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D724" w14:textId="77777777" w:rsidR="00F317DE" w:rsidRPr="00C03F6F" w:rsidRDefault="00000000">
      <w:pPr>
        <w:pStyle w:val="Heading1"/>
        <w:rPr>
          <w:rFonts w:ascii="Arial" w:hAnsi="Arial" w:cs="Arial"/>
          <w:color w:val="auto"/>
        </w:rPr>
      </w:pPr>
      <w:r w:rsidRPr="00C03F6F">
        <w:rPr>
          <w:rFonts w:ascii="Arial" w:hAnsi="Arial" w:cs="Arial"/>
          <w:color w:val="auto"/>
        </w:rPr>
        <w:t>2. Define a Singleton Class</w:t>
      </w:r>
    </w:p>
    <w:p w14:paraId="25315952" w14:textId="77777777" w:rsidR="00F317DE" w:rsidRPr="00C03F6F" w:rsidRDefault="00000000">
      <w:pPr>
        <w:rPr>
          <w:rFonts w:ascii="Arial" w:hAnsi="Arial" w:cs="Arial"/>
          <w:sz w:val="28"/>
          <w:szCs w:val="28"/>
        </w:rPr>
      </w:pPr>
      <w:r w:rsidRPr="00C03F6F">
        <w:rPr>
          <w:rFonts w:ascii="Arial" w:hAnsi="Arial" w:cs="Arial"/>
          <w:sz w:val="28"/>
          <w:szCs w:val="28"/>
        </w:rPr>
        <w:t>Create a Logger class that follows the Singleton pattern:</w:t>
      </w:r>
      <w:r w:rsidRPr="00C03F6F">
        <w:rPr>
          <w:rFonts w:ascii="Arial" w:hAnsi="Arial" w:cs="Arial"/>
          <w:sz w:val="28"/>
          <w:szCs w:val="28"/>
        </w:rPr>
        <w:br/>
        <w:t>- It has a private static instance of itself.</w:t>
      </w:r>
      <w:r w:rsidRPr="00C03F6F">
        <w:rPr>
          <w:rFonts w:ascii="Arial" w:hAnsi="Arial" w:cs="Arial"/>
          <w:sz w:val="28"/>
          <w:szCs w:val="28"/>
        </w:rPr>
        <w:br/>
        <w:t>- Its constructor is private.</w:t>
      </w:r>
      <w:r w:rsidRPr="00C03F6F">
        <w:rPr>
          <w:rFonts w:ascii="Arial" w:hAnsi="Arial" w:cs="Arial"/>
          <w:sz w:val="28"/>
          <w:szCs w:val="28"/>
        </w:rPr>
        <w:br/>
        <w:t xml:space="preserve">- A public static method </w:t>
      </w:r>
      <w:proofErr w:type="gramStart"/>
      <w:r w:rsidRPr="00C03F6F">
        <w:rPr>
          <w:rFonts w:ascii="Arial" w:hAnsi="Arial" w:cs="Arial"/>
          <w:sz w:val="28"/>
          <w:szCs w:val="28"/>
        </w:rPr>
        <w:t>GetInstance(</w:t>
      </w:r>
      <w:proofErr w:type="gramEnd"/>
      <w:r w:rsidRPr="00C03F6F">
        <w:rPr>
          <w:rFonts w:ascii="Arial" w:hAnsi="Arial" w:cs="Arial"/>
          <w:sz w:val="28"/>
          <w:szCs w:val="28"/>
        </w:rPr>
        <w:t>) is provided to access the single instance.</w:t>
      </w:r>
    </w:p>
    <w:p w14:paraId="713C5F13" w14:textId="77777777" w:rsidR="00F317DE" w:rsidRPr="00C03F6F" w:rsidRDefault="00000000">
      <w:pPr>
        <w:pStyle w:val="Heading1"/>
        <w:rPr>
          <w:rFonts w:ascii="Arial" w:hAnsi="Arial" w:cs="Arial"/>
          <w:color w:val="auto"/>
        </w:rPr>
      </w:pPr>
      <w:r w:rsidRPr="00C03F6F">
        <w:rPr>
          <w:rFonts w:ascii="Arial" w:hAnsi="Arial" w:cs="Arial"/>
          <w:color w:val="auto"/>
        </w:rPr>
        <w:t>3. Implementation</w:t>
      </w:r>
    </w:p>
    <w:p w14:paraId="24B213A5" w14:textId="2547BF28" w:rsidR="00F317DE" w:rsidRPr="00C03F6F" w:rsidRDefault="00000000">
      <w:pPr>
        <w:rPr>
          <w:rFonts w:ascii="Arial" w:hAnsi="Arial" w:cs="Arial"/>
          <w:sz w:val="28"/>
          <w:szCs w:val="28"/>
        </w:rPr>
      </w:pPr>
      <w:r w:rsidRPr="00C03F6F">
        <w:rPr>
          <w:rFonts w:ascii="Arial" w:hAnsi="Arial" w:cs="Arial"/>
          <w:sz w:val="28"/>
          <w:szCs w:val="28"/>
        </w:rPr>
        <w:br/>
        <w:t>using System;</w:t>
      </w:r>
      <w:r w:rsidRPr="00C03F6F">
        <w:rPr>
          <w:rFonts w:ascii="Arial" w:hAnsi="Arial" w:cs="Arial"/>
          <w:sz w:val="28"/>
          <w:szCs w:val="28"/>
        </w:rPr>
        <w:br/>
      </w:r>
      <w:r w:rsidRPr="00C03F6F">
        <w:rPr>
          <w:rFonts w:ascii="Arial" w:hAnsi="Arial" w:cs="Arial"/>
          <w:sz w:val="28"/>
          <w:szCs w:val="28"/>
        </w:rPr>
        <w:br/>
        <w:t>public class Logger</w:t>
      </w:r>
      <w:r w:rsidRPr="00C03F6F">
        <w:rPr>
          <w:rFonts w:ascii="Arial" w:hAnsi="Arial" w:cs="Arial"/>
          <w:sz w:val="28"/>
          <w:szCs w:val="28"/>
        </w:rPr>
        <w:br/>
        <w:t>{</w:t>
      </w:r>
      <w:r w:rsidRPr="00C03F6F">
        <w:rPr>
          <w:rFonts w:ascii="Arial" w:hAnsi="Arial" w:cs="Arial"/>
          <w:sz w:val="28"/>
          <w:szCs w:val="28"/>
        </w:rPr>
        <w:br/>
        <w:t xml:space="preserve">    private static Logger _instance;</w:t>
      </w:r>
      <w:r w:rsidRPr="00C03F6F">
        <w:rPr>
          <w:rFonts w:ascii="Arial" w:hAnsi="Arial" w:cs="Arial"/>
          <w:sz w:val="28"/>
          <w:szCs w:val="28"/>
        </w:rPr>
        <w:br/>
        <w:t xml:space="preserve">    private static readonly object _lock = new object();</w:t>
      </w:r>
      <w:r w:rsidRPr="00C03F6F">
        <w:rPr>
          <w:rFonts w:ascii="Arial" w:hAnsi="Arial" w:cs="Arial"/>
          <w:sz w:val="28"/>
          <w:szCs w:val="28"/>
        </w:rPr>
        <w:br/>
      </w:r>
      <w:r w:rsidRPr="00C03F6F">
        <w:rPr>
          <w:rFonts w:ascii="Arial" w:hAnsi="Arial" w:cs="Arial"/>
          <w:sz w:val="28"/>
          <w:szCs w:val="28"/>
        </w:rPr>
        <w:br/>
        <w:t xml:space="preserve">    private Logger()</w:t>
      </w:r>
      <w:r w:rsidRPr="00C03F6F">
        <w:rPr>
          <w:rFonts w:ascii="Arial" w:hAnsi="Arial" w:cs="Arial"/>
          <w:sz w:val="28"/>
          <w:szCs w:val="28"/>
        </w:rPr>
        <w:br/>
        <w:t xml:space="preserve">    {</w:t>
      </w:r>
      <w:r w:rsidRPr="00C03F6F">
        <w:rPr>
          <w:rFonts w:ascii="Arial" w:hAnsi="Arial" w:cs="Arial"/>
          <w:sz w:val="28"/>
          <w:szCs w:val="28"/>
        </w:rPr>
        <w:br/>
        <w:t xml:space="preserve">        Console.WriteLine("Logger instance created.");</w:t>
      </w:r>
      <w:r w:rsidRPr="00C03F6F">
        <w:rPr>
          <w:rFonts w:ascii="Arial" w:hAnsi="Arial" w:cs="Arial"/>
          <w:sz w:val="28"/>
          <w:szCs w:val="28"/>
        </w:rPr>
        <w:br/>
        <w:t xml:space="preserve">    }</w:t>
      </w:r>
      <w:r w:rsidRPr="00C03F6F">
        <w:rPr>
          <w:rFonts w:ascii="Arial" w:hAnsi="Arial" w:cs="Arial"/>
          <w:sz w:val="28"/>
          <w:szCs w:val="28"/>
        </w:rPr>
        <w:br/>
      </w:r>
      <w:r w:rsidRPr="00C03F6F">
        <w:rPr>
          <w:rFonts w:ascii="Arial" w:hAnsi="Arial" w:cs="Arial"/>
          <w:sz w:val="28"/>
          <w:szCs w:val="28"/>
        </w:rPr>
        <w:br/>
        <w:t xml:space="preserve">    public static Logger GetInstance()</w:t>
      </w:r>
      <w:r w:rsidRPr="00C03F6F">
        <w:rPr>
          <w:rFonts w:ascii="Arial" w:hAnsi="Arial" w:cs="Arial"/>
          <w:sz w:val="28"/>
          <w:szCs w:val="28"/>
        </w:rPr>
        <w:br/>
        <w:t xml:space="preserve">    {</w:t>
      </w:r>
      <w:r w:rsidRPr="00C03F6F">
        <w:rPr>
          <w:rFonts w:ascii="Arial" w:hAnsi="Arial" w:cs="Arial"/>
          <w:sz w:val="28"/>
          <w:szCs w:val="28"/>
        </w:rPr>
        <w:br/>
        <w:t xml:space="preserve">        if (_instance == null)</w:t>
      </w:r>
      <w:r w:rsidRPr="00C03F6F">
        <w:rPr>
          <w:rFonts w:ascii="Arial" w:hAnsi="Arial" w:cs="Arial"/>
          <w:sz w:val="28"/>
          <w:szCs w:val="28"/>
        </w:rPr>
        <w:br/>
        <w:t xml:space="preserve">        {</w:t>
      </w:r>
      <w:r w:rsidRPr="00C03F6F">
        <w:rPr>
          <w:rFonts w:ascii="Arial" w:hAnsi="Arial" w:cs="Arial"/>
          <w:sz w:val="28"/>
          <w:szCs w:val="28"/>
        </w:rPr>
        <w:br/>
        <w:t xml:space="preserve">            lock (_lock)</w:t>
      </w:r>
      <w:r w:rsidRPr="00C03F6F">
        <w:rPr>
          <w:rFonts w:ascii="Arial" w:hAnsi="Arial" w:cs="Arial"/>
          <w:sz w:val="28"/>
          <w:szCs w:val="28"/>
        </w:rPr>
        <w:br/>
        <w:t xml:space="preserve">            {</w:t>
      </w:r>
      <w:r w:rsidRPr="00C03F6F">
        <w:rPr>
          <w:rFonts w:ascii="Arial" w:hAnsi="Arial" w:cs="Arial"/>
          <w:sz w:val="28"/>
          <w:szCs w:val="28"/>
        </w:rPr>
        <w:br/>
        <w:t xml:space="preserve">                if (_instance == null)</w:t>
      </w:r>
      <w:r w:rsidRPr="00C03F6F">
        <w:rPr>
          <w:rFonts w:ascii="Arial" w:hAnsi="Arial" w:cs="Arial"/>
          <w:sz w:val="28"/>
          <w:szCs w:val="28"/>
        </w:rPr>
        <w:br/>
        <w:t xml:space="preserve">                {</w:t>
      </w:r>
      <w:r w:rsidRPr="00C03F6F">
        <w:rPr>
          <w:rFonts w:ascii="Arial" w:hAnsi="Arial" w:cs="Arial"/>
          <w:sz w:val="28"/>
          <w:szCs w:val="28"/>
        </w:rPr>
        <w:br/>
        <w:t xml:space="preserve">                    _instance = new Logger();</w:t>
      </w:r>
      <w:r w:rsidRPr="00C03F6F">
        <w:rPr>
          <w:rFonts w:ascii="Arial" w:hAnsi="Arial" w:cs="Arial"/>
          <w:sz w:val="28"/>
          <w:szCs w:val="28"/>
        </w:rPr>
        <w:br/>
        <w:t xml:space="preserve">                }</w:t>
      </w:r>
      <w:r w:rsidRPr="00C03F6F">
        <w:rPr>
          <w:rFonts w:ascii="Arial" w:hAnsi="Arial" w:cs="Arial"/>
          <w:sz w:val="28"/>
          <w:szCs w:val="28"/>
        </w:rPr>
        <w:br/>
        <w:t xml:space="preserve">            }</w:t>
      </w:r>
      <w:r w:rsidRPr="00C03F6F">
        <w:rPr>
          <w:rFonts w:ascii="Arial" w:hAnsi="Arial" w:cs="Arial"/>
          <w:sz w:val="28"/>
          <w:szCs w:val="28"/>
        </w:rPr>
        <w:br/>
        <w:t xml:space="preserve">        }</w:t>
      </w:r>
      <w:r w:rsidRPr="00C03F6F">
        <w:rPr>
          <w:rFonts w:ascii="Arial" w:hAnsi="Arial" w:cs="Arial"/>
          <w:sz w:val="28"/>
          <w:szCs w:val="28"/>
        </w:rPr>
        <w:br/>
      </w:r>
      <w:r w:rsidRPr="00C03F6F">
        <w:rPr>
          <w:rFonts w:ascii="Arial" w:hAnsi="Arial" w:cs="Arial"/>
          <w:sz w:val="28"/>
          <w:szCs w:val="28"/>
        </w:rPr>
        <w:lastRenderedPageBreak/>
        <w:t xml:space="preserve">        return _instance;</w:t>
      </w:r>
      <w:r w:rsidRPr="00C03F6F">
        <w:rPr>
          <w:rFonts w:ascii="Arial" w:hAnsi="Arial" w:cs="Arial"/>
          <w:sz w:val="28"/>
          <w:szCs w:val="28"/>
        </w:rPr>
        <w:br/>
        <w:t xml:space="preserve">    }</w:t>
      </w:r>
      <w:r w:rsidRPr="00C03F6F">
        <w:rPr>
          <w:rFonts w:ascii="Arial" w:hAnsi="Arial" w:cs="Arial"/>
          <w:sz w:val="28"/>
          <w:szCs w:val="28"/>
        </w:rPr>
        <w:br/>
      </w:r>
      <w:r w:rsidRPr="00C03F6F">
        <w:rPr>
          <w:rFonts w:ascii="Arial" w:hAnsi="Arial" w:cs="Arial"/>
          <w:sz w:val="28"/>
          <w:szCs w:val="28"/>
        </w:rPr>
        <w:br/>
        <w:t xml:space="preserve">    public void Log(string message)</w:t>
      </w:r>
      <w:r w:rsidRPr="00C03F6F">
        <w:rPr>
          <w:rFonts w:ascii="Arial" w:hAnsi="Arial" w:cs="Arial"/>
          <w:sz w:val="28"/>
          <w:szCs w:val="28"/>
        </w:rPr>
        <w:br/>
        <w:t xml:space="preserve">    {</w:t>
      </w:r>
      <w:r w:rsidRPr="00C03F6F">
        <w:rPr>
          <w:rFonts w:ascii="Arial" w:hAnsi="Arial" w:cs="Arial"/>
          <w:sz w:val="28"/>
          <w:szCs w:val="28"/>
        </w:rPr>
        <w:br/>
        <w:t xml:space="preserve">        Console.WriteLine($"[Log]: {message}");</w:t>
      </w:r>
      <w:r w:rsidRPr="00C03F6F">
        <w:rPr>
          <w:rFonts w:ascii="Arial" w:hAnsi="Arial" w:cs="Arial"/>
          <w:sz w:val="28"/>
          <w:szCs w:val="28"/>
        </w:rPr>
        <w:br/>
        <w:t xml:space="preserve">    }</w:t>
      </w:r>
      <w:r w:rsidRPr="00C03F6F">
        <w:rPr>
          <w:rFonts w:ascii="Arial" w:hAnsi="Arial" w:cs="Arial"/>
          <w:sz w:val="28"/>
          <w:szCs w:val="28"/>
        </w:rPr>
        <w:br/>
        <w:t>}</w:t>
      </w:r>
      <w:r w:rsidRPr="00C03F6F">
        <w:rPr>
          <w:rFonts w:ascii="Arial" w:hAnsi="Arial" w:cs="Arial"/>
          <w:sz w:val="28"/>
          <w:szCs w:val="28"/>
        </w:rPr>
        <w:br/>
      </w:r>
      <w:r w:rsidRPr="00C03F6F">
        <w:rPr>
          <w:rFonts w:ascii="Arial" w:hAnsi="Arial" w:cs="Arial"/>
          <w:sz w:val="28"/>
          <w:szCs w:val="28"/>
        </w:rPr>
        <w:br/>
        <w:t>class Program</w:t>
      </w:r>
      <w:r w:rsidRPr="00C03F6F">
        <w:rPr>
          <w:rFonts w:ascii="Arial" w:hAnsi="Arial" w:cs="Arial"/>
          <w:sz w:val="28"/>
          <w:szCs w:val="28"/>
        </w:rPr>
        <w:br/>
        <w:t>{</w:t>
      </w:r>
      <w:r w:rsidRPr="00C03F6F">
        <w:rPr>
          <w:rFonts w:ascii="Arial" w:hAnsi="Arial" w:cs="Arial"/>
          <w:sz w:val="28"/>
          <w:szCs w:val="28"/>
        </w:rPr>
        <w:br/>
        <w:t xml:space="preserve">    static void Main(string[] args)</w:t>
      </w:r>
      <w:r w:rsidRPr="00C03F6F">
        <w:rPr>
          <w:rFonts w:ascii="Arial" w:hAnsi="Arial" w:cs="Arial"/>
          <w:sz w:val="28"/>
          <w:szCs w:val="28"/>
        </w:rPr>
        <w:br/>
        <w:t xml:space="preserve">    {</w:t>
      </w:r>
      <w:r w:rsidRPr="00C03F6F">
        <w:rPr>
          <w:rFonts w:ascii="Arial" w:hAnsi="Arial" w:cs="Arial"/>
          <w:sz w:val="28"/>
          <w:szCs w:val="28"/>
        </w:rPr>
        <w:br/>
        <w:t xml:space="preserve">        Console.WriteLine("Testing Singleton Logger...");</w:t>
      </w:r>
      <w:r w:rsidRPr="00C03F6F">
        <w:rPr>
          <w:rFonts w:ascii="Arial" w:hAnsi="Arial" w:cs="Arial"/>
          <w:sz w:val="28"/>
          <w:szCs w:val="28"/>
        </w:rPr>
        <w:br/>
      </w:r>
      <w:r w:rsidRPr="00C03F6F">
        <w:rPr>
          <w:rFonts w:ascii="Arial" w:hAnsi="Arial" w:cs="Arial"/>
          <w:sz w:val="28"/>
          <w:szCs w:val="28"/>
        </w:rPr>
        <w:br/>
        <w:t xml:space="preserve">        Logger logger1 = Logger.GetInstance();</w:t>
      </w:r>
      <w:r w:rsidRPr="00C03F6F">
        <w:rPr>
          <w:rFonts w:ascii="Arial" w:hAnsi="Arial" w:cs="Arial"/>
          <w:sz w:val="28"/>
          <w:szCs w:val="28"/>
        </w:rPr>
        <w:br/>
        <w:t xml:space="preserve">        logger1.Log("This is the first log message.");</w:t>
      </w:r>
      <w:r w:rsidRPr="00C03F6F">
        <w:rPr>
          <w:rFonts w:ascii="Arial" w:hAnsi="Arial" w:cs="Arial"/>
          <w:sz w:val="28"/>
          <w:szCs w:val="28"/>
        </w:rPr>
        <w:br/>
      </w:r>
      <w:r w:rsidRPr="00C03F6F">
        <w:rPr>
          <w:rFonts w:ascii="Arial" w:hAnsi="Arial" w:cs="Arial"/>
          <w:sz w:val="28"/>
          <w:szCs w:val="28"/>
        </w:rPr>
        <w:br/>
        <w:t xml:space="preserve">        Logger logger2 = Logger.GetInstance();</w:t>
      </w:r>
      <w:r w:rsidRPr="00C03F6F">
        <w:rPr>
          <w:rFonts w:ascii="Arial" w:hAnsi="Arial" w:cs="Arial"/>
          <w:sz w:val="28"/>
          <w:szCs w:val="28"/>
        </w:rPr>
        <w:br/>
        <w:t xml:space="preserve">        logger2.Log("This is the second log message.");</w:t>
      </w:r>
      <w:r w:rsidRPr="00C03F6F">
        <w:rPr>
          <w:rFonts w:ascii="Arial" w:hAnsi="Arial" w:cs="Arial"/>
          <w:sz w:val="28"/>
          <w:szCs w:val="28"/>
        </w:rPr>
        <w:br/>
      </w:r>
      <w:r w:rsidRPr="00C03F6F">
        <w:rPr>
          <w:rFonts w:ascii="Arial" w:hAnsi="Arial" w:cs="Arial"/>
          <w:sz w:val="28"/>
          <w:szCs w:val="28"/>
        </w:rPr>
        <w:br/>
        <w:t xml:space="preserve">        if (</w:t>
      </w:r>
      <w:proofErr w:type="spellStart"/>
      <w:r w:rsidRPr="00C03F6F">
        <w:rPr>
          <w:rFonts w:ascii="Arial" w:hAnsi="Arial" w:cs="Arial"/>
          <w:sz w:val="28"/>
          <w:szCs w:val="28"/>
        </w:rPr>
        <w:t>object.ReferenceEquals</w:t>
      </w:r>
      <w:proofErr w:type="spellEnd"/>
      <w:r w:rsidRPr="00C03F6F">
        <w:rPr>
          <w:rFonts w:ascii="Arial" w:hAnsi="Arial" w:cs="Arial"/>
          <w:sz w:val="28"/>
          <w:szCs w:val="28"/>
        </w:rPr>
        <w:t>(logger1, logger2))</w:t>
      </w:r>
      <w:r w:rsidRPr="00C03F6F">
        <w:rPr>
          <w:rFonts w:ascii="Arial" w:hAnsi="Arial" w:cs="Arial"/>
          <w:sz w:val="28"/>
          <w:szCs w:val="28"/>
        </w:rPr>
        <w:br/>
        <w:t xml:space="preserve">        {</w:t>
      </w:r>
      <w:r w:rsidRPr="00C03F6F">
        <w:rPr>
          <w:rFonts w:ascii="Arial" w:hAnsi="Arial" w:cs="Arial"/>
          <w:sz w:val="28"/>
          <w:szCs w:val="28"/>
        </w:rPr>
        <w:br/>
        <w:t xml:space="preserve">            </w:t>
      </w:r>
      <w:proofErr w:type="spellStart"/>
      <w:r w:rsidRPr="00C03F6F">
        <w:rPr>
          <w:rFonts w:ascii="Arial" w:hAnsi="Arial" w:cs="Arial"/>
          <w:sz w:val="28"/>
          <w:szCs w:val="28"/>
        </w:rPr>
        <w:t>Console.WriteLine</w:t>
      </w:r>
      <w:proofErr w:type="spellEnd"/>
      <w:r w:rsidRPr="00C03F6F">
        <w:rPr>
          <w:rFonts w:ascii="Arial" w:hAnsi="Arial" w:cs="Arial"/>
          <w:sz w:val="28"/>
          <w:szCs w:val="28"/>
        </w:rPr>
        <w:t>("\n</w:t>
      </w:r>
      <w:r w:rsidR="00C03F6F" w:rsidRPr="00C03F6F">
        <w:rPr>
          <w:rFonts w:ascii="Arial" w:hAnsi="Arial" w:cs="Arial"/>
          <w:sz w:val="28"/>
          <w:szCs w:val="28"/>
        </w:rPr>
        <w:t xml:space="preserve"> </w:t>
      </w:r>
      <w:r w:rsidRPr="00C03F6F">
        <w:rPr>
          <w:rFonts w:ascii="Arial" w:hAnsi="Arial" w:cs="Arial"/>
          <w:sz w:val="28"/>
          <w:szCs w:val="28"/>
        </w:rPr>
        <w:t>Both logger instances are the same. Singleton works!");</w:t>
      </w:r>
      <w:r w:rsidRPr="00C03F6F">
        <w:rPr>
          <w:rFonts w:ascii="Arial" w:hAnsi="Arial" w:cs="Arial"/>
          <w:sz w:val="28"/>
          <w:szCs w:val="28"/>
        </w:rPr>
        <w:br/>
        <w:t xml:space="preserve">      </w:t>
      </w:r>
      <w:proofErr w:type="gramStart"/>
      <w:r w:rsidRPr="00C03F6F">
        <w:rPr>
          <w:rFonts w:ascii="Arial" w:hAnsi="Arial" w:cs="Arial"/>
          <w:sz w:val="28"/>
          <w:szCs w:val="28"/>
        </w:rPr>
        <w:t xml:space="preserve">  }</w:t>
      </w:r>
      <w:proofErr w:type="gramEnd"/>
      <w:r w:rsidRPr="00C03F6F">
        <w:rPr>
          <w:rFonts w:ascii="Arial" w:hAnsi="Arial" w:cs="Arial"/>
          <w:sz w:val="28"/>
          <w:szCs w:val="28"/>
        </w:rPr>
        <w:br/>
        <w:t xml:space="preserve">        else</w:t>
      </w:r>
      <w:r w:rsidRPr="00C03F6F">
        <w:rPr>
          <w:rFonts w:ascii="Arial" w:hAnsi="Arial" w:cs="Arial"/>
          <w:sz w:val="28"/>
          <w:szCs w:val="28"/>
        </w:rPr>
        <w:br/>
        <w:t xml:space="preserve">     </w:t>
      </w:r>
      <w:proofErr w:type="gramStart"/>
      <w:r w:rsidRPr="00C03F6F">
        <w:rPr>
          <w:rFonts w:ascii="Arial" w:hAnsi="Arial" w:cs="Arial"/>
          <w:sz w:val="28"/>
          <w:szCs w:val="28"/>
        </w:rPr>
        <w:t xml:space="preserve">   {</w:t>
      </w:r>
      <w:proofErr w:type="gramEnd"/>
      <w:r w:rsidRPr="00C03F6F">
        <w:rPr>
          <w:rFonts w:ascii="Arial" w:hAnsi="Arial" w:cs="Arial"/>
          <w:sz w:val="28"/>
          <w:szCs w:val="28"/>
        </w:rPr>
        <w:br/>
        <w:t xml:space="preserve">            </w:t>
      </w:r>
      <w:proofErr w:type="spellStart"/>
      <w:r w:rsidRPr="00C03F6F">
        <w:rPr>
          <w:rFonts w:ascii="Arial" w:hAnsi="Arial" w:cs="Arial"/>
          <w:sz w:val="28"/>
          <w:szCs w:val="28"/>
        </w:rPr>
        <w:t>Console.WriteLine</w:t>
      </w:r>
      <w:proofErr w:type="spellEnd"/>
      <w:r w:rsidRPr="00C03F6F">
        <w:rPr>
          <w:rFonts w:ascii="Arial" w:hAnsi="Arial" w:cs="Arial"/>
          <w:sz w:val="28"/>
          <w:szCs w:val="28"/>
        </w:rPr>
        <w:t>("\n</w:t>
      </w:r>
      <w:r w:rsidR="00C03F6F" w:rsidRPr="00C03F6F">
        <w:rPr>
          <w:rFonts w:ascii="Arial" w:hAnsi="Arial" w:cs="Arial"/>
          <w:sz w:val="28"/>
          <w:szCs w:val="28"/>
        </w:rPr>
        <w:t xml:space="preserve"> </w:t>
      </w:r>
      <w:r w:rsidRPr="00C03F6F">
        <w:rPr>
          <w:rFonts w:ascii="Arial" w:hAnsi="Arial" w:cs="Arial"/>
          <w:sz w:val="28"/>
          <w:szCs w:val="28"/>
        </w:rPr>
        <w:t>Logger instances are different. Singleton failed.");</w:t>
      </w:r>
      <w:r w:rsidRPr="00C03F6F">
        <w:rPr>
          <w:rFonts w:ascii="Arial" w:hAnsi="Arial" w:cs="Arial"/>
          <w:sz w:val="28"/>
          <w:szCs w:val="28"/>
        </w:rPr>
        <w:br/>
        <w:t xml:space="preserve">      </w:t>
      </w:r>
      <w:proofErr w:type="gramStart"/>
      <w:r w:rsidRPr="00C03F6F">
        <w:rPr>
          <w:rFonts w:ascii="Arial" w:hAnsi="Arial" w:cs="Arial"/>
          <w:sz w:val="28"/>
          <w:szCs w:val="28"/>
        </w:rPr>
        <w:t xml:space="preserve">  }</w:t>
      </w:r>
      <w:proofErr w:type="gramEnd"/>
      <w:r w:rsidRPr="00C03F6F">
        <w:rPr>
          <w:rFonts w:ascii="Arial" w:hAnsi="Arial" w:cs="Arial"/>
          <w:sz w:val="28"/>
          <w:szCs w:val="28"/>
        </w:rPr>
        <w:br/>
        <w:t xml:space="preserve">  </w:t>
      </w:r>
      <w:proofErr w:type="gramStart"/>
      <w:r w:rsidRPr="00C03F6F">
        <w:rPr>
          <w:rFonts w:ascii="Arial" w:hAnsi="Arial" w:cs="Arial"/>
          <w:sz w:val="28"/>
          <w:szCs w:val="28"/>
        </w:rPr>
        <w:t xml:space="preserve">  }</w:t>
      </w:r>
      <w:proofErr w:type="gramEnd"/>
      <w:r w:rsidRPr="00C03F6F">
        <w:rPr>
          <w:rFonts w:ascii="Arial" w:hAnsi="Arial" w:cs="Arial"/>
          <w:sz w:val="28"/>
          <w:szCs w:val="28"/>
        </w:rPr>
        <w:br/>
        <w:t>}</w:t>
      </w:r>
      <w:r w:rsidRPr="00C03F6F">
        <w:rPr>
          <w:rFonts w:ascii="Arial" w:hAnsi="Arial" w:cs="Arial"/>
          <w:sz w:val="28"/>
          <w:szCs w:val="28"/>
        </w:rPr>
        <w:br/>
      </w:r>
    </w:p>
    <w:p w14:paraId="5EA86978" w14:textId="77777777" w:rsidR="00F317DE" w:rsidRPr="00C03F6F" w:rsidRDefault="00000000">
      <w:pPr>
        <w:pStyle w:val="Heading1"/>
        <w:rPr>
          <w:rFonts w:ascii="Arial" w:hAnsi="Arial" w:cs="Arial"/>
        </w:rPr>
      </w:pPr>
      <w:r w:rsidRPr="00C03F6F">
        <w:rPr>
          <w:rFonts w:ascii="Arial" w:hAnsi="Arial" w:cs="Arial"/>
          <w:color w:val="auto"/>
        </w:rPr>
        <w:lastRenderedPageBreak/>
        <w:t>4. Test the Singleton Implementation</w:t>
      </w:r>
    </w:p>
    <w:p w14:paraId="7DE31A33" w14:textId="77777777" w:rsidR="00F317DE" w:rsidRDefault="00000000">
      <w:pPr>
        <w:rPr>
          <w:rFonts w:ascii="Arial" w:hAnsi="Arial" w:cs="Arial"/>
          <w:sz w:val="28"/>
          <w:szCs w:val="28"/>
        </w:rPr>
      </w:pPr>
      <w:r w:rsidRPr="00C03F6F">
        <w:rPr>
          <w:rFonts w:ascii="Arial" w:hAnsi="Arial" w:cs="Arial"/>
          <w:sz w:val="28"/>
          <w:szCs w:val="28"/>
        </w:rPr>
        <w:t xml:space="preserve">In the Main method, we create two Logger instances and use them to log messages. We also check if both instances refer to the same object using </w:t>
      </w:r>
      <w:proofErr w:type="gramStart"/>
      <w:r w:rsidRPr="00C03F6F">
        <w:rPr>
          <w:rFonts w:ascii="Arial" w:hAnsi="Arial" w:cs="Arial"/>
          <w:sz w:val="28"/>
          <w:szCs w:val="28"/>
        </w:rPr>
        <w:t>ReferenceEquals(</w:t>
      </w:r>
      <w:proofErr w:type="gramEnd"/>
      <w:r w:rsidRPr="00C03F6F">
        <w:rPr>
          <w:rFonts w:ascii="Arial" w:hAnsi="Arial" w:cs="Arial"/>
          <w:sz w:val="28"/>
          <w:szCs w:val="28"/>
        </w:rPr>
        <w:t>). If they do, the Singleton pattern is working correctly.</w:t>
      </w:r>
    </w:p>
    <w:p w14:paraId="3ACE2000" w14:textId="77777777" w:rsidR="00C03F6F" w:rsidRDefault="00C03F6F">
      <w:pPr>
        <w:rPr>
          <w:rFonts w:ascii="Arial" w:hAnsi="Arial" w:cs="Arial"/>
          <w:sz w:val="28"/>
          <w:szCs w:val="28"/>
        </w:rPr>
      </w:pPr>
    </w:p>
    <w:p w14:paraId="0E09BB5D" w14:textId="7174ECB3" w:rsidR="00C03F6F" w:rsidRDefault="00C03F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5D39188F" w14:textId="4EA34F52" w:rsidR="00C03F6F" w:rsidRPr="00C03F6F" w:rsidRDefault="00C03F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26D979" wp14:editId="22E72709">
            <wp:extent cx="5486400" cy="1381125"/>
            <wp:effectExtent l="0" t="0" r="0" b="9525"/>
            <wp:docPr id="34328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89668" name="Picture 3432896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F6F" w:rsidRPr="00C03F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795304">
    <w:abstractNumId w:val="8"/>
  </w:num>
  <w:num w:numId="2" w16cid:durableId="2140759991">
    <w:abstractNumId w:val="6"/>
  </w:num>
  <w:num w:numId="3" w16cid:durableId="2083290650">
    <w:abstractNumId w:val="5"/>
  </w:num>
  <w:num w:numId="4" w16cid:durableId="1116559364">
    <w:abstractNumId w:val="4"/>
  </w:num>
  <w:num w:numId="5" w16cid:durableId="1426808840">
    <w:abstractNumId w:val="7"/>
  </w:num>
  <w:num w:numId="6" w16cid:durableId="1892037568">
    <w:abstractNumId w:val="3"/>
  </w:num>
  <w:num w:numId="7" w16cid:durableId="1839345841">
    <w:abstractNumId w:val="2"/>
  </w:num>
  <w:num w:numId="8" w16cid:durableId="34282314">
    <w:abstractNumId w:val="1"/>
  </w:num>
  <w:num w:numId="9" w16cid:durableId="128149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842F7"/>
    <w:rsid w:val="00AA1D8D"/>
    <w:rsid w:val="00B47730"/>
    <w:rsid w:val="00C03F6F"/>
    <w:rsid w:val="00CB0664"/>
    <w:rsid w:val="00F317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A6D7C"/>
  <w14:defaultImageDpi w14:val="300"/>
  <w15:docId w15:val="{2219A48B-9C25-4511-B4D0-0F336152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42110737 pramod</cp:lastModifiedBy>
  <cp:revision>2</cp:revision>
  <dcterms:created xsi:type="dcterms:W3CDTF">2025-06-21T14:24:00Z</dcterms:created>
  <dcterms:modified xsi:type="dcterms:W3CDTF">2025-06-21T14:24:00Z</dcterms:modified>
  <cp:category/>
</cp:coreProperties>
</file>