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761A" w14:textId="5BC93096" w:rsidR="0088652F" w:rsidRPr="0088652F" w:rsidRDefault="0088652F" w:rsidP="0088652F">
      <w:pPr>
        <w:pStyle w:val="IntenseQuote"/>
        <w:rPr>
          <w:rFonts w:ascii="Poppins" w:hAnsi="Poppins" w:cs="Poppins"/>
          <w:b/>
          <w:bCs/>
          <w:i w:val="0"/>
          <w:iCs w:val="0"/>
          <w:color w:val="212529"/>
          <w:sz w:val="32"/>
          <w:szCs w:val="32"/>
          <w:shd w:val="clear" w:color="auto" w:fill="FFFFFF"/>
        </w:rPr>
      </w:pPr>
      <w:r w:rsidRPr="0088652F">
        <w:rPr>
          <w:rFonts w:ascii="Poppins" w:hAnsi="Poppins" w:cs="Poppins"/>
          <w:b/>
          <w:bCs/>
          <w:i w:val="0"/>
          <w:iCs w:val="0"/>
          <w:color w:val="212529"/>
          <w:sz w:val="32"/>
          <w:szCs w:val="32"/>
          <w:shd w:val="clear" w:color="auto" w:fill="FFFFFF"/>
        </w:rPr>
        <w:t>Protection of information based on sensitivity and privilege levels</w:t>
      </w:r>
    </w:p>
    <w:p w14:paraId="42921789" w14:textId="70D322F1" w:rsidR="0088652F" w:rsidRPr="0088652F" w:rsidRDefault="0088652F" w:rsidP="0088652F">
      <w:pPr>
        <w:pStyle w:val="IntenseQuote"/>
        <w:rPr>
          <w:rFonts w:ascii="Times New Roman" w:hAnsi="Times New Roman" w:cs="Times New Roman"/>
          <w:i w:val="0"/>
          <w:iCs w:val="0"/>
        </w:rPr>
      </w:pPr>
      <w:r w:rsidRPr="0088652F">
        <w:rPr>
          <w:i w:val="0"/>
          <w:iCs w:val="0"/>
        </w:rPr>
        <w:t xml:space="preserve">  </w:t>
      </w:r>
      <w:r w:rsidRPr="0088652F">
        <w:rPr>
          <w:rFonts w:ascii="Poppins" w:hAnsi="Poppins" w:cs="Poppins"/>
          <w:b/>
          <w:bCs/>
          <w:i w:val="0"/>
          <w:iCs w:val="0"/>
          <w:color w:val="455A64"/>
        </w:rPr>
        <w:t>CS3052 - Computer Security</w:t>
      </w:r>
    </w:p>
    <w:p w14:paraId="1639FB21" w14:textId="4963D464" w:rsidR="00303E42" w:rsidRDefault="00303E42"/>
    <w:p w14:paraId="15D7CB09" w14:textId="1294CF6B" w:rsidR="00303E42" w:rsidRDefault="00303E42"/>
    <w:p w14:paraId="71E609B8" w14:textId="210FCD7C" w:rsidR="00303E42" w:rsidRDefault="00303E42"/>
    <w:p w14:paraId="764AC86A" w14:textId="2DF77774" w:rsidR="00303E42" w:rsidRDefault="00303E42"/>
    <w:p w14:paraId="09AE7B2E" w14:textId="05B8459E" w:rsidR="00303E42" w:rsidRDefault="00303E42"/>
    <w:p w14:paraId="095370D4" w14:textId="611C31DB" w:rsidR="00303E42" w:rsidRDefault="00303E42"/>
    <w:p w14:paraId="11B18B48" w14:textId="63391222" w:rsidR="00303E42" w:rsidRDefault="00303E42"/>
    <w:p w14:paraId="1F799F69" w14:textId="17E538B1" w:rsidR="00303E42" w:rsidRDefault="00303E42"/>
    <w:p w14:paraId="4FBCA4F5" w14:textId="13112FDC" w:rsidR="00303E42" w:rsidRDefault="00303E42"/>
    <w:p w14:paraId="1565D122" w14:textId="7E14C064" w:rsidR="00303E42" w:rsidRDefault="00303E42"/>
    <w:p w14:paraId="7D25C19F" w14:textId="2C81F65C" w:rsidR="00303E42" w:rsidRDefault="00303E42"/>
    <w:p w14:paraId="10D4FC2B" w14:textId="55DAC1CE" w:rsidR="00303E42" w:rsidRDefault="00303E42"/>
    <w:p w14:paraId="4449E0EA" w14:textId="61464C1E" w:rsidR="00303E42" w:rsidRDefault="00303E42"/>
    <w:p w14:paraId="60E3164E" w14:textId="02DB8E66" w:rsidR="00303E42" w:rsidRDefault="00303E42"/>
    <w:p w14:paraId="3BF28D49" w14:textId="63230622" w:rsidR="00303E42" w:rsidRDefault="00303E42"/>
    <w:p w14:paraId="51AF2450" w14:textId="4710E25C" w:rsidR="00303E42" w:rsidRDefault="00303E42"/>
    <w:p w14:paraId="6DC8C055" w14:textId="49875FB6" w:rsidR="00303E42" w:rsidRDefault="00303E42"/>
    <w:p w14:paraId="696F9312" w14:textId="7869FE17" w:rsidR="00303E42" w:rsidRDefault="00303E42"/>
    <w:p w14:paraId="1545AF6B" w14:textId="2D67677A" w:rsidR="00303E42" w:rsidRPr="0088652F" w:rsidRDefault="00303E42" w:rsidP="0088652F">
      <w:pPr>
        <w:jc w:val="center"/>
        <w:rPr>
          <w:b/>
          <w:bCs/>
          <w:sz w:val="28"/>
          <w:szCs w:val="28"/>
        </w:rPr>
      </w:pPr>
    </w:p>
    <w:p w14:paraId="52BE7F50" w14:textId="71271134" w:rsidR="00303E42" w:rsidRDefault="00303E42"/>
    <w:p w14:paraId="66A6C5BC" w14:textId="453F63DB" w:rsidR="0088652F" w:rsidRPr="0088652F" w:rsidRDefault="00E92ABB" w:rsidP="008865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190145G – W.A.M. Dilshan</w:t>
      </w:r>
    </w:p>
    <w:p w14:paraId="02CBDC60" w14:textId="61D1F250" w:rsidR="00303E42" w:rsidRDefault="00303E42"/>
    <w:p w14:paraId="4E49E40B" w14:textId="03BE69F1" w:rsidR="00303E42" w:rsidRDefault="00303E42"/>
    <w:p w14:paraId="3AF30443" w14:textId="235AFB09" w:rsidR="00303E42" w:rsidRDefault="00303E42"/>
    <w:p w14:paraId="745D51EC" w14:textId="27944267" w:rsidR="008815D8" w:rsidRDefault="008815D8" w:rsidP="005E7F2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212529"/>
          <w:sz w:val="24"/>
          <w:szCs w:val="24"/>
          <w:u w:val="single"/>
          <w:shd w:val="clear" w:color="auto" w:fill="FFFFFF"/>
        </w:rPr>
      </w:pPr>
      <w:r w:rsidRPr="008815D8">
        <w:rPr>
          <w:rFonts w:ascii="Times New Roman" w:hAnsi="Times New Roman" w:cs="Times New Roman"/>
          <w:color w:val="212529"/>
          <w:sz w:val="24"/>
          <w:szCs w:val="24"/>
          <w:u w:val="single"/>
          <w:shd w:val="clear" w:color="auto" w:fill="FFFFFF"/>
        </w:rPr>
        <w:lastRenderedPageBreak/>
        <w:t>The program codes </w:t>
      </w:r>
    </w:p>
    <w:p w14:paraId="50D8A3BD" w14:textId="77777777" w:rsidR="008815D8" w:rsidRPr="008815D8" w:rsidRDefault="008815D8" w:rsidP="008815D8"/>
    <w:p w14:paraId="38858FF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csv</w:t>
      </w:r>
    </w:p>
    <w:p w14:paraId="76EFC6F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hashlib</w:t>
      </w:r>
    </w:p>
    <w:p w14:paraId="67B02D2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CC1C32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mapping of privileges to privilege levels</w:t>
      </w:r>
    </w:p>
    <w:p w14:paraId="60699F8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F1962B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read_privileges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{</w:t>
      </w:r>
    </w:p>
    <w:p w14:paraId="1BEC150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'patient'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'record_id'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'user_name'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'personal_details'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'sickeness_details'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'drug_prescriptions'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'lab_test_prescriptions'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4AEFFA5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'lab staff'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'record_id'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'user_name'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'personal_details'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'lab_test_prescriptions'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736305E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'pharmacy staff'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'record_id'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'user_name'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'personal_details'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'drug_prescriptions'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38E5B71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'nurse'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'record_id'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'user_name'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'personal_details'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'sickeness_details'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'drug_prescriptions'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'lab_test_prescriptions'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5FAE07A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'doctor'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'record_id'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'user_name'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'personal_details'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'sickeness_details'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'drug_prescriptions'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'lab_test_prescriptions'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267AB9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E2F971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2C49DF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allowed_actions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{</w:t>
      </w:r>
    </w:p>
    <w:p w14:paraId="1BEC8DD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'patient'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my records'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5D0AD9D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'lab staff'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 by user 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record by 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0453A0F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'pharmacy staff'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 by user 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record by 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1752DC6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'nurse'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 by user 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record by 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</w:p>
    <w:p w14:paraId="60DD350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'doctor'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[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all records by user name'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'view record by id'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'add new record'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214730F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32D75A0" w14:textId="77777777" w:rsidR="00C914DE" w:rsidRPr="00C914DE" w:rsidRDefault="00C914DE" w:rsidP="00C91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br/>
      </w:r>
    </w:p>
    <w:p w14:paraId="4206606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hashing the given string using md5</w:t>
      </w:r>
    </w:p>
    <w:p w14:paraId="09AE259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hash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str_to_hash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78E5E71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hashlib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md5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str_to_hash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.encode()).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hexdigest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6DECB7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C2FC4E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reading the config csv and store the data in the 2d array</w:t>
      </w:r>
    </w:p>
    <w:p w14:paraId="5FA0DE3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read_csv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397A45E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 []</w:t>
      </w:r>
    </w:p>
    <w:p w14:paraId="22D8081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with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4BBCA3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csvreader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delimiter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","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348F0E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604F8B3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csvreader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69D868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43E4A3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append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4B339F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0AC4765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</w:p>
    <w:p w14:paraId="2DFD339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5AFDF1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writing a one row data to csv</w:t>
      </w:r>
    </w:p>
    <w:p w14:paraId="270F90D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write_csv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1B3537A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with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3A461B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csvwritter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446CE0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csvwritter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writerow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B5BB79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289FFBA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validating if a given user exists already</w:t>
      </w:r>
    </w:p>
    <w:p w14:paraId="1C85BB3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validate_user_exists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16BF16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5185CF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==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2B2A50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</w:p>
    <w:p w14:paraId="1A71D3B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,[]</w:t>
      </w:r>
    </w:p>
    <w:p w14:paraId="1BD3C29E" w14:textId="77777777" w:rsidR="00C914DE" w:rsidRPr="00C914DE" w:rsidRDefault="00C914DE" w:rsidP="00C91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5DDD52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4A481EE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function to handle login</w:t>
      </w:r>
    </w:p>
    <w:p w14:paraId="4BD5570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():</w:t>
      </w:r>
    </w:p>
    <w:p w14:paraId="5279B29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your username: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1C42F8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7E60397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is_username_valid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validate_user_exists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C8A5C6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7306EBB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is_username_valid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B8D128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E0CE9D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"Entered username is invalid!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Please select a choice to continue: 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1 - Re-enter the login details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2 - Go to main menu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072948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6B8A8D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5329AD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216A4C3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,[]</w:t>
      </w:r>
    </w:p>
    <w:p w14:paraId="05FAE9B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5E413F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"Incorrect input. Please try again!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9DF2E2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21FA107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your password: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</w:p>
    <w:p w14:paraId="11577D7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6474902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hash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66CAE6C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105675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"Entered username is invalid!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Please select a choice to continue: 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1 - Re-enter the login details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2 - Go to main menu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75A742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4261C0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50E5D6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32169D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,[]</w:t>
      </w:r>
    </w:p>
    <w:p w14:paraId="43E5625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1FBC27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"Incorrect input. Please try again!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260DF1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</w:p>
    <w:p w14:paraId="195A8F1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"Login successfull!"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22FCE6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</w:p>
    <w:p w14:paraId="3F0F157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</w:p>
    <w:p w14:paraId="40B78FA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D10066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function to handle registeration</w:t>
      </w:r>
    </w:p>
    <w:p w14:paraId="4AD2E22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register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():</w:t>
      </w:r>
    </w:p>
    <w:p w14:paraId="173BD81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global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</w:p>
    <w:p w14:paraId="6DDE2BA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7F3E313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username: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FF3BD3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is_user_valid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_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 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validate_user_exists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AEA88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is_user_valid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B84B3D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"This username already exists. Please try a different one."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CF4F72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register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5CBB8E0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2243A49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password: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80E01B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hashed_password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hash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C654AB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04EFF18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0412620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valid_user_type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</w:p>
    <w:p w14:paraId="5046612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370B10F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valid_user_type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E973CE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user type: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1 - Patient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2 - Hospital staff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B08744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valid_user_type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1E62E75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352035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"patient"</w:t>
      </w:r>
    </w:p>
    <w:p w14:paraId="0C5721C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05B7D53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87A82F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"hospital staff"</w:t>
      </w:r>
    </w:p>
    <w:p w14:paraId="0EFFAA4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134509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"Invalid input! Please try again."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F039E4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58DC985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"patient"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21CDE30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"patient"</w:t>
      </w:r>
    </w:p>
    <w:p w14:paraId="728C5D8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DEE301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valid_privilege_level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</w:p>
    <w:p w14:paraId="05B8711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valid_privilege_level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FD6A3A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your privilege level: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1 - Lab staff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2 - Pharmacy staff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3 - Nurse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4 - Doctor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850BE3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valid_privilege_level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0C9D420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07FBEE4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6F0CF7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"lab staff"</w:t>
      </w:r>
    </w:p>
    <w:p w14:paraId="3F52FDF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DE6A7E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"pharmacy staff"</w:t>
      </w:r>
    </w:p>
    <w:p w14:paraId="44C33BD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"3"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0DB0CC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"nurse"</w:t>
      </w:r>
    </w:p>
    <w:p w14:paraId="3E871E0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privilege_level_choice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"4"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6098525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"doctor"</w:t>
      </w:r>
    </w:p>
    <w:p w14:paraId="4E9C360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9D1F45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"Invalid input! Please try again."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696F40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481DD07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hashed_password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privilege_level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AD3707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append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         </w:t>
      </w:r>
    </w:p>
    <w:p w14:paraId="5C8DB1F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42F1F1F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write_csv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"config.csv"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6DBFC9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"Registration successfull!"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075729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44B8CC0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07776C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adding a new record</w:t>
      </w:r>
    </w:p>
    <w:p w14:paraId="02150C3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add_record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():</w:t>
      </w:r>
    </w:p>
    <w:p w14:paraId="7C822B8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8CC394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3DBD837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patient username: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A68B0E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is_user_valid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_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 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validate_user_exists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D56D3B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57044EB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is_user_valid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B4BE63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"This patient is not exist! please re-enter"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9CCC1B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add_record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0F30B0F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5A010C7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patient_details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patient details: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54898F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sickness_details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sickness details: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D21CE4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drug_description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drug description: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F2F4E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lab_test_prescriptions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lab test prescriptions: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7AAE31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01D5DB2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patient_details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sickness_details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drug_description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lab_test_prescriptions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0444D75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write_csv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"record.csv"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006B1C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append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BDDEE9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C176F0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getting records using record id</w:t>
      </w:r>
    </w:p>
    <w:p w14:paraId="7A0B145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get_record_by_id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1619362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603F9ED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3BD265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getting records using patient username</w:t>
      </w:r>
    </w:p>
    <w:p w14:paraId="0A74FD6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get_records_by_username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452AF0F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1B6A768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5E51706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==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5531AE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append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03CF6A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0DD0190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</w:p>
    <w:p w14:paraId="035BD9C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5BEC41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helper function to show records to filter the fields in the records.</w:t>
      </w:r>
    </w:p>
    <w:p w14:paraId="3276936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filter_record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0A01D4D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"lab staff"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34E668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1C0855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.pop(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1C81FD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"pharmacy staff"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57A65B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39D7C9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.pop(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BC2A77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</w:p>
    <w:p w14:paraId="759F79F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0217BF3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function to print the records with the filtering.        </w:t>
      </w:r>
    </w:p>
    <w:p w14:paraId="640EA45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20C4CE1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"Here the medical records!"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92349A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filtered_records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filter_record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9CE85A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filtered_records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22EB4C8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join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37E3116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</w:p>
    <w:p w14:paraId="1D20B2F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0A7F10F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generating action menu for given actions.</w:t>
      </w:r>
    </w:p>
    <w:p w14:paraId="47BB908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generate_menu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01A463F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menu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"select a choice from below options.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1A9C855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1B3A5A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63E60D1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0B90BCE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4AACC48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menu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"-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60FC9FF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5691017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menu</w:t>
      </w:r>
    </w:p>
    <w:p w14:paraId="13F34546" w14:textId="77777777" w:rsidR="00C914DE" w:rsidRPr="00C914DE" w:rsidRDefault="00C914DE" w:rsidP="00C91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6B543A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this will run given command with username and user privilege. This where user's actions running after login and they selects a action.</w:t>
      </w:r>
    </w:p>
    <w:p w14:paraId="22F04FF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do_action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7839179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"view my records"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414AD9A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get_records_by_username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F8D387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7BCABD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"view all records"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C1912F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28F9B95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F47309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"view all records by user name"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920EF3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req_username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username of the patient: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F861EAC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get_records_by_username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req_username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753727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75B321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009DAE0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"view record by id"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C29AD7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record ID: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25F16CA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get_record_by_id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9E30D1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show_records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67A79A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339917D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"add new record"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335553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add_record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001340AE" w14:textId="77777777" w:rsidR="00C914DE" w:rsidRPr="00C914DE" w:rsidRDefault="00C914DE" w:rsidP="00C91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DA505E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loading neccessary data</w:t>
      </w:r>
    </w:p>
    <w:p w14:paraId="3EE1A0E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read_csv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"config.csv"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0E6A7F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record_details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read_csv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"record.csv"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BC5A336" w14:textId="77777777" w:rsidR="00C914DE" w:rsidRPr="00C914DE" w:rsidRDefault="00C914DE" w:rsidP="00C91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81346B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Here the main function</w:t>
      </w:r>
    </w:p>
    <w:p w14:paraId="268D2DE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():</w:t>
      </w:r>
    </w:p>
    <w:p w14:paraId="1127CD9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is_validate_option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</w:p>
    <w:p w14:paraId="3F05FFC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64334A4A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EB5EB87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is_validate_option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and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)):</w:t>
      </w:r>
    </w:p>
    <w:p w14:paraId="44194A1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"Select a relevent number for login or register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1 - Login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2 - Register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93B7EF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A81945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is_validate_option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78243DDE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2166684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70BC5F8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is_validate_option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register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05A90301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3FE4EBB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"Invalid input. Please enter again choice 1 or 2.</w:t>
      </w:r>
      <w:r w:rsidRPr="00C914D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C34C29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</w:p>
    <w:p w14:paraId="1F19401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user_type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user_data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26BD9A03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52CA3A2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allowed_actions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3250A6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menu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generate_menu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F0D32BD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2860594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34D996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menu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3024555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14D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your choice: 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292A839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):</w:t>
      </w:r>
    </w:p>
    <w:p w14:paraId="5F078DD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do_action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actions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914D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username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14D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user_privilege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FD9B50B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14D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</w:p>
    <w:p w14:paraId="1E03407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14D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"Invalid input"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DCCC40F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338A6172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5EC91EC4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64AE229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</w:p>
    <w:p w14:paraId="0770D498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</w:p>
    <w:p w14:paraId="0E987C60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0AE82859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running the main function.</w:t>
      </w:r>
    </w:p>
    <w:p w14:paraId="07609E06" w14:textId="77777777" w:rsidR="00C914DE" w:rsidRPr="00C914DE" w:rsidRDefault="00C914DE" w:rsidP="00C91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14D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C914D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789AD4B9" w14:textId="66DFB923" w:rsidR="008815D8" w:rsidRDefault="008815D8"/>
    <w:p w14:paraId="2FCE5E57" w14:textId="1B05F54B" w:rsidR="008815D8" w:rsidRDefault="008815D8"/>
    <w:p w14:paraId="4E9FEEE0" w14:textId="689BDCCB" w:rsidR="008815D8" w:rsidRDefault="008815D8"/>
    <w:p w14:paraId="3E723448" w14:textId="6DF99A34" w:rsidR="008815D8" w:rsidRDefault="008815D8" w:rsidP="005E7F2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815D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A description of how you decided the access to data records based on sensitivity of data</w:t>
      </w:r>
    </w:p>
    <w:p w14:paraId="4B448404" w14:textId="2C75C44F" w:rsidR="008815D8" w:rsidRDefault="008815D8" w:rsidP="00E92ABB">
      <w:pPr>
        <w:ind w:left="1080"/>
      </w:pPr>
    </w:p>
    <w:p w14:paraId="787A7461" w14:textId="77777777" w:rsidR="00E92ABB" w:rsidRDefault="00E92ABB" w:rsidP="00E92A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sensitivity levels in the program data set </w:t>
      </w:r>
    </w:p>
    <w:p w14:paraId="0CCFA9B3" w14:textId="77777777" w:rsidR="00E92ABB" w:rsidRDefault="00E92ABB" w:rsidP="00E92ABB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sensitivity</w:t>
      </w:r>
    </w:p>
    <w:p w14:paraId="15ADE044" w14:textId="77777777" w:rsidR="00E92ABB" w:rsidRDefault="00E92ABB" w:rsidP="00E92ABB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sensitivity</w:t>
      </w:r>
    </w:p>
    <w:p w14:paraId="4A8158EF" w14:textId="77777777" w:rsidR="00E92ABB" w:rsidRDefault="00E92ABB" w:rsidP="00E92ABB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sensitivity</w:t>
      </w:r>
    </w:p>
    <w:p w14:paraId="5F3DA68F" w14:textId="77777777" w:rsidR="00E92ABB" w:rsidRDefault="00E92ABB" w:rsidP="00E9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sensitivity level has list of data fields such as</w:t>
      </w:r>
    </w:p>
    <w:p w14:paraId="5B2B9EB4" w14:textId="77777777" w:rsidR="00E92ABB" w:rsidRDefault="00E92ABB" w:rsidP="00E9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low= ['record_id','user_name','personal_details'],</w:t>
      </w:r>
    </w:p>
    <w:p w14:paraId="337448AA" w14:textId="77777777" w:rsidR="00E92ABB" w:rsidRDefault="00E92ABB" w:rsidP="00E92A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medium=['drug_prescriptions','lab_test_prescriptions'],</w:t>
      </w:r>
    </w:p>
    <w:p w14:paraId="0F148378" w14:textId="73DF87F1" w:rsidR="00E92ABB" w:rsidRDefault="00E92ABB" w:rsidP="00E92A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high= ['sickeness_details']</w:t>
      </w:r>
    </w:p>
    <w:p w14:paraId="616F2A66" w14:textId="15465005" w:rsidR="00E92ABB" w:rsidRDefault="00E92ABB" w:rsidP="00E9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user login then program will generate the relevant action menu using the user privilege and then user </w:t>
      </w:r>
      <w:r w:rsidR="00C914DE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able to select any option from the menu. </w:t>
      </w:r>
      <w:r w:rsidR="00C914DE">
        <w:rPr>
          <w:rFonts w:ascii="Times New Roman" w:hAnsi="Times New Roman" w:cs="Times New Roman"/>
          <w:sz w:val="24"/>
          <w:szCs w:val="24"/>
        </w:rPr>
        <w:t>Filtering happening according to the level of sensitivity. Write record only set to doctor.</w:t>
      </w:r>
    </w:p>
    <w:p w14:paraId="45788624" w14:textId="77777777" w:rsidR="00C914DE" w:rsidRDefault="00C914DE" w:rsidP="00E9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9E631C" w14:textId="104CDB61" w:rsidR="0040394B" w:rsidRDefault="0040394B"/>
    <w:p w14:paraId="6F88C02C" w14:textId="6C415111" w:rsidR="0040394B" w:rsidRDefault="0040394B"/>
    <w:p w14:paraId="20CFE766" w14:textId="77777777" w:rsidR="0040394B" w:rsidRDefault="0040394B"/>
    <w:p w14:paraId="16DC8A79" w14:textId="4E4D155F" w:rsidR="008815D8" w:rsidRDefault="00957965" w:rsidP="009C4AA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57965">
        <w:rPr>
          <w:rFonts w:ascii="Times New Roman" w:hAnsi="Times New Roman" w:cs="Times New Roman"/>
          <w:color w:val="auto"/>
          <w:sz w:val="24"/>
          <w:szCs w:val="24"/>
          <w:u w:val="single"/>
        </w:rPr>
        <w:t>Annexes</w:t>
      </w:r>
    </w:p>
    <w:p w14:paraId="7E39B5EC" w14:textId="07052BD4" w:rsidR="00957965" w:rsidRDefault="00957965" w:rsidP="00957965"/>
    <w:p w14:paraId="6C6F18B0" w14:textId="7D130C5F" w:rsidR="00957965" w:rsidRPr="00E4401D" w:rsidRDefault="00957965" w:rsidP="00957965">
      <w:pPr>
        <w:rPr>
          <w:rFonts w:ascii="Times New Roman" w:hAnsi="Times New Roman" w:cs="Times New Roman"/>
          <w:sz w:val="24"/>
          <w:szCs w:val="24"/>
        </w:rPr>
      </w:pPr>
    </w:p>
    <w:p w14:paraId="5ECEA334" w14:textId="499DA7F5" w:rsidR="00957965" w:rsidRPr="00E4401D" w:rsidRDefault="00957965" w:rsidP="00957965">
      <w:pPr>
        <w:rPr>
          <w:rFonts w:ascii="Times New Roman" w:hAnsi="Times New Roman" w:cs="Times New Roman"/>
          <w:sz w:val="24"/>
          <w:szCs w:val="24"/>
        </w:rPr>
      </w:pPr>
      <w:r w:rsidRPr="00E4401D">
        <w:rPr>
          <w:rFonts w:ascii="Times New Roman" w:hAnsi="Times New Roman" w:cs="Times New Roman"/>
          <w:sz w:val="24"/>
          <w:szCs w:val="24"/>
        </w:rPr>
        <w:t>Config file</w:t>
      </w:r>
    </w:p>
    <w:p w14:paraId="76CEF469" w14:textId="383FDE4D" w:rsidR="00303E42" w:rsidRPr="00E4401D" w:rsidRDefault="00C40E9B">
      <w:pPr>
        <w:rPr>
          <w:rFonts w:ascii="Times New Roman" w:hAnsi="Times New Roman" w:cs="Times New Roman"/>
          <w:sz w:val="24"/>
          <w:szCs w:val="24"/>
        </w:rPr>
      </w:pPr>
      <w:r w:rsidRPr="00C40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0035F" wp14:editId="03CE0D5C">
            <wp:extent cx="5243014" cy="1874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FEF4" w14:textId="442417BF" w:rsidR="00303E42" w:rsidRPr="00E4401D" w:rsidRDefault="00303E42">
      <w:pPr>
        <w:rPr>
          <w:rFonts w:ascii="Times New Roman" w:hAnsi="Times New Roman" w:cs="Times New Roman"/>
          <w:sz w:val="24"/>
          <w:szCs w:val="24"/>
        </w:rPr>
      </w:pPr>
    </w:p>
    <w:p w14:paraId="37AFDE58" w14:textId="17C55EBA" w:rsidR="00957965" w:rsidRPr="00E4401D" w:rsidRDefault="00957965">
      <w:pPr>
        <w:rPr>
          <w:rFonts w:ascii="Times New Roman" w:hAnsi="Times New Roman" w:cs="Times New Roman"/>
          <w:sz w:val="24"/>
          <w:szCs w:val="24"/>
        </w:rPr>
      </w:pPr>
    </w:p>
    <w:p w14:paraId="1EA2E772" w14:textId="375182A2" w:rsidR="00957965" w:rsidRPr="00E4401D" w:rsidRDefault="00C4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</w:t>
      </w:r>
      <w:r w:rsidR="00957965" w:rsidRPr="00E4401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D653BBD" w14:textId="504FEE5A" w:rsidR="00303E42" w:rsidRPr="00E4401D" w:rsidRDefault="00C40E9B">
      <w:pPr>
        <w:rPr>
          <w:rFonts w:ascii="Times New Roman" w:hAnsi="Times New Roman" w:cs="Times New Roman"/>
          <w:sz w:val="24"/>
          <w:szCs w:val="24"/>
        </w:rPr>
      </w:pPr>
      <w:r w:rsidRPr="00C40E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7DA9F" wp14:editId="020ADD22">
            <wp:extent cx="5730737" cy="1234547"/>
            <wp:effectExtent l="0" t="0" r="381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07B5" w14:textId="520A7754" w:rsidR="00B60690" w:rsidRPr="00E4401D" w:rsidRDefault="00B60690" w:rsidP="00B60690">
      <w:pPr>
        <w:rPr>
          <w:rFonts w:ascii="Times New Roman" w:hAnsi="Times New Roman" w:cs="Times New Roman"/>
          <w:sz w:val="24"/>
          <w:szCs w:val="24"/>
        </w:rPr>
      </w:pPr>
    </w:p>
    <w:p w14:paraId="7690C3C7" w14:textId="2AB3A992" w:rsidR="00B60690" w:rsidRPr="00E4401D" w:rsidRDefault="00B60690" w:rsidP="00B60690">
      <w:pPr>
        <w:rPr>
          <w:rFonts w:ascii="Times New Roman" w:hAnsi="Times New Roman" w:cs="Times New Roman"/>
          <w:sz w:val="24"/>
          <w:szCs w:val="24"/>
        </w:rPr>
      </w:pPr>
    </w:p>
    <w:p w14:paraId="497D1EAE" w14:textId="509E1601" w:rsidR="00B60690" w:rsidRPr="00E4401D" w:rsidRDefault="00B60690" w:rsidP="00B60690">
      <w:pPr>
        <w:rPr>
          <w:rFonts w:ascii="Times New Roman" w:hAnsi="Times New Roman" w:cs="Times New Roman"/>
          <w:sz w:val="24"/>
          <w:szCs w:val="24"/>
        </w:rPr>
      </w:pPr>
      <w:r w:rsidRPr="00E4401D">
        <w:rPr>
          <w:rFonts w:ascii="Times New Roman" w:hAnsi="Times New Roman" w:cs="Times New Roman"/>
          <w:sz w:val="24"/>
          <w:szCs w:val="24"/>
        </w:rPr>
        <w:t>Login as a patient</w:t>
      </w:r>
    </w:p>
    <w:p w14:paraId="33141349" w14:textId="24BD66A8" w:rsidR="00B60690" w:rsidRPr="00E4401D" w:rsidRDefault="00C914DE" w:rsidP="00B60690">
      <w:pPr>
        <w:rPr>
          <w:rFonts w:ascii="Times New Roman" w:hAnsi="Times New Roman" w:cs="Times New Roman"/>
          <w:sz w:val="24"/>
          <w:szCs w:val="24"/>
        </w:rPr>
      </w:pPr>
      <w:r w:rsidRPr="00C91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7EFC9" wp14:editId="5E56A0B3">
            <wp:extent cx="3703641" cy="153937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0B6" w14:textId="10E44619" w:rsidR="00B60690" w:rsidRPr="00E4401D" w:rsidRDefault="00B60690" w:rsidP="00B60690">
      <w:pPr>
        <w:rPr>
          <w:rFonts w:ascii="Times New Roman" w:hAnsi="Times New Roman" w:cs="Times New Roman"/>
          <w:sz w:val="24"/>
          <w:szCs w:val="24"/>
        </w:rPr>
      </w:pPr>
    </w:p>
    <w:p w14:paraId="45F8BD24" w14:textId="27ED944F" w:rsidR="00E4401D" w:rsidRPr="00E4401D" w:rsidRDefault="00E4401D" w:rsidP="00B60690">
      <w:pPr>
        <w:rPr>
          <w:rFonts w:ascii="Times New Roman" w:hAnsi="Times New Roman" w:cs="Times New Roman"/>
          <w:sz w:val="24"/>
          <w:szCs w:val="24"/>
        </w:rPr>
      </w:pPr>
      <w:r w:rsidRPr="00E4401D">
        <w:rPr>
          <w:rFonts w:ascii="Times New Roman" w:hAnsi="Times New Roman" w:cs="Times New Roman"/>
          <w:sz w:val="24"/>
          <w:szCs w:val="24"/>
        </w:rPr>
        <w:t>Register as a doctor</w:t>
      </w:r>
    </w:p>
    <w:p w14:paraId="605F71D7" w14:textId="51E10741" w:rsidR="00E4401D" w:rsidRDefault="00C914DE" w:rsidP="00B60690">
      <w:r>
        <w:rPr>
          <w:noProof/>
        </w:rPr>
        <w:drawing>
          <wp:inline distT="0" distB="0" distL="0" distR="0" wp14:anchorId="1E505071" wp14:editId="4095E78E">
            <wp:extent cx="3901440" cy="2872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7598" w14:textId="77777777" w:rsidR="00E4401D" w:rsidRDefault="00E4401D" w:rsidP="00B60690"/>
    <w:p w14:paraId="2AF05880" w14:textId="77777777" w:rsidR="00E4401D" w:rsidRDefault="00E4401D" w:rsidP="00B60690"/>
    <w:p w14:paraId="54D4737D" w14:textId="0FC04F31" w:rsidR="00B60690" w:rsidRDefault="00C914DE" w:rsidP="00B60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as a patient</w:t>
      </w:r>
    </w:p>
    <w:p w14:paraId="5FAAD042" w14:textId="62B3F7EC" w:rsidR="00C914DE" w:rsidRDefault="00C914DE" w:rsidP="00B60690">
      <w:r>
        <w:rPr>
          <w:noProof/>
        </w:rPr>
        <w:lastRenderedPageBreak/>
        <w:drawing>
          <wp:inline distT="0" distB="0" distL="0" distR="0" wp14:anchorId="38722039" wp14:editId="1C6B7D55">
            <wp:extent cx="3543300" cy="16916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6B47" w14:textId="5F3E8F52" w:rsidR="00B60690" w:rsidRDefault="00B60690" w:rsidP="00B60690"/>
    <w:p w14:paraId="7E0D271C" w14:textId="4F70AB04" w:rsidR="00C914DE" w:rsidRDefault="005C5BED" w:rsidP="00B60690">
      <w:r>
        <w:t>Adding a new record and v</w:t>
      </w:r>
      <w:r w:rsidR="00C914DE">
        <w:t>iew all records as a doctor</w:t>
      </w:r>
    </w:p>
    <w:p w14:paraId="305D8987" w14:textId="70542F3D" w:rsidR="005C5BED" w:rsidRDefault="005C5BED" w:rsidP="00B60690">
      <w:r w:rsidRPr="005C5BED">
        <w:rPr>
          <w:noProof/>
        </w:rPr>
        <w:drawing>
          <wp:inline distT="0" distB="0" distL="0" distR="0" wp14:anchorId="68A51E56" wp14:editId="2189A7BB">
            <wp:extent cx="3894157" cy="47248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3DE1" w14:textId="38F46649" w:rsidR="00C914DE" w:rsidRDefault="00C914DE" w:rsidP="00B60690">
      <w:r>
        <w:t>View all records as a nurse</w:t>
      </w:r>
    </w:p>
    <w:p w14:paraId="1304BE96" w14:textId="19CBABD5" w:rsidR="005C5BED" w:rsidRDefault="005C5BED" w:rsidP="00B60690">
      <w:r w:rsidRPr="005C5BED">
        <w:rPr>
          <w:noProof/>
        </w:rPr>
        <w:lastRenderedPageBreak/>
        <w:drawing>
          <wp:inline distT="0" distB="0" distL="0" distR="0" wp14:anchorId="358BD622" wp14:editId="50A2A254">
            <wp:extent cx="4244708" cy="35664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E6DE" w14:textId="5DC7948C" w:rsidR="00C914DE" w:rsidRDefault="00C914DE" w:rsidP="00B60690">
      <w:r>
        <w:t>View all records as a lab staff</w:t>
      </w:r>
    </w:p>
    <w:p w14:paraId="4C9A9A59" w14:textId="6752948C" w:rsidR="005C5BED" w:rsidRPr="00B60690" w:rsidRDefault="005C5BED" w:rsidP="00B60690">
      <w:r w:rsidRPr="005C5BED">
        <w:rPr>
          <w:noProof/>
        </w:rPr>
        <w:drawing>
          <wp:inline distT="0" distB="0" distL="0" distR="0" wp14:anchorId="6619BE89" wp14:editId="04AF7B65">
            <wp:extent cx="3482642" cy="352836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ED" w:rsidRPr="00B60690" w:rsidSect="0040394B"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249E" w14:textId="77777777" w:rsidR="007C0A0E" w:rsidRDefault="007C0A0E" w:rsidP="00303E42">
      <w:pPr>
        <w:spacing w:after="0" w:line="240" w:lineRule="auto"/>
      </w:pPr>
      <w:r>
        <w:separator/>
      </w:r>
    </w:p>
  </w:endnote>
  <w:endnote w:type="continuationSeparator" w:id="0">
    <w:p w14:paraId="7FDC3A7B" w14:textId="77777777" w:rsidR="007C0A0E" w:rsidRDefault="007C0A0E" w:rsidP="0030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DD17" w14:textId="467DAF64" w:rsidR="00303E42" w:rsidRDefault="00303E42">
    <w:pPr>
      <w:pStyle w:val="Footer"/>
    </w:pPr>
  </w:p>
  <w:p w14:paraId="5EBE5A68" w14:textId="77777777" w:rsidR="00303E42" w:rsidRDefault="00303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8480" w14:textId="77777777" w:rsidR="007C0A0E" w:rsidRDefault="007C0A0E" w:rsidP="00303E42">
      <w:pPr>
        <w:spacing w:after="0" w:line="240" w:lineRule="auto"/>
      </w:pPr>
      <w:r>
        <w:separator/>
      </w:r>
    </w:p>
  </w:footnote>
  <w:footnote w:type="continuationSeparator" w:id="0">
    <w:p w14:paraId="5D3DBC57" w14:textId="77777777" w:rsidR="007C0A0E" w:rsidRDefault="007C0A0E" w:rsidP="0030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2BE"/>
    <w:multiLevelType w:val="multilevel"/>
    <w:tmpl w:val="C276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16418"/>
    <w:multiLevelType w:val="hybridMultilevel"/>
    <w:tmpl w:val="A618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73E68"/>
    <w:multiLevelType w:val="hybridMultilevel"/>
    <w:tmpl w:val="95DCC0C2"/>
    <w:lvl w:ilvl="0" w:tplc="FD845A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1C3"/>
    <w:multiLevelType w:val="hybridMultilevel"/>
    <w:tmpl w:val="21BC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232CC"/>
    <w:multiLevelType w:val="hybridMultilevel"/>
    <w:tmpl w:val="3D10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8416">
    <w:abstractNumId w:val="0"/>
  </w:num>
  <w:num w:numId="2" w16cid:durableId="1941327579">
    <w:abstractNumId w:val="4"/>
  </w:num>
  <w:num w:numId="3" w16cid:durableId="490365826">
    <w:abstractNumId w:val="1"/>
  </w:num>
  <w:num w:numId="4" w16cid:durableId="35274053">
    <w:abstractNumId w:val="3"/>
  </w:num>
  <w:num w:numId="5" w16cid:durableId="1878393203">
    <w:abstractNumId w:val="2"/>
  </w:num>
  <w:num w:numId="6" w16cid:durableId="822666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32"/>
    <w:rsid w:val="000A571E"/>
    <w:rsid w:val="00166F14"/>
    <w:rsid w:val="00212FFE"/>
    <w:rsid w:val="00303E42"/>
    <w:rsid w:val="00332575"/>
    <w:rsid w:val="00393A20"/>
    <w:rsid w:val="0040394B"/>
    <w:rsid w:val="004C4398"/>
    <w:rsid w:val="005B3BF3"/>
    <w:rsid w:val="005C5BED"/>
    <w:rsid w:val="005D28ED"/>
    <w:rsid w:val="005E7F2C"/>
    <w:rsid w:val="00616074"/>
    <w:rsid w:val="006E3CE4"/>
    <w:rsid w:val="007C0A0E"/>
    <w:rsid w:val="0085101F"/>
    <w:rsid w:val="008815D8"/>
    <w:rsid w:val="0088652F"/>
    <w:rsid w:val="008D3CC9"/>
    <w:rsid w:val="00957965"/>
    <w:rsid w:val="009C4AA7"/>
    <w:rsid w:val="009F0054"/>
    <w:rsid w:val="009F5932"/>
    <w:rsid w:val="00A815A0"/>
    <w:rsid w:val="00B60690"/>
    <w:rsid w:val="00B77FF7"/>
    <w:rsid w:val="00BB05BF"/>
    <w:rsid w:val="00C40E9B"/>
    <w:rsid w:val="00C914DE"/>
    <w:rsid w:val="00CB6D7B"/>
    <w:rsid w:val="00E4401D"/>
    <w:rsid w:val="00E92ABB"/>
    <w:rsid w:val="00EA7CD2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EBA1"/>
  <w15:chartTrackingRefBased/>
  <w15:docId w15:val="{1E9466AA-978C-44DE-88FF-53CA1029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42"/>
  </w:style>
  <w:style w:type="paragraph" w:styleId="Footer">
    <w:name w:val="footer"/>
    <w:basedOn w:val="Normal"/>
    <w:link w:val="FooterChar"/>
    <w:uiPriority w:val="99"/>
    <w:unhideWhenUsed/>
    <w:rsid w:val="0030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5D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2F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52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86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E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9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 induwara</dc:creator>
  <cp:keywords/>
  <dc:description/>
  <cp:lastModifiedBy>Malith Dilshan</cp:lastModifiedBy>
  <cp:revision>18</cp:revision>
  <cp:lastPrinted>2022-10-09T14:26:00Z</cp:lastPrinted>
  <dcterms:created xsi:type="dcterms:W3CDTF">2022-10-09T09:37:00Z</dcterms:created>
  <dcterms:modified xsi:type="dcterms:W3CDTF">2022-10-09T17:37:00Z</dcterms:modified>
</cp:coreProperties>
</file>