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66"/>
        <w:gridCol w:w="1753"/>
        <w:gridCol w:w="2795"/>
        <w:gridCol w:w="2274"/>
      </w:tblGrid>
      <w:tr w:rsidR="00175B8E" w:rsidTr="00175B8E">
        <w:tc>
          <w:tcPr>
            <w:tcW w:w="4219" w:type="dxa"/>
            <w:gridSpan w:val="2"/>
          </w:tcPr>
          <w:p w:rsidR="00175B8E" w:rsidRDefault="00175B8E">
            <w:r>
              <w:t>Modèle</w:t>
            </w:r>
          </w:p>
        </w:tc>
        <w:tc>
          <w:tcPr>
            <w:tcW w:w="2795" w:type="dxa"/>
          </w:tcPr>
          <w:p w:rsidR="00175B8E" w:rsidRDefault="00175B8E">
            <w:proofErr w:type="spellStart"/>
            <w:r>
              <w:t>Accuracy</w:t>
            </w:r>
            <w:proofErr w:type="spellEnd"/>
          </w:p>
        </w:tc>
        <w:tc>
          <w:tcPr>
            <w:tcW w:w="2274" w:type="dxa"/>
          </w:tcPr>
          <w:p w:rsidR="00175B8E" w:rsidRDefault="00175B8E">
            <w:r>
              <w:t>F-score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(LR)</w:t>
            </w:r>
            <w:r>
              <w:t xml:space="preserve"> multinomial</w:t>
            </w:r>
          </w:p>
        </w:tc>
        <w:tc>
          <w:tcPr>
            <w:tcW w:w="1753" w:type="dxa"/>
          </w:tcPr>
          <w:p w:rsidR="00175B8E" w:rsidRDefault="00175B8E">
            <w:r>
              <w:t>Référence biblio</w:t>
            </w:r>
          </w:p>
        </w:tc>
        <w:tc>
          <w:tcPr>
            <w:tcW w:w="2795" w:type="dxa"/>
          </w:tcPr>
          <w:p w:rsidR="00175B8E" w:rsidRDefault="00175B8E" w:rsidP="00175B8E">
            <w:r>
              <w:t>Non testé</w:t>
            </w:r>
          </w:p>
        </w:tc>
        <w:tc>
          <w:tcPr>
            <w:tcW w:w="2274" w:type="dxa"/>
          </w:tcPr>
          <w:p w:rsidR="00175B8E" w:rsidRDefault="00175B8E"/>
        </w:tc>
      </w:tr>
      <w:tr w:rsidR="00175B8E" w:rsidRPr="00175B8E" w:rsidTr="00175B8E">
        <w:tc>
          <w:tcPr>
            <w:tcW w:w="2466" w:type="dxa"/>
          </w:tcPr>
          <w:p w:rsidR="00175B8E" w:rsidRPr="00175B8E" w:rsidRDefault="00175B8E" w:rsidP="00175B8E">
            <w:pPr>
              <w:rPr>
                <w:lang w:val="en-US"/>
              </w:rPr>
            </w:pPr>
          </w:p>
        </w:tc>
        <w:tc>
          <w:tcPr>
            <w:tcW w:w="1753" w:type="dxa"/>
          </w:tcPr>
          <w:p w:rsidR="00175B8E" w:rsidRPr="00175B8E" w:rsidRDefault="00175B8E">
            <w:pPr>
              <w:rPr>
                <w:lang w:val="en-US"/>
              </w:rPr>
            </w:pPr>
            <w:r>
              <w:rPr>
                <w:lang w:val="en-US"/>
              </w:rPr>
              <w:t>nous</w:t>
            </w:r>
          </w:p>
        </w:tc>
        <w:tc>
          <w:tcPr>
            <w:tcW w:w="2795" w:type="dxa"/>
          </w:tcPr>
          <w:p w:rsidR="00175B8E" w:rsidRPr="00175B8E" w:rsidRDefault="00937880">
            <w:pPr>
              <w:rPr>
                <w:lang w:val="en-US"/>
              </w:rPr>
            </w:pPr>
            <w:r>
              <w:rPr>
                <w:lang w:val="en-US"/>
              </w:rPr>
              <w:t>0.55625</w:t>
            </w:r>
          </w:p>
        </w:tc>
        <w:tc>
          <w:tcPr>
            <w:tcW w:w="2274" w:type="dxa"/>
          </w:tcPr>
          <w:p w:rsidR="00175B8E" w:rsidRPr="00175B8E" w:rsidRDefault="00937880">
            <w:pPr>
              <w:rPr>
                <w:lang w:val="en-US"/>
              </w:rPr>
            </w:pPr>
            <w:r>
              <w:rPr>
                <w:lang w:val="en-US"/>
              </w:rPr>
              <w:t>0.5675896262395118</w:t>
            </w:r>
          </w:p>
        </w:tc>
      </w:tr>
      <w:tr w:rsidR="00175B8E" w:rsidRPr="00175B8E" w:rsidTr="00175B8E">
        <w:tc>
          <w:tcPr>
            <w:tcW w:w="2466" w:type="dxa"/>
          </w:tcPr>
          <w:p w:rsidR="00175B8E" w:rsidRPr="00175B8E" w:rsidRDefault="00175B8E">
            <w:pPr>
              <w:rPr>
                <w:lang w:val="en-US"/>
              </w:rPr>
            </w:pPr>
            <w:r w:rsidRPr="00175B8E">
              <w:rPr>
                <w:lang w:val="en-US"/>
              </w:rPr>
              <w:t xml:space="preserve">Logistic Regression (LR) one </w:t>
            </w:r>
            <w:proofErr w:type="spellStart"/>
            <w:r w:rsidRPr="00175B8E">
              <w:rPr>
                <w:lang w:val="en-US"/>
              </w:rPr>
              <w:t>v</w:t>
            </w:r>
            <w:r>
              <w:rPr>
                <w:lang w:val="en-US"/>
              </w:rPr>
              <w:t>s</w:t>
            </w:r>
            <w:proofErr w:type="spellEnd"/>
            <w:r>
              <w:rPr>
                <w:lang w:val="en-US"/>
              </w:rPr>
              <w:t xml:space="preserve"> rest (</w:t>
            </w:r>
            <w:proofErr w:type="spellStart"/>
            <w:r>
              <w:rPr>
                <w:lang w:val="en-US"/>
              </w:rPr>
              <w:t>ovr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753" w:type="dxa"/>
          </w:tcPr>
          <w:p w:rsidR="00175B8E" w:rsidRDefault="00175B8E" w:rsidP="00CE0D74">
            <w:r>
              <w:t>Référence biblio</w:t>
            </w:r>
          </w:p>
        </w:tc>
        <w:tc>
          <w:tcPr>
            <w:tcW w:w="2795" w:type="dxa"/>
          </w:tcPr>
          <w:p w:rsidR="00175B8E" w:rsidRPr="00175B8E" w:rsidRDefault="00175B8E" w:rsidP="00175B8E">
            <w:pPr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2274" w:type="dxa"/>
          </w:tcPr>
          <w:p w:rsidR="00175B8E" w:rsidRPr="00175B8E" w:rsidRDefault="00175B8E">
            <w:pPr>
              <w:rPr>
                <w:lang w:val="en-US"/>
              </w:rPr>
            </w:pPr>
            <w:r>
              <w:rPr>
                <w:lang w:val="en-US"/>
              </w:rPr>
              <w:t>0.47</w:t>
            </w:r>
          </w:p>
        </w:tc>
      </w:tr>
      <w:tr w:rsidR="00175B8E" w:rsidRPr="00175B8E" w:rsidTr="00175B8E">
        <w:tc>
          <w:tcPr>
            <w:tcW w:w="2466" w:type="dxa"/>
          </w:tcPr>
          <w:p w:rsidR="00175B8E" w:rsidRPr="00175B8E" w:rsidRDefault="00175B8E">
            <w:pPr>
              <w:rPr>
                <w:lang w:val="en-US"/>
              </w:rPr>
            </w:pPr>
          </w:p>
        </w:tc>
        <w:tc>
          <w:tcPr>
            <w:tcW w:w="1753" w:type="dxa"/>
          </w:tcPr>
          <w:p w:rsidR="00175B8E" w:rsidRPr="00175B8E" w:rsidRDefault="00175B8E">
            <w:pPr>
              <w:rPr>
                <w:lang w:val="en-US"/>
              </w:rPr>
            </w:pPr>
            <w:r>
              <w:rPr>
                <w:lang w:val="en-US"/>
              </w:rPr>
              <w:t>nous</w:t>
            </w:r>
          </w:p>
        </w:tc>
        <w:tc>
          <w:tcPr>
            <w:tcW w:w="2795" w:type="dxa"/>
          </w:tcPr>
          <w:p w:rsidR="00175B8E" w:rsidRPr="00175B8E" w:rsidRDefault="00937880">
            <w:pPr>
              <w:rPr>
                <w:lang w:val="en-US"/>
              </w:rPr>
            </w:pPr>
            <w:r>
              <w:rPr>
                <w:lang w:val="en-US"/>
              </w:rPr>
              <w:t>0.5875</w:t>
            </w:r>
          </w:p>
        </w:tc>
        <w:tc>
          <w:tcPr>
            <w:tcW w:w="2274" w:type="dxa"/>
          </w:tcPr>
          <w:p w:rsidR="00175B8E" w:rsidRPr="00175B8E" w:rsidRDefault="00937880">
            <w:pPr>
              <w:rPr>
                <w:lang w:val="en-US"/>
              </w:rPr>
            </w:pPr>
            <w:r>
              <w:rPr>
                <w:lang w:val="en-US"/>
              </w:rPr>
              <w:t>0.592879767672357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>
            <w:proofErr w:type="spellStart"/>
            <w:r>
              <w:t>Random</w:t>
            </w:r>
            <w:proofErr w:type="spellEnd"/>
            <w:r>
              <w:t xml:space="preserve"> Forest (RF)</w:t>
            </w:r>
          </w:p>
        </w:tc>
        <w:tc>
          <w:tcPr>
            <w:tcW w:w="1753" w:type="dxa"/>
          </w:tcPr>
          <w:p w:rsidR="00175B8E" w:rsidRDefault="00175B8E" w:rsidP="00CE0D74">
            <w:r>
              <w:t>Référence biblio</w:t>
            </w:r>
          </w:p>
        </w:tc>
        <w:tc>
          <w:tcPr>
            <w:tcW w:w="2795" w:type="dxa"/>
          </w:tcPr>
          <w:p w:rsidR="00175B8E" w:rsidRDefault="00175B8E">
            <w:r>
              <w:t>0.54</w:t>
            </w:r>
          </w:p>
        </w:tc>
        <w:tc>
          <w:tcPr>
            <w:tcW w:w="2274" w:type="dxa"/>
          </w:tcPr>
          <w:p w:rsidR="00175B8E" w:rsidRDefault="00175B8E">
            <w:r>
              <w:t>0.48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/>
        </w:tc>
        <w:tc>
          <w:tcPr>
            <w:tcW w:w="1753" w:type="dxa"/>
          </w:tcPr>
          <w:p w:rsidR="00175B8E" w:rsidRDefault="00175B8E">
            <w:r>
              <w:t>nous</w:t>
            </w:r>
          </w:p>
        </w:tc>
        <w:tc>
          <w:tcPr>
            <w:tcW w:w="2795" w:type="dxa"/>
          </w:tcPr>
          <w:p w:rsidR="00175B8E" w:rsidRDefault="00937880">
            <w:r>
              <w:t>0.625</w:t>
            </w:r>
          </w:p>
        </w:tc>
        <w:tc>
          <w:tcPr>
            <w:tcW w:w="2274" w:type="dxa"/>
          </w:tcPr>
          <w:p w:rsidR="00175B8E" w:rsidRDefault="00937880">
            <w:r>
              <w:t>0.6301544119836804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>
            <w:r>
              <w:t>S</w:t>
            </w:r>
            <w:r>
              <w:t xml:space="preserve">upport </w:t>
            </w:r>
            <w:proofErr w:type="spellStart"/>
            <w:r>
              <w:t>Vector</w:t>
            </w:r>
            <w:proofErr w:type="spellEnd"/>
            <w:r>
              <w:t xml:space="preserve"> Machines (SVM)</w:t>
            </w:r>
          </w:p>
        </w:tc>
        <w:tc>
          <w:tcPr>
            <w:tcW w:w="1753" w:type="dxa"/>
          </w:tcPr>
          <w:p w:rsidR="00175B8E" w:rsidRDefault="00175B8E">
            <w:r>
              <w:t>Référence biblio</w:t>
            </w:r>
          </w:p>
        </w:tc>
        <w:tc>
          <w:tcPr>
            <w:tcW w:w="2795" w:type="dxa"/>
          </w:tcPr>
          <w:p w:rsidR="00175B8E" w:rsidRDefault="00175B8E">
            <w:r>
              <w:t>0.57</w:t>
            </w:r>
          </w:p>
        </w:tc>
        <w:tc>
          <w:tcPr>
            <w:tcW w:w="2274" w:type="dxa"/>
          </w:tcPr>
          <w:p w:rsidR="00175B8E" w:rsidRDefault="00175B8E">
            <w:r>
              <w:t>0.52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/>
        </w:tc>
        <w:tc>
          <w:tcPr>
            <w:tcW w:w="1753" w:type="dxa"/>
          </w:tcPr>
          <w:p w:rsidR="00175B8E" w:rsidRDefault="00175B8E">
            <w:r>
              <w:t>nous</w:t>
            </w:r>
          </w:p>
        </w:tc>
        <w:tc>
          <w:tcPr>
            <w:tcW w:w="2795" w:type="dxa"/>
          </w:tcPr>
          <w:p w:rsidR="00175B8E" w:rsidRDefault="00937880">
            <w:r>
              <w:t>0.6375</w:t>
            </w:r>
          </w:p>
        </w:tc>
        <w:tc>
          <w:tcPr>
            <w:tcW w:w="2274" w:type="dxa"/>
          </w:tcPr>
          <w:p w:rsidR="00175B8E" w:rsidRDefault="00937880">
            <w:r>
              <w:t>0.6445277888631826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>
            <w:proofErr w:type="spellStart"/>
            <w:r>
              <w:t>Extreme</w:t>
            </w:r>
            <w:proofErr w:type="spellEnd"/>
            <w:r>
              <w:t xml:space="preserve"> Gradien</w:t>
            </w:r>
            <w:r>
              <w:t xml:space="preserve">t </w:t>
            </w:r>
            <w:proofErr w:type="spellStart"/>
            <w:r>
              <w:t>Boosting</w:t>
            </w:r>
            <w:proofErr w:type="spellEnd"/>
            <w:r>
              <w:t xml:space="preserve"> (XGB)</w:t>
            </w:r>
          </w:p>
        </w:tc>
        <w:tc>
          <w:tcPr>
            <w:tcW w:w="1753" w:type="dxa"/>
          </w:tcPr>
          <w:p w:rsidR="00175B8E" w:rsidRDefault="00175B8E">
            <w:r>
              <w:t>Référence biblio</w:t>
            </w:r>
          </w:p>
        </w:tc>
        <w:tc>
          <w:tcPr>
            <w:tcW w:w="2795" w:type="dxa"/>
          </w:tcPr>
          <w:p w:rsidR="00175B8E" w:rsidRDefault="00175B8E">
            <w:r>
              <w:t>0.59</w:t>
            </w:r>
          </w:p>
        </w:tc>
        <w:tc>
          <w:tcPr>
            <w:tcW w:w="2274" w:type="dxa"/>
          </w:tcPr>
          <w:p w:rsidR="00175B8E" w:rsidRDefault="00175B8E">
            <w:r>
              <w:t>0.55</w:t>
            </w:r>
          </w:p>
        </w:tc>
      </w:tr>
      <w:tr w:rsidR="00175B8E" w:rsidTr="00175B8E">
        <w:tc>
          <w:tcPr>
            <w:tcW w:w="2466" w:type="dxa"/>
          </w:tcPr>
          <w:p w:rsidR="00175B8E" w:rsidRDefault="00175B8E"/>
        </w:tc>
        <w:tc>
          <w:tcPr>
            <w:tcW w:w="1753" w:type="dxa"/>
          </w:tcPr>
          <w:p w:rsidR="00175B8E" w:rsidRDefault="00175B8E">
            <w:r>
              <w:t>nous</w:t>
            </w:r>
          </w:p>
        </w:tc>
        <w:tc>
          <w:tcPr>
            <w:tcW w:w="2795" w:type="dxa"/>
          </w:tcPr>
          <w:p w:rsidR="00175B8E" w:rsidRDefault="00937880">
            <w:r>
              <w:t>0.6</w:t>
            </w:r>
          </w:p>
        </w:tc>
        <w:tc>
          <w:tcPr>
            <w:tcW w:w="2274" w:type="dxa"/>
          </w:tcPr>
          <w:p w:rsidR="00175B8E" w:rsidRDefault="00937880">
            <w:r>
              <w:t>0.6060466035046101</w:t>
            </w:r>
          </w:p>
        </w:tc>
      </w:tr>
    </w:tbl>
    <w:p w:rsidR="00937880" w:rsidRDefault="00937880">
      <w:bookmarkStart w:id="0" w:name="_GoBack"/>
      <w:bookmarkEnd w:id="0"/>
    </w:p>
    <w:sectPr w:rsidR="00937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B8E"/>
    <w:rsid w:val="00175B8E"/>
    <w:rsid w:val="00937880"/>
    <w:rsid w:val="00AC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5B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75B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2025-06-02T13:56:00Z</dcterms:created>
  <dcterms:modified xsi:type="dcterms:W3CDTF">2025-06-02T14:12:00Z</dcterms:modified>
</cp:coreProperties>
</file>