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DE6" w:rsidRDefault="00557DE6" w:rsidP="00557DE6">
      <w:pPr>
        <w:spacing w:line="240" w:lineRule="auto"/>
        <w:ind w:left="-567"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557DE6" w:rsidRDefault="00557DE6" w:rsidP="00557DE6">
      <w:pPr>
        <w:spacing w:line="240" w:lineRule="auto"/>
        <w:ind w:left="-567"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557DE6" w:rsidRDefault="00557DE6" w:rsidP="00557DE6">
      <w:pPr>
        <w:spacing w:line="240" w:lineRule="auto"/>
        <w:ind w:left="-567"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:rsidR="00557DE6" w:rsidRDefault="00557DE6" w:rsidP="00557DE6">
      <w:pPr>
        <w:spacing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:rsidR="00557DE6" w:rsidRDefault="00557DE6" w:rsidP="00557DE6">
      <w:pPr>
        <w:spacing w:before="240" w:after="240" w:line="240" w:lineRule="auto"/>
        <w:ind w:left="-567"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технологии»</w:t>
      </w:r>
    </w:p>
    <w:p w:rsidR="00557DE6" w:rsidRDefault="00557DE6" w:rsidP="00557DE6">
      <w:pPr>
        <w:spacing w:before="240" w:after="240" w:line="240" w:lineRule="auto"/>
        <w:ind w:left="-567"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Образовательная программа «Веб-технологии»</w:t>
      </w:r>
    </w:p>
    <w:p w:rsidR="00557DE6" w:rsidRDefault="00557DE6" w:rsidP="00557DE6">
      <w:pPr>
        <w:spacing w:before="240" w:after="24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7DE6" w:rsidRDefault="00557DE6" w:rsidP="00557DE6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7DE6" w:rsidRPr="005C30BD" w:rsidRDefault="00557DE6" w:rsidP="00557DE6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sz w:val="24"/>
        </w:rPr>
        <w:t>ЛАБОРАТОРНАЯ РАБОТА №</w:t>
      </w:r>
      <w:r>
        <w:rPr>
          <w:rFonts w:ascii="Times New Roman" w:eastAsia="Times New Roman" w:hAnsi="Times New Roman" w:cs="Times New Roman"/>
          <w:sz w:val="24"/>
        </w:rPr>
        <w:t>2</w:t>
      </w:r>
      <w:r w:rsidRPr="005C30BD">
        <w:rPr>
          <w:rFonts w:ascii="Times New Roman" w:eastAsia="Times New Roman" w:hAnsi="Times New Roman" w:cs="Times New Roman"/>
          <w:sz w:val="24"/>
        </w:rPr>
        <w:t xml:space="preserve"> </w:t>
      </w:r>
      <w:r w:rsidRPr="005C30BD">
        <w:rPr>
          <w:rFonts w:ascii="Times New Roman" w:eastAsia="Times New Roman" w:hAnsi="Times New Roman" w:cs="Times New Roman"/>
          <w:sz w:val="24"/>
        </w:rPr>
        <w:br/>
        <w:t xml:space="preserve">ПО ДИСЦИПЛИНЕ </w:t>
      </w:r>
    </w:p>
    <w:p w:rsidR="00557DE6" w:rsidRPr="005C30BD" w:rsidRDefault="00557DE6" w:rsidP="00557DE6">
      <w:pPr>
        <w:ind w:left="-567"/>
        <w:jc w:val="center"/>
        <w:rPr>
          <w:rFonts w:ascii="Times New Roman" w:eastAsia="Times New Roman" w:hAnsi="Times New Roman" w:cs="Times New Roman"/>
          <w:sz w:val="28"/>
        </w:rPr>
      </w:pPr>
      <w:r w:rsidRPr="005C30BD">
        <w:rPr>
          <w:rFonts w:ascii="Times New Roman" w:eastAsia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4"/>
        </w:rPr>
        <w:t>Программная инженерия</w:t>
      </w:r>
      <w:r w:rsidRPr="005C30BD">
        <w:rPr>
          <w:rFonts w:ascii="Times New Roman" w:hAnsi="Times New Roman" w:cs="Times New Roman"/>
          <w:sz w:val="24"/>
        </w:rPr>
        <w:t>»</w:t>
      </w:r>
    </w:p>
    <w:p w:rsidR="00557DE6" w:rsidRDefault="00557DE6" w:rsidP="00557DE6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7DE6" w:rsidRDefault="00557DE6" w:rsidP="00557DE6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тему: </w:t>
      </w:r>
    </w:p>
    <w:p w:rsidR="00557DE6" w:rsidRDefault="00557DE6" w:rsidP="00557DE6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«</w:t>
      </w:r>
      <w:r>
        <w:rPr>
          <w:rFonts w:ascii="Times New Roman" w:eastAsia="Times New Roman" w:hAnsi="Times New Roman" w:cs="Times New Roman"/>
          <w:sz w:val="24"/>
          <w:szCs w:val="24"/>
        </w:rPr>
        <w:t>Моделирование бизнес-процессов в нотациях IDEF0 и DFD»</w:t>
      </w:r>
    </w:p>
    <w:p w:rsidR="00557DE6" w:rsidRDefault="00557DE6" w:rsidP="00557DE6">
      <w:pPr>
        <w:spacing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:rsidR="00557DE6" w:rsidRDefault="00557DE6" w:rsidP="00557DE6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7DE6" w:rsidRDefault="00557DE6" w:rsidP="00557DE6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57DE6" w:rsidRDefault="00557DE6" w:rsidP="00557DE6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57DE6" w:rsidRDefault="00557DE6" w:rsidP="00557DE6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7DE6" w:rsidRDefault="00557DE6" w:rsidP="00557DE6">
      <w:pPr>
        <w:spacing w:before="240" w:after="24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7DE6" w:rsidRDefault="00557DE6" w:rsidP="00557DE6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:rsidR="00557DE6" w:rsidRDefault="00557DE6" w:rsidP="00557DE6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181-321</w:t>
      </w:r>
    </w:p>
    <w:p w:rsidR="00557DE6" w:rsidRDefault="00557DE6" w:rsidP="00557DE6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Малькина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7DE6" w:rsidRDefault="00557DE6" w:rsidP="00557DE6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7DE6" w:rsidRDefault="00557DE6" w:rsidP="00557DE6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57DE6" w:rsidRDefault="00557DE6" w:rsidP="00557DE6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57DE6" w:rsidRDefault="00557DE6" w:rsidP="00557DE6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57DE6" w:rsidRDefault="00557DE6" w:rsidP="00557DE6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57DE6" w:rsidRDefault="00557DE6" w:rsidP="00557DE6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57DE6" w:rsidRPr="00442499" w:rsidRDefault="00557DE6" w:rsidP="00442499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</w:t>
      </w:r>
      <w:r w:rsidR="00442499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2020</w:t>
      </w:r>
    </w:p>
    <w:p w:rsidR="0053332A" w:rsidRDefault="00111E1E" w:rsidP="005B3FB0">
      <w:pPr>
        <w:pStyle w:val="a3"/>
        <w:spacing w:before="0" w:beforeAutospacing="0" w:after="0" w:afterAutospacing="0"/>
        <w:ind w:left="-567" w:firstLine="708"/>
        <w:jc w:val="both"/>
        <w:textAlignment w:val="baseline"/>
      </w:pPr>
      <w:r>
        <w:lastRenderedPageBreak/>
        <w:t>Для изучения и системного представления</w:t>
      </w:r>
      <w:r w:rsidRPr="00111E1E">
        <w:t xml:space="preserve"> бизнес-процессов, подлежащих программированию,</w:t>
      </w:r>
      <w:r>
        <w:t xml:space="preserve"> мною выбран такой объект проектирования как косметология. </w:t>
      </w:r>
      <w:r w:rsidR="00442499">
        <w:t xml:space="preserve">При системном анализе была определена </w:t>
      </w:r>
      <w:r>
        <w:t xml:space="preserve">следующая </w:t>
      </w:r>
      <w:r w:rsidR="00442499">
        <w:t>целевая функция</w:t>
      </w:r>
      <w:r>
        <w:t xml:space="preserve"> – оказание косметологических услуг. </w:t>
      </w:r>
      <w:r w:rsidR="00045DDF">
        <w:t>Которая разделяется на ряд бизнес-процессов. В данной работе рассмотрен один из них – запись клиента на прием. Запись осуществляется администратором</w:t>
      </w:r>
      <w:r w:rsidR="006C00A2">
        <w:t>, который в свою очередь получает входные данные от клиента</w:t>
      </w:r>
      <w:r w:rsidR="00952BD0">
        <w:t>, включающие в себя</w:t>
      </w:r>
      <w:r w:rsidR="006C00A2">
        <w:t xml:space="preserve"> ФИО клиента, его контактные данные (номер телефона), информация о дате и времени, наименование услуги и ФИО интересующего косметолога. </w:t>
      </w:r>
      <w:r w:rsidR="00BA0D69">
        <w:t>Администратор, сверяясь с расписанием специалистов, создает запись о предстоящем посещении косметологии клиентом в журнале</w:t>
      </w:r>
      <w:r w:rsidR="00952BD0">
        <w:t xml:space="preserve"> заявок</w:t>
      </w:r>
      <w:r w:rsidR="00BA0D69">
        <w:t xml:space="preserve">, </w:t>
      </w:r>
      <w:r w:rsidR="0053332A">
        <w:t xml:space="preserve">которая </w:t>
      </w:r>
      <w:r w:rsidR="00BA0D69">
        <w:t xml:space="preserve">является выходными данными </w:t>
      </w:r>
      <w:r w:rsidR="0053332A">
        <w:t xml:space="preserve">данного </w:t>
      </w:r>
      <w:r w:rsidR="00BA0D69">
        <w:t xml:space="preserve">бизнес-процесса. </w:t>
      </w:r>
    </w:p>
    <w:p w:rsidR="003D42DA" w:rsidRPr="003D42DA" w:rsidRDefault="0053332A" w:rsidP="005B3FB0">
      <w:pPr>
        <w:pStyle w:val="a3"/>
        <w:spacing w:before="0" w:beforeAutospacing="0" w:after="0" w:afterAutospacing="0"/>
        <w:ind w:left="-567" w:firstLine="708"/>
        <w:jc w:val="both"/>
        <w:textAlignment w:val="baseline"/>
        <w:rPr>
          <w:sz w:val="28"/>
          <w:szCs w:val="28"/>
        </w:rPr>
      </w:pPr>
      <w:r>
        <w:rPr>
          <w:szCs w:val="28"/>
        </w:rPr>
        <w:t>Для</w:t>
      </w:r>
      <w:r w:rsidRPr="0053332A">
        <w:rPr>
          <w:szCs w:val="28"/>
        </w:rPr>
        <w:t xml:space="preserve"> </w:t>
      </w:r>
      <w:r>
        <w:rPr>
          <w:szCs w:val="28"/>
        </w:rPr>
        <w:t>описанного выше процесса</w:t>
      </w:r>
      <w:r w:rsidRPr="0053332A">
        <w:rPr>
          <w:szCs w:val="28"/>
        </w:rPr>
        <w:t xml:space="preserve"> была составлена структурная схема типа "черный ящик" (Рис. 1).</w:t>
      </w:r>
    </w:p>
    <w:p w:rsidR="00442499" w:rsidRPr="003D42DA" w:rsidRDefault="009E75BF" w:rsidP="005B3FB0">
      <w:pPr>
        <w:spacing w:before="240" w:after="240" w:line="240" w:lineRule="auto"/>
        <w:ind w:left="-567" w:firstLine="348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4959350" cy="2415224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7" r="7386"/>
                    <a:stretch/>
                  </pic:blipFill>
                  <pic:spPr bwMode="auto">
                    <a:xfrm>
                      <a:off x="0" y="0"/>
                      <a:ext cx="4959604" cy="2415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499" w:rsidRDefault="00442499" w:rsidP="005B3FB0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1 </w:t>
      </w:r>
    </w:p>
    <w:p w:rsidR="0053332A" w:rsidRDefault="0053332A" w:rsidP="005B3FB0">
      <w:pPr>
        <w:spacing w:before="240" w:after="240" w:line="240" w:lineRule="auto"/>
        <w:ind w:left="-567"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Процесс создания записи</w:t>
      </w:r>
      <w:r w:rsidR="00653F9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 первом алгоритме действия</w:t>
      </w:r>
      <w:r w:rsidR="005B3FB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B3FB0" w:rsidRPr="005B3FB0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5B3FB0">
        <w:rPr>
          <w:rFonts w:ascii="Times New Roman" w:eastAsia="Times New Roman" w:hAnsi="Times New Roman" w:cs="Times New Roman"/>
          <w:sz w:val="24"/>
          <w:szCs w:val="24"/>
          <w:lang w:val="ru-RU"/>
        </w:rPr>
        <w:t>алгоритмы действия пользователя рассмотрены ниже (см. стр.3))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560D0">
        <w:rPr>
          <w:rFonts w:ascii="Times New Roman" w:eastAsia="Times New Roman" w:hAnsi="Times New Roman" w:cs="Times New Roman"/>
          <w:sz w:val="24"/>
          <w:szCs w:val="24"/>
          <w:lang w:val="ru-RU"/>
        </w:rPr>
        <w:t>был декомпозирован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следующим образом</w:t>
      </w:r>
      <w:r w:rsidR="00D560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представлен с помощью </w:t>
      </w:r>
      <w:r w:rsidR="00D560D0">
        <w:rPr>
          <w:rFonts w:ascii="Times New Roman" w:eastAsia="Times New Roman" w:hAnsi="Times New Roman" w:cs="Times New Roman"/>
          <w:sz w:val="24"/>
          <w:szCs w:val="24"/>
          <w:lang w:val="en-US"/>
        </w:rPr>
        <w:t>IDEF</w:t>
      </w:r>
      <w:r w:rsidR="00D560D0" w:rsidRPr="00D560D0">
        <w:rPr>
          <w:rFonts w:ascii="Times New Roman" w:eastAsia="Times New Roman" w:hAnsi="Times New Roman" w:cs="Times New Roman"/>
          <w:sz w:val="24"/>
          <w:szCs w:val="24"/>
          <w:lang w:val="ru-RU"/>
        </w:rPr>
        <w:t>0</w:t>
      </w:r>
      <w:r w:rsidRPr="0053332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560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диаграммы </w:t>
      </w:r>
      <w:r>
        <w:rPr>
          <w:rFonts w:ascii="Times New Roman" w:hAnsi="Times New Roman" w:cs="Times New Roman"/>
          <w:sz w:val="24"/>
          <w:szCs w:val="28"/>
        </w:rPr>
        <w:t>(Рис. 2</w:t>
      </w:r>
      <w:r w:rsidRPr="0053332A">
        <w:rPr>
          <w:rFonts w:ascii="Times New Roman" w:hAnsi="Times New Roman" w:cs="Times New Roman"/>
          <w:sz w:val="24"/>
          <w:szCs w:val="28"/>
        </w:rPr>
        <w:t>).</w:t>
      </w:r>
    </w:p>
    <w:p w:rsidR="00442499" w:rsidRDefault="003D42DA" w:rsidP="005B3FB0">
      <w:pPr>
        <w:spacing w:before="240" w:after="24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6396034" cy="1158876"/>
            <wp:effectExtent l="0" t="0" r="508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933" cy="1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99" w:rsidRDefault="00442499" w:rsidP="005B3FB0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2 </w:t>
      </w:r>
    </w:p>
    <w:p w:rsidR="00E32276" w:rsidRDefault="00D560D0" w:rsidP="005B3FB0">
      <w:pPr>
        <w:spacing w:before="240" w:after="240" w:line="240" w:lineRule="auto"/>
        <w:ind w:left="-567" w:firstLine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Выбранный бизнес-процесс разделен на</w:t>
      </w:r>
      <w:r w:rsidR="008C1D9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четыре </w:t>
      </w:r>
      <w:proofErr w:type="spellStart"/>
      <w:r w:rsidR="008C1D98">
        <w:rPr>
          <w:rFonts w:ascii="Times New Roman" w:eastAsia="Times New Roman" w:hAnsi="Times New Roman" w:cs="Times New Roman"/>
          <w:sz w:val="24"/>
          <w:szCs w:val="24"/>
          <w:lang w:val="ru-RU"/>
        </w:rPr>
        <w:t>подпроцесса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:rsidR="002D2059" w:rsidRDefault="002D2059" w:rsidP="005B3FB0">
      <w:pPr>
        <w:pStyle w:val="a4"/>
        <w:numPr>
          <w:ilvl w:val="0"/>
          <w:numId w:val="1"/>
        </w:numPr>
        <w:spacing w:before="240" w:after="24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</w:t>
      </w:r>
      <w:r w:rsidR="006D2AC5">
        <w:rPr>
          <w:rFonts w:ascii="Times New Roman" w:hAnsi="Times New Roman" w:cs="Times New Roman"/>
          <w:sz w:val="24"/>
        </w:rPr>
        <w:t>вод</w:t>
      </w:r>
      <w:r w:rsidRPr="002D2059">
        <w:rPr>
          <w:rFonts w:ascii="Times New Roman" w:hAnsi="Times New Roman" w:cs="Times New Roman"/>
          <w:sz w:val="24"/>
        </w:rPr>
        <w:t xml:space="preserve"> входных данных</w:t>
      </w:r>
      <w:r>
        <w:rPr>
          <w:rFonts w:ascii="Times New Roman" w:hAnsi="Times New Roman" w:cs="Times New Roman"/>
          <w:sz w:val="24"/>
          <w:lang w:val="ru-RU"/>
        </w:rPr>
        <w:t xml:space="preserve"> пользователем</w:t>
      </w:r>
      <w:r w:rsidRPr="002D2059">
        <w:rPr>
          <w:rFonts w:ascii="Times New Roman" w:hAnsi="Times New Roman" w:cs="Times New Roman"/>
          <w:sz w:val="24"/>
        </w:rPr>
        <w:t xml:space="preserve"> в форму, размещенную на сайте</w:t>
      </w:r>
      <w:r w:rsidR="006D2AC5">
        <w:rPr>
          <w:rFonts w:ascii="Times New Roman" w:hAnsi="Times New Roman" w:cs="Times New Roman"/>
          <w:sz w:val="24"/>
          <w:lang w:val="ru-RU"/>
        </w:rPr>
        <w:t xml:space="preserve">, с указанием </w:t>
      </w:r>
      <w:r w:rsidR="00952BD0">
        <w:rPr>
          <w:rFonts w:ascii="Times New Roman" w:hAnsi="Times New Roman" w:cs="Times New Roman"/>
          <w:sz w:val="24"/>
          <w:lang w:val="ru-RU"/>
        </w:rPr>
        <w:t xml:space="preserve">желаемого </w:t>
      </w:r>
      <w:r w:rsidR="006D2AC5">
        <w:rPr>
          <w:rFonts w:ascii="Times New Roman" w:hAnsi="Times New Roman" w:cs="Times New Roman"/>
          <w:sz w:val="24"/>
          <w:lang w:val="ru-RU"/>
        </w:rPr>
        <w:t xml:space="preserve">времени </w:t>
      </w:r>
      <w:r w:rsidR="00952BD0">
        <w:rPr>
          <w:rFonts w:ascii="Times New Roman" w:hAnsi="Times New Roman" w:cs="Times New Roman"/>
          <w:sz w:val="24"/>
          <w:lang w:val="ru-RU"/>
        </w:rPr>
        <w:t xml:space="preserve">приема </w:t>
      </w:r>
      <w:r w:rsidR="006D2AC5">
        <w:rPr>
          <w:rFonts w:ascii="Times New Roman" w:hAnsi="Times New Roman" w:cs="Times New Roman"/>
          <w:sz w:val="24"/>
          <w:lang w:val="ru-RU"/>
        </w:rPr>
        <w:t xml:space="preserve">или </w:t>
      </w:r>
      <w:r w:rsidR="00952BD0">
        <w:rPr>
          <w:rFonts w:ascii="Times New Roman" w:hAnsi="Times New Roman" w:cs="Times New Roman"/>
          <w:sz w:val="24"/>
          <w:lang w:val="ru-RU"/>
        </w:rPr>
        <w:t xml:space="preserve">фамилии </w:t>
      </w:r>
      <w:r w:rsidR="006D2AC5">
        <w:rPr>
          <w:rFonts w:ascii="Times New Roman" w:hAnsi="Times New Roman" w:cs="Times New Roman"/>
          <w:sz w:val="24"/>
          <w:lang w:val="ru-RU"/>
        </w:rPr>
        <w:t>специалиста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E32276" w:rsidRDefault="006D2AC5" w:rsidP="005B3FB0">
      <w:pPr>
        <w:pStyle w:val="a4"/>
        <w:numPr>
          <w:ilvl w:val="0"/>
          <w:numId w:val="1"/>
        </w:numPr>
        <w:spacing w:before="240" w:after="24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Вывод из базы данных свободных специалистов на данное время или вывод незанятых часов </w:t>
      </w:r>
      <w:r w:rsidR="00952B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выбранного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косметолога</w:t>
      </w:r>
    </w:p>
    <w:p w:rsidR="00E32276" w:rsidRDefault="00E32276" w:rsidP="005B3FB0">
      <w:pPr>
        <w:pStyle w:val="a4"/>
        <w:numPr>
          <w:ilvl w:val="0"/>
          <w:numId w:val="1"/>
        </w:numPr>
        <w:spacing w:before="240" w:after="24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="006D2AC5">
        <w:rPr>
          <w:rFonts w:ascii="Times New Roman" w:eastAsia="Times New Roman" w:hAnsi="Times New Roman" w:cs="Times New Roman"/>
          <w:sz w:val="24"/>
          <w:szCs w:val="24"/>
          <w:lang w:val="ru-RU"/>
        </w:rPr>
        <w:t>вод данных пользователем о выбранном специалисте или времени</w:t>
      </w:r>
    </w:p>
    <w:p w:rsidR="008C1D98" w:rsidRDefault="00446CA0" w:rsidP="005B3FB0">
      <w:pPr>
        <w:pStyle w:val="a4"/>
        <w:numPr>
          <w:ilvl w:val="0"/>
          <w:numId w:val="1"/>
        </w:numPr>
        <w:spacing w:before="240" w:after="24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="00105343">
        <w:rPr>
          <w:rFonts w:ascii="Times New Roman" w:eastAsia="Times New Roman" w:hAnsi="Times New Roman" w:cs="Times New Roman"/>
          <w:sz w:val="24"/>
          <w:szCs w:val="24"/>
          <w:lang w:val="ru-RU"/>
        </w:rPr>
        <w:t>несение з</w:t>
      </w:r>
      <w:bookmarkStart w:id="0" w:name="_GoBack"/>
      <w:bookmarkEnd w:id="0"/>
      <w:r w:rsidR="0010534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аписи в </w:t>
      </w:r>
      <w:r w:rsidR="00C0641F">
        <w:rPr>
          <w:rFonts w:ascii="Times New Roman" w:eastAsia="Times New Roman" w:hAnsi="Times New Roman" w:cs="Times New Roman"/>
          <w:sz w:val="24"/>
          <w:szCs w:val="24"/>
          <w:lang w:val="ru-RU"/>
        </w:rPr>
        <w:t>БД</w:t>
      </w:r>
      <w:r w:rsidR="008C1D9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и</w:t>
      </w:r>
      <w:r w:rsidR="008C1D9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зменение данных в расписании специалиста в БД </w:t>
      </w:r>
    </w:p>
    <w:p w:rsidR="00D560D0" w:rsidRDefault="002D2059" w:rsidP="005B3FB0">
      <w:pPr>
        <w:spacing w:before="240" w:after="240" w:line="240" w:lineRule="auto"/>
        <w:ind w:left="-567" w:firstLine="708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Также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выбранный процесс </w:t>
      </w:r>
      <w:r>
        <w:rPr>
          <w:rFonts w:ascii="Times New Roman" w:hAnsi="Times New Roman" w:cs="Times New Roman"/>
          <w:sz w:val="24"/>
          <w:szCs w:val="28"/>
        </w:rPr>
        <w:t>был проанализирован и проиллюстрирован</w:t>
      </w:r>
      <w:r w:rsidR="00E32276" w:rsidRPr="00E32276">
        <w:rPr>
          <w:rFonts w:ascii="Times New Roman" w:hAnsi="Times New Roman" w:cs="Times New Roman"/>
          <w:sz w:val="24"/>
          <w:szCs w:val="28"/>
        </w:rPr>
        <w:t xml:space="preserve"> с помощью методологии </w:t>
      </w:r>
      <w:r w:rsidR="00E32276" w:rsidRPr="00E32276">
        <w:rPr>
          <w:rFonts w:ascii="Times New Roman" w:hAnsi="Times New Roman" w:cs="Times New Roman"/>
          <w:sz w:val="24"/>
          <w:szCs w:val="28"/>
          <w:lang w:val="en-US"/>
        </w:rPr>
        <w:t>DFD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(Рис. 3).</w:t>
      </w:r>
    </w:p>
    <w:p w:rsidR="002D2059" w:rsidRDefault="003D42DA" w:rsidP="005B3FB0">
      <w:pPr>
        <w:spacing w:before="240" w:after="240" w:line="240" w:lineRule="auto"/>
        <w:ind w:left="-567" w:firstLine="708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  <w:lang w:val="ru-RU"/>
        </w:rPr>
        <w:drawing>
          <wp:inline distT="0" distB="0" distL="0" distR="0">
            <wp:extent cx="5940425" cy="19970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59" w:rsidRDefault="002D2059" w:rsidP="005B3FB0">
      <w:pPr>
        <w:spacing w:before="240" w:after="240" w:line="240" w:lineRule="auto"/>
        <w:ind w:left="-567" w:firstLine="708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Рис. 3</w:t>
      </w:r>
    </w:p>
    <w:p w:rsidR="00446CA0" w:rsidRDefault="00105343" w:rsidP="005B3FB0">
      <w:pPr>
        <w:spacing w:before="240" w:after="240" w:line="240" w:lineRule="auto"/>
        <w:ind w:left="-56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Клиент после регистрации на сайте, где он указывает свои основные данные такие как ФИО, номер телефона и адрес электронной почты, которые потом будут храниться в личном кабинете, может записаться на прием. Для </w:t>
      </w:r>
      <w:r w:rsidR="00446CA0">
        <w:rPr>
          <w:rFonts w:ascii="Times New Roman" w:eastAsia="Times New Roman" w:hAnsi="Times New Roman" w:cs="Times New Roman"/>
          <w:sz w:val="24"/>
          <w:szCs w:val="24"/>
          <w:lang w:val="ru-RU"/>
        </w:rPr>
        <w:t>осуществления данного процесса существуют два алгоритма действия:</w:t>
      </w:r>
    </w:p>
    <w:p w:rsidR="00446CA0" w:rsidRDefault="00446CA0" w:rsidP="005B3FB0">
      <w:pPr>
        <w:spacing w:before="240" w:after="240" w:line="240" w:lineRule="auto"/>
        <w:ind w:left="-56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Первый</w:t>
      </w:r>
    </w:p>
    <w:p w:rsidR="00446CA0" w:rsidRDefault="00446CA0" w:rsidP="005B3FB0">
      <w:pPr>
        <w:pStyle w:val="a4"/>
        <w:numPr>
          <w:ilvl w:val="0"/>
          <w:numId w:val="4"/>
        </w:numPr>
        <w:spacing w:before="240" w:after="24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Пользователь в специальной форме указывает услугу, а также желаемую дату и время посещения</w:t>
      </w:r>
    </w:p>
    <w:p w:rsidR="00B75E41" w:rsidRDefault="00446CA0" w:rsidP="005B3FB0">
      <w:pPr>
        <w:pStyle w:val="a4"/>
        <w:numPr>
          <w:ilvl w:val="0"/>
          <w:numId w:val="4"/>
        </w:numPr>
        <w:spacing w:before="240" w:after="24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Пользователь выбирает</w:t>
      </w:r>
      <w:r w:rsidR="00B75E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одного из свободных специалистов, список которых формируется по запросу из базы данных</w:t>
      </w:r>
    </w:p>
    <w:p w:rsidR="00446CA0" w:rsidRDefault="00B75E41" w:rsidP="005B3FB0">
      <w:pPr>
        <w:pStyle w:val="a4"/>
        <w:numPr>
          <w:ilvl w:val="0"/>
          <w:numId w:val="4"/>
        </w:numPr>
        <w:spacing w:before="240" w:after="24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Пользователь нажимает на кнопку записаться, после чего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осуществляется занесение записи в базу данных и изменение данных в расписании специалиста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:rsidR="00B75E41" w:rsidRDefault="00B75E41" w:rsidP="005B3FB0">
      <w:pPr>
        <w:spacing w:before="240" w:after="240" w:line="240" w:lineRule="auto"/>
        <w:ind w:left="-56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Второй</w:t>
      </w:r>
    </w:p>
    <w:p w:rsidR="00B75E41" w:rsidRDefault="00B75E41" w:rsidP="005B3FB0">
      <w:pPr>
        <w:pStyle w:val="a4"/>
        <w:numPr>
          <w:ilvl w:val="0"/>
          <w:numId w:val="5"/>
        </w:numPr>
        <w:spacing w:before="240" w:after="24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Пользователь в специальной форме указывает услугу, а также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фамилию желаемого космет</w:t>
      </w:r>
      <w:r w:rsidR="008C1D98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лога</w:t>
      </w:r>
    </w:p>
    <w:p w:rsidR="00B75E41" w:rsidRDefault="00B75E41" w:rsidP="005B3FB0">
      <w:pPr>
        <w:pStyle w:val="a4"/>
        <w:numPr>
          <w:ilvl w:val="0"/>
          <w:numId w:val="5"/>
        </w:numPr>
        <w:spacing w:before="240" w:after="24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Пользователь выбирает удобное ему время свободное у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выбранного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специалиста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Список временных промежутков доступных для записи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формируется по запросу из базы данных</w:t>
      </w:r>
    </w:p>
    <w:p w:rsidR="00B75E41" w:rsidRPr="00446CA0" w:rsidRDefault="00B75E41" w:rsidP="005B3FB0">
      <w:pPr>
        <w:pStyle w:val="a4"/>
        <w:numPr>
          <w:ilvl w:val="0"/>
          <w:numId w:val="5"/>
        </w:numPr>
        <w:spacing w:before="240" w:after="24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Пользователь нажимает на кнопку записаться, после чего осуществляется занесение записи в базу данных и изменение данных в расписании специалиста  </w:t>
      </w:r>
    </w:p>
    <w:p w:rsidR="00442499" w:rsidRPr="00E977C1" w:rsidRDefault="00E977C1" w:rsidP="005B3FB0">
      <w:pPr>
        <w:spacing w:before="240" w:after="240" w:line="240" w:lineRule="auto"/>
        <w:ind w:left="-567" w:firstLine="36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977C1">
        <w:rPr>
          <w:rFonts w:ascii="Times New Roman" w:hAnsi="Times New Roman" w:cs="Times New Roman"/>
          <w:sz w:val="24"/>
        </w:rPr>
        <w:t xml:space="preserve">Подводя итог, </w:t>
      </w:r>
      <w:r>
        <w:rPr>
          <w:rFonts w:ascii="Times New Roman" w:hAnsi="Times New Roman" w:cs="Times New Roman"/>
          <w:sz w:val="24"/>
          <w:lang w:val="ru-RU"/>
        </w:rPr>
        <w:t>можно сказать</w:t>
      </w:r>
      <w:r w:rsidRPr="00E977C1">
        <w:rPr>
          <w:rFonts w:ascii="Times New Roman" w:hAnsi="Times New Roman" w:cs="Times New Roman"/>
          <w:sz w:val="24"/>
        </w:rPr>
        <w:t xml:space="preserve">, что </w:t>
      </w:r>
      <w:proofErr w:type="spellStart"/>
      <w:r w:rsidRPr="00E977C1">
        <w:rPr>
          <w:rFonts w:ascii="Times New Roman" w:hAnsi="Times New Roman" w:cs="Times New Roman"/>
          <w:sz w:val="24"/>
        </w:rPr>
        <w:t>цифровизация</w:t>
      </w:r>
      <w:proofErr w:type="spellEnd"/>
      <w:r w:rsidRPr="00E977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необходима данной компании, она </w:t>
      </w:r>
      <w:r w:rsidRPr="00E977C1">
        <w:rPr>
          <w:rFonts w:ascii="Times New Roman" w:hAnsi="Times New Roman" w:cs="Times New Roman"/>
          <w:sz w:val="24"/>
        </w:rPr>
        <w:t>позволит оптимизировать и автоматизировать процесс</w:t>
      </w:r>
      <w:r>
        <w:rPr>
          <w:rFonts w:ascii="Times New Roman" w:hAnsi="Times New Roman" w:cs="Times New Roman"/>
          <w:sz w:val="24"/>
          <w:lang w:val="ru-RU"/>
        </w:rPr>
        <w:t xml:space="preserve"> записи клиента на прием к косметологу</w:t>
      </w:r>
      <w:r>
        <w:rPr>
          <w:rFonts w:ascii="Times New Roman" w:hAnsi="Times New Roman" w:cs="Times New Roman"/>
          <w:sz w:val="24"/>
        </w:rPr>
        <w:t>.</w:t>
      </w:r>
      <w:r w:rsidRPr="00E977C1">
        <w:rPr>
          <w:rFonts w:ascii="Times New Roman" w:hAnsi="Times New Roman" w:cs="Times New Roman"/>
          <w:sz w:val="24"/>
        </w:rPr>
        <w:t xml:space="preserve"> К тому же, это позволит </w:t>
      </w:r>
      <w:r>
        <w:rPr>
          <w:rFonts w:ascii="Times New Roman" w:hAnsi="Times New Roman" w:cs="Times New Roman"/>
          <w:sz w:val="24"/>
          <w:lang w:val="ru-RU"/>
        </w:rPr>
        <w:t>отказаться от бумажного документооборота, так</w:t>
      </w:r>
      <w:r w:rsidRPr="00E977C1">
        <w:rPr>
          <w:rFonts w:ascii="Times New Roman" w:hAnsi="Times New Roman" w:cs="Times New Roman"/>
          <w:sz w:val="24"/>
        </w:rPr>
        <w:t xml:space="preserve"> как все данные</w:t>
      </w:r>
      <w:r>
        <w:rPr>
          <w:rFonts w:ascii="Times New Roman" w:hAnsi="Times New Roman" w:cs="Times New Roman"/>
          <w:sz w:val="24"/>
          <w:lang w:val="ru-RU"/>
        </w:rPr>
        <w:t xml:space="preserve"> о записях</w:t>
      </w:r>
      <w:r w:rsidRPr="00E977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будут </w:t>
      </w:r>
      <w:r>
        <w:rPr>
          <w:rFonts w:ascii="Times New Roman" w:hAnsi="Times New Roman" w:cs="Times New Roman"/>
          <w:sz w:val="24"/>
        </w:rPr>
        <w:t>хранит</w:t>
      </w:r>
      <w:proofErr w:type="spellStart"/>
      <w:r>
        <w:rPr>
          <w:rFonts w:ascii="Times New Roman" w:hAnsi="Times New Roman" w:cs="Times New Roman"/>
          <w:sz w:val="24"/>
          <w:lang w:val="ru-RU"/>
        </w:rPr>
        <w:t>ься</w:t>
      </w:r>
      <w:proofErr w:type="spellEnd"/>
      <w:r w:rsidRPr="00E977C1">
        <w:rPr>
          <w:rFonts w:ascii="Times New Roman" w:hAnsi="Times New Roman" w:cs="Times New Roman"/>
          <w:sz w:val="24"/>
        </w:rPr>
        <w:t xml:space="preserve"> в базе данных.</w:t>
      </w:r>
    </w:p>
    <w:p w:rsidR="00557DE6" w:rsidRDefault="00557DE6" w:rsidP="00557DE6">
      <w:pPr>
        <w:ind w:left="-567"/>
      </w:pPr>
    </w:p>
    <w:p w:rsidR="00557DE6" w:rsidRPr="00952BD0" w:rsidRDefault="00557DE6">
      <w:pPr>
        <w:rPr>
          <w:lang w:val="ru-RU"/>
        </w:rPr>
      </w:pPr>
    </w:p>
    <w:sectPr w:rsidR="00557DE6" w:rsidRPr="00952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40BE0"/>
    <w:multiLevelType w:val="hybridMultilevel"/>
    <w:tmpl w:val="754660E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347C31A2"/>
    <w:multiLevelType w:val="hybridMultilevel"/>
    <w:tmpl w:val="8AE62D76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6E835CE8"/>
    <w:multiLevelType w:val="hybridMultilevel"/>
    <w:tmpl w:val="754660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3901AC6"/>
    <w:multiLevelType w:val="multilevel"/>
    <w:tmpl w:val="97FAE08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8AE6C85"/>
    <w:multiLevelType w:val="hybridMultilevel"/>
    <w:tmpl w:val="7CE61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E9"/>
    <w:rsid w:val="00045DDF"/>
    <w:rsid w:val="00105343"/>
    <w:rsid w:val="00111AE9"/>
    <w:rsid w:val="00111E1E"/>
    <w:rsid w:val="002D2059"/>
    <w:rsid w:val="003D42DA"/>
    <w:rsid w:val="00442499"/>
    <w:rsid w:val="00446CA0"/>
    <w:rsid w:val="0053332A"/>
    <w:rsid w:val="00557DE6"/>
    <w:rsid w:val="005B3FB0"/>
    <w:rsid w:val="00653F98"/>
    <w:rsid w:val="006C00A2"/>
    <w:rsid w:val="006D2AC5"/>
    <w:rsid w:val="008C1D98"/>
    <w:rsid w:val="00952BD0"/>
    <w:rsid w:val="009E75BF"/>
    <w:rsid w:val="00A71DF1"/>
    <w:rsid w:val="00B75E41"/>
    <w:rsid w:val="00BA0D69"/>
    <w:rsid w:val="00C0641F"/>
    <w:rsid w:val="00D560D0"/>
    <w:rsid w:val="00E32276"/>
    <w:rsid w:val="00E9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A6D41"/>
  <w15:chartTrackingRefBased/>
  <w15:docId w15:val="{6D949316-3DC0-4338-834D-22B0C5E9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57DE6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3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E32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7</cp:revision>
  <dcterms:created xsi:type="dcterms:W3CDTF">2020-05-08T11:29:00Z</dcterms:created>
  <dcterms:modified xsi:type="dcterms:W3CDTF">2020-05-09T14:18:00Z</dcterms:modified>
</cp:coreProperties>
</file>