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0F298" w14:textId="77777777" w:rsidR="00A53474" w:rsidRPr="00187AE5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187AE5">
        <w:rPr>
          <w:rFonts w:ascii="Times New Roman" w:hAnsi="Times New Roman" w:cs="Times New Roman"/>
          <w:b/>
          <w:sz w:val="28"/>
          <w:szCs w:val="28"/>
        </w:rPr>
        <w:t>Project Design Phase-II</w:t>
      </w:r>
    </w:p>
    <w:p w14:paraId="4397A7D5" w14:textId="77777777" w:rsidR="00A53474" w:rsidRPr="00187AE5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187AE5">
        <w:rPr>
          <w:rFonts w:ascii="Times New Roman" w:hAnsi="Times New Roman" w:cs="Times New Roman"/>
          <w:b/>
          <w:sz w:val="28"/>
          <w:szCs w:val="28"/>
        </w:rPr>
        <w:t>Solution Requirements (Functional &amp; Non-functional)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2"/>
        <w:gridCol w:w="5324"/>
      </w:tblGrid>
      <w:tr w:rsidR="00A53474" w:rsidRPr="00187AE5" w14:paraId="3EE262A5" w14:textId="77777777">
        <w:trPr>
          <w:jc w:val="center"/>
        </w:trPr>
        <w:tc>
          <w:tcPr>
            <w:tcW w:w="5328" w:type="dxa"/>
          </w:tcPr>
          <w:p w14:paraId="2C0E5E89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5328" w:type="dxa"/>
          </w:tcPr>
          <w:p w14:paraId="3E4D8489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5 September 2026</w:t>
            </w:r>
          </w:p>
        </w:tc>
      </w:tr>
      <w:tr w:rsidR="00A53474" w:rsidRPr="00187AE5" w14:paraId="00ED4AEF" w14:textId="77777777">
        <w:trPr>
          <w:jc w:val="center"/>
        </w:trPr>
        <w:tc>
          <w:tcPr>
            <w:tcW w:w="5328" w:type="dxa"/>
          </w:tcPr>
          <w:p w14:paraId="0DEF3CD8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Team ID / Project ID</w:t>
            </w:r>
          </w:p>
        </w:tc>
        <w:tc>
          <w:tcPr>
            <w:tcW w:w="5328" w:type="dxa"/>
          </w:tcPr>
          <w:p w14:paraId="2DFDE956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SWUID2026190359</w:t>
            </w:r>
          </w:p>
        </w:tc>
      </w:tr>
      <w:tr w:rsidR="00A53474" w:rsidRPr="00187AE5" w14:paraId="27A2CADC" w14:textId="77777777">
        <w:trPr>
          <w:jc w:val="center"/>
        </w:trPr>
        <w:tc>
          <w:tcPr>
            <w:tcW w:w="5328" w:type="dxa"/>
          </w:tcPr>
          <w:p w14:paraId="2A605944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5328" w:type="dxa"/>
          </w:tcPr>
          <w:p w14:paraId="4D4D4026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Metro Ticket Generating System in ServiceNow</w:t>
            </w:r>
          </w:p>
        </w:tc>
      </w:tr>
      <w:tr w:rsidR="00A53474" w:rsidRPr="00187AE5" w14:paraId="34F508A4" w14:textId="77777777">
        <w:trPr>
          <w:jc w:val="center"/>
        </w:trPr>
        <w:tc>
          <w:tcPr>
            <w:tcW w:w="5328" w:type="dxa"/>
          </w:tcPr>
          <w:p w14:paraId="2B4D1C03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5328" w:type="dxa"/>
          </w:tcPr>
          <w:p w14:paraId="48385A82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37594622" w14:textId="77777777" w:rsidR="00A53474" w:rsidRPr="00187AE5" w:rsidRDefault="00A53474">
      <w:pPr>
        <w:rPr>
          <w:rFonts w:ascii="Times New Roman" w:hAnsi="Times New Roman" w:cs="Times New Roman"/>
          <w:sz w:val="28"/>
          <w:szCs w:val="28"/>
        </w:rPr>
      </w:pPr>
    </w:p>
    <w:p w14:paraId="76E455EC" w14:textId="77777777" w:rsidR="00A53474" w:rsidRPr="00187AE5" w:rsidRDefault="00000000">
      <w:pPr>
        <w:rPr>
          <w:rFonts w:ascii="Times New Roman" w:hAnsi="Times New Roman" w:cs="Times New Roman"/>
          <w:sz w:val="28"/>
          <w:szCs w:val="28"/>
        </w:rPr>
      </w:pPr>
      <w:r w:rsidRPr="00187AE5">
        <w:rPr>
          <w:rFonts w:ascii="Times New Roman" w:hAnsi="Times New Roman" w:cs="Times New Roman"/>
          <w:b/>
          <w:sz w:val="28"/>
          <w:szCs w:val="28"/>
        </w:rPr>
        <w:t>Functional Requirements:</w:t>
      </w:r>
    </w:p>
    <w:p w14:paraId="30C13B31" w14:textId="77777777" w:rsidR="00A53474" w:rsidRPr="00187AE5" w:rsidRDefault="00000000">
      <w:pPr>
        <w:rPr>
          <w:rFonts w:ascii="Times New Roman" w:hAnsi="Times New Roman" w:cs="Times New Roman"/>
          <w:sz w:val="24"/>
          <w:szCs w:val="24"/>
        </w:rPr>
      </w:pPr>
      <w:r w:rsidRPr="00187AE5">
        <w:rPr>
          <w:rFonts w:ascii="Times New Roman" w:hAnsi="Times New Roman" w:cs="Times New Roman"/>
          <w:sz w:val="24"/>
          <w:szCs w:val="24"/>
        </w:rPr>
        <w:t>Following are the functional requirements of the proposed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48"/>
        <w:gridCol w:w="3549"/>
        <w:gridCol w:w="3549"/>
      </w:tblGrid>
      <w:tr w:rsidR="00A53474" w:rsidRPr="00187AE5" w14:paraId="3C4D8E07" w14:textId="77777777">
        <w:trPr>
          <w:jc w:val="center"/>
        </w:trPr>
        <w:tc>
          <w:tcPr>
            <w:tcW w:w="3552" w:type="dxa"/>
          </w:tcPr>
          <w:p w14:paraId="00089568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FR No.</w:t>
            </w:r>
          </w:p>
        </w:tc>
        <w:tc>
          <w:tcPr>
            <w:tcW w:w="3552" w:type="dxa"/>
          </w:tcPr>
          <w:p w14:paraId="645858A6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Functional Requirement (Epic)</w:t>
            </w:r>
          </w:p>
        </w:tc>
        <w:tc>
          <w:tcPr>
            <w:tcW w:w="3552" w:type="dxa"/>
          </w:tcPr>
          <w:p w14:paraId="2C4DB60B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Sub Requirement (Story / Sub-Task)</w:t>
            </w:r>
          </w:p>
        </w:tc>
      </w:tr>
      <w:tr w:rsidR="00A53474" w:rsidRPr="00187AE5" w14:paraId="5561C18D" w14:textId="77777777">
        <w:trPr>
          <w:jc w:val="center"/>
        </w:trPr>
        <w:tc>
          <w:tcPr>
            <w:tcW w:w="3552" w:type="dxa"/>
          </w:tcPr>
          <w:p w14:paraId="064E67B5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FR-1</w:t>
            </w:r>
          </w:p>
        </w:tc>
        <w:tc>
          <w:tcPr>
            <w:tcW w:w="3552" w:type="dxa"/>
          </w:tcPr>
          <w:p w14:paraId="08ED30F9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Metro Station Selection</w:t>
            </w:r>
          </w:p>
        </w:tc>
        <w:tc>
          <w:tcPr>
            <w:tcW w:w="3552" w:type="dxa"/>
          </w:tcPr>
          <w:p w14:paraId="0E7C6600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Select Starting From station; Select Going To station</w:t>
            </w:r>
          </w:p>
        </w:tc>
      </w:tr>
      <w:tr w:rsidR="00A53474" w:rsidRPr="00187AE5" w14:paraId="0CDC30AC" w14:textId="77777777">
        <w:trPr>
          <w:jc w:val="center"/>
        </w:trPr>
        <w:tc>
          <w:tcPr>
            <w:tcW w:w="3552" w:type="dxa"/>
          </w:tcPr>
          <w:p w14:paraId="224B16DD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FR-2</w:t>
            </w:r>
          </w:p>
        </w:tc>
        <w:tc>
          <w:tcPr>
            <w:tcW w:w="3552" w:type="dxa"/>
          </w:tcPr>
          <w:p w14:paraId="35B8F18E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Journey Selection</w:t>
            </w:r>
          </w:p>
        </w:tc>
        <w:tc>
          <w:tcPr>
            <w:tcW w:w="3552" w:type="dxa"/>
          </w:tcPr>
          <w:p w14:paraId="1317A330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Select Single Journey or Return Journey</w:t>
            </w:r>
          </w:p>
        </w:tc>
      </w:tr>
      <w:tr w:rsidR="00A53474" w:rsidRPr="00187AE5" w14:paraId="3D9107B1" w14:textId="77777777">
        <w:trPr>
          <w:jc w:val="center"/>
        </w:trPr>
        <w:tc>
          <w:tcPr>
            <w:tcW w:w="3552" w:type="dxa"/>
          </w:tcPr>
          <w:p w14:paraId="7643EDDA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FR-3</w:t>
            </w:r>
          </w:p>
        </w:tc>
        <w:tc>
          <w:tcPr>
            <w:tcW w:w="3552" w:type="dxa"/>
          </w:tcPr>
          <w:p w14:paraId="2708CD51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Passenger Selection</w:t>
            </w:r>
          </w:p>
        </w:tc>
        <w:tc>
          <w:tcPr>
            <w:tcW w:w="3552" w:type="dxa"/>
          </w:tcPr>
          <w:p w14:paraId="17B95F7D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Select number of passengers</w:t>
            </w:r>
          </w:p>
        </w:tc>
      </w:tr>
      <w:tr w:rsidR="00A53474" w:rsidRPr="00187AE5" w14:paraId="33B0EE7A" w14:textId="77777777">
        <w:trPr>
          <w:jc w:val="center"/>
        </w:trPr>
        <w:tc>
          <w:tcPr>
            <w:tcW w:w="3552" w:type="dxa"/>
          </w:tcPr>
          <w:p w14:paraId="7FE0DD80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FR-4</w:t>
            </w:r>
          </w:p>
        </w:tc>
        <w:tc>
          <w:tcPr>
            <w:tcW w:w="3552" w:type="dxa"/>
          </w:tcPr>
          <w:p w14:paraId="709E6D49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Fare Calculation</w:t>
            </w:r>
          </w:p>
        </w:tc>
        <w:tc>
          <w:tcPr>
            <w:tcW w:w="3552" w:type="dxa"/>
          </w:tcPr>
          <w:p w14:paraId="08D3780B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Automatically calculate ticket amount based on route, journey type and number of passengers</w:t>
            </w:r>
          </w:p>
        </w:tc>
      </w:tr>
      <w:tr w:rsidR="00A53474" w:rsidRPr="00187AE5" w14:paraId="3F6F7AB9" w14:textId="77777777">
        <w:trPr>
          <w:jc w:val="center"/>
        </w:trPr>
        <w:tc>
          <w:tcPr>
            <w:tcW w:w="3552" w:type="dxa"/>
          </w:tcPr>
          <w:p w14:paraId="25B985CE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FR-5</w:t>
            </w:r>
          </w:p>
        </w:tc>
        <w:tc>
          <w:tcPr>
            <w:tcW w:w="3552" w:type="dxa"/>
          </w:tcPr>
          <w:p w14:paraId="594EEE40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Payment Mode Selection</w:t>
            </w:r>
          </w:p>
        </w:tc>
        <w:tc>
          <w:tcPr>
            <w:tcW w:w="3552" w:type="dxa"/>
          </w:tcPr>
          <w:p w14:paraId="4416F2DA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Select UPI, CARD or Others</w:t>
            </w:r>
          </w:p>
        </w:tc>
      </w:tr>
      <w:tr w:rsidR="00A53474" w:rsidRPr="00187AE5" w14:paraId="079DD19D" w14:textId="77777777">
        <w:trPr>
          <w:jc w:val="center"/>
        </w:trPr>
        <w:tc>
          <w:tcPr>
            <w:tcW w:w="3552" w:type="dxa"/>
          </w:tcPr>
          <w:p w14:paraId="32C3E9C5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FR-6</w:t>
            </w:r>
          </w:p>
        </w:tc>
        <w:tc>
          <w:tcPr>
            <w:tcW w:w="3552" w:type="dxa"/>
          </w:tcPr>
          <w:p w14:paraId="20EBE6E3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Ticket Booking</w:t>
            </w:r>
          </w:p>
        </w:tc>
        <w:tc>
          <w:tcPr>
            <w:tcW w:w="3552" w:type="dxa"/>
          </w:tcPr>
          <w:p w14:paraId="15054E69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Submit the completed metro ticket request and store booking details</w:t>
            </w:r>
          </w:p>
        </w:tc>
      </w:tr>
      <w:tr w:rsidR="00A53474" w:rsidRPr="00187AE5" w14:paraId="628C398B" w14:textId="77777777">
        <w:trPr>
          <w:jc w:val="center"/>
        </w:trPr>
        <w:tc>
          <w:tcPr>
            <w:tcW w:w="3552" w:type="dxa"/>
          </w:tcPr>
          <w:p w14:paraId="4C7F21BE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FR-7</w:t>
            </w:r>
          </w:p>
        </w:tc>
        <w:tc>
          <w:tcPr>
            <w:tcW w:w="3552" w:type="dxa"/>
          </w:tcPr>
          <w:p w14:paraId="443E4838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Digital Ticket</w:t>
            </w:r>
          </w:p>
        </w:tc>
        <w:tc>
          <w:tcPr>
            <w:tcW w:w="3552" w:type="dxa"/>
          </w:tcPr>
          <w:p w14:paraId="24657026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Display the generated metro ticket with journey and fare details</w:t>
            </w:r>
          </w:p>
        </w:tc>
      </w:tr>
      <w:tr w:rsidR="00A53474" w:rsidRPr="00187AE5" w14:paraId="0658D514" w14:textId="77777777">
        <w:trPr>
          <w:jc w:val="center"/>
        </w:trPr>
        <w:tc>
          <w:tcPr>
            <w:tcW w:w="3552" w:type="dxa"/>
          </w:tcPr>
          <w:p w14:paraId="38887E3C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FR-8</w:t>
            </w:r>
          </w:p>
        </w:tc>
        <w:tc>
          <w:tcPr>
            <w:tcW w:w="3552" w:type="dxa"/>
          </w:tcPr>
          <w:p w14:paraId="675F9D7C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QR Ticket Generation</w:t>
            </w:r>
          </w:p>
        </w:tc>
        <w:tc>
          <w:tcPr>
            <w:tcW w:w="3552" w:type="dxa"/>
          </w:tcPr>
          <w:p w14:paraId="5A298825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Generate and display a QR code for the digital metro ticket</w:t>
            </w:r>
          </w:p>
        </w:tc>
      </w:tr>
      <w:tr w:rsidR="00A53474" w:rsidRPr="00187AE5" w14:paraId="47C35CDB" w14:textId="77777777">
        <w:trPr>
          <w:jc w:val="center"/>
        </w:trPr>
        <w:tc>
          <w:tcPr>
            <w:tcW w:w="3552" w:type="dxa"/>
          </w:tcPr>
          <w:p w14:paraId="18F30762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FR-9</w:t>
            </w:r>
          </w:p>
        </w:tc>
        <w:tc>
          <w:tcPr>
            <w:tcW w:w="3552" w:type="dxa"/>
          </w:tcPr>
          <w:p w14:paraId="3E6EE709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Service Portal Access</w:t>
            </w:r>
          </w:p>
        </w:tc>
        <w:tc>
          <w:tcPr>
            <w:tcW w:w="3552" w:type="dxa"/>
          </w:tcPr>
          <w:p w14:paraId="3FA21318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Provide the Metro Ticket Generating System through the ServiceNow Service Portal</w:t>
            </w:r>
          </w:p>
        </w:tc>
      </w:tr>
      <w:tr w:rsidR="00A53474" w:rsidRPr="00187AE5" w14:paraId="54DDF9AE" w14:textId="77777777">
        <w:trPr>
          <w:jc w:val="center"/>
        </w:trPr>
        <w:tc>
          <w:tcPr>
            <w:tcW w:w="3552" w:type="dxa"/>
          </w:tcPr>
          <w:p w14:paraId="2CCE0EEF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FR-10</w:t>
            </w:r>
          </w:p>
        </w:tc>
        <w:tc>
          <w:tcPr>
            <w:tcW w:w="3552" w:type="dxa"/>
          </w:tcPr>
          <w:p w14:paraId="781FA456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Validation</w:t>
            </w:r>
          </w:p>
        </w:tc>
        <w:tc>
          <w:tcPr>
            <w:tcW w:w="3552" w:type="dxa"/>
          </w:tcPr>
          <w:p w14:paraId="70F07C50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Validate required booking information and prevent incomplete or invalid submission</w:t>
            </w:r>
          </w:p>
        </w:tc>
      </w:tr>
    </w:tbl>
    <w:p w14:paraId="62C06259" w14:textId="77777777" w:rsidR="00A53474" w:rsidRPr="00187AE5" w:rsidRDefault="00A53474">
      <w:pPr>
        <w:rPr>
          <w:rFonts w:ascii="Times New Roman" w:hAnsi="Times New Roman" w:cs="Times New Roman"/>
          <w:sz w:val="24"/>
          <w:szCs w:val="24"/>
        </w:rPr>
      </w:pPr>
    </w:p>
    <w:p w14:paraId="0989DDE1" w14:textId="77777777" w:rsidR="00A53474" w:rsidRPr="00187AE5" w:rsidRDefault="00000000">
      <w:pPr>
        <w:rPr>
          <w:rFonts w:ascii="Times New Roman" w:hAnsi="Times New Roman" w:cs="Times New Roman"/>
          <w:sz w:val="24"/>
          <w:szCs w:val="24"/>
        </w:rPr>
      </w:pPr>
      <w:r w:rsidRPr="00187AE5">
        <w:rPr>
          <w:rFonts w:ascii="Times New Roman" w:hAnsi="Times New Roman" w:cs="Times New Roman"/>
          <w:b/>
          <w:sz w:val="24"/>
          <w:szCs w:val="24"/>
        </w:rPr>
        <w:t>Non-functional Requirements:</w:t>
      </w:r>
    </w:p>
    <w:p w14:paraId="0911C9A6" w14:textId="77777777" w:rsidR="00A53474" w:rsidRPr="00187AE5" w:rsidRDefault="00000000">
      <w:pPr>
        <w:rPr>
          <w:rFonts w:ascii="Times New Roman" w:hAnsi="Times New Roman" w:cs="Times New Roman"/>
          <w:sz w:val="24"/>
          <w:szCs w:val="24"/>
        </w:rPr>
      </w:pPr>
      <w:r w:rsidRPr="00187AE5">
        <w:rPr>
          <w:rFonts w:ascii="Times New Roman" w:hAnsi="Times New Roman" w:cs="Times New Roman"/>
          <w:sz w:val="24"/>
          <w:szCs w:val="24"/>
        </w:rPr>
        <w:t>Following are the non-functional requirements of the proposed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48"/>
        <w:gridCol w:w="3549"/>
        <w:gridCol w:w="3549"/>
      </w:tblGrid>
      <w:tr w:rsidR="00A53474" w:rsidRPr="00187AE5" w14:paraId="595B2C22" w14:textId="77777777">
        <w:trPr>
          <w:jc w:val="center"/>
        </w:trPr>
        <w:tc>
          <w:tcPr>
            <w:tcW w:w="3552" w:type="dxa"/>
          </w:tcPr>
          <w:p w14:paraId="0A718EAB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NFR No.</w:t>
            </w:r>
          </w:p>
        </w:tc>
        <w:tc>
          <w:tcPr>
            <w:tcW w:w="3552" w:type="dxa"/>
          </w:tcPr>
          <w:p w14:paraId="417AF3CA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Non-Functional Requirement</w:t>
            </w:r>
          </w:p>
        </w:tc>
        <w:tc>
          <w:tcPr>
            <w:tcW w:w="3552" w:type="dxa"/>
          </w:tcPr>
          <w:p w14:paraId="24E752AB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A53474" w:rsidRPr="00187AE5" w14:paraId="1A233D32" w14:textId="77777777">
        <w:trPr>
          <w:jc w:val="center"/>
        </w:trPr>
        <w:tc>
          <w:tcPr>
            <w:tcW w:w="3552" w:type="dxa"/>
          </w:tcPr>
          <w:p w14:paraId="19B8EF2B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NFR-1</w:t>
            </w:r>
          </w:p>
        </w:tc>
        <w:tc>
          <w:tcPr>
            <w:tcW w:w="3552" w:type="dxa"/>
          </w:tcPr>
          <w:p w14:paraId="66BBFDCA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3552" w:type="dxa"/>
          </w:tcPr>
          <w:p w14:paraId="55041EED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The booking form should be simple, clear and easy for a metro passenger to use.</w:t>
            </w:r>
          </w:p>
        </w:tc>
      </w:tr>
      <w:tr w:rsidR="00A53474" w:rsidRPr="00187AE5" w14:paraId="48E89E93" w14:textId="77777777">
        <w:trPr>
          <w:jc w:val="center"/>
        </w:trPr>
        <w:tc>
          <w:tcPr>
            <w:tcW w:w="3552" w:type="dxa"/>
          </w:tcPr>
          <w:p w14:paraId="54EF6B7F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NFR-2</w:t>
            </w:r>
          </w:p>
        </w:tc>
        <w:tc>
          <w:tcPr>
            <w:tcW w:w="3552" w:type="dxa"/>
          </w:tcPr>
          <w:p w14:paraId="7FFBDA26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3552" w:type="dxa"/>
          </w:tcPr>
          <w:p w14:paraId="7BECDD09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Booking and user information should be handled securely within the ServiceNow platform.</w:t>
            </w:r>
          </w:p>
        </w:tc>
      </w:tr>
      <w:tr w:rsidR="00A53474" w:rsidRPr="00187AE5" w14:paraId="4DE0337F" w14:textId="77777777">
        <w:trPr>
          <w:jc w:val="center"/>
        </w:trPr>
        <w:tc>
          <w:tcPr>
            <w:tcW w:w="3552" w:type="dxa"/>
          </w:tcPr>
          <w:p w14:paraId="1F18546E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NFR-3</w:t>
            </w:r>
          </w:p>
        </w:tc>
        <w:tc>
          <w:tcPr>
            <w:tcW w:w="3552" w:type="dxa"/>
          </w:tcPr>
          <w:p w14:paraId="036BD070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3552" w:type="dxa"/>
          </w:tcPr>
          <w:p w14:paraId="5A280F4F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 xml:space="preserve">The system should calculate fares </w:t>
            </w:r>
            <w:r w:rsidRPr="00187AE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correctly and generate accurate ticket details consistently.</w:t>
            </w:r>
          </w:p>
        </w:tc>
      </w:tr>
      <w:tr w:rsidR="00A53474" w:rsidRPr="00187AE5" w14:paraId="0CB10A09" w14:textId="77777777">
        <w:trPr>
          <w:jc w:val="center"/>
        </w:trPr>
        <w:tc>
          <w:tcPr>
            <w:tcW w:w="3552" w:type="dxa"/>
          </w:tcPr>
          <w:p w14:paraId="2D247B42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NFR-4</w:t>
            </w:r>
          </w:p>
        </w:tc>
        <w:tc>
          <w:tcPr>
            <w:tcW w:w="3552" w:type="dxa"/>
          </w:tcPr>
          <w:p w14:paraId="6B9970EF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3552" w:type="dxa"/>
          </w:tcPr>
          <w:p w14:paraId="788E787B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The system should respond quickly when users enter journey details and request fare calculation.</w:t>
            </w:r>
          </w:p>
        </w:tc>
      </w:tr>
      <w:tr w:rsidR="00A53474" w:rsidRPr="00187AE5" w14:paraId="662FE8B8" w14:textId="77777777">
        <w:trPr>
          <w:jc w:val="center"/>
        </w:trPr>
        <w:tc>
          <w:tcPr>
            <w:tcW w:w="3552" w:type="dxa"/>
          </w:tcPr>
          <w:p w14:paraId="7EDABEC7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NFR-5</w:t>
            </w:r>
          </w:p>
        </w:tc>
        <w:tc>
          <w:tcPr>
            <w:tcW w:w="3552" w:type="dxa"/>
          </w:tcPr>
          <w:p w14:paraId="28D5CB62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3552" w:type="dxa"/>
          </w:tcPr>
          <w:p w14:paraId="2CE84871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The ticket booking service should be available to users through the ServiceNow Service Portal.</w:t>
            </w:r>
          </w:p>
        </w:tc>
      </w:tr>
      <w:tr w:rsidR="00A53474" w:rsidRPr="00187AE5" w14:paraId="7368019D" w14:textId="77777777">
        <w:trPr>
          <w:jc w:val="center"/>
        </w:trPr>
        <w:tc>
          <w:tcPr>
            <w:tcW w:w="3552" w:type="dxa"/>
          </w:tcPr>
          <w:p w14:paraId="56FFDA98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NFR-6</w:t>
            </w:r>
          </w:p>
        </w:tc>
        <w:tc>
          <w:tcPr>
            <w:tcW w:w="3552" w:type="dxa"/>
          </w:tcPr>
          <w:p w14:paraId="3071EDCF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3552" w:type="dxa"/>
          </w:tcPr>
          <w:p w14:paraId="1DBCE9F4" w14:textId="77777777" w:rsidR="00A53474" w:rsidRPr="00187AE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7AE5">
              <w:rPr>
                <w:rFonts w:ascii="Times New Roman" w:hAnsi="Times New Roman" w:cs="Times New Roman"/>
                <w:sz w:val="24"/>
                <w:szCs w:val="24"/>
              </w:rPr>
              <w:t>The solution should be capable of supporting additional metro stations, routes and booking records as the system grows.</w:t>
            </w:r>
          </w:p>
        </w:tc>
      </w:tr>
    </w:tbl>
    <w:p w14:paraId="7812EB47" w14:textId="77777777" w:rsidR="00A53474" w:rsidRPr="00187AE5" w:rsidRDefault="00A53474">
      <w:pPr>
        <w:rPr>
          <w:rFonts w:ascii="Times New Roman" w:hAnsi="Times New Roman" w:cs="Times New Roman"/>
          <w:sz w:val="24"/>
          <w:szCs w:val="24"/>
        </w:rPr>
      </w:pPr>
    </w:p>
    <w:p w14:paraId="08D8FDC1" w14:textId="02AB100E" w:rsidR="00A53474" w:rsidRPr="00187AE5" w:rsidRDefault="00A53474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A53474" w:rsidRPr="00187AE5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1293625">
    <w:abstractNumId w:val="8"/>
  </w:num>
  <w:num w:numId="2" w16cid:durableId="858742916">
    <w:abstractNumId w:val="6"/>
  </w:num>
  <w:num w:numId="3" w16cid:durableId="4132257">
    <w:abstractNumId w:val="5"/>
  </w:num>
  <w:num w:numId="4" w16cid:durableId="419642181">
    <w:abstractNumId w:val="4"/>
  </w:num>
  <w:num w:numId="5" w16cid:durableId="1872719461">
    <w:abstractNumId w:val="7"/>
  </w:num>
  <w:num w:numId="6" w16cid:durableId="192574386">
    <w:abstractNumId w:val="3"/>
  </w:num>
  <w:num w:numId="7" w16cid:durableId="284581241">
    <w:abstractNumId w:val="2"/>
  </w:num>
  <w:num w:numId="8" w16cid:durableId="1904870855">
    <w:abstractNumId w:val="1"/>
  </w:num>
  <w:num w:numId="9" w16cid:durableId="108863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460A"/>
    <w:rsid w:val="0015074B"/>
    <w:rsid w:val="00187AE5"/>
    <w:rsid w:val="0029639D"/>
    <w:rsid w:val="00326F90"/>
    <w:rsid w:val="00A5347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A849A1"/>
  <w14:defaultImageDpi w14:val="300"/>
  <w15:docId w15:val="{87F5FB2A-3E59-4854-996A-CDAC3BEFA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mallampalli reshma</cp:lastModifiedBy>
  <cp:revision>2</cp:revision>
  <dcterms:created xsi:type="dcterms:W3CDTF">2026-09-04T05:24:00Z</dcterms:created>
  <dcterms:modified xsi:type="dcterms:W3CDTF">2026-09-04T05:24:00Z</dcterms:modified>
  <cp:category/>
</cp:coreProperties>
</file>