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3E2" w:rsidRDefault="000650AF">
      <w:r>
        <w:t>Veganism vs effective altruism</w:t>
      </w:r>
      <w:r w:rsidR="00CE537F">
        <w:t xml:space="preserve"> – what would I prefer someone to be</w:t>
      </w:r>
    </w:p>
    <w:p w:rsidR="00CE537F" w:rsidRPr="003B56F5" w:rsidRDefault="00C0341A">
      <w:pPr>
        <w:rPr>
          <w:strike/>
        </w:rPr>
      </w:pPr>
      <w:r w:rsidRPr="003B56F5">
        <w:rPr>
          <w:strike/>
        </w:rPr>
        <w:t>Pledge</w:t>
      </w:r>
    </w:p>
    <w:p w:rsidR="00C0341A" w:rsidRDefault="00CE537F">
      <w:r>
        <w:t>Personal pledge vs GWWC vs GWWC further pledge</w:t>
      </w:r>
    </w:p>
    <w:p w:rsidR="00B271F0" w:rsidRDefault="00B271F0">
      <w:r>
        <w:t>Importance of public pledge</w:t>
      </w:r>
    </w:p>
    <w:p w:rsidR="00B271F0" w:rsidRPr="003B56F5" w:rsidRDefault="00B271F0">
      <w:pPr>
        <w:rPr>
          <w:strike/>
        </w:rPr>
      </w:pPr>
      <w:r w:rsidRPr="003B56F5">
        <w:rPr>
          <w:strike/>
        </w:rPr>
        <w:t xml:space="preserve">Charity/cause assessment – Scale, tractability, </w:t>
      </w:r>
      <w:proofErr w:type="spellStart"/>
      <w:r w:rsidRPr="003B56F5">
        <w:rPr>
          <w:strike/>
        </w:rPr>
        <w:t>neglectedness</w:t>
      </w:r>
      <w:proofErr w:type="spellEnd"/>
      <w:r w:rsidRPr="003B56F5">
        <w:rPr>
          <w:strike/>
        </w:rPr>
        <w:t xml:space="preserve">, transparency, QALYs, </w:t>
      </w:r>
    </w:p>
    <w:p w:rsidR="00527D49" w:rsidRDefault="00B271F0">
      <w:r>
        <w:t xml:space="preserve">Donating now vs later: financial investment, QALY inflation, </w:t>
      </w:r>
      <w:r w:rsidR="00EE1C98">
        <w:t xml:space="preserve">gift aid, </w:t>
      </w:r>
    </w:p>
    <w:p w:rsidR="00EF6C5D" w:rsidRDefault="00EF6C5D">
      <w:r>
        <w:t xml:space="preserve">Buying a homeless </w:t>
      </w:r>
      <w:proofErr w:type="gramStart"/>
      <w:r>
        <w:t>man</w:t>
      </w:r>
      <w:proofErr w:type="gramEnd"/>
      <w:r>
        <w:t xml:space="preserve"> a lager is a good thing to do? Saw it happen in Birmingham, 07/17</w:t>
      </w:r>
    </w:p>
    <w:p w:rsidR="00EF6C5D" w:rsidRDefault="00EF6C5D">
      <w:r>
        <w:t>NAM 2017</w:t>
      </w:r>
    </w:p>
    <w:p w:rsidR="00993684" w:rsidRPr="00E81E1A" w:rsidRDefault="00993684">
      <w:pPr>
        <w:rPr>
          <w:strike/>
        </w:rPr>
      </w:pPr>
      <w:r w:rsidRPr="00E81E1A">
        <w:rPr>
          <w:strike/>
        </w:rPr>
        <w:t>What can a student do to reduce suffering in the world?</w:t>
      </w:r>
    </w:p>
    <w:p w:rsidR="0017527D" w:rsidRDefault="0017527D">
      <w:r>
        <w:t>Guest blog</w:t>
      </w:r>
      <w:r w:rsidR="00547F56">
        <w:t xml:space="preserve"> – Becky</w:t>
      </w:r>
    </w:p>
    <w:p w:rsidR="00547F56" w:rsidRDefault="00547F56">
      <w:r>
        <w:t>Carousel – face swap</w:t>
      </w:r>
    </w:p>
    <w:p w:rsidR="00547F56" w:rsidRDefault="003946A2">
      <w:r>
        <w:t>What can a student do to reduce suffering in the world?</w:t>
      </w:r>
    </w:p>
    <w:p w:rsidR="00D84565" w:rsidRDefault="00893A71">
      <w:r>
        <w:t>Blog name change – “the greater good”</w:t>
      </w:r>
    </w:p>
    <w:p w:rsidR="00300C80" w:rsidRDefault="00300C80"/>
    <w:p w:rsidR="00300C80" w:rsidRDefault="00300C80">
      <w:r>
        <w:t>To DO:</w:t>
      </w:r>
    </w:p>
    <w:p w:rsidR="00300C80" w:rsidRPr="00C90265" w:rsidRDefault="00300C80">
      <w:pPr>
        <w:rPr>
          <w:strike/>
        </w:rPr>
      </w:pPr>
      <w:r w:rsidRPr="00C90265">
        <w:rPr>
          <w:strike/>
        </w:rPr>
        <w:t>Start EA assessment criteria blog post</w:t>
      </w:r>
    </w:p>
    <w:p w:rsidR="00300C80" w:rsidRPr="00C90265" w:rsidRDefault="00300C80">
      <w:pPr>
        <w:rPr>
          <w:strike/>
        </w:rPr>
      </w:pPr>
      <w:r w:rsidRPr="00C90265">
        <w:rPr>
          <w:strike/>
        </w:rPr>
        <w:t>Finish my pledge blog post</w:t>
      </w:r>
    </w:p>
    <w:p w:rsidR="00300C80" w:rsidRDefault="00300C80">
      <w:pPr>
        <w:rPr>
          <w:strike/>
        </w:rPr>
      </w:pPr>
      <w:r w:rsidRPr="00C90265">
        <w:rPr>
          <w:strike/>
        </w:rPr>
        <w:t>Finish EA page</w:t>
      </w:r>
    </w:p>
    <w:p w:rsidR="008132DD" w:rsidRPr="00C90265" w:rsidRDefault="008132DD">
      <w:pPr>
        <w:rPr>
          <w:strike/>
        </w:rPr>
      </w:pPr>
      <w:bookmarkStart w:id="0" w:name="_GoBack"/>
      <w:bookmarkEnd w:id="0"/>
    </w:p>
    <w:p w:rsidR="00527D49" w:rsidRDefault="00527D49"/>
    <w:sectPr w:rsidR="0052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0AF"/>
    <w:rsid w:val="000650AF"/>
    <w:rsid w:val="0007644C"/>
    <w:rsid w:val="0017527D"/>
    <w:rsid w:val="00300C80"/>
    <w:rsid w:val="003946A2"/>
    <w:rsid w:val="003B56F5"/>
    <w:rsid w:val="004562FC"/>
    <w:rsid w:val="00527D49"/>
    <w:rsid w:val="00547F56"/>
    <w:rsid w:val="007227D3"/>
    <w:rsid w:val="008132DD"/>
    <w:rsid w:val="00893A71"/>
    <w:rsid w:val="00993684"/>
    <w:rsid w:val="009C73F9"/>
    <w:rsid w:val="00AA7EDC"/>
    <w:rsid w:val="00B271F0"/>
    <w:rsid w:val="00C0341A"/>
    <w:rsid w:val="00C90265"/>
    <w:rsid w:val="00CE537F"/>
    <w:rsid w:val="00D84565"/>
    <w:rsid w:val="00E51FA4"/>
    <w:rsid w:val="00E81E1A"/>
    <w:rsid w:val="00EE1C98"/>
    <w:rsid w:val="00EF6C5D"/>
    <w:rsid w:val="00FE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D7F8"/>
  <w15:docId w15:val="{87DDD096-40C7-4796-A335-C09187C6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 Allcock</cp:lastModifiedBy>
  <cp:revision>21</cp:revision>
  <dcterms:created xsi:type="dcterms:W3CDTF">2017-05-07T14:08:00Z</dcterms:created>
  <dcterms:modified xsi:type="dcterms:W3CDTF">2017-12-14T22:14:00Z</dcterms:modified>
</cp:coreProperties>
</file>