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211BCC63" w:rsidR="005B2E4F" w:rsidRDefault="008F0613">
            <w:pPr>
              <w:rPr>
                <w:i/>
              </w:rPr>
            </w:pPr>
            <w:r>
              <w:rPr>
                <w:i/>
                <w:color w:val="366091"/>
              </w:rPr>
              <w:t>FR4, FR4.5</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15CBCE0A" w:rsidR="005B2E4F" w:rsidRDefault="008F0613">
            <w:pPr>
              <w:rPr>
                <w:i/>
              </w:rPr>
            </w:pPr>
            <w:r>
              <w:rPr>
                <w:i/>
                <w:color w:val="366091"/>
              </w:rPr>
              <w:t>10-01</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5095CC77" w:rsidR="005B2E4F" w:rsidRDefault="008F0613">
            <w:pPr>
              <w:rPr>
                <w:i/>
                <w:color w:val="366091"/>
              </w:rPr>
            </w:pPr>
            <w:r>
              <w:rPr>
                <w:i/>
                <w:color w:val="366091"/>
              </w:rPr>
              <w:t>3.0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4A6B4631" w14:textId="13B57772" w:rsidR="0034159D" w:rsidRDefault="0034159D" w:rsidP="0034159D">
                  <w:pPr>
                    <w:rPr>
                      <w:color w:val="000000"/>
                      <w:sz w:val="22"/>
                    </w:rPr>
                  </w:pPr>
                  <w:r>
                    <w:rPr>
                      <w:color w:val="000000"/>
                      <w:sz w:val="22"/>
                    </w:rPr>
                    <w:t>As a developer, I need to update the registration page password to show ***</w:t>
                  </w:r>
                </w:p>
                <w:p w14:paraId="22D6438E" w14:textId="1DD1CAEC" w:rsidR="005B2E4F" w:rsidRDefault="005B2E4F">
                  <w:pPr>
                    <w:rPr>
                      <w:i/>
                    </w:rPr>
                  </w:pPr>
                </w:p>
              </w:tc>
              <w:tc>
                <w:tcPr>
                  <w:tcW w:w="2610" w:type="dxa"/>
                </w:tcPr>
                <w:p w14:paraId="10EA60AD" w14:textId="77777777" w:rsidR="005B2E4F" w:rsidRDefault="001875CD">
                  <w:pPr>
                    <w:rPr>
                      <w:i/>
                    </w:rPr>
                  </w:pPr>
                  <w:r>
                    <w:rPr>
                      <w:i/>
                    </w:rPr>
                    <w:t>Crystal Sciarrino</w:t>
                  </w:r>
                </w:p>
              </w:tc>
              <w:tc>
                <w:tcPr>
                  <w:tcW w:w="1260" w:type="dxa"/>
                </w:tcPr>
                <w:p w14:paraId="0A8B93C5" w14:textId="33D9A22C" w:rsidR="005B2E4F" w:rsidRDefault="005D4EDB">
                  <w:pPr>
                    <w:rPr>
                      <w:i/>
                    </w:rPr>
                  </w:pPr>
                  <w:r>
                    <w:rPr>
                      <w:i/>
                    </w:rPr>
                    <w:t>2</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0F56DA08" w14:textId="77777777" w:rsidR="0034159D" w:rsidRDefault="0034159D" w:rsidP="0034159D">
                  <w:pPr>
                    <w:rPr>
                      <w:color w:val="000000"/>
                      <w:sz w:val="22"/>
                    </w:rPr>
                  </w:pPr>
                  <w:r>
                    <w:rPr>
                      <w:color w:val="000000"/>
                      <w:sz w:val="22"/>
                    </w:rPr>
                    <w:t>As a team, the weekly team paperwork deliverables need to be completed</w:t>
                  </w:r>
                </w:p>
                <w:p w14:paraId="476BE1D7" w14:textId="14628379" w:rsidR="005B2E4F" w:rsidRDefault="005B2E4F">
                  <w:pPr>
                    <w:rPr>
                      <w:i/>
                    </w:rPr>
                  </w:pPr>
                </w:p>
              </w:tc>
              <w:tc>
                <w:tcPr>
                  <w:tcW w:w="2610" w:type="dxa"/>
                </w:tcPr>
                <w:p w14:paraId="10C3C7AE" w14:textId="6F73C233" w:rsidR="005B2E4F" w:rsidRDefault="007E4C77" w:rsidP="001875CD">
                  <w:pPr>
                    <w:rPr>
                      <w:i/>
                    </w:rPr>
                  </w:pPr>
                  <w:r>
                    <w:rPr>
                      <w:i/>
                    </w:rPr>
                    <w:t>Matt Sievers</w:t>
                  </w:r>
                  <w:r w:rsidR="0034159D">
                    <w:rPr>
                      <w:i/>
                    </w:rPr>
                    <w:t xml:space="preserve"> / Crystal Sciarrino</w:t>
                  </w:r>
                </w:p>
              </w:tc>
              <w:tc>
                <w:tcPr>
                  <w:tcW w:w="1260" w:type="dxa"/>
                </w:tcPr>
                <w:p w14:paraId="41D01821" w14:textId="46EE01A8" w:rsidR="005B2E4F" w:rsidRDefault="0034159D">
                  <w:pPr>
                    <w:rPr>
                      <w:i/>
                    </w:rPr>
                  </w:pPr>
                  <w:r>
                    <w:rPr>
                      <w:i/>
                    </w:rPr>
                    <w:t>2</w:t>
                  </w:r>
                </w:p>
              </w:tc>
              <w:tc>
                <w:tcPr>
                  <w:tcW w:w="1350" w:type="dxa"/>
                </w:tcPr>
                <w:p w14:paraId="673A937C" w14:textId="28B61D1F" w:rsidR="005B2E4F" w:rsidRDefault="001D44B1">
                  <w:pPr>
                    <w:rPr>
                      <w:i/>
                    </w:rPr>
                  </w:pPr>
                  <w:r>
                    <w:rPr>
                      <w:i/>
                    </w:rPr>
                    <w:t>0</w:t>
                  </w:r>
                </w:p>
              </w:tc>
            </w:tr>
            <w:tr w:rsidR="005B2E4F" w14:paraId="34BB083B" w14:textId="77777777">
              <w:tc>
                <w:tcPr>
                  <w:tcW w:w="6835" w:type="dxa"/>
                </w:tcPr>
                <w:p w14:paraId="09509C38" w14:textId="77777777" w:rsidR="0034159D" w:rsidRDefault="0034159D" w:rsidP="0034159D">
                  <w:pPr>
                    <w:rPr>
                      <w:rFonts w:ascii="Arial" w:hAnsi="Arial" w:cs="Arial"/>
                      <w:color w:val="000000"/>
                      <w:sz w:val="22"/>
                    </w:rPr>
                  </w:pPr>
                  <w:r>
                    <w:rPr>
                      <w:rFonts w:ascii="Arial" w:hAnsi="Arial" w:cs="Arial"/>
                      <w:color w:val="000000"/>
                      <w:sz w:val="22"/>
                    </w:rPr>
                    <w:t>As a developer, I need to update the Login page password to show ***</w:t>
                  </w:r>
                </w:p>
                <w:p w14:paraId="1CC2057A" w14:textId="225A743A" w:rsidR="005B2E4F" w:rsidRDefault="005B2E4F">
                  <w:pPr>
                    <w:rPr>
                      <w:i/>
                    </w:rPr>
                  </w:pPr>
                </w:p>
              </w:tc>
              <w:tc>
                <w:tcPr>
                  <w:tcW w:w="2610" w:type="dxa"/>
                </w:tcPr>
                <w:p w14:paraId="2EC711BD" w14:textId="77777777" w:rsidR="005B2E4F" w:rsidRDefault="0034159D">
                  <w:pPr>
                    <w:rPr>
                      <w:i/>
                    </w:rPr>
                  </w:pPr>
                  <w:r>
                    <w:rPr>
                      <w:i/>
                    </w:rPr>
                    <w:t>Crystal Sciarrino</w:t>
                  </w:r>
                </w:p>
                <w:p w14:paraId="5A58E91E" w14:textId="4A25FF7C" w:rsidR="0034159D" w:rsidRDefault="0034159D">
                  <w:pPr>
                    <w:rPr>
                      <w:i/>
                    </w:rPr>
                  </w:pPr>
                </w:p>
              </w:tc>
              <w:tc>
                <w:tcPr>
                  <w:tcW w:w="1260" w:type="dxa"/>
                </w:tcPr>
                <w:p w14:paraId="1FF40EE6" w14:textId="2D807372" w:rsidR="005B2E4F" w:rsidRDefault="005D4EDB">
                  <w:pPr>
                    <w:rPr>
                      <w:i/>
                    </w:rPr>
                  </w:pPr>
                  <w:r>
                    <w:rPr>
                      <w:i/>
                    </w:rPr>
                    <w:t>2</w:t>
                  </w:r>
                </w:p>
              </w:tc>
              <w:tc>
                <w:tcPr>
                  <w:tcW w:w="1350" w:type="dxa"/>
                </w:tcPr>
                <w:p w14:paraId="70EC4FB7" w14:textId="42367B33" w:rsidR="005B2E4F" w:rsidRDefault="005D4EDB">
                  <w:pPr>
                    <w:rPr>
                      <w:i/>
                    </w:rPr>
                  </w:pPr>
                  <w:r>
                    <w:rPr>
                      <w:i/>
                    </w:rPr>
                    <w:t>0</w:t>
                  </w:r>
                </w:p>
              </w:tc>
            </w:tr>
            <w:tr w:rsidR="005B2E4F" w14:paraId="1A08AF0B" w14:textId="77777777">
              <w:tc>
                <w:tcPr>
                  <w:tcW w:w="6835" w:type="dxa"/>
                </w:tcPr>
                <w:p w14:paraId="6C642EFC" w14:textId="26004366" w:rsidR="0034159D" w:rsidRDefault="0034159D" w:rsidP="0034159D">
                  <w:pPr>
                    <w:rPr>
                      <w:color w:val="000000"/>
                      <w:sz w:val="22"/>
                    </w:rPr>
                  </w:pPr>
                  <w:r>
                    <w:rPr>
                      <w:color w:val="000000"/>
                      <w:sz w:val="22"/>
                    </w:rPr>
                    <w:t>As a developer I need to create the board model</w:t>
                  </w:r>
                </w:p>
                <w:p w14:paraId="063796E1" w14:textId="0329A28D" w:rsidR="005B2E4F" w:rsidRPr="001875CD" w:rsidRDefault="005B2E4F">
                  <w:pPr>
                    <w:rPr>
                      <w:color w:val="000000"/>
                      <w:sz w:val="22"/>
                    </w:rPr>
                  </w:pPr>
                </w:p>
              </w:tc>
              <w:tc>
                <w:tcPr>
                  <w:tcW w:w="2610" w:type="dxa"/>
                </w:tcPr>
                <w:p w14:paraId="1DA3E83E" w14:textId="111E8AE4" w:rsidR="005B2E4F" w:rsidRDefault="0034159D">
                  <w:pPr>
                    <w:rPr>
                      <w:i/>
                    </w:rPr>
                  </w:pPr>
                  <w:r>
                    <w:rPr>
                      <w:i/>
                    </w:rPr>
                    <w:t>Matt Sievers</w:t>
                  </w:r>
                </w:p>
              </w:tc>
              <w:tc>
                <w:tcPr>
                  <w:tcW w:w="1260" w:type="dxa"/>
                </w:tcPr>
                <w:p w14:paraId="34115656" w14:textId="5BC2F896" w:rsidR="005B2E4F" w:rsidRDefault="0034159D">
                  <w:pPr>
                    <w:rPr>
                      <w:i/>
                    </w:rPr>
                  </w:pPr>
                  <w:r>
                    <w:rPr>
                      <w:i/>
                    </w:rPr>
                    <w:t>1</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49BA85FA" w14:textId="77777777" w:rsidR="0034159D" w:rsidRDefault="0034159D" w:rsidP="0034159D">
                  <w:pPr>
                    <w:jc w:val="center"/>
                    <w:rPr>
                      <w:color w:val="000000"/>
                      <w:sz w:val="22"/>
                    </w:rPr>
                  </w:pPr>
                  <w:r>
                    <w:rPr>
                      <w:color w:val="000000"/>
                      <w:sz w:val="22"/>
                    </w:rPr>
                    <w:t>As a developer I need to create the cell model</w:t>
                  </w:r>
                </w:p>
                <w:p w14:paraId="5A2FE5CD" w14:textId="6F4DA7A7" w:rsidR="005B2E4F" w:rsidRPr="001875CD" w:rsidRDefault="005B2E4F" w:rsidP="0034159D">
                  <w:pPr>
                    <w:jc w:val="center"/>
                    <w:rPr>
                      <w:color w:val="000000"/>
                      <w:sz w:val="22"/>
                    </w:rPr>
                  </w:pPr>
                </w:p>
              </w:tc>
              <w:tc>
                <w:tcPr>
                  <w:tcW w:w="2610" w:type="dxa"/>
                </w:tcPr>
                <w:p w14:paraId="7A8FDB23" w14:textId="72EE85CB" w:rsidR="005B2E4F" w:rsidRDefault="0034159D">
                  <w:pPr>
                    <w:rPr>
                      <w:i/>
                    </w:rPr>
                  </w:pPr>
                  <w:r>
                    <w:rPr>
                      <w:i/>
                    </w:rPr>
                    <w:t>Matt Sievers</w:t>
                  </w:r>
                </w:p>
              </w:tc>
              <w:tc>
                <w:tcPr>
                  <w:tcW w:w="1260" w:type="dxa"/>
                </w:tcPr>
                <w:p w14:paraId="7BD6BC9B" w14:textId="438FA545" w:rsidR="005B2E4F" w:rsidRDefault="0034159D">
                  <w:pPr>
                    <w:rPr>
                      <w:i/>
                    </w:rPr>
                  </w:pPr>
                  <w:r>
                    <w:rPr>
                      <w:i/>
                    </w:rPr>
                    <w:t>1</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07FD8A9C" w14:textId="72F60C48" w:rsidR="0034159D" w:rsidRDefault="0034159D" w:rsidP="0034159D">
                  <w:pPr>
                    <w:rPr>
                      <w:color w:val="000000"/>
                      <w:sz w:val="22"/>
                    </w:rPr>
                  </w:pPr>
                  <w:r>
                    <w:rPr>
                      <w:color w:val="000000"/>
                      <w:sz w:val="22"/>
                    </w:rPr>
                    <w:t xml:space="preserve">As a developer I need to create the </w:t>
                  </w:r>
                  <w:proofErr w:type="spellStart"/>
                  <w:r>
                    <w:rPr>
                      <w:color w:val="000000"/>
                      <w:sz w:val="22"/>
                    </w:rPr>
                    <w:t>GameBoardController</w:t>
                  </w:r>
                  <w:proofErr w:type="spellEnd"/>
                  <w:r>
                    <w:rPr>
                      <w:color w:val="000000"/>
                      <w:sz w:val="22"/>
                    </w:rPr>
                    <w:t xml:space="preserve"> (GBC)</w:t>
                  </w:r>
                </w:p>
                <w:p w14:paraId="55165A4C" w14:textId="1125A6DD" w:rsidR="005B2E4F" w:rsidRPr="001875CD" w:rsidRDefault="005B2E4F">
                  <w:pPr>
                    <w:rPr>
                      <w:color w:val="000000"/>
                      <w:sz w:val="22"/>
                    </w:rPr>
                  </w:pPr>
                </w:p>
              </w:tc>
              <w:tc>
                <w:tcPr>
                  <w:tcW w:w="2610" w:type="dxa"/>
                </w:tcPr>
                <w:p w14:paraId="5592EC13" w14:textId="77777777" w:rsidR="005B2E4F" w:rsidRDefault="001875CD">
                  <w:pPr>
                    <w:rPr>
                      <w:i/>
                    </w:rPr>
                  </w:pPr>
                  <w:r>
                    <w:rPr>
                      <w:i/>
                    </w:rPr>
                    <w:t>Matt Sievers</w:t>
                  </w:r>
                </w:p>
              </w:tc>
              <w:tc>
                <w:tcPr>
                  <w:tcW w:w="1260" w:type="dxa"/>
                </w:tcPr>
                <w:p w14:paraId="00778646" w14:textId="19947917" w:rsidR="005B2E4F" w:rsidRDefault="0034159D">
                  <w:pPr>
                    <w:rPr>
                      <w:i/>
                    </w:rPr>
                  </w:pPr>
                  <w:r>
                    <w:rPr>
                      <w:i/>
                    </w:rPr>
                    <w:t>4</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7BABFBF" w14:textId="3F2F4FF2" w:rsidR="0034159D" w:rsidRDefault="0034159D" w:rsidP="0034159D">
                  <w:pPr>
                    <w:rPr>
                      <w:color w:val="000000"/>
                      <w:sz w:val="22"/>
                    </w:rPr>
                  </w:pPr>
                  <w:r>
                    <w:rPr>
                      <w:color w:val="000000"/>
                      <w:sz w:val="22"/>
                    </w:rPr>
                    <w:t>As a developer I need to add validation to the models for entry on the registration page</w:t>
                  </w:r>
                </w:p>
                <w:p w14:paraId="613B407A" w14:textId="18952690" w:rsidR="005B2E4F" w:rsidRPr="001875CD" w:rsidRDefault="005B2E4F">
                  <w:pPr>
                    <w:rPr>
                      <w:color w:val="000000"/>
                      <w:sz w:val="22"/>
                    </w:rPr>
                  </w:pPr>
                </w:p>
              </w:tc>
              <w:tc>
                <w:tcPr>
                  <w:tcW w:w="2610" w:type="dxa"/>
                </w:tcPr>
                <w:p w14:paraId="392561DC" w14:textId="4BA68DF1" w:rsidR="005B2E4F" w:rsidRDefault="0034159D">
                  <w:pPr>
                    <w:rPr>
                      <w:i/>
                    </w:rPr>
                  </w:pPr>
                  <w:r>
                    <w:rPr>
                      <w:i/>
                    </w:rPr>
                    <w:lastRenderedPageBreak/>
                    <w:t>Crystal Sciarrino</w:t>
                  </w:r>
                </w:p>
              </w:tc>
              <w:tc>
                <w:tcPr>
                  <w:tcW w:w="1260" w:type="dxa"/>
                </w:tcPr>
                <w:p w14:paraId="6A281115" w14:textId="151AC837" w:rsidR="005B2E4F" w:rsidRDefault="005D4EDB">
                  <w:pPr>
                    <w:rPr>
                      <w:i/>
                    </w:rPr>
                  </w:pPr>
                  <w:r>
                    <w:rPr>
                      <w:i/>
                    </w:rPr>
                    <w:t>4</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411CCC2B" w:rsidR="0034159D" w:rsidRDefault="0034159D" w:rsidP="0034159D">
                  <w:pPr>
                    <w:rPr>
                      <w:color w:val="000000"/>
                      <w:sz w:val="22"/>
                    </w:rPr>
                  </w:pPr>
                  <w:r>
                    <w:rPr>
                      <w:color w:val="000000"/>
                      <w:sz w:val="22"/>
                    </w:rPr>
                    <w:t>As a developer I need to add validation to the models for entry on the Login page</w:t>
                  </w:r>
                </w:p>
              </w:tc>
              <w:tc>
                <w:tcPr>
                  <w:tcW w:w="2610" w:type="dxa"/>
                </w:tcPr>
                <w:p w14:paraId="42280AD9" w14:textId="37BA16A3" w:rsidR="0034159D" w:rsidRDefault="0034159D">
                  <w:pPr>
                    <w:rPr>
                      <w:i/>
                    </w:rPr>
                  </w:pPr>
                  <w:r>
                    <w:rPr>
                      <w:i/>
                    </w:rPr>
                    <w:t>Crystal Sciarrino</w:t>
                  </w:r>
                </w:p>
              </w:tc>
              <w:tc>
                <w:tcPr>
                  <w:tcW w:w="1260" w:type="dxa"/>
                </w:tcPr>
                <w:p w14:paraId="1534EEB1" w14:textId="3F7F9C87" w:rsidR="0034159D" w:rsidRDefault="005D4EDB">
                  <w:pPr>
                    <w:rPr>
                      <w:i/>
                    </w:rPr>
                  </w:pPr>
                  <w:r>
                    <w:rPr>
                      <w:i/>
                    </w:rPr>
                    <w:t>2</w:t>
                  </w:r>
                </w:p>
              </w:tc>
              <w:tc>
                <w:tcPr>
                  <w:tcW w:w="1350" w:type="dxa"/>
                </w:tcPr>
                <w:p w14:paraId="2AB5B732" w14:textId="1DA4C9E0" w:rsidR="0034159D" w:rsidRDefault="005D4EDB">
                  <w:pPr>
                    <w:rPr>
                      <w:i/>
                    </w:rPr>
                  </w:pPr>
                  <w:r>
                    <w:rPr>
                      <w:i/>
                    </w:rPr>
                    <w:t>0</w:t>
                  </w:r>
                </w:p>
              </w:tc>
            </w:tr>
            <w:tr w:rsidR="005B2E4F" w14:paraId="2279D139" w14:textId="77777777">
              <w:tc>
                <w:tcPr>
                  <w:tcW w:w="6835" w:type="dxa"/>
                </w:tcPr>
                <w:p w14:paraId="697493B1" w14:textId="4940D442" w:rsidR="005B2E4F" w:rsidRPr="001875CD" w:rsidRDefault="0034159D">
                  <w:pPr>
                    <w:rPr>
                      <w:color w:val="000000"/>
                      <w:sz w:val="22"/>
                    </w:rPr>
                  </w:pPr>
                  <w:r>
                    <w:rPr>
                      <w:color w:val="000000"/>
                      <w:sz w:val="22"/>
                    </w:rPr>
                    <w:t>As a developer, I need to update GBC to populate and build the game board into a 2d array to use in a table on the view</w:t>
                  </w:r>
                </w:p>
              </w:tc>
              <w:tc>
                <w:tcPr>
                  <w:tcW w:w="2610" w:type="dxa"/>
                </w:tcPr>
                <w:p w14:paraId="3852E569" w14:textId="77777777" w:rsidR="005B2E4F" w:rsidRDefault="001875CD">
                  <w:pPr>
                    <w:rPr>
                      <w:i/>
                    </w:rPr>
                  </w:pPr>
                  <w:r>
                    <w:rPr>
                      <w:i/>
                    </w:rPr>
                    <w:t>Matt Sievers</w:t>
                  </w:r>
                </w:p>
              </w:tc>
              <w:tc>
                <w:tcPr>
                  <w:tcW w:w="1260" w:type="dxa"/>
                </w:tcPr>
                <w:p w14:paraId="5F37CD80" w14:textId="0D4C1DF6" w:rsidR="005B2E4F" w:rsidRDefault="0034159D">
                  <w:pPr>
                    <w:rPr>
                      <w:i/>
                    </w:rPr>
                  </w:pPr>
                  <w:r>
                    <w:rPr>
                      <w:i/>
                    </w:rPr>
                    <w:t>2</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59D97E10" w:rsidR="005B2E4F" w:rsidRPr="001875CD" w:rsidRDefault="0034159D">
                  <w:pPr>
                    <w:rPr>
                      <w:color w:val="000000"/>
                      <w:sz w:val="22"/>
                    </w:rPr>
                  </w:pPr>
                  <w:r>
                    <w:rPr>
                      <w:color w:val="000000"/>
                      <w:sz w:val="22"/>
                    </w:rPr>
                    <w:t xml:space="preserve">As a developer, I need an </w:t>
                  </w:r>
                  <w:proofErr w:type="spellStart"/>
                  <w:proofErr w:type="gramStart"/>
                  <w:r>
                    <w:rPr>
                      <w:color w:val="000000"/>
                      <w:sz w:val="22"/>
                    </w:rPr>
                    <w:t>OnClick</w:t>
                  </w:r>
                  <w:proofErr w:type="spellEnd"/>
                  <w:r>
                    <w:rPr>
                      <w:color w:val="000000"/>
                      <w:sz w:val="22"/>
                    </w:rPr>
                    <w:t>(</w:t>
                  </w:r>
                  <w:proofErr w:type="gramEnd"/>
                  <w:r>
                    <w:rPr>
                      <w:color w:val="000000"/>
                      <w:sz w:val="22"/>
                    </w:rPr>
                    <w:t>) method to help determine which button was clicked on the game board.  Add simple logic to add a bomb image for live==true and if not show neighbors value (if 0 "")</w:t>
                  </w:r>
                </w:p>
              </w:tc>
              <w:tc>
                <w:tcPr>
                  <w:tcW w:w="2610" w:type="dxa"/>
                </w:tcPr>
                <w:p w14:paraId="0C16578A" w14:textId="3C2612CD" w:rsidR="005B2E4F" w:rsidRDefault="007E4C77" w:rsidP="0034159D">
                  <w:pPr>
                    <w:rPr>
                      <w:i/>
                    </w:rPr>
                  </w:pPr>
                  <w:r>
                    <w:rPr>
                      <w:i/>
                    </w:rPr>
                    <w:t>Matt Sievers</w:t>
                  </w:r>
                  <w:r>
                    <w:rPr>
                      <w:i/>
                    </w:rPr>
                    <w:br/>
                  </w:r>
                </w:p>
              </w:tc>
              <w:tc>
                <w:tcPr>
                  <w:tcW w:w="1260" w:type="dxa"/>
                </w:tcPr>
                <w:p w14:paraId="73AE7BC2" w14:textId="77777777" w:rsidR="005B2E4F" w:rsidRDefault="001875CD" w:rsidP="001875CD">
                  <w:pPr>
                    <w:rPr>
                      <w:i/>
                    </w:rPr>
                  </w:pPr>
                  <w:r>
                    <w:rPr>
                      <w:i/>
                    </w:rPr>
                    <w:t>2</w:t>
                  </w:r>
                </w:p>
                <w:p w14:paraId="5028F929" w14:textId="1BAC114D" w:rsidR="00096407" w:rsidRDefault="00096407" w:rsidP="001875CD">
                  <w:pPr>
                    <w:rPr>
                      <w:i/>
                    </w:rPr>
                  </w:pPr>
                </w:p>
              </w:tc>
              <w:tc>
                <w:tcPr>
                  <w:tcW w:w="1350" w:type="dxa"/>
                </w:tcPr>
                <w:p w14:paraId="4EEB844B" w14:textId="7E1F09C1" w:rsidR="005B2E4F" w:rsidRDefault="0034159D">
                  <w:pPr>
                    <w:rPr>
                      <w:i/>
                    </w:rPr>
                  </w:pPr>
                  <w:r>
                    <w:rPr>
                      <w:i/>
                    </w:rPr>
                    <w:t>0</w:t>
                  </w:r>
                </w:p>
              </w:tc>
            </w:tr>
            <w:tr w:rsidR="005B2E4F" w14:paraId="606FF7D0" w14:textId="77777777">
              <w:tc>
                <w:tcPr>
                  <w:tcW w:w="6835" w:type="dxa"/>
                </w:tcPr>
                <w:p w14:paraId="5931A152" w14:textId="1AE5ABD2" w:rsidR="005B2E4F" w:rsidRPr="0034159D" w:rsidRDefault="0034159D">
                  <w:pPr>
                    <w:rPr>
                      <w:color w:val="000000"/>
                      <w:sz w:val="22"/>
                    </w:rPr>
                  </w:pPr>
                  <w:r>
                    <w:rPr>
                      <w:color w:val="000000"/>
                      <w:sz w:val="22"/>
                    </w:rPr>
                    <w:t>As a team, we need to create week 3 user stories</w:t>
                  </w:r>
                </w:p>
              </w:tc>
              <w:tc>
                <w:tcPr>
                  <w:tcW w:w="2610" w:type="dxa"/>
                </w:tcPr>
                <w:p w14:paraId="60069B15" w14:textId="11BDB69B" w:rsidR="005B2E4F" w:rsidRDefault="0034159D">
                  <w:pPr>
                    <w:rPr>
                      <w:i/>
                    </w:rPr>
                  </w:pPr>
                  <w:r>
                    <w:rPr>
                      <w:i/>
                    </w:rPr>
                    <w:t xml:space="preserve">Matt </w:t>
                  </w:r>
                  <w:proofErr w:type="spellStart"/>
                  <w:r>
                    <w:rPr>
                      <w:i/>
                    </w:rPr>
                    <w:t>Sievers</w:t>
                  </w:r>
                  <w:proofErr w:type="spellEnd"/>
                  <w:r>
                    <w:rPr>
                      <w:i/>
                    </w:rPr>
                    <w:t xml:space="preserve"> / </w:t>
                  </w:r>
                  <w:proofErr w:type="spellStart"/>
                  <w:r>
                    <w:rPr>
                      <w:i/>
                    </w:rPr>
                    <w:t>Cryatal</w:t>
                  </w:r>
                  <w:proofErr w:type="spellEnd"/>
                  <w:r>
                    <w:rPr>
                      <w:i/>
                    </w:rPr>
                    <w:t xml:space="preserve"> </w:t>
                  </w:r>
                  <w:proofErr w:type="spellStart"/>
                  <w:r>
                    <w:rPr>
                      <w:i/>
                    </w:rPr>
                    <w:t>Sciarrino</w:t>
                  </w:r>
                  <w:proofErr w:type="spellEnd"/>
                </w:p>
              </w:tc>
              <w:tc>
                <w:tcPr>
                  <w:tcW w:w="1260" w:type="dxa"/>
                </w:tcPr>
                <w:p w14:paraId="78785BBA" w14:textId="36131D78" w:rsidR="005B2E4F" w:rsidRDefault="0034159D">
                  <w:pPr>
                    <w:rPr>
                      <w:i/>
                    </w:rPr>
                  </w:pPr>
                  <w:r>
                    <w:rPr>
                      <w:i/>
                    </w:rPr>
                    <w:t>1</w:t>
                  </w:r>
                </w:p>
              </w:tc>
              <w:tc>
                <w:tcPr>
                  <w:tcW w:w="1350" w:type="dxa"/>
                </w:tcPr>
                <w:p w14:paraId="3C63EC60" w14:textId="165E512C" w:rsidR="005B2E4F" w:rsidRDefault="0034159D">
                  <w:pPr>
                    <w:rPr>
                      <w:i/>
                    </w:rPr>
                  </w:pPr>
                  <w:r>
                    <w:rPr>
                      <w:i/>
                    </w:rPr>
                    <w:t>0</w:t>
                  </w:r>
                </w:p>
              </w:tc>
            </w:tr>
            <w:tr w:rsidR="005B2E4F" w14:paraId="7E42778B" w14:textId="77777777">
              <w:tc>
                <w:tcPr>
                  <w:tcW w:w="6835" w:type="dxa"/>
                </w:tcPr>
                <w:p w14:paraId="4282D7B4" w14:textId="1E036A3C" w:rsidR="005B2E4F" w:rsidRPr="0034159D" w:rsidRDefault="0034159D">
                  <w:pPr>
                    <w:rPr>
                      <w:color w:val="000000"/>
                      <w:sz w:val="22"/>
                    </w:rPr>
                  </w:pPr>
                  <w:r>
                    <w:rPr>
                      <w:color w:val="000000"/>
                      <w:sz w:val="22"/>
                    </w:rPr>
                    <w:t>As a developer, I need a new folder to house images used for the game</w:t>
                  </w:r>
                </w:p>
              </w:tc>
              <w:tc>
                <w:tcPr>
                  <w:tcW w:w="2610" w:type="dxa"/>
                </w:tcPr>
                <w:p w14:paraId="3099F8DF" w14:textId="605CFFA3" w:rsidR="005B2E4F" w:rsidRDefault="0034159D">
                  <w:pPr>
                    <w:rPr>
                      <w:i/>
                    </w:rPr>
                  </w:pPr>
                  <w:r>
                    <w:rPr>
                      <w:i/>
                    </w:rPr>
                    <w:t>Matt Sievers</w:t>
                  </w:r>
                </w:p>
              </w:tc>
              <w:tc>
                <w:tcPr>
                  <w:tcW w:w="1260" w:type="dxa"/>
                </w:tcPr>
                <w:p w14:paraId="1DED4CBE" w14:textId="6AC7EE53" w:rsidR="005B2E4F" w:rsidRDefault="0034159D">
                  <w:pPr>
                    <w:rPr>
                      <w:i/>
                    </w:rPr>
                  </w:pPr>
                  <w:r>
                    <w:rPr>
                      <w:i/>
                    </w:rPr>
                    <w:t>1</w:t>
                  </w:r>
                </w:p>
              </w:tc>
              <w:tc>
                <w:tcPr>
                  <w:tcW w:w="1350" w:type="dxa"/>
                </w:tcPr>
                <w:p w14:paraId="33A5E4AC" w14:textId="130EC564" w:rsidR="005B2E4F" w:rsidRDefault="0034159D">
                  <w:pPr>
                    <w:rPr>
                      <w:i/>
                    </w:rPr>
                  </w:pPr>
                  <w:r>
                    <w:rPr>
                      <w:i/>
                    </w:rPr>
                    <w:t>0</w:t>
                  </w:r>
                </w:p>
              </w:tc>
            </w:tr>
            <w:tr w:rsidR="005B2E4F" w14:paraId="5E322706" w14:textId="77777777">
              <w:tc>
                <w:tcPr>
                  <w:tcW w:w="6835" w:type="dxa"/>
                </w:tcPr>
                <w:p w14:paraId="56F10043" w14:textId="0CE29F21" w:rsidR="005B2E4F" w:rsidRPr="0034159D" w:rsidRDefault="0034159D">
                  <w:pPr>
                    <w:rPr>
                      <w:color w:val="000000"/>
                      <w:sz w:val="22"/>
                    </w:rPr>
                  </w:pPr>
                  <w:r>
                    <w:rPr>
                      <w:color w:val="000000"/>
                      <w:sz w:val="22"/>
                    </w:rPr>
                    <w:t>As a developer I need a new view created to select difficulty.  Three buttons, easy, moderate, hard are required to set the game board live cells.</w:t>
                  </w:r>
                </w:p>
              </w:tc>
              <w:tc>
                <w:tcPr>
                  <w:tcW w:w="2610" w:type="dxa"/>
                </w:tcPr>
                <w:p w14:paraId="76A3F26A" w14:textId="38E94BBA" w:rsidR="005B2E4F" w:rsidRDefault="0034159D">
                  <w:pPr>
                    <w:rPr>
                      <w:i/>
                    </w:rPr>
                  </w:pPr>
                  <w:r>
                    <w:rPr>
                      <w:i/>
                    </w:rPr>
                    <w:t>Matt Sievers</w:t>
                  </w:r>
                </w:p>
              </w:tc>
              <w:tc>
                <w:tcPr>
                  <w:tcW w:w="1260" w:type="dxa"/>
                </w:tcPr>
                <w:p w14:paraId="0A97B1D0" w14:textId="690AF8EF" w:rsidR="005B2E4F" w:rsidRDefault="0034159D">
                  <w:pPr>
                    <w:rPr>
                      <w:i/>
                    </w:rPr>
                  </w:pPr>
                  <w:r>
                    <w:rPr>
                      <w:i/>
                    </w:rPr>
                    <w:t>1</w:t>
                  </w:r>
                </w:p>
              </w:tc>
              <w:tc>
                <w:tcPr>
                  <w:tcW w:w="1350" w:type="dxa"/>
                </w:tcPr>
                <w:p w14:paraId="788D4237" w14:textId="64FCDBEA" w:rsidR="005B2E4F" w:rsidRDefault="0034159D">
                  <w:pPr>
                    <w:rPr>
                      <w:i/>
                    </w:rPr>
                  </w:pPr>
                  <w:r>
                    <w:rPr>
                      <w:i/>
                    </w:rPr>
                    <w:t>0</w:t>
                  </w:r>
                </w:p>
              </w:tc>
            </w:tr>
            <w:tr w:rsidR="005B2E4F" w14:paraId="5BD651AE" w14:textId="77777777">
              <w:tc>
                <w:tcPr>
                  <w:tcW w:w="6835" w:type="dxa"/>
                </w:tcPr>
                <w:p w14:paraId="450FF283" w14:textId="265832DF" w:rsidR="005B2E4F" w:rsidRPr="0034159D" w:rsidRDefault="0034159D">
                  <w:pPr>
                    <w:rPr>
                      <w:color w:val="000000"/>
                      <w:sz w:val="22"/>
                    </w:rPr>
                  </w:pPr>
                  <w:r>
                    <w:rPr>
                      <w:color w:val="000000"/>
                      <w:sz w:val="22"/>
                    </w:rPr>
                    <w:t xml:space="preserve">As a developer, I need to add the </w:t>
                  </w:r>
                  <w:proofErr w:type="spellStart"/>
                  <w:proofErr w:type="gramStart"/>
                  <w:r>
                    <w:rPr>
                      <w:color w:val="000000"/>
                      <w:sz w:val="22"/>
                    </w:rPr>
                    <w:t>DifficultyClick</w:t>
                  </w:r>
                  <w:proofErr w:type="spellEnd"/>
                  <w:r>
                    <w:rPr>
                      <w:color w:val="000000"/>
                      <w:sz w:val="22"/>
                    </w:rPr>
                    <w:t>(</w:t>
                  </w:r>
                  <w:proofErr w:type="gramEnd"/>
                  <w:r>
                    <w:rPr>
                      <w:color w:val="000000"/>
                      <w:sz w:val="22"/>
                    </w:rPr>
                    <w:t>) to GBC.</w:t>
                  </w:r>
                </w:p>
              </w:tc>
              <w:tc>
                <w:tcPr>
                  <w:tcW w:w="2610" w:type="dxa"/>
                </w:tcPr>
                <w:p w14:paraId="0FD7638F" w14:textId="18FD24EB" w:rsidR="005B2E4F" w:rsidRDefault="0034159D">
                  <w:pPr>
                    <w:rPr>
                      <w:i/>
                    </w:rPr>
                  </w:pPr>
                  <w:r>
                    <w:rPr>
                      <w:i/>
                    </w:rPr>
                    <w:t>Matt Sievers</w:t>
                  </w:r>
                </w:p>
              </w:tc>
              <w:tc>
                <w:tcPr>
                  <w:tcW w:w="1260" w:type="dxa"/>
                </w:tcPr>
                <w:p w14:paraId="551321DD" w14:textId="427DF7BB" w:rsidR="005B2E4F" w:rsidRDefault="0034159D">
                  <w:pPr>
                    <w:rPr>
                      <w:i/>
                    </w:rPr>
                  </w:pPr>
                  <w:r>
                    <w:rPr>
                      <w:i/>
                    </w:rPr>
                    <w:t>2</w:t>
                  </w:r>
                </w:p>
              </w:tc>
              <w:tc>
                <w:tcPr>
                  <w:tcW w:w="1350" w:type="dxa"/>
                </w:tcPr>
                <w:p w14:paraId="5A070EF9" w14:textId="759588C9" w:rsidR="005B2E4F" w:rsidRDefault="0034159D">
                  <w:pPr>
                    <w:rPr>
                      <w:i/>
                    </w:rPr>
                  </w:pPr>
                  <w:r>
                    <w:rPr>
                      <w:i/>
                    </w:rPr>
                    <w:t>0</w:t>
                  </w:r>
                </w:p>
              </w:tc>
            </w:tr>
            <w:tr w:rsidR="0034159D" w14:paraId="3BC5881B" w14:textId="77777777">
              <w:tc>
                <w:tcPr>
                  <w:tcW w:w="6835" w:type="dxa"/>
                </w:tcPr>
                <w:p w14:paraId="3C7616F4" w14:textId="1D714DBE" w:rsidR="0034159D" w:rsidRPr="0034159D" w:rsidRDefault="0034159D" w:rsidP="0034159D">
                  <w:pPr>
                    <w:rPr>
                      <w:color w:val="000000"/>
                      <w:sz w:val="22"/>
                    </w:rPr>
                  </w:pPr>
                  <w:r>
                    <w:rPr>
                      <w:color w:val="000000"/>
                      <w:sz w:val="22"/>
                    </w:rPr>
                    <w:t>As a developer, I need to update the workflow so that the registration and login pages land on the right pages now.  Registration -&gt; Login -&gt; Difficulty</w:t>
                  </w:r>
                </w:p>
              </w:tc>
              <w:tc>
                <w:tcPr>
                  <w:tcW w:w="2610" w:type="dxa"/>
                </w:tcPr>
                <w:p w14:paraId="195B6064" w14:textId="35D38D2C" w:rsidR="0034159D" w:rsidRDefault="0034159D">
                  <w:pPr>
                    <w:rPr>
                      <w:i/>
                    </w:rPr>
                  </w:pPr>
                  <w:r>
                    <w:rPr>
                      <w:i/>
                    </w:rPr>
                    <w:t>Crystal Sciarrino</w:t>
                  </w:r>
                </w:p>
              </w:tc>
              <w:tc>
                <w:tcPr>
                  <w:tcW w:w="1260" w:type="dxa"/>
                </w:tcPr>
                <w:p w14:paraId="618D9652" w14:textId="7615A97B" w:rsidR="0034159D" w:rsidRDefault="005D4EDB">
                  <w:pPr>
                    <w:rPr>
                      <w:i/>
                    </w:rPr>
                  </w:pPr>
                  <w:r>
                    <w:rPr>
                      <w:i/>
                    </w:rPr>
                    <w:t>1</w:t>
                  </w:r>
                </w:p>
              </w:tc>
              <w:tc>
                <w:tcPr>
                  <w:tcW w:w="1350" w:type="dxa"/>
                </w:tcPr>
                <w:p w14:paraId="0FCCB842" w14:textId="3813DB01" w:rsidR="0034159D" w:rsidRDefault="005D4EDB">
                  <w:pPr>
                    <w:rPr>
                      <w:i/>
                    </w:rPr>
                  </w:pPr>
                  <w:r>
                    <w:rPr>
                      <w:i/>
                    </w:rPr>
                    <w:t>0</w:t>
                  </w:r>
                </w:p>
              </w:tc>
            </w:tr>
            <w:tr w:rsidR="0034159D" w14:paraId="12611F80" w14:textId="77777777">
              <w:tc>
                <w:tcPr>
                  <w:tcW w:w="6835" w:type="dxa"/>
                </w:tcPr>
                <w:p w14:paraId="49D384A0" w14:textId="4B968281" w:rsidR="0034159D" w:rsidRDefault="0034159D" w:rsidP="0034159D">
                  <w:pPr>
                    <w:rPr>
                      <w:color w:val="000000"/>
                      <w:sz w:val="22"/>
                    </w:rPr>
                  </w:pPr>
                  <w:r>
                    <w:rPr>
                      <w:color w:val="000000"/>
                      <w:sz w:val="22"/>
                    </w:rPr>
                    <w:t>As a developer, I need to remove un needed views.</w:t>
                  </w:r>
                </w:p>
              </w:tc>
              <w:tc>
                <w:tcPr>
                  <w:tcW w:w="2610" w:type="dxa"/>
                </w:tcPr>
                <w:p w14:paraId="5293CF62" w14:textId="7912F209" w:rsidR="0034159D" w:rsidRDefault="0034159D">
                  <w:pPr>
                    <w:rPr>
                      <w:i/>
                    </w:rPr>
                  </w:pPr>
                  <w:r>
                    <w:rPr>
                      <w:i/>
                    </w:rPr>
                    <w:t>Crystal Sciarrino</w:t>
                  </w:r>
                </w:p>
              </w:tc>
              <w:tc>
                <w:tcPr>
                  <w:tcW w:w="1260" w:type="dxa"/>
                </w:tcPr>
                <w:p w14:paraId="0B87B39A" w14:textId="66DC4AAA" w:rsidR="0034159D" w:rsidRDefault="0034159D">
                  <w:pPr>
                    <w:rPr>
                      <w:i/>
                    </w:rPr>
                  </w:pPr>
                  <w:r>
                    <w:rPr>
                      <w:i/>
                    </w:rPr>
                    <w:t>1</w:t>
                  </w:r>
                </w:p>
              </w:tc>
              <w:tc>
                <w:tcPr>
                  <w:tcW w:w="1350" w:type="dxa"/>
                </w:tcPr>
                <w:p w14:paraId="7001DBFB" w14:textId="2C293E4A" w:rsidR="0034159D" w:rsidRDefault="0034159D">
                  <w:pPr>
                    <w:rPr>
                      <w:i/>
                    </w:rPr>
                  </w:pPr>
                  <w:r>
                    <w:rPr>
                      <w:i/>
                    </w:rPr>
                    <w:t>0</w:t>
                  </w: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Pr="001D44B1" w:rsidRDefault="007E4C77">
            <w:pPr>
              <w:rPr>
                <w:b/>
              </w:rPr>
            </w:pPr>
            <w:r w:rsidRPr="001D44B1">
              <w:rPr>
                <w:b/>
              </w:rPr>
              <w:t>Peer Review:</w:t>
            </w:r>
          </w:p>
        </w:tc>
        <w:tc>
          <w:tcPr>
            <w:tcW w:w="581" w:type="dxa"/>
            <w:vAlign w:val="center"/>
          </w:tcPr>
          <w:p w14:paraId="17009A3D" w14:textId="12BD8C62" w:rsidR="005B2E4F" w:rsidRPr="001D44B1" w:rsidRDefault="001D44B1">
            <w:pPr>
              <w:rPr>
                <w:i/>
                <w:color w:val="366091"/>
              </w:rPr>
            </w:pPr>
            <w:r w:rsidRPr="001D44B1">
              <w:rPr>
                <w:i/>
                <w:color w:val="366091"/>
              </w:rPr>
              <w:t>Y</w:t>
            </w:r>
          </w:p>
        </w:tc>
        <w:tc>
          <w:tcPr>
            <w:tcW w:w="11857" w:type="dxa"/>
            <w:vAlign w:val="center"/>
          </w:tcPr>
          <w:p w14:paraId="0D29C392" w14:textId="77777777" w:rsidR="005B2E4F" w:rsidRPr="001D44B1" w:rsidRDefault="007E4C77">
            <w:r w:rsidRPr="001D44B1">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A344BE">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A344BE">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A344BE">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Agile Scrum Burn Down Chart:</w:t>
      </w:r>
    </w:p>
    <w:p w14:paraId="2944156F" w14:textId="77777777" w:rsidR="007C1F9E" w:rsidRDefault="00A344BE">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3F99B080" w:rsidR="005B2E4F" w:rsidRDefault="001D44B1">
            <w:pPr>
              <w:rPr>
                <w:b/>
                <w:sz w:val="36"/>
                <w:szCs w:val="36"/>
              </w:rPr>
            </w:pPr>
            <w:r>
              <w:rPr>
                <w:b/>
                <w:sz w:val="36"/>
                <w:szCs w:val="36"/>
              </w:rPr>
              <w:t xml:space="preserve">Was able to get DB installed on Crystal system for both CLC and </w:t>
            </w:r>
            <w:proofErr w:type="spellStart"/>
            <w:r>
              <w:rPr>
                <w:b/>
                <w:sz w:val="36"/>
                <w:szCs w:val="36"/>
              </w:rPr>
              <w:t>Assigments</w:t>
            </w:r>
            <w:proofErr w:type="spellEnd"/>
          </w:p>
        </w:tc>
      </w:tr>
      <w:tr w:rsidR="005B2E4F" w14:paraId="29A8516E" w14:textId="77777777">
        <w:tc>
          <w:tcPr>
            <w:tcW w:w="12950" w:type="dxa"/>
          </w:tcPr>
          <w:p w14:paraId="1A3CCD9A" w14:textId="603F6A87" w:rsidR="005B2E4F" w:rsidRDefault="001D44B1">
            <w:pPr>
              <w:rPr>
                <w:b/>
                <w:sz w:val="36"/>
                <w:szCs w:val="36"/>
              </w:rPr>
            </w:pPr>
            <w:r>
              <w:rPr>
                <w:b/>
                <w:sz w:val="36"/>
                <w:szCs w:val="36"/>
              </w:rPr>
              <w:t>Great working sessions as we did peer coding.</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2D711E14" w:rsidR="005B2E4F" w:rsidRDefault="001D44B1">
            <w:pPr>
              <w:rPr>
                <w:sz w:val="36"/>
                <w:szCs w:val="36"/>
              </w:rPr>
            </w:pPr>
            <w:r>
              <w:rPr>
                <w:sz w:val="36"/>
                <w:szCs w:val="36"/>
              </w:rPr>
              <w:t>Both of us had limited time this week so there was lots of cramming</w:t>
            </w:r>
          </w:p>
        </w:tc>
        <w:tc>
          <w:tcPr>
            <w:tcW w:w="6237" w:type="dxa"/>
          </w:tcPr>
          <w:p w14:paraId="5E742787" w14:textId="7DEAD184" w:rsidR="005B2E4F" w:rsidRDefault="001D44B1">
            <w:pPr>
              <w:rPr>
                <w:sz w:val="36"/>
                <w:szCs w:val="36"/>
              </w:rPr>
            </w:pPr>
            <w:r>
              <w:rPr>
                <w:sz w:val="36"/>
                <w:szCs w:val="36"/>
              </w:rPr>
              <w:t>None, just busy week for non-school related work.</w:t>
            </w:r>
          </w:p>
        </w:tc>
        <w:tc>
          <w:tcPr>
            <w:tcW w:w="1638" w:type="dxa"/>
          </w:tcPr>
          <w:p w14:paraId="291D41FB" w14:textId="5136496C" w:rsidR="005B2E4F" w:rsidRDefault="005B2E4F">
            <w:pPr>
              <w:rPr>
                <w:b/>
                <w:sz w:val="36"/>
                <w:szCs w:val="36"/>
              </w:rPr>
            </w:pPr>
          </w:p>
        </w:tc>
      </w:tr>
      <w:tr w:rsidR="005B2E4F" w14:paraId="2125629D" w14:textId="77777777">
        <w:tc>
          <w:tcPr>
            <w:tcW w:w="5075" w:type="dxa"/>
          </w:tcPr>
          <w:p w14:paraId="59472442" w14:textId="149D2115" w:rsidR="005B2E4F" w:rsidRDefault="001D44B1">
            <w:pPr>
              <w:rPr>
                <w:b/>
                <w:sz w:val="36"/>
                <w:szCs w:val="36"/>
              </w:rPr>
            </w:pPr>
            <w:r>
              <w:rPr>
                <w:b/>
                <w:sz w:val="36"/>
                <w:szCs w:val="36"/>
              </w:rPr>
              <w:t>Requirements changed for FR4 from the scope docs</w:t>
            </w:r>
          </w:p>
        </w:tc>
        <w:tc>
          <w:tcPr>
            <w:tcW w:w="6237" w:type="dxa"/>
          </w:tcPr>
          <w:p w14:paraId="1946D0B2" w14:textId="6033ADE3" w:rsidR="005B2E4F" w:rsidRDefault="001D44B1">
            <w:pPr>
              <w:rPr>
                <w:b/>
                <w:sz w:val="36"/>
                <w:szCs w:val="36"/>
              </w:rPr>
            </w:pPr>
            <w:r>
              <w:rPr>
                <w:b/>
                <w:sz w:val="36"/>
                <w:szCs w:val="36"/>
              </w:rPr>
              <w:t>Start to read ahead for upcoming weeks.</w:t>
            </w:r>
          </w:p>
        </w:tc>
        <w:tc>
          <w:tcPr>
            <w:tcW w:w="1638" w:type="dxa"/>
          </w:tcPr>
          <w:p w14:paraId="4CC0F289" w14:textId="34252893" w:rsidR="005B2E4F" w:rsidRDefault="001D44B1">
            <w:pPr>
              <w:rPr>
                <w:b/>
                <w:sz w:val="36"/>
                <w:szCs w:val="36"/>
              </w:rPr>
            </w:pPr>
            <w:r>
              <w:rPr>
                <w:b/>
                <w:sz w:val="36"/>
                <w:szCs w:val="36"/>
              </w:rPr>
              <w:t>10/10/20</w:t>
            </w: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2D7DB08A"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r w:rsidR="001D44B1">
        <w:rPr>
          <w:i/>
          <w:color w:val="366091"/>
        </w:rPr>
        <w:t>.  Backup provided of DB for full install as needed.</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15AF0749" w:rsidR="005B2E4F" w:rsidRDefault="001D44B1">
      <w:pPr>
        <w:rPr>
          <w:i/>
          <w:color w:val="366091"/>
        </w:rPr>
      </w:pPr>
      <w:r>
        <w:rPr>
          <w:i/>
          <w:color w:val="366091"/>
        </w:rPr>
        <w:t>As a team we wanted to mimic the original flow of the app from CST227.  We also wanted to ensure that the workflow was correct post registration page.  Most of this week’s project was related to reusing the old code we had into a new type of format.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092523F9" w:rsidR="005B2E4F" w:rsidRDefault="001D44B1">
      <w:pPr>
        <w:rPr>
          <w:i/>
          <w:color w:val="366091"/>
        </w:rPr>
      </w:pPr>
      <w:r>
        <w:rPr>
          <w:i/>
          <w:color w:val="366091"/>
        </w:rPr>
        <w:t xml:space="preserve">Reusing CST227 code.  Adding everything from Cell, Board helped in the initial setup.  Mimicking how we did the assignment and passing the </w:t>
      </w:r>
      <w:proofErr w:type="spellStart"/>
      <w:r>
        <w:rPr>
          <w:i/>
          <w:color w:val="366091"/>
        </w:rPr>
        <w:t>Model.Cell</w:t>
      </w:r>
      <w:proofErr w:type="spellEnd"/>
      <w:r>
        <w:rPr>
          <w:i/>
          <w:color w:val="366091"/>
        </w:rPr>
        <w:t xml:space="preserve"> and </w:t>
      </w:r>
      <w:proofErr w:type="spellStart"/>
      <w:r>
        <w:rPr>
          <w:i/>
          <w:color w:val="366091"/>
        </w:rPr>
        <w:t>Model.Row</w:t>
      </w:r>
      <w:proofErr w:type="spellEnd"/>
      <w:r>
        <w:rPr>
          <w:i/>
          <w:color w:val="366091"/>
        </w:rPr>
        <w:t xml:space="preserve"> from the view into the name for the button that was clicked helped identify it within the controller for easy logic integration.</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A61E566" w:rsidR="005B2E4F" w:rsidRDefault="001D44B1">
      <w:pPr>
        <w:rPr>
          <w:color w:val="366091"/>
        </w:rPr>
      </w:pPr>
      <w:r>
        <w:rPr>
          <w:i/>
          <w:color w:val="366091"/>
        </w:rPr>
        <w:t>Field validation was added in this FR as well as making the password only show ***.  Some sort of hashing will be required for saving to DB, but that will come later.</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lastRenderedPageBreak/>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435EF956" w:rsidR="005B2E4F" w:rsidRDefault="001D44B1">
      <w:pPr>
        <w:rPr>
          <w:color w:val="366091"/>
        </w:rPr>
      </w:pPr>
      <w:r>
        <w:rPr>
          <w:noProof/>
        </w:rPr>
        <w:drawing>
          <wp:inline distT="0" distB="0" distL="0" distR="0" wp14:anchorId="2D902EF0" wp14:editId="05F04F59">
            <wp:extent cx="8229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3822700"/>
                    </a:xfrm>
                    <a:prstGeom prst="rect">
                      <a:avLst/>
                    </a:prstGeom>
                  </pic:spPr>
                </pic:pic>
              </a:graphicData>
            </a:graphic>
          </wp:inline>
        </w:drawing>
      </w:r>
      <w:bookmarkStart w:id="0" w:name="_GoBack"/>
      <w:bookmarkEnd w:id="0"/>
    </w:p>
    <w:p w14:paraId="65D1AC60" w14:textId="77777777" w:rsidR="005B2E4F" w:rsidRDefault="007E4C77">
      <w:pPr>
        <w:rPr>
          <w:b/>
          <w:color w:val="000000"/>
          <w:sz w:val="28"/>
          <w:szCs w:val="28"/>
        </w:rPr>
      </w:pPr>
      <w:r>
        <w:rPr>
          <w:b/>
          <w:color w:val="000000"/>
          <w:sz w:val="28"/>
          <w:szCs w:val="28"/>
        </w:rPr>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A9B19" w14:textId="77777777" w:rsidR="00A344BE" w:rsidRDefault="00A344BE">
      <w:pPr>
        <w:spacing w:after="0"/>
      </w:pPr>
      <w:r>
        <w:separator/>
      </w:r>
    </w:p>
  </w:endnote>
  <w:endnote w:type="continuationSeparator" w:id="0">
    <w:p w14:paraId="5FCFBAF0" w14:textId="77777777" w:rsidR="00A344BE" w:rsidRDefault="00A34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FFADC" w14:textId="77777777" w:rsidR="00A344BE" w:rsidRDefault="00A344BE">
      <w:pPr>
        <w:spacing w:after="0"/>
      </w:pPr>
      <w:r>
        <w:separator/>
      </w:r>
    </w:p>
  </w:footnote>
  <w:footnote w:type="continuationSeparator" w:id="0">
    <w:p w14:paraId="0A8D2E10" w14:textId="77777777" w:rsidR="00A344BE" w:rsidRDefault="00A344B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096407"/>
    <w:rsid w:val="000A52B9"/>
    <w:rsid w:val="001875CD"/>
    <w:rsid w:val="001D44B1"/>
    <w:rsid w:val="00330149"/>
    <w:rsid w:val="0034159D"/>
    <w:rsid w:val="005B2E4F"/>
    <w:rsid w:val="005D4EDB"/>
    <w:rsid w:val="0067426A"/>
    <w:rsid w:val="006A708C"/>
    <w:rsid w:val="007C1F9E"/>
    <w:rsid w:val="007E4C77"/>
    <w:rsid w:val="008D18C1"/>
    <w:rsid w:val="008D3DBC"/>
    <w:rsid w:val="008F0613"/>
    <w:rsid w:val="00923AC7"/>
    <w:rsid w:val="00A344BE"/>
    <w:rsid w:val="00B723B2"/>
    <w:rsid w:val="00C56484"/>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7</cp:revision>
  <dcterms:created xsi:type="dcterms:W3CDTF">2020-10-01T12:50:00Z</dcterms:created>
  <dcterms:modified xsi:type="dcterms:W3CDTF">2020-10-04T13:16:00Z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