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B33778" w14:textId="77777777" w:rsidR="005B2E4F" w:rsidRDefault="005B2E4F"/>
    <w:p w14:paraId="0F63E531" w14:textId="77777777" w:rsidR="005B2E4F" w:rsidRDefault="007E4C77">
      <w:pPr>
        <w:jc w:val="center"/>
        <w:rPr>
          <w:b/>
          <w:sz w:val="36"/>
          <w:szCs w:val="36"/>
        </w:rPr>
      </w:pPr>
      <w:r>
        <w:rPr>
          <w:b/>
          <w:sz w:val="36"/>
          <w:szCs w:val="36"/>
        </w:rPr>
        <w:t xml:space="preserve">.NET Application Programming </w:t>
      </w:r>
    </w:p>
    <w:p w14:paraId="065C402D" w14:textId="77777777" w:rsidR="005B2E4F" w:rsidRDefault="007E4C77">
      <w:pPr>
        <w:jc w:val="center"/>
        <w:rPr>
          <w:b/>
          <w:sz w:val="36"/>
          <w:szCs w:val="36"/>
        </w:rPr>
      </w:pPr>
      <w:r>
        <w:rPr>
          <w:b/>
          <w:sz w:val="36"/>
          <w:szCs w:val="36"/>
        </w:rPr>
        <w:t>Project Status and Design Report</w:t>
      </w:r>
    </w:p>
    <w:p w14:paraId="1C16BABE" w14:textId="77777777" w:rsidR="005B2E4F" w:rsidRDefault="005B2E4F">
      <w:pPr>
        <w:rPr>
          <w:b/>
          <w:u w:val="single"/>
        </w:rPr>
      </w:pPr>
    </w:p>
    <w:tbl>
      <w:tblPr>
        <w:tblStyle w:val="a"/>
        <w:tblW w:w="14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67"/>
        <w:gridCol w:w="581"/>
        <w:gridCol w:w="11857"/>
      </w:tblGrid>
      <w:tr w:rsidR="005B2E4F" w14:paraId="1AEDD4DA" w14:textId="77777777">
        <w:tc>
          <w:tcPr>
            <w:tcW w:w="1867" w:type="dxa"/>
          </w:tcPr>
          <w:p w14:paraId="2F06CDF0" w14:textId="77777777" w:rsidR="005B2E4F" w:rsidRDefault="007E4C77">
            <w:pPr>
              <w:rPr>
                <w:b/>
              </w:rPr>
            </w:pPr>
            <w:r>
              <w:rPr>
                <w:b/>
              </w:rPr>
              <w:t>Topic:</w:t>
            </w:r>
          </w:p>
        </w:tc>
        <w:tc>
          <w:tcPr>
            <w:tcW w:w="12438" w:type="dxa"/>
            <w:gridSpan w:val="2"/>
          </w:tcPr>
          <w:p w14:paraId="33172B88" w14:textId="00EB336B" w:rsidR="005B2E4F" w:rsidRDefault="008F0613">
            <w:pPr>
              <w:rPr>
                <w:i/>
              </w:rPr>
            </w:pPr>
            <w:r>
              <w:rPr>
                <w:i/>
                <w:color w:val="366091"/>
              </w:rPr>
              <w:t>FR4, FR4.5</w:t>
            </w:r>
            <w:r w:rsidR="000B45D5">
              <w:rPr>
                <w:i/>
                <w:color w:val="366091"/>
              </w:rPr>
              <w:t xml:space="preserve"> Part 2</w:t>
            </w:r>
          </w:p>
        </w:tc>
      </w:tr>
      <w:tr w:rsidR="005B2E4F" w14:paraId="17CA283C" w14:textId="77777777">
        <w:tc>
          <w:tcPr>
            <w:tcW w:w="1867" w:type="dxa"/>
          </w:tcPr>
          <w:p w14:paraId="310B7DDF" w14:textId="77777777" w:rsidR="005B2E4F" w:rsidRDefault="007E4C77">
            <w:pPr>
              <w:rPr>
                <w:b/>
              </w:rPr>
            </w:pPr>
            <w:r>
              <w:rPr>
                <w:b/>
              </w:rPr>
              <w:t>Date:</w:t>
            </w:r>
          </w:p>
        </w:tc>
        <w:tc>
          <w:tcPr>
            <w:tcW w:w="12438" w:type="dxa"/>
            <w:gridSpan w:val="2"/>
          </w:tcPr>
          <w:p w14:paraId="20E8A337" w14:textId="65624A27" w:rsidR="005B2E4F" w:rsidRDefault="000B45D5">
            <w:pPr>
              <w:rPr>
                <w:i/>
              </w:rPr>
            </w:pPr>
            <w:r>
              <w:rPr>
                <w:i/>
                <w:color w:val="366091"/>
              </w:rPr>
              <w:t>10-17</w:t>
            </w:r>
            <w:r w:rsidR="007E4C77">
              <w:rPr>
                <w:i/>
                <w:color w:val="366091"/>
              </w:rPr>
              <w:t>-2020</w:t>
            </w:r>
          </w:p>
        </w:tc>
      </w:tr>
      <w:tr w:rsidR="005B2E4F" w14:paraId="07457D48" w14:textId="77777777">
        <w:tc>
          <w:tcPr>
            <w:tcW w:w="1867" w:type="dxa"/>
          </w:tcPr>
          <w:p w14:paraId="41764290" w14:textId="77777777" w:rsidR="005B2E4F" w:rsidRDefault="007E4C77">
            <w:pPr>
              <w:rPr>
                <w:b/>
              </w:rPr>
            </w:pPr>
            <w:r>
              <w:rPr>
                <w:b/>
              </w:rPr>
              <w:t>Revision:</w:t>
            </w:r>
          </w:p>
        </w:tc>
        <w:tc>
          <w:tcPr>
            <w:tcW w:w="12438" w:type="dxa"/>
            <w:gridSpan w:val="2"/>
          </w:tcPr>
          <w:p w14:paraId="70E47410" w14:textId="18DB1959" w:rsidR="005B2E4F" w:rsidRDefault="000B45D5">
            <w:pPr>
              <w:rPr>
                <w:i/>
                <w:color w:val="366091"/>
              </w:rPr>
            </w:pPr>
            <w:r>
              <w:rPr>
                <w:i/>
                <w:color w:val="366091"/>
              </w:rPr>
              <w:t>4.0</w:t>
            </w:r>
          </w:p>
        </w:tc>
      </w:tr>
      <w:tr w:rsidR="005B2E4F" w14:paraId="7D413518" w14:textId="77777777">
        <w:tc>
          <w:tcPr>
            <w:tcW w:w="1867" w:type="dxa"/>
            <w:vMerge w:val="restart"/>
          </w:tcPr>
          <w:p w14:paraId="0FE3E330" w14:textId="77777777" w:rsidR="005B2E4F" w:rsidRDefault="007E4C77">
            <w:pPr>
              <w:rPr>
                <w:b/>
              </w:rPr>
            </w:pPr>
            <w:r>
              <w:rPr>
                <w:b/>
              </w:rPr>
              <w:t>Team:</w:t>
            </w:r>
          </w:p>
        </w:tc>
        <w:tc>
          <w:tcPr>
            <w:tcW w:w="12438" w:type="dxa"/>
            <w:gridSpan w:val="2"/>
          </w:tcPr>
          <w:p w14:paraId="348F6C79" w14:textId="77777777" w:rsidR="005B2E4F" w:rsidRDefault="007E4C77">
            <w:pPr>
              <w:numPr>
                <w:ilvl w:val="0"/>
                <w:numId w:val="1"/>
              </w:numPr>
              <w:pBdr>
                <w:top w:val="nil"/>
                <w:left w:val="nil"/>
                <w:bottom w:val="nil"/>
                <w:right w:val="nil"/>
                <w:between w:val="nil"/>
              </w:pBdr>
              <w:spacing w:after="0"/>
              <w:rPr>
                <w:i/>
                <w:color w:val="000000"/>
                <w:szCs w:val="24"/>
              </w:rPr>
            </w:pPr>
            <w:r>
              <w:rPr>
                <w:i/>
                <w:color w:val="366091"/>
                <w:szCs w:val="24"/>
              </w:rPr>
              <w:t>Matt Sievers</w:t>
            </w:r>
          </w:p>
        </w:tc>
      </w:tr>
      <w:tr w:rsidR="005B2E4F" w14:paraId="52792B07" w14:textId="77777777">
        <w:tc>
          <w:tcPr>
            <w:tcW w:w="1867" w:type="dxa"/>
            <w:vMerge/>
          </w:tcPr>
          <w:p w14:paraId="499EE370" w14:textId="77777777" w:rsidR="005B2E4F" w:rsidRDefault="005B2E4F">
            <w:pPr>
              <w:widowControl w:val="0"/>
              <w:pBdr>
                <w:top w:val="nil"/>
                <w:left w:val="nil"/>
                <w:bottom w:val="nil"/>
                <w:right w:val="nil"/>
                <w:between w:val="nil"/>
              </w:pBdr>
              <w:spacing w:after="0" w:line="276" w:lineRule="auto"/>
              <w:rPr>
                <w:i/>
                <w:color w:val="000000"/>
                <w:szCs w:val="24"/>
              </w:rPr>
            </w:pPr>
          </w:p>
        </w:tc>
        <w:tc>
          <w:tcPr>
            <w:tcW w:w="12438" w:type="dxa"/>
            <w:gridSpan w:val="2"/>
          </w:tcPr>
          <w:p w14:paraId="6F881421" w14:textId="77777777" w:rsidR="005B2E4F" w:rsidRDefault="007E4C77">
            <w:pPr>
              <w:numPr>
                <w:ilvl w:val="0"/>
                <w:numId w:val="1"/>
              </w:numPr>
              <w:pBdr>
                <w:top w:val="nil"/>
                <w:left w:val="nil"/>
                <w:bottom w:val="nil"/>
                <w:right w:val="nil"/>
                <w:between w:val="nil"/>
              </w:pBdr>
              <w:spacing w:after="0"/>
            </w:pPr>
            <w:r>
              <w:rPr>
                <w:color w:val="000000"/>
                <w:szCs w:val="24"/>
              </w:rPr>
              <w:t>Crystal Sciarrino</w:t>
            </w:r>
          </w:p>
        </w:tc>
      </w:tr>
      <w:tr w:rsidR="005B2E4F" w14:paraId="0C66B821" w14:textId="77777777">
        <w:tc>
          <w:tcPr>
            <w:tcW w:w="1867" w:type="dxa"/>
            <w:vMerge/>
          </w:tcPr>
          <w:p w14:paraId="0D747AE5" w14:textId="77777777" w:rsidR="005B2E4F" w:rsidRDefault="005B2E4F">
            <w:pPr>
              <w:widowControl w:val="0"/>
              <w:pBdr>
                <w:top w:val="nil"/>
                <w:left w:val="nil"/>
                <w:bottom w:val="nil"/>
                <w:right w:val="nil"/>
                <w:between w:val="nil"/>
              </w:pBdr>
              <w:spacing w:after="0" w:line="276" w:lineRule="auto"/>
              <w:rPr>
                <w:color w:val="000000"/>
                <w:szCs w:val="24"/>
              </w:rPr>
            </w:pPr>
          </w:p>
        </w:tc>
        <w:tc>
          <w:tcPr>
            <w:tcW w:w="12438" w:type="dxa"/>
            <w:gridSpan w:val="2"/>
          </w:tcPr>
          <w:p w14:paraId="489B6461" w14:textId="77777777" w:rsidR="005B2E4F" w:rsidRDefault="005B2E4F">
            <w:pPr>
              <w:numPr>
                <w:ilvl w:val="0"/>
                <w:numId w:val="1"/>
              </w:numPr>
              <w:pBdr>
                <w:top w:val="nil"/>
                <w:left w:val="nil"/>
                <w:bottom w:val="nil"/>
                <w:right w:val="nil"/>
                <w:between w:val="nil"/>
              </w:pBdr>
              <w:spacing w:after="0"/>
            </w:pPr>
          </w:p>
        </w:tc>
      </w:tr>
      <w:tr w:rsidR="005B2E4F" w14:paraId="56DED1D4" w14:textId="77777777">
        <w:tc>
          <w:tcPr>
            <w:tcW w:w="1867" w:type="dxa"/>
            <w:vMerge/>
          </w:tcPr>
          <w:p w14:paraId="5BB28A20" w14:textId="77777777" w:rsidR="005B2E4F" w:rsidRDefault="005B2E4F">
            <w:pPr>
              <w:widowControl w:val="0"/>
              <w:pBdr>
                <w:top w:val="nil"/>
                <w:left w:val="nil"/>
                <w:bottom w:val="nil"/>
                <w:right w:val="nil"/>
                <w:between w:val="nil"/>
              </w:pBdr>
              <w:spacing w:after="0" w:line="276" w:lineRule="auto"/>
              <w:rPr>
                <w:color w:val="000000"/>
                <w:szCs w:val="24"/>
              </w:rPr>
            </w:pPr>
          </w:p>
        </w:tc>
        <w:tc>
          <w:tcPr>
            <w:tcW w:w="12438" w:type="dxa"/>
            <w:gridSpan w:val="2"/>
          </w:tcPr>
          <w:p w14:paraId="6B69DA0B" w14:textId="77777777" w:rsidR="005B2E4F" w:rsidRDefault="005B2E4F">
            <w:pPr>
              <w:numPr>
                <w:ilvl w:val="0"/>
                <w:numId w:val="1"/>
              </w:numPr>
              <w:pBdr>
                <w:top w:val="nil"/>
                <w:left w:val="nil"/>
                <w:bottom w:val="nil"/>
                <w:right w:val="nil"/>
                <w:between w:val="nil"/>
              </w:pBdr>
              <w:spacing w:after="0"/>
            </w:pPr>
          </w:p>
        </w:tc>
      </w:tr>
      <w:tr w:rsidR="005B2E4F" w14:paraId="03091B2F" w14:textId="77777777">
        <w:trPr>
          <w:trHeight w:val="4717"/>
        </w:trPr>
        <w:tc>
          <w:tcPr>
            <w:tcW w:w="1867" w:type="dxa"/>
          </w:tcPr>
          <w:p w14:paraId="3D249958" w14:textId="77777777" w:rsidR="005B2E4F" w:rsidRDefault="007E4C77">
            <w:pPr>
              <w:rPr>
                <w:b/>
              </w:rPr>
            </w:pPr>
            <w:r>
              <w:rPr>
                <w:b/>
              </w:rPr>
              <w:lastRenderedPageBreak/>
              <w:t>Weekly Team Status Summary:</w:t>
            </w:r>
          </w:p>
        </w:tc>
        <w:tc>
          <w:tcPr>
            <w:tcW w:w="12438" w:type="dxa"/>
            <w:gridSpan w:val="2"/>
            <w:tcMar>
              <w:top w:w="115" w:type="dxa"/>
              <w:left w:w="115" w:type="dxa"/>
              <w:bottom w:w="115" w:type="dxa"/>
              <w:right w:w="115" w:type="dxa"/>
            </w:tcMar>
            <w:vAlign w:val="center"/>
          </w:tcPr>
          <w:p w14:paraId="401B8AF4" w14:textId="77777777" w:rsidR="005B2E4F" w:rsidRDefault="005B2E4F">
            <w:pPr>
              <w:widowControl w:val="0"/>
              <w:pBdr>
                <w:top w:val="nil"/>
                <w:left w:val="nil"/>
                <w:bottom w:val="nil"/>
                <w:right w:val="nil"/>
                <w:between w:val="nil"/>
              </w:pBdr>
              <w:spacing w:after="0" w:line="276" w:lineRule="auto"/>
              <w:rPr>
                <w:b/>
              </w:rPr>
            </w:pPr>
          </w:p>
          <w:tbl>
            <w:tblPr>
              <w:tblStyle w:val="a0"/>
              <w:tblW w:w="120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835"/>
              <w:gridCol w:w="2610"/>
              <w:gridCol w:w="1260"/>
              <w:gridCol w:w="1350"/>
            </w:tblGrid>
            <w:tr w:rsidR="005B2E4F" w14:paraId="00C864F9" w14:textId="77777777">
              <w:tc>
                <w:tcPr>
                  <w:tcW w:w="6835" w:type="dxa"/>
                </w:tcPr>
                <w:p w14:paraId="7BAE7F24" w14:textId="77777777" w:rsidR="005B2E4F" w:rsidRDefault="007E4C77">
                  <w:pPr>
                    <w:jc w:val="center"/>
                    <w:rPr>
                      <w:b/>
                    </w:rPr>
                  </w:pPr>
                  <w:r>
                    <w:rPr>
                      <w:b/>
                    </w:rPr>
                    <w:t>User Story</w:t>
                  </w:r>
                </w:p>
              </w:tc>
              <w:tc>
                <w:tcPr>
                  <w:tcW w:w="2610" w:type="dxa"/>
                </w:tcPr>
                <w:p w14:paraId="7050735F" w14:textId="77777777" w:rsidR="005B2E4F" w:rsidRDefault="007E4C77">
                  <w:pPr>
                    <w:jc w:val="center"/>
                    <w:rPr>
                      <w:b/>
                    </w:rPr>
                  </w:pPr>
                  <w:r>
                    <w:rPr>
                      <w:b/>
                    </w:rPr>
                    <w:t xml:space="preserve">Team </w:t>
                  </w:r>
                </w:p>
                <w:p w14:paraId="596707E9" w14:textId="77777777" w:rsidR="005B2E4F" w:rsidRDefault="007E4C77">
                  <w:pPr>
                    <w:jc w:val="center"/>
                    <w:rPr>
                      <w:b/>
                    </w:rPr>
                  </w:pPr>
                  <w:r>
                    <w:rPr>
                      <w:b/>
                    </w:rPr>
                    <w:t>Member</w:t>
                  </w:r>
                </w:p>
              </w:tc>
              <w:tc>
                <w:tcPr>
                  <w:tcW w:w="1260" w:type="dxa"/>
                </w:tcPr>
                <w:p w14:paraId="60A74DFC" w14:textId="77777777" w:rsidR="005B2E4F" w:rsidRDefault="007E4C77">
                  <w:pPr>
                    <w:jc w:val="center"/>
                    <w:rPr>
                      <w:b/>
                    </w:rPr>
                  </w:pPr>
                  <w:r>
                    <w:rPr>
                      <w:b/>
                    </w:rPr>
                    <w:t xml:space="preserve">Hours </w:t>
                  </w:r>
                </w:p>
                <w:p w14:paraId="0D679C4F" w14:textId="77777777" w:rsidR="005B2E4F" w:rsidRDefault="007E4C77">
                  <w:pPr>
                    <w:jc w:val="center"/>
                    <w:rPr>
                      <w:b/>
                    </w:rPr>
                  </w:pPr>
                  <w:r>
                    <w:rPr>
                      <w:b/>
                    </w:rPr>
                    <w:t>Worked</w:t>
                  </w:r>
                </w:p>
              </w:tc>
              <w:tc>
                <w:tcPr>
                  <w:tcW w:w="1350" w:type="dxa"/>
                </w:tcPr>
                <w:p w14:paraId="5AE43B6B" w14:textId="77777777" w:rsidR="005B2E4F" w:rsidRDefault="007E4C77">
                  <w:pPr>
                    <w:jc w:val="center"/>
                    <w:rPr>
                      <w:b/>
                    </w:rPr>
                  </w:pPr>
                  <w:r>
                    <w:rPr>
                      <w:b/>
                    </w:rPr>
                    <w:t>Hours Remaining</w:t>
                  </w:r>
                </w:p>
              </w:tc>
            </w:tr>
            <w:tr w:rsidR="005B2E4F" w14:paraId="4066EBAB" w14:textId="77777777">
              <w:tc>
                <w:tcPr>
                  <w:tcW w:w="6835" w:type="dxa"/>
                </w:tcPr>
                <w:p w14:paraId="22D6438E" w14:textId="286FBE4F" w:rsidR="005B2E4F" w:rsidRDefault="000B45D5">
                  <w:pPr>
                    <w:rPr>
                      <w:i/>
                    </w:rPr>
                  </w:pPr>
                  <w:r w:rsidRPr="000B45D5">
                    <w:rPr>
                      <w:color w:val="000000"/>
                      <w:sz w:val="22"/>
                    </w:rPr>
                    <w:t xml:space="preserve">As a developer, I need to update the board model with a new static </w:t>
                  </w:r>
                  <w:proofErr w:type="spellStart"/>
                  <w:r w:rsidRPr="000B45D5">
                    <w:rPr>
                      <w:color w:val="000000"/>
                      <w:sz w:val="22"/>
                    </w:rPr>
                    <w:t>gameover</w:t>
                  </w:r>
                  <w:proofErr w:type="spellEnd"/>
                  <w:r w:rsidRPr="000B45D5">
                    <w:rPr>
                      <w:color w:val="000000"/>
                      <w:sz w:val="22"/>
                    </w:rPr>
                    <w:t xml:space="preserve"> variable</w:t>
                  </w:r>
                </w:p>
              </w:tc>
              <w:tc>
                <w:tcPr>
                  <w:tcW w:w="2610" w:type="dxa"/>
                </w:tcPr>
                <w:p w14:paraId="10EA60AD" w14:textId="4EB8A138" w:rsidR="005B2E4F" w:rsidRDefault="000B45D5">
                  <w:pPr>
                    <w:rPr>
                      <w:i/>
                    </w:rPr>
                  </w:pPr>
                  <w:r>
                    <w:rPr>
                      <w:i/>
                    </w:rPr>
                    <w:t>Matt Sievers</w:t>
                  </w:r>
                </w:p>
              </w:tc>
              <w:tc>
                <w:tcPr>
                  <w:tcW w:w="1260" w:type="dxa"/>
                </w:tcPr>
                <w:p w14:paraId="0A8B93C5" w14:textId="319B8613" w:rsidR="005B2E4F" w:rsidRDefault="000B45D5">
                  <w:pPr>
                    <w:rPr>
                      <w:i/>
                    </w:rPr>
                  </w:pPr>
                  <w:r>
                    <w:rPr>
                      <w:i/>
                    </w:rPr>
                    <w:t>1</w:t>
                  </w:r>
                </w:p>
              </w:tc>
              <w:tc>
                <w:tcPr>
                  <w:tcW w:w="1350" w:type="dxa"/>
                </w:tcPr>
                <w:p w14:paraId="27B0B044" w14:textId="3F212859" w:rsidR="005B2E4F" w:rsidRDefault="005D4EDB">
                  <w:pPr>
                    <w:rPr>
                      <w:i/>
                    </w:rPr>
                  </w:pPr>
                  <w:r>
                    <w:rPr>
                      <w:i/>
                    </w:rPr>
                    <w:t>0</w:t>
                  </w:r>
                </w:p>
              </w:tc>
            </w:tr>
            <w:tr w:rsidR="005B2E4F" w14:paraId="4D38F2A8" w14:textId="77777777">
              <w:tc>
                <w:tcPr>
                  <w:tcW w:w="6835" w:type="dxa"/>
                </w:tcPr>
                <w:p w14:paraId="476BE1D7" w14:textId="616CF012" w:rsidR="005B2E4F" w:rsidRPr="000B45D5" w:rsidRDefault="000B45D5" w:rsidP="000B45D5">
                  <w:pPr>
                    <w:rPr>
                      <w:color w:val="000000"/>
                      <w:sz w:val="22"/>
                    </w:rPr>
                  </w:pPr>
                  <w:r>
                    <w:rPr>
                      <w:color w:val="000000"/>
                      <w:sz w:val="22"/>
                    </w:rPr>
                    <w:t>As a developer, I need to update the cell model to have a new flag variable to be used for right clicks</w:t>
                  </w:r>
                </w:p>
              </w:tc>
              <w:tc>
                <w:tcPr>
                  <w:tcW w:w="2610" w:type="dxa"/>
                </w:tcPr>
                <w:p w14:paraId="10C3C7AE" w14:textId="4F11467C" w:rsidR="005B2E4F" w:rsidRDefault="000B45D5" w:rsidP="001875CD">
                  <w:pPr>
                    <w:rPr>
                      <w:i/>
                    </w:rPr>
                  </w:pPr>
                  <w:r>
                    <w:rPr>
                      <w:i/>
                    </w:rPr>
                    <w:t>Matt Sievers</w:t>
                  </w:r>
                </w:p>
              </w:tc>
              <w:tc>
                <w:tcPr>
                  <w:tcW w:w="1260" w:type="dxa"/>
                </w:tcPr>
                <w:p w14:paraId="41D01821" w14:textId="0178E00A" w:rsidR="005B2E4F" w:rsidRDefault="000B45D5">
                  <w:pPr>
                    <w:rPr>
                      <w:i/>
                    </w:rPr>
                  </w:pPr>
                  <w:r>
                    <w:rPr>
                      <w:i/>
                    </w:rPr>
                    <w:t>1</w:t>
                  </w:r>
                </w:p>
              </w:tc>
              <w:tc>
                <w:tcPr>
                  <w:tcW w:w="1350" w:type="dxa"/>
                </w:tcPr>
                <w:p w14:paraId="673A937C" w14:textId="28B61D1F" w:rsidR="005B2E4F" w:rsidRDefault="001D44B1">
                  <w:pPr>
                    <w:rPr>
                      <w:i/>
                    </w:rPr>
                  </w:pPr>
                  <w:r>
                    <w:rPr>
                      <w:i/>
                    </w:rPr>
                    <w:t>0</w:t>
                  </w:r>
                </w:p>
              </w:tc>
            </w:tr>
            <w:tr w:rsidR="005B2E4F" w14:paraId="34BB083B" w14:textId="77777777">
              <w:tc>
                <w:tcPr>
                  <w:tcW w:w="6835" w:type="dxa"/>
                </w:tcPr>
                <w:p w14:paraId="1CC2057A" w14:textId="3BEB13C5" w:rsidR="005B2E4F" w:rsidRDefault="000B45D5">
                  <w:pPr>
                    <w:rPr>
                      <w:i/>
                    </w:rPr>
                  </w:pPr>
                  <w:r w:rsidRPr="000B45D5">
                    <w:rPr>
                      <w:rFonts w:ascii="Arial" w:hAnsi="Arial" w:cs="Arial"/>
                      <w:color w:val="000000"/>
                      <w:sz w:val="22"/>
                    </w:rPr>
                    <w:t>As a team, we need to develop a new partial view for win / loss conditions</w:t>
                  </w:r>
                </w:p>
              </w:tc>
              <w:tc>
                <w:tcPr>
                  <w:tcW w:w="2610" w:type="dxa"/>
                </w:tcPr>
                <w:p w14:paraId="2EC711BD" w14:textId="0E4A1FF1" w:rsidR="005B2E4F" w:rsidRDefault="000B45D5">
                  <w:pPr>
                    <w:rPr>
                      <w:i/>
                    </w:rPr>
                  </w:pPr>
                  <w:r>
                    <w:rPr>
                      <w:i/>
                    </w:rPr>
                    <w:t>Matt Sievers / Crystal Sciarrino</w:t>
                  </w:r>
                </w:p>
                <w:p w14:paraId="5A58E91E" w14:textId="4A25FF7C" w:rsidR="0034159D" w:rsidRDefault="0034159D">
                  <w:pPr>
                    <w:rPr>
                      <w:i/>
                    </w:rPr>
                  </w:pPr>
                </w:p>
              </w:tc>
              <w:tc>
                <w:tcPr>
                  <w:tcW w:w="1260" w:type="dxa"/>
                </w:tcPr>
                <w:p w14:paraId="1FF40EE6" w14:textId="2D807372" w:rsidR="005B2E4F" w:rsidRDefault="005D4EDB">
                  <w:pPr>
                    <w:rPr>
                      <w:i/>
                    </w:rPr>
                  </w:pPr>
                  <w:r>
                    <w:rPr>
                      <w:i/>
                    </w:rPr>
                    <w:t>2</w:t>
                  </w:r>
                </w:p>
              </w:tc>
              <w:tc>
                <w:tcPr>
                  <w:tcW w:w="1350" w:type="dxa"/>
                </w:tcPr>
                <w:p w14:paraId="70EC4FB7" w14:textId="42367B33" w:rsidR="005B2E4F" w:rsidRDefault="005D4EDB">
                  <w:pPr>
                    <w:rPr>
                      <w:i/>
                    </w:rPr>
                  </w:pPr>
                  <w:r>
                    <w:rPr>
                      <w:i/>
                    </w:rPr>
                    <w:t>0</w:t>
                  </w:r>
                </w:p>
              </w:tc>
            </w:tr>
            <w:tr w:rsidR="005B2E4F" w14:paraId="1A08AF0B" w14:textId="77777777">
              <w:tc>
                <w:tcPr>
                  <w:tcW w:w="6835" w:type="dxa"/>
                </w:tcPr>
                <w:p w14:paraId="063796E1" w14:textId="7537A37F" w:rsidR="005B2E4F" w:rsidRPr="001875CD" w:rsidRDefault="000B45D5">
                  <w:pPr>
                    <w:rPr>
                      <w:color w:val="000000"/>
                      <w:sz w:val="22"/>
                    </w:rPr>
                  </w:pPr>
                  <w:r w:rsidRPr="000B45D5">
                    <w:rPr>
                      <w:color w:val="000000"/>
                      <w:sz w:val="22"/>
                    </w:rPr>
                    <w:t xml:space="preserve">As a developer, reuse logic from CST 227 win / loss to set </w:t>
                  </w:r>
                  <w:proofErr w:type="spellStart"/>
                  <w:r w:rsidRPr="000B45D5">
                    <w:rPr>
                      <w:color w:val="000000"/>
                      <w:sz w:val="22"/>
                    </w:rPr>
                    <w:t>GameOver</w:t>
                  </w:r>
                  <w:proofErr w:type="spellEnd"/>
                  <w:r w:rsidRPr="000B45D5">
                    <w:rPr>
                      <w:color w:val="000000"/>
                      <w:sz w:val="22"/>
                    </w:rPr>
                    <w:t xml:space="preserve"> flag once met</w:t>
                  </w:r>
                </w:p>
              </w:tc>
              <w:tc>
                <w:tcPr>
                  <w:tcW w:w="2610" w:type="dxa"/>
                </w:tcPr>
                <w:p w14:paraId="1DA3E83E" w14:textId="111E8AE4" w:rsidR="005B2E4F" w:rsidRDefault="0034159D">
                  <w:pPr>
                    <w:rPr>
                      <w:i/>
                    </w:rPr>
                  </w:pPr>
                  <w:r>
                    <w:rPr>
                      <w:i/>
                    </w:rPr>
                    <w:t>Matt Sievers</w:t>
                  </w:r>
                </w:p>
              </w:tc>
              <w:tc>
                <w:tcPr>
                  <w:tcW w:w="1260" w:type="dxa"/>
                </w:tcPr>
                <w:p w14:paraId="34115656" w14:textId="0E6CDDDC" w:rsidR="005B2E4F" w:rsidRDefault="000B45D5">
                  <w:pPr>
                    <w:rPr>
                      <w:i/>
                    </w:rPr>
                  </w:pPr>
                  <w:r>
                    <w:rPr>
                      <w:i/>
                    </w:rPr>
                    <w:t>2</w:t>
                  </w:r>
                </w:p>
              </w:tc>
              <w:tc>
                <w:tcPr>
                  <w:tcW w:w="1350" w:type="dxa"/>
                </w:tcPr>
                <w:p w14:paraId="1829E37B" w14:textId="61C76F54" w:rsidR="005B2E4F" w:rsidRDefault="0034159D">
                  <w:pPr>
                    <w:rPr>
                      <w:i/>
                    </w:rPr>
                  </w:pPr>
                  <w:r>
                    <w:rPr>
                      <w:i/>
                    </w:rPr>
                    <w:t>0</w:t>
                  </w:r>
                </w:p>
              </w:tc>
            </w:tr>
            <w:tr w:rsidR="005B2E4F" w14:paraId="5F4E2CB7" w14:textId="77777777">
              <w:tc>
                <w:tcPr>
                  <w:tcW w:w="6835" w:type="dxa"/>
                </w:tcPr>
                <w:p w14:paraId="5A2FE5CD" w14:textId="40010DB3" w:rsidR="005B2E4F" w:rsidRPr="001875CD" w:rsidRDefault="000B45D5" w:rsidP="000B45D5">
                  <w:pPr>
                    <w:rPr>
                      <w:color w:val="000000"/>
                      <w:sz w:val="22"/>
                    </w:rPr>
                  </w:pPr>
                  <w:r>
                    <w:rPr>
                      <w:color w:val="000000"/>
                      <w:sz w:val="22"/>
                    </w:rPr>
                    <w:t>As a developer, I need to allow users to right click on the game board and add a flag for possible bombs</w:t>
                  </w:r>
                </w:p>
              </w:tc>
              <w:tc>
                <w:tcPr>
                  <w:tcW w:w="2610" w:type="dxa"/>
                </w:tcPr>
                <w:p w14:paraId="7A8FDB23" w14:textId="72EE85CB" w:rsidR="005B2E4F" w:rsidRDefault="0034159D">
                  <w:pPr>
                    <w:rPr>
                      <w:i/>
                    </w:rPr>
                  </w:pPr>
                  <w:r>
                    <w:rPr>
                      <w:i/>
                    </w:rPr>
                    <w:t>Matt Siev</w:t>
                  </w:r>
                  <w:bookmarkStart w:id="0" w:name="_GoBack"/>
                  <w:bookmarkEnd w:id="0"/>
                  <w:r>
                    <w:rPr>
                      <w:i/>
                    </w:rPr>
                    <w:t>ers</w:t>
                  </w:r>
                </w:p>
              </w:tc>
              <w:tc>
                <w:tcPr>
                  <w:tcW w:w="1260" w:type="dxa"/>
                </w:tcPr>
                <w:p w14:paraId="7BD6BC9B" w14:textId="582C297D" w:rsidR="005B2E4F" w:rsidRDefault="000B45D5">
                  <w:pPr>
                    <w:rPr>
                      <w:i/>
                    </w:rPr>
                  </w:pPr>
                  <w:r>
                    <w:rPr>
                      <w:i/>
                    </w:rPr>
                    <w:t>8</w:t>
                  </w:r>
                </w:p>
              </w:tc>
              <w:tc>
                <w:tcPr>
                  <w:tcW w:w="1350" w:type="dxa"/>
                </w:tcPr>
                <w:p w14:paraId="780E7FEA" w14:textId="78C430E3" w:rsidR="005B2E4F" w:rsidRDefault="0034159D">
                  <w:pPr>
                    <w:rPr>
                      <w:i/>
                    </w:rPr>
                  </w:pPr>
                  <w:r>
                    <w:rPr>
                      <w:i/>
                    </w:rPr>
                    <w:t>0</w:t>
                  </w:r>
                </w:p>
              </w:tc>
            </w:tr>
            <w:tr w:rsidR="005B2E4F" w14:paraId="787CA7B8" w14:textId="77777777">
              <w:tc>
                <w:tcPr>
                  <w:tcW w:w="6835" w:type="dxa"/>
                </w:tcPr>
                <w:p w14:paraId="55165A4C" w14:textId="2C0AE71A" w:rsidR="005B2E4F" w:rsidRPr="001875CD" w:rsidRDefault="000B45D5">
                  <w:pPr>
                    <w:rPr>
                      <w:color w:val="000000"/>
                      <w:sz w:val="22"/>
                    </w:rPr>
                  </w:pPr>
                  <w:r>
                    <w:rPr>
                      <w:color w:val="000000"/>
                      <w:sz w:val="22"/>
                    </w:rPr>
                    <w:t>As a developer, I need to add hashing logic to the password input into create user so we're not storing readable passwords</w:t>
                  </w:r>
                </w:p>
              </w:tc>
              <w:tc>
                <w:tcPr>
                  <w:tcW w:w="2610" w:type="dxa"/>
                </w:tcPr>
                <w:p w14:paraId="5592EC13" w14:textId="1C229A65" w:rsidR="005B2E4F" w:rsidRDefault="000B45D5">
                  <w:pPr>
                    <w:rPr>
                      <w:i/>
                    </w:rPr>
                  </w:pPr>
                  <w:r>
                    <w:rPr>
                      <w:i/>
                    </w:rPr>
                    <w:t>Crystal Sciarrino</w:t>
                  </w:r>
                </w:p>
              </w:tc>
              <w:tc>
                <w:tcPr>
                  <w:tcW w:w="1260" w:type="dxa"/>
                </w:tcPr>
                <w:p w14:paraId="00778646" w14:textId="174B40B8" w:rsidR="005B2E4F" w:rsidRDefault="00FC1406">
                  <w:pPr>
                    <w:rPr>
                      <w:i/>
                    </w:rPr>
                  </w:pPr>
                  <w:r>
                    <w:rPr>
                      <w:i/>
                    </w:rPr>
                    <w:t>6</w:t>
                  </w:r>
                </w:p>
              </w:tc>
              <w:tc>
                <w:tcPr>
                  <w:tcW w:w="1350" w:type="dxa"/>
                </w:tcPr>
                <w:p w14:paraId="0466D817" w14:textId="6FF62E4F" w:rsidR="005B2E4F" w:rsidRDefault="0034159D">
                  <w:pPr>
                    <w:rPr>
                      <w:i/>
                    </w:rPr>
                  </w:pPr>
                  <w:r>
                    <w:rPr>
                      <w:i/>
                    </w:rPr>
                    <w:t>0</w:t>
                  </w:r>
                </w:p>
              </w:tc>
            </w:tr>
            <w:tr w:rsidR="005B2E4F" w14:paraId="6F31ED96" w14:textId="77777777">
              <w:tc>
                <w:tcPr>
                  <w:tcW w:w="6835" w:type="dxa"/>
                </w:tcPr>
                <w:p w14:paraId="613B407A" w14:textId="1FFD55AA" w:rsidR="005B2E4F" w:rsidRPr="001875CD" w:rsidRDefault="000B45D5">
                  <w:pPr>
                    <w:rPr>
                      <w:color w:val="000000"/>
                      <w:sz w:val="22"/>
                    </w:rPr>
                  </w:pPr>
                  <w:r>
                    <w:rPr>
                      <w:color w:val="000000"/>
                      <w:sz w:val="22"/>
                    </w:rPr>
                    <w:t>As a team, we need to do weekly scrum paperwork</w:t>
                  </w:r>
                </w:p>
              </w:tc>
              <w:tc>
                <w:tcPr>
                  <w:tcW w:w="2610" w:type="dxa"/>
                </w:tcPr>
                <w:p w14:paraId="392561DC" w14:textId="3ED1902F" w:rsidR="005B2E4F" w:rsidRDefault="000B45D5">
                  <w:pPr>
                    <w:rPr>
                      <w:i/>
                    </w:rPr>
                  </w:pPr>
                  <w:r>
                    <w:rPr>
                      <w:i/>
                    </w:rPr>
                    <w:t>Matt Sievers / Crystal Sciarrino</w:t>
                  </w:r>
                </w:p>
              </w:tc>
              <w:tc>
                <w:tcPr>
                  <w:tcW w:w="1260" w:type="dxa"/>
                </w:tcPr>
                <w:p w14:paraId="6A281115" w14:textId="366E335D" w:rsidR="005B2E4F" w:rsidRDefault="000B45D5">
                  <w:pPr>
                    <w:rPr>
                      <w:i/>
                    </w:rPr>
                  </w:pPr>
                  <w:r>
                    <w:rPr>
                      <w:i/>
                    </w:rPr>
                    <w:t>2</w:t>
                  </w:r>
                </w:p>
              </w:tc>
              <w:tc>
                <w:tcPr>
                  <w:tcW w:w="1350" w:type="dxa"/>
                </w:tcPr>
                <w:p w14:paraId="1E243C81" w14:textId="55E16041" w:rsidR="005B2E4F" w:rsidRDefault="005D4EDB">
                  <w:pPr>
                    <w:rPr>
                      <w:i/>
                    </w:rPr>
                  </w:pPr>
                  <w:r>
                    <w:rPr>
                      <w:i/>
                    </w:rPr>
                    <w:t>0</w:t>
                  </w:r>
                </w:p>
              </w:tc>
            </w:tr>
            <w:tr w:rsidR="0034159D" w14:paraId="1841CA2A" w14:textId="77777777">
              <w:tc>
                <w:tcPr>
                  <w:tcW w:w="6835" w:type="dxa"/>
                </w:tcPr>
                <w:p w14:paraId="7D7665B0" w14:textId="18AD63AE" w:rsidR="0034159D" w:rsidRDefault="0034159D" w:rsidP="0034159D">
                  <w:pPr>
                    <w:rPr>
                      <w:color w:val="000000"/>
                      <w:sz w:val="22"/>
                    </w:rPr>
                  </w:pPr>
                </w:p>
              </w:tc>
              <w:tc>
                <w:tcPr>
                  <w:tcW w:w="2610" w:type="dxa"/>
                </w:tcPr>
                <w:p w14:paraId="42280AD9" w14:textId="3B11105C" w:rsidR="0034159D" w:rsidRDefault="0034159D">
                  <w:pPr>
                    <w:rPr>
                      <w:i/>
                    </w:rPr>
                  </w:pPr>
                </w:p>
              </w:tc>
              <w:tc>
                <w:tcPr>
                  <w:tcW w:w="1260" w:type="dxa"/>
                </w:tcPr>
                <w:p w14:paraId="1534EEB1" w14:textId="37C5D1DE" w:rsidR="0034159D" w:rsidRDefault="0034159D">
                  <w:pPr>
                    <w:rPr>
                      <w:i/>
                    </w:rPr>
                  </w:pPr>
                </w:p>
              </w:tc>
              <w:tc>
                <w:tcPr>
                  <w:tcW w:w="1350" w:type="dxa"/>
                </w:tcPr>
                <w:p w14:paraId="2AB5B732" w14:textId="54CC2C21" w:rsidR="0034159D" w:rsidRDefault="0034159D">
                  <w:pPr>
                    <w:rPr>
                      <w:i/>
                    </w:rPr>
                  </w:pPr>
                </w:p>
              </w:tc>
            </w:tr>
            <w:tr w:rsidR="005B2E4F" w14:paraId="2279D139" w14:textId="77777777">
              <w:tc>
                <w:tcPr>
                  <w:tcW w:w="6835" w:type="dxa"/>
                </w:tcPr>
                <w:p w14:paraId="697493B1" w14:textId="7E8060A4" w:rsidR="005B2E4F" w:rsidRPr="001875CD" w:rsidRDefault="005B2E4F">
                  <w:pPr>
                    <w:rPr>
                      <w:color w:val="000000"/>
                      <w:sz w:val="22"/>
                    </w:rPr>
                  </w:pPr>
                </w:p>
              </w:tc>
              <w:tc>
                <w:tcPr>
                  <w:tcW w:w="2610" w:type="dxa"/>
                </w:tcPr>
                <w:p w14:paraId="3852E569" w14:textId="49D4A9BC" w:rsidR="005B2E4F" w:rsidRDefault="005B2E4F">
                  <w:pPr>
                    <w:rPr>
                      <w:i/>
                    </w:rPr>
                  </w:pPr>
                </w:p>
              </w:tc>
              <w:tc>
                <w:tcPr>
                  <w:tcW w:w="1260" w:type="dxa"/>
                </w:tcPr>
                <w:p w14:paraId="5F37CD80" w14:textId="78E37A38" w:rsidR="005B2E4F" w:rsidRDefault="005B2E4F">
                  <w:pPr>
                    <w:rPr>
                      <w:i/>
                    </w:rPr>
                  </w:pPr>
                </w:p>
              </w:tc>
              <w:tc>
                <w:tcPr>
                  <w:tcW w:w="1350" w:type="dxa"/>
                </w:tcPr>
                <w:p w14:paraId="7AD397F7" w14:textId="4ED5BDE9" w:rsidR="005B2E4F" w:rsidRDefault="005B2E4F">
                  <w:pPr>
                    <w:rPr>
                      <w:i/>
                    </w:rPr>
                  </w:pPr>
                </w:p>
              </w:tc>
            </w:tr>
            <w:tr w:rsidR="005B2E4F" w14:paraId="3C3F0863" w14:textId="77777777">
              <w:tc>
                <w:tcPr>
                  <w:tcW w:w="6835" w:type="dxa"/>
                </w:tcPr>
                <w:p w14:paraId="365C402A" w14:textId="46858EA3" w:rsidR="005B2E4F" w:rsidRPr="001875CD" w:rsidRDefault="005B2E4F">
                  <w:pPr>
                    <w:rPr>
                      <w:color w:val="000000"/>
                      <w:sz w:val="22"/>
                    </w:rPr>
                  </w:pPr>
                </w:p>
              </w:tc>
              <w:tc>
                <w:tcPr>
                  <w:tcW w:w="2610" w:type="dxa"/>
                </w:tcPr>
                <w:p w14:paraId="0C16578A" w14:textId="475C99D0" w:rsidR="005B2E4F" w:rsidRDefault="005B2E4F" w:rsidP="0034159D">
                  <w:pPr>
                    <w:rPr>
                      <w:i/>
                    </w:rPr>
                  </w:pPr>
                </w:p>
              </w:tc>
              <w:tc>
                <w:tcPr>
                  <w:tcW w:w="1260" w:type="dxa"/>
                </w:tcPr>
                <w:p w14:paraId="5028F929" w14:textId="1BAC114D" w:rsidR="00096407" w:rsidRDefault="00096407" w:rsidP="001875CD">
                  <w:pPr>
                    <w:rPr>
                      <w:i/>
                    </w:rPr>
                  </w:pPr>
                </w:p>
              </w:tc>
              <w:tc>
                <w:tcPr>
                  <w:tcW w:w="1350" w:type="dxa"/>
                </w:tcPr>
                <w:p w14:paraId="4EEB844B" w14:textId="1E08817F" w:rsidR="005B2E4F" w:rsidRDefault="005B2E4F">
                  <w:pPr>
                    <w:rPr>
                      <w:i/>
                    </w:rPr>
                  </w:pPr>
                </w:p>
              </w:tc>
            </w:tr>
            <w:tr w:rsidR="005B2E4F" w14:paraId="606FF7D0" w14:textId="77777777">
              <w:tc>
                <w:tcPr>
                  <w:tcW w:w="6835" w:type="dxa"/>
                </w:tcPr>
                <w:p w14:paraId="5931A152" w14:textId="0C42B8EF" w:rsidR="005B2E4F" w:rsidRPr="0034159D" w:rsidRDefault="005B2E4F">
                  <w:pPr>
                    <w:rPr>
                      <w:color w:val="000000"/>
                      <w:sz w:val="22"/>
                    </w:rPr>
                  </w:pPr>
                </w:p>
              </w:tc>
              <w:tc>
                <w:tcPr>
                  <w:tcW w:w="2610" w:type="dxa"/>
                </w:tcPr>
                <w:p w14:paraId="60069B15" w14:textId="288187C7" w:rsidR="005B2E4F" w:rsidRDefault="005B2E4F">
                  <w:pPr>
                    <w:rPr>
                      <w:i/>
                    </w:rPr>
                  </w:pPr>
                </w:p>
              </w:tc>
              <w:tc>
                <w:tcPr>
                  <w:tcW w:w="1260" w:type="dxa"/>
                </w:tcPr>
                <w:p w14:paraId="78785BBA" w14:textId="6C62E1E9" w:rsidR="005B2E4F" w:rsidRDefault="005B2E4F">
                  <w:pPr>
                    <w:rPr>
                      <w:i/>
                    </w:rPr>
                  </w:pPr>
                </w:p>
              </w:tc>
              <w:tc>
                <w:tcPr>
                  <w:tcW w:w="1350" w:type="dxa"/>
                </w:tcPr>
                <w:p w14:paraId="3C63EC60" w14:textId="0CBDE766" w:rsidR="005B2E4F" w:rsidRDefault="005B2E4F">
                  <w:pPr>
                    <w:rPr>
                      <w:i/>
                    </w:rPr>
                  </w:pPr>
                </w:p>
              </w:tc>
            </w:tr>
            <w:tr w:rsidR="005B2E4F" w14:paraId="7E42778B" w14:textId="77777777">
              <w:tc>
                <w:tcPr>
                  <w:tcW w:w="6835" w:type="dxa"/>
                </w:tcPr>
                <w:p w14:paraId="4282D7B4" w14:textId="694EEBD9" w:rsidR="005B2E4F" w:rsidRPr="0034159D" w:rsidRDefault="005B2E4F">
                  <w:pPr>
                    <w:rPr>
                      <w:color w:val="000000"/>
                      <w:sz w:val="22"/>
                    </w:rPr>
                  </w:pPr>
                </w:p>
              </w:tc>
              <w:tc>
                <w:tcPr>
                  <w:tcW w:w="2610" w:type="dxa"/>
                </w:tcPr>
                <w:p w14:paraId="3099F8DF" w14:textId="0CC7D54F" w:rsidR="005B2E4F" w:rsidRDefault="005B2E4F">
                  <w:pPr>
                    <w:rPr>
                      <w:i/>
                    </w:rPr>
                  </w:pPr>
                </w:p>
              </w:tc>
              <w:tc>
                <w:tcPr>
                  <w:tcW w:w="1260" w:type="dxa"/>
                </w:tcPr>
                <w:p w14:paraId="1DED4CBE" w14:textId="10F4720B" w:rsidR="005B2E4F" w:rsidRDefault="005B2E4F">
                  <w:pPr>
                    <w:rPr>
                      <w:i/>
                    </w:rPr>
                  </w:pPr>
                </w:p>
              </w:tc>
              <w:tc>
                <w:tcPr>
                  <w:tcW w:w="1350" w:type="dxa"/>
                </w:tcPr>
                <w:p w14:paraId="33A5E4AC" w14:textId="3CB543BD" w:rsidR="005B2E4F" w:rsidRDefault="005B2E4F">
                  <w:pPr>
                    <w:rPr>
                      <w:i/>
                    </w:rPr>
                  </w:pPr>
                </w:p>
              </w:tc>
            </w:tr>
            <w:tr w:rsidR="005B2E4F" w14:paraId="5E322706" w14:textId="77777777">
              <w:tc>
                <w:tcPr>
                  <w:tcW w:w="6835" w:type="dxa"/>
                </w:tcPr>
                <w:p w14:paraId="56F10043" w14:textId="4A28FBC2" w:rsidR="005B2E4F" w:rsidRPr="0034159D" w:rsidRDefault="005B2E4F">
                  <w:pPr>
                    <w:rPr>
                      <w:color w:val="000000"/>
                      <w:sz w:val="22"/>
                    </w:rPr>
                  </w:pPr>
                </w:p>
              </w:tc>
              <w:tc>
                <w:tcPr>
                  <w:tcW w:w="2610" w:type="dxa"/>
                </w:tcPr>
                <w:p w14:paraId="76A3F26A" w14:textId="1C38CD4E" w:rsidR="005B2E4F" w:rsidRDefault="005B2E4F">
                  <w:pPr>
                    <w:rPr>
                      <w:i/>
                    </w:rPr>
                  </w:pPr>
                </w:p>
              </w:tc>
              <w:tc>
                <w:tcPr>
                  <w:tcW w:w="1260" w:type="dxa"/>
                </w:tcPr>
                <w:p w14:paraId="0A97B1D0" w14:textId="0078253A" w:rsidR="005B2E4F" w:rsidRDefault="005B2E4F">
                  <w:pPr>
                    <w:rPr>
                      <w:i/>
                    </w:rPr>
                  </w:pPr>
                </w:p>
              </w:tc>
              <w:tc>
                <w:tcPr>
                  <w:tcW w:w="1350" w:type="dxa"/>
                </w:tcPr>
                <w:p w14:paraId="788D4237" w14:textId="13BACDDC" w:rsidR="005B2E4F" w:rsidRDefault="005B2E4F">
                  <w:pPr>
                    <w:rPr>
                      <w:i/>
                    </w:rPr>
                  </w:pPr>
                </w:p>
              </w:tc>
            </w:tr>
            <w:tr w:rsidR="005B2E4F" w14:paraId="5BD651AE" w14:textId="77777777">
              <w:tc>
                <w:tcPr>
                  <w:tcW w:w="6835" w:type="dxa"/>
                </w:tcPr>
                <w:p w14:paraId="450FF283" w14:textId="4169040D" w:rsidR="005B2E4F" w:rsidRPr="0034159D" w:rsidRDefault="005B2E4F">
                  <w:pPr>
                    <w:rPr>
                      <w:color w:val="000000"/>
                      <w:sz w:val="22"/>
                    </w:rPr>
                  </w:pPr>
                </w:p>
              </w:tc>
              <w:tc>
                <w:tcPr>
                  <w:tcW w:w="2610" w:type="dxa"/>
                </w:tcPr>
                <w:p w14:paraId="0FD7638F" w14:textId="66435D8E" w:rsidR="005B2E4F" w:rsidRDefault="005B2E4F">
                  <w:pPr>
                    <w:rPr>
                      <w:i/>
                    </w:rPr>
                  </w:pPr>
                </w:p>
              </w:tc>
              <w:tc>
                <w:tcPr>
                  <w:tcW w:w="1260" w:type="dxa"/>
                </w:tcPr>
                <w:p w14:paraId="551321DD" w14:textId="73718D37" w:rsidR="005B2E4F" w:rsidRDefault="005B2E4F">
                  <w:pPr>
                    <w:rPr>
                      <w:i/>
                    </w:rPr>
                  </w:pPr>
                </w:p>
              </w:tc>
              <w:tc>
                <w:tcPr>
                  <w:tcW w:w="1350" w:type="dxa"/>
                </w:tcPr>
                <w:p w14:paraId="5A070EF9" w14:textId="214F1F54" w:rsidR="005B2E4F" w:rsidRDefault="005B2E4F">
                  <w:pPr>
                    <w:rPr>
                      <w:i/>
                    </w:rPr>
                  </w:pPr>
                </w:p>
              </w:tc>
            </w:tr>
            <w:tr w:rsidR="0034159D" w14:paraId="3BC5881B" w14:textId="77777777">
              <w:tc>
                <w:tcPr>
                  <w:tcW w:w="6835" w:type="dxa"/>
                </w:tcPr>
                <w:p w14:paraId="3C7616F4" w14:textId="545024C1" w:rsidR="0034159D" w:rsidRPr="0034159D" w:rsidRDefault="0034159D" w:rsidP="0034159D">
                  <w:pPr>
                    <w:rPr>
                      <w:color w:val="000000"/>
                      <w:sz w:val="22"/>
                    </w:rPr>
                  </w:pPr>
                </w:p>
              </w:tc>
              <w:tc>
                <w:tcPr>
                  <w:tcW w:w="2610" w:type="dxa"/>
                </w:tcPr>
                <w:p w14:paraId="195B6064" w14:textId="50291D26" w:rsidR="0034159D" w:rsidRDefault="0034159D">
                  <w:pPr>
                    <w:rPr>
                      <w:i/>
                    </w:rPr>
                  </w:pPr>
                </w:p>
              </w:tc>
              <w:tc>
                <w:tcPr>
                  <w:tcW w:w="1260" w:type="dxa"/>
                </w:tcPr>
                <w:p w14:paraId="618D9652" w14:textId="00AB8C11" w:rsidR="0034159D" w:rsidRDefault="0034159D">
                  <w:pPr>
                    <w:rPr>
                      <w:i/>
                    </w:rPr>
                  </w:pPr>
                </w:p>
              </w:tc>
              <w:tc>
                <w:tcPr>
                  <w:tcW w:w="1350" w:type="dxa"/>
                </w:tcPr>
                <w:p w14:paraId="0FCCB842" w14:textId="74CD3D0A" w:rsidR="0034159D" w:rsidRDefault="0034159D">
                  <w:pPr>
                    <w:rPr>
                      <w:i/>
                    </w:rPr>
                  </w:pPr>
                </w:p>
              </w:tc>
            </w:tr>
            <w:tr w:rsidR="0034159D" w14:paraId="12611F80" w14:textId="77777777">
              <w:tc>
                <w:tcPr>
                  <w:tcW w:w="6835" w:type="dxa"/>
                </w:tcPr>
                <w:p w14:paraId="49D384A0" w14:textId="16D45BC4" w:rsidR="0034159D" w:rsidRDefault="0034159D" w:rsidP="0034159D">
                  <w:pPr>
                    <w:rPr>
                      <w:color w:val="000000"/>
                      <w:sz w:val="22"/>
                    </w:rPr>
                  </w:pPr>
                </w:p>
              </w:tc>
              <w:tc>
                <w:tcPr>
                  <w:tcW w:w="2610" w:type="dxa"/>
                </w:tcPr>
                <w:p w14:paraId="5293CF62" w14:textId="790A2FB0" w:rsidR="0034159D" w:rsidRDefault="0034159D">
                  <w:pPr>
                    <w:rPr>
                      <w:i/>
                    </w:rPr>
                  </w:pPr>
                </w:p>
              </w:tc>
              <w:tc>
                <w:tcPr>
                  <w:tcW w:w="1260" w:type="dxa"/>
                </w:tcPr>
                <w:p w14:paraId="0B87B39A" w14:textId="66E84E21" w:rsidR="0034159D" w:rsidRDefault="0034159D">
                  <w:pPr>
                    <w:rPr>
                      <w:i/>
                    </w:rPr>
                  </w:pPr>
                </w:p>
              </w:tc>
              <w:tc>
                <w:tcPr>
                  <w:tcW w:w="1350" w:type="dxa"/>
                </w:tcPr>
                <w:p w14:paraId="7001DBFB" w14:textId="219EDF46" w:rsidR="0034159D" w:rsidRDefault="0034159D">
                  <w:pPr>
                    <w:rPr>
                      <w:i/>
                    </w:rPr>
                  </w:pPr>
                </w:p>
              </w:tc>
            </w:tr>
          </w:tbl>
          <w:p w14:paraId="48085747" w14:textId="77777777" w:rsidR="005B2E4F" w:rsidRDefault="005B2E4F"/>
        </w:tc>
      </w:tr>
      <w:tr w:rsidR="005B2E4F" w14:paraId="564204A9" w14:textId="77777777">
        <w:trPr>
          <w:trHeight w:val="386"/>
        </w:trPr>
        <w:tc>
          <w:tcPr>
            <w:tcW w:w="1867" w:type="dxa"/>
          </w:tcPr>
          <w:p w14:paraId="0F648C21" w14:textId="77777777" w:rsidR="005B2E4F" w:rsidRDefault="007E4C77">
            <w:pPr>
              <w:rPr>
                <w:b/>
              </w:rPr>
            </w:pPr>
            <w:r>
              <w:rPr>
                <w:b/>
              </w:rPr>
              <w:lastRenderedPageBreak/>
              <w:t>GIT URL:</w:t>
            </w:r>
          </w:p>
        </w:tc>
        <w:tc>
          <w:tcPr>
            <w:tcW w:w="12438" w:type="dxa"/>
            <w:gridSpan w:val="2"/>
            <w:vAlign w:val="center"/>
          </w:tcPr>
          <w:p w14:paraId="1F608E5B" w14:textId="77777777" w:rsidR="005B2E4F" w:rsidRDefault="001875CD">
            <w:pPr>
              <w:rPr>
                <w:i/>
                <w:color w:val="366091"/>
              </w:rPr>
            </w:pPr>
            <w:r w:rsidRPr="001875CD">
              <w:t>https://github.com/Malleas/CLCMinesweeperApp</w:t>
            </w:r>
          </w:p>
        </w:tc>
      </w:tr>
      <w:tr w:rsidR="005B2E4F" w14:paraId="16406E5D" w14:textId="77777777">
        <w:trPr>
          <w:trHeight w:val="602"/>
        </w:trPr>
        <w:tc>
          <w:tcPr>
            <w:tcW w:w="1867" w:type="dxa"/>
          </w:tcPr>
          <w:p w14:paraId="3DB9ABCD" w14:textId="77777777" w:rsidR="005B2E4F" w:rsidRPr="001D44B1" w:rsidRDefault="007E4C77">
            <w:pPr>
              <w:rPr>
                <w:b/>
              </w:rPr>
            </w:pPr>
            <w:r w:rsidRPr="001D44B1">
              <w:rPr>
                <w:b/>
              </w:rPr>
              <w:t>Peer Review:</w:t>
            </w:r>
          </w:p>
        </w:tc>
        <w:tc>
          <w:tcPr>
            <w:tcW w:w="581" w:type="dxa"/>
            <w:vAlign w:val="center"/>
          </w:tcPr>
          <w:p w14:paraId="17009A3D" w14:textId="12BD8C62" w:rsidR="005B2E4F" w:rsidRPr="001D44B1" w:rsidRDefault="001D44B1">
            <w:pPr>
              <w:rPr>
                <w:i/>
                <w:color w:val="366091"/>
              </w:rPr>
            </w:pPr>
            <w:r w:rsidRPr="001D44B1">
              <w:rPr>
                <w:i/>
                <w:color w:val="366091"/>
              </w:rPr>
              <w:t>Y</w:t>
            </w:r>
          </w:p>
        </w:tc>
        <w:tc>
          <w:tcPr>
            <w:tcW w:w="11857" w:type="dxa"/>
            <w:vAlign w:val="center"/>
          </w:tcPr>
          <w:p w14:paraId="0D29C392" w14:textId="77777777" w:rsidR="005B2E4F" w:rsidRPr="001D44B1" w:rsidRDefault="007E4C77">
            <w:r w:rsidRPr="001D44B1">
              <w:t>We acknowledge that our team has reviewed this Report and we agree to the approach we are all taking.</w:t>
            </w:r>
          </w:p>
        </w:tc>
      </w:tr>
    </w:tbl>
    <w:p w14:paraId="40D6B3B6" w14:textId="77777777" w:rsidR="005B2E4F" w:rsidRDefault="007E4C77">
      <w:pPr>
        <w:jc w:val="center"/>
        <w:rPr>
          <w:b/>
          <w:sz w:val="36"/>
          <w:szCs w:val="36"/>
        </w:rPr>
      </w:pPr>
      <w:r>
        <w:br w:type="page"/>
      </w:r>
      <w:r>
        <w:rPr>
          <w:b/>
          <w:sz w:val="36"/>
          <w:szCs w:val="36"/>
        </w:rPr>
        <w:lastRenderedPageBreak/>
        <w:t>Planning Documentation</w:t>
      </w:r>
    </w:p>
    <w:p w14:paraId="07B9235D" w14:textId="77777777" w:rsidR="005B2E4F" w:rsidRDefault="005B2E4F">
      <w:pPr>
        <w:rPr>
          <w:b/>
          <w:sz w:val="36"/>
          <w:szCs w:val="36"/>
        </w:rPr>
      </w:pPr>
    </w:p>
    <w:p w14:paraId="648E5CE2" w14:textId="77777777" w:rsidR="007C1F9E" w:rsidRDefault="007C1F9E" w:rsidP="007C1F9E">
      <w:pPr>
        <w:rPr>
          <w:b/>
          <w:color w:val="000000"/>
          <w:sz w:val="28"/>
          <w:szCs w:val="28"/>
        </w:rPr>
      </w:pPr>
      <w:r>
        <w:rPr>
          <w:b/>
          <w:color w:val="000000"/>
          <w:sz w:val="28"/>
          <w:szCs w:val="28"/>
        </w:rPr>
        <w:t>Agile Scrum Board:</w:t>
      </w:r>
    </w:p>
    <w:p w14:paraId="448E297C" w14:textId="77777777" w:rsidR="007C1F9E" w:rsidRDefault="00652954">
      <w:pPr>
        <w:rPr>
          <w:b/>
          <w:color w:val="000000"/>
          <w:sz w:val="28"/>
          <w:szCs w:val="28"/>
        </w:rPr>
      </w:pPr>
      <w:hyperlink r:id="rId9" w:history="1">
        <w:r w:rsidR="007C1F9E" w:rsidRPr="00A13994">
          <w:rPr>
            <w:rStyle w:val="Hyperlink"/>
            <w:b/>
            <w:sz w:val="28"/>
            <w:szCs w:val="28"/>
          </w:rPr>
          <w:t>https://www.meistertask.com/app/project/sSO4jU4u/cst-247</w:t>
        </w:r>
      </w:hyperlink>
    </w:p>
    <w:p w14:paraId="1CDA5CA8" w14:textId="77777777" w:rsidR="005B2E4F" w:rsidRDefault="007E4C77">
      <w:pPr>
        <w:rPr>
          <w:b/>
          <w:color w:val="000000"/>
          <w:sz w:val="28"/>
          <w:szCs w:val="28"/>
        </w:rPr>
      </w:pPr>
      <w:r>
        <w:rPr>
          <w:b/>
          <w:color w:val="000000"/>
          <w:sz w:val="28"/>
          <w:szCs w:val="28"/>
        </w:rPr>
        <w:t>Agile Scrum Product Backlog:</w:t>
      </w:r>
    </w:p>
    <w:p w14:paraId="00214E03" w14:textId="42384615" w:rsidR="007C1F9E" w:rsidRDefault="000B45D5">
      <w:r w:rsidRPr="000B45D5">
        <w:rPr>
          <w:rStyle w:val="Hyperlink"/>
        </w:rPr>
        <w:t>https://github.com/Malleas/CLCMinesweeperApp/tree/master/CLCMinesweeperApp/Planning%20and%20Design/Week%205</w:t>
      </w:r>
    </w:p>
    <w:p w14:paraId="18BA6651" w14:textId="77777777" w:rsidR="005B2E4F" w:rsidRDefault="007E4C77">
      <w:pPr>
        <w:rPr>
          <w:b/>
          <w:color w:val="000000"/>
          <w:sz w:val="28"/>
          <w:szCs w:val="28"/>
        </w:rPr>
      </w:pPr>
      <w:r>
        <w:rPr>
          <w:b/>
          <w:color w:val="000000"/>
          <w:sz w:val="28"/>
          <w:szCs w:val="28"/>
        </w:rPr>
        <w:t>Agile Scrum Sprint Backlog:</w:t>
      </w:r>
    </w:p>
    <w:p w14:paraId="18F5AFE2" w14:textId="77777777" w:rsidR="000B45D5" w:rsidRDefault="000B45D5">
      <w:pPr>
        <w:rPr>
          <w:rStyle w:val="Hyperlink"/>
          <w:i/>
        </w:rPr>
      </w:pPr>
      <w:r w:rsidRPr="000B45D5">
        <w:rPr>
          <w:rStyle w:val="Hyperlink"/>
          <w:i/>
        </w:rPr>
        <w:t xml:space="preserve">https://github.com/Malleas/CLCMinesweeperApp/tree/master/CLCMinesweeperApp/Planning%20and%20Design/Week%205 </w:t>
      </w:r>
    </w:p>
    <w:p w14:paraId="43B59C90" w14:textId="24691F09" w:rsidR="005B2E4F" w:rsidRDefault="007E4C77">
      <w:pPr>
        <w:rPr>
          <w:b/>
          <w:color w:val="000000"/>
          <w:sz w:val="28"/>
          <w:szCs w:val="28"/>
        </w:rPr>
      </w:pPr>
      <w:r>
        <w:rPr>
          <w:b/>
          <w:color w:val="000000"/>
          <w:sz w:val="28"/>
          <w:szCs w:val="28"/>
        </w:rPr>
        <w:t>Agile Scrum Burn Down Chart:</w:t>
      </w:r>
    </w:p>
    <w:p w14:paraId="1A349161" w14:textId="77777777" w:rsidR="000B45D5" w:rsidRDefault="000B45D5">
      <w:pPr>
        <w:rPr>
          <w:rStyle w:val="Hyperlink"/>
          <w:i/>
        </w:rPr>
      </w:pPr>
      <w:r w:rsidRPr="000B45D5">
        <w:rPr>
          <w:rStyle w:val="Hyperlink"/>
          <w:i/>
        </w:rPr>
        <w:t xml:space="preserve">https://github.com/Malleas/CLCMinesweeperApp/tree/master/CLCMinesweeperApp/Planning%20and%20Design/Week%205 </w:t>
      </w:r>
    </w:p>
    <w:p w14:paraId="33F703FD" w14:textId="6DBA000A" w:rsidR="005B2E4F" w:rsidRDefault="007E4C77">
      <w:pPr>
        <w:rPr>
          <w:b/>
          <w:color w:val="000000"/>
          <w:sz w:val="28"/>
          <w:szCs w:val="28"/>
        </w:rPr>
      </w:pPr>
      <w:r>
        <w:rPr>
          <w:b/>
          <w:color w:val="000000"/>
          <w:sz w:val="28"/>
          <w:szCs w:val="28"/>
        </w:rPr>
        <w:t>Agile Retrospective Results:</w:t>
      </w:r>
    </w:p>
    <w:p w14:paraId="2660D163" w14:textId="77777777" w:rsidR="005B2E4F" w:rsidRDefault="007E4C77">
      <w:pPr>
        <w:rPr>
          <w:i/>
          <w:color w:val="366091"/>
        </w:rPr>
      </w:pPr>
      <w:r>
        <w:rPr>
          <w:i/>
          <w:color w:val="366091"/>
        </w:rPr>
        <w:t xml:space="preserve">The following table should be completed after each Retrospective on Things That Went Well (Keep Doing). An alternative to the following table is to use a Mind Mapping tool such as </w:t>
      </w:r>
      <w:proofErr w:type="spellStart"/>
      <w:r>
        <w:rPr>
          <w:i/>
          <w:color w:val="366091"/>
        </w:rPr>
        <w:t>Coggle</w:t>
      </w:r>
      <w:proofErr w:type="spellEnd"/>
      <w:r>
        <w:rPr>
          <w:i/>
          <w:color w:val="366091"/>
        </w:rPr>
        <w:t>. If you use a Mind Mapping tool you must include a URL or Image File.</w:t>
      </w:r>
    </w:p>
    <w:tbl>
      <w:tblPr>
        <w:tblStyle w:val="a1"/>
        <w:tblW w:w="129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950"/>
      </w:tblGrid>
      <w:tr w:rsidR="005B2E4F" w14:paraId="163E594B" w14:textId="77777777">
        <w:tc>
          <w:tcPr>
            <w:tcW w:w="12950" w:type="dxa"/>
          </w:tcPr>
          <w:p w14:paraId="6B4D7996" w14:textId="77777777" w:rsidR="005B2E4F" w:rsidRDefault="007E4C77">
            <w:pPr>
              <w:rPr>
                <w:b/>
                <w:sz w:val="36"/>
                <w:szCs w:val="36"/>
              </w:rPr>
            </w:pPr>
            <w:r>
              <w:rPr>
                <w:b/>
                <w:sz w:val="36"/>
                <w:szCs w:val="36"/>
              </w:rPr>
              <w:t>What Went Well</w:t>
            </w:r>
          </w:p>
        </w:tc>
      </w:tr>
      <w:tr w:rsidR="005B2E4F" w14:paraId="68E0FC52" w14:textId="77777777">
        <w:tc>
          <w:tcPr>
            <w:tcW w:w="12950" w:type="dxa"/>
          </w:tcPr>
          <w:p w14:paraId="70F45800" w14:textId="440F1D81" w:rsidR="005B2E4F" w:rsidRDefault="000B45D5">
            <w:pPr>
              <w:rPr>
                <w:b/>
                <w:sz w:val="36"/>
                <w:szCs w:val="36"/>
              </w:rPr>
            </w:pPr>
            <w:r>
              <w:rPr>
                <w:b/>
                <w:sz w:val="36"/>
                <w:szCs w:val="36"/>
              </w:rPr>
              <w:t>Able to get the remaining gameboard logic implemented.</w:t>
            </w:r>
          </w:p>
        </w:tc>
      </w:tr>
      <w:tr w:rsidR="005B2E4F" w14:paraId="29A8516E" w14:textId="77777777">
        <w:tc>
          <w:tcPr>
            <w:tcW w:w="12950" w:type="dxa"/>
          </w:tcPr>
          <w:p w14:paraId="1A3CCD9A" w14:textId="499E4F9F" w:rsidR="005B2E4F" w:rsidRDefault="001D44B1">
            <w:pPr>
              <w:rPr>
                <w:b/>
                <w:sz w:val="36"/>
                <w:szCs w:val="36"/>
              </w:rPr>
            </w:pPr>
            <w:r>
              <w:rPr>
                <w:b/>
                <w:sz w:val="36"/>
                <w:szCs w:val="36"/>
              </w:rPr>
              <w:t>Great working</w:t>
            </w:r>
            <w:r w:rsidR="000B45D5">
              <w:rPr>
                <w:b/>
                <w:sz w:val="36"/>
                <w:szCs w:val="36"/>
              </w:rPr>
              <w:t xml:space="preserve"> sessions as we did peer coding this week as well.  Working on the partial view as a team sharing code and screens.</w:t>
            </w:r>
          </w:p>
        </w:tc>
      </w:tr>
      <w:tr w:rsidR="005B2E4F" w14:paraId="3782C2DA" w14:textId="77777777">
        <w:tc>
          <w:tcPr>
            <w:tcW w:w="12950" w:type="dxa"/>
          </w:tcPr>
          <w:p w14:paraId="3948C38D" w14:textId="77777777" w:rsidR="005B2E4F" w:rsidRDefault="005B2E4F">
            <w:pPr>
              <w:rPr>
                <w:b/>
                <w:sz w:val="36"/>
                <w:szCs w:val="36"/>
              </w:rPr>
            </w:pPr>
          </w:p>
        </w:tc>
      </w:tr>
    </w:tbl>
    <w:p w14:paraId="2E79FBBD" w14:textId="77777777" w:rsidR="005B2E4F" w:rsidRDefault="005B2E4F">
      <w:pPr>
        <w:rPr>
          <w:i/>
          <w:color w:val="366091"/>
        </w:rPr>
      </w:pPr>
    </w:p>
    <w:p w14:paraId="18BB53A2" w14:textId="77777777" w:rsidR="005B2E4F" w:rsidRDefault="007E4C77">
      <w:pPr>
        <w:rPr>
          <w:i/>
          <w:color w:val="366091"/>
        </w:rPr>
      </w:pPr>
      <w:r>
        <w:rPr>
          <w:i/>
          <w:color w:val="366091"/>
        </w:rPr>
        <w:t xml:space="preserve">The following table should be completed after each Retrospective on Things That Didn’t Go Well (Stop Doing) and What Would Be Done Differently Next Time with an Action Plan to Improve (Try Doing and Continuous Improvement). An alternative to the following table is to use a Mind Mapping tool such as </w:t>
      </w:r>
      <w:proofErr w:type="spellStart"/>
      <w:r>
        <w:rPr>
          <w:i/>
          <w:color w:val="366091"/>
        </w:rPr>
        <w:t>Coggle</w:t>
      </w:r>
      <w:proofErr w:type="spellEnd"/>
      <w:r>
        <w:rPr>
          <w:i/>
          <w:color w:val="366091"/>
        </w:rPr>
        <w:t>. If you use a Mind Mapping tool you must include a URL or Image File.</w:t>
      </w:r>
    </w:p>
    <w:tbl>
      <w:tblPr>
        <w:tblStyle w:val="a2"/>
        <w:tblW w:w="129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075"/>
        <w:gridCol w:w="6237"/>
        <w:gridCol w:w="1638"/>
      </w:tblGrid>
      <w:tr w:rsidR="005B2E4F" w14:paraId="2B222C74" w14:textId="77777777">
        <w:tc>
          <w:tcPr>
            <w:tcW w:w="5075" w:type="dxa"/>
          </w:tcPr>
          <w:p w14:paraId="65843CC0" w14:textId="77777777" w:rsidR="005B2E4F" w:rsidRDefault="007E4C77">
            <w:pPr>
              <w:rPr>
                <w:b/>
                <w:sz w:val="36"/>
                <w:szCs w:val="36"/>
              </w:rPr>
            </w:pPr>
            <w:r>
              <w:rPr>
                <w:b/>
                <w:sz w:val="36"/>
                <w:szCs w:val="36"/>
              </w:rPr>
              <w:t>What Did Not Go Well</w:t>
            </w:r>
          </w:p>
        </w:tc>
        <w:tc>
          <w:tcPr>
            <w:tcW w:w="6237" w:type="dxa"/>
          </w:tcPr>
          <w:p w14:paraId="1D1B75DB" w14:textId="77777777" w:rsidR="005B2E4F" w:rsidRDefault="007E4C77">
            <w:pPr>
              <w:rPr>
                <w:b/>
                <w:sz w:val="36"/>
                <w:szCs w:val="36"/>
              </w:rPr>
            </w:pPr>
            <w:r>
              <w:rPr>
                <w:b/>
                <w:sz w:val="36"/>
                <w:szCs w:val="36"/>
              </w:rPr>
              <w:t>Action Plan</w:t>
            </w:r>
          </w:p>
        </w:tc>
        <w:tc>
          <w:tcPr>
            <w:tcW w:w="1638" w:type="dxa"/>
          </w:tcPr>
          <w:p w14:paraId="41851FCF" w14:textId="77777777" w:rsidR="005B2E4F" w:rsidRDefault="007E4C77">
            <w:pPr>
              <w:rPr>
                <w:b/>
                <w:sz w:val="36"/>
                <w:szCs w:val="36"/>
              </w:rPr>
            </w:pPr>
            <w:r>
              <w:rPr>
                <w:b/>
                <w:sz w:val="36"/>
                <w:szCs w:val="36"/>
              </w:rPr>
              <w:t>Due Date</w:t>
            </w:r>
          </w:p>
        </w:tc>
      </w:tr>
      <w:tr w:rsidR="005B2E4F" w14:paraId="62790F27" w14:textId="77777777">
        <w:tc>
          <w:tcPr>
            <w:tcW w:w="5075" w:type="dxa"/>
          </w:tcPr>
          <w:p w14:paraId="59103954" w14:textId="6B332844" w:rsidR="005B2E4F" w:rsidRDefault="000B45D5">
            <w:pPr>
              <w:rPr>
                <w:sz w:val="36"/>
                <w:szCs w:val="36"/>
              </w:rPr>
            </w:pPr>
            <w:r>
              <w:rPr>
                <w:sz w:val="36"/>
                <w:szCs w:val="36"/>
              </w:rPr>
              <w:t>Incomplete requirements.  Functional Gameboard, Login and Registration page is not clear direction of the want/need.</w:t>
            </w:r>
          </w:p>
        </w:tc>
        <w:tc>
          <w:tcPr>
            <w:tcW w:w="6237" w:type="dxa"/>
          </w:tcPr>
          <w:p w14:paraId="5E742787" w14:textId="2498C9E7" w:rsidR="005B2E4F" w:rsidRDefault="000B45D5">
            <w:pPr>
              <w:rPr>
                <w:sz w:val="36"/>
                <w:szCs w:val="36"/>
              </w:rPr>
            </w:pPr>
            <w:r>
              <w:rPr>
                <w:sz w:val="36"/>
                <w:szCs w:val="36"/>
              </w:rPr>
              <w:t>None.  Clarification was asked for in week 3 because the same requirement was asked of.  Implemented what we could to make the board work as it did in CST227.  Still missing a timer, turn counter and score.</w:t>
            </w:r>
          </w:p>
        </w:tc>
        <w:tc>
          <w:tcPr>
            <w:tcW w:w="1638" w:type="dxa"/>
          </w:tcPr>
          <w:p w14:paraId="291D41FB" w14:textId="5136496C" w:rsidR="005B2E4F" w:rsidRDefault="005B2E4F">
            <w:pPr>
              <w:rPr>
                <w:b/>
                <w:sz w:val="36"/>
                <w:szCs w:val="36"/>
              </w:rPr>
            </w:pPr>
          </w:p>
        </w:tc>
      </w:tr>
      <w:tr w:rsidR="005B2E4F" w14:paraId="2125629D" w14:textId="77777777">
        <w:tc>
          <w:tcPr>
            <w:tcW w:w="5075" w:type="dxa"/>
          </w:tcPr>
          <w:p w14:paraId="59472442" w14:textId="4D168B6E" w:rsidR="005B2E4F" w:rsidRDefault="00E5537B">
            <w:pPr>
              <w:rPr>
                <w:b/>
                <w:sz w:val="36"/>
                <w:szCs w:val="36"/>
              </w:rPr>
            </w:pPr>
            <w:r>
              <w:rPr>
                <w:b/>
                <w:sz w:val="36"/>
                <w:szCs w:val="36"/>
              </w:rPr>
              <w:t xml:space="preserve">Assignment and CLC did not match up.  There was little to no direction on how to do any of this </w:t>
            </w:r>
            <w:proofErr w:type="spellStart"/>
            <w:r>
              <w:rPr>
                <w:b/>
                <w:sz w:val="36"/>
                <w:szCs w:val="36"/>
              </w:rPr>
              <w:t>weeks</w:t>
            </w:r>
            <w:proofErr w:type="spellEnd"/>
            <w:r>
              <w:rPr>
                <w:b/>
                <w:sz w:val="36"/>
                <w:szCs w:val="36"/>
              </w:rPr>
              <w:t xml:space="preserve"> work.</w:t>
            </w:r>
          </w:p>
        </w:tc>
        <w:tc>
          <w:tcPr>
            <w:tcW w:w="6237" w:type="dxa"/>
          </w:tcPr>
          <w:p w14:paraId="1946D0B2" w14:textId="661707E8" w:rsidR="005B2E4F" w:rsidRDefault="00E5537B">
            <w:pPr>
              <w:rPr>
                <w:b/>
                <w:sz w:val="36"/>
                <w:szCs w:val="36"/>
              </w:rPr>
            </w:pPr>
            <w:r>
              <w:rPr>
                <w:b/>
                <w:sz w:val="36"/>
                <w:szCs w:val="36"/>
              </w:rPr>
              <w:t xml:space="preserve">Thankfully we found Prof. </w:t>
            </w:r>
            <w:proofErr w:type="spellStart"/>
            <w:r>
              <w:rPr>
                <w:b/>
                <w:sz w:val="36"/>
                <w:szCs w:val="36"/>
              </w:rPr>
              <w:t>Sluiter’s</w:t>
            </w:r>
            <w:proofErr w:type="spellEnd"/>
            <w:r>
              <w:rPr>
                <w:b/>
                <w:sz w:val="36"/>
                <w:szCs w:val="36"/>
              </w:rPr>
              <w:t xml:space="preserve"> videos on </w:t>
            </w:r>
            <w:proofErr w:type="spellStart"/>
            <w:r>
              <w:rPr>
                <w:b/>
                <w:sz w:val="36"/>
                <w:szCs w:val="36"/>
              </w:rPr>
              <w:t>youtube</w:t>
            </w:r>
            <w:proofErr w:type="spellEnd"/>
            <w:r>
              <w:rPr>
                <w:b/>
                <w:sz w:val="36"/>
                <w:szCs w:val="36"/>
              </w:rPr>
              <w:t xml:space="preserve"> that helped set up the right click as well as the assignments.  These need to be shared with online students.</w:t>
            </w:r>
          </w:p>
        </w:tc>
        <w:tc>
          <w:tcPr>
            <w:tcW w:w="1638" w:type="dxa"/>
          </w:tcPr>
          <w:p w14:paraId="4CC0F289" w14:textId="07F3B6BE" w:rsidR="005B2E4F" w:rsidRDefault="005B2E4F">
            <w:pPr>
              <w:rPr>
                <w:b/>
                <w:sz w:val="36"/>
                <w:szCs w:val="36"/>
              </w:rPr>
            </w:pPr>
          </w:p>
        </w:tc>
      </w:tr>
      <w:tr w:rsidR="005B2E4F" w14:paraId="05951358" w14:textId="77777777">
        <w:tc>
          <w:tcPr>
            <w:tcW w:w="5075" w:type="dxa"/>
          </w:tcPr>
          <w:p w14:paraId="3244E9A4" w14:textId="77777777" w:rsidR="005B2E4F" w:rsidRDefault="005B2E4F">
            <w:pPr>
              <w:rPr>
                <w:b/>
                <w:sz w:val="36"/>
                <w:szCs w:val="36"/>
              </w:rPr>
            </w:pPr>
          </w:p>
        </w:tc>
        <w:tc>
          <w:tcPr>
            <w:tcW w:w="6237" w:type="dxa"/>
          </w:tcPr>
          <w:p w14:paraId="18C412CB" w14:textId="77777777" w:rsidR="005B2E4F" w:rsidRDefault="005B2E4F">
            <w:pPr>
              <w:rPr>
                <w:b/>
                <w:sz w:val="36"/>
                <w:szCs w:val="36"/>
              </w:rPr>
            </w:pPr>
          </w:p>
        </w:tc>
        <w:tc>
          <w:tcPr>
            <w:tcW w:w="1638" w:type="dxa"/>
          </w:tcPr>
          <w:p w14:paraId="3511C3E6" w14:textId="77777777" w:rsidR="005B2E4F" w:rsidRDefault="005B2E4F">
            <w:pPr>
              <w:rPr>
                <w:b/>
                <w:sz w:val="36"/>
                <w:szCs w:val="36"/>
              </w:rPr>
            </w:pPr>
          </w:p>
        </w:tc>
      </w:tr>
    </w:tbl>
    <w:p w14:paraId="4313C0B4" w14:textId="77777777" w:rsidR="005B2E4F" w:rsidRDefault="007E4C77">
      <w:pPr>
        <w:jc w:val="center"/>
        <w:rPr>
          <w:b/>
          <w:sz w:val="36"/>
          <w:szCs w:val="36"/>
        </w:rPr>
      </w:pPr>
      <w:r>
        <w:br w:type="page"/>
      </w:r>
      <w:r>
        <w:rPr>
          <w:b/>
          <w:sz w:val="36"/>
          <w:szCs w:val="36"/>
        </w:rPr>
        <w:lastRenderedPageBreak/>
        <w:t>Design Documentation</w:t>
      </w:r>
    </w:p>
    <w:p w14:paraId="67D499E5" w14:textId="77777777" w:rsidR="005B2E4F" w:rsidRDefault="005B2E4F">
      <w:pPr>
        <w:rPr>
          <w:i/>
          <w:color w:val="366091"/>
        </w:rPr>
      </w:pPr>
    </w:p>
    <w:p w14:paraId="6220E498" w14:textId="77777777" w:rsidR="005B2E4F" w:rsidRDefault="007E4C77">
      <w:pPr>
        <w:rPr>
          <w:b/>
          <w:color w:val="000000"/>
          <w:sz w:val="28"/>
          <w:szCs w:val="28"/>
        </w:rPr>
      </w:pPr>
      <w:r>
        <w:rPr>
          <w:b/>
          <w:color w:val="000000"/>
          <w:sz w:val="28"/>
          <w:szCs w:val="28"/>
        </w:rPr>
        <w:t>Install Instructions:</w:t>
      </w:r>
    </w:p>
    <w:p w14:paraId="22EE8578" w14:textId="2D7DB08A" w:rsidR="005B2E4F" w:rsidRDefault="007C1F9E">
      <w:pPr>
        <w:rPr>
          <w:i/>
          <w:color w:val="366091"/>
        </w:rPr>
      </w:pPr>
      <w:r>
        <w:rPr>
          <w:i/>
          <w:color w:val="366091"/>
        </w:rPr>
        <w:t>Connect and pull from master from repo.  Refer to DDL scripts before running as a local DB will need to be created and table added.  Click debug menu option and select Run without debug</w:t>
      </w:r>
      <w:r w:rsidR="001D44B1">
        <w:rPr>
          <w:i/>
          <w:color w:val="366091"/>
        </w:rPr>
        <w:t>.  Backup provided of DB for full install as needed.</w:t>
      </w:r>
    </w:p>
    <w:p w14:paraId="78BA6300" w14:textId="32B5B73D" w:rsidR="00E5537B" w:rsidRDefault="00E5537B">
      <w:pPr>
        <w:rPr>
          <w:i/>
          <w:color w:val="366091"/>
        </w:rPr>
      </w:pPr>
      <w:r>
        <w:rPr>
          <w:i/>
          <w:color w:val="366091"/>
        </w:rPr>
        <w:t xml:space="preserve">DB Has not changed for this version, please use </w:t>
      </w:r>
      <w:proofErr w:type="spellStart"/>
      <w:r>
        <w:rPr>
          <w:i/>
          <w:color w:val="366091"/>
        </w:rPr>
        <w:t>DB.bak</w:t>
      </w:r>
      <w:proofErr w:type="spellEnd"/>
      <w:r>
        <w:rPr>
          <w:i/>
          <w:color w:val="366091"/>
        </w:rPr>
        <w:t xml:space="preserve"> sent in separate email as we cannot submit via </w:t>
      </w:r>
      <w:proofErr w:type="spellStart"/>
      <w:r>
        <w:rPr>
          <w:i/>
          <w:color w:val="366091"/>
        </w:rPr>
        <w:t>loudcloud</w:t>
      </w:r>
      <w:proofErr w:type="spellEnd"/>
      <w:r>
        <w:rPr>
          <w:i/>
          <w:color w:val="366091"/>
        </w:rPr>
        <w:t xml:space="preserve"> system</w:t>
      </w:r>
    </w:p>
    <w:p w14:paraId="338315CD" w14:textId="77777777" w:rsidR="005B2E4F" w:rsidRDefault="005B2E4F">
      <w:pPr>
        <w:rPr>
          <w:i/>
          <w:color w:val="366091"/>
        </w:rPr>
      </w:pPr>
    </w:p>
    <w:p w14:paraId="46E81EB5" w14:textId="77777777" w:rsidR="005B2E4F" w:rsidRDefault="007E4C77">
      <w:pPr>
        <w:rPr>
          <w:b/>
          <w:color w:val="000000"/>
          <w:sz w:val="28"/>
          <w:szCs w:val="28"/>
        </w:rPr>
      </w:pPr>
      <w:r>
        <w:rPr>
          <w:b/>
          <w:color w:val="000000"/>
          <w:sz w:val="28"/>
          <w:szCs w:val="28"/>
        </w:rPr>
        <w:t>General Technical Approach:</w:t>
      </w:r>
    </w:p>
    <w:p w14:paraId="51EED94C" w14:textId="2193D126" w:rsidR="005B2E4F" w:rsidRDefault="00E5537B">
      <w:pPr>
        <w:rPr>
          <w:i/>
          <w:color w:val="366091"/>
        </w:rPr>
      </w:pPr>
      <w:r>
        <w:rPr>
          <w:i/>
          <w:color w:val="366091"/>
        </w:rPr>
        <w:t>Needed a second click listener for the right click button.  Needed to ensure no game logic was fired based on a right click.  Also wanted a partial view that was not visible till a flag was set based on win / loss condition.  The win / loss logic could be recycled from CST227 project.</w:t>
      </w:r>
    </w:p>
    <w:p w14:paraId="531326C1" w14:textId="77777777" w:rsidR="005B2E4F" w:rsidRDefault="005B2E4F">
      <w:pPr>
        <w:rPr>
          <w:b/>
          <w:color w:val="000000"/>
          <w:sz w:val="28"/>
          <w:szCs w:val="28"/>
        </w:rPr>
      </w:pPr>
    </w:p>
    <w:p w14:paraId="20C29467" w14:textId="77777777" w:rsidR="005B2E4F" w:rsidRDefault="007E4C77">
      <w:pPr>
        <w:rPr>
          <w:b/>
          <w:color w:val="000000"/>
          <w:sz w:val="28"/>
          <w:szCs w:val="28"/>
        </w:rPr>
      </w:pPr>
      <w:r>
        <w:rPr>
          <w:b/>
          <w:color w:val="000000"/>
          <w:sz w:val="28"/>
          <w:szCs w:val="28"/>
        </w:rPr>
        <w:t>Key Technical Design Decisions:</w:t>
      </w:r>
    </w:p>
    <w:p w14:paraId="63C40889" w14:textId="66B454D9" w:rsidR="005B2E4F" w:rsidRDefault="00E5537B">
      <w:pPr>
        <w:rPr>
          <w:i/>
          <w:color w:val="366091"/>
        </w:rPr>
      </w:pPr>
      <w:r>
        <w:rPr>
          <w:i/>
          <w:color w:val="366091"/>
        </w:rPr>
        <w:t>Reusing CST227 code for win / loss logic saved a ton of time.  We also found in a peer coding meeting that you can use a model location as an argument to an if statement using a static variable to check.  IE if(</w:t>
      </w:r>
      <w:proofErr w:type="spellStart"/>
      <w:proofErr w:type="gramStart"/>
      <w:r>
        <w:rPr>
          <w:i/>
          <w:color w:val="366091"/>
        </w:rPr>
        <w:t>project.model</w:t>
      </w:r>
      <w:proofErr w:type="gramEnd"/>
      <w:r>
        <w:rPr>
          <w:i/>
          <w:color w:val="366091"/>
        </w:rPr>
        <w:t>.Board.GameOver</w:t>
      </w:r>
      <w:proofErr w:type="spellEnd"/>
      <w:r>
        <w:rPr>
          <w:i/>
          <w:color w:val="366091"/>
        </w:rPr>
        <w:t>){…}.  We were both amazed that worked and allowed for the partial view to be hidden.</w:t>
      </w:r>
    </w:p>
    <w:p w14:paraId="728856CB" w14:textId="77777777" w:rsidR="005B2E4F" w:rsidRDefault="005B2E4F">
      <w:pPr>
        <w:rPr>
          <w:i/>
          <w:color w:val="366091"/>
        </w:rPr>
      </w:pPr>
    </w:p>
    <w:p w14:paraId="7376A094" w14:textId="77777777" w:rsidR="005B2E4F" w:rsidRDefault="007E4C77">
      <w:pPr>
        <w:rPr>
          <w:b/>
          <w:color w:val="000000"/>
          <w:sz w:val="28"/>
          <w:szCs w:val="28"/>
        </w:rPr>
      </w:pPr>
      <w:r>
        <w:rPr>
          <w:b/>
          <w:color w:val="000000"/>
          <w:sz w:val="28"/>
          <w:szCs w:val="28"/>
        </w:rPr>
        <w:t>ER Diagram:</w:t>
      </w:r>
    </w:p>
    <w:p w14:paraId="28FB5144" w14:textId="77777777" w:rsidR="005B2E4F" w:rsidRDefault="008D3DBC">
      <w:pPr>
        <w:rPr>
          <w:i/>
          <w:color w:val="366091"/>
        </w:rPr>
      </w:pPr>
      <w:r>
        <w:rPr>
          <w:i/>
          <w:color w:val="366091"/>
        </w:rPr>
        <w:t>n/a for this requirement</w:t>
      </w:r>
    </w:p>
    <w:p w14:paraId="4C696F26" w14:textId="77777777" w:rsidR="005B2E4F" w:rsidRDefault="005B2E4F">
      <w:pPr>
        <w:rPr>
          <w:i/>
          <w:color w:val="366091"/>
        </w:rPr>
      </w:pPr>
    </w:p>
    <w:p w14:paraId="03D9EFA8" w14:textId="77777777" w:rsidR="005B2E4F" w:rsidRDefault="007E4C77">
      <w:pPr>
        <w:rPr>
          <w:b/>
          <w:color w:val="000000"/>
          <w:sz w:val="28"/>
          <w:szCs w:val="28"/>
        </w:rPr>
      </w:pPr>
      <w:r>
        <w:rPr>
          <w:b/>
          <w:color w:val="000000"/>
          <w:sz w:val="28"/>
          <w:szCs w:val="28"/>
        </w:rPr>
        <w:t>DDL Scripts:</w:t>
      </w:r>
    </w:p>
    <w:p w14:paraId="5ACBB441" w14:textId="77777777" w:rsidR="008D3DBC" w:rsidRPr="008D3DBC" w:rsidRDefault="008D3DBC" w:rsidP="008D3DBC">
      <w:pPr>
        <w:rPr>
          <w:i/>
          <w:color w:val="366091"/>
        </w:rPr>
      </w:pPr>
      <w:r w:rsidRPr="008D3DBC">
        <w:rPr>
          <w:i/>
          <w:color w:val="366091"/>
        </w:rPr>
        <w:lastRenderedPageBreak/>
        <w:t>CREATE TABLE [</w:t>
      </w:r>
      <w:proofErr w:type="spellStart"/>
      <w:r w:rsidRPr="008D3DBC">
        <w:rPr>
          <w:i/>
          <w:color w:val="366091"/>
        </w:rPr>
        <w:t>dbo</w:t>
      </w:r>
      <w:proofErr w:type="spellEnd"/>
      <w:proofErr w:type="gramStart"/>
      <w:r w:rsidRPr="008D3DBC">
        <w:rPr>
          <w:i/>
          <w:color w:val="366091"/>
        </w:rPr>
        <w:t>].[</w:t>
      </w:r>
      <w:proofErr w:type="gramEnd"/>
      <w:r w:rsidRPr="008D3DBC">
        <w:rPr>
          <w:i/>
          <w:color w:val="366091"/>
        </w:rPr>
        <w:t>Player]</w:t>
      </w:r>
    </w:p>
    <w:p w14:paraId="53CF129B" w14:textId="77777777" w:rsidR="008D3DBC" w:rsidRPr="008D3DBC" w:rsidRDefault="008D3DBC" w:rsidP="008D3DBC">
      <w:pPr>
        <w:rPr>
          <w:i/>
          <w:color w:val="366091"/>
        </w:rPr>
      </w:pPr>
      <w:r w:rsidRPr="008D3DBC">
        <w:rPr>
          <w:i/>
          <w:color w:val="366091"/>
        </w:rPr>
        <w:t>(</w:t>
      </w:r>
    </w:p>
    <w:p w14:paraId="4A099ADA" w14:textId="77777777" w:rsidR="008D3DBC" w:rsidRPr="008D3DBC" w:rsidRDefault="008D3DBC" w:rsidP="008D3DBC">
      <w:pPr>
        <w:rPr>
          <w:i/>
          <w:color w:val="366091"/>
        </w:rPr>
      </w:pPr>
      <w:r w:rsidRPr="008D3DBC">
        <w:rPr>
          <w:i/>
          <w:color w:val="366091"/>
        </w:rPr>
        <w:tab/>
        <w:t xml:space="preserve">[USERID] INT NOT NULL PRIMARY KEY </w:t>
      </w:r>
      <w:proofErr w:type="gramStart"/>
      <w:r w:rsidRPr="008D3DBC">
        <w:rPr>
          <w:i/>
          <w:color w:val="366091"/>
        </w:rPr>
        <w:t>IDENTITY(</w:t>
      </w:r>
      <w:proofErr w:type="gramEnd"/>
      <w:r w:rsidRPr="008D3DBC">
        <w:rPr>
          <w:i/>
          <w:color w:val="366091"/>
        </w:rPr>
        <w:t xml:space="preserve">1,1), </w:t>
      </w:r>
    </w:p>
    <w:p w14:paraId="6D866F2A" w14:textId="77777777" w:rsidR="008D3DBC" w:rsidRPr="008D3DBC" w:rsidRDefault="008D3DBC" w:rsidP="008D3DBC">
      <w:pPr>
        <w:rPr>
          <w:i/>
          <w:color w:val="366091"/>
        </w:rPr>
      </w:pPr>
      <w:r w:rsidRPr="008D3DBC">
        <w:rPr>
          <w:i/>
          <w:color w:val="366091"/>
        </w:rPr>
        <w:t xml:space="preserve">    [FIRSTNAME] </w:t>
      </w:r>
      <w:proofErr w:type="gramStart"/>
      <w:r w:rsidRPr="008D3DBC">
        <w:rPr>
          <w:i/>
          <w:color w:val="366091"/>
        </w:rPr>
        <w:t>VARCHAR(</w:t>
      </w:r>
      <w:proofErr w:type="gramEnd"/>
      <w:r w:rsidRPr="008D3DBC">
        <w:rPr>
          <w:i/>
          <w:color w:val="366091"/>
        </w:rPr>
        <w:t xml:space="preserve">50) NOT NULL, </w:t>
      </w:r>
    </w:p>
    <w:p w14:paraId="59639385" w14:textId="77777777" w:rsidR="008D3DBC" w:rsidRPr="008D3DBC" w:rsidRDefault="008D3DBC" w:rsidP="008D3DBC">
      <w:pPr>
        <w:rPr>
          <w:i/>
          <w:color w:val="366091"/>
        </w:rPr>
      </w:pPr>
      <w:r w:rsidRPr="008D3DBC">
        <w:rPr>
          <w:i/>
          <w:color w:val="366091"/>
        </w:rPr>
        <w:t xml:space="preserve">    [LASTNAME] </w:t>
      </w:r>
      <w:proofErr w:type="gramStart"/>
      <w:r w:rsidRPr="008D3DBC">
        <w:rPr>
          <w:i/>
          <w:color w:val="366091"/>
        </w:rPr>
        <w:t>VARCHAR(</w:t>
      </w:r>
      <w:proofErr w:type="gramEnd"/>
      <w:r w:rsidRPr="008D3DBC">
        <w:rPr>
          <w:i/>
          <w:color w:val="366091"/>
        </w:rPr>
        <w:t xml:space="preserve">50) NOT NULL, </w:t>
      </w:r>
    </w:p>
    <w:p w14:paraId="5C1F397F" w14:textId="77777777" w:rsidR="008D3DBC" w:rsidRPr="008D3DBC" w:rsidRDefault="008D3DBC" w:rsidP="008D3DBC">
      <w:pPr>
        <w:rPr>
          <w:i/>
          <w:color w:val="366091"/>
        </w:rPr>
      </w:pPr>
      <w:r w:rsidRPr="008D3DBC">
        <w:rPr>
          <w:i/>
          <w:color w:val="366091"/>
        </w:rPr>
        <w:t xml:space="preserve">    [GENDER] </w:t>
      </w:r>
      <w:proofErr w:type="gramStart"/>
      <w:r w:rsidRPr="008D3DBC">
        <w:rPr>
          <w:i/>
          <w:color w:val="366091"/>
        </w:rPr>
        <w:t>VARCHAR(</w:t>
      </w:r>
      <w:proofErr w:type="gramEnd"/>
      <w:r w:rsidRPr="008D3DBC">
        <w:rPr>
          <w:i/>
          <w:color w:val="366091"/>
        </w:rPr>
        <w:t xml:space="preserve">50) NOT NULL, </w:t>
      </w:r>
    </w:p>
    <w:p w14:paraId="34ED915B" w14:textId="77777777" w:rsidR="008D3DBC" w:rsidRPr="008D3DBC" w:rsidRDefault="008D3DBC" w:rsidP="008D3DBC">
      <w:pPr>
        <w:rPr>
          <w:i/>
          <w:color w:val="366091"/>
        </w:rPr>
      </w:pPr>
      <w:r w:rsidRPr="008D3DBC">
        <w:rPr>
          <w:i/>
          <w:color w:val="366091"/>
        </w:rPr>
        <w:t xml:space="preserve">    [AGE] INT NOT NULL, </w:t>
      </w:r>
    </w:p>
    <w:p w14:paraId="18EE3032" w14:textId="77777777" w:rsidR="008D3DBC" w:rsidRPr="008D3DBC" w:rsidRDefault="008D3DBC" w:rsidP="008D3DBC">
      <w:pPr>
        <w:rPr>
          <w:i/>
          <w:color w:val="366091"/>
        </w:rPr>
      </w:pPr>
      <w:r w:rsidRPr="008D3DBC">
        <w:rPr>
          <w:i/>
          <w:color w:val="366091"/>
        </w:rPr>
        <w:t xml:space="preserve">    [STATE] </w:t>
      </w:r>
      <w:proofErr w:type="gramStart"/>
      <w:r w:rsidRPr="008D3DBC">
        <w:rPr>
          <w:i/>
          <w:color w:val="366091"/>
        </w:rPr>
        <w:t>VARCHAR(</w:t>
      </w:r>
      <w:proofErr w:type="gramEnd"/>
      <w:r w:rsidRPr="008D3DBC">
        <w:rPr>
          <w:i/>
          <w:color w:val="366091"/>
        </w:rPr>
        <w:t xml:space="preserve">2) NOT NULL, </w:t>
      </w:r>
    </w:p>
    <w:p w14:paraId="04BBA35E" w14:textId="77777777" w:rsidR="008D3DBC" w:rsidRPr="008D3DBC" w:rsidRDefault="008D3DBC" w:rsidP="008D3DBC">
      <w:pPr>
        <w:rPr>
          <w:i/>
          <w:color w:val="366091"/>
        </w:rPr>
      </w:pPr>
      <w:r w:rsidRPr="008D3DBC">
        <w:rPr>
          <w:i/>
          <w:color w:val="366091"/>
        </w:rPr>
        <w:t xml:space="preserve">    [EMAILADDRESS] </w:t>
      </w:r>
      <w:proofErr w:type="gramStart"/>
      <w:r w:rsidRPr="008D3DBC">
        <w:rPr>
          <w:i/>
          <w:color w:val="366091"/>
        </w:rPr>
        <w:t>VARCHAR(</w:t>
      </w:r>
      <w:proofErr w:type="gramEnd"/>
      <w:r w:rsidRPr="008D3DBC">
        <w:rPr>
          <w:i/>
          <w:color w:val="366091"/>
        </w:rPr>
        <w:t xml:space="preserve">100) NOT NULL, </w:t>
      </w:r>
    </w:p>
    <w:p w14:paraId="2D76FF47" w14:textId="77777777" w:rsidR="008D3DBC" w:rsidRPr="008D3DBC" w:rsidRDefault="008D3DBC" w:rsidP="008D3DBC">
      <w:pPr>
        <w:rPr>
          <w:i/>
          <w:color w:val="366091"/>
        </w:rPr>
      </w:pPr>
      <w:r w:rsidRPr="008D3DBC">
        <w:rPr>
          <w:i/>
          <w:color w:val="366091"/>
        </w:rPr>
        <w:t xml:space="preserve">    [USERNAME] </w:t>
      </w:r>
      <w:proofErr w:type="gramStart"/>
      <w:r w:rsidRPr="008D3DBC">
        <w:rPr>
          <w:i/>
          <w:color w:val="366091"/>
        </w:rPr>
        <w:t>VARCHAR(</w:t>
      </w:r>
      <w:proofErr w:type="gramEnd"/>
      <w:r w:rsidRPr="008D3DBC">
        <w:rPr>
          <w:i/>
          <w:color w:val="366091"/>
        </w:rPr>
        <w:t xml:space="preserve">50) NOT NULL, </w:t>
      </w:r>
    </w:p>
    <w:p w14:paraId="492C0E20" w14:textId="77777777" w:rsidR="008D3DBC" w:rsidRPr="008D3DBC" w:rsidRDefault="008D3DBC" w:rsidP="008D3DBC">
      <w:pPr>
        <w:rPr>
          <w:i/>
          <w:color w:val="366091"/>
        </w:rPr>
      </w:pPr>
      <w:r w:rsidRPr="008D3DBC">
        <w:rPr>
          <w:i/>
          <w:color w:val="366091"/>
        </w:rPr>
        <w:t xml:space="preserve">    [PASSWORD] </w:t>
      </w:r>
      <w:proofErr w:type="gramStart"/>
      <w:r w:rsidRPr="008D3DBC">
        <w:rPr>
          <w:i/>
          <w:color w:val="366091"/>
        </w:rPr>
        <w:t>VARCHAR(</w:t>
      </w:r>
      <w:proofErr w:type="gramEnd"/>
      <w:r w:rsidRPr="008D3DBC">
        <w:rPr>
          <w:i/>
          <w:color w:val="366091"/>
        </w:rPr>
        <w:t>50) NOT NULL</w:t>
      </w:r>
    </w:p>
    <w:p w14:paraId="3A26B878" w14:textId="77777777" w:rsidR="005B2E4F" w:rsidRDefault="008D3DBC" w:rsidP="008D3DBC">
      <w:pPr>
        <w:rPr>
          <w:i/>
          <w:color w:val="366091"/>
        </w:rPr>
      </w:pPr>
      <w:r w:rsidRPr="008D3DBC">
        <w:rPr>
          <w:i/>
          <w:color w:val="366091"/>
        </w:rPr>
        <w:t>)</w:t>
      </w:r>
    </w:p>
    <w:p w14:paraId="7A7F9B12" w14:textId="77777777" w:rsidR="005B2E4F" w:rsidRDefault="007E4C77">
      <w:pPr>
        <w:rPr>
          <w:b/>
          <w:color w:val="000000"/>
          <w:sz w:val="28"/>
          <w:szCs w:val="28"/>
        </w:rPr>
      </w:pPr>
      <w:r>
        <w:rPr>
          <w:b/>
          <w:color w:val="000000"/>
          <w:sz w:val="28"/>
          <w:szCs w:val="28"/>
        </w:rPr>
        <w:t>Sitemap Diagram:</w:t>
      </w:r>
    </w:p>
    <w:p w14:paraId="0C6D0CAF" w14:textId="77777777" w:rsidR="005B2E4F" w:rsidRDefault="007E4C77">
      <w:pPr>
        <w:rPr>
          <w:i/>
          <w:color w:val="366091"/>
        </w:rPr>
      </w:pPr>
      <w:r>
        <w:rPr>
          <w:i/>
          <w:color w:val="366091"/>
        </w:rPr>
        <w:t>N/A no</w:t>
      </w:r>
      <w:r w:rsidR="008D3DBC">
        <w:rPr>
          <w:i/>
          <w:color w:val="366091"/>
        </w:rPr>
        <w:t>t required for this FR</w:t>
      </w:r>
    </w:p>
    <w:p w14:paraId="4E8C54E3" w14:textId="77777777" w:rsidR="005B2E4F" w:rsidRDefault="005B2E4F">
      <w:pPr>
        <w:rPr>
          <w:i/>
          <w:color w:val="366091"/>
        </w:rPr>
      </w:pPr>
    </w:p>
    <w:p w14:paraId="78A174F5" w14:textId="77777777" w:rsidR="005B2E4F" w:rsidRDefault="007E4C77">
      <w:pPr>
        <w:rPr>
          <w:b/>
          <w:color w:val="000000"/>
          <w:sz w:val="28"/>
          <w:szCs w:val="28"/>
        </w:rPr>
      </w:pPr>
      <w:r>
        <w:rPr>
          <w:b/>
          <w:color w:val="000000"/>
          <w:sz w:val="28"/>
          <w:szCs w:val="28"/>
        </w:rPr>
        <w:t>Security Design:</w:t>
      </w:r>
    </w:p>
    <w:p w14:paraId="6510DBCE" w14:textId="5EF9AE96" w:rsidR="005B2E4F" w:rsidRDefault="00E5537B">
      <w:pPr>
        <w:rPr>
          <w:color w:val="366091"/>
        </w:rPr>
      </w:pPr>
      <w:r>
        <w:rPr>
          <w:i/>
          <w:color w:val="366091"/>
        </w:rPr>
        <w:t>Added hashing to the password entry at new user creation so we’re not storing actual passwords into the db.</w:t>
      </w:r>
    </w:p>
    <w:p w14:paraId="52CD50F7" w14:textId="77777777" w:rsidR="005B2E4F" w:rsidRDefault="005B2E4F">
      <w:pPr>
        <w:rPr>
          <w:color w:val="366091"/>
        </w:rPr>
      </w:pPr>
    </w:p>
    <w:p w14:paraId="29A7F97C" w14:textId="77777777" w:rsidR="005B2E4F" w:rsidRDefault="007E4C77">
      <w:pPr>
        <w:rPr>
          <w:b/>
          <w:color w:val="000000"/>
          <w:sz w:val="28"/>
          <w:szCs w:val="28"/>
        </w:rPr>
      </w:pPr>
      <w:r>
        <w:rPr>
          <w:b/>
          <w:color w:val="000000"/>
          <w:sz w:val="28"/>
          <w:szCs w:val="28"/>
        </w:rPr>
        <w:t>Third Part Interface Design:</w:t>
      </w:r>
    </w:p>
    <w:p w14:paraId="2C1AD726" w14:textId="77777777" w:rsidR="005B2E4F" w:rsidRDefault="007E4C77">
      <w:pPr>
        <w:rPr>
          <w:i/>
          <w:color w:val="366091"/>
        </w:rPr>
      </w:pPr>
      <w:r>
        <w:rPr>
          <w:i/>
          <w:color w:val="366091"/>
        </w:rPr>
        <w:lastRenderedPageBreak/>
        <w:t>NA</w:t>
      </w:r>
    </w:p>
    <w:p w14:paraId="1CBCA320" w14:textId="77777777" w:rsidR="005B2E4F" w:rsidRDefault="005B2E4F">
      <w:pPr>
        <w:rPr>
          <w:color w:val="366091"/>
        </w:rPr>
      </w:pPr>
    </w:p>
    <w:p w14:paraId="0BCABFB2" w14:textId="77777777" w:rsidR="005B2E4F" w:rsidRDefault="005B2E4F">
      <w:pPr>
        <w:rPr>
          <w:i/>
          <w:color w:val="366091"/>
        </w:rPr>
      </w:pPr>
    </w:p>
    <w:p w14:paraId="7C28C48F" w14:textId="77777777" w:rsidR="005B2E4F" w:rsidRDefault="007E4C77">
      <w:pPr>
        <w:rPr>
          <w:b/>
          <w:color w:val="000000"/>
          <w:sz w:val="28"/>
          <w:szCs w:val="28"/>
        </w:rPr>
      </w:pPr>
      <w:r>
        <w:rPr>
          <w:b/>
          <w:color w:val="000000"/>
          <w:sz w:val="28"/>
          <w:szCs w:val="28"/>
        </w:rPr>
        <w:t>Flow Charts:</w:t>
      </w:r>
    </w:p>
    <w:p w14:paraId="4309AB4B" w14:textId="77777777" w:rsidR="005B2E4F" w:rsidRDefault="007E4C77">
      <w:pPr>
        <w:rPr>
          <w:i/>
          <w:color w:val="366091"/>
        </w:rPr>
      </w:pPr>
      <w:r>
        <w:rPr>
          <w:i/>
          <w:color w:val="366091"/>
        </w:rPr>
        <w:t>NA</w:t>
      </w:r>
    </w:p>
    <w:p w14:paraId="64FD3423" w14:textId="77777777" w:rsidR="005B2E4F" w:rsidRDefault="005B2E4F">
      <w:pPr>
        <w:rPr>
          <w:color w:val="366091"/>
        </w:rPr>
      </w:pPr>
    </w:p>
    <w:p w14:paraId="60C5FF06" w14:textId="77777777" w:rsidR="005B2E4F" w:rsidRDefault="007E4C77">
      <w:pPr>
        <w:rPr>
          <w:b/>
          <w:color w:val="000000"/>
          <w:sz w:val="28"/>
          <w:szCs w:val="28"/>
        </w:rPr>
      </w:pPr>
      <w:r>
        <w:rPr>
          <w:b/>
          <w:color w:val="000000"/>
          <w:sz w:val="28"/>
          <w:szCs w:val="28"/>
        </w:rPr>
        <w:t>User Interface Diagrams:</w:t>
      </w:r>
    </w:p>
    <w:p w14:paraId="26D580FE" w14:textId="77777777" w:rsidR="005B2E4F" w:rsidRDefault="008D3DBC">
      <w:pPr>
        <w:rPr>
          <w:color w:val="366091"/>
        </w:rPr>
      </w:pPr>
      <w:r>
        <w:rPr>
          <w:noProof/>
        </w:rPr>
        <w:lastRenderedPageBreak/>
        <w:drawing>
          <wp:inline distT="0" distB="0" distL="0" distR="0" wp14:anchorId="7C718ABD" wp14:editId="2AE47EC1">
            <wp:extent cx="8229600" cy="8548632"/>
            <wp:effectExtent l="0" t="0" r="0" b="5080"/>
            <wp:docPr id="1" name="Picture 1" descr="https://www.meistertask.com/embed/at/22406741/large/aa21eb19e12e90cda5cd6e8e6e3ffaa6081b8ff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meistertask.com/embed/at/22406741/large/aa21eb19e12e90cda5cd6e8e6e3ffaa6081b8ff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229600" cy="8548632"/>
                    </a:xfrm>
                    <a:prstGeom prst="rect">
                      <a:avLst/>
                    </a:prstGeom>
                    <a:noFill/>
                    <a:ln>
                      <a:noFill/>
                    </a:ln>
                  </pic:spPr>
                </pic:pic>
              </a:graphicData>
            </a:graphic>
          </wp:inline>
        </w:drawing>
      </w:r>
    </w:p>
    <w:p w14:paraId="67C254C1" w14:textId="77777777" w:rsidR="008D3DBC" w:rsidRDefault="008D3DBC">
      <w:pPr>
        <w:rPr>
          <w:color w:val="366091"/>
        </w:rPr>
      </w:pPr>
      <w:r>
        <w:rPr>
          <w:noProof/>
        </w:rPr>
        <w:lastRenderedPageBreak/>
        <w:drawing>
          <wp:inline distT="0" distB="0" distL="0" distR="0" wp14:anchorId="1ADF82F7" wp14:editId="0BAFF0D6">
            <wp:extent cx="8229600" cy="7953892"/>
            <wp:effectExtent l="0" t="0" r="0" b="9525"/>
            <wp:docPr id="3" name="Picture 3" descr="https://www.meistertask.com/embed/at/22406710/large/4ff82c58855bc2ff4a1dc2f90e45e5b26510f0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meistertask.com/embed/at/22406710/large/4ff82c58855bc2ff4a1dc2f90e45e5b26510f02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29600" cy="7953892"/>
                    </a:xfrm>
                    <a:prstGeom prst="rect">
                      <a:avLst/>
                    </a:prstGeom>
                    <a:noFill/>
                    <a:ln>
                      <a:noFill/>
                    </a:ln>
                  </pic:spPr>
                </pic:pic>
              </a:graphicData>
            </a:graphic>
          </wp:inline>
        </w:drawing>
      </w:r>
    </w:p>
    <w:p w14:paraId="253A7111" w14:textId="77777777" w:rsidR="005B2E4F" w:rsidRDefault="007E4C77">
      <w:pPr>
        <w:rPr>
          <w:b/>
          <w:color w:val="000000"/>
          <w:sz w:val="28"/>
          <w:szCs w:val="28"/>
        </w:rPr>
      </w:pPr>
      <w:r>
        <w:rPr>
          <w:b/>
          <w:color w:val="000000"/>
          <w:sz w:val="28"/>
          <w:szCs w:val="28"/>
        </w:rPr>
        <w:lastRenderedPageBreak/>
        <w:t>Class Diagrams:</w:t>
      </w:r>
    </w:p>
    <w:p w14:paraId="4E1063CE" w14:textId="777A4E89" w:rsidR="005B2E4F" w:rsidRDefault="00E5537B">
      <w:pPr>
        <w:rPr>
          <w:color w:val="366091"/>
        </w:rPr>
      </w:pPr>
      <w:r>
        <w:rPr>
          <w:noProof/>
        </w:rPr>
        <w:drawing>
          <wp:inline distT="0" distB="0" distL="0" distR="0" wp14:anchorId="2A23D428" wp14:editId="253D80B9">
            <wp:extent cx="8229600" cy="34956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8229600" cy="3495675"/>
                    </a:xfrm>
                    <a:prstGeom prst="rect">
                      <a:avLst/>
                    </a:prstGeom>
                  </pic:spPr>
                </pic:pic>
              </a:graphicData>
            </a:graphic>
          </wp:inline>
        </w:drawing>
      </w:r>
    </w:p>
    <w:p w14:paraId="65D1AC60" w14:textId="77777777" w:rsidR="005B2E4F" w:rsidRDefault="007E4C77">
      <w:pPr>
        <w:rPr>
          <w:b/>
          <w:color w:val="000000"/>
          <w:sz w:val="28"/>
          <w:szCs w:val="28"/>
        </w:rPr>
      </w:pPr>
      <w:r>
        <w:rPr>
          <w:b/>
          <w:color w:val="000000"/>
          <w:sz w:val="28"/>
          <w:szCs w:val="28"/>
        </w:rPr>
        <w:t>Pseudo Code:</w:t>
      </w:r>
    </w:p>
    <w:p w14:paraId="37CED736" w14:textId="77777777" w:rsidR="005B2E4F" w:rsidRDefault="007E4C77">
      <w:pPr>
        <w:rPr>
          <w:color w:val="366091"/>
        </w:rPr>
      </w:pPr>
      <w:r>
        <w:rPr>
          <w:i/>
          <w:color w:val="366091"/>
        </w:rPr>
        <w:t xml:space="preserve">N/A </w:t>
      </w:r>
    </w:p>
    <w:p w14:paraId="15230185" w14:textId="77777777" w:rsidR="005B2E4F" w:rsidRDefault="005B2E4F">
      <w:pPr>
        <w:rPr>
          <w:color w:val="366091"/>
        </w:rPr>
      </w:pPr>
    </w:p>
    <w:p w14:paraId="7AFE090E" w14:textId="77777777" w:rsidR="005B2E4F" w:rsidRDefault="007E4C77">
      <w:pPr>
        <w:rPr>
          <w:b/>
          <w:color w:val="000000"/>
          <w:sz w:val="28"/>
          <w:szCs w:val="28"/>
        </w:rPr>
      </w:pPr>
      <w:r>
        <w:rPr>
          <w:b/>
          <w:color w:val="000000"/>
          <w:sz w:val="28"/>
          <w:szCs w:val="28"/>
        </w:rPr>
        <w:t>Other Documentation:</w:t>
      </w:r>
    </w:p>
    <w:p w14:paraId="7EAE51B2" w14:textId="77777777" w:rsidR="005B2E4F" w:rsidRDefault="007E4C77">
      <w:pPr>
        <w:rPr>
          <w:i/>
          <w:color w:val="366091"/>
        </w:rPr>
      </w:pPr>
      <w:bookmarkStart w:id="1" w:name="_heading=h.gjdgxs" w:colFirst="0" w:colLast="0"/>
      <w:bookmarkEnd w:id="1"/>
      <w:r>
        <w:rPr>
          <w:i/>
          <w:color w:val="366091"/>
        </w:rPr>
        <w:t>N/A</w:t>
      </w:r>
    </w:p>
    <w:p w14:paraId="0081245C" w14:textId="77777777" w:rsidR="005B2E4F" w:rsidRDefault="005B2E4F">
      <w:pPr>
        <w:rPr>
          <w:i/>
          <w:color w:val="366091"/>
        </w:rPr>
      </w:pPr>
    </w:p>
    <w:p w14:paraId="755C9949" w14:textId="77777777" w:rsidR="005B2E4F" w:rsidRDefault="005B2E4F"/>
    <w:sectPr w:rsidR="005B2E4F">
      <w:headerReference w:type="default" r:id="rId13"/>
      <w:footerReference w:type="default" r:id="rId14"/>
      <w:headerReference w:type="first" r:id="rId15"/>
      <w:footerReference w:type="first" r:id="rId16"/>
      <w:pgSz w:w="15840" w:h="122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428EE7" w14:textId="77777777" w:rsidR="00652954" w:rsidRDefault="00652954">
      <w:pPr>
        <w:spacing w:after="0"/>
      </w:pPr>
      <w:r>
        <w:separator/>
      </w:r>
    </w:p>
  </w:endnote>
  <w:endnote w:type="continuationSeparator" w:id="0">
    <w:p w14:paraId="249D7187" w14:textId="77777777" w:rsidR="00652954" w:rsidRDefault="0065295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 w:name="font292">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191988" w14:textId="77777777" w:rsidR="005B2E4F" w:rsidRDefault="005B2E4F">
    <w:pPr>
      <w:pBdr>
        <w:top w:val="nil"/>
        <w:left w:val="nil"/>
        <w:bottom w:val="nil"/>
        <w:right w:val="nil"/>
        <w:between w:val="nil"/>
      </w:pBdr>
      <w:tabs>
        <w:tab w:val="center" w:pos="4680"/>
        <w:tab w:val="right" w:pos="9360"/>
        <w:tab w:val="left" w:pos="7860"/>
      </w:tabs>
      <w:spacing w:after="0"/>
      <w:jc w:val="center"/>
      <w:rPr>
        <w:color w:val="000000"/>
        <w:szCs w:val="24"/>
      </w:rPr>
    </w:pPr>
  </w:p>
  <w:p w14:paraId="51F52AB5" w14:textId="77777777" w:rsidR="005B2E4F" w:rsidRDefault="007E4C77">
    <w:pPr>
      <w:pBdr>
        <w:top w:val="nil"/>
        <w:left w:val="nil"/>
        <w:bottom w:val="nil"/>
        <w:right w:val="nil"/>
        <w:between w:val="nil"/>
      </w:pBdr>
      <w:tabs>
        <w:tab w:val="center" w:pos="4680"/>
        <w:tab w:val="right" w:pos="9360"/>
        <w:tab w:val="left" w:pos="7860"/>
      </w:tabs>
      <w:spacing w:after="0"/>
      <w:jc w:val="center"/>
      <w:rPr>
        <w:color w:val="000000"/>
        <w:szCs w:val="24"/>
      </w:rPr>
    </w:pPr>
    <w:r>
      <w:rPr>
        <w:color w:val="000000"/>
        <w:szCs w:val="24"/>
      </w:rPr>
      <w:t>© 2017. Grand Canyon University.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1A0105" w14:textId="77777777" w:rsidR="005B2E4F" w:rsidRDefault="007E4C77">
    <w:pPr>
      <w:jc w:val="center"/>
    </w:pPr>
    <w:r>
      <w:t>© 2017. Grand Canyon University. All Rights Reserved.</w:t>
    </w:r>
  </w:p>
  <w:p w14:paraId="17A5C91A" w14:textId="77777777" w:rsidR="005B2E4F" w:rsidRDefault="005B2E4F">
    <w:pPr>
      <w:pBdr>
        <w:top w:val="nil"/>
        <w:left w:val="nil"/>
        <w:bottom w:val="nil"/>
        <w:right w:val="nil"/>
        <w:between w:val="nil"/>
      </w:pBdr>
      <w:tabs>
        <w:tab w:val="center" w:pos="4680"/>
        <w:tab w:val="right" w:pos="9360"/>
      </w:tabs>
      <w:spacing w:after="0"/>
      <w:rPr>
        <w:color w:val="000000"/>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175111" w14:textId="77777777" w:rsidR="00652954" w:rsidRDefault="00652954">
      <w:pPr>
        <w:spacing w:after="0"/>
      </w:pPr>
      <w:r>
        <w:separator/>
      </w:r>
    </w:p>
  </w:footnote>
  <w:footnote w:type="continuationSeparator" w:id="0">
    <w:p w14:paraId="555B43D7" w14:textId="77777777" w:rsidR="00652954" w:rsidRDefault="0065295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42786D" w14:textId="77777777" w:rsidR="005B2E4F" w:rsidRDefault="005B2E4F">
    <w:pPr>
      <w:pBdr>
        <w:top w:val="nil"/>
        <w:left w:val="nil"/>
        <w:bottom w:val="nil"/>
        <w:right w:val="nil"/>
        <w:between w:val="nil"/>
      </w:pBdr>
      <w:tabs>
        <w:tab w:val="center" w:pos="4680"/>
        <w:tab w:val="right" w:pos="9360"/>
      </w:tabs>
      <w:spacing w:after="0"/>
      <w:rPr>
        <w:color w:val="000000"/>
        <w:szCs w:val="24"/>
      </w:rPr>
    </w:pPr>
  </w:p>
  <w:p w14:paraId="4512BAC6" w14:textId="77777777" w:rsidR="005B2E4F" w:rsidRDefault="005B2E4F">
    <w:pPr>
      <w:pBdr>
        <w:top w:val="nil"/>
        <w:left w:val="nil"/>
        <w:bottom w:val="nil"/>
        <w:right w:val="nil"/>
        <w:between w:val="nil"/>
      </w:pBdr>
      <w:tabs>
        <w:tab w:val="center" w:pos="4680"/>
        <w:tab w:val="right" w:pos="9360"/>
      </w:tabs>
      <w:spacing w:after="0"/>
      <w:rPr>
        <w:color w:val="000000"/>
        <w:szCs w:val="24"/>
      </w:rPr>
    </w:pPr>
  </w:p>
  <w:p w14:paraId="7A942999" w14:textId="77777777" w:rsidR="005B2E4F" w:rsidRDefault="005B2E4F">
    <w:pPr>
      <w:pBdr>
        <w:top w:val="nil"/>
        <w:left w:val="nil"/>
        <w:bottom w:val="nil"/>
        <w:right w:val="nil"/>
        <w:between w:val="nil"/>
      </w:pBdr>
      <w:tabs>
        <w:tab w:val="center" w:pos="4680"/>
        <w:tab w:val="right" w:pos="9360"/>
      </w:tabs>
      <w:spacing w:after="0"/>
      <w:rPr>
        <w:color w:val="000000"/>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2D61F" w14:textId="77777777" w:rsidR="005B2E4F" w:rsidRDefault="007E4C77">
    <w:pPr>
      <w:pBdr>
        <w:top w:val="nil"/>
        <w:left w:val="nil"/>
        <w:bottom w:val="nil"/>
        <w:right w:val="nil"/>
        <w:between w:val="nil"/>
      </w:pBdr>
      <w:tabs>
        <w:tab w:val="center" w:pos="4680"/>
        <w:tab w:val="right" w:pos="9360"/>
      </w:tabs>
      <w:spacing w:after="0"/>
      <w:rPr>
        <w:color w:val="000000"/>
        <w:szCs w:val="24"/>
      </w:rPr>
    </w:pPr>
    <w:r>
      <w:rPr>
        <w:noProof/>
        <w:color w:val="000000"/>
        <w:szCs w:val="24"/>
      </w:rPr>
      <w:drawing>
        <wp:inline distT="0" distB="0" distL="0" distR="0" wp14:anchorId="4FCA49E5" wp14:editId="1E81C1F1">
          <wp:extent cx="3067050" cy="685800"/>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3067050" cy="685800"/>
                  </a:xfrm>
                  <a:prstGeom prst="rect">
                    <a:avLst/>
                  </a:prstGeom>
                  <a:ln/>
                </pic:spPr>
              </pic:pic>
            </a:graphicData>
          </a:graphic>
        </wp:inline>
      </w:drawing>
    </w:r>
  </w:p>
  <w:p w14:paraId="3A3D0F3F" w14:textId="77777777" w:rsidR="005B2E4F" w:rsidRDefault="005B2E4F">
    <w:pPr>
      <w:pBdr>
        <w:top w:val="nil"/>
        <w:left w:val="nil"/>
        <w:bottom w:val="nil"/>
        <w:right w:val="nil"/>
        <w:between w:val="nil"/>
      </w:pBdr>
      <w:tabs>
        <w:tab w:val="center" w:pos="4680"/>
        <w:tab w:val="right" w:pos="9360"/>
      </w:tabs>
      <w:spacing w:after="0"/>
      <w:rPr>
        <w:color w:val="000000"/>
        <w:szCs w:val="24"/>
      </w:rPr>
    </w:pPr>
  </w:p>
  <w:p w14:paraId="537EAF44" w14:textId="77777777" w:rsidR="005B2E4F" w:rsidRDefault="005B2E4F">
    <w:pPr>
      <w:pBdr>
        <w:top w:val="nil"/>
        <w:left w:val="nil"/>
        <w:bottom w:val="nil"/>
        <w:right w:val="nil"/>
        <w:between w:val="nil"/>
      </w:pBdr>
      <w:tabs>
        <w:tab w:val="center" w:pos="4680"/>
        <w:tab w:val="right" w:pos="9360"/>
      </w:tabs>
      <w:spacing w:after="0"/>
      <w:rPr>
        <w:color w:val="000000"/>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33F2C"/>
    <w:multiLevelType w:val="multilevel"/>
    <w:tmpl w:val="7FFC5B5A"/>
    <w:lvl w:ilvl="0">
      <w:start w:val="1"/>
      <w:numFmt w:val="decimal"/>
      <w:lvlText w:val="%1."/>
      <w:lvlJc w:val="left"/>
      <w:pPr>
        <w:ind w:left="720" w:hanging="360"/>
      </w:pPr>
      <w:rPr>
        <w:color w:val="4F81BD"/>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78ED64EC"/>
    <w:multiLevelType w:val="multilevel"/>
    <w:tmpl w:val="EC82F634"/>
    <w:lvl w:ilvl="0">
      <w:start w:val="1"/>
      <w:numFmt w:val="decimal"/>
      <w:pStyle w:val="GrandCanyonNumberedLis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2E4F"/>
    <w:rsid w:val="00096407"/>
    <w:rsid w:val="000A52B9"/>
    <w:rsid w:val="000B45D5"/>
    <w:rsid w:val="001875CD"/>
    <w:rsid w:val="001D44B1"/>
    <w:rsid w:val="00330149"/>
    <w:rsid w:val="0034159D"/>
    <w:rsid w:val="005B2E4F"/>
    <w:rsid w:val="005D4EDB"/>
    <w:rsid w:val="00652954"/>
    <w:rsid w:val="0067426A"/>
    <w:rsid w:val="006A708C"/>
    <w:rsid w:val="007C1F9E"/>
    <w:rsid w:val="007E4C77"/>
    <w:rsid w:val="008D18C1"/>
    <w:rsid w:val="008D3DBC"/>
    <w:rsid w:val="008F0613"/>
    <w:rsid w:val="00923AC7"/>
    <w:rsid w:val="00A344BE"/>
    <w:rsid w:val="00B723B2"/>
    <w:rsid w:val="00C56484"/>
    <w:rsid w:val="00CC67B2"/>
    <w:rsid w:val="00E5537B"/>
    <w:rsid w:val="00E96B97"/>
    <w:rsid w:val="00FC14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28705"/>
  <w15:docId w15:val="{E83B6686-E6D6-4B87-91A2-970AA214D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3DCC"/>
    <w:rPr>
      <w:szCs w:val="22"/>
    </w:rPr>
  </w:style>
  <w:style w:type="paragraph" w:styleId="Heading1">
    <w:name w:val="heading 1"/>
    <w:basedOn w:val="Normal"/>
    <w:next w:val="Normal"/>
    <w:link w:val="Heading1Char"/>
    <w:uiPriority w:val="9"/>
    <w:qFormat/>
    <w:rsid w:val="00C1319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CB5B0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F94CC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pPr>
      <w:keepNext/>
      <w:keepLines/>
      <w:spacing w:before="240" w:after="40"/>
      <w:outlineLvl w:val="3"/>
    </w:pPr>
    <w:rPr>
      <w:b/>
      <w:szCs w:val="24"/>
    </w:rPr>
  </w:style>
  <w:style w:type="paragraph" w:styleId="Heading5">
    <w:name w:val="heading 5"/>
    <w:basedOn w:val="Normal"/>
    <w:next w:val="Normal"/>
    <w:pPr>
      <w:keepNext/>
      <w:keepLines/>
      <w:spacing w:before="220" w:after="40"/>
      <w:outlineLvl w:val="4"/>
    </w:pPr>
    <w:rPr>
      <w:b/>
      <w:sz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BalloonText">
    <w:name w:val="Balloon Text"/>
    <w:basedOn w:val="Normal"/>
    <w:link w:val="BalloonTextChar"/>
    <w:uiPriority w:val="99"/>
    <w:semiHidden/>
    <w:unhideWhenUsed/>
    <w:rsid w:val="00E3078E"/>
    <w:pPr>
      <w:spacing w:after="0"/>
    </w:pPr>
    <w:rPr>
      <w:rFonts w:ascii="Tahoma" w:hAnsi="Tahoma" w:cs="Tahoma"/>
      <w:sz w:val="16"/>
      <w:szCs w:val="16"/>
    </w:rPr>
  </w:style>
  <w:style w:type="character" w:customStyle="1" w:styleId="BalloonTextChar">
    <w:name w:val="Balloon Text Char"/>
    <w:link w:val="BalloonText"/>
    <w:uiPriority w:val="99"/>
    <w:semiHidden/>
    <w:rsid w:val="00E3078E"/>
    <w:rPr>
      <w:rFonts w:ascii="Tahoma" w:hAnsi="Tahoma" w:cs="Tahoma"/>
      <w:sz w:val="16"/>
      <w:szCs w:val="16"/>
    </w:rPr>
  </w:style>
  <w:style w:type="paragraph" w:styleId="Header">
    <w:name w:val="header"/>
    <w:basedOn w:val="Normal"/>
    <w:link w:val="HeaderChar"/>
    <w:uiPriority w:val="99"/>
    <w:unhideWhenUsed/>
    <w:rsid w:val="00E3078E"/>
    <w:pPr>
      <w:tabs>
        <w:tab w:val="center" w:pos="4680"/>
        <w:tab w:val="right" w:pos="9360"/>
      </w:tabs>
      <w:spacing w:after="0"/>
    </w:pPr>
  </w:style>
  <w:style w:type="character" w:customStyle="1" w:styleId="HeaderChar">
    <w:name w:val="Header Char"/>
    <w:basedOn w:val="DefaultParagraphFont"/>
    <w:link w:val="Header"/>
    <w:uiPriority w:val="99"/>
    <w:rsid w:val="00E3078E"/>
  </w:style>
  <w:style w:type="paragraph" w:styleId="Footer">
    <w:name w:val="footer"/>
    <w:basedOn w:val="Normal"/>
    <w:link w:val="FooterChar"/>
    <w:uiPriority w:val="99"/>
    <w:unhideWhenUsed/>
    <w:rsid w:val="00E3078E"/>
    <w:pPr>
      <w:tabs>
        <w:tab w:val="center" w:pos="4680"/>
        <w:tab w:val="right" w:pos="9360"/>
      </w:tabs>
      <w:spacing w:after="0"/>
    </w:pPr>
  </w:style>
  <w:style w:type="character" w:customStyle="1" w:styleId="FooterChar">
    <w:name w:val="Footer Char"/>
    <w:basedOn w:val="DefaultParagraphFont"/>
    <w:link w:val="Footer"/>
    <w:uiPriority w:val="99"/>
    <w:rsid w:val="00E3078E"/>
  </w:style>
  <w:style w:type="paragraph" w:customStyle="1" w:styleId="GCULCBodyText">
    <w:name w:val="GCU (LC) Body Text"/>
    <w:rsid w:val="00F94CC8"/>
    <w:pPr>
      <w:widowControl w:val="0"/>
      <w:tabs>
        <w:tab w:val="left" w:pos="360"/>
      </w:tabs>
      <w:suppressAutoHyphens/>
      <w:spacing w:before="60" w:after="120" w:line="276" w:lineRule="auto"/>
    </w:pPr>
    <w:rPr>
      <w:rFonts w:ascii="Calibri" w:hAnsi="Calibri" w:cs="Lucida Sans Unicode"/>
      <w:bCs/>
      <w:kern w:val="1"/>
      <w:szCs w:val="40"/>
    </w:rPr>
  </w:style>
  <w:style w:type="paragraph" w:customStyle="1" w:styleId="GCULCBlockQuotation">
    <w:name w:val="GCU (LC) Block Quotation"/>
    <w:basedOn w:val="GCULCBodyText"/>
    <w:rsid w:val="00F94CC8"/>
    <w:pPr>
      <w:ind w:left="720"/>
    </w:pPr>
  </w:style>
  <w:style w:type="character" w:customStyle="1" w:styleId="GCULCBlockQuotationChar">
    <w:name w:val="GCU (LC) Block Quotation Char"/>
    <w:rsid w:val="00F94CC8"/>
    <w:rPr>
      <w:rFonts w:ascii="Calibri" w:hAnsi="Calibri" w:cs="Lucida Sans Unicode"/>
      <w:bCs/>
      <w:kern w:val="1"/>
      <w:sz w:val="24"/>
      <w:szCs w:val="40"/>
    </w:rPr>
  </w:style>
  <w:style w:type="character" w:customStyle="1" w:styleId="GCULCBodyTextChar">
    <w:name w:val="GCU (LC) Body Text Char"/>
    <w:rsid w:val="00F94CC8"/>
    <w:rPr>
      <w:rFonts w:ascii="Calibri" w:hAnsi="Calibri" w:cs="Lucida Sans Unicode"/>
      <w:bCs/>
      <w:kern w:val="1"/>
      <w:sz w:val="24"/>
      <w:szCs w:val="40"/>
    </w:rPr>
  </w:style>
  <w:style w:type="paragraph" w:customStyle="1" w:styleId="GCULCBulletedList">
    <w:name w:val="GCU (LC) Bulleted List"/>
    <w:basedOn w:val="GCULCBodyText"/>
    <w:rsid w:val="00F94CC8"/>
    <w:pPr>
      <w:tabs>
        <w:tab w:val="clear" w:pos="360"/>
      </w:tabs>
    </w:pPr>
    <w:rPr>
      <w:szCs w:val="24"/>
    </w:rPr>
  </w:style>
  <w:style w:type="paragraph" w:customStyle="1" w:styleId="GCULCDocumentTitle">
    <w:name w:val="GCU (LC) Document Title"/>
    <w:rsid w:val="00F94CC8"/>
    <w:pPr>
      <w:suppressAutoHyphens/>
      <w:spacing w:before="120" w:after="120" w:line="100" w:lineRule="atLeast"/>
      <w:jc w:val="center"/>
    </w:pPr>
    <w:rPr>
      <w:rFonts w:ascii="Calibri" w:hAnsi="Calibri" w:cs="Arial"/>
      <w:kern w:val="1"/>
      <w:sz w:val="48"/>
      <w:szCs w:val="32"/>
    </w:rPr>
  </w:style>
  <w:style w:type="paragraph" w:customStyle="1" w:styleId="GCULCReference">
    <w:name w:val="GCU (LC) Reference"/>
    <w:basedOn w:val="GCULCBodyText"/>
    <w:rsid w:val="00F94CC8"/>
    <w:pPr>
      <w:ind w:left="360" w:hanging="360"/>
    </w:pPr>
  </w:style>
  <w:style w:type="character" w:customStyle="1" w:styleId="GCULCReferenceChar">
    <w:name w:val="GCU (LC) Reference Char"/>
    <w:rsid w:val="00F94CC8"/>
    <w:rPr>
      <w:rFonts w:ascii="Calibri" w:hAnsi="Calibri" w:cs="Lucida Sans Unicode"/>
      <w:bCs/>
      <w:kern w:val="1"/>
      <w:sz w:val="24"/>
      <w:szCs w:val="40"/>
    </w:rPr>
  </w:style>
  <w:style w:type="paragraph" w:customStyle="1" w:styleId="GCULCSubtopicHeading">
    <w:name w:val="GCU (LC) Subtopic Heading"/>
    <w:basedOn w:val="GCULCBodyText"/>
    <w:rsid w:val="00F94CC8"/>
    <w:rPr>
      <w:bCs w:val="0"/>
      <w:i/>
      <w:sz w:val="26"/>
      <w:szCs w:val="26"/>
    </w:rPr>
  </w:style>
  <w:style w:type="paragraph" w:customStyle="1" w:styleId="GCULCTopicHeading">
    <w:name w:val="GCU (LC) Topic Heading"/>
    <w:basedOn w:val="Heading3"/>
    <w:rsid w:val="00F94CC8"/>
    <w:pPr>
      <w:widowControl w:val="0"/>
      <w:suppressAutoHyphens/>
      <w:spacing w:line="100" w:lineRule="atLeast"/>
    </w:pPr>
    <w:rPr>
      <w:rFonts w:ascii="Calibri" w:eastAsia="Times New Roman" w:hAnsi="Calibri" w:cs="font292"/>
      <w:b w:val="0"/>
      <w:color w:val="00000A"/>
      <w:kern w:val="1"/>
      <w:sz w:val="32"/>
      <w:szCs w:val="32"/>
      <w:lang w:eastAsia="zh-CN"/>
    </w:rPr>
  </w:style>
  <w:style w:type="character" w:customStyle="1" w:styleId="Heading3Char">
    <w:name w:val="Heading 3 Char"/>
    <w:basedOn w:val="DefaultParagraphFont"/>
    <w:link w:val="Heading3"/>
    <w:uiPriority w:val="9"/>
    <w:semiHidden/>
    <w:rsid w:val="00F94CC8"/>
    <w:rPr>
      <w:rFonts w:asciiTheme="majorHAnsi" w:eastAsiaTheme="majorEastAsia" w:hAnsiTheme="majorHAnsi" w:cstheme="majorBidi"/>
      <w:b/>
      <w:bCs/>
      <w:color w:val="4F81BD" w:themeColor="accent1"/>
      <w:sz w:val="24"/>
      <w:szCs w:val="22"/>
    </w:rPr>
  </w:style>
  <w:style w:type="character" w:customStyle="1" w:styleId="Heading2Char">
    <w:name w:val="Heading 2 Char"/>
    <w:basedOn w:val="DefaultParagraphFont"/>
    <w:link w:val="Heading2"/>
    <w:uiPriority w:val="9"/>
    <w:semiHidden/>
    <w:rsid w:val="00CB5B0B"/>
    <w:rPr>
      <w:rFonts w:asciiTheme="majorHAnsi" w:eastAsiaTheme="majorEastAsia" w:hAnsiTheme="majorHAnsi" w:cstheme="majorBidi"/>
      <w:color w:val="365F91" w:themeColor="accent1" w:themeShade="BF"/>
      <w:sz w:val="26"/>
      <w:szCs w:val="26"/>
    </w:rPr>
  </w:style>
  <w:style w:type="paragraph" w:styleId="BodyText">
    <w:name w:val="Body Text"/>
    <w:basedOn w:val="Normal"/>
    <w:link w:val="BodyTextChar"/>
    <w:rsid w:val="00CB5B0B"/>
    <w:pPr>
      <w:spacing w:after="0"/>
      <w:jc w:val="both"/>
    </w:pPr>
    <w:rPr>
      <w:sz w:val="32"/>
      <w:szCs w:val="24"/>
    </w:rPr>
  </w:style>
  <w:style w:type="character" w:customStyle="1" w:styleId="BodyTextChar">
    <w:name w:val="Body Text Char"/>
    <w:basedOn w:val="DefaultParagraphFont"/>
    <w:link w:val="BodyText"/>
    <w:rsid w:val="00CB5B0B"/>
    <w:rPr>
      <w:rFonts w:eastAsia="Times New Roman"/>
      <w:sz w:val="32"/>
      <w:szCs w:val="24"/>
    </w:rPr>
  </w:style>
  <w:style w:type="paragraph" w:styleId="BodyText2">
    <w:name w:val="Body Text 2"/>
    <w:basedOn w:val="Normal"/>
    <w:link w:val="BodyText2Char"/>
    <w:rsid w:val="00CB5B0B"/>
    <w:pPr>
      <w:spacing w:after="0"/>
    </w:pPr>
    <w:rPr>
      <w:sz w:val="32"/>
      <w:szCs w:val="24"/>
    </w:rPr>
  </w:style>
  <w:style w:type="character" w:customStyle="1" w:styleId="BodyText2Char">
    <w:name w:val="Body Text 2 Char"/>
    <w:basedOn w:val="DefaultParagraphFont"/>
    <w:link w:val="BodyText2"/>
    <w:rsid w:val="00CB5B0B"/>
    <w:rPr>
      <w:rFonts w:eastAsia="Times New Roman"/>
      <w:sz w:val="32"/>
      <w:szCs w:val="24"/>
    </w:rPr>
  </w:style>
  <w:style w:type="character" w:customStyle="1" w:styleId="Heading1Char">
    <w:name w:val="Heading 1 Char"/>
    <w:basedOn w:val="DefaultParagraphFont"/>
    <w:link w:val="Heading1"/>
    <w:uiPriority w:val="9"/>
    <w:rsid w:val="00C13197"/>
    <w:rPr>
      <w:rFonts w:asciiTheme="majorHAnsi" w:eastAsiaTheme="majorEastAsia" w:hAnsiTheme="majorHAnsi" w:cstheme="majorBidi"/>
      <w:color w:val="365F91" w:themeColor="accent1" w:themeShade="BF"/>
      <w:sz w:val="32"/>
      <w:szCs w:val="32"/>
    </w:rPr>
  </w:style>
  <w:style w:type="character" w:styleId="CommentReference">
    <w:name w:val="annotation reference"/>
    <w:uiPriority w:val="99"/>
    <w:semiHidden/>
    <w:rsid w:val="00C13197"/>
    <w:rPr>
      <w:rFonts w:cs="Times New Roman"/>
      <w:sz w:val="16"/>
      <w:szCs w:val="16"/>
    </w:rPr>
  </w:style>
  <w:style w:type="paragraph" w:styleId="CommentText">
    <w:name w:val="annotation text"/>
    <w:basedOn w:val="Normal"/>
    <w:link w:val="CommentTextChar"/>
    <w:uiPriority w:val="99"/>
    <w:rsid w:val="00C13197"/>
    <w:pPr>
      <w:spacing w:after="0"/>
    </w:pPr>
    <w:rPr>
      <w:sz w:val="20"/>
      <w:szCs w:val="20"/>
    </w:rPr>
  </w:style>
  <w:style w:type="character" w:customStyle="1" w:styleId="CommentTextChar">
    <w:name w:val="Comment Text Char"/>
    <w:basedOn w:val="DefaultParagraphFont"/>
    <w:link w:val="CommentText"/>
    <w:uiPriority w:val="99"/>
    <w:rsid w:val="00C13197"/>
    <w:rPr>
      <w:rFonts w:eastAsia="Times New Roman"/>
    </w:rPr>
  </w:style>
  <w:style w:type="paragraph" w:styleId="NormalWeb">
    <w:name w:val="Normal (Web)"/>
    <w:basedOn w:val="Normal"/>
    <w:uiPriority w:val="99"/>
    <w:rsid w:val="00C13197"/>
    <w:pPr>
      <w:spacing w:after="0"/>
    </w:pPr>
    <w:rPr>
      <w:szCs w:val="24"/>
    </w:rPr>
  </w:style>
  <w:style w:type="paragraph" w:customStyle="1" w:styleId="GrandCanyonNumberedList">
    <w:name w:val="Grand Canyon Numbered List"/>
    <w:basedOn w:val="Normal"/>
    <w:rsid w:val="00C13197"/>
    <w:pPr>
      <w:numPr>
        <w:numId w:val="2"/>
      </w:numPr>
      <w:spacing w:after="0"/>
    </w:pPr>
    <w:rPr>
      <w:szCs w:val="24"/>
    </w:rPr>
  </w:style>
  <w:style w:type="table" w:styleId="TableGrid">
    <w:name w:val="Table Grid"/>
    <w:basedOn w:val="TableNormal"/>
    <w:uiPriority w:val="39"/>
    <w:rsid w:val="003C63C8"/>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C63C8"/>
    <w:pPr>
      <w:spacing w:after="0"/>
      <w:ind w:left="720"/>
      <w:contextualSpacing/>
    </w:pPr>
    <w:rPr>
      <w:rFonts w:asciiTheme="minorHAnsi" w:eastAsiaTheme="minorHAnsi" w:hAnsiTheme="minorHAnsi" w:cstheme="minorBidi"/>
      <w:szCs w:val="24"/>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rPr>
      <w:rFonts w:ascii="Calibri" w:eastAsia="Calibri" w:hAnsi="Calibri" w:cs="Calibri"/>
    </w:rPr>
    <w:tblPr>
      <w:tblStyleRowBandSize w:val="1"/>
      <w:tblStyleColBandSize w:val="1"/>
    </w:tblPr>
  </w:style>
  <w:style w:type="table" w:customStyle="1" w:styleId="a0">
    <w:basedOn w:val="TableNormal"/>
    <w:rPr>
      <w:rFonts w:ascii="Calibri" w:eastAsia="Calibri" w:hAnsi="Calibri" w:cs="Calibri"/>
    </w:rPr>
    <w:tblPr>
      <w:tblStyleRowBandSize w:val="1"/>
      <w:tblStyleColBandSize w:val="1"/>
    </w:tblPr>
  </w:style>
  <w:style w:type="table" w:customStyle="1" w:styleId="a1">
    <w:basedOn w:val="TableNormal"/>
    <w:rPr>
      <w:rFonts w:ascii="Calibri" w:eastAsia="Calibri" w:hAnsi="Calibri" w:cs="Calibri"/>
    </w:rPr>
    <w:tblPr>
      <w:tblStyleRowBandSize w:val="1"/>
      <w:tblStyleColBandSize w:val="1"/>
    </w:tblPr>
  </w:style>
  <w:style w:type="table" w:customStyle="1" w:styleId="a2">
    <w:basedOn w:val="TableNormal"/>
    <w:rPr>
      <w:rFonts w:ascii="Calibri" w:eastAsia="Calibri" w:hAnsi="Calibri" w:cs="Calibri"/>
    </w:rPr>
    <w:tblPr>
      <w:tblStyleRowBandSize w:val="1"/>
      <w:tblStyleColBandSize w:val="1"/>
    </w:tblPr>
  </w:style>
  <w:style w:type="character" w:styleId="Hyperlink">
    <w:name w:val="Hyperlink"/>
    <w:basedOn w:val="DefaultParagraphFont"/>
    <w:uiPriority w:val="99"/>
    <w:unhideWhenUsed/>
    <w:rsid w:val="007C1F9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315923">
      <w:bodyDiv w:val="1"/>
      <w:marLeft w:val="0"/>
      <w:marRight w:val="0"/>
      <w:marTop w:val="0"/>
      <w:marBottom w:val="0"/>
      <w:divBdr>
        <w:top w:val="none" w:sz="0" w:space="0" w:color="auto"/>
        <w:left w:val="none" w:sz="0" w:space="0" w:color="auto"/>
        <w:bottom w:val="none" w:sz="0" w:space="0" w:color="auto"/>
        <w:right w:val="none" w:sz="0" w:space="0" w:color="auto"/>
      </w:divBdr>
    </w:div>
    <w:div w:id="191890057">
      <w:bodyDiv w:val="1"/>
      <w:marLeft w:val="0"/>
      <w:marRight w:val="0"/>
      <w:marTop w:val="0"/>
      <w:marBottom w:val="0"/>
      <w:divBdr>
        <w:top w:val="none" w:sz="0" w:space="0" w:color="auto"/>
        <w:left w:val="none" w:sz="0" w:space="0" w:color="auto"/>
        <w:bottom w:val="none" w:sz="0" w:space="0" w:color="auto"/>
        <w:right w:val="none" w:sz="0" w:space="0" w:color="auto"/>
      </w:divBdr>
    </w:div>
    <w:div w:id="291597458">
      <w:bodyDiv w:val="1"/>
      <w:marLeft w:val="0"/>
      <w:marRight w:val="0"/>
      <w:marTop w:val="0"/>
      <w:marBottom w:val="0"/>
      <w:divBdr>
        <w:top w:val="none" w:sz="0" w:space="0" w:color="auto"/>
        <w:left w:val="none" w:sz="0" w:space="0" w:color="auto"/>
        <w:bottom w:val="none" w:sz="0" w:space="0" w:color="auto"/>
        <w:right w:val="none" w:sz="0" w:space="0" w:color="auto"/>
      </w:divBdr>
    </w:div>
    <w:div w:id="301423670">
      <w:bodyDiv w:val="1"/>
      <w:marLeft w:val="0"/>
      <w:marRight w:val="0"/>
      <w:marTop w:val="0"/>
      <w:marBottom w:val="0"/>
      <w:divBdr>
        <w:top w:val="none" w:sz="0" w:space="0" w:color="auto"/>
        <w:left w:val="none" w:sz="0" w:space="0" w:color="auto"/>
        <w:bottom w:val="none" w:sz="0" w:space="0" w:color="auto"/>
        <w:right w:val="none" w:sz="0" w:space="0" w:color="auto"/>
      </w:divBdr>
    </w:div>
    <w:div w:id="317534548">
      <w:bodyDiv w:val="1"/>
      <w:marLeft w:val="0"/>
      <w:marRight w:val="0"/>
      <w:marTop w:val="0"/>
      <w:marBottom w:val="0"/>
      <w:divBdr>
        <w:top w:val="none" w:sz="0" w:space="0" w:color="auto"/>
        <w:left w:val="none" w:sz="0" w:space="0" w:color="auto"/>
        <w:bottom w:val="none" w:sz="0" w:space="0" w:color="auto"/>
        <w:right w:val="none" w:sz="0" w:space="0" w:color="auto"/>
      </w:divBdr>
    </w:div>
    <w:div w:id="552736621">
      <w:bodyDiv w:val="1"/>
      <w:marLeft w:val="0"/>
      <w:marRight w:val="0"/>
      <w:marTop w:val="0"/>
      <w:marBottom w:val="0"/>
      <w:divBdr>
        <w:top w:val="none" w:sz="0" w:space="0" w:color="auto"/>
        <w:left w:val="none" w:sz="0" w:space="0" w:color="auto"/>
        <w:bottom w:val="none" w:sz="0" w:space="0" w:color="auto"/>
        <w:right w:val="none" w:sz="0" w:space="0" w:color="auto"/>
      </w:divBdr>
    </w:div>
    <w:div w:id="570117541">
      <w:bodyDiv w:val="1"/>
      <w:marLeft w:val="0"/>
      <w:marRight w:val="0"/>
      <w:marTop w:val="0"/>
      <w:marBottom w:val="0"/>
      <w:divBdr>
        <w:top w:val="none" w:sz="0" w:space="0" w:color="auto"/>
        <w:left w:val="none" w:sz="0" w:space="0" w:color="auto"/>
        <w:bottom w:val="none" w:sz="0" w:space="0" w:color="auto"/>
        <w:right w:val="none" w:sz="0" w:space="0" w:color="auto"/>
      </w:divBdr>
    </w:div>
    <w:div w:id="711079343">
      <w:bodyDiv w:val="1"/>
      <w:marLeft w:val="0"/>
      <w:marRight w:val="0"/>
      <w:marTop w:val="0"/>
      <w:marBottom w:val="0"/>
      <w:divBdr>
        <w:top w:val="none" w:sz="0" w:space="0" w:color="auto"/>
        <w:left w:val="none" w:sz="0" w:space="0" w:color="auto"/>
        <w:bottom w:val="none" w:sz="0" w:space="0" w:color="auto"/>
        <w:right w:val="none" w:sz="0" w:space="0" w:color="auto"/>
      </w:divBdr>
    </w:div>
    <w:div w:id="755444562">
      <w:bodyDiv w:val="1"/>
      <w:marLeft w:val="0"/>
      <w:marRight w:val="0"/>
      <w:marTop w:val="0"/>
      <w:marBottom w:val="0"/>
      <w:divBdr>
        <w:top w:val="none" w:sz="0" w:space="0" w:color="auto"/>
        <w:left w:val="none" w:sz="0" w:space="0" w:color="auto"/>
        <w:bottom w:val="none" w:sz="0" w:space="0" w:color="auto"/>
        <w:right w:val="none" w:sz="0" w:space="0" w:color="auto"/>
      </w:divBdr>
    </w:div>
    <w:div w:id="859392502">
      <w:bodyDiv w:val="1"/>
      <w:marLeft w:val="0"/>
      <w:marRight w:val="0"/>
      <w:marTop w:val="0"/>
      <w:marBottom w:val="0"/>
      <w:divBdr>
        <w:top w:val="none" w:sz="0" w:space="0" w:color="auto"/>
        <w:left w:val="none" w:sz="0" w:space="0" w:color="auto"/>
        <w:bottom w:val="none" w:sz="0" w:space="0" w:color="auto"/>
        <w:right w:val="none" w:sz="0" w:space="0" w:color="auto"/>
      </w:divBdr>
    </w:div>
    <w:div w:id="988706334">
      <w:bodyDiv w:val="1"/>
      <w:marLeft w:val="0"/>
      <w:marRight w:val="0"/>
      <w:marTop w:val="0"/>
      <w:marBottom w:val="0"/>
      <w:divBdr>
        <w:top w:val="none" w:sz="0" w:space="0" w:color="auto"/>
        <w:left w:val="none" w:sz="0" w:space="0" w:color="auto"/>
        <w:bottom w:val="none" w:sz="0" w:space="0" w:color="auto"/>
        <w:right w:val="none" w:sz="0" w:space="0" w:color="auto"/>
      </w:divBdr>
    </w:div>
    <w:div w:id="1023364084">
      <w:bodyDiv w:val="1"/>
      <w:marLeft w:val="0"/>
      <w:marRight w:val="0"/>
      <w:marTop w:val="0"/>
      <w:marBottom w:val="0"/>
      <w:divBdr>
        <w:top w:val="none" w:sz="0" w:space="0" w:color="auto"/>
        <w:left w:val="none" w:sz="0" w:space="0" w:color="auto"/>
        <w:bottom w:val="none" w:sz="0" w:space="0" w:color="auto"/>
        <w:right w:val="none" w:sz="0" w:space="0" w:color="auto"/>
      </w:divBdr>
    </w:div>
    <w:div w:id="1159687909">
      <w:bodyDiv w:val="1"/>
      <w:marLeft w:val="0"/>
      <w:marRight w:val="0"/>
      <w:marTop w:val="0"/>
      <w:marBottom w:val="0"/>
      <w:divBdr>
        <w:top w:val="none" w:sz="0" w:space="0" w:color="auto"/>
        <w:left w:val="none" w:sz="0" w:space="0" w:color="auto"/>
        <w:bottom w:val="none" w:sz="0" w:space="0" w:color="auto"/>
        <w:right w:val="none" w:sz="0" w:space="0" w:color="auto"/>
      </w:divBdr>
    </w:div>
    <w:div w:id="1279483892">
      <w:bodyDiv w:val="1"/>
      <w:marLeft w:val="0"/>
      <w:marRight w:val="0"/>
      <w:marTop w:val="0"/>
      <w:marBottom w:val="0"/>
      <w:divBdr>
        <w:top w:val="none" w:sz="0" w:space="0" w:color="auto"/>
        <w:left w:val="none" w:sz="0" w:space="0" w:color="auto"/>
        <w:bottom w:val="none" w:sz="0" w:space="0" w:color="auto"/>
        <w:right w:val="none" w:sz="0" w:space="0" w:color="auto"/>
      </w:divBdr>
    </w:div>
    <w:div w:id="1335914019">
      <w:bodyDiv w:val="1"/>
      <w:marLeft w:val="0"/>
      <w:marRight w:val="0"/>
      <w:marTop w:val="0"/>
      <w:marBottom w:val="0"/>
      <w:divBdr>
        <w:top w:val="none" w:sz="0" w:space="0" w:color="auto"/>
        <w:left w:val="none" w:sz="0" w:space="0" w:color="auto"/>
        <w:bottom w:val="none" w:sz="0" w:space="0" w:color="auto"/>
        <w:right w:val="none" w:sz="0" w:space="0" w:color="auto"/>
      </w:divBdr>
    </w:div>
    <w:div w:id="1417281878">
      <w:bodyDiv w:val="1"/>
      <w:marLeft w:val="0"/>
      <w:marRight w:val="0"/>
      <w:marTop w:val="0"/>
      <w:marBottom w:val="0"/>
      <w:divBdr>
        <w:top w:val="none" w:sz="0" w:space="0" w:color="auto"/>
        <w:left w:val="none" w:sz="0" w:space="0" w:color="auto"/>
        <w:bottom w:val="none" w:sz="0" w:space="0" w:color="auto"/>
        <w:right w:val="none" w:sz="0" w:space="0" w:color="auto"/>
      </w:divBdr>
    </w:div>
    <w:div w:id="1425881420">
      <w:bodyDiv w:val="1"/>
      <w:marLeft w:val="0"/>
      <w:marRight w:val="0"/>
      <w:marTop w:val="0"/>
      <w:marBottom w:val="0"/>
      <w:divBdr>
        <w:top w:val="none" w:sz="0" w:space="0" w:color="auto"/>
        <w:left w:val="none" w:sz="0" w:space="0" w:color="auto"/>
        <w:bottom w:val="none" w:sz="0" w:space="0" w:color="auto"/>
        <w:right w:val="none" w:sz="0" w:space="0" w:color="auto"/>
      </w:divBdr>
    </w:div>
    <w:div w:id="1584679074">
      <w:bodyDiv w:val="1"/>
      <w:marLeft w:val="0"/>
      <w:marRight w:val="0"/>
      <w:marTop w:val="0"/>
      <w:marBottom w:val="0"/>
      <w:divBdr>
        <w:top w:val="none" w:sz="0" w:space="0" w:color="auto"/>
        <w:left w:val="none" w:sz="0" w:space="0" w:color="auto"/>
        <w:bottom w:val="none" w:sz="0" w:space="0" w:color="auto"/>
        <w:right w:val="none" w:sz="0" w:space="0" w:color="auto"/>
      </w:divBdr>
    </w:div>
    <w:div w:id="1627927734">
      <w:bodyDiv w:val="1"/>
      <w:marLeft w:val="0"/>
      <w:marRight w:val="0"/>
      <w:marTop w:val="0"/>
      <w:marBottom w:val="0"/>
      <w:divBdr>
        <w:top w:val="none" w:sz="0" w:space="0" w:color="auto"/>
        <w:left w:val="none" w:sz="0" w:space="0" w:color="auto"/>
        <w:bottom w:val="none" w:sz="0" w:space="0" w:color="auto"/>
        <w:right w:val="none" w:sz="0" w:space="0" w:color="auto"/>
      </w:divBdr>
    </w:div>
    <w:div w:id="1781753729">
      <w:bodyDiv w:val="1"/>
      <w:marLeft w:val="0"/>
      <w:marRight w:val="0"/>
      <w:marTop w:val="0"/>
      <w:marBottom w:val="0"/>
      <w:divBdr>
        <w:top w:val="none" w:sz="0" w:space="0" w:color="auto"/>
        <w:left w:val="none" w:sz="0" w:space="0" w:color="auto"/>
        <w:bottom w:val="none" w:sz="0" w:space="0" w:color="auto"/>
        <w:right w:val="none" w:sz="0" w:space="0" w:color="auto"/>
      </w:divBdr>
    </w:div>
    <w:div w:id="1846284886">
      <w:bodyDiv w:val="1"/>
      <w:marLeft w:val="0"/>
      <w:marRight w:val="0"/>
      <w:marTop w:val="0"/>
      <w:marBottom w:val="0"/>
      <w:divBdr>
        <w:top w:val="none" w:sz="0" w:space="0" w:color="auto"/>
        <w:left w:val="none" w:sz="0" w:space="0" w:color="auto"/>
        <w:bottom w:val="none" w:sz="0" w:space="0" w:color="auto"/>
        <w:right w:val="none" w:sz="0" w:space="0" w:color="auto"/>
      </w:divBdr>
    </w:div>
    <w:div w:id="1861775460">
      <w:bodyDiv w:val="1"/>
      <w:marLeft w:val="0"/>
      <w:marRight w:val="0"/>
      <w:marTop w:val="0"/>
      <w:marBottom w:val="0"/>
      <w:divBdr>
        <w:top w:val="none" w:sz="0" w:space="0" w:color="auto"/>
        <w:left w:val="none" w:sz="0" w:space="0" w:color="auto"/>
        <w:bottom w:val="none" w:sz="0" w:space="0" w:color="auto"/>
        <w:right w:val="none" w:sz="0" w:space="0" w:color="auto"/>
      </w:divBdr>
    </w:div>
    <w:div w:id="1908762523">
      <w:bodyDiv w:val="1"/>
      <w:marLeft w:val="0"/>
      <w:marRight w:val="0"/>
      <w:marTop w:val="0"/>
      <w:marBottom w:val="0"/>
      <w:divBdr>
        <w:top w:val="none" w:sz="0" w:space="0" w:color="auto"/>
        <w:left w:val="none" w:sz="0" w:space="0" w:color="auto"/>
        <w:bottom w:val="none" w:sz="0" w:space="0" w:color="auto"/>
        <w:right w:val="none" w:sz="0" w:space="0" w:color="auto"/>
      </w:divBdr>
    </w:div>
    <w:div w:id="1929576955">
      <w:bodyDiv w:val="1"/>
      <w:marLeft w:val="0"/>
      <w:marRight w:val="0"/>
      <w:marTop w:val="0"/>
      <w:marBottom w:val="0"/>
      <w:divBdr>
        <w:top w:val="none" w:sz="0" w:space="0" w:color="auto"/>
        <w:left w:val="none" w:sz="0" w:space="0" w:color="auto"/>
        <w:bottom w:val="none" w:sz="0" w:space="0" w:color="auto"/>
        <w:right w:val="none" w:sz="0" w:space="0" w:color="auto"/>
      </w:divBdr>
    </w:div>
    <w:div w:id="1940600317">
      <w:bodyDiv w:val="1"/>
      <w:marLeft w:val="0"/>
      <w:marRight w:val="0"/>
      <w:marTop w:val="0"/>
      <w:marBottom w:val="0"/>
      <w:divBdr>
        <w:top w:val="none" w:sz="0" w:space="0" w:color="auto"/>
        <w:left w:val="none" w:sz="0" w:space="0" w:color="auto"/>
        <w:bottom w:val="none" w:sz="0" w:space="0" w:color="auto"/>
        <w:right w:val="none" w:sz="0" w:space="0" w:color="auto"/>
      </w:divBdr>
    </w:div>
    <w:div w:id="21224545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https://www.meistertask.com/app/project/sSO4jU4u/cst-247" TargetMode="Externa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zu4bcnrZUvQh1q+GtrW3j4kAm8Q==">AMUW2mWdSMSmXOj/VMmvfHoqWrE8exqteNdSLMi20hh1uZ5b8nH4PAPjBsnv6yW51LEoAzpatVv/Urx7wl3rhc97/Cg/sxVEI4dNPehTgPcL3L5bcIFE+gU=</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3816280-9AAE-4FD9-A51B-27A573EC4C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773</Words>
  <Characters>4412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Wayne Purdin</dc:creator>
  <cp:lastModifiedBy>Crystal Sciarrino</cp:lastModifiedBy>
  <cp:revision>3</cp:revision>
  <dcterms:created xsi:type="dcterms:W3CDTF">2020-10-17T14:46:00Z</dcterms:created>
  <dcterms:modified xsi:type="dcterms:W3CDTF">2020-10-18T19:41:00Z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Department">
    <vt:lpwstr>3;#Academic Program Development|59abafec-cbf5-4238-a796-a3b74278f4db</vt:lpwstr>
  </property>
  <property fmtid="{D5CDD505-2E9C-101B-9397-08002B2CF9AE}" pid="3" name="TaxKeyword">
    <vt:lpwstr/>
  </property>
  <property fmtid="{D5CDD505-2E9C-101B-9397-08002B2CF9AE}" pid="4" name="DocumentType">
    <vt:lpwstr>66;#Course Resource|8bf5da99-6fd6-4bf2-a0a2-3e3efba8182b</vt:lpwstr>
  </property>
  <property fmtid="{D5CDD505-2E9C-101B-9397-08002B2CF9AE}" pid="5" name="ContentTypeId">
    <vt:lpwstr>0x010100B9FDC2B66788A044965A7B8958E6244A</vt:lpwstr>
  </property>
  <property fmtid="{D5CDD505-2E9C-101B-9397-08002B2CF9AE}" pid="6" name="SecurityClassification">
    <vt:lpwstr>2;#Internal|98311b30-b9e9-4d4f-9f64-0688c0d4a234</vt:lpwstr>
  </property>
  <property fmtid="{D5CDD505-2E9C-101B-9397-08002B2CF9AE}" pid="7" name="DocumentBusinessValue">
    <vt:lpwstr>1;#Normal|581d4866-74cc-43f1-bef1-bb304cbfeaa5</vt:lpwstr>
  </property>
  <property fmtid="{D5CDD505-2E9C-101B-9397-08002B2CF9AE}" pid="8" name="Order">
    <vt:r8>4600</vt:r8>
  </property>
  <property fmtid="{D5CDD505-2E9C-101B-9397-08002B2CF9AE}" pid="9" name="DocumentStatus">
    <vt:lpwstr/>
  </property>
  <property fmtid="{D5CDD505-2E9C-101B-9397-08002B2CF9AE}" pid="10" name="DocumentCategory">
    <vt:lpwstr/>
  </property>
  <property fmtid="{D5CDD505-2E9C-101B-9397-08002B2CF9AE}" pid="11" name="DocumentSubject">
    <vt:lpwstr/>
  </property>
  <property fmtid="{D5CDD505-2E9C-101B-9397-08002B2CF9AE}" pid="12" name="xd_ProgID">
    <vt:lpwstr/>
  </property>
  <property fmtid="{D5CDD505-2E9C-101B-9397-08002B2CF9AE}" pid="13" name="_SourceUrl">
    <vt:lpwstr/>
  </property>
  <property fmtid="{D5CDD505-2E9C-101B-9397-08002B2CF9AE}" pid="14" name="_SharedFileIndex">
    <vt:lpwstr/>
  </property>
  <property fmtid="{D5CDD505-2E9C-101B-9397-08002B2CF9AE}" pid="15" name="ComplianceAssetId">
    <vt:lpwstr/>
  </property>
  <property fmtid="{D5CDD505-2E9C-101B-9397-08002B2CF9AE}" pid="16" name="TemplateUrl">
    <vt:lpwstr/>
  </property>
</Properties>
</file>