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FCD4" w14:textId="758040BF" w:rsidR="000D0816" w:rsidRDefault="00F1627F">
      <w:r>
        <w:t xml:space="preserve">Topic: Milestone </w:t>
      </w:r>
      <w:r w:rsidR="00CF1C23">
        <w:t>5 – User Admin Panel</w:t>
      </w:r>
    </w:p>
    <w:p w14:paraId="1264211E" w14:textId="544D9DF3" w:rsidR="00F1627F" w:rsidRDefault="00F1627F">
      <w:r>
        <w:t xml:space="preserve">Date: </w:t>
      </w:r>
      <w:r w:rsidR="004535D3">
        <w:t xml:space="preserve">July </w:t>
      </w:r>
      <w:r w:rsidR="00CF1C23">
        <w:t>10</w:t>
      </w:r>
      <w:r>
        <w:t>, 2019</w:t>
      </w:r>
    </w:p>
    <w:p w14:paraId="2657360B" w14:textId="77777777" w:rsidR="00F1627F" w:rsidRDefault="00F1627F">
      <w:r>
        <w:t>Revision: 1</w:t>
      </w:r>
    </w:p>
    <w:p w14:paraId="7AC11C09" w14:textId="77777777" w:rsidR="00F1627F" w:rsidRDefault="00F1627F">
      <w:r>
        <w:t xml:space="preserve">Team: Matt </w:t>
      </w:r>
      <w:proofErr w:type="spellStart"/>
      <w:r>
        <w:t>Sievers</w:t>
      </w:r>
      <w:proofErr w:type="spellEnd"/>
    </w:p>
    <w:tbl>
      <w:tblPr>
        <w:tblW w:w="9569" w:type="dxa"/>
        <w:tblLook w:val="04A0" w:firstRow="1" w:lastRow="0" w:firstColumn="1" w:lastColumn="0" w:noHBand="0" w:noVBand="1"/>
      </w:tblPr>
      <w:tblGrid>
        <w:gridCol w:w="4820"/>
        <w:gridCol w:w="1649"/>
        <w:gridCol w:w="1440"/>
        <w:gridCol w:w="1660"/>
      </w:tblGrid>
      <w:tr w:rsidR="00F1627F" w:rsidRPr="00F1627F" w14:paraId="2E8416D9" w14:textId="77777777" w:rsidTr="00CF1C23">
        <w:trPr>
          <w:trHeight w:val="8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6F84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AAB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Team Member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3BA7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Worked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6755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Remaining</w:t>
            </w:r>
          </w:p>
        </w:tc>
      </w:tr>
      <w:tr w:rsidR="00F1627F" w:rsidRPr="00F1627F" w14:paraId="423229C0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ACA86" w14:textId="593092F1" w:rsidR="0028177B" w:rsidRDefault="00CF1C23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roleName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br/>
              <w:t xml:space="preserve">1.  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btn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F1C23">
              <w:rPr>
                <w:rFonts w:ascii="Calibri" w:eastAsia="Times New Roman" w:hAnsi="Calibri" w:cs="Calibri"/>
                <w:color w:val="000000"/>
              </w:rPr>
              <w:t>should only be viewable by admin leve</w:t>
            </w: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  <w:p w14:paraId="26CB91DB" w14:textId="475E96D2" w:rsidR="00CF1C23" w:rsidRP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 </w:t>
            </w:r>
            <w:r w:rsidRPr="00CF1C23">
              <w:rPr>
                <w:rFonts w:ascii="Calibri" w:eastAsia="Times New Roman" w:hAnsi="Calibri" w:cs="Calibri"/>
                <w:color w:val="000000"/>
              </w:rPr>
              <w:t xml:space="preserve">Admin should be able to approve or delete users.  Deleting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users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 xml:space="preserve"> needs to update users table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userDeleted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 xml:space="preserve"> to "Y"</w:t>
            </w:r>
          </w:p>
          <w:p w14:paraId="6AA73FD2" w14:textId="77777777" w:rsidR="00CF1C23" w:rsidRP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C23">
              <w:rPr>
                <w:rFonts w:ascii="Calibri" w:eastAsia="Times New Roman" w:hAnsi="Calibri" w:cs="Calibri"/>
                <w:color w:val="000000"/>
              </w:rPr>
              <w:t xml:space="preserve">3.  Admin can ban users.  Update users table for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userBanned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 xml:space="preserve"> to "Y".  User can still view posts but has removed ability</w:t>
            </w:r>
          </w:p>
          <w:p w14:paraId="59773F45" w14:textId="124EFEE3" w:rsid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CF1C23">
              <w:rPr>
                <w:rFonts w:ascii="Calibri" w:eastAsia="Times New Roman" w:hAnsi="Calibri" w:cs="Calibri"/>
                <w:color w:val="000000"/>
              </w:rPr>
              <w:t>o</w:t>
            </w:r>
            <w:proofErr w:type="gramEnd"/>
            <w:r w:rsidRPr="00CF1C23">
              <w:rPr>
                <w:rFonts w:ascii="Calibri" w:eastAsia="Times New Roman" w:hAnsi="Calibri" w:cs="Calibri"/>
                <w:color w:val="000000"/>
              </w:rPr>
              <w:t xml:space="preserve"> post (or comment...may be added later).</w:t>
            </w:r>
          </w:p>
          <w:p w14:paraId="7B17C743" w14:textId="639582E1" w:rsidR="00CF1C23" w:rsidRPr="00F1627F" w:rsidRDefault="00CF1C23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C2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B377D" w14:textId="28873D05" w:rsidR="00F1627F" w:rsidRPr="00F1627F" w:rsidRDefault="001853F0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hrs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16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4AE695B7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15BD1" w14:textId="77777777" w:rsidR="0028177B" w:rsidRDefault="00CF1C23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HTML Requirements:</w:t>
            </w:r>
          </w:p>
          <w:p w14:paraId="3C6B981E" w14:textId="6C502B5A" w:rsidR="00CF1C23" w:rsidRP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C23">
              <w:rPr>
                <w:rFonts w:ascii="Calibri" w:eastAsia="Times New Roman" w:hAnsi="Calibri" w:cs="Calibri"/>
                <w:color w:val="000000"/>
              </w:rPr>
              <w:t xml:space="preserve">4.  Add new pages for the admin panel for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searchUsers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This page should use the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getAllUsers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() function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utils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and display all current users</w:t>
            </w:r>
          </w:p>
          <w:p w14:paraId="3F6D20F3" w14:textId="16F92FAC" w:rsidR="00CF1C23" w:rsidRP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C23">
              <w:rPr>
                <w:rFonts w:ascii="Calibri" w:eastAsia="Times New Roman" w:hAnsi="Calibri" w:cs="Calibri"/>
                <w:color w:val="000000"/>
              </w:rPr>
              <w:t xml:space="preserve">5.  Add new pages for the admin panel for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updateUser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Use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and update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roleName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 Banned users need to have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userBanned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updated to ‘y’.</w:t>
            </w:r>
          </w:p>
          <w:p w14:paraId="4A4F9ECF" w14:textId="6F1BA26C" w:rsidR="00CF1C23" w:rsidRP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C23">
              <w:rPr>
                <w:rFonts w:ascii="Calibri" w:eastAsia="Times New Roman" w:hAnsi="Calibri" w:cs="Calibri"/>
                <w:color w:val="000000"/>
              </w:rPr>
              <w:t xml:space="preserve">6.  Add new pages for the admin panel for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deleteUser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Update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userDeleted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column to ‘y’, but do not actually delete data</w:t>
            </w:r>
          </w:p>
          <w:p w14:paraId="7D7856DD" w14:textId="77777777" w:rsid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C23">
              <w:rPr>
                <w:rFonts w:ascii="Calibri" w:eastAsia="Times New Roman" w:hAnsi="Calibri" w:cs="Calibri"/>
                <w:color w:val="000000"/>
              </w:rPr>
              <w:t xml:space="preserve">7.  Add new pages for the admin panel for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addUser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>.  This should redirect back to userRegistrationPage.html.</w:t>
            </w:r>
          </w:p>
          <w:p w14:paraId="403E3E1F" w14:textId="444337F4" w:rsidR="00CF1C23" w:rsidRPr="00F1627F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C23">
              <w:rPr>
                <w:rFonts w:ascii="Calibri" w:eastAsia="Times New Roman" w:hAnsi="Calibri" w:cs="Calibri"/>
                <w:color w:val="000000"/>
              </w:rPr>
              <w:t xml:space="preserve">10.  Add a button to the admin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pannel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 xml:space="preserve"> to go back to blog home (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>).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055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327BB" w14:textId="3AF52389" w:rsidR="00F1627F" w:rsidRPr="00F1627F" w:rsidRDefault="001853F0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FDF6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39E9B2B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7509" w14:textId="6FDDAB8B" w:rsidR="0028177B" w:rsidRPr="00F1627F" w:rsidRDefault="00CF1C23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Create new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getAllUsers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)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utils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query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for all current users.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8ECC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E840" w14:textId="4D27E846" w:rsidR="00F1627F" w:rsidRPr="00F1627F" w:rsidRDefault="001853F0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A550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11B0A2DE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DBA15" w14:textId="77777777" w:rsidR="00F1627F" w:rsidRDefault="00CF1C23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Pr="00CF1C23">
              <w:rPr>
                <w:rFonts w:ascii="Calibri" w:eastAsia="Times New Roman" w:hAnsi="Calibri" w:cs="Calibri"/>
                <w:color w:val="000000"/>
              </w:rPr>
              <w:t xml:space="preserve">Add functionality to check role name and only display admin button on </w:t>
            </w:r>
            <w:proofErr w:type="spellStart"/>
            <w:r w:rsidRPr="00CF1C23"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  <w:r w:rsidRPr="00CF1C23">
              <w:rPr>
                <w:rFonts w:ascii="Calibri" w:eastAsia="Times New Roman" w:hAnsi="Calibri" w:cs="Calibri"/>
                <w:color w:val="000000"/>
              </w:rPr>
              <w:t xml:space="preserve"> if role = admin</w:t>
            </w:r>
          </w:p>
          <w:p w14:paraId="51FFCACC" w14:textId="77777777" w:rsidR="00CF1C23" w:rsidRPr="00CF1C23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C23">
              <w:rPr>
                <w:rFonts w:ascii="Calibri" w:eastAsia="Times New Roman" w:hAnsi="Calibri" w:cs="Calibri"/>
                <w:color w:val="000000"/>
              </w:rPr>
              <w:t>Add additional if clause to button viewing to only display "New" if role = blogger.  All buttons should be hidden</w:t>
            </w:r>
          </w:p>
          <w:p w14:paraId="06B3A7CD" w14:textId="5D13C69B" w:rsidR="00CF1C23" w:rsidRPr="00F1627F" w:rsidRDefault="00CF1C23" w:rsidP="00CF1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F1C23">
              <w:rPr>
                <w:rFonts w:ascii="Calibri" w:eastAsia="Times New Roman" w:hAnsi="Calibri" w:cs="Calibri"/>
                <w:color w:val="000000"/>
              </w:rPr>
              <w:t>if</w:t>
            </w:r>
            <w:proofErr w:type="gramEnd"/>
            <w:r w:rsidRPr="00CF1C23">
              <w:rPr>
                <w:rFonts w:ascii="Calibri" w:eastAsia="Times New Roman" w:hAnsi="Calibri" w:cs="Calibri"/>
                <w:color w:val="000000"/>
              </w:rPr>
              <w:t xml:space="preserve"> not one of the two roles.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1B85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1920F" w14:textId="553D0C46" w:rsidR="00F1627F" w:rsidRPr="00F1627F" w:rsidRDefault="0051171B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hour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3FF" w14:textId="77777777"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2479ECBA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1FCE" w14:textId="634E6B73" w:rsidR="00970AC2" w:rsidRPr="00F1627F" w:rsidRDefault="00CF1C23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BUG - Update userRegistrationPage.html – update required fields to have the * instead of the optional field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EF63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 w:rsidR="00970AC2">
              <w:rPr>
                <w:rFonts w:ascii="Calibri" w:eastAsia="Times New Roman" w:hAnsi="Calibri" w:cs="Calibri"/>
                <w:color w:val="000000"/>
              </w:rPr>
              <w:t xml:space="preserve">Matt </w:t>
            </w:r>
            <w:proofErr w:type="spellStart"/>
            <w:r w:rsidR="00970AC2">
              <w:rPr>
                <w:rFonts w:ascii="Calibri" w:eastAsia="Times New Roman" w:hAnsi="Calibri" w:cs="Calibri"/>
                <w:color w:val="000000"/>
              </w:rPr>
              <w:t>Sievers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982BA" w14:textId="0DA599E5" w:rsidR="00F1627F" w:rsidRPr="00F1627F" w:rsidRDefault="001853F0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AA3" w14:textId="77777777" w:rsidR="00F1627F" w:rsidRPr="00F1627F" w:rsidRDefault="00970AC2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702A12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B696B" w14:textId="42BC1DF0" w:rsidR="0028177B" w:rsidRPr="00F1627F" w:rsidRDefault="0028177B" w:rsidP="00281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2382" w14:textId="24A531F4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2F6" w14:textId="16BE7BEF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2DF3" w14:textId="250D9FF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041F8EBB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9297" w14:textId="45D56664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6587" w14:textId="4694C08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A823" w14:textId="18E93B4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B141E" w14:textId="707A24F8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5291F3B5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CCB6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5D60" w14:textId="587B6830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E13" w14:textId="5E64B4D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DC59" w14:textId="53AAE6CA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5833856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F5B7E" w14:textId="26C5DAE1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5CA76" w14:textId="71ED78DE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FAF7" w14:textId="17DC1A66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B75D" w14:textId="1158D47B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1852079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503" w14:textId="0F6AA755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B86D" w14:textId="4F65E03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73178" w14:textId="2547D29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BCCF" w14:textId="3E42D73B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6BB94B9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BA28A" w14:textId="09A2273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6725" w14:textId="5BA8E8D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B634" w14:textId="62E739FF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D8D5" w14:textId="12585CA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4829904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462F" w14:textId="2CC66F4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6100" w14:textId="0B0246C4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9145E" w14:textId="70FBE80E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C0B" w14:textId="79F96DF2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5C2EF5D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14F1B" w14:textId="53A8910C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B20C" w14:textId="6FF8742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F5E49" w14:textId="4761048D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EDE3" w14:textId="71619369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71B" w:rsidRPr="00F1627F" w14:paraId="3B247C22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B8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6B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AA1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6A4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171B" w:rsidRPr="00F1627F" w14:paraId="5AD9617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E7F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EF4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5EA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25F" w14:textId="77777777" w:rsidR="0051171B" w:rsidRPr="00F1627F" w:rsidRDefault="0051171B" w:rsidP="00511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7D4C6D" w14:textId="77777777" w:rsidR="00F1627F" w:rsidRDefault="00F1627F"/>
    <w:p w14:paraId="41E9D9E6" w14:textId="77777777" w:rsidR="00F1627F" w:rsidRDefault="00F1627F">
      <w:r>
        <w:t>GIT/</w:t>
      </w:r>
      <w:proofErr w:type="spellStart"/>
      <w:r>
        <w:t>Bitbucket</w:t>
      </w:r>
      <w:proofErr w:type="spellEnd"/>
      <w:r>
        <w:t xml:space="preserve"> URL:  </w:t>
      </w:r>
      <w:hyperlink r:id="rId4" w:history="1">
        <w:r>
          <w:rPr>
            <w:rStyle w:val="Hyperlink"/>
          </w:rPr>
          <w:t>https://bitbucket.org/mSievers82/cst126/commits/all</w:t>
        </w:r>
      </w:hyperlink>
    </w:p>
    <w:p w14:paraId="1718F21B" w14:textId="77777777" w:rsidR="0051171B" w:rsidRDefault="00F1627F" w:rsidP="0051171B">
      <w:r>
        <w:t xml:space="preserve">Hosting URL: </w:t>
      </w:r>
      <w:hyperlink r:id="rId5" w:history="1">
        <w:r w:rsidR="0051171B">
          <w:rPr>
            <w:rStyle w:val="Hyperlink"/>
          </w:rPr>
          <w:t>https://cst126milestone.azurewebsites.net/</w:t>
        </w:r>
      </w:hyperlink>
    </w:p>
    <w:p w14:paraId="4D3CCCB5" w14:textId="7AA495EF" w:rsidR="00F1627F" w:rsidRDefault="00F1627F">
      <w:r>
        <w:t>Peer Reviews: NA</w:t>
      </w:r>
    </w:p>
    <w:p w14:paraId="30862BEC" w14:textId="491F99AC" w:rsidR="00F1627F" w:rsidRDefault="00F1627F">
      <w:r>
        <w:t xml:space="preserve">Install Instructions:  </w:t>
      </w:r>
      <w:r w:rsidR="0051171B">
        <w:t>site is now hosted on azure, no installation required locally.</w:t>
      </w:r>
    </w:p>
    <w:p w14:paraId="4E2EC710" w14:textId="220866C7" w:rsidR="0051171B" w:rsidRDefault="00F1627F" w:rsidP="001853F0">
      <w:r>
        <w:t xml:space="preserve">General Technical Approach:  </w:t>
      </w:r>
      <w:r w:rsidR="0051171B">
        <w:t>For this milestone</w:t>
      </w:r>
      <w:r w:rsidR="001853F0">
        <w:t xml:space="preserve">, I continued in the using of a txt doc to jot down my thoughts on how to break down this ask.  It is helping make the work manageable and makes filling out the tasks a bit easier.  At first I wanted to have a roles DB, but reverted back to only needing a </w:t>
      </w:r>
      <w:proofErr w:type="spellStart"/>
      <w:r w:rsidR="001853F0">
        <w:t>roleName</w:t>
      </w:r>
      <w:proofErr w:type="spellEnd"/>
      <w:r w:rsidR="001853F0">
        <w:t xml:space="preserve"> in the </w:t>
      </w:r>
      <w:proofErr w:type="spellStart"/>
      <w:r w:rsidR="001853F0">
        <w:t>user_info</w:t>
      </w:r>
      <w:proofErr w:type="spellEnd"/>
      <w:r w:rsidR="001853F0">
        <w:t xml:space="preserve"> table that would be easy enough to filter on.  I Created a CRUD tab on the admin panel to manage users.  I also did some research to finally figure out how to use $_SESSION and started passing the </w:t>
      </w:r>
      <w:proofErr w:type="spellStart"/>
      <w:r w:rsidR="001853F0">
        <w:t>userName</w:t>
      </w:r>
      <w:proofErr w:type="spellEnd"/>
      <w:r w:rsidR="001853F0">
        <w:t xml:space="preserve"> and </w:t>
      </w:r>
      <w:proofErr w:type="spellStart"/>
      <w:r w:rsidR="001853F0">
        <w:t>userId</w:t>
      </w:r>
      <w:proofErr w:type="spellEnd"/>
      <w:r w:rsidR="001853F0">
        <w:t xml:space="preserve"> on login to the </w:t>
      </w:r>
      <w:proofErr w:type="spellStart"/>
      <w:r w:rsidR="001853F0">
        <w:t>getContent.php</w:t>
      </w:r>
      <w:proofErr w:type="spellEnd"/>
      <w:r w:rsidR="001853F0">
        <w:t xml:space="preserve">.  I was able to use this information to create </w:t>
      </w:r>
      <w:proofErr w:type="gramStart"/>
      <w:r w:rsidR="001853F0">
        <w:t>an if</w:t>
      </w:r>
      <w:proofErr w:type="gramEnd"/>
      <w:r w:rsidR="001853F0">
        <w:t xml:space="preserve"> clause to check what the role of the current user was and limit their access to the “New” or “admin” </w:t>
      </w:r>
      <w:proofErr w:type="spellStart"/>
      <w:r w:rsidR="001853F0">
        <w:t>btns</w:t>
      </w:r>
      <w:proofErr w:type="spellEnd"/>
      <w:r w:rsidR="001853F0">
        <w:t>.</w:t>
      </w:r>
    </w:p>
    <w:p w14:paraId="5F6BFCA2" w14:textId="4507643B" w:rsidR="00F1627F" w:rsidRDefault="00F1627F">
      <w:r>
        <w:t xml:space="preserve">Key Technical Design Decisions:  </w:t>
      </w:r>
      <w:r w:rsidR="001853F0">
        <w:t xml:space="preserve">Continued to expand current DB.  Need to do some research on how to use a roles DB so that the input of the role name for the </w:t>
      </w:r>
      <w:proofErr w:type="spellStart"/>
      <w:r w:rsidR="001853F0">
        <w:t>updateUser.php</w:t>
      </w:r>
      <w:proofErr w:type="spellEnd"/>
      <w:r w:rsidR="001853F0">
        <w:t xml:space="preserve"> isn’t free form.</w:t>
      </w:r>
    </w:p>
    <w:p w14:paraId="4CC7C3FE" w14:textId="398CF967" w:rsidR="00F1627F" w:rsidRDefault="00F1627F">
      <w:r>
        <w:t>ER Diagram:</w:t>
      </w:r>
      <w:r w:rsidR="0000037C">
        <w:t xml:space="preserve"> </w:t>
      </w:r>
      <w:r w:rsidR="001853F0">
        <w:t>Located in the repo /milestone/milestone ER Diagram</w:t>
      </w:r>
      <w:bookmarkStart w:id="0" w:name="_GoBack"/>
      <w:bookmarkEnd w:id="0"/>
    </w:p>
    <w:p w14:paraId="26B6CBC1" w14:textId="0EB87723" w:rsidR="00F1627F" w:rsidRDefault="00F1627F">
      <w:r>
        <w:t>DDL Scripts:</w:t>
      </w:r>
      <w:r w:rsidR="0000037C">
        <w:t xml:space="preserve"> </w:t>
      </w:r>
    </w:p>
    <w:p w14:paraId="586EA973" w14:textId="77777777" w:rsidR="001853F0" w:rsidRDefault="001853F0" w:rsidP="001853F0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create schema </w:t>
      </w:r>
      <w:r>
        <w:rPr>
          <w:color w:val="A9B7C6"/>
          <w:sz w:val="18"/>
          <w:szCs w:val="18"/>
        </w:rPr>
        <w:t xml:space="preserve">cst126milestone </w:t>
      </w:r>
      <w:r>
        <w:rPr>
          <w:color w:val="CC7832"/>
          <w:sz w:val="18"/>
          <w:szCs w:val="18"/>
        </w:rPr>
        <w:t xml:space="preserve">collate </w:t>
      </w:r>
      <w:r>
        <w:rPr>
          <w:color w:val="A9B7C6"/>
          <w:sz w:val="18"/>
          <w:szCs w:val="18"/>
        </w:rPr>
        <w:t>utf8_general_ci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create table </w:t>
      </w:r>
      <w:r>
        <w:rPr>
          <w:color w:val="A9B7C6"/>
          <w:sz w:val="18"/>
          <w:szCs w:val="18"/>
        </w:rPr>
        <w:t>posts</w:t>
      </w:r>
      <w:r>
        <w:rPr>
          <w:color w:val="A9B7C6"/>
          <w:sz w:val="18"/>
          <w:szCs w:val="18"/>
        </w:rPr>
        <w:br/>
        <w:t>(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post_id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auto_increment</w:t>
      </w:r>
      <w:proofErr w:type="spellEnd"/>
      <w:r>
        <w:rPr>
          <w:color w:val="CC7832"/>
          <w:sz w:val="18"/>
          <w:szCs w:val="18"/>
        </w:rPr>
        <w:br/>
        <w:t xml:space="preserve">        primary key,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post_title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post_content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longtext</w:t>
      </w:r>
      <w:proofErr w:type="spellEnd"/>
      <w:r>
        <w:rPr>
          <w:color w:val="CC7832"/>
          <w:sz w:val="18"/>
          <w:szCs w:val="18"/>
        </w:rPr>
        <w:t xml:space="preserve"> 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post_date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datetime</w:t>
      </w:r>
      <w:proofErr w:type="spellEnd"/>
      <w:r>
        <w:rPr>
          <w:color w:val="CC7832"/>
          <w:sz w:val="18"/>
          <w:szCs w:val="18"/>
        </w:rPr>
        <w:t xml:space="preserve"> default </w:t>
      </w:r>
      <w:r>
        <w:rPr>
          <w:i/>
          <w:iCs/>
          <w:color w:val="FFC66D"/>
          <w:sz w:val="18"/>
          <w:szCs w:val="18"/>
        </w:rPr>
        <w:t xml:space="preserve">CURRENT_TIMESTAMP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post_accepted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tinyint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default </w:t>
      </w:r>
      <w:r>
        <w:rPr>
          <w:color w:val="6897BB"/>
          <w:sz w:val="18"/>
          <w:szCs w:val="18"/>
        </w:rPr>
        <w:t xml:space="preserve">0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post_denied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create table </w:t>
      </w:r>
      <w:proofErr w:type="spellStart"/>
      <w:r>
        <w:rPr>
          <w:color w:val="A9B7C6"/>
          <w:sz w:val="18"/>
          <w:szCs w:val="18"/>
        </w:rPr>
        <w:t>user_info</w:t>
      </w:r>
      <w:proofErr w:type="spellEnd"/>
      <w:r>
        <w:rPr>
          <w:color w:val="A9B7C6"/>
          <w:sz w:val="18"/>
          <w:szCs w:val="18"/>
        </w:rPr>
        <w:br/>
        <w:t>(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userId</w:t>
      </w:r>
      <w:proofErr w:type="spellEnd"/>
      <w:r>
        <w:rPr>
          <w:color w:val="9876AA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auto_increment</w:t>
      </w:r>
      <w:proofErr w:type="spellEnd"/>
      <w:r>
        <w:rPr>
          <w:color w:val="CC7832"/>
          <w:sz w:val="18"/>
          <w:szCs w:val="18"/>
        </w:rPr>
        <w:br/>
        <w:t xml:space="preserve">        primary key,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firstname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middleName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lastName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nickName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email1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email2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address1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address2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city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state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zipCode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country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userBanned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char default </w:t>
      </w:r>
      <w:r>
        <w:rPr>
          <w:color w:val="6A8759"/>
          <w:sz w:val="18"/>
          <w:szCs w:val="18"/>
        </w:rPr>
        <w:t xml:space="preserve">'n'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userDeleted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char default </w:t>
      </w:r>
      <w:r>
        <w:rPr>
          <w:color w:val="6A8759"/>
          <w:sz w:val="18"/>
          <w:szCs w:val="18"/>
        </w:rPr>
        <w:t xml:space="preserve">'n' </w:t>
      </w:r>
      <w:r>
        <w:rPr>
          <w:color w:val="CC7832"/>
          <w:sz w:val="18"/>
          <w:szCs w:val="18"/>
        </w:rPr>
        <w:t>null,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password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confirmPassword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varchar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roleName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char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default </w:t>
      </w:r>
      <w:r>
        <w:rPr>
          <w:color w:val="6A8759"/>
          <w:sz w:val="18"/>
          <w:szCs w:val="18"/>
        </w:rPr>
        <w:t xml:space="preserve">'Spectator' </w:t>
      </w:r>
      <w:r>
        <w:rPr>
          <w:color w:val="CC7832"/>
          <w:sz w:val="18"/>
          <w:szCs w:val="18"/>
        </w:rPr>
        <w:t>not null,</w:t>
      </w:r>
      <w:r>
        <w:rPr>
          <w:color w:val="CC7832"/>
          <w:sz w:val="18"/>
          <w:szCs w:val="18"/>
        </w:rPr>
        <w:br/>
        <w:t xml:space="preserve">    constraint </w:t>
      </w:r>
      <w:r>
        <w:rPr>
          <w:color w:val="A9B7C6"/>
          <w:sz w:val="18"/>
          <w:szCs w:val="18"/>
        </w:rPr>
        <w:t>userInfo_email1_uindex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unique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email1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constraint </w:t>
      </w:r>
      <w:proofErr w:type="spellStart"/>
      <w:r>
        <w:rPr>
          <w:color w:val="A9B7C6"/>
          <w:sz w:val="18"/>
          <w:szCs w:val="18"/>
        </w:rPr>
        <w:t>userInfo_userName_uindex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unique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userName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)</w:t>
      </w:r>
      <w:r>
        <w:rPr>
          <w:color w:val="CC7832"/>
          <w:sz w:val="18"/>
          <w:szCs w:val="18"/>
        </w:rPr>
        <w:t>;</w:t>
      </w:r>
    </w:p>
    <w:p w14:paraId="479D14DC" w14:textId="77777777" w:rsidR="001853F0" w:rsidRDefault="001853F0"/>
    <w:p w14:paraId="4DB374D8" w14:textId="77777777" w:rsidR="00F1627F" w:rsidRDefault="00F1627F">
      <w:r>
        <w:t>Sitemap Diagram:</w:t>
      </w:r>
      <w:r w:rsidR="0000037C">
        <w:t xml:space="preserve"> NA</w:t>
      </w:r>
    </w:p>
    <w:p w14:paraId="7896521D" w14:textId="77777777" w:rsidR="00F1627F" w:rsidRDefault="00F1627F">
      <w:r>
        <w:t>User Interface Diagrams:</w:t>
      </w:r>
      <w:r w:rsidR="0000037C">
        <w:t xml:space="preserve"> NA</w:t>
      </w:r>
    </w:p>
    <w:p w14:paraId="39D925F6" w14:textId="77777777" w:rsidR="00F1627F" w:rsidRDefault="00F1627F">
      <w:r>
        <w:t>Other Documentation:</w:t>
      </w:r>
      <w:r w:rsidR="0000037C">
        <w:t xml:space="preserve"> NA</w:t>
      </w:r>
    </w:p>
    <w:p w14:paraId="23BAE02A" w14:textId="77777777" w:rsidR="008D4BF4" w:rsidRDefault="008D4BF4"/>
    <w:sectPr w:rsidR="008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F"/>
    <w:rsid w:val="0000037C"/>
    <w:rsid w:val="001853F0"/>
    <w:rsid w:val="0028177B"/>
    <w:rsid w:val="003E0DC4"/>
    <w:rsid w:val="00417289"/>
    <w:rsid w:val="004535D3"/>
    <w:rsid w:val="0051171B"/>
    <w:rsid w:val="0064379C"/>
    <w:rsid w:val="00666264"/>
    <w:rsid w:val="006B7DA9"/>
    <w:rsid w:val="008821F1"/>
    <w:rsid w:val="008D4BF4"/>
    <w:rsid w:val="00970AC2"/>
    <w:rsid w:val="00BE19A8"/>
    <w:rsid w:val="00CF1C23"/>
    <w:rsid w:val="00D16D73"/>
    <w:rsid w:val="00EB3EE7"/>
    <w:rsid w:val="00EF793E"/>
    <w:rsid w:val="00F1627F"/>
    <w:rsid w:val="00F27F9A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4DF"/>
  <w15:chartTrackingRefBased/>
  <w15:docId w15:val="{27E5048E-4408-4C62-8A19-9E768D9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t126milestone.azurewebsites.net/" TargetMode="External"/><Relationship Id="rId4" Type="http://schemas.openxmlformats.org/officeDocument/2006/relationships/hyperlink" Target="https://bitbucket.org/mSievers82/cst126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3</cp:revision>
  <dcterms:created xsi:type="dcterms:W3CDTF">2019-07-10T13:34:00Z</dcterms:created>
  <dcterms:modified xsi:type="dcterms:W3CDTF">2019-07-10T13:53:00Z</dcterms:modified>
</cp:coreProperties>
</file>