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816" w:rsidRDefault="00E110FB">
      <w:r>
        <w:t>Assignment 5</w:t>
      </w:r>
    </w:p>
    <w:p w:rsidR="00E110FB" w:rsidRDefault="00E110FB">
      <w:r>
        <w:rPr>
          <w:noProof/>
        </w:rPr>
        <w:drawing>
          <wp:inline distT="0" distB="0" distL="0" distR="0">
            <wp:extent cx="4115011" cy="1752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apon game.PNG"/>
                    <pic:cNvPicPr/>
                  </pic:nvPicPr>
                  <pic:blipFill>
                    <a:blip r:embed="rId4">
                      <a:extLst>
                        <a:ext uri="{28A0092B-C50C-407E-A947-70E740481C1C}">
                          <a14:useLocalDpi xmlns:a14="http://schemas.microsoft.com/office/drawing/2010/main" val="0"/>
                        </a:ext>
                      </a:extLst>
                    </a:blip>
                    <a:stretch>
                      <a:fillRect/>
                    </a:stretch>
                  </pic:blipFill>
                  <pic:spPr>
                    <a:xfrm>
                      <a:off x="0" y="0"/>
                      <a:ext cx="4115011" cy="1752690"/>
                    </a:xfrm>
                    <a:prstGeom prst="rect">
                      <a:avLst/>
                    </a:prstGeom>
                  </pic:spPr>
                </pic:pic>
              </a:graphicData>
            </a:graphic>
          </wp:inline>
        </w:drawing>
      </w:r>
    </w:p>
    <w:p w:rsidR="00E110FB" w:rsidRDefault="00E110FB">
      <w:r>
        <w:t xml:space="preserve">The reason that both bomb and gun are able to use </w:t>
      </w:r>
      <w:proofErr w:type="spellStart"/>
      <w:proofErr w:type="gramStart"/>
      <w:r>
        <w:t>fireWeapon</w:t>
      </w:r>
      <w:proofErr w:type="spellEnd"/>
      <w:r>
        <w:t>(</w:t>
      </w:r>
      <w:proofErr w:type="gramEnd"/>
      <w:r>
        <w:t xml:space="preserve">) is because they have inherited the class of Weapon.  By using the public Class extends Class, you can pass common methods to other more specialized forms of this class.  Since the </w:t>
      </w:r>
      <w:proofErr w:type="spellStart"/>
      <w:r>
        <w:t>fireWeapon</w:t>
      </w:r>
      <w:proofErr w:type="spellEnd"/>
      <w:r>
        <w:t xml:space="preserve"> (or maybe better named as </w:t>
      </w:r>
      <w:proofErr w:type="spellStart"/>
      <w:r>
        <w:t>useWeapon</w:t>
      </w:r>
      <w:proofErr w:type="spellEnd"/>
      <w:r>
        <w:t xml:space="preserve"> for weapons that don’t have triggers) is common amongst all weapons, it can be passed through inheritance.  This way you have the ability to type </w:t>
      </w:r>
      <w:proofErr w:type="spellStart"/>
      <w:proofErr w:type="gramStart"/>
      <w:r>
        <w:t>bomb.fireWeapon</w:t>
      </w:r>
      <w:proofErr w:type="spellEnd"/>
      <w:r>
        <w:t>(</w:t>
      </w:r>
      <w:proofErr w:type="gramEnd"/>
      <w:r>
        <w:t xml:space="preserve">) as well as </w:t>
      </w:r>
      <w:proofErr w:type="spellStart"/>
      <w:r>
        <w:t>gun.fireWeapon</w:t>
      </w:r>
      <w:proofErr w:type="spellEnd"/>
      <w:r>
        <w:t xml:space="preserve">() without having to recreate </w:t>
      </w:r>
      <w:proofErr w:type="spellStart"/>
      <w:r>
        <w:t>fireWeapon</w:t>
      </w:r>
      <w:proofErr w:type="spellEnd"/>
      <w:r>
        <w:t>() in each of the child classes.</w:t>
      </w:r>
    </w:p>
    <w:p w:rsidR="00E110FB" w:rsidRDefault="00E110FB">
      <w:r>
        <w:rPr>
          <w:noProof/>
        </w:rPr>
        <w:drawing>
          <wp:inline distT="0" distB="0" distL="0" distR="0">
            <wp:extent cx="4013406" cy="2089257"/>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apon Override.PNG"/>
                    <pic:cNvPicPr/>
                  </pic:nvPicPr>
                  <pic:blipFill>
                    <a:blip r:embed="rId5">
                      <a:extLst>
                        <a:ext uri="{28A0092B-C50C-407E-A947-70E740481C1C}">
                          <a14:useLocalDpi xmlns:a14="http://schemas.microsoft.com/office/drawing/2010/main" val="0"/>
                        </a:ext>
                      </a:extLst>
                    </a:blip>
                    <a:stretch>
                      <a:fillRect/>
                    </a:stretch>
                  </pic:blipFill>
                  <pic:spPr>
                    <a:xfrm>
                      <a:off x="0" y="0"/>
                      <a:ext cx="4013406" cy="2089257"/>
                    </a:xfrm>
                    <a:prstGeom prst="rect">
                      <a:avLst/>
                    </a:prstGeom>
                  </pic:spPr>
                </pic:pic>
              </a:graphicData>
            </a:graphic>
          </wp:inline>
        </w:drawing>
      </w:r>
    </w:p>
    <w:p w:rsidR="00E110FB" w:rsidRDefault="00E110FB">
      <w:r>
        <w:t xml:space="preserve">Overriding the method allows you to create a local version of the same method that will display or do something that is specific to that class.  It give the used the flexibility to allow for minor customization to a class method to help it meet a need of another class that may be </w:t>
      </w:r>
      <w:r w:rsidR="0074711E">
        <w:t>fractionally</w:t>
      </w:r>
      <w:r>
        <w:t xml:space="preserve"> different.</w:t>
      </w:r>
    </w:p>
    <w:p w:rsidR="0074711E" w:rsidRDefault="0074711E">
      <w:r>
        <w:rPr>
          <w:noProof/>
        </w:rPr>
        <w:lastRenderedPageBreak/>
        <w:drawing>
          <wp:inline distT="0" distB="0" distL="0" distR="0">
            <wp:extent cx="5099312" cy="250202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apon Overload.PNG"/>
                    <pic:cNvPicPr/>
                  </pic:nvPicPr>
                  <pic:blipFill>
                    <a:blip r:embed="rId6">
                      <a:extLst>
                        <a:ext uri="{28A0092B-C50C-407E-A947-70E740481C1C}">
                          <a14:useLocalDpi xmlns:a14="http://schemas.microsoft.com/office/drawing/2010/main" val="0"/>
                        </a:ext>
                      </a:extLst>
                    </a:blip>
                    <a:stretch>
                      <a:fillRect/>
                    </a:stretch>
                  </pic:blipFill>
                  <pic:spPr>
                    <a:xfrm>
                      <a:off x="0" y="0"/>
                      <a:ext cx="5099312" cy="2502029"/>
                    </a:xfrm>
                    <a:prstGeom prst="rect">
                      <a:avLst/>
                    </a:prstGeom>
                  </pic:spPr>
                </pic:pic>
              </a:graphicData>
            </a:graphic>
          </wp:inline>
        </w:drawing>
      </w:r>
    </w:p>
    <w:p w:rsidR="0074711E" w:rsidRDefault="0074711E">
      <w:r>
        <w:t xml:space="preserve">In overloading a method, you may want to have the ability to offer either a String or an </w:t>
      </w:r>
      <w:proofErr w:type="spellStart"/>
      <w:r>
        <w:t>int</w:t>
      </w:r>
      <w:proofErr w:type="spellEnd"/>
      <w:r>
        <w:t xml:space="preserve"> input.  In this case the overloaded method just calls its parent to execute</w:t>
      </w:r>
      <w:r w:rsidR="00025873">
        <w:t>.  You can manually set a power in case a user doesn’t know what the power should be by default and provide an output.  Likewise you could also do some calculations that are specific to the type of weapon that may not affect the parent.  You could say that all weapons do a base power of 10 and then have an overloaded method that allows for a calculation of power based on the weapon being used, IE: 10*n.</w:t>
      </w:r>
    </w:p>
    <w:p w:rsidR="00025873" w:rsidRDefault="002A7566">
      <w:bookmarkStart w:id="0" w:name="_GoBack"/>
      <w:r>
        <w:rPr>
          <w:noProof/>
        </w:rPr>
        <w:drawing>
          <wp:inline distT="0" distB="0" distL="0" distR="0">
            <wp:extent cx="4788146" cy="29910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apon Abstract.PNG"/>
                    <pic:cNvPicPr/>
                  </pic:nvPicPr>
                  <pic:blipFill>
                    <a:blip r:embed="rId7">
                      <a:extLst>
                        <a:ext uri="{28A0092B-C50C-407E-A947-70E740481C1C}">
                          <a14:useLocalDpi xmlns:a14="http://schemas.microsoft.com/office/drawing/2010/main" val="0"/>
                        </a:ext>
                      </a:extLst>
                    </a:blip>
                    <a:stretch>
                      <a:fillRect/>
                    </a:stretch>
                  </pic:blipFill>
                  <pic:spPr>
                    <a:xfrm>
                      <a:off x="0" y="0"/>
                      <a:ext cx="4788146" cy="2991004"/>
                    </a:xfrm>
                    <a:prstGeom prst="rect">
                      <a:avLst/>
                    </a:prstGeom>
                  </pic:spPr>
                </pic:pic>
              </a:graphicData>
            </a:graphic>
          </wp:inline>
        </w:drawing>
      </w:r>
      <w:bookmarkEnd w:id="0"/>
    </w:p>
    <w:p w:rsidR="006F746F" w:rsidRDefault="006F746F">
      <w:r>
        <w:rPr>
          <w:noProof/>
        </w:rPr>
        <w:lastRenderedPageBreak/>
        <w:drawing>
          <wp:inline distT="0" distB="0" distL="0" distR="0">
            <wp:extent cx="5943600" cy="2484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apon Clas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84755"/>
                    </a:xfrm>
                    <a:prstGeom prst="rect">
                      <a:avLst/>
                    </a:prstGeom>
                  </pic:spPr>
                </pic:pic>
              </a:graphicData>
            </a:graphic>
          </wp:inline>
        </w:drawing>
      </w:r>
    </w:p>
    <w:p w:rsidR="006F746F" w:rsidRDefault="006F746F">
      <w:r>
        <w:rPr>
          <w:noProof/>
        </w:rPr>
        <w:drawing>
          <wp:inline distT="0" distB="0" distL="0" distR="0">
            <wp:extent cx="5943600" cy="32315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mb Clas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31515"/>
                    </a:xfrm>
                    <a:prstGeom prst="rect">
                      <a:avLst/>
                    </a:prstGeom>
                  </pic:spPr>
                </pic:pic>
              </a:graphicData>
            </a:graphic>
          </wp:inline>
        </w:drawing>
      </w:r>
    </w:p>
    <w:p w:rsidR="006F746F" w:rsidRDefault="006F746F">
      <w:r>
        <w:rPr>
          <w:noProof/>
        </w:rPr>
        <w:lastRenderedPageBreak/>
        <w:drawing>
          <wp:inline distT="0" distB="0" distL="0" distR="0">
            <wp:extent cx="5943600" cy="3163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un Clas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63570"/>
                    </a:xfrm>
                    <a:prstGeom prst="rect">
                      <a:avLst/>
                    </a:prstGeom>
                  </pic:spPr>
                </pic:pic>
              </a:graphicData>
            </a:graphic>
          </wp:inline>
        </w:drawing>
      </w:r>
    </w:p>
    <w:p w:rsidR="006F746F" w:rsidRDefault="006F746F">
      <w:r>
        <w:rPr>
          <w:noProof/>
        </w:rPr>
        <w:drawing>
          <wp:inline distT="0" distB="0" distL="0" distR="0">
            <wp:extent cx="5943600" cy="19386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apon Final Erro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38655"/>
                    </a:xfrm>
                    <a:prstGeom prst="rect">
                      <a:avLst/>
                    </a:prstGeom>
                  </pic:spPr>
                </pic:pic>
              </a:graphicData>
            </a:graphic>
          </wp:inline>
        </w:drawing>
      </w:r>
    </w:p>
    <w:p w:rsidR="006F746F" w:rsidRDefault="006F746F">
      <w:r>
        <w:t>This occurs because both final and abstract are mutually exclusive to each other.  Abstract classes require to be overridden where final classes cannot be overridden.  Therefore if you make an abstract class final, by its nature you could never use or call it.</w:t>
      </w:r>
    </w:p>
    <w:p w:rsidR="002A7566" w:rsidRDefault="002A7566">
      <w:r>
        <w:rPr>
          <w:noProof/>
        </w:rPr>
        <w:drawing>
          <wp:inline distT="0" distB="0" distL="0" distR="0">
            <wp:extent cx="5943600" cy="21901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reWeapon() fin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190115"/>
                    </a:xfrm>
                    <a:prstGeom prst="rect">
                      <a:avLst/>
                    </a:prstGeom>
                  </pic:spPr>
                </pic:pic>
              </a:graphicData>
            </a:graphic>
          </wp:inline>
        </w:drawing>
      </w:r>
    </w:p>
    <w:p w:rsidR="002A7566" w:rsidRDefault="002A7566">
      <w:r>
        <w:lastRenderedPageBreak/>
        <w:t xml:space="preserve">The reason for the errors when making </w:t>
      </w:r>
      <w:proofErr w:type="spellStart"/>
      <w:proofErr w:type="gramStart"/>
      <w:r>
        <w:t>Weapon.fireWeapon</w:t>
      </w:r>
      <w:proofErr w:type="spellEnd"/>
      <w:r>
        <w:t>(</w:t>
      </w:r>
      <w:proofErr w:type="gramEnd"/>
      <w:r>
        <w:t>) final is for the same reason as stated in making the Weapon class final.  Final means that the class cannot be overridden in another class that extends it.  You can use this to protect certain public classes from being overridden and changing how they should operate.</w:t>
      </w:r>
    </w:p>
    <w:sectPr w:rsidR="002A7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0FB"/>
    <w:rsid w:val="00025873"/>
    <w:rsid w:val="002A7566"/>
    <w:rsid w:val="00417289"/>
    <w:rsid w:val="006F746F"/>
    <w:rsid w:val="0074711E"/>
    <w:rsid w:val="00D16D73"/>
    <w:rsid w:val="00E11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67CD52-D16A-4C4A-BAFC-64965A41C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dc:creator>
  <cp:keywords/>
  <dc:description/>
  <cp:lastModifiedBy>matt s</cp:lastModifiedBy>
  <cp:revision>1</cp:revision>
  <dcterms:created xsi:type="dcterms:W3CDTF">2019-12-03T00:38:00Z</dcterms:created>
  <dcterms:modified xsi:type="dcterms:W3CDTF">2019-12-03T01:28:00Z</dcterms:modified>
</cp:coreProperties>
</file>