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DE41F6" w14:textId="01C2CDD8" w:rsidR="00BC628B" w:rsidRPr="00551CF4" w:rsidRDefault="00BC628B" w:rsidP="003701D2">
      <w:pPr>
        <w:pStyle w:val="Title"/>
        <w:rPr>
          <w:rFonts w:cstheme="majorHAnsi"/>
          <w:b/>
          <w:u w:val="single"/>
        </w:rPr>
      </w:pPr>
      <w:r w:rsidRPr="00551CF4">
        <w:rPr>
          <w:rFonts w:cstheme="majorHAnsi"/>
          <w:b/>
          <w:noProof/>
          <w:u w:val="single"/>
          <w:lang w:val="en-IN" w:eastAsia="en-IN"/>
        </w:rPr>
        <w:drawing>
          <wp:inline distT="0" distB="0" distL="0" distR="0" wp14:anchorId="295F7F1C" wp14:editId="5DB2C702">
            <wp:extent cx="997527" cy="665018"/>
            <wp:effectExtent l="0" t="0" r="0" b="0"/>
            <wp:docPr id="10796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7387" name="Picture 107967387"/>
                    <pic:cNvPicPr/>
                  </pic:nvPicPr>
                  <pic:blipFill>
                    <a:blip r:embed="rId7"/>
                    <a:stretch>
                      <a:fillRect/>
                    </a:stretch>
                  </pic:blipFill>
                  <pic:spPr>
                    <a:xfrm>
                      <a:off x="0" y="0"/>
                      <a:ext cx="1010615" cy="673743"/>
                    </a:xfrm>
                    <a:prstGeom prst="rect">
                      <a:avLst/>
                    </a:prstGeom>
                  </pic:spPr>
                </pic:pic>
              </a:graphicData>
            </a:graphic>
          </wp:inline>
        </w:drawing>
      </w:r>
    </w:p>
    <w:p w14:paraId="0BBD5942" w14:textId="23CFFB09" w:rsidR="0097416D" w:rsidRPr="00551CF4" w:rsidRDefault="0010323D" w:rsidP="003C4B0C">
      <w:pPr>
        <w:pStyle w:val="Title"/>
        <w:rPr>
          <w:rFonts w:cstheme="majorHAnsi"/>
          <w:b/>
          <w:u w:val="single"/>
        </w:rPr>
      </w:pPr>
      <w:proofErr w:type="gramStart"/>
      <w:r w:rsidRPr="00551CF4">
        <w:rPr>
          <w:rFonts w:cstheme="majorHAnsi"/>
          <w:b/>
          <w:u w:val="single"/>
        </w:rPr>
        <w:t>DARPAN</w:t>
      </w:r>
      <w:r w:rsidRPr="00551CF4">
        <w:rPr>
          <w:rFonts w:cstheme="majorHAnsi"/>
        </w:rPr>
        <w:t xml:space="preserve"> </w:t>
      </w:r>
      <w:r w:rsidR="00C55802" w:rsidRPr="00551CF4">
        <w:rPr>
          <w:rFonts w:cstheme="majorHAnsi"/>
        </w:rPr>
        <w:t>:</w:t>
      </w:r>
      <w:proofErr w:type="gramEnd"/>
      <w:r w:rsidR="00C55802" w:rsidRPr="00551CF4">
        <w:rPr>
          <w:rFonts w:cstheme="majorHAnsi"/>
        </w:rPr>
        <w:t xml:space="preserve"> </w:t>
      </w:r>
      <w:r w:rsidR="00C55802" w:rsidRPr="00551CF4">
        <w:rPr>
          <w:rFonts w:cstheme="majorHAnsi"/>
          <w:b/>
          <w:u w:val="single"/>
        </w:rPr>
        <w:t>Blockchain Based Supply Chain Transparency for Agricultural Produce</w:t>
      </w:r>
    </w:p>
    <w:p w14:paraId="7A15F19E"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b/>
          <w:sz w:val="24"/>
          <w:szCs w:val="24"/>
        </w:rPr>
        <w:t xml:space="preserve">Team </w:t>
      </w:r>
      <w:proofErr w:type="gramStart"/>
      <w:r w:rsidRPr="00551CF4">
        <w:rPr>
          <w:rFonts w:asciiTheme="majorHAnsi" w:hAnsiTheme="majorHAnsi" w:cstheme="majorHAnsi"/>
          <w:b/>
          <w:sz w:val="24"/>
          <w:szCs w:val="24"/>
        </w:rPr>
        <w:t>Name :</w:t>
      </w:r>
      <w:proofErr w:type="gramEnd"/>
      <w:r w:rsidRPr="00551CF4">
        <w:rPr>
          <w:rFonts w:asciiTheme="majorHAnsi" w:hAnsiTheme="majorHAnsi" w:cstheme="majorHAnsi"/>
          <w:sz w:val="24"/>
          <w:szCs w:val="24"/>
        </w:rPr>
        <w:t xml:space="preserve">  </w:t>
      </w:r>
      <w:r w:rsidRPr="00551CF4">
        <w:rPr>
          <w:rFonts w:asciiTheme="majorHAnsi" w:hAnsiTheme="majorHAnsi" w:cstheme="majorHAnsi"/>
          <w:b/>
          <w:sz w:val="24"/>
          <w:szCs w:val="24"/>
        </w:rPr>
        <w:t>GAMOPS</w:t>
      </w:r>
      <w:r w:rsidRPr="00551CF4">
        <w:rPr>
          <w:rFonts w:asciiTheme="majorHAnsi" w:hAnsiTheme="majorHAnsi" w:cstheme="majorHAnsi"/>
          <w:sz w:val="24"/>
          <w:szCs w:val="24"/>
        </w:rPr>
        <w:t xml:space="preserve"> (Global Alliance of Motivated Optimistic Problem Solvers)</w:t>
      </w:r>
    </w:p>
    <w:p w14:paraId="36E346E4" w14:textId="618F42F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b/>
          <w:sz w:val="24"/>
          <w:szCs w:val="24"/>
        </w:rPr>
        <w:t xml:space="preserve">Team </w:t>
      </w:r>
      <w:proofErr w:type="gramStart"/>
      <w:r w:rsidRPr="00551CF4">
        <w:rPr>
          <w:rFonts w:asciiTheme="majorHAnsi" w:hAnsiTheme="majorHAnsi" w:cstheme="majorHAnsi"/>
          <w:b/>
          <w:sz w:val="24"/>
          <w:szCs w:val="24"/>
        </w:rPr>
        <w:t>ID :</w:t>
      </w:r>
      <w:proofErr w:type="gramEnd"/>
      <w:r w:rsidRPr="00551CF4">
        <w:rPr>
          <w:rFonts w:asciiTheme="majorHAnsi" w:hAnsiTheme="majorHAnsi" w:cstheme="majorHAnsi"/>
          <w:sz w:val="24"/>
          <w:szCs w:val="24"/>
        </w:rPr>
        <w:t xml:space="preserve">  </w:t>
      </w:r>
      <w:r w:rsidR="00C7131E" w:rsidRPr="00551CF4">
        <w:rPr>
          <w:rFonts w:asciiTheme="majorHAnsi" w:hAnsiTheme="majorHAnsi" w:cstheme="majorHAnsi"/>
          <w:sz w:val="24"/>
          <w:szCs w:val="24"/>
        </w:rPr>
        <w:t>80317</w:t>
      </w:r>
    </w:p>
    <w:p w14:paraId="4823627C"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b/>
          <w:sz w:val="24"/>
          <w:szCs w:val="24"/>
        </w:rPr>
        <w:t>Institute/</w:t>
      </w:r>
      <w:proofErr w:type="gramStart"/>
      <w:r w:rsidRPr="00551CF4">
        <w:rPr>
          <w:rFonts w:asciiTheme="majorHAnsi" w:hAnsiTheme="majorHAnsi" w:cstheme="majorHAnsi"/>
          <w:b/>
          <w:sz w:val="24"/>
          <w:szCs w:val="24"/>
        </w:rPr>
        <w:t>College :</w:t>
      </w:r>
      <w:proofErr w:type="gramEnd"/>
      <w:r w:rsidRPr="00551CF4">
        <w:rPr>
          <w:rFonts w:asciiTheme="majorHAnsi" w:hAnsiTheme="majorHAnsi" w:cstheme="majorHAnsi"/>
          <w:sz w:val="24"/>
          <w:szCs w:val="24"/>
        </w:rPr>
        <w:t xml:space="preserve">  </w:t>
      </w:r>
      <w:proofErr w:type="spellStart"/>
      <w:r w:rsidRPr="00551CF4">
        <w:rPr>
          <w:rFonts w:asciiTheme="majorHAnsi" w:hAnsiTheme="majorHAnsi" w:cstheme="majorHAnsi"/>
          <w:sz w:val="24"/>
          <w:szCs w:val="24"/>
        </w:rPr>
        <w:t>Hirachand</w:t>
      </w:r>
      <w:proofErr w:type="spellEnd"/>
      <w:r w:rsidRPr="00551CF4">
        <w:rPr>
          <w:rFonts w:asciiTheme="majorHAnsi" w:hAnsiTheme="majorHAnsi" w:cstheme="majorHAnsi"/>
          <w:sz w:val="24"/>
          <w:szCs w:val="24"/>
        </w:rPr>
        <w:t xml:space="preserve"> </w:t>
      </w:r>
      <w:proofErr w:type="spellStart"/>
      <w:r w:rsidRPr="00551CF4">
        <w:rPr>
          <w:rFonts w:asciiTheme="majorHAnsi" w:hAnsiTheme="majorHAnsi" w:cstheme="majorHAnsi"/>
          <w:sz w:val="24"/>
          <w:szCs w:val="24"/>
        </w:rPr>
        <w:t>Nemchand</w:t>
      </w:r>
      <w:proofErr w:type="spellEnd"/>
      <w:r w:rsidRPr="00551CF4">
        <w:rPr>
          <w:rFonts w:asciiTheme="majorHAnsi" w:hAnsiTheme="majorHAnsi" w:cstheme="majorHAnsi"/>
          <w:sz w:val="24"/>
          <w:szCs w:val="24"/>
        </w:rPr>
        <w:t xml:space="preserve"> College of Commerce</w:t>
      </w:r>
    </w:p>
    <w:p w14:paraId="1085F7BB"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b/>
          <w:sz w:val="24"/>
          <w:szCs w:val="24"/>
        </w:rPr>
        <w:t xml:space="preserve">Problem Statement </w:t>
      </w:r>
      <w:proofErr w:type="gramStart"/>
      <w:r w:rsidRPr="00551CF4">
        <w:rPr>
          <w:rFonts w:asciiTheme="majorHAnsi" w:hAnsiTheme="majorHAnsi" w:cstheme="majorHAnsi"/>
          <w:b/>
          <w:sz w:val="24"/>
          <w:szCs w:val="24"/>
        </w:rPr>
        <w:t>ID :</w:t>
      </w:r>
      <w:proofErr w:type="gramEnd"/>
      <w:r w:rsidRPr="00551CF4">
        <w:rPr>
          <w:rFonts w:asciiTheme="majorHAnsi" w:hAnsiTheme="majorHAnsi" w:cstheme="majorHAnsi"/>
          <w:b/>
          <w:sz w:val="24"/>
          <w:szCs w:val="24"/>
        </w:rPr>
        <w:t xml:space="preserve">  </w:t>
      </w:r>
      <w:r w:rsidRPr="00551CF4">
        <w:rPr>
          <w:rFonts w:asciiTheme="majorHAnsi" w:hAnsiTheme="majorHAnsi" w:cstheme="majorHAnsi"/>
          <w:sz w:val="24"/>
          <w:szCs w:val="24"/>
        </w:rPr>
        <w:t>SIH25045</w:t>
      </w:r>
    </w:p>
    <w:p w14:paraId="32DA5CA8" w14:textId="27DBDA3A" w:rsidR="00C326E3" w:rsidRPr="00551CF4" w:rsidRDefault="00C55802" w:rsidP="00EC614F">
      <w:pPr>
        <w:rPr>
          <w:rFonts w:asciiTheme="majorHAnsi" w:hAnsiTheme="majorHAnsi" w:cstheme="majorHAnsi"/>
          <w:sz w:val="24"/>
          <w:szCs w:val="24"/>
        </w:rPr>
      </w:pPr>
      <w:proofErr w:type="gramStart"/>
      <w:r w:rsidRPr="00551CF4">
        <w:rPr>
          <w:rFonts w:asciiTheme="majorHAnsi" w:hAnsiTheme="majorHAnsi" w:cstheme="majorHAnsi"/>
          <w:b/>
          <w:sz w:val="24"/>
          <w:szCs w:val="24"/>
        </w:rPr>
        <w:t>Title :</w:t>
      </w:r>
      <w:proofErr w:type="gramEnd"/>
      <w:r w:rsidRPr="00551CF4">
        <w:rPr>
          <w:rFonts w:asciiTheme="majorHAnsi" w:hAnsiTheme="majorHAnsi" w:cstheme="majorHAnsi"/>
          <w:sz w:val="24"/>
          <w:szCs w:val="24"/>
        </w:rPr>
        <w:t xml:space="preserve">  Blockchain-Based Supply Chain Transparency for Agricultural Produce</w:t>
      </w:r>
    </w:p>
    <w:p w14:paraId="63920199" w14:textId="77777777" w:rsidR="0097416D" w:rsidRPr="00551CF4" w:rsidRDefault="00C55802" w:rsidP="007B1EEE">
      <w:pPr>
        <w:pStyle w:val="Heading1"/>
        <w:spacing w:line="240" w:lineRule="auto"/>
        <w:rPr>
          <w:rFonts w:cstheme="majorHAnsi"/>
          <w:sz w:val="32"/>
          <w:szCs w:val="32"/>
        </w:rPr>
      </w:pPr>
      <w:r w:rsidRPr="00551CF4">
        <w:rPr>
          <w:rFonts w:cstheme="majorHAnsi"/>
          <w:sz w:val="32"/>
          <w:szCs w:val="32"/>
        </w:rPr>
        <w:t>Abstract</w:t>
      </w:r>
    </w:p>
    <w:p w14:paraId="61211141" w14:textId="77777777" w:rsidR="007B1EEE" w:rsidRPr="00551CF4" w:rsidRDefault="007B1EEE" w:rsidP="007B1EEE">
      <w:pPr>
        <w:pStyle w:val="NormalWeb"/>
        <w:rPr>
          <w:rFonts w:asciiTheme="majorHAnsi" w:hAnsiTheme="majorHAnsi" w:cstheme="majorHAnsi"/>
        </w:rPr>
      </w:pPr>
      <w:r w:rsidRPr="00551CF4">
        <w:rPr>
          <w:rFonts w:asciiTheme="majorHAnsi" w:hAnsiTheme="majorHAnsi" w:cstheme="majorHAnsi"/>
        </w:rPr>
        <w:t xml:space="preserve">The agricultural supply chain faces challenges like lack of transparency, unfair farmer compensation, and risks of fraud. Our solution combines </w:t>
      </w:r>
      <w:proofErr w:type="spellStart"/>
      <w:r w:rsidRPr="00551CF4">
        <w:rPr>
          <w:rFonts w:asciiTheme="majorHAnsi" w:hAnsiTheme="majorHAnsi" w:cstheme="majorHAnsi"/>
        </w:rPr>
        <w:t>Blockchain</w:t>
      </w:r>
      <w:proofErr w:type="spellEnd"/>
      <w:r w:rsidRPr="00551CF4">
        <w:rPr>
          <w:rFonts w:asciiTheme="majorHAnsi" w:hAnsiTheme="majorHAnsi" w:cstheme="majorHAnsi"/>
        </w:rPr>
        <w:t xml:space="preserve"> and AI-based crop quality analysis to ensure trust and fairness. Farmers upload crop details and images, which AI evaluates for quality and pricing. Updates from transporters, wholesalers, and retailers are stored immutably on the </w:t>
      </w:r>
      <w:proofErr w:type="spellStart"/>
      <w:r w:rsidRPr="00551CF4">
        <w:rPr>
          <w:rFonts w:asciiTheme="majorHAnsi" w:hAnsiTheme="majorHAnsi" w:cstheme="majorHAnsi"/>
        </w:rPr>
        <w:t>blockchain</w:t>
      </w:r>
      <w:proofErr w:type="spellEnd"/>
      <w:r w:rsidRPr="00551CF4">
        <w:rPr>
          <w:rFonts w:asciiTheme="majorHAnsi" w:hAnsiTheme="majorHAnsi" w:cstheme="majorHAnsi"/>
        </w:rPr>
        <w:t>. A QR code allows consumers to trace the produce, while a complaint mechanism ensures accountability. This system empowers farmers, protects consumers, and modernizes the supply chain with transparency and efficiency.</w:t>
      </w:r>
    </w:p>
    <w:p w14:paraId="01C90996" w14:textId="77777777" w:rsidR="0097416D" w:rsidRPr="00551CF4" w:rsidRDefault="00C55802" w:rsidP="003C4B0C">
      <w:pPr>
        <w:pStyle w:val="Heading1"/>
        <w:rPr>
          <w:rFonts w:cstheme="majorHAnsi"/>
          <w:sz w:val="32"/>
          <w:szCs w:val="32"/>
        </w:rPr>
      </w:pPr>
      <w:r w:rsidRPr="00551CF4">
        <w:rPr>
          <w:rFonts w:cstheme="majorHAnsi"/>
          <w:sz w:val="32"/>
          <w:szCs w:val="32"/>
        </w:rPr>
        <w:t>Problem Statement</w:t>
      </w:r>
    </w:p>
    <w:p w14:paraId="392A2583" w14:textId="3A68FAD8" w:rsidR="003C4B0C" w:rsidRPr="00551CF4" w:rsidRDefault="007B1EEE" w:rsidP="003C4B0C">
      <w:pPr>
        <w:rPr>
          <w:rFonts w:asciiTheme="majorHAnsi" w:hAnsiTheme="majorHAnsi" w:cstheme="majorHAnsi"/>
          <w:sz w:val="24"/>
          <w:szCs w:val="24"/>
        </w:rPr>
      </w:pPr>
      <w:r w:rsidRPr="00551CF4">
        <w:rPr>
          <w:rFonts w:asciiTheme="majorHAnsi" w:hAnsiTheme="majorHAnsi" w:cstheme="majorHAnsi"/>
          <w:sz w:val="24"/>
          <w:szCs w:val="24"/>
        </w:rPr>
        <w:t>The Indian agricultural supply chain lacks transparency, with farmers underpaid, consumers unable to verify quality, and intermediaries exploiting the system. Manual record-keeping is tamper-prone and fails to provide end-to-end visibility. A transparent, tamper-proof system is needed to ensure fairness, traceability, and trust for all stakeholders.</w:t>
      </w:r>
    </w:p>
    <w:p w14:paraId="20EDD461" w14:textId="77777777" w:rsidR="0097416D" w:rsidRPr="00551CF4" w:rsidRDefault="00C55802" w:rsidP="003C4B0C">
      <w:pPr>
        <w:pStyle w:val="Heading1"/>
        <w:rPr>
          <w:rFonts w:cstheme="majorHAnsi"/>
          <w:sz w:val="32"/>
          <w:szCs w:val="32"/>
        </w:rPr>
      </w:pPr>
      <w:r w:rsidRPr="00551CF4">
        <w:rPr>
          <w:rFonts w:cstheme="majorHAnsi"/>
          <w:sz w:val="32"/>
          <w:szCs w:val="32"/>
        </w:rPr>
        <w:t>Existing Solutions &amp; Gaps</w:t>
      </w:r>
    </w:p>
    <w:p w14:paraId="5EF95325" w14:textId="43839DCB"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sz w:val="24"/>
          <w:szCs w:val="24"/>
        </w:rPr>
        <w:t xml:space="preserve">- </w:t>
      </w:r>
      <w:r w:rsidR="007B1EEE" w:rsidRPr="00551CF4">
        <w:rPr>
          <w:rFonts w:asciiTheme="majorHAnsi" w:hAnsiTheme="majorHAnsi" w:cstheme="majorHAnsi"/>
          <w:sz w:val="24"/>
          <w:szCs w:val="24"/>
        </w:rPr>
        <w:t>Manual record-keeping is error-prone and vulnerable to fraud</w:t>
      </w:r>
      <w:proofErr w:type="gramStart"/>
      <w:r w:rsidR="007B1EEE" w:rsidRPr="00551CF4">
        <w:rPr>
          <w:rFonts w:asciiTheme="majorHAnsi" w:hAnsiTheme="majorHAnsi" w:cstheme="majorHAnsi"/>
          <w:sz w:val="24"/>
          <w:szCs w:val="24"/>
        </w:rPr>
        <w:t>.</w:t>
      </w:r>
      <w:r w:rsidRPr="00551CF4">
        <w:rPr>
          <w:rFonts w:asciiTheme="majorHAnsi" w:hAnsiTheme="majorHAnsi" w:cstheme="majorHAnsi"/>
          <w:sz w:val="24"/>
          <w:szCs w:val="24"/>
        </w:rPr>
        <w:t>.</w:t>
      </w:r>
      <w:proofErr w:type="gramEnd"/>
      <w:r w:rsidRPr="00551CF4">
        <w:rPr>
          <w:rFonts w:asciiTheme="majorHAnsi" w:hAnsiTheme="majorHAnsi" w:cstheme="majorHAnsi"/>
          <w:sz w:val="24"/>
          <w:szCs w:val="24"/>
        </w:rPr>
        <w:br/>
        <w:t xml:space="preserve">- </w:t>
      </w:r>
      <w:r w:rsidR="007B1EEE" w:rsidRPr="00551CF4">
        <w:rPr>
          <w:rFonts w:asciiTheme="majorHAnsi" w:hAnsiTheme="majorHAnsi" w:cstheme="majorHAnsi"/>
          <w:sz w:val="24"/>
          <w:szCs w:val="24"/>
        </w:rPr>
        <w:t xml:space="preserve">Partial digital platforms lack </w:t>
      </w:r>
      <w:proofErr w:type="spellStart"/>
      <w:r w:rsidR="007B1EEE" w:rsidRPr="00551CF4">
        <w:rPr>
          <w:rFonts w:asciiTheme="majorHAnsi" w:hAnsiTheme="majorHAnsi" w:cstheme="majorHAnsi"/>
          <w:sz w:val="24"/>
          <w:szCs w:val="24"/>
        </w:rPr>
        <w:t>blockchain</w:t>
      </w:r>
      <w:proofErr w:type="spellEnd"/>
      <w:r w:rsidR="007B1EEE" w:rsidRPr="00551CF4">
        <w:rPr>
          <w:rFonts w:asciiTheme="majorHAnsi" w:hAnsiTheme="majorHAnsi" w:cstheme="majorHAnsi"/>
          <w:sz w:val="24"/>
          <w:szCs w:val="24"/>
        </w:rPr>
        <w:t xml:space="preserve"> immutability.</w:t>
      </w:r>
      <w:r w:rsidRPr="00551CF4">
        <w:rPr>
          <w:rFonts w:asciiTheme="majorHAnsi" w:hAnsiTheme="majorHAnsi" w:cstheme="majorHAnsi"/>
          <w:sz w:val="24"/>
          <w:szCs w:val="24"/>
        </w:rPr>
        <w:br/>
        <w:t xml:space="preserve">- </w:t>
      </w:r>
      <w:r w:rsidR="007B1EEE" w:rsidRPr="00551CF4">
        <w:rPr>
          <w:rFonts w:asciiTheme="majorHAnsi" w:hAnsiTheme="majorHAnsi" w:cstheme="majorHAnsi"/>
          <w:sz w:val="24"/>
          <w:szCs w:val="24"/>
        </w:rPr>
        <w:t>Consumers have limited visibility of produce journey.</w:t>
      </w:r>
      <w:r w:rsidRPr="00551CF4">
        <w:rPr>
          <w:rFonts w:asciiTheme="majorHAnsi" w:hAnsiTheme="majorHAnsi" w:cstheme="majorHAnsi"/>
          <w:sz w:val="24"/>
          <w:szCs w:val="24"/>
        </w:rPr>
        <w:br/>
        <w:t xml:space="preserve">- </w:t>
      </w:r>
      <w:r w:rsidR="007B1EEE" w:rsidRPr="00551CF4">
        <w:rPr>
          <w:rFonts w:asciiTheme="majorHAnsi" w:hAnsiTheme="majorHAnsi" w:cstheme="majorHAnsi"/>
          <w:sz w:val="24"/>
          <w:szCs w:val="24"/>
        </w:rPr>
        <w:t>Complaint and accountability mechanisms are missing</w:t>
      </w:r>
    </w:p>
    <w:p w14:paraId="1DF79E57" w14:textId="77777777" w:rsidR="0097416D" w:rsidRPr="00551CF4" w:rsidRDefault="00C55802" w:rsidP="003C4B0C">
      <w:pPr>
        <w:pStyle w:val="Heading1"/>
        <w:rPr>
          <w:rFonts w:cstheme="majorHAnsi"/>
          <w:sz w:val="32"/>
          <w:szCs w:val="32"/>
        </w:rPr>
      </w:pPr>
      <w:r w:rsidRPr="00551CF4">
        <w:rPr>
          <w:rFonts w:cstheme="majorHAnsi"/>
          <w:sz w:val="32"/>
          <w:szCs w:val="32"/>
        </w:rPr>
        <w:lastRenderedPageBreak/>
        <w:t>Proposed Solution</w:t>
      </w:r>
    </w:p>
    <w:p w14:paraId="3F8238A9"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sz w:val="24"/>
          <w:szCs w:val="24"/>
        </w:rPr>
        <w:t>We propose a Blockchain-based supply chain system integrated with AI quality assessment:</w:t>
      </w:r>
      <w:r w:rsidRPr="00551CF4">
        <w:rPr>
          <w:rFonts w:asciiTheme="majorHAnsi" w:hAnsiTheme="majorHAnsi" w:cstheme="majorHAnsi"/>
          <w:sz w:val="24"/>
          <w:szCs w:val="24"/>
        </w:rPr>
        <w:br/>
        <w:t>1. Farmer registers crop details and u</w:t>
      </w:r>
      <w:r w:rsidR="003D0853" w:rsidRPr="00551CF4">
        <w:rPr>
          <w:rFonts w:asciiTheme="majorHAnsi" w:hAnsiTheme="majorHAnsi" w:cstheme="majorHAnsi"/>
          <w:sz w:val="24"/>
          <w:szCs w:val="24"/>
        </w:rPr>
        <w:t>ploads crop images.</w:t>
      </w:r>
      <w:r w:rsidR="003D0853" w:rsidRPr="00551CF4">
        <w:rPr>
          <w:rFonts w:asciiTheme="majorHAnsi" w:hAnsiTheme="majorHAnsi" w:cstheme="majorHAnsi"/>
          <w:sz w:val="24"/>
          <w:szCs w:val="24"/>
        </w:rPr>
        <w:br/>
        <w:t>2. API (</w:t>
      </w:r>
      <w:proofErr w:type="spellStart"/>
      <w:r w:rsidRPr="00551CF4">
        <w:rPr>
          <w:rFonts w:asciiTheme="majorHAnsi" w:hAnsiTheme="majorHAnsi" w:cstheme="majorHAnsi"/>
          <w:sz w:val="24"/>
          <w:szCs w:val="24"/>
        </w:rPr>
        <w:t>Roboflow</w:t>
      </w:r>
      <w:proofErr w:type="spellEnd"/>
      <w:r w:rsidRPr="00551CF4">
        <w:rPr>
          <w:rFonts w:asciiTheme="majorHAnsi" w:hAnsiTheme="majorHAnsi" w:cstheme="majorHAnsi"/>
          <w:sz w:val="24"/>
          <w:szCs w:val="24"/>
        </w:rPr>
        <w:t>) checks quality and predicts price range.</w:t>
      </w:r>
      <w:r w:rsidRPr="00551CF4">
        <w:rPr>
          <w:rFonts w:asciiTheme="majorHAnsi" w:hAnsiTheme="majorHAnsi" w:cstheme="majorHAnsi"/>
          <w:sz w:val="24"/>
          <w:szCs w:val="24"/>
        </w:rPr>
        <w:br/>
        <w:t>3. Data stored immutably in blockchain.</w:t>
      </w:r>
      <w:r w:rsidRPr="00551CF4">
        <w:rPr>
          <w:rFonts w:asciiTheme="majorHAnsi" w:hAnsiTheme="majorHAnsi" w:cstheme="majorHAnsi"/>
          <w:sz w:val="24"/>
          <w:szCs w:val="24"/>
        </w:rPr>
        <w:br/>
        <w:t>4. Transporter collects produce, transport details added to blockchain.</w:t>
      </w:r>
      <w:r w:rsidRPr="00551CF4">
        <w:rPr>
          <w:rFonts w:asciiTheme="majorHAnsi" w:hAnsiTheme="majorHAnsi" w:cstheme="majorHAnsi"/>
          <w:sz w:val="24"/>
          <w:szCs w:val="24"/>
        </w:rPr>
        <w:br/>
        <w:t>5. Wholesaler procures in bulk, adds wholesale data to blockchain.</w:t>
      </w:r>
      <w:r w:rsidRPr="00551CF4">
        <w:rPr>
          <w:rFonts w:asciiTheme="majorHAnsi" w:hAnsiTheme="majorHAnsi" w:cstheme="majorHAnsi"/>
          <w:sz w:val="24"/>
          <w:szCs w:val="24"/>
        </w:rPr>
        <w:br/>
        <w:t>6. Retailer sources produce, records details, and makes it available to consumers.</w:t>
      </w:r>
      <w:r w:rsidRPr="00551CF4">
        <w:rPr>
          <w:rFonts w:asciiTheme="majorHAnsi" w:hAnsiTheme="majorHAnsi" w:cstheme="majorHAnsi"/>
          <w:sz w:val="24"/>
          <w:szCs w:val="24"/>
        </w:rPr>
        <w:br/>
        <w:t>7. Consumer scans QR code to view complete journey from farmer to retailer.</w:t>
      </w:r>
      <w:r w:rsidRPr="00551CF4">
        <w:rPr>
          <w:rFonts w:asciiTheme="majorHAnsi" w:hAnsiTheme="majorHAnsi" w:cstheme="majorHAnsi"/>
          <w:sz w:val="24"/>
          <w:szCs w:val="24"/>
        </w:rPr>
        <w:br/>
        <w:t>8. All stakeholders except farmers can flag complaints for accountability.</w:t>
      </w:r>
    </w:p>
    <w:p w14:paraId="01C4890F" w14:textId="77777777" w:rsidR="0097416D" w:rsidRPr="00551CF4" w:rsidRDefault="00C55802" w:rsidP="003C4B0C">
      <w:pPr>
        <w:pStyle w:val="Heading1"/>
        <w:rPr>
          <w:rFonts w:cstheme="majorHAnsi"/>
          <w:sz w:val="32"/>
          <w:szCs w:val="32"/>
        </w:rPr>
      </w:pPr>
      <w:r w:rsidRPr="00551CF4">
        <w:rPr>
          <w:rFonts w:cstheme="majorHAnsi"/>
          <w:sz w:val="32"/>
          <w:szCs w:val="32"/>
        </w:rPr>
        <w:t>System Architecture &amp; Design</w:t>
      </w:r>
    </w:p>
    <w:p w14:paraId="6BCAB9DF"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sz w:val="24"/>
          <w:szCs w:val="24"/>
        </w:rPr>
        <w:t>System Flow:</w:t>
      </w:r>
      <w:r w:rsidRPr="00551CF4">
        <w:rPr>
          <w:rFonts w:asciiTheme="majorHAnsi" w:hAnsiTheme="majorHAnsi" w:cstheme="majorHAnsi"/>
          <w:sz w:val="24"/>
          <w:szCs w:val="24"/>
        </w:rPr>
        <w:br/>
        <w:t>Farmer (registers crop + image) → AI Model (quality &amp; price prediction) → Blockchain Record → Transporter (adds transport details) → Blockchain Record → Wholesaler (bulk aggregation, adds details) → Blockchain Record → Retailer (consumer supply, adds details) → Blockchain Record → Consumer (QR scan → journey details, option to flag complaints).</w:t>
      </w:r>
    </w:p>
    <w:p w14:paraId="5B498D68" w14:textId="77777777" w:rsidR="00D0343C" w:rsidRPr="00551CF4" w:rsidRDefault="00D0343C" w:rsidP="003C4B0C">
      <w:pPr>
        <w:rPr>
          <w:rFonts w:asciiTheme="majorHAnsi" w:hAnsiTheme="majorHAnsi" w:cstheme="majorHAnsi"/>
          <w:sz w:val="24"/>
          <w:szCs w:val="24"/>
        </w:rPr>
      </w:pPr>
      <w:r w:rsidRPr="00551CF4">
        <w:rPr>
          <w:rFonts w:asciiTheme="majorHAnsi" w:hAnsiTheme="majorHAnsi" w:cstheme="majorHAnsi"/>
          <w:noProof/>
          <w:sz w:val="24"/>
          <w:szCs w:val="24"/>
          <w:lang w:val="en-IN" w:eastAsia="en-IN"/>
        </w:rPr>
        <w:drawing>
          <wp:inline distT="0" distB="0" distL="0" distR="0" wp14:anchorId="034DFA66" wp14:editId="618BCDC8">
            <wp:extent cx="6858000" cy="3948218"/>
            <wp:effectExtent l="0" t="0" r="0" b="0"/>
            <wp:docPr id="1" name="Picture 1" descr="C:\Users\Shreya\AppData\Local\Packages\5319275A.WhatsAppDesktop_cv1g1gvanyjgm\TempState\A36B0DCD1E6384ABC0E1867860AD3EE3\WhatsApp Image 2025-09-26 at 01.17.23_abdc5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AppData\Local\Packages\5319275A.WhatsAppDesktop_cv1g1gvanyjgm\TempState\A36B0DCD1E6384ABC0E1867860AD3EE3\WhatsApp Image 2025-09-26 at 01.17.23_abdc539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948218"/>
                    </a:xfrm>
                    <a:prstGeom prst="rect">
                      <a:avLst/>
                    </a:prstGeom>
                    <a:noFill/>
                    <a:ln>
                      <a:noFill/>
                    </a:ln>
                  </pic:spPr>
                </pic:pic>
              </a:graphicData>
            </a:graphic>
          </wp:inline>
        </w:drawing>
      </w:r>
    </w:p>
    <w:p w14:paraId="2FC2C731" w14:textId="77777777" w:rsidR="00D0343C" w:rsidRPr="00551CF4" w:rsidRDefault="00D0343C" w:rsidP="003C4B0C">
      <w:pPr>
        <w:rPr>
          <w:rFonts w:asciiTheme="majorHAnsi" w:hAnsiTheme="majorHAnsi" w:cstheme="majorHAnsi"/>
          <w:sz w:val="24"/>
          <w:szCs w:val="24"/>
        </w:rPr>
      </w:pPr>
    </w:p>
    <w:p w14:paraId="5E6078AB" w14:textId="77777777" w:rsidR="00D0343C" w:rsidRPr="00551CF4" w:rsidRDefault="00D0343C" w:rsidP="003C4B0C">
      <w:pPr>
        <w:rPr>
          <w:rFonts w:asciiTheme="majorHAnsi" w:hAnsiTheme="majorHAnsi" w:cstheme="majorHAnsi"/>
          <w:sz w:val="24"/>
          <w:szCs w:val="24"/>
        </w:rPr>
      </w:pPr>
    </w:p>
    <w:p w14:paraId="3602181B" w14:textId="77777777" w:rsidR="0097416D" w:rsidRPr="00551CF4" w:rsidRDefault="00C55802" w:rsidP="003C4B0C">
      <w:pPr>
        <w:pStyle w:val="Heading1"/>
        <w:rPr>
          <w:rFonts w:cstheme="majorHAnsi"/>
          <w:sz w:val="32"/>
          <w:szCs w:val="32"/>
        </w:rPr>
      </w:pPr>
      <w:r w:rsidRPr="00551CF4">
        <w:rPr>
          <w:rFonts w:cstheme="majorHAnsi"/>
          <w:sz w:val="32"/>
          <w:szCs w:val="32"/>
        </w:rPr>
        <w:lastRenderedPageBreak/>
        <w:t>Technology Stack</w:t>
      </w:r>
    </w:p>
    <w:tbl>
      <w:tblPr>
        <w:tblW w:w="0" w:type="auto"/>
        <w:tblLook w:val="04A0" w:firstRow="1" w:lastRow="0" w:firstColumn="1" w:lastColumn="0" w:noHBand="0" w:noVBand="1"/>
      </w:tblPr>
      <w:tblGrid>
        <w:gridCol w:w="4320"/>
        <w:gridCol w:w="4320"/>
      </w:tblGrid>
      <w:tr w:rsidR="0097416D" w:rsidRPr="00551CF4" w14:paraId="66737608" w14:textId="77777777">
        <w:tc>
          <w:tcPr>
            <w:tcW w:w="4320" w:type="dxa"/>
          </w:tcPr>
          <w:p w14:paraId="09639170" w14:textId="77777777" w:rsidR="0097416D" w:rsidRPr="00551CF4" w:rsidRDefault="00C55802" w:rsidP="003C4B0C">
            <w:pPr>
              <w:rPr>
                <w:rFonts w:asciiTheme="majorHAnsi" w:hAnsiTheme="majorHAnsi" w:cstheme="majorHAnsi"/>
                <w:b/>
              </w:rPr>
            </w:pPr>
            <w:r w:rsidRPr="00551CF4">
              <w:rPr>
                <w:rFonts w:asciiTheme="majorHAnsi" w:hAnsiTheme="majorHAnsi" w:cstheme="majorHAnsi"/>
                <w:b/>
              </w:rPr>
              <w:t>Component</w:t>
            </w:r>
          </w:p>
        </w:tc>
        <w:tc>
          <w:tcPr>
            <w:tcW w:w="4320" w:type="dxa"/>
          </w:tcPr>
          <w:p w14:paraId="4BCF300E" w14:textId="77777777" w:rsidR="0097416D" w:rsidRPr="00551CF4" w:rsidRDefault="00C55802" w:rsidP="003C4B0C">
            <w:pPr>
              <w:rPr>
                <w:rFonts w:asciiTheme="majorHAnsi" w:hAnsiTheme="majorHAnsi" w:cstheme="majorHAnsi"/>
                <w:b/>
              </w:rPr>
            </w:pPr>
            <w:r w:rsidRPr="00551CF4">
              <w:rPr>
                <w:rFonts w:asciiTheme="majorHAnsi" w:hAnsiTheme="majorHAnsi" w:cstheme="majorHAnsi"/>
                <w:b/>
              </w:rPr>
              <w:t>Technology</w:t>
            </w:r>
          </w:p>
        </w:tc>
      </w:tr>
      <w:tr w:rsidR="0097416D" w:rsidRPr="00551CF4" w14:paraId="6A1235EF" w14:textId="77777777">
        <w:tc>
          <w:tcPr>
            <w:tcW w:w="4320" w:type="dxa"/>
          </w:tcPr>
          <w:p w14:paraId="7683EECA"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Frontend</w:t>
            </w:r>
          </w:p>
        </w:tc>
        <w:tc>
          <w:tcPr>
            <w:tcW w:w="4320" w:type="dxa"/>
          </w:tcPr>
          <w:p w14:paraId="3E6CAC13"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Flutter</w:t>
            </w:r>
          </w:p>
        </w:tc>
      </w:tr>
      <w:tr w:rsidR="0097416D" w:rsidRPr="00551CF4" w14:paraId="4844A8C7" w14:textId="77777777">
        <w:tc>
          <w:tcPr>
            <w:tcW w:w="4320" w:type="dxa"/>
          </w:tcPr>
          <w:p w14:paraId="57ABF447"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Backend</w:t>
            </w:r>
          </w:p>
        </w:tc>
        <w:tc>
          <w:tcPr>
            <w:tcW w:w="4320" w:type="dxa"/>
          </w:tcPr>
          <w:p w14:paraId="7AC73B8E" w14:textId="6439A3E9" w:rsidR="0097416D" w:rsidRPr="00551CF4" w:rsidRDefault="005919E5" w:rsidP="005919E5">
            <w:pPr>
              <w:rPr>
                <w:rFonts w:asciiTheme="majorHAnsi" w:hAnsiTheme="majorHAnsi" w:cstheme="majorHAnsi"/>
              </w:rPr>
            </w:pPr>
            <w:r>
              <w:rPr>
                <w:rFonts w:asciiTheme="majorHAnsi" w:hAnsiTheme="majorHAnsi" w:cstheme="majorHAnsi"/>
              </w:rPr>
              <w:t>DART</w:t>
            </w:r>
            <w:r w:rsidRPr="00551CF4">
              <w:rPr>
                <w:rFonts w:asciiTheme="majorHAnsi" w:hAnsiTheme="majorHAnsi" w:cstheme="majorHAnsi"/>
              </w:rPr>
              <w:t xml:space="preserve"> </w:t>
            </w:r>
            <w:r>
              <w:rPr>
                <w:rFonts w:asciiTheme="majorHAnsi" w:hAnsiTheme="majorHAnsi" w:cstheme="majorHAnsi"/>
              </w:rPr>
              <w:t xml:space="preserve">, </w:t>
            </w:r>
            <w:bookmarkStart w:id="0" w:name="_GoBack"/>
            <w:bookmarkEnd w:id="0"/>
            <w:r w:rsidR="00C55802" w:rsidRPr="00551CF4">
              <w:rPr>
                <w:rFonts w:asciiTheme="majorHAnsi" w:hAnsiTheme="majorHAnsi" w:cstheme="majorHAnsi"/>
              </w:rPr>
              <w:t>Python (</w:t>
            </w:r>
            <w:proofErr w:type="spellStart"/>
            <w:r w:rsidR="00C55802" w:rsidRPr="00551CF4">
              <w:rPr>
                <w:rFonts w:asciiTheme="majorHAnsi" w:hAnsiTheme="majorHAnsi" w:cstheme="majorHAnsi"/>
              </w:rPr>
              <w:t>FastAPI</w:t>
            </w:r>
            <w:proofErr w:type="spellEnd"/>
            <w:r w:rsidR="00C55802" w:rsidRPr="00551CF4">
              <w:rPr>
                <w:rFonts w:asciiTheme="majorHAnsi" w:hAnsiTheme="majorHAnsi" w:cstheme="majorHAnsi"/>
              </w:rPr>
              <w:t xml:space="preserve"> / </w:t>
            </w:r>
            <w:proofErr w:type="spellStart"/>
            <w:r w:rsidR="00C55802" w:rsidRPr="00551CF4">
              <w:rPr>
                <w:rFonts w:asciiTheme="majorHAnsi" w:hAnsiTheme="majorHAnsi" w:cstheme="majorHAnsi"/>
              </w:rPr>
              <w:t>Django</w:t>
            </w:r>
            <w:proofErr w:type="spellEnd"/>
            <w:r w:rsidR="00C55802" w:rsidRPr="00551CF4">
              <w:rPr>
                <w:rFonts w:asciiTheme="majorHAnsi" w:hAnsiTheme="majorHAnsi" w:cstheme="majorHAnsi"/>
              </w:rPr>
              <w:t>)</w:t>
            </w:r>
          </w:p>
        </w:tc>
      </w:tr>
      <w:tr w:rsidR="0097416D" w:rsidRPr="00551CF4" w14:paraId="261207A1" w14:textId="77777777">
        <w:tc>
          <w:tcPr>
            <w:tcW w:w="4320" w:type="dxa"/>
          </w:tcPr>
          <w:p w14:paraId="0D0BAD3E"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Blockchain</w:t>
            </w:r>
          </w:p>
        </w:tc>
        <w:tc>
          <w:tcPr>
            <w:tcW w:w="4320" w:type="dxa"/>
          </w:tcPr>
          <w:p w14:paraId="1401D9ED" w14:textId="77777777" w:rsidR="0097416D" w:rsidRPr="00551CF4" w:rsidRDefault="002C0C1A" w:rsidP="003C4B0C">
            <w:pPr>
              <w:rPr>
                <w:rFonts w:asciiTheme="majorHAnsi" w:hAnsiTheme="majorHAnsi" w:cstheme="majorHAnsi"/>
              </w:rPr>
            </w:pPr>
            <w:r w:rsidRPr="00551CF4">
              <w:rPr>
                <w:rFonts w:asciiTheme="majorHAnsi" w:hAnsiTheme="majorHAnsi" w:cstheme="majorHAnsi"/>
              </w:rPr>
              <w:t>Ethereum</w:t>
            </w:r>
          </w:p>
        </w:tc>
      </w:tr>
      <w:tr w:rsidR="0097416D" w:rsidRPr="00551CF4" w14:paraId="15D6A517" w14:textId="77777777">
        <w:tc>
          <w:tcPr>
            <w:tcW w:w="4320" w:type="dxa"/>
          </w:tcPr>
          <w:p w14:paraId="1CBB7D9D"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Database</w:t>
            </w:r>
          </w:p>
        </w:tc>
        <w:tc>
          <w:tcPr>
            <w:tcW w:w="4320" w:type="dxa"/>
          </w:tcPr>
          <w:p w14:paraId="5FCEA682" w14:textId="77777777" w:rsidR="0097416D" w:rsidRPr="00551CF4" w:rsidRDefault="002C0C1A" w:rsidP="003C4B0C">
            <w:pPr>
              <w:rPr>
                <w:rFonts w:asciiTheme="majorHAnsi" w:hAnsiTheme="majorHAnsi" w:cstheme="majorHAnsi"/>
              </w:rPr>
            </w:pPr>
            <w:r w:rsidRPr="00551CF4">
              <w:rPr>
                <w:rFonts w:asciiTheme="majorHAnsi" w:hAnsiTheme="majorHAnsi" w:cstheme="majorHAnsi"/>
              </w:rPr>
              <w:t>Firebase</w:t>
            </w:r>
          </w:p>
        </w:tc>
      </w:tr>
      <w:tr w:rsidR="0097416D" w:rsidRPr="00551CF4" w14:paraId="7ED32867" w14:textId="77777777">
        <w:tc>
          <w:tcPr>
            <w:tcW w:w="4320" w:type="dxa"/>
          </w:tcPr>
          <w:p w14:paraId="6688315B"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AI Model</w:t>
            </w:r>
          </w:p>
        </w:tc>
        <w:tc>
          <w:tcPr>
            <w:tcW w:w="4320" w:type="dxa"/>
          </w:tcPr>
          <w:p w14:paraId="11DA4D46" w14:textId="77777777" w:rsidR="0097416D" w:rsidRPr="00551CF4" w:rsidRDefault="00C55802" w:rsidP="003C4B0C">
            <w:pPr>
              <w:rPr>
                <w:rFonts w:asciiTheme="majorHAnsi" w:hAnsiTheme="majorHAnsi" w:cstheme="majorHAnsi"/>
              </w:rPr>
            </w:pPr>
            <w:proofErr w:type="spellStart"/>
            <w:r w:rsidRPr="00551CF4">
              <w:rPr>
                <w:rFonts w:asciiTheme="majorHAnsi" w:hAnsiTheme="majorHAnsi" w:cstheme="majorHAnsi"/>
              </w:rPr>
              <w:t>Roboflow</w:t>
            </w:r>
            <w:proofErr w:type="spellEnd"/>
            <w:r w:rsidR="002C0C1A" w:rsidRPr="00551CF4">
              <w:rPr>
                <w:rFonts w:asciiTheme="majorHAnsi" w:hAnsiTheme="majorHAnsi" w:cstheme="majorHAnsi"/>
              </w:rPr>
              <w:t xml:space="preserve"> API</w:t>
            </w:r>
          </w:p>
        </w:tc>
      </w:tr>
      <w:tr w:rsidR="002C0C1A" w:rsidRPr="00551CF4" w14:paraId="7151C8D1" w14:textId="77777777">
        <w:tc>
          <w:tcPr>
            <w:tcW w:w="4320" w:type="dxa"/>
          </w:tcPr>
          <w:p w14:paraId="05C1FD8B" w14:textId="77777777" w:rsidR="002C0C1A" w:rsidRPr="00551CF4" w:rsidRDefault="002C0C1A" w:rsidP="003C4B0C">
            <w:pPr>
              <w:rPr>
                <w:rFonts w:asciiTheme="majorHAnsi" w:hAnsiTheme="majorHAnsi" w:cstheme="majorHAnsi"/>
              </w:rPr>
            </w:pPr>
            <w:r w:rsidRPr="00551CF4">
              <w:rPr>
                <w:rFonts w:asciiTheme="majorHAnsi" w:hAnsiTheme="majorHAnsi" w:cstheme="majorHAnsi"/>
              </w:rPr>
              <w:t>QR Integration</w:t>
            </w:r>
          </w:p>
        </w:tc>
        <w:tc>
          <w:tcPr>
            <w:tcW w:w="4320" w:type="dxa"/>
          </w:tcPr>
          <w:p w14:paraId="7E28765D" w14:textId="77777777" w:rsidR="002C0C1A" w:rsidRPr="00551CF4" w:rsidRDefault="002C0C1A" w:rsidP="003C4B0C">
            <w:pPr>
              <w:rPr>
                <w:rFonts w:asciiTheme="majorHAnsi" w:hAnsiTheme="majorHAnsi" w:cstheme="majorHAnsi"/>
              </w:rPr>
            </w:pPr>
            <w:r w:rsidRPr="00551CF4">
              <w:rPr>
                <w:rFonts w:asciiTheme="majorHAnsi" w:hAnsiTheme="majorHAnsi" w:cstheme="majorHAnsi"/>
              </w:rPr>
              <w:t>QR libraries</w:t>
            </w:r>
          </w:p>
        </w:tc>
      </w:tr>
      <w:tr w:rsidR="002C0C1A" w:rsidRPr="00551CF4" w14:paraId="1238FF35" w14:textId="77777777">
        <w:tc>
          <w:tcPr>
            <w:tcW w:w="4320" w:type="dxa"/>
          </w:tcPr>
          <w:p w14:paraId="6991DDA7" w14:textId="77777777" w:rsidR="002C0C1A" w:rsidRPr="00551CF4" w:rsidRDefault="002C0C1A" w:rsidP="003C4B0C">
            <w:pPr>
              <w:rPr>
                <w:rFonts w:asciiTheme="majorHAnsi" w:hAnsiTheme="majorHAnsi" w:cstheme="majorHAnsi"/>
              </w:rPr>
            </w:pPr>
          </w:p>
        </w:tc>
        <w:tc>
          <w:tcPr>
            <w:tcW w:w="4320" w:type="dxa"/>
          </w:tcPr>
          <w:p w14:paraId="1BF146E2" w14:textId="77777777" w:rsidR="002C0C1A" w:rsidRPr="00551CF4" w:rsidRDefault="002C0C1A" w:rsidP="003C4B0C">
            <w:pPr>
              <w:rPr>
                <w:rFonts w:asciiTheme="majorHAnsi" w:hAnsiTheme="majorHAnsi" w:cstheme="majorHAnsi"/>
              </w:rPr>
            </w:pPr>
          </w:p>
        </w:tc>
      </w:tr>
    </w:tbl>
    <w:p w14:paraId="2FA34316" w14:textId="77777777" w:rsidR="0097416D" w:rsidRPr="00551CF4" w:rsidRDefault="00C55802" w:rsidP="003C4B0C">
      <w:pPr>
        <w:pStyle w:val="Heading1"/>
        <w:rPr>
          <w:rFonts w:cstheme="majorHAnsi"/>
          <w:sz w:val="32"/>
          <w:szCs w:val="32"/>
        </w:rPr>
      </w:pPr>
      <w:r w:rsidRPr="00551CF4">
        <w:rPr>
          <w:rFonts w:cstheme="majorHAnsi"/>
          <w:sz w:val="32"/>
          <w:szCs w:val="32"/>
        </w:rPr>
        <w:t>Use Cases / User Stories</w:t>
      </w:r>
    </w:p>
    <w:p w14:paraId="25516AA0" w14:textId="13196C01"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sz w:val="24"/>
          <w:szCs w:val="24"/>
        </w:rPr>
        <w:t>- Farmer: Registers crop, uploads image, and sees predicted price.</w:t>
      </w:r>
      <w:r w:rsidRPr="00551CF4">
        <w:rPr>
          <w:rFonts w:asciiTheme="majorHAnsi" w:hAnsiTheme="majorHAnsi" w:cstheme="majorHAnsi"/>
          <w:sz w:val="24"/>
          <w:szCs w:val="24"/>
        </w:rPr>
        <w:br/>
        <w:t xml:space="preserve">- Transporter: Updates transport </w:t>
      </w:r>
      <w:proofErr w:type="gramStart"/>
      <w:r w:rsidRPr="00551CF4">
        <w:rPr>
          <w:rFonts w:asciiTheme="majorHAnsi" w:hAnsiTheme="majorHAnsi" w:cstheme="majorHAnsi"/>
          <w:sz w:val="24"/>
          <w:szCs w:val="24"/>
        </w:rPr>
        <w:t xml:space="preserve">details </w:t>
      </w:r>
      <w:r w:rsidR="00F2217E" w:rsidRPr="00551CF4">
        <w:rPr>
          <w:rFonts w:asciiTheme="majorHAnsi" w:hAnsiTheme="majorHAnsi" w:cstheme="majorHAnsi"/>
          <w:sz w:val="24"/>
          <w:szCs w:val="24"/>
        </w:rPr>
        <w:t>.</w:t>
      </w:r>
      <w:proofErr w:type="gramEnd"/>
      <w:r w:rsidRPr="00551CF4">
        <w:rPr>
          <w:rFonts w:asciiTheme="majorHAnsi" w:hAnsiTheme="majorHAnsi" w:cstheme="majorHAnsi"/>
          <w:sz w:val="24"/>
          <w:szCs w:val="24"/>
        </w:rPr>
        <w:br/>
        <w:t>- Wholesaler: Records bulk purchase and supply details.</w:t>
      </w:r>
      <w:r w:rsidRPr="00551CF4">
        <w:rPr>
          <w:rFonts w:asciiTheme="majorHAnsi" w:hAnsiTheme="majorHAnsi" w:cstheme="majorHAnsi"/>
          <w:sz w:val="24"/>
          <w:szCs w:val="24"/>
        </w:rPr>
        <w:br/>
        <w:t>- Retailer: Updates availability for consumers.</w:t>
      </w:r>
      <w:r w:rsidRPr="00551CF4">
        <w:rPr>
          <w:rFonts w:asciiTheme="majorHAnsi" w:hAnsiTheme="majorHAnsi" w:cstheme="majorHAnsi"/>
          <w:sz w:val="24"/>
          <w:szCs w:val="24"/>
        </w:rPr>
        <w:br/>
        <w:t>- Consumer: Scans QR code to verify authenticity, journey, and can flag complaints.</w:t>
      </w:r>
    </w:p>
    <w:p w14:paraId="5C1B6837" w14:textId="77777777" w:rsidR="005235DB" w:rsidRPr="00551CF4" w:rsidRDefault="005235DB" w:rsidP="00B20F34">
      <w:pPr>
        <w:pStyle w:val="Heading2"/>
        <w:rPr>
          <w:rFonts w:cstheme="majorHAnsi"/>
        </w:rPr>
      </w:pPr>
    </w:p>
    <w:p w14:paraId="7F2CC644" w14:textId="52DF36C5" w:rsidR="00B20F34" w:rsidRPr="00551CF4" w:rsidRDefault="00B20F34" w:rsidP="00B20F34">
      <w:pPr>
        <w:pStyle w:val="Heading2"/>
        <w:rPr>
          <w:rFonts w:cstheme="majorHAnsi"/>
          <w:sz w:val="32"/>
          <w:szCs w:val="32"/>
        </w:rPr>
      </w:pPr>
      <w:r w:rsidRPr="00551CF4">
        <w:rPr>
          <w:rFonts w:cstheme="majorHAnsi"/>
          <w:sz w:val="32"/>
          <w:szCs w:val="32"/>
        </w:rPr>
        <w:t>Prototype Details</w:t>
      </w:r>
    </w:p>
    <w:p w14:paraId="1DA1D0E3" w14:textId="591D0A1D" w:rsidR="00D655DA" w:rsidRPr="00551CF4" w:rsidRDefault="00D655DA" w:rsidP="005235DB">
      <w:pPr>
        <w:jc w:val="center"/>
        <w:rPr>
          <w:rFonts w:asciiTheme="majorHAnsi" w:hAnsiTheme="majorHAnsi" w:cstheme="majorHAnsi"/>
          <w:sz w:val="24"/>
          <w:szCs w:val="24"/>
        </w:rPr>
      </w:pPr>
      <w:r w:rsidRPr="00551CF4">
        <w:rPr>
          <w:rFonts w:asciiTheme="majorHAnsi" w:hAnsiTheme="majorHAnsi" w:cstheme="majorHAnsi"/>
          <w:noProof/>
          <w:sz w:val="24"/>
          <w:szCs w:val="24"/>
          <w:lang w:val="en-IN" w:eastAsia="en-IN"/>
        </w:rPr>
        <w:drawing>
          <wp:inline distT="0" distB="0" distL="0" distR="0" wp14:anchorId="4A19D56C" wp14:editId="61DE619A">
            <wp:extent cx="5243945" cy="3460518"/>
            <wp:effectExtent l="0" t="0" r="0" b="6985"/>
            <wp:docPr id="757092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2588" name="Picture 757092588"/>
                    <pic:cNvPicPr/>
                  </pic:nvPicPr>
                  <pic:blipFill>
                    <a:blip r:embed="rId9"/>
                    <a:stretch>
                      <a:fillRect/>
                    </a:stretch>
                  </pic:blipFill>
                  <pic:spPr>
                    <a:xfrm>
                      <a:off x="0" y="0"/>
                      <a:ext cx="5249533" cy="3464205"/>
                    </a:xfrm>
                    <a:prstGeom prst="rect">
                      <a:avLst/>
                    </a:prstGeom>
                  </pic:spPr>
                </pic:pic>
              </a:graphicData>
            </a:graphic>
          </wp:inline>
        </w:drawing>
      </w:r>
    </w:p>
    <w:p w14:paraId="30BFED69" w14:textId="554E2408" w:rsidR="00F2217E" w:rsidRPr="00551CF4" w:rsidRDefault="00F2217E" w:rsidP="00B711EA">
      <w:pPr>
        <w:pStyle w:val="Heading1"/>
        <w:jc w:val="center"/>
        <w:rPr>
          <w:rFonts w:cstheme="majorHAnsi"/>
          <w:sz w:val="32"/>
          <w:szCs w:val="32"/>
        </w:rPr>
      </w:pPr>
      <w:r w:rsidRPr="00551CF4">
        <w:rPr>
          <w:rFonts w:cstheme="majorHAnsi"/>
          <w:noProof/>
          <w:sz w:val="24"/>
          <w:szCs w:val="24"/>
          <w:lang w:val="en-IN" w:eastAsia="en-IN"/>
        </w:rPr>
        <w:lastRenderedPageBreak/>
        <w:drawing>
          <wp:inline distT="0" distB="0" distL="0" distR="0" wp14:anchorId="7B20F076" wp14:editId="0F53CD89">
            <wp:extent cx="4731327" cy="2840182"/>
            <wp:effectExtent l="0" t="0" r="0" b="0"/>
            <wp:docPr id="1705251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1515" name="Picture 1705251515"/>
                    <pic:cNvPicPr/>
                  </pic:nvPicPr>
                  <pic:blipFill>
                    <a:blip r:embed="rId10"/>
                    <a:stretch>
                      <a:fillRect/>
                    </a:stretch>
                  </pic:blipFill>
                  <pic:spPr>
                    <a:xfrm>
                      <a:off x="0" y="0"/>
                      <a:ext cx="4731328" cy="2840183"/>
                    </a:xfrm>
                    <a:prstGeom prst="rect">
                      <a:avLst/>
                    </a:prstGeom>
                  </pic:spPr>
                </pic:pic>
              </a:graphicData>
            </a:graphic>
          </wp:inline>
        </w:drawing>
      </w:r>
    </w:p>
    <w:p w14:paraId="0C362FB2" w14:textId="1C6A305C" w:rsidR="00B711EA" w:rsidRDefault="00B711EA" w:rsidP="003C4B0C">
      <w:pPr>
        <w:pStyle w:val="Heading1"/>
        <w:rPr>
          <w:rFonts w:cstheme="majorHAnsi"/>
          <w:sz w:val="32"/>
          <w:szCs w:val="32"/>
        </w:rPr>
      </w:pPr>
      <w:r>
        <w:rPr>
          <w:rFonts w:cstheme="majorHAnsi"/>
          <w:noProof/>
          <w:sz w:val="32"/>
          <w:szCs w:val="32"/>
          <w:lang w:val="en-IN" w:eastAsia="en-IN"/>
        </w:rPr>
        <w:drawing>
          <wp:inline distT="0" distB="0" distL="0" distR="0" wp14:anchorId="6CCA0A58" wp14:editId="645CA940">
            <wp:extent cx="2819400" cy="5424055"/>
            <wp:effectExtent l="0" t="0" r="0" b="5715"/>
            <wp:docPr id="2" name="Picture 2" descr="C:\Users\Shreya\AppData\Local\Packages\5319275A.WhatsAppDesktop_cv1g1gvanyjgm\TempState\CA851E9F71B25D2D588B7E0D4DE3D627\WhatsApp Image 2025-09-28 at 06.53.53_d6982d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AppData\Local\Packages\5319275A.WhatsAppDesktop_cv1g1gvanyjgm\TempState\CA851E9F71B25D2D588B7E0D4DE3D627\WhatsApp Image 2025-09-28 at 06.53.53_d6982d4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5424055"/>
                    </a:xfrm>
                    <a:prstGeom prst="rect">
                      <a:avLst/>
                    </a:prstGeom>
                    <a:noFill/>
                    <a:ln>
                      <a:noFill/>
                    </a:ln>
                  </pic:spPr>
                </pic:pic>
              </a:graphicData>
            </a:graphic>
          </wp:inline>
        </w:drawing>
      </w:r>
      <w:r>
        <w:rPr>
          <w:rFonts w:cstheme="majorHAnsi"/>
          <w:sz w:val="32"/>
          <w:szCs w:val="32"/>
        </w:rPr>
        <w:t xml:space="preserve">                </w:t>
      </w:r>
      <w:r>
        <w:rPr>
          <w:rFonts w:cstheme="majorHAnsi"/>
          <w:noProof/>
          <w:sz w:val="32"/>
          <w:szCs w:val="32"/>
          <w:lang w:val="en-IN" w:eastAsia="en-IN"/>
        </w:rPr>
        <w:drawing>
          <wp:inline distT="0" distB="0" distL="0" distR="0" wp14:anchorId="5DEF2417" wp14:editId="1374A2AD">
            <wp:extent cx="2819075" cy="5430982"/>
            <wp:effectExtent l="0" t="0" r="635" b="0"/>
            <wp:docPr id="3" name="Picture 3" descr="C:\Users\Shreya\AppData\Local\Packages\5319275A.WhatsAppDesktop_cv1g1gvanyjgm\TempState\73FED7FD472E502D8908794430511F4D\WhatsApp Image 2025-09-28 at 06.53.53_baab44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ya\AppData\Local\Packages\5319275A.WhatsAppDesktop_cv1g1gvanyjgm\TempState\73FED7FD472E502D8908794430511F4D\WhatsApp Image 2025-09-28 at 06.53.53_baab44f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5431608"/>
                    </a:xfrm>
                    <a:prstGeom prst="rect">
                      <a:avLst/>
                    </a:prstGeom>
                    <a:noFill/>
                    <a:ln>
                      <a:noFill/>
                    </a:ln>
                  </pic:spPr>
                </pic:pic>
              </a:graphicData>
            </a:graphic>
          </wp:inline>
        </w:drawing>
      </w:r>
      <w:r>
        <w:rPr>
          <w:rFonts w:cstheme="majorHAnsi"/>
          <w:sz w:val="32"/>
          <w:szCs w:val="32"/>
        </w:rPr>
        <w:t xml:space="preserve">    </w:t>
      </w:r>
    </w:p>
    <w:p w14:paraId="15D06E92" w14:textId="4562D097" w:rsidR="00B711EA" w:rsidRDefault="00B711EA" w:rsidP="003E4BF4">
      <w:pPr>
        <w:pStyle w:val="Heading1"/>
        <w:jc w:val="center"/>
        <w:rPr>
          <w:rFonts w:cstheme="majorHAnsi"/>
          <w:sz w:val="32"/>
          <w:szCs w:val="32"/>
        </w:rPr>
      </w:pPr>
      <w:r>
        <w:rPr>
          <w:rFonts w:cstheme="majorHAnsi"/>
          <w:noProof/>
          <w:sz w:val="32"/>
          <w:szCs w:val="32"/>
          <w:lang w:val="en-IN" w:eastAsia="en-IN"/>
        </w:rPr>
        <w:lastRenderedPageBreak/>
        <w:drawing>
          <wp:inline distT="0" distB="0" distL="0" distR="0" wp14:anchorId="78D3CEA0" wp14:editId="175B4EA1">
            <wp:extent cx="2860963" cy="3429000"/>
            <wp:effectExtent l="0" t="0" r="0" b="0"/>
            <wp:docPr id="5" name="Picture 5" descr="C:\Users\Shreya\AppData\Local\Packages\5319275A.WhatsAppDesktop_cv1g1gvanyjgm\TempState\735143E9FF8C47DEF504F1BA0442DF98\WhatsApp Image 2025-09-28 at 06.53.54_252282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ya\AppData\Local\Packages\5319275A.WhatsAppDesktop_cv1g1gvanyjgm\TempState\735143E9FF8C47DEF504F1BA0442DF98\WhatsApp Image 2025-09-28 at 06.53.54_252282b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964" cy="3429001"/>
                    </a:xfrm>
                    <a:prstGeom prst="rect">
                      <a:avLst/>
                    </a:prstGeom>
                    <a:noFill/>
                    <a:ln>
                      <a:noFill/>
                    </a:ln>
                  </pic:spPr>
                </pic:pic>
              </a:graphicData>
            </a:graphic>
          </wp:inline>
        </w:drawing>
      </w:r>
    </w:p>
    <w:p w14:paraId="7C918E7A" w14:textId="074592C2" w:rsidR="00B711EA" w:rsidRDefault="00B711EA" w:rsidP="003C4B0C">
      <w:pPr>
        <w:pStyle w:val="Heading1"/>
        <w:rPr>
          <w:rFonts w:cstheme="majorHAnsi"/>
          <w:sz w:val="32"/>
          <w:szCs w:val="32"/>
        </w:rPr>
      </w:pPr>
      <w:r>
        <w:rPr>
          <w:rFonts w:cstheme="majorHAnsi"/>
          <w:noProof/>
          <w:sz w:val="32"/>
          <w:szCs w:val="32"/>
          <w:lang w:val="en-IN" w:eastAsia="en-IN"/>
        </w:rPr>
        <w:drawing>
          <wp:inline distT="0" distB="0" distL="0" distR="0" wp14:anchorId="657AF380" wp14:editId="6838874B">
            <wp:extent cx="6851073" cy="2209800"/>
            <wp:effectExtent l="0" t="0" r="6985" b="0"/>
            <wp:docPr id="6" name="Picture 6" descr="C:\Users\Shreya\AppData\Local\Packages\5319275A.WhatsAppDesktop_cv1g1gvanyjgm\TempState\2974788B53F73E7950E8AA49F3A306DB\WhatsApp Image 2025-09-28 at 06.53.54_8b14b6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ya\AppData\Local\Packages\5319275A.WhatsAppDesktop_cv1g1gvanyjgm\TempState\2974788B53F73E7950E8AA49F3A306DB\WhatsApp Image 2025-09-28 at 06.53.54_8b14b6d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73" cy="2209800"/>
                    </a:xfrm>
                    <a:prstGeom prst="rect">
                      <a:avLst/>
                    </a:prstGeom>
                    <a:noFill/>
                    <a:ln>
                      <a:noFill/>
                    </a:ln>
                  </pic:spPr>
                </pic:pic>
              </a:graphicData>
            </a:graphic>
          </wp:inline>
        </w:drawing>
      </w:r>
    </w:p>
    <w:p w14:paraId="4E4723B4" w14:textId="0E203923" w:rsidR="00B711EA" w:rsidRDefault="00B711EA" w:rsidP="003C4B0C">
      <w:pPr>
        <w:pStyle w:val="Heading1"/>
        <w:rPr>
          <w:rFonts w:cstheme="majorHAnsi"/>
          <w:sz w:val="32"/>
          <w:szCs w:val="32"/>
        </w:rPr>
      </w:pPr>
      <w:r>
        <w:rPr>
          <w:rFonts w:cstheme="majorHAnsi"/>
          <w:noProof/>
          <w:sz w:val="32"/>
          <w:szCs w:val="32"/>
          <w:lang w:val="en-IN" w:eastAsia="en-IN"/>
        </w:rPr>
        <w:drawing>
          <wp:inline distT="0" distB="0" distL="0" distR="0" wp14:anchorId="73819460" wp14:editId="7F911CD2">
            <wp:extent cx="6858000" cy="2708564"/>
            <wp:effectExtent l="0" t="0" r="0" b="0"/>
            <wp:docPr id="7" name="Picture 7" descr="C:\Users\Shreya\AppData\Local\Packages\5319275A.WhatsAppDesktop_cv1g1gvanyjgm\TempState\99BE9F83741D1275639DF2C1E4D0072F\WhatsApp Image 2025-09-28 at 06.53.55_8674f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reya\AppData\Local\Packages\5319275A.WhatsAppDesktop_cv1g1gvanyjgm\TempState\99BE9F83741D1275639DF2C1E4D0072F\WhatsApp Image 2025-09-28 at 06.53.55_8674f25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708564"/>
                    </a:xfrm>
                    <a:prstGeom prst="rect">
                      <a:avLst/>
                    </a:prstGeom>
                    <a:noFill/>
                    <a:ln>
                      <a:noFill/>
                    </a:ln>
                  </pic:spPr>
                </pic:pic>
              </a:graphicData>
            </a:graphic>
          </wp:inline>
        </w:drawing>
      </w:r>
    </w:p>
    <w:p w14:paraId="4F5B7C5A" w14:textId="4AD14D60" w:rsidR="003E4BF4" w:rsidRDefault="003E4BF4" w:rsidP="003E4BF4">
      <w:pPr>
        <w:pStyle w:val="Heading1"/>
        <w:jc w:val="center"/>
        <w:rPr>
          <w:rFonts w:cstheme="majorHAnsi"/>
          <w:noProof/>
          <w:sz w:val="32"/>
          <w:szCs w:val="32"/>
          <w:lang w:val="en-IN" w:eastAsia="en-IN"/>
        </w:rPr>
      </w:pPr>
      <w:r>
        <w:rPr>
          <w:rFonts w:cstheme="majorHAnsi"/>
          <w:noProof/>
          <w:sz w:val="32"/>
          <w:szCs w:val="32"/>
          <w:lang w:val="en-IN" w:eastAsia="en-IN"/>
        </w:rPr>
        <w:lastRenderedPageBreak/>
        <w:drawing>
          <wp:inline distT="0" distB="0" distL="0" distR="0" wp14:anchorId="5A924958" wp14:editId="39149D45">
            <wp:extent cx="3061855" cy="2867891"/>
            <wp:effectExtent l="0" t="0" r="5715" b="8890"/>
            <wp:docPr id="8" name="Picture 8" descr="C:\Users\Shreya\AppData\Local\Packages\5319275A.WhatsAppDesktop_cv1g1gvanyjgm\TempState\E91068FFF3D7FA1594DFDF3B4308433A\WhatsApp Image 2025-09-28 at 06.53.55_cb72e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ya\AppData\Local\Packages\5319275A.WhatsAppDesktop_cv1g1gvanyjgm\TempState\E91068FFF3D7FA1594DFDF3B4308433A\WhatsApp Image 2025-09-28 at 06.53.55_cb72e50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30185"/>
                    <a:stretch/>
                  </pic:blipFill>
                  <pic:spPr bwMode="auto">
                    <a:xfrm>
                      <a:off x="0" y="0"/>
                      <a:ext cx="3061801" cy="2867840"/>
                    </a:xfrm>
                    <a:prstGeom prst="rect">
                      <a:avLst/>
                    </a:prstGeom>
                    <a:noFill/>
                    <a:ln>
                      <a:noFill/>
                    </a:ln>
                    <a:extLst>
                      <a:ext uri="{53640926-AAD7-44D8-BBD7-CCE9431645EC}">
                        <a14:shadowObscured xmlns:a14="http://schemas.microsoft.com/office/drawing/2010/main"/>
                      </a:ext>
                    </a:extLst>
                  </pic:spPr>
                </pic:pic>
              </a:graphicData>
            </a:graphic>
          </wp:inline>
        </w:drawing>
      </w:r>
    </w:p>
    <w:p w14:paraId="3F74487A" w14:textId="77777777" w:rsidR="0097416D" w:rsidRPr="00551CF4" w:rsidRDefault="00C55802" w:rsidP="003C4B0C">
      <w:pPr>
        <w:pStyle w:val="Heading1"/>
        <w:rPr>
          <w:rFonts w:cstheme="majorHAnsi"/>
          <w:sz w:val="32"/>
          <w:szCs w:val="32"/>
        </w:rPr>
      </w:pPr>
      <w:r w:rsidRPr="00551CF4">
        <w:rPr>
          <w:rFonts w:cstheme="majorHAnsi"/>
          <w:sz w:val="32"/>
          <w:szCs w:val="32"/>
        </w:rPr>
        <w:t>Impact &amp; Benefits</w:t>
      </w:r>
    </w:p>
    <w:p w14:paraId="6B0D4DAE"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sz w:val="24"/>
          <w:szCs w:val="24"/>
        </w:rPr>
        <w:t>- Enhances trust and transparency across the supply chain.</w:t>
      </w:r>
      <w:r w:rsidRPr="00551CF4">
        <w:rPr>
          <w:rFonts w:asciiTheme="majorHAnsi" w:hAnsiTheme="majorHAnsi" w:cstheme="majorHAnsi"/>
          <w:sz w:val="24"/>
          <w:szCs w:val="24"/>
        </w:rPr>
        <w:br/>
        <w:t>- Prevents farmer exploitation with fair price prediction.</w:t>
      </w:r>
      <w:r w:rsidRPr="00551CF4">
        <w:rPr>
          <w:rFonts w:asciiTheme="majorHAnsi" w:hAnsiTheme="majorHAnsi" w:cstheme="majorHAnsi"/>
          <w:sz w:val="24"/>
          <w:szCs w:val="24"/>
        </w:rPr>
        <w:br/>
        <w:t>- Provides verifiable product authenticity for consumers.</w:t>
      </w:r>
      <w:r w:rsidRPr="00551CF4">
        <w:rPr>
          <w:rFonts w:asciiTheme="majorHAnsi" w:hAnsiTheme="majorHAnsi" w:cstheme="majorHAnsi"/>
          <w:sz w:val="24"/>
          <w:szCs w:val="24"/>
        </w:rPr>
        <w:br/>
        <w:t>- Reduces fraud, tampering, and inefficiencies.</w:t>
      </w:r>
      <w:r w:rsidRPr="00551CF4">
        <w:rPr>
          <w:rFonts w:asciiTheme="majorHAnsi" w:hAnsiTheme="majorHAnsi" w:cstheme="majorHAnsi"/>
          <w:sz w:val="24"/>
          <w:szCs w:val="24"/>
        </w:rPr>
        <w:br/>
        <w:t>- Improves accountability through blockchain immutability.</w:t>
      </w:r>
      <w:r w:rsidRPr="00551CF4">
        <w:rPr>
          <w:rFonts w:asciiTheme="majorHAnsi" w:hAnsiTheme="majorHAnsi" w:cstheme="majorHAnsi"/>
          <w:sz w:val="24"/>
          <w:szCs w:val="24"/>
        </w:rPr>
        <w:br/>
        <w:t>- Builds a sustainable, traceable supply ecosystem.</w:t>
      </w:r>
    </w:p>
    <w:p w14:paraId="4818C79F" w14:textId="77777777" w:rsidR="00B20F34" w:rsidRPr="00551CF4" w:rsidRDefault="00B20F34" w:rsidP="003C4B0C">
      <w:pPr>
        <w:rPr>
          <w:rFonts w:asciiTheme="majorHAnsi" w:hAnsiTheme="majorHAnsi" w:cstheme="majorHAnsi"/>
          <w:sz w:val="24"/>
          <w:szCs w:val="24"/>
        </w:rPr>
      </w:pPr>
    </w:p>
    <w:p w14:paraId="0B361A19" w14:textId="77777777" w:rsidR="00B20F34" w:rsidRPr="00551CF4" w:rsidRDefault="00B20F34" w:rsidP="00551CF4">
      <w:pPr>
        <w:pStyle w:val="Heading2"/>
        <w:rPr>
          <w:rFonts w:cstheme="majorHAnsi"/>
          <w:lang w:val="en-IN" w:eastAsia="en-IN"/>
        </w:rPr>
      </w:pPr>
      <w:r w:rsidRPr="00551CF4">
        <w:rPr>
          <w:rFonts w:cstheme="majorHAnsi"/>
          <w:lang w:val="en-IN" w:eastAsia="en-IN"/>
        </w:rPr>
        <w:t>Stakeholder Analysis</w:t>
      </w:r>
    </w:p>
    <w:p w14:paraId="3593F292" w14:textId="77777777" w:rsidR="00B20F34" w:rsidRPr="00B20F34" w:rsidRDefault="00B20F34" w:rsidP="00B20F34">
      <w:pPr>
        <w:numPr>
          <w:ilvl w:val="0"/>
          <w:numId w:val="10"/>
        </w:numPr>
        <w:spacing w:before="100" w:beforeAutospacing="1" w:after="100" w:afterAutospacing="1" w:line="240" w:lineRule="auto"/>
        <w:rPr>
          <w:rFonts w:asciiTheme="majorHAnsi" w:eastAsia="Times New Roman" w:hAnsiTheme="majorHAnsi" w:cstheme="majorHAnsi"/>
          <w:sz w:val="24"/>
          <w:szCs w:val="24"/>
          <w:lang w:val="en-IN" w:eastAsia="en-IN"/>
        </w:rPr>
      </w:pPr>
      <w:r w:rsidRPr="00551CF4">
        <w:rPr>
          <w:rFonts w:asciiTheme="majorHAnsi" w:eastAsia="Times New Roman" w:hAnsiTheme="majorHAnsi" w:cstheme="majorHAnsi"/>
          <w:b/>
          <w:bCs/>
          <w:sz w:val="24"/>
          <w:szCs w:val="24"/>
          <w:lang w:val="en-IN" w:eastAsia="en-IN"/>
        </w:rPr>
        <w:t>Farmers:</w:t>
      </w:r>
      <w:r w:rsidRPr="00B20F34">
        <w:rPr>
          <w:rFonts w:asciiTheme="majorHAnsi" w:eastAsia="Times New Roman" w:hAnsiTheme="majorHAnsi" w:cstheme="majorHAnsi"/>
          <w:sz w:val="24"/>
          <w:szCs w:val="24"/>
          <w:lang w:val="en-IN" w:eastAsia="en-IN"/>
        </w:rPr>
        <w:t xml:space="preserve"> Fair pricing and quality assessment.</w:t>
      </w:r>
    </w:p>
    <w:p w14:paraId="07CD9B71" w14:textId="77777777" w:rsidR="00B20F34" w:rsidRPr="00B20F34" w:rsidRDefault="00B20F34" w:rsidP="00B20F34">
      <w:pPr>
        <w:numPr>
          <w:ilvl w:val="0"/>
          <w:numId w:val="10"/>
        </w:numPr>
        <w:spacing w:before="100" w:beforeAutospacing="1" w:after="100" w:afterAutospacing="1" w:line="240" w:lineRule="auto"/>
        <w:rPr>
          <w:rFonts w:asciiTheme="majorHAnsi" w:eastAsia="Times New Roman" w:hAnsiTheme="majorHAnsi" w:cstheme="majorHAnsi"/>
          <w:sz w:val="24"/>
          <w:szCs w:val="24"/>
          <w:lang w:val="en-IN" w:eastAsia="en-IN"/>
        </w:rPr>
      </w:pPr>
      <w:r w:rsidRPr="00551CF4">
        <w:rPr>
          <w:rFonts w:asciiTheme="majorHAnsi" w:eastAsia="Times New Roman" w:hAnsiTheme="majorHAnsi" w:cstheme="majorHAnsi"/>
          <w:b/>
          <w:bCs/>
          <w:sz w:val="24"/>
          <w:szCs w:val="24"/>
          <w:lang w:val="en-IN" w:eastAsia="en-IN"/>
        </w:rPr>
        <w:t>Transporters &amp; Wholesalers:</w:t>
      </w:r>
      <w:r w:rsidRPr="00B20F34">
        <w:rPr>
          <w:rFonts w:asciiTheme="majorHAnsi" w:eastAsia="Times New Roman" w:hAnsiTheme="majorHAnsi" w:cstheme="majorHAnsi"/>
          <w:sz w:val="24"/>
          <w:szCs w:val="24"/>
          <w:lang w:val="en-IN" w:eastAsia="en-IN"/>
        </w:rPr>
        <w:t xml:space="preserve"> Track produce and ensure accountability.</w:t>
      </w:r>
    </w:p>
    <w:p w14:paraId="75D0EDB4" w14:textId="77777777" w:rsidR="00B20F34" w:rsidRPr="00B20F34" w:rsidRDefault="00B20F34" w:rsidP="00B20F34">
      <w:pPr>
        <w:numPr>
          <w:ilvl w:val="0"/>
          <w:numId w:val="10"/>
        </w:numPr>
        <w:spacing w:before="100" w:beforeAutospacing="1" w:after="100" w:afterAutospacing="1" w:line="240" w:lineRule="auto"/>
        <w:rPr>
          <w:rFonts w:asciiTheme="majorHAnsi" w:eastAsia="Times New Roman" w:hAnsiTheme="majorHAnsi" w:cstheme="majorHAnsi"/>
          <w:sz w:val="24"/>
          <w:szCs w:val="24"/>
          <w:lang w:val="en-IN" w:eastAsia="en-IN"/>
        </w:rPr>
      </w:pPr>
      <w:r w:rsidRPr="00551CF4">
        <w:rPr>
          <w:rFonts w:asciiTheme="majorHAnsi" w:eastAsia="Times New Roman" w:hAnsiTheme="majorHAnsi" w:cstheme="majorHAnsi"/>
          <w:b/>
          <w:bCs/>
          <w:sz w:val="24"/>
          <w:szCs w:val="24"/>
          <w:lang w:val="en-IN" w:eastAsia="en-IN"/>
        </w:rPr>
        <w:t>Retailers:</w:t>
      </w:r>
      <w:r w:rsidRPr="00B20F34">
        <w:rPr>
          <w:rFonts w:asciiTheme="majorHAnsi" w:eastAsia="Times New Roman" w:hAnsiTheme="majorHAnsi" w:cstheme="majorHAnsi"/>
          <w:sz w:val="24"/>
          <w:szCs w:val="24"/>
          <w:lang w:val="en-IN" w:eastAsia="en-IN"/>
        </w:rPr>
        <w:t xml:space="preserve"> Manage inventory and provide quality feedback.</w:t>
      </w:r>
    </w:p>
    <w:p w14:paraId="6B3C004F" w14:textId="77777777" w:rsidR="00B20F34" w:rsidRPr="00B20F34" w:rsidRDefault="00B20F34" w:rsidP="00B20F34">
      <w:pPr>
        <w:numPr>
          <w:ilvl w:val="0"/>
          <w:numId w:val="10"/>
        </w:numPr>
        <w:spacing w:before="100" w:beforeAutospacing="1" w:after="100" w:afterAutospacing="1" w:line="240" w:lineRule="auto"/>
        <w:rPr>
          <w:rFonts w:asciiTheme="majorHAnsi" w:eastAsia="Times New Roman" w:hAnsiTheme="majorHAnsi" w:cstheme="majorHAnsi"/>
          <w:sz w:val="24"/>
          <w:szCs w:val="24"/>
          <w:lang w:val="en-IN" w:eastAsia="en-IN"/>
        </w:rPr>
      </w:pPr>
      <w:r w:rsidRPr="00551CF4">
        <w:rPr>
          <w:rFonts w:asciiTheme="majorHAnsi" w:eastAsia="Times New Roman" w:hAnsiTheme="majorHAnsi" w:cstheme="majorHAnsi"/>
          <w:b/>
          <w:bCs/>
          <w:sz w:val="24"/>
          <w:szCs w:val="24"/>
          <w:lang w:val="en-IN" w:eastAsia="en-IN"/>
        </w:rPr>
        <w:t>Consumers:</w:t>
      </w:r>
      <w:r w:rsidRPr="00B20F34">
        <w:rPr>
          <w:rFonts w:asciiTheme="majorHAnsi" w:eastAsia="Times New Roman" w:hAnsiTheme="majorHAnsi" w:cstheme="majorHAnsi"/>
          <w:sz w:val="24"/>
          <w:szCs w:val="24"/>
          <w:lang w:val="en-IN" w:eastAsia="en-IN"/>
        </w:rPr>
        <w:t xml:space="preserve"> Verify produce origin and quality via QR code.</w:t>
      </w:r>
    </w:p>
    <w:p w14:paraId="79AEEA36" w14:textId="12C5A512" w:rsidR="00B20F34" w:rsidRPr="00551CF4" w:rsidRDefault="00B20F34" w:rsidP="003C4B0C">
      <w:pPr>
        <w:numPr>
          <w:ilvl w:val="0"/>
          <w:numId w:val="10"/>
        </w:numPr>
        <w:spacing w:before="100" w:beforeAutospacing="1" w:after="100" w:afterAutospacing="1" w:line="240" w:lineRule="auto"/>
        <w:rPr>
          <w:rFonts w:asciiTheme="majorHAnsi" w:eastAsia="Times New Roman" w:hAnsiTheme="majorHAnsi" w:cstheme="majorHAnsi"/>
          <w:sz w:val="24"/>
          <w:szCs w:val="24"/>
          <w:lang w:val="en-IN" w:eastAsia="en-IN"/>
        </w:rPr>
      </w:pPr>
      <w:r w:rsidRPr="00551CF4">
        <w:rPr>
          <w:rFonts w:asciiTheme="majorHAnsi" w:eastAsia="Times New Roman" w:hAnsiTheme="majorHAnsi" w:cstheme="majorHAnsi"/>
          <w:b/>
          <w:bCs/>
          <w:sz w:val="24"/>
          <w:szCs w:val="24"/>
          <w:lang w:val="en-IN" w:eastAsia="en-IN"/>
        </w:rPr>
        <w:t>Regulatory Authorities / Government:</w:t>
      </w:r>
      <w:r w:rsidRPr="00B20F34">
        <w:rPr>
          <w:rFonts w:asciiTheme="majorHAnsi" w:eastAsia="Times New Roman" w:hAnsiTheme="majorHAnsi" w:cstheme="majorHAnsi"/>
          <w:sz w:val="24"/>
          <w:szCs w:val="24"/>
          <w:lang w:val="en-IN" w:eastAsia="en-IN"/>
        </w:rPr>
        <w:t xml:space="preserve"> Monitor compliance and enforce fairness.</w:t>
      </w:r>
    </w:p>
    <w:p w14:paraId="7869F27C" w14:textId="77777777" w:rsidR="0097416D" w:rsidRPr="00551CF4" w:rsidRDefault="00C55802" w:rsidP="003C4B0C">
      <w:pPr>
        <w:pStyle w:val="Heading1"/>
        <w:rPr>
          <w:rFonts w:cstheme="majorHAnsi"/>
          <w:sz w:val="32"/>
          <w:szCs w:val="32"/>
        </w:rPr>
      </w:pPr>
      <w:r w:rsidRPr="00551CF4">
        <w:rPr>
          <w:rFonts w:cstheme="majorHAnsi"/>
          <w:sz w:val="32"/>
          <w:szCs w:val="32"/>
        </w:rPr>
        <w:t>Feasibility &amp; Risk Analysis</w:t>
      </w:r>
    </w:p>
    <w:p w14:paraId="13887D01" w14:textId="77777777" w:rsidR="0097416D" w:rsidRPr="00551CF4" w:rsidRDefault="00C55802" w:rsidP="003C4B0C">
      <w:pPr>
        <w:rPr>
          <w:rFonts w:asciiTheme="majorHAnsi" w:hAnsiTheme="majorHAnsi" w:cstheme="majorHAnsi"/>
          <w:sz w:val="24"/>
          <w:szCs w:val="24"/>
        </w:rPr>
      </w:pPr>
      <w:r w:rsidRPr="00551CF4">
        <w:rPr>
          <w:rFonts w:asciiTheme="majorHAnsi" w:hAnsiTheme="majorHAnsi" w:cstheme="majorHAnsi"/>
          <w:sz w:val="24"/>
          <w:szCs w:val="24"/>
          <w:u w:val="single"/>
        </w:rPr>
        <w:t>Technical Feasibility</w:t>
      </w:r>
      <w:r w:rsidRPr="00551CF4">
        <w:rPr>
          <w:rFonts w:asciiTheme="majorHAnsi" w:hAnsiTheme="majorHAnsi" w:cstheme="majorHAnsi"/>
          <w:sz w:val="24"/>
          <w:szCs w:val="24"/>
        </w:rPr>
        <w:t>: Achievable using blockchain frameworks and AI models.</w:t>
      </w:r>
      <w:r w:rsidRPr="00551CF4">
        <w:rPr>
          <w:rFonts w:asciiTheme="majorHAnsi" w:hAnsiTheme="majorHAnsi" w:cstheme="majorHAnsi"/>
          <w:sz w:val="24"/>
          <w:szCs w:val="24"/>
        </w:rPr>
        <w:br/>
      </w:r>
      <w:r w:rsidRPr="00551CF4">
        <w:rPr>
          <w:rFonts w:asciiTheme="majorHAnsi" w:hAnsiTheme="majorHAnsi" w:cstheme="majorHAnsi"/>
          <w:sz w:val="24"/>
          <w:szCs w:val="24"/>
          <w:u w:val="single"/>
        </w:rPr>
        <w:t>Operational Feasibility</w:t>
      </w:r>
      <w:r w:rsidRPr="00551CF4">
        <w:rPr>
          <w:rFonts w:asciiTheme="majorHAnsi" w:hAnsiTheme="majorHAnsi" w:cstheme="majorHAnsi"/>
          <w:sz w:val="24"/>
          <w:szCs w:val="24"/>
        </w:rPr>
        <w:t>: Requires training farmers and stakeholders to use the system.</w:t>
      </w:r>
      <w:r w:rsidRPr="00551CF4">
        <w:rPr>
          <w:rFonts w:asciiTheme="majorHAnsi" w:hAnsiTheme="majorHAnsi" w:cstheme="majorHAnsi"/>
          <w:sz w:val="24"/>
          <w:szCs w:val="24"/>
        </w:rPr>
        <w:br/>
      </w:r>
      <w:r w:rsidRPr="00551CF4">
        <w:rPr>
          <w:rFonts w:asciiTheme="majorHAnsi" w:hAnsiTheme="majorHAnsi" w:cstheme="majorHAnsi"/>
          <w:sz w:val="24"/>
          <w:szCs w:val="24"/>
          <w:u w:val="single"/>
        </w:rPr>
        <w:t>Financial Feasibility</w:t>
      </w:r>
      <w:r w:rsidRPr="00551CF4">
        <w:rPr>
          <w:rFonts w:asciiTheme="majorHAnsi" w:hAnsiTheme="majorHAnsi" w:cstheme="majorHAnsi"/>
          <w:sz w:val="24"/>
          <w:szCs w:val="24"/>
        </w:rPr>
        <w:t>: Initial costs may be high but offset by long-term efficiency gains.</w:t>
      </w:r>
      <w:r w:rsidRPr="00551CF4">
        <w:rPr>
          <w:rFonts w:asciiTheme="majorHAnsi" w:hAnsiTheme="majorHAnsi" w:cstheme="majorHAnsi"/>
          <w:sz w:val="24"/>
          <w:szCs w:val="24"/>
        </w:rPr>
        <w:br/>
      </w:r>
      <w:r w:rsidRPr="00551CF4">
        <w:rPr>
          <w:rFonts w:asciiTheme="majorHAnsi" w:hAnsiTheme="majorHAnsi" w:cstheme="majorHAnsi"/>
          <w:sz w:val="24"/>
          <w:szCs w:val="24"/>
          <w:u w:val="single"/>
        </w:rPr>
        <w:t>Risks</w:t>
      </w:r>
      <w:r w:rsidRPr="00551CF4">
        <w:rPr>
          <w:rFonts w:asciiTheme="majorHAnsi" w:hAnsiTheme="majorHAnsi" w:cstheme="majorHAnsi"/>
          <w:sz w:val="24"/>
          <w:szCs w:val="24"/>
        </w:rPr>
        <w:t>: Limited internet access in rural areas, dataset availability for AI, adoption resistance.</w:t>
      </w:r>
    </w:p>
    <w:p w14:paraId="76304FE0" w14:textId="77777777" w:rsidR="0097416D" w:rsidRPr="00551CF4" w:rsidRDefault="00C55802" w:rsidP="003C4B0C">
      <w:pPr>
        <w:pStyle w:val="Heading1"/>
        <w:rPr>
          <w:rFonts w:cstheme="majorHAnsi"/>
          <w:sz w:val="32"/>
          <w:szCs w:val="32"/>
        </w:rPr>
      </w:pPr>
      <w:r w:rsidRPr="00551CF4">
        <w:rPr>
          <w:rFonts w:cstheme="majorHAnsi"/>
          <w:sz w:val="32"/>
          <w:szCs w:val="32"/>
        </w:rPr>
        <w:t>Future Enhancements / Scalability</w:t>
      </w:r>
    </w:p>
    <w:p w14:paraId="36752D47" w14:textId="77777777" w:rsidR="0097416D" w:rsidRPr="00551CF4" w:rsidRDefault="00C55802" w:rsidP="003C4B0C">
      <w:pPr>
        <w:rPr>
          <w:rFonts w:asciiTheme="majorHAnsi" w:hAnsiTheme="majorHAnsi" w:cstheme="majorHAnsi"/>
        </w:rPr>
      </w:pPr>
      <w:r w:rsidRPr="00551CF4">
        <w:rPr>
          <w:rFonts w:asciiTheme="majorHAnsi" w:hAnsiTheme="majorHAnsi" w:cstheme="majorHAnsi"/>
          <w:sz w:val="24"/>
          <w:szCs w:val="24"/>
        </w:rPr>
        <w:t>- Integrate IoT sensors for real-time monitoring (temperature, humidity during transport).</w:t>
      </w:r>
      <w:r w:rsidRPr="00551CF4">
        <w:rPr>
          <w:rFonts w:asciiTheme="majorHAnsi" w:hAnsiTheme="majorHAnsi" w:cstheme="majorHAnsi"/>
          <w:sz w:val="24"/>
          <w:szCs w:val="24"/>
        </w:rPr>
        <w:br/>
        <w:t>- Expand system to international export tracking.</w:t>
      </w:r>
      <w:r w:rsidRPr="00551CF4">
        <w:rPr>
          <w:rFonts w:asciiTheme="majorHAnsi" w:hAnsiTheme="majorHAnsi" w:cstheme="majorHAnsi"/>
          <w:sz w:val="24"/>
          <w:szCs w:val="24"/>
        </w:rPr>
        <w:br/>
      </w:r>
      <w:r w:rsidRPr="00551CF4">
        <w:rPr>
          <w:rFonts w:asciiTheme="majorHAnsi" w:hAnsiTheme="majorHAnsi" w:cstheme="majorHAnsi"/>
          <w:sz w:val="24"/>
          <w:szCs w:val="24"/>
        </w:rPr>
        <w:lastRenderedPageBreak/>
        <w:t>- Use predictive analytics for demand forecasting.</w:t>
      </w:r>
      <w:r w:rsidRPr="00551CF4">
        <w:rPr>
          <w:rFonts w:asciiTheme="majorHAnsi" w:hAnsiTheme="majorHAnsi" w:cstheme="majorHAnsi"/>
          <w:sz w:val="24"/>
          <w:szCs w:val="24"/>
        </w:rPr>
        <w:br/>
        <w:t>- AI-powered fraud detection.</w:t>
      </w:r>
      <w:r w:rsidRPr="00551CF4">
        <w:rPr>
          <w:rFonts w:asciiTheme="majorHAnsi" w:hAnsiTheme="majorHAnsi" w:cstheme="majorHAnsi"/>
          <w:sz w:val="24"/>
          <w:szCs w:val="24"/>
        </w:rPr>
        <w:br/>
        <w:t>- Mobile-friendly lightweight versions for rural farmers</w:t>
      </w:r>
      <w:r w:rsidRPr="00551CF4">
        <w:rPr>
          <w:rFonts w:asciiTheme="majorHAnsi" w:hAnsiTheme="majorHAnsi" w:cstheme="majorHAnsi"/>
        </w:rPr>
        <w:t>.</w:t>
      </w:r>
    </w:p>
    <w:p w14:paraId="4856BBA8" w14:textId="77777777" w:rsidR="00030BBF" w:rsidRPr="00551CF4" w:rsidRDefault="00030BBF" w:rsidP="003C4B0C">
      <w:pPr>
        <w:rPr>
          <w:rFonts w:asciiTheme="majorHAnsi" w:hAnsiTheme="majorHAnsi" w:cstheme="majorHAnsi"/>
        </w:rPr>
      </w:pPr>
    </w:p>
    <w:p w14:paraId="7851C36D" w14:textId="77777777" w:rsidR="00030BBF" w:rsidRPr="00551CF4" w:rsidRDefault="00030BBF" w:rsidP="003C4B0C">
      <w:pPr>
        <w:rPr>
          <w:rFonts w:asciiTheme="majorHAnsi" w:hAnsiTheme="majorHAnsi" w:cstheme="majorHAnsi"/>
        </w:rPr>
      </w:pPr>
    </w:p>
    <w:p w14:paraId="73C333C4" w14:textId="77777777" w:rsidR="0097416D" w:rsidRPr="00551CF4" w:rsidRDefault="00C55802" w:rsidP="003C4B0C">
      <w:pPr>
        <w:pStyle w:val="Heading1"/>
        <w:rPr>
          <w:rFonts w:cstheme="majorHAnsi"/>
          <w:sz w:val="32"/>
          <w:szCs w:val="32"/>
        </w:rPr>
      </w:pPr>
      <w:r w:rsidRPr="00551CF4">
        <w:rPr>
          <w:rFonts w:cstheme="majorHAnsi"/>
          <w:sz w:val="32"/>
          <w:szCs w:val="32"/>
        </w:rPr>
        <w:t>Team &amp; Roles</w:t>
      </w:r>
    </w:p>
    <w:tbl>
      <w:tblPr>
        <w:tblW w:w="0" w:type="auto"/>
        <w:tblLook w:val="04A0" w:firstRow="1" w:lastRow="0" w:firstColumn="1" w:lastColumn="0" w:noHBand="0" w:noVBand="1"/>
      </w:tblPr>
      <w:tblGrid>
        <w:gridCol w:w="4320"/>
        <w:gridCol w:w="4320"/>
      </w:tblGrid>
      <w:tr w:rsidR="0097416D" w:rsidRPr="00551CF4" w14:paraId="4FB04655" w14:textId="77777777">
        <w:tc>
          <w:tcPr>
            <w:tcW w:w="4320" w:type="dxa"/>
          </w:tcPr>
          <w:p w14:paraId="22A5DA1F" w14:textId="77777777" w:rsidR="0097416D" w:rsidRPr="00551CF4" w:rsidRDefault="00C55802" w:rsidP="003C4B0C">
            <w:pPr>
              <w:rPr>
                <w:rFonts w:asciiTheme="majorHAnsi" w:hAnsiTheme="majorHAnsi" w:cstheme="majorHAnsi"/>
                <w:b/>
              </w:rPr>
            </w:pPr>
            <w:r w:rsidRPr="00551CF4">
              <w:rPr>
                <w:rFonts w:asciiTheme="majorHAnsi" w:hAnsiTheme="majorHAnsi" w:cstheme="majorHAnsi"/>
                <w:b/>
              </w:rPr>
              <w:t>Member Name</w:t>
            </w:r>
          </w:p>
        </w:tc>
        <w:tc>
          <w:tcPr>
            <w:tcW w:w="4320" w:type="dxa"/>
          </w:tcPr>
          <w:p w14:paraId="4FAD8ABD" w14:textId="77777777" w:rsidR="0097416D" w:rsidRPr="00551CF4" w:rsidRDefault="00C55802" w:rsidP="003C4B0C">
            <w:pPr>
              <w:rPr>
                <w:rFonts w:asciiTheme="majorHAnsi" w:hAnsiTheme="majorHAnsi" w:cstheme="majorHAnsi"/>
                <w:b/>
              </w:rPr>
            </w:pPr>
            <w:r w:rsidRPr="00551CF4">
              <w:rPr>
                <w:rFonts w:asciiTheme="majorHAnsi" w:hAnsiTheme="majorHAnsi" w:cstheme="majorHAnsi"/>
                <w:b/>
              </w:rPr>
              <w:t>Role</w:t>
            </w:r>
          </w:p>
        </w:tc>
      </w:tr>
      <w:tr w:rsidR="0097416D" w:rsidRPr="00551CF4" w14:paraId="6DF49DFF" w14:textId="77777777">
        <w:tc>
          <w:tcPr>
            <w:tcW w:w="4320" w:type="dxa"/>
          </w:tcPr>
          <w:p w14:paraId="38870445"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Anaswara S.</w:t>
            </w:r>
          </w:p>
        </w:tc>
        <w:tc>
          <w:tcPr>
            <w:tcW w:w="4320" w:type="dxa"/>
          </w:tcPr>
          <w:p w14:paraId="2EBB994B" w14:textId="4DEC3534" w:rsidR="0097416D" w:rsidRPr="00551CF4" w:rsidRDefault="00F2217E" w:rsidP="003C4B0C">
            <w:pPr>
              <w:rPr>
                <w:rFonts w:asciiTheme="majorHAnsi" w:hAnsiTheme="majorHAnsi" w:cstheme="majorHAnsi"/>
              </w:rPr>
            </w:pPr>
            <w:r w:rsidRPr="00551CF4">
              <w:rPr>
                <w:rFonts w:asciiTheme="majorHAnsi" w:hAnsiTheme="majorHAnsi" w:cstheme="majorHAnsi"/>
              </w:rPr>
              <w:t>Member</w:t>
            </w:r>
          </w:p>
        </w:tc>
      </w:tr>
      <w:tr w:rsidR="0097416D" w:rsidRPr="00551CF4" w14:paraId="1482A1A7" w14:textId="77777777">
        <w:tc>
          <w:tcPr>
            <w:tcW w:w="4320" w:type="dxa"/>
          </w:tcPr>
          <w:p w14:paraId="5C5E31FA"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Pogul Geeta Ashok</w:t>
            </w:r>
          </w:p>
        </w:tc>
        <w:tc>
          <w:tcPr>
            <w:tcW w:w="4320" w:type="dxa"/>
          </w:tcPr>
          <w:p w14:paraId="24B024DB"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Member</w:t>
            </w:r>
          </w:p>
        </w:tc>
      </w:tr>
      <w:tr w:rsidR="0097416D" w:rsidRPr="00551CF4" w14:paraId="4DFC4818" w14:textId="77777777">
        <w:tc>
          <w:tcPr>
            <w:tcW w:w="4320" w:type="dxa"/>
          </w:tcPr>
          <w:p w14:paraId="72805111"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Bitodkar Shreya Sudhir</w:t>
            </w:r>
          </w:p>
        </w:tc>
        <w:tc>
          <w:tcPr>
            <w:tcW w:w="4320" w:type="dxa"/>
          </w:tcPr>
          <w:p w14:paraId="3FB2EB5E"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Member</w:t>
            </w:r>
          </w:p>
        </w:tc>
      </w:tr>
      <w:tr w:rsidR="0097416D" w:rsidRPr="00551CF4" w14:paraId="40EA9BE3" w14:textId="77777777">
        <w:tc>
          <w:tcPr>
            <w:tcW w:w="4320" w:type="dxa"/>
          </w:tcPr>
          <w:p w14:paraId="62669D7A"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Yadav Priya Santosh</w:t>
            </w:r>
          </w:p>
        </w:tc>
        <w:tc>
          <w:tcPr>
            <w:tcW w:w="4320" w:type="dxa"/>
          </w:tcPr>
          <w:p w14:paraId="15B44C95"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Member</w:t>
            </w:r>
          </w:p>
        </w:tc>
      </w:tr>
      <w:tr w:rsidR="0097416D" w:rsidRPr="00551CF4" w14:paraId="33A040BE" w14:textId="77777777">
        <w:tc>
          <w:tcPr>
            <w:tcW w:w="4320" w:type="dxa"/>
          </w:tcPr>
          <w:p w14:paraId="036B304E"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Kota Mallesham</w:t>
            </w:r>
          </w:p>
        </w:tc>
        <w:tc>
          <w:tcPr>
            <w:tcW w:w="4320" w:type="dxa"/>
          </w:tcPr>
          <w:p w14:paraId="4228D5D6"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Member</w:t>
            </w:r>
          </w:p>
        </w:tc>
      </w:tr>
      <w:tr w:rsidR="0097416D" w:rsidRPr="00551CF4" w14:paraId="25D8A27A" w14:textId="77777777">
        <w:tc>
          <w:tcPr>
            <w:tcW w:w="4320" w:type="dxa"/>
          </w:tcPr>
          <w:p w14:paraId="25E0963C" w14:textId="77777777" w:rsidR="0097416D" w:rsidRPr="00551CF4" w:rsidRDefault="00C55802" w:rsidP="003C4B0C">
            <w:pPr>
              <w:rPr>
                <w:rFonts w:asciiTheme="majorHAnsi" w:hAnsiTheme="majorHAnsi" w:cstheme="majorHAnsi"/>
              </w:rPr>
            </w:pPr>
            <w:r w:rsidRPr="00551CF4">
              <w:rPr>
                <w:rFonts w:asciiTheme="majorHAnsi" w:hAnsiTheme="majorHAnsi" w:cstheme="majorHAnsi"/>
              </w:rPr>
              <w:t>Changale Omkar Yogiraj</w:t>
            </w:r>
          </w:p>
        </w:tc>
        <w:tc>
          <w:tcPr>
            <w:tcW w:w="4320" w:type="dxa"/>
          </w:tcPr>
          <w:p w14:paraId="33F05423" w14:textId="53802E0A" w:rsidR="0097416D" w:rsidRPr="00551CF4" w:rsidRDefault="00F2217E" w:rsidP="003C4B0C">
            <w:pPr>
              <w:rPr>
                <w:rFonts w:asciiTheme="majorHAnsi" w:hAnsiTheme="majorHAnsi" w:cstheme="majorHAnsi"/>
              </w:rPr>
            </w:pPr>
            <w:r w:rsidRPr="00551CF4">
              <w:rPr>
                <w:rFonts w:asciiTheme="majorHAnsi" w:hAnsiTheme="majorHAnsi" w:cstheme="majorHAnsi"/>
              </w:rPr>
              <w:t>Leader</w:t>
            </w:r>
          </w:p>
        </w:tc>
      </w:tr>
    </w:tbl>
    <w:p w14:paraId="02DDDB0C" w14:textId="77777777" w:rsidR="0097416D" w:rsidRPr="00551CF4" w:rsidRDefault="00C55802" w:rsidP="003C4B0C">
      <w:pPr>
        <w:pStyle w:val="Heading1"/>
        <w:rPr>
          <w:rFonts w:cstheme="majorHAnsi"/>
          <w:sz w:val="32"/>
          <w:szCs w:val="32"/>
        </w:rPr>
      </w:pPr>
      <w:r w:rsidRPr="00551CF4">
        <w:rPr>
          <w:rFonts w:cstheme="majorHAnsi"/>
          <w:sz w:val="32"/>
          <w:szCs w:val="32"/>
        </w:rPr>
        <w:t>Conclusion</w:t>
      </w:r>
    </w:p>
    <w:p w14:paraId="1428FBBB" w14:textId="7A3C8DF2" w:rsidR="0097416D" w:rsidRPr="00551CF4" w:rsidRDefault="00F2217E" w:rsidP="00F2217E">
      <w:pPr>
        <w:rPr>
          <w:rFonts w:asciiTheme="majorHAnsi" w:hAnsiTheme="majorHAnsi" w:cstheme="majorHAnsi"/>
          <w:sz w:val="24"/>
          <w:szCs w:val="24"/>
        </w:rPr>
      </w:pPr>
      <w:r w:rsidRPr="00551CF4">
        <w:rPr>
          <w:rFonts w:asciiTheme="majorHAnsi" w:hAnsiTheme="majorHAnsi" w:cstheme="majorHAnsi"/>
          <w:sz w:val="24"/>
          <w:szCs w:val="24"/>
        </w:rPr>
        <w:t xml:space="preserve">The </w:t>
      </w:r>
      <w:proofErr w:type="spellStart"/>
      <w:r w:rsidRPr="00551CF4">
        <w:rPr>
          <w:rFonts w:asciiTheme="majorHAnsi" w:hAnsiTheme="majorHAnsi" w:cstheme="majorHAnsi"/>
          <w:sz w:val="24"/>
          <w:szCs w:val="24"/>
        </w:rPr>
        <w:t>Blockchain</w:t>
      </w:r>
      <w:proofErr w:type="spellEnd"/>
      <w:r w:rsidRPr="00551CF4">
        <w:rPr>
          <w:rFonts w:asciiTheme="majorHAnsi" w:hAnsiTheme="majorHAnsi" w:cstheme="majorHAnsi"/>
          <w:sz w:val="24"/>
          <w:szCs w:val="24"/>
        </w:rPr>
        <w:t xml:space="preserve">-Based Supply Chain Transparency system ensures trust, fairness, and traceability in agriculture. AI-driven quality checks and immutable </w:t>
      </w:r>
      <w:proofErr w:type="spellStart"/>
      <w:r w:rsidRPr="00551CF4">
        <w:rPr>
          <w:rFonts w:asciiTheme="majorHAnsi" w:hAnsiTheme="majorHAnsi" w:cstheme="majorHAnsi"/>
          <w:sz w:val="24"/>
          <w:szCs w:val="24"/>
        </w:rPr>
        <w:t>blockchain</w:t>
      </w:r>
      <w:proofErr w:type="spellEnd"/>
      <w:r w:rsidRPr="00551CF4">
        <w:rPr>
          <w:rFonts w:asciiTheme="majorHAnsi" w:hAnsiTheme="majorHAnsi" w:cstheme="majorHAnsi"/>
          <w:sz w:val="24"/>
          <w:szCs w:val="24"/>
        </w:rPr>
        <w:t xml:space="preserve"> records empower farmers, assure consumers, and hold intermediaries accountable, offering a scalable solution to modernize the agricultural supply chain.</w:t>
      </w:r>
    </w:p>
    <w:sectPr w:rsidR="0097416D" w:rsidRPr="00551CF4" w:rsidSect="003C4B0C">
      <w:pgSz w:w="12240" w:h="15840"/>
      <w:pgMar w:top="851"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E87125E"/>
    <w:multiLevelType w:val="multilevel"/>
    <w:tmpl w:val="9EF6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0BBF"/>
    <w:rsid w:val="00034616"/>
    <w:rsid w:val="0006063C"/>
    <w:rsid w:val="0010323D"/>
    <w:rsid w:val="001130C5"/>
    <w:rsid w:val="0015074B"/>
    <w:rsid w:val="002240FE"/>
    <w:rsid w:val="002547BC"/>
    <w:rsid w:val="0029639D"/>
    <w:rsid w:val="002C0C1A"/>
    <w:rsid w:val="002D07EF"/>
    <w:rsid w:val="002E361F"/>
    <w:rsid w:val="002E45F6"/>
    <w:rsid w:val="00326F90"/>
    <w:rsid w:val="003701D2"/>
    <w:rsid w:val="003A4094"/>
    <w:rsid w:val="003B621B"/>
    <w:rsid w:val="003C4B0C"/>
    <w:rsid w:val="003D0853"/>
    <w:rsid w:val="003E4BF4"/>
    <w:rsid w:val="00487ACE"/>
    <w:rsid w:val="005235DB"/>
    <w:rsid w:val="00551CF4"/>
    <w:rsid w:val="005919E5"/>
    <w:rsid w:val="006115ED"/>
    <w:rsid w:val="0067043B"/>
    <w:rsid w:val="007B1EEE"/>
    <w:rsid w:val="0097416D"/>
    <w:rsid w:val="00976473"/>
    <w:rsid w:val="009D1924"/>
    <w:rsid w:val="00AA1D8D"/>
    <w:rsid w:val="00B20F34"/>
    <w:rsid w:val="00B47730"/>
    <w:rsid w:val="00B65143"/>
    <w:rsid w:val="00B711EA"/>
    <w:rsid w:val="00BC628B"/>
    <w:rsid w:val="00C326E3"/>
    <w:rsid w:val="00C53E36"/>
    <w:rsid w:val="00C55802"/>
    <w:rsid w:val="00C7131E"/>
    <w:rsid w:val="00CB0664"/>
    <w:rsid w:val="00CF3920"/>
    <w:rsid w:val="00D0343C"/>
    <w:rsid w:val="00D655DA"/>
    <w:rsid w:val="00D816B6"/>
    <w:rsid w:val="00E077C2"/>
    <w:rsid w:val="00E5381D"/>
    <w:rsid w:val="00EB36E3"/>
    <w:rsid w:val="00EC614F"/>
    <w:rsid w:val="00F2217E"/>
    <w:rsid w:val="00FA7B5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B936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D03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43C"/>
    <w:rPr>
      <w:rFonts w:ascii="Tahoma" w:hAnsi="Tahoma" w:cs="Tahoma"/>
      <w:sz w:val="16"/>
      <w:szCs w:val="16"/>
    </w:rPr>
  </w:style>
  <w:style w:type="paragraph" w:styleId="NormalWeb">
    <w:name w:val="Normal (Web)"/>
    <w:basedOn w:val="Normal"/>
    <w:uiPriority w:val="99"/>
    <w:semiHidden/>
    <w:unhideWhenUsed/>
    <w:rsid w:val="007B1EE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D03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43C"/>
    <w:rPr>
      <w:rFonts w:ascii="Tahoma" w:hAnsi="Tahoma" w:cs="Tahoma"/>
      <w:sz w:val="16"/>
      <w:szCs w:val="16"/>
    </w:rPr>
  </w:style>
  <w:style w:type="paragraph" w:styleId="NormalWeb">
    <w:name w:val="Normal (Web)"/>
    <w:basedOn w:val="Normal"/>
    <w:uiPriority w:val="99"/>
    <w:semiHidden/>
    <w:unhideWhenUsed/>
    <w:rsid w:val="007B1EE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3135">
      <w:bodyDiv w:val="1"/>
      <w:marLeft w:val="0"/>
      <w:marRight w:val="0"/>
      <w:marTop w:val="0"/>
      <w:marBottom w:val="0"/>
      <w:divBdr>
        <w:top w:val="none" w:sz="0" w:space="0" w:color="auto"/>
        <w:left w:val="none" w:sz="0" w:space="0" w:color="auto"/>
        <w:bottom w:val="none" w:sz="0" w:space="0" w:color="auto"/>
        <w:right w:val="none" w:sz="0" w:space="0" w:color="auto"/>
      </w:divBdr>
    </w:div>
    <w:div w:id="269245150">
      <w:bodyDiv w:val="1"/>
      <w:marLeft w:val="0"/>
      <w:marRight w:val="0"/>
      <w:marTop w:val="0"/>
      <w:marBottom w:val="0"/>
      <w:divBdr>
        <w:top w:val="none" w:sz="0" w:space="0" w:color="auto"/>
        <w:left w:val="none" w:sz="0" w:space="0" w:color="auto"/>
        <w:bottom w:val="none" w:sz="0" w:space="0" w:color="auto"/>
        <w:right w:val="none" w:sz="0" w:space="0" w:color="auto"/>
      </w:divBdr>
    </w:div>
    <w:div w:id="326980278">
      <w:bodyDiv w:val="1"/>
      <w:marLeft w:val="0"/>
      <w:marRight w:val="0"/>
      <w:marTop w:val="0"/>
      <w:marBottom w:val="0"/>
      <w:divBdr>
        <w:top w:val="none" w:sz="0" w:space="0" w:color="auto"/>
        <w:left w:val="none" w:sz="0" w:space="0" w:color="auto"/>
        <w:bottom w:val="none" w:sz="0" w:space="0" w:color="auto"/>
        <w:right w:val="none" w:sz="0" w:space="0" w:color="auto"/>
      </w:divBdr>
    </w:div>
    <w:div w:id="8988561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02A2D-BC05-4119-9304-35DF225D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7</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Shreya</cp:lastModifiedBy>
  <cp:revision>5</cp:revision>
  <dcterms:created xsi:type="dcterms:W3CDTF">2025-09-27T14:30:00Z</dcterms:created>
  <dcterms:modified xsi:type="dcterms:W3CDTF">2025-09-28T17:39:00Z</dcterms:modified>
</cp:coreProperties>
</file>