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0A437" w14:textId="156136B7" w:rsidR="006A1F18" w:rsidRPr="001542C2" w:rsidRDefault="00F21A27" w:rsidP="001542C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4</w:t>
      </w:r>
      <w:r w:rsidR="00D2664E" w:rsidRPr="001542C2">
        <w:rPr>
          <w:rFonts w:cs="Times New Roman"/>
          <w:b/>
          <w:bCs/>
          <w:sz w:val="36"/>
          <w:szCs w:val="36"/>
        </w:rPr>
        <w:t xml:space="preserve">. Elaborazione – Iterazione </w:t>
      </w:r>
      <w:r>
        <w:rPr>
          <w:rFonts w:cs="Times New Roman"/>
          <w:b/>
          <w:bCs/>
          <w:sz w:val="36"/>
          <w:szCs w:val="36"/>
        </w:rPr>
        <w:t>3</w:t>
      </w:r>
    </w:p>
    <w:p w14:paraId="4E2C7211" w14:textId="5A11717E" w:rsidR="00D44029" w:rsidRDefault="00D2664E" w:rsidP="00010AB5">
      <w:pPr>
        <w:pStyle w:val="Titolo1"/>
      </w:pPr>
      <w:r w:rsidRPr="001542C2">
        <w:t>Introduzione</w:t>
      </w:r>
    </w:p>
    <w:p w14:paraId="6A3BE528" w14:textId="3CE41920" w:rsidR="003A580C" w:rsidRDefault="003A580C" w:rsidP="003A580C">
      <w:r>
        <w:t>In questa iterazione si affronta la modellazione dei seguenti casi d’uso:</w:t>
      </w:r>
    </w:p>
    <w:p w14:paraId="5A97D7FC" w14:textId="6CCC4850" w:rsidR="008100C9" w:rsidRDefault="003A580C" w:rsidP="008100C9">
      <w:pPr>
        <w:pStyle w:val="Paragrafoelenco"/>
        <w:numPr>
          <w:ilvl w:val="0"/>
          <w:numId w:val="20"/>
        </w:numPr>
      </w:pPr>
      <w:r>
        <w:t>UC</w:t>
      </w:r>
      <w:r w:rsidR="008100C9">
        <w:t>8</w:t>
      </w:r>
      <w:r>
        <w:t xml:space="preserve">: </w:t>
      </w:r>
      <w:r w:rsidR="008100C9">
        <w:rPr>
          <w:rFonts w:eastAsiaTheme="minorEastAsia"/>
        </w:rPr>
        <w:t>Gestisci volo, utilizzato per la gestione di tutte le operazioni (CRUD) relative ad un volo da parte dell’amministratore del sistema</w:t>
      </w:r>
      <w:r w:rsidR="006B272C">
        <w:rPr>
          <w:rFonts w:eastAsiaTheme="minorEastAsia"/>
        </w:rPr>
        <w:t>. In particolare</w:t>
      </w:r>
      <w:r w:rsidR="00E34EA8">
        <w:rPr>
          <w:rFonts w:eastAsiaTheme="minorEastAsia"/>
        </w:rPr>
        <w:t>,</w:t>
      </w:r>
      <w:r w:rsidR="006B272C">
        <w:rPr>
          <w:rFonts w:eastAsiaTheme="minorEastAsia"/>
        </w:rPr>
        <w:t xml:space="preserve"> si prende in considerazione lo scenario di inserimento di un nuovo volo.</w:t>
      </w:r>
    </w:p>
    <w:p w14:paraId="708C532E" w14:textId="73FF2975" w:rsidR="003A580C" w:rsidRDefault="003A580C" w:rsidP="003A580C">
      <w:pPr>
        <w:pStyle w:val="Paragrafoelenco"/>
        <w:numPr>
          <w:ilvl w:val="0"/>
          <w:numId w:val="20"/>
        </w:numPr>
      </w:pPr>
      <w:r>
        <w:t>UC</w:t>
      </w:r>
      <w:r w:rsidR="008100C9">
        <w:t>9</w:t>
      </w:r>
      <w:r w:rsidR="008100C9">
        <w:rPr>
          <w:rFonts w:eastAsiaTheme="minorEastAsia"/>
        </w:rPr>
        <w:t>: Gestisci programma fedeltà, utilizzato dall’amministratore per inserire nel sistema differenti tipologie di programmi fedeltà mediante punti accumulati dal cliente durante l’acquisto, utilizzabili per ottenere uno sconto su acquisti successivi</w:t>
      </w:r>
      <w:r w:rsidR="006B272C">
        <w:rPr>
          <w:rFonts w:eastAsiaTheme="minorEastAsia"/>
        </w:rPr>
        <w:t>. In particolare</w:t>
      </w:r>
      <w:r w:rsidR="00E34EA8">
        <w:rPr>
          <w:rFonts w:eastAsiaTheme="minorEastAsia"/>
        </w:rPr>
        <w:t>,</w:t>
      </w:r>
      <w:r w:rsidR="006B272C">
        <w:rPr>
          <w:rFonts w:eastAsiaTheme="minorEastAsia"/>
        </w:rPr>
        <w:t xml:space="preserve"> si prende in considerazione lo scenario di inserimento di un nuovo programma fedeltà.</w:t>
      </w:r>
    </w:p>
    <w:p w14:paraId="47BA0005" w14:textId="633CAEC8" w:rsidR="00214BAE" w:rsidRDefault="003A580C" w:rsidP="00214BAE">
      <w:pPr>
        <w:pStyle w:val="Titolo1"/>
      </w:pPr>
      <w:r w:rsidRPr="001542C2">
        <w:t>Aggiornamento cas</w:t>
      </w:r>
      <w:r w:rsidR="00214BAE">
        <w:t>i</w:t>
      </w:r>
      <w:r w:rsidRPr="001542C2">
        <w:t xml:space="preserve"> d’uso UC</w:t>
      </w:r>
      <w:r w:rsidR="00214BAE">
        <w:t>8</w:t>
      </w:r>
      <w:r w:rsidRPr="001542C2">
        <w:t xml:space="preserve">: </w:t>
      </w:r>
      <w:r w:rsidR="00214BAE" w:rsidRPr="00214BAE">
        <w:t>Gestisci volo</w:t>
      </w:r>
      <w:r w:rsidR="00214BAE">
        <w:t xml:space="preserve"> e UC9: </w:t>
      </w:r>
      <w:r w:rsidR="00214BAE" w:rsidRPr="3500A7C5">
        <w:rPr>
          <w:rFonts w:eastAsia="Calibri"/>
        </w:rPr>
        <w:t>Gestisci programma fedeltà</w:t>
      </w:r>
    </w:p>
    <w:p w14:paraId="66822BF6" w14:textId="25507ABF" w:rsidR="00151562" w:rsidRPr="00151562" w:rsidRDefault="00151562" w:rsidP="00214BAE">
      <w:r>
        <w:t>Il caso d’uso UC</w:t>
      </w:r>
      <w:r w:rsidR="00214BAE">
        <w:t>8</w:t>
      </w:r>
      <w:r>
        <w:t xml:space="preserve">: </w:t>
      </w:r>
      <w:r w:rsidR="00214BAE">
        <w:t>Gestisci Volo,</w:t>
      </w:r>
      <w:r>
        <w:t xml:space="preserve"> viene modificato rispetto alla iterazione precedente </w:t>
      </w:r>
      <w:r w:rsidR="00214BAE">
        <w:t>rimuovendo l’operazione di inserimento del programma fedeltà per un singolo volo all’interno del caso d’uso</w:t>
      </w:r>
      <w:r w:rsidR="0043022C">
        <w:t>, e spostandola nel caso d’uso UC9</w:t>
      </w:r>
      <w:r w:rsidR="00214BAE">
        <w:t>.</w:t>
      </w:r>
    </w:p>
    <w:p w14:paraId="7D030783" w14:textId="77777777" w:rsidR="00214BAE" w:rsidRDefault="00214BAE" w:rsidP="00214BAE">
      <w:pPr>
        <w:pStyle w:val="Titolo2"/>
        <w:jc w:val="both"/>
      </w:pPr>
      <w:bookmarkStart w:id="0" w:name="_Toc40432338"/>
      <w:r w:rsidRPr="102CE9F6">
        <w:rPr>
          <w:rFonts w:eastAsia="Calibri"/>
        </w:rPr>
        <w:t>UC8: Gestisci volo, CRUD</w:t>
      </w:r>
      <w:bookmarkEnd w:id="0"/>
    </w:p>
    <w:p w14:paraId="7844273F" w14:textId="7B721206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vuole inserire un nuovo volo nel sistema</w:t>
      </w:r>
      <w:r w:rsidR="00465723">
        <w:rPr>
          <w:rFonts w:ascii="Calibri" w:eastAsia="Calibri" w:hAnsi="Calibri" w:cs="Calibri"/>
        </w:rPr>
        <w:t xml:space="preserve"> (singolo o periodico)</w:t>
      </w:r>
    </w:p>
    <w:p w14:paraId="69A28310" w14:textId="58C5569D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 xml:space="preserve">L’amministratore </w:t>
      </w:r>
      <w:r w:rsidR="00465723">
        <w:rPr>
          <w:rFonts w:ascii="Calibri" w:eastAsia="Calibri" w:hAnsi="Calibri" w:cs="Calibri"/>
        </w:rPr>
        <w:t>inserisce</w:t>
      </w:r>
      <w:r w:rsidRPr="102CE9F6">
        <w:rPr>
          <w:rFonts w:ascii="Calibri" w:eastAsia="Calibri" w:hAnsi="Calibri" w:cs="Calibri"/>
        </w:rPr>
        <w:t xml:space="preserve"> la tratta del volo</w:t>
      </w:r>
      <w:r w:rsidR="00465723">
        <w:rPr>
          <w:rFonts w:ascii="Calibri" w:eastAsia="Calibri" w:hAnsi="Calibri" w:cs="Calibri"/>
        </w:rPr>
        <w:t xml:space="preserve"> </w:t>
      </w:r>
    </w:p>
    <w:p w14:paraId="1A8ADB4D" w14:textId="115DEB6A" w:rsidR="00214BAE" w:rsidRPr="00465723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 xml:space="preserve">L’amministratore inserisce la </w:t>
      </w:r>
      <w:r w:rsidR="00465723">
        <w:rPr>
          <w:rFonts w:ascii="Calibri" w:eastAsia="Calibri" w:hAnsi="Calibri" w:cs="Calibri"/>
        </w:rPr>
        <w:t>descrizione del volo con i relativi dati:</w:t>
      </w:r>
      <w:r w:rsidRPr="102CE9F6">
        <w:rPr>
          <w:rFonts w:ascii="Calibri" w:eastAsia="Calibri" w:hAnsi="Calibri" w:cs="Calibri"/>
        </w:rPr>
        <w:t xml:space="preserve"> il</w:t>
      </w:r>
      <w:r w:rsidR="00465723">
        <w:rPr>
          <w:rFonts w:ascii="Calibri" w:eastAsia="Calibri" w:hAnsi="Calibri" w:cs="Calibri"/>
        </w:rPr>
        <w:t xml:space="preserve"> codice</w:t>
      </w:r>
      <w:r w:rsidRPr="102CE9F6">
        <w:rPr>
          <w:rFonts w:ascii="Calibri" w:eastAsia="Calibri" w:hAnsi="Calibri" w:cs="Calibri"/>
        </w:rPr>
        <w:t xml:space="preserve"> volo</w:t>
      </w:r>
      <w:r w:rsidR="00465723">
        <w:rPr>
          <w:rFonts w:ascii="Calibri" w:eastAsia="Calibri" w:hAnsi="Calibri" w:cs="Calibri"/>
        </w:rPr>
        <w:t xml:space="preserve"> e la tratta</w:t>
      </w:r>
    </w:p>
    <w:p w14:paraId="5B1CED31" w14:textId="77599625" w:rsidR="00465723" w:rsidRPr="00465723" w:rsidRDefault="00465723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>
        <w:rPr>
          <w:rFonts w:ascii="Calibri" w:eastAsia="Calibri" w:hAnsi="Calibri" w:cs="Calibri"/>
        </w:rPr>
        <w:t>L’amministratore inserisce il prezzo, la data e la descrizione del volo</w:t>
      </w:r>
      <w:r w:rsidR="00E34EA8">
        <w:rPr>
          <w:rFonts w:ascii="Calibri" w:eastAsia="Calibri" w:hAnsi="Calibri" w:cs="Calibri"/>
        </w:rPr>
        <w:t xml:space="preserve"> (multipli se il volo è periodico)</w:t>
      </w:r>
    </w:p>
    <w:p w14:paraId="357FFE5E" w14:textId="0DC81976" w:rsidR="00465723" w:rsidRDefault="00465723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</w:t>
      </w:r>
      <w:r>
        <w:rPr>
          <w:rFonts w:ascii="Calibri" w:eastAsia="Calibri" w:hAnsi="Calibri" w:cs="Calibri"/>
        </w:rPr>
        <w:t xml:space="preserve"> restituisce un riepilogo del/dei volo/i creato/i</w:t>
      </w:r>
    </w:p>
    <w:p w14:paraId="5C0BCE52" w14:textId="77777777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i dati inseriti</w:t>
      </w:r>
    </w:p>
    <w:p w14:paraId="4BF70637" w14:textId="77777777" w:rsidR="00214BAE" w:rsidRDefault="00214BAE" w:rsidP="00214BAE">
      <w:pPr>
        <w:pStyle w:val="Paragrafoelenco"/>
        <w:numPr>
          <w:ilvl w:val="0"/>
          <w:numId w:val="40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l’amministratore dell’avvenuto inserimento del volo</w:t>
      </w:r>
    </w:p>
    <w:p w14:paraId="5EB6516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 xml:space="preserve"> </w:t>
      </w:r>
    </w:p>
    <w:p w14:paraId="135EE6EB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Scenari alternativi:</w:t>
      </w:r>
    </w:p>
    <w:p w14:paraId="3ACD85C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1a. L’amministratore vuole ricercare un volo già presente nel sistema</w:t>
      </w:r>
    </w:p>
    <w:p w14:paraId="79933821" w14:textId="77777777" w:rsidR="00214BAE" w:rsidRDefault="00214BAE" w:rsidP="00214BAE">
      <w:pPr>
        <w:pStyle w:val="Paragrafoelenco"/>
        <w:numPr>
          <w:ilvl w:val="0"/>
          <w:numId w:val="39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il numero del volo</w:t>
      </w:r>
    </w:p>
    <w:p w14:paraId="1FDD3357" w14:textId="77777777" w:rsidR="00214BAE" w:rsidRDefault="00214BAE" w:rsidP="00214BAE">
      <w:pPr>
        <w:spacing w:line="257" w:lineRule="auto"/>
        <w:jc w:val="both"/>
      </w:pPr>
      <w:r>
        <w:rPr>
          <w:rFonts w:ascii="Calibri" w:eastAsia="Calibri" w:hAnsi="Calibri" w:cs="Calibri"/>
        </w:rPr>
        <w:lastRenderedPageBreak/>
        <w:t xml:space="preserve">            </w:t>
      </w:r>
      <w:r w:rsidRPr="102CE9F6">
        <w:rPr>
          <w:rFonts w:ascii="Calibri" w:eastAsia="Calibri" w:hAnsi="Calibri" w:cs="Calibri"/>
        </w:rPr>
        <w:t>1a. Il volo non è presente</w:t>
      </w:r>
    </w:p>
    <w:p w14:paraId="04075312" w14:textId="77777777" w:rsidR="00214BAE" w:rsidRDefault="00214BAE" w:rsidP="00214BAE">
      <w:pPr>
        <w:pStyle w:val="Paragrafoelenco"/>
        <w:numPr>
          <w:ilvl w:val="0"/>
          <w:numId w:val="38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l’amministratore</w:t>
      </w:r>
    </w:p>
    <w:p w14:paraId="280A9170" w14:textId="77777777" w:rsidR="00214BAE" w:rsidRDefault="00214BAE" w:rsidP="00214BAE">
      <w:pPr>
        <w:pStyle w:val="Paragrafoelenco"/>
        <w:numPr>
          <w:ilvl w:val="0"/>
          <w:numId w:val="38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un nuovo numero di volo</w:t>
      </w:r>
    </w:p>
    <w:p w14:paraId="387A3C7F" w14:textId="77777777" w:rsidR="00214BAE" w:rsidRDefault="00214BAE" w:rsidP="00214BAE">
      <w:pPr>
        <w:spacing w:line="257" w:lineRule="auto"/>
        <w:jc w:val="both"/>
      </w:pPr>
      <w:r>
        <w:rPr>
          <w:rFonts w:ascii="Calibri" w:eastAsia="Calibri" w:hAnsi="Calibri" w:cs="Calibri"/>
        </w:rPr>
        <w:t xml:space="preserve">       </w:t>
      </w:r>
      <w:r w:rsidRPr="102CE9F6">
        <w:rPr>
          <w:rFonts w:ascii="Calibri" w:eastAsia="Calibri" w:hAnsi="Calibri" w:cs="Calibri"/>
        </w:rPr>
        <w:t>2.   Il sistema mostra il volo e le informazioni correlate</w:t>
      </w:r>
    </w:p>
    <w:p w14:paraId="446FA090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1b. L’amministratore vuole modificare un volo già presente nel sistema</w:t>
      </w:r>
    </w:p>
    <w:p w14:paraId="096F98A5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inserisce i dati da modificare</w:t>
      </w:r>
    </w:p>
    <w:p w14:paraId="193FADBD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i dati inseriti</w:t>
      </w:r>
    </w:p>
    <w:p w14:paraId="3AF8DD30" w14:textId="77777777" w:rsidR="00214BAE" w:rsidRDefault="00214BAE" w:rsidP="00214BAE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dell’avvenuta modifica del volo</w:t>
      </w:r>
    </w:p>
    <w:p w14:paraId="784A56BF" w14:textId="77777777" w:rsidR="00214BAE" w:rsidRDefault="00214BAE" w:rsidP="00214BAE">
      <w:pPr>
        <w:spacing w:line="257" w:lineRule="auto"/>
        <w:jc w:val="both"/>
      </w:pPr>
      <w:r w:rsidRPr="102CE9F6">
        <w:rPr>
          <w:rFonts w:ascii="Calibri" w:eastAsia="Calibri" w:hAnsi="Calibri" w:cs="Calibri"/>
        </w:rPr>
        <w:t>1c. L’amministratore vuole eliminare un volo già presente nel sistema</w:t>
      </w:r>
    </w:p>
    <w:p w14:paraId="56EED532" w14:textId="77777777" w:rsidR="00214BAE" w:rsidRDefault="00214BAE" w:rsidP="00214BAE">
      <w:pPr>
        <w:pStyle w:val="Paragrafoelenco"/>
        <w:numPr>
          <w:ilvl w:val="0"/>
          <w:numId w:val="36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L’amministratore conferma la richiesta di eliminazione del volo</w:t>
      </w:r>
    </w:p>
    <w:p w14:paraId="2375CA17" w14:textId="77777777" w:rsidR="00214BAE" w:rsidRDefault="00214BAE" w:rsidP="00214BAE">
      <w:pPr>
        <w:pStyle w:val="Paragrafoelenco"/>
        <w:numPr>
          <w:ilvl w:val="0"/>
          <w:numId w:val="36"/>
        </w:numPr>
        <w:jc w:val="both"/>
        <w:rPr>
          <w:rFonts w:eastAsiaTheme="minorEastAsia"/>
        </w:rPr>
      </w:pPr>
      <w:r w:rsidRPr="102CE9F6">
        <w:rPr>
          <w:rFonts w:ascii="Calibri" w:eastAsia="Calibri" w:hAnsi="Calibri" w:cs="Calibri"/>
        </w:rPr>
        <w:t>Il sistema avvisa dell’avvenuta eliminazione del volo</w:t>
      </w:r>
    </w:p>
    <w:p w14:paraId="6EAD8401" w14:textId="77777777" w:rsidR="00151562" w:rsidRPr="00151562" w:rsidRDefault="00151562" w:rsidP="00151562">
      <w:pPr>
        <w:jc w:val="both"/>
      </w:pPr>
    </w:p>
    <w:p w14:paraId="76A19720" w14:textId="5C049DAF" w:rsidR="003A580C" w:rsidRDefault="003A580C" w:rsidP="003A580C">
      <w:pPr>
        <w:jc w:val="both"/>
        <w:rPr>
          <w:rFonts w:cs="Times New Roman"/>
          <w:sz w:val="24"/>
          <w:szCs w:val="24"/>
        </w:rPr>
      </w:pPr>
      <w:r w:rsidRPr="001542C2">
        <w:rPr>
          <w:rFonts w:cs="Times New Roman"/>
          <w:sz w:val="24"/>
          <w:szCs w:val="24"/>
        </w:rPr>
        <w:t xml:space="preserve">Il caso d’uso </w:t>
      </w:r>
      <w:r w:rsidR="00214BAE" w:rsidRPr="00214BAE">
        <w:rPr>
          <w:rFonts w:cs="Times New Roman"/>
          <w:sz w:val="24"/>
          <w:szCs w:val="24"/>
        </w:rPr>
        <w:t>UC9</w:t>
      </w:r>
      <w:r w:rsidRPr="001542C2">
        <w:rPr>
          <w:rFonts w:cs="Times New Roman"/>
          <w:i/>
          <w:iCs/>
          <w:sz w:val="24"/>
          <w:szCs w:val="24"/>
        </w:rPr>
        <w:t>:</w:t>
      </w:r>
      <w:r w:rsidR="0043022C" w:rsidRPr="0043022C">
        <w:rPr>
          <w:rFonts w:cs="Times New Roman"/>
          <w:i/>
          <w:iCs/>
          <w:sz w:val="24"/>
          <w:szCs w:val="24"/>
        </w:rPr>
        <w:t xml:space="preserve"> </w:t>
      </w:r>
      <w:r w:rsidR="0043022C" w:rsidRPr="0043022C">
        <w:rPr>
          <w:rFonts w:cs="Times New Roman"/>
          <w:sz w:val="24"/>
          <w:szCs w:val="24"/>
        </w:rPr>
        <w:t>Gestisci programma fedeltà</w:t>
      </w:r>
      <w:r w:rsidR="0043022C">
        <w:rPr>
          <w:rFonts w:cs="Times New Roman"/>
          <w:sz w:val="24"/>
          <w:szCs w:val="24"/>
        </w:rPr>
        <w:t>,</w:t>
      </w:r>
      <w:r w:rsidRPr="001542C2">
        <w:rPr>
          <w:rFonts w:cs="Times New Roman"/>
          <w:sz w:val="24"/>
          <w:szCs w:val="24"/>
        </w:rPr>
        <w:t xml:space="preserve"> viene modificato</w:t>
      </w:r>
      <w:r w:rsidR="0043022C">
        <w:rPr>
          <w:rFonts w:cs="Times New Roman"/>
          <w:sz w:val="24"/>
          <w:szCs w:val="24"/>
        </w:rPr>
        <w:t xml:space="preserve"> con l’aggiunta del nuovo programma fedeltà associato ad un volo</w:t>
      </w:r>
      <w:r w:rsidR="00EF5AC1">
        <w:rPr>
          <w:rFonts w:cs="Times New Roman"/>
          <w:sz w:val="24"/>
          <w:szCs w:val="24"/>
        </w:rPr>
        <w:t>.</w:t>
      </w:r>
    </w:p>
    <w:p w14:paraId="0A606995" w14:textId="77777777" w:rsidR="00214BAE" w:rsidRDefault="00214BAE" w:rsidP="00214BAE">
      <w:pPr>
        <w:pStyle w:val="Titolo2"/>
        <w:jc w:val="both"/>
      </w:pPr>
      <w:bookmarkStart w:id="1" w:name="_Toc40432339"/>
      <w:r w:rsidRPr="3500A7C5">
        <w:rPr>
          <w:rFonts w:eastAsia="Calibri"/>
        </w:rPr>
        <w:t>UC</w:t>
      </w:r>
      <w:r>
        <w:rPr>
          <w:rFonts w:eastAsia="Calibri"/>
        </w:rPr>
        <w:t>9</w:t>
      </w:r>
      <w:r w:rsidRPr="3500A7C5">
        <w:rPr>
          <w:rFonts w:eastAsia="Calibri"/>
        </w:rPr>
        <w:t>: Gestisci programma fedeltà (CRUD, Ricerca programma fedeltà)</w:t>
      </w:r>
      <w:bookmarkEnd w:id="1"/>
    </w:p>
    <w:p w14:paraId="2FBF3B84" w14:textId="77777777" w:rsidR="00214BAE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vuole inserire un nuovo programma fedeltà nel sistema</w:t>
      </w:r>
    </w:p>
    <w:p w14:paraId="565B0E3E" w14:textId="4E47D3BD" w:rsidR="00214BAE" w:rsidRPr="0043022C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inserisce i dati del programma fedeltà</w:t>
      </w:r>
      <w:r w:rsidR="006B272C">
        <w:rPr>
          <w:rFonts w:ascii="Calibri" w:eastAsia="Calibri" w:hAnsi="Calibri" w:cs="Calibri"/>
        </w:rPr>
        <w:t xml:space="preserve">: </w:t>
      </w:r>
      <w:r w:rsidRPr="3500A7C5">
        <w:rPr>
          <w:rFonts w:ascii="Calibri" w:eastAsia="Calibri" w:hAnsi="Calibri" w:cs="Calibri"/>
        </w:rPr>
        <w:t xml:space="preserve">nome programma, </w:t>
      </w:r>
      <w:bookmarkStart w:id="2" w:name="_Hlk42341586"/>
      <w:r w:rsidR="006B272C">
        <w:rPr>
          <w:rFonts w:ascii="Calibri" w:eastAsia="Calibri" w:hAnsi="Calibri" w:cs="Calibri"/>
        </w:rPr>
        <w:t>coefficiente per la generazione dei punti sulla base del prezzo</w:t>
      </w:r>
      <w:bookmarkEnd w:id="2"/>
    </w:p>
    <w:p w14:paraId="1DD8661D" w14:textId="164CFFA9" w:rsidR="0043022C" w:rsidRDefault="0043022C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>
        <w:rPr>
          <w:rFonts w:eastAsiaTheme="minorEastAsia"/>
        </w:rPr>
        <w:t>L’amministratore associa il nuovo programma fedeltà ad un volo</w:t>
      </w:r>
      <w:r w:rsidR="006B272C">
        <w:rPr>
          <w:rFonts w:eastAsiaTheme="minorEastAsia"/>
        </w:rPr>
        <w:t xml:space="preserve"> tramite il relativo codice</w:t>
      </w:r>
    </w:p>
    <w:p w14:paraId="37D58AFB" w14:textId="77777777" w:rsidR="00214BAE" w:rsidRDefault="00214BAE" w:rsidP="00214BAE">
      <w:pPr>
        <w:pStyle w:val="Paragrafoelenco"/>
        <w:numPr>
          <w:ilvl w:val="0"/>
          <w:numId w:val="44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 xml:space="preserve">Il sistema avvisa l’amministratore dell’avvenuto inserimento del programma fedeltà </w:t>
      </w:r>
    </w:p>
    <w:p w14:paraId="164180C0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 xml:space="preserve"> </w:t>
      </w:r>
    </w:p>
    <w:p w14:paraId="69F4F6C0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Scenari alternativi:</w:t>
      </w:r>
    </w:p>
    <w:p w14:paraId="75AB1C02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1a. L’amministratore vuole ricercare un programma fedeltà esistente nel sistema</w:t>
      </w:r>
    </w:p>
    <w:p w14:paraId="405E6705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inserisce il nome del programma fedeltà</w:t>
      </w:r>
    </w:p>
    <w:p w14:paraId="00A3130C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conferma i dati inseriti</w:t>
      </w:r>
    </w:p>
    <w:p w14:paraId="0B1E59E0" w14:textId="77777777" w:rsidR="00214BAE" w:rsidRDefault="00214BAE" w:rsidP="00214BAE">
      <w:pPr>
        <w:pStyle w:val="Paragrafoelenco"/>
        <w:numPr>
          <w:ilvl w:val="0"/>
          <w:numId w:val="43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trova il programma fedeltà e lo mostra all’amministratore</w:t>
      </w:r>
    </w:p>
    <w:p w14:paraId="266AA7CA" w14:textId="77777777" w:rsidR="00214BAE" w:rsidRDefault="00214BAE" w:rsidP="005B3670">
      <w:pPr>
        <w:spacing w:line="257" w:lineRule="auto"/>
        <w:ind w:left="708"/>
        <w:jc w:val="both"/>
      </w:pPr>
      <w:r w:rsidRPr="3500A7C5">
        <w:rPr>
          <w:rFonts w:ascii="Calibri" w:eastAsia="Calibri" w:hAnsi="Calibri" w:cs="Calibri"/>
        </w:rPr>
        <w:t>3a. Il sistema non trova il programma fedeltà</w:t>
      </w:r>
    </w:p>
    <w:p w14:paraId="64B3C550" w14:textId="36FF20F7" w:rsidR="00214BAE" w:rsidRDefault="005B3670" w:rsidP="005B3670">
      <w:pPr>
        <w:spacing w:line="257" w:lineRule="auto"/>
        <w:ind w:left="708"/>
        <w:jc w:val="both"/>
      </w:pPr>
      <w:r>
        <w:rPr>
          <w:rFonts w:ascii="Calibri" w:eastAsia="Calibri" w:hAnsi="Calibri" w:cs="Calibri"/>
        </w:rPr>
        <w:t xml:space="preserve">       </w:t>
      </w:r>
      <w:r w:rsidR="00214BAE" w:rsidRPr="3500A7C5">
        <w:rPr>
          <w:rFonts w:ascii="Calibri" w:eastAsia="Calibri" w:hAnsi="Calibri" w:cs="Calibri"/>
        </w:rPr>
        <w:t>1. Il sistema avvisa l’amministratore</w:t>
      </w:r>
    </w:p>
    <w:p w14:paraId="5FA576D9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1b. L’amministratore vuole modificare un programma fedeltà esistente nel sistema</w:t>
      </w:r>
    </w:p>
    <w:p w14:paraId="69CD50D3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ricerca il programma fedeltà</w:t>
      </w:r>
    </w:p>
    <w:p w14:paraId="04A2A15F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modifica i dati del programma fedeltà</w:t>
      </w:r>
    </w:p>
    <w:p w14:paraId="6E157082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conferma i dati inseriti</w:t>
      </w:r>
    </w:p>
    <w:p w14:paraId="478A1181" w14:textId="77777777" w:rsidR="00214BAE" w:rsidRDefault="00214BAE" w:rsidP="00214BAE">
      <w:pPr>
        <w:pStyle w:val="Paragrafoelenco"/>
        <w:numPr>
          <w:ilvl w:val="0"/>
          <w:numId w:val="42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avvisa l’amministratore dell’avvenuta modifica</w:t>
      </w:r>
    </w:p>
    <w:p w14:paraId="16CE5975" w14:textId="77777777" w:rsidR="00214BAE" w:rsidRDefault="00214BAE" w:rsidP="00214BAE">
      <w:pPr>
        <w:spacing w:line="257" w:lineRule="auto"/>
        <w:jc w:val="both"/>
      </w:pPr>
      <w:r w:rsidRPr="3500A7C5">
        <w:rPr>
          <w:rFonts w:ascii="Calibri" w:eastAsia="Calibri" w:hAnsi="Calibri" w:cs="Calibri"/>
        </w:rPr>
        <w:t>1c. L’amministratore vuole eliminare un programma fedeltà esistente nel sistema</w:t>
      </w:r>
    </w:p>
    <w:p w14:paraId="054A9DF2" w14:textId="77777777" w:rsidR="00214BAE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L’amministratore ricerca il programma fedeltà</w:t>
      </w:r>
    </w:p>
    <w:p w14:paraId="1A9A087C" w14:textId="77777777" w:rsidR="00214BAE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lastRenderedPageBreak/>
        <w:t>L’amministratore elimina il programma fedeltà</w:t>
      </w:r>
    </w:p>
    <w:p w14:paraId="22444009" w14:textId="77777777" w:rsidR="00214BAE" w:rsidRPr="006A5487" w:rsidRDefault="00214BAE" w:rsidP="00214BAE">
      <w:pPr>
        <w:pStyle w:val="Paragrafoelenco"/>
        <w:numPr>
          <w:ilvl w:val="0"/>
          <w:numId w:val="41"/>
        </w:numPr>
        <w:jc w:val="both"/>
        <w:rPr>
          <w:rFonts w:eastAsiaTheme="minorEastAsia"/>
        </w:rPr>
      </w:pPr>
      <w:r w:rsidRPr="3500A7C5">
        <w:rPr>
          <w:rFonts w:ascii="Calibri" w:eastAsia="Calibri" w:hAnsi="Calibri" w:cs="Calibri"/>
        </w:rPr>
        <w:t>Il sistema avvisa l’amministratore dell’avvenuta eliminazione</w:t>
      </w:r>
    </w:p>
    <w:p w14:paraId="54A59BDA" w14:textId="2B25B54F" w:rsidR="00EF5AC1" w:rsidRPr="00EC5EBF" w:rsidRDefault="00B7742C" w:rsidP="00EC5EBF">
      <w:pPr>
        <w:pStyle w:val="Titolo1"/>
        <w:rPr>
          <w:rFonts w:eastAsiaTheme="minorEastAsia"/>
        </w:rPr>
      </w:pPr>
      <w:r>
        <w:rPr>
          <w:rFonts w:eastAsiaTheme="minorEastAsia"/>
        </w:rPr>
        <w:t>Analisi Orientata agli Oggetti</w:t>
      </w:r>
    </w:p>
    <w:p w14:paraId="29C8A086" w14:textId="76BDD232" w:rsidR="0033572D" w:rsidRPr="00E648BA" w:rsidRDefault="0033572D" w:rsidP="0033572D">
      <w:pPr>
        <w:pStyle w:val="Titolo2"/>
      </w:pPr>
      <w:r w:rsidRPr="00E648BA">
        <w:t>Modello di Dominio</w:t>
      </w:r>
    </w:p>
    <w:p w14:paraId="46F27F33" w14:textId="7310646D" w:rsidR="00CC12E8" w:rsidRPr="00E648BA" w:rsidRDefault="00CC12E8" w:rsidP="003A580C">
      <w:r w:rsidRPr="00E648BA">
        <w:t xml:space="preserve">L’analisi del caso d’uso </w:t>
      </w:r>
      <w:r w:rsidR="00F92387">
        <w:t>UC8:</w:t>
      </w:r>
      <w:r w:rsidR="00F92387" w:rsidRPr="00F92387">
        <w:t xml:space="preserve"> Gestisci volo</w:t>
      </w:r>
      <w:r w:rsidR="00F92387">
        <w:t xml:space="preserve"> comporta una lieve modifica del Modello di Dominio al fine di supportare l’operazione del caso d’uso da parte di un secondo attore</w:t>
      </w:r>
      <w:r w:rsidRPr="00E648BA">
        <w:t>:</w:t>
      </w:r>
    </w:p>
    <w:p w14:paraId="6A949BCA" w14:textId="29EB9C24" w:rsidR="00F92387" w:rsidRDefault="00F92387" w:rsidP="00F92387">
      <w:pPr>
        <w:pStyle w:val="Paragrafoelenco"/>
        <w:numPr>
          <w:ilvl w:val="0"/>
          <w:numId w:val="26"/>
        </w:numPr>
      </w:pPr>
      <w:r w:rsidRPr="00F92387">
        <w:rPr>
          <w:b/>
          <w:bCs/>
        </w:rPr>
        <w:t>Amministratore</w:t>
      </w:r>
      <w:r w:rsidR="00203C3B" w:rsidRPr="00E648BA">
        <w:t xml:space="preserve">: </w:t>
      </w:r>
      <w:r>
        <w:t>classe che rappresenta l’amministratore del sistema che ne svolge le operazioni di gestione.</w:t>
      </w:r>
    </w:p>
    <w:p w14:paraId="1E98961D" w14:textId="77777777" w:rsidR="00F92387" w:rsidRDefault="00F92387" w:rsidP="00F92387">
      <w:pPr>
        <w:ind w:left="360"/>
      </w:pPr>
    </w:p>
    <w:p w14:paraId="6A6D95E6" w14:textId="39C716D3" w:rsidR="003A580C" w:rsidRDefault="00F92387" w:rsidP="00A07305">
      <w:r>
        <w:t>Con i</w:t>
      </w:r>
      <w:r w:rsidR="00203C3B" w:rsidRPr="00E648BA">
        <w:t xml:space="preserve">l caso d’uso </w:t>
      </w:r>
      <w:r w:rsidRPr="00F92387">
        <w:t>UC9: Gestisci programma fedeltà</w:t>
      </w:r>
      <w:r>
        <w:t>,</w:t>
      </w:r>
      <w:r w:rsidR="00203C3B" w:rsidRPr="00E648BA">
        <w:t xml:space="preserve"> la modifica del modello di Dominio </w:t>
      </w:r>
      <w:r>
        <w:t>comporta l’aggiunta di due classi per modellizzare il concetto di p</w:t>
      </w:r>
      <w:r w:rsidRPr="00F92387">
        <w:t xml:space="preserve">rogramma </w:t>
      </w:r>
      <w:r>
        <w:t>f</w:t>
      </w:r>
      <w:r w:rsidRPr="00F92387">
        <w:t>edeltà</w:t>
      </w:r>
      <w:r>
        <w:t>, in particolare le classi sono:</w:t>
      </w:r>
    </w:p>
    <w:p w14:paraId="2F25443E" w14:textId="52E57CA4" w:rsidR="00F92387" w:rsidRPr="00F92387" w:rsidRDefault="00F92387" w:rsidP="00F92387">
      <w:pPr>
        <w:pStyle w:val="Paragrafoelenco"/>
        <w:numPr>
          <w:ilvl w:val="0"/>
          <w:numId w:val="26"/>
        </w:numPr>
      </w:pPr>
      <w:r>
        <w:rPr>
          <w:b/>
          <w:bCs/>
        </w:rPr>
        <w:t>Programma Fedeltà</w:t>
      </w:r>
    </w:p>
    <w:p w14:paraId="34FDF6A5" w14:textId="477C761D" w:rsidR="00F92387" w:rsidRPr="00A07305" w:rsidRDefault="00F92387" w:rsidP="00F92387">
      <w:pPr>
        <w:pStyle w:val="Paragrafoelenco"/>
        <w:numPr>
          <w:ilvl w:val="0"/>
          <w:numId w:val="26"/>
        </w:numPr>
      </w:pPr>
      <w:r>
        <w:rPr>
          <w:b/>
          <w:bCs/>
        </w:rPr>
        <w:t>Descrizione Programma Fedeltà</w:t>
      </w:r>
    </w:p>
    <w:p w14:paraId="0CCC1B78" w14:textId="77777777" w:rsidR="00A07305" w:rsidRPr="0044282B" w:rsidRDefault="00A07305" w:rsidP="00A07305"/>
    <w:p w14:paraId="69AB81A9" w14:textId="54CB1DF9" w:rsidR="0044282B" w:rsidRPr="0044282B" w:rsidRDefault="0044282B" w:rsidP="0044282B">
      <w:r>
        <w:t xml:space="preserve">Inoltre, un’ulteriore modifica prevede lo spostamento del </w:t>
      </w:r>
      <w:r w:rsidRPr="0044282B">
        <w:rPr>
          <w:i/>
          <w:iCs/>
        </w:rPr>
        <w:t xml:space="preserve">Prezzo </w:t>
      </w:r>
      <w:r>
        <w:t>da Descrizione Volo a Volo</w:t>
      </w:r>
      <w:r w:rsidR="00A07305">
        <w:t>,</w:t>
      </w:r>
      <w:r>
        <w:t xml:space="preserve"> in quanto un volo può avere la stessa descrizione di altri voli, ma un prezzo differente in base alla data.</w:t>
      </w:r>
    </w:p>
    <w:p w14:paraId="6C60C82C" w14:textId="57EC4043" w:rsidR="001E4B18" w:rsidRPr="00E648BA" w:rsidRDefault="001E4B18" w:rsidP="003A580C"/>
    <w:p w14:paraId="1D6A22FC" w14:textId="2888F5FE" w:rsidR="001E4B18" w:rsidRPr="00E648BA" w:rsidRDefault="001E4B18" w:rsidP="003A580C">
      <w:r w:rsidRPr="00E648BA">
        <w:t xml:space="preserve">Il modello di Dominio è il seguente: </w:t>
      </w:r>
    </w:p>
    <w:p w14:paraId="2951E079" w14:textId="4DF6CBEE" w:rsidR="001E4B18" w:rsidRPr="00E648BA" w:rsidRDefault="00A07305" w:rsidP="00606C73">
      <w:pPr>
        <w:rPr>
          <w:noProof/>
        </w:rPr>
      </w:pPr>
      <w:r>
        <w:rPr>
          <w:noProof/>
        </w:rPr>
        <w:drawing>
          <wp:inline distT="0" distB="0" distL="0" distR="0" wp14:anchorId="16A32B8E" wp14:editId="58910196">
            <wp:extent cx="6115050" cy="2857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45C" w14:textId="6BC25877" w:rsidR="00B63BC0" w:rsidRPr="00E648BA" w:rsidRDefault="00B63BC0" w:rsidP="00B63BC0">
      <w:pPr>
        <w:pStyle w:val="Titolo2"/>
      </w:pPr>
      <w:r w:rsidRPr="00E648BA">
        <w:lastRenderedPageBreak/>
        <w:t>Diagramm</w:t>
      </w:r>
      <w:r w:rsidR="007A5126" w:rsidRPr="00E648BA">
        <w:t>i</w:t>
      </w:r>
      <w:r w:rsidRPr="00E648BA">
        <w:t xml:space="preserve"> di Sequenza di Sistema</w:t>
      </w:r>
    </w:p>
    <w:p w14:paraId="4118ADD8" w14:textId="5936D9B7" w:rsidR="00FF1264" w:rsidRDefault="00FF1264" w:rsidP="00825171">
      <w:pPr>
        <w:rPr>
          <w:sz w:val="24"/>
          <w:szCs w:val="24"/>
        </w:rPr>
      </w:pPr>
      <w:r w:rsidRPr="00E648BA">
        <w:rPr>
          <w:sz w:val="24"/>
          <w:szCs w:val="24"/>
        </w:rPr>
        <w:t>In questa sezione vengono</w:t>
      </w:r>
      <w:r w:rsidR="00B5253C">
        <w:rPr>
          <w:sz w:val="24"/>
          <w:szCs w:val="24"/>
        </w:rPr>
        <w:t xml:space="preserve"> inseriti</w:t>
      </w:r>
      <w:r w:rsidRPr="00E648BA">
        <w:rPr>
          <w:sz w:val="24"/>
          <w:szCs w:val="24"/>
        </w:rPr>
        <w:t xml:space="preserve"> i Diagrammi di Sequenza di Sistema (SSD)</w:t>
      </w:r>
      <w:r w:rsidR="00B5253C">
        <w:rPr>
          <w:sz w:val="24"/>
          <w:szCs w:val="24"/>
        </w:rPr>
        <w:t xml:space="preserve"> de</w:t>
      </w:r>
      <w:r w:rsidRPr="00E648BA">
        <w:rPr>
          <w:sz w:val="24"/>
          <w:szCs w:val="24"/>
        </w:rPr>
        <w:t xml:space="preserve">i casi d’uso </w:t>
      </w:r>
      <w:r w:rsidRPr="00E648BA">
        <w:rPr>
          <w:i/>
          <w:iCs/>
          <w:sz w:val="24"/>
          <w:szCs w:val="24"/>
        </w:rPr>
        <w:t>UC</w:t>
      </w:r>
      <w:r w:rsidR="00B5253C">
        <w:rPr>
          <w:i/>
          <w:iCs/>
          <w:sz w:val="24"/>
          <w:szCs w:val="24"/>
        </w:rPr>
        <w:t>8</w:t>
      </w:r>
      <w:r w:rsidRPr="00E648BA">
        <w:rPr>
          <w:i/>
          <w:iCs/>
          <w:sz w:val="24"/>
          <w:szCs w:val="24"/>
        </w:rPr>
        <w:t xml:space="preserve">: </w:t>
      </w:r>
      <w:r w:rsidR="00B5253C">
        <w:rPr>
          <w:i/>
          <w:iCs/>
          <w:sz w:val="24"/>
          <w:szCs w:val="24"/>
        </w:rPr>
        <w:t>Gestisci volo</w:t>
      </w:r>
      <w:r w:rsidRPr="00E648BA">
        <w:rPr>
          <w:sz w:val="24"/>
          <w:szCs w:val="24"/>
        </w:rPr>
        <w:t xml:space="preserve"> e </w:t>
      </w:r>
      <w:r w:rsidRPr="00E648BA">
        <w:rPr>
          <w:i/>
          <w:iCs/>
          <w:sz w:val="24"/>
          <w:szCs w:val="24"/>
        </w:rPr>
        <w:t>UC</w:t>
      </w:r>
      <w:r w:rsidR="00B5253C">
        <w:rPr>
          <w:i/>
          <w:iCs/>
          <w:sz w:val="24"/>
          <w:szCs w:val="24"/>
        </w:rPr>
        <w:t>9</w:t>
      </w:r>
      <w:r w:rsidRPr="00E648BA">
        <w:rPr>
          <w:i/>
          <w:iCs/>
          <w:sz w:val="24"/>
          <w:szCs w:val="24"/>
        </w:rPr>
        <w:t xml:space="preserve">: </w:t>
      </w:r>
      <w:r w:rsidR="00B5253C">
        <w:rPr>
          <w:i/>
          <w:iCs/>
          <w:sz w:val="24"/>
          <w:szCs w:val="24"/>
        </w:rPr>
        <w:t>Gestisci programma fedeltà</w:t>
      </w:r>
      <w:r w:rsidRPr="00E648BA">
        <w:rPr>
          <w:sz w:val="24"/>
          <w:szCs w:val="24"/>
        </w:rPr>
        <w:t xml:space="preserve">. </w:t>
      </w:r>
    </w:p>
    <w:p w14:paraId="2051A4B4" w14:textId="59398EDC" w:rsidR="00D0493C" w:rsidRPr="00825171" w:rsidRDefault="00D0493C" w:rsidP="00D049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B76FFA" wp14:editId="447005AA">
            <wp:extent cx="4192438" cy="331712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073" cy="33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523" w14:textId="2A82D5FA" w:rsidR="00D0493C" w:rsidRDefault="00D0493C" w:rsidP="00D0493C">
      <w:pPr>
        <w:jc w:val="center"/>
      </w:pPr>
      <w:r>
        <w:rPr>
          <w:noProof/>
        </w:rPr>
        <w:drawing>
          <wp:inline distT="0" distB="0" distL="0" distR="0" wp14:anchorId="359A0B83" wp14:editId="591E630D">
            <wp:extent cx="4230793" cy="325215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21" cy="32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5B19" w14:textId="189610F8" w:rsidR="00061FD2" w:rsidRPr="00835ACB" w:rsidRDefault="00061FD2" w:rsidP="00061FD2">
      <w:pPr>
        <w:pStyle w:val="Titolo2"/>
      </w:pPr>
      <w:r w:rsidRPr="00835ACB">
        <w:t>Contratti delle operazioni</w:t>
      </w:r>
    </w:p>
    <w:p w14:paraId="29156EF2" w14:textId="0A1C2B48" w:rsidR="00FF1264" w:rsidRPr="00835ACB" w:rsidRDefault="00FF1264" w:rsidP="00FF1264">
      <w:pPr>
        <w:rPr>
          <w:sz w:val="24"/>
          <w:szCs w:val="24"/>
        </w:rPr>
      </w:pPr>
      <w:r w:rsidRPr="00835ACB">
        <w:rPr>
          <w:sz w:val="24"/>
          <w:szCs w:val="24"/>
        </w:rPr>
        <w:t>I contratti delle operazioni vengono descritti per alcune delle operazioni dei due casi d’uso presi in esame nella corrente iterazione</w:t>
      </w:r>
      <w:r w:rsidR="00805B19">
        <w:rPr>
          <w:sz w:val="24"/>
          <w:szCs w:val="24"/>
        </w:rPr>
        <w:t>.</w:t>
      </w:r>
    </w:p>
    <w:p w14:paraId="1E204CFF" w14:textId="5865100C" w:rsidR="00FF011E" w:rsidRPr="005B20C6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lastRenderedPageBreak/>
        <w:t xml:space="preserve">Contratto CO1: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inserisciVoli</w:t>
      </w:r>
      <w:proofErr w:type="spellEnd"/>
    </w:p>
    <w:p w14:paraId="58368E0E" w14:textId="4E120B79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>
        <w:rPr>
          <w:rFonts w:cs="Times New Roman"/>
          <w:i/>
          <w:iCs/>
          <w:sz w:val="24"/>
          <w:szCs w:val="24"/>
        </w:rPr>
        <w:t>inserisciVoli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proofErr w:type="spellStart"/>
      <w:r w:rsidR="005B20C6">
        <w:rPr>
          <w:rFonts w:cs="Times New Roman"/>
          <w:i/>
          <w:iCs/>
          <w:sz w:val="24"/>
          <w:szCs w:val="24"/>
        </w:rPr>
        <w:t>numeroVoli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int</w:t>
      </w:r>
      <w:proofErr w:type="spellEnd"/>
      <w:r w:rsidRPr="00835ACB">
        <w:rPr>
          <w:rFonts w:cs="Times New Roman"/>
          <w:i/>
          <w:iCs/>
          <w:sz w:val="24"/>
          <w:szCs w:val="24"/>
        </w:rPr>
        <w:t>)</w:t>
      </w:r>
    </w:p>
    <w:p w14:paraId="3FF48A80" w14:textId="0DD9E4F7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23721B0E" w14:textId="4972DC83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="005B20C6">
        <w:rPr>
          <w:rFonts w:cs="Times New Roman"/>
          <w:sz w:val="24"/>
          <w:szCs w:val="24"/>
        </w:rPr>
        <w:t>Nessuna</w:t>
      </w:r>
    </w:p>
    <w:p w14:paraId="69EBC234" w14:textId="77777777" w:rsidR="00FF011E" w:rsidRPr="00835ACB" w:rsidRDefault="00FF011E" w:rsidP="00FF011E">
      <w:pPr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1CFA88E5" w14:textId="48973AFE" w:rsidR="00835ACB" w:rsidRPr="005B20C6" w:rsidRDefault="00FF011E" w:rsidP="00FF011E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>È stata creata un’istanza</w:t>
      </w:r>
      <w:r w:rsidR="005B20C6">
        <w:rPr>
          <w:rFonts w:cs="Times New Roman"/>
          <w:sz w:val="24"/>
          <w:szCs w:val="24"/>
        </w:rPr>
        <w:t xml:space="preserve"> o più istanze</w:t>
      </w:r>
      <w:r w:rsidRPr="00835ACB">
        <w:rPr>
          <w:rFonts w:cs="Times New Roman"/>
          <w:sz w:val="24"/>
          <w:szCs w:val="24"/>
        </w:rPr>
        <w:t xml:space="preserve"> di </w:t>
      </w:r>
      <w:r w:rsidR="005B20C6">
        <w:rPr>
          <w:rFonts w:cs="Times New Roman"/>
          <w:i/>
          <w:iCs/>
          <w:sz w:val="24"/>
          <w:szCs w:val="24"/>
        </w:rPr>
        <w:t>Volo</w:t>
      </w:r>
    </w:p>
    <w:p w14:paraId="6CBF0B2C" w14:textId="77777777" w:rsidR="005B20C6" w:rsidRPr="005B20C6" w:rsidRDefault="005B20C6" w:rsidP="005B20C6">
      <w:pPr>
        <w:suppressAutoHyphens/>
        <w:autoSpaceDN w:val="0"/>
        <w:spacing w:line="256" w:lineRule="auto"/>
        <w:ind w:left="360"/>
        <w:jc w:val="both"/>
        <w:textAlignment w:val="baseline"/>
        <w:rPr>
          <w:rFonts w:cs="Times New Roman"/>
          <w:sz w:val="24"/>
          <w:szCs w:val="24"/>
        </w:rPr>
      </w:pPr>
    </w:p>
    <w:p w14:paraId="052AB1DD" w14:textId="6A81176F" w:rsidR="00FF011E" w:rsidRPr="00835ACB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CO2: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inserisciTratta</w:t>
      </w:r>
      <w:proofErr w:type="spellEnd"/>
    </w:p>
    <w:p w14:paraId="51F6201C" w14:textId="181F57FC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 w:rsidRPr="005B20C6">
        <w:rPr>
          <w:rFonts w:cs="Times New Roman"/>
          <w:i/>
          <w:iCs/>
          <w:sz w:val="24"/>
          <w:szCs w:val="24"/>
        </w:rPr>
        <w:t>inserisciTratta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r w:rsidR="005B20C6">
        <w:rPr>
          <w:rFonts w:cs="Times New Roman"/>
          <w:i/>
          <w:iCs/>
          <w:sz w:val="24"/>
          <w:szCs w:val="24"/>
        </w:rPr>
        <w:t xml:space="preserve">aeroporto1: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aeroporto2: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citta1: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</w:t>
      </w:r>
      <w:r w:rsidR="005B20C6" w:rsidRPr="005B20C6">
        <w:rPr>
          <w:rFonts w:cs="Times New Roman"/>
          <w:i/>
          <w:iCs/>
          <w:sz w:val="24"/>
          <w:szCs w:val="24"/>
        </w:rPr>
        <w:t xml:space="preserve"> </w:t>
      </w:r>
      <w:r w:rsidR="005B20C6">
        <w:rPr>
          <w:rFonts w:cs="Times New Roman"/>
          <w:i/>
          <w:iCs/>
          <w:sz w:val="24"/>
          <w:szCs w:val="24"/>
        </w:rPr>
        <w:t xml:space="preserve">citta2: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, codice1: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</w:t>
      </w:r>
      <w:r w:rsidR="005B20C6" w:rsidRPr="005B20C6">
        <w:rPr>
          <w:rFonts w:cs="Times New Roman"/>
          <w:i/>
          <w:iCs/>
          <w:sz w:val="24"/>
          <w:szCs w:val="24"/>
        </w:rPr>
        <w:t xml:space="preserve"> </w:t>
      </w:r>
      <w:r w:rsidR="005B20C6">
        <w:rPr>
          <w:rFonts w:cs="Times New Roman"/>
          <w:i/>
          <w:iCs/>
          <w:sz w:val="24"/>
          <w:szCs w:val="24"/>
        </w:rPr>
        <w:t xml:space="preserve">codice2: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)</w:t>
      </w:r>
    </w:p>
    <w:p w14:paraId="6A3AAE2E" w14:textId="460891CF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68391D02" w14:textId="335738EE" w:rsidR="00FF011E" w:rsidRPr="005B20C6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="005B20C6">
        <w:rPr>
          <w:rFonts w:cs="Times New Roman"/>
          <w:b/>
          <w:bCs/>
          <w:sz w:val="24"/>
          <w:szCs w:val="24"/>
        </w:rPr>
        <w:t xml:space="preserve"> </w:t>
      </w:r>
      <w:r w:rsidR="005B20C6" w:rsidRPr="00835ACB">
        <w:rPr>
          <w:rFonts w:cs="Times New Roman"/>
          <w:sz w:val="24"/>
          <w:szCs w:val="24"/>
        </w:rPr>
        <w:t>È</w:t>
      </w:r>
      <w:r w:rsidR="005B20C6" w:rsidRPr="005B20C6">
        <w:rPr>
          <w:rFonts w:cs="Times New Roman"/>
          <w:sz w:val="24"/>
          <w:szCs w:val="24"/>
        </w:rPr>
        <w:t xml:space="preserve"> stata creata una o più istanze di volo</w:t>
      </w:r>
    </w:p>
    <w:p w14:paraId="0FAAFB41" w14:textId="77777777" w:rsidR="00FF011E" w:rsidRPr="00835ACB" w:rsidRDefault="00FF011E" w:rsidP="00FF011E">
      <w:pPr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721AD10E" w14:textId="78C3E3F7" w:rsidR="00FF011E" w:rsidRPr="00835ACB" w:rsidRDefault="005B20C6" w:rsidP="00835ACB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Sono</w:t>
      </w:r>
      <w:r w:rsidR="00FF011E" w:rsidRPr="00835ACB">
        <w:rPr>
          <w:rFonts w:cs="Times New Roman"/>
          <w:sz w:val="24"/>
          <w:szCs w:val="24"/>
        </w:rPr>
        <w:t xml:space="preserve"> stat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creat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due </w:t>
      </w:r>
      <w:r w:rsidR="00FF011E" w:rsidRPr="00835ACB">
        <w:rPr>
          <w:rFonts w:cs="Times New Roman"/>
          <w:sz w:val="24"/>
          <w:szCs w:val="24"/>
        </w:rPr>
        <w:t>istanz</w:t>
      </w:r>
      <w:r>
        <w:rPr>
          <w:rFonts w:cs="Times New Roman"/>
          <w:sz w:val="24"/>
          <w:szCs w:val="24"/>
        </w:rPr>
        <w:t>e</w:t>
      </w:r>
      <w:r w:rsidR="00FF011E" w:rsidRPr="00835ACB">
        <w:rPr>
          <w:rFonts w:cs="Times New Roman"/>
          <w:sz w:val="24"/>
          <w:szCs w:val="24"/>
        </w:rPr>
        <w:t xml:space="preserve"> di </w:t>
      </w:r>
      <w:r w:rsidRPr="005B20C6">
        <w:rPr>
          <w:rFonts w:cs="Times New Roman"/>
          <w:i/>
          <w:iCs/>
          <w:sz w:val="24"/>
          <w:szCs w:val="24"/>
        </w:rPr>
        <w:t>Aeroporto</w:t>
      </w:r>
    </w:p>
    <w:p w14:paraId="55D53134" w14:textId="6D37C3DB" w:rsidR="00FF011E" w:rsidRPr="005B20C6" w:rsidRDefault="005B20C6" w:rsidP="00FF011E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Gli attributi </w:t>
      </w:r>
      <w:r w:rsidRPr="005B20C6">
        <w:rPr>
          <w:rFonts w:cs="Times New Roman"/>
          <w:i/>
          <w:iCs/>
          <w:sz w:val="24"/>
          <w:szCs w:val="24"/>
        </w:rPr>
        <w:t>nome, città e codice</w:t>
      </w:r>
      <w:r>
        <w:rPr>
          <w:rFonts w:cs="Times New Roman"/>
          <w:sz w:val="24"/>
          <w:szCs w:val="24"/>
        </w:rPr>
        <w:t xml:space="preserve"> di </w:t>
      </w:r>
      <w:r w:rsidRPr="005B20C6">
        <w:rPr>
          <w:rFonts w:cs="Times New Roman"/>
          <w:i/>
          <w:iCs/>
          <w:sz w:val="24"/>
          <w:szCs w:val="24"/>
        </w:rPr>
        <w:t>Aeroporto</w:t>
      </w:r>
      <w:r>
        <w:rPr>
          <w:rFonts w:cs="Times New Roman"/>
          <w:i/>
          <w:i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sono stati aggiornati</w:t>
      </w:r>
    </w:p>
    <w:p w14:paraId="0F619F53" w14:textId="77777777" w:rsidR="005B20C6" w:rsidRPr="005B20C6" w:rsidRDefault="005B20C6" w:rsidP="005B20C6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</w:p>
    <w:p w14:paraId="460D45E1" w14:textId="26C0A190" w:rsidR="00FF011E" w:rsidRPr="00835ACB" w:rsidRDefault="00FF011E" w:rsidP="00FF011E">
      <w:pPr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CO3: </w:t>
      </w:r>
      <w:proofErr w:type="spellStart"/>
      <w:r w:rsidR="005B20C6">
        <w:rPr>
          <w:rFonts w:cs="Times New Roman"/>
          <w:b/>
          <w:bCs/>
          <w:sz w:val="24"/>
          <w:szCs w:val="24"/>
          <w:u w:val="single"/>
        </w:rPr>
        <w:t>inserisciDescrizione</w:t>
      </w:r>
      <w:proofErr w:type="spellEnd"/>
    </w:p>
    <w:p w14:paraId="063EA7FA" w14:textId="614C357A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5B20C6" w:rsidRPr="005B20C6">
        <w:rPr>
          <w:rFonts w:cs="Times New Roman"/>
          <w:i/>
          <w:iCs/>
          <w:sz w:val="24"/>
          <w:szCs w:val="24"/>
        </w:rPr>
        <w:t>inserisciDescrizione</w:t>
      </w:r>
      <w:proofErr w:type="spellEnd"/>
      <w:r w:rsidR="005B20C6">
        <w:rPr>
          <w:rFonts w:cs="Times New Roman"/>
          <w:i/>
          <w:iCs/>
          <w:sz w:val="24"/>
          <w:szCs w:val="24"/>
        </w:rPr>
        <w:t>(</w:t>
      </w:r>
      <w:proofErr w:type="spellStart"/>
      <w:r w:rsidR="005B20C6">
        <w:rPr>
          <w:rFonts w:cs="Times New Roman"/>
          <w:i/>
          <w:iCs/>
          <w:sz w:val="24"/>
          <w:szCs w:val="24"/>
        </w:rPr>
        <w:t>codiceVolo</w:t>
      </w:r>
      <w:proofErr w:type="spellEnd"/>
      <w:r w:rsidR="005B20C6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5B20C6">
        <w:rPr>
          <w:rFonts w:cs="Times New Roman"/>
          <w:i/>
          <w:iCs/>
          <w:sz w:val="24"/>
          <w:szCs w:val="24"/>
        </w:rPr>
        <w:t>String</w:t>
      </w:r>
      <w:proofErr w:type="spellEnd"/>
      <w:r w:rsidR="005B20C6">
        <w:rPr>
          <w:rFonts w:cs="Times New Roman"/>
          <w:i/>
          <w:iCs/>
          <w:sz w:val="24"/>
          <w:szCs w:val="24"/>
        </w:rPr>
        <w:t>, tratta[]: Aeroporto)</w:t>
      </w:r>
    </w:p>
    <w:p w14:paraId="2CBED021" w14:textId="3C8D5E68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5B20C6">
        <w:rPr>
          <w:rFonts w:cs="Times New Roman"/>
          <w:sz w:val="24"/>
          <w:szCs w:val="24"/>
        </w:rPr>
        <w:t>Gestisci Volo</w:t>
      </w:r>
    </w:p>
    <w:p w14:paraId="2F433F35" w14:textId="5AB4BBBF" w:rsidR="00FF011E" w:rsidRPr="00835ACB" w:rsidRDefault="00FF011E" w:rsidP="00FF011E"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Pr="00835ACB">
        <w:rPr>
          <w:rFonts w:cs="Times New Roman"/>
          <w:sz w:val="24"/>
          <w:szCs w:val="24"/>
        </w:rPr>
        <w:t>È stat</w:t>
      </w:r>
      <w:r w:rsidR="005B20C6">
        <w:rPr>
          <w:rFonts w:cs="Times New Roman"/>
          <w:sz w:val="24"/>
          <w:szCs w:val="24"/>
        </w:rPr>
        <w:t>a inserita una tratta</w:t>
      </w:r>
    </w:p>
    <w:p w14:paraId="41DC9717" w14:textId="77777777" w:rsidR="00FF011E" w:rsidRPr="00835ACB" w:rsidRDefault="00FF011E" w:rsidP="00FF011E">
      <w:pPr>
        <w:rPr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2180C04A" w14:textId="3123EBF4" w:rsidR="005B20C6" w:rsidRDefault="005B20C6" w:rsidP="00646CED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>È stata creata un’istanza d</w:t>
      </w:r>
      <w:r>
        <w:rPr>
          <w:rFonts w:cs="Times New Roman"/>
          <w:sz w:val="24"/>
          <w:szCs w:val="24"/>
        </w:rPr>
        <w:t xml:space="preserve">i </w:t>
      </w:r>
      <w:proofErr w:type="spellStart"/>
      <w:r>
        <w:rPr>
          <w:rFonts w:cs="Times New Roman"/>
          <w:i/>
          <w:iCs/>
          <w:sz w:val="24"/>
          <w:szCs w:val="24"/>
        </w:rPr>
        <w:t>DescrizioneVolo</w:t>
      </w:r>
      <w:proofErr w:type="spellEnd"/>
    </w:p>
    <w:p w14:paraId="0B58F26D" w14:textId="1F41E544" w:rsidR="00646CED" w:rsidRPr="00835ACB" w:rsidRDefault="00646CED" w:rsidP="00646CED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sz w:val="24"/>
          <w:szCs w:val="24"/>
        </w:rPr>
      </w:pPr>
      <w:r w:rsidRPr="00835ACB">
        <w:rPr>
          <w:rFonts w:cs="Times New Roman"/>
          <w:sz w:val="24"/>
          <w:szCs w:val="24"/>
        </w:rPr>
        <w:t xml:space="preserve">L’attributo </w:t>
      </w:r>
      <w:r w:rsidR="005B20C6">
        <w:rPr>
          <w:rFonts w:cs="Times New Roman"/>
          <w:i/>
          <w:iCs/>
          <w:sz w:val="24"/>
          <w:szCs w:val="24"/>
        </w:rPr>
        <w:t xml:space="preserve">codice </w:t>
      </w:r>
      <w:r w:rsidRPr="00835ACB">
        <w:rPr>
          <w:rFonts w:cs="Times New Roman"/>
          <w:sz w:val="24"/>
          <w:szCs w:val="24"/>
        </w:rPr>
        <w:t xml:space="preserve">di </w:t>
      </w:r>
      <w:proofErr w:type="spellStart"/>
      <w:r w:rsidR="005B20C6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Pr="00835ACB">
        <w:rPr>
          <w:rFonts w:cs="Times New Roman"/>
          <w:sz w:val="24"/>
          <w:szCs w:val="24"/>
        </w:rPr>
        <w:t xml:space="preserve"> è stato aggiornato</w:t>
      </w:r>
    </w:p>
    <w:p w14:paraId="7DDC678A" w14:textId="5A0F521A" w:rsidR="00CE2CD8" w:rsidRPr="00E26BBF" w:rsidRDefault="00E26BBF" w:rsidP="007D6550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  <w:r w:rsidRPr="00E26BBF">
        <w:rPr>
          <w:rFonts w:cs="Times New Roman"/>
          <w:sz w:val="24"/>
          <w:szCs w:val="24"/>
        </w:rPr>
        <w:t>Sono</w:t>
      </w:r>
      <w:r w:rsidR="00CE2CD8" w:rsidRPr="00E26BBF">
        <w:rPr>
          <w:rFonts w:cs="Times New Roman"/>
          <w:sz w:val="24"/>
          <w:szCs w:val="24"/>
        </w:rPr>
        <w:t xml:space="preserve"> stat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associat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l</w:t>
      </w:r>
      <w:r w:rsidRPr="00E26BBF">
        <w:rPr>
          <w:rFonts w:cs="Times New Roman"/>
          <w:sz w:val="24"/>
          <w:szCs w:val="24"/>
        </w:rPr>
        <w:t xml:space="preserve">e </w:t>
      </w:r>
      <w:r w:rsidR="00CE2CD8" w:rsidRPr="00E26BBF">
        <w:rPr>
          <w:rFonts w:cs="Times New Roman"/>
          <w:sz w:val="24"/>
          <w:szCs w:val="24"/>
        </w:rPr>
        <w:t>istanz</w:t>
      </w:r>
      <w:r w:rsidRPr="00E26BBF">
        <w:rPr>
          <w:rFonts w:cs="Times New Roman"/>
          <w:sz w:val="24"/>
          <w:szCs w:val="24"/>
        </w:rPr>
        <w:t>e</w:t>
      </w:r>
      <w:r w:rsidR="00CE2CD8" w:rsidRPr="00E26BBF">
        <w:rPr>
          <w:rFonts w:cs="Times New Roman"/>
          <w:sz w:val="24"/>
          <w:szCs w:val="24"/>
        </w:rPr>
        <w:t xml:space="preserve"> di </w:t>
      </w:r>
      <w:r w:rsidRPr="00E26BBF">
        <w:rPr>
          <w:rFonts w:cs="Times New Roman"/>
          <w:i/>
          <w:iCs/>
          <w:sz w:val="24"/>
          <w:szCs w:val="24"/>
        </w:rPr>
        <w:t>Aeroporto</w:t>
      </w:r>
      <w:r w:rsidR="00CE2CD8" w:rsidRPr="00E26BBF">
        <w:rPr>
          <w:rFonts w:cs="Times New Roman"/>
          <w:sz w:val="24"/>
          <w:szCs w:val="24"/>
        </w:rPr>
        <w:t xml:space="preserve"> a </w:t>
      </w:r>
      <w:proofErr w:type="spellStart"/>
      <w:r w:rsidRPr="00E26BBF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Pr="00E26BBF">
        <w:rPr>
          <w:rFonts w:cs="Times New Roman"/>
          <w:sz w:val="24"/>
          <w:szCs w:val="24"/>
        </w:rPr>
        <w:t xml:space="preserve"> </w:t>
      </w:r>
    </w:p>
    <w:p w14:paraId="18CD8577" w14:textId="77777777" w:rsidR="00E26BBF" w:rsidRPr="00E26BBF" w:rsidRDefault="00E26BBF" w:rsidP="00E26BBF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rFonts w:cs="Times New Roman"/>
          <w:i/>
          <w:iCs/>
          <w:sz w:val="24"/>
          <w:szCs w:val="24"/>
        </w:rPr>
      </w:pPr>
    </w:p>
    <w:p w14:paraId="06C4CDB0" w14:textId="5BC8B9CB" w:rsidR="00FF011E" w:rsidRPr="00835ACB" w:rsidRDefault="00FF011E" w:rsidP="00FF011E">
      <w:pPr>
        <w:jc w:val="both"/>
        <w:rPr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 xml:space="preserve">Contratto CO4: </w:t>
      </w:r>
      <w:proofErr w:type="spellStart"/>
      <w:r w:rsidR="00BF300C">
        <w:rPr>
          <w:rFonts w:cs="Times New Roman"/>
          <w:b/>
          <w:bCs/>
          <w:sz w:val="24"/>
          <w:szCs w:val="24"/>
          <w:u w:val="single"/>
        </w:rPr>
        <w:t>inserisciDettagliVolo</w:t>
      </w:r>
      <w:proofErr w:type="spellEnd"/>
    </w:p>
    <w:p w14:paraId="47139122" w14:textId="668110A8" w:rsidR="00FF011E" w:rsidRPr="00835ACB" w:rsidRDefault="00FF011E" w:rsidP="00FF011E">
      <w:pPr>
        <w:jc w:val="both"/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BF300C" w:rsidRPr="00BF300C">
        <w:rPr>
          <w:rFonts w:cs="Times New Roman"/>
          <w:i/>
          <w:iCs/>
          <w:sz w:val="24"/>
          <w:szCs w:val="24"/>
        </w:rPr>
        <w:t>inserisciDettagliVolo</w:t>
      </w:r>
      <w:proofErr w:type="spellEnd"/>
      <w:r w:rsidRPr="00835ACB">
        <w:rPr>
          <w:rFonts w:cs="Times New Roman"/>
          <w:i/>
          <w:iCs/>
          <w:sz w:val="24"/>
          <w:szCs w:val="24"/>
        </w:rPr>
        <w:t>(</w:t>
      </w:r>
      <w:proofErr w:type="spellStart"/>
      <w:r w:rsidR="00BF300C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BF300C">
        <w:rPr>
          <w:rFonts w:cs="Times New Roman"/>
          <w:i/>
          <w:iCs/>
          <w:sz w:val="24"/>
          <w:szCs w:val="24"/>
        </w:rPr>
        <w:t>DescrizioneVolo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, voli[i]: Volo, prezzo: </w:t>
      </w:r>
      <w:r w:rsidR="00D42E41">
        <w:rPr>
          <w:rFonts w:cs="Times New Roman"/>
          <w:i/>
          <w:iCs/>
          <w:sz w:val="24"/>
          <w:szCs w:val="24"/>
        </w:rPr>
        <w:t>d</w:t>
      </w:r>
      <w:r w:rsidR="00BF300C">
        <w:rPr>
          <w:rFonts w:cs="Times New Roman"/>
          <w:i/>
          <w:iCs/>
          <w:sz w:val="24"/>
          <w:szCs w:val="24"/>
        </w:rPr>
        <w:t xml:space="preserve">ouble, </w:t>
      </w:r>
      <w:proofErr w:type="spellStart"/>
      <w:r w:rsidR="00BF300C">
        <w:rPr>
          <w:rFonts w:cs="Times New Roman"/>
          <w:i/>
          <w:iCs/>
          <w:sz w:val="24"/>
          <w:szCs w:val="24"/>
        </w:rPr>
        <w:t>oraPartenza</w:t>
      </w:r>
      <w:proofErr w:type="spellEnd"/>
      <w:r w:rsidR="00BF300C">
        <w:rPr>
          <w:rFonts w:cs="Times New Roman"/>
          <w:i/>
          <w:iCs/>
          <w:sz w:val="24"/>
          <w:szCs w:val="24"/>
        </w:rPr>
        <w:t xml:space="preserve">: Date, </w:t>
      </w:r>
      <w:proofErr w:type="spellStart"/>
      <w:r w:rsidR="00BF300C">
        <w:rPr>
          <w:rFonts w:cs="Times New Roman"/>
          <w:i/>
          <w:iCs/>
          <w:sz w:val="24"/>
          <w:szCs w:val="24"/>
        </w:rPr>
        <w:t>oraArrivo</w:t>
      </w:r>
      <w:proofErr w:type="spellEnd"/>
      <w:r w:rsidR="00BF300C">
        <w:rPr>
          <w:rFonts w:cs="Times New Roman"/>
          <w:i/>
          <w:iCs/>
          <w:sz w:val="24"/>
          <w:szCs w:val="24"/>
        </w:rPr>
        <w:t>: Date</w:t>
      </w:r>
      <w:r w:rsidRPr="00835ACB">
        <w:rPr>
          <w:rFonts w:cs="Times New Roman"/>
          <w:i/>
          <w:iCs/>
          <w:sz w:val="24"/>
          <w:szCs w:val="24"/>
        </w:rPr>
        <w:t>)</w:t>
      </w:r>
    </w:p>
    <w:p w14:paraId="54B3A808" w14:textId="6A862CEF" w:rsidR="00FF011E" w:rsidRPr="00835ACB" w:rsidRDefault="00FF011E" w:rsidP="00BF300C">
      <w:r w:rsidRPr="00835ACB">
        <w:rPr>
          <w:rFonts w:cs="Times New Roman"/>
          <w:b/>
          <w:bCs/>
          <w:sz w:val="24"/>
          <w:szCs w:val="24"/>
        </w:rPr>
        <w:t xml:space="preserve">Riferimenti: </w:t>
      </w:r>
      <w:r w:rsidRPr="00835ACB">
        <w:rPr>
          <w:rFonts w:cs="Times New Roman"/>
          <w:sz w:val="24"/>
          <w:szCs w:val="24"/>
        </w:rPr>
        <w:t xml:space="preserve">caso d’uso: </w:t>
      </w:r>
      <w:r w:rsidR="00BF300C">
        <w:rPr>
          <w:rFonts w:cs="Times New Roman"/>
          <w:sz w:val="24"/>
          <w:szCs w:val="24"/>
        </w:rPr>
        <w:t>Gestisci Volo</w:t>
      </w:r>
    </w:p>
    <w:p w14:paraId="0B421D37" w14:textId="2C2ADBC3" w:rsidR="00FF011E" w:rsidRPr="00835ACB" w:rsidRDefault="00FF011E" w:rsidP="004F2BDE">
      <w:r w:rsidRPr="00835ACB">
        <w:rPr>
          <w:rFonts w:cs="Times New Roman"/>
          <w:b/>
          <w:bCs/>
          <w:sz w:val="24"/>
          <w:szCs w:val="24"/>
        </w:rPr>
        <w:t xml:space="preserve">Pre-condizioni: </w:t>
      </w:r>
      <w:r w:rsidR="004F2BDE" w:rsidRPr="00835ACB">
        <w:rPr>
          <w:rFonts w:cs="Times New Roman"/>
          <w:sz w:val="24"/>
          <w:szCs w:val="24"/>
        </w:rPr>
        <w:t>È stat</w:t>
      </w:r>
      <w:r w:rsidR="004F2BDE">
        <w:rPr>
          <w:rFonts w:cs="Times New Roman"/>
          <w:sz w:val="24"/>
          <w:szCs w:val="24"/>
        </w:rPr>
        <w:t>a inserita una descrizione di un volo</w:t>
      </w:r>
    </w:p>
    <w:p w14:paraId="02678673" w14:textId="77777777" w:rsidR="00FF011E" w:rsidRPr="00835ACB" w:rsidRDefault="00FF011E" w:rsidP="00FF011E">
      <w:pPr>
        <w:jc w:val="both"/>
        <w:rPr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lastRenderedPageBreak/>
        <w:t xml:space="preserve">Post-condizioni: </w:t>
      </w:r>
    </w:p>
    <w:p w14:paraId="7B5C4718" w14:textId="55A7F013" w:rsidR="00FF011E" w:rsidRPr="004F2BDE" w:rsidRDefault="004F2BDE" w:rsidP="00FF1264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  <w:r>
        <w:rPr>
          <w:rFonts w:cs="Times New Roman"/>
          <w:sz w:val="24"/>
          <w:szCs w:val="24"/>
        </w:rPr>
        <w:t xml:space="preserve">L’istanza di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DescrizioneVolo</w:t>
      </w:r>
      <w:proofErr w:type="spellEnd"/>
      <w:r>
        <w:rPr>
          <w:rFonts w:cs="Times New Roman"/>
          <w:sz w:val="24"/>
          <w:szCs w:val="24"/>
        </w:rPr>
        <w:t xml:space="preserve"> è stata associata all’istanza </w:t>
      </w:r>
      <w:r w:rsidRPr="004F2BDE">
        <w:rPr>
          <w:rFonts w:cs="Times New Roman"/>
          <w:i/>
          <w:iCs/>
          <w:sz w:val="24"/>
          <w:szCs w:val="24"/>
        </w:rPr>
        <w:t>voli[i]</w:t>
      </w:r>
      <w:r>
        <w:rPr>
          <w:rFonts w:cs="Times New Roman"/>
          <w:sz w:val="24"/>
          <w:szCs w:val="24"/>
        </w:rPr>
        <w:t xml:space="preserve"> di </w:t>
      </w:r>
      <w:r w:rsidRPr="004F2BDE">
        <w:rPr>
          <w:rFonts w:cs="Times New Roman"/>
          <w:i/>
          <w:iCs/>
          <w:sz w:val="24"/>
          <w:szCs w:val="24"/>
        </w:rPr>
        <w:t>Volo</w:t>
      </w:r>
    </w:p>
    <w:p w14:paraId="26B1E78A" w14:textId="736CBE56" w:rsidR="004F2BDE" w:rsidRPr="004F2BDE" w:rsidRDefault="004F2BDE" w:rsidP="00FF1264">
      <w:pPr>
        <w:pStyle w:val="Paragrafoelenco"/>
        <w:numPr>
          <w:ilvl w:val="0"/>
          <w:numId w:val="34"/>
        </w:numPr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  <w:r>
        <w:rPr>
          <w:rFonts w:cs="Times New Roman"/>
          <w:sz w:val="24"/>
          <w:szCs w:val="24"/>
        </w:rPr>
        <w:t xml:space="preserve">Gli attributi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oraPartenza</w:t>
      </w:r>
      <w:proofErr w:type="spellEnd"/>
      <w:r w:rsidRPr="004F2BD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4F2BDE">
        <w:rPr>
          <w:rFonts w:cs="Times New Roman"/>
          <w:i/>
          <w:iCs/>
          <w:sz w:val="24"/>
          <w:szCs w:val="24"/>
        </w:rPr>
        <w:t>oraArrivo</w:t>
      </w:r>
      <w:proofErr w:type="spellEnd"/>
      <w:r w:rsidRPr="004F2BDE">
        <w:rPr>
          <w:rFonts w:cs="Times New Roman"/>
          <w:i/>
          <w:iCs/>
          <w:sz w:val="24"/>
          <w:szCs w:val="24"/>
        </w:rPr>
        <w:t>, prezzo</w:t>
      </w:r>
      <w:r>
        <w:rPr>
          <w:rFonts w:cs="Times New Roman"/>
          <w:sz w:val="24"/>
          <w:szCs w:val="24"/>
        </w:rPr>
        <w:t xml:space="preserve"> </w:t>
      </w:r>
      <w:r w:rsidR="00BD7173">
        <w:rPr>
          <w:rFonts w:cs="Times New Roman"/>
          <w:sz w:val="24"/>
          <w:szCs w:val="24"/>
        </w:rPr>
        <w:t xml:space="preserve">di </w:t>
      </w:r>
      <w:r w:rsidR="00BD7173" w:rsidRPr="00BD7173">
        <w:rPr>
          <w:rFonts w:cs="Times New Roman"/>
          <w:i/>
          <w:iCs/>
          <w:sz w:val="24"/>
          <w:szCs w:val="24"/>
        </w:rPr>
        <w:t>Volo</w:t>
      </w:r>
      <w:r w:rsidR="00BD7173">
        <w:rPr>
          <w:rFonts w:cs="Times New Roman"/>
          <w:sz w:val="24"/>
          <w:szCs w:val="24"/>
        </w:rPr>
        <w:t xml:space="preserve"> </w:t>
      </w:r>
      <w:r w:rsidRPr="00BD7173">
        <w:rPr>
          <w:rFonts w:cs="Times New Roman"/>
          <w:sz w:val="24"/>
          <w:szCs w:val="24"/>
        </w:rPr>
        <w:t>sono</w:t>
      </w:r>
      <w:r>
        <w:rPr>
          <w:rFonts w:cs="Times New Roman"/>
          <w:sz w:val="24"/>
          <w:szCs w:val="24"/>
        </w:rPr>
        <w:t xml:space="preserve"> stati aggiornati</w:t>
      </w:r>
    </w:p>
    <w:p w14:paraId="0997A9FA" w14:textId="77777777" w:rsidR="004F2BDE" w:rsidRPr="004F2BDE" w:rsidRDefault="004F2BDE" w:rsidP="004F2BDE">
      <w:pPr>
        <w:pStyle w:val="Paragrafoelenco"/>
        <w:suppressAutoHyphens/>
        <w:autoSpaceDN w:val="0"/>
        <w:spacing w:line="256" w:lineRule="auto"/>
        <w:contextualSpacing w:val="0"/>
        <w:jc w:val="both"/>
        <w:textAlignment w:val="baseline"/>
        <w:rPr>
          <w:i/>
          <w:iCs/>
        </w:rPr>
      </w:pPr>
    </w:p>
    <w:p w14:paraId="4223DF71" w14:textId="587F72E8" w:rsidR="00061FD2" w:rsidRPr="00835ACB" w:rsidRDefault="00061FD2" w:rsidP="00061FD2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 w:rsidR="00FF011E" w:rsidRPr="00835ACB">
        <w:rPr>
          <w:rFonts w:cs="Times New Roman"/>
          <w:b/>
          <w:bCs/>
          <w:sz w:val="24"/>
          <w:szCs w:val="24"/>
          <w:u w:val="single"/>
        </w:rPr>
        <w:t>5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Pr="00835ACB">
        <w:rPr>
          <w:rFonts w:cs="Times New Roman"/>
          <w:b/>
          <w:bCs/>
          <w:sz w:val="24"/>
          <w:szCs w:val="24"/>
          <w:u w:val="single"/>
        </w:rPr>
        <w:t>confermaInserimento</w:t>
      </w:r>
      <w:proofErr w:type="spellEnd"/>
    </w:p>
    <w:p w14:paraId="753FC345" w14:textId="77AC8CFA" w:rsidR="00061FD2" w:rsidRPr="00835ACB" w:rsidRDefault="00061FD2" w:rsidP="0063721C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Pr="0063721C">
        <w:rPr>
          <w:rFonts w:cs="Times New Roman"/>
          <w:i/>
          <w:iCs/>
          <w:sz w:val="24"/>
          <w:szCs w:val="24"/>
        </w:rPr>
        <w:t>confermaInserimento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r w:rsidR="0063721C" w:rsidRPr="0063721C">
        <w:rPr>
          <w:rFonts w:cs="Times New Roman"/>
          <w:i/>
          <w:iCs/>
          <w:sz w:val="24"/>
          <w:szCs w:val="24"/>
        </w:rPr>
        <w:t>voli</w:t>
      </w:r>
      <w:r w:rsidRPr="0063721C">
        <w:rPr>
          <w:rFonts w:cs="Times New Roman"/>
          <w:i/>
          <w:iCs/>
          <w:sz w:val="24"/>
          <w:szCs w:val="24"/>
        </w:rPr>
        <w:t>:</w:t>
      </w:r>
      <w:r w:rsidR="0063721C" w:rsidRPr="0063721C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63721C" w:rsidRPr="0063721C">
        <w:rPr>
          <w:rFonts w:cs="Times New Roman"/>
          <w:i/>
          <w:iCs/>
          <w:sz w:val="24"/>
          <w:szCs w:val="24"/>
        </w:rPr>
        <w:t>ArrayList</w:t>
      </w:r>
      <w:proofErr w:type="spellEnd"/>
      <w:r w:rsidR="0063721C" w:rsidRPr="0063721C">
        <w:rPr>
          <w:rFonts w:cs="Times New Roman"/>
          <w:i/>
          <w:iCs/>
          <w:sz w:val="24"/>
          <w:szCs w:val="24"/>
        </w:rPr>
        <w:t>&lt;Volo&gt;</w:t>
      </w:r>
      <w:r w:rsidRPr="0063721C">
        <w:rPr>
          <w:rFonts w:cs="Times New Roman"/>
          <w:i/>
          <w:iCs/>
          <w:sz w:val="24"/>
          <w:szCs w:val="24"/>
        </w:rPr>
        <w:t>)</w:t>
      </w:r>
    </w:p>
    <w:p w14:paraId="2A332A60" w14:textId="387D2CAF" w:rsidR="00061FD2" w:rsidRPr="00835ACB" w:rsidRDefault="00061FD2" w:rsidP="00061FD2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 w:rsidR="00437C18">
        <w:rPr>
          <w:rFonts w:cs="Times New Roman"/>
          <w:sz w:val="24"/>
          <w:szCs w:val="24"/>
        </w:rPr>
        <w:t>Gestisci Volo</w:t>
      </w:r>
    </w:p>
    <w:p w14:paraId="627D2A06" w14:textId="268D94DA" w:rsidR="00437C18" w:rsidRDefault="00061FD2" w:rsidP="00061FD2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Pr="00835ACB">
        <w:rPr>
          <w:rFonts w:cs="Times New Roman"/>
          <w:sz w:val="24"/>
          <w:szCs w:val="24"/>
        </w:rPr>
        <w:t xml:space="preserve"> </w:t>
      </w:r>
      <w:r w:rsidR="00437C18">
        <w:rPr>
          <w:rFonts w:cs="Times New Roman"/>
          <w:sz w:val="24"/>
          <w:szCs w:val="24"/>
        </w:rPr>
        <w:t>Sono</w:t>
      </w:r>
      <w:r w:rsidRPr="00835ACB">
        <w:rPr>
          <w:rFonts w:cs="Times New Roman"/>
          <w:sz w:val="24"/>
          <w:szCs w:val="24"/>
        </w:rPr>
        <w:t xml:space="preserve"> stat</w:t>
      </w:r>
      <w:r w:rsidR="00437C18">
        <w:rPr>
          <w:rFonts w:cs="Times New Roman"/>
          <w:sz w:val="24"/>
          <w:szCs w:val="24"/>
        </w:rPr>
        <w:t>i</w:t>
      </w:r>
      <w:r w:rsidRPr="00835ACB">
        <w:rPr>
          <w:rFonts w:cs="Times New Roman"/>
          <w:sz w:val="24"/>
          <w:szCs w:val="24"/>
        </w:rPr>
        <w:t xml:space="preserve"> </w:t>
      </w:r>
      <w:r w:rsidR="00437C18">
        <w:rPr>
          <w:rFonts w:cs="Times New Roman"/>
          <w:sz w:val="24"/>
          <w:szCs w:val="24"/>
        </w:rPr>
        <w:t>inseriti i dettagli del volo creato</w:t>
      </w:r>
    </w:p>
    <w:p w14:paraId="395D2F9B" w14:textId="053878C1" w:rsidR="00061FD2" w:rsidRPr="00835ACB" w:rsidRDefault="00061FD2" w:rsidP="00061FD2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53C6CB50" w14:textId="63CF3A93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Ogni istanza di </w:t>
      </w:r>
      <w:r w:rsidRPr="00D42E41">
        <w:rPr>
          <w:rFonts w:cs="Times New Roman"/>
          <w:i/>
          <w:iCs/>
          <w:sz w:val="24"/>
          <w:szCs w:val="24"/>
        </w:rPr>
        <w:t>Volo</w:t>
      </w:r>
      <w:r>
        <w:rPr>
          <w:rFonts w:cs="Times New Roman"/>
          <w:sz w:val="24"/>
          <w:szCs w:val="24"/>
        </w:rPr>
        <w:t xml:space="preserve"> è stata associata a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FinchAirlines</w:t>
      </w:r>
      <w:proofErr w:type="spellEnd"/>
    </w:p>
    <w:p w14:paraId="20071350" w14:textId="77777777" w:rsidR="00E02BAC" w:rsidRPr="00E02BAC" w:rsidRDefault="00E02BAC" w:rsidP="00E02BAC">
      <w:pPr>
        <w:pStyle w:val="Paragrafoelenco"/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312F610E" w14:textId="7EB88831" w:rsidR="00D42E41" w:rsidRPr="00835ACB" w:rsidRDefault="00D42E41" w:rsidP="00D42E41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>
        <w:rPr>
          <w:rFonts w:cs="Times New Roman"/>
          <w:b/>
          <w:bCs/>
          <w:sz w:val="24"/>
          <w:szCs w:val="24"/>
          <w:u w:val="single"/>
        </w:rPr>
        <w:t>6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>
        <w:rPr>
          <w:rFonts w:cs="Times New Roman"/>
          <w:b/>
          <w:bCs/>
          <w:sz w:val="24"/>
          <w:szCs w:val="24"/>
          <w:u w:val="single"/>
        </w:rPr>
        <w:t>inserisciProgrammaFedeltà</w:t>
      </w:r>
      <w:proofErr w:type="spellEnd"/>
    </w:p>
    <w:p w14:paraId="01AB2211" w14:textId="46D619D2" w:rsidR="00D42E41" w:rsidRPr="00835ACB" w:rsidRDefault="00D42E41" w:rsidP="00D42E41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inserisciProgrammaFedeltà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r>
        <w:rPr>
          <w:rFonts w:cs="Times New Roman"/>
          <w:i/>
          <w:iCs/>
          <w:sz w:val="24"/>
          <w:szCs w:val="24"/>
        </w:rPr>
        <w:t>nome</w:t>
      </w:r>
      <w:r w:rsidRPr="0063721C">
        <w:rPr>
          <w:rFonts w:cs="Times New Roman"/>
          <w:i/>
          <w:iCs/>
          <w:sz w:val="24"/>
          <w:szCs w:val="24"/>
        </w:rPr>
        <w:t>:</w:t>
      </w:r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String</w:t>
      </w:r>
      <w:proofErr w:type="spellEnd"/>
      <w:r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cs="Times New Roman"/>
          <w:i/>
          <w:iCs/>
          <w:sz w:val="24"/>
          <w:szCs w:val="24"/>
        </w:rPr>
        <w:t>coefficientePunti</w:t>
      </w:r>
      <w:proofErr w:type="spellEnd"/>
      <w:r>
        <w:rPr>
          <w:rFonts w:cs="Times New Roman"/>
          <w:i/>
          <w:iCs/>
          <w:sz w:val="24"/>
          <w:szCs w:val="24"/>
        </w:rPr>
        <w:t>: double</w:t>
      </w:r>
      <w:r w:rsidRPr="0063721C">
        <w:rPr>
          <w:rFonts w:cs="Times New Roman"/>
          <w:i/>
          <w:iCs/>
          <w:sz w:val="24"/>
          <w:szCs w:val="24"/>
        </w:rPr>
        <w:t>)</w:t>
      </w:r>
    </w:p>
    <w:p w14:paraId="1D46A0B2" w14:textId="7AF111EB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>
        <w:rPr>
          <w:rFonts w:cs="Times New Roman"/>
          <w:sz w:val="24"/>
          <w:szCs w:val="24"/>
        </w:rPr>
        <w:t>Gestisci Programma Fedeltà</w:t>
      </w:r>
    </w:p>
    <w:p w14:paraId="398FA130" w14:textId="030A6434" w:rsidR="00D42E41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Pr="00835AC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Deve esistere almeno un volo nel sistema</w:t>
      </w:r>
    </w:p>
    <w:p w14:paraId="562774B8" w14:textId="77777777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42B59F38" w14:textId="5F83F5F6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È stata creata un’istanza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</w:p>
    <w:p w14:paraId="647FB894" w14:textId="18095590" w:rsid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È stata creata un’istanza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</w:p>
    <w:p w14:paraId="39242BF0" w14:textId="3EC94404" w:rsidR="00D42E41" w:rsidRP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L’attributo </w:t>
      </w:r>
      <w:r w:rsidRPr="00D42E41">
        <w:rPr>
          <w:rFonts w:cs="Times New Roman"/>
          <w:i/>
          <w:iCs/>
          <w:sz w:val="24"/>
          <w:szCs w:val="24"/>
        </w:rPr>
        <w:t>nome</w:t>
      </w:r>
      <w:r>
        <w:rPr>
          <w:rFonts w:cs="Times New Roman"/>
          <w:sz w:val="24"/>
          <w:szCs w:val="24"/>
        </w:rPr>
        <w:t xml:space="preserve">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  <w:r>
        <w:rPr>
          <w:rFonts w:cs="Times New Roman"/>
          <w:sz w:val="24"/>
          <w:szCs w:val="24"/>
        </w:rPr>
        <w:t xml:space="preserve"> è stato aggiornato</w:t>
      </w:r>
    </w:p>
    <w:p w14:paraId="09FFDFAF" w14:textId="662A9C49" w:rsidR="00D42E41" w:rsidRPr="00D42E41" w:rsidRDefault="00D42E41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L’attributo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coefficientePunt</w:t>
      </w:r>
      <w:r>
        <w:rPr>
          <w:rFonts w:cs="Times New Roman"/>
          <w:i/>
          <w:iCs/>
          <w:sz w:val="24"/>
          <w:szCs w:val="24"/>
        </w:rPr>
        <w:t>i</w:t>
      </w:r>
      <w:proofErr w:type="spellEnd"/>
      <w:r>
        <w:rPr>
          <w:rFonts w:cs="Times New Roman"/>
          <w:sz w:val="24"/>
          <w:szCs w:val="24"/>
        </w:rPr>
        <w:t xml:space="preserve">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  <w:r>
        <w:rPr>
          <w:rFonts w:cs="Times New Roman"/>
          <w:sz w:val="24"/>
          <w:szCs w:val="24"/>
        </w:rPr>
        <w:t xml:space="preserve"> è stato aggiornato</w:t>
      </w:r>
    </w:p>
    <w:p w14:paraId="21C2CD5B" w14:textId="62E23749" w:rsidR="00E02BAC" w:rsidRDefault="00D42E41" w:rsidP="00E02BAC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L’istanza di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DescrizioneProgrammaFedeltà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r w:rsidRPr="00D42E41">
        <w:rPr>
          <w:rFonts w:cs="Times New Roman"/>
          <w:sz w:val="24"/>
          <w:szCs w:val="24"/>
        </w:rPr>
        <w:t>è stata associata a</w:t>
      </w:r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2E41">
        <w:rPr>
          <w:rFonts w:cs="Times New Roman"/>
          <w:i/>
          <w:iCs/>
          <w:sz w:val="24"/>
          <w:szCs w:val="24"/>
        </w:rPr>
        <w:t>ProgrammaFedeltà</w:t>
      </w:r>
      <w:proofErr w:type="spellEnd"/>
    </w:p>
    <w:p w14:paraId="1B6FE009" w14:textId="77777777" w:rsidR="00E02BAC" w:rsidRPr="00E02BAC" w:rsidRDefault="00E02BAC" w:rsidP="00E02BAC">
      <w:pPr>
        <w:pStyle w:val="Paragrafoelenco"/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</w:p>
    <w:p w14:paraId="164A4D3C" w14:textId="675ECBF0" w:rsidR="00D42E41" w:rsidRPr="00835ACB" w:rsidRDefault="00D42E41" w:rsidP="00D42E41">
      <w:pPr>
        <w:jc w:val="both"/>
        <w:rPr>
          <w:rFonts w:cs="Times New Roman"/>
          <w:b/>
          <w:bCs/>
          <w:sz w:val="24"/>
          <w:szCs w:val="24"/>
          <w:u w:val="single"/>
        </w:rPr>
      </w:pPr>
      <w:r w:rsidRPr="00835ACB">
        <w:rPr>
          <w:rFonts w:cs="Times New Roman"/>
          <w:b/>
          <w:bCs/>
          <w:sz w:val="24"/>
          <w:szCs w:val="24"/>
          <w:u w:val="single"/>
        </w:rPr>
        <w:t>Contratto CO</w:t>
      </w:r>
      <w:r>
        <w:rPr>
          <w:rFonts w:cs="Times New Roman"/>
          <w:b/>
          <w:bCs/>
          <w:sz w:val="24"/>
          <w:szCs w:val="24"/>
          <w:u w:val="single"/>
        </w:rPr>
        <w:t>7</w:t>
      </w:r>
      <w:r w:rsidRPr="00835ACB">
        <w:rPr>
          <w:rFonts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="00E02BAC">
        <w:rPr>
          <w:rFonts w:cs="Times New Roman"/>
          <w:b/>
          <w:bCs/>
          <w:sz w:val="24"/>
          <w:szCs w:val="24"/>
          <w:u w:val="single"/>
        </w:rPr>
        <w:t>associaProgrammaFedeltà</w:t>
      </w:r>
      <w:proofErr w:type="spellEnd"/>
    </w:p>
    <w:p w14:paraId="3B81AC12" w14:textId="0E0FEBF2" w:rsidR="00D42E41" w:rsidRPr="00835ACB" w:rsidRDefault="00D42E41" w:rsidP="00D42E41">
      <w:pPr>
        <w:spacing w:before="100" w:beforeAutospacing="1" w:after="165" w:line="240" w:lineRule="auto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Operazione:</w:t>
      </w:r>
      <w:r w:rsidRPr="00835ACB">
        <w:rPr>
          <w:rFonts w:cs="Times New Roman"/>
          <w:sz w:val="24"/>
          <w:szCs w:val="24"/>
        </w:rPr>
        <w:t xml:space="preserve"> </w:t>
      </w:r>
      <w:proofErr w:type="spellStart"/>
      <w:r w:rsidR="00E02BAC">
        <w:rPr>
          <w:rFonts w:cs="Times New Roman"/>
          <w:sz w:val="24"/>
          <w:szCs w:val="24"/>
        </w:rPr>
        <w:t>a</w:t>
      </w:r>
      <w:r w:rsidR="00E02BAC" w:rsidRPr="00E02BAC">
        <w:rPr>
          <w:rFonts w:cs="Times New Roman"/>
          <w:i/>
          <w:iCs/>
          <w:sz w:val="24"/>
          <w:szCs w:val="24"/>
        </w:rPr>
        <w:t>ssociaProgrammaFedeltà</w:t>
      </w:r>
      <w:proofErr w:type="spellEnd"/>
      <w:r w:rsidRPr="0063721C">
        <w:rPr>
          <w:rFonts w:cs="Times New Roman"/>
          <w:i/>
          <w:iCs/>
          <w:sz w:val="24"/>
          <w:szCs w:val="24"/>
        </w:rPr>
        <w:t>(</w:t>
      </w:r>
      <w:proofErr w:type="spellStart"/>
      <w:r w:rsidR="00E02BAC">
        <w:rPr>
          <w:rFonts w:cs="Times New Roman"/>
          <w:i/>
          <w:iCs/>
          <w:sz w:val="24"/>
          <w:szCs w:val="24"/>
        </w:rPr>
        <w:t>codiceVolo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E02BAC">
        <w:rPr>
          <w:rFonts w:cs="Times New Roman"/>
          <w:i/>
          <w:iCs/>
          <w:sz w:val="24"/>
          <w:szCs w:val="24"/>
        </w:rPr>
        <w:t>String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="00E02BAC"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 w:rsidR="00E02BAC"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E02BAC">
        <w:rPr>
          <w:rFonts w:cs="Times New Roman"/>
          <w:i/>
          <w:iCs/>
          <w:sz w:val="24"/>
          <w:szCs w:val="24"/>
        </w:rPr>
        <w:t xml:space="preserve"> )</w:t>
      </w:r>
    </w:p>
    <w:p w14:paraId="78B30DFF" w14:textId="00E6D055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Riferimenti:</w:t>
      </w:r>
      <w:r w:rsidRPr="00835ACB">
        <w:rPr>
          <w:rFonts w:cs="Times New Roman"/>
          <w:sz w:val="24"/>
          <w:szCs w:val="24"/>
        </w:rPr>
        <w:t xml:space="preserve"> caso d’uso: </w:t>
      </w:r>
      <w:r>
        <w:rPr>
          <w:rFonts w:cs="Times New Roman"/>
          <w:sz w:val="24"/>
          <w:szCs w:val="24"/>
        </w:rPr>
        <w:t>Gestisci Programma Fedeltà</w:t>
      </w:r>
    </w:p>
    <w:p w14:paraId="082CD937" w14:textId="703A3916" w:rsidR="00D42E41" w:rsidRDefault="00D42E41" w:rsidP="00D42E41">
      <w:pPr>
        <w:spacing w:before="100" w:beforeAutospacing="1" w:after="165" w:line="240" w:lineRule="auto"/>
        <w:jc w:val="both"/>
        <w:rPr>
          <w:rFonts w:cs="Times New Roman"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>Pre-condizioni:</w:t>
      </w:r>
      <w:r w:rsidR="00E02BAC">
        <w:rPr>
          <w:rFonts w:cs="Times New Roman"/>
          <w:sz w:val="24"/>
          <w:szCs w:val="24"/>
        </w:rPr>
        <w:t xml:space="preserve"> È stato creato un programma fedeltà</w:t>
      </w:r>
    </w:p>
    <w:p w14:paraId="3B95C3E9" w14:textId="77777777" w:rsidR="00D42E41" w:rsidRPr="00835ACB" w:rsidRDefault="00D42E41" w:rsidP="00D42E41">
      <w:pPr>
        <w:spacing w:before="100" w:beforeAutospacing="1" w:after="165" w:line="240" w:lineRule="auto"/>
        <w:jc w:val="both"/>
        <w:rPr>
          <w:rFonts w:cs="Times New Roman"/>
          <w:b/>
          <w:bCs/>
          <w:sz w:val="24"/>
          <w:szCs w:val="24"/>
        </w:rPr>
      </w:pPr>
      <w:r w:rsidRPr="00835ACB">
        <w:rPr>
          <w:rFonts w:cs="Times New Roman"/>
          <w:b/>
          <w:bCs/>
          <w:sz w:val="24"/>
          <w:szCs w:val="24"/>
        </w:rPr>
        <w:t xml:space="preserve">Post-condizioni: </w:t>
      </w:r>
    </w:p>
    <w:p w14:paraId="7F090C27" w14:textId="67EB9DE6" w:rsidR="00D42E41" w:rsidRPr="00D42E41" w:rsidRDefault="00E02BAC" w:rsidP="00D42E41">
      <w:pPr>
        <w:pStyle w:val="Paragrafoelenco"/>
        <w:numPr>
          <w:ilvl w:val="0"/>
          <w:numId w:val="34"/>
        </w:numPr>
        <w:spacing w:before="100" w:beforeAutospacing="1" w:after="165" w:line="240" w:lineRule="auto"/>
        <w:jc w:val="both"/>
        <w:rPr>
          <w:rFonts w:cs="Times New Roman"/>
          <w:i/>
          <w:iCs/>
          <w:sz w:val="24"/>
          <w:szCs w:val="24"/>
        </w:rPr>
      </w:pPr>
      <w:r>
        <w:rPr>
          <w:rFonts w:cs="Times New Roman"/>
          <w:sz w:val="24"/>
          <w:szCs w:val="24"/>
        </w:rPr>
        <w:t>L’</w:t>
      </w:r>
      <w:r w:rsidR="00D42E41">
        <w:rPr>
          <w:rFonts w:cs="Times New Roman"/>
          <w:sz w:val="24"/>
          <w:szCs w:val="24"/>
        </w:rPr>
        <w:t xml:space="preserve"> istanza di </w:t>
      </w:r>
      <w:proofErr w:type="spellStart"/>
      <w:r>
        <w:rPr>
          <w:rFonts w:cs="Times New Roman"/>
          <w:i/>
          <w:iCs/>
          <w:sz w:val="24"/>
          <w:szCs w:val="24"/>
        </w:rPr>
        <w:t>ProgrammaFedeltà</w:t>
      </w:r>
      <w:proofErr w:type="spellEnd"/>
      <w:r w:rsidR="00D42E41">
        <w:rPr>
          <w:rFonts w:cs="Times New Roman"/>
          <w:sz w:val="24"/>
          <w:szCs w:val="24"/>
        </w:rPr>
        <w:t xml:space="preserve"> è stata associata a </w:t>
      </w:r>
      <w:proofErr w:type="spellStart"/>
      <w:r w:rsidRPr="00E02BAC">
        <w:rPr>
          <w:rFonts w:cs="Times New Roman"/>
          <w:i/>
          <w:iCs/>
          <w:sz w:val="24"/>
          <w:szCs w:val="24"/>
        </w:rPr>
        <w:t>DescrizioneVolo</w:t>
      </w:r>
      <w:proofErr w:type="spellEnd"/>
    </w:p>
    <w:p w14:paraId="038B8344" w14:textId="0D8297DE" w:rsidR="00C80100" w:rsidRPr="00835ACB" w:rsidRDefault="00C80100" w:rsidP="00C80100">
      <w:pPr>
        <w:pStyle w:val="Titolo1"/>
      </w:pPr>
      <w:r w:rsidRPr="00835ACB">
        <w:lastRenderedPageBreak/>
        <w:t xml:space="preserve">Progettazione Orientata agli Oggetti </w:t>
      </w:r>
    </w:p>
    <w:p w14:paraId="182DC708" w14:textId="28B752C9" w:rsidR="00087C6C" w:rsidRPr="00835ACB" w:rsidRDefault="001717BE" w:rsidP="00C80100">
      <w:pPr>
        <w:rPr>
          <w:sz w:val="24"/>
          <w:szCs w:val="24"/>
        </w:rPr>
      </w:pPr>
      <w:r>
        <w:rPr>
          <w:sz w:val="24"/>
          <w:szCs w:val="24"/>
        </w:rPr>
        <w:t xml:space="preserve">Di seguito vengono rappresentati i diagrammi di interazione e delle classi di progetto (DCD) relativi ai casi d’uso </w:t>
      </w:r>
      <w:r w:rsidR="006D7374" w:rsidRPr="00E648BA">
        <w:rPr>
          <w:i/>
          <w:iCs/>
          <w:sz w:val="24"/>
          <w:szCs w:val="24"/>
        </w:rPr>
        <w:t>UC</w:t>
      </w:r>
      <w:r w:rsidR="006D7374">
        <w:rPr>
          <w:i/>
          <w:iCs/>
          <w:sz w:val="24"/>
          <w:szCs w:val="24"/>
        </w:rPr>
        <w:t>8</w:t>
      </w:r>
      <w:r w:rsidR="006D7374" w:rsidRPr="00E648BA">
        <w:rPr>
          <w:i/>
          <w:iCs/>
          <w:sz w:val="24"/>
          <w:szCs w:val="24"/>
        </w:rPr>
        <w:t xml:space="preserve">: </w:t>
      </w:r>
      <w:r w:rsidR="006D7374">
        <w:rPr>
          <w:i/>
          <w:iCs/>
          <w:sz w:val="24"/>
          <w:szCs w:val="24"/>
        </w:rPr>
        <w:t>Gestisci volo</w:t>
      </w:r>
      <w:r w:rsidR="006D7374" w:rsidRPr="00E648BA">
        <w:rPr>
          <w:sz w:val="24"/>
          <w:szCs w:val="24"/>
        </w:rPr>
        <w:t xml:space="preserve"> e </w:t>
      </w:r>
      <w:r w:rsidR="006D7374" w:rsidRPr="00E648BA">
        <w:rPr>
          <w:i/>
          <w:iCs/>
          <w:sz w:val="24"/>
          <w:szCs w:val="24"/>
        </w:rPr>
        <w:t>UC</w:t>
      </w:r>
      <w:r w:rsidR="006D7374">
        <w:rPr>
          <w:i/>
          <w:iCs/>
          <w:sz w:val="24"/>
          <w:szCs w:val="24"/>
        </w:rPr>
        <w:t>9</w:t>
      </w:r>
      <w:r w:rsidR="006D7374" w:rsidRPr="00E648BA">
        <w:rPr>
          <w:i/>
          <w:iCs/>
          <w:sz w:val="24"/>
          <w:szCs w:val="24"/>
        </w:rPr>
        <w:t xml:space="preserve">: </w:t>
      </w:r>
      <w:r w:rsidR="006D7374">
        <w:rPr>
          <w:i/>
          <w:iCs/>
          <w:sz w:val="24"/>
          <w:szCs w:val="24"/>
        </w:rPr>
        <w:t>Gestisci programma fedeltà</w:t>
      </w:r>
      <w:r w:rsidR="006D7374" w:rsidRPr="00E648BA">
        <w:rPr>
          <w:sz w:val="24"/>
          <w:szCs w:val="24"/>
        </w:rPr>
        <w:t>.</w:t>
      </w:r>
    </w:p>
    <w:p w14:paraId="1FB70206" w14:textId="09B76406" w:rsidR="00FE48F5" w:rsidRPr="00835ACB" w:rsidRDefault="00C80100" w:rsidP="00723AC1">
      <w:pPr>
        <w:pStyle w:val="Titolo2"/>
      </w:pPr>
      <w:r w:rsidRPr="00835ACB">
        <w:t>Diagrammi di sequenza</w:t>
      </w:r>
    </w:p>
    <w:p w14:paraId="5B84F5F9" w14:textId="02CE214A" w:rsidR="009536F8" w:rsidRPr="00835ACB" w:rsidRDefault="00513990" w:rsidP="009536F8">
      <w:pPr>
        <w:pStyle w:val="Paragrafoelenco"/>
        <w:numPr>
          <w:ilvl w:val="0"/>
          <w:numId w:val="33"/>
        </w:numPr>
      </w:pPr>
      <w:r>
        <w:t>Creazione di un nuovo volo o di un set di nuovi voli (per voli periodici)</w:t>
      </w:r>
    </w:p>
    <w:p w14:paraId="13C0C339" w14:textId="26C2974D" w:rsidR="00156453" w:rsidRPr="00242F1B" w:rsidRDefault="00513990" w:rsidP="00502BC9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2333D77" wp14:editId="3236E29F">
            <wp:extent cx="4546121" cy="307118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10" cy="30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A26" w14:textId="0B1C6188" w:rsidR="003A47E6" w:rsidRPr="00087C6C" w:rsidRDefault="003A47E6" w:rsidP="00FE48F5">
      <w:pPr>
        <w:pStyle w:val="Paragrafoelenco"/>
        <w:numPr>
          <w:ilvl w:val="0"/>
          <w:numId w:val="32"/>
        </w:numPr>
      </w:pPr>
      <w:r w:rsidRPr="00087C6C">
        <w:t xml:space="preserve">Creazione di </w:t>
      </w:r>
      <w:r w:rsidR="00502BC9">
        <w:t>una nuova tratta di aeroporti</w:t>
      </w:r>
    </w:p>
    <w:p w14:paraId="15585133" w14:textId="782FC5E6" w:rsidR="00087C6C" w:rsidRDefault="00087C6C" w:rsidP="00DB1B55">
      <w:pPr>
        <w:pStyle w:val="Paragrafoelenco"/>
        <w:rPr>
          <w:color w:val="FF0000"/>
        </w:rPr>
      </w:pPr>
    </w:p>
    <w:p w14:paraId="5BC8077B" w14:textId="1ED18269" w:rsidR="00087C6C" w:rsidRDefault="00502BC9" w:rsidP="00502BC9">
      <w:pPr>
        <w:pStyle w:val="Paragrafoelenco"/>
        <w:ind w:left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04857A3" wp14:editId="0F409886">
            <wp:extent cx="4534944" cy="290402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54" cy="29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5ECC" w14:textId="77777777" w:rsidR="00087C6C" w:rsidRPr="00242F1B" w:rsidRDefault="00087C6C" w:rsidP="00DB1B55">
      <w:pPr>
        <w:pStyle w:val="Paragrafoelenco"/>
        <w:rPr>
          <w:color w:val="FF0000"/>
        </w:rPr>
      </w:pPr>
    </w:p>
    <w:p w14:paraId="4B3C3D7F" w14:textId="3FD222F0" w:rsidR="00B146BD" w:rsidRPr="00087C6C" w:rsidRDefault="003D41D2" w:rsidP="00B146BD">
      <w:pPr>
        <w:pStyle w:val="Paragrafoelenco"/>
        <w:numPr>
          <w:ilvl w:val="0"/>
          <w:numId w:val="32"/>
        </w:numPr>
      </w:pPr>
      <w:r>
        <w:lastRenderedPageBreak/>
        <w:t>Creazione di una nuova descrizione volo costituita da una tratta e un codice del volo</w:t>
      </w:r>
    </w:p>
    <w:p w14:paraId="2B87787A" w14:textId="1E1C1F71" w:rsidR="00B146BD" w:rsidRDefault="003D41D2" w:rsidP="003D41D2">
      <w:pPr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3A7FA6E" wp14:editId="03C59341">
            <wp:extent cx="4175185" cy="2791114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73" cy="28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FF43" w14:textId="77777777" w:rsidR="003D41D2" w:rsidRPr="00242F1B" w:rsidRDefault="003D41D2" w:rsidP="00B146BD">
      <w:pPr>
        <w:ind w:left="360"/>
        <w:rPr>
          <w:color w:val="FF0000"/>
        </w:rPr>
      </w:pPr>
    </w:p>
    <w:p w14:paraId="49027B01" w14:textId="46681A68" w:rsidR="00B146BD" w:rsidRDefault="000F65E8" w:rsidP="00B146BD">
      <w:pPr>
        <w:pStyle w:val="Paragrafoelenco"/>
        <w:numPr>
          <w:ilvl w:val="0"/>
          <w:numId w:val="32"/>
        </w:numPr>
      </w:pPr>
      <w:r>
        <w:t>Inserimento dettagli volo alla singola/e istanza/e di volo/i creata/e precedentemente</w:t>
      </w:r>
    </w:p>
    <w:p w14:paraId="5AA6B7F8" w14:textId="77777777" w:rsidR="000F65E8" w:rsidRDefault="000F65E8" w:rsidP="000F65E8">
      <w:pPr>
        <w:pStyle w:val="Paragrafoelenco"/>
      </w:pPr>
    </w:p>
    <w:p w14:paraId="3606D4A1" w14:textId="18BF1246" w:rsidR="009D3AD8" w:rsidRDefault="000F65E8" w:rsidP="000F65E8">
      <w:pPr>
        <w:pStyle w:val="Paragrafoelenco"/>
        <w:jc w:val="center"/>
      </w:pPr>
      <w:r>
        <w:rPr>
          <w:noProof/>
        </w:rPr>
        <w:drawing>
          <wp:inline distT="0" distB="0" distL="0" distR="0" wp14:anchorId="51AD508A" wp14:editId="2C1C50FC">
            <wp:extent cx="4495165" cy="2967220"/>
            <wp:effectExtent l="0" t="0" r="635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24" cy="30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D781" w14:textId="7754464A" w:rsidR="000F65E8" w:rsidRDefault="000F65E8" w:rsidP="000F65E8">
      <w:pPr>
        <w:pStyle w:val="Paragrafoelenco"/>
      </w:pPr>
    </w:p>
    <w:p w14:paraId="77198216" w14:textId="28A073EA" w:rsidR="000F65E8" w:rsidRDefault="000F65E8" w:rsidP="000F65E8">
      <w:pPr>
        <w:pStyle w:val="Paragrafoelenco"/>
      </w:pPr>
    </w:p>
    <w:p w14:paraId="2E8B9D78" w14:textId="3D24C6AE" w:rsidR="000F65E8" w:rsidRDefault="000F65E8" w:rsidP="000F65E8">
      <w:pPr>
        <w:pStyle w:val="Paragrafoelenco"/>
      </w:pPr>
    </w:p>
    <w:p w14:paraId="46E6E2FE" w14:textId="229F05B0" w:rsidR="000F65E8" w:rsidRDefault="000F65E8" w:rsidP="000F65E8">
      <w:pPr>
        <w:pStyle w:val="Paragrafoelenco"/>
      </w:pPr>
    </w:p>
    <w:p w14:paraId="49A9FB7E" w14:textId="1921E05A" w:rsidR="000F65E8" w:rsidRDefault="000F65E8" w:rsidP="000F65E8">
      <w:pPr>
        <w:pStyle w:val="Paragrafoelenco"/>
      </w:pPr>
    </w:p>
    <w:p w14:paraId="43A88C6D" w14:textId="34200020" w:rsidR="000F65E8" w:rsidRDefault="000F65E8" w:rsidP="000F65E8">
      <w:pPr>
        <w:pStyle w:val="Paragrafoelenco"/>
      </w:pPr>
    </w:p>
    <w:p w14:paraId="4AB18CE3" w14:textId="1876C253" w:rsidR="000F65E8" w:rsidRDefault="000F65E8" w:rsidP="000F65E8">
      <w:pPr>
        <w:pStyle w:val="Paragrafoelenco"/>
      </w:pPr>
    </w:p>
    <w:p w14:paraId="1F09A62C" w14:textId="5038AC6B" w:rsidR="000F65E8" w:rsidRDefault="000F65E8" w:rsidP="000F65E8">
      <w:pPr>
        <w:pStyle w:val="Paragrafoelenco"/>
      </w:pPr>
    </w:p>
    <w:p w14:paraId="293B54D2" w14:textId="6431CEDC" w:rsidR="000F65E8" w:rsidRDefault="000F65E8" w:rsidP="000F65E8">
      <w:pPr>
        <w:pStyle w:val="Paragrafoelenco"/>
      </w:pPr>
    </w:p>
    <w:p w14:paraId="65D9AE34" w14:textId="77777777" w:rsidR="000F65E8" w:rsidRDefault="000F65E8" w:rsidP="000F65E8">
      <w:pPr>
        <w:pStyle w:val="Paragrafoelenco"/>
      </w:pPr>
    </w:p>
    <w:p w14:paraId="167263E4" w14:textId="77777777" w:rsidR="000F65E8" w:rsidRPr="000F65E8" w:rsidRDefault="000F65E8" w:rsidP="000F65E8">
      <w:pPr>
        <w:pStyle w:val="Paragrafoelenco"/>
      </w:pPr>
    </w:p>
    <w:p w14:paraId="3CF62714" w14:textId="6356008F" w:rsidR="003F7142" w:rsidRDefault="000F65E8" w:rsidP="00087C6C">
      <w:pPr>
        <w:pStyle w:val="Paragrafoelenco"/>
        <w:numPr>
          <w:ilvl w:val="0"/>
          <w:numId w:val="32"/>
        </w:numPr>
      </w:pPr>
      <w:r>
        <w:lastRenderedPageBreak/>
        <w:t>Conferma dell’inserimento del/i nuovo/i volo/i nella lista voli di Finch</w:t>
      </w:r>
      <w:r w:rsidR="004D287A">
        <w:t xml:space="preserve"> </w:t>
      </w:r>
      <w:r>
        <w:t>Airlines</w:t>
      </w:r>
    </w:p>
    <w:p w14:paraId="0F42BE77" w14:textId="733EB348" w:rsidR="000F65E8" w:rsidRPr="00087C6C" w:rsidRDefault="000F65E8" w:rsidP="000F65E8">
      <w:pPr>
        <w:ind w:left="360"/>
        <w:jc w:val="center"/>
      </w:pPr>
      <w:r>
        <w:rPr>
          <w:noProof/>
        </w:rPr>
        <w:drawing>
          <wp:inline distT="0" distB="0" distL="0" distR="0" wp14:anchorId="2D212CF5" wp14:editId="613CDF6D">
            <wp:extent cx="4625029" cy="2691442"/>
            <wp:effectExtent l="0" t="0" r="444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04" cy="26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FE3E3" w14:textId="678AAAFD" w:rsidR="009D3AD8" w:rsidRPr="00242F1B" w:rsidRDefault="009D3AD8" w:rsidP="009D3AD8">
      <w:pPr>
        <w:ind w:left="360"/>
        <w:rPr>
          <w:color w:val="FF0000"/>
        </w:rPr>
      </w:pPr>
    </w:p>
    <w:p w14:paraId="4637CA04" w14:textId="56665489" w:rsidR="009D3AD8" w:rsidRDefault="004D287A" w:rsidP="009D3AD8">
      <w:pPr>
        <w:pStyle w:val="Paragrafoelenco"/>
        <w:numPr>
          <w:ilvl w:val="0"/>
          <w:numId w:val="32"/>
        </w:numPr>
      </w:pPr>
      <w:r>
        <w:t>Creazione di un nuovo Programma Fedeltà e relativa descrizione</w:t>
      </w:r>
    </w:p>
    <w:p w14:paraId="5A4729D3" w14:textId="0D30DED4" w:rsidR="004D287A" w:rsidRPr="0004428D" w:rsidRDefault="004D287A" w:rsidP="004D287A">
      <w:pPr>
        <w:ind w:left="360"/>
        <w:jc w:val="center"/>
      </w:pPr>
      <w:r>
        <w:rPr>
          <w:noProof/>
        </w:rPr>
        <w:drawing>
          <wp:inline distT="0" distB="0" distL="0" distR="0" wp14:anchorId="1CA694B3" wp14:editId="760D9D1D">
            <wp:extent cx="4856671" cy="2287657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19" cy="229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5E99" w14:textId="4DCE9C61" w:rsidR="009D3AD8" w:rsidRPr="00242F1B" w:rsidRDefault="009D3AD8" w:rsidP="009D3AD8">
      <w:pPr>
        <w:ind w:left="360"/>
        <w:rPr>
          <w:color w:val="FF0000"/>
        </w:rPr>
      </w:pPr>
    </w:p>
    <w:p w14:paraId="182C1238" w14:textId="4A034EC4" w:rsidR="00C80100" w:rsidRPr="0004428D" w:rsidRDefault="00227108" w:rsidP="00FE48F5">
      <w:pPr>
        <w:pStyle w:val="Paragrafoelenco"/>
        <w:numPr>
          <w:ilvl w:val="0"/>
          <w:numId w:val="32"/>
        </w:numPr>
      </w:pPr>
      <w:r>
        <w:t>Associazione del Programma Fedeltà creato ad un volo identificato mediante Codice Volo</w:t>
      </w:r>
    </w:p>
    <w:p w14:paraId="38382B04" w14:textId="5A7857AC" w:rsidR="00FE48F5" w:rsidRPr="00242F1B" w:rsidRDefault="00227108" w:rsidP="00EF493B">
      <w:pPr>
        <w:spacing w:before="100" w:beforeAutospacing="1" w:after="165" w:line="240" w:lineRule="auto"/>
        <w:jc w:val="center"/>
        <w:rPr>
          <w:rFonts w:cs="Times New Roman"/>
          <w:color w:val="FF0000"/>
          <w:sz w:val="24"/>
          <w:szCs w:val="24"/>
        </w:rPr>
      </w:pPr>
      <w:r>
        <w:rPr>
          <w:rFonts w:cs="Times New Roman"/>
          <w:noProof/>
          <w:color w:val="FF0000"/>
          <w:sz w:val="24"/>
          <w:szCs w:val="24"/>
        </w:rPr>
        <w:drawing>
          <wp:inline distT="0" distB="0" distL="0" distR="0" wp14:anchorId="2A65FA64" wp14:editId="2D1909C9">
            <wp:extent cx="4945711" cy="2032421"/>
            <wp:effectExtent l="0" t="0" r="7620" b="635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93" cy="20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C67A" w14:textId="425D8B42" w:rsidR="00723AC1" w:rsidRPr="00E227AE" w:rsidRDefault="00723AC1" w:rsidP="00723AC1">
      <w:pPr>
        <w:pStyle w:val="Titolo2"/>
      </w:pPr>
      <w:r w:rsidRPr="00E227AE">
        <w:lastRenderedPageBreak/>
        <w:t>Diagramma delle classi</w:t>
      </w:r>
    </w:p>
    <w:p w14:paraId="19B4290A" w14:textId="42D283AA" w:rsidR="006F7BDE" w:rsidRPr="00242F1B" w:rsidRDefault="00EF493B" w:rsidP="00EF493B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DD78C1" wp14:editId="64BD076B">
            <wp:extent cx="6114415" cy="2743200"/>
            <wp:effectExtent l="0" t="0" r="63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3C54" w14:textId="77777777" w:rsidR="00723AC1" w:rsidRPr="00242F1B" w:rsidRDefault="00723AC1" w:rsidP="00723AC1">
      <w:pPr>
        <w:rPr>
          <w:rFonts w:cs="Times New Roman"/>
          <w:color w:val="FF0000"/>
          <w:sz w:val="24"/>
          <w:szCs w:val="24"/>
        </w:rPr>
      </w:pPr>
    </w:p>
    <w:sectPr w:rsidR="00723AC1" w:rsidRPr="00242F1B"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5DC08" w14:textId="77777777" w:rsidR="009E093D" w:rsidRDefault="009E093D" w:rsidP="003D189A">
      <w:pPr>
        <w:spacing w:after="0" w:line="240" w:lineRule="auto"/>
      </w:pPr>
      <w:r>
        <w:separator/>
      </w:r>
    </w:p>
  </w:endnote>
  <w:endnote w:type="continuationSeparator" w:id="0">
    <w:p w14:paraId="616411E8" w14:textId="77777777" w:rsidR="009E093D" w:rsidRDefault="009E093D" w:rsidP="003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5424411"/>
      <w:docPartObj>
        <w:docPartGallery w:val="Page Numbers (Bottom of Page)"/>
        <w:docPartUnique/>
      </w:docPartObj>
    </w:sdtPr>
    <w:sdtEndPr/>
    <w:sdtContent>
      <w:p w14:paraId="596BB523" w14:textId="69090521" w:rsidR="003D189A" w:rsidRDefault="003D189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60ECD" w14:textId="77777777" w:rsidR="003D189A" w:rsidRDefault="003D18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0C39" w14:textId="77777777" w:rsidR="009E093D" w:rsidRDefault="009E093D" w:rsidP="003D189A">
      <w:pPr>
        <w:spacing w:after="0" w:line="240" w:lineRule="auto"/>
      </w:pPr>
      <w:r>
        <w:separator/>
      </w:r>
    </w:p>
  </w:footnote>
  <w:footnote w:type="continuationSeparator" w:id="0">
    <w:p w14:paraId="7135F84C" w14:textId="77777777" w:rsidR="009E093D" w:rsidRDefault="009E093D" w:rsidP="003D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47F0"/>
    <w:multiLevelType w:val="hybridMultilevel"/>
    <w:tmpl w:val="FB0EEB92"/>
    <w:lvl w:ilvl="0" w:tplc="697C116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E6953"/>
    <w:multiLevelType w:val="hybridMultilevel"/>
    <w:tmpl w:val="A40E2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7CCF"/>
    <w:multiLevelType w:val="hybridMultilevel"/>
    <w:tmpl w:val="4B6E2E38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AD08A1"/>
    <w:multiLevelType w:val="hybridMultilevel"/>
    <w:tmpl w:val="05F62EE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947034"/>
    <w:multiLevelType w:val="hybridMultilevel"/>
    <w:tmpl w:val="B52CC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44D84"/>
    <w:multiLevelType w:val="hybridMultilevel"/>
    <w:tmpl w:val="C5909ECE"/>
    <w:lvl w:ilvl="0" w:tplc="C51EB164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6" w15:restartNumberingAfterBreak="0">
    <w:nsid w:val="11470DDB"/>
    <w:multiLevelType w:val="hybridMultilevel"/>
    <w:tmpl w:val="F4E6A0EA"/>
    <w:lvl w:ilvl="0" w:tplc="5FB62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3D87"/>
    <w:multiLevelType w:val="hybridMultilevel"/>
    <w:tmpl w:val="51FEF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F2B"/>
    <w:multiLevelType w:val="hybridMultilevel"/>
    <w:tmpl w:val="67580B52"/>
    <w:lvl w:ilvl="0" w:tplc="85220ECA">
      <w:start w:val="1"/>
      <w:numFmt w:val="decimal"/>
      <w:lvlText w:val="%1."/>
      <w:lvlJc w:val="left"/>
      <w:pPr>
        <w:ind w:left="720" w:hanging="360"/>
      </w:pPr>
    </w:lvl>
    <w:lvl w:ilvl="1" w:tplc="C458EB58">
      <w:start w:val="1"/>
      <w:numFmt w:val="lowerLetter"/>
      <w:lvlText w:val="%2."/>
      <w:lvlJc w:val="left"/>
      <w:pPr>
        <w:ind w:left="1440" w:hanging="360"/>
      </w:pPr>
    </w:lvl>
    <w:lvl w:ilvl="2" w:tplc="0C6ABFAE">
      <w:start w:val="1"/>
      <w:numFmt w:val="lowerRoman"/>
      <w:lvlText w:val="%3."/>
      <w:lvlJc w:val="right"/>
      <w:pPr>
        <w:ind w:left="2160" w:hanging="180"/>
      </w:pPr>
    </w:lvl>
    <w:lvl w:ilvl="3" w:tplc="0D025692">
      <w:start w:val="1"/>
      <w:numFmt w:val="decimal"/>
      <w:lvlText w:val="%4."/>
      <w:lvlJc w:val="left"/>
      <w:pPr>
        <w:ind w:left="2880" w:hanging="360"/>
      </w:pPr>
    </w:lvl>
    <w:lvl w:ilvl="4" w:tplc="A140C2B0">
      <w:start w:val="1"/>
      <w:numFmt w:val="lowerLetter"/>
      <w:lvlText w:val="%5."/>
      <w:lvlJc w:val="left"/>
      <w:pPr>
        <w:ind w:left="3600" w:hanging="360"/>
      </w:pPr>
    </w:lvl>
    <w:lvl w:ilvl="5" w:tplc="8D6CDAAA">
      <w:start w:val="1"/>
      <w:numFmt w:val="lowerRoman"/>
      <w:lvlText w:val="%6."/>
      <w:lvlJc w:val="right"/>
      <w:pPr>
        <w:ind w:left="4320" w:hanging="180"/>
      </w:pPr>
    </w:lvl>
    <w:lvl w:ilvl="6" w:tplc="25847EC8">
      <w:start w:val="1"/>
      <w:numFmt w:val="decimal"/>
      <w:lvlText w:val="%7."/>
      <w:lvlJc w:val="left"/>
      <w:pPr>
        <w:ind w:left="5040" w:hanging="360"/>
      </w:pPr>
    </w:lvl>
    <w:lvl w:ilvl="7" w:tplc="42981890">
      <w:start w:val="1"/>
      <w:numFmt w:val="lowerLetter"/>
      <w:lvlText w:val="%8."/>
      <w:lvlJc w:val="left"/>
      <w:pPr>
        <w:ind w:left="5760" w:hanging="360"/>
      </w:pPr>
    </w:lvl>
    <w:lvl w:ilvl="8" w:tplc="A0FEDE6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56B29"/>
    <w:multiLevelType w:val="hybridMultilevel"/>
    <w:tmpl w:val="8CCE2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B19C3"/>
    <w:multiLevelType w:val="hybridMultilevel"/>
    <w:tmpl w:val="15FA70E2"/>
    <w:lvl w:ilvl="0" w:tplc="233289B6">
      <w:start w:val="1"/>
      <w:numFmt w:val="decimal"/>
      <w:lvlText w:val="%1."/>
      <w:lvlJc w:val="left"/>
      <w:pPr>
        <w:ind w:left="720" w:hanging="360"/>
      </w:pPr>
    </w:lvl>
    <w:lvl w:ilvl="1" w:tplc="883E4D3A">
      <w:start w:val="1"/>
      <w:numFmt w:val="lowerLetter"/>
      <w:lvlText w:val="%2."/>
      <w:lvlJc w:val="left"/>
      <w:pPr>
        <w:ind w:left="1440" w:hanging="360"/>
      </w:pPr>
    </w:lvl>
    <w:lvl w:ilvl="2" w:tplc="02CCA422">
      <w:start w:val="1"/>
      <w:numFmt w:val="lowerRoman"/>
      <w:lvlText w:val="%3."/>
      <w:lvlJc w:val="right"/>
      <w:pPr>
        <w:ind w:left="2160" w:hanging="180"/>
      </w:pPr>
    </w:lvl>
    <w:lvl w:ilvl="3" w:tplc="37E0E2A8">
      <w:start w:val="1"/>
      <w:numFmt w:val="decimal"/>
      <w:lvlText w:val="%4."/>
      <w:lvlJc w:val="left"/>
      <w:pPr>
        <w:ind w:left="2880" w:hanging="360"/>
      </w:pPr>
    </w:lvl>
    <w:lvl w:ilvl="4" w:tplc="F230AFE2">
      <w:start w:val="1"/>
      <w:numFmt w:val="lowerLetter"/>
      <w:lvlText w:val="%5."/>
      <w:lvlJc w:val="left"/>
      <w:pPr>
        <w:ind w:left="3600" w:hanging="360"/>
      </w:pPr>
    </w:lvl>
    <w:lvl w:ilvl="5" w:tplc="26029530">
      <w:start w:val="1"/>
      <w:numFmt w:val="lowerRoman"/>
      <w:lvlText w:val="%6."/>
      <w:lvlJc w:val="right"/>
      <w:pPr>
        <w:ind w:left="4320" w:hanging="180"/>
      </w:pPr>
    </w:lvl>
    <w:lvl w:ilvl="6" w:tplc="E436923A">
      <w:start w:val="1"/>
      <w:numFmt w:val="decimal"/>
      <w:lvlText w:val="%7."/>
      <w:lvlJc w:val="left"/>
      <w:pPr>
        <w:ind w:left="5040" w:hanging="360"/>
      </w:pPr>
    </w:lvl>
    <w:lvl w:ilvl="7" w:tplc="2AEE3FC2">
      <w:start w:val="1"/>
      <w:numFmt w:val="lowerLetter"/>
      <w:lvlText w:val="%8."/>
      <w:lvlJc w:val="left"/>
      <w:pPr>
        <w:ind w:left="5760" w:hanging="360"/>
      </w:pPr>
    </w:lvl>
    <w:lvl w:ilvl="8" w:tplc="5F2EED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212D1"/>
    <w:multiLevelType w:val="hybridMultilevel"/>
    <w:tmpl w:val="3E688D4E"/>
    <w:lvl w:ilvl="0" w:tplc="57280E14">
      <w:start w:val="1"/>
      <w:numFmt w:val="decimal"/>
      <w:lvlText w:val="%1."/>
      <w:lvlJc w:val="left"/>
      <w:pPr>
        <w:ind w:left="720" w:hanging="360"/>
      </w:pPr>
    </w:lvl>
    <w:lvl w:ilvl="1" w:tplc="91225E40">
      <w:start w:val="1"/>
      <w:numFmt w:val="lowerLetter"/>
      <w:lvlText w:val="%2."/>
      <w:lvlJc w:val="left"/>
      <w:pPr>
        <w:ind w:left="1440" w:hanging="360"/>
      </w:pPr>
    </w:lvl>
    <w:lvl w:ilvl="2" w:tplc="19E010FC">
      <w:start w:val="1"/>
      <w:numFmt w:val="lowerRoman"/>
      <w:lvlText w:val="%3."/>
      <w:lvlJc w:val="right"/>
      <w:pPr>
        <w:ind w:left="2160" w:hanging="180"/>
      </w:pPr>
    </w:lvl>
    <w:lvl w:ilvl="3" w:tplc="F3BC395A">
      <w:start w:val="1"/>
      <w:numFmt w:val="decimal"/>
      <w:lvlText w:val="%4."/>
      <w:lvlJc w:val="left"/>
      <w:pPr>
        <w:ind w:left="2880" w:hanging="360"/>
      </w:pPr>
    </w:lvl>
    <w:lvl w:ilvl="4" w:tplc="C2E8FA84">
      <w:start w:val="1"/>
      <w:numFmt w:val="lowerLetter"/>
      <w:lvlText w:val="%5."/>
      <w:lvlJc w:val="left"/>
      <w:pPr>
        <w:ind w:left="3600" w:hanging="360"/>
      </w:pPr>
    </w:lvl>
    <w:lvl w:ilvl="5" w:tplc="460C9482">
      <w:start w:val="1"/>
      <w:numFmt w:val="lowerRoman"/>
      <w:lvlText w:val="%6."/>
      <w:lvlJc w:val="right"/>
      <w:pPr>
        <w:ind w:left="4320" w:hanging="180"/>
      </w:pPr>
    </w:lvl>
    <w:lvl w:ilvl="6" w:tplc="DC80B44A">
      <w:start w:val="1"/>
      <w:numFmt w:val="decimal"/>
      <w:lvlText w:val="%7."/>
      <w:lvlJc w:val="left"/>
      <w:pPr>
        <w:ind w:left="5040" w:hanging="360"/>
      </w:pPr>
    </w:lvl>
    <w:lvl w:ilvl="7" w:tplc="10F843A8">
      <w:start w:val="1"/>
      <w:numFmt w:val="lowerLetter"/>
      <w:lvlText w:val="%8."/>
      <w:lvlJc w:val="left"/>
      <w:pPr>
        <w:ind w:left="5760" w:hanging="360"/>
      </w:pPr>
    </w:lvl>
    <w:lvl w:ilvl="8" w:tplc="E7E4D27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04198"/>
    <w:multiLevelType w:val="hybridMultilevel"/>
    <w:tmpl w:val="7C3A30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00782"/>
    <w:multiLevelType w:val="hybridMultilevel"/>
    <w:tmpl w:val="DDFC9950"/>
    <w:lvl w:ilvl="0" w:tplc="01E40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1D7B31"/>
    <w:multiLevelType w:val="hybridMultilevel"/>
    <w:tmpl w:val="8F8C69E0"/>
    <w:lvl w:ilvl="0" w:tplc="226ABCD2">
      <w:start w:val="1"/>
      <w:numFmt w:val="decimal"/>
      <w:lvlText w:val="%1."/>
      <w:lvlJc w:val="left"/>
      <w:pPr>
        <w:ind w:left="1428" w:hanging="360"/>
      </w:pPr>
    </w:lvl>
    <w:lvl w:ilvl="1" w:tplc="37840CDE">
      <w:start w:val="1"/>
      <w:numFmt w:val="lowerLetter"/>
      <w:lvlText w:val="%2."/>
      <w:lvlJc w:val="left"/>
      <w:pPr>
        <w:ind w:left="2148" w:hanging="360"/>
      </w:pPr>
    </w:lvl>
    <w:lvl w:ilvl="2" w:tplc="185285A6">
      <w:start w:val="1"/>
      <w:numFmt w:val="lowerRoman"/>
      <w:lvlText w:val="%3."/>
      <w:lvlJc w:val="right"/>
      <w:pPr>
        <w:ind w:left="2868" w:hanging="180"/>
      </w:pPr>
    </w:lvl>
    <w:lvl w:ilvl="3" w:tplc="C4383D30">
      <w:start w:val="1"/>
      <w:numFmt w:val="decimal"/>
      <w:lvlText w:val="%4."/>
      <w:lvlJc w:val="left"/>
      <w:pPr>
        <w:ind w:left="3588" w:hanging="360"/>
      </w:pPr>
    </w:lvl>
    <w:lvl w:ilvl="4" w:tplc="C41CE69C">
      <w:start w:val="1"/>
      <w:numFmt w:val="lowerLetter"/>
      <w:lvlText w:val="%5."/>
      <w:lvlJc w:val="left"/>
      <w:pPr>
        <w:ind w:left="4308" w:hanging="360"/>
      </w:pPr>
    </w:lvl>
    <w:lvl w:ilvl="5" w:tplc="AC98C31E">
      <w:start w:val="1"/>
      <w:numFmt w:val="lowerRoman"/>
      <w:lvlText w:val="%6."/>
      <w:lvlJc w:val="right"/>
      <w:pPr>
        <w:ind w:left="5028" w:hanging="180"/>
      </w:pPr>
    </w:lvl>
    <w:lvl w:ilvl="6" w:tplc="F754F698">
      <w:start w:val="1"/>
      <w:numFmt w:val="decimal"/>
      <w:lvlText w:val="%7."/>
      <w:lvlJc w:val="left"/>
      <w:pPr>
        <w:ind w:left="5748" w:hanging="360"/>
      </w:pPr>
    </w:lvl>
    <w:lvl w:ilvl="7" w:tplc="A964D820">
      <w:start w:val="1"/>
      <w:numFmt w:val="lowerLetter"/>
      <w:lvlText w:val="%8."/>
      <w:lvlJc w:val="left"/>
      <w:pPr>
        <w:ind w:left="6468" w:hanging="360"/>
      </w:pPr>
    </w:lvl>
    <w:lvl w:ilvl="8" w:tplc="EF98561E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59D32A0"/>
    <w:multiLevelType w:val="multilevel"/>
    <w:tmpl w:val="B1548564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8D535F8"/>
    <w:multiLevelType w:val="hybridMultilevel"/>
    <w:tmpl w:val="6826E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A28AA"/>
    <w:multiLevelType w:val="hybridMultilevel"/>
    <w:tmpl w:val="798436C4"/>
    <w:lvl w:ilvl="0" w:tplc="7098E95C">
      <w:start w:val="1"/>
      <w:numFmt w:val="decimal"/>
      <w:lvlText w:val="%1."/>
      <w:lvlJc w:val="left"/>
      <w:pPr>
        <w:ind w:left="720" w:hanging="360"/>
      </w:pPr>
    </w:lvl>
    <w:lvl w:ilvl="1" w:tplc="00E24E98">
      <w:start w:val="1"/>
      <w:numFmt w:val="lowerLetter"/>
      <w:lvlText w:val="%2."/>
      <w:lvlJc w:val="left"/>
      <w:pPr>
        <w:ind w:left="1440" w:hanging="360"/>
      </w:pPr>
    </w:lvl>
    <w:lvl w:ilvl="2" w:tplc="89A63F44">
      <w:start w:val="1"/>
      <w:numFmt w:val="lowerRoman"/>
      <w:lvlText w:val="%3."/>
      <w:lvlJc w:val="right"/>
      <w:pPr>
        <w:ind w:left="2160" w:hanging="180"/>
      </w:pPr>
    </w:lvl>
    <w:lvl w:ilvl="3" w:tplc="6D7826D6">
      <w:start w:val="1"/>
      <w:numFmt w:val="decimal"/>
      <w:lvlText w:val="%4."/>
      <w:lvlJc w:val="left"/>
      <w:pPr>
        <w:ind w:left="2880" w:hanging="360"/>
      </w:pPr>
    </w:lvl>
    <w:lvl w:ilvl="4" w:tplc="28C0C120">
      <w:start w:val="1"/>
      <w:numFmt w:val="lowerLetter"/>
      <w:lvlText w:val="%5."/>
      <w:lvlJc w:val="left"/>
      <w:pPr>
        <w:ind w:left="3600" w:hanging="360"/>
      </w:pPr>
    </w:lvl>
    <w:lvl w:ilvl="5" w:tplc="67AA53B0">
      <w:start w:val="1"/>
      <w:numFmt w:val="lowerRoman"/>
      <w:lvlText w:val="%6."/>
      <w:lvlJc w:val="right"/>
      <w:pPr>
        <w:ind w:left="4320" w:hanging="180"/>
      </w:pPr>
    </w:lvl>
    <w:lvl w:ilvl="6" w:tplc="FBB88304">
      <w:start w:val="1"/>
      <w:numFmt w:val="decimal"/>
      <w:lvlText w:val="%7."/>
      <w:lvlJc w:val="left"/>
      <w:pPr>
        <w:ind w:left="5040" w:hanging="360"/>
      </w:pPr>
    </w:lvl>
    <w:lvl w:ilvl="7" w:tplc="AF5A81DA">
      <w:start w:val="1"/>
      <w:numFmt w:val="lowerLetter"/>
      <w:lvlText w:val="%8."/>
      <w:lvlJc w:val="left"/>
      <w:pPr>
        <w:ind w:left="5760" w:hanging="360"/>
      </w:pPr>
    </w:lvl>
    <w:lvl w:ilvl="8" w:tplc="1966A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C7042"/>
    <w:multiLevelType w:val="hybridMultilevel"/>
    <w:tmpl w:val="4140C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E7D75"/>
    <w:multiLevelType w:val="hybridMultilevel"/>
    <w:tmpl w:val="7C461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F7735"/>
    <w:multiLevelType w:val="hybridMultilevel"/>
    <w:tmpl w:val="53F2C020"/>
    <w:lvl w:ilvl="0" w:tplc="5F9A345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39215A8E"/>
    <w:multiLevelType w:val="hybridMultilevel"/>
    <w:tmpl w:val="EE6062E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A74284A"/>
    <w:multiLevelType w:val="hybridMultilevel"/>
    <w:tmpl w:val="B190898E"/>
    <w:lvl w:ilvl="0" w:tplc="02F6F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66C55DE"/>
    <w:multiLevelType w:val="multilevel"/>
    <w:tmpl w:val="F04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391B"/>
    <w:multiLevelType w:val="hybridMultilevel"/>
    <w:tmpl w:val="031A4FD8"/>
    <w:lvl w:ilvl="0" w:tplc="9072D45C">
      <w:start w:val="1"/>
      <w:numFmt w:val="decimal"/>
      <w:lvlText w:val="%1."/>
      <w:lvlJc w:val="left"/>
      <w:pPr>
        <w:ind w:left="720" w:hanging="360"/>
      </w:pPr>
    </w:lvl>
    <w:lvl w:ilvl="1" w:tplc="5D420E6A">
      <w:start w:val="1"/>
      <w:numFmt w:val="lowerLetter"/>
      <w:lvlText w:val="%2."/>
      <w:lvlJc w:val="left"/>
      <w:pPr>
        <w:ind w:left="1440" w:hanging="360"/>
      </w:pPr>
    </w:lvl>
    <w:lvl w:ilvl="2" w:tplc="79D8DBFC">
      <w:start w:val="1"/>
      <w:numFmt w:val="lowerRoman"/>
      <w:lvlText w:val="%3."/>
      <w:lvlJc w:val="right"/>
      <w:pPr>
        <w:ind w:left="2160" w:hanging="180"/>
      </w:pPr>
    </w:lvl>
    <w:lvl w:ilvl="3" w:tplc="EC4A96A8">
      <w:start w:val="1"/>
      <w:numFmt w:val="decimal"/>
      <w:lvlText w:val="%4."/>
      <w:lvlJc w:val="left"/>
      <w:pPr>
        <w:ind w:left="2880" w:hanging="360"/>
      </w:pPr>
    </w:lvl>
    <w:lvl w:ilvl="4" w:tplc="176275EA">
      <w:start w:val="1"/>
      <w:numFmt w:val="lowerLetter"/>
      <w:lvlText w:val="%5."/>
      <w:lvlJc w:val="left"/>
      <w:pPr>
        <w:ind w:left="3600" w:hanging="360"/>
      </w:pPr>
    </w:lvl>
    <w:lvl w:ilvl="5" w:tplc="1CD45374">
      <w:start w:val="1"/>
      <w:numFmt w:val="lowerRoman"/>
      <w:lvlText w:val="%6."/>
      <w:lvlJc w:val="right"/>
      <w:pPr>
        <w:ind w:left="4320" w:hanging="180"/>
      </w:pPr>
    </w:lvl>
    <w:lvl w:ilvl="6" w:tplc="F2CE895C">
      <w:start w:val="1"/>
      <w:numFmt w:val="decimal"/>
      <w:lvlText w:val="%7."/>
      <w:lvlJc w:val="left"/>
      <w:pPr>
        <w:ind w:left="5040" w:hanging="360"/>
      </w:pPr>
    </w:lvl>
    <w:lvl w:ilvl="7" w:tplc="3236CB04">
      <w:start w:val="1"/>
      <w:numFmt w:val="lowerLetter"/>
      <w:lvlText w:val="%8."/>
      <w:lvlJc w:val="left"/>
      <w:pPr>
        <w:ind w:left="5760" w:hanging="360"/>
      </w:pPr>
    </w:lvl>
    <w:lvl w:ilvl="8" w:tplc="15F0FE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13007"/>
    <w:multiLevelType w:val="hybridMultilevel"/>
    <w:tmpl w:val="5006589E"/>
    <w:lvl w:ilvl="0" w:tplc="697C11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C06FD"/>
    <w:multiLevelType w:val="hybridMultilevel"/>
    <w:tmpl w:val="EFD0C8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A5378"/>
    <w:multiLevelType w:val="hybridMultilevel"/>
    <w:tmpl w:val="7B968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439C2"/>
    <w:multiLevelType w:val="hybridMultilevel"/>
    <w:tmpl w:val="4A448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11CF7"/>
    <w:multiLevelType w:val="hybridMultilevel"/>
    <w:tmpl w:val="C4C66096"/>
    <w:lvl w:ilvl="0" w:tplc="0576D18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4EE26EE8"/>
    <w:multiLevelType w:val="hybridMultilevel"/>
    <w:tmpl w:val="D054A2CE"/>
    <w:lvl w:ilvl="0" w:tplc="73089222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1" w15:restartNumberingAfterBreak="0">
    <w:nsid w:val="4FB5117A"/>
    <w:multiLevelType w:val="hybridMultilevel"/>
    <w:tmpl w:val="876EF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1022AA"/>
    <w:multiLevelType w:val="hybridMultilevel"/>
    <w:tmpl w:val="D054A2CE"/>
    <w:lvl w:ilvl="0" w:tplc="73089222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3" w15:restartNumberingAfterBreak="0">
    <w:nsid w:val="5E3E4183"/>
    <w:multiLevelType w:val="hybridMultilevel"/>
    <w:tmpl w:val="E0BACF96"/>
    <w:lvl w:ilvl="0" w:tplc="67F480C6">
      <w:start w:val="1"/>
      <w:numFmt w:val="decimal"/>
      <w:lvlText w:val="%1."/>
      <w:lvlJc w:val="left"/>
      <w:pPr>
        <w:ind w:left="720" w:hanging="360"/>
      </w:pPr>
    </w:lvl>
    <w:lvl w:ilvl="1" w:tplc="B074EC5A">
      <w:start w:val="1"/>
      <w:numFmt w:val="lowerLetter"/>
      <w:lvlText w:val="%2."/>
      <w:lvlJc w:val="left"/>
      <w:pPr>
        <w:ind w:left="1440" w:hanging="360"/>
      </w:pPr>
    </w:lvl>
    <w:lvl w:ilvl="2" w:tplc="E738EEEA">
      <w:start w:val="1"/>
      <w:numFmt w:val="lowerRoman"/>
      <w:lvlText w:val="%3."/>
      <w:lvlJc w:val="right"/>
      <w:pPr>
        <w:ind w:left="2160" w:hanging="180"/>
      </w:pPr>
    </w:lvl>
    <w:lvl w:ilvl="3" w:tplc="1CE84E60">
      <w:start w:val="1"/>
      <w:numFmt w:val="decimal"/>
      <w:lvlText w:val="%4."/>
      <w:lvlJc w:val="left"/>
      <w:pPr>
        <w:ind w:left="2880" w:hanging="360"/>
      </w:pPr>
    </w:lvl>
    <w:lvl w:ilvl="4" w:tplc="4036AD94">
      <w:start w:val="1"/>
      <w:numFmt w:val="lowerLetter"/>
      <w:lvlText w:val="%5."/>
      <w:lvlJc w:val="left"/>
      <w:pPr>
        <w:ind w:left="3600" w:hanging="360"/>
      </w:pPr>
    </w:lvl>
    <w:lvl w:ilvl="5" w:tplc="B9487E88">
      <w:start w:val="1"/>
      <w:numFmt w:val="lowerRoman"/>
      <w:lvlText w:val="%6."/>
      <w:lvlJc w:val="right"/>
      <w:pPr>
        <w:ind w:left="4320" w:hanging="180"/>
      </w:pPr>
    </w:lvl>
    <w:lvl w:ilvl="6" w:tplc="9FCAB274">
      <w:start w:val="1"/>
      <w:numFmt w:val="decimal"/>
      <w:lvlText w:val="%7."/>
      <w:lvlJc w:val="left"/>
      <w:pPr>
        <w:ind w:left="5040" w:hanging="360"/>
      </w:pPr>
    </w:lvl>
    <w:lvl w:ilvl="7" w:tplc="7E725180">
      <w:start w:val="1"/>
      <w:numFmt w:val="lowerLetter"/>
      <w:lvlText w:val="%8."/>
      <w:lvlJc w:val="left"/>
      <w:pPr>
        <w:ind w:left="5760" w:hanging="360"/>
      </w:pPr>
    </w:lvl>
    <w:lvl w:ilvl="8" w:tplc="FA24F73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C35F5"/>
    <w:multiLevelType w:val="hybridMultilevel"/>
    <w:tmpl w:val="7C36A90E"/>
    <w:lvl w:ilvl="0" w:tplc="FC169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127D1"/>
    <w:multiLevelType w:val="hybridMultilevel"/>
    <w:tmpl w:val="DDACBAB0"/>
    <w:lvl w:ilvl="0" w:tplc="A30A3B7E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6" w:hanging="360"/>
      </w:pPr>
    </w:lvl>
    <w:lvl w:ilvl="2" w:tplc="0410001B" w:tentative="1">
      <w:start w:val="1"/>
      <w:numFmt w:val="lowerRoman"/>
      <w:lvlText w:val="%3."/>
      <w:lvlJc w:val="right"/>
      <w:pPr>
        <w:ind w:left="2916" w:hanging="180"/>
      </w:pPr>
    </w:lvl>
    <w:lvl w:ilvl="3" w:tplc="0410000F" w:tentative="1">
      <w:start w:val="1"/>
      <w:numFmt w:val="decimal"/>
      <w:lvlText w:val="%4."/>
      <w:lvlJc w:val="left"/>
      <w:pPr>
        <w:ind w:left="3636" w:hanging="360"/>
      </w:pPr>
    </w:lvl>
    <w:lvl w:ilvl="4" w:tplc="04100019" w:tentative="1">
      <w:start w:val="1"/>
      <w:numFmt w:val="lowerLetter"/>
      <w:lvlText w:val="%5."/>
      <w:lvlJc w:val="left"/>
      <w:pPr>
        <w:ind w:left="4356" w:hanging="360"/>
      </w:pPr>
    </w:lvl>
    <w:lvl w:ilvl="5" w:tplc="0410001B" w:tentative="1">
      <w:start w:val="1"/>
      <w:numFmt w:val="lowerRoman"/>
      <w:lvlText w:val="%6."/>
      <w:lvlJc w:val="right"/>
      <w:pPr>
        <w:ind w:left="5076" w:hanging="180"/>
      </w:pPr>
    </w:lvl>
    <w:lvl w:ilvl="6" w:tplc="0410000F" w:tentative="1">
      <w:start w:val="1"/>
      <w:numFmt w:val="decimal"/>
      <w:lvlText w:val="%7."/>
      <w:lvlJc w:val="left"/>
      <w:pPr>
        <w:ind w:left="5796" w:hanging="360"/>
      </w:pPr>
    </w:lvl>
    <w:lvl w:ilvl="7" w:tplc="04100019" w:tentative="1">
      <w:start w:val="1"/>
      <w:numFmt w:val="lowerLetter"/>
      <w:lvlText w:val="%8."/>
      <w:lvlJc w:val="left"/>
      <w:pPr>
        <w:ind w:left="6516" w:hanging="360"/>
      </w:pPr>
    </w:lvl>
    <w:lvl w:ilvl="8" w:tplc="0410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6" w15:restartNumberingAfterBreak="0">
    <w:nsid w:val="646B3951"/>
    <w:multiLevelType w:val="hybridMultilevel"/>
    <w:tmpl w:val="22DE1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67030"/>
    <w:multiLevelType w:val="hybridMultilevel"/>
    <w:tmpl w:val="D92ADCCE"/>
    <w:lvl w:ilvl="0" w:tplc="697C11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60A52"/>
    <w:multiLevelType w:val="hybridMultilevel"/>
    <w:tmpl w:val="5824B7E2"/>
    <w:lvl w:ilvl="0" w:tplc="E1BA3E7C">
      <w:start w:val="1"/>
      <w:numFmt w:val="decimal"/>
      <w:lvlText w:val="%1."/>
      <w:lvlJc w:val="left"/>
      <w:pPr>
        <w:ind w:left="720" w:hanging="360"/>
      </w:pPr>
    </w:lvl>
    <w:lvl w:ilvl="1" w:tplc="9DC899E2">
      <w:start w:val="1"/>
      <w:numFmt w:val="lowerLetter"/>
      <w:lvlText w:val="%2."/>
      <w:lvlJc w:val="left"/>
      <w:pPr>
        <w:ind w:left="1440" w:hanging="360"/>
      </w:pPr>
    </w:lvl>
    <w:lvl w:ilvl="2" w:tplc="FEEA17DA">
      <w:start w:val="1"/>
      <w:numFmt w:val="lowerRoman"/>
      <w:lvlText w:val="%3."/>
      <w:lvlJc w:val="right"/>
      <w:pPr>
        <w:ind w:left="2160" w:hanging="180"/>
      </w:pPr>
    </w:lvl>
    <w:lvl w:ilvl="3" w:tplc="56EE4028">
      <w:start w:val="1"/>
      <w:numFmt w:val="decimal"/>
      <w:lvlText w:val="%4."/>
      <w:lvlJc w:val="left"/>
      <w:pPr>
        <w:ind w:left="2880" w:hanging="360"/>
      </w:pPr>
    </w:lvl>
    <w:lvl w:ilvl="4" w:tplc="96500D3E">
      <w:start w:val="1"/>
      <w:numFmt w:val="lowerLetter"/>
      <w:lvlText w:val="%5."/>
      <w:lvlJc w:val="left"/>
      <w:pPr>
        <w:ind w:left="3600" w:hanging="360"/>
      </w:pPr>
    </w:lvl>
    <w:lvl w:ilvl="5" w:tplc="884EA5AA">
      <w:start w:val="1"/>
      <w:numFmt w:val="lowerRoman"/>
      <w:lvlText w:val="%6."/>
      <w:lvlJc w:val="right"/>
      <w:pPr>
        <w:ind w:left="4320" w:hanging="180"/>
      </w:pPr>
    </w:lvl>
    <w:lvl w:ilvl="6" w:tplc="F93636C2">
      <w:start w:val="1"/>
      <w:numFmt w:val="decimal"/>
      <w:lvlText w:val="%7."/>
      <w:lvlJc w:val="left"/>
      <w:pPr>
        <w:ind w:left="5040" w:hanging="360"/>
      </w:pPr>
    </w:lvl>
    <w:lvl w:ilvl="7" w:tplc="0ABE9B38">
      <w:start w:val="1"/>
      <w:numFmt w:val="lowerLetter"/>
      <w:lvlText w:val="%8."/>
      <w:lvlJc w:val="left"/>
      <w:pPr>
        <w:ind w:left="5760" w:hanging="360"/>
      </w:pPr>
    </w:lvl>
    <w:lvl w:ilvl="8" w:tplc="27DEF20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B3AB3"/>
    <w:multiLevelType w:val="hybridMultilevel"/>
    <w:tmpl w:val="5B985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A21EA"/>
    <w:multiLevelType w:val="hybridMultilevel"/>
    <w:tmpl w:val="0A5CB764"/>
    <w:lvl w:ilvl="0" w:tplc="0C6029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30" w:hanging="360"/>
      </w:pPr>
    </w:lvl>
    <w:lvl w:ilvl="2" w:tplc="0410001B" w:tentative="1">
      <w:start w:val="1"/>
      <w:numFmt w:val="lowerRoman"/>
      <w:lvlText w:val="%3."/>
      <w:lvlJc w:val="right"/>
      <w:pPr>
        <w:ind w:left="2850" w:hanging="180"/>
      </w:pPr>
    </w:lvl>
    <w:lvl w:ilvl="3" w:tplc="0410000F" w:tentative="1">
      <w:start w:val="1"/>
      <w:numFmt w:val="decimal"/>
      <w:lvlText w:val="%4."/>
      <w:lvlJc w:val="left"/>
      <w:pPr>
        <w:ind w:left="3570" w:hanging="360"/>
      </w:pPr>
    </w:lvl>
    <w:lvl w:ilvl="4" w:tplc="04100019" w:tentative="1">
      <w:start w:val="1"/>
      <w:numFmt w:val="lowerLetter"/>
      <w:lvlText w:val="%5."/>
      <w:lvlJc w:val="left"/>
      <w:pPr>
        <w:ind w:left="4290" w:hanging="360"/>
      </w:pPr>
    </w:lvl>
    <w:lvl w:ilvl="5" w:tplc="0410001B" w:tentative="1">
      <w:start w:val="1"/>
      <w:numFmt w:val="lowerRoman"/>
      <w:lvlText w:val="%6."/>
      <w:lvlJc w:val="right"/>
      <w:pPr>
        <w:ind w:left="5010" w:hanging="180"/>
      </w:pPr>
    </w:lvl>
    <w:lvl w:ilvl="6" w:tplc="0410000F" w:tentative="1">
      <w:start w:val="1"/>
      <w:numFmt w:val="decimal"/>
      <w:lvlText w:val="%7."/>
      <w:lvlJc w:val="left"/>
      <w:pPr>
        <w:ind w:left="5730" w:hanging="360"/>
      </w:pPr>
    </w:lvl>
    <w:lvl w:ilvl="7" w:tplc="04100019" w:tentative="1">
      <w:start w:val="1"/>
      <w:numFmt w:val="lowerLetter"/>
      <w:lvlText w:val="%8."/>
      <w:lvlJc w:val="left"/>
      <w:pPr>
        <w:ind w:left="6450" w:hanging="360"/>
      </w:pPr>
    </w:lvl>
    <w:lvl w:ilvl="8" w:tplc="041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1" w15:restartNumberingAfterBreak="0">
    <w:nsid w:val="785D486A"/>
    <w:multiLevelType w:val="hybridMultilevel"/>
    <w:tmpl w:val="BEFEB094"/>
    <w:lvl w:ilvl="0" w:tplc="989C47A2">
      <w:start w:val="1"/>
      <w:numFmt w:val="decimal"/>
      <w:lvlText w:val="%1."/>
      <w:lvlJc w:val="left"/>
      <w:pPr>
        <w:ind w:left="720" w:hanging="360"/>
      </w:pPr>
    </w:lvl>
    <w:lvl w:ilvl="1" w:tplc="9D322A68">
      <w:start w:val="1"/>
      <w:numFmt w:val="lowerLetter"/>
      <w:lvlText w:val="%2."/>
      <w:lvlJc w:val="left"/>
      <w:pPr>
        <w:ind w:left="1440" w:hanging="360"/>
      </w:pPr>
    </w:lvl>
    <w:lvl w:ilvl="2" w:tplc="4D0061FE">
      <w:start w:val="1"/>
      <w:numFmt w:val="lowerRoman"/>
      <w:lvlText w:val="%3."/>
      <w:lvlJc w:val="right"/>
      <w:pPr>
        <w:ind w:left="2160" w:hanging="180"/>
      </w:pPr>
    </w:lvl>
    <w:lvl w:ilvl="3" w:tplc="C88E8944">
      <w:start w:val="1"/>
      <w:numFmt w:val="decimal"/>
      <w:lvlText w:val="%4."/>
      <w:lvlJc w:val="left"/>
      <w:pPr>
        <w:ind w:left="2880" w:hanging="360"/>
      </w:pPr>
    </w:lvl>
    <w:lvl w:ilvl="4" w:tplc="86A61D3C">
      <w:start w:val="1"/>
      <w:numFmt w:val="lowerLetter"/>
      <w:lvlText w:val="%5."/>
      <w:lvlJc w:val="left"/>
      <w:pPr>
        <w:ind w:left="3600" w:hanging="360"/>
      </w:pPr>
    </w:lvl>
    <w:lvl w:ilvl="5" w:tplc="08EED8BA">
      <w:start w:val="1"/>
      <w:numFmt w:val="lowerRoman"/>
      <w:lvlText w:val="%6."/>
      <w:lvlJc w:val="right"/>
      <w:pPr>
        <w:ind w:left="4320" w:hanging="180"/>
      </w:pPr>
    </w:lvl>
    <w:lvl w:ilvl="6" w:tplc="CFDA9402">
      <w:start w:val="1"/>
      <w:numFmt w:val="decimal"/>
      <w:lvlText w:val="%7."/>
      <w:lvlJc w:val="left"/>
      <w:pPr>
        <w:ind w:left="5040" w:hanging="360"/>
      </w:pPr>
    </w:lvl>
    <w:lvl w:ilvl="7" w:tplc="739EF7F6">
      <w:start w:val="1"/>
      <w:numFmt w:val="lowerLetter"/>
      <w:lvlText w:val="%8."/>
      <w:lvlJc w:val="left"/>
      <w:pPr>
        <w:ind w:left="5760" w:hanging="360"/>
      </w:pPr>
    </w:lvl>
    <w:lvl w:ilvl="8" w:tplc="4A4CA87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E2169"/>
    <w:multiLevelType w:val="hybridMultilevel"/>
    <w:tmpl w:val="AE30E5FE"/>
    <w:lvl w:ilvl="0" w:tplc="D612EA5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23217"/>
    <w:multiLevelType w:val="hybridMultilevel"/>
    <w:tmpl w:val="674A00C2"/>
    <w:lvl w:ilvl="0" w:tplc="01E40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34"/>
  </w:num>
  <w:num w:numId="3">
    <w:abstractNumId w:val="27"/>
  </w:num>
  <w:num w:numId="4">
    <w:abstractNumId w:val="28"/>
  </w:num>
  <w:num w:numId="5">
    <w:abstractNumId w:val="43"/>
  </w:num>
  <w:num w:numId="6">
    <w:abstractNumId w:val="5"/>
  </w:num>
  <w:num w:numId="7">
    <w:abstractNumId w:val="32"/>
  </w:num>
  <w:num w:numId="8">
    <w:abstractNumId w:val="35"/>
  </w:num>
  <w:num w:numId="9">
    <w:abstractNumId w:val="26"/>
  </w:num>
  <w:num w:numId="10">
    <w:abstractNumId w:val="13"/>
  </w:num>
  <w:num w:numId="11">
    <w:abstractNumId w:val="12"/>
  </w:num>
  <w:num w:numId="12">
    <w:abstractNumId w:val="40"/>
  </w:num>
  <w:num w:numId="13">
    <w:abstractNumId w:val="30"/>
  </w:num>
  <w:num w:numId="14">
    <w:abstractNumId w:val="42"/>
  </w:num>
  <w:num w:numId="15">
    <w:abstractNumId w:val="9"/>
  </w:num>
  <w:num w:numId="16">
    <w:abstractNumId w:val="19"/>
  </w:num>
  <w:num w:numId="17">
    <w:abstractNumId w:val="36"/>
  </w:num>
  <w:num w:numId="18">
    <w:abstractNumId w:val="25"/>
  </w:num>
  <w:num w:numId="19">
    <w:abstractNumId w:val="0"/>
  </w:num>
  <w:num w:numId="20">
    <w:abstractNumId w:val="39"/>
  </w:num>
  <w:num w:numId="21">
    <w:abstractNumId w:val="18"/>
  </w:num>
  <w:num w:numId="22">
    <w:abstractNumId w:val="22"/>
  </w:num>
  <w:num w:numId="23">
    <w:abstractNumId w:val="21"/>
  </w:num>
  <w:num w:numId="24">
    <w:abstractNumId w:val="3"/>
  </w:num>
  <w:num w:numId="25">
    <w:abstractNumId w:val="2"/>
  </w:num>
  <w:num w:numId="26">
    <w:abstractNumId w:val="31"/>
  </w:num>
  <w:num w:numId="27">
    <w:abstractNumId w:val="4"/>
  </w:num>
  <w:num w:numId="28">
    <w:abstractNumId w:val="1"/>
  </w:num>
  <w:num w:numId="29">
    <w:abstractNumId w:val="29"/>
  </w:num>
  <w:num w:numId="30">
    <w:abstractNumId w:val="20"/>
  </w:num>
  <w:num w:numId="31">
    <w:abstractNumId w:val="23"/>
  </w:num>
  <w:num w:numId="32">
    <w:abstractNumId w:val="16"/>
  </w:num>
  <w:num w:numId="33">
    <w:abstractNumId w:val="7"/>
  </w:num>
  <w:num w:numId="34">
    <w:abstractNumId w:val="15"/>
  </w:num>
  <w:num w:numId="35">
    <w:abstractNumId w:val="6"/>
  </w:num>
  <w:num w:numId="36">
    <w:abstractNumId w:val="41"/>
  </w:num>
  <w:num w:numId="37">
    <w:abstractNumId w:val="8"/>
  </w:num>
  <w:num w:numId="38">
    <w:abstractNumId w:val="14"/>
  </w:num>
  <w:num w:numId="39">
    <w:abstractNumId w:val="11"/>
  </w:num>
  <w:num w:numId="40">
    <w:abstractNumId w:val="33"/>
  </w:num>
  <w:num w:numId="41">
    <w:abstractNumId w:val="38"/>
  </w:num>
  <w:num w:numId="42">
    <w:abstractNumId w:val="24"/>
  </w:num>
  <w:num w:numId="43">
    <w:abstractNumId w:val="1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E"/>
    <w:rsid w:val="00010AB5"/>
    <w:rsid w:val="00016693"/>
    <w:rsid w:val="00037D76"/>
    <w:rsid w:val="0004428D"/>
    <w:rsid w:val="00061FD2"/>
    <w:rsid w:val="00072002"/>
    <w:rsid w:val="000767DC"/>
    <w:rsid w:val="00076EB4"/>
    <w:rsid w:val="00084EDE"/>
    <w:rsid w:val="00087C6C"/>
    <w:rsid w:val="00092075"/>
    <w:rsid w:val="000A06E0"/>
    <w:rsid w:val="000A2381"/>
    <w:rsid w:val="000C47A0"/>
    <w:rsid w:val="000D0E45"/>
    <w:rsid w:val="000D5959"/>
    <w:rsid w:val="000E3F62"/>
    <w:rsid w:val="000F65E8"/>
    <w:rsid w:val="00151562"/>
    <w:rsid w:val="001542C2"/>
    <w:rsid w:val="00156453"/>
    <w:rsid w:val="001717BE"/>
    <w:rsid w:val="00174820"/>
    <w:rsid w:val="00187B1B"/>
    <w:rsid w:val="00193D67"/>
    <w:rsid w:val="001E4B18"/>
    <w:rsid w:val="001E5725"/>
    <w:rsid w:val="00203C3B"/>
    <w:rsid w:val="00214BAE"/>
    <w:rsid w:val="00227108"/>
    <w:rsid w:val="00242F1B"/>
    <w:rsid w:val="002F4BC9"/>
    <w:rsid w:val="003251AD"/>
    <w:rsid w:val="0033572D"/>
    <w:rsid w:val="003453D1"/>
    <w:rsid w:val="0035648A"/>
    <w:rsid w:val="003A47E6"/>
    <w:rsid w:val="003A580C"/>
    <w:rsid w:val="003B0FDE"/>
    <w:rsid w:val="003D189A"/>
    <w:rsid w:val="003D41D2"/>
    <w:rsid w:val="003E1E03"/>
    <w:rsid w:val="003E2925"/>
    <w:rsid w:val="003F7142"/>
    <w:rsid w:val="00414FBC"/>
    <w:rsid w:val="00417731"/>
    <w:rsid w:val="00420419"/>
    <w:rsid w:val="0043022C"/>
    <w:rsid w:val="004373B0"/>
    <w:rsid w:val="00437C18"/>
    <w:rsid w:val="0044282B"/>
    <w:rsid w:val="00465723"/>
    <w:rsid w:val="00467B01"/>
    <w:rsid w:val="00497685"/>
    <w:rsid w:val="004A7385"/>
    <w:rsid w:val="004D287A"/>
    <w:rsid w:val="004F2BDE"/>
    <w:rsid w:val="00502BC9"/>
    <w:rsid w:val="00503CA6"/>
    <w:rsid w:val="00513990"/>
    <w:rsid w:val="00526791"/>
    <w:rsid w:val="00534292"/>
    <w:rsid w:val="005356BE"/>
    <w:rsid w:val="0054295B"/>
    <w:rsid w:val="0056508B"/>
    <w:rsid w:val="0058505C"/>
    <w:rsid w:val="00592C74"/>
    <w:rsid w:val="005B20C6"/>
    <w:rsid w:val="005B3670"/>
    <w:rsid w:val="005B4C67"/>
    <w:rsid w:val="005C42D1"/>
    <w:rsid w:val="005E7775"/>
    <w:rsid w:val="005F0FFF"/>
    <w:rsid w:val="005F20DC"/>
    <w:rsid w:val="00606C73"/>
    <w:rsid w:val="0063721C"/>
    <w:rsid w:val="00646CED"/>
    <w:rsid w:val="00674903"/>
    <w:rsid w:val="006A1F18"/>
    <w:rsid w:val="006B272C"/>
    <w:rsid w:val="006B50A2"/>
    <w:rsid w:val="006B5D0A"/>
    <w:rsid w:val="006B6BE3"/>
    <w:rsid w:val="006C5E60"/>
    <w:rsid w:val="006D2A97"/>
    <w:rsid w:val="006D7374"/>
    <w:rsid w:val="006F7BDE"/>
    <w:rsid w:val="0071413D"/>
    <w:rsid w:val="00723AC1"/>
    <w:rsid w:val="007249B9"/>
    <w:rsid w:val="0073371E"/>
    <w:rsid w:val="007573B3"/>
    <w:rsid w:val="0076116C"/>
    <w:rsid w:val="007A11D1"/>
    <w:rsid w:val="007A5126"/>
    <w:rsid w:val="007E2D70"/>
    <w:rsid w:val="007F19CF"/>
    <w:rsid w:val="00805B19"/>
    <w:rsid w:val="008100C9"/>
    <w:rsid w:val="00825171"/>
    <w:rsid w:val="00835ACB"/>
    <w:rsid w:val="00851F3E"/>
    <w:rsid w:val="00856410"/>
    <w:rsid w:val="00862DAD"/>
    <w:rsid w:val="008711A3"/>
    <w:rsid w:val="00887279"/>
    <w:rsid w:val="00894EC8"/>
    <w:rsid w:val="008C6A3A"/>
    <w:rsid w:val="008E5FC3"/>
    <w:rsid w:val="008F1FB6"/>
    <w:rsid w:val="00923F40"/>
    <w:rsid w:val="009536F8"/>
    <w:rsid w:val="00964131"/>
    <w:rsid w:val="00970B4D"/>
    <w:rsid w:val="009D29F7"/>
    <w:rsid w:val="009D3AD8"/>
    <w:rsid w:val="009E093D"/>
    <w:rsid w:val="009E4187"/>
    <w:rsid w:val="00A01D00"/>
    <w:rsid w:val="00A07305"/>
    <w:rsid w:val="00A33318"/>
    <w:rsid w:val="00A421A8"/>
    <w:rsid w:val="00A61B4C"/>
    <w:rsid w:val="00A63620"/>
    <w:rsid w:val="00A97817"/>
    <w:rsid w:val="00AA18CF"/>
    <w:rsid w:val="00AB71BA"/>
    <w:rsid w:val="00B10437"/>
    <w:rsid w:val="00B10656"/>
    <w:rsid w:val="00B146BD"/>
    <w:rsid w:val="00B5253C"/>
    <w:rsid w:val="00B63BC0"/>
    <w:rsid w:val="00B664BC"/>
    <w:rsid w:val="00B7742C"/>
    <w:rsid w:val="00BD7173"/>
    <w:rsid w:val="00BF300C"/>
    <w:rsid w:val="00C2474D"/>
    <w:rsid w:val="00C4224D"/>
    <w:rsid w:val="00C5610E"/>
    <w:rsid w:val="00C63D6B"/>
    <w:rsid w:val="00C80100"/>
    <w:rsid w:val="00C803C1"/>
    <w:rsid w:val="00CC12E8"/>
    <w:rsid w:val="00CE2CD8"/>
    <w:rsid w:val="00CF2D39"/>
    <w:rsid w:val="00D0493C"/>
    <w:rsid w:val="00D2664E"/>
    <w:rsid w:val="00D35D21"/>
    <w:rsid w:val="00D4136D"/>
    <w:rsid w:val="00D417B1"/>
    <w:rsid w:val="00D42E41"/>
    <w:rsid w:val="00D44029"/>
    <w:rsid w:val="00DA1E19"/>
    <w:rsid w:val="00DB1B55"/>
    <w:rsid w:val="00E02BAC"/>
    <w:rsid w:val="00E227AE"/>
    <w:rsid w:val="00E26BBF"/>
    <w:rsid w:val="00E34EA8"/>
    <w:rsid w:val="00E648BA"/>
    <w:rsid w:val="00E76544"/>
    <w:rsid w:val="00E82BC6"/>
    <w:rsid w:val="00EC5EBF"/>
    <w:rsid w:val="00EF493B"/>
    <w:rsid w:val="00EF5AC1"/>
    <w:rsid w:val="00F175B2"/>
    <w:rsid w:val="00F21A27"/>
    <w:rsid w:val="00F36723"/>
    <w:rsid w:val="00F52CD0"/>
    <w:rsid w:val="00F550F5"/>
    <w:rsid w:val="00F92387"/>
    <w:rsid w:val="00F97DA0"/>
    <w:rsid w:val="00FB052A"/>
    <w:rsid w:val="00FC702C"/>
    <w:rsid w:val="00FC705D"/>
    <w:rsid w:val="00FE48F5"/>
    <w:rsid w:val="00FE7A3D"/>
    <w:rsid w:val="00FF011E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1DD5"/>
  <w15:chartTrackingRefBased/>
  <w15:docId w15:val="{D4FF492C-F585-4EF5-A78B-4A3FF15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42C2"/>
    <w:pPr>
      <w:keepNext/>
      <w:keepLines/>
      <w:spacing w:before="1080" w:after="8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42C2"/>
    <w:pPr>
      <w:keepNext/>
      <w:keepLines/>
      <w:spacing w:before="520" w:after="4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3E1E03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3E1E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542C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42C2"/>
    <w:rPr>
      <w:rFonts w:asciiTheme="majorHAnsi" w:eastAsiaTheme="majorEastAsia" w:hAnsiTheme="majorHAnsi" w:cstheme="majorBidi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D18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189A"/>
  </w:style>
  <w:style w:type="paragraph" w:styleId="Pidipagina">
    <w:name w:val="footer"/>
    <w:basedOn w:val="Normale"/>
    <w:link w:val="PidipaginaCarattere"/>
    <w:uiPriority w:val="99"/>
    <w:unhideWhenUsed/>
    <w:rsid w:val="003D18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189A"/>
  </w:style>
  <w:style w:type="paragraph" w:styleId="NormaleWeb">
    <w:name w:val="Normal (Web)"/>
    <w:basedOn w:val="Normale"/>
    <w:uiPriority w:val="99"/>
    <w:semiHidden/>
    <w:unhideWhenUsed/>
    <w:rsid w:val="00061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8E9B75666C6D4AB4DA4D3F9E7A7897" ma:contentTypeVersion="6" ma:contentTypeDescription="Creare un nuovo documento." ma:contentTypeScope="" ma:versionID="148ecf1ea7766cbf96c9dc70779fcd1f">
  <xsd:schema xmlns:xsd="http://www.w3.org/2001/XMLSchema" xmlns:xs="http://www.w3.org/2001/XMLSchema" xmlns:p="http://schemas.microsoft.com/office/2006/metadata/properties" xmlns:ns2="f3bad63c-b69b-40c2-9e41-eeaea76e854b" targetNamespace="http://schemas.microsoft.com/office/2006/metadata/properties" ma:root="true" ma:fieldsID="7dad1f878329270937013faeb5ac3668" ns2:_="">
    <xsd:import namespace="f3bad63c-b69b-40c2-9e41-eeaea76e85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3BDA8-C6C9-4ECA-A4E2-1E5AB6499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ad63c-b69b-40c2-9e41-eeaea76e8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E6CAA-4D1A-4B96-BF0C-F495BC72B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8AE7F-0F24-43B0-8AAD-BA6B0D44BC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67D760-5795-4BAB-B0EF-F4F9E4E2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Cavallaro</dc:creator>
  <cp:keywords/>
  <dc:description/>
  <cp:lastModifiedBy>Salvo Cavallaro</cp:lastModifiedBy>
  <cp:revision>129</cp:revision>
  <dcterms:created xsi:type="dcterms:W3CDTF">2020-05-09T09:07:00Z</dcterms:created>
  <dcterms:modified xsi:type="dcterms:W3CDTF">2020-06-08T10:42:00Z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