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A5EC" w14:textId="2AE51FD6" w:rsidR="00C05132" w:rsidRDefault="00EF4C8E">
      <w:pPr>
        <w:pBdr>
          <w:bottom w:val="single" w:sz="6" w:space="1" w:color="auto"/>
        </w:pBdr>
      </w:pPr>
      <w:r>
        <w:t>Instructions to run the Into Lab</w:t>
      </w:r>
    </w:p>
    <w:p w14:paraId="3BDA6DC5" w14:textId="45B1F08A" w:rsidR="00EF4C8E" w:rsidRDefault="00EF4C8E"/>
    <w:p w14:paraId="5665AD08" w14:textId="15ABF003" w:rsidR="00EF4C8E" w:rsidRDefault="00EF4C8E"/>
    <w:p w14:paraId="00237058" w14:textId="2793D709" w:rsidR="00EF4C8E" w:rsidRDefault="00EF4C8E">
      <w:r>
        <w:t xml:space="preserve">Pre-requisite –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2794"/>
        <w:gridCol w:w="6115"/>
      </w:tblGrid>
      <w:tr w:rsidR="00EF4C8E" w14:paraId="464114EF" w14:textId="77777777" w:rsidTr="00EF4C8E">
        <w:tc>
          <w:tcPr>
            <w:tcW w:w="441" w:type="dxa"/>
          </w:tcPr>
          <w:p w14:paraId="12B88302" w14:textId="49237C60" w:rsidR="00EF4C8E" w:rsidRDefault="00EF4C8E">
            <w:r>
              <w:t>1</w:t>
            </w:r>
          </w:p>
        </w:tc>
        <w:tc>
          <w:tcPr>
            <w:tcW w:w="2794" w:type="dxa"/>
          </w:tcPr>
          <w:p w14:paraId="08FD07B2" w14:textId="77777777" w:rsidR="00EF4C8E" w:rsidRDefault="00EF4C8E" w:rsidP="00EF4C8E">
            <w:r>
              <w:t xml:space="preserve">Create a SQL Data Warehouse </w:t>
            </w:r>
          </w:p>
          <w:p w14:paraId="4B8692EE" w14:textId="77777777" w:rsidR="00EF4C8E" w:rsidRDefault="00EF4C8E"/>
        </w:tc>
        <w:tc>
          <w:tcPr>
            <w:tcW w:w="6115" w:type="dxa"/>
          </w:tcPr>
          <w:p w14:paraId="04BF9EF0" w14:textId="3F795C31" w:rsidR="00EF4C8E" w:rsidRDefault="00EF4C8E">
            <w:r w:rsidRPr="00EF4C8E">
              <w:rPr>
                <w:noProof/>
              </w:rPr>
              <w:drawing>
                <wp:inline distT="0" distB="0" distL="0" distR="0" wp14:anchorId="2DD2A3A3" wp14:editId="4C9FECD1">
                  <wp:extent cx="3405184" cy="420793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555" cy="43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C8E" w14:paraId="7D374384" w14:textId="77777777" w:rsidTr="00EF4C8E">
        <w:tc>
          <w:tcPr>
            <w:tcW w:w="441" w:type="dxa"/>
          </w:tcPr>
          <w:p w14:paraId="49CCF40F" w14:textId="1DC8E81C" w:rsidR="00EF4C8E" w:rsidRDefault="00652B2D">
            <w:r>
              <w:t>2</w:t>
            </w:r>
          </w:p>
        </w:tc>
        <w:tc>
          <w:tcPr>
            <w:tcW w:w="2794" w:type="dxa"/>
          </w:tcPr>
          <w:p w14:paraId="56BBB81E" w14:textId="79571B8D" w:rsidR="00EF4C8E" w:rsidRDefault="00EF4C8E">
            <w:r>
              <w:t xml:space="preserve">You can use an existing SQL Server if you have one. You do need to create a Gen2 </w:t>
            </w:r>
            <w:r w:rsidR="00652B2D">
              <w:t>– Gen1 is fine for the lab.</w:t>
            </w:r>
          </w:p>
        </w:tc>
        <w:tc>
          <w:tcPr>
            <w:tcW w:w="6115" w:type="dxa"/>
          </w:tcPr>
          <w:p w14:paraId="7A933A7A" w14:textId="77777777" w:rsidR="00EF4C8E" w:rsidRDefault="00EF4C8E"/>
        </w:tc>
      </w:tr>
      <w:tr w:rsidR="00EF4C8E" w14:paraId="3F1543DB" w14:textId="77777777" w:rsidTr="00EF4C8E">
        <w:tc>
          <w:tcPr>
            <w:tcW w:w="441" w:type="dxa"/>
          </w:tcPr>
          <w:p w14:paraId="4C26200E" w14:textId="3EAF4F39" w:rsidR="00EF4C8E" w:rsidRDefault="00652B2D">
            <w:r>
              <w:t>3</w:t>
            </w:r>
          </w:p>
        </w:tc>
        <w:tc>
          <w:tcPr>
            <w:tcW w:w="2794" w:type="dxa"/>
          </w:tcPr>
          <w:p w14:paraId="6DA891B9" w14:textId="11FF883D" w:rsidR="00EF4C8E" w:rsidRDefault="00652B2D">
            <w:r>
              <w:t xml:space="preserve">DW400 / DW400C level is fine. Note the   </w:t>
            </w:r>
          </w:p>
        </w:tc>
        <w:tc>
          <w:tcPr>
            <w:tcW w:w="6115" w:type="dxa"/>
          </w:tcPr>
          <w:p w14:paraId="76EB61D6" w14:textId="77777777" w:rsidR="00EF4C8E" w:rsidRDefault="00EF4C8E"/>
        </w:tc>
      </w:tr>
      <w:tr w:rsidR="00EF4C8E" w14:paraId="690CEDEF" w14:textId="77777777" w:rsidTr="00EF4C8E">
        <w:tc>
          <w:tcPr>
            <w:tcW w:w="441" w:type="dxa"/>
          </w:tcPr>
          <w:p w14:paraId="2DD8FECD" w14:textId="131A3D9E" w:rsidR="00EF4C8E" w:rsidRDefault="00652B2D">
            <w:r>
              <w:t>4</w:t>
            </w:r>
          </w:p>
        </w:tc>
        <w:tc>
          <w:tcPr>
            <w:tcW w:w="2794" w:type="dxa"/>
          </w:tcPr>
          <w:p w14:paraId="78B3DAEE" w14:textId="7D9746D0" w:rsidR="00EF4C8E" w:rsidRDefault="00652B2D">
            <w:r>
              <w:t>Note the server admin login, password and remember to add a firewall rule to allow access to the SQLDW</w:t>
            </w:r>
          </w:p>
        </w:tc>
        <w:tc>
          <w:tcPr>
            <w:tcW w:w="6115" w:type="dxa"/>
          </w:tcPr>
          <w:p w14:paraId="26E2E236" w14:textId="77777777" w:rsidR="00EF4C8E" w:rsidRDefault="00EF4C8E"/>
        </w:tc>
      </w:tr>
      <w:tr w:rsidR="00EF4C8E" w14:paraId="112B44D6" w14:textId="77777777" w:rsidTr="00EF4C8E">
        <w:tc>
          <w:tcPr>
            <w:tcW w:w="441" w:type="dxa"/>
          </w:tcPr>
          <w:p w14:paraId="3010CC22" w14:textId="0C98CB20" w:rsidR="00EF4C8E" w:rsidRDefault="00652B2D">
            <w:r>
              <w:t>5.</w:t>
            </w:r>
          </w:p>
        </w:tc>
        <w:tc>
          <w:tcPr>
            <w:tcW w:w="2794" w:type="dxa"/>
          </w:tcPr>
          <w:p w14:paraId="0F73F3D2" w14:textId="7309DC97" w:rsidR="00EF4C8E" w:rsidRDefault="00652B2D">
            <w:r>
              <w:t>You can use SSMS version 17.9,1 or SSDT for the SQL scripts</w:t>
            </w:r>
          </w:p>
        </w:tc>
        <w:tc>
          <w:tcPr>
            <w:tcW w:w="6115" w:type="dxa"/>
          </w:tcPr>
          <w:p w14:paraId="6E5D6CFE" w14:textId="77777777" w:rsidR="00EF4C8E" w:rsidRDefault="00EF4C8E"/>
        </w:tc>
      </w:tr>
      <w:tr w:rsidR="00EF4C8E" w14:paraId="2BE954DE" w14:textId="77777777" w:rsidTr="00EF4C8E">
        <w:tc>
          <w:tcPr>
            <w:tcW w:w="441" w:type="dxa"/>
          </w:tcPr>
          <w:p w14:paraId="43FC8342" w14:textId="7973A112" w:rsidR="00EF4C8E" w:rsidRDefault="0014433E">
            <w:r>
              <w:t>6</w:t>
            </w:r>
          </w:p>
        </w:tc>
        <w:tc>
          <w:tcPr>
            <w:tcW w:w="2794" w:type="dxa"/>
          </w:tcPr>
          <w:p w14:paraId="494459B0" w14:textId="5AE92922" w:rsidR="00EF4C8E" w:rsidRDefault="0014433E">
            <w:r>
              <w:t>Run the Intro queries.sql script</w:t>
            </w:r>
            <w:bookmarkStart w:id="0" w:name="_GoBack"/>
            <w:bookmarkEnd w:id="0"/>
          </w:p>
        </w:tc>
        <w:tc>
          <w:tcPr>
            <w:tcW w:w="6115" w:type="dxa"/>
          </w:tcPr>
          <w:p w14:paraId="5E317F31" w14:textId="77777777" w:rsidR="00EF4C8E" w:rsidRDefault="00EF4C8E"/>
        </w:tc>
      </w:tr>
      <w:tr w:rsidR="00EF4C8E" w14:paraId="3542EAB2" w14:textId="77777777" w:rsidTr="00EF4C8E">
        <w:tc>
          <w:tcPr>
            <w:tcW w:w="441" w:type="dxa"/>
          </w:tcPr>
          <w:p w14:paraId="316988DD" w14:textId="77777777" w:rsidR="00EF4C8E" w:rsidRDefault="00EF4C8E"/>
        </w:tc>
        <w:tc>
          <w:tcPr>
            <w:tcW w:w="2794" w:type="dxa"/>
          </w:tcPr>
          <w:p w14:paraId="38B45350" w14:textId="77777777" w:rsidR="00EF4C8E" w:rsidRDefault="00EF4C8E"/>
        </w:tc>
        <w:tc>
          <w:tcPr>
            <w:tcW w:w="6115" w:type="dxa"/>
          </w:tcPr>
          <w:p w14:paraId="78ECF369" w14:textId="77777777" w:rsidR="00EF4C8E" w:rsidRDefault="00EF4C8E"/>
        </w:tc>
      </w:tr>
      <w:tr w:rsidR="00EF4C8E" w14:paraId="03E6B15E" w14:textId="77777777" w:rsidTr="00EF4C8E">
        <w:tc>
          <w:tcPr>
            <w:tcW w:w="441" w:type="dxa"/>
          </w:tcPr>
          <w:p w14:paraId="633289B3" w14:textId="77777777" w:rsidR="00EF4C8E" w:rsidRDefault="00EF4C8E"/>
        </w:tc>
        <w:tc>
          <w:tcPr>
            <w:tcW w:w="2794" w:type="dxa"/>
          </w:tcPr>
          <w:p w14:paraId="24D98C78" w14:textId="77777777" w:rsidR="00EF4C8E" w:rsidRDefault="00EF4C8E"/>
        </w:tc>
        <w:tc>
          <w:tcPr>
            <w:tcW w:w="6115" w:type="dxa"/>
          </w:tcPr>
          <w:p w14:paraId="48EE9569" w14:textId="77777777" w:rsidR="00EF4C8E" w:rsidRDefault="00EF4C8E"/>
        </w:tc>
      </w:tr>
    </w:tbl>
    <w:p w14:paraId="509C889B" w14:textId="6DAD420B" w:rsidR="00EF4C8E" w:rsidRDefault="00EF4C8E"/>
    <w:sectPr w:rsidR="00EF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5FB6" w14:textId="77777777" w:rsidR="000C1EDE" w:rsidRDefault="000C1EDE" w:rsidP="00652B2D">
      <w:pPr>
        <w:spacing w:after="0" w:line="240" w:lineRule="auto"/>
      </w:pPr>
      <w:r>
        <w:separator/>
      </w:r>
    </w:p>
  </w:endnote>
  <w:endnote w:type="continuationSeparator" w:id="0">
    <w:p w14:paraId="11300CA3" w14:textId="77777777" w:rsidR="000C1EDE" w:rsidRDefault="000C1EDE" w:rsidP="0065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BC6D0" w14:textId="77777777" w:rsidR="000C1EDE" w:rsidRDefault="000C1EDE" w:rsidP="00652B2D">
      <w:pPr>
        <w:spacing w:after="0" w:line="240" w:lineRule="auto"/>
      </w:pPr>
      <w:r>
        <w:separator/>
      </w:r>
    </w:p>
  </w:footnote>
  <w:footnote w:type="continuationSeparator" w:id="0">
    <w:p w14:paraId="6E6C183D" w14:textId="77777777" w:rsidR="000C1EDE" w:rsidRDefault="000C1EDE" w:rsidP="00652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12C6"/>
    <w:multiLevelType w:val="hybridMultilevel"/>
    <w:tmpl w:val="ADF6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8E"/>
    <w:rsid w:val="000C1EDE"/>
    <w:rsid w:val="0014433E"/>
    <w:rsid w:val="00225973"/>
    <w:rsid w:val="00652B2D"/>
    <w:rsid w:val="00BE0517"/>
    <w:rsid w:val="00E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C893"/>
  <w15:chartTrackingRefBased/>
  <w15:docId w15:val="{B60AF7E3-045C-43E5-9AEF-4DB1C6AF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F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Sengupta</dc:creator>
  <cp:keywords/>
  <dc:description/>
  <cp:lastModifiedBy>Sumit Sengupta</cp:lastModifiedBy>
  <cp:revision>2</cp:revision>
  <dcterms:created xsi:type="dcterms:W3CDTF">2019-03-25T03:04:00Z</dcterms:created>
  <dcterms:modified xsi:type="dcterms:W3CDTF">2019-03-25T13:05:00Z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susengu@microsoft.com</vt:lpwstr>
  </property>
  <property fmtid="{D5CDD505-2E9C-101B-9397-08002B2CF9AE}" pid="5" name="MSIP_Label_f42aa342-8706-4288-bd11-ebb85995028c_SetDate">
    <vt:lpwstr>2019-03-25T03:19:57.6827825Z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876c9392-b022-481c-a1be-9dd1821318ff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