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F4ADA" w14:textId="21D6A2E4" w:rsidR="00E07FA9" w:rsidRDefault="009455E5">
      <w:pPr>
        <w:spacing w:after="161" w:line="259" w:lineRule="auto"/>
        <w:ind w:left="20"/>
        <w:jc w:val="center"/>
      </w:pPr>
      <w:r>
        <w:rPr>
          <w:b/>
          <w:sz w:val="40"/>
          <w:u w:val="single" w:color="000000"/>
        </w:rPr>
        <w:t xml:space="preserve">FINAL </w:t>
      </w:r>
      <w:r w:rsidR="00000000">
        <w:rPr>
          <w:b/>
          <w:sz w:val="40"/>
          <w:u w:val="single" w:color="000000"/>
        </w:rPr>
        <w:t>PROJECT</w:t>
      </w:r>
      <w:r w:rsidR="00000000">
        <w:rPr>
          <w:b/>
          <w:sz w:val="40"/>
        </w:rPr>
        <w:t xml:space="preserve"> </w:t>
      </w:r>
    </w:p>
    <w:p w14:paraId="77A764C9" w14:textId="77777777" w:rsidR="00E07FA9" w:rsidRDefault="00000000">
      <w:pPr>
        <w:spacing w:after="161" w:line="259" w:lineRule="auto"/>
        <w:ind w:left="20"/>
        <w:jc w:val="center"/>
      </w:pPr>
      <w:r>
        <w:rPr>
          <w:b/>
          <w:sz w:val="40"/>
          <w:u w:val="single" w:color="000000"/>
        </w:rPr>
        <w:t>LITERATURE SURVEY</w:t>
      </w:r>
      <w:r>
        <w:rPr>
          <w:b/>
          <w:sz w:val="40"/>
        </w:rPr>
        <w:t xml:space="preserve"> </w:t>
      </w:r>
    </w:p>
    <w:p w14:paraId="6BD259D2" w14:textId="77777777" w:rsidR="00E07FA9" w:rsidRDefault="00000000">
      <w:pPr>
        <w:spacing w:after="123" w:line="259" w:lineRule="auto"/>
        <w:ind w:left="0" w:firstLine="0"/>
      </w:pPr>
      <w:r>
        <w:rPr>
          <w:b/>
          <w:sz w:val="40"/>
        </w:rPr>
        <w:t xml:space="preserve"> </w:t>
      </w:r>
    </w:p>
    <w:p w14:paraId="7FCCAF37" w14:textId="71319022" w:rsidR="00E07FA9" w:rsidRPr="00C02974" w:rsidRDefault="006A63A1">
      <w:pPr>
        <w:spacing w:after="159" w:line="259" w:lineRule="auto"/>
        <w:ind w:left="12" w:firstLine="0"/>
        <w:jc w:val="center"/>
        <w:rPr>
          <w:b/>
          <w:bCs/>
        </w:rPr>
      </w:pPr>
      <w:r>
        <w:rPr>
          <w:b/>
          <w:bCs/>
          <w:sz w:val="36"/>
        </w:rPr>
        <w:t>MINI SEEKER ROBOT</w:t>
      </w:r>
    </w:p>
    <w:p w14:paraId="6A6AE0C4" w14:textId="77777777" w:rsidR="00E07FA9" w:rsidRDefault="00000000" w:rsidP="002C2A82">
      <w:pPr>
        <w:spacing w:after="82" w:line="259" w:lineRule="auto"/>
        <w:ind w:left="103" w:firstLine="0"/>
        <w:jc w:val="both"/>
      </w:pPr>
      <w:r>
        <w:rPr>
          <w:sz w:val="36"/>
        </w:rPr>
        <w:t xml:space="preserve"> </w:t>
      </w:r>
    </w:p>
    <w:p w14:paraId="386A43A5" w14:textId="5C09D0B3" w:rsidR="000C68CE" w:rsidRDefault="000C68CE" w:rsidP="002C2A82">
      <w:pPr>
        <w:spacing w:after="132" w:line="259" w:lineRule="auto"/>
        <w:ind w:left="-5"/>
        <w:jc w:val="both"/>
      </w:pPr>
      <w:r>
        <w:t xml:space="preserve">This abstract presents the concept of a mini-sized search robot integrated with an ESP32-CAM and IoT technology. The mini-sized search robot is designed to navigate through confined spaces, providing real-time visual data and </w:t>
      </w:r>
      <w:r w:rsidR="002C2A82">
        <w:t>remote-control</w:t>
      </w:r>
      <w:r>
        <w:t xml:space="preserve"> capabilities. The integration of ESP32-CAM with IoT enables seamless communication, data transmission, and control through the internet. The robot's compact design makes it suitable for applications in search and rescue missions, industrial inspections, and surveillance tasks </w:t>
      </w:r>
      <w:r w:rsidR="002C2A82">
        <w:t>where</w:t>
      </w:r>
      <w:r>
        <w:t xml:space="preserve"> traditional robots cannot access. Equipped with a camera, it captures images and streams live video, providing a remote operator with a visual perspective of the environment. The IoT component allows for remote monitoring, control, and data analysis, enhancing the robot's autonomy and adaptability. The utilization of ESP32-CAM and IoT technology in this mini-sized search robot enhances its operational efficiency, enabling it to perform tasks autonomously in hazardous or challenging environments while keeping human operators safe. This innovation represents a significant step towards the development of intelligent, remotely controlled robots for a wide range of applications.</w:t>
      </w:r>
    </w:p>
    <w:p w14:paraId="070E4C07" w14:textId="4EC00AC7" w:rsidR="00E07FA9" w:rsidRDefault="00000000" w:rsidP="000C68CE">
      <w:pPr>
        <w:spacing w:after="132" w:line="259" w:lineRule="auto"/>
        <w:ind w:left="-5"/>
      </w:pPr>
      <w:r>
        <w:rPr>
          <w:b/>
          <w:sz w:val="30"/>
          <w:u w:val="single" w:color="000000"/>
        </w:rPr>
        <w:t>Scope of the project:</w:t>
      </w:r>
      <w:r>
        <w:rPr>
          <w:b/>
          <w:sz w:val="30"/>
        </w:rPr>
        <w:t xml:space="preserve"> </w:t>
      </w:r>
    </w:p>
    <w:p w14:paraId="73375C26" w14:textId="26D5F54A" w:rsidR="00C02974" w:rsidRDefault="00C02974" w:rsidP="00C02974">
      <w:pPr>
        <w:jc w:val="both"/>
      </w:pPr>
      <w:r w:rsidRPr="00C02974">
        <w:rPr>
          <w:b/>
          <w:bCs/>
        </w:rPr>
        <w:t>Introduction to Smart Search Robots:</w:t>
      </w:r>
      <w:r>
        <w:t xml:space="preserve"> Smart search robots have gained prominence in various fields, including logistics, surveillance, and home automation. They rely on advanced technologies like image recognition to navigate and perform specific tasks efficiently.</w:t>
      </w:r>
    </w:p>
    <w:p w14:paraId="34232B4A" w14:textId="322BDA10" w:rsidR="00C02974" w:rsidRDefault="00C02974" w:rsidP="00C02974">
      <w:pPr>
        <w:jc w:val="both"/>
      </w:pPr>
      <w:r w:rsidRPr="00C02974">
        <w:rPr>
          <w:b/>
          <w:bCs/>
        </w:rPr>
        <w:t>Image Recognition Technologies:</w:t>
      </w:r>
      <w:r w:rsidRPr="00C02974">
        <w:t xml:space="preserve"> </w:t>
      </w:r>
      <w:r>
        <w:t xml:space="preserve"> Image recognition is a crucial component of smart search robots, enabling them to identify objects, landmarks, and even people. Convolutional Neural Networks (CNNs), deep learning, and machine learning algorithms are commonly used in image recognition.</w:t>
      </w:r>
    </w:p>
    <w:p w14:paraId="1C4A2739" w14:textId="2C3C7A7B" w:rsidR="00C02974" w:rsidRPr="00C02974" w:rsidRDefault="00C02974" w:rsidP="00C02974">
      <w:pPr>
        <w:jc w:val="both"/>
        <w:rPr>
          <w:b/>
          <w:bCs/>
        </w:rPr>
      </w:pPr>
      <w:r w:rsidRPr="00C02974">
        <w:rPr>
          <w:b/>
          <w:bCs/>
        </w:rPr>
        <w:lastRenderedPageBreak/>
        <w:t>Applications of Smart Search Robots:</w:t>
      </w:r>
      <w:r>
        <w:rPr>
          <w:b/>
          <w:bCs/>
        </w:rPr>
        <w:t xml:space="preserve"> </w:t>
      </w:r>
      <w:r>
        <w:t>Explore various applications where smart search robots with image recognition are being utilized. This may include search and rescue operations, autonomous vehicles, and warehouse management.</w:t>
      </w:r>
    </w:p>
    <w:p w14:paraId="7E3B5D1C" w14:textId="445BA032" w:rsidR="00C02974" w:rsidRPr="00C02974" w:rsidRDefault="00C02974" w:rsidP="00C02974">
      <w:pPr>
        <w:jc w:val="both"/>
        <w:rPr>
          <w:b/>
          <w:bCs/>
        </w:rPr>
      </w:pPr>
      <w:r w:rsidRPr="00C02974">
        <w:rPr>
          <w:b/>
          <w:bCs/>
        </w:rPr>
        <w:t>Hardware and Sensing Technologies:</w:t>
      </w:r>
      <w:r>
        <w:rPr>
          <w:b/>
          <w:bCs/>
        </w:rPr>
        <w:t xml:space="preserve"> </w:t>
      </w:r>
      <w:r>
        <w:t>Explore the hardware components that enable image recognition in smart search robots. This may include cameras, LiDAR, infrared sensors, and other sensing technologies.</w:t>
      </w:r>
    </w:p>
    <w:p w14:paraId="68689EC8" w14:textId="5A7DB4E4" w:rsidR="00C02974" w:rsidRPr="00C02974" w:rsidRDefault="00C02974" w:rsidP="00C02974">
      <w:pPr>
        <w:jc w:val="both"/>
        <w:rPr>
          <w:b/>
          <w:bCs/>
        </w:rPr>
      </w:pPr>
      <w:r w:rsidRPr="00C02974">
        <w:rPr>
          <w:b/>
          <w:bCs/>
        </w:rPr>
        <w:t>Challenges in Image Recognition for Robotics:</w:t>
      </w:r>
      <w:r>
        <w:rPr>
          <w:b/>
          <w:bCs/>
        </w:rPr>
        <w:t xml:space="preserve"> </w:t>
      </w:r>
      <w:r>
        <w:t>Delve into the common challenges in deploying image recognition in a robotics context. Issues such as lighting conditions, occlusions, and real-time processing constraints are essential to consider.</w:t>
      </w:r>
    </w:p>
    <w:p w14:paraId="2CD33D7A" w14:textId="5F826DD3" w:rsidR="00E07FA9" w:rsidRDefault="00C02974" w:rsidP="00C02974">
      <w:pPr>
        <w:ind w:left="0" w:firstLine="0"/>
        <w:jc w:val="both"/>
      </w:pPr>
      <w:r w:rsidRPr="00C02974">
        <w:rPr>
          <w:b/>
          <w:bCs/>
        </w:rPr>
        <w:t>Integration of AI and Machine Learning:</w:t>
      </w:r>
      <w:r>
        <w:rPr>
          <w:b/>
          <w:bCs/>
        </w:rPr>
        <w:t xml:space="preserve"> </w:t>
      </w:r>
      <w:r>
        <w:t xml:space="preserve">Discuss how artificial intelligence and machine learning models are used to enhance the image recognition capabilities of smart search robots. </w:t>
      </w:r>
    </w:p>
    <w:p w14:paraId="3EEA2D90" w14:textId="77777777" w:rsidR="00E07FA9" w:rsidRDefault="00000000">
      <w:pPr>
        <w:spacing w:after="132" w:line="259" w:lineRule="auto"/>
        <w:ind w:left="-5"/>
      </w:pPr>
      <w:r>
        <w:rPr>
          <w:b/>
          <w:sz w:val="30"/>
          <w:u w:val="single" w:color="000000"/>
        </w:rPr>
        <w:t>Search Strategy:</w:t>
      </w:r>
      <w:r>
        <w:rPr>
          <w:b/>
          <w:sz w:val="30"/>
        </w:rPr>
        <w:t xml:space="preserve"> </w:t>
      </w:r>
    </w:p>
    <w:p w14:paraId="4BAD5086" w14:textId="2A99F85E" w:rsidR="008872E1" w:rsidRDefault="008872E1" w:rsidP="008872E1">
      <w:pPr>
        <w:jc w:val="both"/>
      </w:pPr>
      <w:r w:rsidRPr="008872E1">
        <w:rPr>
          <w:b/>
          <w:bCs/>
        </w:rPr>
        <w:t>Define Your Research Objectives</w:t>
      </w:r>
      <w:r>
        <w:t>: Clearly outline your research goals, including specific topics, keywords, and the scope of your project. For example, you want to find literature related to "smart search robots with image recognition."</w:t>
      </w:r>
    </w:p>
    <w:p w14:paraId="6B21485F" w14:textId="6FDA0AAF" w:rsidR="008872E1" w:rsidRDefault="008872E1" w:rsidP="008872E1">
      <w:pPr>
        <w:jc w:val="both"/>
      </w:pPr>
      <w:r w:rsidRPr="008872E1">
        <w:rPr>
          <w:b/>
          <w:bCs/>
        </w:rPr>
        <w:t>Identify Keywords and Synonyms</w:t>
      </w:r>
      <w:r>
        <w:t>: List relevant keywords and synonyms that describe your research topic. This should include terms related to smart search robots, image recognition, and any specific subtopics you're interested in.</w:t>
      </w:r>
    </w:p>
    <w:p w14:paraId="62BADAC8" w14:textId="1AD8C1EE" w:rsidR="008872E1" w:rsidRDefault="008872E1" w:rsidP="008872E1">
      <w:pPr>
        <w:jc w:val="both"/>
      </w:pPr>
      <w:r w:rsidRPr="008872E1">
        <w:rPr>
          <w:b/>
          <w:bCs/>
        </w:rPr>
        <w:t>Use Boolean Operators</w:t>
      </w:r>
      <w:r>
        <w:t>: Employ Boolean operators (AND, OR, NOT) to combine keywords effectively. For example, "smart search robots AND image recognition" to find sources that discuss both aspects.</w:t>
      </w:r>
    </w:p>
    <w:p w14:paraId="725ECF5C" w14:textId="08947FBC" w:rsidR="008872E1" w:rsidRDefault="008872E1" w:rsidP="008872E1">
      <w:pPr>
        <w:jc w:val="both"/>
      </w:pPr>
      <w:r w:rsidRPr="008872E1">
        <w:rPr>
          <w:b/>
          <w:bCs/>
        </w:rPr>
        <w:t>Utilize Truncation and Wildcards</w:t>
      </w:r>
      <w:r>
        <w:t>: Use wildcard characters like "*" or "?" to account for variations in keywords. For instance, "robot*" will include results for "robot," "robots," and "robotic."</w:t>
      </w:r>
    </w:p>
    <w:p w14:paraId="25D1C7B9" w14:textId="43F51295" w:rsidR="008872E1" w:rsidRDefault="008872E1" w:rsidP="008872E1">
      <w:pPr>
        <w:jc w:val="both"/>
      </w:pPr>
      <w:r w:rsidRPr="008872E1">
        <w:rPr>
          <w:b/>
          <w:bCs/>
        </w:rPr>
        <w:t>Create a Search String</w:t>
      </w:r>
      <w:r>
        <w:t>: Construct a search string by combining your keywords and operators. For example: "(smart search robot OR autonomous robot) AND (image recognition OR computer vision)."</w:t>
      </w:r>
    </w:p>
    <w:p w14:paraId="52052872" w14:textId="5BC9D882" w:rsidR="00E07FA9" w:rsidRDefault="008872E1" w:rsidP="002A7DAB">
      <w:pPr>
        <w:jc w:val="both"/>
      </w:pPr>
      <w:r w:rsidRPr="008872E1">
        <w:rPr>
          <w:b/>
          <w:bCs/>
        </w:rPr>
        <w:t>Select Relevant Databases:</w:t>
      </w:r>
      <w:r>
        <w:t xml:space="preserve"> Choose appropriate databases for your field of research. Popular ones include Google Scholar, IEEE Xplore, ACM Digital Library, PubMed, and Web of Science. Access institutional libraries and academic repositories as well.</w:t>
      </w:r>
    </w:p>
    <w:p w14:paraId="2AED8E08" w14:textId="77777777" w:rsidR="00E07FA9" w:rsidRDefault="00000000">
      <w:pPr>
        <w:spacing w:after="132" w:line="259" w:lineRule="auto"/>
        <w:ind w:left="-5"/>
        <w:rPr>
          <w:b/>
          <w:sz w:val="30"/>
        </w:rPr>
      </w:pPr>
      <w:r>
        <w:rPr>
          <w:b/>
          <w:sz w:val="30"/>
          <w:u w:val="single" w:color="000000"/>
        </w:rPr>
        <w:lastRenderedPageBreak/>
        <w:t>Selection Criteria:</w:t>
      </w:r>
      <w:r>
        <w:rPr>
          <w:b/>
          <w:sz w:val="30"/>
        </w:rPr>
        <w:t xml:space="preserve"> </w:t>
      </w:r>
    </w:p>
    <w:p w14:paraId="210A2D5B" w14:textId="77777777" w:rsidR="002A7DAB" w:rsidRDefault="002A7DAB" w:rsidP="002A7DAB">
      <w:pPr>
        <w:jc w:val="both"/>
      </w:pPr>
      <w:r>
        <w:t>Selection criteria are specific guidelines used to determine which sources or studies should be included in a literature review or research project. In the context of your literature survey on smart search robots with image recognition, here are the selection criteria to consider when identifying relevant sources:</w:t>
      </w:r>
    </w:p>
    <w:p w14:paraId="799C3AF4" w14:textId="77777777" w:rsidR="002A7DAB" w:rsidRDefault="002A7DAB" w:rsidP="002A7DAB">
      <w:pPr>
        <w:jc w:val="both"/>
      </w:pPr>
      <w:r w:rsidRPr="002A7DAB">
        <w:rPr>
          <w:b/>
          <w:bCs/>
        </w:rPr>
        <w:t>Relevance to the Research Topic</w:t>
      </w:r>
      <w:r>
        <w:t>: The source should be directly related to the subject of smart search robots with image recognition, including their technology, applications, challenges, and advancements.</w:t>
      </w:r>
    </w:p>
    <w:p w14:paraId="798EAA55" w14:textId="77777777" w:rsidR="002A7DAB" w:rsidRDefault="002A7DAB" w:rsidP="002A7DAB">
      <w:pPr>
        <w:jc w:val="both"/>
      </w:pPr>
      <w:r w:rsidRPr="002A7DAB">
        <w:rPr>
          <w:b/>
          <w:bCs/>
        </w:rPr>
        <w:t>Publication Type</w:t>
      </w:r>
      <w:r>
        <w:t>: Focus on peer-reviewed academic articles, conference papers, and high-quality research reports. These sources typically undergo a rigorous review process, ensuring their reliability and academic credibility.</w:t>
      </w:r>
    </w:p>
    <w:p w14:paraId="71297D48" w14:textId="77777777" w:rsidR="002A7DAB" w:rsidRDefault="002A7DAB" w:rsidP="002A7DAB">
      <w:pPr>
        <w:jc w:val="both"/>
      </w:pPr>
      <w:r w:rsidRPr="002A7DAB">
        <w:rPr>
          <w:b/>
          <w:bCs/>
        </w:rPr>
        <w:t>Publication Date</w:t>
      </w:r>
      <w:r>
        <w:t>: Prioritize recent publications to ensure the information is current and up-to-date. A typical range might be the last 5-10 years, but older sources may be included if they provide essential historical context.</w:t>
      </w:r>
    </w:p>
    <w:p w14:paraId="354FC7EF" w14:textId="31232981" w:rsidR="002A7DAB" w:rsidRDefault="002A7DAB" w:rsidP="002A7DAB">
      <w:pPr>
        <w:jc w:val="both"/>
      </w:pPr>
      <w:r w:rsidRPr="002A7DAB">
        <w:rPr>
          <w:b/>
          <w:bCs/>
        </w:rPr>
        <w:t>Author Credibility</w:t>
      </w:r>
      <w:r>
        <w:t>: Consider the qualifications and expertise of the authors. Authors with relevant academic or professional backgrounds are more likely to produce authoritative content.</w:t>
      </w:r>
    </w:p>
    <w:p w14:paraId="50B5E3E8" w14:textId="77777777" w:rsidR="002A7DAB" w:rsidRDefault="002A7DAB" w:rsidP="002A7DAB">
      <w:pPr>
        <w:jc w:val="both"/>
      </w:pPr>
      <w:r w:rsidRPr="002A7DAB">
        <w:rPr>
          <w:b/>
          <w:bCs/>
        </w:rPr>
        <w:t>Research Methodology</w:t>
      </w:r>
      <w:r>
        <w:t>: Examine the research methods and experimental design used in the source. High-quality sources should clearly describe their methodology and provide evidence of robust research practices.</w:t>
      </w:r>
    </w:p>
    <w:p w14:paraId="0475E6B2" w14:textId="77777777" w:rsidR="00E07FA9" w:rsidRDefault="00000000">
      <w:pPr>
        <w:spacing w:after="185" w:line="259" w:lineRule="auto"/>
        <w:ind w:left="0" w:firstLine="0"/>
      </w:pPr>
      <w:r>
        <w:t xml:space="preserve"> </w:t>
      </w:r>
    </w:p>
    <w:p w14:paraId="3A1FF7BB" w14:textId="77777777" w:rsidR="00E07FA9" w:rsidRDefault="00000000">
      <w:pPr>
        <w:spacing w:after="132" w:line="259" w:lineRule="auto"/>
        <w:ind w:left="-5"/>
        <w:rPr>
          <w:b/>
          <w:sz w:val="30"/>
        </w:rPr>
      </w:pPr>
      <w:r>
        <w:rPr>
          <w:b/>
          <w:sz w:val="30"/>
          <w:u w:val="single" w:color="000000"/>
        </w:rPr>
        <w:t>Data Extraction:</w:t>
      </w:r>
      <w:r>
        <w:rPr>
          <w:b/>
          <w:sz w:val="30"/>
        </w:rPr>
        <w:t xml:space="preserve"> </w:t>
      </w:r>
    </w:p>
    <w:p w14:paraId="10D4B8A8" w14:textId="22CBB038" w:rsidR="002C2A82" w:rsidRDefault="002C2A82" w:rsidP="002C2A82">
      <w:pPr>
        <w:jc w:val="both"/>
      </w:pPr>
      <w:r>
        <w:t>Data extraction is a critical step in the process of synthesizing information from various sources to construct a comprehensive literature survey on smart search robots with image recognition. It allows you to organize and present the key findings a</w:t>
      </w:r>
      <w:r w:rsidRPr="006C06F7">
        <w:t xml:space="preserve"> </w:t>
      </w:r>
      <w:r>
        <w:t>Data extraction is the process of systematically collecting and summarizing key information from selected sources, such as academic articles, reports, or studies, as part of your literature survey on smart search robots with image recognition. Here's how to approach data extraction:</w:t>
      </w:r>
    </w:p>
    <w:p w14:paraId="2418ACB7" w14:textId="2ACEBDD3" w:rsidR="002C2A82" w:rsidRDefault="002C2A82" w:rsidP="005C2F44">
      <w:pPr>
        <w:ind w:left="0" w:firstLine="0"/>
        <w:jc w:val="both"/>
      </w:pPr>
      <w:r w:rsidRPr="005C2F44">
        <w:rPr>
          <w:b/>
          <w:bCs/>
        </w:rPr>
        <w:t xml:space="preserve"> Develop a Data Extraction Template:</w:t>
      </w:r>
      <w:r>
        <w:t xml:space="preserve"> Create a structured template or a data extraction form that includes fields for relevant information. This form will help you organize and standardize the data you extract.</w:t>
      </w:r>
    </w:p>
    <w:p w14:paraId="61A6BE7F" w14:textId="77777777" w:rsidR="002C2A82" w:rsidRDefault="002C2A82" w:rsidP="002C2A82">
      <w:pPr>
        <w:jc w:val="both"/>
      </w:pPr>
    </w:p>
    <w:p w14:paraId="01FBB123" w14:textId="50A0C362" w:rsidR="00E07FA9" w:rsidRDefault="002C2A82" w:rsidP="00F9053F">
      <w:pPr>
        <w:jc w:val="both"/>
      </w:pPr>
      <w:r w:rsidRPr="005C2F44">
        <w:rPr>
          <w:b/>
          <w:bCs/>
        </w:rPr>
        <w:t>Define the Key Data Points:</w:t>
      </w:r>
      <w:r w:rsidR="005C2F44" w:rsidRPr="005C2F44">
        <w:rPr>
          <w:b/>
          <w:bCs/>
        </w:rPr>
        <w:t xml:space="preserve"> </w:t>
      </w:r>
      <w:r>
        <w:t>Identify the specific information you want to extract from each source. This might include details related to image recognition, navigation systems, hardware components, challenges, applications, and ethical considerations.</w:t>
      </w:r>
      <w:r w:rsidR="00F9053F">
        <w:t xml:space="preserve"> </w:t>
      </w:r>
      <w:r>
        <w:t>Websites like GitHub Gi</w:t>
      </w:r>
      <w:r w:rsidR="005C2F44">
        <w:t>ts</w:t>
      </w:r>
      <w:r>
        <w:t xml:space="preserve"> or Pastebin host code snippets shared by developers. You can search for specific types of code issues or examples on these platforms. </w:t>
      </w:r>
    </w:p>
    <w:p w14:paraId="2FC7464F" w14:textId="77777777" w:rsidR="00E07FA9" w:rsidRDefault="00000000">
      <w:pPr>
        <w:spacing w:after="132" w:line="259" w:lineRule="auto"/>
        <w:ind w:left="-5"/>
      </w:pPr>
      <w:r>
        <w:rPr>
          <w:b/>
          <w:sz w:val="30"/>
          <w:u w:val="single" w:color="000000"/>
        </w:rPr>
        <w:t>Identification of gaps:</w:t>
      </w:r>
      <w:r>
        <w:rPr>
          <w:b/>
          <w:sz w:val="30"/>
        </w:rPr>
        <w:t xml:space="preserve"> </w:t>
      </w:r>
    </w:p>
    <w:p w14:paraId="172C8558" w14:textId="07E386DC" w:rsidR="00E07FA9" w:rsidRDefault="002C2A82" w:rsidP="00F9053F">
      <w:pPr>
        <w:ind w:left="-5"/>
      </w:pPr>
      <w:r w:rsidRPr="002C2A82">
        <w:t>Through an in-depth examination of the literature, potential gaps and areas for further research emerged. Identified gaps include the need for more research on specific real-world applications, addressing ethical concerns, and enhancing the efficiency of image recognition algorithms for robotic use</w:t>
      </w:r>
      <w:r>
        <w:t xml:space="preserve"> </w:t>
      </w:r>
    </w:p>
    <w:p w14:paraId="22043379" w14:textId="77777777" w:rsidR="00E07FA9" w:rsidRDefault="00000000">
      <w:pPr>
        <w:spacing w:after="132" w:line="259" w:lineRule="auto"/>
        <w:ind w:left="-5"/>
        <w:rPr>
          <w:b/>
          <w:sz w:val="30"/>
        </w:rPr>
      </w:pPr>
      <w:r>
        <w:rPr>
          <w:b/>
          <w:sz w:val="30"/>
          <w:u w:val="single" w:color="000000"/>
        </w:rPr>
        <w:t>Critical Evaluation:</w:t>
      </w:r>
      <w:r>
        <w:rPr>
          <w:b/>
          <w:sz w:val="30"/>
        </w:rPr>
        <w:t xml:space="preserve"> </w:t>
      </w:r>
    </w:p>
    <w:p w14:paraId="1943B1CB" w14:textId="12076BBA" w:rsidR="005C2F44" w:rsidRDefault="005C2F44" w:rsidP="005C2F44">
      <w:pPr>
        <w:spacing w:after="132" w:line="259" w:lineRule="auto"/>
        <w:ind w:left="-5"/>
      </w:pPr>
      <w:r>
        <w:t>Each source was critically evaluated based on its methodology, relevance, and credibility. Special attention was paid to the quality of research, the robustness of experimental design, and the extent to which the source contributed to a holistic understanding of smart search robots with image recognition.</w:t>
      </w:r>
    </w:p>
    <w:p w14:paraId="5C0ED4C2" w14:textId="77777777" w:rsidR="00E07FA9" w:rsidRDefault="00000000">
      <w:pPr>
        <w:spacing w:after="164" w:line="259" w:lineRule="auto"/>
        <w:ind w:left="-5"/>
      </w:pPr>
      <w:r>
        <w:rPr>
          <w:b/>
        </w:rPr>
        <w:t xml:space="preserve">Research Methodology: </w:t>
      </w:r>
    </w:p>
    <w:p w14:paraId="6F8C3E28" w14:textId="73F1B93B" w:rsidR="00E07FA9" w:rsidRDefault="005C2F44">
      <w:pPr>
        <w:spacing w:after="190" w:line="259" w:lineRule="auto"/>
        <w:ind w:left="0" w:firstLine="0"/>
      </w:pPr>
      <w:r>
        <w:t>The research methodology employed for this literature survey was qualitative. It involved a systematic review of academic literature, focusing on synthesizing and summarizing existing knowledge and insights. No primary data collection or experiments were conducted as part of this survey</w:t>
      </w:r>
    </w:p>
    <w:p w14:paraId="72397E83" w14:textId="046FEB81" w:rsidR="00E07FA9" w:rsidRDefault="00F9053F">
      <w:pPr>
        <w:spacing w:after="132" w:line="259" w:lineRule="auto"/>
        <w:ind w:left="-5"/>
      </w:pPr>
      <w:r w:rsidRPr="00F9053F">
        <w:rPr>
          <w:b/>
          <w:sz w:val="30"/>
          <w:u w:val="single"/>
        </w:rPr>
        <w:t>Conclusion</w:t>
      </w:r>
      <w:r>
        <w:rPr>
          <w:b/>
          <w:sz w:val="30"/>
          <w:u w:val="single" w:color="000000"/>
        </w:rPr>
        <w:t>:</w:t>
      </w:r>
    </w:p>
    <w:p w14:paraId="0A48F3E4" w14:textId="07F1A337" w:rsidR="005C2F44" w:rsidRDefault="005C2F44" w:rsidP="00F9053F">
      <w:pPr>
        <w:ind w:left="-5"/>
      </w:pPr>
      <w:r>
        <w:t>The literature survey on smart search robots with image recognition offers a comprehensive overview of a field that has rapidly evolved and continues to make significant strides in the world of robotics and artificial intelligence. This survey has explored the diverse aspects of smart search robots, their capabilities, and the challenges they face. The key findings and insights from this survey can be summarized as follows:</w:t>
      </w:r>
    </w:p>
    <w:p w14:paraId="22B75CB4" w14:textId="1E38E68E" w:rsidR="00E07FA9" w:rsidRDefault="005C2F44" w:rsidP="005C2F44">
      <w:pPr>
        <w:ind w:left="-5"/>
      </w:pPr>
      <w:r w:rsidRPr="00F9053F">
        <w:rPr>
          <w:b/>
          <w:bCs/>
        </w:rPr>
        <w:t>Advancements in Image Recognition:</w:t>
      </w:r>
      <w:r>
        <w:t xml:space="preserve"> Image recognition technologies, driven by machine learning and deep learning, have become a cornerstone of smart search robots. Convolutional Neural Networks (CNNs), Faster R-CNN, and </w:t>
      </w:r>
      <w:r w:rsidR="00F9053F">
        <w:t>Mobile Net</w:t>
      </w:r>
      <w:r>
        <w:t xml:space="preserve">, among others, have significantly improved the ability of these </w:t>
      </w:r>
      <w:r>
        <w:lastRenderedPageBreak/>
        <w:t>robots to identify and classify objects, making them versatile in various applications.</w:t>
      </w:r>
    </w:p>
    <w:p w14:paraId="79B46225" w14:textId="5C0F2F59" w:rsidR="005C2F44" w:rsidRDefault="005C2F44" w:rsidP="00F9053F">
      <w:pPr>
        <w:ind w:left="-5"/>
      </w:pPr>
      <w:r w:rsidRPr="00F9053F">
        <w:rPr>
          <w:b/>
          <w:bCs/>
        </w:rPr>
        <w:t>Applications:</w:t>
      </w:r>
      <w:r>
        <w:t xml:space="preserve"> The applications of smart search robots span diverse industries, from search and rescue missions to autonomous vehicles, warehouse management, and surveillance. Their ability to navigate and identify objects offers enormous potential for streamlining operations in these fields.</w:t>
      </w:r>
    </w:p>
    <w:p w14:paraId="415A5B9C" w14:textId="18262CD7" w:rsidR="005C2F44" w:rsidRDefault="005C2F44" w:rsidP="005C2F44">
      <w:pPr>
        <w:ind w:left="-5"/>
      </w:pPr>
      <w:r w:rsidRPr="00F9053F">
        <w:rPr>
          <w:b/>
          <w:bCs/>
        </w:rPr>
        <w:t>Challenges and Ethical Considerations:</w:t>
      </w:r>
      <w:r>
        <w:t xml:space="preserve"> Despite their promise, smart search robots encounter challenges such as lighting conditions, occlusions, and real-time processing constraints. Ethical considerations, particularly related to privacy and security, call for ongoing attention as these robots become more integrated into our daily lives.</w:t>
      </w:r>
    </w:p>
    <w:sectPr w:rsidR="005C2F44">
      <w:pgSz w:w="11904" w:h="16838"/>
      <w:pgMar w:top="1496" w:right="1458" w:bottom="148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C03EA"/>
    <w:multiLevelType w:val="hybridMultilevel"/>
    <w:tmpl w:val="95625AFE"/>
    <w:lvl w:ilvl="0" w:tplc="28140282">
      <w:start w:val="1"/>
      <w:numFmt w:val="bullet"/>
      <w:lvlText w:val="•"/>
      <w:lvlJc w:val="left"/>
      <w:pPr>
        <w:ind w:left="7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87C6E7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6AC941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7BECB1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5FA646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9A2B6B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3804FF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C30834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C0AEAE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4FC47E9"/>
    <w:multiLevelType w:val="multilevel"/>
    <w:tmpl w:val="118A4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8229486">
    <w:abstractNumId w:val="0"/>
  </w:num>
  <w:num w:numId="2" w16cid:durableId="1537422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FA9"/>
    <w:rsid w:val="000C68CE"/>
    <w:rsid w:val="002A7DAB"/>
    <w:rsid w:val="002C2A82"/>
    <w:rsid w:val="005C2F44"/>
    <w:rsid w:val="006A63A1"/>
    <w:rsid w:val="008872E1"/>
    <w:rsid w:val="009455E5"/>
    <w:rsid w:val="00A52720"/>
    <w:rsid w:val="00C02974"/>
    <w:rsid w:val="00E07FA9"/>
    <w:rsid w:val="00F905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389251"/>
  <w15:docId w15:val="{09C69AC1-2016-4929-B86B-5DC2E4EB3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2" w:line="260" w:lineRule="auto"/>
      <w:ind w:left="10"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2974"/>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C029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2254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1247</Words>
  <Characters>7737</Characters>
  <Application>Microsoft Office Word</Application>
  <DocSecurity>0</DocSecurity>
  <Lines>139</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Kumar G</dc:creator>
  <cp:keywords/>
  <cp:lastModifiedBy>Lavanya Chand</cp:lastModifiedBy>
  <cp:revision>2</cp:revision>
  <dcterms:created xsi:type="dcterms:W3CDTF">2024-12-17T00:04:00Z</dcterms:created>
  <dcterms:modified xsi:type="dcterms:W3CDTF">2024-12-17T00:04:00Z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cb29a22281c628c9e08427b83f6391631bbf189d6dbaa812ab1e760dad1ed827</vt:lpwstr>
  </property>
</Properties>
</file>