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18E14" w14:textId="77777777" w:rsidR="00E15266" w:rsidRPr="00325731" w:rsidRDefault="00607915" w:rsidP="00325731">
      <w:pPr>
        <w:pStyle w:val="LabTitle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LAB EXPERIMENT RECORD</w:t>
      </w:r>
    </w:p>
    <w:p w14:paraId="2C54496B" w14:textId="77777777" w:rsidR="00E15266" w:rsidRPr="00325731" w:rsidRDefault="00607915" w:rsidP="00325731">
      <w:pPr>
        <w:pStyle w:val="Subtitle1"/>
        <w:spacing w:line="360" w:lineRule="auto"/>
        <w:rPr>
          <w:rFonts w:ascii="Times New Roman" w:hAnsi="Times New Roman" w:cs="Times New Roman"/>
          <w:color w:val="000000" w:themeColor="text1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Cs w:val="24"/>
        </w:rPr>
        <w:t>Set 1: Monthly Sales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5266" w:rsidRPr="00325731" w14:paraId="06EFE924" w14:textId="77777777">
        <w:trPr>
          <w:jc w:val="center"/>
        </w:trPr>
        <w:tc>
          <w:tcPr>
            <w:tcW w:w="5040" w:type="dxa"/>
          </w:tcPr>
          <w:p w14:paraId="38915188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5040" w:type="dxa"/>
          </w:tcPr>
          <w:p w14:paraId="39F1A912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E15266" w:rsidRPr="00325731" w14:paraId="01994432" w14:textId="77777777">
        <w:trPr>
          <w:jc w:val="center"/>
        </w:trPr>
        <w:tc>
          <w:tcPr>
            <w:tcW w:w="5040" w:type="dxa"/>
          </w:tcPr>
          <w:p w14:paraId="3CCFB623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</w:t>
            </w:r>
          </w:p>
        </w:tc>
        <w:tc>
          <w:tcPr>
            <w:tcW w:w="5040" w:type="dxa"/>
          </w:tcPr>
          <w:p w14:paraId="078B2F11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AIML</w:t>
            </w:r>
          </w:p>
        </w:tc>
      </w:tr>
      <w:tr w:rsidR="00E15266" w:rsidRPr="00325731" w14:paraId="1DDAE545" w14:textId="77777777">
        <w:trPr>
          <w:jc w:val="center"/>
        </w:trPr>
        <w:tc>
          <w:tcPr>
            <w:tcW w:w="5040" w:type="dxa"/>
          </w:tcPr>
          <w:p w14:paraId="6FD9DB4C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Course Code / Course Name</w:t>
            </w:r>
          </w:p>
        </w:tc>
        <w:tc>
          <w:tcPr>
            <w:tcW w:w="5040" w:type="dxa"/>
          </w:tcPr>
          <w:p w14:paraId="13BEE81A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DSA0602 / Data Handling and Visualization</w:t>
            </w:r>
          </w:p>
        </w:tc>
      </w:tr>
      <w:tr w:rsidR="00E15266" w:rsidRPr="00325731" w14:paraId="1CFA2C0C" w14:textId="77777777">
        <w:trPr>
          <w:jc w:val="center"/>
        </w:trPr>
        <w:tc>
          <w:tcPr>
            <w:tcW w:w="5040" w:type="dxa"/>
          </w:tcPr>
          <w:p w14:paraId="719A47E7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Experiment</w:t>
            </w:r>
          </w:p>
        </w:tc>
        <w:tc>
          <w:tcPr>
            <w:tcW w:w="5040" w:type="dxa"/>
          </w:tcPr>
          <w:p w14:paraId="46C55FD4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Visualization using R</w:t>
            </w:r>
          </w:p>
        </w:tc>
      </w:tr>
      <w:tr w:rsidR="00E15266" w:rsidRPr="00325731" w14:paraId="3D8E9874" w14:textId="77777777">
        <w:trPr>
          <w:jc w:val="center"/>
        </w:trPr>
        <w:tc>
          <w:tcPr>
            <w:tcW w:w="5040" w:type="dxa"/>
          </w:tcPr>
          <w:p w14:paraId="44788EA4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5040" w:type="dxa"/>
          </w:tcPr>
          <w:p w14:paraId="600511F4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 Mallika</w:t>
            </w:r>
          </w:p>
        </w:tc>
      </w:tr>
      <w:tr w:rsidR="00E15266" w:rsidRPr="00325731" w14:paraId="398F5BA4" w14:textId="77777777">
        <w:trPr>
          <w:jc w:val="center"/>
        </w:trPr>
        <w:tc>
          <w:tcPr>
            <w:tcW w:w="5040" w:type="dxa"/>
          </w:tcPr>
          <w:p w14:paraId="227B79AD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Register Number</w:t>
            </w:r>
          </w:p>
        </w:tc>
        <w:tc>
          <w:tcPr>
            <w:tcW w:w="5040" w:type="dxa"/>
          </w:tcPr>
          <w:p w14:paraId="75F7AC06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192324234</w:t>
            </w:r>
          </w:p>
        </w:tc>
      </w:tr>
      <w:tr w:rsidR="00E15266" w:rsidRPr="00325731" w14:paraId="6F0EEF27" w14:textId="77777777">
        <w:trPr>
          <w:jc w:val="center"/>
        </w:trPr>
        <w:tc>
          <w:tcPr>
            <w:tcW w:w="5040" w:type="dxa"/>
          </w:tcPr>
          <w:p w14:paraId="4BBB66FD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5040" w:type="dxa"/>
          </w:tcPr>
          <w:p w14:paraId="6F6ACB87" w14:textId="30FF8735" w:rsidR="00E15266" w:rsidRPr="00325731" w:rsidRDefault="00325731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</w:t>
            </w:r>
            <w:r w:rsidR="00607915"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09-</w:t>
            </w:r>
            <w:r w:rsidR="00607915"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2026</w:t>
            </w:r>
          </w:p>
        </w:tc>
      </w:tr>
      <w:tr w:rsidR="00E15266" w:rsidRPr="00325731" w14:paraId="71114294" w14:textId="77777777">
        <w:trPr>
          <w:jc w:val="center"/>
        </w:trPr>
        <w:tc>
          <w:tcPr>
            <w:tcW w:w="5040" w:type="dxa"/>
          </w:tcPr>
          <w:p w14:paraId="2AF9A7C6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</w:t>
            </w:r>
          </w:p>
        </w:tc>
        <w:tc>
          <w:tcPr>
            <w:tcW w:w="5040" w:type="dxa"/>
          </w:tcPr>
          <w:p w14:paraId="46A63377" w14:textId="79C7EFB1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</w:t>
            </w:r>
            <w:r w:rsidR="00325731"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ues</w:t>
            </w: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</w:t>
            </w:r>
          </w:p>
        </w:tc>
      </w:tr>
    </w:tbl>
    <w:p w14:paraId="3E342C9D" w14:textId="77777777" w:rsidR="00E15266" w:rsidRPr="00325731" w:rsidRDefault="00607915" w:rsidP="00325731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72A05ED2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To visualize monthly sales using line and bar charts, examine the relationship between advertising budget and monthly sales, and prepare an interactive dashboard combining the charts.</w:t>
      </w:r>
    </w:p>
    <w:p w14:paraId="0D628BB0" w14:textId="77777777" w:rsidR="00E15266" w:rsidRPr="00325731" w:rsidRDefault="00607915" w:rsidP="00325731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5266" w:rsidRPr="00325731" w14:paraId="72F4212A" w14:textId="77777777">
        <w:trPr>
          <w:jc w:val="center"/>
        </w:trPr>
        <w:tc>
          <w:tcPr>
            <w:tcW w:w="5040" w:type="dxa"/>
          </w:tcPr>
          <w:p w14:paraId="189599E9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Month</w:t>
            </w:r>
          </w:p>
        </w:tc>
        <w:tc>
          <w:tcPr>
            <w:tcW w:w="5040" w:type="dxa"/>
          </w:tcPr>
          <w:p w14:paraId="3E3E313F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Sales (in $)</w:t>
            </w:r>
          </w:p>
        </w:tc>
      </w:tr>
      <w:tr w:rsidR="00E15266" w:rsidRPr="00325731" w14:paraId="2D587BC8" w14:textId="77777777">
        <w:trPr>
          <w:jc w:val="center"/>
        </w:trPr>
        <w:tc>
          <w:tcPr>
            <w:tcW w:w="5040" w:type="dxa"/>
          </w:tcPr>
          <w:p w14:paraId="1AA93BF3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January</w:t>
            </w:r>
          </w:p>
        </w:tc>
        <w:tc>
          <w:tcPr>
            <w:tcW w:w="5040" w:type="dxa"/>
          </w:tcPr>
          <w:p w14:paraId="696D9E22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15000</w:t>
            </w:r>
          </w:p>
        </w:tc>
      </w:tr>
      <w:tr w:rsidR="00E15266" w:rsidRPr="00325731" w14:paraId="58C90CDF" w14:textId="77777777">
        <w:trPr>
          <w:jc w:val="center"/>
        </w:trPr>
        <w:tc>
          <w:tcPr>
            <w:tcW w:w="5040" w:type="dxa"/>
          </w:tcPr>
          <w:p w14:paraId="3691840B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February</w:t>
            </w:r>
          </w:p>
        </w:tc>
        <w:tc>
          <w:tcPr>
            <w:tcW w:w="5040" w:type="dxa"/>
          </w:tcPr>
          <w:p w14:paraId="0783726A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18000</w:t>
            </w:r>
          </w:p>
        </w:tc>
      </w:tr>
      <w:tr w:rsidR="00E15266" w:rsidRPr="00325731" w14:paraId="1E10FE66" w14:textId="77777777">
        <w:trPr>
          <w:jc w:val="center"/>
        </w:trPr>
        <w:tc>
          <w:tcPr>
            <w:tcW w:w="5040" w:type="dxa"/>
          </w:tcPr>
          <w:p w14:paraId="33FFA1FA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March</w:t>
            </w:r>
          </w:p>
        </w:tc>
        <w:tc>
          <w:tcPr>
            <w:tcW w:w="5040" w:type="dxa"/>
          </w:tcPr>
          <w:p w14:paraId="70F5BAED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22000</w:t>
            </w:r>
          </w:p>
        </w:tc>
      </w:tr>
      <w:tr w:rsidR="00E15266" w:rsidRPr="00325731" w14:paraId="274DE26C" w14:textId="77777777">
        <w:trPr>
          <w:jc w:val="center"/>
        </w:trPr>
        <w:tc>
          <w:tcPr>
            <w:tcW w:w="5040" w:type="dxa"/>
          </w:tcPr>
          <w:p w14:paraId="0CFC62E7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April</w:t>
            </w:r>
          </w:p>
        </w:tc>
        <w:tc>
          <w:tcPr>
            <w:tcW w:w="5040" w:type="dxa"/>
          </w:tcPr>
          <w:p w14:paraId="496AF536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20000</w:t>
            </w:r>
          </w:p>
        </w:tc>
      </w:tr>
      <w:tr w:rsidR="00E15266" w:rsidRPr="00325731" w14:paraId="10C25492" w14:textId="77777777">
        <w:trPr>
          <w:jc w:val="center"/>
        </w:trPr>
        <w:tc>
          <w:tcPr>
            <w:tcW w:w="5040" w:type="dxa"/>
          </w:tcPr>
          <w:p w14:paraId="71F41FD9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May</w:t>
            </w:r>
          </w:p>
        </w:tc>
        <w:tc>
          <w:tcPr>
            <w:tcW w:w="5040" w:type="dxa"/>
          </w:tcPr>
          <w:p w14:paraId="3D76C723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23000</w:t>
            </w:r>
          </w:p>
        </w:tc>
      </w:tr>
    </w:tbl>
    <w:p w14:paraId="0A332A20" w14:textId="77777777" w:rsidR="00E15266" w:rsidRPr="00325731" w:rsidRDefault="00607915" w:rsidP="00325731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1: Line Chart of Monthly Sales</w:t>
      </w:r>
    </w:p>
    <w:p w14:paraId="67E3D33B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Create a line chart to visualize the monthly sales. Label the axes and title the chart appropriately.</w:t>
      </w:r>
    </w:p>
    <w:p w14:paraId="2A2B74D2" w14:textId="77777777" w:rsidR="00E15266" w:rsidRPr="00325731" w:rsidRDefault="00607915" w:rsidP="00325731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Dataset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month &lt;-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"January", "February", "March", "April", "May")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sales &lt;-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15000, 18000, 22000, 20000, 23000)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Line Chart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plot(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1:5, sales,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type = "o",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xaxt = "n",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xlab = "Month",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ylab = "Sales (in $)",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main = "Monthly Sales Trend",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col = "blue")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axis(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1, at = 1:5, labels = month)</w:t>
      </w:r>
    </w:p>
    <w:p w14:paraId="602D75D4" w14:textId="77777777" w:rsidR="00E15266" w:rsidRPr="00325731" w:rsidRDefault="00607915" w:rsidP="00325731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F162DE8" wp14:editId="40EC22BB">
            <wp:extent cx="5486400" cy="3135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1_p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222D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1: Line Chart of Monthly Sales</w:t>
      </w:r>
    </w:p>
    <w:p w14:paraId="78420238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Sales increase from $15,000 in January to $22,000 in March, dip slightly to $20,000 in April, and reach the highest value of $23,000 in May. Overall sales grew by $8,000 (about 53%) over the five months.</w:t>
      </w:r>
    </w:p>
    <w:p w14:paraId="175C1170" w14:textId="77777777" w:rsidR="00E15266" w:rsidRPr="00325731" w:rsidRDefault="00607915" w:rsidP="00325731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2: Bar Chart of Top-Selling Products</w:t>
      </w:r>
    </w:p>
    <w:p w14:paraId="4215A92A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Generate a bar chart to display the top-selling products for the year. Label the chart elements.</w:t>
      </w:r>
    </w:p>
    <w:p w14:paraId="540781EE" w14:textId="77777777" w:rsidR="00E15266" w:rsidRPr="00325731" w:rsidRDefault="00607915" w:rsidP="00325731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The supplied Set 1 dataset contains only Month and Sales.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Product-wise sales are not provided.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Template after adding the product data: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product &lt;- c("Product A", "Product B", "Product C")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product_sales &lt;- c(NA, NA, NA)   # replace with actual yearly sales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barplot(sort(product_sales, decreasing = TRUE),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#         names.arg = product, xlab = "Product",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     ylab = "Yearly Sales (in $)",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     main = "Top-Selling Products", col = "skyblue")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R view for the supplied data (sales by month):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month &lt;- c("January", "February", "March", "April", "May")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sales &lt;- c(15000, 18000, 22000, 20000, 23000)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barplot(sales,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names.arg = month,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xlab = "Month",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ylab = "Sales (in $)",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main = "Monthly Sales (Bar View)",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col = "skyblue")</w:t>
      </w:r>
    </w:p>
    <w:p w14:paraId="3F1060DA" w14:textId="77777777" w:rsidR="00E15266" w:rsidRPr="00325731" w:rsidRDefault="00607915" w:rsidP="00325731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DFD26BE" wp14:editId="33C41374">
            <wp:extent cx="5486400" cy="3135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1_p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596B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2: Bar Chart of Sales (Supplied Data)</w:t>
      </w:r>
    </w:p>
    <w:p w14:paraId="75534FFC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supplied dataset has no product field, so the bar chart shows sales for each month. May has the highest sales ($23,000) and January the lowest ($15,000).</w:t>
      </w:r>
    </w:p>
    <w:p w14:paraId="183068F7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Note: A product-wise "top-selling" chart requires a Product column with yearly sales values.</w:t>
      </w:r>
    </w:p>
    <w:p w14:paraId="14378D4C" w14:textId="77777777" w:rsidR="00E15266" w:rsidRPr="00325731" w:rsidRDefault="00607915" w:rsidP="00325731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PROGRAM 3: Scatter Plot of Advertising Budget vs Sales</w:t>
      </w:r>
    </w:p>
    <w:p w14:paraId="32344D9D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Develop a scatter plot to explore the relationship between advertising budget and monthly sales. Explain the insights drawn from the scatter plot.</w:t>
      </w:r>
    </w:p>
    <w:p w14:paraId="1B9251EF" w14:textId="77777777" w:rsidR="00E15266" w:rsidRPr="00325731" w:rsidRDefault="00607915" w:rsidP="00325731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Advertising budget is required for this question.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The supplied Set 1 dataset does not contain advertising budget.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sales &lt;- c(15000, 18000, 22000, 20000, 23000)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Add the actual advertising budget before running: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ad_budget &lt;- c(NA, NA, NA, NA, NA)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Scatter Plot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plot(ad_budget, sales,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main = "Advertising Budget vs Monthly Sales",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xlab = "Advertising Budget ($)",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ylab = "Monthly Sales ($)",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pch = 19,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col = "red")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abline(lm(sales ~ ad_budget), col = "blue")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cor(ad_budget, sales)</w:t>
      </w:r>
    </w:p>
    <w:p w14:paraId="575E05C1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3: Scatter Plot of Advertising Budget vs Sales</w:t>
      </w:r>
    </w:p>
    <w:p w14:paraId="4D0FA557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Set 1 source data does not provide advertising budget values, so the relationship cannot be determined from the supplied dataset. Once the budgets are added, a correlation close to +1 would indicate that higher advertising spend is associated with higher monthly sales, while a value near 0 would indicate no clear relationship.</w:t>
      </w:r>
    </w:p>
    <w:p w14:paraId="6C46C77B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Note: Actual advertising budget values must be added to complete this analysis.</w:t>
      </w:r>
    </w:p>
    <w:p w14:paraId="725FA175" w14:textId="77777777" w:rsidR="00E15266" w:rsidRPr="00325731" w:rsidRDefault="00607915" w:rsidP="00325731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4: Interactive Sales Dashboard</w:t>
      </w:r>
    </w:p>
    <w:p w14:paraId="59C1F55F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Build an interactive dashboard combining the line chart and bar chart to allow users to explore sales data interactively.</w:t>
      </w:r>
    </w:p>
    <w:p w14:paraId="00EF1EB3" w14:textId="77777777" w:rsidR="00E15266" w:rsidRPr="00325731" w:rsidRDefault="00607915" w:rsidP="00325731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# Tableau Dashboard - Required Views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1. Import the Monthly Sales dataset into Tableau.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2. Create a line chart: Month (Columns) and SUM(Sales) (Rows).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3. Create a bar chart: Month (Columns) and SUM(Sales) (Rows).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4. Place both sheets on one dashboard.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5. Enable "Use as Filter" on the bar chart and add a Month filter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so that users can interactively explore the sales data.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R view for the supplied data: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par(mfrow = c(1, 2))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plot(1:5, sales, type = "o", xaxt = "n", xlab = "Month",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ylab = "Sales (in $)", main = "Monthly Sales Trend")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axis(1, at = 1:5, labels = month)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barplot(sales, names.arg = month, xlab = "Month",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ylab = "Sales (in $)", main = "Sales by Month", col = "skyblue")</w:t>
      </w:r>
    </w:p>
    <w:p w14:paraId="70795CB1" w14:textId="77777777" w:rsidR="00E15266" w:rsidRPr="00325731" w:rsidRDefault="00607915" w:rsidP="00325731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42B071C" wp14:editId="01BC78F8">
            <wp:extent cx="5486400" cy="2194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1_p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DDD2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4: Interactive Sales Dashboard</w:t>
      </w:r>
    </w:p>
    <w:p w14:paraId="5F7BBFD7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dashboard places the sales trend (line chart) beside the month-wise comparison (bar chart). Selecting a month in one view highlights it in the other, making it easy to identify the growth from January to March and the peak in May.</w:t>
      </w:r>
    </w:p>
    <w:p w14:paraId="297B935E" w14:textId="77777777" w:rsidR="00E15266" w:rsidRPr="00325731" w:rsidRDefault="00607915" w:rsidP="00325731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Set 1 Procedure</w:t>
      </w:r>
    </w:p>
    <w:p w14:paraId="04D14515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1. Create the Month and Sales vectors from the given monthly sales data.</w:t>
      </w:r>
    </w:p>
    <w:p w14:paraId="6B53F87D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Use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plot(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) with type = "o" to draw the line chart and label the axes and title.</w:t>
      </w:r>
    </w:p>
    <w:p w14:paraId="0F70C6A7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3. Use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barplot(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) to display the sales values; product-wise data is added when available.</w:t>
      </w:r>
    </w:p>
    <w:p w14:paraId="7481B63A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Add advertising budget values and use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plot(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with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abline(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) to study the relationship with sales.</w:t>
      </w:r>
    </w:p>
    <w:p w14:paraId="2F38CCCD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5. Build the Tableau dashboard by placing the line chart and bar chart on a single dashboard with filters/actions.</w:t>
      </w:r>
    </w:p>
    <w:p w14:paraId="3115A685" w14:textId="77777777" w:rsidR="00E15266" w:rsidRPr="00325731" w:rsidRDefault="00607915" w:rsidP="00325731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Set 1 Result</w:t>
      </w:r>
    </w:p>
    <w:p w14:paraId="26A21230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The monthly sales data was successfully represented using a line chart and a bar chart, and the interactive dashboard was designed. The product-wise and advertising-budget analyses require fields that are not included in the supplied dataset.</w:t>
      </w:r>
    </w:p>
    <w:p w14:paraId="32A0750F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50B78E13" w14:textId="77777777" w:rsidR="00E15266" w:rsidRPr="00325731" w:rsidRDefault="00607915" w:rsidP="00325731">
      <w:pPr>
        <w:pStyle w:val="LabTitle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LAB EXPERIMENT RECORD</w:t>
      </w:r>
    </w:p>
    <w:p w14:paraId="2CD24FA3" w14:textId="77777777" w:rsidR="00E15266" w:rsidRPr="00325731" w:rsidRDefault="00607915" w:rsidP="00325731">
      <w:pPr>
        <w:pStyle w:val="Subtitle1"/>
        <w:spacing w:line="36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Cs w:val="24"/>
        </w:rPr>
        <w:t>Set 2: Customer Feedback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5266" w:rsidRPr="00325731" w14:paraId="0B23E9F8" w14:textId="77777777">
        <w:trPr>
          <w:jc w:val="center"/>
        </w:trPr>
        <w:tc>
          <w:tcPr>
            <w:tcW w:w="5040" w:type="dxa"/>
          </w:tcPr>
          <w:p w14:paraId="1B45E6CD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5040" w:type="dxa"/>
          </w:tcPr>
          <w:p w14:paraId="63B3FDFE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E15266" w:rsidRPr="00325731" w14:paraId="55A19129" w14:textId="77777777">
        <w:trPr>
          <w:jc w:val="center"/>
        </w:trPr>
        <w:tc>
          <w:tcPr>
            <w:tcW w:w="5040" w:type="dxa"/>
          </w:tcPr>
          <w:p w14:paraId="7BD389C2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</w:t>
            </w:r>
          </w:p>
        </w:tc>
        <w:tc>
          <w:tcPr>
            <w:tcW w:w="5040" w:type="dxa"/>
          </w:tcPr>
          <w:p w14:paraId="7D58E04B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AIML</w:t>
            </w:r>
          </w:p>
        </w:tc>
      </w:tr>
      <w:tr w:rsidR="00E15266" w:rsidRPr="00325731" w14:paraId="40832F7C" w14:textId="77777777">
        <w:trPr>
          <w:jc w:val="center"/>
        </w:trPr>
        <w:tc>
          <w:tcPr>
            <w:tcW w:w="5040" w:type="dxa"/>
          </w:tcPr>
          <w:p w14:paraId="324AABBC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Course Code / Course Name</w:t>
            </w:r>
          </w:p>
        </w:tc>
        <w:tc>
          <w:tcPr>
            <w:tcW w:w="5040" w:type="dxa"/>
          </w:tcPr>
          <w:p w14:paraId="75AB1CF7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DSA0602 / Data Handling and Visualization</w:t>
            </w:r>
          </w:p>
        </w:tc>
      </w:tr>
      <w:tr w:rsidR="00E15266" w:rsidRPr="00325731" w14:paraId="26A96BF2" w14:textId="77777777">
        <w:trPr>
          <w:jc w:val="center"/>
        </w:trPr>
        <w:tc>
          <w:tcPr>
            <w:tcW w:w="5040" w:type="dxa"/>
          </w:tcPr>
          <w:p w14:paraId="03C1765A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Experiment</w:t>
            </w:r>
          </w:p>
        </w:tc>
        <w:tc>
          <w:tcPr>
            <w:tcW w:w="5040" w:type="dxa"/>
          </w:tcPr>
          <w:p w14:paraId="2FE6070E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Visualization using R</w:t>
            </w:r>
          </w:p>
        </w:tc>
      </w:tr>
    </w:tbl>
    <w:p w14:paraId="4C9EDDCF" w14:textId="77777777" w:rsidR="00E15266" w:rsidRPr="00325731" w:rsidRDefault="00607915" w:rsidP="00325731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05B01F33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To analyze customer age and satisfaction data using a histogram, pie chart and stacked bar chart, and to identify prevalent customer sentiments using a word cloud.</w:t>
      </w:r>
    </w:p>
    <w:p w14:paraId="50A9A890" w14:textId="77777777" w:rsidR="00E15266" w:rsidRPr="00325731" w:rsidRDefault="00607915" w:rsidP="00325731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Dataset: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15266" w:rsidRPr="00325731" w14:paraId="6081874D" w14:textId="77777777">
        <w:trPr>
          <w:jc w:val="center"/>
        </w:trPr>
        <w:tc>
          <w:tcPr>
            <w:tcW w:w="3360" w:type="dxa"/>
          </w:tcPr>
          <w:p w14:paraId="17B48FA1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Customer ID</w:t>
            </w:r>
          </w:p>
        </w:tc>
        <w:tc>
          <w:tcPr>
            <w:tcW w:w="3360" w:type="dxa"/>
          </w:tcPr>
          <w:p w14:paraId="04F6DBDF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Age</w:t>
            </w:r>
          </w:p>
        </w:tc>
        <w:tc>
          <w:tcPr>
            <w:tcW w:w="3360" w:type="dxa"/>
          </w:tcPr>
          <w:p w14:paraId="0D5DBF53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Satisfaction Score</w:t>
            </w:r>
          </w:p>
        </w:tc>
      </w:tr>
      <w:tr w:rsidR="00E15266" w:rsidRPr="00325731" w14:paraId="7F859175" w14:textId="77777777">
        <w:trPr>
          <w:jc w:val="center"/>
        </w:trPr>
        <w:tc>
          <w:tcPr>
            <w:tcW w:w="3360" w:type="dxa"/>
          </w:tcPr>
          <w:p w14:paraId="64307EFF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360" w:type="dxa"/>
          </w:tcPr>
          <w:p w14:paraId="3384D74D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3360" w:type="dxa"/>
          </w:tcPr>
          <w:p w14:paraId="0A447693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E15266" w:rsidRPr="00325731" w14:paraId="7F9BC5BF" w14:textId="77777777">
        <w:trPr>
          <w:jc w:val="center"/>
        </w:trPr>
        <w:tc>
          <w:tcPr>
            <w:tcW w:w="3360" w:type="dxa"/>
          </w:tcPr>
          <w:p w14:paraId="422A2E37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60" w:type="dxa"/>
          </w:tcPr>
          <w:p w14:paraId="673BBF6E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3360" w:type="dxa"/>
          </w:tcPr>
          <w:p w14:paraId="7A2BDBCA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E15266" w:rsidRPr="00325731" w14:paraId="40015E31" w14:textId="77777777">
        <w:trPr>
          <w:jc w:val="center"/>
        </w:trPr>
        <w:tc>
          <w:tcPr>
            <w:tcW w:w="3360" w:type="dxa"/>
          </w:tcPr>
          <w:p w14:paraId="15FE29D9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60" w:type="dxa"/>
          </w:tcPr>
          <w:p w14:paraId="52982E3E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3360" w:type="dxa"/>
          </w:tcPr>
          <w:p w14:paraId="3332D425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E15266" w:rsidRPr="00325731" w14:paraId="2ADAB7DF" w14:textId="77777777">
        <w:trPr>
          <w:jc w:val="center"/>
        </w:trPr>
        <w:tc>
          <w:tcPr>
            <w:tcW w:w="3360" w:type="dxa"/>
          </w:tcPr>
          <w:p w14:paraId="0F8753F9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360" w:type="dxa"/>
          </w:tcPr>
          <w:p w14:paraId="55AD2696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3360" w:type="dxa"/>
          </w:tcPr>
          <w:p w14:paraId="6EAE2BFF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E15266" w:rsidRPr="00325731" w14:paraId="1F6230E8" w14:textId="77777777">
        <w:trPr>
          <w:jc w:val="center"/>
        </w:trPr>
        <w:tc>
          <w:tcPr>
            <w:tcW w:w="3360" w:type="dxa"/>
          </w:tcPr>
          <w:p w14:paraId="23CC9E96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360" w:type="dxa"/>
          </w:tcPr>
          <w:p w14:paraId="7BEC9949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3360" w:type="dxa"/>
          </w:tcPr>
          <w:p w14:paraId="3EC17995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</w:tbl>
    <w:p w14:paraId="14FAFDB7" w14:textId="77777777" w:rsidR="00E15266" w:rsidRPr="00325731" w:rsidRDefault="00607915" w:rsidP="00325731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1: Histogram of Customer Ages</w:t>
      </w:r>
    </w:p>
    <w:p w14:paraId="7BE40941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Create a histogram to represent the distribution of customer ages. Label the axes and title the chart.</w:t>
      </w:r>
    </w:p>
    <w:p w14:paraId="7643F028" w14:textId="77777777" w:rsidR="00E15266" w:rsidRPr="00325731" w:rsidRDefault="00607915" w:rsidP="00325731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Dataset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age &lt;-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25, 30, 35, 28, 40)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Histogram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hist(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age,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breaks =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seq(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20, 45, by = 5),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right = FALSE,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xlab = "Age",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ylab = "Frequency",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main = "Distribution of Customer Ages",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col = "skyblue",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border = "black")</w:t>
      </w:r>
    </w:p>
    <w:p w14:paraId="27611DF4" w14:textId="77777777" w:rsidR="00E15266" w:rsidRPr="00325731" w:rsidRDefault="00607915" w:rsidP="00325731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679739F" wp14:editId="6C557713">
            <wp:extent cx="5486400" cy="3135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2_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D103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1: Histogram of Customer Ages</w:t>
      </w:r>
    </w:p>
    <w:p w14:paraId="0D4D42D9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Customer ages range from 25 to 40 years (mean = 31.6). The 25-29 age group is the most common with 2 customers, while the 30-34, 35-39 and 40-44 groups each contain 1 customer.</w:t>
      </w:r>
    </w:p>
    <w:p w14:paraId="680A41BE" w14:textId="77777777" w:rsidR="00E15266" w:rsidRPr="00325731" w:rsidRDefault="00607915" w:rsidP="00325731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2: Pie Chart of Satisfaction Scores</w:t>
      </w:r>
    </w:p>
    <w:p w14:paraId="6C88F7BA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Generate a pie chart to display the overall distribution of customer satisfaction scores. Include labels.</w:t>
      </w:r>
    </w:p>
    <w:p w14:paraId="5D949560" w14:textId="77777777" w:rsidR="00E15266" w:rsidRPr="00325731" w:rsidRDefault="00607915" w:rsidP="00325731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Dataset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score &lt;- c(4, 5, 3, 4, 5)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Pie Chart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score_count &lt;- table(score)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pct &lt;- round(score_count / sum(score_count) * 100)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labels &lt;- paste0("Score ", names(score_count), ": ", pct, "%")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pie(score_count,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labels = labels,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col = c("#f4a582", "#92c5de", "#4393c3"),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main = "Customer Satisfaction Score Distribution")</w:t>
      </w:r>
    </w:p>
    <w:p w14:paraId="283378FD" w14:textId="77777777" w:rsidR="00E15266" w:rsidRPr="00325731" w:rsidRDefault="00607915" w:rsidP="00325731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5C5FC5B" wp14:editId="376EEAA1">
            <wp:extent cx="5486400" cy="31350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2_p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5814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2: Pie Chart of Satisfaction Scores</w:t>
      </w:r>
    </w:p>
    <w:p w14:paraId="1D00CCC3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Scores 4 and 5 each account for 40% of the customers (2 customers each), and score 3 accounts for 20% (1 customer). No customer gave a score below 3, so overall satisfaction is high.</w:t>
      </w:r>
    </w:p>
    <w:p w14:paraId="42BC11FB" w14:textId="77777777" w:rsidR="00E15266" w:rsidRPr="00325731" w:rsidRDefault="00607915" w:rsidP="00325731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3: Stacked Bar Chart of Satisfaction by Age Group</w:t>
      </w:r>
    </w:p>
    <w:p w14:paraId="440AAC6A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Build a stacked bar chart to visualize the distribution of customer satisfaction scores by age group.</w:t>
      </w:r>
    </w:p>
    <w:p w14:paraId="68853D5D" w14:textId="77777777" w:rsidR="00E15266" w:rsidRPr="00325731" w:rsidRDefault="00607915" w:rsidP="00325731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Dataset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age &lt;- c(25, 30, 35, 28, 40)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score &lt;- c(4, 5, 3, 4, 5)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Age groups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age_group &lt;- cut(age, breaks = c(20, 30, 40, 50),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 labels = c("20-29", "30-39", "40-49"),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 right = FALSE)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tab &lt;- table(score, age_group)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Stacked Bar Chart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barplot(tab,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beside = FALSE,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xlab = "Age Group",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ylab = "Number of Customers",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main = "Satisfaction Scores by Age Group",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col = c("#d6604d", "#92c5de", "#4393c3"),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legend.text = paste("Score", rownames(tab)))</w:t>
      </w:r>
    </w:p>
    <w:p w14:paraId="5A901756" w14:textId="77777777" w:rsidR="00E15266" w:rsidRPr="00325731" w:rsidRDefault="00607915" w:rsidP="00325731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52BE57A" wp14:editId="700F3BA1">
            <wp:extent cx="5486400" cy="3135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2_p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366D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3: Stacked Bar Chart of Satisfaction by Age Group</w:t>
      </w:r>
    </w:p>
    <w:p w14:paraId="6F20DAEC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20-29 group has two customers, both with score 4. The 30-39 group has one customer with score 5 and one with score 3. The 40-49 group has one customer with score 5. Satisfaction therefore does not follow a simple increase or decrease with age in this small sample.</w:t>
      </w:r>
    </w:p>
    <w:p w14:paraId="5A7B7C14" w14:textId="77777777" w:rsidR="00E15266" w:rsidRPr="00325731" w:rsidRDefault="00607915" w:rsidP="00325731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4: Word Cloud of Customer Feedback</w:t>
      </w:r>
    </w:p>
    <w:p w14:paraId="4E53FE48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Develop a word cloud from open-ended customer feedback to identify prevalent customer sentiments.</w:t>
      </w:r>
    </w:p>
    <w:p w14:paraId="074EE308" w14:textId="77777777" w:rsidR="00E15266" w:rsidRPr="00325731" w:rsidRDefault="00607915" w:rsidP="00325731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The supplied Set 2 dataset contains only: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Customer ID, Age and Satisfaction Score.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Open-ended feedback text is not provided.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library(wordcloud)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library(tm)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Add the actual feedback comments before running: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feedback &lt;- c(NA, NA, NA, NA, NA)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br/>
        <w:t>corpus &lt;- Corpus(VectorSource(feedback))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corpus &lt;- tm_map(corpus, content_transformer(tolower))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corpus &lt;- tm_map(corpus, removePunctuation)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corpus &lt;- tm_map(corpus, removeWords, stopwords("english"))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tdm &lt;- TermDocumentMatrix(corpus)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freq &lt;- sort(rowSums(as.matrix(tdm)), decreasing = TRUE)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wordcloud(names(freq), freq, min.freq = 1,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colors = brewer.pal(8, "Dark2"))</w:t>
      </w:r>
    </w:p>
    <w:p w14:paraId="78685955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4: Word Cloud of Customer Feedback</w:t>
      </w:r>
    </w:p>
    <w:p w14:paraId="56381142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supplied Set 2 dataset does not contain open-ended feedback text, so a word cloud cannot be generated from the given data. After the comments are added, larger words in the cloud represent the most frequent terms and indicate the prevalent customer sentiments.</w:t>
      </w:r>
    </w:p>
    <w:p w14:paraId="3FFAE2B9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Note: The template code becomes runnable after the customer feedback comments are supplied.</w:t>
      </w:r>
    </w:p>
    <w:p w14:paraId="16D8B391" w14:textId="77777777" w:rsidR="00E15266" w:rsidRPr="00325731" w:rsidRDefault="00607915" w:rsidP="00325731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Set 2 Procedure</w:t>
      </w:r>
    </w:p>
    <w:p w14:paraId="126D8BC8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1. Create the age and satisfaction score vectors from the given customer data.</w:t>
      </w:r>
    </w:p>
    <w:p w14:paraId="0F9843C9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Use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hist(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) to display the distribution of customer ages.</w:t>
      </w:r>
    </w:p>
    <w:p w14:paraId="5F6D3E79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Use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table(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and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pie(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) to show the distribution of satisfaction scores.</w:t>
      </w:r>
    </w:p>
    <w:p w14:paraId="7D029A98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Group ages with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cut(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and use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barplot(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) with beside = FALSE to draw the stacked bar chart.</w:t>
      </w:r>
    </w:p>
    <w:p w14:paraId="67F1B5F9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5. Add the feedback comments and use the wordcloud package to generate the word cloud.</w:t>
      </w:r>
    </w:p>
    <w:p w14:paraId="3EDEFBEE" w14:textId="77777777" w:rsidR="00E15266" w:rsidRPr="00325731" w:rsidRDefault="00607915" w:rsidP="00325731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Set 2 Result</w:t>
      </w:r>
    </w:p>
    <w:p w14:paraId="0B73B793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The histogram, pie chart and stacked bar chart were successfully created from the customer satisfaction data. The word cloud requires open-ended feedback text, which is not included in the supplied dataset.</w:t>
      </w:r>
    </w:p>
    <w:p w14:paraId="71563B45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42CC11A" w14:textId="77777777" w:rsidR="00E15266" w:rsidRPr="00325731" w:rsidRDefault="00607915" w:rsidP="00325731">
      <w:pPr>
        <w:pStyle w:val="LabTitle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LAB EXPERIMENT RECORD</w:t>
      </w:r>
    </w:p>
    <w:p w14:paraId="13F8BFD1" w14:textId="77777777" w:rsidR="00E15266" w:rsidRPr="00325731" w:rsidRDefault="00607915" w:rsidP="00325731">
      <w:pPr>
        <w:pStyle w:val="Subtitle1"/>
        <w:spacing w:line="36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Cs w:val="24"/>
        </w:rPr>
        <w:t>Set 3: Employee Performance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15266" w:rsidRPr="00325731" w14:paraId="3D0683FA" w14:textId="77777777">
        <w:trPr>
          <w:jc w:val="center"/>
        </w:trPr>
        <w:tc>
          <w:tcPr>
            <w:tcW w:w="5040" w:type="dxa"/>
          </w:tcPr>
          <w:p w14:paraId="48E35F56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5040" w:type="dxa"/>
          </w:tcPr>
          <w:p w14:paraId="55CD38BD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E15266" w:rsidRPr="00325731" w14:paraId="3D3BA0AE" w14:textId="77777777">
        <w:trPr>
          <w:jc w:val="center"/>
        </w:trPr>
        <w:tc>
          <w:tcPr>
            <w:tcW w:w="5040" w:type="dxa"/>
          </w:tcPr>
          <w:p w14:paraId="3E01D514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</w:t>
            </w:r>
          </w:p>
        </w:tc>
        <w:tc>
          <w:tcPr>
            <w:tcW w:w="5040" w:type="dxa"/>
          </w:tcPr>
          <w:p w14:paraId="67583023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AIML</w:t>
            </w:r>
          </w:p>
        </w:tc>
      </w:tr>
      <w:tr w:rsidR="00E15266" w:rsidRPr="00325731" w14:paraId="660CB7AA" w14:textId="77777777">
        <w:trPr>
          <w:jc w:val="center"/>
        </w:trPr>
        <w:tc>
          <w:tcPr>
            <w:tcW w:w="5040" w:type="dxa"/>
          </w:tcPr>
          <w:p w14:paraId="3390179E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Course Code / Course Name</w:t>
            </w:r>
          </w:p>
        </w:tc>
        <w:tc>
          <w:tcPr>
            <w:tcW w:w="5040" w:type="dxa"/>
          </w:tcPr>
          <w:p w14:paraId="39E6CB29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DSA0602 / Data Handling and Visualization</w:t>
            </w:r>
          </w:p>
        </w:tc>
      </w:tr>
      <w:tr w:rsidR="00E15266" w:rsidRPr="00325731" w14:paraId="6F766FD8" w14:textId="77777777">
        <w:trPr>
          <w:jc w:val="center"/>
        </w:trPr>
        <w:tc>
          <w:tcPr>
            <w:tcW w:w="5040" w:type="dxa"/>
          </w:tcPr>
          <w:p w14:paraId="10EED173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Experiment</w:t>
            </w:r>
          </w:p>
        </w:tc>
        <w:tc>
          <w:tcPr>
            <w:tcW w:w="5040" w:type="dxa"/>
          </w:tcPr>
          <w:p w14:paraId="34E5D057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Visualization using R</w:t>
            </w:r>
          </w:p>
        </w:tc>
      </w:tr>
    </w:tbl>
    <w:p w14:paraId="2DADB44C" w14:textId="77777777" w:rsidR="00E15266" w:rsidRPr="00325731" w:rsidRDefault="00607915" w:rsidP="00325731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7BEA80C7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To evaluate employee performance using line, bar and scatter charts, analyze the correlation between years of service and performance score, and prepare an interactive Tableau dashboard.</w:t>
      </w:r>
    </w:p>
    <w:p w14:paraId="6E5B42D5" w14:textId="77777777" w:rsidR="00E15266" w:rsidRPr="00325731" w:rsidRDefault="00607915" w:rsidP="00325731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Dataset: Employee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15266" w:rsidRPr="00325731" w14:paraId="5EDFF826" w14:textId="77777777">
        <w:trPr>
          <w:jc w:val="center"/>
        </w:trPr>
        <w:tc>
          <w:tcPr>
            <w:tcW w:w="2520" w:type="dxa"/>
          </w:tcPr>
          <w:p w14:paraId="3E1FDEFD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Employee ID</w:t>
            </w:r>
          </w:p>
        </w:tc>
        <w:tc>
          <w:tcPr>
            <w:tcW w:w="2520" w:type="dxa"/>
          </w:tcPr>
          <w:p w14:paraId="67BA6241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</w:t>
            </w:r>
          </w:p>
        </w:tc>
        <w:tc>
          <w:tcPr>
            <w:tcW w:w="2520" w:type="dxa"/>
          </w:tcPr>
          <w:p w14:paraId="7458495A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Years of Service</w:t>
            </w:r>
          </w:p>
        </w:tc>
        <w:tc>
          <w:tcPr>
            <w:tcW w:w="2520" w:type="dxa"/>
          </w:tcPr>
          <w:p w14:paraId="7A02F78E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Performance Score</w:t>
            </w:r>
          </w:p>
        </w:tc>
      </w:tr>
      <w:tr w:rsidR="00E15266" w:rsidRPr="00325731" w14:paraId="41FE9CAB" w14:textId="77777777">
        <w:trPr>
          <w:jc w:val="center"/>
        </w:trPr>
        <w:tc>
          <w:tcPr>
            <w:tcW w:w="2520" w:type="dxa"/>
          </w:tcPr>
          <w:p w14:paraId="513FA37E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117002E0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Sales</w:t>
            </w:r>
          </w:p>
        </w:tc>
        <w:tc>
          <w:tcPr>
            <w:tcW w:w="2520" w:type="dxa"/>
          </w:tcPr>
          <w:p w14:paraId="112B06A5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520" w:type="dxa"/>
          </w:tcPr>
          <w:p w14:paraId="3AAAB56B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85</w:t>
            </w:r>
          </w:p>
        </w:tc>
      </w:tr>
      <w:tr w:rsidR="00E15266" w:rsidRPr="00325731" w14:paraId="5C7A9B4A" w14:textId="77777777">
        <w:trPr>
          <w:jc w:val="center"/>
        </w:trPr>
        <w:tc>
          <w:tcPr>
            <w:tcW w:w="2520" w:type="dxa"/>
          </w:tcPr>
          <w:p w14:paraId="5FCD1AF2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14:paraId="5A8F930C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</w:t>
            </w:r>
          </w:p>
        </w:tc>
        <w:tc>
          <w:tcPr>
            <w:tcW w:w="2520" w:type="dxa"/>
          </w:tcPr>
          <w:p w14:paraId="51092B18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14:paraId="67C71B99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92</w:t>
            </w:r>
          </w:p>
        </w:tc>
      </w:tr>
      <w:tr w:rsidR="00E15266" w:rsidRPr="00325731" w14:paraId="0CAF83E9" w14:textId="77777777">
        <w:trPr>
          <w:jc w:val="center"/>
        </w:trPr>
        <w:tc>
          <w:tcPr>
            <w:tcW w:w="2520" w:type="dxa"/>
          </w:tcPr>
          <w:p w14:paraId="66A4567F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14:paraId="49974690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Marketing</w:t>
            </w:r>
          </w:p>
        </w:tc>
        <w:tc>
          <w:tcPr>
            <w:tcW w:w="2520" w:type="dxa"/>
          </w:tcPr>
          <w:p w14:paraId="4B7AE8E4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520" w:type="dxa"/>
          </w:tcPr>
          <w:p w14:paraId="45453FDB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78</w:t>
            </w:r>
          </w:p>
        </w:tc>
      </w:tr>
      <w:tr w:rsidR="00E15266" w:rsidRPr="00325731" w14:paraId="1FDD1A89" w14:textId="77777777">
        <w:trPr>
          <w:jc w:val="center"/>
        </w:trPr>
        <w:tc>
          <w:tcPr>
            <w:tcW w:w="2520" w:type="dxa"/>
          </w:tcPr>
          <w:p w14:paraId="446442D5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520" w:type="dxa"/>
          </w:tcPr>
          <w:p w14:paraId="5564C044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Sales</w:t>
            </w:r>
          </w:p>
        </w:tc>
        <w:tc>
          <w:tcPr>
            <w:tcW w:w="2520" w:type="dxa"/>
          </w:tcPr>
          <w:p w14:paraId="1530D735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520" w:type="dxa"/>
          </w:tcPr>
          <w:p w14:paraId="0DBCD251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</w:t>
            </w:r>
          </w:p>
        </w:tc>
      </w:tr>
      <w:tr w:rsidR="00E15266" w:rsidRPr="00325731" w14:paraId="3D720704" w14:textId="77777777">
        <w:trPr>
          <w:jc w:val="center"/>
        </w:trPr>
        <w:tc>
          <w:tcPr>
            <w:tcW w:w="2520" w:type="dxa"/>
          </w:tcPr>
          <w:p w14:paraId="004FBA96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520" w:type="dxa"/>
          </w:tcPr>
          <w:p w14:paraId="0DB5C48B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</w:t>
            </w:r>
          </w:p>
        </w:tc>
        <w:tc>
          <w:tcPr>
            <w:tcW w:w="2520" w:type="dxa"/>
          </w:tcPr>
          <w:p w14:paraId="1141B6E2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14:paraId="2111A84B" w14:textId="77777777" w:rsidR="00E15266" w:rsidRPr="00325731" w:rsidRDefault="00607915" w:rsidP="0032573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76</w:t>
            </w:r>
          </w:p>
        </w:tc>
      </w:tr>
    </w:tbl>
    <w:p w14:paraId="5A83F23A" w14:textId="77777777" w:rsidR="00E15266" w:rsidRPr="00325731" w:rsidRDefault="00607915" w:rsidP="00325731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1: Line Chart of Employee Performance Trend</w:t>
      </w:r>
    </w:p>
    <w:p w14:paraId="12F089BE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Create a line chart to visualize the performance trend of employees over time. Include a legend and labels.</w:t>
      </w:r>
    </w:p>
    <w:p w14:paraId="30E0FC5D" w14:textId="77777777" w:rsidR="00E15266" w:rsidRPr="00325731" w:rsidRDefault="00607915" w:rsidP="00325731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Dataset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emp_id &lt;-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1, 2, 3, 4, 5)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performance &lt;-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85, 92, 78, 90, 76)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Line Chart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plot(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emp_id, performance,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type = "o",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xaxt = "n",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xlab = "Employee ID",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ylab = "Performance Score",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main = "Employee Performance Trend",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col = "blue")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axis(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1, at = emp_id)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abline(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h = mean(performance), col = "red", lty = 2)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legend(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"bottomleft",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legend =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"Performance Score", "Average (84.2)"),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col =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"blue", "red"),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lty =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1, 2),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pch =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1, NA))</w:t>
      </w:r>
    </w:p>
    <w:p w14:paraId="423E5A6B" w14:textId="77777777" w:rsidR="00E15266" w:rsidRPr="00325731" w:rsidRDefault="00607915" w:rsidP="00325731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36F862E" wp14:editId="387B3B66">
            <wp:extent cx="5486400" cy="31350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3_p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A484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1: Line Chart of Employee Performance Trend</w:t>
      </w:r>
    </w:p>
    <w:p w14:paraId="71F76080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dataset has no date field, so employees are plotted in Employee ID order. Employee 2 has the highest score (92) and Employee 5 the lowest (76). The average performance score is 84.2, and Employees 1, 2 and 4 are above it.</w:t>
      </w:r>
    </w:p>
    <w:p w14:paraId="3A3DF4C7" w14:textId="77777777" w:rsidR="00E15266" w:rsidRPr="00325731" w:rsidRDefault="00607915" w:rsidP="00325731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2: Bar Chart of Employees by Department</w:t>
      </w:r>
    </w:p>
    <w:p w14:paraId="75E44DE2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Generate a bar chart showing the distribution of employees across different departments. Label the chart elements.</w:t>
      </w:r>
    </w:p>
    <w:p w14:paraId="528CBDE7" w14:textId="77777777" w:rsidR="00E15266" w:rsidRPr="00325731" w:rsidRDefault="00607915" w:rsidP="00325731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Dataset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department &lt;- c("Sales", "HR", "Marketing", "Sales", "HR")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Bar Chart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dept_count &lt;- table(department)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barplot(dept_count,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xlab = "Department",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ylab = "Number of Employees",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main = "Employees by Department",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col = c("#2ca02c", "#1f77b4", "#ff7f0e"))</w:t>
      </w:r>
    </w:p>
    <w:p w14:paraId="7C5E28D9" w14:textId="77777777" w:rsidR="00E15266" w:rsidRPr="00325731" w:rsidRDefault="00607915" w:rsidP="00325731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AA283BB" wp14:editId="77A4884E">
            <wp:extent cx="5486400" cy="31350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3_p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F62E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2: Bar Chart of Employees by Department</w:t>
      </w:r>
    </w:p>
    <w:p w14:paraId="3A5E2B89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Sales and HR each have 2 employees, while Marketing has 1 employee. Employees are therefore spread fairly evenly across the three departments.</w:t>
      </w:r>
    </w:p>
    <w:p w14:paraId="49B90507" w14:textId="77777777" w:rsidR="00E15266" w:rsidRPr="00325731" w:rsidRDefault="00607915" w:rsidP="00325731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3: Scatter Plot of Years of Service vs Performance</w:t>
      </w:r>
    </w:p>
    <w:p w14:paraId="5A02CAB6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Build a scatter plot to analyze the correlation between years of service and performance scores. Explain any insights.</w:t>
      </w:r>
    </w:p>
    <w:p w14:paraId="38279AE8" w14:textId="77777777" w:rsidR="00E15266" w:rsidRPr="00325731" w:rsidRDefault="00607915" w:rsidP="00325731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Dataset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years &lt;-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5, 3, 7, 4, 2)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performance &lt;-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85, 92, 78, 90, 76)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Scatter Plot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plot(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years, performance,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main = "Years of Service vs Performance Score",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xlab = "Years of Service",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ylab = "Performance Score",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pch = 19,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col = "red")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abline(lm(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performance ~ years), col = "blue")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Correlation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cor(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years,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performance)   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-0.169</w:t>
      </w:r>
    </w:p>
    <w:p w14:paraId="626E9A9C" w14:textId="77777777" w:rsidR="00E15266" w:rsidRPr="00325731" w:rsidRDefault="00607915" w:rsidP="00325731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E0DFD56" wp14:editId="79BCC6BF">
            <wp:extent cx="5486400" cy="31350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3_p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34D4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3: Scatter Plot of Years of Service vs Performance</w:t>
      </w:r>
    </w:p>
    <w:p w14:paraId="2FAD80E8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correlation coefficient is about -0.17, which indicates a very weak negative relationship. Years of service does not strongly influence performance in this data: the most experienced employee (7 years) scored 78, while an employee with 3 years scored 92. With only five employees, no firm conclusion can be drawn.</w:t>
      </w:r>
    </w:p>
    <w:p w14:paraId="2E372098" w14:textId="77777777" w:rsidR="00E15266" w:rsidRPr="00325731" w:rsidRDefault="00607915" w:rsidP="00325731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4: Interactive Employee Performance Dashboard</w:t>
      </w:r>
    </w:p>
    <w:p w14:paraId="13EA38AB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Develop a Tableau dashboard with the line chart and bar chart for interactive exploration.</w:t>
      </w:r>
    </w:p>
    <w:p w14:paraId="1B8CBC9C" w14:textId="77777777" w:rsidR="00E15266" w:rsidRPr="00325731" w:rsidRDefault="00607915" w:rsidP="00325731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Tableau Dashboard - Required Views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1. Import the Employee Performance dataset into Tableau.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2. Create a line chart: Employee ID (Columns) and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#   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SUM(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Performance Score) (Rows).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# 3. Create a bar chart: Department (Columns) and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#   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COUNT(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Employee ID) (Rows).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4. Add both sheets to a dashboard.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# 5. Add a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Department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filter and enable "Use as Filter" on the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bar chart for interactive exploration.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R view for the supplied data: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par(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mfrow =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1, 2))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plot(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emp_id, performance, type = "o", xlab = "Employee ID",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ylab = "Performance Score", main = "Performance Trend")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barplot(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dept_count, xlab = "Department", ylab = "Employees",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main = "Employees by Department", col = "skyblue")</w:t>
      </w:r>
    </w:p>
    <w:p w14:paraId="012C60E7" w14:textId="77777777" w:rsidR="00E15266" w:rsidRPr="00325731" w:rsidRDefault="00607915" w:rsidP="00325731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A218CFD" wp14:editId="542AACA3">
            <wp:extent cx="5486400" cy="2194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3_p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2230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4: Interactive Employee Performance Dashboard</w:t>
      </w:r>
    </w:p>
    <w:p w14:paraId="4DC23B9E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dashboard combines the performance trend and the department distribution. Clicking a department bar filters the line chart to that department, allowing quick comparison of Sales, HR and Marketing employees.</w:t>
      </w:r>
    </w:p>
    <w:p w14:paraId="2F75F9DF" w14:textId="77777777" w:rsidR="00E15266" w:rsidRPr="00325731" w:rsidRDefault="00607915" w:rsidP="00325731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Set 3 Procedure</w:t>
      </w:r>
    </w:p>
    <w:p w14:paraId="5BFFBD85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1. Create the employee ID, department, years of service and performance score vectors.</w:t>
      </w:r>
    </w:p>
    <w:p w14:paraId="7D168B87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Use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plot(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with type = "o" and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legend(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) to draw the performance line chart.</w:t>
      </w:r>
    </w:p>
    <w:p w14:paraId="64F3AFAE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Use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table(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and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barplot(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) to show the number of employees in each department.</w:t>
      </w:r>
    </w:p>
    <w:p w14:paraId="73A786F1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Use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plot(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abline(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and </w:t>
      </w:r>
      <w:proofErr w:type="gramStart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cor(</w:t>
      </w:r>
      <w:proofErr w:type="gramEnd"/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) to analyze years of service against performance.</w:t>
      </w:r>
    </w:p>
    <w:p w14:paraId="7CF0B87E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5. Build the Tableau dashboard with the line chart and bar chart and add filters.</w:t>
      </w:r>
    </w:p>
    <w:p w14:paraId="39E2BE2C" w14:textId="77777777" w:rsidR="00E15266" w:rsidRPr="00325731" w:rsidRDefault="00607915" w:rsidP="00325731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Set 3 Result</w:t>
      </w:r>
    </w:p>
    <w:p w14:paraId="4AA67653" w14:textId="77777777" w:rsidR="00E15266" w:rsidRPr="00325731" w:rsidRDefault="00607915" w:rsidP="0032573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The employee performance data was successfully visualized using line, bar and scatter charts. The correlation between years of service and performance score is weak (r = -0.17), and the interactive dashboard was designed in Tableau.</w:t>
      </w:r>
    </w:p>
    <w:sectPr w:rsidR="00E15266" w:rsidRPr="00325731" w:rsidSect="00034616">
      <w:headerReference w:type="default" r:id="rId18"/>
      <w:footerReference w:type="default" r:id="rId1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2A01D" w14:textId="77777777" w:rsidR="00607915" w:rsidRDefault="00607915">
      <w:pPr>
        <w:spacing w:after="0" w:line="240" w:lineRule="auto"/>
      </w:pPr>
      <w:r>
        <w:separator/>
      </w:r>
    </w:p>
  </w:endnote>
  <w:endnote w:type="continuationSeparator" w:id="0">
    <w:p w14:paraId="54821B84" w14:textId="77777777" w:rsidR="00607915" w:rsidRDefault="00607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B6C3A" w14:textId="77777777" w:rsidR="00EB36A7" w:rsidRDefault="00607915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D64155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CE035" w14:textId="77777777" w:rsidR="00607915" w:rsidRDefault="00607915">
      <w:pPr>
        <w:spacing w:after="0" w:line="240" w:lineRule="auto"/>
      </w:pPr>
      <w:r>
        <w:separator/>
      </w:r>
    </w:p>
  </w:footnote>
  <w:footnote w:type="continuationSeparator" w:id="0">
    <w:p w14:paraId="1FF032F7" w14:textId="77777777" w:rsidR="00607915" w:rsidRDefault="00607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4BD97" w14:textId="77777777" w:rsidR="00EB36A7" w:rsidRDefault="00607915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826312">
    <w:abstractNumId w:val="8"/>
  </w:num>
  <w:num w:numId="2" w16cid:durableId="85275729">
    <w:abstractNumId w:val="6"/>
  </w:num>
  <w:num w:numId="3" w16cid:durableId="1540361948">
    <w:abstractNumId w:val="5"/>
  </w:num>
  <w:num w:numId="4" w16cid:durableId="1643921849">
    <w:abstractNumId w:val="4"/>
  </w:num>
  <w:num w:numId="5" w16cid:durableId="391972531">
    <w:abstractNumId w:val="7"/>
  </w:num>
  <w:num w:numId="6" w16cid:durableId="1027369045">
    <w:abstractNumId w:val="3"/>
  </w:num>
  <w:num w:numId="7" w16cid:durableId="1867675839">
    <w:abstractNumId w:val="2"/>
  </w:num>
  <w:num w:numId="8" w16cid:durableId="1292203442">
    <w:abstractNumId w:val="1"/>
  </w:num>
  <w:num w:numId="9" w16cid:durableId="706296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E2B"/>
    <w:rsid w:val="0029639D"/>
    <w:rsid w:val="00325731"/>
    <w:rsid w:val="00326F90"/>
    <w:rsid w:val="003351C7"/>
    <w:rsid w:val="00607915"/>
    <w:rsid w:val="006C57E0"/>
    <w:rsid w:val="009E3698"/>
    <w:rsid w:val="00AA1D8D"/>
    <w:rsid w:val="00B47730"/>
    <w:rsid w:val="00CB0664"/>
    <w:rsid w:val="00D64155"/>
    <w:rsid w:val="00E15266"/>
    <w:rsid w:val="00EB36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D1021F"/>
  <w14:defaultImageDpi w14:val="300"/>
  <w15:docId w15:val="{6F08E7D4-2124-4934-84AF-3DAC333DA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2260</Words>
  <Characters>12887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mallika bogu</cp:lastModifiedBy>
  <cp:revision>2</cp:revision>
  <dcterms:created xsi:type="dcterms:W3CDTF">2026-10-08T03:21:00Z</dcterms:created>
  <dcterms:modified xsi:type="dcterms:W3CDTF">2026-10-08T03:21:00Z</dcterms:modified>
  <cp:category/>
</cp:coreProperties>
</file>