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78"/>
      </w:tblGrid>
      <w:tr w:rsidR="007C44B2" w:rsidTr="007C44B2">
        <w:trPr>
          <w:trHeight w:val="260"/>
        </w:trPr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44B2" w:rsidRDefault="00B70658" w:rsidP="007C44B2">
            <w:pPr>
              <w:jc w:val="center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08.75pt;margin-top:-8.6pt;width:357pt;height:667.1pt;z-index:251660288;mso-width-relative:margin;mso-height-relative:margin" strokecolor="white [3212]">
                  <v:textbox>
                    <w:txbxContent>
                      <w:p w:rsidR="00B70658" w:rsidRPr="00B70658" w:rsidRDefault="00B70658" w:rsidP="00B70658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B70658">
                          <w:rPr>
                            <w:sz w:val="40"/>
                            <w:szCs w:val="40"/>
                          </w:rPr>
                          <w:t xml:space="preserve">aOS: A DOS-like OS for </w:t>
                        </w:r>
                        <w:r w:rsidR="004C5F41">
                          <w:rPr>
                            <w:sz w:val="40"/>
                            <w:szCs w:val="40"/>
                          </w:rPr>
                          <w:t xml:space="preserve">the </w:t>
                        </w:r>
                        <w:r w:rsidRPr="00B70658">
                          <w:rPr>
                            <w:sz w:val="40"/>
                            <w:szCs w:val="40"/>
                          </w:rPr>
                          <w:t>TI-83+ Family</w:t>
                        </w:r>
                      </w:p>
                      <w:p w:rsidR="00B70658" w:rsidRPr="00B70658" w:rsidRDefault="00B70658" w:rsidP="00B7065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7C44B2">
              <w:t>$0000</w:t>
            </w:r>
          </w:p>
        </w:tc>
      </w:tr>
      <w:tr w:rsidR="007C44B2" w:rsidTr="007C44B2">
        <w:trPr>
          <w:trHeight w:val="2571"/>
        </w:trPr>
        <w:tc>
          <w:tcPr>
            <w:tcW w:w="1778" w:type="dxa"/>
            <w:tcBorders>
              <w:top w:val="single" w:sz="4" w:space="0" w:color="auto"/>
            </w:tcBorders>
          </w:tcPr>
          <w:p w:rsidR="007C44B2" w:rsidRDefault="007C44B2" w:rsidP="007C44B2">
            <w:pPr>
              <w:jc w:val="center"/>
            </w:pPr>
            <w:r>
              <w:t>Bank 0 (ROM)</w:t>
            </w:r>
          </w:p>
          <w:p w:rsidR="007C44B2" w:rsidRDefault="007C44B2" w:rsidP="007C44B2">
            <w:pPr>
              <w:jc w:val="center"/>
            </w:pPr>
          </w:p>
          <w:tbl>
            <w:tblPr>
              <w:tblStyle w:val="TableGrid"/>
              <w:tblW w:w="1546" w:type="dxa"/>
              <w:tblLook w:val="04A0"/>
            </w:tblPr>
            <w:tblGrid>
              <w:gridCol w:w="1546"/>
            </w:tblGrid>
            <w:tr w:rsidR="007C44B2" w:rsidTr="002F164F">
              <w:trPr>
                <w:trHeight w:val="1070"/>
              </w:trPr>
              <w:tc>
                <w:tcPr>
                  <w:tcW w:w="1546" w:type="dxa"/>
                  <w:vAlign w:val="center"/>
                </w:tcPr>
                <w:p w:rsidR="007C44B2" w:rsidRDefault="007C44B2" w:rsidP="007C44B2">
                  <w:pPr>
                    <w:jc w:val="center"/>
                  </w:pPr>
                  <w:r>
                    <w:t>$0000</w:t>
                  </w:r>
                </w:p>
                <w:p w:rsidR="007C44B2" w:rsidRDefault="007C44B2" w:rsidP="007C44B2">
                  <w:pPr>
                    <w:jc w:val="center"/>
                  </w:pPr>
                  <w:r>
                    <w:t>Kernel</w:t>
                  </w:r>
                </w:p>
              </w:tc>
            </w:tr>
            <w:tr w:rsidR="007C44B2" w:rsidTr="002F164F">
              <w:trPr>
                <w:trHeight w:val="1088"/>
              </w:trPr>
              <w:tc>
                <w:tcPr>
                  <w:tcW w:w="1546" w:type="dxa"/>
                  <w:vAlign w:val="center"/>
                </w:tcPr>
                <w:p w:rsidR="007C44B2" w:rsidRDefault="007C44B2" w:rsidP="002F164F">
                  <w:pPr>
                    <w:jc w:val="center"/>
                  </w:pPr>
                  <w:r>
                    <w:t>$2000</w:t>
                  </w:r>
                </w:p>
                <w:p w:rsidR="007C44B2" w:rsidRDefault="007C44B2" w:rsidP="002F164F">
                  <w:pPr>
                    <w:jc w:val="center"/>
                  </w:pPr>
                  <w:r>
                    <w:t>System Progs</w:t>
                  </w:r>
                </w:p>
              </w:tc>
            </w:tr>
          </w:tbl>
          <w:p w:rsidR="007C44B2" w:rsidRDefault="007C44B2" w:rsidP="007C44B2"/>
          <w:p w:rsidR="007C44B2" w:rsidRDefault="007C44B2" w:rsidP="007C44B2">
            <w:pPr>
              <w:jc w:val="center"/>
            </w:pPr>
            <w:r>
              <w:t>$3FFF</w:t>
            </w:r>
          </w:p>
        </w:tc>
      </w:tr>
      <w:tr w:rsidR="007C44B2" w:rsidTr="007C44B2">
        <w:trPr>
          <w:trHeight w:val="2426"/>
        </w:trPr>
        <w:tc>
          <w:tcPr>
            <w:tcW w:w="1778" w:type="dxa"/>
          </w:tcPr>
          <w:p w:rsidR="007C44B2" w:rsidRDefault="007C44B2" w:rsidP="007C44B2">
            <w:pPr>
              <w:jc w:val="center"/>
            </w:pPr>
            <w:r>
              <w:t>Bank 1 (ROM)</w:t>
            </w:r>
          </w:p>
          <w:p w:rsidR="007C44B2" w:rsidRDefault="007C44B2" w:rsidP="007C44B2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47"/>
            </w:tblGrid>
            <w:tr w:rsidR="007C44B2" w:rsidTr="007C44B2">
              <w:trPr>
                <w:trHeight w:val="1286"/>
              </w:trPr>
              <w:tc>
                <w:tcPr>
                  <w:tcW w:w="1547" w:type="dxa"/>
                  <w:vAlign w:val="center"/>
                </w:tcPr>
                <w:p w:rsidR="007C44B2" w:rsidRDefault="007C44B2" w:rsidP="007C44B2">
                  <w:pPr>
                    <w:jc w:val="center"/>
                  </w:pPr>
                  <w:r>
                    <w:t>$4000</w:t>
                  </w:r>
                </w:p>
                <w:p w:rsidR="00677AFD" w:rsidRDefault="00677AFD" w:rsidP="007C44B2"/>
                <w:p w:rsidR="00287855" w:rsidRDefault="00287855" w:rsidP="007C44B2"/>
                <w:p w:rsidR="00287855" w:rsidRDefault="00287855" w:rsidP="007C44B2"/>
                <w:p w:rsidR="007C44B2" w:rsidRDefault="002F164F" w:rsidP="007C44B2">
                  <w:pPr>
                    <w:jc w:val="center"/>
                  </w:pPr>
                  <w:r>
                    <w:t>Files</w:t>
                  </w:r>
                </w:p>
                <w:p w:rsidR="007C44B2" w:rsidRDefault="007C44B2" w:rsidP="007C44B2">
                  <w:pPr>
                    <w:jc w:val="center"/>
                  </w:pPr>
                  <w:r>
                    <w:t>(pgs $01-$1B)</w:t>
                  </w:r>
                </w:p>
              </w:tc>
            </w:tr>
          </w:tbl>
          <w:p w:rsidR="007C44B2" w:rsidRDefault="007C44B2" w:rsidP="007C44B2"/>
          <w:p w:rsidR="007C44B2" w:rsidRDefault="007C44B2" w:rsidP="007C44B2">
            <w:pPr>
              <w:jc w:val="center"/>
            </w:pPr>
            <w:r>
              <w:t>$7FFF</w:t>
            </w:r>
          </w:p>
        </w:tc>
      </w:tr>
      <w:tr w:rsidR="007C44B2" w:rsidTr="007C44B2">
        <w:trPr>
          <w:trHeight w:val="2289"/>
        </w:trPr>
        <w:tc>
          <w:tcPr>
            <w:tcW w:w="1778" w:type="dxa"/>
          </w:tcPr>
          <w:p w:rsidR="007C44B2" w:rsidRDefault="007C44B2" w:rsidP="007C44B2">
            <w:pPr>
              <w:jc w:val="center"/>
            </w:pPr>
            <w:r>
              <w:t>Bank 2 (RAM)</w:t>
            </w:r>
          </w:p>
          <w:p w:rsidR="007C44B2" w:rsidRDefault="007C44B2" w:rsidP="007C44B2">
            <w:pPr>
              <w:jc w:val="center"/>
            </w:pPr>
          </w:p>
          <w:tbl>
            <w:tblPr>
              <w:tblStyle w:val="TableGrid"/>
              <w:tblW w:w="1548" w:type="dxa"/>
              <w:tblLook w:val="04A0"/>
            </w:tblPr>
            <w:tblGrid>
              <w:gridCol w:w="1548"/>
            </w:tblGrid>
            <w:tr w:rsidR="007C44B2" w:rsidTr="007C44B2">
              <w:trPr>
                <w:trHeight w:val="557"/>
              </w:trPr>
              <w:tc>
                <w:tcPr>
                  <w:tcW w:w="1548" w:type="dxa"/>
                  <w:vAlign w:val="center"/>
                </w:tcPr>
                <w:p w:rsidR="007C44B2" w:rsidRDefault="007C44B2" w:rsidP="007C44B2">
                  <w:pPr>
                    <w:jc w:val="center"/>
                  </w:pPr>
                  <w:r>
                    <w:t>$8000</w:t>
                  </w:r>
                </w:p>
                <w:p w:rsidR="007C44B2" w:rsidRDefault="007C44B2" w:rsidP="007C44B2">
                  <w:pPr>
                    <w:jc w:val="center"/>
                  </w:pPr>
                  <w:r>
                    <w:t>System Resrv</w:t>
                  </w:r>
                </w:p>
              </w:tc>
            </w:tr>
            <w:tr w:rsidR="007C44B2" w:rsidTr="00677AFD">
              <w:trPr>
                <w:trHeight w:val="1160"/>
              </w:trPr>
              <w:tc>
                <w:tcPr>
                  <w:tcW w:w="1548" w:type="dxa"/>
                  <w:vAlign w:val="center"/>
                </w:tcPr>
                <w:p w:rsidR="007C44B2" w:rsidRDefault="007C44B2" w:rsidP="007C44B2">
                  <w:pPr>
                    <w:jc w:val="center"/>
                  </w:pPr>
                  <w:r>
                    <w:t>$9000</w:t>
                  </w:r>
                </w:p>
                <w:p w:rsidR="004C5F41" w:rsidRDefault="004C5F41" w:rsidP="00D61D39"/>
                <w:p w:rsidR="007C44B2" w:rsidRDefault="007C44B2" w:rsidP="007C44B2">
                  <w:pPr>
                    <w:jc w:val="center"/>
                  </w:pPr>
                  <w:r>
                    <w:t>Free Memory</w:t>
                  </w:r>
                </w:p>
                <w:p w:rsidR="00D61D39" w:rsidRDefault="00D61D39" w:rsidP="007C44B2">
                  <w:pPr>
                    <w:jc w:val="center"/>
                  </w:pPr>
                  <w:r>
                    <w:t>(mallocable)</w:t>
                  </w:r>
                </w:p>
              </w:tc>
            </w:tr>
          </w:tbl>
          <w:p w:rsidR="007C44B2" w:rsidRDefault="007C44B2" w:rsidP="007C44B2">
            <w:pPr>
              <w:jc w:val="center"/>
            </w:pPr>
          </w:p>
          <w:p w:rsidR="007C44B2" w:rsidRDefault="007C44B2" w:rsidP="007C44B2">
            <w:pPr>
              <w:jc w:val="center"/>
            </w:pPr>
            <w:r>
              <w:t>$BFFF</w:t>
            </w:r>
          </w:p>
        </w:tc>
      </w:tr>
      <w:tr w:rsidR="007C44B2" w:rsidTr="00D51FE9">
        <w:trPr>
          <w:trHeight w:val="2852"/>
        </w:trPr>
        <w:tc>
          <w:tcPr>
            <w:tcW w:w="1778" w:type="dxa"/>
          </w:tcPr>
          <w:p w:rsidR="007C44B2" w:rsidRDefault="007C44B2" w:rsidP="007C44B2">
            <w:pPr>
              <w:jc w:val="center"/>
            </w:pPr>
            <w:r>
              <w:t>Bank 3 (RAM)</w:t>
            </w:r>
          </w:p>
          <w:p w:rsidR="009937BA" w:rsidRDefault="009937BA" w:rsidP="007C44B2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47"/>
            </w:tblGrid>
            <w:tr w:rsidR="007C44B2" w:rsidTr="00D51FE9">
              <w:trPr>
                <w:trHeight w:val="602"/>
              </w:trPr>
              <w:tc>
                <w:tcPr>
                  <w:tcW w:w="1547" w:type="dxa"/>
                  <w:vAlign w:val="center"/>
                </w:tcPr>
                <w:p w:rsidR="007C44B2" w:rsidRDefault="00D51FE9" w:rsidP="00D51FE9">
                  <w:pPr>
                    <w:jc w:val="center"/>
                  </w:pPr>
                  <w:r>
                    <w:t>$C000</w:t>
                  </w:r>
                </w:p>
                <w:p w:rsidR="00D51FE9" w:rsidRDefault="00D51FE9" w:rsidP="00D51FE9">
                  <w:pPr>
                    <w:jc w:val="center"/>
                  </w:pPr>
                  <w:r>
                    <w:t>Free Memory</w:t>
                  </w:r>
                </w:p>
              </w:tc>
            </w:tr>
            <w:tr w:rsidR="007C44B2" w:rsidTr="00D51FE9">
              <w:trPr>
                <w:trHeight w:val="890"/>
              </w:trPr>
              <w:tc>
                <w:tcPr>
                  <w:tcW w:w="1547" w:type="dxa"/>
                  <w:vAlign w:val="center"/>
                </w:tcPr>
                <w:p w:rsidR="00D51FE9" w:rsidRDefault="00D51FE9" w:rsidP="00D51FE9">
                  <w:pPr>
                    <w:jc w:val="center"/>
                  </w:pPr>
                  <w:r>
                    <w:t>$D000</w:t>
                  </w:r>
                </w:p>
                <w:p w:rsidR="00E24494" w:rsidRDefault="00E24494" w:rsidP="00677AFD"/>
                <w:p w:rsidR="00D51FE9" w:rsidRDefault="00D51FE9" w:rsidP="00D51FE9">
                  <w:pPr>
                    <w:jc w:val="center"/>
                  </w:pPr>
                  <w:r>
                    <w:t>Program Mem</w:t>
                  </w:r>
                </w:p>
                <w:p w:rsidR="00E24494" w:rsidRPr="00D51FE9" w:rsidRDefault="00E24494" w:rsidP="00D51FE9">
                  <w:pPr>
                    <w:jc w:val="center"/>
                  </w:pPr>
                  <w:r>
                    <w:t>(fs.z80)</w:t>
                  </w:r>
                </w:p>
              </w:tc>
            </w:tr>
            <w:tr w:rsidR="00D51FE9" w:rsidTr="00D51FE9">
              <w:trPr>
                <w:trHeight w:val="530"/>
              </w:trPr>
              <w:tc>
                <w:tcPr>
                  <w:tcW w:w="1547" w:type="dxa"/>
                </w:tcPr>
                <w:p w:rsidR="00D51FE9" w:rsidRDefault="00D51FE9" w:rsidP="007C44B2">
                  <w:pPr>
                    <w:jc w:val="center"/>
                  </w:pPr>
                  <w:r>
                    <w:t>$F000</w:t>
                  </w:r>
                </w:p>
                <w:p w:rsidR="00D51FE9" w:rsidRDefault="00D51FE9" w:rsidP="007C44B2">
                  <w:pPr>
                    <w:jc w:val="center"/>
                  </w:pPr>
                  <w:r>
                    <w:t>Stack</w:t>
                  </w:r>
                </w:p>
              </w:tc>
            </w:tr>
          </w:tbl>
          <w:p w:rsidR="007C44B2" w:rsidRDefault="007C44B2" w:rsidP="007C44B2">
            <w:pPr>
              <w:jc w:val="center"/>
            </w:pPr>
          </w:p>
          <w:p w:rsidR="00D51FE9" w:rsidRDefault="00D51FE9" w:rsidP="007C44B2">
            <w:pPr>
              <w:jc w:val="center"/>
            </w:pPr>
            <w:r>
              <w:t>$FFFF</w:t>
            </w:r>
          </w:p>
        </w:tc>
      </w:tr>
    </w:tbl>
    <w:p w:rsidR="00441EC8" w:rsidRDefault="00441EC8"/>
    <w:sectPr w:rsidR="00441EC8" w:rsidSect="0044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44B2"/>
    <w:rsid w:val="00287855"/>
    <w:rsid w:val="002F164F"/>
    <w:rsid w:val="00441EC8"/>
    <w:rsid w:val="004C5F41"/>
    <w:rsid w:val="0053505E"/>
    <w:rsid w:val="00677AFD"/>
    <w:rsid w:val="007C44B2"/>
    <w:rsid w:val="009937BA"/>
    <w:rsid w:val="00B16B30"/>
    <w:rsid w:val="00B70658"/>
    <w:rsid w:val="00D5032D"/>
    <w:rsid w:val="00D51FE9"/>
    <w:rsid w:val="00D61D39"/>
    <w:rsid w:val="00E2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9</cp:revision>
  <dcterms:created xsi:type="dcterms:W3CDTF">2013-07-26T19:03:00Z</dcterms:created>
  <dcterms:modified xsi:type="dcterms:W3CDTF">2013-07-26T19:21:00Z</dcterms:modified>
</cp:coreProperties>
</file>