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0A3DAA45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9C29CC">
        <w:rPr>
          <w:rFonts w:ascii="Times New Roman" w:eastAsia="Times New Roman" w:hAnsi="Times New Roman" w:cs="Times New Roman"/>
          <w:sz w:val="40"/>
          <w:szCs w:val="40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COMPOSITE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15C95A16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FLYWEIGHT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INTERPRETER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VISITOR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53FF730F" w14:textId="115B111B" w:rsidR="00337269" w:rsidRPr="00EA33E1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аріант </w:t>
      </w:r>
      <w:r w:rsidR="00EA33E1">
        <w:rPr>
          <w:rFonts w:ascii="Times New Roman" w:eastAsia="Times New Roman" w:hAnsi="Times New Roman" w:cs="Times New Roman"/>
          <w:sz w:val="32"/>
          <w:szCs w:val="32"/>
          <w:lang w:val="ru-RU"/>
        </w:rPr>
        <w:t>14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719A1B" w14:textId="6F285F8D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F1521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6096E89C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18176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181760">
        <w:rPr>
          <w:rFonts w:ascii="Times New Roman" w:eastAsia="Times New Roman" w:hAnsi="Times New Roman" w:cs="Times New Roman"/>
          <w:sz w:val="28"/>
          <w:szCs w:val="28"/>
        </w:rPr>
        <w:t>Мягкий М. Ю</w:t>
      </w:r>
    </w:p>
    <w:p w14:paraId="644B451A" w14:textId="144E3A48" w:rsidR="00337269" w:rsidRDefault="0018176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Михайленко Андрій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69A92B" w14:textId="77777777" w:rsidR="00F1521B" w:rsidRDefault="00F152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297F0037" w14:textId="2BAC09B4" w:rsidR="00337269" w:rsidRPr="00F10949" w:rsidRDefault="00F10949">
      <w:pPr>
        <w:rPr>
          <w:rFonts w:ascii="Times New Roman" w:eastAsia="Times New Roman" w:hAnsi="Times New Roman" w:cs="Times New Roman"/>
          <w:sz w:val="28"/>
          <w:szCs w:val="28"/>
        </w:rPr>
      </w:pPr>
      <w:r w:rsidRPr="00F10949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Архіватор 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(strategy, adapter, factory method, facade, visitor, p2p)Архіватор повинен являти собою візуальний додаток з можливістю створення і редагування архівів різного типу (.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tar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gz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zip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rar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>, .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ace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) - додавання/ видалення файлів / папок, редагування метаданих (по можливості), перевірка </w:t>
      </w:r>
      <w:r w:rsidRPr="00F10949">
        <w:rPr>
          <w:rFonts w:ascii="Times New Roman" w:eastAsia="Times New Roman" w:hAnsi="Times New Roman" w:cs="Times New Roman"/>
          <w:sz w:val="28"/>
          <w:szCs w:val="28"/>
          <w:lang w:val="ru-RU"/>
        </w:rPr>
        <w:t>checksum</w:t>
      </w:r>
      <w:r w:rsidRPr="00F10949">
        <w:rPr>
          <w:rFonts w:ascii="Times New Roman" w:eastAsia="Times New Roman" w:hAnsi="Times New Roman" w:cs="Times New Roman"/>
          <w:sz w:val="28"/>
          <w:szCs w:val="28"/>
        </w:rPr>
        <w:t xml:space="preserve"> архівів, тестування архівів на наявність пошкоджень, розбиття архівів на частини.</w:t>
      </w:r>
    </w:p>
    <w:p w14:paraId="08380A1D" w14:textId="77777777" w:rsidR="00337269" w:rsidRDefault="00337269">
      <w:pPr>
        <w:rPr>
          <w:sz w:val="28"/>
          <w:szCs w:val="28"/>
        </w:rPr>
      </w:pP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706A6D98" w14:textId="22B06E03" w:rsidR="00337269" w:rsidRPr="00B13D72" w:rsidRDefault="00000000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Паттерн </w:t>
      </w:r>
      <w:r w:rsidR="00F152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Visitor</w:t>
      </w:r>
    </w:p>
    <w:p w14:paraId="182632E7" w14:textId="0F60DE98" w:rsidR="00F1521B" w:rsidRDefault="00F1521B" w:rsidP="00181760">
      <w:pPr>
        <w:ind w:firstLine="360"/>
        <w:rPr>
          <w:rFonts w:ascii="Times New Roman" w:eastAsia="Times New Roman" w:hAnsi="Times New Roman" w:cs="Times New Roman"/>
          <w:color w:val="292C32"/>
          <w:sz w:val="28"/>
          <w:szCs w:val="28"/>
        </w:rPr>
      </w:pPr>
      <w:r w:rsidRPr="00F1521B">
        <w:rPr>
          <w:rFonts w:ascii="Times New Roman" w:eastAsia="Times New Roman" w:hAnsi="Times New Roman" w:cs="Times New Roman"/>
          <w:color w:val="292C32"/>
          <w:sz w:val="28"/>
          <w:szCs w:val="28"/>
        </w:rPr>
        <w:t>Шаблон відвідувач дозволяє вказувати операції над елементами без зміни структури конкретних елементів. Таким чином вкрай зручно додавати нові операції, проте дуже важко додавати нові елементи в ієрархію (необхідно додавати відповідні методи для обробки їх відвідувань в кожного відвідувача).</w:t>
      </w:r>
    </w:p>
    <w:p w14:paraId="779ED5DB" w14:textId="77777777" w:rsidR="00181760" w:rsidRPr="00181760" w:rsidRDefault="00181760" w:rsidP="00181760">
      <w:pPr>
        <w:ind w:firstLine="360"/>
        <w:rPr>
          <w:rFonts w:ascii="Times New Roman" w:eastAsia="Times New Roman" w:hAnsi="Times New Roman" w:cs="Times New Roman"/>
          <w:color w:val="292C32"/>
          <w:sz w:val="28"/>
          <w:szCs w:val="28"/>
        </w:rPr>
      </w:pPr>
    </w:p>
    <w:p w14:paraId="4C4BB041" w14:textId="77777777" w:rsidR="00181760" w:rsidRDefault="00F1521B" w:rsidP="00F1521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1521B">
        <w:rPr>
          <w:rFonts w:ascii="Times New Roman" w:eastAsia="Times New Roman" w:hAnsi="Times New Roman" w:cs="Times New Roman"/>
          <w:sz w:val="28"/>
          <w:szCs w:val="28"/>
        </w:rPr>
        <w:t xml:space="preserve">Ці зміни дозволяють виконувати додаткові операції з архівами під час їх стискання, не змінюючи основну логіку класів. </w:t>
      </w:r>
    </w:p>
    <w:p w14:paraId="52981D89" w14:textId="5E24FEB1" w:rsidR="00F1521B" w:rsidRPr="00F1521B" w:rsidRDefault="00F1521B" w:rsidP="00F1521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1521B">
        <w:rPr>
          <w:rFonts w:ascii="Times New Roman" w:eastAsia="Times New Roman" w:hAnsi="Times New Roman" w:cs="Times New Roman"/>
          <w:sz w:val="28"/>
          <w:szCs w:val="28"/>
        </w:rPr>
        <w:t xml:space="preserve">Це робить програму більш модульною та розширюваною, оскільки нові операції з архівами можуть легко додаватись без модифікації існуючого коду. </w:t>
      </w:r>
    </w:p>
    <w:p w14:paraId="19FC93B4" w14:textId="02C15F29" w:rsidR="00F1521B" w:rsidRPr="00F1521B" w:rsidRDefault="00000000" w:rsidP="00F1521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</w:t>
      </w:r>
      <w:r w:rsidR="0078298E">
        <w:rPr>
          <w:rFonts w:ascii="Times New Roman" w:eastAsia="Times New Roman" w:hAnsi="Times New Roman" w:cs="Times New Roman"/>
          <w:sz w:val="28"/>
          <w:szCs w:val="28"/>
        </w:rPr>
        <w:t>Відвідувача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цьому випадку може бути обумовлено ключовими факторами:</w:t>
      </w:r>
    </w:p>
    <w:p w14:paraId="5E1E0B3B" w14:textId="7E564A9C" w:rsidR="00F1521B" w:rsidRPr="009C29CC" w:rsidRDefault="00F1521B" w:rsidP="00F1521B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F1521B">
        <w:rPr>
          <w:rFonts w:eastAsia="Times New Roman"/>
          <w:b/>
          <w:bCs/>
          <w:sz w:val="28"/>
          <w:szCs w:val="28"/>
        </w:rPr>
        <w:t>Розділення функціональності</w:t>
      </w:r>
      <w:r w:rsidRPr="00F1521B">
        <w:rPr>
          <w:rFonts w:eastAsia="Times New Roman"/>
          <w:sz w:val="28"/>
          <w:szCs w:val="28"/>
        </w:rPr>
        <w:t xml:space="preserve">: Паттерн Відвідувача дозволяє відокремити алгоритми обробки архівних записів від основної логіки стиснення. </w:t>
      </w:r>
    </w:p>
    <w:p w14:paraId="41A1C328" w14:textId="77777777" w:rsidR="00F1521B" w:rsidRPr="00181760" w:rsidRDefault="00F1521B" w:rsidP="00F152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C29C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Збереження модульності</w:t>
      </w:r>
      <w:r w:rsidRPr="009C29CC">
        <w:rPr>
          <w:rFonts w:ascii="Times New Roman" w:eastAsia="Times New Roman" w:hAnsi="Times New Roman" w:cs="Times New Roman"/>
          <w:sz w:val="28"/>
          <w:szCs w:val="28"/>
        </w:rPr>
        <w:t xml:space="preserve">: Завдяки паттерну Відвідувача можна додавати нові методи обробки для різних типів архівів, не змінюючи існуючі класи стратегій стиснення. </w:t>
      </w:r>
      <w:r w:rsidRPr="00181760">
        <w:rPr>
          <w:rFonts w:ascii="Times New Roman" w:eastAsia="Times New Roman" w:hAnsi="Times New Roman" w:cs="Times New Roman"/>
          <w:sz w:val="28"/>
          <w:szCs w:val="28"/>
        </w:rPr>
        <w:t>Це полегшує розширення програми та зберігає модульність коду.</w:t>
      </w:r>
    </w:p>
    <w:p w14:paraId="2C75DE49" w14:textId="77777777" w:rsidR="00F1521B" w:rsidRPr="00F1521B" w:rsidRDefault="00F1521B" w:rsidP="00F152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1760">
        <w:rPr>
          <w:rFonts w:ascii="Times New Roman" w:eastAsia="Times New Roman" w:hAnsi="Times New Roman" w:cs="Times New Roman"/>
          <w:b/>
          <w:bCs/>
          <w:sz w:val="28"/>
          <w:szCs w:val="28"/>
        </w:rPr>
        <w:t>Підвищення читабельності та обслуговуваності коду</w:t>
      </w:r>
      <w:r w:rsidRPr="00181760">
        <w:rPr>
          <w:rFonts w:ascii="Times New Roman" w:eastAsia="Times New Roman" w:hAnsi="Times New Roman" w:cs="Times New Roman"/>
          <w:sz w:val="28"/>
          <w:szCs w:val="28"/>
        </w:rPr>
        <w:t xml:space="preserve">: Розділення алгоритмів обробки архівів робить код більш читабельним та зрозумілим. </w:t>
      </w:r>
      <w:r w:rsidRPr="00F1521B">
        <w:rPr>
          <w:rFonts w:ascii="Times New Roman" w:eastAsia="Times New Roman" w:hAnsi="Times New Roman" w:cs="Times New Roman"/>
          <w:sz w:val="28"/>
          <w:szCs w:val="28"/>
          <w:lang w:val="ru-RU"/>
        </w:rPr>
        <w:t>Це дозволяє розробникам швидше зорієнтуватись у функціональності кожного класу та робити зміни безпечніше.</w:t>
      </w:r>
    </w:p>
    <w:p w14:paraId="22773030" w14:textId="2FCC0CED" w:rsidR="00B13D72" w:rsidRPr="00F1521B" w:rsidRDefault="00F1521B" w:rsidP="00F152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52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специфічних операцій для кожного типу архіву</w:t>
      </w:r>
      <w:r w:rsidRPr="00F1521B">
        <w:rPr>
          <w:rFonts w:ascii="Times New Roman" w:eastAsia="Times New Roman" w:hAnsi="Times New Roman" w:cs="Times New Roman"/>
          <w:sz w:val="28"/>
          <w:szCs w:val="28"/>
          <w:lang w:val="ru-RU"/>
        </w:rPr>
        <w:t>: Завдяки Відвідувачу можна легко визначати та виконувати конкретні операції для кожного типу архіву. Наприклад, різні типи архівів можуть мати власні методи для обробки їхніх записів.</w:t>
      </w:r>
    </w:p>
    <w:p w14:paraId="0B575397" w14:textId="07B4A58A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F1521B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F1521B">
        <w:rPr>
          <w:rFonts w:ascii="Times New Roman" w:eastAsia="Times New Roman" w:hAnsi="Times New Roman" w:cs="Times New Roman"/>
          <w:sz w:val="28"/>
          <w:szCs w:val="28"/>
        </w:rPr>
        <w:t>Відвідувач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25BF5"/>
    <w:multiLevelType w:val="multilevel"/>
    <w:tmpl w:val="071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C27F3"/>
    <w:multiLevelType w:val="multilevel"/>
    <w:tmpl w:val="98B0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  <w:num w:numId="2" w16cid:durableId="1573151364">
    <w:abstractNumId w:val="1"/>
  </w:num>
  <w:num w:numId="3" w16cid:durableId="121052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181760"/>
    <w:rsid w:val="00337269"/>
    <w:rsid w:val="00514261"/>
    <w:rsid w:val="0078298E"/>
    <w:rsid w:val="009C29CC"/>
    <w:rsid w:val="00B13D72"/>
    <w:rsid w:val="00B7275A"/>
    <w:rsid w:val="00EA33E1"/>
    <w:rsid w:val="00F10949"/>
    <w:rsid w:val="00F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D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2023-12-31T11:31:00Z</dcterms:created>
  <dcterms:modified xsi:type="dcterms:W3CDTF">2023-12-31T11:31:00Z</dcterms:modified>
</cp:coreProperties>
</file>