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165E" w14:textId="77777777" w:rsidR="009E1020" w:rsidRPr="00FC6458" w:rsidRDefault="00E12D48" w:rsidP="00F31CA0">
      <w:pPr>
        <w:jc w:val="center"/>
      </w:pPr>
      <w:bookmarkStart w:id="0" w:name="_Toc95325907"/>
      <w:bookmarkStart w:id="1" w:name="_Toc97673927"/>
      <w:bookmarkStart w:id="2" w:name="_Toc97674574"/>
      <w:bookmarkStart w:id="3" w:name="_Toc97674931"/>
      <w:bookmarkStart w:id="4" w:name="_Toc97676278"/>
      <w:bookmarkStart w:id="5" w:name="_Toc97747196"/>
      <w:bookmarkStart w:id="6" w:name="_Toc97761007"/>
      <w:bookmarkStart w:id="7" w:name="_Toc97811516"/>
      <w:bookmarkStart w:id="8" w:name="_Toc98140475"/>
      <w:bookmarkStart w:id="9" w:name="_Toc98140809"/>
      <w:bookmarkStart w:id="10" w:name="_Toc98143491"/>
      <w:bookmarkStart w:id="11" w:name="_Toc98179629"/>
      <w:bookmarkStart w:id="12" w:name="_Toc98179687"/>
      <w:bookmarkStart w:id="13" w:name="_Toc98179739"/>
      <w:bookmarkStart w:id="14" w:name="_Toc98179791"/>
      <w:bookmarkStart w:id="15" w:name="_Toc98567196"/>
      <w:r w:rsidRPr="00FC6458">
        <w:rPr>
          <w:noProof/>
        </w:rPr>
        <w:drawing>
          <wp:inline distT="0" distB="0" distL="0" distR="0" wp14:anchorId="34867060" wp14:editId="2491D3B1">
            <wp:extent cx="16097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09725" cy="1524000"/>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5734DA0E" w14:textId="77777777" w:rsidR="009E1020" w:rsidRPr="00FB3F7A" w:rsidRDefault="00E12D48" w:rsidP="000E2224">
      <w:pPr>
        <w:pStyle w:val="TOCHeading"/>
      </w:pPr>
      <w:r w:rsidRPr="00FB3F7A">
        <w:t>MASENO UNIVERSITY</w:t>
      </w:r>
    </w:p>
    <w:p w14:paraId="219E36FC" w14:textId="77777777" w:rsidR="009E1020" w:rsidRDefault="00E12D48" w:rsidP="000E2224">
      <w:pPr>
        <w:pStyle w:val="TOCHeading"/>
      </w:pPr>
      <w:r w:rsidRPr="00FB3F7A">
        <w:t>SCHOOL OF COMPUTING AND INFORMATICS</w:t>
      </w:r>
    </w:p>
    <w:p w14:paraId="4DB02A9A" w14:textId="77777777" w:rsidR="00FB3F7A" w:rsidRPr="00FB3F7A" w:rsidRDefault="00FB3F7A" w:rsidP="00FB3F7A">
      <w:pPr>
        <w:rPr>
          <w:lang w:val="en-US"/>
        </w:rPr>
      </w:pPr>
    </w:p>
    <w:p w14:paraId="314B9D19" w14:textId="373A8180" w:rsidR="00FB3F7A" w:rsidRDefault="00E12D48" w:rsidP="00380C10">
      <w:pPr>
        <w:jc w:val="center"/>
        <w:rPr>
          <w:b/>
          <w:sz w:val="32"/>
        </w:rPr>
      </w:pPr>
      <w:bookmarkStart w:id="16" w:name="_Toc95325908"/>
      <w:bookmarkStart w:id="17" w:name="_Toc97673928"/>
      <w:bookmarkStart w:id="18" w:name="_Toc97674932"/>
      <w:bookmarkStart w:id="19" w:name="_Toc97676279"/>
      <w:bookmarkStart w:id="20" w:name="_Toc97747197"/>
      <w:bookmarkStart w:id="21" w:name="_Toc97761008"/>
      <w:bookmarkStart w:id="22" w:name="_Toc98140476"/>
      <w:bookmarkStart w:id="23" w:name="_Toc98140810"/>
      <w:bookmarkStart w:id="24" w:name="_Toc98143492"/>
      <w:bookmarkStart w:id="25" w:name="_Toc98179630"/>
      <w:bookmarkStart w:id="26" w:name="_Toc98179688"/>
      <w:bookmarkStart w:id="27" w:name="_Toc98567197"/>
      <w:r w:rsidRPr="00FC6458">
        <w:rPr>
          <w:b/>
          <w:sz w:val="32"/>
        </w:rPr>
        <w:t>DEPARTMENT OF INFORMATION TECHNOLOGY</w:t>
      </w:r>
      <w:bookmarkEnd w:id="16"/>
      <w:bookmarkEnd w:id="17"/>
      <w:bookmarkEnd w:id="18"/>
      <w:bookmarkEnd w:id="19"/>
      <w:bookmarkEnd w:id="20"/>
      <w:bookmarkEnd w:id="21"/>
      <w:bookmarkEnd w:id="22"/>
      <w:bookmarkEnd w:id="23"/>
      <w:bookmarkEnd w:id="24"/>
      <w:bookmarkEnd w:id="25"/>
      <w:bookmarkEnd w:id="26"/>
      <w:bookmarkEnd w:id="27"/>
    </w:p>
    <w:p w14:paraId="5A86EE1B" w14:textId="77777777" w:rsidR="00380C10" w:rsidRDefault="00380C10" w:rsidP="00380C10">
      <w:pPr>
        <w:jc w:val="center"/>
        <w:rPr>
          <w:b/>
          <w:sz w:val="32"/>
        </w:rPr>
      </w:pPr>
    </w:p>
    <w:p w14:paraId="2BE100AE" w14:textId="05695D26" w:rsidR="00380C10" w:rsidRDefault="00887882" w:rsidP="00380C10">
      <w:pPr>
        <w:jc w:val="center"/>
        <w:rPr>
          <w:b/>
          <w:sz w:val="32"/>
        </w:rPr>
      </w:pPr>
      <w:r>
        <w:rPr>
          <w:b/>
          <w:sz w:val="32"/>
        </w:rPr>
        <w:t>ONLINE CROP FARMER’S ADVISORY SYSTEM</w:t>
      </w:r>
    </w:p>
    <w:p w14:paraId="36273E64" w14:textId="77777777" w:rsidR="00380C10" w:rsidRDefault="00380C10" w:rsidP="00380C10">
      <w:pPr>
        <w:jc w:val="center"/>
        <w:rPr>
          <w:b/>
          <w:sz w:val="32"/>
        </w:rPr>
      </w:pPr>
    </w:p>
    <w:p w14:paraId="6987B2DC" w14:textId="12FE0CB7" w:rsidR="001E1472" w:rsidRDefault="001E1472" w:rsidP="00380C10">
      <w:pPr>
        <w:jc w:val="center"/>
        <w:rPr>
          <w:b/>
          <w:sz w:val="32"/>
        </w:rPr>
      </w:pPr>
      <w:r>
        <w:rPr>
          <w:b/>
          <w:sz w:val="32"/>
        </w:rPr>
        <w:t>MALON KIPLETING</w:t>
      </w:r>
    </w:p>
    <w:p w14:paraId="21EBE0F1" w14:textId="1A915607" w:rsidR="001E1472" w:rsidRPr="00FC6458" w:rsidRDefault="00256E05" w:rsidP="00380C10">
      <w:pPr>
        <w:jc w:val="center"/>
        <w:rPr>
          <w:b/>
          <w:sz w:val="32"/>
        </w:rPr>
      </w:pPr>
      <w:r>
        <w:rPr>
          <w:b/>
          <w:sz w:val="32"/>
        </w:rPr>
        <w:t>CIT/00159/019</w:t>
      </w:r>
    </w:p>
    <w:p w14:paraId="4A358281" w14:textId="77777777" w:rsidR="009E1020" w:rsidRPr="00FC6458" w:rsidRDefault="00E12D48" w:rsidP="00F31CA0">
      <w:pPr>
        <w:spacing w:line="720" w:lineRule="auto"/>
        <w:jc w:val="center"/>
        <w:rPr>
          <w:b/>
          <w:color w:val="171717"/>
          <w:sz w:val="28"/>
          <w:szCs w:val="28"/>
        </w:rPr>
      </w:pPr>
      <w:r w:rsidRPr="00FC6458">
        <w:rPr>
          <w:b/>
          <w:color w:val="171717"/>
          <w:sz w:val="28"/>
          <w:szCs w:val="28"/>
        </w:rPr>
        <w:t>CIT 409: INFORMATION TECHNOLOGY PROJECT I</w:t>
      </w:r>
    </w:p>
    <w:p w14:paraId="01DC7286" w14:textId="24DB13E1" w:rsidR="009E1020" w:rsidRPr="00FC6458" w:rsidRDefault="00E12D48" w:rsidP="00F31CA0">
      <w:pPr>
        <w:spacing w:line="480" w:lineRule="auto"/>
        <w:jc w:val="center"/>
        <w:rPr>
          <w:b/>
          <w:sz w:val="26"/>
          <w:szCs w:val="26"/>
        </w:rPr>
      </w:pPr>
      <w:r w:rsidRPr="00FC6458">
        <w:rPr>
          <w:b/>
          <w:sz w:val="26"/>
          <w:szCs w:val="26"/>
        </w:rPr>
        <w:t xml:space="preserve">PROJECT </w:t>
      </w:r>
      <w:r w:rsidR="009B49D8">
        <w:rPr>
          <w:b/>
          <w:sz w:val="26"/>
          <w:szCs w:val="26"/>
        </w:rPr>
        <w:t>REPORT</w:t>
      </w:r>
      <w:r w:rsidRPr="00FC6458">
        <w:rPr>
          <w:b/>
          <w:sz w:val="26"/>
          <w:szCs w:val="26"/>
        </w:rPr>
        <w:t xml:space="preserve"> SUBMITTED TO THE SCHOOL OF COMPUTING AND INFORMATICS IN PARTIAL FULFILMENT OF THE REQUIREMENTS FOR AWARD OF THE DEGREE OF BACHELOR OF SCIENCE IN INFORMATION TECHNOLOGY</w:t>
      </w:r>
    </w:p>
    <w:p w14:paraId="01222220" w14:textId="77777777" w:rsidR="009E1020" w:rsidRPr="00FC6458" w:rsidRDefault="009E1020" w:rsidP="00F31CA0">
      <w:pPr>
        <w:jc w:val="center"/>
        <w:rPr>
          <w:b/>
          <w:sz w:val="30"/>
          <w:szCs w:val="30"/>
        </w:rPr>
      </w:pPr>
    </w:p>
    <w:p w14:paraId="1583D5E2" w14:textId="3591A52C" w:rsidR="009E1020" w:rsidRPr="00FC6458" w:rsidRDefault="001317BA" w:rsidP="00F31CA0">
      <w:pPr>
        <w:jc w:val="center"/>
        <w:rPr>
          <w:b/>
          <w:color w:val="000000"/>
          <w:sz w:val="30"/>
          <w:szCs w:val="30"/>
        </w:rPr>
      </w:pPr>
      <w:r>
        <w:rPr>
          <w:b/>
          <w:color w:val="000000"/>
          <w:sz w:val="30"/>
          <w:szCs w:val="30"/>
        </w:rPr>
        <w:t>MAY</w:t>
      </w:r>
      <w:r w:rsidR="00E12D48" w:rsidRPr="00FC6458">
        <w:rPr>
          <w:b/>
          <w:color w:val="000000"/>
          <w:sz w:val="30"/>
          <w:szCs w:val="30"/>
        </w:rPr>
        <w:t>, 202</w:t>
      </w:r>
      <w:r>
        <w:rPr>
          <w:b/>
          <w:color w:val="000000"/>
          <w:sz w:val="30"/>
          <w:szCs w:val="30"/>
        </w:rPr>
        <w:t>3</w:t>
      </w:r>
    </w:p>
    <w:p w14:paraId="7DB108AC" w14:textId="77777777" w:rsidR="009E1020" w:rsidRPr="00FC6458" w:rsidRDefault="00E12D48" w:rsidP="00F31CA0">
      <w:pPr>
        <w:tabs>
          <w:tab w:val="left" w:pos="2985"/>
        </w:tabs>
        <w:jc w:val="center"/>
        <w:rPr>
          <w:b/>
          <w:sz w:val="30"/>
          <w:szCs w:val="30"/>
        </w:rPr>
      </w:pPr>
      <w:r w:rsidRPr="00FC6458">
        <w:rPr>
          <w:b/>
          <w:sz w:val="30"/>
          <w:szCs w:val="30"/>
        </w:rPr>
        <w:t>MASENO UNIVERSITY</w:t>
      </w:r>
    </w:p>
    <w:p w14:paraId="0BA6A9CD" w14:textId="77777777" w:rsidR="009E1020" w:rsidRPr="00FC6458" w:rsidRDefault="00E12D48" w:rsidP="00F31CA0">
      <w:pPr>
        <w:jc w:val="center"/>
        <w:rPr>
          <w:b/>
          <w:sz w:val="30"/>
          <w:szCs w:val="30"/>
        </w:rPr>
      </w:pPr>
      <w:r w:rsidRPr="00FC6458">
        <w:rPr>
          <w:b/>
          <w:sz w:val="30"/>
          <w:szCs w:val="30"/>
        </w:rPr>
        <w:t>P.O. BOX PRIVATE BAG</w:t>
      </w:r>
    </w:p>
    <w:p w14:paraId="13CCD825" w14:textId="77777777" w:rsidR="009E1020" w:rsidRPr="00FC6458" w:rsidRDefault="00E12D48" w:rsidP="00F31CA0">
      <w:pPr>
        <w:jc w:val="center"/>
        <w:rPr>
          <w:b/>
          <w:sz w:val="30"/>
          <w:szCs w:val="30"/>
        </w:rPr>
        <w:sectPr w:rsidR="009E1020" w:rsidRPr="00FC6458" w:rsidSect="0004125E">
          <w:headerReference w:type="default" r:id="rId9"/>
          <w:footerReference w:type="default" r:id="rId10"/>
          <w:pgSz w:w="11907" w:h="16839" w:code="9"/>
          <w:pgMar w:top="1440" w:right="1440" w:bottom="1440" w:left="2304" w:header="720" w:footer="720" w:gutter="0"/>
          <w:pgNumType w:fmt="lowerRoman"/>
          <w:cols w:space="720"/>
          <w:titlePg/>
          <w:docGrid w:linePitch="360"/>
        </w:sectPr>
      </w:pPr>
      <w:r w:rsidRPr="00FC6458">
        <w:rPr>
          <w:b/>
          <w:sz w:val="30"/>
          <w:szCs w:val="30"/>
        </w:rPr>
        <w:t>MASENO, KENYA</w:t>
      </w:r>
    </w:p>
    <w:p w14:paraId="348CBF89" w14:textId="77777777" w:rsidR="009E1020" w:rsidRPr="00FC6458" w:rsidRDefault="00E12D48" w:rsidP="000E2224">
      <w:pPr>
        <w:pStyle w:val="Heading1"/>
      </w:pPr>
      <w:bookmarkStart w:id="28" w:name="_Toc322699680"/>
      <w:bookmarkStart w:id="29" w:name="_Toc95325910"/>
      <w:bookmarkStart w:id="30" w:name="_Toc97673930"/>
      <w:bookmarkStart w:id="31" w:name="_Toc105618531"/>
      <w:bookmarkStart w:id="32" w:name="_Toc132354871"/>
      <w:r w:rsidRPr="00FC6458">
        <w:rPr>
          <w:rStyle w:val="Heading1Char"/>
          <w:rFonts w:cs="Times New Roman"/>
          <w:b/>
          <w:sz w:val="28"/>
        </w:rPr>
        <w:lastRenderedPageBreak/>
        <w:t>DECLARATION</w:t>
      </w:r>
      <w:bookmarkEnd w:id="28"/>
      <w:bookmarkEnd w:id="29"/>
      <w:bookmarkEnd w:id="30"/>
      <w:bookmarkEnd w:id="31"/>
      <w:bookmarkEnd w:id="32"/>
    </w:p>
    <w:p w14:paraId="169CB82C" w14:textId="68BD2868" w:rsidR="009E1020" w:rsidRDefault="00E12D48" w:rsidP="00F53754">
      <w:pPr>
        <w:autoSpaceDE w:val="0"/>
        <w:autoSpaceDN w:val="0"/>
        <w:adjustRightInd w:val="0"/>
        <w:jc w:val="both"/>
        <w:rPr>
          <w:rFonts w:eastAsiaTheme="minorHAnsi"/>
          <w:szCs w:val="22"/>
        </w:rPr>
      </w:pPr>
      <w:r w:rsidRPr="009078F3">
        <w:rPr>
          <w:rFonts w:eastAsiaTheme="minorHAnsi"/>
          <w:szCs w:val="22"/>
        </w:rPr>
        <w:t xml:space="preserve">I declare that this </w:t>
      </w:r>
      <w:r w:rsidR="009B49D8">
        <w:rPr>
          <w:rFonts w:eastAsiaTheme="minorHAnsi"/>
          <w:szCs w:val="22"/>
          <w:lang w:val="en-US"/>
        </w:rPr>
        <w:t>report</w:t>
      </w:r>
      <w:r w:rsidRPr="009078F3">
        <w:rPr>
          <w:rFonts w:eastAsiaTheme="minorHAnsi"/>
          <w:szCs w:val="22"/>
          <w:lang w:val="en-US"/>
        </w:rPr>
        <w:t xml:space="preserve"> </w:t>
      </w:r>
      <w:r w:rsidRPr="009078F3">
        <w:rPr>
          <w:rFonts w:eastAsiaTheme="minorHAnsi"/>
          <w:szCs w:val="22"/>
        </w:rPr>
        <w:t>is my original work</w:t>
      </w:r>
      <w:r w:rsidRPr="009078F3">
        <w:rPr>
          <w:rFonts w:eastAsiaTheme="minorHAnsi"/>
          <w:color w:val="000000"/>
          <w:szCs w:val="22"/>
        </w:rPr>
        <w:t xml:space="preserve">. Where </w:t>
      </w:r>
      <w:r w:rsidR="00634A6B">
        <w:rPr>
          <w:rFonts w:eastAsiaTheme="minorHAnsi"/>
          <w:color w:val="000000"/>
          <w:szCs w:val="22"/>
        </w:rPr>
        <w:t>there is</w:t>
      </w:r>
      <w:r w:rsidRPr="009078F3">
        <w:rPr>
          <w:rFonts w:eastAsiaTheme="minorHAnsi"/>
          <w:color w:val="000000"/>
          <w:szCs w:val="22"/>
        </w:rPr>
        <w:t xml:space="preserve"> work or contributions of other individuals, it has been duly acknowledged</w:t>
      </w:r>
      <w:r w:rsidR="00F53754">
        <w:rPr>
          <w:rFonts w:eastAsiaTheme="minorHAnsi"/>
          <w:color w:val="000000"/>
          <w:szCs w:val="22"/>
          <w:lang w:val="en-US"/>
        </w:rPr>
        <w:t>,</w:t>
      </w:r>
      <w:r w:rsidRPr="009078F3">
        <w:rPr>
          <w:rFonts w:eastAsiaTheme="minorHAnsi"/>
          <w:color w:val="000000"/>
          <w:szCs w:val="22"/>
        </w:rPr>
        <w:t xml:space="preserve"> and relevant</w:t>
      </w:r>
      <w:r w:rsidRPr="009078F3">
        <w:rPr>
          <w:rFonts w:eastAsiaTheme="minorHAnsi"/>
          <w:color w:val="000000"/>
          <w:szCs w:val="22"/>
          <w:lang w:val="en-US"/>
        </w:rPr>
        <w:t xml:space="preserve"> </w:t>
      </w:r>
      <w:r w:rsidRPr="009078F3">
        <w:rPr>
          <w:rFonts w:eastAsiaTheme="minorHAnsi"/>
          <w:color w:val="000000"/>
          <w:szCs w:val="22"/>
        </w:rPr>
        <w:t xml:space="preserve">citations </w:t>
      </w:r>
      <w:r w:rsidR="00BB0798">
        <w:rPr>
          <w:rFonts w:eastAsiaTheme="minorHAnsi"/>
          <w:color w:val="000000"/>
          <w:szCs w:val="22"/>
          <w:lang w:val="en-US"/>
        </w:rPr>
        <w:t>are given</w:t>
      </w:r>
      <w:r w:rsidRPr="009078F3">
        <w:rPr>
          <w:rFonts w:eastAsiaTheme="minorHAnsi"/>
          <w:color w:val="000000"/>
          <w:szCs w:val="22"/>
        </w:rPr>
        <w:t>. To the best of my knowledge, the material herein has yet to be previously presented to any other</w:t>
      </w:r>
      <w:r w:rsidRPr="009078F3">
        <w:rPr>
          <w:rFonts w:eastAsiaTheme="minorHAnsi"/>
          <w:color w:val="000000"/>
          <w:szCs w:val="22"/>
          <w:lang w:val="en-US"/>
        </w:rPr>
        <w:t xml:space="preserve"> </w:t>
      </w:r>
      <w:r w:rsidRPr="009078F3">
        <w:rPr>
          <w:rFonts w:eastAsiaTheme="minorHAnsi"/>
          <w:color w:val="000000"/>
          <w:szCs w:val="22"/>
        </w:rPr>
        <w:t xml:space="preserve">academic institution for examination, </w:t>
      </w:r>
      <w:r w:rsidR="00634A6B">
        <w:rPr>
          <w:rFonts w:eastAsiaTheme="minorHAnsi"/>
          <w:color w:val="000000"/>
          <w:szCs w:val="22"/>
        </w:rPr>
        <w:t>degree award</w:t>
      </w:r>
      <w:r w:rsidRPr="009078F3">
        <w:rPr>
          <w:rFonts w:eastAsiaTheme="minorHAnsi"/>
          <w:color w:val="000000"/>
          <w:szCs w:val="22"/>
        </w:rPr>
        <w:t xml:space="preserve">, or </w:t>
      </w:r>
      <w:r w:rsidR="00634A6B">
        <w:rPr>
          <w:rFonts w:eastAsiaTheme="minorHAnsi"/>
          <w:color w:val="000000"/>
          <w:szCs w:val="22"/>
        </w:rPr>
        <w:t xml:space="preserve">another award </w:t>
      </w:r>
      <w:r w:rsidRPr="009078F3">
        <w:rPr>
          <w:rFonts w:eastAsiaTheme="minorHAnsi"/>
          <w:color w:val="000000"/>
          <w:szCs w:val="22"/>
        </w:rPr>
        <w:t>(s).</w:t>
      </w:r>
    </w:p>
    <w:p w14:paraId="15523BD1" w14:textId="77777777" w:rsidR="009078F3" w:rsidRPr="009078F3" w:rsidRDefault="009078F3" w:rsidP="009078F3">
      <w:pPr>
        <w:autoSpaceDE w:val="0"/>
        <w:autoSpaceDN w:val="0"/>
        <w:adjustRightInd w:val="0"/>
        <w:spacing w:line="240" w:lineRule="auto"/>
        <w:rPr>
          <w:rFonts w:eastAsiaTheme="minorHAnsi"/>
          <w:szCs w:val="22"/>
        </w:rPr>
      </w:pPr>
    </w:p>
    <w:p w14:paraId="0ECD6D83" w14:textId="77777777" w:rsidR="000607F7" w:rsidRPr="00C16E8D" w:rsidRDefault="00E12D48" w:rsidP="00A37FAE">
      <w:pPr>
        <w:jc w:val="both"/>
        <w:rPr>
          <w:rFonts w:eastAsiaTheme="minorHAnsi"/>
          <w:szCs w:val="22"/>
        </w:rPr>
      </w:pPr>
      <w:r>
        <w:rPr>
          <w:rFonts w:eastAsiaTheme="minorHAnsi"/>
          <w:b/>
          <w:bCs/>
          <w:szCs w:val="22"/>
        </w:rPr>
        <w:t>RegNo ……….....</w:t>
      </w:r>
      <w:r w:rsidR="00A1747F">
        <w:rPr>
          <w:rFonts w:eastAsiaTheme="minorHAnsi"/>
          <w:b/>
          <w:bCs/>
          <w:szCs w:val="22"/>
          <w:lang w:val="en-US"/>
        </w:rPr>
        <w:t>...........</w:t>
      </w:r>
      <w:r>
        <w:rPr>
          <w:rFonts w:eastAsiaTheme="minorHAnsi"/>
          <w:b/>
          <w:bCs/>
          <w:szCs w:val="22"/>
        </w:rPr>
        <w:t>Name</w:t>
      </w:r>
      <w:r w:rsidR="008318CB" w:rsidRPr="00C16E8D">
        <w:rPr>
          <w:rFonts w:eastAsiaTheme="minorHAnsi"/>
          <w:b/>
          <w:bCs/>
          <w:szCs w:val="22"/>
        </w:rPr>
        <w:t>………………………</w:t>
      </w:r>
      <w:r>
        <w:rPr>
          <w:rFonts w:eastAsiaTheme="minorHAnsi"/>
          <w:b/>
          <w:bCs/>
          <w:szCs w:val="22"/>
        </w:rPr>
        <w:t>…</w:t>
      </w:r>
      <w:r>
        <w:rPr>
          <w:rFonts w:eastAsiaTheme="minorHAnsi"/>
          <w:b/>
          <w:bCs/>
          <w:szCs w:val="22"/>
          <w:lang w:val="en-US"/>
        </w:rPr>
        <w:t>……</w:t>
      </w:r>
      <w:r w:rsidR="008318CB" w:rsidRPr="00C16E8D">
        <w:rPr>
          <w:rFonts w:eastAsiaTheme="minorHAnsi"/>
          <w:b/>
          <w:bCs/>
          <w:szCs w:val="22"/>
        </w:rPr>
        <w:t xml:space="preserve"> Signature</w:t>
      </w:r>
      <w:r w:rsidR="008318CB" w:rsidRPr="00C16E8D">
        <w:rPr>
          <w:rFonts w:eastAsiaTheme="minorHAnsi"/>
          <w:szCs w:val="22"/>
        </w:rPr>
        <w:t xml:space="preserve">……… </w:t>
      </w:r>
      <w:r w:rsidR="008318CB" w:rsidRPr="00C16E8D">
        <w:rPr>
          <w:rFonts w:eastAsiaTheme="minorHAnsi"/>
          <w:b/>
          <w:bCs/>
          <w:szCs w:val="22"/>
        </w:rPr>
        <w:t>Date</w:t>
      </w:r>
      <w:r w:rsidR="00A1747F">
        <w:rPr>
          <w:rFonts w:eastAsiaTheme="minorHAnsi"/>
          <w:szCs w:val="22"/>
        </w:rPr>
        <w:t>:………</w:t>
      </w:r>
    </w:p>
    <w:p w14:paraId="79EEF0FC" w14:textId="77777777" w:rsidR="008318CB" w:rsidRPr="00FC6458" w:rsidRDefault="008318CB" w:rsidP="00A37FAE">
      <w:pPr>
        <w:jc w:val="both"/>
        <w:rPr>
          <w:b/>
          <w:sz w:val="23"/>
          <w:szCs w:val="23"/>
        </w:rPr>
      </w:pPr>
    </w:p>
    <w:p w14:paraId="5E9FEECD" w14:textId="78AF20EA" w:rsidR="005D2DA7" w:rsidRPr="00FC6458" w:rsidRDefault="00E12D48" w:rsidP="00A37FAE">
      <w:pPr>
        <w:spacing w:after="160" w:line="259" w:lineRule="auto"/>
        <w:jc w:val="both"/>
        <w:rPr>
          <w:b/>
          <w:sz w:val="23"/>
          <w:szCs w:val="23"/>
        </w:rPr>
      </w:pPr>
      <w:r w:rsidRPr="00FC6458">
        <w:rPr>
          <w:rFonts w:eastAsia="Calibri"/>
          <w:szCs w:val="22"/>
          <w:lang w:val="en-AU" w:eastAsia="en-AU"/>
        </w:rPr>
        <w:t xml:space="preserve">This </w:t>
      </w:r>
      <w:r w:rsidR="000F3EE1">
        <w:rPr>
          <w:rFonts w:eastAsia="Calibri"/>
          <w:szCs w:val="22"/>
          <w:lang w:val="en-AU" w:eastAsia="en-AU"/>
        </w:rPr>
        <w:t>report</w:t>
      </w:r>
      <w:r w:rsidRPr="00FC6458">
        <w:rPr>
          <w:rFonts w:eastAsia="Calibri"/>
          <w:szCs w:val="22"/>
          <w:lang w:val="en-AU" w:eastAsia="en-AU"/>
        </w:rPr>
        <w:t xml:space="preserve"> has been submitted for examination with my approval as the university supervisor.</w:t>
      </w:r>
    </w:p>
    <w:p w14:paraId="38992708" w14:textId="77777777" w:rsidR="008C355E" w:rsidRPr="00FC6458" w:rsidRDefault="00E12D48" w:rsidP="00A37FAE">
      <w:pPr>
        <w:jc w:val="both"/>
        <w:rPr>
          <w:rFonts w:eastAsia="Calibri"/>
          <w:szCs w:val="22"/>
          <w:lang w:val="en-AU" w:eastAsia="en-AU"/>
        </w:rPr>
      </w:pPr>
      <w:r w:rsidRPr="00FC6458">
        <w:rPr>
          <w:rFonts w:eastAsia="Calibri"/>
          <w:szCs w:val="22"/>
          <w:lang w:val="en-AU" w:eastAsia="en-AU"/>
        </w:rPr>
        <w:tab/>
      </w:r>
      <w:r w:rsidRPr="00FC6458">
        <w:rPr>
          <w:rFonts w:eastAsia="Calibri"/>
          <w:szCs w:val="22"/>
          <w:lang w:val="en-AU" w:eastAsia="en-AU"/>
        </w:rPr>
        <w:tab/>
      </w:r>
    </w:p>
    <w:p w14:paraId="667B41B5" w14:textId="453EC86D" w:rsidR="008C355E" w:rsidRDefault="00E12D48" w:rsidP="00A37FAE">
      <w:pPr>
        <w:jc w:val="both"/>
        <w:rPr>
          <w:rFonts w:eastAsiaTheme="minorHAnsi"/>
          <w:szCs w:val="22"/>
        </w:rPr>
      </w:pPr>
      <w:r w:rsidRPr="00C16E8D">
        <w:rPr>
          <w:rFonts w:eastAsiaTheme="minorHAnsi"/>
          <w:b/>
          <w:bCs/>
          <w:szCs w:val="22"/>
        </w:rPr>
        <w:t>Supervisor</w:t>
      </w:r>
      <w:r w:rsidR="00791684">
        <w:rPr>
          <w:rFonts w:eastAsiaTheme="minorHAnsi"/>
          <w:b/>
          <w:bCs/>
          <w:szCs w:val="22"/>
        </w:rPr>
        <w:t xml:space="preserve"> Name</w:t>
      </w:r>
      <w:r>
        <w:rPr>
          <w:rFonts w:eastAsiaTheme="minorHAnsi"/>
          <w:b/>
          <w:bCs/>
          <w:szCs w:val="22"/>
        </w:rPr>
        <w:t>…………………………</w:t>
      </w:r>
      <w:r>
        <w:rPr>
          <w:rFonts w:eastAsiaTheme="minorHAnsi"/>
          <w:b/>
          <w:bCs/>
          <w:szCs w:val="22"/>
          <w:lang w:val="en-US"/>
        </w:rPr>
        <w:t>……</w:t>
      </w:r>
      <w:r w:rsidR="00791684">
        <w:rPr>
          <w:rFonts w:eastAsiaTheme="minorHAnsi"/>
          <w:b/>
          <w:bCs/>
          <w:szCs w:val="22"/>
          <w:lang w:val="en-US"/>
        </w:rPr>
        <w:t>……</w:t>
      </w:r>
      <w:r w:rsidRPr="00C16E8D">
        <w:rPr>
          <w:rFonts w:eastAsiaTheme="minorHAnsi"/>
          <w:b/>
          <w:bCs/>
          <w:szCs w:val="22"/>
        </w:rPr>
        <w:t>Signature</w:t>
      </w:r>
      <w:r w:rsidRPr="00C16E8D">
        <w:rPr>
          <w:rFonts w:eastAsiaTheme="minorHAnsi"/>
          <w:szCs w:val="22"/>
        </w:rPr>
        <w:t xml:space="preserve">……… …….. </w:t>
      </w:r>
      <w:r w:rsidRPr="00C16E8D">
        <w:rPr>
          <w:rFonts w:eastAsiaTheme="minorHAnsi"/>
          <w:b/>
          <w:bCs/>
          <w:szCs w:val="22"/>
        </w:rPr>
        <w:t>Date</w:t>
      </w:r>
      <w:r w:rsidR="00791684">
        <w:rPr>
          <w:rFonts w:eastAsiaTheme="minorHAnsi"/>
          <w:szCs w:val="22"/>
        </w:rPr>
        <w:t xml:space="preserve"> ………</w:t>
      </w:r>
    </w:p>
    <w:p w14:paraId="149BDE8F" w14:textId="3AB5C913" w:rsidR="00CC1732" w:rsidRDefault="00CC1732" w:rsidP="00A37FAE">
      <w:pPr>
        <w:jc w:val="both"/>
        <w:rPr>
          <w:rFonts w:eastAsiaTheme="minorHAnsi"/>
          <w:szCs w:val="22"/>
        </w:rPr>
      </w:pPr>
    </w:p>
    <w:p w14:paraId="6AEFAF6C" w14:textId="0829B40E" w:rsidR="00CC1732" w:rsidRDefault="00CC1732" w:rsidP="00A37FAE">
      <w:pPr>
        <w:jc w:val="both"/>
        <w:rPr>
          <w:rFonts w:eastAsiaTheme="minorHAnsi"/>
          <w:szCs w:val="22"/>
        </w:rPr>
      </w:pPr>
    </w:p>
    <w:p w14:paraId="1FEE5BAD" w14:textId="77777777" w:rsidR="00CC1732" w:rsidRPr="00C16E8D" w:rsidRDefault="00CC1732" w:rsidP="00CC1732">
      <w:pPr>
        <w:jc w:val="both"/>
        <w:rPr>
          <w:rFonts w:eastAsia="Calibri"/>
          <w:sz w:val="28"/>
          <w:szCs w:val="22"/>
          <w:lang w:val="en-AU" w:eastAsia="en-AU"/>
        </w:rPr>
      </w:pPr>
      <w:r w:rsidRPr="00C16E8D">
        <w:rPr>
          <w:rFonts w:eastAsiaTheme="minorHAnsi"/>
          <w:b/>
          <w:bCs/>
          <w:szCs w:val="22"/>
        </w:rPr>
        <w:t>Supervisor</w:t>
      </w:r>
      <w:r>
        <w:rPr>
          <w:rFonts w:eastAsiaTheme="minorHAnsi"/>
          <w:b/>
          <w:bCs/>
          <w:szCs w:val="22"/>
        </w:rPr>
        <w:t xml:space="preserve"> Name…………………………</w:t>
      </w:r>
      <w:r>
        <w:rPr>
          <w:rFonts w:eastAsiaTheme="minorHAnsi"/>
          <w:b/>
          <w:bCs/>
          <w:szCs w:val="22"/>
          <w:lang w:val="en-US"/>
        </w:rPr>
        <w:t>…………</w:t>
      </w:r>
      <w:r w:rsidRPr="00C16E8D">
        <w:rPr>
          <w:rFonts w:eastAsiaTheme="minorHAnsi"/>
          <w:b/>
          <w:bCs/>
          <w:szCs w:val="22"/>
        </w:rPr>
        <w:t>Signature</w:t>
      </w:r>
      <w:r w:rsidRPr="00C16E8D">
        <w:rPr>
          <w:rFonts w:eastAsiaTheme="minorHAnsi"/>
          <w:szCs w:val="22"/>
        </w:rPr>
        <w:t xml:space="preserve">……… …….. </w:t>
      </w:r>
      <w:r w:rsidRPr="00C16E8D">
        <w:rPr>
          <w:rFonts w:eastAsiaTheme="minorHAnsi"/>
          <w:b/>
          <w:bCs/>
          <w:szCs w:val="22"/>
        </w:rPr>
        <w:t>Date</w:t>
      </w:r>
      <w:r>
        <w:rPr>
          <w:rFonts w:eastAsiaTheme="minorHAnsi"/>
          <w:szCs w:val="22"/>
        </w:rPr>
        <w:t xml:space="preserve"> ………</w:t>
      </w:r>
    </w:p>
    <w:p w14:paraId="42ED2D44" w14:textId="77777777" w:rsidR="00CC1732" w:rsidRPr="00C16E8D" w:rsidRDefault="00CC1732" w:rsidP="00A37FAE">
      <w:pPr>
        <w:jc w:val="both"/>
        <w:rPr>
          <w:rFonts w:eastAsia="Calibri"/>
          <w:sz w:val="28"/>
          <w:szCs w:val="22"/>
          <w:lang w:val="en-AU" w:eastAsia="en-AU"/>
        </w:rPr>
      </w:pPr>
    </w:p>
    <w:p w14:paraId="2194BADC" w14:textId="77777777" w:rsidR="008C355E" w:rsidRPr="00FC6458" w:rsidRDefault="008C355E" w:rsidP="00A37FAE">
      <w:pPr>
        <w:jc w:val="both"/>
        <w:rPr>
          <w:rFonts w:eastAsia="Calibri"/>
          <w:b/>
          <w:szCs w:val="22"/>
          <w:lang w:val="en-AU" w:eastAsia="en-AU"/>
        </w:rPr>
      </w:pPr>
    </w:p>
    <w:p w14:paraId="61D1584C" w14:textId="77777777" w:rsidR="00C92CE8" w:rsidRDefault="00C92CE8" w:rsidP="00A37FAE">
      <w:pPr>
        <w:jc w:val="both"/>
      </w:pPr>
      <w:bookmarkStart w:id="33" w:name="_Toc97673931"/>
      <w:bookmarkStart w:id="34" w:name="_Toc105618532"/>
    </w:p>
    <w:p w14:paraId="3735354D" w14:textId="77777777" w:rsidR="007C4646" w:rsidRDefault="007C4646" w:rsidP="00A37FAE">
      <w:pPr>
        <w:jc w:val="both"/>
      </w:pPr>
    </w:p>
    <w:p w14:paraId="0F4A8EB6" w14:textId="77777777" w:rsidR="007C4646" w:rsidRDefault="007C4646" w:rsidP="00A37FAE">
      <w:pPr>
        <w:jc w:val="both"/>
      </w:pPr>
    </w:p>
    <w:p w14:paraId="3A519763" w14:textId="77777777" w:rsidR="007C4646" w:rsidRDefault="007C4646" w:rsidP="00A37FAE">
      <w:pPr>
        <w:jc w:val="both"/>
      </w:pPr>
    </w:p>
    <w:p w14:paraId="67297E70" w14:textId="77777777" w:rsidR="007C4646" w:rsidRDefault="007C4646" w:rsidP="00A37FAE">
      <w:pPr>
        <w:jc w:val="both"/>
      </w:pPr>
    </w:p>
    <w:p w14:paraId="3DE487D9" w14:textId="77777777" w:rsidR="007C4646" w:rsidRDefault="007C4646" w:rsidP="00A37FAE">
      <w:pPr>
        <w:jc w:val="both"/>
      </w:pPr>
    </w:p>
    <w:p w14:paraId="033C5EA9" w14:textId="77777777" w:rsidR="007C4646" w:rsidRDefault="007C4646" w:rsidP="00A37FAE">
      <w:pPr>
        <w:jc w:val="both"/>
      </w:pPr>
    </w:p>
    <w:p w14:paraId="3E08302B" w14:textId="77777777" w:rsidR="007C4646" w:rsidRDefault="007C4646" w:rsidP="00A37FAE">
      <w:pPr>
        <w:jc w:val="both"/>
      </w:pPr>
    </w:p>
    <w:p w14:paraId="5B2CB2FF" w14:textId="77777777" w:rsidR="007C4646" w:rsidRDefault="007C4646" w:rsidP="00A37FAE">
      <w:pPr>
        <w:jc w:val="both"/>
      </w:pPr>
    </w:p>
    <w:p w14:paraId="5CDBB528" w14:textId="77777777" w:rsidR="007C4646" w:rsidRDefault="007C4646" w:rsidP="00A37FAE">
      <w:pPr>
        <w:jc w:val="both"/>
      </w:pPr>
    </w:p>
    <w:p w14:paraId="73C1952C" w14:textId="77777777" w:rsidR="007C4646" w:rsidRDefault="007C4646" w:rsidP="00A37FAE">
      <w:pPr>
        <w:jc w:val="both"/>
      </w:pPr>
    </w:p>
    <w:p w14:paraId="6484AA6D" w14:textId="77777777" w:rsidR="007C4646" w:rsidRDefault="007C4646" w:rsidP="00A37FAE">
      <w:pPr>
        <w:jc w:val="both"/>
      </w:pPr>
    </w:p>
    <w:p w14:paraId="508AF1BC" w14:textId="77777777" w:rsidR="007C4646" w:rsidRDefault="007C4646" w:rsidP="00A37FAE">
      <w:pPr>
        <w:jc w:val="both"/>
      </w:pPr>
    </w:p>
    <w:p w14:paraId="7D68A6D7" w14:textId="77777777" w:rsidR="007C4646" w:rsidRDefault="007C4646" w:rsidP="00A37FAE">
      <w:pPr>
        <w:jc w:val="both"/>
      </w:pPr>
    </w:p>
    <w:p w14:paraId="32D57560" w14:textId="77777777" w:rsidR="007C4646" w:rsidRDefault="007C4646" w:rsidP="00A37FAE">
      <w:pPr>
        <w:jc w:val="both"/>
      </w:pPr>
    </w:p>
    <w:p w14:paraId="496DB87B" w14:textId="77777777" w:rsidR="007C0325" w:rsidRPr="00FC6458" w:rsidRDefault="007C0325" w:rsidP="00A37FAE">
      <w:pPr>
        <w:jc w:val="both"/>
        <w:rPr>
          <w:b/>
          <w:sz w:val="28"/>
        </w:rPr>
      </w:pPr>
    </w:p>
    <w:p w14:paraId="114B2F36" w14:textId="77777777" w:rsidR="00C92CE8" w:rsidRPr="00FC6458" w:rsidRDefault="00E12D48" w:rsidP="000E2224">
      <w:pPr>
        <w:pStyle w:val="Heading1"/>
      </w:pPr>
      <w:bookmarkStart w:id="35" w:name="_Toc132354872"/>
      <w:bookmarkStart w:id="36" w:name="_Hlk132106035"/>
      <w:r w:rsidRPr="00FC6458">
        <w:lastRenderedPageBreak/>
        <w:t>DEDICATION</w:t>
      </w:r>
      <w:bookmarkEnd w:id="33"/>
      <w:bookmarkEnd w:id="34"/>
      <w:bookmarkEnd w:id="35"/>
    </w:p>
    <w:p w14:paraId="0C5EED02" w14:textId="3AA23EFE" w:rsidR="00C92CE8" w:rsidRPr="00FC6458" w:rsidRDefault="00E12D48" w:rsidP="00A37FAE">
      <w:pPr>
        <w:jc w:val="both"/>
        <w:rPr>
          <w:lang w:val="en-US"/>
        </w:rPr>
      </w:pPr>
      <w:r w:rsidRPr="00FC6458">
        <w:t>This</w:t>
      </w:r>
      <w:r w:rsidR="00B01E73" w:rsidRPr="00FC6458">
        <w:t xml:space="preserve"> </w:t>
      </w:r>
      <w:r w:rsidR="00190D43">
        <w:t>report</w:t>
      </w:r>
      <w:r w:rsidR="00B01E73" w:rsidRPr="00FC6458">
        <w:t xml:space="preserve"> is a special dedication to my family</w:t>
      </w:r>
      <w:r w:rsidRPr="00FC6458">
        <w:t xml:space="preserve">, lecturers, and colleagues whose love, understanding, guidance, and encouragement have made it </w:t>
      </w:r>
      <w:r w:rsidR="00783FAE" w:rsidRPr="00FC6458">
        <w:t>successful</w:t>
      </w:r>
      <w:r w:rsidRPr="00FC6458">
        <w:t xml:space="preserve">. </w:t>
      </w:r>
      <w:r w:rsidR="00B01E73" w:rsidRPr="00FC6458">
        <w:t>It is also a dedication</w:t>
      </w:r>
      <w:r w:rsidRPr="00FC6458">
        <w:t xml:space="preserve"> to the School of Computing, </w:t>
      </w:r>
      <w:r w:rsidR="000706DD" w:rsidRPr="00FC6458">
        <w:t xml:space="preserve">Maseno </w:t>
      </w:r>
      <w:r w:rsidRPr="00FC6458">
        <w:t>University</w:t>
      </w:r>
      <w:r w:rsidR="00783FAE" w:rsidRPr="00FC6458">
        <w:t>,</w:t>
      </w:r>
      <w:r w:rsidRPr="00FC6458">
        <w:t xml:space="preserve"> for their sacrifice to ensure </w:t>
      </w:r>
      <w:r w:rsidR="00B01E73" w:rsidRPr="00FC6458">
        <w:t xml:space="preserve">I </w:t>
      </w:r>
      <w:r w:rsidRPr="00FC6458">
        <w:t>have the hands-on skills required in the real world.</w:t>
      </w:r>
    </w:p>
    <w:bookmarkEnd w:id="36"/>
    <w:p w14:paraId="30B716A8" w14:textId="77777777" w:rsidR="009E1020" w:rsidRPr="00FC6458" w:rsidRDefault="009E1020" w:rsidP="00A37FAE">
      <w:pPr>
        <w:jc w:val="both"/>
      </w:pPr>
    </w:p>
    <w:p w14:paraId="7AECF5F5" w14:textId="77777777" w:rsidR="009E1020" w:rsidRPr="00FC6458" w:rsidRDefault="009E1020" w:rsidP="00A37FAE">
      <w:pPr>
        <w:jc w:val="both"/>
      </w:pPr>
    </w:p>
    <w:p w14:paraId="6FA4AA6B" w14:textId="77777777" w:rsidR="009E1020" w:rsidRPr="00FC6458" w:rsidRDefault="009E1020" w:rsidP="00A37FAE">
      <w:pPr>
        <w:jc w:val="both"/>
      </w:pPr>
    </w:p>
    <w:p w14:paraId="1B2AB2CD" w14:textId="77777777" w:rsidR="009E1020" w:rsidRPr="00FC6458" w:rsidRDefault="009E1020" w:rsidP="00A37FAE">
      <w:pPr>
        <w:jc w:val="both"/>
      </w:pPr>
    </w:p>
    <w:p w14:paraId="501A138D" w14:textId="77777777" w:rsidR="009E1020" w:rsidRPr="00FC6458" w:rsidRDefault="009E1020" w:rsidP="00A37FAE">
      <w:pPr>
        <w:jc w:val="both"/>
      </w:pPr>
    </w:p>
    <w:p w14:paraId="136CE117" w14:textId="77777777" w:rsidR="009E1020" w:rsidRPr="00FC6458" w:rsidRDefault="009E1020" w:rsidP="00A37FAE">
      <w:pPr>
        <w:jc w:val="both"/>
      </w:pPr>
    </w:p>
    <w:p w14:paraId="5303F32A" w14:textId="77777777" w:rsidR="009E1020" w:rsidRPr="00FC6458" w:rsidRDefault="009E1020" w:rsidP="00A37FAE">
      <w:pPr>
        <w:jc w:val="both"/>
      </w:pPr>
    </w:p>
    <w:p w14:paraId="59947ADB" w14:textId="77777777" w:rsidR="009E1020" w:rsidRPr="00FC6458" w:rsidRDefault="009E1020" w:rsidP="00A37FAE">
      <w:pPr>
        <w:jc w:val="both"/>
      </w:pPr>
    </w:p>
    <w:p w14:paraId="303A1347" w14:textId="77777777" w:rsidR="009E1020" w:rsidRPr="00FC6458" w:rsidRDefault="009E1020" w:rsidP="00A37FAE">
      <w:pPr>
        <w:jc w:val="both"/>
      </w:pPr>
    </w:p>
    <w:p w14:paraId="3F025DF7" w14:textId="77777777" w:rsidR="009E1020" w:rsidRPr="00FC6458" w:rsidRDefault="009E1020" w:rsidP="00A37FAE">
      <w:pPr>
        <w:jc w:val="both"/>
      </w:pPr>
    </w:p>
    <w:p w14:paraId="58DB9808" w14:textId="77777777" w:rsidR="009E1020" w:rsidRPr="00FC6458" w:rsidRDefault="009E1020" w:rsidP="00A37FAE">
      <w:pPr>
        <w:jc w:val="both"/>
      </w:pPr>
    </w:p>
    <w:p w14:paraId="7B6459CC" w14:textId="77777777" w:rsidR="005A734E" w:rsidRPr="00FC6458" w:rsidRDefault="005A734E" w:rsidP="00A37FAE">
      <w:pPr>
        <w:jc w:val="both"/>
      </w:pPr>
    </w:p>
    <w:p w14:paraId="53D5E0B8" w14:textId="77777777" w:rsidR="00343DD2" w:rsidRPr="00FC6458" w:rsidRDefault="00343DD2" w:rsidP="00A37FAE">
      <w:pPr>
        <w:jc w:val="both"/>
      </w:pPr>
    </w:p>
    <w:p w14:paraId="4F1AC530" w14:textId="77777777" w:rsidR="00343DD2" w:rsidRPr="00FC6458" w:rsidRDefault="00343DD2" w:rsidP="00A37FAE">
      <w:pPr>
        <w:jc w:val="both"/>
      </w:pPr>
    </w:p>
    <w:p w14:paraId="510BB42E" w14:textId="77777777" w:rsidR="00343DD2" w:rsidRPr="00FC6458" w:rsidRDefault="00343DD2" w:rsidP="00A37FAE">
      <w:pPr>
        <w:jc w:val="both"/>
      </w:pPr>
    </w:p>
    <w:p w14:paraId="490C1836" w14:textId="77777777" w:rsidR="00343DD2" w:rsidRPr="00FC6458" w:rsidRDefault="00343DD2" w:rsidP="00A37FAE">
      <w:pPr>
        <w:jc w:val="both"/>
      </w:pPr>
    </w:p>
    <w:p w14:paraId="70099EBD" w14:textId="77777777" w:rsidR="00343DD2" w:rsidRPr="00FC6458" w:rsidRDefault="00343DD2" w:rsidP="00A37FAE">
      <w:pPr>
        <w:jc w:val="both"/>
      </w:pPr>
    </w:p>
    <w:p w14:paraId="3C1BB1AB" w14:textId="77777777" w:rsidR="00343DD2" w:rsidRPr="00FC6458" w:rsidRDefault="00343DD2" w:rsidP="00A37FAE">
      <w:pPr>
        <w:jc w:val="both"/>
      </w:pPr>
    </w:p>
    <w:p w14:paraId="0D7BD473" w14:textId="77777777" w:rsidR="00343DD2" w:rsidRPr="00FC6458" w:rsidRDefault="00343DD2" w:rsidP="00A37FAE">
      <w:pPr>
        <w:jc w:val="both"/>
      </w:pPr>
    </w:p>
    <w:p w14:paraId="629205C2" w14:textId="77777777" w:rsidR="00343DD2" w:rsidRPr="00FC6458" w:rsidRDefault="00343DD2" w:rsidP="00A37FAE">
      <w:pPr>
        <w:jc w:val="both"/>
      </w:pPr>
    </w:p>
    <w:p w14:paraId="16F3D658" w14:textId="77777777" w:rsidR="00343DD2" w:rsidRPr="00FC6458" w:rsidRDefault="00343DD2" w:rsidP="00A37FAE">
      <w:pPr>
        <w:jc w:val="both"/>
      </w:pPr>
    </w:p>
    <w:p w14:paraId="2372B2E8" w14:textId="77777777" w:rsidR="00343DD2" w:rsidRPr="00FC6458" w:rsidRDefault="00343DD2" w:rsidP="00A37FAE">
      <w:pPr>
        <w:jc w:val="both"/>
      </w:pPr>
    </w:p>
    <w:p w14:paraId="024625F5" w14:textId="77777777" w:rsidR="00343DD2" w:rsidRPr="00FC6458" w:rsidRDefault="00343DD2" w:rsidP="00A37FAE">
      <w:pPr>
        <w:jc w:val="both"/>
      </w:pPr>
    </w:p>
    <w:p w14:paraId="730C811D" w14:textId="77777777" w:rsidR="00343DD2" w:rsidRPr="00FC6458" w:rsidRDefault="00343DD2" w:rsidP="00A37FAE">
      <w:pPr>
        <w:jc w:val="both"/>
      </w:pPr>
    </w:p>
    <w:p w14:paraId="41C22CAC" w14:textId="77777777" w:rsidR="00343DD2" w:rsidRPr="00FC6458" w:rsidRDefault="00343DD2" w:rsidP="00A37FAE">
      <w:pPr>
        <w:jc w:val="both"/>
      </w:pPr>
    </w:p>
    <w:p w14:paraId="51389521" w14:textId="77777777" w:rsidR="00343DD2" w:rsidRPr="00FC6458" w:rsidRDefault="00E12D48" w:rsidP="000E2224">
      <w:pPr>
        <w:pStyle w:val="Heading1"/>
      </w:pPr>
      <w:bookmarkStart w:id="37" w:name="_Toc95325911"/>
      <w:bookmarkStart w:id="38" w:name="_Toc97673932"/>
      <w:bookmarkStart w:id="39" w:name="_Toc105618533"/>
      <w:bookmarkStart w:id="40" w:name="_Toc132354873"/>
      <w:r w:rsidRPr="00FC6458">
        <w:lastRenderedPageBreak/>
        <w:t>ACKNOWLEDGEMENT</w:t>
      </w:r>
      <w:bookmarkEnd w:id="37"/>
      <w:bookmarkEnd w:id="38"/>
      <w:bookmarkEnd w:id="39"/>
      <w:bookmarkEnd w:id="40"/>
    </w:p>
    <w:p w14:paraId="02BDFA3E" w14:textId="7AF81AEE" w:rsidR="00343DD2" w:rsidRPr="00FC6458" w:rsidRDefault="00E12D48" w:rsidP="00A37FAE">
      <w:pPr>
        <w:jc w:val="both"/>
        <w:rPr>
          <w:lang w:val="en-US"/>
        </w:rPr>
      </w:pPr>
      <w:r>
        <w:t xml:space="preserve">God has been part of the whole thing. </w:t>
      </w:r>
      <w:r w:rsidR="006609D9" w:rsidRPr="00FC6458">
        <w:t>I</w:t>
      </w:r>
      <w:r>
        <w:t xml:space="preserve"> also</w:t>
      </w:r>
      <w:r w:rsidR="006609D9" w:rsidRPr="00FC6458">
        <w:t xml:space="preserve"> </w:t>
      </w:r>
      <w:r w:rsidR="009B5BEF">
        <w:t>sincerely thank my supervisor</w:t>
      </w:r>
      <w:r w:rsidR="00523B2F">
        <w:t>s</w:t>
      </w:r>
      <w:r w:rsidR="009B5BEF">
        <w:t>,</w:t>
      </w:r>
      <w:r w:rsidR="006609D9" w:rsidRPr="00FC6458">
        <w:t xml:space="preserve"> </w:t>
      </w:r>
      <w:r w:rsidR="009B5BEF">
        <w:t>Mr. James Chamwama and Mrs. Violet Settim</w:t>
      </w:r>
      <w:r w:rsidR="00634A6B">
        <w:t>,</w:t>
      </w:r>
      <w:r w:rsidR="006609D9" w:rsidRPr="00FC6458">
        <w:t xml:space="preserve"> for </w:t>
      </w:r>
      <w:r w:rsidR="00594E4E">
        <w:t>their</w:t>
      </w:r>
      <w:r w:rsidR="006609D9" w:rsidRPr="00FC6458">
        <w:t xml:space="preserve"> guidance, comments, and suggestions throughout this project.</w:t>
      </w:r>
      <w:r w:rsidR="001F132C">
        <w:t xml:space="preserve"> To my lovely mother, thank you for the support and love</w:t>
      </w:r>
      <w:r w:rsidR="003C650D">
        <w:t>.</w:t>
      </w:r>
      <w:r>
        <w:t xml:space="preserve"> To my colleagues, </w:t>
      </w:r>
      <w:r w:rsidR="00EE30EF">
        <w:t>thank you</w:t>
      </w:r>
      <w:r>
        <w:t xml:space="preserve"> most sincerely for the critique, which</w:t>
      </w:r>
      <w:r w:rsidR="00EE30EF">
        <w:t xml:space="preserve"> improved my work</w:t>
      </w:r>
      <w:r>
        <w:t>.</w:t>
      </w:r>
      <w:r w:rsidR="001F132C">
        <w:t xml:space="preserve"> </w:t>
      </w:r>
    </w:p>
    <w:p w14:paraId="4D35DB8A" w14:textId="77777777" w:rsidR="00343DD2" w:rsidRPr="00FC6458" w:rsidRDefault="00343DD2" w:rsidP="00A37FAE">
      <w:pPr>
        <w:jc w:val="both"/>
      </w:pPr>
    </w:p>
    <w:p w14:paraId="26340DC3" w14:textId="77777777" w:rsidR="00343DD2" w:rsidRPr="00FC6458" w:rsidRDefault="00343DD2" w:rsidP="00A37FAE">
      <w:pPr>
        <w:jc w:val="both"/>
      </w:pPr>
    </w:p>
    <w:p w14:paraId="3600A70A" w14:textId="77777777" w:rsidR="00343DD2" w:rsidRPr="00FC6458" w:rsidRDefault="00343DD2" w:rsidP="00A37FAE">
      <w:pPr>
        <w:jc w:val="both"/>
      </w:pPr>
    </w:p>
    <w:p w14:paraId="5215031F" w14:textId="77777777" w:rsidR="00343DD2" w:rsidRPr="00FC6458" w:rsidRDefault="00343DD2" w:rsidP="00A37FAE">
      <w:pPr>
        <w:jc w:val="both"/>
      </w:pPr>
    </w:p>
    <w:p w14:paraId="0B25A9F6" w14:textId="77777777" w:rsidR="00343DD2" w:rsidRPr="00FC6458" w:rsidRDefault="00343DD2" w:rsidP="00A37FAE">
      <w:pPr>
        <w:jc w:val="both"/>
      </w:pPr>
    </w:p>
    <w:p w14:paraId="3EF5F2D9" w14:textId="77777777" w:rsidR="00343DD2" w:rsidRPr="00FC6458" w:rsidRDefault="00343DD2" w:rsidP="00A37FAE">
      <w:pPr>
        <w:jc w:val="both"/>
      </w:pPr>
    </w:p>
    <w:p w14:paraId="7C72364F" w14:textId="77777777" w:rsidR="00343DD2" w:rsidRPr="00FC6458" w:rsidRDefault="00343DD2" w:rsidP="00A37FAE">
      <w:pPr>
        <w:jc w:val="both"/>
      </w:pPr>
    </w:p>
    <w:p w14:paraId="449A7FD7" w14:textId="77777777" w:rsidR="00343DD2" w:rsidRPr="00FC6458" w:rsidRDefault="00343DD2" w:rsidP="00A37FAE">
      <w:pPr>
        <w:jc w:val="both"/>
      </w:pPr>
    </w:p>
    <w:p w14:paraId="762740C8" w14:textId="77777777" w:rsidR="00343DD2" w:rsidRPr="00FC6458" w:rsidRDefault="00343DD2" w:rsidP="00A37FAE">
      <w:pPr>
        <w:jc w:val="both"/>
      </w:pPr>
    </w:p>
    <w:p w14:paraId="5AED2527" w14:textId="77777777" w:rsidR="00343DD2" w:rsidRPr="00FC6458" w:rsidRDefault="00343DD2" w:rsidP="00A37FAE">
      <w:pPr>
        <w:jc w:val="both"/>
      </w:pPr>
    </w:p>
    <w:p w14:paraId="56B7239B" w14:textId="77777777" w:rsidR="00343DD2" w:rsidRPr="00FC6458" w:rsidRDefault="00343DD2" w:rsidP="00A37FAE">
      <w:pPr>
        <w:jc w:val="both"/>
      </w:pPr>
    </w:p>
    <w:p w14:paraId="4ADDD45D" w14:textId="77777777" w:rsidR="00343DD2" w:rsidRPr="00FC6458" w:rsidRDefault="00343DD2" w:rsidP="00A37FAE">
      <w:pPr>
        <w:jc w:val="both"/>
      </w:pPr>
    </w:p>
    <w:p w14:paraId="3B28D292" w14:textId="77777777" w:rsidR="00343DD2" w:rsidRPr="00FC6458" w:rsidRDefault="00343DD2" w:rsidP="00A37FAE">
      <w:pPr>
        <w:jc w:val="both"/>
      </w:pPr>
    </w:p>
    <w:p w14:paraId="2822FC43" w14:textId="77777777" w:rsidR="00343DD2" w:rsidRPr="00FC6458" w:rsidRDefault="00343DD2" w:rsidP="00A37FAE">
      <w:pPr>
        <w:jc w:val="both"/>
      </w:pPr>
    </w:p>
    <w:p w14:paraId="61346C48" w14:textId="77777777" w:rsidR="00343DD2" w:rsidRPr="00FC6458" w:rsidRDefault="00343DD2" w:rsidP="00A37FAE">
      <w:pPr>
        <w:jc w:val="both"/>
      </w:pPr>
    </w:p>
    <w:p w14:paraId="332AED1C" w14:textId="77777777" w:rsidR="00343DD2" w:rsidRPr="00FC6458" w:rsidRDefault="00343DD2" w:rsidP="00A37FAE">
      <w:pPr>
        <w:jc w:val="both"/>
      </w:pPr>
    </w:p>
    <w:p w14:paraId="10D714AE" w14:textId="77777777" w:rsidR="00343DD2" w:rsidRPr="00FC6458" w:rsidRDefault="00343DD2" w:rsidP="00A37FAE">
      <w:pPr>
        <w:jc w:val="both"/>
      </w:pPr>
    </w:p>
    <w:p w14:paraId="264111F5" w14:textId="77777777" w:rsidR="00343DD2" w:rsidRPr="00FC6458" w:rsidRDefault="00343DD2" w:rsidP="00A37FAE">
      <w:pPr>
        <w:jc w:val="both"/>
      </w:pPr>
    </w:p>
    <w:p w14:paraId="295AA711" w14:textId="77777777" w:rsidR="00343DD2" w:rsidRPr="00FC6458" w:rsidRDefault="00343DD2" w:rsidP="00A37FAE">
      <w:pPr>
        <w:jc w:val="both"/>
      </w:pPr>
    </w:p>
    <w:p w14:paraId="15C80075" w14:textId="77777777" w:rsidR="00343DD2" w:rsidRPr="00FC6458" w:rsidRDefault="00343DD2" w:rsidP="00A37FAE">
      <w:pPr>
        <w:jc w:val="both"/>
      </w:pPr>
    </w:p>
    <w:p w14:paraId="34C654B5" w14:textId="77777777" w:rsidR="00343DD2" w:rsidRPr="00FC6458" w:rsidRDefault="00343DD2" w:rsidP="00A37FAE">
      <w:pPr>
        <w:jc w:val="both"/>
      </w:pPr>
    </w:p>
    <w:p w14:paraId="37AC732E" w14:textId="77777777" w:rsidR="00343DD2" w:rsidRDefault="00343DD2" w:rsidP="00A37FAE">
      <w:pPr>
        <w:jc w:val="both"/>
      </w:pPr>
    </w:p>
    <w:p w14:paraId="6DCB73DD" w14:textId="77777777" w:rsidR="00FF4FE3" w:rsidRPr="00FC6458" w:rsidRDefault="00FF4FE3" w:rsidP="00A37FAE">
      <w:pPr>
        <w:jc w:val="both"/>
      </w:pPr>
    </w:p>
    <w:p w14:paraId="3128E26B" w14:textId="77777777" w:rsidR="00343DD2" w:rsidRPr="00FC6458" w:rsidRDefault="00343DD2" w:rsidP="00A37FAE">
      <w:pPr>
        <w:jc w:val="both"/>
      </w:pPr>
    </w:p>
    <w:p w14:paraId="0882E38A" w14:textId="77777777" w:rsidR="002D51DE" w:rsidRPr="00FC6458" w:rsidRDefault="00E12D48" w:rsidP="000E2224">
      <w:pPr>
        <w:pStyle w:val="Heading1"/>
        <w:rPr>
          <w:rStyle w:val="Heading1Char"/>
          <w:rFonts w:eastAsia="Calibri" w:cs="Times New Roman"/>
          <w:b/>
          <w:bCs/>
          <w:sz w:val="28"/>
        </w:rPr>
      </w:pPr>
      <w:bookmarkStart w:id="41" w:name="_Toc132354874"/>
      <w:r w:rsidRPr="00FC6458">
        <w:rPr>
          <w:rStyle w:val="Heading1Char"/>
          <w:rFonts w:eastAsia="Calibri" w:cs="Times New Roman"/>
          <w:b/>
          <w:bCs/>
          <w:sz w:val="28"/>
        </w:rPr>
        <w:lastRenderedPageBreak/>
        <w:t>ABSTRACT</w:t>
      </w:r>
      <w:bookmarkStart w:id="42" w:name="_Toc95325913"/>
      <w:bookmarkStart w:id="43" w:name="_Toc97673934"/>
      <w:bookmarkStart w:id="44" w:name="_Toc105618535"/>
      <w:bookmarkEnd w:id="41"/>
    </w:p>
    <w:p w14:paraId="205FCF3F" w14:textId="62CD05A6" w:rsidR="00F64480" w:rsidRDefault="00E12D48" w:rsidP="00F64480">
      <w:pPr>
        <w:pStyle w:val="LO-normal3"/>
        <w:spacing w:before="220" w:after="0" w:line="360" w:lineRule="auto"/>
        <w:jc w:val="both"/>
      </w:pPr>
      <w:r>
        <w:t xml:space="preserve">This </w:t>
      </w:r>
      <w:r w:rsidR="009A1D36">
        <w:t>report</w:t>
      </w:r>
      <w:r w:rsidR="00724317">
        <w:t xml:space="preserve"> investigate</w:t>
      </w:r>
      <w:r w:rsidR="009A1D36">
        <w:t>d</w:t>
      </w:r>
      <w:r w:rsidR="00724317">
        <w:t xml:space="preserve"> the various barriers</w:t>
      </w:r>
      <w:r>
        <w:t xml:space="preserve"> crop-planting farmers</w:t>
      </w:r>
      <w:r w:rsidR="00724317">
        <w:t xml:space="preserve"> in Kenya encounter when looking for online agricultural guidance. Most of these sites only provide farmers with rudimentary tools, </w:t>
      </w:r>
      <w:r w:rsidR="00F6130E">
        <w:t>often inadequate to their needs.</w:t>
      </w:r>
      <w:r>
        <w:t xml:space="preserve"> The overall objective of this project is to develop a web-based </w:t>
      </w:r>
      <w:r w:rsidR="00E31658">
        <w:t>crop farmer's advisory System for crop farmers based on best pract</w:t>
      </w:r>
      <w:r w:rsidR="00184B3B">
        <w:t>i</w:t>
      </w:r>
      <w:r w:rsidR="00E31658">
        <w:t>ces</w:t>
      </w:r>
      <w:r w:rsidR="004442ED">
        <w:t xml:space="preserve">. </w:t>
      </w:r>
      <w:r w:rsidR="004D1AAC" w:rsidRPr="004D1AAC">
        <w:rPr>
          <w:lang w:val="en-GB"/>
        </w:rPr>
        <w:t>The high cost of available farmer's advisory systems makes them inaccessible to small-scale farmers, who cannot afford them due to the limited number of agricultural experts available to provide advice</w:t>
      </w:r>
      <w:r w:rsidR="00B05F7E">
        <w:t xml:space="preserve">. </w:t>
      </w:r>
      <w:r w:rsidR="00B05F7E" w:rsidRPr="00B05F7E">
        <w:t xml:space="preserve">Specifically, the project </w:t>
      </w:r>
      <w:r w:rsidR="00AD5D22">
        <w:t>was</w:t>
      </w:r>
      <w:r w:rsidR="00B05F7E" w:rsidRPr="00B05F7E">
        <w:t xml:space="preserve"> required to; identify the modules of the automated </w:t>
      </w:r>
      <w:r w:rsidR="00B05F7E">
        <w:t>farmer's advisory System</w:t>
      </w:r>
      <w:r w:rsidR="00B05F7E" w:rsidRPr="00B05F7E">
        <w:t xml:space="preserve">, design </w:t>
      </w:r>
      <w:r w:rsidR="00B05F7E">
        <w:t>the</w:t>
      </w:r>
      <w:r w:rsidR="00B05F7E" w:rsidRPr="00B05F7E">
        <w:t xml:space="preserve"> prototype, code the designed prototype, and test the developed prototype.</w:t>
      </w:r>
      <w:r w:rsidR="003963AD">
        <w:t xml:space="preserve"> </w:t>
      </w:r>
      <w:r w:rsidR="003963AD" w:rsidRPr="008A7C92">
        <w:t xml:space="preserve">Software testing was used to determine if the software product complied with expectations and was error-free. It entailed using human or automated software to assess one or more properties of interest. The goal of software testing was to find flaws, gaps, or unmet requirements compared to the </w:t>
      </w:r>
      <w:r w:rsidR="00634A6B">
        <w:t>needs</w:t>
      </w:r>
      <w:r w:rsidR="003963AD" w:rsidRPr="008A7C92">
        <w:t xml:space="preserve"> as written</w:t>
      </w:r>
      <w:r w:rsidR="00B05F7E" w:rsidRPr="00B05F7E">
        <w:t>. The design w</w:t>
      </w:r>
      <w:r w:rsidR="00E8779D">
        <w:t>as</w:t>
      </w:r>
      <w:r w:rsidR="00B05F7E" w:rsidRPr="00B05F7E">
        <w:t xml:space="preserve"> done through Entity-Relationship Diagrams (ERD) for the database, Use Case Diagrams for identifying the interactions between the System and its actors, and an Activity Diagram to model the dynamic aspects of the System, i.e., flow from one activity to another. The System </w:t>
      </w:r>
      <w:r w:rsidR="006D3E26">
        <w:t>was</w:t>
      </w:r>
      <w:r w:rsidR="00B05F7E" w:rsidRPr="00B05F7E">
        <w:t xml:space="preserve"> developed using </w:t>
      </w:r>
      <w:r w:rsidR="00D82C87">
        <w:t>HTML</w:t>
      </w:r>
      <w:r w:rsidR="00B05F7E" w:rsidRPr="00B05F7E">
        <w:t>, CSS, MySQL, and PHP. The System w</w:t>
      </w:r>
      <w:r w:rsidR="00C108BA">
        <w:t xml:space="preserve">as </w:t>
      </w:r>
      <w:r w:rsidR="00B05F7E" w:rsidRPr="00B05F7E">
        <w:t xml:space="preserve">then evaluated using the unit, integration, and system testing. This </w:t>
      </w:r>
      <w:r w:rsidR="00C108BA">
        <w:t>report</w:t>
      </w:r>
      <w:r w:rsidR="00B05F7E" w:rsidRPr="00B05F7E">
        <w:t xml:space="preserve"> shows the potential of using Information Technology (I.T.) to automate </w:t>
      </w:r>
      <w:r w:rsidR="000B238B">
        <w:t xml:space="preserve">advising crop </w:t>
      </w:r>
      <w:r w:rsidR="006769C7">
        <w:t>farmers</w:t>
      </w:r>
      <w:r w:rsidR="00A20856">
        <w:t>.</w:t>
      </w:r>
      <w:r>
        <w:rPr>
          <w:color w:val="FF0000"/>
        </w:rPr>
        <w:t xml:space="preserve"> </w:t>
      </w:r>
    </w:p>
    <w:p w14:paraId="1ADBF2CD" w14:textId="02FE7220" w:rsidR="00895A5E" w:rsidRDefault="00895A5E" w:rsidP="00F64480">
      <w:pPr>
        <w:pStyle w:val="LO-normal3"/>
        <w:spacing w:before="220" w:after="0" w:line="360" w:lineRule="auto"/>
        <w:jc w:val="both"/>
      </w:pPr>
    </w:p>
    <w:p w14:paraId="766CEC52" w14:textId="77777777" w:rsidR="00895A5E" w:rsidRDefault="00895A5E" w:rsidP="00F64480">
      <w:pPr>
        <w:pStyle w:val="LO-normal3"/>
        <w:spacing w:before="220" w:after="0" w:line="360" w:lineRule="auto"/>
        <w:jc w:val="both"/>
      </w:pPr>
    </w:p>
    <w:p w14:paraId="169E5A83" w14:textId="77777777" w:rsidR="00724317" w:rsidRPr="00F64480" w:rsidRDefault="00724317" w:rsidP="00724317">
      <w:pPr>
        <w:jc w:val="both"/>
        <w:rPr>
          <w:b/>
        </w:rPr>
      </w:pPr>
    </w:p>
    <w:p w14:paraId="54031706" w14:textId="77777777" w:rsidR="00F64480" w:rsidRDefault="00F64480" w:rsidP="00A37FAE">
      <w:pPr>
        <w:jc w:val="both"/>
      </w:pPr>
    </w:p>
    <w:p w14:paraId="15972D4E" w14:textId="77777777" w:rsidR="00620FD7" w:rsidRDefault="00620FD7" w:rsidP="00A37FAE">
      <w:pPr>
        <w:jc w:val="both"/>
      </w:pPr>
    </w:p>
    <w:p w14:paraId="63B1C0EE" w14:textId="77777777" w:rsidR="00620FD7" w:rsidRDefault="00620FD7" w:rsidP="00A37FAE">
      <w:pPr>
        <w:jc w:val="both"/>
      </w:pPr>
    </w:p>
    <w:p w14:paraId="3543621F" w14:textId="5FB47E06" w:rsidR="00620FD7" w:rsidRDefault="00620FD7" w:rsidP="00A37FAE">
      <w:pPr>
        <w:jc w:val="both"/>
      </w:pPr>
    </w:p>
    <w:p w14:paraId="2A538FE9" w14:textId="4FFB1C76" w:rsidR="003B6ECC" w:rsidRPr="00FC6458" w:rsidRDefault="003B6ECC" w:rsidP="00A37FAE">
      <w:pPr>
        <w:jc w:val="both"/>
      </w:pPr>
    </w:p>
    <w:p w14:paraId="75181C2B" w14:textId="77777777" w:rsidR="003B02F5" w:rsidRPr="00FC6458" w:rsidRDefault="00E12D48" w:rsidP="000E2224">
      <w:pPr>
        <w:pStyle w:val="Heading1"/>
      </w:pPr>
      <w:bookmarkStart w:id="45" w:name="_Toc132354875"/>
      <w:r w:rsidRPr="00FC6458">
        <w:lastRenderedPageBreak/>
        <w:t>TABLE OF CONTENTS</w:t>
      </w:r>
      <w:bookmarkEnd w:id="42"/>
      <w:bookmarkEnd w:id="43"/>
      <w:bookmarkEnd w:id="44"/>
      <w:bookmarkEnd w:id="45"/>
    </w:p>
    <w:sdt>
      <w:sdtPr>
        <w:rPr>
          <w:bCs w:val="0"/>
          <w:sz w:val="24"/>
          <w:szCs w:val="24"/>
          <w:lang w:val="en-GB"/>
        </w:rPr>
        <w:id w:val="-1081289210"/>
        <w:docPartObj>
          <w:docPartGallery w:val="Table of Contents"/>
          <w:docPartUnique/>
        </w:docPartObj>
      </w:sdtPr>
      <w:sdtEndPr>
        <w:rPr>
          <w:noProof/>
        </w:rPr>
      </w:sdtEndPr>
      <w:sdtContent>
        <w:p w14:paraId="38FDA6D1" w14:textId="77777777" w:rsidR="00D90686" w:rsidRPr="00FC6458" w:rsidRDefault="00D90686" w:rsidP="000E2224">
          <w:pPr>
            <w:pStyle w:val="TOCHeading"/>
          </w:pPr>
        </w:p>
        <w:p w14:paraId="64CB0AFC" w14:textId="353E1F08" w:rsidR="00C5566C" w:rsidRDefault="00E12D48">
          <w:pPr>
            <w:pStyle w:val="TOC1"/>
            <w:tabs>
              <w:tab w:val="right" w:leader="dot" w:pos="9016"/>
            </w:tabs>
            <w:rPr>
              <w:rFonts w:asciiTheme="minorHAnsi" w:eastAsiaTheme="minorEastAsia" w:hAnsiTheme="minorHAnsi" w:cstheme="minorBidi"/>
              <w:noProof/>
              <w:sz w:val="22"/>
              <w:szCs w:val="22"/>
              <w:lang w:val="en-KE" w:eastAsia="en-KE"/>
            </w:rPr>
          </w:pPr>
          <w:r w:rsidRPr="00FC6458">
            <w:rPr>
              <w:b/>
              <w:bCs/>
              <w:noProof/>
            </w:rPr>
            <w:fldChar w:fldCharType="begin"/>
          </w:r>
          <w:r w:rsidRPr="00FC6458">
            <w:rPr>
              <w:b/>
              <w:bCs/>
              <w:noProof/>
            </w:rPr>
            <w:instrText xml:space="preserve"> TOC \o "1-3" \h \z \u </w:instrText>
          </w:r>
          <w:r w:rsidRPr="00FC6458">
            <w:rPr>
              <w:b/>
              <w:bCs/>
              <w:noProof/>
            </w:rPr>
            <w:fldChar w:fldCharType="separate"/>
          </w:r>
          <w:hyperlink w:anchor="_Toc132354871" w:history="1">
            <w:r w:rsidR="00C5566C" w:rsidRPr="007A7E7C">
              <w:rPr>
                <w:rStyle w:val="Hyperlink"/>
                <w:noProof/>
              </w:rPr>
              <w:t>DECLARATION</w:t>
            </w:r>
            <w:r w:rsidR="00C5566C">
              <w:rPr>
                <w:noProof/>
                <w:webHidden/>
              </w:rPr>
              <w:tab/>
            </w:r>
            <w:r w:rsidR="00C5566C">
              <w:rPr>
                <w:noProof/>
                <w:webHidden/>
              </w:rPr>
              <w:fldChar w:fldCharType="begin"/>
            </w:r>
            <w:r w:rsidR="00C5566C">
              <w:rPr>
                <w:noProof/>
                <w:webHidden/>
              </w:rPr>
              <w:instrText xml:space="preserve"> PAGEREF _Toc132354871 \h </w:instrText>
            </w:r>
            <w:r w:rsidR="00C5566C">
              <w:rPr>
                <w:noProof/>
                <w:webHidden/>
              </w:rPr>
            </w:r>
            <w:r w:rsidR="00C5566C">
              <w:rPr>
                <w:noProof/>
                <w:webHidden/>
              </w:rPr>
              <w:fldChar w:fldCharType="separate"/>
            </w:r>
            <w:r w:rsidR="00C5566C">
              <w:rPr>
                <w:noProof/>
                <w:webHidden/>
              </w:rPr>
              <w:t>ii</w:t>
            </w:r>
            <w:r w:rsidR="00C5566C">
              <w:rPr>
                <w:noProof/>
                <w:webHidden/>
              </w:rPr>
              <w:fldChar w:fldCharType="end"/>
            </w:r>
          </w:hyperlink>
        </w:p>
        <w:p w14:paraId="5C714A19" w14:textId="6F7D399B"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72" w:history="1">
            <w:r w:rsidR="00C5566C" w:rsidRPr="007A7E7C">
              <w:rPr>
                <w:rStyle w:val="Hyperlink"/>
                <w:noProof/>
              </w:rPr>
              <w:t>DEDICATION</w:t>
            </w:r>
            <w:r w:rsidR="00C5566C">
              <w:rPr>
                <w:noProof/>
                <w:webHidden/>
              </w:rPr>
              <w:tab/>
            </w:r>
            <w:r w:rsidR="00C5566C">
              <w:rPr>
                <w:noProof/>
                <w:webHidden/>
              </w:rPr>
              <w:fldChar w:fldCharType="begin"/>
            </w:r>
            <w:r w:rsidR="00C5566C">
              <w:rPr>
                <w:noProof/>
                <w:webHidden/>
              </w:rPr>
              <w:instrText xml:space="preserve"> PAGEREF _Toc132354872 \h </w:instrText>
            </w:r>
            <w:r w:rsidR="00C5566C">
              <w:rPr>
                <w:noProof/>
                <w:webHidden/>
              </w:rPr>
            </w:r>
            <w:r w:rsidR="00C5566C">
              <w:rPr>
                <w:noProof/>
                <w:webHidden/>
              </w:rPr>
              <w:fldChar w:fldCharType="separate"/>
            </w:r>
            <w:r w:rsidR="00C5566C">
              <w:rPr>
                <w:noProof/>
                <w:webHidden/>
              </w:rPr>
              <w:t>iii</w:t>
            </w:r>
            <w:r w:rsidR="00C5566C">
              <w:rPr>
                <w:noProof/>
                <w:webHidden/>
              </w:rPr>
              <w:fldChar w:fldCharType="end"/>
            </w:r>
          </w:hyperlink>
        </w:p>
        <w:p w14:paraId="01349826" w14:textId="63258C61"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73" w:history="1">
            <w:r w:rsidR="00C5566C" w:rsidRPr="007A7E7C">
              <w:rPr>
                <w:rStyle w:val="Hyperlink"/>
                <w:noProof/>
              </w:rPr>
              <w:t>ACKNOWLEDGEMENT</w:t>
            </w:r>
            <w:r w:rsidR="00C5566C">
              <w:rPr>
                <w:noProof/>
                <w:webHidden/>
              </w:rPr>
              <w:tab/>
            </w:r>
            <w:r w:rsidR="00C5566C">
              <w:rPr>
                <w:noProof/>
                <w:webHidden/>
              </w:rPr>
              <w:fldChar w:fldCharType="begin"/>
            </w:r>
            <w:r w:rsidR="00C5566C">
              <w:rPr>
                <w:noProof/>
                <w:webHidden/>
              </w:rPr>
              <w:instrText xml:space="preserve"> PAGEREF _Toc132354873 \h </w:instrText>
            </w:r>
            <w:r w:rsidR="00C5566C">
              <w:rPr>
                <w:noProof/>
                <w:webHidden/>
              </w:rPr>
            </w:r>
            <w:r w:rsidR="00C5566C">
              <w:rPr>
                <w:noProof/>
                <w:webHidden/>
              </w:rPr>
              <w:fldChar w:fldCharType="separate"/>
            </w:r>
            <w:r w:rsidR="00C5566C">
              <w:rPr>
                <w:noProof/>
                <w:webHidden/>
              </w:rPr>
              <w:t>iv</w:t>
            </w:r>
            <w:r w:rsidR="00C5566C">
              <w:rPr>
                <w:noProof/>
                <w:webHidden/>
              </w:rPr>
              <w:fldChar w:fldCharType="end"/>
            </w:r>
          </w:hyperlink>
        </w:p>
        <w:p w14:paraId="59BD8EF8" w14:textId="5D4F8873"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74" w:history="1">
            <w:r w:rsidR="00C5566C" w:rsidRPr="007A7E7C">
              <w:rPr>
                <w:rStyle w:val="Hyperlink"/>
                <w:rFonts w:eastAsia="Calibri"/>
                <w:bCs/>
                <w:noProof/>
              </w:rPr>
              <w:t>ABSTRACT</w:t>
            </w:r>
            <w:r w:rsidR="00C5566C">
              <w:rPr>
                <w:noProof/>
                <w:webHidden/>
              </w:rPr>
              <w:tab/>
            </w:r>
            <w:r w:rsidR="00C5566C">
              <w:rPr>
                <w:noProof/>
                <w:webHidden/>
              </w:rPr>
              <w:fldChar w:fldCharType="begin"/>
            </w:r>
            <w:r w:rsidR="00C5566C">
              <w:rPr>
                <w:noProof/>
                <w:webHidden/>
              </w:rPr>
              <w:instrText xml:space="preserve"> PAGEREF _Toc132354874 \h </w:instrText>
            </w:r>
            <w:r w:rsidR="00C5566C">
              <w:rPr>
                <w:noProof/>
                <w:webHidden/>
              </w:rPr>
            </w:r>
            <w:r w:rsidR="00C5566C">
              <w:rPr>
                <w:noProof/>
                <w:webHidden/>
              </w:rPr>
              <w:fldChar w:fldCharType="separate"/>
            </w:r>
            <w:r w:rsidR="00C5566C">
              <w:rPr>
                <w:noProof/>
                <w:webHidden/>
              </w:rPr>
              <w:t>v</w:t>
            </w:r>
            <w:r w:rsidR="00C5566C">
              <w:rPr>
                <w:noProof/>
                <w:webHidden/>
              </w:rPr>
              <w:fldChar w:fldCharType="end"/>
            </w:r>
          </w:hyperlink>
        </w:p>
        <w:p w14:paraId="58229D88" w14:textId="2749F345"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75" w:history="1">
            <w:r w:rsidR="00C5566C" w:rsidRPr="007A7E7C">
              <w:rPr>
                <w:rStyle w:val="Hyperlink"/>
                <w:noProof/>
              </w:rPr>
              <w:t>TABLE OF CONTENTS</w:t>
            </w:r>
            <w:r w:rsidR="00C5566C">
              <w:rPr>
                <w:noProof/>
                <w:webHidden/>
              </w:rPr>
              <w:tab/>
            </w:r>
            <w:r w:rsidR="00C5566C">
              <w:rPr>
                <w:noProof/>
                <w:webHidden/>
              </w:rPr>
              <w:fldChar w:fldCharType="begin"/>
            </w:r>
            <w:r w:rsidR="00C5566C">
              <w:rPr>
                <w:noProof/>
                <w:webHidden/>
              </w:rPr>
              <w:instrText xml:space="preserve"> PAGEREF _Toc132354875 \h </w:instrText>
            </w:r>
            <w:r w:rsidR="00C5566C">
              <w:rPr>
                <w:noProof/>
                <w:webHidden/>
              </w:rPr>
            </w:r>
            <w:r w:rsidR="00C5566C">
              <w:rPr>
                <w:noProof/>
                <w:webHidden/>
              </w:rPr>
              <w:fldChar w:fldCharType="separate"/>
            </w:r>
            <w:r w:rsidR="00C5566C">
              <w:rPr>
                <w:noProof/>
                <w:webHidden/>
              </w:rPr>
              <w:t>vi</w:t>
            </w:r>
            <w:r w:rsidR="00C5566C">
              <w:rPr>
                <w:noProof/>
                <w:webHidden/>
              </w:rPr>
              <w:fldChar w:fldCharType="end"/>
            </w:r>
          </w:hyperlink>
        </w:p>
        <w:p w14:paraId="43023CC1" w14:textId="695F219E"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76" w:history="1">
            <w:r w:rsidR="00C5566C" w:rsidRPr="007A7E7C">
              <w:rPr>
                <w:rStyle w:val="Hyperlink"/>
                <w:noProof/>
              </w:rPr>
              <w:t>LIST OF TABLES</w:t>
            </w:r>
            <w:r w:rsidR="00C5566C">
              <w:rPr>
                <w:noProof/>
                <w:webHidden/>
              </w:rPr>
              <w:tab/>
            </w:r>
            <w:r w:rsidR="00C5566C">
              <w:rPr>
                <w:noProof/>
                <w:webHidden/>
              </w:rPr>
              <w:fldChar w:fldCharType="begin"/>
            </w:r>
            <w:r w:rsidR="00C5566C">
              <w:rPr>
                <w:noProof/>
                <w:webHidden/>
              </w:rPr>
              <w:instrText xml:space="preserve"> PAGEREF _Toc132354876 \h </w:instrText>
            </w:r>
            <w:r w:rsidR="00C5566C">
              <w:rPr>
                <w:noProof/>
                <w:webHidden/>
              </w:rPr>
            </w:r>
            <w:r w:rsidR="00C5566C">
              <w:rPr>
                <w:noProof/>
                <w:webHidden/>
              </w:rPr>
              <w:fldChar w:fldCharType="separate"/>
            </w:r>
            <w:r w:rsidR="00C5566C">
              <w:rPr>
                <w:noProof/>
                <w:webHidden/>
              </w:rPr>
              <w:t>viii</w:t>
            </w:r>
            <w:r w:rsidR="00C5566C">
              <w:rPr>
                <w:noProof/>
                <w:webHidden/>
              </w:rPr>
              <w:fldChar w:fldCharType="end"/>
            </w:r>
          </w:hyperlink>
        </w:p>
        <w:p w14:paraId="47E1837E" w14:textId="4FBFA2B4"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77" w:history="1">
            <w:r w:rsidR="00C5566C" w:rsidRPr="007A7E7C">
              <w:rPr>
                <w:rStyle w:val="Hyperlink"/>
                <w:rFonts w:eastAsiaTheme="minorHAnsi"/>
                <w:noProof/>
                <w:lang w:val="en-US"/>
              </w:rPr>
              <w:t>CHAPTER ONE: INTRODUCTION</w:t>
            </w:r>
            <w:r w:rsidR="00C5566C">
              <w:rPr>
                <w:noProof/>
                <w:webHidden/>
              </w:rPr>
              <w:tab/>
            </w:r>
            <w:r w:rsidR="00C5566C">
              <w:rPr>
                <w:noProof/>
                <w:webHidden/>
              </w:rPr>
              <w:fldChar w:fldCharType="begin"/>
            </w:r>
            <w:r w:rsidR="00C5566C">
              <w:rPr>
                <w:noProof/>
                <w:webHidden/>
              </w:rPr>
              <w:instrText xml:space="preserve"> PAGEREF _Toc132354877 \h </w:instrText>
            </w:r>
            <w:r w:rsidR="00C5566C">
              <w:rPr>
                <w:noProof/>
                <w:webHidden/>
              </w:rPr>
            </w:r>
            <w:r w:rsidR="00C5566C">
              <w:rPr>
                <w:noProof/>
                <w:webHidden/>
              </w:rPr>
              <w:fldChar w:fldCharType="separate"/>
            </w:r>
            <w:r w:rsidR="00C5566C">
              <w:rPr>
                <w:noProof/>
                <w:webHidden/>
              </w:rPr>
              <w:t>9</w:t>
            </w:r>
            <w:r w:rsidR="00C5566C">
              <w:rPr>
                <w:noProof/>
                <w:webHidden/>
              </w:rPr>
              <w:fldChar w:fldCharType="end"/>
            </w:r>
          </w:hyperlink>
        </w:p>
        <w:p w14:paraId="317E4846" w14:textId="29D479ED" w:rsidR="00C5566C" w:rsidRDefault="00000000">
          <w:pPr>
            <w:pStyle w:val="TOC2"/>
            <w:tabs>
              <w:tab w:val="left" w:pos="880"/>
              <w:tab w:val="right" w:leader="dot" w:pos="9016"/>
            </w:tabs>
            <w:rPr>
              <w:rFonts w:asciiTheme="minorHAnsi" w:eastAsiaTheme="minorEastAsia" w:hAnsiTheme="minorHAnsi" w:cstheme="minorBidi"/>
              <w:noProof/>
              <w:sz w:val="22"/>
              <w:szCs w:val="22"/>
              <w:lang w:val="en-KE" w:eastAsia="en-KE"/>
            </w:rPr>
          </w:pPr>
          <w:hyperlink w:anchor="_Toc132354878" w:history="1">
            <w:r w:rsidR="00C5566C" w:rsidRPr="007A7E7C">
              <w:rPr>
                <w:rStyle w:val="Hyperlink"/>
                <w:rFonts w:eastAsiaTheme="minorHAnsi"/>
                <w:noProof/>
              </w:rPr>
              <w:t>1.1</w:t>
            </w:r>
            <w:r w:rsidR="00C5566C">
              <w:rPr>
                <w:rFonts w:asciiTheme="minorHAnsi" w:eastAsiaTheme="minorEastAsia" w:hAnsiTheme="minorHAnsi" w:cstheme="minorBidi"/>
                <w:noProof/>
                <w:sz w:val="22"/>
                <w:szCs w:val="22"/>
                <w:lang w:val="en-KE" w:eastAsia="en-KE"/>
              </w:rPr>
              <w:tab/>
            </w:r>
            <w:r w:rsidR="00C5566C" w:rsidRPr="007A7E7C">
              <w:rPr>
                <w:rStyle w:val="Hyperlink"/>
                <w:noProof/>
              </w:rPr>
              <w:t>Background to the Study</w:t>
            </w:r>
            <w:r w:rsidR="00C5566C">
              <w:rPr>
                <w:noProof/>
                <w:webHidden/>
              </w:rPr>
              <w:tab/>
            </w:r>
            <w:r w:rsidR="00C5566C">
              <w:rPr>
                <w:noProof/>
                <w:webHidden/>
              </w:rPr>
              <w:fldChar w:fldCharType="begin"/>
            </w:r>
            <w:r w:rsidR="00C5566C">
              <w:rPr>
                <w:noProof/>
                <w:webHidden/>
              </w:rPr>
              <w:instrText xml:space="preserve"> PAGEREF _Toc132354878 \h </w:instrText>
            </w:r>
            <w:r w:rsidR="00C5566C">
              <w:rPr>
                <w:noProof/>
                <w:webHidden/>
              </w:rPr>
            </w:r>
            <w:r w:rsidR="00C5566C">
              <w:rPr>
                <w:noProof/>
                <w:webHidden/>
              </w:rPr>
              <w:fldChar w:fldCharType="separate"/>
            </w:r>
            <w:r w:rsidR="00C5566C">
              <w:rPr>
                <w:noProof/>
                <w:webHidden/>
              </w:rPr>
              <w:t>9</w:t>
            </w:r>
            <w:r w:rsidR="00C5566C">
              <w:rPr>
                <w:noProof/>
                <w:webHidden/>
              </w:rPr>
              <w:fldChar w:fldCharType="end"/>
            </w:r>
          </w:hyperlink>
        </w:p>
        <w:p w14:paraId="54A7748E" w14:textId="23E7F3D8" w:rsidR="00C5566C" w:rsidRDefault="00000000">
          <w:pPr>
            <w:pStyle w:val="TOC2"/>
            <w:tabs>
              <w:tab w:val="left" w:pos="880"/>
              <w:tab w:val="right" w:leader="dot" w:pos="9016"/>
            </w:tabs>
            <w:rPr>
              <w:rFonts w:asciiTheme="minorHAnsi" w:eastAsiaTheme="minorEastAsia" w:hAnsiTheme="minorHAnsi" w:cstheme="minorBidi"/>
              <w:noProof/>
              <w:sz w:val="22"/>
              <w:szCs w:val="22"/>
              <w:lang w:val="en-KE" w:eastAsia="en-KE"/>
            </w:rPr>
          </w:pPr>
          <w:hyperlink w:anchor="_Toc132354879" w:history="1">
            <w:r w:rsidR="00C5566C" w:rsidRPr="007A7E7C">
              <w:rPr>
                <w:rStyle w:val="Hyperlink"/>
                <w:rFonts w:eastAsiaTheme="minorHAnsi"/>
                <w:noProof/>
              </w:rPr>
              <w:t>1.2</w:t>
            </w:r>
            <w:r w:rsidR="00C5566C">
              <w:rPr>
                <w:rFonts w:asciiTheme="minorHAnsi" w:eastAsiaTheme="minorEastAsia" w:hAnsiTheme="minorHAnsi" w:cstheme="minorBidi"/>
                <w:noProof/>
                <w:sz w:val="22"/>
                <w:szCs w:val="22"/>
                <w:lang w:val="en-KE" w:eastAsia="en-KE"/>
              </w:rPr>
              <w:tab/>
            </w:r>
            <w:r w:rsidR="00C5566C" w:rsidRPr="007A7E7C">
              <w:rPr>
                <w:rStyle w:val="Hyperlink"/>
                <w:noProof/>
              </w:rPr>
              <w:t>Problem statement</w:t>
            </w:r>
            <w:r w:rsidR="00C5566C">
              <w:rPr>
                <w:noProof/>
                <w:webHidden/>
              </w:rPr>
              <w:tab/>
            </w:r>
            <w:r w:rsidR="00C5566C">
              <w:rPr>
                <w:noProof/>
                <w:webHidden/>
              </w:rPr>
              <w:fldChar w:fldCharType="begin"/>
            </w:r>
            <w:r w:rsidR="00C5566C">
              <w:rPr>
                <w:noProof/>
                <w:webHidden/>
              </w:rPr>
              <w:instrText xml:space="preserve"> PAGEREF _Toc132354879 \h </w:instrText>
            </w:r>
            <w:r w:rsidR="00C5566C">
              <w:rPr>
                <w:noProof/>
                <w:webHidden/>
              </w:rPr>
            </w:r>
            <w:r w:rsidR="00C5566C">
              <w:rPr>
                <w:noProof/>
                <w:webHidden/>
              </w:rPr>
              <w:fldChar w:fldCharType="separate"/>
            </w:r>
            <w:r w:rsidR="00C5566C">
              <w:rPr>
                <w:noProof/>
                <w:webHidden/>
              </w:rPr>
              <w:t>10</w:t>
            </w:r>
            <w:r w:rsidR="00C5566C">
              <w:rPr>
                <w:noProof/>
                <w:webHidden/>
              </w:rPr>
              <w:fldChar w:fldCharType="end"/>
            </w:r>
          </w:hyperlink>
        </w:p>
        <w:p w14:paraId="372F3E3C" w14:textId="68EB5296"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80" w:history="1">
            <w:r w:rsidR="00C5566C" w:rsidRPr="007A7E7C">
              <w:rPr>
                <w:rStyle w:val="Hyperlink"/>
                <w:noProof/>
              </w:rPr>
              <w:t>1.3 Project objectives</w:t>
            </w:r>
            <w:r w:rsidR="00C5566C">
              <w:rPr>
                <w:noProof/>
                <w:webHidden/>
              </w:rPr>
              <w:tab/>
            </w:r>
            <w:r w:rsidR="00C5566C">
              <w:rPr>
                <w:noProof/>
                <w:webHidden/>
              </w:rPr>
              <w:fldChar w:fldCharType="begin"/>
            </w:r>
            <w:r w:rsidR="00C5566C">
              <w:rPr>
                <w:noProof/>
                <w:webHidden/>
              </w:rPr>
              <w:instrText xml:space="preserve"> PAGEREF _Toc132354880 \h </w:instrText>
            </w:r>
            <w:r w:rsidR="00C5566C">
              <w:rPr>
                <w:noProof/>
                <w:webHidden/>
              </w:rPr>
            </w:r>
            <w:r w:rsidR="00C5566C">
              <w:rPr>
                <w:noProof/>
                <w:webHidden/>
              </w:rPr>
              <w:fldChar w:fldCharType="separate"/>
            </w:r>
            <w:r w:rsidR="00C5566C">
              <w:rPr>
                <w:noProof/>
                <w:webHidden/>
              </w:rPr>
              <w:t>10</w:t>
            </w:r>
            <w:r w:rsidR="00C5566C">
              <w:rPr>
                <w:noProof/>
                <w:webHidden/>
              </w:rPr>
              <w:fldChar w:fldCharType="end"/>
            </w:r>
          </w:hyperlink>
        </w:p>
        <w:p w14:paraId="2A7344B0" w14:textId="7FDCA7E5"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881" w:history="1">
            <w:r w:rsidR="00C5566C" w:rsidRPr="007A7E7C">
              <w:rPr>
                <w:rStyle w:val="Hyperlink"/>
                <w:noProof/>
              </w:rPr>
              <w:t>1.3.1 Overall project objective</w:t>
            </w:r>
            <w:r w:rsidR="00C5566C">
              <w:rPr>
                <w:noProof/>
                <w:webHidden/>
              </w:rPr>
              <w:tab/>
            </w:r>
            <w:r w:rsidR="00C5566C">
              <w:rPr>
                <w:noProof/>
                <w:webHidden/>
              </w:rPr>
              <w:fldChar w:fldCharType="begin"/>
            </w:r>
            <w:r w:rsidR="00C5566C">
              <w:rPr>
                <w:noProof/>
                <w:webHidden/>
              </w:rPr>
              <w:instrText xml:space="preserve"> PAGEREF _Toc132354881 \h </w:instrText>
            </w:r>
            <w:r w:rsidR="00C5566C">
              <w:rPr>
                <w:noProof/>
                <w:webHidden/>
              </w:rPr>
            </w:r>
            <w:r w:rsidR="00C5566C">
              <w:rPr>
                <w:noProof/>
                <w:webHidden/>
              </w:rPr>
              <w:fldChar w:fldCharType="separate"/>
            </w:r>
            <w:r w:rsidR="00C5566C">
              <w:rPr>
                <w:noProof/>
                <w:webHidden/>
              </w:rPr>
              <w:t>10</w:t>
            </w:r>
            <w:r w:rsidR="00C5566C">
              <w:rPr>
                <w:noProof/>
                <w:webHidden/>
              </w:rPr>
              <w:fldChar w:fldCharType="end"/>
            </w:r>
          </w:hyperlink>
        </w:p>
        <w:p w14:paraId="231ED2F4" w14:textId="1A40BE9D"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882" w:history="1">
            <w:r w:rsidR="00C5566C" w:rsidRPr="007A7E7C">
              <w:rPr>
                <w:rStyle w:val="Hyperlink"/>
                <w:noProof/>
              </w:rPr>
              <w:t>1.3.2 Specific objectives</w:t>
            </w:r>
            <w:r w:rsidR="00C5566C">
              <w:rPr>
                <w:noProof/>
                <w:webHidden/>
              </w:rPr>
              <w:tab/>
            </w:r>
            <w:r w:rsidR="00C5566C">
              <w:rPr>
                <w:noProof/>
                <w:webHidden/>
              </w:rPr>
              <w:fldChar w:fldCharType="begin"/>
            </w:r>
            <w:r w:rsidR="00C5566C">
              <w:rPr>
                <w:noProof/>
                <w:webHidden/>
              </w:rPr>
              <w:instrText xml:space="preserve"> PAGEREF _Toc132354882 \h </w:instrText>
            </w:r>
            <w:r w:rsidR="00C5566C">
              <w:rPr>
                <w:noProof/>
                <w:webHidden/>
              </w:rPr>
            </w:r>
            <w:r w:rsidR="00C5566C">
              <w:rPr>
                <w:noProof/>
                <w:webHidden/>
              </w:rPr>
              <w:fldChar w:fldCharType="separate"/>
            </w:r>
            <w:r w:rsidR="00C5566C">
              <w:rPr>
                <w:noProof/>
                <w:webHidden/>
              </w:rPr>
              <w:t>10</w:t>
            </w:r>
            <w:r w:rsidR="00C5566C">
              <w:rPr>
                <w:noProof/>
                <w:webHidden/>
              </w:rPr>
              <w:fldChar w:fldCharType="end"/>
            </w:r>
          </w:hyperlink>
        </w:p>
        <w:p w14:paraId="708FAB43" w14:textId="34E016E5" w:rsidR="00C5566C" w:rsidRDefault="00000000">
          <w:pPr>
            <w:pStyle w:val="TOC2"/>
            <w:tabs>
              <w:tab w:val="left" w:pos="880"/>
              <w:tab w:val="right" w:leader="dot" w:pos="9016"/>
            </w:tabs>
            <w:rPr>
              <w:rFonts w:asciiTheme="minorHAnsi" w:eastAsiaTheme="minorEastAsia" w:hAnsiTheme="minorHAnsi" w:cstheme="minorBidi"/>
              <w:noProof/>
              <w:sz w:val="22"/>
              <w:szCs w:val="22"/>
              <w:lang w:val="en-KE" w:eastAsia="en-KE"/>
            </w:rPr>
          </w:pPr>
          <w:hyperlink w:anchor="_Toc132354883" w:history="1">
            <w:r w:rsidR="00C5566C" w:rsidRPr="007A7E7C">
              <w:rPr>
                <w:rStyle w:val="Hyperlink"/>
                <w:noProof/>
              </w:rPr>
              <w:t>1.4</w:t>
            </w:r>
            <w:r w:rsidR="00C5566C">
              <w:rPr>
                <w:rFonts w:asciiTheme="minorHAnsi" w:eastAsiaTheme="minorEastAsia" w:hAnsiTheme="minorHAnsi" w:cstheme="minorBidi"/>
                <w:noProof/>
                <w:sz w:val="22"/>
                <w:szCs w:val="22"/>
                <w:lang w:val="en-KE" w:eastAsia="en-KE"/>
              </w:rPr>
              <w:tab/>
            </w:r>
            <w:r w:rsidR="00C5566C" w:rsidRPr="007A7E7C">
              <w:rPr>
                <w:rStyle w:val="Hyperlink"/>
                <w:noProof/>
              </w:rPr>
              <w:t>Research questions</w:t>
            </w:r>
            <w:r w:rsidR="00C5566C">
              <w:rPr>
                <w:noProof/>
                <w:webHidden/>
              </w:rPr>
              <w:tab/>
            </w:r>
            <w:r w:rsidR="00C5566C">
              <w:rPr>
                <w:noProof/>
                <w:webHidden/>
              </w:rPr>
              <w:fldChar w:fldCharType="begin"/>
            </w:r>
            <w:r w:rsidR="00C5566C">
              <w:rPr>
                <w:noProof/>
                <w:webHidden/>
              </w:rPr>
              <w:instrText xml:space="preserve"> PAGEREF _Toc132354883 \h </w:instrText>
            </w:r>
            <w:r w:rsidR="00C5566C">
              <w:rPr>
                <w:noProof/>
                <w:webHidden/>
              </w:rPr>
            </w:r>
            <w:r w:rsidR="00C5566C">
              <w:rPr>
                <w:noProof/>
                <w:webHidden/>
              </w:rPr>
              <w:fldChar w:fldCharType="separate"/>
            </w:r>
            <w:r w:rsidR="00C5566C">
              <w:rPr>
                <w:noProof/>
                <w:webHidden/>
              </w:rPr>
              <w:t>10</w:t>
            </w:r>
            <w:r w:rsidR="00C5566C">
              <w:rPr>
                <w:noProof/>
                <w:webHidden/>
              </w:rPr>
              <w:fldChar w:fldCharType="end"/>
            </w:r>
          </w:hyperlink>
        </w:p>
        <w:p w14:paraId="52AA1443" w14:textId="28AFDBE3" w:rsidR="00C5566C" w:rsidRDefault="00000000">
          <w:pPr>
            <w:pStyle w:val="TOC2"/>
            <w:tabs>
              <w:tab w:val="left" w:pos="880"/>
              <w:tab w:val="right" w:leader="dot" w:pos="9016"/>
            </w:tabs>
            <w:rPr>
              <w:rFonts w:asciiTheme="minorHAnsi" w:eastAsiaTheme="minorEastAsia" w:hAnsiTheme="minorHAnsi" w:cstheme="minorBidi"/>
              <w:noProof/>
              <w:sz w:val="22"/>
              <w:szCs w:val="22"/>
              <w:lang w:val="en-KE" w:eastAsia="en-KE"/>
            </w:rPr>
          </w:pPr>
          <w:hyperlink w:anchor="_Toc132354884" w:history="1">
            <w:r w:rsidR="00C5566C" w:rsidRPr="007A7E7C">
              <w:rPr>
                <w:rStyle w:val="Hyperlink"/>
                <w:noProof/>
              </w:rPr>
              <w:t>1.5</w:t>
            </w:r>
            <w:r w:rsidR="00C5566C">
              <w:rPr>
                <w:rFonts w:asciiTheme="minorHAnsi" w:eastAsiaTheme="minorEastAsia" w:hAnsiTheme="minorHAnsi" w:cstheme="minorBidi"/>
                <w:noProof/>
                <w:sz w:val="22"/>
                <w:szCs w:val="22"/>
                <w:lang w:val="en-KE" w:eastAsia="en-KE"/>
              </w:rPr>
              <w:tab/>
            </w:r>
            <w:r w:rsidR="00C5566C" w:rsidRPr="007A7E7C">
              <w:rPr>
                <w:rStyle w:val="Hyperlink"/>
                <w:noProof/>
              </w:rPr>
              <w:t>Significance of the Project</w:t>
            </w:r>
            <w:r w:rsidR="00C5566C">
              <w:rPr>
                <w:noProof/>
                <w:webHidden/>
              </w:rPr>
              <w:tab/>
            </w:r>
            <w:r w:rsidR="00C5566C">
              <w:rPr>
                <w:noProof/>
                <w:webHidden/>
              </w:rPr>
              <w:fldChar w:fldCharType="begin"/>
            </w:r>
            <w:r w:rsidR="00C5566C">
              <w:rPr>
                <w:noProof/>
                <w:webHidden/>
              </w:rPr>
              <w:instrText xml:space="preserve"> PAGEREF _Toc132354884 \h </w:instrText>
            </w:r>
            <w:r w:rsidR="00C5566C">
              <w:rPr>
                <w:noProof/>
                <w:webHidden/>
              </w:rPr>
            </w:r>
            <w:r w:rsidR="00C5566C">
              <w:rPr>
                <w:noProof/>
                <w:webHidden/>
              </w:rPr>
              <w:fldChar w:fldCharType="separate"/>
            </w:r>
            <w:r w:rsidR="00C5566C">
              <w:rPr>
                <w:noProof/>
                <w:webHidden/>
              </w:rPr>
              <w:t>10</w:t>
            </w:r>
            <w:r w:rsidR="00C5566C">
              <w:rPr>
                <w:noProof/>
                <w:webHidden/>
              </w:rPr>
              <w:fldChar w:fldCharType="end"/>
            </w:r>
          </w:hyperlink>
        </w:p>
        <w:p w14:paraId="61D82FF8" w14:textId="71458EE3"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85" w:history="1">
            <w:r w:rsidR="00C5566C" w:rsidRPr="007A7E7C">
              <w:rPr>
                <w:rStyle w:val="Hyperlink"/>
                <w:noProof/>
              </w:rPr>
              <w:t>1.6 Assumptions</w:t>
            </w:r>
            <w:r w:rsidR="00C5566C">
              <w:rPr>
                <w:noProof/>
                <w:webHidden/>
              </w:rPr>
              <w:tab/>
            </w:r>
            <w:r w:rsidR="00C5566C">
              <w:rPr>
                <w:noProof/>
                <w:webHidden/>
              </w:rPr>
              <w:fldChar w:fldCharType="begin"/>
            </w:r>
            <w:r w:rsidR="00C5566C">
              <w:rPr>
                <w:noProof/>
                <w:webHidden/>
              </w:rPr>
              <w:instrText xml:space="preserve"> PAGEREF _Toc132354885 \h </w:instrText>
            </w:r>
            <w:r w:rsidR="00C5566C">
              <w:rPr>
                <w:noProof/>
                <w:webHidden/>
              </w:rPr>
            </w:r>
            <w:r w:rsidR="00C5566C">
              <w:rPr>
                <w:noProof/>
                <w:webHidden/>
              </w:rPr>
              <w:fldChar w:fldCharType="separate"/>
            </w:r>
            <w:r w:rsidR="00C5566C">
              <w:rPr>
                <w:noProof/>
                <w:webHidden/>
              </w:rPr>
              <w:t>10</w:t>
            </w:r>
            <w:r w:rsidR="00C5566C">
              <w:rPr>
                <w:noProof/>
                <w:webHidden/>
              </w:rPr>
              <w:fldChar w:fldCharType="end"/>
            </w:r>
          </w:hyperlink>
        </w:p>
        <w:p w14:paraId="3DB530EF" w14:textId="1F98CE99"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86" w:history="1">
            <w:r w:rsidR="00C5566C" w:rsidRPr="007A7E7C">
              <w:rPr>
                <w:rStyle w:val="Hyperlink"/>
                <w:noProof/>
              </w:rPr>
              <w:t>1.7 Limitations</w:t>
            </w:r>
            <w:r w:rsidR="00C5566C">
              <w:rPr>
                <w:noProof/>
                <w:webHidden/>
              </w:rPr>
              <w:tab/>
            </w:r>
            <w:r w:rsidR="00C5566C">
              <w:rPr>
                <w:noProof/>
                <w:webHidden/>
              </w:rPr>
              <w:fldChar w:fldCharType="begin"/>
            </w:r>
            <w:r w:rsidR="00C5566C">
              <w:rPr>
                <w:noProof/>
                <w:webHidden/>
              </w:rPr>
              <w:instrText xml:space="preserve"> PAGEREF _Toc132354886 \h </w:instrText>
            </w:r>
            <w:r w:rsidR="00C5566C">
              <w:rPr>
                <w:noProof/>
                <w:webHidden/>
              </w:rPr>
            </w:r>
            <w:r w:rsidR="00C5566C">
              <w:rPr>
                <w:noProof/>
                <w:webHidden/>
              </w:rPr>
              <w:fldChar w:fldCharType="separate"/>
            </w:r>
            <w:r w:rsidR="00C5566C">
              <w:rPr>
                <w:noProof/>
                <w:webHidden/>
              </w:rPr>
              <w:t>11</w:t>
            </w:r>
            <w:r w:rsidR="00C5566C">
              <w:rPr>
                <w:noProof/>
                <w:webHidden/>
              </w:rPr>
              <w:fldChar w:fldCharType="end"/>
            </w:r>
          </w:hyperlink>
        </w:p>
        <w:p w14:paraId="6B23139E" w14:textId="61968351"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87" w:history="1">
            <w:r w:rsidR="00C5566C" w:rsidRPr="007A7E7C">
              <w:rPr>
                <w:rStyle w:val="Hyperlink"/>
                <w:noProof/>
              </w:rPr>
              <w:t>CHAPTER TWO: LITERATURE REVIEW</w:t>
            </w:r>
            <w:r w:rsidR="00C5566C">
              <w:rPr>
                <w:noProof/>
                <w:webHidden/>
              </w:rPr>
              <w:tab/>
            </w:r>
            <w:r w:rsidR="00C5566C">
              <w:rPr>
                <w:noProof/>
                <w:webHidden/>
              </w:rPr>
              <w:fldChar w:fldCharType="begin"/>
            </w:r>
            <w:r w:rsidR="00C5566C">
              <w:rPr>
                <w:noProof/>
                <w:webHidden/>
              </w:rPr>
              <w:instrText xml:space="preserve"> PAGEREF _Toc132354887 \h </w:instrText>
            </w:r>
            <w:r w:rsidR="00C5566C">
              <w:rPr>
                <w:noProof/>
                <w:webHidden/>
              </w:rPr>
            </w:r>
            <w:r w:rsidR="00C5566C">
              <w:rPr>
                <w:noProof/>
                <w:webHidden/>
              </w:rPr>
              <w:fldChar w:fldCharType="separate"/>
            </w:r>
            <w:r w:rsidR="00C5566C">
              <w:rPr>
                <w:noProof/>
                <w:webHidden/>
              </w:rPr>
              <w:t>12</w:t>
            </w:r>
            <w:r w:rsidR="00C5566C">
              <w:rPr>
                <w:noProof/>
                <w:webHidden/>
              </w:rPr>
              <w:fldChar w:fldCharType="end"/>
            </w:r>
          </w:hyperlink>
        </w:p>
        <w:p w14:paraId="3BB48996" w14:textId="65FA8880"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88" w:history="1">
            <w:r w:rsidR="00C5566C" w:rsidRPr="007A7E7C">
              <w:rPr>
                <w:rStyle w:val="Hyperlink"/>
                <w:noProof/>
              </w:rPr>
              <w:t>2.1 Introduction</w:t>
            </w:r>
            <w:r w:rsidR="00C5566C">
              <w:rPr>
                <w:noProof/>
                <w:webHidden/>
              </w:rPr>
              <w:tab/>
            </w:r>
            <w:r w:rsidR="00C5566C">
              <w:rPr>
                <w:noProof/>
                <w:webHidden/>
              </w:rPr>
              <w:fldChar w:fldCharType="begin"/>
            </w:r>
            <w:r w:rsidR="00C5566C">
              <w:rPr>
                <w:noProof/>
                <w:webHidden/>
              </w:rPr>
              <w:instrText xml:space="preserve"> PAGEREF _Toc132354888 \h </w:instrText>
            </w:r>
            <w:r w:rsidR="00C5566C">
              <w:rPr>
                <w:noProof/>
                <w:webHidden/>
              </w:rPr>
            </w:r>
            <w:r w:rsidR="00C5566C">
              <w:rPr>
                <w:noProof/>
                <w:webHidden/>
              </w:rPr>
              <w:fldChar w:fldCharType="separate"/>
            </w:r>
            <w:r w:rsidR="00C5566C">
              <w:rPr>
                <w:noProof/>
                <w:webHidden/>
              </w:rPr>
              <w:t>12</w:t>
            </w:r>
            <w:r w:rsidR="00C5566C">
              <w:rPr>
                <w:noProof/>
                <w:webHidden/>
              </w:rPr>
              <w:fldChar w:fldCharType="end"/>
            </w:r>
          </w:hyperlink>
        </w:p>
        <w:p w14:paraId="180F1CA1" w14:textId="2B33B651"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89" w:history="1">
            <w:r w:rsidR="00C5566C" w:rsidRPr="007A7E7C">
              <w:rPr>
                <w:rStyle w:val="Hyperlink"/>
                <w:noProof/>
              </w:rPr>
              <w:t>2.2 Existing systems</w:t>
            </w:r>
            <w:r w:rsidR="00C5566C">
              <w:rPr>
                <w:noProof/>
                <w:webHidden/>
              </w:rPr>
              <w:tab/>
            </w:r>
            <w:r w:rsidR="00C5566C">
              <w:rPr>
                <w:noProof/>
                <w:webHidden/>
              </w:rPr>
              <w:fldChar w:fldCharType="begin"/>
            </w:r>
            <w:r w:rsidR="00C5566C">
              <w:rPr>
                <w:noProof/>
                <w:webHidden/>
              </w:rPr>
              <w:instrText xml:space="preserve"> PAGEREF _Toc132354889 \h </w:instrText>
            </w:r>
            <w:r w:rsidR="00C5566C">
              <w:rPr>
                <w:noProof/>
                <w:webHidden/>
              </w:rPr>
            </w:r>
            <w:r w:rsidR="00C5566C">
              <w:rPr>
                <w:noProof/>
                <w:webHidden/>
              </w:rPr>
              <w:fldChar w:fldCharType="separate"/>
            </w:r>
            <w:r w:rsidR="00C5566C">
              <w:rPr>
                <w:noProof/>
                <w:webHidden/>
              </w:rPr>
              <w:t>12</w:t>
            </w:r>
            <w:r w:rsidR="00C5566C">
              <w:rPr>
                <w:noProof/>
                <w:webHidden/>
              </w:rPr>
              <w:fldChar w:fldCharType="end"/>
            </w:r>
          </w:hyperlink>
        </w:p>
        <w:p w14:paraId="16CA1DDD" w14:textId="7E211EE8"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890" w:history="1">
            <w:r w:rsidR="00C5566C" w:rsidRPr="007A7E7C">
              <w:rPr>
                <w:rStyle w:val="Hyperlink"/>
                <w:noProof/>
              </w:rPr>
              <w:t>2.2.1 Manual system</w:t>
            </w:r>
            <w:r w:rsidR="00C5566C">
              <w:rPr>
                <w:noProof/>
                <w:webHidden/>
              </w:rPr>
              <w:tab/>
            </w:r>
            <w:r w:rsidR="00C5566C">
              <w:rPr>
                <w:noProof/>
                <w:webHidden/>
              </w:rPr>
              <w:fldChar w:fldCharType="begin"/>
            </w:r>
            <w:r w:rsidR="00C5566C">
              <w:rPr>
                <w:noProof/>
                <w:webHidden/>
              </w:rPr>
              <w:instrText xml:space="preserve"> PAGEREF _Toc132354890 \h </w:instrText>
            </w:r>
            <w:r w:rsidR="00C5566C">
              <w:rPr>
                <w:noProof/>
                <w:webHidden/>
              </w:rPr>
            </w:r>
            <w:r w:rsidR="00C5566C">
              <w:rPr>
                <w:noProof/>
                <w:webHidden/>
              </w:rPr>
              <w:fldChar w:fldCharType="separate"/>
            </w:r>
            <w:r w:rsidR="00C5566C">
              <w:rPr>
                <w:noProof/>
                <w:webHidden/>
              </w:rPr>
              <w:t>12</w:t>
            </w:r>
            <w:r w:rsidR="00C5566C">
              <w:rPr>
                <w:noProof/>
                <w:webHidden/>
              </w:rPr>
              <w:fldChar w:fldCharType="end"/>
            </w:r>
          </w:hyperlink>
        </w:p>
        <w:p w14:paraId="62E864CD" w14:textId="63726AA6"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891" w:history="1">
            <w:r w:rsidR="00C5566C" w:rsidRPr="007A7E7C">
              <w:rPr>
                <w:rStyle w:val="Hyperlink"/>
                <w:noProof/>
              </w:rPr>
              <w:t>2.2.2 Agworld system</w:t>
            </w:r>
            <w:r w:rsidR="00C5566C">
              <w:rPr>
                <w:noProof/>
                <w:webHidden/>
              </w:rPr>
              <w:tab/>
            </w:r>
            <w:r w:rsidR="00C5566C">
              <w:rPr>
                <w:noProof/>
                <w:webHidden/>
              </w:rPr>
              <w:fldChar w:fldCharType="begin"/>
            </w:r>
            <w:r w:rsidR="00C5566C">
              <w:rPr>
                <w:noProof/>
                <w:webHidden/>
              </w:rPr>
              <w:instrText xml:space="preserve"> PAGEREF _Toc132354891 \h </w:instrText>
            </w:r>
            <w:r w:rsidR="00C5566C">
              <w:rPr>
                <w:noProof/>
                <w:webHidden/>
              </w:rPr>
            </w:r>
            <w:r w:rsidR="00C5566C">
              <w:rPr>
                <w:noProof/>
                <w:webHidden/>
              </w:rPr>
              <w:fldChar w:fldCharType="separate"/>
            </w:r>
            <w:r w:rsidR="00C5566C">
              <w:rPr>
                <w:noProof/>
                <w:webHidden/>
              </w:rPr>
              <w:t>12</w:t>
            </w:r>
            <w:r w:rsidR="00C5566C">
              <w:rPr>
                <w:noProof/>
                <w:webHidden/>
              </w:rPr>
              <w:fldChar w:fldCharType="end"/>
            </w:r>
          </w:hyperlink>
        </w:p>
        <w:p w14:paraId="086FEB30" w14:textId="5155DF0D"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892" w:history="1">
            <w:r w:rsidR="00C5566C" w:rsidRPr="007A7E7C">
              <w:rPr>
                <w:rStyle w:val="Hyperlink"/>
                <w:noProof/>
              </w:rPr>
              <w:t>2.2.3 AGRIVI system (Croatia)</w:t>
            </w:r>
            <w:r w:rsidR="00C5566C">
              <w:rPr>
                <w:noProof/>
                <w:webHidden/>
              </w:rPr>
              <w:tab/>
            </w:r>
            <w:r w:rsidR="00C5566C">
              <w:rPr>
                <w:noProof/>
                <w:webHidden/>
              </w:rPr>
              <w:fldChar w:fldCharType="begin"/>
            </w:r>
            <w:r w:rsidR="00C5566C">
              <w:rPr>
                <w:noProof/>
                <w:webHidden/>
              </w:rPr>
              <w:instrText xml:space="preserve"> PAGEREF _Toc132354892 \h </w:instrText>
            </w:r>
            <w:r w:rsidR="00C5566C">
              <w:rPr>
                <w:noProof/>
                <w:webHidden/>
              </w:rPr>
            </w:r>
            <w:r w:rsidR="00C5566C">
              <w:rPr>
                <w:noProof/>
                <w:webHidden/>
              </w:rPr>
              <w:fldChar w:fldCharType="separate"/>
            </w:r>
            <w:r w:rsidR="00C5566C">
              <w:rPr>
                <w:noProof/>
                <w:webHidden/>
              </w:rPr>
              <w:t>13</w:t>
            </w:r>
            <w:r w:rsidR="00C5566C">
              <w:rPr>
                <w:noProof/>
                <w:webHidden/>
              </w:rPr>
              <w:fldChar w:fldCharType="end"/>
            </w:r>
          </w:hyperlink>
        </w:p>
        <w:p w14:paraId="489E3454" w14:textId="3931A086"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93" w:history="1">
            <w:r w:rsidR="00C5566C" w:rsidRPr="007A7E7C">
              <w:rPr>
                <w:rStyle w:val="Hyperlink"/>
                <w:noProof/>
              </w:rPr>
              <w:t>2.3 A Summary of common weaknesses</w:t>
            </w:r>
            <w:r w:rsidR="00C5566C">
              <w:rPr>
                <w:noProof/>
                <w:webHidden/>
              </w:rPr>
              <w:tab/>
            </w:r>
            <w:r w:rsidR="00C5566C">
              <w:rPr>
                <w:noProof/>
                <w:webHidden/>
              </w:rPr>
              <w:fldChar w:fldCharType="begin"/>
            </w:r>
            <w:r w:rsidR="00C5566C">
              <w:rPr>
                <w:noProof/>
                <w:webHidden/>
              </w:rPr>
              <w:instrText xml:space="preserve"> PAGEREF _Toc132354893 \h </w:instrText>
            </w:r>
            <w:r w:rsidR="00C5566C">
              <w:rPr>
                <w:noProof/>
                <w:webHidden/>
              </w:rPr>
            </w:r>
            <w:r w:rsidR="00C5566C">
              <w:rPr>
                <w:noProof/>
                <w:webHidden/>
              </w:rPr>
              <w:fldChar w:fldCharType="separate"/>
            </w:r>
            <w:r w:rsidR="00C5566C">
              <w:rPr>
                <w:noProof/>
                <w:webHidden/>
              </w:rPr>
              <w:t>14</w:t>
            </w:r>
            <w:r w:rsidR="00C5566C">
              <w:rPr>
                <w:noProof/>
                <w:webHidden/>
              </w:rPr>
              <w:fldChar w:fldCharType="end"/>
            </w:r>
          </w:hyperlink>
        </w:p>
        <w:p w14:paraId="784A5494" w14:textId="6D9F7123"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94" w:history="1">
            <w:r w:rsidR="00C5566C" w:rsidRPr="007A7E7C">
              <w:rPr>
                <w:rStyle w:val="Hyperlink"/>
                <w:rFonts w:eastAsiaTheme="minorHAnsi"/>
                <w:noProof/>
                <w:lang w:val="en-US"/>
              </w:rPr>
              <w:t>2.4 Conclusion</w:t>
            </w:r>
            <w:r w:rsidR="00C5566C">
              <w:rPr>
                <w:noProof/>
                <w:webHidden/>
              </w:rPr>
              <w:tab/>
            </w:r>
            <w:r w:rsidR="00C5566C">
              <w:rPr>
                <w:noProof/>
                <w:webHidden/>
              </w:rPr>
              <w:fldChar w:fldCharType="begin"/>
            </w:r>
            <w:r w:rsidR="00C5566C">
              <w:rPr>
                <w:noProof/>
                <w:webHidden/>
              </w:rPr>
              <w:instrText xml:space="preserve"> PAGEREF _Toc132354894 \h </w:instrText>
            </w:r>
            <w:r w:rsidR="00C5566C">
              <w:rPr>
                <w:noProof/>
                <w:webHidden/>
              </w:rPr>
            </w:r>
            <w:r w:rsidR="00C5566C">
              <w:rPr>
                <w:noProof/>
                <w:webHidden/>
              </w:rPr>
              <w:fldChar w:fldCharType="separate"/>
            </w:r>
            <w:r w:rsidR="00C5566C">
              <w:rPr>
                <w:noProof/>
                <w:webHidden/>
              </w:rPr>
              <w:t>15</w:t>
            </w:r>
            <w:r w:rsidR="00C5566C">
              <w:rPr>
                <w:noProof/>
                <w:webHidden/>
              </w:rPr>
              <w:fldChar w:fldCharType="end"/>
            </w:r>
          </w:hyperlink>
        </w:p>
        <w:p w14:paraId="569B9857" w14:textId="07C29249"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895" w:history="1">
            <w:r w:rsidR="00C5566C" w:rsidRPr="007A7E7C">
              <w:rPr>
                <w:rStyle w:val="Hyperlink"/>
                <w:noProof/>
              </w:rPr>
              <w:t>CHAPTER THREE: METHODOLOGY</w:t>
            </w:r>
            <w:r w:rsidR="00C5566C">
              <w:rPr>
                <w:noProof/>
                <w:webHidden/>
              </w:rPr>
              <w:tab/>
            </w:r>
            <w:r w:rsidR="00C5566C">
              <w:rPr>
                <w:noProof/>
                <w:webHidden/>
              </w:rPr>
              <w:fldChar w:fldCharType="begin"/>
            </w:r>
            <w:r w:rsidR="00C5566C">
              <w:rPr>
                <w:noProof/>
                <w:webHidden/>
              </w:rPr>
              <w:instrText xml:space="preserve"> PAGEREF _Toc132354895 \h </w:instrText>
            </w:r>
            <w:r w:rsidR="00C5566C">
              <w:rPr>
                <w:noProof/>
                <w:webHidden/>
              </w:rPr>
            </w:r>
            <w:r w:rsidR="00C5566C">
              <w:rPr>
                <w:noProof/>
                <w:webHidden/>
              </w:rPr>
              <w:fldChar w:fldCharType="separate"/>
            </w:r>
            <w:r w:rsidR="00C5566C">
              <w:rPr>
                <w:noProof/>
                <w:webHidden/>
              </w:rPr>
              <w:t>16</w:t>
            </w:r>
            <w:r w:rsidR="00C5566C">
              <w:rPr>
                <w:noProof/>
                <w:webHidden/>
              </w:rPr>
              <w:fldChar w:fldCharType="end"/>
            </w:r>
          </w:hyperlink>
        </w:p>
        <w:p w14:paraId="2A303512" w14:textId="77D88FF0"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96" w:history="1">
            <w:r w:rsidR="00C5566C" w:rsidRPr="007A7E7C">
              <w:rPr>
                <w:rStyle w:val="Hyperlink"/>
                <w:rFonts w:eastAsiaTheme="minorHAnsi"/>
                <w:noProof/>
                <w:lang w:val=""/>
              </w:rPr>
              <w:t>3.</w:t>
            </w:r>
            <w:r w:rsidR="00C5566C" w:rsidRPr="007A7E7C">
              <w:rPr>
                <w:rStyle w:val="Hyperlink"/>
                <w:rFonts w:eastAsiaTheme="minorHAnsi"/>
                <w:noProof/>
                <w:lang w:val="en-US"/>
              </w:rPr>
              <w:t>1</w:t>
            </w:r>
            <w:r w:rsidR="00C5566C" w:rsidRPr="007A7E7C">
              <w:rPr>
                <w:rStyle w:val="Hyperlink"/>
                <w:rFonts w:eastAsiaTheme="minorHAnsi"/>
                <w:noProof/>
                <w:lang w:val=""/>
              </w:rPr>
              <w:t xml:space="preserve"> </w:t>
            </w:r>
            <w:r w:rsidR="00C5566C" w:rsidRPr="007A7E7C">
              <w:rPr>
                <w:rStyle w:val="Hyperlink"/>
                <w:rFonts w:eastAsiaTheme="minorHAnsi"/>
                <w:noProof/>
              </w:rPr>
              <w:t>Roadmap through the chapter</w:t>
            </w:r>
            <w:r w:rsidR="00C5566C">
              <w:rPr>
                <w:noProof/>
                <w:webHidden/>
              </w:rPr>
              <w:tab/>
            </w:r>
            <w:r w:rsidR="00C5566C">
              <w:rPr>
                <w:noProof/>
                <w:webHidden/>
              </w:rPr>
              <w:fldChar w:fldCharType="begin"/>
            </w:r>
            <w:r w:rsidR="00C5566C">
              <w:rPr>
                <w:noProof/>
                <w:webHidden/>
              </w:rPr>
              <w:instrText xml:space="preserve"> PAGEREF _Toc132354896 \h </w:instrText>
            </w:r>
            <w:r w:rsidR="00C5566C">
              <w:rPr>
                <w:noProof/>
                <w:webHidden/>
              </w:rPr>
            </w:r>
            <w:r w:rsidR="00C5566C">
              <w:rPr>
                <w:noProof/>
                <w:webHidden/>
              </w:rPr>
              <w:fldChar w:fldCharType="separate"/>
            </w:r>
            <w:r w:rsidR="00C5566C">
              <w:rPr>
                <w:noProof/>
                <w:webHidden/>
              </w:rPr>
              <w:t>16</w:t>
            </w:r>
            <w:r w:rsidR="00C5566C">
              <w:rPr>
                <w:noProof/>
                <w:webHidden/>
              </w:rPr>
              <w:fldChar w:fldCharType="end"/>
            </w:r>
          </w:hyperlink>
        </w:p>
        <w:p w14:paraId="1670C9DC" w14:textId="43862A4D"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97" w:history="1">
            <w:r w:rsidR="00C5566C" w:rsidRPr="007A7E7C">
              <w:rPr>
                <w:rStyle w:val="Hyperlink"/>
                <w:rFonts w:eastAsiaTheme="minorHAnsi"/>
                <w:noProof/>
                <w:lang w:val=""/>
              </w:rPr>
              <w:t xml:space="preserve">3.2 </w:t>
            </w:r>
            <w:r w:rsidR="00C5566C" w:rsidRPr="007A7E7C">
              <w:rPr>
                <w:rStyle w:val="Hyperlink"/>
                <w:rFonts w:eastAsiaTheme="minorHAnsi"/>
                <w:noProof/>
              </w:rPr>
              <w:t>Approach to project development</w:t>
            </w:r>
            <w:r w:rsidR="00C5566C">
              <w:rPr>
                <w:noProof/>
                <w:webHidden/>
              </w:rPr>
              <w:tab/>
            </w:r>
            <w:r w:rsidR="00C5566C">
              <w:rPr>
                <w:noProof/>
                <w:webHidden/>
              </w:rPr>
              <w:fldChar w:fldCharType="begin"/>
            </w:r>
            <w:r w:rsidR="00C5566C">
              <w:rPr>
                <w:noProof/>
                <w:webHidden/>
              </w:rPr>
              <w:instrText xml:space="preserve"> PAGEREF _Toc132354897 \h </w:instrText>
            </w:r>
            <w:r w:rsidR="00C5566C">
              <w:rPr>
                <w:noProof/>
                <w:webHidden/>
              </w:rPr>
            </w:r>
            <w:r w:rsidR="00C5566C">
              <w:rPr>
                <w:noProof/>
                <w:webHidden/>
              </w:rPr>
              <w:fldChar w:fldCharType="separate"/>
            </w:r>
            <w:r w:rsidR="00C5566C">
              <w:rPr>
                <w:noProof/>
                <w:webHidden/>
              </w:rPr>
              <w:t>16</w:t>
            </w:r>
            <w:r w:rsidR="00C5566C">
              <w:rPr>
                <w:noProof/>
                <w:webHidden/>
              </w:rPr>
              <w:fldChar w:fldCharType="end"/>
            </w:r>
          </w:hyperlink>
        </w:p>
        <w:p w14:paraId="7FFCB9FC" w14:textId="32E551D1"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898" w:history="1">
            <w:r w:rsidR="00C5566C" w:rsidRPr="007A7E7C">
              <w:rPr>
                <w:rStyle w:val="Hyperlink"/>
                <w:noProof/>
              </w:rPr>
              <w:t>3.3 Requirement identification</w:t>
            </w:r>
            <w:r w:rsidR="00C5566C">
              <w:rPr>
                <w:noProof/>
                <w:webHidden/>
              </w:rPr>
              <w:tab/>
            </w:r>
            <w:r w:rsidR="00C5566C">
              <w:rPr>
                <w:noProof/>
                <w:webHidden/>
              </w:rPr>
              <w:fldChar w:fldCharType="begin"/>
            </w:r>
            <w:r w:rsidR="00C5566C">
              <w:rPr>
                <w:noProof/>
                <w:webHidden/>
              </w:rPr>
              <w:instrText xml:space="preserve"> PAGEREF _Toc132354898 \h </w:instrText>
            </w:r>
            <w:r w:rsidR="00C5566C">
              <w:rPr>
                <w:noProof/>
                <w:webHidden/>
              </w:rPr>
            </w:r>
            <w:r w:rsidR="00C5566C">
              <w:rPr>
                <w:noProof/>
                <w:webHidden/>
              </w:rPr>
              <w:fldChar w:fldCharType="separate"/>
            </w:r>
            <w:r w:rsidR="00C5566C">
              <w:rPr>
                <w:noProof/>
                <w:webHidden/>
              </w:rPr>
              <w:t>17</w:t>
            </w:r>
            <w:r w:rsidR="00C5566C">
              <w:rPr>
                <w:noProof/>
                <w:webHidden/>
              </w:rPr>
              <w:fldChar w:fldCharType="end"/>
            </w:r>
          </w:hyperlink>
        </w:p>
        <w:p w14:paraId="1D77FA2D" w14:textId="47A8CEBA"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899" w:history="1">
            <w:r w:rsidR="00C5566C" w:rsidRPr="007A7E7C">
              <w:rPr>
                <w:rStyle w:val="Hyperlink"/>
                <w:noProof/>
              </w:rPr>
              <w:t>3.3.1 Requirement gathering process</w:t>
            </w:r>
            <w:r w:rsidR="00C5566C">
              <w:rPr>
                <w:noProof/>
                <w:webHidden/>
              </w:rPr>
              <w:tab/>
            </w:r>
            <w:r w:rsidR="00C5566C">
              <w:rPr>
                <w:noProof/>
                <w:webHidden/>
              </w:rPr>
              <w:fldChar w:fldCharType="begin"/>
            </w:r>
            <w:r w:rsidR="00C5566C">
              <w:rPr>
                <w:noProof/>
                <w:webHidden/>
              </w:rPr>
              <w:instrText xml:space="preserve"> PAGEREF _Toc132354899 \h </w:instrText>
            </w:r>
            <w:r w:rsidR="00C5566C">
              <w:rPr>
                <w:noProof/>
                <w:webHidden/>
              </w:rPr>
            </w:r>
            <w:r w:rsidR="00C5566C">
              <w:rPr>
                <w:noProof/>
                <w:webHidden/>
              </w:rPr>
              <w:fldChar w:fldCharType="separate"/>
            </w:r>
            <w:r w:rsidR="00C5566C">
              <w:rPr>
                <w:noProof/>
                <w:webHidden/>
              </w:rPr>
              <w:t>17</w:t>
            </w:r>
            <w:r w:rsidR="00C5566C">
              <w:rPr>
                <w:noProof/>
                <w:webHidden/>
              </w:rPr>
              <w:fldChar w:fldCharType="end"/>
            </w:r>
          </w:hyperlink>
        </w:p>
        <w:p w14:paraId="1EC54D1E" w14:textId="0D7F2A1F"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00" w:history="1">
            <w:r w:rsidR="00C5566C" w:rsidRPr="007A7E7C">
              <w:rPr>
                <w:rStyle w:val="Hyperlink"/>
                <w:noProof/>
              </w:rPr>
              <w:t>3.3.2 Requirement gathering tools</w:t>
            </w:r>
            <w:r w:rsidR="00C5566C">
              <w:rPr>
                <w:noProof/>
                <w:webHidden/>
              </w:rPr>
              <w:tab/>
            </w:r>
            <w:r w:rsidR="00C5566C">
              <w:rPr>
                <w:noProof/>
                <w:webHidden/>
              </w:rPr>
              <w:fldChar w:fldCharType="begin"/>
            </w:r>
            <w:r w:rsidR="00C5566C">
              <w:rPr>
                <w:noProof/>
                <w:webHidden/>
              </w:rPr>
              <w:instrText xml:space="preserve"> PAGEREF _Toc132354900 \h </w:instrText>
            </w:r>
            <w:r w:rsidR="00C5566C">
              <w:rPr>
                <w:noProof/>
                <w:webHidden/>
              </w:rPr>
            </w:r>
            <w:r w:rsidR="00C5566C">
              <w:rPr>
                <w:noProof/>
                <w:webHidden/>
              </w:rPr>
              <w:fldChar w:fldCharType="separate"/>
            </w:r>
            <w:r w:rsidR="00C5566C">
              <w:rPr>
                <w:noProof/>
                <w:webHidden/>
              </w:rPr>
              <w:t>17</w:t>
            </w:r>
            <w:r w:rsidR="00C5566C">
              <w:rPr>
                <w:noProof/>
                <w:webHidden/>
              </w:rPr>
              <w:fldChar w:fldCharType="end"/>
            </w:r>
          </w:hyperlink>
        </w:p>
        <w:p w14:paraId="122C374A" w14:textId="14F92936"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901" w:history="1">
            <w:r w:rsidR="00C5566C" w:rsidRPr="007A7E7C">
              <w:rPr>
                <w:rStyle w:val="Hyperlink"/>
                <w:rFonts w:eastAsia="Bitstream Vera Sans"/>
                <w:noProof/>
                <w:lang w:val="en-US" w:eastAsia="zh-CN" w:bidi="hi-IN"/>
              </w:rPr>
              <w:t>3.3.3 Requirement determination</w:t>
            </w:r>
            <w:r w:rsidR="00C5566C">
              <w:rPr>
                <w:noProof/>
                <w:webHidden/>
              </w:rPr>
              <w:tab/>
            </w:r>
            <w:r w:rsidR="00C5566C">
              <w:rPr>
                <w:noProof/>
                <w:webHidden/>
              </w:rPr>
              <w:fldChar w:fldCharType="begin"/>
            </w:r>
            <w:r w:rsidR="00C5566C">
              <w:rPr>
                <w:noProof/>
                <w:webHidden/>
              </w:rPr>
              <w:instrText xml:space="preserve"> PAGEREF _Toc132354901 \h </w:instrText>
            </w:r>
            <w:r w:rsidR="00C5566C">
              <w:rPr>
                <w:noProof/>
                <w:webHidden/>
              </w:rPr>
            </w:r>
            <w:r w:rsidR="00C5566C">
              <w:rPr>
                <w:noProof/>
                <w:webHidden/>
              </w:rPr>
              <w:fldChar w:fldCharType="separate"/>
            </w:r>
            <w:r w:rsidR="00C5566C">
              <w:rPr>
                <w:noProof/>
                <w:webHidden/>
              </w:rPr>
              <w:t>18</w:t>
            </w:r>
            <w:r w:rsidR="00C5566C">
              <w:rPr>
                <w:noProof/>
                <w:webHidden/>
              </w:rPr>
              <w:fldChar w:fldCharType="end"/>
            </w:r>
          </w:hyperlink>
        </w:p>
        <w:p w14:paraId="4551DEFC" w14:textId="57C6535B"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02" w:history="1">
            <w:r w:rsidR="00C5566C" w:rsidRPr="007A7E7C">
              <w:rPr>
                <w:rStyle w:val="Hyperlink"/>
                <w:rFonts w:eastAsia="Bitstream Vera Sans"/>
                <w:noProof/>
                <w:lang w:val="en-US" w:eastAsia="zh-CN" w:bidi="hi-IN"/>
              </w:rPr>
              <w:t>3.3.3.1 Functional requirements</w:t>
            </w:r>
            <w:r w:rsidR="00C5566C">
              <w:rPr>
                <w:noProof/>
                <w:webHidden/>
              </w:rPr>
              <w:tab/>
            </w:r>
            <w:r w:rsidR="00C5566C">
              <w:rPr>
                <w:noProof/>
                <w:webHidden/>
              </w:rPr>
              <w:fldChar w:fldCharType="begin"/>
            </w:r>
            <w:r w:rsidR="00C5566C">
              <w:rPr>
                <w:noProof/>
                <w:webHidden/>
              </w:rPr>
              <w:instrText xml:space="preserve"> PAGEREF _Toc132354902 \h </w:instrText>
            </w:r>
            <w:r w:rsidR="00C5566C">
              <w:rPr>
                <w:noProof/>
                <w:webHidden/>
              </w:rPr>
            </w:r>
            <w:r w:rsidR="00C5566C">
              <w:rPr>
                <w:noProof/>
                <w:webHidden/>
              </w:rPr>
              <w:fldChar w:fldCharType="separate"/>
            </w:r>
            <w:r w:rsidR="00C5566C">
              <w:rPr>
                <w:noProof/>
                <w:webHidden/>
              </w:rPr>
              <w:t>18</w:t>
            </w:r>
            <w:r w:rsidR="00C5566C">
              <w:rPr>
                <w:noProof/>
                <w:webHidden/>
              </w:rPr>
              <w:fldChar w:fldCharType="end"/>
            </w:r>
          </w:hyperlink>
        </w:p>
        <w:p w14:paraId="70E43FDD" w14:textId="63B8AFA0"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03" w:history="1">
            <w:r w:rsidR="00C5566C" w:rsidRPr="007A7E7C">
              <w:rPr>
                <w:rStyle w:val="Hyperlink"/>
                <w:rFonts w:eastAsia="Bitstream Vera Sans"/>
                <w:noProof/>
                <w:lang w:val="en-US" w:eastAsia="zh-CN" w:bidi="hi-IN"/>
              </w:rPr>
              <w:t>3.3.3.2 Non-functional requirements</w:t>
            </w:r>
            <w:r w:rsidR="00C5566C">
              <w:rPr>
                <w:noProof/>
                <w:webHidden/>
              </w:rPr>
              <w:tab/>
            </w:r>
            <w:r w:rsidR="00C5566C">
              <w:rPr>
                <w:noProof/>
                <w:webHidden/>
              </w:rPr>
              <w:fldChar w:fldCharType="begin"/>
            </w:r>
            <w:r w:rsidR="00C5566C">
              <w:rPr>
                <w:noProof/>
                <w:webHidden/>
              </w:rPr>
              <w:instrText xml:space="preserve"> PAGEREF _Toc132354903 \h </w:instrText>
            </w:r>
            <w:r w:rsidR="00C5566C">
              <w:rPr>
                <w:noProof/>
                <w:webHidden/>
              </w:rPr>
            </w:r>
            <w:r w:rsidR="00C5566C">
              <w:rPr>
                <w:noProof/>
                <w:webHidden/>
              </w:rPr>
              <w:fldChar w:fldCharType="separate"/>
            </w:r>
            <w:r w:rsidR="00C5566C">
              <w:rPr>
                <w:noProof/>
                <w:webHidden/>
              </w:rPr>
              <w:t>18</w:t>
            </w:r>
            <w:r w:rsidR="00C5566C">
              <w:rPr>
                <w:noProof/>
                <w:webHidden/>
              </w:rPr>
              <w:fldChar w:fldCharType="end"/>
            </w:r>
          </w:hyperlink>
        </w:p>
        <w:p w14:paraId="7F72E4B6" w14:textId="48624C8D"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904" w:history="1">
            <w:r w:rsidR="00C5566C" w:rsidRPr="007A7E7C">
              <w:rPr>
                <w:rStyle w:val="Hyperlink"/>
                <w:rFonts w:eastAsia="Bitstream Vera Sans"/>
                <w:noProof/>
                <w:lang w:val="en-US" w:eastAsia="zh-CN" w:bidi="hi-IN"/>
              </w:rPr>
              <w:t>3.4 System analysis</w:t>
            </w:r>
            <w:r w:rsidR="00C5566C">
              <w:rPr>
                <w:noProof/>
                <w:webHidden/>
              </w:rPr>
              <w:tab/>
            </w:r>
            <w:r w:rsidR="00C5566C">
              <w:rPr>
                <w:noProof/>
                <w:webHidden/>
              </w:rPr>
              <w:fldChar w:fldCharType="begin"/>
            </w:r>
            <w:r w:rsidR="00C5566C">
              <w:rPr>
                <w:noProof/>
                <w:webHidden/>
              </w:rPr>
              <w:instrText xml:space="preserve"> PAGEREF _Toc132354904 \h </w:instrText>
            </w:r>
            <w:r w:rsidR="00C5566C">
              <w:rPr>
                <w:noProof/>
                <w:webHidden/>
              </w:rPr>
            </w:r>
            <w:r w:rsidR="00C5566C">
              <w:rPr>
                <w:noProof/>
                <w:webHidden/>
              </w:rPr>
              <w:fldChar w:fldCharType="separate"/>
            </w:r>
            <w:r w:rsidR="00C5566C">
              <w:rPr>
                <w:noProof/>
                <w:webHidden/>
              </w:rPr>
              <w:t>19</w:t>
            </w:r>
            <w:r w:rsidR="00C5566C">
              <w:rPr>
                <w:noProof/>
                <w:webHidden/>
              </w:rPr>
              <w:fldChar w:fldCharType="end"/>
            </w:r>
          </w:hyperlink>
        </w:p>
        <w:p w14:paraId="75BD1BD1" w14:textId="5D7F0B35"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05" w:history="1">
            <w:r w:rsidR="00C5566C" w:rsidRPr="007A7E7C">
              <w:rPr>
                <w:rStyle w:val="Hyperlink"/>
                <w:noProof/>
              </w:rPr>
              <w:t>3.4.1 Selected tools</w:t>
            </w:r>
            <w:r w:rsidR="00C5566C">
              <w:rPr>
                <w:noProof/>
                <w:webHidden/>
              </w:rPr>
              <w:tab/>
            </w:r>
            <w:r w:rsidR="00C5566C">
              <w:rPr>
                <w:noProof/>
                <w:webHidden/>
              </w:rPr>
              <w:fldChar w:fldCharType="begin"/>
            </w:r>
            <w:r w:rsidR="00C5566C">
              <w:rPr>
                <w:noProof/>
                <w:webHidden/>
              </w:rPr>
              <w:instrText xml:space="preserve"> PAGEREF _Toc132354905 \h </w:instrText>
            </w:r>
            <w:r w:rsidR="00C5566C">
              <w:rPr>
                <w:noProof/>
                <w:webHidden/>
              </w:rPr>
            </w:r>
            <w:r w:rsidR="00C5566C">
              <w:rPr>
                <w:noProof/>
                <w:webHidden/>
              </w:rPr>
              <w:fldChar w:fldCharType="separate"/>
            </w:r>
            <w:r w:rsidR="00C5566C">
              <w:rPr>
                <w:noProof/>
                <w:webHidden/>
              </w:rPr>
              <w:t>19</w:t>
            </w:r>
            <w:r w:rsidR="00C5566C">
              <w:rPr>
                <w:noProof/>
                <w:webHidden/>
              </w:rPr>
              <w:fldChar w:fldCharType="end"/>
            </w:r>
          </w:hyperlink>
        </w:p>
        <w:p w14:paraId="72E10AF2" w14:textId="4D6CE98B"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06" w:history="1">
            <w:r w:rsidR="00C5566C" w:rsidRPr="007A7E7C">
              <w:rPr>
                <w:rStyle w:val="Hyperlink"/>
                <w:noProof/>
              </w:rPr>
              <w:t>The farmer and the extension officer interact with the system.</w:t>
            </w:r>
            <w:r w:rsidR="00C5566C">
              <w:rPr>
                <w:noProof/>
                <w:webHidden/>
              </w:rPr>
              <w:tab/>
            </w:r>
            <w:r w:rsidR="00C5566C">
              <w:rPr>
                <w:noProof/>
                <w:webHidden/>
              </w:rPr>
              <w:fldChar w:fldCharType="begin"/>
            </w:r>
            <w:r w:rsidR="00C5566C">
              <w:rPr>
                <w:noProof/>
                <w:webHidden/>
              </w:rPr>
              <w:instrText xml:space="preserve"> PAGEREF _Toc132354906 \h </w:instrText>
            </w:r>
            <w:r w:rsidR="00C5566C">
              <w:rPr>
                <w:noProof/>
                <w:webHidden/>
              </w:rPr>
            </w:r>
            <w:r w:rsidR="00C5566C">
              <w:rPr>
                <w:noProof/>
                <w:webHidden/>
              </w:rPr>
              <w:fldChar w:fldCharType="separate"/>
            </w:r>
            <w:r w:rsidR="00C5566C">
              <w:rPr>
                <w:noProof/>
                <w:webHidden/>
              </w:rPr>
              <w:t>20</w:t>
            </w:r>
            <w:r w:rsidR="00C5566C">
              <w:rPr>
                <w:noProof/>
                <w:webHidden/>
              </w:rPr>
              <w:fldChar w:fldCharType="end"/>
            </w:r>
          </w:hyperlink>
        </w:p>
        <w:p w14:paraId="3E6DE704" w14:textId="7AF4F4BD"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07" w:history="1">
            <w:r w:rsidR="00C5566C" w:rsidRPr="007A7E7C">
              <w:rPr>
                <w:rStyle w:val="Hyperlink"/>
                <w:noProof/>
              </w:rPr>
              <w:t>The farmer and the extension officer interact with the system.</w:t>
            </w:r>
            <w:r w:rsidR="00C5566C">
              <w:rPr>
                <w:noProof/>
                <w:webHidden/>
              </w:rPr>
              <w:tab/>
            </w:r>
            <w:r w:rsidR="00C5566C">
              <w:rPr>
                <w:noProof/>
                <w:webHidden/>
              </w:rPr>
              <w:fldChar w:fldCharType="begin"/>
            </w:r>
            <w:r w:rsidR="00C5566C">
              <w:rPr>
                <w:noProof/>
                <w:webHidden/>
              </w:rPr>
              <w:instrText xml:space="preserve"> PAGEREF _Toc132354907 \h </w:instrText>
            </w:r>
            <w:r w:rsidR="00C5566C">
              <w:rPr>
                <w:noProof/>
                <w:webHidden/>
              </w:rPr>
            </w:r>
            <w:r w:rsidR="00C5566C">
              <w:rPr>
                <w:noProof/>
                <w:webHidden/>
              </w:rPr>
              <w:fldChar w:fldCharType="separate"/>
            </w:r>
            <w:r w:rsidR="00C5566C">
              <w:rPr>
                <w:noProof/>
                <w:webHidden/>
              </w:rPr>
              <w:t>21</w:t>
            </w:r>
            <w:r w:rsidR="00C5566C">
              <w:rPr>
                <w:noProof/>
                <w:webHidden/>
              </w:rPr>
              <w:fldChar w:fldCharType="end"/>
            </w:r>
          </w:hyperlink>
        </w:p>
        <w:p w14:paraId="19445D19" w14:textId="46A71ED2"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908" w:history="1">
            <w:r w:rsidR="00C5566C" w:rsidRPr="007A7E7C">
              <w:rPr>
                <w:rStyle w:val="Hyperlink"/>
                <w:rFonts w:eastAsia="Bitstream Vera Sans"/>
                <w:noProof/>
                <w:lang w:val="en-US" w:eastAsia="zh-CN" w:bidi="hi-IN"/>
              </w:rPr>
              <w:t>3.5 System design</w:t>
            </w:r>
            <w:r w:rsidR="00C5566C">
              <w:rPr>
                <w:noProof/>
                <w:webHidden/>
              </w:rPr>
              <w:tab/>
            </w:r>
            <w:r w:rsidR="00C5566C">
              <w:rPr>
                <w:noProof/>
                <w:webHidden/>
              </w:rPr>
              <w:fldChar w:fldCharType="begin"/>
            </w:r>
            <w:r w:rsidR="00C5566C">
              <w:rPr>
                <w:noProof/>
                <w:webHidden/>
              </w:rPr>
              <w:instrText xml:space="preserve"> PAGEREF _Toc132354908 \h </w:instrText>
            </w:r>
            <w:r w:rsidR="00C5566C">
              <w:rPr>
                <w:noProof/>
                <w:webHidden/>
              </w:rPr>
            </w:r>
            <w:r w:rsidR="00C5566C">
              <w:rPr>
                <w:noProof/>
                <w:webHidden/>
              </w:rPr>
              <w:fldChar w:fldCharType="separate"/>
            </w:r>
            <w:r w:rsidR="00C5566C">
              <w:rPr>
                <w:noProof/>
                <w:webHidden/>
              </w:rPr>
              <w:t>22</w:t>
            </w:r>
            <w:r w:rsidR="00C5566C">
              <w:rPr>
                <w:noProof/>
                <w:webHidden/>
              </w:rPr>
              <w:fldChar w:fldCharType="end"/>
            </w:r>
          </w:hyperlink>
        </w:p>
        <w:p w14:paraId="6EB436FC" w14:textId="0BF23A93"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09" w:history="1">
            <w:r w:rsidR="00C5566C" w:rsidRPr="007A7E7C">
              <w:rPr>
                <w:rStyle w:val="Hyperlink"/>
                <w:noProof/>
              </w:rPr>
              <w:t>3.5.1 Database design</w:t>
            </w:r>
            <w:r w:rsidR="00C5566C">
              <w:rPr>
                <w:noProof/>
                <w:webHidden/>
              </w:rPr>
              <w:tab/>
            </w:r>
            <w:r w:rsidR="00C5566C">
              <w:rPr>
                <w:noProof/>
                <w:webHidden/>
              </w:rPr>
              <w:fldChar w:fldCharType="begin"/>
            </w:r>
            <w:r w:rsidR="00C5566C">
              <w:rPr>
                <w:noProof/>
                <w:webHidden/>
              </w:rPr>
              <w:instrText xml:space="preserve"> PAGEREF _Toc132354909 \h </w:instrText>
            </w:r>
            <w:r w:rsidR="00C5566C">
              <w:rPr>
                <w:noProof/>
                <w:webHidden/>
              </w:rPr>
            </w:r>
            <w:r w:rsidR="00C5566C">
              <w:rPr>
                <w:noProof/>
                <w:webHidden/>
              </w:rPr>
              <w:fldChar w:fldCharType="separate"/>
            </w:r>
            <w:r w:rsidR="00C5566C">
              <w:rPr>
                <w:noProof/>
                <w:webHidden/>
              </w:rPr>
              <w:t>22</w:t>
            </w:r>
            <w:r w:rsidR="00C5566C">
              <w:rPr>
                <w:noProof/>
                <w:webHidden/>
              </w:rPr>
              <w:fldChar w:fldCharType="end"/>
            </w:r>
          </w:hyperlink>
        </w:p>
        <w:p w14:paraId="12AE5683" w14:textId="6752DB67" w:rsidR="00C5566C" w:rsidRDefault="00000000">
          <w:pPr>
            <w:pStyle w:val="TOC3"/>
            <w:tabs>
              <w:tab w:val="right" w:leader="dot" w:pos="9016"/>
            </w:tabs>
            <w:rPr>
              <w:rFonts w:asciiTheme="minorHAnsi" w:eastAsiaTheme="minorEastAsia" w:hAnsiTheme="minorHAnsi" w:cstheme="minorBidi"/>
              <w:noProof/>
              <w:sz w:val="22"/>
              <w:szCs w:val="22"/>
              <w:lang w:val="en-KE" w:eastAsia="en-KE"/>
            </w:rPr>
          </w:pPr>
          <w:hyperlink w:anchor="_Toc132354910" w:history="1">
            <w:r w:rsidR="00C5566C" w:rsidRPr="007A7E7C">
              <w:rPr>
                <w:rStyle w:val="Hyperlink"/>
                <w:noProof/>
              </w:rPr>
              <w:t>3.5.2 Input design</w:t>
            </w:r>
            <w:r w:rsidR="00C5566C">
              <w:rPr>
                <w:noProof/>
                <w:webHidden/>
              </w:rPr>
              <w:tab/>
            </w:r>
            <w:r w:rsidR="00C5566C">
              <w:rPr>
                <w:noProof/>
                <w:webHidden/>
              </w:rPr>
              <w:fldChar w:fldCharType="begin"/>
            </w:r>
            <w:r w:rsidR="00C5566C">
              <w:rPr>
                <w:noProof/>
                <w:webHidden/>
              </w:rPr>
              <w:instrText xml:space="preserve"> PAGEREF _Toc132354910 \h </w:instrText>
            </w:r>
            <w:r w:rsidR="00C5566C">
              <w:rPr>
                <w:noProof/>
                <w:webHidden/>
              </w:rPr>
            </w:r>
            <w:r w:rsidR="00C5566C">
              <w:rPr>
                <w:noProof/>
                <w:webHidden/>
              </w:rPr>
              <w:fldChar w:fldCharType="separate"/>
            </w:r>
            <w:r w:rsidR="00C5566C">
              <w:rPr>
                <w:noProof/>
                <w:webHidden/>
              </w:rPr>
              <w:t>23</w:t>
            </w:r>
            <w:r w:rsidR="00C5566C">
              <w:rPr>
                <w:noProof/>
                <w:webHidden/>
              </w:rPr>
              <w:fldChar w:fldCharType="end"/>
            </w:r>
          </w:hyperlink>
        </w:p>
        <w:p w14:paraId="4539A7E5" w14:textId="707F0E1B" w:rsidR="00C5566C" w:rsidRDefault="00000000">
          <w:pPr>
            <w:pStyle w:val="TOC3"/>
            <w:tabs>
              <w:tab w:val="left" w:pos="1320"/>
              <w:tab w:val="right" w:leader="dot" w:pos="9016"/>
            </w:tabs>
            <w:rPr>
              <w:rFonts w:asciiTheme="minorHAnsi" w:eastAsiaTheme="minorEastAsia" w:hAnsiTheme="minorHAnsi" w:cstheme="minorBidi"/>
              <w:noProof/>
              <w:sz w:val="22"/>
              <w:szCs w:val="22"/>
              <w:lang w:val="en-KE" w:eastAsia="en-KE"/>
            </w:rPr>
          </w:pPr>
          <w:hyperlink w:anchor="_Toc132354911" w:history="1">
            <w:r w:rsidR="00C5566C" w:rsidRPr="007A7E7C">
              <w:rPr>
                <w:rStyle w:val="Hyperlink"/>
                <w:noProof/>
              </w:rPr>
              <w:t xml:space="preserve">3.5.3 </w:t>
            </w:r>
            <w:r w:rsidR="00C5566C">
              <w:rPr>
                <w:rFonts w:asciiTheme="minorHAnsi" w:eastAsiaTheme="minorEastAsia" w:hAnsiTheme="minorHAnsi" w:cstheme="minorBidi"/>
                <w:noProof/>
                <w:sz w:val="22"/>
                <w:szCs w:val="22"/>
                <w:lang w:val="en-KE" w:eastAsia="en-KE"/>
              </w:rPr>
              <w:tab/>
            </w:r>
            <w:r w:rsidR="00C5566C" w:rsidRPr="007A7E7C">
              <w:rPr>
                <w:rStyle w:val="Hyperlink"/>
                <w:noProof/>
              </w:rPr>
              <w:t>Output design</w:t>
            </w:r>
            <w:r w:rsidR="00C5566C">
              <w:rPr>
                <w:noProof/>
                <w:webHidden/>
              </w:rPr>
              <w:tab/>
            </w:r>
            <w:r w:rsidR="00C5566C">
              <w:rPr>
                <w:noProof/>
                <w:webHidden/>
              </w:rPr>
              <w:fldChar w:fldCharType="begin"/>
            </w:r>
            <w:r w:rsidR="00C5566C">
              <w:rPr>
                <w:noProof/>
                <w:webHidden/>
              </w:rPr>
              <w:instrText xml:space="preserve"> PAGEREF _Toc132354911 \h </w:instrText>
            </w:r>
            <w:r w:rsidR="00C5566C">
              <w:rPr>
                <w:noProof/>
                <w:webHidden/>
              </w:rPr>
            </w:r>
            <w:r w:rsidR="00C5566C">
              <w:rPr>
                <w:noProof/>
                <w:webHidden/>
              </w:rPr>
              <w:fldChar w:fldCharType="separate"/>
            </w:r>
            <w:r w:rsidR="00C5566C">
              <w:rPr>
                <w:noProof/>
                <w:webHidden/>
              </w:rPr>
              <w:t>24</w:t>
            </w:r>
            <w:r w:rsidR="00C5566C">
              <w:rPr>
                <w:noProof/>
                <w:webHidden/>
              </w:rPr>
              <w:fldChar w:fldCharType="end"/>
            </w:r>
          </w:hyperlink>
        </w:p>
        <w:p w14:paraId="4FEAE0E5" w14:textId="0611D2D2"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912" w:history="1">
            <w:r w:rsidR="00C5566C" w:rsidRPr="007A7E7C">
              <w:rPr>
                <w:rStyle w:val="Hyperlink"/>
                <w:bCs/>
                <w:noProof/>
              </w:rPr>
              <w:t>3.6 Testing</w:t>
            </w:r>
            <w:r w:rsidR="00C5566C">
              <w:rPr>
                <w:noProof/>
                <w:webHidden/>
              </w:rPr>
              <w:tab/>
            </w:r>
            <w:r w:rsidR="00C5566C">
              <w:rPr>
                <w:noProof/>
                <w:webHidden/>
              </w:rPr>
              <w:fldChar w:fldCharType="begin"/>
            </w:r>
            <w:r w:rsidR="00C5566C">
              <w:rPr>
                <w:noProof/>
                <w:webHidden/>
              </w:rPr>
              <w:instrText xml:space="preserve"> PAGEREF _Toc132354912 \h </w:instrText>
            </w:r>
            <w:r w:rsidR="00C5566C">
              <w:rPr>
                <w:noProof/>
                <w:webHidden/>
              </w:rPr>
            </w:r>
            <w:r w:rsidR="00C5566C">
              <w:rPr>
                <w:noProof/>
                <w:webHidden/>
              </w:rPr>
              <w:fldChar w:fldCharType="separate"/>
            </w:r>
            <w:r w:rsidR="00C5566C">
              <w:rPr>
                <w:noProof/>
                <w:webHidden/>
              </w:rPr>
              <w:t>25</w:t>
            </w:r>
            <w:r w:rsidR="00C5566C">
              <w:rPr>
                <w:noProof/>
                <w:webHidden/>
              </w:rPr>
              <w:fldChar w:fldCharType="end"/>
            </w:r>
          </w:hyperlink>
        </w:p>
        <w:p w14:paraId="00C28FD4" w14:textId="1A6C410D"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913" w:history="1">
            <w:r w:rsidR="00C5566C" w:rsidRPr="007A7E7C">
              <w:rPr>
                <w:rStyle w:val="Hyperlink"/>
                <w:noProof/>
              </w:rPr>
              <w:t>3.8 Representation of results</w:t>
            </w:r>
            <w:r w:rsidR="00C5566C">
              <w:rPr>
                <w:noProof/>
                <w:webHidden/>
              </w:rPr>
              <w:tab/>
            </w:r>
            <w:r w:rsidR="00C5566C">
              <w:rPr>
                <w:noProof/>
                <w:webHidden/>
              </w:rPr>
              <w:fldChar w:fldCharType="begin"/>
            </w:r>
            <w:r w:rsidR="00C5566C">
              <w:rPr>
                <w:noProof/>
                <w:webHidden/>
              </w:rPr>
              <w:instrText xml:space="preserve"> PAGEREF _Toc132354913 \h </w:instrText>
            </w:r>
            <w:r w:rsidR="00C5566C">
              <w:rPr>
                <w:noProof/>
                <w:webHidden/>
              </w:rPr>
            </w:r>
            <w:r w:rsidR="00C5566C">
              <w:rPr>
                <w:noProof/>
                <w:webHidden/>
              </w:rPr>
              <w:fldChar w:fldCharType="separate"/>
            </w:r>
            <w:r w:rsidR="00C5566C">
              <w:rPr>
                <w:noProof/>
                <w:webHidden/>
              </w:rPr>
              <w:t>26</w:t>
            </w:r>
            <w:r w:rsidR="00C5566C">
              <w:rPr>
                <w:noProof/>
                <w:webHidden/>
              </w:rPr>
              <w:fldChar w:fldCharType="end"/>
            </w:r>
          </w:hyperlink>
        </w:p>
        <w:p w14:paraId="43147B4D" w14:textId="5C1F884A"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914" w:history="1">
            <w:r w:rsidR="00C5566C" w:rsidRPr="007A7E7C">
              <w:rPr>
                <w:rStyle w:val="Hyperlink"/>
                <w:noProof/>
              </w:rPr>
              <w:t>3.9 Ethical requirements</w:t>
            </w:r>
            <w:r w:rsidR="00C5566C">
              <w:rPr>
                <w:noProof/>
                <w:webHidden/>
              </w:rPr>
              <w:tab/>
            </w:r>
            <w:r w:rsidR="00C5566C">
              <w:rPr>
                <w:noProof/>
                <w:webHidden/>
              </w:rPr>
              <w:fldChar w:fldCharType="begin"/>
            </w:r>
            <w:r w:rsidR="00C5566C">
              <w:rPr>
                <w:noProof/>
                <w:webHidden/>
              </w:rPr>
              <w:instrText xml:space="preserve"> PAGEREF _Toc132354914 \h </w:instrText>
            </w:r>
            <w:r w:rsidR="00C5566C">
              <w:rPr>
                <w:noProof/>
                <w:webHidden/>
              </w:rPr>
            </w:r>
            <w:r w:rsidR="00C5566C">
              <w:rPr>
                <w:noProof/>
                <w:webHidden/>
              </w:rPr>
              <w:fldChar w:fldCharType="separate"/>
            </w:r>
            <w:r w:rsidR="00C5566C">
              <w:rPr>
                <w:noProof/>
                <w:webHidden/>
              </w:rPr>
              <w:t>26</w:t>
            </w:r>
            <w:r w:rsidR="00C5566C">
              <w:rPr>
                <w:noProof/>
                <w:webHidden/>
              </w:rPr>
              <w:fldChar w:fldCharType="end"/>
            </w:r>
          </w:hyperlink>
        </w:p>
        <w:p w14:paraId="03CB172A" w14:textId="21D72CE1"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915" w:history="1">
            <w:r w:rsidR="00C5566C" w:rsidRPr="007A7E7C">
              <w:rPr>
                <w:rStyle w:val="Hyperlink"/>
                <w:noProof/>
              </w:rPr>
              <w:t>References</w:t>
            </w:r>
            <w:r w:rsidR="00C5566C">
              <w:rPr>
                <w:noProof/>
                <w:webHidden/>
              </w:rPr>
              <w:tab/>
            </w:r>
            <w:r w:rsidR="00C5566C">
              <w:rPr>
                <w:noProof/>
                <w:webHidden/>
              </w:rPr>
              <w:fldChar w:fldCharType="begin"/>
            </w:r>
            <w:r w:rsidR="00C5566C">
              <w:rPr>
                <w:noProof/>
                <w:webHidden/>
              </w:rPr>
              <w:instrText xml:space="preserve"> PAGEREF _Toc132354915 \h </w:instrText>
            </w:r>
            <w:r w:rsidR="00C5566C">
              <w:rPr>
                <w:noProof/>
                <w:webHidden/>
              </w:rPr>
            </w:r>
            <w:r w:rsidR="00C5566C">
              <w:rPr>
                <w:noProof/>
                <w:webHidden/>
              </w:rPr>
              <w:fldChar w:fldCharType="separate"/>
            </w:r>
            <w:r w:rsidR="00C5566C">
              <w:rPr>
                <w:noProof/>
                <w:webHidden/>
              </w:rPr>
              <w:t>28</w:t>
            </w:r>
            <w:r w:rsidR="00C5566C">
              <w:rPr>
                <w:noProof/>
                <w:webHidden/>
              </w:rPr>
              <w:fldChar w:fldCharType="end"/>
            </w:r>
          </w:hyperlink>
        </w:p>
        <w:p w14:paraId="21444B33" w14:textId="5D3BC5C5" w:rsidR="00C5566C" w:rsidRDefault="00000000">
          <w:pPr>
            <w:pStyle w:val="TOC1"/>
            <w:tabs>
              <w:tab w:val="right" w:leader="dot" w:pos="9016"/>
            </w:tabs>
            <w:rPr>
              <w:rFonts w:asciiTheme="minorHAnsi" w:eastAsiaTheme="minorEastAsia" w:hAnsiTheme="minorHAnsi" w:cstheme="minorBidi"/>
              <w:noProof/>
              <w:sz w:val="22"/>
              <w:szCs w:val="22"/>
              <w:lang w:val="en-KE" w:eastAsia="en-KE"/>
            </w:rPr>
          </w:pPr>
          <w:hyperlink w:anchor="_Toc132354916" w:history="1">
            <w:r w:rsidR="00C5566C" w:rsidRPr="007A7E7C">
              <w:rPr>
                <w:rStyle w:val="Hyperlink"/>
                <w:noProof/>
              </w:rPr>
              <w:t>APPENDICES</w:t>
            </w:r>
            <w:r w:rsidR="00C5566C">
              <w:rPr>
                <w:noProof/>
                <w:webHidden/>
              </w:rPr>
              <w:tab/>
            </w:r>
            <w:r w:rsidR="00C5566C">
              <w:rPr>
                <w:noProof/>
                <w:webHidden/>
              </w:rPr>
              <w:fldChar w:fldCharType="begin"/>
            </w:r>
            <w:r w:rsidR="00C5566C">
              <w:rPr>
                <w:noProof/>
                <w:webHidden/>
              </w:rPr>
              <w:instrText xml:space="preserve"> PAGEREF _Toc132354916 \h </w:instrText>
            </w:r>
            <w:r w:rsidR="00C5566C">
              <w:rPr>
                <w:noProof/>
                <w:webHidden/>
              </w:rPr>
            </w:r>
            <w:r w:rsidR="00C5566C">
              <w:rPr>
                <w:noProof/>
                <w:webHidden/>
              </w:rPr>
              <w:fldChar w:fldCharType="separate"/>
            </w:r>
            <w:r w:rsidR="00C5566C">
              <w:rPr>
                <w:noProof/>
                <w:webHidden/>
              </w:rPr>
              <w:t>29</w:t>
            </w:r>
            <w:r w:rsidR="00C5566C">
              <w:rPr>
                <w:noProof/>
                <w:webHidden/>
              </w:rPr>
              <w:fldChar w:fldCharType="end"/>
            </w:r>
          </w:hyperlink>
        </w:p>
        <w:p w14:paraId="5405AC0F" w14:textId="48DD4C02" w:rsidR="00C5566C" w:rsidRDefault="00000000">
          <w:pPr>
            <w:pStyle w:val="TOC2"/>
            <w:tabs>
              <w:tab w:val="right" w:leader="dot" w:pos="9016"/>
            </w:tabs>
            <w:rPr>
              <w:rFonts w:asciiTheme="minorHAnsi" w:eastAsiaTheme="minorEastAsia" w:hAnsiTheme="minorHAnsi" w:cstheme="minorBidi"/>
              <w:noProof/>
              <w:sz w:val="22"/>
              <w:szCs w:val="22"/>
              <w:lang w:val="en-KE" w:eastAsia="en-KE"/>
            </w:rPr>
          </w:pPr>
          <w:hyperlink w:anchor="_Toc132354917" w:history="1">
            <w:r w:rsidR="00C5566C" w:rsidRPr="007A7E7C">
              <w:rPr>
                <w:rStyle w:val="Hyperlink"/>
                <w:noProof/>
              </w:rPr>
              <w:t>GANTT CHART</w:t>
            </w:r>
            <w:r w:rsidR="00C5566C">
              <w:rPr>
                <w:noProof/>
                <w:webHidden/>
              </w:rPr>
              <w:tab/>
            </w:r>
            <w:r w:rsidR="00C5566C">
              <w:rPr>
                <w:noProof/>
                <w:webHidden/>
              </w:rPr>
              <w:fldChar w:fldCharType="begin"/>
            </w:r>
            <w:r w:rsidR="00C5566C">
              <w:rPr>
                <w:noProof/>
                <w:webHidden/>
              </w:rPr>
              <w:instrText xml:space="preserve"> PAGEREF _Toc132354917 \h </w:instrText>
            </w:r>
            <w:r w:rsidR="00C5566C">
              <w:rPr>
                <w:noProof/>
                <w:webHidden/>
              </w:rPr>
            </w:r>
            <w:r w:rsidR="00C5566C">
              <w:rPr>
                <w:noProof/>
                <w:webHidden/>
              </w:rPr>
              <w:fldChar w:fldCharType="separate"/>
            </w:r>
            <w:r w:rsidR="00C5566C">
              <w:rPr>
                <w:noProof/>
                <w:webHidden/>
              </w:rPr>
              <w:t>29</w:t>
            </w:r>
            <w:r w:rsidR="00C5566C">
              <w:rPr>
                <w:noProof/>
                <w:webHidden/>
              </w:rPr>
              <w:fldChar w:fldCharType="end"/>
            </w:r>
          </w:hyperlink>
        </w:p>
        <w:p w14:paraId="0CDF41C5" w14:textId="78A68EB1" w:rsidR="00092DE5" w:rsidRPr="00FC6458" w:rsidRDefault="00E12D48" w:rsidP="00A37FAE">
          <w:pPr>
            <w:jc w:val="both"/>
          </w:pPr>
          <w:r w:rsidRPr="00FC6458">
            <w:rPr>
              <w:b/>
              <w:bCs/>
              <w:noProof/>
            </w:rPr>
            <w:fldChar w:fldCharType="end"/>
          </w:r>
        </w:p>
        <w:p w14:paraId="6BEAEBEB" w14:textId="77777777" w:rsidR="002C5521" w:rsidRDefault="002C5521" w:rsidP="00A37FAE">
          <w:pPr>
            <w:jc w:val="both"/>
          </w:pPr>
        </w:p>
        <w:p w14:paraId="2E698FE8" w14:textId="77777777" w:rsidR="003C21F4" w:rsidRDefault="00000000" w:rsidP="003C21F4">
          <w:pPr>
            <w:jc w:val="both"/>
          </w:pPr>
        </w:p>
      </w:sdtContent>
    </w:sdt>
    <w:p w14:paraId="7972B473" w14:textId="54D5E3A0" w:rsidR="007238A8" w:rsidRPr="007238A8" w:rsidRDefault="007238A8" w:rsidP="007238A8"/>
    <w:p w14:paraId="4081ABAB" w14:textId="77777777" w:rsidR="00D90686" w:rsidRPr="00FC6458" w:rsidRDefault="00E12D48" w:rsidP="000E2224">
      <w:pPr>
        <w:pStyle w:val="Heading1"/>
      </w:pPr>
      <w:bookmarkStart w:id="46" w:name="_Toc132354876"/>
      <w:r w:rsidRPr="00FC6458">
        <w:lastRenderedPageBreak/>
        <w:t>LIST OF TABLES</w:t>
      </w:r>
      <w:bookmarkEnd w:id="46"/>
    </w:p>
    <w:p w14:paraId="31E7C4A8" w14:textId="0D28AA19" w:rsidR="00D14018" w:rsidRDefault="00E12D48">
      <w:pPr>
        <w:pStyle w:val="TableofFigures"/>
        <w:tabs>
          <w:tab w:val="right" w:leader="dot" w:pos="9016"/>
        </w:tabs>
        <w:rPr>
          <w:rFonts w:asciiTheme="minorHAnsi" w:eastAsiaTheme="minorEastAsia" w:hAnsiTheme="minorHAnsi" w:cstheme="minorBidi"/>
          <w:noProof/>
          <w:sz w:val="22"/>
          <w:szCs w:val="22"/>
          <w:lang w:val="en-KE" w:eastAsia="en-KE"/>
        </w:rPr>
      </w:pPr>
      <w:r>
        <w:fldChar w:fldCharType="begin"/>
      </w:r>
      <w:r>
        <w:instrText xml:space="preserve"> TOC \h \z \c "Table 1." </w:instrText>
      </w:r>
      <w:r>
        <w:fldChar w:fldCharType="separate"/>
      </w:r>
      <w:hyperlink w:anchor="_Toc129183331" w:history="1">
        <w:r w:rsidR="00D14018" w:rsidRPr="00544308">
          <w:rPr>
            <w:rStyle w:val="Hyperlink"/>
            <w:noProof/>
          </w:rPr>
          <w:t>Table 1. 1 Strengths and weaknesses of the Agworld system</w:t>
        </w:r>
        <w:r w:rsidR="00D14018">
          <w:rPr>
            <w:noProof/>
            <w:webHidden/>
          </w:rPr>
          <w:tab/>
        </w:r>
        <w:r w:rsidR="00D14018">
          <w:rPr>
            <w:noProof/>
            <w:webHidden/>
          </w:rPr>
          <w:fldChar w:fldCharType="begin"/>
        </w:r>
        <w:r w:rsidR="00D14018">
          <w:rPr>
            <w:noProof/>
            <w:webHidden/>
          </w:rPr>
          <w:instrText xml:space="preserve"> PAGEREF _Toc129183331 \h </w:instrText>
        </w:r>
        <w:r w:rsidR="00D14018">
          <w:rPr>
            <w:noProof/>
            <w:webHidden/>
          </w:rPr>
        </w:r>
        <w:r w:rsidR="00D14018">
          <w:rPr>
            <w:noProof/>
            <w:webHidden/>
          </w:rPr>
          <w:fldChar w:fldCharType="separate"/>
        </w:r>
        <w:r w:rsidR="00021653">
          <w:rPr>
            <w:noProof/>
            <w:webHidden/>
          </w:rPr>
          <w:t>13</w:t>
        </w:r>
        <w:r w:rsidR="00D14018">
          <w:rPr>
            <w:noProof/>
            <w:webHidden/>
          </w:rPr>
          <w:fldChar w:fldCharType="end"/>
        </w:r>
      </w:hyperlink>
    </w:p>
    <w:p w14:paraId="23702A5A" w14:textId="13DB6814" w:rsidR="00D14018" w:rsidRDefault="00000000">
      <w:pPr>
        <w:pStyle w:val="TableofFigures"/>
        <w:tabs>
          <w:tab w:val="right" w:leader="dot" w:pos="9016"/>
        </w:tabs>
        <w:rPr>
          <w:rFonts w:asciiTheme="minorHAnsi" w:eastAsiaTheme="minorEastAsia" w:hAnsiTheme="minorHAnsi" w:cstheme="minorBidi"/>
          <w:noProof/>
          <w:sz w:val="22"/>
          <w:szCs w:val="22"/>
          <w:lang w:val="en-KE" w:eastAsia="en-KE"/>
        </w:rPr>
      </w:pPr>
      <w:hyperlink w:anchor="_Toc129183332" w:history="1">
        <w:r w:rsidR="00D14018" w:rsidRPr="00544308">
          <w:rPr>
            <w:rStyle w:val="Hyperlink"/>
            <w:noProof/>
          </w:rPr>
          <w:t>Table 1. 2 Strengths and weaknesses of the AGRIVI system</w:t>
        </w:r>
        <w:r w:rsidR="00D14018">
          <w:rPr>
            <w:noProof/>
            <w:webHidden/>
          </w:rPr>
          <w:tab/>
        </w:r>
        <w:r w:rsidR="00D14018">
          <w:rPr>
            <w:noProof/>
            <w:webHidden/>
          </w:rPr>
          <w:fldChar w:fldCharType="begin"/>
        </w:r>
        <w:r w:rsidR="00D14018">
          <w:rPr>
            <w:noProof/>
            <w:webHidden/>
          </w:rPr>
          <w:instrText xml:space="preserve"> PAGEREF _Toc129183332 \h </w:instrText>
        </w:r>
        <w:r w:rsidR="00D14018">
          <w:rPr>
            <w:noProof/>
            <w:webHidden/>
          </w:rPr>
        </w:r>
        <w:r w:rsidR="00D14018">
          <w:rPr>
            <w:noProof/>
            <w:webHidden/>
          </w:rPr>
          <w:fldChar w:fldCharType="separate"/>
        </w:r>
        <w:r w:rsidR="00021653">
          <w:rPr>
            <w:noProof/>
            <w:webHidden/>
          </w:rPr>
          <w:t>14</w:t>
        </w:r>
        <w:r w:rsidR="00D14018">
          <w:rPr>
            <w:noProof/>
            <w:webHidden/>
          </w:rPr>
          <w:fldChar w:fldCharType="end"/>
        </w:r>
      </w:hyperlink>
    </w:p>
    <w:p w14:paraId="6E59BD06" w14:textId="21157B34" w:rsidR="00803EAB" w:rsidRPr="00FC6458" w:rsidRDefault="00E12D48" w:rsidP="00A37FAE">
      <w:pPr>
        <w:jc w:val="both"/>
      </w:pPr>
      <w:r>
        <w:fldChar w:fldCharType="end"/>
      </w:r>
    </w:p>
    <w:p w14:paraId="03B57563" w14:textId="77777777" w:rsidR="00803EAB" w:rsidRPr="00FC6458" w:rsidRDefault="00E12D48" w:rsidP="0068176D">
      <w:pPr>
        <w:tabs>
          <w:tab w:val="left" w:pos="3360"/>
        </w:tabs>
        <w:jc w:val="both"/>
      </w:pPr>
      <w:r>
        <w:tab/>
      </w:r>
    </w:p>
    <w:p w14:paraId="63650126" w14:textId="77777777" w:rsidR="00803EAB" w:rsidRPr="00FC6458" w:rsidRDefault="00803EAB" w:rsidP="00A37FAE">
      <w:pPr>
        <w:jc w:val="both"/>
      </w:pPr>
    </w:p>
    <w:p w14:paraId="34E9F2C3" w14:textId="77777777" w:rsidR="00803EAB" w:rsidRPr="00FC6458" w:rsidRDefault="00803EAB" w:rsidP="00A37FAE">
      <w:pPr>
        <w:jc w:val="both"/>
      </w:pPr>
    </w:p>
    <w:p w14:paraId="0E12E228" w14:textId="77777777" w:rsidR="000607F7" w:rsidRPr="00FC6458" w:rsidRDefault="000607F7" w:rsidP="00A37FAE">
      <w:pPr>
        <w:jc w:val="both"/>
      </w:pPr>
    </w:p>
    <w:p w14:paraId="057ADEAB" w14:textId="77777777" w:rsidR="000607F7" w:rsidRPr="00FC6458" w:rsidRDefault="000607F7" w:rsidP="00A37FAE">
      <w:pPr>
        <w:jc w:val="both"/>
      </w:pPr>
    </w:p>
    <w:p w14:paraId="55BCFA32" w14:textId="77777777" w:rsidR="000607F7" w:rsidRPr="00FC6458" w:rsidRDefault="000607F7" w:rsidP="00A37FAE">
      <w:pPr>
        <w:jc w:val="both"/>
      </w:pPr>
    </w:p>
    <w:p w14:paraId="4DD73338" w14:textId="77777777" w:rsidR="000607F7" w:rsidRPr="00FC6458" w:rsidRDefault="000607F7" w:rsidP="00A37FAE">
      <w:pPr>
        <w:jc w:val="both"/>
      </w:pPr>
    </w:p>
    <w:p w14:paraId="53D4CA21" w14:textId="77777777" w:rsidR="000607F7" w:rsidRPr="00FC6458" w:rsidRDefault="000607F7" w:rsidP="00A37FAE">
      <w:pPr>
        <w:jc w:val="both"/>
      </w:pPr>
    </w:p>
    <w:p w14:paraId="255B2536" w14:textId="77777777" w:rsidR="000607F7" w:rsidRPr="00FC6458" w:rsidRDefault="000607F7" w:rsidP="00A37FAE">
      <w:pPr>
        <w:jc w:val="both"/>
      </w:pPr>
    </w:p>
    <w:p w14:paraId="34AF5E90" w14:textId="77777777" w:rsidR="000607F7" w:rsidRPr="00FC6458" w:rsidRDefault="000607F7" w:rsidP="00A37FAE">
      <w:pPr>
        <w:jc w:val="both"/>
      </w:pPr>
    </w:p>
    <w:p w14:paraId="46CB7AE7" w14:textId="77777777" w:rsidR="000607F7" w:rsidRPr="00FC6458" w:rsidRDefault="000607F7" w:rsidP="00A37FAE">
      <w:pPr>
        <w:jc w:val="both"/>
      </w:pPr>
    </w:p>
    <w:p w14:paraId="0736B96D" w14:textId="77777777" w:rsidR="0039514F" w:rsidRPr="00FC6458" w:rsidRDefault="0039514F" w:rsidP="000E2224">
      <w:pPr>
        <w:pStyle w:val="Heading1"/>
        <w:rPr>
          <w:rFonts w:eastAsiaTheme="minorHAnsi"/>
          <w:lang w:val="en-US"/>
        </w:rPr>
        <w:sectPr w:rsidR="0039514F" w:rsidRPr="00FC6458" w:rsidSect="00F77523">
          <w:footerReference w:type="default" r:id="rId11"/>
          <w:pgSz w:w="11906" w:h="16838"/>
          <w:pgMar w:top="1440" w:right="1440" w:bottom="1440" w:left="1440" w:header="708" w:footer="708" w:gutter="0"/>
          <w:pgNumType w:fmt="lowerRoman" w:start="2"/>
          <w:cols w:space="708"/>
          <w:docGrid w:linePitch="360"/>
        </w:sectPr>
      </w:pPr>
      <w:bookmarkStart w:id="47" w:name="_Toc105618537"/>
    </w:p>
    <w:p w14:paraId="59744557" w14:textId="77777777" w:rsidR="00803EAB" w:rsidRPr="00FC6458" w:rsidRDefault="00E12D48" w:rsidP="000E2224">
      <w:pPr>
        <w:pStyle w:val="Heading1"/>
        <w:rPr>
          <w:rFonts w:eastAsiaTheme="minorHAnsi"/>
          <w:lang w:val="en-US"/>
        </w:rPr>
      </w:pPr>
      <w:bookmarkStart w:id="48" w:name="_Toc132354877"/>
      <w:r w:rsidRPr="00FC6458">
        <w:rPr>
          <w:rFonts w:eastAsiaTheme="minorHAnsi"/>
          <w:lang w:val="en-US"/>
        </w:rPr>
        <w:lastRenderedPageBreak/>
        <w:t>CHAPTER ONE: INTRODUCTION</w:t>
      </w:r>
      <w:bookmarkEnd w:id="47"/>
      <w:bookmarkEnd w:id="48"/>
    </w:p>
    <w:p w14:paraId="5C950407" w14:textId="77777777" w:rsidR="00803EAB" w:rsidRPr="00FC6458" w:rsidRDefault="00E12D48" w:rsidP="00A37FAE">
      <w:pPr>
        <w:pStyle w:val="Heading2"/>
        <w:numPr>
          <w:ilvl w:val="1"/>
          <w:numId w:val="1"/>
        </w:numPr>
      </w:pPr>
      <w:bookmarkStart w:id="49" w:name="_Toc95325918"/>
      <w:bookmarkStart w:id="50" w:name="_Toc97673940"/>
      <w:bookmarkStart w:id="51" w:name="_Toc105618538"/>
      <w:bookmarkStart w:id="52" w:name="_Toc132354878"/>
      <w:r w:rsidRPr="00FC6458">
        <w:t>Background to the Study</w:t>
      </w:r>
      <w:bookmarkEnd w:id="49"/>
      <w:bookmarkEnd w:id="50"/>
      <w:bookmarkEnd w:id="51"/>
      <w:bookmarkEnd w:id="52"/>
    </w:p>
    <w:p w14:paraId="5BC8702F" w14:textId="3BC405EF" w:rsidR="00377B35" w:rsidRPr="00FC6458" w:rsidRDefault="00E12D48" w:rsidP="00A37FAE">
      <w:pPr>
        <w:jc w:val="both"/>
      </w:pPr>
      <w:r w:rsidRPr="00FC6458">
        <w:t xml:space="preserve">Agriculture is the backbone of a </w:t>
      </w:r>
      <w:r w:rsidR="008232CB">
        <w:t>developing country</w:t>
      </w:r>
      <w:r w:rsidRPr="00FC6458">
        <w:t xml:space="preserve">. Countries in Africa with </w:t>
      </w:r>
      <w:r w:rsidR="0021501B" w:rsidRPr="00FC6458">
        <w:t xml:space="preserve">a </w:t>
      </w:r>
      <w:r w:rsidRPr="00FC6458">
        <w:t>better economy</w:t>
      </w:r>
      <w:r w:rsidR="0021501B" w:rsidRPr="00FC6458">
        <w:t>,</w:t>
      </w:r>
      <w:r w:rsidRPr="00FC6458">
        <w:t xml:space="preserve"> like </w:t>
      </w:r>
      <w:r w:rsidRPr="00FC6458">
        <w:rPr>
          <w:lang w:val="en-US"/>
        </w:rPr>
        <w:t>South</w:t>
      </w:r>
      <w:r w:rsidRPr="00FC6458">
        <w:t xml:space="preserve"> Africa,</w:t>
      </w:r>
      <w:r w:rsidRPr="00FC6458">
        <w:rPr>
          <w:lang w:val="en-US"/>
        </w:rPr>
        <w:t xml:space="preserve"> </w:t>
      </w:r>
      <w:r w:rsidRPr="00FC6458">
        <w:t xml:space="preserve">use digital systems that quickly plan, monitor and </w:t>
      </w:r>
      <w:r w:rsidR="000706DD" w:rsidRPr="00FC6458">
        <w:t>analyze</w:t>
      </w:r>
      <w:r w:rsidRPr="00FC6458">
        <w:t xml:space="preserve"> all activities on </w:t>
      </w:r>
      <w:r w:rsidRPr="00FC6458">
        <w:rPr>
          <w:lang w:val="en-US"/>
        </w:rPr>
        <w:t>a</w:t>
      </w:r>
      <w:r w:rsidRPr="00FC6458">
        <w:t xml:space="preserve"> farm</w:t>
      </w:r>
      <w:r w:rsidR="001B0FB2">
        <w:t xml:space="preserve"> (</w:t>
      </w:r>
      <w:r w:rsidR="001B0FB2">
        <w:rPr>
          <w:noProof/>
          <w:sz w:val="23"/>
          <w:szCs w:val="23"/>
          <w:lang w:val="en-US"/>
        </w:rPr>
        <w:t>MWOBI 2021, p. 17</w:t>
      </w:r>
      <w:r w:rsidR="001B0FB2" w:rsidRPr="00F92525">
        <w:rPr>
          <w:noProof/>
          <w:sz w:val="23"/>
          <w:szCs w:val="23"/>
          <w:lang w:val="en-US"/>
        </w:rPr>
        <w:t>)</w:t>
      </w:r>
      <w:r w:rsidRPr="00FC6458">
        <w:t>. Tillage, planting, spraying, fertilization, irrigation, harvesting</w:t>
      </w:r>
      <w:r w:rsidRPr="00FC6458">
        <w:rPr>
          <w:lang w:val="en-US"/>
        </w:rPr>
        <w:t>,</w:t>
      </w:r>
      <w:r w:rsidRPr="00FC6458">
        <w:t xml:space="preserve"> and all other activities are managed </w:t>
      </w:r>
      <w:r w:rsidRPr="00FC6458">
        <w:rPr>
          <w:lang w:val="en-US"/>
        </w:rPr>
        <w:t>on</w:t>
      </w:r>
      <w:r w:rsidRPr="00FC6458">
        <w:t xml:space="preserve"> the farm for crops. For more developed countries </w:t>
      </w:r>
      <w:r w:rsidR="0004400C" w:rsidRPr="00FC6458">
        <w:t xml:space="preserve">with better economies </w:t>
      </w:r>
      <w:r w:rsidRPr="00FC6458">
        <w:t xml:space="preserve">that invest </w:t>
      </w:r>
      <w:r w:rsidR="0004400C" w:rsidRPr="00FC6458">
        <w:t>in agriculture,</w:t>
      </w:r>
      <w:r w:rsidRPr="00FC6458">
        <w:t xml:space="preserve"> like Croatia, a software that lets you easily plan, monitor</w:t>
      </w:r>
      <w:r w:rsidR="0021501B" w:rsidRPr="00FC6458">
        <w:t>,</w:t>
      </w:r>
      <w:r w:rsidRPr="00FC6458">
        <w:t xml:space="preserve"> and </w:t>
      </w:r>
      <w:r w:rsidR="00DE3F4C">
        <w:t>analyze</w:t>
      </w:r>
      <w:r w:rsidRPr="00FC6458">
        <w:t xml:space="preserve"> all activities on your farm</w:t>
      </w:r>
      <w:r w:rsidR="009D6BBA">
        <w:t xml:space="preserve"> </w:t>
      </w:r>
      <w:r w:rsidR="009D6BBA">
        <w:rPr>
          <w:noProof/>
          <w:lang w:val="en-US"/>
        </w:rPr>
        <w:t>(Chan</w:t>
      </w:r>
      <w:r w:rsidR="00634A6B">
        <w:rPr>
          <w:noProof/>
          <w:lang w:val="en-US"/>
        </w:rPr>
        <w:t>,</w:t>
      </w:r>
      <w:r w:rsidR="009D6BBA">
        <w:rPr>
          <w:noProof/>
          <w:lang w:val="en-US"/>
        </w:rPr>
        <w:t xml:space="preserve"> 2019, p. 55</w:t>
      </w:r>
      <w:r w:rsidR="009D6BBA">
        <w:t>)</w:t>
      </w:r>
      <w:r w:rsidRPr="00FC6458">
        <w:t xml:space="preserve">. Tillage, planting, spraying, </w:t>
      </w:r>
      <w:r w:rsidR="00B9007D">
        <w:t>fertilization</w:t>
      </w:r>
      <w:r w:rsidRPr="00FC6458">
        <w:t>, irrigation, harvesting, and all other activities are managed with a few clicks.</w:t>
      </w:r>
    </w:p>
    <w:p w14:paraId="3384ADA4" w14:textId="3D4F2E0C" w:rsidR="00ED63EE" w:rsidRPr="00FC6458" w:rsidRDefault="009003AC" w:rsidP="00A37FAE">
      <w:pPr>
        <w:pStyle w:val="Default"/>
        <w:spacing w:line="360" w:lineRule="auto"/>
        <w:jc w:val="both"/>
      </w:pPr>
      <w:r>
        <w:t xml:space="preserve">Knowing what to do </w:t>
      </w:r>
      <w:r w:rsidR="00634A6B" w:rsidRPr="00634A6B">
        <w:t xml:space="preserve">for crop farmers at a given time of the season </w:t>
      </w:r>
      <w:r w:rsidR="00E12D48" w:rsidRPr="00FC6458">
        <w:t>is one of the most important things that help reduce the risk of crop diseases. It is more efficient for farmers to access information online, saving</w:t>
      </w:r>
      <w:r w:rsidR="0004400C" w:rsidRPr="00FC6458">
        <w:t xml:space="preserve"> both money and time</w:t>
      </w:r>
      <w:r w:rsidR="00E12D48" w:rsidRPr="00FC6458">
        <w:t xml:space="preserve">. </w:t>
      </w:r>
      <w:r w:rsidR="00AD5CF2">
        <w:t xml:space="preserve">Lack of advice is the </w:t>
      </w:r>
      <w:r w:rsidR="00E12D48" w:rsidRPr="00FC6458">
        <w:t xml:space="preserve">leading cause of </w:t>
      </w:r>
      <w:r w:rsidR="00AD5CF2">
        <w:t>poor production</w:t>
      </w:r>
      <w:r w:rsidR="00E12D48" w:rsidRPr="00FC6458">
        <w:t xml:space="preserve"> in Kenya</w:t>
      </w:r>
      <w:r>
        <w:t xml:space="preserve">, </w:t>
      </w:r>
      <w:r w:rsidR="00AD5CF2">
        <w:t xml:space="preserve">which </w:t>
      </w:r>
      <w:r>
        <w:t>bring</w:t>
      </w:r>
      <w:r w:rsidR="00AD5CF2">
        <w:t>s</w:t>
      </w:r>
      <w:r>
        <w:t xml:space="preserve"> losses to the farmers.</w:t>
      </w:r>
      <w:r w:rsidR="00AD5CF2">
        <w:t xml:space="preserve"> Having </w:t>
      </w:r>
      <w:r w:rsidR="00E12D48" w:rsidRPr="00FC6458">
        <w:t>information advice, this project, upon completion, will</w:t>
      </w:r>
      <w:r w:rsidR="00AD5CF2">
        <w:t xml:space="preserve"> give farmers the necessary </w:t>
      </w:r>
      <w:r w:rsidR="00634A6B">
        <w:t>guidance</w:t>
      </w:r>
      <w:r w:rsidR="00AD5CF2">
        <w:t xml:space="preserve"> on what should be done at what time of the season.</w:t>
      </w:r>
      <w:r w:rsidR="00E12D48" w:rsidRPr="00FC6458">
        <w:t xml:space="preserve"> </w:t>
      </w:r>
    </w:p>
    <w:p w14:paraId="7E38BA84" w14:textId="4561A1D1" w:rsidR="00ED63EE" w:rsidRPr="00FC6458" w:rsidRDefault="00E12D48" w:rsidP="00911DAC">
      <w:pPr>
        <w:pStyle w:val="Default"/>
        <w:spacing w:line="360" w:lineRule="auto"/>
        <w:jc w:val="both"/>
      </w:pPr>
      <w:r w:rsidRPr="00FC6458">
        <w:t>Crop farmers can learn from this research project, which</w:t>
      </w:r>
      <w:r w:rsidR="00D34297">
        <w:t xml:space="preserve"> will give the necessary </w:t>
      </w:r>
      <w:r w:rsidR="00634A6B">
        <w:t>advice</w:t>
      </w:r>
      <w:r w:rsidR="00D34297">
        <w:t xml:space="preserve"> on practices to be done before, during, and after planting various crops</w:t>
      </w:r>
      <w:r w:rsidRPr="00FC6458">
        <w:t xml:space="preserve">. </w:t>
      </w:r>
      <w:r w:rsidR="005E2CE7" w:rsidRPr="00FC6458">
        <w:t>However, t</w:t>
      </w:r>
      <w:r w:rsidRPr="00FC6458">
        <w:t xml:space="preserve">he challenges crop farmers face as they try and access </w:t>
      </w:r>
      <w:r w:rsidR="00634A6B">
        <w:t>multiple systems</w:t>
      </w:r>
      <w:r w:rsidRPr="00FC6458">
        <w:t xml:space="preserve"> with relevant content related to them include the inaccessibility of advisory content, the lack of the best platform for crop farmers, and the absence of close interaction with agriculture experts.</w:t>
      </w:r>
      <w:r w:rsidR="00911DAC">
        <w:t xml:space="preserve"> </w:t>
      </w:r>
      <w:r w:rsidR="00634A6B">
        <w:t>The online</w:t>
      </w:r>
      <w:r w:rsidRPr="00FC6458">
        <w:t xml:space="preserve"> crop farmers’ advisory project aims to </w:t>
      </w:r>
      <w:r w:rsidR="00634A6B">
        <w:t>advise</w:t>
      </w:r>
      <w:r w:rsidRPr="00FC6458">
        <w:t xml:space="preserve"> crop farmers </w:t>
      </w:r>
      <w:r w:rsidR="00D34297">
        <w:t xml:space="preserve">in </w:t>
      </w:r>
      <w:r w:rsidRPr="00FC6458">
        <w:t>Kenya on various ways of improving crop productivity</w:t>
      </w:r>
      <w:r w:rsidR="00911DAC">
        <w:t>.</w:t>
      </w:r>
      <w:r w:rsidRPr="00FC6458">
        <w:t xml:space="preserve"> </w:t>
      </w:r>
    </w:p>
    <w:p w14:paraId="61585715" w14:textId="77777777" w:rsidR="000706DD" w:rsidRPr="00FC6458" w:rsidRDefault="000706DD" w:rsidP="00A37FAE">
      <w:pPr>
        <w:autoSpaceDE w:val="0"/>
        <w:autoSpaceDN w:val="0"/>
        <w:adjustRightInd w:val="0"/>
        <w:jc w:val="both"/>
        <w:rPr>
          <w:rFonts w:eastAsiaTheme="minorHAnsi"/>
          <w:lang w:val="en-US"/>
        </w:rPr>
      </w:pPr>
    </w:p>
    <w:p w14:paraId="1511A7A9" w14:textId="77777777" w:rsidR="000706DD" w:rsidRPr="00FC6458" w:rsidRDefault="000706DD" w:rsidP="00A37FAE">
      <w:pPr>
        <w:autoSpaceDE w:val="0"/>
        <w:autoSpaceDN w:val="0"/>
        <w:adjustRightInd w:val="0"/>
        <w:jc w:val="both"/>
        <w:rPr>
          <w:rFonts w:eastAsiaTheme="minorHAnsi"/>
          <w:lang w:val="en-US"/>
        </w:rPr>
      </w:pPr>
    </w:p>
    <w:p w14:paraId="6159A881" w14:textId="77777777" w:rsidR="000706DD" w:rsidRDefault="000706DD" w:rsidP="00A37FAE">
      <w:pPr>
        <w:autoSpaceDE w:val="0"/>
        <w:autoSpaceDN w:val="0"/>
        <w:adjustRightInd w:val="0"/>
        <w:jc w:val="both"/>
        <w:rPr>
          <w:rFonts w:eastAsiaTheme="minorHAnsi"/>
          <w:lang w:val="en-US"/>
        </w:rPr>
      </w:pPr>
    </w:p>
    <w:p w14:paraId="47A239D9" w14:textId="77777777" w:rsidR="004B78D3" w:rsidRDefault="004B78D3" w:rsidP="00A37FAE">
      <w:pPr>
        <w:autoSpaceDE w:val="0"/>
        <w:autoSpaceDN w:val="0"/>
        <w:adjustRightInd w:val="0"/>
        <w:jc w:val="both"/>
        <w:rPr>
          <w:rFonts w:eastAsiaTheme="minorHAnsi"/>
          <w:lang w:val="en-US"/>
        </w:rPr>
      </w:pPr>
    </w:p>
    <w:p w14:paraId="359223A2" w14:textId="77777777" w:rsidR="004B78D3" w:rsidRDefault="004B78D3" w:rsidP="00A37FAE">
      <w:pPr>
        <w:autoSpaceDE w:val="0"/>
        <w:autoSpaceDN w:val="0"/>
        <w:adjustRightInd w:val="0"/>
        <w:jc w:val="both"/>
        <w:rPr>
          <w:rFonts w:eastAsiaTheme="minorHAnsi"/>
          <w:lang w:val="en-US"/>
        </w:rPr>
      </w:pPr>
    </w:p>
    <w:p w14:paraId="426DC39C" w14:textId="77777777" w:rsidR="004B78D3" w:rsidRDefault="004B78D3" w:rsidP="00A37FAE">
      <w:pPr>
        <w:autoSpaceDE w:val="0"/>
        <w:autoSpaceDN w:val="0"/>
        <w:adjustRightInd w:val="0"/>
        <w:jc w:val="both"/>
        <w:rPr>
          <w:rFonts w:eastAsiaTheme="minorHAnsi"/>
          <w:lang w:val="en-US"/>
        </w:rPr>
      </w:pPr>
    </w:p>
    <w:p w14:paraId="07F615A3" w14:textId="77777777" w:rsidR="004B78D3" w:rsidRPr="00FC6458" w:rsidRDefault="004B78D3" w:rsidP="00A37FAE">
      <w:pPr>
        <w:autoSpaceDE w:val="0"/>
        <w:autoSpaceDN w:val="0"/>
        <w:adjustRightInd w:val="0"/>
        <w:jc w:val="both"/>
        <w:rPr>
          <w:rFonts w:eastAsiaTheme="minorHAnsi"/>
          <w:lang w:val="en-US"/>
        </w:rPr>
      </w:pPr>
    </w:p>
    <w:p w14:paraId="06A8B927" w14:textId="77777777" w:rsidR="000706DD" w:rsidRPr="00FC6458" w:rsidRDefault="000706DD" w:rsidP="00A37FAE">
      <w:pPr>
        <w:autoSpaceDE w:val="0"/>
        <w:autoSpaceDN w:val="0"/>
        <w:adjustRightInd w:val="0"/>
        <w:jc w:val="both"/>
        <w:rPr>
          <w:rFonts w:eastAsiaTheme="minorHAnsi"/>
          <w:lang w:val="en-US"/>
        </w:rPr>
      </w:pPr>
    </w:p>
    <w:p w14:paraId="11D3C3B8" w14:textId="77777777" w:rsidR="0039514F" w:rsidRPr="00FC6458" w:rsidRDefault="00E12D48" w:rsidP="00A37FAE">
      <w:pPr>
        <w:pStyle w:val="Heading2"/>
        <w:numPr>
          <w:ilvl w:val="1"/>
          <w:numId w:val="1"/>
        </w:numPr>
      </w:pPr>
      <w:bookmarkStart w:id="53" w:name="_Toc132354879"/>
      <w:r w:rsidRPr="00FC6458">
        <w:lastRenderedPageBreak/>
        <w:t>Problem statement</w:t>
      </w:r>
      <w:bookmarkEnd w:id="53"/>
      <w:r w:rsidRPr="00FC6458">
        <w:t xml:space="preserve"> </w:t>
      </w:r>
    </w:p>
    <w:p w14:paraId="04082651" w14:textId="60EC1E14" w:rsidR="008744C3" w:rsidRPr="00FC6458" w:rsidRDefault="00E12D48" w:rsidP="00A37FAE">
      <w:pPr>
        <w:pStyle w:val="Footer"/>
        <w:jc w:val="both"/>
        <w:rPr>
          <w:szCs w:val="23"/>
        </w:rPr>
      </w:pPr>
      <w:r>
        <w:rPr>
          <w:szCs w:val="23"/>
        </w:rPr>
        <w:t xml:space="preserve">Access to quality information is essential in </w:t>
      </w:r>
      <w:r w:rsidR="004B78D3">
        <w:rPr>
          <w:szCs w:val="23"/>
        </w:rPr>
        <w:t xml:space="preserve">crop farming as the farmers </w:t>
      </w:r>
      <w:r w:rsidR="00566722">
        <w:rPr>
          <w:szCs w:val="23"/>
        </w:rPr>
        <w:t>can</w:t>
      </w:r>
      <w:r w:rsidR="004B78D3">
        <w:rPr>
          <w:szCs w:val="23"/>
        </w:rPr>
        <w:t xml:space="preserve"> know </w:t>
      </w:r>
      <w:r w:rsidR="00310274" w:rsidRPr="00FC6458">
        <w:rPr>
          <w:szCs w:val="23"/>
        </w:rPr>
        <w:t>what should be done during what farming season</w:t>
      </w:r>
      <w:r w:rsidR="00141E92">
        <w:rPr>
          <w:szCs w:val="23"/>
        </w:rPr>
        <w:t>.</w:t>
      </w:r>
      <w:r w:rsidR="006609D9" w:rsidRPr="00FC6458">
        <w:rPr>
          <w:szCs w:val="23"/>
        </w:rPr>
        <w:t xml:space="preserve"> </w:t>
      </w:r>
      <w:r w:rsidR="00141E92">
        <w:rPr>
          <w:szCs w:val="23"/>
        </w:rPr>
        <w:t>A</w:t>
      </w:r>
      <w:r w:rsidR="006609D9" w:rsidRPr="00FC6458">
        <w:rPr>
          <w:szCs w:val="23"/>
        </w:rPr>
        <w:t>dvising</w:t>
      </w:r>
      <w:r w:rsidR="001275BF" w:rsidRPr="001275BF">
        <w:rPr>
          <w:szCs w:val="23"/>
        </w:rPr>
        <w:t xml:space="preserve"> farmers and other agricultural stakeholders in Kenya </w:t>
      </w:r>
      <w:r w:rsidR="00CE110D">
        <w:rPr>
          <w:szCs w:val="23"/>
        </w:rPr>
        <w:t xml:space="preserve">is </w:t>
      </w:r>
      <w:r w:rsidR="00515135">
        <w:rPr>
          <w:szCs w:val="23"/>
        </w:rPr>
        <w:t>a challenge</w:t>
      </w:r>
      <w:r w:rsidR="003C06D2">
        <w:rPr>
          <w:szCs w:val="23"/>
        </w:rPr>
        <w:t>,</w:t>
      </w:r>
      <w:r w:rsidR="00515135">
        <w:rPr>
          <w:szCs w:val="23"/>
        </w:rPr>
        <w:t xml:space="preserve"> as </w:t>
      </w:r>
      <w:r w:rsidR="003C06D2" w:rsidRPr="003C06D2">
        <w:rPr>
          <w:szCs w:val="23"/>
        </w:rPr>
        <w:t xml:space="preserve">few extension officers and farmers grow their crops without the necessary knowledge </w:t>
      </w:r>
      <w:r w:rsidR="00634A6B" w:rsidRPr="00634A6B">
        <w:rPr>
          <w:szCs w:val="23"/>
        </w:rPr>
        <w:t>grow their crops</w:t>
      </w:r>
      <w:r w:rsidR="00191D8E">
        <w:rPr>
          <w:szCs w:val="23"/>
        </w:rPr>
        <w:t>.</w:t>
      </w:r>
    </w:p>
    <w:p w14:paraId="47B294F1" w14:textId="77777777" w:rsidR="00DC1E8C" w:rsidRPr="00FC6458" w:rsidRDefault="00E12D48" w:rsidP="008E28B1">
      <w:pPr>
        <w:pStyle w:val="Heading2"/>
        <w:ind w:left="0"/>
        <w:rPr>
          <w:sz w:val="24"/>
        </w:rPr>
      </w:pPr>
      <w:bookmarkStart w:id="54" w:name="_Toc132354880"/>
      <w:r w:rsidRPr="00FC6458">
        <w:t>1.3 Project objectives</w:t>
      </w:r>
      <w:bookmarkEnd w:id="54"/>
    </w:p>
    <w:p w14:paraId="2908BF23" w14:textId="77777777" w:rsidR="008744C3" w:rsidRPr="00FC6458" w:rsidRDefault="00E12D48" w:rsidP="00291DC1">
      <w:pPr>
        <w:pStyle w:val="Heading3"/>
      </w:pPr>
      <w:bookmarkStart w:id="55" w:name="_Toc132354881"/>
      <w:r w:rsidRPr="00FC6458">
        <w:t>1.3.1 Overall project objective</w:t>
      </w:r>
      <w:bookmarkEnd w:id="55"/>
    </w:p>
    <w:p w14:paraId="4F997688" w14:textId="77777777" w:rsidR="0039514F" w:rsidRPr="00FC6458" w:rsidRDefault="00E12D48" w:rsidP="00A37FAE">
      <w:pPr>
        <w:jc w:val="both"/>
        <w:rPr>
          <w:b/>
        </w:rPr>
      </w:pPr>
      <w:r w:rsidRPr="00FC6458">
        <w:t>To develop an online Crop farmer's advisory System</w:t>
      </w:r>
      <w:r w:rsidR="00655B43">
        <w:t xml:space="preserve"> based on best</w:t>
      </w:r>
      <w:r w:rsidR="00332DB2">
        <w:t xml:space="preserve"> crop farming</w:t>
      </w:r>
      <w:r w:rsidR="00655B43">
        <w:t xml:space="preserve"> practices</w:t>
      </w:r>
      <w:r w:rsidRPr="00FC6458">
        <w:t>.</w:t>
      </w:r>
    </w:p>
    <w:p w14:paraId="4D6530EC" w14:textId="77777777" w:rsidR="008744C3" w:rsidRPr="00FC6458" w:rsidRDefault="00E12D48" w:rsidP="00291DC1">
      <w:pPr>
        <w:pStyle w:val="Heading3"/>
      </w:pPr>
      <w:bookmarkStart w:id="56" w:name="_Toc132354882"/>
      <w:r w:rsidRPr="00FC6458">
        <w:t>1.3.2 Specific objectives</w:t>
      </w:r>
      <w:bookmarkEnd w:id="56"/>
    </w:p>
    <w:p w14:paraId="3E12AEB1" w14:textId="7DD4CDC3" w:rsidR="008744C3" w:rsidRPr="009A5449" w:rsidRDefault="00E12D48" w:rsidP="009A5449">
      <w:pPr>
        <w:pStyle w:val="ListParagraph"/>
        <w:numPr>
          <w:ilvl w:val="0"/>
          <w:numId w:val="2"/>
        </w:numPr>
        <w:jc w:val="both"/>
        <w:rPr>
          <w:b/>
        </w:rPr>
      </w:pPr>
      <w:r w:rsidRPr="00FC6458">
        <w:t xml:space="preserve">To identify </w:t>
      </w:r>
      <w:r w:rsidR="00634A6B" w:rsidRPr="00634A6B">
        <w:t>the proposed Crop farmer's advisory system's functional requirements</w:t>
      </w:r>
      <w:r w:rsidRPr="00FC6458">
        <w:t>.</w:t>
      </w:r>
    </w:p>
    <w:p w14:paraId="6DC497C9" w14:textId="77777777" w:rsidR="008744C3" w:rsidRPr="00FC6458" w:rsidRDefault="00E12D48" w:rsidP="00A37FAE">
      <w:pPr>
        <w:pStyle w:val="ListParagraph"/>
        <w:numPr>
          <w:ilvl w:val="0"/>
          <w:numId w:val="2"/>
        </w:numPr>
        <w:jc w:val="both"/>
        <w:rPr>
          <w:b/>
        </w:rPr>
      </w:pPr>
      <w:r w:rsidRPr="00FC6458">
        <w:t>To design the proposed Crop farmer's advisory System.</w:t>
      </w:r>
    </w:p>
    <w:p w14:paraId="29FFF1E8" w14:textId="77777777" w:rsidR="008744C3" w:rsidRPr="00FC6458" w:rsidRDefault="00E12D48" w:rsidP="00A37FAE">
      <w:pPr>
        <w:pStyle w:val="ListParagraph"/>
        <w:numPr>
          <w:ilvl w:val="0"/>
          <w:numId w:val="2"/>
        </w:numPr>
        <w:jc w:val="both"/>
        <w:rPr>
          <w:b/>
        </w:rPr>
      </w:pPr>
      <w:r w:rsidRPr="00FC6458">
        <w:t>To program the proposed Crop farmer's advisory System.</w:t>
      </w:r>
    </w:p>
    <w:p w14:paraId="5AF01CBC" w14:textId="77777777" w:rsidR="008744C3" w:rsidRPr="00FC6458" w:rsidRDefault="00E12D48" w:rsidP="00A37FAE">
      <w:pPr>
        <w:pStyle w:val="ListParagraph"/>
        <w:numPr>
          <w:ilvl w:val="0"/>
          <w:numId w:val="2"/>
        </w:numPr>
        <w:jc w:val="both"/>
        <w:rPr>
          <w:b/>
        </w:rPr>
      </w:pPr>
      <w:r w:rsidRPr="00FC6458">
        <w:t xml:space="preserve">To test </w:t>
      </w:r>
      <w:r w:rsidR="003861F4" w:rsidRPr="00FC6458">
        <w:t xml:space="preserve">the </w:t>
      </w:r>
      <w:r w:rsidRPr="00FC6458">
        <w:t>proposed Crop farmer's advisory System.</w:t>
      </w:r>
    </w:p>
    <w:p w14:paraId="488B2EC4" w14:textId="77777777" w:rsidR="008744C3" w:rsidRPr="00FC6458" w:rsidRDefault="00E12D48" w:rsidP="00A37FAE">
      <w:pPr>
        <w:pStyle w:val="Heading2"/>
        <w:numPr>
          <w:ilvl w:val="1"/>
          <w:numId w:val="6"/>
        </w:numPr>
      </w:pPr>
      <w:bookmarkStart w:id="57" w:name="_Toc132354883"/>
      <w:r w:rsidRPr="00FC6458">
        <w:t>Research questions</w:t>
      </w:r>
      <w:bookmarkEnd w:id="57"/>
    </w:p>
    <w:p w14:paraId="1E8DE035" w14:textId="29BAB8D9" w:rsidR="003861F4" w:rsidRPr="00FC6458" w:rsidRDefault="00E12D48" w:rsidP="00A37FAE">
      <w:pPr>
        <w:pStyle w:val="ListParagraph"/>
        <w:numPr>
          <w:ilvl w:val="0"/>
          <w:numId w:val="4"/>
        </w:numPr>
        <w:jc w:val="both"/>
      </w:pPr>
      <w:r w:rsidRPr="00FC6458">
        <w:t xml:space="preserve">What are </w:t>
      </w:r>
      <w:r w:rsidR="00634A6B" w:rsidRPr="00634A6B">
        <w:t>the proposed Crop farmer's advisory system's functional requirements</w:t>
      </w:r>
      <w:r w:rsidRPr="00FC6458">
        <w:t>?</w:t>
      </w:r>
    </w:p>
    <w:p w14:paraId="43DF2446" w14:textId="77777777" w:rsidR="00F315A7" w:rsidRPr="00FC6458" w:rsidRDefault="00E12D48" w:rsidP="00A37FAE">
      <w:pPr>
        <w:pStyle w:val="ListParagraph"/>
        <w:numPr>
          <w:ilvl w:val="0"/>
          <w:numId w:val="4"/>
        </w:numPr>
        <w:jc w:val="both"/>
      </w:pPr>
      <w:r w:rsidRPr="00FC6458">
        <w:t>Which is the best approach to designing and developing the proposed Crop farmer's advisory System?</w:t>
      </w:r>
    </w:p>
    <w:p w14:paraId="627F7528" w14:textId="77777777" w:rsidR="00F315A7" w:rsidRPr="00FC6458" w:rsidRDefault="00E12D48" w:rsidP="00A37FAE">
      <w:pPr>
        <w:pStyle w:val="ListParagraph"/>
        <w:numPr>
          <w:ilvl w:val="0"/>
          <w:numId w:val="4"/>
        </w:numPr>
        <w:jc w:val="both"/>
      </w:pPr>
      <w:r w:rsidRPr="00FC6458">
        <w:t xml:space="preserve">What are the required materials to </w:t>
      </w:r>
      <w:r w:rsidR="00C317BA" w:rsidRPr="00FC6458">
        <w:t>program</w:t>
      </w:r>
      <w:r w:rsidRPr="00FC6458">
        <w:t xml:space="preserve"> the proposed Crop farmer's advisory System?</w:t>
      </w:r>
    </w:p>
    <w:p w14:paraId="4EBE76AB" w14:textId="77777777" w:rsidR="00F315A7" w:rsidRPr="00FC6458" w:rsidRDefault="00E12D48" w:rsidP="00A37FAE">
      <w:pPr>
        <w:pStyle w:val="ListParagraph"/>
        <w:numPr>
          <w:ilvl w:val="0"/>
          <w:numId w:val="4"/>
        </w:numPr>
        <w:autoSpaceDE w:val="0"/>
        <w:autoSpaceDN w:val="0"/>
        <w:adjustRightInd w:val="0"/>
        <w:jc w:val="both"/>
        <w:rPr>
          <w:rFonts w:eastAsiaTheme="minorHAnsi"/>
          <w:lang w:val=""/>
        </w:rPr>
      </w:pPr>
      <w:r w:rsidRPr="00FC6458">
        <w:t>What tests can validate the performance of the developed prototype?</w:t>
      </w:r>
    </w:p>
    <w:p w14:paraId="7BDB509D" w14:textId="77777777" w:rsidR="00F315A7" w:rsidRPr="00FC6458" w:rsidRDefault="00F315A7" w:rsidP="00A37FAE">
      <w:pPr>
        <w:pStyle w:val="ListParagraph"/>
        <w:jc w:val="both"/>
      </w:pPr>
    </w:p>
    <w:p w14:paraId="27B096B7" w14:textId="325DE3AD" w:rsidR="003861F4" w:rsidRPr="00FC6458" w:rsidRDefault="00E12D48" w:rsidP="00A37FAE">
      <w:pPr>
        <w:pStyle w:val="Heading2"/>
        <w:numPr>
          <w:ilvl w:val="1"/>
          <w:numId w:val="6"/>
        </w:numPr>
      </w:pPr>
      <w:bookmarkStart w:id="58" w:name="_Toc132354884"/>
      <w:r w:rsidRPr="00FC6458">
        <w:t xml:space="preserve">Significance of the </w:t>
      </w:r>
      <w:r w:rsidR="00634A6B">
        <w:t>Project</w:t>
      </w:r>
      <w:bookmarkEnd w:id="58"/>
    </w:p>
    <w:p w14:paraId="3C92B1BD" w14:textId="3B96011A" w:rsidR="00933888" w:rsidRPr="00FC6458" w:rsidRDefault="00E12D48" w:rsidP="00A37FAE">
      <w:pPr>
        <w:pStyle w:val="ListParagraph"/>
        <w:ind w:left="0"/>
        <w:jc w:val="both"/>
        <w:rPr>
          <w:rStyle w:val="SubtleEmphasis"/>
          <w:i w:val="0"/>
          <w:color w:val="auto"/>
          <w:sz w:val="28"/>
        </w:rPr>
      </w:pPr>
      <w:r w:rsidRPr="00FC6458">
        <w:rPr>
          <w:szCs w:val="23"/>
        </w:rPr>
        <w:t xml:space="preserve">This project is relevant to Sustainable Development Goal (SDG) 2, By 2030, ensuring sustainable food production systems and </w:t>
      </w:r>
      <w:r w:rsidR="00634A6B">
        <w:rPr>
          <w:szCs w:val="23"/>
        </w:rPr>
        <w:t>implementing</w:t>
      </w:r>
      <w:r w:rsidRPr="00FC6458">
        <w:rPr>
          <w:szCs w:val="23"/>
        </w:rPr>
        <w:t xml:space="preserve"> resilient agricultural practices that increase productivity and production</w:t>
      </w:r>
      <w:r w:rsidR="00184C84">
        <w:rPr>
          <w:szCs w:val="23"/>
        </w:rPr>
        <w:t xml:space="preserve">. </w:t>
      </w:r>
      <w:r w:rsidR="00631153" w:rsidRPr="00FC6458">
        <w:rPr>
          <w:rStyle w:val="SubtleEmphasis"/>
          <w:i w:val="0"/>
          <w:color w:val="auto"/>
        </w:rPr>
        <w:t>This</w:t>
      </w:r>
      <w:r w:rsidRPr="00FC6458">
        <w:rPr>
          <w:rStyle w:val="SubtleEmphasis"/>
          <w:i w:val="0"/>
          <w:color w:val="auto"/>
        </w:rPr>
        <w:t xml:space="preserve"> project will go a long way in giving farmers the necessary advice on crop farming.</w:t>
      </w:r>
    </w:p>
    <w:p w14:paraId="62B96F88" w14:textId="77777777" w:rsidR="0074046D" w:rsidRPr="003B2CB3" w:rsidRDefault="00E12D48" w:rsidP="003B2CB3">
      <w:pPr>
        <w:pStyle w:val="Heading2"/>
        <w:ind w:left="0"/>
        <w:rPr>
          <w:rStyle w:val="SubtleEmphasis"/>
          <w:i w:val="0"/>
          <w:iCs w:val="0"/>
          <w:color w:val="auto"/>
        </w:rPr>
      </w:pPr>
      <w:bookmarkStart w:id="59" w:name="_Toc132354885"/>
      <w:r w:rsidRPr="003B2CB3">
        <w:rPr>
          <w:rStyle w:val="SubtleEmphasis"/>
          <w:i w:val="0"/>
          <w:iCs w:val="0"/>
          <w:color w:val="auto"/>
        </w:rPr>
        <w:t>1.6 Assumptions</w:t>
      </w:r>
      <w:bookmarkEnd w:id="59"/>
    </w:p>
    <w:p w14:paraId="7EF8A65E" w14:textId="77777777" w:rsidR="0074046D" w:rsidRPr="00FC6458" w:rsidRDefault="00E12D48" w:rsidP="00A37FAE">
      <w:pPr>
        <w:pStyle w:val="ListParagraph"/>
        <w:numPr>
          <w:ilvl w:val="0"/>
          <w:numId w:val="8"/>
        </w:numPr>
        <w:jc w:val="both"/>
      </w:pPr>
      <w:r w:rsidRPr="00FC6458">
        <w:t>The data collected from the respondents using interviews and questionnaires will be correct.</w:t>
      </w:r>
    </w:p>
    <w:p w14:paraId="24136EEB" w14:textId="608E869A" w:rsidR="00BE0B5B" w:rsidRDefault="00E12D48" w:rsidP="00A37FAE">
      <w:pPr>
        <w:pStyle w:val="ListParagraph"/>
        <w:numPr>
          <w:ilvl w:val="0"/>
          <w:numId w:val="8"/>
        </w:numPr>
        <w:jc w:val="both"/>
      </w:pPr>
      <w:r w:rsidRPr="00FC6458">
        <w:t>The time allocated to complete the research will be enough</w:t>
      </w:r>
    </w:p>
    <w:p w14:paraId="56CEBA0E" w14:textId="77777777" w:rsidR="00416348" w:rsidRPr="00FC6458" w:rsidRDefault="00416348" w:rsidP="00416348">
      <w:pPr>
        <w:pStyle w:val="ListParagraph"/>
        <w:ind w:left="1080"/>
        <w:jc w:val="both"/>
      </w:pPr>
    </w:p>
    <w:p w14:paraId="58131C1F" w14:textId="77777777" w:rsidR="0039514F" w:rsidRPr="00FC6458" w:rsidRDefault="00E12D48" w:rsidP="0042309F">
      <w:pPr>
        <w:pStyle w:val="Heading2"/>
        <w:ind w:left="0"/>
      </w:pPr>
      <w:bookmarkStart w:id="60" w:name="_Toc132354886"/>
      <w:r>
        <w:lastRenderedPageBreak/>
        <w:t xml:space="preserve">1.7 </w:t>
      </w:r>
      <w:r w:rsidR="006609D9" w:rsidRPr="00FC6458">
        <w:t>Limitations</w:t>
      </w:r>
      <w:bookmarkEnd w:id="60"/>
      <w:r w:rsidR="006609D9" w:rsidRPr="00FC6458">
        <w:t xml:space="preserve"> </w:t>
      </w:r>
    </w:p>
    <w:p w14:paraId="30601134" w14:textId="77777777" w:rsidR="006B0556" w:rsidRPr="00FC6458" w:rsidRDefault="00E12D48" w:rsidP="00A37FAE">
      <w:pPr>
        <w:pStyle w:val="ListParagraph"/>
        <w:numPr>
          <w:ilvl w:val="0"/>
          <w:numId w:val="9"/>
        </w:numPr>
        <w:jc w:val="both"/>
        <w:rPr>
          <w:sz w:val="28"/>
        </w:rPr>
      </w:pPr>
      <w:r w:rsidRPr="00FC6458">
        <w:rPr>
          <w:szCs w:val="23"/>
        </w:rPr>
        <w:t xml:space="preserve">The proposal requires much engagement from various stakeholders that may not be achieved due to limited time. </w:t>
      </w:r>
    </w:p>
    <w:p w14:paraId="7080CE21" w14:textId="4EBBEBF5" w:rsidR="006B0556" w:rsidRPr="00FC6458" w:rsidRDefault="00E12D48" w:rsidP="00A37FAE">
      <w:pPr>
        <w:pStyle w:val="ListParagraph"/>
        <w:numPr>
          <w:ilvl w:val="0"/>
          <w:numId w:val="9"/>
        </w:numPr>
        <w:jc w:val="both"/>
        <w:rPr>
          <w:sz w:val="28"/>
        </w:rPr>
      </w:pPr>
      <w:r w:rsidRPr="00FC6458">
        <w:t>A</w:t>
      </w:r>
      <w:r w:rsidR="002150F6" w:rsidRPr="00FC6458">
        <w:t xml:space="preserve">ccess to different agricultural </w:t>
      </w:r>
      <w:r w:rsidR="00763569">
        <w:t>centers</w:t>
      </w:r>
      <w:r w:rsidR="002150F6" w:rsidRPr="00FC6458">
        <w:t xml:space="preserve"> for research might </w:t>
      </w:r>
      <w:r w:rsidR="004773FC">
        <w:t>take time</w:t>
      </w:r>
      <w:r w:rsidR="002150F6" w:rsidRPr="00FC6458">
        <w:t xml:space="preserve"> due to rules imposed by the various </w:t>
      </w:r>
      <w:r w:rsidR="00634A6B">
        <w:t>agrarian</w:t>
      </w:r>
      <w:r w:rsidR="006F42F1">
        <w:t xml:space="preserve"> in</w:t>
      </w:r>
      <w:r w:rsidR="002150F6" w:rsidRPr="00FC6458">
        <w:t>stitutions.</w:t>
      </w:r>
    </w:p>
    <w:p w14:paraId="1870CAD1" w14:textId="77777777" w:rsidR="005D79F8" w:rsidRPr="00FC6458" w:rsidRDefault="005D79F8" w:rsidP="00A37FAE">
      <w:pPr>
        <w:jc w:val="both"/>
        <w:rPr>
          <w:sz w:val="28"/>
        </w:rPr>
      </w:pPr>
    </w:p>
    <w:p w14:paraId="3A216D19" w14:textId="77777777" w:rsidR="005D79F8" w:rsidRPr="00FC6458" w:rsidRDefault="005D79F8" w:rsidP="00A37FAE">
      <w:pPr>
        <w:jc w:val="both"/>
        <w:rPr>
          <w:sz w:val="28"/>
        </w:rPr>
      </w:pPr>
    </w:p>
    <w:p w14:paraId="2F632243" w14:textId="77777777" w:rsidR="005D79F8" w:rsidRPr="00FC6458" w:rsidRDefault="005D79F8" w:rsidP="00A37FAE">
      <w:pPr>
        <w:jc w:val="both"/>
        <w:rPr>
          <w:sz w:val="28"/>
        </w:rPr>
      </w:pPr>
    </w:p>
    <w:p w14:paraId="09263770" w14:textId="77777777" w:rsidR="005D79F8" w:rsidRPr="00FC6458" w:rsidRDefault="005D79F8" w:rsidP="00A37FAE">
      <w:pPr>
        <w:jc w:val="both"/>
        <w:rPr>
          <w:sz w:val="28"/>
        </w:rPr>
      </w:pPr>
    </w:p>
    <w:p w14:paraId="1A298806" w14:textId="77777777" w:rsidR="005D79F8" w:rsidRPr="00FC6458" w:rsidRDefault="005D79F8" w:rsidP="00A37FAE">
      <w:pPr>
        <w:jc w:val="both"/>
        <w:rPr>
          <w:sz w:val="28"/>
        </w:rPr>
      </w:pPr>
    </w:p>
    <w:p w14:paraId="46541AD5" w14:textId="77777777" w:rsidR="007E68DD" w:rsidRPr="00FC6458" w:rsidRDefault="007E68DD" w:rsidP="00A37FAE">
      <w:pPr>
        <w:jc w:val="both"/>
        <w:rPr>
          <w:sz w:val="28"/>
        </w:rPr>
      </w:pPr>
    </w:p>
    <w:p w14:paraId="23963040" w14:textId="77777777" w:rsidR="007E68DD" w:rsidRPr="00FC6458" w:rsidRDefault="007E68DD" w:rsidP="00A37FAE">
      <w:pPr>
        <w:jc w:val="both"/>
        <w:rPr>
          <w:sz w:val="28"/>
        </w:rPr>
      </w:pPr>
    </w:p>
    <w:p w14:paraId="53C5DD0B" w14:textId="77777777" w:rsidR="007E68DD" w:rsidRPr="00FC6458" w:rsidRDefault="007E68DD" w:rsidP="00A37FAE">
      <w:pPr>
        <w:jc w:val="both"/>
        <w:rPr>
          <w:sz w:val="28"/>
        </w:rPr>
      </w:pPr>
    </w:p>
    <w:p w14:paraId="68BDC802" w14:textId="629223A6" w:rsidR="007E68DD" w:rsidRDefault="007E68DD" w:rsidP="00A37FAE">
      <w:pPr>
        <w:jc w:val="both"/>
        <w:rPr>
          <w:sz w:val="28"/>
        </w:rPr>
      </w:pPr>
    </w:p>
    <w:p w14:paraId="1B6E8F0B" w14:textId="492A5A3A" w:rsidR="0026466F" w:rsidRDefault="0026466F" w:rsidP="00A37FAE">
      <w:pPr>
        <w:jc w:val="both"/>
        <w:rPr>
          <w:sz w:val="28"/>
        </w:rPr>
      </w:pPr>
    </w:p>
    <w:p w14:paraId="78D43D35" w14:textId="013D07CE" w:rsidR="0026466F" w:rsidRDefault="0026466F" w:rsidP="00A37FAE">
      <w:pPr>
        <w:jc w:val="both"/>
        <w:rPr>
          <w:sz w:val="28"/>
        </w:rPr>
      </w:pPr>
    </w:p>
    <w:p w14:paraId="0ACC04AF" w14:textId="77777777" w:rsidR="0026466F" w:rsidRPr="00FC6458" w:rsidRDefault="0026466F" w:rsidP="00A37FAE">
      <w:pPr>
        <w:jc w:val="both"/>
        <w:rPr>
          <w:sz w:val="28"/>
        </w:rPr>
      </w:pPr>
    </w:p>
    <w:p w14:paraId="53AEECD6" w14:textId="77777777" w:rsidR="007E68DD" w:rsidRPr="00FC6458" w:rsidRDefault="007E68DD" w:rsidP="00A37FAE">
      <w:pPr>
        <w:jc w:val="both"/>
        <w:rPr>
          <w:sz w:val="28"/>
        </w:rPr>
      </w:pPr>
    </w:p>
    <w:p w14:paraId="78C0AE19" w14:textId="77777777" w:rsidR="007E68DD" w:rsidRPr="00FC6458" w:rsidRDefault="007E68DD" w:rsidP="00A37FAE">
      <w:pPr>
        <w:jc w:val="both"/>
        <w:rPr>
          <w:sz w:val="28"/>
        </w:rPr>
      </w:pPr>
    </w:p>
    <w:p w14:paraId="12E3E58D" w14:textId="77777777" w:rsidR="007E68DD" w:rsidRPr="00FC6458" w:rsidRDefault="007E68DD" w:rsidP="00A37FAE">
      <w:pPr>
        <w:jc w:val="both"/>
        <w:rPr>
          <w:sz w:val="28"/>
        </w:rPr>
      </w:pPr>
    </w:p>
    <w:p w14:paraId="4BEA1E6D" w14:textId="5C5571D7" w:rsidR="00745EC5" w:rsidRDefault="00745EC5" w:rsidP="00A37FAE">
      <w:pPr>
        <w:jc w:val="both"/>
        <w:rPr>
          <w:sz w:val="28"/>
        </w:rPr>
      </w:pPr>
    </w:p>
    <w:p w14:paraId="54FD26F6" w14:textId="79A76C05" w:rsidR="00CD6913" w:rsidRDefault="00CD6913" w:rsidP="00A37FAE">
      <w:pPr>
        <w:jc w:val="both"/>
        <w:rPr>
          <w:sz w:val="28"/>
        </w:rPr>
      </w:pPr>
    </w:p>
    <w:p w14:paraId="7F1BBE25" w14:textId="665A7FCF" w:rsidR="00CD6913" w:rsidRDefault="00CD6913" w:rsidP="00A37FAE">
      <w:pPr>
        <w:jc w:val="both"/>
        <w:rPr>
          <w:sz w:val="28"/>
        </w:rPr>
      </w:pPr>
    </w:p>
    <w:p w14:paraId="38E61778" w14:textId="77777777" w:rsidR="00CD6913" w:rsidRDefault="00CD6913" w:rsidP="00A37FAE">
      <w:pPr>
        <w:jc w:val="both"/>
        <w:rPr>
          <w:sz w:val="28"/>
        </w:rPr>
      </w:pPr>
    </w:p>
    <w:p w14:paraId="6F9E0B05" w14:textId="77777777" w:rsidR="00745EC5" w:rsidRDefault="00745EC5" w:rsidP="00A37FAE">
      <w:pPr>
        <w:jc w:val="both"/>
        <w:rPr>
          <w:sz w:val="28"/>
        </w:rPr>
      </w:pPr>
    </w:p>
    <w:p w14:paraId="1D19AD57" w14:textId="77777777" w:rsidR="005F0474" w:rsidRPr="00FC6458" w:rsidRDefault="00E12D48" w:rsidP="000E2224">
      <w:pPr>
        <w:pStyle w:val="Heading1"/>
      </w:pPr>
      <w:bookmarkStart w:id="61" w:name="_Toc105618547"/>
      <w:bookmarkStart w:id="62" w:name="_Toc132354887"/>
      <w:r w:rsidRPr="00FC6458">
        <w:lastRenderedPageBreak/>
        <w:t>CHAPTER TWO: LITERATURE REVIEW</w:t>
      </w:r>
      <w:bookmarkEnd w:id="61"/>
      <w:bookmarkEnd w:id="62"/>
    </w:p>
    <w:p w14:paraId="7D1B9315" w14:textId="77777777" w:rsidR="00FC6458" w:rsidRPr="00FC6458" w:rsidRDefault="00E12D48" w:rsidP="002621A9">
      <w:pPr>
        <w:pStyle w:val="Heading2"/>
        <w:ind w:left="0"/>
      </w:pPr>
      <w:bookmarkStart w:id="63" w:name="_Toc132354888"/>
      <w:r>
        <w:t>2.1</w:t>
      </w:r>
      <w:r w:rsidR="006609D9" w:rsidRPr="00FC6458">
        <w:t xml:space="preserve"> Introduction</w:t>
      </w:r>
      <w:bookmarkEnd w:id="63"/>
    </w:p>
    <w:p w14:paraId="25E67A7A" w14:textId="77777777" w:rsidR="005F0474" w:rsidRPr="004616E9" w:rsidRDefault="00E12D48" w:rsidP="00A37FAE">
      <w:pPr>
        <w:autoSpaceDE w:val="0"/>
        <w:autoSpaceDN w:val="0"/>
        <w:adjustRightInd w:val="0"/>
        <w:jc w:val="both"/>
        <w:rPr>
          <w:rFonts w:eastAsiaTheme="minorHAnsi"/>
          <w:i/>
          <w:color w:val="FF0000"/>
        </w:rPr>
      </w:pPr>
      <w:r w:rsidRPr="00FC6458">
        <w:rPr>
          <w:rFonts w:eastAsiaTheme="minorHAnsi"/>
        </w:rPr>
        <w:t xml:space="preserve">This chapter covers </w:t>
      </w:r>
      <w:r w:rsidR="006F42F1">
        <w:rPr>
          <w:rFonts w:eastAsiaTheme="minorHAnsi"/>
        </w:rPr>
        <w:t xml:space="preserve">a </w:t>
      </w:r>
      <w:r w:rsidRPr="00FC6458">
        <w:rPr>
          <w:rFonts w:eastAsiaTheme="minorHAnsi"/>
        </w:rPr>
        <w:t xml:space="preserve">review of relevant </w:t>
      </w:r>
      <w:r w:rsidR="003D25F5">
        <w:rPr>
          <w:rFonts w:eastAsiaTheme="minorHAnsi"/>
        </w:rPr>
        <w:t>and related literature. I</w:t>
      </w:r>
      <w:r w:rsidRPr="00FC6458">
        <w:rPr>
          <w:rFonts w:eastAsiaTheme="minorHAnsi"/>
        </w:rPr>
        <w:t xml:space="preserve">t gives a background of </w:t>
      </w:r>
      <w:r w:rsidR="00763569">
        <w:rPr>
          <w:rFonts w:eastAsiaTheme="minorHAnsi"/>
        </w:rPr>
        <w:t>the application area</w:t>
      </w:r>
      <w:r w:rsidRPr="00FC6458">
        <w:rPr>
          <w:rFonts w:eastAsiaTheme="minorHAnsi"/>
        </w:rPr>
        <w:t xml:space="preserve"> </w:t>
      </w:r>
      <w:r w:rsidR="00763569">
        <w:rPr>
          <w:rFonts w:eastAsiaTheme="minorHAnsi"/>
        </w:rPr>
        <w:t xml:space="preserve">and </w:t>
      </w:r>
      <w:r w:rsidRPr="00FC6458">
        <w:rPr>
          <w:rFonts w:eastAsiaTheme="minorHAnsi"/>
        </w:rPr>
        <w:t>review</w:t>
      </w:r>
      <w:r w:rsidR="00763569">
        <w:rPr>
          <w:rFonts w:eastAsiaTheme="minorHAnsi"/>
        </w:rPr>
        <w:t>s and critiques</w:t>
      </w:r>
      <w:r w:rsidR="00AA462B">
        <w:rPr>
          <w:rFonts w:eastAsiaTheme="minorHAnsi"/>
        </w:rPr>
        <w:t xml:space="preserve"> </w:t>
      </w:r>
      <w:r w:rsidRPr="00FC6458">
        <w:rPr>
          <w:rFonts w:eastAsiaTheme="minorHAnsi"/>
        </w:rPr>
        <w:t>similar systems, highlighting their functions, strengths</w:t>
      </w:r>
      <w:r w:rsidR="00763569">
        <w:rPr>
          <w:rFonts w:eastAsiaTheme="minorHAnsi"/>
        </w:rPr>
        <w:t>,</w:t>
      </w:r>
      <w:r w:rsidRPr="00FC6458">
        <w:rPr>
          <w:rFonts w:eastAsiaTheme="minorHAnsi"/>
        </w:rPr>
        <w:t xml:space="preserve"> and</w:t>
      </w:r>
      <w:r w:rsidR="006F42F1">
        <w:rPr>
          <w:rFonts w:eastAsiaTheme="minorHAnsi"/>
        </w:rPr>
        <w:t xml:space="preserve"> </w:t>
      </w:r>
      <w:r w:rsidR="00AA462B">
        <w:rPr>
          <w:rFonts w:eastAsiaTheme="minorHAnsi"/>
        </w:rPr>
        <w:t>weaknesses</w:t>
      </w:r>
      <w:r w:rsidR="009B4A22" w:rsidRPr="00FC6458">
        <w:rPr>
          <w:rFonts w:eastAsiaTheme="minorHAnsi"/>
        </w:rPr>
        <w:t>. It</w:t>
      </w:r>
      <w:r w:rsidRPr="00FC6458">
        <w:rPr>
          <w:rFonts w:eastAsiaTheme="minorHAnsi"/>
        </w:rPr>
        <w:t xml:space="preserve"> includes a review of local and foreign-relat</w:t>
      </w:r>
      <w:r w:rsidR="00AA462B">
        <w:rPr>
          <w:rFonts w:eastAsiaTheme="minorHAnsi"/>
        </w:rPr>
        <w:t xml:space="preserve">ed literature that can help </w:t>
      </w:r>
      <w:r w:rsidR="006F42F1">
        <w:rPr>
          <w:rFonts w:eastAsiaTheme="minorHAnsi"/>
        </w:rPr>
        <w:t>gathering</w:t>
      </w:r>
      <w:r w:rsidR="00AA462B">
        <w:rPr>
          <w:rFonts w:eastAsiaTheme="minorHAnsi"/>
        </w:rPr>
        <w:t xml:space="preserve"> and ideas that</w:t>
      </w:r>
      <w:r w:rsidRPr="00FC6458">
        <w:rPr>
          <w:rFonts w:eastAsiaTheme="minorHAnsi"/>
        </w:rPr>
        <w:t xml:space="preserve"> guide the develop</w:t>
      </w:r>
      <w:r w:rsidR="00A07367">
        <w:rPr>
          <w:rFonts w:eastAsiaTheme="minorHAnsi"/>
        </w:rPr>
        <w:t>ment of the proposed prototype.</w:t>
      </w:r>
    </w:p>
    <w:p w14:paraId="15F558E3" w14:textId="77777777" w:rsidR="005F0474" w:rsidRDefault="00E12D48" w:rsidP="00146268">
      <w:pPr>
        <w:pStyle w:val="Heading2"/>
        <w:ind w:left="0"/>
      </w:pPr>
      <w:bookmarkStart w:id="64" w:name="_Toc132354889"/>
      <w:r w:rsidRPr="0029530D">
        <w:t>2.</w:t>
      </w:r>
      <w:r w:rsidR="007A214A">
        <w:t>2</w:t>
      </w:r>
      <w:r w:rsidRPr="0029530D">
        <w:t xml:space="preserve"> Existing system</w:t>
      </w:r>
      <w:r>
        <w:t>s</w:t>
      </w:r>
      <w:bookmarkEnd w:id="64"/>
    </w:p>
    <w:p w14:paraId="005FC9A5" w14:textId="77777777" w:rsidR="0029530D" w:rsidRPr="0029530D" w:rsidRDefault="00E12D48" w:rsidP="00291DC1">
      <w:pPr>
        <w:pStyle w:val="Heading3"/>
      </w:pPr>
      <w:bookmarkStart w:id="65" w:name="_Toc132354890"/>
      <w:r w:rsidRPr="0029530D">
        <w:t>2.</w:t>
      </w:r>
      <w:r w:rsidR="007A214A">
        <w:t>2</w:t>
      </w:r>
      <w:r>
        <w:t xml:space="preserve">.1 </w:t>
      </w:r>
      <w:r w:rsidRPr="0029530D">
        <w:t>Manual system</w:t>
      </w:r>
      <w:bookmarkEnd w:id="65"/>
    </w:p>
    <w:p w14:paraId="75C775DC" w14:textId="363AF3F7" w:rsidR="005F0474" w:rsidRDefault="00E12D48" w:rsidP="00A37FAE">
      <w:pPr>
        <w:jc w:val="both"/>
      </w:pPr>
      <w:r>
        <w:t xml:space="preserve">Using the manual System, farmers depend on physical meetings and agricultural shows to get advice on crop farming. </w:t>
      </w:r>
      <w:r w:rsidR="00E43572">
        <w:t xml:space="preserve">This System </w:t>
      </w:r>
      <w:r w:rsidR="002C3CC2" w:rsidRPr="002C3CC2">
        <w:t xml:space="preserve">allows the farmers to learn the new techniques </w:t>
      </w:r>
      <w:r w:rsidR="00E43572">
        <w:t>they should apply when planting their crops</w:t>
      </w:r>
      <w:r w:rsidR="007C429A">
        <w:t xml:space="preserve"> by interacting with other farmers from the region and getting quality knowledge from the extension officers</w:t>
      </w:r>
      <w:r w:rsidR="00E43572">
        <w:t xml:space="preserve">. </w:t>
      </w:r>
      <w:r w:rsidR="002C3CC2">
        <w:t>It</w:t>
      </w:r>
      <w:r>
        <w:t xml:space="preserve"> is the cheapest method of passing information to the farmers as </w:t>
      </w:r>
      <w:r w:rsidR="00FD402B">
        <w:t>the extension officers</w:t>
      </w:r>
      <w:r w:rsidR="00590203">
        <w:t xml:space="preserve"> physically </w:t>
      </w:r>
      <w:r w:rsidR="00FD402B">
        <w:t xml:space="preserve">meet and </w:t>
      </w:r>
      <w:r w:rsidR="00590203">
        <w:t>advise them</w:t>
      </w:r>
      <w:r w:rsidR="00586219">
        <w:t xml:space="preserve"> on various matters concerning crops</w:t>
      </w:r>
      <w:r w:rsidR="002C3CC2">
        <w:t xml:space="preserve">. It, </w:t>
      </w:r>
      <w:r>
        <w:t>however</w:t>
      </w:r>
      <w:r w:rsidR="002C3CC2">
        <w:t xml:space="preserve">, </w:t>
      </w:r>
      <w:r>
        <w:t>has several challenges</w:t>
      </w:r>
      <w:r w:rsidR="00590203">
        <w:t xml:space="preserve">. </w:t>
      </w:r>
      <w:r w:rsidR="001E0E48">
        <w:t>Sixty percent of cro</w:t>
      </w:r>
      <w:r w:rsidR="002C3CC2">
        <w:t>p farmers are small scale who grow their</w:t>
      </w:r>
      <w:r w:rsidR="001E0E48">
        <w:t xml:space="preserve"> crops mainly for </w:t>
      </w:r>
      <w:r w:rsidR="00586219">
        <w:t>local consumption at their homes</w:t>
      </w:r>
      <w:sdt>
        <w:sdtPr>
          <w:id w:val="294802615"/>
          <w:citation/>
        </w:sdtPr>
        <w:sdtContent>
          <w:r w:rsidR="00267DD2">
            <w:fldChar w:fldCharType="begin"/>
          </w:r>
          <w:r w:rsidR="00267DD2">
            <w:rPr>
              <w:lang w:val="en-US"/>
            </w:rPr>
            <w:instrText xml:space="preserve"> CITATION Jay19 \l 1033 </w:instrText>
          </w:r>
          <w:r w:rsidR="00267DD2">
            <w:fldChar w:fldCharType="separate"/>
          </w:r>
          <w:r w:rsidR="00A81C07">
            <w:rPr>
              <w:noProof/>
              <w:lang w:val="en-US"/>
            </w:rPr>
            <w:t xml:space="preserve"> </w:t>
          </w:r>
          <w:r w:rsidR="00A81C07" w:rsidRPr="00A81C07">
            <w:rPr>
              <w:noProof/>
              <w:lang w:val="en-US"/>
            </w:rPr>
            <w:t>(Jayne, 2019)</w:t>
          </w:r>
          <w:r w:rsidR="00267DD2">
            <w:fldChar w:fldCharType="end"/>
          </w:r>
        </w:sdtContent>
      </w:sdt>
      <w:r w:rsidR="00267DD2">
        <w:t xml:space="preserve">. </w:t>
      </w:r>
      <w:r w:rsidR="00E43572">
        <w:t xml:space="preserve">These </w:t>
      </w:r>
      <w:r w:rsidR="00586219">
        <w:t>farm</w:t>
      </w:r>
      <w:r w:rsidR="00E43572">
        <w:t xml:space="preserve">ers </w:t>
      </w:r>
      <w:r w:rsidR="00FD402B">
        <w:t>need help paying the</w:t>
      </w:r>
      <w:r w:rsidR="00E43572">
        <w:t xml:space="preserve"> </w:t>
      </w:r>
      <w:r w:rsidR="00FD402B">
        <w:t xml:space="preserve">extension officers who advise crop farmers on what </w:t>
      </w:r>
      <w:r w:rsidR="00634A6B">
        <w:t>will</w:t>
      </w:r>
      <w:r w:rsidR="00FD402B">
        <w:t xml:space="preserve"> be done and at what time of the season</w:t>
      </w:r>
      <w:r w:rsidR="00586219">
        <w:t>.</w:t>
      </w:r>
    </w:p>
    <w:p w14:paraId="00017E9A" w14:textId="77777777" w:rsidR="00FD402B" w:rsidRDefault="00E12D48" w:rsidP="00A37FAE">
      <w:pPr>
        <w:jc w:val="both"/>
      </w:pPr>
      <w:r>
        <w:t xml:space="preserve">The cost of getting information using the manual System is also another challenge associated with using the manual System. Farmers have to travel from their respective </w:t>
      </w:r>
      <w:r w:rsidR="00C219E2">
        <w:t>places to</w:t>
      </w:r>
      <w:r>
        <w:t xml:space="preserve"> be educated on matters to do with crop farming.</w:t>
      </w:r>
      <w:r w:rsidR="00B15FE1">
        <w:t xml:space="preserve"> Meeting regularly will also </w:t>
      </w:r>
      <w:r w:rsidR="00C219E2">
        <w:t>challenge</w:t>
      </w:r>
      <w:r w:rsidR="00B15FE1">
        <w:t xml:space="preserve"> the farmers as they will have to pay for the meeting with extension officers</w:t>
      </w:r>
      <w:r w:rsidR="00277F2C">
        <w:t>, who are generally few in the country. The extension officers, who are not distributed evenly in the country, have specialized in one or two crops and cannot provide the necessary advice to crop growers de</w:t>
      </w:r>
      <w:r w:rsidR="00C219E2">
        <w:t xml:space="preserve">aling with various </w:t>
      </w:r>
      <w:r w:rsidR="00277F2C">
        <w:t>crops</w:t>
      </w:r>
      <w:r w:rsidR="00977B23">
        <w:t xml:space="preserve">. Generation of reports to be used by the extension officer </w:t>
      </w:r>
      <w:r w:rsidR="00AE6F83">
        <w:t>to advise</w:t>
      </w:r>
      <w:r w:rsidR="00977B23">
        <w:t xml:space="preserve"> crop growers is also a challenge since the record are kept manually and can easily be misplaced.</w:t>
      </w:r>
    </w:p>
    <w:p w14:paraId="5462773E" w14:textId="77777777" w:rsidR="00A7025B" w:rsidRPr="00FC6458" w:rsidRDefault="00E12D48" w:rsidP="00291DC1">
      <w:pPr>
        <w:pStyle w:val="Heading3"/>
        <w:rPr>
          <w:sz w:val="28"/>
        </w:rPr>
      </w:pPr>
      <w:bookmarkStart w:id="66" w:name="_Toc132354891"/>
      <w:r>
        <w:t>2.2</w:t>
      </w:r>
      <w:r w:rsidR="001F1D52">
        <w:t>.2 Agw</w:t>
      </w:r>
      <w:r w:rsidR="006609D9">
        <w:t>orld system</w:t>
      </w:r>
      <w:bookmarkEnd w:id="66"/>
    </w:p>
    <w:p w14:paraId="77C7F0E5" w14:textId="7BF70929" w:rsidR="00B93293" w:rsidRDefault="00E12D48" w:rsidP="00A37FAE">
      <w:pPr>
        <w:jc w:val="both"/>
      </w:pPr>
      <w:r>
        <w:rPr>
          <w:szCs w:val="23"/>
        </w:rPr>
        <w:t xml:space="preserve">Growers, advisers, </w:t>
      </w:r>
      <w:r w:rsidR="00721181" w:rsidRPr="00721181">
        <w:rPr>
          <w:szCs w:val="23"/>
        </w:rPr>
        <w:t xml:space="preserve">and </w:t>
      </w:r>
      <w:r w:rsidR="008C0933">
        <w:rPr>
          <w:szCs w:val="23"/>
        </w:rPr>
        <w:t xml:space="preserve">other </w:t>
      </w:r>
      <w:r w:rsidR="00634A6B">
        <w:rPr>
          <w:szCs w:val="23"/>
        </w:rPr>
        <w:t>essential</w:t>
      </w:r>
      <w:r w:rsidR="008C0933">
        <w:rPr>
          <w:szCs w:val="23"/>
        </w:rPr>
        <w:t xml:space="preserve"> stakeholders </w:t>
      </w:r>
      <w:r w:rsidR="00C219E2">
        <w:rPr>
          <w:szCs w:val="23"/>
        </w:rPr>
        <w:t>can</w:t>
      </w:r>
      <w:r w:rsidR="008C0933">
        <w:rPr>
          <w:szCs w:val="23"/>
        </w:rPr>
        <w:t xml:space="preserve"> c</w:t>
      </w:r>
      <w:r w:rsidR="00721181" w:rsidRPr="00721181">
        <w:rPr>
          <w:szCs w:val="23"/>
        </w:rPr>
        <w:t>ollaborate on the Agworld platform to gather and share farm information, manage risk, and make smarter deci</w:t>
      </w:r>
      <w:r w:rsidR="001631D5">
        <w:rPr>
          <w:szCs w:val="23"/>
        </w:rPr>
        <w:t xml:space="preserve">sions that boost profitability using </w:t>
      </w:r>
      <w:r w:rsidR="00C219E2" w:rsidRPr="00C219E2">
        <w:rPr>
          <w:szCs w:val="23"/>
        </w:rPr>
        <w:t xml:space="preserve">the same </w:t>
      </w:r>
      <w:r w:rsidR="00C219E2">
        <w:rPr>
          <w:szCs w:val="23"/>
        </w:rPr>
        <w:t>data set</w:t>
      </w:r>
      <w:sdt>
        <w:sdtPr>
          <w:rPr>
            <w:szCs w:val="23"/>
          </w:rPr>
          <w:id w:val="-1259215453"/>
          <w:citation/>
        </w:sdtPr>
        <w:sdtContent>
          <w:r w:rsidR="00F34B52">
            <w:rPr>
              <w:szCs w:val="23"/>
            </w:rPr>
            <w:fldChar w:fldCharType="begin"/>
          </w:r>
          <w:r w:rsidR="00F34B52">
            <w:rPr>
              <w:szCs w:val="23"/>
              <w:lang w:val="en-US"/>
            </w:rPr>
            <w:instrText xml:space="preserve"> CITATION Hig20 \l 1033 </w:instrText>
          </w:r>
          <w:r w:rsidR="00F34B52">
            <w:rPr>
              <w:szCs w:val="23"/>
            </w:rPr>
            <w:fldChar w:fldCharType="separate"/>
          </w:r>
          <w:r w:rsidR="00A81C07">
            <w:rPr>
              <w:noProof/>
              <w:szCs w:val="23"/>
              <w:lang w:val="en-US"/>
            </w:rPr>
            <w:t xml:space="preserve"> </w:t>
          </w:r>
          <w:r w:rsidR="00A81C07" w:rsidRPr="00A81C07">
            <w:rPr>
              <w:noProof/>
              <w:szCs w:val="23"/>
              <w:lang w:val="en-US"/>
            </w:rPr>
            <w:t>(Higgins, 2020)</w:t>
          </w:r>
          <w:r w:rsidR="00F34B52">
            <w:rPr>
              <w:szCs w:val="23"/>
            </w:rPr>
            <w:fldChar w:fldCharType="end"/>
          </w:r>
        </w:sdtContent>
      </w:sdt>
      <w:r w:rsidR="00C219E2" w:rsidRPr="00C219E2">
        <w:rPr>
          <w:szCs w:val="23"/>
        </w:rPr>
        <w:t>.</w:t>
      </w:r>
      <w:r w:rsidR="00C219E2">
        <w:rPr>
          <w:szCs w:val="23"/>
        </w:rPr>
        <w:t xml:space="preserve"> </w:t>
      </w:r>
      <w:r w:rsidR="00721181" w:rsidRPr="00721181">
        <w:rPr>
          <w:szCs w:val="23"/>
        </w:rPr>
        <w:t xml:space="preserve">It is a </w:t>
      </w:r>
      <w:r w:rsidR="007F3EDD">
        <w:rPr>
          <w:szCs w:val="23"/>
        </w:rPr>
        <w:t>mobile-based</w:t>
      </w:r>
      <w:r w:rsidR="00721181" w:rsidRPr="00721181">
        <w:rPr>
          <w:szCs w:val="23"/>
        </w:rPr>
        <w:t xml:space="preserve"> application </w:t>
      </w:r>
      <w:r w:rsidR="008C3D91" w:rsidRPr="008C3D91">
        <w:rPr>
          <w:szCs w:val="23"/>
        </w:rPr>
        <w:t xml:space="preserve">that can be installed on </w:t>
      </w:r>
      <w:r w:rsidR="00D37395">
        <w:rPr>
          <w:szCs w:val="23"/>
        </w:rPr>
        <w:t>a</w:t>
      </w:r>
      <w:r w:rsidR="008C3D91">
        <w:rPr>
          <w:szCs w:val="23"/>
        </w:rPr>
        <w:t xml:space="preserve"> mobile phone</w:t>
      </w:r>
      <w:r w:rsidR="008C3D91" w:rsidRPr="008C3D91">
        <w:rPr>
          <w:szCs w:val="23"/>
        </w:rPr>
        <w:t xml:space="preserve"> and </w:t>
      </w:r>
      <w:r w:rsidR="001631D5">
        <w:rPr>
          <w:szCs w:val="23"/>
        </w:rPr>
        <w:t>accessed from anywhere</w:t>
      </w:r>
      <w:r w:rsidR="006609D9">
        <w:t>.</w:t>
      </w:r>
      <w:r w:rsidR="008C3D91">
        <w:t xml:space="preserve"> </w:t>
      </w:r>
      <w:r w:rsidR="008C3D91" w:rsidRPr="008C3D91">
        <w:t>Agworld has a unique structured data system</w:t>
      </w:r>
      <w:r w:rsidR="00D37395">
        <w:t xml:space="preserve">. </w:t>
      </w:r>
      <w:r w:rsidR="00552B22">
        <w:t>A farmer can take all the</w:t>
      </w:r>
      <w:r w:rsidR="008C3D91" w:rsidRPr="008C3D91">
        <w:t xml:space="preserve"> historical farm records and data shared </w:t>
      </w:r>
      <w:r w:rsidR="00E652F2">
        <w:t>with</w:t>
      </w:r>
      <w:r w:rsidR="008C3D91" w:rsidRPr="008C3D91">
        <w:t xml:space="preserve"> advisors and turn them into unparalleled insights for more profitable decisions.</w:t>
      </w:r>
      <w:r w:rsidR="00717336" w:rsidRPr="008C3D91">
        <w:t xml:space="preserve"> </w:t>
      </w:r>
      <w:r w:rsidR="00D37395" w:rsidRPr="00D37395">
        <w:t>Agwor</w:t>
      </w:r>
      <w:r w:rsidR="00D37395">
        <w:t xml:space="preserve">ld has been designed </w:t>
      </w:r>
      <w:r w:rsidR="00D37395">
        <w:lastRenderedPageBreak/>
        <w:t>to keep farmers and the</w:t>
      </w:r>
      <w:r w:rsidR="00D37395" w:rsidRPr="00D37395">
        <w:t xml:space="preserve"> advisors</w:t>
      </w:r>
      <w:r w:rsidR="00496402">
        <w:t>,</w:t>
      </w:r>
      <w:r w:rsidR="00D37395" w:rsidRPr="00D37395">
        <w:t xml:space="preserve"> </w:t>
      </w:r>
      <w:r w:rsidR="00D37395">
        <w:t>such as extension officers</w:t>
      </w:r>
      <w:r w:rsidR="00634A6B">
        <w:t>,</w:t>
      </w:r>
      <w:r w:rsidR="00D37395">
        <w:t xml:space="preserve"> </w:t>
      </w:r>
      <w:r w:rsidR="00D37395" w:rsidRPr="00D37395">
        <w:t xml:space="preserve">on the same page, </w:t>
      </w:r>
      <w:r w:rsidR="00D37395">
        <w:t xml:space="preserve">and </w:t>
      </w:r>
      <w:r w:rsidR="00D37395" w:rsidRPr="00D37395">
        <w:t>everyone can see any updates or changes in real-time.</w:t>
      </w:r>
      <w:r w:rsidR="00E561B9">
        <w:t xml:space="preserve"> It </w:t>
      </w:r>
      <w:r w:rsidR="00634A6B" w:rsidRPr="00634A6B">
        <w:t xml:space="preserve">clarifies </w:t>
      </w:r>
      <w:r w:rsidR="00634A6B">
        <w:t>farmers’</w:t>
      </w:r>
      <w:r w:rsidR="00634A6B" w:rsidRPr="00634A6B">
        <w:t xml:space="preserve"> clarity on </w:t>
      </w:r>
      <w:r w:rsidR="00634A6B">
        <w:t xml:space="preserve">the </w:t>
      </w:r>
      <w:r w:rsidR="00634A6B" w:rsidRPr="00634A6B">
        <w:t>agronomic and financial plan for the season with all their products and includes operational and financial requirements</w:t>
      </w:r>
      <w:r w:rsidR="00E561B9" w:rsidRPr="00E561B9">
        <w:t xml:space="preserve"> in an </w:t>
      </w:r>
      <w:r w:rsidR="00496402">
        <w:t>easy-to-understand</w:t>
      </w:r>
      <w:r w:rsidR="00E561B9" w:rsidRPr="00E561B9">
        <w:t xml:space="preserve"> format.</w:t>
      </w:r>
    </w:p>
    <w:p w14:paraId="4C716AC4" w14:textId="264A238A" w:rsidR="00B93293" w:rsidRDefault="00B93293" w:rsidP="00A37FAE">
      <w:pPr>
        <w:jc w:val="both"/>
      </w:pPr>
    </w:p>
    <w:p w14:paraId="05423144" w14:textId="77777777" w:rsidR="00D94F79" w:rsidRDefault="00D94F79" w:rsidP="00A37FAE">
      <w:pPr>
        <w:jc w:val="both"/>
      </w:pPr>
    </w:p>
    <w:p w14:paraId="3619B87F" w14:textId="3D728E3A" w:rsidR="005A762F" w:rsidRPr="00F65DF6" w:rsidRDefault="00E12D48" w:rsidP="00D60C09">
      <w:pPr>
        <w:pStyle w:val="Heading4"/>
      </w:pPr>
      <w:bookmarkStart w:id="67" w:name="_Toc129183331"/>
      <w:r w:rsidRPr="00F65DF6">
        <w:t xml:space="preserve">Table 1. </w:t>
      </w:r>
      <w:r w:rsidRPr="00F65DF6">
        <w:fldChar w:fldCharType="begin"/>
      </w:r>
      <w:r w:rsidRPr="00F65DF6">
        <w:instrText xml:space="preserve"> SEQ Table_1. \* ARABIC </w:instrText>
      </w:r>
      <w:r w:rsidRPr="00F65DF6">
        <w:fldChar w:fldCharType="separate"/>
      </w:r>
      <w:r w:rsidR="00021653">
        <w:rPr>
          <w:noProof/>
        </w:rPr>
        <w:t>1</w:t>
      </w:r>
      <w:r w:rsidRPr="00F65DF6">
        <w:fldChar w:fldCharType="end"/>
      </w:r>
      <w:r w:rsidRPr="00F65DF6">
        <w:t xml:space="preserve"> Strengths and weaknesses of the Agworld system</w:t>
      </w:r>
      <w:bookmarkEnd w:id="67"/>
    </w:p>
    <w:tbl>
      <w:tblPr>
        <w:tblStyle w:val="TableGrid"/>
        <w:tblW w:w="0" w:type="auto"/>
        <w:tblLook w:val="04A0" w:firstRow="1" w:lastRow="0" w:firstColumn="1" w:lastColumn="0" w:noHBand="0" w:noVBand="1"/>
      </w:tblPr>
      <w:tblGrid>
        <w:gridCol w:w="4508"/>
        <w:gridCol w:w="4508"/>
      </w:tblGrid>
      <w:tr w:rsidR="00647F8F" w14:paraId="3CBCD3EC" w14:textId="77777777" w:rsidTr="005A762F">
        <w:tc>
          <w:tcPr>
            <w:tcW w:w="4508" w:type="dxa"/>
          </w:tcPr>
          <w:p w14:paraId="13C7AB11" w14:textId="77777777" w:rsidR="005A762F" w:rsidRDefault="00E12D48" w:rsidP="00A37FAE">
            <w:pPr>
              <w:jc w:val="both"/>
            </w:pPr>
            <w:r>
              <w:t>Strengths</w:t>
            </w:r>
          </w:p>
        </w:tc>
        <w:tc>
          <w:tcPr>
            <w:tcW w:w="4508" w:type="dxa"/>
          </w:tcPr>
          <w:p w14:paraId="6DFA773A" w14:textId="77777777" w:rsidR="005A762F" w:rsidRDefault="00E12D48" w:rsidP="00A37FAE">
            <w:pPr>
              <w:jc w:val="both"/>
            </w:pPr>
            <w:r>
              <w:t>Weaknesses</w:t>
            </w:r>
          </w:p>
        </w:tc>
      </w:tr>
      <w:tr w:rsidR="00647F8F" w14:paraId="50D18AD9" w14:textId="77777777" w:rsidTr="005A762F">
        <w:tc>
          <w:tcPr>
            <w:tcW w:w="4508" w:type="dxa"/>
          </w:tcPr>
          <w:p w14:paraId="331AD549" w14:textId="77777777" w:rsidR="005A762F" w:rsidRDefault="00E12D48" w:rsidP="0038425A">
            <w:pPr>
              <w:pStyle w:val="ListParagraph"/>
              <w:numPr>
                <w:ilvl w:val="0"/>
                <w:numId w:val="26"/>
              </w:numPr>
            </w:pPr>
            <w:r w:rsidRPr="0038425A">
              <w:rPr>
                <w:shd w:val="clear" w:color="auto" w:fill="FFFFFF"/>
              </w:rPr>
              <w:t>The offline functionality of the System</w:t>
            </w:r>
            <w:r w:rsidR="005F5749" w:rsidRPr="0038425A">
              <w:rPr>
                <w:shd w:val="clear" w:color="auto" w:fill="FFFFFF"/>
              </w:rPr>
              <w:t xml:space="preserve"> makes it popular among the farmers</w:t>
            </w:r>
          </w:p>
        </w:tc>
        <w:tc>
          <w:tcPr>
            <w:tcW w:w="4508" w:type="dxa"/>
          </w:tcPr>
          <w:p w14:paraId="27750F1D" w14:textId="77777777" w:rsidR="005A762F" w:rsidRDefault="00E12D48" w:rsidP="00496402">
            <w:pPr>
              <w:jc w:val="both"/>
            </w:pPr>
            <w:r>
              <w:t xml:space="preserve">The </w:t>
            </w:r>
            <w:r w:rsidR="00496402">
              <w:t>System's user interface</w:t>
            </w:r>
            <w:r>
              <w:t xml:space="preserve"> could be more user-friendly</w:t>
            </w:r>
            <w:r w:rsidR="00372770">
              <w:t>, and users of the System must be trained before using it, which means additional costs.</w:t>
            </w:r>
          </w:p>
        </w:tc>
      </w:tr>
      <w:tr w:rsidR="00647F8F" w14:paraId="72118EB1" w14:textId="77777777" w:rsidTr="005A762F">
        <w:tc>
          <w:tcPr>
            <w:tcW w:w="4508" w:type="dxa"/>
          </w:tcPr>
          <w:p w14:paraId="11C89355" w14:textId="77777777" w:rsidR="005A762F" w:rsidRDefault="00E12D48" w:rsidP="0038425A">
            <w:pPr>
              <w:pStyle w:val="ListParagraph"/>
              <w:numPr>
                <w:ilvl w:val="0"/>
                <w:numId w:val="26"/>
              </w:numPr>
            </w:pPr>
            <w:r w:rsidRPr="0038425A">
              <w:rPr>
                <w:shd w:val="clear" w:color="auto" w:fill="FFFFFF"/>
              </w:rPr>
              <w:t xml:space="preserve">Operational Workflow, Operational Tracking, and Collaboration </w:t>
            </w:r>
            <w:r w:rsidR="003E17CF" w:rsidRPr="0038425A">
              <w:rPr>
                <w:shd w:val="clear" w:color="auto" w:fill="FFFFFF"/>
              </w:rPr>
              <w:t>are achievable.</w:t>
            </w:r>
          </w:p>
        </w:tc>
        <w:tc>
          <w:tcPr>
            <w:tcW w:w="4508" w:type="dxa"/>
          </w:tcPr>
          <w:p w14:paraId="56C8D7F4" w14:textId="77777777" w:rsidR="005A762F" w:rsidRDefault="00E12D48" w:rsidP="00694587">
            <w:pPr>
              <w:jc w:val="both"/>
            </w:pPr>
            <w:r>
              <w:t>Reporting using the System is difficult</w:t>
            </w:r>
            <w:r w:rsidR="00694587">
              <w:t xml:space="preserve"> as users cannot generate their reports</w:t>
            </w:r>
            <w:r w:rsidR="00B51A85">
              <w:t xml:space="preserve"> using this System.</w:t>
            </w:r>
          </w:p>
        </w:tc>
      </w:tr>
      <w:tr w:rsidR="00647F8F" w14:paraId="1EDB57D1" w14:textId="77777777" w:rsidTr="005A762F">
        <w:tc>
          <w:tcPr>
            <w:tcW w:w="4508" w:type="dxa"/>
          </w:tcPr>
          <w:p w14:paraId="269C2173" w14:textId="77777777" w:rsidR="005A762F" w:rsidRDefault="00E12D48" w:rsidP="0038425A">
            <w:pPr>
              <w:pStyle w:val="ListParagraph"/>
              <w:numPr>
                <w:ilvl w:val="0"/>
                <w:numId w:val="26"/>
              </w:numPr>
            </w:pPr>
            <w:r w:rsidRPr="0038425A">
              <w:rPr>
                <w:shd w:val="clear" w:color="auto" w:fill="FFFFFF"/>
              </w:rPr>
              <w:t>Agworld is extremely helpful in collecting and organizing data, saving time best served in the field with farmers.</w:t>
            </w:r>
          </w:p>
        </w:tc>
        <w:tc>
          <w:tcPr>
            <w:tcW w:w="4508" w:type="dxa"/>
          </w:tcPr>
          <w:p w14:paraId="4EBC0A13" w14:textId="406CB867" w:rsidR="005A762F" w:rsidRDefault="00634A6B" w:rsidP="00A37FAE">
            <w:pPr>
              <w:jc w:val="both"/>
            </w:pPr>
            <w:r>
              <w:t>Acquiring</w:t>
            </w:r>
            <w:r w:rsidR="00E12D48">
              <w:t xml:space="preserve"> the software is expensive</w:t>
            </w:r>
            <w:r w:rsidR="00FC152A">
              <w:t xml:space="preserve"> and cannot be afforded b</w:t>
            </w:r>
            <w:r w:rsidR="00E12D48">
              <w:t xml:space="preserve">y small-scale farmers, who are </w:t>
            </w:r>
            <w:r w:rsidR="00FC152A">
              <w:t>the majority.</w:t>
            </w:r>
          </w:p>
        </w:tc>
      </w:tr>
      <w:tr w:rsidR="00647F8F" w14:paraId="127D2BA1" w14:textId="77777777" w:rsidTr="005A762F">
        <w:tc>
          <w:tcPr>
            <w:tcW w:w="4508" w:type="dxa"/>
          </w:tcPr>
          <w:p w14:paraId="5FC4A964" w14:textId="77777777" w:rsidR="005A762F" w:rsidRDefault="00E12D48" w:rsidP="0038425A">
            <w:pPr>
              <w:pStyle w:val="ListParagraph"/>
              <w:numPr>
                <w:ilvl w:val="0"/>
                <w:numId w:val="26"/>
              </w:numPr>
            </w:pPr>
            <w:r w:rsidRPr="0038425A">
              <w:rPr>
                <w:shd w:val="clear" w:color="auto" w:fill="FFFFFF"/>
              </w:rPr>
              <w:t>Ease of use for all the users and extension officers. Customer service is above all else!</w:t>
            </w:r>
          </w:p>
        </w:tc>
        <w:tc>
          <w:tcPr>
            <w:tcW w:w="4508" w:type="dxa"/>
          </w:tcPr>
          <w:p w14:paraId="16A35193" w14:textId="46E963D9" w:rsidR="005A762F" w:rsidRPr="009C7641" w:rsidRDefault="00E12D48" w:rsidP="009C7641">
            <w:r w:rsidRPr="009C7641">
              <w:rPr>
                <w:shd w:val="clear" w:color="auto" w:fill="FFFFFF"/>
              </w:rPr>
              <w:t>Since it is a mobile version, multiple blocks cannot be selected</w:t>
            </w:r>
            <w:r w:rsidR="009006A1">
              <w:rPr>
                <w:shd w:val="clear" w:color="auto" w:fill="FFFFFF"/>
              </w:rPr>
              <w:t xml:space="preserve"> at </w:t>
            </w:r>
            <w:r w:rsidR="00634A6B">
              <w:rPr>
                <w:shd w:val="clear" w:color="auto" w:fill="FFFFFF"/>
              </w:rPr>
              <w:t xml:space="preserve">a </w:t>
            </w:r>
            <w:r w:rsidR="009006A1">
              <w:rPr>
                <w:shd w:val="clear" w:color="auto" w:fill="FFFFFF"/>
              </w:rPr>
              <w:t>go</w:t>
            </w:r>
            <w:r w:rsidRPr="009C7641">
              <w:rPr>
                <w:shd w:val="clear" w:color="auto" w:fill="FFFFFF"/>
              </w:rPr>
              <w:t>.</w:t>
            </w:r>
          </w:p>
        </w:tc>
      </w:tr>
    </w:tbl>
    <w:p w14:paraId="66FF6DF1" w14:textId="77777777" w:rsidR="005A762F" w:rsidRPr="00E561B9" w:rsidRDefault="005A762F" w:rsidP="00A37FAE">
      <w:pPr>
        <w:jc w:val="both"/>
      </w:pPr>
    </w:p>
    <w:p w14:paraId="7029A811" w14:textId="77777777" w:rsidR="00DD471B" w:rsidRPr="00DD471B" w:rsidRDefault="00E12D48" w:rsidP="00291DC1">
      <w:pPr>
        <w:pStyle w:val="Heading3"/>
      </w:pPr>
      <w:bookmarkStart w:id="68" w:name="_Toc132354892"/>
      <w:r>
        <w:t>2.2</w:t>
      </w:r>
      <w:r w:rsidR="006609D9" w:rsidRPr="00DD471B">
        <w:t>.3</w:t>
      </w:r>
      <w:r w:rsidR="00235A8E">
        <w:t xml:space="preserve"> AGRIVI</w:t>
      </w:r>
      <w:r w:rsidR="006609D9" w:rsidRPr="00DD471B">
        <w:t xml:space="preserve"> system</w:t>
      </w:r>
      <w:r w:rsidR="001D278E">
        <w:t xml:space="preserve"> (Croatia)</w:t>
      </w:r>
      <w:bookmarkEnd w:id="68"/>
    </w:p>
    <w:p w14:paraId="14F218BA" w14:textId="1AF48757" w:rsidR="00D95367" w:rsidRDefault="00E12D48" w:rsidP="00A37FAE">
      <w:pPr>
        <w:jc w:val="both"/>
      </w:pPr>
      <w:r>
        <w:t xml:space="preserve"> </w:t>
      </w:r>
      <w:r w:rsidR="00A37FAE" w:rsidRPr="00490E06">
        <w:t xml:space="preserve">It is a complete, knowledge-based farm management platform that enables farmers to plan, monitor, and analyze all </w:t>
      </w:r>
      <w:r w:rsidR="00897596" w:rsidRPr="00897596">
        <w:t>farm operations by fusing their agriculture expertise</w:t>
      </w:r>
      <w:r w:rsidR="00A37FAE" w:rsidRPr="00490E06">
        <w:t xml:space="preserve"> with </w:t>
      </w:r>
      <w:r w:rsidR="00D924BC" w:rsidRPr="00490E06">
        <w:t>technological know-how</w:t>
      </w:r>
      <w:r w:rsidR="00D924BC">
        <w:t xml:space="preserve">. </w:t>
      </w:r>
      <w:r w:rsidRPr="00490E06">
        <w:t>Tillage, planting, spraying, fertilization, irrigation, harvesting</w:t>
      </w:r>
      <w:r w:rsidR="00530B91" w:rsidRPr="00490E06">
        <w:t>,</w:t>
      </w:r>
      <w:r w:rsidRPr="00490E06">
        <w:t xml:space="preserve"> and all other activities are managed with a few clicks</w:t>
      </w:r>
      <w:r w:rsidR="00490E06" w:rsidRPr="00490E06">
        <w:t xml:space="preserve">. The AGRIVI approach to addressing the global food crisis involves digitalizing agriculture or changing the farmer's decision-making process from one </w:t>
      </w:r>
      <w:r w:rsidR="00897596">
        <w:t>dependent</w:t>
      </w:r>
      <w:r w:rsidR="00490E06" w:rsidRPr="00490E06">
        <w:t xml:space="preserve"> on traditional methods and historical knowledge to one that is new, data-driven, fact-based, and supported by best-</w:t>
      </w:r>
      <w:r w:rsidR="00490E06">
        <w:t>growing methods and real-time</w:t>
      </w:r>
      <w:sdt>
        <w:sdtPr>
          <w:id w:val="1751083467"/>
          <w:citation/>
        </w:sdtPr>
        <w:sdtContent>
          <w:r w:rsidR="00E17696">
            <w:fldChar w:fldCharType="begin"/>
          </w:r>
          <w:r w:rsidR="00E17696">
            <w:rPr>
              <w:lang w:val="en-US"/>
            </w:rPr>
            <w:instrText xml:space="preserve"> CITATION Cha19 \l 1033 </w:instrText>
          </w:r>
          <w:r w:rsidR="00E17696">
            <w:fldChar w:fldCharType="separate"/>
          </w:r>
          <w:r w:rsidR="00A81C07">
            <w:rPr>
              <w:noProof/>
              <w:lang w:val="en-US"/>
            </w:rPr>
            <w:t xml:space="preserve"> </w:t>
          </w:r>
          <w:r w:rsidR="00A81C07" w:rsidRPr="00A81C07">
            <w:rPr>
              <w:noProof/>
              <w:lang w:val="en-US"/>
            </w:rPr>
            <w:t>(Chan, 2019)</w:t>
          </w:r>
          <w:r w:rsidR="00E17696">
            <w:fldChar w:fldCharType="end"/>
          </w:r>
        </w:sdtContent>
      </w:sdt>
      <w:r w:rsidR="00490E06" w:rsidRPr="00D924BC">
        <w:t>.</w:t>
      </w:r>
      <w:r w:rsidR="00FA43E5">
        <w:t xml:space="preserve"> </w:t>
      </w:r>
      <w:r w:rsidR="00FA43E5" w:rsidRPr="00FA43E5">
        <w:t>The software's user-friendliness and ability to deliver al</w:t>
      </w:r>
      <w:r w:rsidR="00FA43E5">
        <w:t xml:space="preserve">l necessary results on schedule </w:t>
      </w:r>
      <w:r w:rsidR="00924E1F">
        <w:t>make</w:t>
      </w:r>
      <w:r w:rsidR="00FA43E5">
        <w:t xml:space="preserve"> it </w:t>
      </w:r>
      <w:r w:rsidR="00FA43E5">
        <w:lastRenderedPageBreak/>
        <w:t xml:space="preserve">popular among </w:t>
      </w:r>
      <w:r w:rsidR="00C409F6">
        <w:t>most</w:t>
      </w:r>
      <w:r w:rsidR="00FA43E5">
        <w:t xml:space="preserve"> farmers</w:t>
      </w:r>
      <w:r w:rsidR="00FA43E5" w:rsidRPr="00FA43E5">
        <w:t>.</w:t>
      </w:r>
      <w:r w:rsidR="00FA43E5">
        <w:t xml:space="preserve"> </w:t>
      </w:r>
      <w:r w:rsidR="005E0C43" w:rsidRPr="005E0C43">
        <w:t>However, the cost and the dashboard upgrade requirement</w:t>
      </w:r>
      <w:r w:rsidR="00924E1F" w:rsidRPr="00924E1F">
        <w:t xml:space="preserve"> should be </w:t>
      </w:r>
      <w:r w:rsidR="00C409F6">
        <w:t>considered</w:t>
      </w:r>
      <w:r w:rsidR="00A41CD4">
        <w:t xml:space="preserve"> when purchasing the software.</w:t>
      </w:r>
    </w:p>
    <w:p w14:paraId="26AB486D" w14:textId="036ADC66" w:rsidR="003B35B9" w:rsidRPr="00FE0E5B" w:rsidRDefault="00E12D48" w:rsidP="00D60C09">
      <w:pPr>
        <w:pStyle w:val="Heading4"/>
      </w:pPr>
      <w:bookmarkStart w:id="69" w:name="_Toc129183332"/>
      <w:r w:rsidRPr="00F65DF6">
        <w:t xml:space="preserve">Table 1. </w:t>
      </w:r>
      <w:r w:rsidRPr="00F65DF6">
        <w:fldChar w:fldCharType="begin"/>
      </w:r>
      <w:r w:rsidRPr="00F65DF6">
        <w:instrText xml:space="preserve"> SEQ Table_1. \* ARABIC </w:instrText>
      </w:r>
      <w:r w:rsidRPr="00F65DF6">
        <w:fldChar w:fldCharType="separate"/>
      </w:r>
      <w:r w:rsidR="00021653">
        <w:rPr>
          <w:noProof/>
        </w:rPr>
        <w:t>2</w:t>
      </w:r>
      <w:r w:rsidRPr="00F65DF6">
        <w:fldChar w:fldCharType="end"/>
      </w:r>
      <w:r w:rsidRPr="00F65DF6">
        <w:t xml:space="preserve"> Strengths and weaknesses of the AGRIVI system</w:t>
      </w:r>
      <w:bookmarkEnd w:id="69"/>
    </w:p>
    <w:tbl>
      <w:tblPr>
        <w:tblStyle w:val="TableGrid"/>
        <w:tblW w:w="0" w:type="auto"/>
        <w:tblLook w:val="04A0" w:firstRow="1" w:lastRow="0" w:firstColumn="1" w:lastColumn="0" w:noHBand="0" w:noVBand="1"/>
      </w:tblPr>
      <w:tblGrid>
        <w:gridCol w:w="4508"/>
        <w:gridCol w:w="4508"/>
      </w:tblGrid>
      <w:tr w:rsidR="00647F8F" w14:paraId="619C1BBC" w14:textId="77777777" w:rsidTr="00AE6F83">
        <w:tc>
          <w:tcPr>
            <w:tcW w:w="4508" w:type="dxa"/>
          </w:tcPr>
          <w:p w14:paraId="14064190" w14:textId="77777777" w:rsidR="00AE6F83" w:rsidRDefault="00E12D48" w:rsidP="00A37FAE">
            <w:pPr>
              <w:jc w:val="both"/>
            </w:pPr>
            <w:r>
              <w:t>Strengths</w:t>
            </w:r>
          </w:p>
        </w:tc>
        <w:tc>
          <w:tcPr>
            <w:tcW w:w="4508" w:type="dxa"/>
          </w:tcPr>
          <w:p w14:paraId="4F0DDB1F" w14:textId="77777777" w:rsidR="00AE6F83" w:rsidRDefault="00E12D48" w:rsidP="00A37FAE">
            <w:pPr>
              <w:jc w:val="both"/>
            </w:pPr>
            <w:r>
              <w:t>Wea</w:t>
            </w:r>
            <w:r w:rsidR="00D95367">
              <w:t>k</w:t>
            </w:r>
            <w:r>
              <w:t>nesses</w:t>
            </w:r>
          </w:p>
        </w:tc>
      </w:tr>
      <w:tr w:rsidR="00647F8F" w14:paraId="58ECD703" w14:textId="77777777" w:rsidTr="00AE6F83">
        <w:tc>
          <w:tcPr>
            <w:tcW w:w="4508" w:type="dxa"/>
          </w:tcPr>
          <w:p w14:paraId="3CE0F595" w14:textId="77777777" w:rsidR="00AE6F83" w:rsidRDefault="00E12D48" w:rsidP="0038425A">
            <w:pPr>
              <w:pStyle w:val="ListParagraph"/>
              <w:numPr>
                <w:ilvl w:val="0"/>
                <w:numId w:val="24"/>
              </w:numPr>
              <w:jc w:val="both"/>
            </w:pPr>
            <w:r w:rsidRPr="00FA43E5">
              <w:t xml:space="preserve">The software's </w:t>
            </w:r>
            <w:r>
              <w:t>interface is user-friendly</w:t>
            </w:r>
            <w:r w:rsidR="00C16D42">
              <w:t>.</w:t>
            </w:r>
            <w:r>
              <w:t xml:space="preserve"> </w:t>
            </w:r>
          </w:p>
        </w:tc>
        <w:tc>
          <w:tcPr>
            <w:tcW w:w="4508" w:type="dxa"/>
          </w:tcPr>
          <w:p w14:paraId="1D3A1964" w14:textId="77777777" w:rsidR="00AE6F83" w:rsidRDefault="00E12D48" w:rsidP="0038425A">
            <w:pPr>
              <w:jc w:val="both"/>
            </w:pPr>
            <w:r>
              <w:t>Reporting using the System is difficult as users cannot generate their reports using this System.</w:t>
            </w:r>
          </w:p>
        </w:tc>
      </w:tr>
      <w:tr w:rsidR="00647F8F" w14:paraId="0BC824E6" w14:textId="77777777" w:rsidTr="00AE6F83">
        <w:tc>
          <w:tcPr>
            <w:tcW w:w="4508" w:type="dxa"/>
          </w:tcPr>
          <w:p w14:paraId="11016516" w14:textId="77777777" w:rsidR="00AE6F83" w:rsidRDefault="00E12D48" w:rsidP="0038425A">
            <w:pPr>
              <w:pStyle w:val="ListParagraph"/>
              <w:numPr>
                <w:ilvl w:val="0"/>
                <w:numId w:val="24"/>
              </w:numPr>
              <w:jc w:val="both"/>
            </w:pPr>
            <w:r>
              <w:t xml:space="preserve">The System </w:t>
            </w:r>
            <w:r w:rsidR="00C16D42">
              <w:t>can</w:t>
            </w:r>
            <w:r w:rsidRPr="00FA43E5">
              <w:t xml:space="preserve"> deliver al</w:t>
            </w:r>
            <w:r>
              <w:t>l necessary results on schedule</w:t>
            </w:r>
          </w:p>
        </w:tc>
        <w:tc>
          <w:tcPr>
            <w:tcW w:w="4508" w:type="dxa"/>
          </w:tcPr>
          <w:p w14:paraId="7D8FAC0B" w14:textId="77777777" w:rsidR="00AE6F83" w:rsidRDefault="00E12D48" w:rsidP="0038425A">
            <w:pPr>
              <w:jc w:val="both"/>
            </w:pPr>
            <w:r>
              <w:t>The cost of acquiring the software is expensive and cannot be afforded by small s</w:t>
            </w:r>
            <w:r w:rsidR="00C16D42">
              <w:t>mall-scale</w:t>
            </w:r>
            <w:r>
              <w:t>s, who are the majority of the farmers</w:t>
            </w:r>
          </w:p>
        </w:tc>
      </w:tr>
      <w:tr w:rsidR="00647F8F" w14:paraId="64D86FC9" w14:textId="77777777" w:rsidTr="00AE6F83">
        <w:tc>
          <w:tcPr>
            <w:tcW w:w="4508" w:type="dxa"/>
          </w:tcPr>
          <w:p w14:paraId="183C4B9F" w14:textId="77777777" w:rsidR="00AE6F83" w:rsidRDefault="00E12D48" w:rsidP="0038425A">
            <w:pPr>
              <w:pStyle w:val="ListParagraph"/>
              <w:numPr>
                <w:ilvl w:val="0"/>
                <w:numId w:val="24"/>
              </w:numPr>
              <w:jc w:val="both"/>
            </w:pPr>
            <w:r>
              <w:t>The software is flexible as it is both web-based and mobile-based</w:t>
            </w:r>
          </w:p>
        </w:tc>
        <w:tc>
          <w:tcPr>
            <w:tcW w:w="4508" w:type="dxa"/>
          </w:tcPr>
          <w:p w14:paraId="5C2DD1DA" w14:textId="70CAC200" w:rsidR="00AE6F83" w:rsidRDefault="00E12D48" w:rsidP="00A37FAE">
            <w:pPr>
              <w:jc w:val="both"/>
            </w:pPr>
            <w:r>
              <w:t xml:space="preserve">The system </w:t>
            </w:r>
            <w:r w:rsidR="00C16D42">
              <w:t xml:space="preserve">developers </w:t>
            </w:r>
            <w:r>
              <w:t>take time to rele</w:t>
            </w:r>
            <w:r w:rsidR="00D91CBA">
              <w:t>a</w:t>
            </w:r>
            <w:r>
              <w:t xml:space="preserve">se the update, and the farmers miss the </w:t>
            </w:r>
            <w:r w:rsidR="00634A6B">
              <w:t>critical</w:t>
            </w:r>
            <w:r>
              <w:t xml:space="preserve"> updates</w:t>
            </w:r>
            <w:r w:rsidR="00AC0DF3">
              <w:t>.</w:t>
            </w:r>
          </w:p>
        </w:tc>
      </w:tr>
      <w:tr w:rsidR="00647F8F" w14:paraId="6DF817B1" w14:textId="77777777" w:rsidTr="00AE6F83">
        <w:tc>
          <w:tcPr>
            <w:tcW w:w="4508" w:type="dxa"/>
          </w:tcPr>
          <w:p w14:paraId="5E4558D2" w14:textId="77777777" w:rsidR="009B6438" w:rsidRDefault="00E12D48" w:rsidP="0038425A">
            <w:pPr>
              <w:pStyle w:val="ListParagraph"/>
              <w:numPr>
                <w:ilvl w:val="0"/>
                <w:numId w:val="24"/>
              </w:numPr>
            </w:pPr>
            <w:r w:rsidRPr="0038425A">
              <w:rPr>
                <w:shd w:val="clear" w:color="auto" w:fill="FFFFFF"/>
              </w:rPr>
              <w:t>The offline functionality of the System makes it popular among the farmers</w:t>
            </w:r>
          </w:p>
        </w:tc>
        <w:tc>
          <w:tcPr>
            <w:tcW w:w="4508" w:type="dxa"/>
          </w:tcPr>
          <w:p w14:paraId="256D5239" w14:textId="77777777" w:rsidR="009B6438" w:rsidRDefault="00E12D48" w:rsidP="009B6438">
            <w:pPr>
              <w:jc w:val="both"/>
            </w:pPr>
            <w:r>
              <w:t>The System's user interface could be more user-friendly, and users of the System must be trained before using it, which means additional costs.</w:t>
            </w:r>
          </w:p>
        </w:tc>
      </w:tr>
    </w:tbl>
    <w:p w14:paraId="61B1C9F9" w14:textId="77777777" w:rsidR="000031AD" w:rsidRDefault="000031AD" w:rsidP="000B44B8">
      <w:pPr>
        <w:pStyle w:val="Caption"/>
      </w:pPr>
    </w:p>
    <w:p w14:paraId="7C9E4C37" w14:textId="77777777" w:rsidR="000B44B8" w:rsidRPr="000B44B8" w:rsidRDefault="00E12D48" w:rsidP="00D60C09">
      <w:pPr>
        <w:pStyle w:val="Heading4"/>
      </w:pPr>
      <w:r w:rsidRPr="00F65DF6">
        <w:t xml:space="preserve">Table 1. </w:t>
      </w:r>
      <w:r>
        <w:t>3</w:t>
      </w:r>
      <w:r w:rsidRPr="00F65DF6">
        <w:t xml:space="preserve"> </w:t>
      </w:r>
      <w:r>
        <w:t>A summary of common weaknesses across the reviewed</w:t>
      </w:r>
      <w:r w:rsidR="00A32B4D">
        <w:t xml:space="preserve"> systems that </w:t>
      </w:r>
      <w:r>
        <w:t>the proposed System will address</w:t>
      </w:r>
    </w:p>
    <w:tbl>
      <w:tblPr>
        <w:tblStyle w:val="TableGrid"/>
        <w:tblW w:w="0" w:type="auto"/>
        <w:tblLook w:val="04A0" w:firstRow="1" w:lastRow="0" w:firstColumn="1" w:lastColumn="0" w:noHBand="0" w:noVBand="1"/>
      </w:tblPr>
      <w:tblGrid>
        <w:gridCol w:w="9016"/>
      </w:tblGrid>
      <w:tr w:rsidR="00647F8F" w14:paraId="02D27559" w14:textId="77777777" w:rsidTr="00E52043">
        <w:tc>
          <w:tcPr>
            <w:tcW w:w="9016" w:type="dxa"/>
          </w:tcPr>
          <w:p w14:paraId="5FDED65C" w14:textId="77777777" w:rsidR="00E52043" w:rsidRDefault="00E12D48" w:rsidP="007239A6">
            <w:r>
              <w:t>Common Weaknesses</w:t>
            </w:r>
          </w:p>
        </w:tc>
      </w:tr>
      <w:tr w:rsidR="00647F8F" w14:paraId="30853C2E" w14:textId="77777777" w:rsidTr="00E52043">
        <w:tc>
          <w:tcPr>
            <w:tcW w:w="9016" w:type="dxa"/>
          </w:tcPr>
          <w:p w14:paraId="5EEC765A" w14:textId="77777777" w:rsidR="00E52043" w:rsidRDefault="00E12D48" w:rsidP="00380D6F">
            <w:pPr>
              <w:pStyle w:val="ListParagraph"/>
              <w:numPr>
                <w:ilvl w:val="0"/>
                <w:numId w:val="23"/>
              </w:numPr>
            </w:pPr>
            <w:r>
              <w:t>Reporting using the System is difficult as users cannot generate their reports using this System.</w:t>
            </w:r>
          </w:p>
        </w:tc>
      </w:tr>
      <w:tr w:rsidR="00647F8F" w14:paraId="18EB9A96" w14:textId="77777777" w:rsidTr="00E52043">
        <w:tc>
          <w:tcPr>
            <w:tcW w:w="9016" w:type="dxa"/>
          </w:tcPr>
          <w:p w14:paraId="02628742" w14:textId="77777777" w:rsidR="00E52043" w:rsidRDefault="00E12D48" w:rsidP="00380D6F">
            <w:pPr>
              <w:pStyle w:val="ListParagraph"/>
              <w:numPr>
                <w:ilvl w:val="0"/>
                <w:numId w:val="23"/>
              </w:numPr>
            </w:pPr>
            <w:r>
              <w:t>The System's user interface is not user-friendly, and users of the System must be trained before using it, which means additional costs.</w:t>
            </w:r>
          </w:p>
        </w:tc>
      </w:tr>
    </w:tbl>
    <w:p w14:paraId="21963B65" w14:textId="77777777" w:rsidR="009E01D5" w:rsidRDefault="00E12D48" w:rsidP="009E01D5">
      <w:r>
        <w:t xml:space="preserve"> </w:t>
      </w:r>
    </w:p>
    <w:p w14:paraId="1B716670" w14:textId="68692E96" w:rsidR="009E01D5" w:rsidRDefault="00E12D48" w:rsidP="0080551B">
      <w:pPr>
        <w:pStyle w:val="Heading2"/>
        <w:ind w:left="0"/>
      </w:pPr>
      <w:bookmarkStart w:id="70" w:name="_Toc132354893"/>
      <w:r>
        <w:t>2.3</w:t>
      </w:r>
      <w:r w:rsidR="00BE21FE">
        <w:t xml:space="preserve"> </w:t>
      </w:r>
      <w:r w:rsidR="00DB1EC2">
        <w:t xml:space="preserve">A </w:t>
      </w:r>
      <w:r w:rsidR="00634A6B">
        <w:t>Summary</w:t>
      </w:r>
      <w:r w:rsidR="00BE21FE">
        <w:t xml:space="preserve"> of common weaknesses</w:t>
      </w:r>
      <w:bookmarkEnd w:id="70"/>
    </w:p>
    <w:p w14:paraId="68739ADF" w14:textId="2F597D08" w:rsidR="009E01D5" w:rsidRPr="009E01D5" w:rsidRDefault="00E12D48" w:rsidP="00295CDA">
      <w:pPr>
        <w:jc w:val="both"/>
      </w:pPr>
      <w:r>
        <w:t>Using the manual System, farmers depend on physical meetings and agricultural shows to get advice on crop farming</w:t>
      </w:r>
      <w:r w:rsidR="00263071">
        <w:t>, hence unreliable</w:t>
      </w:r>
      <w:r>
        <w:rPr>
          <w:sz w:val="23"/>
          <w:szCs w:val="23"/>
        </w:rPr>
        <w:t xml:space="preserve">. </w:t>
      </w:r>
      <w:r w:rsidR="00BE21FE">
        <w:rPr>
          <w:sz w:val="23"/>
          <w:szCs w:val="23"/>
        </w:rPr>
        <w:t xml:space="preserve">Agworld offers its users unparalleled insights that empower them to make more profitable decisions than if they did not use it is also aligned with </w:t>
      </w:r>
      <w:r w:rsidR="00254047">
        <w:rPr>
          <w:sz w:val="23"/>
          <w:szCs w:val="23"/>
        </w:rPr>
        <w:t xml:space="preserve">growers and their stakeholders. </w:t>
      </w:r>
      <w:r w:rsidR="00BE21FE">
        <w:rPr>
          <w:sz w:val="23"/>
          <w:szCs w:val="23"/>
        </w:rPr>
        <w:t xml:space="preserve">AGRIVI Keep your farm records and all farming data in one place. Get real-time insight into the daily progress of your crops and activities. Manage sales, expenses, </w:t>
      </w:r>
      <w:r w:rsidR="00BE21FE">
        <w:rPr>
          <w:sz w:val="23"/>
          <w:szCs w:val="23"/>
        </w:rPr>
        <w:lastRenderedPageBreak/>
        <w:t xml:space="preserve">and cash flow to ensure the health of your finances. Make </w:t>
      </w:r>
      <w:r w:rsidR="00634A6B">
        <w:rPr>
          <w:sz w:val="23"/>
          <w:szCs w:val="23"/>
        </w:rPr>
        <w:t>intelligent</w:t>
      </w:r>
      <w:r w:rsidR="00BE21FE">
        <w:rPr>
          <w:sz w:val="23"/>
          <w:szCs w:val="23"/>
        </w:rPr>
        <w:t xml:space="preserve"> and timely decisions to improve yield and profit based on the right and accurate data of the crops.</w:t>
      </w:r>
    </w:p>
    <w:p w14:paraId="36094217" w14:textId="77777777" w:rsidR="00393E2F" w:rsidRDefault="00E12D48" w:rsidP="00D10380">
      <w:pPr>
        <w:pStyle w:val="Heading2"/>
        <w:ind w:left="0"/>
        <w:rPr>
          <w:rFonts w:eastAsiaTheme="minorHAnsi"/>
          <w:lang w:val="en-US"/>
        </w:rPr>
      </w:pPr>
      <w:bookmarkStart w:id="71" w:name="_Toc132354894"/>
      <w:r>
        <w:rPr>
          <w:rFonts w:eastAsiaTheme="minorHAnsi"/>
          <w:lang w:val="en-US"/>
        </w:rPr>
        <w:t>2.4 Conclusion</w:t>
      </w:r>
      <w:bookmarkEnd w:id="71"/>
    </w:p>
    <w:p w14:paraId="1C394779" w14:textId="3677A2B3" w:rsidR="00E40986" w:rsidRDefault="00E12D48" w:rsidP="00455D4C">
      <w:pPr>
        <w:jc w:val="both"/>
        <w:rPr>
          <w:rFonts w:eastAsiaTheme="minorHAnsi"/>
          <w:color w:val="000000"/>
          <w:lang w:val="en-US"/>
        </w:rPr>
      </w:pPr>
      <w:r w:rsidRPr="00CA76AC">
        <w:rPr>
          <w:szCs w:val="23"/>
        </w:rPr>
        <w:t xml:space="preserve">Online Crop Farmers advisory system is </w:t>
      </w:r>
      <w:r>
        <w:rPr>
          <w:szCs w:val="23"/>
        </w:rPr>
        <w:t>essential</w:t>
      </w:r>
      <w:r w:rsidRPr="00CA76AC">
        <w:rPr>
          <w:szCs w:val="23"/>
        </w:rPr>
        <w:t xml:space="preserve"> in ensuring that administrators communicate the crop issues to the society to ensure </w:t>
      </w:r>
      <w:r w:rsidR="00634A6B">
        <w:rPr>
          <w:szCs w:val="23"/>
        </w:rPr>
        <w:t>high crop productivity</w:t>
      </w:r>
      <w:r w:rsidRPr="00CA76AC">
        <w:rPr>
          <w:szCs w:val="23"/>
        </w:rPr>
        <w:t xml:space="preserve"> in the community. Such systems are also </w:t>
      </w:r>
      <w:r>
        <w:rPr>
          <w:szCs w:val="23"/>
        </w:rPr>
        <w:t>crucial</w:t>
      </w:r>
      <w:r w:rsidRPr="00CA76AC">
        <w:rPr>
          <w:szCs w:val="23"/>
        </w:rPr>
        <w:t xml:space="preserve"> in helping the </w:t>
      </w:r>
      <w:r>
        <w:rPr>
          <w:szCs w:val="23"/>
        </w:rPr>
        <w:t>administrators and farmers interact. They s</w:t>
      </w:r>
      <w:r w:rsidRPr="00CA76AC">
        <w:rPr>
          <w:szCs w:val="23"/>
        </w:rPr>
        <w:t xml:space="preserve">hould be </w:t>
      </w:r>
      <w:r>
        <w:rPr>
          <w:szCs w:val="23"/>
        </w:rPr>
        <w:t>adopted</w:t>
      </w:r>
      <w:r w:rsidRPr="00CA76AC">
        <w:rPr>
          <w:szCs w:val="23"/>
        </w:rPr>
        <w:t xml:space="preserve"> more by farms</w:t>
      </w:r>
      <w:r w:rsidRPr="00487E27">
        <w:t xml:space="preserve"> </w:t>
      </w:r>
      <w:r w:rsidRPr="00487E27">
        <w:rPr>
          <w:szCs w:val="23"/>
        </w:rPr>
        <w:t>and crop-based social media platforms to ensure that awareness and advisory to the crop farmers an</w:t>
      </w:r>
      <w:r>
        <w:rPr>
          <w:szCs w:val="23"/>
        </w:rPr>
        <w:t>d socie</w:t>
      </w:r>
      <w:r w:rsidRPr="00487E27">
        <w:t xml:space="preserve">ty </w:t>
      </w:r>
      <w:r>
        <w:t>are</w:t>
      </w:r>
      <w:r w:rsidRPr="00487E27">
        <w:t xml:space="preserve"> educated </w:t>
      </w:r>
      <w:r>
        <w:t xml:space="preserve">producing </w:t>
      </w:r>
      <w:r w:rsidRPr="00487E27">
        <w:t>productive crops.</w:t>
      </w:r>
      <w:r w:rsidR="00455D4C">
        <w:rPr>
          <w:rFonts w:eastAsiaTheme="minorHAnsi"/>
          <w:lang w:val="en-US"/>
        </w:rPr>
        <w:t xml:space="preserve"> </w:t>
      </w:r>
      <w:r w:rsidR="00813226">
        <w:rPr>
          <w:rFonts w:eastAsiaTheme="minorHAnsi"/>
          <w:color w:val="000000"/>
          <w:lang w:val="en-US"/>
        </w:rPr>
        <w:t>The</w:t>
      </w:r>
      <w:r w:rsidRPr="00E40986">
        <w:rPr>
          <w:rFonts w:eastAsiaTheme="minorHAnsi"/>
          <w:color w:val="000000"/>
          <w:lang w:val="en-US"/>
        </w:rPr>
        <w:t xml:space="preserve"> existing</w:t>
      </w:r>
      <w:r w:rsidR="00CA5ACA">
        <w:rPr>
          <w:rFonts w:eastAsiaTheme="minorHAnsi"/>
          <w:color w:val="000000"/>
          <w:lang w:val="en-US"/>
        </w:rPr>
        <w:t xml:space="preserve"> systems and the manual System</w:t>
      </w:r>
      <w:r w:rsidRPr="00E40986">
        <w:rPr>
          <w:rFonts w:eastAsiaTheme="minorHAnsi"/>
          <w:color w:val="000000"/>
          <w:lang w:val="en-US"/>
        </w:rPr>
        <w:t xml:space="preserve"> have</w:t>
      </w:r>
      <w:r>
        <w:rPr>
          <w:rFonts w:eastAsiaTheme="minorHAnsi"/>
          <w:color w:val="000000"/>
          <w:lang w:val="en-US"/>
        </w:rPr>
        <w:t xml:space="preserve"> common weaknesses cutting across, which leaves a gap that needs to be addressed. All the reviewed system</w:t>
      </w:r>
      <w:r w:rsidR="002660D6">
        <w:rPr>
          <w:rFonts w:eastAsiaTheme="minorHAnsi"/>
          <w:color w:val="000000"/>
          <w:lang w:val="en-US"/>
        </w:rPr>
        <w:t>s</w:t>
      </w:r>
      <w:r>
        <w:rPr>
          <w:rFonts w:eastAsiaTheme="minorHAnsi"/>
          <w:color w:val="000000"/>
          <w:lang w:val="en-US"/>
        </w:rPr>
        <w:t xml:space="preserve"> need a section where the farmers can generate the report, which extension officers </w:t>
      </w:r>
      <w:r w:rsidR="002660D6">
        <w:rPr>
          <w:rFonts w:eastAsiaTheme="minorHAnsi"/>
          <w:color w:val="000000"/>
          <w:lang w:val="en-US"/>
        </w:rPr>
        <w:t>are supposed to</w:t>
      </w:r>
      <w:r>
        <w:rPr>
          <w:rFonts w:eastAsiaTheme="minorHAnsi"/>
          <w:color w:val="000000"/>
          <w:lang w:val="en-US"/>
        </w:rPr>
        <w:t xml:space="preserve"> use to provide the necessary advice to the farmers. The report generated is also meant to </w:t>
      </w:r>
      <w:r w:rsidR="004B6229">
        <w:rPr>
          <w:rFonts w:eastAsiaTheme="minorHAnsi"/>
          <w:color w:val="000000"/>
          <w:lang w:val="en-US"/>
        </w:rPr>
        <w:t>be</w:t>
      </w:r>
      <w:r w:rsidR="00604117">
        <w:rPr>
          <w:rFonts w:eastAsiaTheme="minorHAnsi"/>
          <w:color w:val="000000"/>
          <w:lang w:val="en-US"/>
        </w:rPr>
        <w:t xml:space="preserve"> </w:t>
      </w:r>
      <w:r>
        <w:rPr>
          <w:rFonts w:eastAsiaTheme="minorHAnsi"/>
          <w:color w:val="000000"/>
          <w:lang w:val="en-US"/>
        </w:rPr>
        <w:t>used by other stakeholders to know the variety of crops that does well in a particular region</w:t>
      </w:r>
      <w:r w:rsidR="004B6229">
        <w:rPr>
          <w:rFonts w:eastAsiaTheme="minorHAnsi"/>
          <w:color w:val="000000"/>
          <w:lang w:val="en-US"/>
        </w:rPr>
        <w:t xml:space="preserve"> and to </w:t>
      </w:r>
      <w:r w:rsidR="00604117">
        <w:rPr>
          <w:rFonts w:eastAsiaTheme="minorHAnsi"/>
          <w:color w:val="000000"/>
          <w:lang w:val="en-US"/>
        </w:rPr>
        <w:t>recommend</w:t>
      </w:r>
      <w:r w:rsidR="004B6229">
        <w:rPr>
          <w:rFonts w:eastAsiaTheme="minorHAnsi"/>
          <w:color w:val="000000"/>
          <w:lang w:val="en-US"/>
        </w:rPr>
        <w:t xml:space="preserve"> what practices need to be done to improve the production.</w:t>
      </w:r>
    </w:p>
    <w:p w14:paraId="5C779BA3" w14:textId="77777777" w:rsidR="00E02411" w:rsidRDefault="00E02411" w:rsidP="00455D4C">
      <w:pPr>
        <w:jc w:val="both"/>
        <w:rPr>
          <w:rFonts w:eastAsiaTheme="minorHAnsi"/>
          <w:color w:val="000000"/>
          <w:lang w:val="en-US"/>
        </w:rPr>
      </w:pPr>
    </w:p>
    <w:p w14:paraId="739A9C45" w14:textId="77777777" w:rsidR="00E02411" w:rsidRDefault="00E02411" w:rsidP="00455D4C">
      <w:pPr>
        <w:jc w:val="both"/>
        <w:rPr>
          <w:rFonts w:eastAsiaTheme="minorHAnsi"/>
          <w:color w:val="000000"/>
          <w:lang w:val="en-US"/>
        </w:rPr>
      </w:pPr>
    </w:p>
    <w:p w14:paraId="0D69FE07" w14:textId="77777777" w:rsidR="00E02411" w:rsidRDefault="00E02411" w:rsidP="00455D4C">
      <w:pPr>
        <w:jc w:val="both"/>
        <w:rPr>
          <w:rFonts w:eastAsiaTheme="minorHAnsi"/>
          <w:color w:val="000000"/>
          <w:lang w:val="en-US"/>
        </w:rPr>
      </w:pPr>
    </w:p>
    <w:p w14:paraId="364308DE" w14:textId="77777777" w:rsidR="00E02411" w:rsidRDefault="00E02411" w:rsidP="00455D4C">
      <w:pPr>
        <w:jc w:val="both"/>
        <w:rPr>
          <w:rFonts w:eastAsiaTheme="minorHAnsi"/>
          <w:color w:val="000000"/>
          <w:lang w:val="en-US"/>
        </w:rPr>
      </w:pPr>
    </w:p>
    <w:p w14:paraId="44B7FA93" w14:textId="77777777" w:rsidR="00E02411" w:rsidRDefault="00E02411" w:rsidP="00455D4C">
      <w:pPr>
        <w:jc w:val="both"/>
        <w:rPr>
          <w:rFonts w:eastAsiaTheme="minorHAnsi"/>
          <w:color w:val="000000"/>
          <w:lang w:val="en-US"/>
        </w:rPr>
      </w:pPr>
    </w:p>
    <w:p w14:paraId="6114AFA5" w14:textId="77777777" w:rsidR="00E02411" w:rsidRDefault="00E02411" w:rsidP="00455D4C">
      <w:pPr>
        <w:jc w:val="both"/>
        <w:rPr>
          <w:rFonts w:eastAsiaTheme="minorHAnsi"/>
          <w:color w:val="000000"/>
          <w:lang w:val="en-US"/>
        </w:rPr>
      </w:pPr>
    </w:p>
    <w:p w14:paraId="71A32966" w14:textId="77777777" w:rsidR="00E02411" w:rsidRDefault="00E02411" w:rsidP="00455D4C">
      <w:pPr>
        <w:jc w:val="both"/>
        <w:rPr>
          <w:rFonts w:eastAsiaTheme="minorHAnsi"/>
          <w:color w:val="000000"/>
          <w:lang w:val="en-US"/>
        </w:rPr>
      </w:pPr>
    </w:p>
    <w:p w14:paraId="1B7833CE" w14:textId="77777777" w:rsidR="00E02411" w:rsidRDefault="00E02411" w:rsidP="00455D4C">
      <w:pPr>
        <w:jc w:val="both"/>
        <w:rPr>
          <w:rFonts w:eastAsiaTheme="minorHAnsi"/>
          <w:color w:val="000000"/>
          <w:lang w:val="en-US"/>
        </w:rPr>
      </w:pPr>
    </w:p>
    <w:p w14:paraId="6D682227" w14:textId="77777777" w:rsidR="00E02411" w:rsidRDefault="00E02411" w:rsidP="00455D4C">
      <w:pPr>
        <w:jc w:val="both"/>
        <w:rPr>
          <w:rFonts w:eastAsiaTheme="minorHAnsi"/>
          <w:color w:val="000000"/>
          <w:lang w:val="en-US"/>
        </w:rPr>
      </w:pPr>
    </w:p>
    <w:p w14:paraId="4EF31479" w14:textId="77777777" w:rsidR="0024045A" w:rsidRDefault="0024045A" w:rsidP="00455D4C">
      <w:pPr>
        <w:jc w:val="both"/>
        <w:rPr>
          <w:rFonts w:eastAsiaTheme="minorHAnsi"/>
          <w:color w:val="000000"/>
          <w:lang w:val="en-US"/>
        </w:rPr>
      </w:pPr>
    </w:p>
    <w:p w14:paraId="5E654BC8" w14:textId="77777777" w:rsidR="0024045A" w:rsidRDefault="0024045A" w:rsidP="00455D4C">
      <w:pPr>
        <w:jc w:val="both"/>
        <w:rPr>
          <w:rFonts w:eastAsiaTheme="minorHAnsi"/>
          <w:color w:val="000000"/>
          <w:lang w:val="en-US"/>
        </w:rPr>
      </w:pPr>
    </w:p>
    <w:p w14:paraId="6F193216" w14:textId="77777777" w:rsidR="0024045A" w:rsidRDefault="0024045A" w:rsidP="00455D4C">
      <w:pPr>
        <w:jc w:val="both"/>
        <w:rPr>
          <w:rFonts w:eastAsiaTheme="minorHAnsi"/>
          <w:color w:val="000000"/>
          <w:lang w:val="en-US"/>
        </w:rPr>
      </w:pPr>
    </w:p>
    <w:p w14:paraId="34A36E8E" w14:textId="77777777" w:rsidR="0024045A" w:rsidRDefault="0024045A" w:rsidP="00455D4C">
      <w:pPr>
        <w:jc w:val="both"/>
        <w:rPr>
          <w:rFonts w:eastAsiaTheme="minorHAnsi"/>
          <w:color w:val="000000"/>
          <w:lang w:val="en-US"/>
        </w:rPr>
      </w:pPr>
    </w:p>
    <w:p w14:paraId="7CD4FB19" w14:textId="77777777" w:rsidR="0024045A" w:rsidRDefault="0024045A" w:rsidP="00455D4C">
      <w:pPr>
        <w:jc w:val="both"/>
        <w:rPr>
          <w:rFonts w:eastAsiaTheme="minorHAnsi"/>
          <w:color w:val="000000"/>
          <w:lang w:val="en-US"/>
        </w:rPr>
      </w:pPr>
    </w:p>
    <w:p w14:paraId="11B1F328" w14:textId="77777777" w:rsidR="00E02411" w:rsidRDefault="00E02411" w:rsidP="00455D4C">
      <w:pPr>
        <w:jc w:val="both"/>
        <w:rPr>
          <w:rFonts w:eastAsiaTheme="minorHAnsi"/>
          <w:color w:val="000000"/>
          <w:lang w:val="en-US"/>
        </w:rPr>
      </w:pPr>
    </w:p>
    <w:p w14:paraId="72CA0FC8" w14:textId="77777777" w:rsidR="00E02411" w:rsidRDefault="00E02411" w:rsidP="00455D4C">
      <w:pPr>
        <w:jc w:val="both"/>
        <w:rPr>
          <w:rFonts w:eastAsiaTheme="minorHAnsi"/>
          <w:color w:val="000000"/>
          <w:lang w:val="en-US"/>
        </w:rPr>
      </w:pPr>
    </w:p>
    <w:p w14:paraId="4CCC6C15" w14:textId="77777777" w:rsidR="00E02411" w:rsidRDefault="00E02411" w:rsidP="00455D4C">
      <w:pPr>
        <w:jc w:val="both"/>
        <w:rPr>
          <w:rFonts w:eastAsiaTheme="minorHAnsi"/>
          <w:color w:val="000000"/>
          <w:lang w:val="en-US"/>
        </w:rPr>
      </w:pPr>
    </w:p>
    <w:p w14:paraId="595B485B" w14:textId="77777777" w:rsidR="003374C8" w:rsidRDefault="003374C8" w:rsidP="00455D4C">
      <w:pPr>
        <w:jc w:val="both"/>
        <w:rPr>
          <w:rFonts w:eastAsiaTheme="minorHAnsi"/>
          <w:color w:val="000000"/>
          <w:lang w:val="en-US"/>
        </w:rPr>
      </w:pPr>
    </w:p>
    <w:p w14:paraId="1DF3A606" w14:textId="77777777" w:rsidR="003D4626" w:rsidRDefault="003D4626" w:rsidP="00455D4C">
      <w:pPr>
        <w:jc w:val="both"/>
        <w:rPr>
          <w:rFonts w:eastAsiaTheme="minorHAnsi"/>
          <w:color w:val="000000"/>
          <w:lang w:val="en-US"/>
        </w:rPr>
      </w:pPr>
    </w:p>
    <w:p w14:paraId="2734FB4A" w14:textId="77777777" w:rsidR="003D4626" w:rsidRDefault="003D4626" w:rsidP="00455D4C">
      <w:pPr>
        <w:jc w:val="both"/>
        <w:rPr>
          <w:rFonts w:eastAsiaTheme="minorHAnsi"/>
          <w:color w:val="000000"/>
          <w:lang w:val="en-US"/>
        </w:rPr>
      </w:pPr>
    </w:p>
    <w:p w14:paraId="369907D2" w14:textId="77777777" w:rsidR="003374C8" w:rsidRDefault="003374C8" w:rsidP="00455D4C">
      <w:pPr>
        <w:jc w:val="both"/>
        <w:rPr>
          <w:rFonts w:eastAsiaTheme="minorHAnsi"/>
          <w:color w:val="000000"/>
          <w:lang w:val="en-US"/>
        </w:rPr>
      </w:pPr>
    </w:p>
    <w:p w14:paraId="27CDD723" w14:textId="77777777" w:rsidR="00526393" w:rsidRDefault="00E12D48" w:rsidP="000E2224">
      <w:pPr>
        <w:pStyle w:val="Heading1"/>
      </w:pPr>
      <w:bookmarkStart w:id="72" w:name="_Toc132354895"/>
      <w:r>
        <w:t>CHAPTER THREE: METHODOLOGY</w:t>
      </w:r>
      <w:bookmarkEnd w:id="72"/>
    </w:p>
    <w:p w14:paraId="1EC31702" w14:textId="77777777" w:rsidR="007756D9" w:rsidRDefault="00E12D48" w:rsidP="00C83531">
      <w:pPr>
        <w:pStyle w:val="Heading2"/>
        <w:spacing w:before="0"/>
        <w:ind w:left="0"/>
        <w:rPr>
          <w:rFonts w:eastAsiaTheme="minorHAnsi"/>
          <w:sz w:val="24"/>
        </w:rPr>
      </w:pPr>
      <w:bookmarkStart w:id="73" w:name="_Toc105618559"/>
      <w:bookmarkStart w:id="74" w:name="_Toc132354896"/>
      <w:r>
        <w:rPr>
          <w:rFonts w:eastAsiaTheme="minorHAnsi"/>
          <w:sz w:val="24"/>
          <w:lang w:val=""/>
        </w:rPr>
        <w:t>3.</w:t>
      </w:r>
      <w:r w:rsidR="003F509F">
        <w:rPr>
          <w:rFonts w:eastAsiaTheme="minorHAnsi"/>
          <w:sz w:val="24"/>
          <w:lang w:val="en-US"/>
        </w:rPr>
        <w:t>1</w:t>
      </w:r>
      <w:r w:rsidRPr="00EC67EA">
        <w:rPr>
          <w:rFonts w:eastAsiaTheme="minorHAnsi"/>
          <w:sz w:val="24"/>
          <w:lang w:val=""/>
        </w:rPr>
        <w:t xml:space="preserve"> </w:t>
      </w:r>
      <w:bookmarkEnd w:id="73"/>
      <w:r w:rsidR="00EC6762">
        <w:rPr>
          <w:rFonts w:eastAsiaTheme="minorHAnsi"/>
          <w:sz w:val="24"/>
        </w:rPr>
        <w:t>Roadmap through the chapter</w:t>
      </w:r>
      <w:bookmarkEnd w:id="74"/>
    </w:p>
    <w:p w14:paraId="3D567188" w14:textId="77777777" w:rsidR="000A600F" w:rsidRDefault="00E12D48" w:rsidP="00F53D58">
      <w:pPr>
        <w:jc w:val="both"/>
        <w:rPr>
          <w:rFonts w:eastAsiaTheme="minorHAnsi"/>
          <w:b/>
        </w:rPr>
      </w:pPr>
      <w:bookmarkStart w:id="75" w:name="_Toc105618560"/>
      <w:r w:rsidRPr="000A600F">
        <w:rPr>
          <w:rFonts w:eastAsiaTheme="minorHAnsi"/>
        </w:rPr>
        <w:t>In that section, the approach taken to get the proposed System up and running smoothly, including its intended users, the methods used to collect data, how it was analyzed and represented, and how it was tested, was described.</w:t>
      </w:r>
    </w:p>
    <w:p w14:paraId="384E4506" w14:textId="77777777" w:rsidR="009442F9" w:rsidRDefault="00E12D48" w:rsidP="00C83531">
      <w:pPr>
        <w:pStyle w:val="Heading2"/>
        <w:spacing w:before="0"/>
        <w:ind w:left="0"/>
        <w:rPr>
          <w:rFonts w:eastAsiaTheme="minorHAnsi"/>
          <w:sz w:val="24"/>
          <w:szCs w:val="24"/>
        </w:rPr>
      </w:pPr>
      <w:bookmarkStart w:id="76" w:name="_Toc132354897"/>
      <w:r>
        <w:rPr>
          <w:rFonts w:eastAsiaTheme="minorHAnsi"/>
          <w:sz w:val="24"/>
          <w:szCs w:val="24"/>
          <w:lang w:val=""/>
        </w:rPr>
        <w:t>3.2</w:t>
      </w:r>
      <w:r w:rsidR="006609D9">
        <w:rPr>
          <w:rFonts w:eastAsiaTheme="minorHAnsi"/>
          <w:sz w:val="24"/>
          <w:szCs w:val="24"/>
          <w:lang w:val=""/>
        </w:rPr>
        <w:t xml:space="preserve"> </w:t>
      </w:r>
      <w:bookmarkEnd w:id="75"/>
      <w:r w:rsidR="00857827">
        <w:rPr>
          <w:rFonts w:eastAsiaTheme="minorHAnsi"/>
          <w:sz w:val="24"/>
          <w:szCs w:val="24"/>
        </w:rPr>
        <w:t>Approach to project development</w:t>
      </w:r>
      <w:bookmarkEnd w:id="76"/>
    </w:p>
    <w:p w14:paraId="2DBAD01F" w14:textId="6A2E4D3F" w:rsidR="00A001D5" w:rsidRPr="00A001D5" w:rsidRDefault="00E12D48" w:rsidP="00F53D58">
      <w:pPr>
        <w:jc w:val="both"/>
      </w:pPr>
      <w:bookmarkStart w:id="77" w:name="_Toc105618561"/>
      <w:r w:rsidRPr="00A001D5">
        <w:t xml:space="preserve">This section gave an overview of the approach used to develop the proposed prototype. The process used was the system development life cycle (SDLC) method. Over time, several changes could be made if the lost and found System existed to accommodate new requirements of users and technological developments that gave a different look to the System conceived and developed in the beginning. The SDLC method also helped monitor the progress while the application development was in progress. It also monitored system development from gathering, designing, implementing, and maintaining cyclically as a continuous process. Agile methodology was deployed because it managed the project by breaking it into several phases. It also involved constant collaboration with stakeholders and continuous improvement at every stage. </w:t>
      </w:r>
      <w:r w:rsidR="00634A6B">
        <w:t>Moreover,</w:t>
      </w:r>
      <w:r w:rsidRPr="00A001D5">
        <w:t xml:space="preserve"> once the work began, the System underwent the process of planning, execution, and evaluation as the life cycle of agile methodology. The reasons why this process was used were;</w:t>
      </w:r>
    </w:p>
    <w:p w14:paraId="72CF000A" w14:textId="77777777" w:rsidR="00A001D5" w:rsidRPr="00A001D5" w:rsidRDefault="00E12D48" w:rsidP="00F66DB8">
      <w:pPr>
        <w:pStyle w:val="ListParagraph"/>
        <w:numPr>
          <w:ilvl w:val="0"/>
          <w:numId w:val="29"/>
        </w:numPr>
        <w:jc w:val="both"/>
      </w:pPr>
      <w:r w:rsidRPr="00A001D5">
        <w:t>The stakeholders could continuously look at and feel the project's progress at the end of every iteration.</w:t>
      </w:r>
    </w:p>
    <w:p w14:paraId="0A41641E" w14:textId="77777777" w:rsidR="00A001D5" w:rsidRPr="00A001D5" w:rsidRDefault="00E12D48" w:rsidP="00F66DB8">
      <w:pPr>
        <w:pStyle w:val="ListParagraph"/>
        <w:numPr>
          <w:ilvl w:val="0"/>
          <w:numId w:val="29"/>
        </w:numPr>
        <w:jc w:val="both"/>
      </w:pPr>
      <w:r w:rsidRPr="00A001D5">
        <w:t>The methodology was responsive to the changing environment.</w:t>
      </w:r>
    </w:p>
    <w:p w14:paraId="09AA7658" w14:textId="77777777" w:rsidR="00A001D5" w:rsidRPr="00A001D5" w:rsidRDefault="00A001D5" w:rsidP="00F53D58">
      <w:pPr>
        <w:jc w:val="both"/>
      </w:pPr>
    </w:p>
    <w:p w14:paraId="6B8ABE38" w14:textId="77777777" w:rsidR="00A001D5" w:rsidRPr="00A001D5" w:rsidRDefault="00E12D48" w:rsidP="00F66DB8">
      <w:pPr>
        <w:pStyle w:val="ListParagraph"/>
        <w:numPr>
          <w:ilvl w:val="0"/>
          <w:numId w:val="29"/>
        </w:numPr>
        <w:jc w:val="both"/>
      </w:pPr>
      <w:r w:rsidRPr="00A001D5">
        <w:t>The communication kept the stakeholders involved in the entire system development</w:t>
      </w:r>
    </w:p>
    <w:p w14:paraId="44B069A6" w14:textId="77777777" w:rsidR="00A001D5" w:rsidRPr="00A001D5" w:rsidRDefault="00E12D48" w:rsidP="00F53D58">
      <w:pPr>
        <w:jc w:val="both"/>
      </w:pPr>
      <w:r w:rsidRPr="00A001D5">
        <w:t>The proposed research design for the study was the experimental research design. However, since the research explored and attempted to test a prototype and establish its performance, the steps that were undertaken were:</w:t>
      </w:r>
    </w:p>
    <w:p w14:paraId="3ED1D029" w14:textId="77777777" w:rsidR="00A001D5" w:rsidRPr="00A001D5" w:rsidRDefault="00E12D48" w:rsidP="00B4162C">
      <w:pPr>
        <w:pStyle w:val="ListParagraph"/>
        <w:numPr>
          <w:ilvl w:val="0"/>
          <w:numId w:val="30"/>
        </w:numPr>
        <w:jc w:val="both"/>
      </w:pPr>
      <w:r w:rsidRPr="00A001D5">
        <w:t>Defined the project scope.</w:t>
      </w:r>
    </w:p>
    <w:p w14:paraId="122B79FB" w14:textId="77777777" w:rsidR="00A001D5" w:rsidRPr="00A001D5" w:rsidRDefault="00E12D48" w:rsidP="00B4162C">
      <w:pPr>
        <w:pStyle w:val="ListParagraph"/>
        <w:numPr>
          <w:ilvl w:val="0"/>
          <w:numId w:val="30"/>
        </w:numPr>
        <w:jc w:val="both"/>
      </w:pPr>
      <w:r w:rsidRPr="00A001D5">
        <w:t>User requirements gathering and analysis</w:t>
      </w:r>
    </w:p>
    <w:p w14:paraId="28F357CB" w14:textId="77777777" w:rsidR="00A001D5" w:rsidRPr="00A001D5" w:rsidRDefault="00E12D48" w:rsidP="00B4162C">
      <w:pPr>
        <w:pStyle w:val="ListParagraph"/>
        <w:numPr>
          <w:ilvl w:val="0"/>
          <w:numId w:val="30"/>
        </w:numPr>
        <w:jc w:val="both"/>
      </w:pPr>
      <w:r w:rsidRPr="00A001D5">
        <w:t>Prototype functional requirements identification and specification</w:t>
      </w:r>
    </w:p>
    <w:p w14:paraId="1A7BD6C6" w14:textId="77777777" w:rsidR="00A001D5" w:rsidRPr="00A001D5" w:rsidRDefault="00E12D48" w:rsidP="00B4162C">
      <w:pPr>
        <w:pStyle w:val="ListParagraph"/>
        <w:numPr>
          <w:ilvl w:val="0"/>
          <w:numId w:val="30"/>
        </w:numPr>
        <w:jc w:val="both"/>
      </w:pPr>
      <w:r w:rsidRPr="00A001D5">
        <w:t>Prototyped the crop farmer's advisory System</w:t>
      </w:r>
    </w:p>
    <w:p w14:paraId="1BEB1D1C" w14:textId="77777777" w:rsidR="00A001D5" w:rsidRPr="00B4162C" w:rsidRDefault="00E12D48" w:rsidP="00B4162C">
      <w:pPr>
        <w:pStyle w:val="ListParagraph"/>
        <w:numPr>
          <w:ilvl w:val="0"/>
          <w:numId w:val="30"/>
        </w:numPr>
        <w:jc w:val="both"/>
        <w:rPr>
          <w:b/>
        </w:rPr>
      </w:pPr>
      <w:r w:rsidRPr="00A001D5">
        <w:lastRenderedPageBreak/>
        <w:t>Tested the prototype</w:t>
      </w:r>
    </w:p>
    <w:p w14:paraId="25C870F9" w14:textId="77777777" w:rsidR="009442F9" w:rsidRDefault="00E12D48" w:rsidP="000E1F4D">
      <w:pPr>
        <w:pStyle w:val="Heading2"/>
        <w:spacing w:before="0"/>
        <w:ind w:left="0"/>
        <w:rPr>
          <w:sz w:val="24"/>
          <w:szCs w:val="24"/>
        </w:rPr>
      </w:pPr>
      <w:bookmarkStart w:id="78" w:name="_Toc132354898"/>
      <w:r>
        <w:rPr>
          <w:sz w:val="24"/>
          <w:szCs w:val="24"/>
        </w:rPr>
        <w:t>3.3</w:t>
      </w:r>
      <w:r w:rsidR="006609D9" w:rsidRPr="00EC67EA">
        <w:rPr>
          <w:sz w:val="24"/>
          <w:szCs w:val="24"/>
        </w:rPr>
        <w:t xml:space="preserve"> </w:t>
      </w:r>
      <w:bookmarkEnd w:id="77"/>
      <w:r w:rsidR="00487141">
        <w:rPr>
          <w:sz w:val="24"/>
          <w:szCs w:val="24"/>
        </w:rPr>
        <w:t>Requirement identification</w:t>
      </w:r>
      <w:bookmarkEnd w:id="78"/>
    </w:p>
    <w:p w14:paraId="15A2C3F8" w14:textId="77777777" w:rsidR="00487141" w:rsidRPr="00487141" w:rsidRDefault="00E12D48" w:rsidP="00487141">
      <w:pPr>
        <w:pStyle w:val="Heading3"/>
      </w:pPr>
      <w:bookmarkStart w:id="79" w:name="_Toc132354899"/>
      <w:r>
        <w:t>3.3.1 Requirement gathering process</w:t>
      </w:r>
      <w:bookmarkEnd w:id="79"/>
    </w:p>
    <w:p w14:paraId="2044CDD3" w14:textId="76E0371F" w:rsidR="00983CDE" w:rsidRPr="00983CDE" w:rsidRDefault="00E12D48" w:rsidP="00F53D58">
      <w:pPr>
        <w:jc w:val="both"/>
        <w:rPr>
          <w:rFonts w:eastAsia="Bitstream Vera Sans"/>
          <w:lang w:val="en-US" w:eastAsia="zh-CN" w:bidi="hi-IN"/>
        </w:rPr>
      </w:pPr>
      <w:r w:rsidRPr="00983CDE">
        <w:rPr>
          <w:rFonts w:eastAsia="Bitstream Vera Sans"/>
          <w:lang w:val="en-US" w:eastAsia="zh-CN" w:bidi="hi-IN"/>
        </w:rPr>
        <w:t xml:space="preserve">The requirement-gathering process occurred during the project initiation phase, which dealt with identifying the project's exact requirements from the start to the end of the project. Requirements were gathered before and after the System was developed. Gathering the requirements before prototype development enabled the developer to understand the user specifications that needed to be in the System for it to </w:t>
      </w:r>
      <w:r w:rsidR="00634A6B">
        <w:rPr>
          <w:rFonts w:eastAsia="Bitstream Vera Sans"/>
          <w:lang w:val="en-US" w:eastAsia="zh-CN" w:bidi="hi-IN"/>
        </w:rPr>
        <w:t>impact</w:t>
      </w:r>
      <w:r w:rsidRPr="00983CDE">
        <w:rPr>
          <w:rFonts w:eastAsia="Bitstream Vera Sans"/>
          <w:lang w:val="en-US" w:eastAsia="zh-CN" w:bidi="hi-IN"/>
        </w:rPr>
        <w:t xml:space="preserve"> the target audience. After the development of the prototype, the data collected enabled the developer to gauge the System's user experience and make changes where possible. The requirements gathering and analysis were accomplished using primary and secondary data.</w:t>
      </w:r>
    </w:p>
    <w:p w14:paraId="0A98CB22" w14:textId="12AF8B1D" w:rsidR="00983CDE" w:rsidRDefault="00E12D48" w:rsidP="00F53D58">
      <w:pPr>
        <w:jc w:val="both"/>
        <w:rPr>
          <w:rFonts w:eastAsia="Bitstream Vera Sans"/>
          <w:b/>
          <w:lang w:val="en-US" w:eastAsia="zh-CN" w:bidi="hi-IN"/>
        </w:rPr>
      </w:pPr>
      <w:r w:rsidRPr="00983CDE">
        <w:rPr>
          <w:rFonts w:eastAsia="Bitstream Vera Sans"/>
          <w:lang w:val="en-US" w:eastAsia="zh-CN" w:bidi="hi-IN"/>
        </w:rPr>
        <w:t>The population of interest was the residents of rural areas who practiced crop farming. Since Kenya is an agriculture-based country, the study helped to capture how diverse people were in terms of social class, age, and lifestyle, including different income categories and how farmers got their information concerning crops. Simple random and convenience sampling methods were used to get samples of farms in the Kenyan locality.</w:t>
      </w:r>
    </w:p>
    <w:p w14:paraId="22B582AA" w14:textId="77777777" w:rsidR="00487141" w:rsidRDefault="00E12D48" w:rsidP="00983CDE">
      <w:pPr>
        <w:pStyle w:val="Heading3"/>
      </w:pPr>
      <w:bookmarkStart w:id="80" w:name="_Toc132354900"/>
      <w:r w:rsidRPr="00487141">
        <w:t>3.3.</w:t>
      </w:r>
      <w:r w:rsidR="00594737">
        <w:t>2 Requirement gathering tools</w:t>
      </w:r>
      <w:bookmarkEnd w:id="80"/>
    </w:p>
    <w:p w14:paraId="286266C9" w14:textId="4D5C4E1C" w:rsidR="00F53D58" w:rsidRPr="00F53D58" w:rsidRDefault="00E12D48" w:rsidP="00F53D58">
      <w:pPr>
        <w:jc w:val="both"/>
        <w:rPr>
          <w:rFonts w:eastAsia="Bitstream Vera Sans"/>
          <w:lang w:val="en-US" w:eastAsia="zh-CN" w:bidi="hi-IN"/>
        </w:rPr>
      </w:pPr>
      <w:r w:rsidRPr="00F53D58">
        <w:rPr>
          <w:rFonts w:eastAsia="Bitstream Vera Sans"/>
          <w:lang w:val="en-US" w:eastAsia="zh-CN" w:bidi="hi-IN"/>
        </w:rPr>
        <w:t xml:space="preserve">Interviews and questionnaires were used to collect primary data. The internet was also an essential tool in terms of collecting secondary data. Interviews were used as it was one of the </w:t>
      </w:r>
      <w:r w:rsidR="00634A6B">
        <w:rPr>
          <w:rFonts w:eastAsia="Bitstream Vera Sans"/>
          <w:lang w:val="en-US" w:eastAsia="zh-CN" w:bidi="hi-IN"/>
        </w:rPr>
        <w:t>most influential</w:t>
      </w:r>
      <w:r w:rsidRPr="00F53D58">
        <w:rPr>
          <w:rFonts w:eastAsia="Bitstream Vera Sans"/>
          <w:lang w:val="en-US" w:eastAsia="zh-CN" w:bidi="hi-IN"/>
        </w:rPr>
        <w:t xml:space="preserve"> and productive fact-finding methods to obtain first-hand information. Small-scale farmers gave first-hand information and insight into the challenges they faced. The researchers interviewed the farmers to </w:t>
      </w:r>
      <w:r w:rsidR="00634A6B">
        <w:rPr>
          <w:rFonts w:eastAsia="Bitstream Vera Sans"/>
          <w:lang w:val="en-US" w:eastAsia="zh-CN" w:bidi="hi-IN"/>
        </w:rPr>
        <w:t>understand</w:t>
      </w:r>
      <w:r w:rsidRPr="00F53D58">
        <w:rPr>
          <w:rFonts w:eastAsia="Bitstream Vera Sans"/>
          <w:lang w:val="en-US" w:eastAsia="zh-CN" w:bidi="hi-IN"/>
        </w:rPr>
        <w:t xml:space="preserve"> how they tried to get advice on crop farming from the </w:t>
      </w:r>
      <w:r w:rsidR="00634A6B">
        <w:rPr>
          <w:rFonts w:eastAsia="Bitstream Vera Sans"/>
          <w:lang w:val="en-US" w:eastAsia="zh-CN" w:bidi="hi-IN"/>
        </w:rPr>
        <w:t>Internet</w:t>
      </w:r>
      <w:r w:rsidRPr="00F53D58">
        <w:rPr>
          <w:rFonts w:eastAsia="Bitstream Vera Sans"/>
          <w:lang w:val="en-US" w:eastAsia="zh-CN" w:bidi="hi-IN"/>
        </w:rPr>
        <w:t>. The farmers gave their opinions on how the proposed System would benefit them and if it would have an advantage on their side. Note-taking was used in gathering facts during the interviews, which enabled the researcher to get more information concerning the System since it was possible to rephrase questions to understand it better. Since the interviews were not closed, the respondent was at liberty to give more details concerning the System, which helped the researchers have a deeper understanding of user requirements and user experience.</w:t>
      </w:r>
    </w:p>
    <w:p w14:paraId="620DFB3E" w14:textId="77777777" w:rsidR="00F53D58" w:rsidRPr="00F53D58" w:rsidRDefault="00E12D48" w:rsidP="00F53D58">
      <w:pPr>
        <w:jc w:val="both"/>
        <w:rPr>
          <w:rFonts w:eastAsia="Bitstream Vera Sans"/>
          <w:lang w:val="en-US" w:eastAsia="zh-CN" w:bidi="hi-IN"/>
        </w:rPr>
      </w:pPr>
      <w:r w:rsidRPr="00F53D58">
        <w:rPr>
          <w:rFonts w:eastAsia="Bitstream Vera Sans"/>
          <w:lang w:val="en-US" w:eastAsia="zh-CN" w:bidi="hi-IN"/>
        </w:rPr>
        <w:t xml:space="preserve">Questionnaires were used to gather information from other small-scale farmers across the region who may have yet to be interviewed due to limited time. The questionnaires were distributed at the cereal boards where farmers bought their inputs and were given one week to fill them for easy distribution. This enabled the researcher to get answers to specific questions, </w:t>
      </w:r>
      <w:r w:rsidRPr="00F53D58">
        <w:rPr>
          <w:rFonts w:eastAsia="Bitstream Vera Sans"/>
          <w:lang w:val="en-US" w:eastAsia="zh-CN" w:bidi="hi-IN"/>
        </w:rPr>
        <w:lastRenderedPageBreak/>
        <w:t>which helped in prototype design. The researcher used this method before and after prototype development. This helped understand user requirements (before development) and gauge user experience (after development). This method was chosen because it was quick and easy to use, besides getting the specific results needed. Furthermore, the questionnaires were online because internet access was widely available and guaranteed a quick response.</w:t>
      </w:r>
    </w:p>
    <w:p w14:paraId="4D6C6BA4" w14:textId="0A807F89" w:rsidR="00C741B7" w:rsidRDefault="00E12D48" w:rsidP="00F53D58">
      <w:pPr>
        <w:jc w:val="both"/>
        <w:rPr>
          <w:rFonts w:eastAsia="Bitstream Vera Sans"/>
          <w:lang w:val="en-US" w:eastAsia="zh-CN" w:bidi="hi-IN"/>
        </w:rPr>
      </w:pPr>
      <w:r w:rsidRPr="00F53D58">
        <w:rPr>
          <w:rFonts w:eastAsia="Bitstream Vera Sans"/>
          <w:lang w:val="en-US" w:eastAsia="zh-CN" w:bidi="hi-IN"/>
        </w:rPr>
        <w:t xml:space="preserve">Simple random sampling was used to select places from a list of Kenyan locality places. Several crop farmers visited each residential farming place. </w:t>
      </w:r>
      <w:r w:rsidR="00634A6B">
        <w:rPr>
          <w:rFonts w:eastAsia="Bitstream Vera Sans"/>
          <w:lang w:val="en-US" w:eastAsia="zh-CN" w:bidi="hi-IN"/>
        </w:rPr>
        <w:t>More</w:t>
      </w:r>
      <w:r w:rsidRPr="00F53D58">
        <w:rPr>
          <w:rFonts w:eastAsia="Bitstream Vera Sans"/>
          <w:lang w:val="en-US" w:eastAsia="zh-CN" w:bidi="hi-IN"/>
        </w:rPr>
        <w:t xml:space="preserve"> respondents were chosen from the rural residential areas since most farms were located there. The population was a group of individuals or objects with similar form characteristics</w:t>
      </w:r>
      <w:r w:rsidR="000F6311">
        <w:rPr>
          <w:rFonts w:eastAsia="Bitstream Vera Sans"/>
          <w:lang w:val="en-US" w:eastAsia="zh-CN" w:bidi="hi-IN"/>
        </w:rPr>
        <w:t xml:space="preserve">. </w:t>
      </w:r>
      <w:r w:rsidRPr="00F53D58">
        <w:rPr>
          <w:rFonts w:eastAsia="Bitstream Vera Sans"/>
          <w:lang w:val="en-US" w:eastAsia="zh-CN" w:bidi="hi-IN"/>
        </w:rPr>
        <w:t>The sampling size aimed at six individuals who practiced crop farming daily to ensure the quality rather than the quantity of information. The population of interest was the residents of rural who practiced crop farming. Since Kenya is an agriculture-based country, the study helped to capture how diverse people were in terms of social class, age, and lifestyle, including different income categories and how farmers got their information concerning crops. Simple random and convenience sampling methods were used to get samples of farms in the Kenyan locality.</w:t>
      </w:r>
    </w:p>
    <w:p w14:paraId="536A3E8E" w14:textId="77777777" w:rsidR="00C741B7" w:rsidRDefault="00C741B7" w:rsidP="00C741B7">
      <w:pPr>
        <w:pStyle w:val="Heading2"/>
        <w:ind w:left="0"/>
        <w:rPr>
          <w:rFonts w:eastAsia="Bitstream Vera Sans"/>
          <w:lang w:val="en-US" w:eastAsia="zh-CN" w:bidi="hi-IN"/>
        </w:rPr>
      </w:pPr>
      <w:bookmarkStart w:id="81" w:name="_Toc132354901"/>
      <w:r>
        <w:rPr>
          <w:rFonts w:eastAsia="Bitstream Vera Sans"/>
          <w:lang w:val="en-US" w:eastAsia="zh-CN" w:bidi="hi-IN"/>
        </w:rPr>
        <w:t>3.3.3 Requirement dete</w:t>
      </w:r>
      <w:r w:rsidR="004C69A1">
        <w:rPr>
          <w:rFonts w:eastAsia="Bitstream Vera Sans"/>
          <w:lang w:val="en-US" w:eastAsia="zh-CN" w:bidi="hi-IN"/>
        </w:rPr>
        <w:t>r</w:t>
      </w:r>
      <w:r>
        <w:rPr>
          <w:rFonts w:eastAsia="Bitstream Vera Sans"/>
          <w:lang w:val="en-US" w:eastAsia="zh-CN" w:bidi="hi-IN"/>
        </w:rPr>
        <w:t>mination</w:t>
      </w:r>
      <w:bookmarkEnd w:id="81"/>
    </w:p>
    <w:p w14:paraId="2DEEAE78" w14:textId="77777777" w:rsidR="00CE110D" w:rsidRDefault="00CE110D" w:rsidP="00CE110D">
      <w:pPr>
        <w:pStyle w:val="Heading3"/>
        <w:rPr>
          <w:rFonts w:eastAsia="Bitstream Vera Sans"/>
          <w:lang w:val="en-US" w:eastAsia="zh-CN" w:bidi="hi-IN"/>
        </w:rPr>
      </w:pPr>
      <w:bookmarkStart w:id="82" w:name="_Toc132354902"/>
      <w:r>
        <w:rPr>
          <w:rFonts w:eastAsia="Bitstream Vera Sans"/>
          <w:lang w:val="en-US" w:eastAsia="zh-CN" w:bidi="hi-IN"/>
        </w:rPr>
        <w:t>3.3.3.1 Functional requirements</w:t>
      </w:r>
      <w:bookmarkEnd w:id="82"/>
    </w:p>
    <w:p w14:paraId="4260D0AF" w14:textId="647A049E" w:rsidR="00F9112F" w:rsidRDefault="00F9112F" w:rsidP="00CE110D">
      <w:pPr>
        <w:pStyle w:val="ListParagraph"/>
        <w:numPr>
          <w:ilvl w:val="0"/>
          <w:numId w:val="32"/>
        </w:numPr>
        <w:rPr>
          <w:rFonts w:eastAsia="Bitstream Vera Sans"/>
          <w:lang w:val="en-US" w:eastAsia="zh-CN" w:bidi="hi-IN"/>
        </w:rPr>
      </w:pPr>
      <w:r w:rsidRPr="00397435">
        <w:t xml:space="preserve">User Management: The system should </w:t>
      </w:r>
      <w:r w:rsidR="00634A6B" w:rsidRPr="00634A6B">
        <w:t>allow users to create an account or log in if they already have one</w:t>
      </w:r>
      <w:r w:rsidR="00680C78">
        <w:t xml:space="preserve">. </w:t>
      </w:r>
    </w:p>
    <w:p w14:paraId="20FF5C2E" w14:textId="5241D3A2" w:rsidR="00EB2D47" w:rsidRDefault="00F86252" w:rsidP="00CE110D">
      <w:pPr>
        <w:pStyle w:val="ListParagraph"/>
        <w:numPr>
          <w:ilvl w:val="0"/>
          <w:numId w:val="32"/>
        </w:numPr>
        <w:rPr>
          <w:rFonts w:eastAsia="Bitstream Vera Sans"/>
          <w:lang w:val="en-US" w:eastAsia="zh-CN" w:bidi="hi-IN"/>
        </w:rPr>
      </w:pPr>
      <w:r>
        <w:rPr>
          <w:rFonts w:eastAsia="Bitstream Vera Sans"/>
          <w:lang w:val="en-US" w:eastAsia="zh-CN" w:bidi="hi-IN"/>
        </w:rPr>
        <w:t xml:space="preserve">Farm </w:t>
      </w:r>
      <w:r w:rsidR="00EB2D47" w:rsidRPr="00EB2D47">
        <w:rPr>
          <w:rFonts w:eastAsia="Bitstream Vera Sans"/>
          <w:lang w:val="en-US" w:eastAsia="zh-CN" w:bidi="hi-IN"/>
        </w:rPr>
        <w:t xml:space="preserve">management: The system should </w:t>
      </w:r>
      <w:r w:rsidR="00EF7334">
        <w:rPr>
          <w:rFonts w:eastAsia="Bitstream Vera Sans"/>
          <w:lang w:val="en-US" w:eastAsia="zh-CN" w:bidi="hi-IN"/>
        </w:rPr>
        <w:t xml:space="preserve">allow the farmers to add new farms to the existing farms in the database by adding the location and size of the farm. </w:t>
      </w:r>
    </w:p>
    <w:p w14:paraId="34E39232" w14:textId="70DBB45A" w:rsidR="00F86252" w:rsidRDefault="00764EAD" w:rsidP="00D70C87">
      <w:pPr>
        <w:pStyle w:val="ListParagraph"/>
        <w:numPr>
          <w:ilvl w:val="0"/>
          <w:numId w:val="32"/>
        </w:numPr>
        <w:rPr>
          <w:rFonts w:eastAsia="Bitstream Vera Sans"/>
          <w:lang w:val="en-US" w:eastAsia="zh-CN" w:bidi="hi-IN"/>
        </w:rPr>
      </w:pPr>
      <w:r>
        <w:rPr>
          <w:rFonts w:eastAsia="Bitstream Vera Sans"/>
          <w:lang w:val="en-US" w:eastAsia="zh-CN" w:bidi="hi-IN"/>
        </w:rPr>
        <w:t xml:space="preserve">Farmer </w:t>
      </w:r>
      <w:r w:rsidR="00634A6B">
        <w:rPr>
          <w:rFonts w:eastAsia="Bitstream Vera Sans"/>
          <w:lang w:val="en-US" w:eastAsia="zh-CN" w:bidi="hi-IN"/>
        </w:rPr>
        <w:t>Advice</w:t>
      </w:r>
      <w:r>
        <w:rPr>
          <w:rFonts w:eastAsia="Bitstream Vera Sans"/>
          <w:lang w:val="en-US" w:eastAsia="zh-CN" w:bidi="hi-IN"/>
        </w:rPr>
        <w:t xml:space="preserve"> Platform: The system will provide a platform for farmers to seek advice from extension officers.</w:t>
      </w:r>
    </w:p>
    <w:p w14:paraId="3FCB0F8B" w14:textId="072AEAC8" w:rsidR="004D5EA1" w:rsidRDefault="008C5D80" w:rsidP="004D5EA1">
      <w:pPr>
        <w:pStyle w:val="BodyText"/>
        <w:numPr>
          <w:ilvl w:val="0"/>
          <w:numId w:val="32"/>
        </w:numPr>
        <w:spacing w:line="360" w:lineRule="auto"/>
        <w:jc w:val="both"/>
        <w:rPr>
          <w:rFonts w:cs="Times New Roman"/>
        </w:rPr>
      </w:pPr>
      <w:r w:rsidRPr="00397435">
        <w:rPr>
          <w:rFonts w:cs="Times New Roman"/>
        </w:rPr>
        <w:t>Notifications</w:t>
      </w:r>
      <w:r>
        <w:rPr>
          <w:rFonts w:cs="Times New Roman"/>
        </w:rPr>
        <w:t xml:space="preserve"> and updates</w:t>
      </w:r>
      <w:r w:rsidRPr="00397435">
        <w:rPr>
          <w:rFonts w:cs="Times New Roman"/>
        </w:rPr>
        <w:t xml:space="preserve">: The system should provide notifications to </w:t>
      </w:r>
      <w:r>
        <w:rPr>
          <w:rFonts w:cs="Times New Roman"/>
        </w:rPr>
        <w:t xml:space="preserve">the farmers and extension officers, </w:t>
      </w:r>
      <w:r w:rsidR="00C37B35">
        <w:rPr>
          <w:rFonts w:cs="Times New Roman"/>
        </w:rPr>
        <w:t>i.e.</w:t>
      </w:r>
      <w:r>
        <w:rPr>
          <w:rFonts w:cs="Times New Roman"/>
        </w:rPr>
        <w:t xml:space="preserve">, update the extension officer that there is a request for advice from the farmer, as well as </w:t>
      </w:r>
      <w:r w:rsidR="00634A6B">
        <w:rPr>
          <w:rFonts w:cs="Times New Roman"/>
        </w:rPr>
        <w:t>update</w:t>
      </w:r>
      <w:r>
        <w:rPr>
          <w:rFonts w:cs="Times New Roman"/>
        </w:rPr>
        <w:t xml:space="preserve"> the farmer that </w:t>
      </w:r>
      <w:r w:rsidR="00634A6B" w:rsidRPr="00634A6B">
        <w:rPr>
          <w:rFonts w:cs="Times New Roman"/>
        </w:rPr>
        <w:t>the extension officer has given the advice</w:t>
      </w:r>
      <w:r>
        <w:rPr>
          <w:rFonts w:cs="Times New Roman"/>
        </w:rPr>
        <w:t>.</w:t>
      </w:r>
    </w:p>
    <w:p w14:paraId="58F15C62" w14:textId="666AC008" w:rsidR="00EF7334" w:rsidRPr="004D5EA1" w:rsidRDefault="00EF7334" w:rsidP="004D5EA1">
      <w:pPr>
        <w:pStyle w:val="BodyText"/>
        <w:numPr>
          <w:ilvl w:val="0"/>
          <w:numId w:val="32"/>
        </w:numPr>
        <w:spacing w:line="360" w:lineRule="auto"/>
        <w:jc w:val="both"/>
        <w:rPr>
          <w:rFonts w:cs="Times New Roman"/>
        </w:rPr>
      </w:pPr>
      <w:r w:rsidRPr="00397435">
        <w:t>Reporting and Analytics: The system should provide a way to generate reports and analytics</w:t>
      </w:r>
      <w:r>
        <w:t xml:space="preserve"> </w:t>
      </w:r>
      <w:r w:rsidR="00634A6B">
        <w:t>for</w:t>
      </w:r>
      <w:r>
        <w:t xml:space="preserve"> the farmer</w:t>
      </w:r>
      <w:r w:rsidR="00944F1A">
        <w:t>.</w:t>
      </w:r>
    </w:p>
    <w:p w14:paraId="196C605B" w14:textId="77777777" w:rsidR="00D70C87" w:rsidRDefault="00D70C87" w:rsidP="00D70C87">
      <w:pPr>
        <w:pStyle w:val="Heading3"/>
        <w:rPr>
          <w:rFonts w:eastAsia="Bitstream Vera Sans"/>
          <w:lang w:val="en-US" w:eastAsia="zh-CN" w:bidi="hi-IN"/>
        </w:rPr>
      </w:pPr>
      <w:bookmarkStart w:id="83" w:name="_Toc132354903"/>
      <w:r>
        <w:rPr>
          <w:rFonts w:eastAsia="Bitstream Vera Sans"/>
          <w:lang w:val="en-US" w:eastAsia="zh-CN" w:bidi="hi-IN"/>
        </w:rPr>
        <w:t>3.3.3.2 Non-functional requirements</w:t>
      </w:r>
      <w:bookmarkEnd w:id="83"/>
    </w:p>
    <w:p w14:paraId="6DB954E1" w14:textId="77D62F08" w:rsidR="00D70C87" w:rsidRPr="00D70C87" w:rsidRDefault="00D70C87" w:rsidP="00D70C87">
      <w:pPr>
        <w:pStyle w:val="ListParagraph"/>
        <w:numPr>
          <w:ilvl w:val="0"/>
          <w:numId w:val="33"/>
        </w:numPr>
        <w:rPr>
          <w:rFonts w:eastAsia="Bitstream Vera Sans"/>
          <w:lang w:val="en-US" w:eastAsia="zh-CN" w:bidi="hi-IN"/>
        </w:rPr>
      </w:pPr>
      <w:r w:rsidRPr="00D70C87">
        <w:rPr>
          <w:rFonts w:eastAsia="Bitstream Vera Sans"/>
          <w:lang w:val="en-US" w:eastAsia="zh-CN" w:bidi="hi-IN"/>
        </w:rPr>
        <w:t xml:space="preserve">Performance: The system should be able to handle </w:t>
      </w:r>
      <w:r w:rsidR="00634A6B">
        <w:rPr>
          <w:rFonts w:eastAsia="Bitstream Vera Sans"/>
          <w:lang w:val="en-US" w:eastAsia="zh-CN" w:bidi="hi-IN"/>
        </w:rPr>
        <w:t>many</w:t>
      </w:r>
      <w:r w:rsidRPr="00D70C87">
        <w:rPr>
          <w:rFonts w:eastAsia="Bitstream Vera Sans"/>
          <w:lang w:val="en-US" w:eastAsia="zh-CN" w:bidi="hi-IN"/>
        </w:rPr>
        <w:t xml:space="preserve"> users and data without any delay or system crash.</w:t>
      </w:r>
    </w:p>
    <w:p w14:paraId="79FA2310" w14:textId="7F03638D" w:rsidR="00D70C87" w:rsidRPr="00D70C87" w:rsidRDefault="00D70C87" w:rsidP="00D70C87">
      <w:pPr>
        <w:pStyle w:val="ListParagraph"/>
        <w:numPr>
          <w:ilvl w:val="0"/>
          <w:numId w:val="33"/>
        </w:numPr>
        <w:rPr>
          <w:rFonts w:eastAsia="Bitstream Vera Sans"/>
          <w:lang w:val="en-US" w:eastAsia="zh-CN" w:bidi="hi-IN"/>
        </w:rPr>
      </w:pPr>
      <w:r w:rsidRPr="00D70C87">
        <w:rPr>
          <w:rFonts w:eastAsia="Bitstream Vera Sans"/>
          <w:lang w:val="en-US" w:eastAsia="zh-CN" w:bidi="hi-IN"/>
        </w:rPr>
        <w:lastRenderedPageBreak/>
        <w:t xml:space="preserve">Scalability: The system should be scalable </w:t>
      </w:r>
      <w:r w:rsidR="00634A6B">
        <w:rPr>
          <w:rFonts w:eastAsia="Bitstream Vera Sans"/>
          <w:lang w:val="en-US" w:eastAsia="zh-CN" w:bidi="hi-IN"/>
        </w:rPr>
        <w:t xml:space="preserve">and </w:t>
      </w:r>
      <w:r w:rsidRPr="00D70C87">
        <w:rPr>
          <w:rFonts w:eastAsia="Bitstream Vera Sans"/>
          <w:lang w:val="en-US" w:eastAsia="zh-CN" w:bidi="hi-IN"/>
        </w:rPr>
        <w:t>able to handle additional users and data without any degradation in performance.</w:t>
      </w:r>
    </w:p>
    <w:p w14:paraId="0C20093D" w14:textId="77777777" w:rsidR="00D70C87" w:rsidRPr="00D70C87" w:rsidRDefault="00D70C87" w:rsidP="00D70C87">
      <w:pPr>
        <w:rPr>
          <w:rFonts w:eastAsia="Bitstream Vera Sans"/>
          <w:lang w:val="en-US" w:eastAsia="zh-CN" w:bidi="hi-IN"/>
        </w:rPr>
      </w:pPr>
    </w:p>
    <w:p w14:paraId="440F1658" w14:textId="1104C4ED" w:rsidR="00D70C87" w:rsidRPr="00D70C87" w:rsidRDefault="00D70C87" w:rsidP="00D70C87">
      <w:pPr>
        <w:pStyle w:val="ListParagraph"/>
        <w:numPr>
          <w:ilvl w:val="0"/>
          <w:numId w:val="33"/>
        </w:numPr>
        <w:rPr>
          <w:rFonts w:eastAsia="Bitstream Vera Sans"/>
          <w:lang w:val="en-US" w:eastAsia="zh-CN" w:bidi="hi-IN"/>
        </w:rPr>
      </w:pPr>
      <w:r w:rsidRPr="00D70C87">
        <w:rPr>
          <w:rFonts w:eastAsia="Bitstream Vera Sans"/>
          <w:lang w:val="en-US" w:eastAsia="zh-CN" w:bidi="hi-IN"/>
        </w:rPr>
        <w:t>Reliability: The system should be reliable and available 24/7, with minimum downtime for maintenance or upgrades.</w:t>
      </w:r>
    </w:p>
    <w:p w14:paraId="11D8F5C1" w14:textId="77777777" w:rsidR="00D70C87" w:rsidRPr="00D70C87" w:rsidRDefault="00D70C87" w:rsidP="00D70C87">
      <w:pPr>
        <w:pStyle w:val="ListParagraph"/>
        <w:numPr>
          <w:ilvl w:val="0"/>
          <w:numId w:val="33"/>
        </w:numPr>
        <w:rPr>
          <w:rFonts w:eastAsia="Bitstream Vera Sans"/>
          <w:lang w:val="en-US" w:eastAsia="zh-CN" w:bidi="hi-IN"/>
        </w:rPr>
      </w:pPr>
      <w:r w:rsidRPr="00D70C87">
        <w:rPr>
          <w:rFonts w:eastAsia="Bitstream Vera Sans"/>
          <w:lang w:val="en-US" w:eastAsia="zh-CN" w:bidi="hi-IN"/>
        </w:rPr>
        <w:t>Usability: The system should be easy to use, with a user-friendly interface and clear instructions.</w:t>
      </w:r>
    </w:p>
    <w:p w14:paraId="4B58A10A" w14:textId="77777777" w:rsidR="00D70C87" w:rsidRPr="00D70C87" w:rsidRDefault="00D70C87" w:rsidP="00D70C87">
      <w:pPr>
        <w:pStyle w:val="ListParagraph"/>
        <w:numPr>
          <w:ilvl w:val="0"/>
          <w:numId w:val="33"/>
        </w:numPr>
        <w:rPr>
          <w:rFonts w:eastAsia="Bitstream Vera Sans"/>
          <w:lang w:val="en-US" w:eastAsia="zh-CN" w:bidi="hi-IN"/>
        </w:rPr>
      </w:pPr>
      <w:r w:rsidRPr="00D70C87">
        <w:rPr>
          <w:rFonts w:eastAsia="Bitstream Vera Sans"/>
          <w:lang w:val="en-US" w:eastAsia="zh-CN" w:bidi="hi-IN"/>
        </w:rPr>
        <w:t>Accessibility: The system should be accessible to farmers with disabilities, such as visual or hearing impairments.</w:t>
      </w:r>
    </w:p>
    <w:p w14:paraId="2226D1C1" w14:textId="400F25EA" w:rsidR="00D70C87" w:rsidRDefault="00D70C87" w:rsidP="00D70C87">
      <w:pPr>
        <w:pStyle w:val="ListParagraph"/>
        <w:numPr>
          <w:ilvl w:val="0"/>
          <w:numId w:val="33"/>
        </w:numPr>
        <w:rPr>
          <w:rFonts w:eastAsia="Bitstream Vera Sans"/>
          <w:lang w:val="en-US" w:eastAsia="zh-CN" w:bidi="hi-IN"/>
        </w:rPr>
      </w:pPr>
      <w:r w:rsidRPr="00D70C87">
        <w:rPr>
          <w:rFonts w:eastAsia="Bitstream Vera Sans"/>
          <w:lang w:val="en-US" w:eastAsia="zh-CN" w:bidi="hi-IN"/>
        </w:rPr>
        <w:t>Compatibility: The system should be compatible with different devices and operating systems.</w:t>
      </w:r>
    </w:p>
    <w:p w14:paraId="464999C7" w14:textId="77777777" w:rsidR="00804A3B" w:rsidRDefault="00804A3B" w:rsidP="00D70C87">
      <w:pPr>
        <w:pStyle w:val="ListParagraph"/>
        <w:numPr>
          <w:ilvl w:val="0"/>
          <w:numId w:val="33"/>
        </w:numPr>
        <w:rPr>
          <w:rFonts w:eastAsia="Bitstream Vera Sans"/>
          <w:lang w:val="en-US" w:eastAsia="zh-CN" w:bidi="hi-IN"/>
        </w:rPr>
      </w:pPr>
      <w:r w:rsidRPr="00804A3B">
        <w:rPr>
          <w:rFonts w:eastAsia="Bitstream Vera Sans"/>
          <w:lang w:val="en-US" w:eastAsia="zh-CN" w:bidi="hi-IN"/>
        </w:rPr>
        <w:t>Maintainability: The system should be easy to maintain and upgrade, with clear documentation and support from the developer.</w:t>
      </w:r>
    </w:p>
    <w:p w14:paraId="109D37C5" w14:textId="33ED7F21" w:rsidR="007F5085" w:rsidRPr="007F5085" w:rsidRDefault="007F5085" w:rsidP="007F5085">
      <w:pPr>
        <w:pStyle w:val="Heading2"/>
        <w:ind w:left="0"/>
        <w:rPr>
          <w:rFonts w:eastAsia="Bitstream Vera Sans"/>
          <w:lang w:val="en-US" w:eastAsia="zh-CN" w:bidi="hi-IN"/>
        </w:rPr>
      </w:pPr>
      <w:bookmarkStart w:id="84" w:name="_Toc132354904"/>
      <w:r>
        <w:rPr>
          <w:rFonts w:eastAsia="Bitstream Vera Sans"/>
          <w:lang w:val="en-US" w:eastAsia="zh-CN" w:bidi="hi-IN"/>
        </w:rPr>
        <w:t xml:space="preserve">3.4 </w:t>
      </w:r>
      <w:r w:rsidR="00896906">
        <w:rPr>
          <w:rFonts w:eastAsia="Bitstream Vera Sans"/>
          <w:lang w:val="en-US" w:eastAsia="zh-CN" w:bidi="hi-IN"/>
        </w:rPr>
        <w:t>System</w:t>
      </w:r>
      <w:r>
        <w:rPr>
          <w:rFonts w:eastAsia="Bitstream Vera Sans"/>
          <w:lang w:val="en-US" w:eastAsia="zh-CN" w:bidi="hi-IN"/>
        </w:rPr>
        <w:t xml:space="preserve"> analysis</w:t>
      </w:r>
      <w:bookmarkEnd w:id="84"/>
    </w:p>
    <w:p w14:paraId="7A713730" w14:textId="77777777" w:rsidR="00F86424" w:rsidRPr="007F5085" w:rsidRDefault="00E12D48" w:rsidP="007F5085">
      <w:pPr>
        <w:pStyle w:val="Heading3"/>
      </w:pPr>
      <w:bookmarkStart w:id="85" w:name="_Toc132354905"/>
      <w:r w:rsidRPr="007F5085">
        <w:t>3.4</w:t>
      </w:r>
      <w:r w:rsidR="00B70A5D" w:rsidRPr="007F5085">
        <w:t>.</w:t>
      </w:r>
      <w:r w:rsidR="007F5085" w:rsidRPr="007F5085">
        <w:t xml:space="preserve">1 </w:t>
      </w:r>
      <w:r w:rsidR="00004F30" w:rsidRPr="007F5085">
        <w:t>Selected tools</w:t>
      </w:r>
      <w:bookmarkEnd w:id="85"/>
    </w:p>
    <w:p w14:paraId="645F163C" w14:textId="77777777" w:rsidR="002D454F" w:rsidRDefault="00E12D48" w:rsidP="00D60C09">
      <w:pPr>
        <w:pStyle w:val="Heading4"/>
      </w:pPr>
      <w:r>
        <w:t xml:space="preserve">3.4.1 </w:t>
      </w:r>
      <w:r w:rsidR="0019631E">
        <w:t>Unified modeling language (UML)</w:t>
      </w:r>
    </w:p>
    <w:p w14:paraId="2EE4E7EB" w14:textId="77777777" w:rsidR="00AD48EB" w:rsidRDefault="00E12D48" w:rsidP="00AD48EB">
      <w:pPr>
        <w:spacing w:after="160"/>
        <w:jc w:val="both"/>
      </w:pPr>
      <w:r w:rsidRPr="00AD48EB">
        <w:t>The main aim of Unified modeling language in that problem was to define a standard way to visualize a system's design. The purpose of choosing the Unified modeling language was because it had been linked with object-oriented design and analysis that provided code reusable and recycling facilities, design benefits, and maintainable facilities with objects and classes. The following examples of unified modeling diagrams were used in that project design:</w:t>
      </w:r>
    </w:p>
    <w:p w14:paraId="1EA20055" w14:textId="4A68F0ED" w:rsidR="00EF00A0" w:rsidRDefault="00E12D48" w:rsidP="00EF00A0">
      <w:pPr>
        <w:pStyle w:val="ListParagraph"/>
        <w:numPr>
          <w:ilvl w:val="0"/>
          <w:numId w:val="20"/>
        </w:numPr>
        <w:spacing w:after="160"/>
        <w:jc w:val="both"/>
      </w:pPr>
      <w:r w:rsidRPr="0072469E">
        <w:t>Use-case diagram-It was used in that project to depict the functionality of a system or a part of a system.</w:t>
      </w:r>
    </w:p>
    <w:p w14:paraId="36EF8A0B" w14:textId="2A03DCA7" w:rsidR="005A7091" w:rsidRDefault="005A7091" w:rsidP="005A7091">
      <w:pPr>
        <w:spacing w:after="160"/>
        <w:jc w:val="both"/>
      </w:pPr>
    </w:p>
    <w:p w14:paraId="7134C217" w14:textId="28B41DD4" w:rsidR="005A7091" w:rsidRDefault="005A7091" w:rsidP="005A7091">
      <w:pPr>
        <w:spacing w:after="160"/>
        <w:jc w:val="both"/>
      </w:pPr>
    </w:p>
    <w:p w14:paraId="20E90C95" w14:textId="0EDD1113" w:rsidR="005A7091" w:rsidRDefault="005A7091" w:rsidP="005A7091">
      <w:pPr>
        <w:spacing w:after="160"/>
        <w:jc w:val="both"/>
      </w:pPr>
    </w:p>
    <w:p w14:paraId="51E4BB2D" w14:textId="4693275C" w:rsidR="005A7091" w:rsidRDefault="005A7091" w:rsidP="005A7091">
      <w:pPr>
        <w:spacing w:after="160"/>
        <w:jc w:val="both"/>
      </w:pPr>
    </w:p>
    <w:p w14:paraId="1659DEBF" w14:textId="69E08784" w:rsidR="005A7091" w:rsidRDefault="005A7091" w:rsidP="005A7091">
      <w:pPr>
        <w:spacing w:after="160"/>
        <w:jc w:val="both"/>
      </w:pPr>
    </w:p>
    <w:p w14:paraId="65BBBD93" w14:textId="43ED610F" w:rsidR="005A7091" w:rsidRDefault="005A7091" w:rsidP="005A7091">
      <w:pPr>
        <w:spacing w:after="160"/>
        <w:jc w:val="both"/>
      </w:pPr>
    </w:p>
    <w:p w14:paraId="04B15FF5" w14:textId="77777777" w:rsidR="005A7091" w:rsidRDefault="005A7091" w:rsidP="005A7091">
      <w:pPr>
        <w:spacing w:after="160"/>
        <w:jc w:val="both"/>
      </w:pPr>
    </w:p>
    <w:p w14:paraId="47F38E2D" w14:textId="35D39D50" w:rsidR="00B450D7" w:rsidRPr="004C1FD4" w:rsidRDefault="00634A6B" w:rsidP="001B05C5">
      <w:pPr>
        <w:pStyle w:val="Heading3"/>
      </w:pPr>
      <w:bookmarkStart w:id="86" w:name="_Toc132354906"/>
      <w:r>
        <w:lastRenderedPageBreak/>
        <w:t>The farmer</w:t>
      </w:r>
      <w:r w:rsidR="00B450D7" w:rsidRPr="004C1FD4">
        <w:t xml:space="preserve"> and th</w:t>
      </w:r>
      <w:r w:rsidR="00061B5A">
        <w:t>e extension officer</w:t>
      </w:r>
      <w:r w:rsidR="00B450D7" w:rsidRPr="004C1FD4">
        <w:t xml:space="preserve"> </w:t>
      </w:r>
      <w:r>
        <w:t>interact</w:t>
      </w:r>
      <w:r w:rsidR="00B450D7" w:rsidRPr="004C1FD4">
        <w:t xml:space="preserve"> with the system.</w:t>
      </w:r>
      <w:bookmarkEnd w:id="86"/>
    </w:p>
    <w:p w14:paraId="65A23142" w14:textId="77777777" w:rsidR="00B450D7" w:rsidRDefault="00B450D7" w:rsidP="00193558">
      <w:pPr>
        <w:spacing w:after="160"/>
        <w:jc w:val="both"/>
      </w:pPr>
    </w:p>
    <w:p w14:paraId="1A4893CF" w14:textId="77777777" w:rsidR="00925E19" w:rsidRDefault="00925E19" w:rsidP="00193558">
      <w:pPr>
        <w:spacing w:after="160"/>
        <w:jc w:val="both"/>
      </w:pPr>
      <w:r>
        <w:rPr>
          <w:noProof/>
        </w:rPr>
        <w:drawing>
          <wp:inline distT="0" distB="0" distL="0" distR="0" wp14:anchorId="0972E55A" wp14:editId="17D55C14">
            <wp:extent cx="5731510" cy="4849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49495"/>
                    </a:xfrm>
                    <a:prstGeom prst="rect">
                      <a:avLst/>
                    </a:prstGeom>
                    <a:noFill/>
                    <a:ln>
                      <a:noFill/>
                    </a:ln>
                  </pic:spPr>
                </pic:pic>
              </a:graphicData>
            </a:graphic>
          </wp:inline>
        </w:drawing>
      </w:r>
    </w:p>
    <w:p w14:paraId="6D5B3613" w14:textId="77777777" w:rsidR="00925E19" w:rsidRDefault="00925E19" w:rsidP="00193558">
      <w:pPr>
        <w:spacing w:after="160"/>
        <w:jc w:val="both"/>
      </w:pPr>
    </w:p>
    <w:p w14:paraId="5F367AD9" w14:textId="77777777" w:rsidR="00925E19" w:rsidRDefault="00925E19" w:rsidP="00193558">
      <w:pPr>
        <w:spacing w:after="160"/>
        <w:jc w:val="both"/>
      </w:pPr>
    </w:p>
    <w:p w14:paraId="4813D217" w14:textId="77777777" w:rsidR="00925E19" w:rsidRDefault="00925E19" w:rsidP="00193558">
      <w:pPr>
        <w:spacing w:after="160"/>
        <w:jc w:val="both"/>
      </w:pPr>
    </w:p>
    <w:p w14:paraId="3B6F8E7A" w14:textId="77777777" w:rsidR="00925E19" w:rsidRDefault="00925E19" w:rsidP="00193558">
      <w:pPr>
        <w:spacing w:after="160"/>
        <w:jc w:val="both"/>
      </w:pPr>
    </w:p>
    <w:p w14:paraId="41B9BB28" w14:textId="77777777" w:rsidR="00925E19" w:rsidRDefault="00925E19" w:rsidP="00193558">
      <w:pPr>
        <w:spacing w:after="160"/>
        <w:jc w:val="both"/>
      </w:pPr>
    </w:p>
    <w:p w14:paraId="0D4DC966" w14:textId="77777777" w:rsidR="00925E19" w:rsidRDefault="00925E19" w:rsidP="00193558">
      <w:pPr>
        <w:spacing w:after="160"/>
        <w:jc w:val="both"/>
      </w:pPr>
    </w:p>
    <w:p w14:paraId="7C33F5B0" w14:textId="77777777" w:rsidR="00925E19" w:rsidRDefault="00925E19" w:rsidP="00193558">
      <w:pPr>
        <w:spacing w:after="160"/>
        <w:jc w:val="both"/>
      </w:pPr>
    </w:p>
    <w:p w14:paraId="70656482" w14:textId="77777777" w:rsidR="00925E19" w:rsidRDefault="00925E19" w:rsidP="00193558">
      <w:pPr>
        <w:spacing w:after="160"/>
        <w:jc w:val="both"/>
      </w:pPr>
    </w:p>
    <w:p w14:paraId="7CCDCDED" w14:textId="77777777" w:rsidR="00925E19" w:rsidRDefault="00925E19" w:rsidP="00193558">
      <w:pPr>
        <w:spacing w:after="160"/>
        <w:jc w:val="both"/>
      </w:pPr>
    </w:p>
    <w:p w14:paraId="7E62034A" w14:textId="58FBD6F5" w:rsidR="00D74503" w:rsidRDefault="00E12D48" w:rsidP="00EF00A0">
      <w:pPr>
        <w:pStyle w:val="ListParagraph"/>
        <w:numPr>
          <w:ilvl w:val="0"/>
          <w:numId w:val="20"/>
        </w:numPr>
        <w:spacing w:after="160"/>
        <w:jc w:val="both"/>
      </w:pPr>
      <w:r w:rsidRPr="0072469E">
        <w:t>Sequence diagram-It was used to depict the interaction between objects in sequential order</w:t>
      </w:r>
      <w:r w:rsidR="00634A6B">
        <w:t>.</w:t>
      </w:r>
    </w:p>
    <w:p w14:paraId="11253A60" w14:textId="045CCD62" w:rsidR="00D74503" w:rsidRPr="00B450D7" w:rsidRDefault="00634A6B" w:rsidP="006A47F8">
      <w:pPr>
        <w:pStyle w:val="Heading3"/>
      </w:pPr>
      <w:bookmarkStart w:id="87" w:name="_Toc132354907"/>
      <w:r>
        <w:t>The farmer</w:t>
      </w:r>
      <w:r w:rsidR="00D74503" w:rsidRPr="00B450D7">
        <w:t xml:space="preserve"> and the</w:t>
      </w:r>
      <w:r w:rsidR="00061B5A">
        <w:t xml:space="preserve"> extension officer </w:t>
      </w:r>
      <w:r>
        <w:t>interact</w:t>
      </w:r>
      <w:r w:rsidR="00D74503" w:rsidRPr="00B450D7">
        <w:t xml:space="preserve"> with the system.</w:t>
      </w:r>
      <w:bookmarkEnd w:id="87"/>
    </w:p>
    <w:p w14:paraId="5C3D3E87" w14:textId="77777777" w:rsidR="00D74503" w:rsidRDefault="00D74503" w:rsidP="00EF00A0">
      <w:pPr>
        <w:spacing w:after="160"/>
        <w:jc w:val="both"/>
      </w:pPr>
    </w:p>
    <w:p w14:paraId="3494B016" w14:textId="08EBFE26" w:rsidR="006C7789" w:rsidRDefault="00496333" w:rsidP="00D74503">
      <w:pPr>
        <w:spacing w:after="160"/>
        <w:jc w:val="both"/>
      </w:pPr>
      <w:r>
        <w:rPr>
          <w:noProof/>
        </w:rPr>
        <w:drawing>
          <wp:inline distT="0" distB="0" distL="0" distR="0" wp14:anchorId="4418CE8E" wp14:editId="05FEFD0D">
            <wp:extent cx="6021238" cy="7107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054" cy="7113240"/>
                    </a:xfrm>
                    <a:prstGeom prst="rect">
                      <a:avLst/>
                    </a:prstGeom>
                    <a:noFill/>
                    <a:ln>
                      <a:noFill/>
                    </a:ln>
                  </pic:spPr>
                </pic:pic>
              </a:graphicData>
            </a:graphic>
          </wp:inline>
        </w:drawing>
      </w:r>
    </w:p>
    <w:p w14:paraId="6081B159" w14:textId="6A7D905A" w:rsidR="00675C37" w:rsidRDefault="00675C37" w:rsidP="00D74503">
      <w:pPr>
        <w:spacing w:after="160"/>
        <w:jc w:val="both"/>
      </w:pPr>
    </w:p>
    <w:p w14:paraId="1E03346F" w14:textId="52070ED8" w:rsidR="00675C37" w:rsidRDefault="00675C37" w:rsidP="00675C37">
      <w:pPr>
        <w:pStyle w:val="Heading2"/>
        <w:ind w:left="0"/>
        <w:rPr>
          <w:rFonts w:eastAsia="Bitstream Vera Sans"/>
          <w:lang w:val="en-US" w:eastAsia="zh-CN" w:bidi="hi-IN"/>
        </w:rPr>
      </w:pPr>
      <w:bookmarkStart w:id="88" w:name="_Toc132354908"/>
      <w:r>
        <w:rPr>
          <w:rFonts w:eastAsia="Bitstream Vera Sans"/>
          <w:lang w:val="en-US" w:eastAsia="zh-CN" w:bidi="hi-IN"/>
        </w:rPr>
        <w:t>3.</w:t>
      </w:r>
      <w:r w:rsidR="0029462B">
        <w:rPr>
          <w:rFonts w:eastAsia="Bitstream Vera Sans"/>
          <w:lang w:val="en-US" w:eastAsia="zh-CN" w:bidi="hi-IN"/>
        </w:rPr>
        <w:t>5</w:t>
      </w:r>
      <w:r>
        <w:rPr>
          <w:rFonts w:eastAsia="Bitstream Vera Sans"/>
          <w:lang w:val="en-US" w:eastAsia="zh-CN" w:bidi="hi-IN"/>
        </w:rPr>
        <w:t xml:space="preserve"> System </w:t>
      </w:r>
      <w:r w:rsidR="0029462B">
        <w:rPr>
          <w:rFonts w:eastAsia="Bitstream Vera Sans"/>
          <w:lang w:val="en-US" w:eastAsia="zh-CN" w:bidi="hi-IN"/>
        </w:rPr>
        <w:t>design</w:t>
      </w:r>
      <w:bookmarkEnd w:id="88"/>
    </w:p>
    <w:p w14:paraId="73D14636" w14:textId="043AA7E8" w:rsidR="00315449" w:rsidRPr="00315449" w:rsidRDefault="00315449" w:rsidP="00315449">
      <w:pPr>
        <w:rPr>
          <w:rFonts w:eastAsia="Bitstream Vera Sans"/>
          <w:lang w:val="en-US" w:eastAsia="zh-CN" w:bidi="hi-IN"/>
        </w:rPr>
      </w:pPr>
      <w:r w:rsidRPr="00315449">
        <w:rPr>
          <w:rFonts w:eastAsia="Bitstream Vera Sans"/>
          <w:lang w:val="en-KE" w:eastAsia="zh-CN" w:bidi="hi-IN"/>
        </w:rPr>
        <w:t>It is a process of planning a new business system or replacing an existing system by defining its components or modules to satisfy specific requirements.</w:t>
      </w:r>
    </w:p>
    <w:p w14:paraId="6696BECB" w14:textId="77777777" w:rsidR="001019D4" w:rsidRDefault="00315449" w:rsidP="001019D4">
      <w:pPr>
        <w:pStyle w:val="Heading3"/>
      </w:pPr>
      <w:bookmarkStart w:id="89" w:name="_Toc132354909"/>
      <w:r>
        <w:t>3.5.1 Database design</w:t>
      </w:r>
      <w:bookmarkEnd w:id="89"/>
    </w:p>
    <w:p w14:paraId="51BF9F93" w14:textId="0A1D6877" w:rsidR="001019D4" w:rsidRPr="001019D4" w:rsidRDefault="00634A6B" w:rsidP="001019D4">
      <w:pPr>
        <w:rPr>
          <w:rFonts w:eastAsiaTheme="majorEastAsia" w:cstheme="majorBidi"/>
        </w:rPr>
      </w:pPr>
      <w:r w:rsidRPr="00634A6B">
        <w:rPr>
          <w:lang w:val="en-KE"/>
        </w:rPr>
        <w:t>Database design is part of designing, developing, implementing, and maintaining data management systems</w:t>
      </w:r>
      <w:r w:rsidR="001019D4" w:rsidRPr="001019D4">
        <w:rPr>
          <w:lang w:val="en-KE"/>
        </w:rPr>
        <w:t xml:space="preserve">. The primary goals of DBMS database design are </w:t>
      </w:r>
      <w:r>
        <w:rPr>
          <w:lang w:val="en-US"/>
        </w:rPr>
        <w:t>creating</w:t>
      </w:r>
      <w:r w:rsidR="001019D4" w:rsidRPr="001019D4">
        <w:rPr>
          <w:lang w:val="en-KE"/>
        </w:rPr>
        <w:t xml:space="preserve"> logical and physical design models of the proposed database system. Entity Relationship Diagram (ERD) was used to map the connections between the various components of this system.</w:t>
      </w:r>
    </w:p>
    <w:p w14:paraId="35501161" w14:textId="18F38846" w:rsidR="006C7789" w:rsidRDefault="00690899" w:rsidP="006C7789">
      <w:pPr>
        <w:pStyle w:val="Heading4"/>
      </w:pPr>
      <w:r>
        <w:t>3.</w:t>
      </w:r>
      <w:r w:rsidR="00315449">
        <w:t>5</w:t>
      </w:r>
      <w:r>
        <w:t>.</w:t>
      </w:r>
      <w:r w:rsidR="00315449">
        <w:t>1.1</w:t>
      </w:r>
      <w:r w:rsidR="0041038D">
        <w:t xml:space="preserve"> </w:t>
      </w:r>
      <w:r w:rsidR="00E70EBB">
        <w:t>Entity relationship diagram (ERD)</w:t>
      </w:r>
    </w:p>
    <w:p w14:paraId="5BB77B65" w14:textId="0A6AC758" w:rsidR="00916F2C" w:rsidRDefault="0074072F" w:rsidP="0074072F">
      <w:pPr>
        <w:spacing w:after="160"/>
        <w:jc w:val="both"/>
      </w:pPr>
      <w:r w:rsidRPr="0074072F">
        <w:t>A database's foundation is an Entity Relationship Diagram (ERD). The entities to be stored, their attributes, and their relationships to one another can all be outlined in an Entity Relationship Diagram. This is an Entity Relationship Diagram depicting the relational database architecture of this scheduling application</w:t>
      </w:r>
      <w:r w:rsidR="00E12D48" w:rsidRPr="005A4A82">
        <w:t>.</w:t>
      </w:r>
    </w:p>
    <w:p w14:paraId="0E27CCAD" w14:textId="77777777" w:rsidR="00D52171" w:rsidRDefault="00D52171" w:rsidP="00D52171">
      <w:pPr>
        <w:keepNext/>
        <w:spacing w:after="160"/>
      </w:pPr>
      <w:r>
        <w:rPr>
          <w:noProof/>
        </w:rPr>
        <w:drawing>
          <wp:inline distT="0" distB="0" distL="0" distR="0" wp14:anchorId="3D4496A4" wp14:editId="5CCD0B7D">
            <wp:extent cx="5731510" cy="4067175"/>
            <wp:effectExtent l="0" t="0" r="2540" b="9525"/>
            <wp:docPr id="1856775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67175"/>
                    </a:xfrm>
                    <a:prstGeom prst="rect">
                      <a:avLst/>
                    </a:prstGeom>
                    <a:noFill/>
                    <a:ln>
                      <a:noFill/>
                    </a:ln>
                  </pic:spPr>
                </pic:pic>
              </a:graphicData>
            </a:graphic>
          </wp:inline>
        </w:drawing>
      </w:r>
    </w:p>
    <w:p w14:paraId="33B87A3E" w14:textId="3FA83D55" w:rsidR="00D51DFC" w:rsidRDefault="00D52171" w:rsidP="00D5217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Entity Relationship Diagram</w:t>
      </w:r>
    </w:p>
    <w:p w14:paraId="19C85D83" w14:textId="0BC2D69B" w:rsidR="00861AE9" w:rsidRDefault="00861AE9" w:rsidP="00861AE9">
      <w:pPr>
        <w:pStyle w:val="Heading3"/>
      </w:pPr>
      <w:bookmarkStart w:id="90" w:name="_Toc132354910"/>
      <w:r>
        <w:lastRenderedPageBreak/>
        <w:t>3.5.2 Input design</w:t>
      </w:r>
      <w:bookmarkEnd w:id="90"/>
    </w:p>
    <w:p w14:paraId="0EDAC5CC" w14:textId="39293DCF" w:rsidR="00D51DFC" w:rsidRDefault="004D0667" w:rsidP="009B042A">
      <w:pPr>
        <w:spacing w:after="160"/>
        <w:jc w:val="both"/>
      </w:pPr>
      <w:r w:rsidRPr="004D0667">
        <w:rPr>
          <w:noProof/>
        </w:rPr>
        <w:drawing>
          <wp:inline distT="0" distB="0" distL="0" distR="0" wp14:anchorId="7E34F78D" wp14:editId="206FA378">
            <wp:extent cx="5731510" cy="39236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23665"/>
                    </a:xfrm>
                    <a:prstGeom prst="rect">
                      <a:avLst/>
                    </a:prstGeom>
                  </pic:spPr>
                </pic:pic>
              </a:graphicData>
            </a:graphic>
          </wp:inline>
        </w:drawing>
      </w:r>
    </w:p>
    <w:p w14:paraId="3A795244" w14:textId="77777777" w:rsidR="002C0B2B" w:rsidRDefault="002C0B2B" w:rsidP="009B042A">
      <w:pPr>
        <w:spacing w:after="160"/>
        <w:jc w:val="both"/>
      </w:pPr>
    </w:p>
    <w:p w14:paraId="5D5546C1" w14:textId="1FA3DC2F" w:rsidR="006A47F8" w:rsidRDefault="00E97E94" w:rsidP="00E97E94">
      <w:pPr>
        <w:spacing w:after="160"/>
        <w:jc w:val="both"/>
      </w:pPr>
      <w:r w:rsidRPr="00E97E94">
        <w:rPr>
          <w:noProof/>
        </w:rPr>
        <w:drawing>
          <wp:inline distT="0" distB="0" distL="0" distR="0" wp14:anchorId="078643DF" wp14:editId="553CC4F5">
            <wp:extent cx="5731510" cy="36544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4425"/>
                    </a:xfrm>
                    <a:prstGeom prst="rect">
                      <a:avLst/>
                    </a:prstGeom>
                  </pic:spPr>
                </pic:pic>
              </a:graphicData>
            </a:graphic>
          </wp:inline>
        </w:drawing>
      </w:r>
      <w:r w:rsidR="00332B9F">
        <w:br/>
      </w:r>
    </w:p>
    <w:p w14:paraId="1A82537F" w14:textId="44C0B4AF" w:rsidR="00CD3A9D" w:rsidRDefault="00DD7522" w:rsidP="000548C8">
      <w:pPr>
        <w:pStyle w:val="Heading3"/>
      </w:pPr>
      <w:bookmarkStart w:id="91" w:name="_Toc132354911"/>
      <w:r>
        <w:lastRenderedPageBreak/>
        <w:t xml:space="preserve">3.5.3 </w:t>
      </w:r>
      <w:r>
        <w:tab/>
        <w:t>Output design</w:t>
      </w:r>
      <w:bookmarkEnd w:id="91"/>
    </w:p>
    <w:p w14:paraId="2FE07BAF" w14:textId="39802534" w:rsidR="000548C8" w:rsidRDefault="000548C8" w:rsidP="000548C8">
      <w:r w:rsidRPr="000548C8">
        <w:rPr>
          <w:noProof/>
        </w:rPr>
        <w:drawing>
          <wp:inline distT="0" distB="0" distL="0" distR="0" wp14:anchorId="1C9E1A89" wp14:editId="1D18B9DA">
            <wp:extent cx="5731510" cy="4085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85590"/>
                    </a:xfrm>
                    <a:prstGeom prst="rect">
                      <a:avLst/>
                    </a:prstGeom>
                  </pic:spPr>
                </pic:pic>
              </a:graphicData>
            </a:graphic>
          </wp:inline>
        </w:drawing>
      </w:r>
    </w:p>
    <w:p w14:paraId="04200DB7" w14:textId="77777777" w:rsidR="005A7091" w:rsidRDefault="005A7091" w:rsidP="000548C8"/>
    <w:p w14:paraId="42F6CCB8" w14:textId="1F7C24A7" w:rsidR="00163F4A" w:rsidRDefault="00163F4A" w:rsidP="00DA7D60">
      <w:pPr>
        <w:pStyle w:val="Heading3"/>
      </w:pPr>
      <w:r>
        <w:lastRenderedPageBreak/>
        <w:t>3.5.4 Reports design</w:t>
      </w:r>
    </w:p>
    <w:p w14:paraId="59C263F6" w14:textId="5FC61616" w:rsidR="00021CC2" w:rsidRDefault="00811EC7" w:rsidP="00811EC7">
      <w:pPr>
        <w:pStyle w:val="Heading4"/>
      </w:pPr>
      <w:r>
        <w:t>3.5.4.1 Farmer report design</w:t>
      </w:r>
    </w:p>
    <w:p w14:paraId="0597E22C" w14:textId="3EB81609" w:rsidR="000901DA" w:rsidRDefault="0043629C" w:rsidP="000901DA">
      <w:r w:rsidRPr="0043629C">
        <w:drawing>
          <wp:inline distT="0" distB="0" distL="0" distR="0" wp14:anchorId="373224BF" wp14:editId="6DE5DAAC">
            <wp:extent cx="5731510" cy="5219700"/>
            <wp:effectExtent l="0" t="0" r="2540" b="0"/>
            <wp:docPr id="271124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24190" name=""/>
                    <pic:cNvPicPr/>
                  </pic:nvPicPr>
                  <pic:blipFill>
                    <a:blip r:embed="rId18"/>
                    <a:stretch>
                      <a:fillRect/>
                    </a:stretch>
                  </pic:blipFill>
                  <pic:spPr>
                    <a:xfrm>
                      <a:off x="0" y="0"/>
                      <a:ext cx="5731510" cy="5219700"/>
                    </a:xfrm>
                    <a:prstGeom prst="rect">
                      <a:avLst/>
                    </a:prstGeom>
                  </pic:spPr>
                </pic:pic>
              </a:graphicData>
            </a:graphic>
          </wp:inline>
        </w:drawing>
      </w:r>
    </w:p>
    <w:p w14:paraId="51A98A73" w14:textId="7CC23E7C" w:rsidR="00222EE8" w:rsidRDefault="00222EE8" w:rsidP="00222EE8">
      <w:pPr>
        <w:pStyle w:val="Heading4"/>
      </w:pPr>
      <w:r>
        <w:lastRenderedPageBreak/>
        <w:t>3.5.4.</w:t>
      </w:r>
      <w:r>
        <w:t>2</w:t>
      </w:r>
      <w:r>
        <w:t xml:space="preserve"> </w:t>
      </w:r>
      <w:r w:rsidR="00603D2E">
        <w:t>Officer</w:t>
      </w:r>
      <w:r>
        <w:t xml:space="preserve"> report design</w:t>
      </w:r>
    </w:p>
    <w:p w14:paraId="6D08BAD5" w14:textId="741C6400" w:rsidR="002604CA" w:rsidRPr="002604CA" w:rsidRDefault="002604CA" w:rsidP="002604CA">
      <w:r w:rsidRPr="002604CA">
        <w:drawing>
          <wp:inline distT="0" distB="0" distL="0" distR="0" wp14:anchorId="003539AF" wp14:editId="69293656">
            <wp:extent cx="6162675" cy="7115175"/>
            <wp:effectExtent l="0" t="0" r="9525" b="9525"/>
            <wp:docPr id="127850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04047" name=""/>
                    <pic:cNvPicPr/>
                  </pic:nvPicPr>
                  <pic:blipFill>
                    <a:blip r:embed="rId19"/>
                    <a:stretch>
                      <a:fillRect/>
                    </a:stretch>
                  </pic:blipFill>
                  <pic:spPr>
                    <a:xfrm>
                      <a:off x="0" y="0"/>
                      <a:ext cx="6163539" cy="7116173"/>
                    </a:xfrm>
                    <a:prstGeom prst="rect">
                      <a:avLst/>
                    </a:prstGeom>
                  </pic:spPr>
                </pic:pic>
              </a:graphicData>
            </a:graphic>
          </wp:inline>
        </w:drawing>
      </w:r>
    </w:p>
    <w:p w14:paraId="621819FB" w14:textId="77777777" w:rsidR="00222EE8" w:rsidRPr="000901DA" w:rsidRDefault="00222EE8" w:rsidP="000901DA"/>
    <w:p w14:paraId="564ECB5D" w14:textId="27DCA1A7" w:rsidR="00222EE8" w:rsidRPr="00222EE8" w:rsidRDefault="00E12D48" w:rsidP="00222EE8">
      <w:pPr>
        <w:pStyle w:val="Heading4"/>
      </w:pPr>
      <w:r>
        <w:lastRenderedPageBreak/>
        <w:t>3.</w:t>
      </w:r>
      <w:r w:rsidR="007B5E28">
        <w:t>5.1</w:t>
      </w:r>
      <w:r>
        <w:t xml:space="preserve">.1 Hardware </w:t>
      </w:r>
      <w:r w:rsidR="00C75235">
        <w:t>specifications</w:t>
      </w:r>
    </w:p>
    <w:p w14:paraId="7F2F1B3A" w14:textId="0100999B" w:rsidR="00E62FE7" w:rsidRPr="0016108F" w:rsidRDefault="00E12D48" w:rsidP="0016108F">
      <w:pPr>
        <w:pStyle w:val="Heading5"/>
        <w:rPr>
          <w:color w:val="auto"/>
        </w:rPr>
      </w:pPr>
      <w:r w:rsidRPr="0016108F">
        <w:rPr>
          <w:color w:val="auto"/>
        </w:rPr>
        <w:t xml:space="preserve">Table </w:t>
      </w:r>
      <w:r w:rsidRPr="0016108F">
        <w:rPr>
          <w:color w:val="auto"/>
        </w:rPr>
        <w:fldChar w:fldCharType="begin"/>
      </w:r>
      <w:r w:rsidRPr="0016108F">
        <w:rPr>
          <w:color w:val="auto"/>
        </w:rPr>
        <w:instrText xml:space="preserve"> SEQ Table \* ARABIC </w:instrText>
      </w:r>
      <w:r w:rsidRPr="0016108F">
        <w:rPr>
          <w:color w:val="auto"/>
        </w:rPr>
        <w:fldChar w:fldCharType="separate"/>
      </w:r>
      <w:r w:rsidR="00021653">
        <w:rPr>
          <w:noProof/>
          <w:color w:val="auto"/>
        </w:rPr>
        <w:t>1</w:t>
      </w:r>
      <w:r w:rsidRPr="0016108F">
        <w:rPr>
          <w:color w:val="auto"/>
        </w:rPr>
        <w:fldChar w:fldCharType="end"/>
      </w:r>
      <w:r w:rsidRPr="0016108F">
        <w:rPr>
          <w:color w:val="auto"/>
        </w:rPr>
        <w:t xml:space="preserve"> Hardware </w:t>
      </w:r>
      <w:r w:rsidR="00A11400">
        <w:rPr>
          <w:color w:val="auto"/>
        </w:rPr>
        <w:t>specification</w:t>
      </w:r>
      <w:r w:rsidR="00E5042A">
        <w:rPr>
          <w:color w:val="auto"/>
        </w:rPr>
        <w: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42"/>
        <w:gridCol w:w="2942"/>
      </w:tblGrid>
      <w:tr w:rsidR="00647F8F" w14:paraId="78D33F29" w14:textId="77777777" w:rsidTr="00491BB3">
        <w:trPr>
          <w:trHeight w:val="771"/>
        </w:trPr>
        <w:tc>
          <w:tcPr>
            <w:tcW w:w="2942" w:type="dxa"/>
            <w:tcBorders>
              <w:top w:val="single" w:sz="4" w:space="0" w:color="auto"/>
              <w:left w:val="single" w:sz="4" w:space="0" w:color="auto"/>
              <w:bottom w:val="single" w:sz="4" w:space="0" w:color="auto"/>
              <w:right w:val="single" w:sz="4" w:space="0" w:color="auto"/>
            </w:tcBorders>
            <w:vAlign w:val="center"/>
            <w:hideMark/>
          </w:tcPr>
          <w:p w14:paraId="4D346958" w14:textId="77777777" w:rsidR="00E62FE7" w:rsidRPr="00552EDE" w:rsidRDefault="00E12D48" w:rsidP="00C502C2">
            <w:pPr>
              <w:spacing w:before="100" w:beforeAutospacing="1" w:line="254" w:lineRule="auto"/>
              <w:rPr>
                <w:lang w:eastAsia="en-GB"/>
              </w:rPr>
            </w:pPr>
            <w:r w:rsidRPr="00552EDE">
              <w:rPr>
                <w:color w:val="000000"/>
                <w:lang w:eastAsia="en-GB"/>
              </w:rPr>
              <w:t xml:space="preserve">Hardware </w:t>
            </w:r>
          </w:p>
        </w:tc>
        <w:tc>
          <w:tcPr>
            <w:tcW w:w="2942" w:type="dxa"/>
            <w:tcBorders>
              <w:top w:val="single" w:sz="4" w:space="0" w:color="auto"/>
              <w:left w:val="nil"/>
              <w:bottom w:val="single" w:sz="4" w:space="0" w:color="auto"/>
              <w:right w:val="single" w:sz="4" w:space="0" w:color="auto"/>
            </w:tcBorders>
            <w:vAlign w:val="center"/>
            <w:hideMark/>
          </w:tcPr>
          <w:p w14:paraId="6EBA36BF" w14:textId="77777777" w:rsidR="00E62FE7" w:rsidRPr="00552EDE" w:rsidRDefault="009B6C94" w:rsidP="00C502C2">
            <w:pPr>
              <w:spacing w:before="100" w:beforeAutospacing="1" w:line="254" w:lineRule="auto"/>
              <w:rPr>
                <w:lang w:eastAsia="en-GB"/>
              </w:rPr>
            </w:pPr>
            <w:r>
              <w:rPr>
                <w:color w:val="000000"/>
                <w:lang w:eastAsia="en-GB"/>
              </w:rPr>
              <w:t>Specifications</w:t>
            </w:r>
          </w:p>
        </w:tc>
      </w:tr>
      <w:tr w:rsidR="00647F8F" w14:paraId="5725DBAD" w14:textId="77777777" w:rsidTr="00491BB3">
        <w:trPr>
          <w:trHeight w:val="403"/>
        </w:trPr>
        <w:tc>
          <w:tcPr>
            <w:tcW w:w="2942" w:type="dxa"/>
            <w:tcBorders>
              <w:top w:val="single" w:sz="4" w:space="0" w:color="auto"/>
              <w:left w:val="single" w:sz="4" w:space="0" w:color="auto"/>
              <w:bottom w:val="single" w:sz="4" w:space="0" w:color="auto"/>
              <w:right w:val="single" w:sz="4" w:space="0" w:color="auto"/>
            </w:tcBorders>
            <w:vAlign w:val="center"/>
            <w:hideMark/>
          </w:tcPr>
          <w:p w14:paraId="5B2AF8CF" w14:textId="77777777" w:rsidR="00E62FE7" w:rsidRPr="00552EDE" w:rsidRDefault="00E12D48" w:rsidP="00C502C2">
            <w:pPr>
              <w:spacing w:before="100" w:beforeAutospacing="1" w:line="254" w:lineRule="auto"/>
              <w:rPr>
                <w:lang w:eastAsia="en-GB"/>
              </w:rPr>
            </w:pPr>
            <w:r w:rsidRPr="00552EDE">
              <w:rPr>
                <w:color w:val="000000"/>
                <w:lang w:eastAsia="en-GB"/>
              </w:rPr>
              <w:t xml:space="preserve">Clock speed </w:t>
            </w:r>
          </w:p>
        </w:tc>
        <w:tc>
          <w:tcPr>
            <w:tcW w:w="2942" w:type="dxa"/>
            <w:tcBorders>
              <w:top w:val="single" w:sz="4" w:space="0" w:color="auto"/>
              <w:left w:val="nil"/>
              <w:bottom w:val="single" w:sz="4" w:space="0" w:color="auto"/>
              <w:right w:val="single" w:sz="4" w:space="0" w:color="auto"/>
            </w:tcBorders>
            <w:vAlign w:val="center"/>
            <w:hideMark/>
          </w:tcPr>
          <w:p w14:paraId="1A981337" w14:textId="77777777" w:rsidR="00E62FE7" w:rsidRPr="00552EDE" w:rsidRDefault="00E12D48" w:rsidP="00C502C2">
            <w:pPr>
              <w:spacing w:before="100" w:beforeAutospacing="1" w:line="254" w:lineRule="auto"/>
              <w:rPr>
                <w:lang w:eastAsia="en-GB"/>
              </w:rPr>
            </w:pPr>
            <w:r w:rsidRPr="00BC5DFB">
              <w:t xml:space="preserve">2.40HZ </w:t>
            </w:r>
            <w:r>
              <w:t>speed</w:t>
            </w:r>
          </w:p>
        </w:tc>
      </w:tr>
      <w:tr w:rsidR="00647F8F" w14:paraId="0D46569C" w14:textId="77777777" w:rsidTr="00491BB3">
        <w:trPr>
          <w:trHeight w:val="368"/>
        </w:trPr>
        <w:tc>
          <w:tcPr>
            <w:tcW w:w="2942" w:type="dxa"/>
            <w:tcBorders>
              <w:top w:val="single" w:sz="4" w:space="0" w:color="auto"/>
              <w:left w:val="single" w:sz="4" w:space="0" w:color="auto"/>
              <w:bottom w:val="single" w:sz="4" w:space="0" w:color="auto"/>
              <w:right w:val="single" w:sz="4" w:space="0" w:color="auto"/>
            </w:tcBorders>
            <w:vAlign w:val="center"/>
            <w:hideMark/>
          </w:tcPr>
          <w:p w14:paraId="62696C9D" w14:textId="77777777" w:rsidR="00E62FE7" w:rsidRPr="00552EDE" w:rsidRDefault="00E12D48" w:rsidP="00C502C2">
            <w:pPr>
              <w:spacing w:before="100" w:beforeAutospacing="1" w:line="254" w:lineRule="auto"/>
              <w:rPr>
                <w:lang w:eastAsia="en-GB"/>
              </w:rPr>
            </w:pPr>
            <w:r w:rsidRPr="00552EDE">
              <w:rPr>
                <w:color w:val="000000"/>
                <w:lang w:eastAsia="en-GB"/>
              </w:rPr>
              <w:t xml:space="preserve">Memory </w:t>
            </w:r>
          </w:p>
        </w:tc>
        <w:tc>
          <w:tcPr>
            <w:tcW w:w="2942" w:type="dxa"/>
            <w:tcBorders>
              <w:top w:val="single" w:sz="4" w:space="0" w:color="auto"/>
              <w:left w:val="nil"/>
              <w:bottom w:val="single" w:sz="4" w:space="0" w:color="auto"/>
              <w:right w:val="single" w:sz="4" w:space="0" w:color="auto"/>
            </w:tcBorders>
            <w:vAlign w:val="center"/>
            <w:hideMark/>
          </w:tcPr>
          <w:p w14:paraId="0178AB0A" w14:textId="77777777" w:rsidR="00E62FE7" w:rsidRPr="00552EDE" w:rsidRDefault="00E12D48" w:rsidP="00C502C2">
            <w:pPr>
              <w:spacing w:before="100" w:beforeAutospacing="1" w:line="254" w:lineRule="auto"/>
              <w:rPr>
                <w:lang w:eastAsia="en-GB"/>
              </w:rPr>
            </w:pPr>
            <w:r w:rsidRPr="00552EDE">
              <w:rPr>
                <w:color w:val="000000"/>
                <w:lang w:eastAsia="en-GB"/>
              </w:rPr>
              <w:t>4 GB RAM</w:t>
            </w:r>
          </w:p>
        </w:tc>
      </w:tr>
      <w:tr w:rsidR="00647F8F" w14:paraId="4D62BE80" w14:textId="77777777" w:rsidTr="00491BB3">
        <w:trPr>
          <w:trHeight w:val="385"/>
        </w:trPr>
        <w:tc>
          <w:tcPr>
            <w:tcW w:w="2942" w:type="dxa"/>
            <w:tcBorders>
              <w:top w:val="single" w:sz="4" w:space="0" w:color="auto"/>
              <w:left w:val="single" w:sz="4" w:space="0" w:color="auto"/>
              <w:bottom w:val="single" w:sz="4" w:space="0" w:color="auto"/>
              <w:right w:val="single" w:sz="4" w:space="0" w:color="auto"/>
            </w:tcBorders>
            <w:vAlign w:val="center"/>
            <w:hideMark/>
          </w:tcPr>
          <w:p w14:paraId="5E754615" w14:textId="77777777" w:rsidR="00E62FE7" w:rsidRPr="00552EDE" w:rsidRDefault="00E12D48" w:rsidP="00C502C2">
            <w:pPr>
              <w:spacing w:before="100" w:beforeAutospacing="1" w:line="254" w:lineRule="auto"/>
              <w:rPr>
                <w:lang w:eastAsia="en-GB"/>
              </w:rPr>
            </w:pPr>
            <w:r w:rsidRPr="00552EDE">
              <w:rPr>
                <w:color w:val="000000"/>
                <w:lang w:eastAsia="en-GB"/>
              </w:rPr>
              <w:t xml:space="preserve">Disk space </w:t>
            </w:r>
          </w:p>
        </w:tc>
        <w:tc>
          <w:tcPr>
            <w:tcW w:w="2942" w:type="dxa"/>
            <w:tcBorders>
              <w:top w:val="single" w:sz="4" w:space="0" w:color="auto"/>
              <w:left w:val="nil"/>
              <w:bottom w:val="single" w:sz="4" w:space="0" w:color="auto"/>
              <w:right w:val="single" w:sz="4" w:space="0" w:color="auto"/>
            </w:tcBorders>
            <w:vAlign w:val="center"/>
            <w:hideMark/>
          </w:tcPr>
          <w:p w14:paraId="540E8DCC" w14:textId="77777777" w:rsidR="00E62FE7" w:rsidRPr="00552EDE" w:rsidRDefault="00E12D48" w:rsidP="00C502C2">
            <w:pPr>
              <w:spacing w:before="100" w:beforeAutospacing="1" w:line="254" w:lineRule="auto"/>
              <w:rPr>
                <w:lang w:eastAsia="en-GB"/>
              </w:rPr>
            </w:pPr>
            <w:r>
              <w:rPr>
                <w:color w:val="000000"/>
                <w:lang w:eastAsia="en-GB"/>
              </w:rPr>
              <w:t>60 GB HDD</w:t>
            </w:r>
          </w:p>
        </w:tc>
      </w:tr>
      <w:tr w:rsidR="00647F8F" w14:paraId="26E8217E" w14:textId="77777777" w:rsidTr="00491BB3">
        <w:trPr>
          <w:trHeight w:val="385"/>
        </w:trPr>
        <w:tc>
          <w:tcPr>
            <w:tcW w:w="2942" w:type="dxa"/>
            <w:tcBorders>
              <w:top w:val="single" w:sz="4" w:space="0" w:color="auto"/>
              <w:left w:val="single" w:sz="4" w:space="0" w:color="auto"/>
              <w:bottom w:val="single" w:sz="4" w:space="0" w:color="auto"/>
              <w:right w:val="single" w:sz="4" w:space="0" w:color="auto"/>
            </w:tcBorders>
            <w:vAlign w:val="center"/>
            <w:hideMark/>
          </w:tcPr>
          <w:p w14:paraId="603303D9" w14:textId="77777777" w:rsidR="00E62FE7" w:rsidRPr="00552EDE" w:rsidRDefault="00E12D48" w:rsidP="00C502C2">
            <w:pPr>
              <w:spacing w:before="100" w:beforeAutospacing="1" w:line="254" w:lineRule="auto"/>
              <w:rPr>
                <w:lang w:eastAsia="en-GB"/>
              </w:rPr>
            </w:pPr>
            <w:r>
              <w:rPr>
                <w:color w:val="000000"/>
                <w:lang w:eastAsia="en-GB"/>
              </w:rPr>
              <w:t>Processor</w:t>
            </w:r>
            <w:r w:rsidRPr="00552EDE">
              <w:rPr>
                <w:color w:val="000000"/>
                <w:lang w:eastAsia="en-GB"/>
              </w:rPr>
              <w:t xml:space="preserve"> </w:t>
            </w:r>
          </w:p>
        </w:tc>
        <w:tc>
          <w:tcPr>
            <w:tcW w:w="2942" w:type="dxa"/>
            <w:tcBorders>
              <w:top w:val="single" w:sz="4" w:space="0" w:color="auto"/>
              <w:left w:val="nil"/>
              <w:bottom w:val="single" w:sz="4" w:space="0" w:color="auto"/>
              <w:right w:val="single" w:sz="4" w:space="0" w:color="auto"/>
            </w:tcBorders>
            <w:vAlign w:val="center"/>
            <w:hideMark/>
          </w:tcPr>
          <w:p w14:paraId="20278363" w14:textId="77777777" w:rsidR="00E62FE7" w:rsidRPr="00552EDE" w:rsidRDefault="00E12D48" w:rsidP="00C502C2">
            <w:pPr>
              <w:spacing w:before="100" w:beforeAutospacing="1" w:line="254" w:lineRule="auto"/>
              <w:rPr>
                <w:lang w:eastAsia="en-GB"/>
              </w:rPr>
            </w:pPr>
            <w:r>
              <w:rPr>
                <w:color w:val="000000"/>
                <w:lang w:eastAsia="en-GB"/>
              </w:rPr>
              <w:t>Intel corei5</w:t>
            </w:r>
          </w:p>
        </w:tc>
      </w:tr>
    </w:tbl>
    <w:p w14:paraId="32599EEA" w14:textId="77777777" w:rsidR="007D37ED" w:rsidRDefault="007D37ED" w:rsidP="00D60C09">
      <w:pPr>
        <w:rPr>
          <w:rFonts w:eastAsia="Bitstream Vera Sans"/>
          <w:lang w:val="en-US" w:eastAsia="zh-CN" w:bidi="hi-IN"/>
        </w:rPr>
      </w:pPr>
    </w:p>
    <w:p w14:paraId="33323D11" w14:textId="09E3B03E" w:rsidR="00D60C09" w:rsidRDefault="00E12D48" w:rsidP="00D60C09">
      <w:pPr>
        <w:rPr>
          <w:rFonts w:eastAsia="Bitstream Vera Sans"/>
          <w:lang w:val="en-US" w:eastAsia="zh-CN" w:bidi="hi-IN"/>
        </w:rPr>
      </w:pPr>
      <w:r w:rsidRPr="00D60C09">
        <w:rPr>
          <w:rFonts w:eastAsia="Bitstream Vera Sans"/>
          <w:lang w:val="en-US" w:eastAsia="zh-CN" w:bidi="hi-IN"/>
        </w:rPr>
        <w:t xml:space="preserve">The above hardware requirements were not the only specifications under which the proposed System could have been built, but the </w:t>
      </w:r>
      <w:r w:rsidR="00634A6B">
        <w:rPr>
          <w:rFonts w:eastAsia="Bitstream Vera Sans"/>
          <w:lang w:val="en-US" w:eastAsia="zh-CN" w:bidi="hi-IN"/>
        </w:rPr>
        <w:t>computer specifications</w:t>
      </w:r>
      <w:r w:rsidRPr="00D60C09">
        <w:rPr>
          <w:rFonts w:eastAsia="Bitstream Vera Sans"/>
          <w:lang w:val="en-US" w:eastAsia="zh-CN" w:bidi="hi-IN"/>
        </w:rPr>
        <w:t xml:space="preserve"> that would be used. The prototype was hosted after development; thus, it relied on something other than the computer's specifications that intended to use the software</w:t>
      </w:r>
      <w:r>
        <w:rPr>
          <w:rFonts w:eastAsia="Bitstream Vera Sans"/>
          <w:lang w:val="en-US" w:eastAsia="zh-CN" w:bidi="hi-IN"/>
        </w:rPr>
        <w:t>.</w:t>
      </w:r>
    </w:p>
    <w:p w14:paraId="295D88A6" w14:textId="77777777" w:rsidR="004320B4" w:rsidRPr="00D60C09" w:rsidRDefault="004320B4" w:rsidP="00D60C09">
      <w:pPr>
        <w:rPr>
          <w:rFonts w:eastAsia="Bitstream Vera Sans"/>
          <w:lang w:val="en-US" w:eastAsia="zh-CN" w:bidi="hi-IN"/>
        </w:rPr>
      </w:pPr>
    </w:p>
    <w:p w14:paraId="0450091F" w14:textId="77777777" w:rsidR="0016108F" w:rsidRDefault="00E12D48" w:rsidP="00D60C09">
      <w:pPr>
        <w:pStyle w:val="Heading4"/>
      </w:pPr>
      <w:r>
        <w:t>3.</w:t>
      </w:r>
      <w:r w:rsidR="00172EF1">
        <w:t>5.1</w:t>
      </w:r>
      <w:r>
        <w:t>.2 Software</w:t>
      </w:r>
      <w:r w:rsidR="00DA771A">
        <w:t xml:space="preserve"> specifications</w:t>
      </w:r>
    </w:p>
    <w:p w14:paraId="0D7AA250" w14:textId="0C625DE1" w:rsidR="0016108F" w:rsidRPr="0016108F" w:rsidRDefault="00E12D48" w:rsidP="0016108F">
      <w:pPr>
        <w:pStyle w:val="Heading5"/>
        <w:rPr>
          <w:color w:val="auto"/>
        </w:rPr>
      </w:pPr>
      <w:r w:rsidRPr="0016108F">
        <w:rPr>
          <w:color w:val="auto"/>
        </w:rPr>
        <w:t xml:space="preserve">Table </w:t>
      </w:r>
      <w:r w:rsidRPr="0016108F">
        <w:rPr>
          <w:color w:val="auto"/>
        </w:rPr>
        <w:fldChar w:fldCharType="begin"/>
      </w:r>
      <w:r w:rsidRPr="0016108F">
        <w:rPr>
          <w:color w:val="auto"/>
        </w:rPr>
        <w:instrText xml:space="preserve"> SEQ Table \* ARABIC </w:instrText>
      </w:r>
      <w:r w:rsidRPr="0016108F">
        <w:rPr>
          <w:color w:val="auto"/>
        </w:rPr>
        <w:fldChar w:fldCharType="separate"/>
      </w:r>
      <w:r w:rsidR="00021653">
        <w:rPr>
          <w:noProof/>
          <w:color w:val="auto"/>
        </w:rPr>
        <w:t>2</w:t>
      </w:r>
      <w:r w:rsidRPr="0016108F">
        <w:rPr>
          <w:color w:val="auto"/>
        </w:rPr>
        <w:fldChar w:fldCharType="end"/>
      </w:r>
      <w:r w:rsidRPr="0016108F">
        <w:rPr>
          <w:color w:val="auto"/>
        </w:rPr>
        <w:t xml:space="preserve"> Software </w:t>
      </w:r>
      <w:r w:rsidR="00803077">
        <w:rPr>
          <w:color w:val="auto"/>
        </w:rPr>
        <w:t>specifications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tblGrid>
      <w:tr w:rsidR="00647F8F" w14:paraId="0CC414AA" w14:textId="77777777" w:rsidTr="00C502C2">
        <w:tc>
          <w:tcPr>
            <w:tcW w:w="2400" w:type="dxa"/>
            <w:tcBorders>
              <w:top w:val="single" w:sz="4" w:space="0" w:color="auto"/>
              <w:left w:val="single" w:sz="4" w:space="0" w:color="auto"/>
              <w:bottom w:val="single" w:sz="4" w:space="0" w:color="auto"/>
              <w:right w:val="single" w:sz="4" w:space="0" w:color="auto"/>
            </w:tcBorders>
            <w:vAlign w:val="center"/>
            <w:hideMark/>
          </w:tcPr>
          <w:p w14:paraId="34B18572" w14:textId="77777777" w:rsidR="0016108F" w:rsidRPr="00552EDE" w:rsidRDefault="00E12D48" w:rsidP="00C502C2">
            <w:pPr>
              <w:spacing w:before="100" w:beforeAutospacing="1" w:line="254" w:lineRule="auto"/>
              <w:rPr>
                <w:lang w:eastAsia="en-GB"/>
              </w:rPr>
            </w:pPr>
            <w:r w:rsidRPr="00552EDE">
              <w:rPr>
                <w:color w:val="000000"/>
                <w:lang w:eastAsia="en-GB"/>
              </w:rPr>
              <w:t xml:space="preserve">Software </w:t>
            </w:r>
          </w:p>
        </w:tc>
        <w:tc>
          <w:tcPr>
            <w:tcW w:w="2400" w:type="dxa"/>
            <w:tcBorders>
              <w:top w:val="single" w:sz="4" w:space="0" w:color="auto"/>
              <w:left w:val="nil"/>
              <w:bottom w:val="single" w:sz="4" w:space="0" w:color="auto"/>
              <w:right w:val="single" w:sz="4" w:space="0" w:color="auto"/>
            </w:tcBorders>
            <w:vAlign w:val="center"/>
            <w:hideMark/>
          </w:tcPr>
          <w:p w14:paraId="19592A9A" w14:textId="77777777" w:rsidR="0016108F" w:rsidRPr="00552EDE" w:rsidRDefault="009B6C94" w:rsidP="00C502C2">
            <w:pPr>
              <w:spacing w:before="100" w:beforeAutospacing="1" w:line="254" w:lineRule="auto"/>
              <w:rPr>
                <w:lang w:eastAsia="en-GB"/>
              </w:rPr>
            </w:pPr>
            <w:r>
              <w:rPr>
                <w:color w:val="000000"/>
                <w:lang w:eastAsia="en-GB"/>
              </w:rPr>
              <w:t>Specifications</w:t>
            </w:r>
          </w:p>
        </w:tc>
      </w:tr>
      <w:tr w:rsidR="00647F8F" w14:paraId="0018C921" w14:textId="77777777" w:rsidTr="00C502C2">
        <w:tc>
          <w:tcPr>
            <w:tcW w:w="2400" w:type="dxa"/>
            <w:tcBorders>
              <w:top w:val="single" w:sz="4" w:space="0" w:color="auto"/>
              <w:left w:val="single" w:sz="4" w:space="0" w:color="auto"/>
              <w:bottom w:val="single" w:sz="4" w:space="0" w:color="auto"/>
              <w:right w:val="single" w:sz="4" w:space="0" w:color="auto"/>
            </w:tcBorders>
            <w:vAlign w:val="center"/>
            <w:hideMark/>
          </w:tcPr>
          <w:p w14:paraId="59597282" w14:textId="77777777" w:rsidR="0016108F" w:rsidRPr="00552EDE" w:rsidRDefault="00E12D48" w:rsidP="00C502C2">
            <w:pPr>
              <w:spacing w:before="100" w:beforeAutospacing="1" w:line="254" w:lineRule="auto"/>
              <w:rPr>
                <w:lang w:eastAsia="en-GB"/>
              </w:rPr>
            </w:pPr>
            <w:r w:rsidRPr="00552EDE">
              <w:rPr>
                <w:color w:val="000000"/>
                <w:lang w:eastAsia="en-GB"/>
              </w:rPr>
              <w:t xml:space="preserve">Operating System </w:t>
            </w:r>
          </w:p>
        </w:tc>
        <w:tc>
          <w:tcPr>
            <w:tcW w:w="2400" w:type="dxa"/>
            <w:tcBorders>
              <w:top w:val="single" w:sz="4" w:space="0" w:color="auto"/>
              <w:left w:val="nil"/>
              <w:bottom w:val="single" w:sz="4" w:space="0" w:color="auto"/>
              <w:right w:val="single" w:sz="4" w:space="0" w:color="auto"/>
            </w:tcBorders>
            <w:vAlign w:val="center"/>
            <w:hideMark/>
          </w:tcPr>
          <w:p w14:paraId="578ABA45" w14:textId="77777777" w:rsidR="0016108F" w:rsidRPr="00552EDE" w:rsidRDefault="00E12D48" w:rsidP="00C502C2">
            <w:pPr>
              <w:spacing w:before="100" w:beforeAutospacing="1" w:line="254" w:lineRule="auto"/>
              <w:rPr>
                <w:lang w:eastAsia="en-GB"/>
              </w:rPr>
            </w:pPr>
            <w:r>
              <w:rPr>
                <w:color w:val="000000"/>
                <w:lang w:eastAsia="en-GB"/>
              </w:rPr>
              <w:t xml:space="preserve">Window </w:t>
            </w:r>
            <w:r w:rsidRPr="00552EDE">
              <w:rPr>
                <w:color w:val="000000"/>
                <w:lang w:eastAsia="en-GB"/>
              </w:rPr>
              <w:t>7 or later</w:t>
            </w:r>
          </w:p>
        </w:tc>
      </w:tr>
      <w:tr w:rsidR="00647F8F" w14:paraId="45E45899" w14:textId="77777777" w:rsidTr="00C502C2">
        <w:tc>
          <w:tcPr>
            <w:tcW w:w="2400" w:type="dxa"/>
            <w:tcBorders>
              <w:top w:val="single" w:sz="4" w:space="0" w:color="auto"/>
              <w:left w:val="single" w:sz="4" w:space="0" w:color="auto"/>
              <w:bottom w:val="single" w:sz="4" w:space="0" w:color="auto"/>
              <w:right w:val="single" w:sz="4" w:space="0" w:color="auto"/>
            </w:tcBorders>
            <w:vAlign w:val="center"/>
            <w:hideMark/>
          </w:tcPr>
          <w:p w14:paraId="51E8A538" w14:textId="77777777" w:rsidR="0016108F" w:rsidRPr="00552EDE" w:rsidRDefault="00E12D48" w:rsidP="00C502C2">
            <w:pPr>
              <w:spacing w:before="100" w:beforeAutospacing="1" w:line="254" w:lineRule="auto"/>
              <w:rPr>
                <w:lang w:eastAsia="en-GB"/>
              </w:rPr>
            </w:pPr>
            <w:r w:rsidRPr="00552EDE">
              <w:rPr>
                <w:color w:val="000000"/>
                <w:lang w:eastAsia="en-GB"/>
              </w:rPr>
              <w:t xml:space="preserve">Database Management System </w:t>
            </w:r>
          </w:p>
        </w:tc>
        <w:tc>
          <w:tcPr>
            <w:tcW w:w="2400" w:type="dxa"/>
            <w:tcBorders>
              <w:top w:val="single" w:sz="4" w:space="0" w:color="auto"/>
              <w:left w:val="nil"/>
              <w:bottom w:val="single" w:sz="4" w:space="0" w:color="auto"/>
              <w:right w:val="single" w:sz="4" w:space="0" w:color="auto"/>
            </w:tcBorders>
            <w:vAlign w:val="center"/>
            <w:hideMark/>
          </w:tcPr>
          <w:p w14:paraId="651731F4" w14:textId="77777777" w:rsidR="0016108F" w:rsidRPr="00552EDE" w:rsidRDefault="00E12D48" w:rsidP="00C502C2">
            <w:pPr>
              <w:spacing w:before="100" w:beforeAutospacing="1" w:line="254" w:lineRule="auto"/>
              <w:rPr>
                <w:lang w:eastAsia="en-GB"/>
              </w:rPr>
            </w:pPr>
            <w:r w:rsidRPr="00552EDE">
              <w:rPr>
                <w:color w:val="000000"/>
                <w:lang w:eastAsia="en-GB"/>
              </w:rPr>
              <w:t>MySQL</w:t>
            </w:r>
          </w:p>
        </w:tc>
      </w:tr>
      <w:tr w:rsidR="00647F8F" w14:paraId="2F1DE2A0" w14:textId="77777777" w:rsidTr="00C502C2">
        <w:trPr>
          <w:trHeight w:val="369"/>
        </w:trPr>
        <w:tc>
          <w:tcPr>
            <w:tcW w:w="2400" w:type="dxa"/>
            <w:tcBorders>
              <w:top w:val="single" w:sz="4" w:space="0" w:color="auto"/>
              <w:left w:val="single" w:sz="4" w:space="0" w:color="auto"/>
              <w:bottom w:val="single" w:sz="4" w:space="0" w:color="auto"/>
              <w:right w:val="single" w:sz="4" w:space="0" w:color="auto"/>
            </w:tcBorders>
            <w:vAlign w:val="center"/>
            <w:hideMark/>
          </w:tcPr>
          <w:p w14:paraId="6427C231" w14:textId="77777777" w:rsidR="0016108F" w:rsidRPr="00552EDE" w:rsidRDefault="00E12D48" w:rsidP="00C502C2">
            <w:pPr>
              <w:spacing w:before="100" w:beforeAutospacing="1" w:line="254" w:lineRule="auto"/>
              <w:rPr>
                <w:lang w:eastAsia="en-GB"/>
              </w:rPr>
            </w:pPr>
            <w:r w:rsidRPr="00552EDE">
              <w:rPr>
                <w:color w:val="000000"/>
                <w:lang w:eastAsia="en-GB"/>
              </w:rPr>
              <w:t xml:space="preserve">Run-time Environment </w:t>
            </w:r>
          </w:p>
        </w:tc>
        <w:tc>
          <w:tcPr>
            <w:tcW w:w="2400" w:type="dxa"/>
            <w:tcBorders>
              <w:top w:val="single" w:sz="4" w:space="0" w:color="auto"/>
              <w:left w:val="nil"/>
              <w:bottom w:val="single" w:sz="4" w:space="0" w:color="auto"/>
              <w:right w:val="single" w:sz="4" w:space="0" w:color="auto"/>
            </w:tcBorders>
            <w:vAlign w:val="center"/>
            <w:hideMark/>
          </w:tcPr>
          <w:p w14:paraId="6451BF1F" w14:textId="77777777" w:rsidR="0016108F" w:rsidRPr="00552EDE" w:rsidRDefault="00E12D48" w:rsidP="00C502C2">
            <w:pPr>
              <w:spacing w:before="100" w:beforeAutospacing="1" w:line="254" w:lineRule="auto"/>
              <w:rPr>
                <w:lang w:eastAsia="en-GB"/>
              </w:rPr>
            </w:pPr>
            <w:r>
              <w:rPr>
                <w:color w:val="000000"/>
                <w:lang w:eastAsia="en-GB"/>
              </w:rPr>
              <w:t>Visual Studio Code</w:t>
            </w:r>
          </w:p>
        </w:tc>
      </w:tr>
    </w:tbl>
    <w:p w14:paraId="288BF037" w14:textId="77777777" w:rsidR="0016108F" w:rsidRDefault="0016108F" w:rsidP="00E62FE7"/>
    <w:p w14:paraId="1B8B2A86" w14:textId="5D6100FC" w:rsidR="009E156B" w:rsidRDefault="00E12D48" w:rsidP="009E156B">
      <w:pPr>
        <w:jc w:val="both"/>
        <w:rPr>
          <w:rFonts w:eastAsia="Bitstream Vera Sans"/>
          <w:b/>
          <w:lang w:val="en-US" w:eastAsia="zh-CN" w:bidi="hi-IN"/>
        </w:rPr>
      </w:pPr>
      <w:r w:rsidRPr="009E156B">
        <w:rPr>
          <w:rFonts w:eastAsia="Bitstream Vera Sans"/>
          <w:lang w:val="en-US" w:eastAsia="zh-CN" w:bidi="hi-IN"/>
        </w:rPr>
        <w:t xml:space="preserve">The proposed System was developed under the above-defined software environment for effective performance. Vscode editor was a very user-friendly and helpful text editor used by developers to build software. MySQL was used as the DBMS. After development, the prototype was deployed in shared hosting so everyone </w:t>
      </w:r>
      <w:r w:rsidR="00634A6B">
        <w:rPr>
          <w:rFonts w:eastAsia="Bitstream Vera Sans"/>
          <w:lang w:val="en-US" w:eastAsia="zh-CN" w:bidi="hi-IN"/>
        </w:rPr>
        <w:t>online</w:t>
      </w:r>
      <w:r w:rsidRPr="009E156B">
        <w:rPr>
          <w:rFonts w:eastAsia="Bitstream Vera Sans"/>
          <w:lang w:val="en-US" w:eastAsia="zh-CN" w:bidi="hi-IN"/>
        </w:rPr>
        <w:t xml:space="preserve"> could access the service. For the operating System, the computer used to develop the prototype ran on Windows Operating System.</w:t>
      </w:r>
    </w:p>
    <w:p w14:paraId="44EB2787" w14:textId="77777777" w:rsidR="002A1779" w:rsidRPr="00DC41E7" w:rsidRDefault="00E12D48" w:rsidP="00744BAC">
      <w:pPr>
        <w:pStyle w:val="Heading2"/>
        <w:ind w:left="0"/>
        <w:rPr>
          <w:b w:val="0"/>
          <w:bCs/>
          <w:sz w:val="24"/>
          <w:szCs w:val="24"/>
        </w:rPr>
      </w:pPr>
      <w:bookmarkStart w:id="92" w:name="_Toc132354912"/>
      <w:r>
        <w:rPr>
          <w:bCs/>
          <w:sz w:val="24"/>
          <w:szCs w:val="24"/>
        </w:rPr>
        <w:t>3.</w:t>
      </w:r>
      <w:r w:rsidR="00C75235">
        <w:rPr>
          <w:bCs/>
          <w:sz w:val="24"/>
          <w:szCs w:val="24"/>
        </w:rPr>
        <w:t xml:space="preserve">6 </w:t>
      </w:r>
      <w:r w:rsidR="00820F33">
        <w:rPr>
          <w:bCs/>
          <w:sz w:val="24"/>
          <w:szCs w:val="24"/>
        </w:rPr>
        <w:t>Testing</w:t>
      </w:r>
      <w:bookmarkEnd w:id="92"/>
      <w:r w:rsidR="00820F33">
        <w:rPr>
          <w:bCs/>
          <w:sz w:val="24"/>
          <w:szCs w:val="24"/>
        </w:rPr>
        <w:t xml:space="preserve"> </w:t>
      </w:r>
    </w:p>
    <w:p w14:paraId="0C583F83" w14:textId="290D46BA" w:rsidR="008A7C92" w:rsidRDefault="00E12D48" w:rsidP="008A7C92">
      <w:pPr>
        <w:spacing w:after="160"/>
        <w:jc w:val="both"/>
      </w:pPr>
      <w:r w:rsidRPr="008A7C92">
        <w:t xml:space="preserve">Software testing was used to determine if the software product complied with expectations and was error-free. It entailed using human or automated software to assess one or more properties of interest. The goal of software testing was to find flaws, gaps, or unmet requirements compared to the requirements as written. Software Testing was </w:t>
      </w:r>
      <w:r w:rsidR="00634A6B">
        <w:t>necessary</w:t>
      </w:r>
      <w:r w:rsidRPr="008A7C92">
        <w:t xml:space="preserve"> because </w:t>
      </w:r>
      <w:r w:rsidR="00634A6B">
        <w:t xml:space="preserve">any bugs or </w:t>
      </w:r>
      <w:r w:rsidR="00634A6B">
        <w:lastRenderedPageBreak/>
        <w:t>errors in the software</w:t>
      </w:r>
      <w:r w:rsidRPr="008A7C92">
        <w:t xml:space="preserve"> could be identified early and solved before the software product delivery. </w:t>
      </w:r>
      <w:r w:rsidR="00634A6B">
        <w:t>An adequately</w:t>
      </w:r>
      <w:r w:rsidRPr="008A7C92">
        <w:t xml:space="preserve"> tested software product ensured reliability, security, and high performance, resulting in time-saving, cost-effectiveness, and customer satisfaction</w:t>
      </w:r>
      <w:r>
        <w:t>;</w:t>
      </w:r>
    </w:p>
    <w:p w14:paraId="3089336C" w14:textId="77777777" w:rsidR="00A6365C" w:rsidRPr="00A6365C" w:rsidRDefault="00E12D48" w:rsidP="00A6365C">
      <w:pPr>
        <w:pStyle w:val="ListParagraph"/>
        <w:numPr>
          <w:ilvl w:val="0"/>
          <w:numId w:val="13"/>
        </w:numPr>
        <w:spacing w:after="160"/>
        <w:jc w:val="both"/>
        <w:rPr>
          <w:color w:val="000000" w:themeColor="text1"/>
        </w:rPr>
      </w:pPr>
      <w:r w:rsidRPr="00A6365C">
        <w:rPr>
          <w:color w:val="000000" w:themeColor="text1"/>
        </w:rPr>
        <w:t>The unit testing technique tested each component of the System. Each part was independently tested to check its performance. There was a checklist of all the elements and the requirements expected from each component. The primary goal of unit testing was to separate written code for testing to see if it functioned as intended. Unit testing was a crucial stage in the development process because, when done correctly, it could aid in finding early code issues that could be more challenging to identify in subsequent testing phases.</w:t>
      </w:r>
    </w:p>
    <w:p w14:paraId="1A867DDE" w14:textId="77777777" w:rsidR="002A1779" w:rsidRPr="005A4A82" w:rsidRDefault="00E12D48" w:rsidP="008E2ADB">
      <w:pPr>
        <w:pStyle w:val="ListParagraph"/>
        <w:spacing w:after="160"/>
        <w:ind w:left="927"/>
        <w:jc w:val="both"/>
      </w:pPr>
      <w:r w:rsidRPr="005A4A82">
        <w:rPr>
          <w:color w:val="000000" w:themeColor="text1"/>
        </w:rPr>
        <w:t>T</w:t>
      </w:r>
      <w:r w:rsidR="008E2ADB">
        <w:rPr>
          <w:color w:val="000000" w:themeColor="text1"/>
        </w:rPr>
        <w:t xml:space="preserve">he evaluation </w:t>
      </w:r>
      <w:r w:rsidRPr="005A4A82">
        <w:rPr>
          <w:color w:val="000000" w:themeColor="text1"/>
        </w:rPr>
        <w:t>check</w:t>
      </w:r>
      <w:r>
        <w:rPr>
          <w:color w:val="000000" w:themeColor="text1"/>
        </w:rPr>
        <w:t>s for</w:t>
      </w:r>
      <w:r w:rsidRPr="005A4A82">
        <w:rPr>
          <w:color w:val="000000" w:themeColor="text1"/>
        </w:rPr>
        <w:t>:</w:t>
      </w:r>
    </w:p>
    <w:p w14:paraId="34977A00" w14:textId="77777777" w:rsidR="00A6365C" w:rsidRDefault="00E12D48" w:rsidP="00A6365C">
      <w:pPr>
        <w:pStyle w:val="ListParagraph"/>
        <w:ind w:left="1440"/>
        <w:jc w:val="both"/>
      </w:pPr>
      <w:r>
        <w:t>I. Whether the required functionality was available and working as expected.</w:t>
      </w:r>
    </w:p>
    <w:p w14:paraId="32302F5D" w14:textId="77777777" w:rsidR="00A6365C" w:rsidRDefault="00E12D48" w:rsidP="00A6365C">
      <w:pPr>
        <w:pStyle w:val="ListParagraph"/>
        <w:ind w:left="1440"/>
        <w:jc w:val="both"/>
      </w:pPr>
      <w:r>
        <w:t>II. How secure was the component?</w:t>
      </w:r>
    </w:p>
    <w:p w14:paraId="7D95C2B2" w14:textId="77777777" w:rsidR="002A1779" w:rsidRPr="005A4A82" w:rsidRDefault="00E12D48" w:rsidP="00A6365C">
      <w:pPr>
        <w:pStyle w:val="ListParagraph"/>
        <w:ind w:left="1440"/>
        <w:jc w:val="both"/>
      </w:pPr>
      <w:r>
        <w:t>III. Whether the response time was within the acceptable time limits.</w:t>
      </w:r>
    </w:p>
    <w:p w14:paraId="755B248A" w14:textId="77777777" w:rsidR="006728AD" w:rsidRDefault="00E12D48" w:rsidP="000A6156">
      <w:pPr>
        <w:pStyle w:val="ListParagraph"/>
        <w:numPr>
          <w:ilvl w:val="0"/>
          <w:numId w:val="13"/>
        </w:numPr>
        <w:spacing w:after="160"/>
        <w:jc w:val="both"/>
      </w:pPr>
      <w:r w:rsidRPr="006728AD">
        <w:t>The integration testing was the integration of the components to test their working. Next, the pieces were assembled to verify how well the parts were internetworking. At that stage, a performance test of the whole System was conducted after building the components, its security, whether the required functionalities were working correctly, and whether the parts were still working within the acceptable time limits ensuring there were no errors. Integration testing ensured the integrated units functioned correctly and aligned with stated requirements. It also ensured there were no errors between different modules' interfaces.</w:t>
      </w:r>
    </w:p>
    <w:p w14:paraId="4495C854" w14:textId="7D5F186C" w:rsidR="000A6156" w:rsidRDefault="00E12D48" w:rsidP="000A6156">
      <w:pPr>
        <w:pStyle w:val="ListParagraph"/>
        <w:numPr>
          <w:ilvl w:val="0"/>
          <w:numId w:val="13"/>
        </w:numPr>
        <w:spacing w:after="160"/>
        <w:jc w:val="both"/>
      </w:pPr>
      <w:r w:rsidRPr="005A4A82">
        <w:t>System testing test</w:t>
      </w:r>
      <w:r w:rsidR="005407B2">
        <w:t>ed</w:t>
      </w:r>
      <w:r w:rsidRPr="005A4A82">
        <w:t xml:space="preserve"> the </w:t>
      </w:r>
      <w:r>
        <w:t>S</w:t>
      </w:r>
      <w:r w:rsidRPr="005A4A82">
        <w:t>ystem in a pseudo environment.</w:t>
      </w:r>
      <w:r>
        <w:t xml:space="preserve"> </w:t>
      </w:r>
      <w:r w:rsidRPr="005A4A82">
        <w:t>First, an environment resembling a typical launched system</w:t>
      </w:r>
      <w:r>
        <w:t xml:space="preserve"> w</w:t>
      </w:r>
      <w:r w:rsidR="003F1000">
        <w:t>as</w:t>
      </w:r>
      <w:r>
        <w:t xml:space="preserve"> set. The system performance w</w:t>
      </w:r>
      <w:r w:rsidR="003F1000">
        <w:t>as</w:t>
      </w:r>
      <w:r>
        <w:t xml:space="preserve"> </w:t>
      </w:r>
      <w:r w:rsidRPr="005A4A82">
        <w:t>tested at this step, as the extreme load it can handle, stress testing</w:t>
      </w:r>
      <w:r>
        <w:t>,</w:t>
      </w:r>
      <w:r w:rsidRPr="005A4A82">
        <w:t xml:space="preserve"> and scalability.</w:t>
      </w:r>
      <w:r w:rsidR="00733E02">
        <w:t xml:space="preserve"> Next, it entail</w:t>
      </w:r>
      <w:r w:rsidR="003F1000">
        <w:t>ed</w:t>
      </w:r>
      <w:r w:rsidR="00733E02">
        <w:t xml:space="preserve"> testing fully integrated applications, including external peripherals, to check how components interact</w:t>
      </w:r>
      <w:r w:rsidR="0016201E">
        <w:t>ed</w:t>
      </w:r>
      <w:r w:rsidR="00733E02">
        <w:t xml:space="preserve"> with one another and the System—verif</w:t>
      </w:r>
      <w:r w:rsidR="00044E39">
        <w:t>ication</w:t>
      </w:r>
      <w:r w:rsidR="00733E02">
        <w:t xml:space="preserve"> through testing every input in the application to check for desired outputs. Finally, testing the user's experience with the application</w:t>
      </w:r>
      <w:r w:rsidR="001D63BC">
        <w:t xml:space="preserve"> </w:t>
      </w:r>
      <w:r w:rsidR="00733E02">
        <w:t>ensures the deployed software works as anticipated and meets the specified requirements.</w:t>
      </w:r>
    </w:p>
    <w:p w14:paraId="413324A5" w14:textId="77777777" w:rsidR="000A6156" w:rsidRDefault="00172EF1" w:rsidP="000A6156">
      <w:pPr>
        <w:pStyle w:val="LO-normal3"/>
        <w:spacing w:after="0" w:line="360" w:lineRule="auto"/>
        <w:jc w:val="both"/>
        <w:rPr>
          <w:b/>
        </w:rPr>
      </w:pPr>
      <w:r>
        <w:rPr>
          <w:b/>
        </w:rPr>
        <w:t>3.7 Significance</w:t>
      </w:r>
    </w:p>
    <w:p w14:paraId="62119785" w14:textId="77777777" w:rsidR="001C73B1" w:rsidRDefault="00E12D48" w:rsidP="00F46C79">
      <w:pPr>
        <w:pStyle w:val="LO-normal3"/>
        <w:spacing w:after="0" w:line="360" w:lineRule="auto"/>
        <w:jc w:val="both"/>
      </w:pPr>
      <w:r>
        <w:lastRenderedPageBreak/>
        <w:t>System Testing entail</w:t>
      </w:r>
      <w:r w:rsidR="00DA4606">
        <w:t>ed</w:t>
      </w:r>
      <w:r>
        <w:t xml:space="preserve"> testing fully integrated applications, including external peripherals, to check how components interact</w:t>
      </w:r>
      <w:r w:rsidR="00DA4606">
        <w:t>ed</w:t>
      </w:r>
      <w:r>
        <w:t xml:space="preserve"> with one another and the System. Verify through testing every input in the application to check for desired outputs. Testing of the user's experience with the application</w:t>
      </w:r>
      <w:r w:rsidR="00DA4606">
        <w:t xml:space="preserve">; </w:t>
      </w:r>
      <w:r>
        <w:t>ensures that the deployed software works as anticipated and meets the specified requirements.</w:t>
      </w:r>
    </w:p>
    <w:p w14:paraId="57EEB164" w14:textId="77777777" w:rsidR="00C56C10" w:rsidRDefault="00E12D48" w:rsidP="001932DB">
      <w:pPr>
        <w:pStyle w:val="Heading2"/>
        <w:ind w:left="0"/>
      </w:pPr>
      <w:bookmarkStart w:id="93" w:name="_Toc132354913"/>
      <w:r>
        <w:t>3.</w:t>
      </w:r>
      <w:r w:rsidR="00172EF1">
        <w:t>8</w:t>
      </w:r>
      <w:r w:rsidR="006609D9">
        <w:t xml:space="preserve"> </w:t>
      </w:r>
      <w:r w:rsidR="00A65AEA">
        <w:t>Representation of results</w:t>
      </w:r>
      <w:bookmarkEnd w:id="93"/>
    </w:p>
    <w:p w14:paraId="7B182EA1" w14:textId="4438D2AE" w:rsidR="00D24998" w:rsidRPr="00C56C10" w:rsidRDefault="00E12D48" w:rsidP="00C56C10">
      <w:pPr>
        <w:pStyle w:val="LO-normal3"/>
        <w:spacing w:line="360" w:lineRule="auto"/>
        <w:jc w:val="both"/>
      </w:pPr>
      <w:r w:rsidRPr="00D24998">
        <w:t>Screenshots of the software at various stages and screenshots of several modules, if not all, within the System</w:t>
      </w:r>
      <w:r w:rsidR="00634A6B">
        <w:t>,</w:t>
      </w:r>
      <w:r w:rsidRPr="00D24998">
        <w:t xml:space="preserve"> w</w:t>
      </w:r>
      <w:r w:rsidR="00A20085">
        <w:t>ere</w:t>
      </w:r>
      <w:r w:rsidRPr="00D24998">
        <w:t xml:space="preserve"> used to demonstrate the proposed System's final output. In addition, having the System hosted and given its domain name ma</w:t>
      </w:r>
      <w:r w:rsidR="00A20085">
        <w:t>de</w:t>
      </w:r>
      <w:r w:rsidRPr="00D24998">
        <w:t xml:space="preserve"> it possible for anyone to access it online and provide feedback on the System's usability and design.</w:t>
      </w:r>
    </w:p>
    <w:p w14:paraId="69C1C681" w14:textId="77777777" w:rsidR="005367E8" w:rsidRDefault="00E12D48" w:rsidP="009151FB">
      <w:pPr>
        <w:pStyle w:val="Heading2"/>
        <w:ind w:left="0"/>
      </w:pPr>
      <w:bookmarkStart w:id="94" w:name="_Toc132354914"/>
      <w:r>
        <w:t>3.</w:t>
      </w:r>
      <w:r w:rsidR="00172EF1">
        <w:t>9</w:t>
      </w:r>
      <w:r>
        <w:t xml:space="preserve"> Ethic</w:t>
      </w:r>
      <w:r w:rsidR="00A83073">
        <w:t>al requirements</w:t>
      </w:r>
      <w:bookmarkEnd w:id="94"/>
    </w:p>
    <w:p w14:paraId="675B5F6A" w14:textId="4B835F1A" w:rsidR="00D30F96" w:rsidRDefault="00D30F96" w:rsidP="00D30F96">
      <w:pPr>
        <w:jc w:val="both"/>
      </w:pPr>
      <w:r>
        <w:t xml:space="preserve">The following are the ethical requirements of a crop </w:t>
      </w:r>
      <w:r w:rsidR="00634A6B">
        <w:t>farmers’</w:t>
      </w:r>
      <w:r>
        <w:t xml:space="preserve"> </w:t>
      </w:r>
      <w:r w:rsidR="00634A6B">
        <w:t>Advisory</w:t>
      </w:r>
      <w:r>
        <w:t xml:space="preserve"> System</w:t>
      </w:r>
    </w:p>
    <w:p w14:paraId="0AD974ED" w14:textId="0249273B" w:rsidR="00D30F96" w:rsidRDefault="00D30F96" w:rsidP="00D30F96">
      <w:pPr>
        <w:pStyle w:val="ListParagraph"/>
        <w:numPr>
          <w:ilvl w:val="0"/>
          <w:numId w:val="34"/>
        </w:numPr>
        <w:jc w:val="both"/>
      </w:pPr>
      <w:r>
        <w:t xml:space="preserve">Privacy and confidentiality: Crop farmer advisory systems may collect sensitive information about farmers, such as crop yields, farming practices, and financial information. </w:t>
      </w:r>
      <w:r w:rsidR="00634A6B">
        <w:t>It is</w:t>
      </w:r>
      <w:r>
        <w:t xml:space="preserve"> </w:t>
      </w:r>
      <w:r w:rsidR="00634A6B">
        <w:t>essential</w:t>
      </w:r>
      <w:r>
        <w:t xml:space="preserve"> to ensure that this information is kept confidential and only used for the intended purposes of the system. Farmers should be informed about how their data will be collected, stored, and used and given the option to </w:t>
      </w:r>
      <w:r w:rsidR="00A02E8A">
        <w:t>opt out</w:t>
      </w:r>
      <w:r>
        <w:t xml:space="preserve"> of data sharing.</w:t>
      </w:r>
    </w:p>
    <w:p w14:paraId="65BEEE13" w14:textId="76E65C15" w:rsidR="00D30F96" w:rsidRDefault="00D30F96" w:rsidP="00D30F96">
      <w:pPr>
        <w:pStyle w:val="ListParagraph"/>
        <w:numPr>
          <w:ilvl w:val="0"/>
          <w:numId w:val="34"/>
        </w:numPr>
        <w:jc w:val="both"/>
      </w:pPr>
      <w:r>
        <w:t xml:space="preserve">Transparency and informed consent: Farmers should be fully informed about the </w:t>
      </w:r>
      <w:r w:rsidR="00A02E8A" w:rsidRPr="00A02E8A">
        <w:t xml:space="preserve">advisory system's goals, risks, and benefits </w:t>
      </w:r>
      <w:r>
        <w:t xml:space="preserve">before using it. They should be provided with clear and accurate information about the services provided, fees charged, and any conflicts of interest that may arise. Farmers should also be </w:t>
      </w:r>
      <w:r w:rsidR="00634A6B">
        <w:t>allowed</w:t>
      </w:r>
      <w:r>
        <w:t xml:space="preserve"> to provide informed consent before sharing their data or receiving advice.</w:t>
      </w:r>
    </w:p>
    <w:p w14:paraId="0C0F9DA3" w14:textId="02592700" w:rsidR="00D30F96" w:rsidRDefault="00D30F96" w:rsidP="00D30F96">
      <w:pPr>
        <w:pStyle w:val="ListParagraph"/>
        <w:numPr>
          <w:ilvl w:val="0"/>
          <w:numId w:val="34"/>
        </w:numPr>
        <w:jc w:val="both"/>
      </w:pPr>
      <w:r>
        <w:t xml:space="preserve">Fairness and non-discrimination: Crop farmer advisory systems should be designed and implemented </w:t>
      </w:r>
      <w:r w:rsidR="003C06D2">
        <w:t>reasonably</w:t>
      </w:r>
      <w:r w:rsidR="00634A6B">
        <w:t xml:space="preserve"> </w:t>
      </w:r>
      <w:r>
        <w:t xml:space="preserve">not </w:t>
      </w:r>
      <w:r w:rsidR="00C16566">
        <w:t xml:space="preserve">to </w:t>
      </w:r>
      <w:r>
        <w:t>discriminate against any particular group of farmers. Farmers should be treated equally, regardless of race, gender, ethnicity, or socio-economic status. The system should also avoid exacerbating existing inequalities or creating new ones.</w:t>
      </w:r>
    </w:p>
    <w:p w14:paraId="68CC71C5" w14:textId="0BF6EF9A" w:rsidR="00D30F96" w:rsidRDefault="00D30F96" w:rsidP="00D30F96">
      <w:pPr>
        <w:pStyle w:val="ListParagraph"/>
        <w:numPr>
          <w:ilvl w:val="0"/>
          <w:numId w:val="34"/>
        </w:numPr>
        <w:jc w:val="both"/>
      </w:pPr>
      <w:r>
        <w:t xml:space="preserve">Quality of advice and accountability: Crop farmer advisory systems should provide accurate, reliable, and relevant advice to farmers. The advice should be based on sound scientific knowledge and best practices and </w:t>
      </w:r>
      <w:r w:rsidR="00634A6B" w:rsidRPr="00634A6B">
        <w:t>consider each farmer's specific context and needs</w:t>
      </w:r>
      <w:r>
        <w:t xml:space="preserve">. The system should also be accountable for the quality of its </w:t>
      </w:r>
      <w:r>
        <w:lastRenderedPageBreak/>
        <w:t>advice and provide mechanisms for farmers to provide feedback and report any issues or concerns.</w:t>
      </w:r>
    </w:p>
    <w:p w14:paraId="10B16E84" w14:textId="590506D3" w:rsidR="00D30F96" w:rsidRDefault="00D30F96" w:rsidP="00D30F96">
      <w:pPr>
        <w:pStyle w:val="ListParagraph"/>
        <w:numPr>
          <w:ilvl w:val="0"/>
          <w:numId w:val="34"/>
        </w:numPr>
        <w:jc w:val="both"/>
      </w:pPr>
      <w:r>
        <w:t xml:space="preserve">Sustainable and environmentally responsible practices: Crop farmer advisory systems should promote sustainable and environmentally responsible farming practices, such as minimizing harmful chemicals, reducing greenhouse gas emissions, and conserving natural resources. The system should also consider the long-term impacts of its advice on the environment and encourage farmers to adopt practices that </w:t>
      </w:r>
      <w:r w:rsidR="00634A6B">
        <w:t>benefit</w:t>
      </w:r>
      <w:r>
        <w:t xml:space="preserve"> their farms and the </w:t>
      </w:r>
      <w:r w:rsidR="00634A6B">
        <w:t>broader</w:t>
      </w:r>
      <w:r>
        <w:t xml:space="preserve"> ecosystem.</w:t>
      </w:r>
    </w:p>
    <w:p w14:paraId="122F5256" w14:textId="2622282E" w:rsidR="00C05E79" w:rsidRDefault="00D30F96" w:rsidP="00D30F96">
      <w:pPr>
        <w:jc w:val="both"/>
      </w:pPr>
      <w:r>
        <w:t xml:space="preserve">Overall, ethical considerations are critical in designing and implementing crop farmer advisory systems that are effective, fair, and sustainable. By following best practices and consulting with relevant stakeholders and experts, </w:t>
      </w:r>
      <w:r w:rsidR="00634A6B">
        <w:t>it is</w:t>
      </w:r>
      <w:r>
        <w:t xml:space="preserve"> possible to create a system that benefits farmers and the wider community.</w:t>
      </w:r>
    </w:p>
    <w:p w14:paraId="6C0A4152" w14:textId="29E5168E" w:rsidR="00D30F96" w:rsidRDefault="00D30F96" w:rsidP="00D30F96">
      <w:pPr>
        <w:jc w:val="both"/>
      </w:pPr>
    </w:p>
    <w:p w14:paraId="549F0367" w14:textId="77777777" w:rsidR="00D30F96" w:rsidRPr="005367E8" w:rsidRDefault="00D30F96" w:rsidP="00D30F96">
      <w:pPr>
        <w:jc w:val="both"/>
      </w:pPr>
    </w:p>
    <w:bookmarkStart w:id="95" w:name="_Toc132354915" w:displacedByCustomXml="next"/>
    <w:sdt>
      <w:sdtPr>
        <w:rPr>
          <w:rFonts w:eastAsia="Times New Roman" w:cs="Times New Roman"/>
          <w:b w:val="0"/>
          <w:sz w:val="24"/>
          <w:szCs w:val="24"/>
        </w:rPr>
        <w:id w:val="-615908928"/>
        <w:docPartObj>
          <w:docPartGallery w:val="Bibliographies"/>
          <w:docPartUnique/>
        </w:docPartObj>
      </w:sdtPr>
      <w:sdtContent>
        <w:p w14:paraId="3C767327" w14:textId="77777777" w:rsidR="00F92525" w:rsidRDefault="00E12D48" w:rsidP="000E2224">
          <w:pPr>
            <w:pStyle w:val="Heading1"/>
          </w:pPr>
          <w:r>
            <w:t>References</w:t>
          </w:r>
          <w:bookmarkEnd w:id="95"/>
        </w:p>
        <w:sdt>
          <w:sdtPr>
            <w:id w:val="-573587230"/>
            <w:bibliography/>
          </w:sdtPr>
          <w:sdtContent>
            <w:p w14:paraId="04F47A93" w14:textId="77777777" w:rsidR="00A81C07" w:rsidRDefault="00E12D48" w:rsidP="00A81C07">
              <w:pPr>
                <w:pStyle w:val="Bibliography"/>
                <w:rPr>
                  <w:noProof/>
                </w:rPr>
              </w:pPr>
              <w:r>
                <w:fldChar w:fldCharType="begin"/>
              </w:r>
              <w:r>
                <w:instrText xml:space="preserve"> BIBLIOGRAPHY </w:instrText>
              </w:r>
              <w:r>
                <w:fldChar w:fldCharType="separate"/>
              </w:r>
              <w:r w:rsidR="00A81C07">
                <w:rPr>
                  <w:noProof/>
                </w:rPr>
                <w:t>Chan, C., 2019. A system study on Lokal Lab and Lokal Siargao.. pp. 50-62.</w:t>
              </w:r>
            </w:p>
            <w:p w14:paraId="320EFC9F" w14:textId="77777777" w:rsidR="00A81C07" w:rsidRDefault="00A81C07" w:rsidP="00A81C07">
              <w:pPr>
                <w:pStyle w:val="Bibliography"/>
                <w:rPr>
                  <w:noProof/>
                </w:rPr>
              </w:pPr>
              <w:r>
                <w:rPr>
                  <w:noProof/>
                </w:rPr>
                <w:t>Foor, A. t. B. a., 1986. Sampling methods. pp. 50-63.</w:t>
              </w:r>
            </w:p>
            <w:p w14:paraId="03FE217A" w14:textId="08E36067" w:rsidR="00A81C07" w:rsidRDefault="00A81C07" w:rsidP="00A81C07">
              <w:pPr>
                <w:pStyle w:val="Bibliography"/>
                <w:rPr>
                  <w:noProof/>
                </w:rPr>
              </w:pPr>
              <w:r>
                <w:rPr>
                  <w:noProof/>
                </w:rPr>
                <w:t xml:space="preserve">Higgins, V. a. B. M. 2. F. a. g. I. s. t. f. a. s. f. i. S. R. 6. p.-4., 2020. </w:t>
              </w:r>
              <w:r>
                <w:rPr>
                  <w:i/>
                  <w:iCs/>
                  <w:noProof/>
                </w:rPr>
                <w:t xml:space="preserve">Framing agri‐digital governance: Industry stakeholders, technological frames and smart farming implementation. Sociologia Ruralis. </w:t>
              </w:r>
              <w:r>
                <w:rPr>
                  <w:noProof/>
                </w:rPr>
                <w:t xml:space="preserve">[Online] </w:t>
              </w:r>
              <w:r>
                <w:rPr>
                  <w:noProof/>
                </w:rPr>
                <w:br/>
                <w:t xml:space="preserve">Available at: </w:t>
              </w:r>
              <w:r>
                <w:rPr>
                  <w:noProof/>
                  <w:u w:val="single"/>
                </w:rPr>
                <w:t>https://onlinelibrary.wiley.com/doi/abs/10.1111/soru.12297</w:t>
              </w:r>
              <w:r w:rsidR="000E2224">
                <w:rPr>
                  <w:noProof/>
                  <w:u w:val="single"/>
                </w:rPr>
                <w:t xml:space="preserve"> </w:t>
              </w:r>
              <w:r>
                <w:rPr>
                  <w:noProof/>
                </w:rPr>
                <w:br/>
                <w:t>[Accessed 2 12 2022].</w:t>
              </w:r>
            </w:p>
            <w:p w14:paraId="47570443" w14:textId="77777777" w:rsidR="00A81C07" w:rsidRDefault="00A81C07" w:rsidP="00A81C07">
              <w:pPr>
                <w:pStyle w:val="Bibliography"/>
                <w:rPr>
                  <w:noProof/>
                </w:rPr>
              </w:pPr>
              <w:r>
                <w:rPr>
                  <w:noProof/>
                </w:rPr>
                <w:t>Jayne, 2019. Percentage of small-scale farmers. pp. 75-79.</w:t>
              </w:r>
            </w:p>
            <w:p w14:paraId="704B47FE" w14:textId="77777777" w:rsidR="00A81C07" w:rsidRDefault="00A81C07" w:rsidP="00A81C07">
              <w:pPr>
                <w:pStyle w:val="Bibliography"/>
                <w:rPr>
                  <w:noProof/>
                </w:rPr>
              </w:pPr>
              <w:r>
                <w:rPr>
                  <w:noProof/>
                </w:rPr>
                <w:t xml:space="preserve">MacCallum, R. C. W. K. F. Z. S. &amp;. H. S. (. S. s. i. f. a. P. m. 4. 8., 1993. Sample size. </w:t>
              </w:r>
              <w:r>
                <w:rPr>
                  <w:i/>
                  <w:iCs/>
                  <w:noProof/>
                </w:rPr>
                <w:t xml:space="preserve">British medical jorunal, </w:t>
              </w:r>
              <w:r>
                <w:rPr>
                  <w:noProof/>
                </w:rPr>
                <w:t>pp. 1181-1184.</w:t>
              </w:r>
            </w:p>
            <w:p w14:paraId="1315CA52" w14:textId="77777777" w:rsidR="00A81C07" w:rsidRDefault="00A81C07" w:rsidP="00A81C07">
              <w:pPr>
                <w:pStyle w:val="Bibliography"/>
                <w:rPr>
                  <w:noProof/>
                </w:rPr>
              </w:pPr>
              <w:r>
                <w:rPr>
                  <w:noProof/>
                </w:rPr>
                <w:t>MWOBI, A., 2021. ONLINE CROP ADVISORY SYSTEM. pp. 14-18.</w:t>
              </w:r>
            </w:p>
            <w:p w14:paraId="45FF66C2" w14:textId="77777777" w:rsidR="00A81C07" w:rsidRDefault="00A81C07" w:rsidP="00A81C07">
              <w:pPr>
                <w:pStyle w:val="Bibliography"/>
                <w:rPr>
                  <w:noProof/>
                </w:rPr>
              </w:pPr>
              <w:r>
                <w:rPr>
                  <w:noProof/>
                </w:rPr>
                <w:t>Sung, Y., 2018. SMART FARM REALIZATION BASED ON DIGITAL TWIN.. pp. 40-50.</w:t>
              </w:r>
            </w:p>
            <w:p w14:paraId="10A2EC7C" w14:textId="77777777" w:rsidR="00F92525" w:rsidRDefault="00E12D48" w:rsidP="00A81C07">
              <w:r>
                <w:rPr>
                  <w:b/>
                  <w:bCs/>
                  <w:noProof/>
                </w:rPr>
                <w:fldChar w:fldCharType="end"/>
              </w:r>
            </w:p>
          </w:sdtContent>
        </w:sdt>
      </w:sdtContent>
    </w:sdt>
    <w:p w14:paraId="55570FFC" w14:textId="77777777" w:rsidR="007A625D" w:rsidRDefault="007A625D" w:rsidP="00F92525">
      <w:pPr>
        <w:jc w:val="both"/>
      </w:pPr>
    </w:p>
    <w:p w14:paraId="080D2692" w14:textId="77777777" w:rsidR="00846DE6" w:rsidRDefault="00846DE6" w:rsidP="00A37FAE">
      <w:pPr>
        <w:jc w:val="both"/>
        <w:rPr>
          <w:sz w:val="28"/>
        </w:rPr>
      </w:pPr>
    </w:p>
    <w:p w14:paraId="7B8D515A" w14:textId="77777777" w:rsidR="00846DE6" w:rsidRDefault="00846DE6" w:rsidP="00A37FAE">
      <w:pPr>
        <w:jc w:val="both"/>
        <w:rPr>
          <w:sz w:val="28"/>
        </w:rPr>
      </w:pPr>
    </w:p>
    <w:p w14:paraId="7776F13D" w14:textId="77777777" w:rsidR="00846DE6" w:rsidRDefault="00846DE6" w:rsidP="00A37FAE">
      <w:pPr>
        <w:jc w:val="both"/>
        <w:rPr>
          <w:sz w:val="28"/>
        </w:rPr>
      </w:pPr>
    </w:p>
    <w:p w14:paraId="2911A1A1" w14:textId="77777777" w:rsidR="00846DE6" w:rsidRDefault="00846DE6" w:rsidP="00A37FAE">
      <w:pPr>
        <w:jc w:val="both"/>
        <w:rPr>
          <w:sz w:val="28"/>
        </w:rPr>
      </w:pPr>
    </w:p>
    <w:p w14:paraId="247269B1" w14:textId="77777777" w:rsidR="00846DE6" w:rsidRDefault="00846DE6" w:rsidP="00A37FAE">
      <w:pPr>
        <w:jc w:val="both"/>
        <w:rPr>
          <w:sz w:val="28"/>
        </w:rPr>
      </w:pPr>
    </w:p>
    <w:p w14:paraId="544D7AB9" w14:textId="77777777" w:rsidR="005F0474" w:rsidRPr="00FC6458" w:rsidRDefault="005F0474" w:rsidP="00A37FAE">
      <w:pPr>
        <w:jc w:val="both"/>
        <w:rPr>
          <w:sz w:val="28"/>
        </w:rPr>
      </w:pPr>
    </w:p>
    <w:p w14:paraId="3B69F9BA" w14:textId="77777777" w:rsidR="005F0474" w:rsidRPr="00FC6458" w:rsidRDefault="005F0474" w:rsidP="00A37FAE">
      <w:pPr>
        <w:jc w:val="both"/>
        <w:rPr>
          <w:sz w:val="28"/>
        </w:rPr>
      </w:pPr>
    </w:p>
    <w:p w14:paraId="6B9E2B56" w14:textId="77777777" w:rsidR="007E68DD" w:rsidRDefault="007E68DD" w:rsidP="00A37FAE">
      <w:pPr>
        <w:jc w:val="both"/>
        <w:rPr>
          <w:sz w:val="28"/>
        </w:rPr>
      </w:pPr>
    </w:p>
    <w:p w14:paraId="2DF1691F" w14:textId="77777777" w:rsidR="007E68DD" w:rsidRPr="00FC6458" w:rsidRDefault="007E68DD" w:rsidP="00A37FAE">
      <w:pPr>
        <w:jc w:val="both"/>
        <w:rPr>
          <w:sz w:val="28"/>
        </w:rPr>
      </w:pPr>
    </w:p>
    <w:p w14:paraId="215A8CE0" w14:textId="77777777" w:rsidR="005D79F8" w:rsidRPr="00FC6458" w:rsidRDefault="005D79F8" w:rsidP="00A37FAE">
      <w:pPr>
        <w:jc w:val="both"/>
        <w:rPr>
          <w:sz w:val="28"/>
        </w:rPr>
      </w:pPr>
    </w:p>
    <w:p w14:paraId="29DB3336" w14:textId="77777777" w:rsidR="005D79F8" w:rsidRDefault="005D79F8" w:rsidP="00A37FAE">
      <w:pPr>
        <w:jc w:val="both"/>
        <w:rPr>
          <w:sz w:val="28"/>
        </w:rPr>
      </w:pPr>
    </w:p>
    <w:p w14:paraId="59485D2E" w14:textId="77777777" w:rsidR="00C76DF7" w:rsidRPr="00FC6458" w:rsidRDefault="00C76DF7" w:rsidP="00A37FAE">
      <w:pPr>
        <w:jc w:val="both"/>
        <w:rPr>
          <w:sz w:val="28"/>
        </w:rPr>
      </w:pPr>
    </w:p>
    <w:p w14:paraId="482BA140" w14:textId="77777777" w:rsidR="005426FB" w:rsidRDefault="005426FB" w:rsidP="00A37FAE">
      <w:pPr>
        <w:jc w:val="both"/>
        <w:rPr>
          <w:sz w:val="28"/>
        </w:rPr>
      </w:pPr>
    </w:p>
    <w:p w14:paraId="4CD5F189" w14:textId="77777777" w:rsidR="005D79F8" w:rsidRPr="00915786" w:rsidRDefault="00E12D48" w:rsidP="000E2224">
      <w:pPr>
        <w:pStyle w:val="Heading1"/>
      </w:pPr>
      <w:bookmarkStart w:id="96" w:name="_Toc132354916"/>
      <w:r>
        <w:t>APPENDICES</w:t>
      </w:r>
      <w:bookmarkEnd w:id="96"/>
    </w:p>
    <w:p w14:paraId="469FF414" w14:textId="77777777" w:rsidR="005C34B1" w:rsidRPr="00337864" w:rsidRDefault="00E12D48" w:rsidP="00337864">
      <w:pPr>
        <w:pStyle w:val="Heading2"/>
      </w:pPr>
      <w:bookmarkStart w:id="97" w:name="_Toc132354917"/>
      <w:r w:rsidRPr="00FC6458">
        <w:t>GANTT CHART</w:t>
      </w:r>
      <w:bookmarkEnd w:id="97"/>
    </w:p>
    <w:tbl>
      <w:tblPr>
        <w:tblStyle w:val="TableGrid"/>
        <w:tblW w:w="11366" w:type="dxa"/>
        <w:tblInd w:w="-1237" w:type="dxa"/>
        <w:tblLook w:val="04A0" w:firstRow="1" w:lastRow="0" w:firstColumn="1" w:lastColumn="0" w:noHBand="0" w:noVBand="1"/>
      </w:tblPr>
      <w:tblGrid>
        <w:gridCol w:w="3193"/>
        <w:gridCol w:w="1021"/>
        <w:gridCol w:w="1021"/>
        <w:gridCol w:w="1021"/>
        <w:gridCol w:w="1022"/>
        <w:gridCol w:w="1022"/>
        <w:gridCol w:w="1022"/>
        <w:gridCol w:w="1022"/>
        <w:gridCol w:w="1022"/>
      </w:tblGrid>
      <w:tr w:rsidR="00647F8F" w14:paraId="7C68ED4A" w14:textId="77777777" w:rsidTr="00CD7BF8">
        <w:trPr>
          <w:trHeight w:val="43"/>
        </w:trPr>
        <w:tc>
          <w:tcPr>
            <w:tcW w:w="3193" w:type="dxa"/>
            <w:tcBorders>
              <w:tl2br w:val="single" w:sz="4" w:space="0" w:color="auto"/>
            </w:tcBorders>
          </w:tcPr>
          <w:p w14:paraId="01637EE8" w14:textId="77777777" w:rsidR="0069190E" w:rsidRPr="00FC6458" w:rsidRDefault="00E12D48" w:rsidP="00915786">
            <w:pPr>
              <w:jc w:val="both"/>
              <w:rPr>
                <w:sz w:val="28"/>
              </w:rPr>
            </w:pPr>
            <w:r w:rsidRPr="00FC6458">
              <w:rPr>
                <w:sz w:val="28"/>
              </w:rPr>
              <w:t>Weeks</w:t>
            </w:r>
          </w:p>
          <w:p w14:paraId="61084360" w14:textId="77777777" w:rsidR="0069190E" w:rsidRPr="00FC6458" w:rsidRDefault="00E12D48" w:rsidP="00915786">
            <w:pPr>
              <w:jc w:val="both"/>
              <w:rPr>
                <w:sz w:val="28"/>
              </w:rPr>
            </w:pPr>
            <w:r w:rsidRPr="00FC6458">
              <w:rPr>
                <w:sz w:val="28"/>
              </w:rPr>
              <w:t>Deliverables</w:t>
            </w:r>
          </w:p>
        </w:tc>
        <w:tc>
          <w:tcPr>
            <w:tcW w:w="1021" w:type="dxa"/>
          </w:tcPr>
          <w:p w14:paraId="150DA374" w14:textId="77777777" w:rsidR="0069190E" w:rsidRPr="00FC6458" w:rsidRDefault="00E12D48" w:rsidP="00915786">
            <w:pPr>
              <w:jc w:val="both"/>
              <w:rPr>
                <w:sz w:val="28"/>
              </w:rPr>
            </w:pPr>
            <w:r>
              <w:rPr>
                <w:sz w:val="28"/>
              </w:rPr>
              <w:t xml:space="preserve">Wk. </w:t>
            </w:r>
            <w:r w:rsidRPr="00FC6458">
              <w:rPr>
                <w:sz w:val="28"/>
              </w:rPr>
              <w:t>1</w:t>
            </w:r>
          </w:p>
        </w:tc>
        <w:tc>
          <w:tcPr>
            <w:tcW w:w="1021" w:type="dxa"/>
          </w:tcPr>
          <w:p w14:paraId="47445575" w14:textId="77777777" w:rsidR="0069190E" w:rsidRPr="00FC6458" w:rsidRDefault="00E12D48" w:rsidP="00915786">
            <w:pPr>
              <w:jc w:val="both"/>
              <w:rPr>
                <w:sz w:val="28"/>
              </w:rPr>
            </w:pPr>
            <w:r w:rsidRPr="00FC6458">
              <w:rPr>
                <w:sz w:val="28"/>
              </w:rPr>
              <w:t>Wk. 2</w:t>
            </w:r>
          </w:p>
        </w:tc>
        <w:tc>
          <w:tcPr>
            <w:tcW w:w="1021" w:type="dxa"/>
          </w:tcPr>
          <w:p w14:paraId="238F4BD0" w14:textId="77777777" w:rsidR="0069190E" w:rsidRPr="00FC6458" w:rsidRDefault="00E12D48" w:rsidP="00915786">
            <w:pPr>
              <w:jc w:val="both"/>
              <w:rPr>
                <w:sz w:val="28"/>
              </w:rPr>
            </w:pPr>
            <w:r w:rsidRPr="00FC6458">
              <w:rPr>
                <w:sz w:val="28"/>
              </w:rPr>
              <w:t>Wk. 3</w:t>
            </w:r>
          </w:p>
        </w:tc>
        <w:tc>
          <w:tcPr>
            <w:tcW w:w="1022" w:type="dxa"/>
          </w:tcPr>
          <w:p w14:paraId="4B5C2A07" w14:textId="77777777" w:rsidR="0069190E" w:rsidRPr="00FC6458" w:rsidRDefault="00E12D48" w:rsidP="00915786">
            <w:pPr>
              <w:jc w:val="both"/>
              <w:rPr>
                <w:sz w:val="28"/>
              </w:rPr>
            </w:pPr>
            <w:r w:rsidRPr="00FC6458">
              <w:rPr>
                <w:sz w:val="28"/>
              </w:rPr>
              <w:t>Wk. 4</w:t>
            </w:r>
          </w:p>
        </w:tc>
        <w:tc>
          <w:tcPr>
            <w:tcW w:w="1022" w:type="dxa"/>
          </w:tcPr>
          <w:p w14:paraId="29C5229D" w14:textId="77777777" w:rsidR="0069190E" w:rsidRPr="00FC6458" w:rsidRDefault="00E12D48" w:rsidP="00915786">
            <w:pPr>
              <w:jc w:val="both"/>
              <w:rPr>
                <w:sz w:val="28"/>
              </w:rPr>
            </w:pPr>
            <w:r w:rsidRPr="00FC6458">
              <w:rPr>
                <w:sz w:val="28"/>
              </w:rPr>
              <w:t>Wk. 5</w:t>
            </w:r>
          </w:p>
        </w:tc>
        <w:tc>
          <w:tcPr>
            <w:tcW w:w="1022" w:type="dxa"/>
          </w:tcPr>
          <w:p w14:paraId="0ACDB33C" w14:textId="77777777" w:rsidR="0069190E" w:rsidRPr="00FC6458" w:rsidRDefault="00E12D48" w:rsidP="00915786">
            <w:pPr>
              <w:jc w:val="both"/>
              <w:rPr>
                <w:sz w:val="28"/>
              </w:rPr>
            </w:pPr>
            <w:r w:rsidRPr="00FC6458">
              <w:rPr>
                <w:sz w:val="28"/>
              </w:rPr>
              <w:t>Wk. 6</w:t>
            </w:r>
          </w:p>
        </w:tc>
        <w:tc>
          <w:tcPr>
            <w:tcW w:w="1022" w:type="dxa"/>
          </w:tcPr>
          <w:p w14:paraId="1061C23E" w14:textId="77777777" w:rsidR="0069190E" w:rsidRPr="00FC6458" w:rsidRDefault="00E12D48" w:rsidP="00915786">
            <w:pPr>
              <w:jc w:val="both"/>
              <w:rPr>
                <w:sz w:val="28"/>
              </w:rPr>
            </w:pPr>
            <w:r w:rsidRPr="00FC6458">
              <w:rPr>
                <w:sz w:val="28"/>
              </w:rPr>
              <w:t>Wk. 7</w:t>
            </w:r>
          </w:p>
        </w:tc>
        <w:tc>
          <w:tcPr>
            <w:tcW w:w="1022" w:type="dxa"/>
          </w:tcPr>
          <w:p w14:paraId="116575E8" w14:textId="77777777" w:rsidR="0069190E" w:rsidRPr="00FC6458" w:rsidRDefault="00E12D48" w:rsidP="00915786">
            <w:pPr>
              <w:jc w:val="both"/>
              <w:rPr>
                <w:sz w:val="28"/>
              </w:rPr>
            </w:pPr>
            <w:r>
              <w:rPr>
                <w:sz w:val="28"/>
              </w:rPr>
              <w:t>Wk. 8</w:t>
            </w:r>
          </w:p>
        </w:tc>
      </w:tr>
      <w:tr w:rsidR="00647F8F" w14:paraId="5C146F2C" w14:textId="77777777" w:rsidTr="00CD7BF8">
        <w:trPr>
          <w:trHeight w:val="43"/>
        </w:trPr>
        <w:tc>
          <w:tcPr>
            <w:tcW w:w="3193" w:type="dxa"/>
          </w:tcPr>
          <w:p w14:paraId="60642FEF" w14:textId="77777777" w:rsidR="0069190E" w:rsidRPr="00FC6458" w:rsidRDefault="00E12D48" w:rsidP="00915786">
            <w:pPr>
              <w:jc w:val="both"/>
              <w:rPr>
                <w:sz w:val="28"/>
              </w:rPr>
            </w:pPr>
            <w:r w:rsidRPr="00FC6458">
              <w:t>Formulating Problem Statement and objectives</w:t>
            </w:r>
          </w:p>
        </w:tc>
        <w:tc>
          <w:tcPr>
            <w:tcW w:w="1021" w:type="dxa"/>
            <w:shd w:val="clear" w:color="auto" w:fill="CC0099"/>
          </w:tcPr>
          <w:p w14:paraId="7E8FCDFE" w14:textId="77777777" w:rsidR="0069190E" w:rsidRPr="00FC6458" w:rsidRDefault="0069190E" w:rsidP="00915786">
            <w:pPr>
              <w:jc w:val="both"/>
              <w:rPr>
                <w:sz w:val="28"/>
              </w:rPr>
            </w:pPr>
          </w:p>
        </w:tc>
        <w:tc>
          <w:tcPr>
            <w:tcW w:w="1021" w:type="dxa"/>
          </w:tcPr>
          <w:p w14:paraId="6DDE983C" w14:textId="77777777" w:rsidR="0069190E" w:rsidRPr="00FC6458" w:rsidRDefault="0069190E" w:rsidP="00915786">
            <w:pPr>
              <w:jc w:val="both"/>
              <w:rPr>
                <w:sz w:val="28"/>
              </w:rPr>
            </w:pPr>
          </w:p>
        </w:tc>
        <w:tc>
          <w:tcPr>
            <w:tcW w:w="1021" w:type="dxa"/>
          </w:tcPr>
          <w:p w14:paraId="0F832585" w14:textId="77777777" w:rsidR="0069190E" w:rsidRPr="00FC6458" w:rsidRDefault="0069190E" w:rsidP="00915786">
            <w:pPr>
              <w:jc w:val="both"/>
              <w:rPr>
                <w:sz w:val="28"/>
              </w:rPr>
            </w:pPr>
          </w:p>
        </w:tc>
        <w:tc>
          <w:tcPr>
            <w:tcW w:w="1022" w:type="dxa"/>
          </w:tcPr>
          <w:p w14:paraId="35430C33" w14:textId="77777777" w:rsidR="0069190E" w:rsidRPr="00FC6458" w:rsidRDefault="0069190E" w:rsidP="00915786">
            <w:pPr>
              <w:jc w:val="both"/>
              <w:rPr>
                <w:sz w:val="28"/>
              </w:rPr>
            </w:pPr>
          </w:p>
        </w:tc>
        <w:tc>
          <w:tcPr>
            <w:tcW w:w="1022" w:type="dxa"/>
          </w:tcPr>
          <w:p w14:paraId="6837D2CC" w14:textId="77777777" w:rsidR="0069190E" w:rsidRPr="00FC6458" w:rsidRDefault="0069190E" w:rsidP="00915786">
            <w:pPr>
              <w:jc w:val="both"/>
              <w:rPr>
                <w:sz w:val="28"/>
              </w:rPr>
            </w:pPr>
          </w:p>
        </w:tc>
        <w:tc>
          <w:tcPr>
            <w:tcW w:w="1022" w:type="dxa"/>
          </w:tcPr>
          <w:p w14:paraId="409EC6E2" w14:textId="77777777" w:rsidR="0069190E" w:rsidRPr="00FC6458" w:rsidRDefault="0069190E" w:rsidP="00915786">
            <w:pPr>
              <w:jc w:val="both"/>
              <w:rPr>
                <w:sz w:val="28"/>
              </w:rPr>
            </w:pPr>
          </w:p>
        </w:tc>
        <w:tc>
          <w:tcPr>
            <w:tcW w:w="1022" w:type="dxa"/>
          </w:tcPr>
          <w:p w14:paraId="26409FB9" w14:textId="77777777" w:rsidR="0069190E" w:rsidRPr="00FC6458" w:rsidRDefault="0069190E" w:rsidP="00915786">
            <w:pPr>
              <w:jc w:val="both"/>
              <w:rPr>
                <w:sz w:val="28"/>
              </w:rPr>
            </w:pPr>
          </w:p>
        </w:tc>
        <w:tc>
          <w:tcPr>
            <w:tcW w:w="1022" w:type="dxa"/>
          </w:tcPr>
          <w:p w14:paraId="183C4AF6" w14:textId="77777777" w:rsidR="0069190E" w:rsidRPr="00FC6458" w:rsidRDefault="0069190E" w:rsidP="00915786">
            <w:pPr>
              <w:jc w:val="both"/>
              <w:rPr>
                <w:sz w:val="28"/>
              </w:rPr>
            </w:pPr>
          </w:p>
        </w:tc>
      </w:tr>
      <w:tr w:rsidR="00647F8F" w14:paraId="24E7DC6E" w14:textId="77777777" w:rsidTr="00CD7BF8">
        <w:trPr>
          <w:trHeight w:val="44"/>
        </w:trPr>
        <w:tc>
          <w:tcPr>
            <w:tcW w:w="3193" w:type="dxa"/>
          </w:tcPr>
          <w:p w14:paraId="16F9C07B" w14:textId="77777777" w:rsidR="0069190E" w:rsidRPr="00FC6458" w:rsidRDefault="00E12D48" w:rsidP="00915786">
            <w:pPr>
              <w:jc w:val="both"/>
              <w:rPr>
                <w:sz w:val="28"/>
              </w:rPr>
            </w:pPr>
            <w:r>
              <w:t>Numbering of the objectives well</w:t>
            </w:r>
          </w:p>
        </w:tc>
        <w:tc>
          <w:tcPr>
            <w:tcW w:w="1021" w:type="dxa"/>
          </w:tcPr>
          <w:p w14:paraId="0659EBD4" w14:textId="77777777" w:rsidR="0069190E" w:rsidRPr="00FC6458" w:rsidRDefault="0069190E" w:rsidP="00915786">
            <w:pPr>
              <w:jc w:val="both"/>
              <w:rPr>
                <w:sz w:val="28"/>
              </w:rPr>
            </w:pPr>
          </w:p>
        </w:tc>
        <w:tc>
          <w:tcPr>
            <w:tcW w:w="1021" w:type="dxa"/>
            <w:shd w:val="clear" w:color="auto" w:fill="00B0F0"/>
          </w:tcPr>
          <w:p w14:paraId="42B8DFE2" w14:textId="77777777" w:rsidR="0069190E" w:rsidRPr="00FC6458" w:rsidRDefault="0069190E" w:rsidP="00915786">
            <w:pPr>
              <w:jc w:val="both"/>
              <w:rPr>
                <w:sz w:val="28"/>
              </w:rPr>
            </w:pPr>
          </w:p>
        </w:tc>
        <w:tc>
          <w:tcPr>
            <w:tcW w:w="1021" w:type="dxa"/>
          </w:tcPr>
          <w:p w14:paraId="4971BFF6" w14:textId="77777777" w:rsidR="0069190E" w:rsidRPr="00FC6458" w:rsidRDefault="0069190E" w:rsidP="00915786">
            <w:pPr>
              <w:jc w:val="both"/>
              <w:rPr>
                <w:sz w:val="28"/>
              </w:rPr>
            </w:pPr>
          </w:p>
        </w:tc>
        <w:tc>
          <w:tcPr>
            <w:tcW w:w="1022" w:type="dxa"/>
          </w:tcPr>
          <w:p w14:paraId="2BDE188F" w14:textId="77777777" w:rsidR="0069190E" w:rsidRPr="00FC6458" w:rsidRDefault="0069190E" w:rsidP="00915786">
            <w:pPr>
              <w:jc w:val="both"/>
              <w:rPr>
                <w:sz w:val="28"/>
              </w:rPr>
            </w:pPr>
          </w:p>
        </w:tc>
        <w:tc>
          <w:tcPr>
            <w:tcW w:w="1022" w:type="dxa"/>
          </w:tcPr>
          <w:p w14:paraId="0260F7C6" w14:textId="77777777" w:rsidR="0069190E" w:rsidRPr="00FC6458" w:rsidRDefault="0069190E" w:rsidP="00915786">
            <w:pPr>
              <w:jc w:val="both"/>
              <w:rPr>
                <w:sz w:val="28"/>
              </w:rPr>
            </w:pPr>
          </w:p>
        </w:tc>
        <w:tc>
          <w:tcPr>
            <w:tcW w:w="1022" w:type="dxa"/>
          </w:tcPr>
          <w:p w14:paraId="5D0E27E4" w14:textId="77777777" w:rsidR="0069190E" w:rsidRPr="00FC6458" w:rsidRDefault="0069190E" w:rsidP="00915786">
            <w:pPr>
              <w:jc w:val="both"/>
              <w:rPr>
                <w:sz w:val="28"/>
              </w:rPr>
            </w:pPr>
          </w:p>
        </w:tc>
        <w:tc>
          <w:tcPr>
            <w:tcW w:w="1022" w:type="dxa"/>
          </w:tcPr>
          <w:p w14:paraId="031D422E" w14:textId="77777777" w:rsidR="0069190E" w:rsidRPr="00FC6458" w:rsidRDefault="0069190E" w:rsidP="00915786">
            <w:pPr>
              <w:jc w:val="both"/>
              <w:rPr>
                <w:sz w:val="28"/>
              </w:rPr>
            </w:pPr>
          </w:p>
        </w:tc>
        <w:tc>
          <w:tcPr>
            <w:tcW w:w="1022" w:type="dxa"/>
          </w:tcPr>
          <w:p w14:paraId="14809BDB" w14:textId="77777777" w:rsidR="0069190E" w:rsidRPr="00FC6458" w:rsidRDefault="0069190E" w:rsidP="00915786">
            <w:pPr>
              <w:jc w:val="both"/>
              <w:rPr>
                <w:sz w:val="28"/>
              </w:rPr>
            </w:pPr>
          </w:p>
        </w:tc>
      </w:tr>
      <w:tr w:rsidR="00647F8F" w14:paraId="0962F42C" w14:textId="77777777" w:rsidTr="00CD7BF8">
        <w:trPr>
          <w:trHeight w:val="109"/>
        </w:trPr>
        <w:tc>
          <w:tcPr>
            <w:tcW w:w="3193" w:type="dxa"/>
          </w:tcPr>
          <w:p w14:paraId="6E003775" w14:textId="77777777" w:rsidR="0069190E" w:rsidRPr="00FC6458" w:rsidRDefault="00E12D48" w:rsidP="00915786">
            <w:pPr>
              <w:jc w:val="both"/>
              <w:rPr>
                <w:sz w:val="28"/>
              </w:rPr>
            </w:pPr>
            <w:r>
              <w:rPr>
                <w:sz w:val="28"/>
              </w:rPr>
              <w:t>Conduct a literature review</w:t>
            </w:r>
            <w:r w:rsidR="001C49DA">
              <w:rPr>
                <w:sz w:val="28"/>
              </w:rPr>
              <w:t xml:space="preserve"> (Chapter 2)</w:t>
            </w:r>
          </w:p>
        </w:tc>
        <w:tc>
          <w:tcPr>
            <w:tcW w:w="1021" w:type="dxa"/>
          </w:tcPr>
          <w:p w14:paraId="195C78FF" w14:textId="77777777" w:rsidR="0069190E" w:rsidRPr="00FC6458" w:rsidRDefault="0069190E" w:rsidP="00915786">
            <w:pPr>
              <w:jc w:val="both"/>
              <w:rPr>
                <w:sz w:val="28"/>
              </w:rPr>
            </w:pPr>
          </w:p>
        </w:tc>
        <w:tc>
          <w:tcPr>
            <w:tcW w:w="1021" w:type="dxa"/>
          </w:tcPr>
          <w:p w14:paraId="0B9A7AEC" w14:textId="77777777" w:rsidR="0069190E" w:rsidRPr="002D169B" w:rsidRDefault="0069190E" w:rsidP="002D169B"/>
        </w:tc>
        <w:tc>
          <w:tcPr>
            <w:tcW w:w="1021" w:type="dxa"/>
            <w:shd w:val="clear" w:color="auto" w:fill="C00000"/>
          </w:tcPr>
          <w:p w14:paraId="406A709F" w14:textId="77777777" w:rsidR="0069190E" w:rsidRPr="00542386" w:rsidRDefault="0069190E" w:rsidP="00915786">
            <w:pPr>
              <w:jc w:val="both"/>
              <w:rPr>
                <w:sz w:val="28"/>
                <w:highlight w:val="yellow"/>
              </w:rPr>
            </w:pPr>
          </w:p>
        </w:tc>
        <w:tc>
          <w:tcPr>
            <w:tcW w:w="1022" w:type="dxa"/>
          </w:tcPr>
          <w:p w14:paraId="4E6F6924" w14:textId="77777777" w:rsidR="0069190E" w:rsidRPr="00542386" w:rsidRDefault="0069190E" w:rsidP="00915786">
            <w:pPr>
              <w:jc w:val="both"/>
              <w:rPr>
                <w:sz w:val="28"/>
                <w:highlight w:val="yellow"/>
              </w:rPr>
            </w:pPr>
          </w:p>
        </w:tc>
        <w:tc>
          <w:tcPr>
            <w:tcW w:w="1022" w:type="dxa"/>
          </w:tcPr>
          <w:p w14:paraId="23215AB4" w14:textId="77777777" w:rsidR="0069190E" w:rsidRPr="00FC6458" w:rsidRDefault="0069190E" w:rsidP="00915786">
            <w:pPr>
              <w:jc w:val="both"/>
              <w:rPr>
                <w:sz w:val="28"/>
              </w:rPr>
            </w:pPr>
          </w:p>
        </w:tc>
        <w:tc>
          <w:tcPr>
            <w:tcW w:w="1022" w:type="dxa"/>
          </w:tcPr>
          <w:p w14:paraId="51A16FF3" w14:textId="77777777" w:rsidR="0069190E" w:rsidRPr="00FC6458" w:rsidRDefault="0069190E" w:rsidP="00915786">
            <w:pPr>
              <w:jc w:val="both"/>
              <w:rPr>
                <w:sz w:val="28"/>
              </w:rPr>
            </w:pPr>
          </w:p>
        </w:tc>
        <w:tc>
          <w:tcPr>
            <w:tcW w:w="1022" w:type="dxa"/>
          </w:tcPr>
          <w:p w14:paraId="39509ED6" w14:textId="77777777" w:rsidR="0069190E" w:rsidRPr="00FC6458" w:rsidRDefault="0069190E" w:rsidP="00915786">
            <w:pPr>
              <w:jc w:val="both"/>
              <w:rPr>
                <w:sz w:val="28"/>
              </w:rPr>
            </w:pPr>
          </w:p>
        </w:tc>
        <w:tc>
          <w:tcPr>
            <w:tcW w:w="1022" w:type="dxa"/>
          </w:tcPr>
          <w:p w14:paraId="64EA3E3F" w14:textId="77777777" w:rsidR="0069190E" w:rsidRPr="00FC6458" w:rsidRDefault="0069190E" w:rsidP="00915786">
            <w:pPr>
              <w:jc w:val="both"/>
              <w:rPr>
                <w:sz w:val="28"/>
              </w:rPr>
            </w:pPr>
          </w:p>
        </w:tc>
      </w:tr>
      <w:tr w:rsidR="00647F8F" w14:paraId="497CD332" w14:textId="77777777" w:rsidTr="00CD7BF8">
        <w:trPr>
          <w:trHeight w:val="43"/>
        </w:trPr>
        <w:tc>
          <w:tcPr>
            <w:tcW w:w="3193" w:type="dxa"/>
          </w:tcPr>
          <w:p w14:paraId="343DE412" w14:textId="77777777" w:rsidR="0069190E" w:rsidRPr="00FC6458" w:rsidRDefault="00E12D48" w:rsidP="00843795">
            <w:pPr>
              <w:jc w:val="both"/>
              <w:rPr>
                <w:sz w:val="28"/>
              </w:rPr>
            </w:pPr>
            <w:r>
              <w:rPr>
                <w:sz w:val="28"/>
              </w:rPr>
              <w:t>Identify common weaknesses across the reviewed systems.</w:t>
            </w:r>
          </w:p>
        </w:tc>
        <w:tc>
          <w:tcPr>
            <w:tcW w:w="1021" w:type="dxa"/>
          </w:tcPr>
          <w:p w14:paraId="45636732" w14:textId="77777777" w:rsidR="0069190E" w:rsidRPr="00FC6458" w:rsidRDefault="0069190E" w:rsidP="00915786">
            <w:pPr>
              <w:jc w:val="both"/>
              <w:rPr>
                <w:sz w:val="28"/>
              </w:rPr>
            </w:pPr>
          </w:p>
        </w:tc>
        <w:tc>
          <w:tcPr>
            <w:tcW w:w="1021" w:type="dxa"/>
          </w:tcPr>
          <w:p w14:paraId="117ACF25" w14:textId="77777777" w:rsidR="0069190E" w:rsidRPr="00FC6458" w:rsidRDefault="0069190E" w:rsidP="00915786">
            <w:pPr>
              <w:jc w:val="both"/>
              <w:rPr>
                <w:sz w:val="28"/>
              </w:rPr>
            </w:pPr>
          </w:p>
        </w:tc>
        <w:tc>
          <w:tcPr>
            <w:tcW w:w="1021" w:type="dxa"/>
          </w:tcPr>
          <w:p w14:paraId="2F697A16" w14:textId="77777777" w:rsidR="0069190E" w:rsidRPr="00542386" w:rsidRDefault="0069190E" w:rsidP="00915786">
            <w:pPr>
              <w:jc w:val="both"/>
              <w:rPr>
                <w:sz w:val="28"/>
                <w:highlight w:val="yellow"/>
              </w:rPr>
            </w:pPr>
          </w:p>
        </w:tc>
        <w:tc>
          <w:tcPr>
            <w:tcW w:w="1022" w:type="dxa"/>
            <w:shd w:val="clear" w:color="auto" w:fill="002060"/>
          </w:tcPr>
          <w:p w14:paraId="7C7D67F1" w14:textId="77777777" w:rsidR="0069190E" w:rsidRPr="00FC6458" w:rsidRDefault="0069190E" w:rsidP="00915786">
            <w:pPr>
              <w:jc w:val="both"/>
              <w:rPr>
                <w:sz w:val="28"/>
              </w:rPr>
            </w:pPr>
          </w:p>
        </w:tc>
        <w:tc>
          <w:tcPr>
            <w:tcW w:w="1022" w:type="dxa"/>
          </w:tcPr>
          <w:p w14:paraId="72099377" w14:textId="77777777" w:rsidR="0069190E" w:rsidRPr="00FC6458" w:rsidRDefault="0069190E" w:rsidP="00915786">
            <w:pPr>
              <w:jc w:val="both"/>
              <w:rPr>
                <w:sz w:val="28"/>
              </w:rPr>
            </w:pPr>
          </w:p>
        </w:tc>
        <w:tc>
          <w:tcPr>
            <w:tcW w:w="1022" w:type="dxa"/>
          </w:tcPr>
          <w:p w14:paraId="746B3370" w14:textId="77777777" w:rsidR="0069190E" w:rsidRPr="00FC6458" w:rsidRDefault="0069190E" w:rsidP="00915786">
            <w:pPr>
              <w:jc w:val="both"/>
              <w:rPr>
                <w:sz w:val="28"/>
              </w:rPr>
            </w:pPr>
          </w:p>
        </w:tc>
        <w:tc>
          <w:tcPr>
            <w:tcW w:w="1022" w:type="dxa"/>
          </w:tcPr>
          <w:p w14:paraId="4FA14F97" w14:textId="77777777" w:rsidR="0069190E" w:rsidRPr="00FC6458" w:rsidRDefault="0069190E" w:rsidP="00915786">
            <w:pPr>
              <w:jc w:val="both"/>
              <w:rPr>
                <w:sz w:val="28"/>
              </w:rPr>
            </w:pPr>
          </w:p>
        </w:tc>
        <w:tc>
          <w:tcPr>
            <w:tcW w:w="1022" w:type="dxa"/>
          </w:tcPr>
          <w:p w14:paraId="7A773017" w14:textId="77777777" w:rsidR="0069190E" w:rsidRPr="00FC6458" w:rsidRDefault="0069190E" w:rsidP="00915786">
            <w:pPr>
              <w:jc w:val="both"/>
              <w:rPr>
                <w:sz w:val="28"/>
              </w:rPr>
            </w:pPr>
          </w:p>
        </w:tc>
      </w:tr>
      <w:tr w:rsidR="00647F8F" w14:paraId="224D315A" w14:textId="77777777" w:rsidTr="00CD7BF8">
        <w:trPr>
          <w:trHeight w:val="43"/>
        </w:trPr>
        <w:tc>
          <w:tcPr>
            <w:tcW w:w="3193" w:type="dxa"/>
          </w:tcPr>
          <w:p w14:paraId="54BF1448" w14:textId="77777777" w:rsidR="0069190E" w:rsidRPr="00FC6458" w:rsidRDefault="00E12D48" w:rsidP="00915786">
            <w:pPr>
              <w:jc w:val="both"/>
              <w:rPr>
                <w:sz w:val="28"/>
              </w:rPr>
            </w:pPr>
            <w:r>
              <w:rPr>
                <w:sz w:val="28"/>
              </w:rPr>
              <w:t>Conduct methodology</w:t>
            </w:r>
            <w:r w:rsidR="004D6026">
              <w:rPr>
                <w:sz w:val="28"/>
              </w:rPr>
              <w:t xml:space="preserve"> (Chapter 3)</w:t>
            </w:r>
          </w:p>
        </w:tc>
        <w:tc>
          <w:tcPr>
            <w:tcW w:w="1021" w:type="dxa"/>
          </w:tcPr>
          <w:p w14:paraId="4179F64F" w14:textId="77777777" w:rsidR="0069190E" w:rsidRPr="00FC6458" w:rsidRDefault="0069190E" w:rsidP="00915786">
            <w:pPr>
              <w:jc w:val="both"/>
              <w:rPr>
                <w:sz w:val="28"/>
              </w:rPr>
            </w:pPr>
          </w:p>
        </w:tc>
        <w:tc>
          <w:tcPr>
            <w:tcW w:w="1021" w:type="dxa"/>
          </w:tcPr>
          <w:p w14:paraId="7EEAFA9B" w14:textId="77777777" w:rsidR="0069190E" w:rsidRPr="00FC6458" w:rsidRDefault="0069190E" w:rsidP="00915786">
            <w:pPr>
              <w:jc w:val="both"/>
              <w:rPr>
                <w:sz w:val="28"/>
              </w:rPr>
            </w:pPr>
          </w:p>
        </w:tc>
        <w:tc>
          <w:tcPr>
            <w:tcW w:w="1021" w:type="dxa"/>
          </w:tcPr>
          <w:p w14:paraId="179CF835" w14:textId="77777777" w:rsidR="0069190E" w:rsidRPr="00FC6458" w:rsidRDefault="0069190E" w:rsidP="00915786">
            <w:pPr>
              <w:jc w:val="both"/>
              <w:rPr>
                <w:sz w:val="28"/>
              </w:rPr>
            </w:pPr>
          </w:p>
        </w:tc>
        <w:tc>
          <w:tcPr>
            <w:tcW w:w="1022" w:type="dxa"/>
          </w:tcPr>
          <w:p w14:paraId="7BEAD24E" w14:textId="77777777" w:rsidR="0069190E" w:rsidRPr="00FC6458" w:rsidRDefault="0069190E" w:rsidP="00915786">
            <w:pPr>
              <w:jc w:val="both"/>
              <w:rPr>
                <w:sz w:val="28"/>
              </w:rPr>
            </w:pPr>
          </w:p>
        </w:tc>
        <w:tc>
          <w:tcPr>
            <w:tcW w:w="1022" w:type="dxa"/>
            <w:shd w:val="clear" w:color="auto" w:fill="92D050"/>
          </w:tcPr>
          <w:p w14:paraId="7A92FE5B" w14:textId="77777777" w:rsidR="0069190E" w:rsidRPr="00FC6458" w:rsidRDefault="0069190E" w:rsidP="00915786">
            <w:pPr>
              <w:jc w:val="both"/>
              <w:rPr>
                <w:sz w:val="28"/>
              </w:rPr>
            </w:pPr>
          </w:p>
        </w:tc>
        <w:tc>
          <w:tcPr>
            <w:tcW w:w="1022" w:type="dxa"/>
          </w:tcPr>
          <w:p w14:paraId="7434EB5B" w14:textId="77777777" w:rsidR="0069190E" w:rsidRPr="00FC6458" w:rsidRDefault="0069190E" w:rsidP="00915786">
            <w:pPr>
              <w:jc w:val="both"/>
              <w:rPr>
                <w:sz w:val="28"/>
              </w:rPr>
            </w:pPr>
          </w:p>
        </w:tc>
        <w:tc>
          <w:tcPr>
            <w:tcW w:w="1022" w:type="dxa"/>
          </w:tcPr>
          <w:p w14:paraId="2D35FD78" w14:textId="77777777" w:rsidR="0069190E" w:rsidRPr="00FC6458" w:rsidRDefault="0069190E" w:rsidP="00915786">
            <w:pPr>
              <w:jc w:val="both"/>
              <w:rPr>
                <w:sz w:val="28"/>
              </w:rPr>
            </w:pPr>
          </w:p>
        </w:tc>
        <w:tc>
          <w:tcPr>
            <w:tcW w:w="1022" w:type="dxa"/>
          </w:tcPr>
          <w:p w14:paraId="0B499E5E" w14:textId="77777777" w:rsidR="0069190E" w:rsidRPr="00FC6458" w:rsidRDefault="0069190E" w:rsidP="00915786">
            <w:pPr>
              <w:jc w:val="both"/>
              <w:rPr>
                <w:sz w:val="28"/>
              </w:rPr>
            </w:pPr>
          </w:p>
        </w:tc>
      </w:tr>
      <w:tr w:rsidR="00647F8F" w14:paraId="5F1DB29A" w14:textId="77777777" w:rsidTr="00CD7BF8">
        <w:trPr>
          <w:trHeight w:val="43"/>
        </w:trPr>
        <w:tc>
          <w:tcPr>
            <w:tcW w:w="3193" w:type="dxa"/>
          </w:tcPr>
          <w:p w14:paraId="066AFBD4" w14:textId="77777777" w:rsidR="0069190E" w:rsidRPr="00FC6458" w:rsidRDefault="00E12D48" w:rsidP="000309EA">
            <w:pPr>
              <w:jc w:val="both"/>
              <w:rPr>
                <w:sz w:val="28"/>
              </w:rPr>
            </w:pPr>
            <w:r>
              <w:rPr>
                <w:sz w:val="28"/>
              </w:rPr>
              <w:t xml:space="preserve">Common weakness(Summary) </w:t>
            </w:r>
          </w:p>
        </w:tc>
        <w:tc>
          <w:tcPr>
            <w:tcW w:w="1021" w:type="dxa"/>
          </w:tcPr>
          <w:p w14:paraId="514B94FC" w14:textId="77777777" w:rsidR="0069190E" w:rsidRPr="00FC6458" w:rsidRDefault="0069190E" w:rsidP="00915786">
            <w:pPr>
              <w:jc w:val="both"/>
              <w:rPr>
                <w:sz w:val="28"/>
              </w:rPr>
            </w:pPr>
          </w:p>
        </w:tc>
        <w:tc>
          <w:tcPr>
            <w:tcW w:w="1021" w:type="dxa"/>
          </w:tcPr>
          <w:p w14:paraId="5B9F5E63" w14:textId="77777777" w:rsidR="0069190E" w:rsidRPr="00FC6458" w:rsidRDefault="0069190E" w:rsidP="00915786">
            <w:pPr>
              <w:jc w:val="both"/>
              <w:rPr>
                <w:sz w:val="28"/>
              </w:rPr>
            </w:pPr>
          </w:p>
        </w:tc>
        <w:tc>
          <w:tcPr>
            <w:tcW w:w="1021" w:type="dxa"/>
          </w:tcPr>
          <w:p w14:paraId="0BF4E9D0" w14:textId="77777777" w:rsidR="0069190E" w:rsidRPr="00FC6458" w:rsidRDefault="0069190E" w:rsidP="00915786">
            <w:pPr>
              <w:jc w:val="both"/>
              <w:rPr>
                <w:sz w:val="28"/>
              </w:rPr>
            </w:pPr>
          </w:p>
        </w:tc>
        <w:tc>
          <w:tcPr>
            <w:tcW w:w="1022" w:type="dxa"/>
          </w:tcPr>
          <w:p w14:paraId="4DBA8EFA" w14:textId="77777777" w:rsidR="0069190E" w:rsidRPr="00FC6458" w:rsidRDefault="0069190E" w:rsidP="00915786">
            <w:pPr>
              <w:jc w:val="both"/>
              <w:rPr>
                <w:sz w:val="28"/>
              </w:rPr>
            </w:pPr>
          </w:p>
        </w:tc>
        <w:tc>
          <w:tcPr>
            <w:tcW w:w="1022" w:type="dxa"/>
          </w:tcPr>
          <w:p w14:paraId="090BF26D" w14:textId="77777777" w:rsidR="0069190E" w:rsidRPr="00FC6458" w:rsidRDefault="0069190E" w:rsidP="00915786">
            <w:pPr>
              <w:jc w:val="both"/>
              <w:rPr>
                <w:sz w:val="28"/>
              </w:rPr>
            </w:pPr>
          </w:p>
        </w:tc>
        <w:tc>
          <w:tcPr>
            <w:tcW w:w="1022" w:type="dxa"/>
            <w:shd w:val="clear" w:color="auto" w:fill="000000" w:themeFill="text1"/>
          </w:tcPr>
          <w:p w14:paraId="2A5FFEC4" w14:textId="77777777" w:rsidR="0069190E" w:rsidRPr="00FC6458" w:rsidRDefault="0069190E" w:rsidP="00915786">
            <w:pPr>
              <w:jc w:val="both"/>
              <w:rPr>
                <w:sz w:val="28"/>
              </w:rPr>
            </w:pPr>
          </w:p>
        </w:tc>
        <w:tc>
          <w:tcPr>
            <w:tcW w:w="1022" w:type="dxa"/>
          </w:tcPr>
          <w:p w14:paraId="3FBD5D66" w14:textId="77777777" w:rsidR="0069190E" w:rsidRPr="00FC6458" w:rsidRDefault="0069190E" w:rsidP="00915786">
            <w:pPr>
              <w:jc w:val="both"/>
              <w:rPr>
                <w:sz w:val="28"/>
              </w:rPr>
            </w:pPr>
          </w:p>
        </w:tc>
        <w:tc>
          <w:tcPr>
            <w:tcW w:w="1022" w:type="dxa"/>
          </w:tcPr>
          <w:p w14:paraId="5EB4F4BC" w14:textId="77777777" w:rsidR="0069190E" w:rsidRPr="00FC6458" w:rsidRDefault="0069190E" w:rsidP="00915786">
            <w:pPr>
              <w:jc w:val="both"/>
              <w:rPr>
                <w:sz w:val="28"/>
              </w:rPr>
            </w:pPr>
          </w:p>
        </w:tc>
      </w:tr>
      <w:tr w:rsidR="00647F8F" w14:paraId="5FBF95F6" w14:textId="77777777" w:rsidTr="00CD7BF8">
        <w:trPr>
          <w:trHeight w:val="43"/>
        </w:trPr>
        <w:tc>
          <w:tcPr>
            <w:tcW w:w="3193" w:type="dxa"/>
          </w:tcPr>
          <w:p w14:paraId="1159A3C7" w14:textId="77777777" w:rsidR="0069190E" w:rsidRPr="00FC6458" w:rsidRDefault="00E12D48" w:rsidP="00915786">
            <w:pPr>
              <w:jc w:val="both"/>
              <w:rPr>
                <w:sz w:val="28"/>
              </w:rPr>
            </w:pPr>
            <w:r>
              <w:rPr>
                <w:sz w:val="28"/>
              </w:rPr>
              <w:lastRenderedPageBreak/>
              <w:t>Roles played by SDLC &amp; UML. Clarify differences between unit and module, and Correct the references.</w:t>
            </w:r>
          </w:p>
        </w:tc>
        <w:tc>
          <w:tcPr>
            <w:tcW w:w="1021" w:type="dxa"/>
          </w:tcPr>
          <w:p w14:paraId="36ECB700" w14:textId="77777777" w:rsidR="0069190E" w:rsidRPr="00FC6458" w:rsidRDefault="0069190E" w:rsidP="00915786">
            <w:pPr>
              <w:jc w:val="both"/>
              <w:rPr>
                <w:sz w:val="28"/>
              </w:rPr>
            </w:pPr>
          </w:p>
        </w:tc>
        <w:tc>
          <w:tcPr>
            <w:tcW w:w="1021" w:type="dxa"/>
          </w:tcPr>
          <w:p w14:paraId="32354D33" w14:textId="77777777" w:rsidR="0069190E" w:rsidRPr="00FC6458" w:rsidRDefault="0069190E" w:rsidP="00915786">
            <w:pPr>
              <w:jc w:val="both"/>
              <w:rPr>
                <w:sz w:val="28"/>
              </w:rPr>
            </w:pPr>
          </w:p>
        </w:tc>
        <w:tc>
          <w:tcPr>
            <w:tcW w:w="1021" w:type="dxa"/>
          </w:tcPr>
          <w:p w14:paraId="41DF5AF8" w14:textId="77777777" w:rsidR="0069190E" w:rsidRPr="00FC6458" w:rsidRDefault="0069190E" w:rsidP="00915786">
            <w:pPr>
              <w:jc w:val="both"/>
              <w:rPr>
                <w:sz w:val="28"/>
              </w:rPr>
            </w:pPr>
          </w:p>
        </w:tc>
        <w:tc>
          <w:tcPr>
            <w:tcW w:w="1022" w:type="dxa"/>
          </w:tcPr>
          <w:p w14:paraId="30B1B3D6" w14:textId="77777777" w:rsidR="0069190E" w:rsidRPr="00FC6458" w:rsidRDefault="0069190E" w:rsidP="00915786">
            <w:pPr>
              <w:jc w:val="both"/>
              <w:rPr>
                <w:sz w:val="28"/>
              </w:rPr>
            </w:pPr>
          </w:p>
        </w:tc>
        <w:tc>
          <w:tcPr>
            <w:tcW w:w="1022" w:type="dxa"/>
          </w:tcPr>
          <w:p w14:paraId="2C4CE71E" w14:textId="77777777" w:rsidR="0069190E" w:rsidRPr="00FC6458" w:rsidRDefault="0069190E" w:rsidP="00915786">
            <w:pPr>
              <w:jc w:val="both"/>
              <w:rPr>
                <w:sz w:val="28"/>
              </w:rPr>
            </w:pPr>
          </w:p>
        </w:tc>
        <w:tc>
          <w:tcPr>
            <w:tcW w:w="1022" w:type="dxa"/>
          </w:tcPr>
          <w:p w14:paraId="1D4B4397" w14:textId="77777777" w:rsidR="0069190E" w:rsidRPr="00FC6458" w:rsidRDefault="0069190E" w:rsidP="00915786">
            <w:pPr>
              <w:jc w:val="both"/>
              <w:rPr>
                <w:sz w:val="28"/>
              </w:rPr>
            </w:pPr>
          </w:p>
        </w:tc>
        <w:tc>
          <w:tcPr>
            <w:tcW w:w="1022" w:type="dxa"/>
            <w:shd w:val="clear" w:color="auto" w:fill="F3B46B" w:themeFill="accent1" w:themeFillTint="99"/>
          </w:tcPr>
          <w:p w14:paraId="6B6CBB97" w14:textId="77777777" w:rsidR="0069190E" w:rsidRPr="00FC6458" w:rsidRDefault="0069190E" w:rsidP="00915786">
            <w:pPr>
              <w:jc w:val="both"/>
              <w:rPr>
                <w:sz w:val="28"/>
              </w:rPr>
            </w:pPr>
          </w:p>
        </w:tc>
        <w:tc>
          <w:tcPr>
            <w:tcW w:w="1022" w:type="dxa"/>
            <w:shd w:val="clear" w:color="auto" w:fill="FFFFFF" w:themeFill="background1"/>
          </w:tcPr>
          <w:p w14:paraId="4565717D" w14:textId="77777777" w:rsidR="0069190E" w:rsidRPr="00FC6458" w:rsidRDefault="0069190E" w:rsidP="00915786">
            <w:pPr>
              <w:jc w:val="both"/>
              <w:rPr>
                <w:sz w:val="28"/>
              </w:rPr>
            </w:pPr>
          </w:p>
        </w:tc>
      </w:tr>
      <w:tr w:rsidR="00647F8F" w14:paraId="025A9215" w14:textId="77777777" w:rsidTr="00CD7BF8">
        <w:trPr>
          <w:trHeight w:val="43"/>
        </w:trPr>
        <w:tc>
          <w:tcPr>
            <w:tcW w:w="3193" w:type="dxa"/>
          </w:tcPr>
          <w:p w14:paraId="53E8D821" w14:textId="77777777" w:rsidR="0069190E" w:rsidRDefault="00E12D48" w:rsidP="00915786">
            <w:pPr>
              <w:jc w:val="both"/>
              <w:rPr>
                <w:sz w:val="28"/>
              </w:rPr>
            </w:pPr>
            <w:r>
              <w:rPr>
                <w:sz w:val="28"/>
              </w:rPr>
              <w:t>Revised based on discussion and print two copies + CD</w:t>
            </w:r>
          </w:p>
        </w:tc>
        <w:tc>
          <w:tcPr>
            <w:tcW w:w="1021" w:type="dxa"/>
          </w:tcPr>
          <w:p w14:paraId="26B85B0F" w14:textId="77777777" w:rsidR="0069190E" w:rsidRPr="00FC6458" w:rsidRDefault="0069190E" w:rsidP="00915786">
            <w:pPr>
              <w:jc w:val="both"/>
              <w:rPr>
                <w:sz w:val="28"/>
              </w:rPr>
            </w:pPr>
          </w:p>
        </w:tc>
        <w:tc>
          <w:tcPr>
            <w:tcW w:w="1021" w:type="dxa"/>
          </w:tcPr>
          <w:p w14:paraId="098A059A" w14:textId="77777777" w:rsidR="0069190E" w:rsidRPr="00FC6458" w:rsidRDefault="0069190E" w:rsidP="00915786">
            <w:pPr>
              <w:jc w:val="both"/>
              <w:rPr>
                <w:sz w:val="28"/>
              </w:rPr>
            </w:pPr>
          </w:p>
        </w:tc>
        <w:tc>
          <w:tcPr>
            <w:tcW w:w="1021" w:type="dxa"/>
          </w:tcPr>
          <w:p w14:paraId="0F058C70" w14:textId="77777777" w:rsidR="0069190E" w:rsidRPr="00FC6458" w:rsidRDefault="0069190E" w:rsidP="00915786">
            <w:pPr>
              <w:jc w:val="both"/>
              <w:rPr>
                <w:sz w:val="28"/>
              </w:rPr>
            </w:pPr>
          </w:p>
        </w:tc>
        <w:tc>
          <w:tcPr>
            <w:tcW w:w="1022" w:type="dxa"/>
          </w:tcPr>
          <w:p w14:paraId="62E94D99" w14:textId="77777777" w:rsidR="0069190E" w:rsidRPr="00FC6458" w:rsidRDefault="0069190E" w:rsidP="00915786">
            <w:pPr>
              <w:jc w:val="both"/>
              <w:rPr>
                <w:sz w:val="28"/>
              </w:rPr>
            </w:pPr>
          </w:p>
        </w:tc>
        <w:tc>
          <w:tcPr>
            <w:tcW w:w="1022" w:type="dxa"/>
          </w:tcPr>
          <w:p w14:paraId="2B52C72B" w14:textId="77777777" w:rsidR="0069190E" w:rsidRPr="00FC6458" w:rsidRDefault="0069190E" w:rsidP="00915786">
            <w:pPr>
              <w:jc w:val="both"/>
              <w:rPr>
                <w:sz w:val="28"/>
              </w:rPr>
            </w:pPr>
          </w:p>
        </w:tc>
        <w:tc>
          <w:tcPr>
            <w:tcW w:w="1022" w:type="dxa"/>
          </w:tcPr>
          <w:p w14:paraId="21AF7545" w14:textId="77777777" w:rsidR="0069190E" w:rsidRPr="00FC6458" w:rsidRDefault="0069190E" w:rsidP="00915786">
            <w:pPr>
              <w:jc w:val="both"/>
              <w:rPr>
                <w:sz w:val="28"/>
              </w:rPr>
            </w:pPr>
          </w:p>
        </w:tc>
        <w:tc>
          <w:tcPr>
            <w:tcW w:w="1022" w:type="dxa"/>
            <w:shd w:val="clear" w:color="auto" w:fill="FFFFFF" w:themeFill="background1"/>
          </w:tcPr>
          <w:p w14:paraId="633297D4" w14:textId="77777777" w:rsidR="0069190E" w:rsidRPr="00FC6458" w:rsidRDefault="0069190E" w:rsidP="00915786">
            <w:pPr>
              <w:jc w:val="both"/>
              <w:rPr>
                <w:sz w:val="28"/>
              </w:rPr>
            </w:pPr>
          </w:p>
        </w:tc>
        <w:tc>
          <w:tcPr>
            <w:tcW w:w="1022" w:type="dxa"/>
            <w:shd w:val="clear" w:color="auto" w:fill="7030A0"/>
          </w:tcPr>
          <w:p w14:paraId="26F78FF6" w14:textId="77777777" w:rsidR="0069190E" w:rsidRPr="00FC6458" w:rsidRDefault="0069190E" w:rsidP="00915786">
            <w:pPr>
              <w:jc w:val="both"/>
              <w:rPr>
                <w:sz w:val="28"/>
              </w:rPr>
            </w:pPr>
          </w:p>
        </w:tc>
      </w:tr>
    </w:tbl>
    <w:p w14:paraId="67A2EE91" w14:textId="77777777" w:rsidR="005C34B1" w:rsidRPr="00FC6458" w:rsidRDefault="005C34B1" w:rsidP="00915786">
      <w:pPr>
        <w:jc w:val="both"/>
        <w:rPr>
          <w:sz w:val="28"/>
        </w:rPr>
      </w:pPr>
    </w:p>
    <w:p w14:paraId="70A720B1" w14:textId="77777777" w:rsidR="005C34B1" w:rsidRPr="00FC6458" w:rsidRDefault="005C34B1" w:rsidP="005C34B1">
      <w:pPr>
        <w:jc w:val="both"/>
        <w:rPr>
          <w:sz w:val="28"/>
        </w:rPr>
      </w:pPr>
    </w:p>
    <w:p w14:paraId="569E2C59" w14:textId="77777777" w:rsidR="005C34B1" w:rsidRPr="00FC6458" w:rsidRDefault="005C34B1" w:rsidP="005C34B1">
      <w:pPr>
        <w:jc w:val="both"/>
        <w:rPr>
          <w:sz w:val="28"/>
        </w:rPr>
      </w:pPr>
    </w:p>
    <w:p w14:paraId="0D182A87" w14:textId="77777777" w:rsidR="005C34B1" w:rsidRDefault="005C34B1" w:rsidP="005C34B1">
      <w:pPr>
        <w:jc w:val="both"/>
        <w:rPr>
          <w:sz w:val="28"/>
        </w:rPr>
      </w:pPr>
    </w:p>
    <w:p w14:paraId="73242880" w14:textId="77777777" w:rsidR="005C34B1" w:rsidRDefault="005C34B1" w:rsidP="005C34B1">
      <w:pPr>
        <w:jc w:val="both"/>
        <w:rPr>
          <w:sz w:val="28"/>
        </w:rPr>
      </w:pPr>
    </w:p>
    <w:p w14:paraId="4D329DD3" w14:textId="77777777" w:rsidR="005D79F8" w:rsidRPr="00FC6458" w:rsidRDefault="005D79F8" w:rsidP="00A37FAE">
      <w:pPr>
        <w:jc w:val="both"/>
        <w:rPr>
          <w:sz w:val="28"/>
        </w:rPr>
      </w:pPr>
    </w:p>
    <w:p w14:paraId="29DD9413" w14:textId="77777777" w:rsidR="005D79F8" w:rsidRPr="00FC6458" w:rsidRDefault="005D79F8" w:rsidP="00A37FAE">
      <w:pPr>
        <w:jc w:val="both"/>
        <w:rPr>
          <w:sz w:val="28"/>
        </w:rPr>
      </w:pPr>
    </w:p>
    <w:sectPr w:rsidR="005D79F8" w:rsidRPr="00FC6458" w:rsidSect="0039514F">
      <w:pgSz w:w="11906" w:h="16838"/>
      <w:pgMar w:top="1440" w:right="1440" w:bottom="1440" w:left="1440" w:header="708" w:footer="708" w:gutter="0"/>
      <w:pgNumType w:start="9"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79D9" w14:textId="77777777" w:rsidR="002A1095" w:rsidRDefault="002A1095">
      <w:pPr>
        <w:spacing w:line="240" w:lineRule="auto"/>
      </w:pPr>
      <w:r>
        <w:separator/>
      </w:r>
    </w:p>
  </w:endnote>
  <w:endnote w:type="continuationSeparator" w:id="0">
    <w:p w14:paraId="28728616" w14:textId="77777777" w:rsidR="002A1095" w:rsidRDefault="002A1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683872"/>
      <w:docPartObj>
        <w:docPartGallery w:val="Page Numbers (Bottom of Page)"/>
        <w:docPartUnique/>
      </w:docPartObj>
    </w:sdtPr>
    <w:sdtEndPr>
      <w:rPr>
        <w:noProof/>
      </w:rPr>
    </w:sdtEndPr>
    <w:sdtContent>
      <w:p w14:paraId="1AF01427" w14:textId="77777777" w:rsidR="00115433" w:rsidRDefault="00E12D48">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0741CC93" w14:textId="77777777" w:rsidR="00115433" w:rsidRDefault="00115433" w:rsidP="00CA3FFA">
    <w:pPr>
      <w:pStyle w:val="Footer"/>
      <w:tabs>
        <w:tab w:val="clear" w:pos="4680"/>
        <w:tab w:val="clear" w:pos="9360"/>
        <w:tab w:val="left" w:pos="586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311966"/>
      <w:docPartObj>
        <w:docPartGallery w:val="Page Numbers (Bottom of Page)"/>
        <w:docPartUnique/>
      </w:docPartObj>
    </w:sdtPr>
    <w:sdtEndPr>
      <w:rPr>
        <w:noProof/>
      </w:rPr>
    </w:sdtEndPr>
    <w:sdtContent>
      <w:p w14:paraId="1AA170E9" w14:textId="77777777" w:rsidR="00115433" w:rsidRDefault="00E12D48">
        <w:pPr>
          <w:pStyle w:val="Footer"/>
          <w:jc w:val="center"/>
        </w:pPr>
        <w:r>
          <w:fldChar w:fldCharType="begin"/>
        </w:r>
        <w:r>
          <w:instrText xml:space="preserve"> PAGE   \* MERGEFORMAT </w:instrText>
        </w:r>
        <w:r>
          <w:fldChar w:fldCharType="separate"/>
        </w:r>
        <w:r w:rsidR="006A6D45">
          <w:rPr>
            <w:noProof/>
          </w:rPr>
          <w:t>20</w:t>
        </w:r>
        <w:r>
          <w:rPr>
            <w:noProof/>
          </w:rPr>
          <w:fldChar w:fldCharType="end"/>
        </w:r>
      </w:p>
    </w:sdtContent>
  </w:sdt>
  <w:p w14:paraId="3E755983" w14:textId="77777777" w:rsidR="00115433" w:rsidRDefault="00115433" w:rsidP="00CA3FFA">
    <w:pPr>
      <w:pStyle w:val="Footer"/>
      <w:tabs>
        <w:tab w:val="clear" w:pos="4680"/>
        <w:tab w:val="clear" w:pos="9360"/>
        <w:tab w:val="left" w:pos="586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87E1" w14:textId="77777777" w:rsidR="002A1095" w:rsidRDefault="002A1095">
      <w:pPr>
        <w:spacing w:line="240" w:lineRule="auto"/>
      </w:pPr>
      <w:r>
        <w:separator/>
      </w:r>
    </w:p>
  </w:footnote>
  <w:footnote w:type="continuationSeparator" w:id="0">
    <w:p w14:paraId="7D25E041" w14:textId="77777777" w:rsidR="002A1095" w:rsidRDefault="002A1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0AC8" w14:textId="77777777" w:rsidR="00115433" w:rsidRDefault="00115433">
    <w:pPr>
      <w:pStyle w:val="Header"/>
      <w:jc w:val="center"/>
    </w:pPr>
  </w:p>
  <w:p w14:paraId="6AFE85CD" w14:textId="77777777" w:rsidR="00115433" w:rsidRDefault="001154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CC0"/>
    <w:multiLevelType w:val="multilevel"/>
    <w:tmpl w:val="73E8FE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2001D"/>
    <w:multiLevelType w:val="hybridMultilevel"/>
    <w:tmpl w:val="284EA18E"/>
    <w:lvl w:ilvl="0" w:tplc="C8BEBD54">
      <w:start w:val="1"/>
      <w:numFmt w:val="decimal"/>
      <w:lvlText w:val="%1."/>
      <w:lvlJc w:val="left"/>
      <w:pPr>
        <w:ind w:left="720" w:hanging="360"/>
      </w:pPr>
    </w:lvl>
    <w:lvl w:ilvl="1" w:tplc="AFEEB342" w:tentative="1">
      <w:start w:val="1"/>
      <w:numFmt w:val="lowerLetter"/>
      <w:lvlText w:val="%2."/>
      <w:lvlJc w:val="left"/>
      <w:pPr>
        <w:ind w:left="1440" w:hanging="360"/>
      </w:pPr>
    </w:lvl>
    <w:lvl w:ilvl="2" w:tplc="6BF28A06" w:tentative="1">
      <w:start w:val="1"/>
      <w:numFmt w:val="lowerRoman"/>
      <w:lvlText w:val="%3."/>
      <w:lvlJc w:val="right"/>
      <w:pPr>
        <w:ind w:left="2160" w:hanging="180"/>
      </w:pPr>
    </w:lvl>
    <w:lvl w:ilvl="3" w:tplc="71DA2A72" w:tentative="1">
      <w:start w:val="1"/>
      <w:numFmt w:val="decimal"/>
      <w:lvlText w:val="%4."/>
      <w:lvlJc w:val="left"/>
      <w:pPr>
        <w:ind w:left="2880" w:hanging="360"/>
      </w:pPr>
    </w:lvl>
    <w:lvl w:ilvl="4" w:tplc="E11A4F0A" w:tentative="1">
      <w:start w:val="1"/>
      <w:numFmt w:val="lowerLetter"/>
      <w:lvlText w:val="%5."/>
      <w:lvlJc w:val="left"/>
      <w:pPr>
        <w:ind w:left="3600" w:hanging="360"/>
      </w:pPr>
    </w:lvl>
    <w:lvl w:ilvl="5" w:tplc="874CDE98" w:tentative="1">
      <w:start w:val="1"/>
      <w:numFmt w:val="lowerRoman"/>
      <w:lvlText w:val="%6."/>
      <w:lvlJc w:val="right"/>
      <w:pPr>
        <w:ind w:left="4320" w:hanging="180"/>
      </w:pPr>
    </w:lvl>
    <w:lvl w:ilvl="6" w:tplc="270A23E4" w:tentative="1">
      <w:start w:val="1"/>
      <w:numFmt w:val="decimal"/>
      <w:lvlText w:val="%7."/>
      <w:lvlJc w:val="left"/>
      <w:pPr>
        <w:ind w:left="5040" w:hanging="360"/>
      </w:pPr>
    </w:lvl>
    <w:lvl w:ilvl="7" w:tplc="6A1E78D6" w:tentative="1">
      <w:start w:val="1"/>
      <w:numFmt w:val="lowerLetter"/>
      <w:lvlText w:val="%8."/>
      <w:lvlJc w:val="left"/>
      <w:pPr>
        <w:ind w:left="5760" w:hanging="360"/>
      </w:pPr>
    </w:lvl>
    <w:lvl w:ilvl="8" w:tplc="2F54FB66" w:tentative="1">
      <w:start w:val="1"/>
      <w:numFmt w:val="lowerRoman"/>
      <w:lvlText w:val="%9."/>
      <w:lvlJc w:val="right"/>
      <w:pPr>
        <w:ind w:left="6480" w:hanging="180"/>
      </w:pPr>
    </w:lvl>
  </w:abstractNum>
  <w:abstractNum w:abstractNumId="2" w15:restartNumberingAfterBreak="0">
    <w:nsid w:val="069A690D"/>
    <w:multiLevelType w:val="multilevel"/>
    <w:tmpl w:val="B5C03A7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7557919"/>
    <w:multiLevelType w:val="hybridMultilevel"/>
    <w:tmpl w:val="0A40993C"/>
    <w:lvl w:ilvl="0" w:tplc="33186FB4">
      <w:start w:val="1"/>
      <w:numFmt w:val="decimal"/>
      <w:lvlText w:val="%1."/>
      <w:lvlJc w:val="left"/>
      <w:pPr>
        <w:ind w:left="2985" w:hanging="360"/>
      </w:pPr>
      <w:rPr>
        <w:rFonts w:hint="default"/>
      </w:rPr>
    </w:lvl>
    <w:lvl w:ilvl="1" w:tplc="E760E38E" w:tentative="1">
      <w:start w:val="1"/>
      <w:numFmt w:val="lowerLetter"/>
      <w:lvlText w:val="%2."/>
      <w:lvlJc w:val="left"/>
      <w:pPr>
        <w:ind w:left="3705" w:hanging="360"/>
      </w:pPr>
    </w:lvl>
    <w:lvl w:ilvl="2" w:tplc="3C6ECE66" w:tentative="1">
      <w:start w:val="1"/>
      <w:numFmt w:val="lowerRoman"/>
      <w:lvlText w:val="%3."/>
      <w:lvlJc w:val="right"/>
      <w:pPr>
        <w:ind w:left="4425" w:hanging="180"/>
      </w:pPr>
    </w:lvl>
    <w:lvl w:ilvl="3" w:tplc="A12C9742" w:tentative="1">
      <w:start w:val="1"/>
      <w:numFmt w:val="decimal"/>
      <w:lvlText w:val="%4."/>
      <w:lvlJc w:val="left"/>
      <w:pPr>
        <w:ind w:left="5145" w:hanging="360"/>
      </w:pPr>
    </w:lvl>
    <w:lvl w:ilvl="4" w:tplc="48B0E684" w:tentative="1">
      <w:start w:val="1"/>
      <w:numFmt w:val="lowerLetter"/>
      <w:lvlText w:val="%5."/>
      <w:lvlJc w:val="left"/>
      <w:pPr>
        <w:ind w:left="5865" w:hanging="360"/>
      </w:pPr>
    </w:lvl>
    <w:lvl w:ilvl="5" w:tplc="D6E0FC38" w:tentative="1">
      <w:start w:val="1"/>
      <w:numFmt w:val="lowerRoman"/>
      <w:lvlText w:val="%6."/>
      <w:lvlJc w:val="right"/>
      <w:pPr>
        <w:ind w:left="6585" w:hanging="180"/>
      </w:pPr>
    </w:lvl>
    <w:lvl w:ilvl="6" w:tplc="A9A21C32" w:tentative="1">
      <w:start w:val="1"/>
      <w:numFmt w:val="decimal"/>
      <w:lvlText w:val="%7."/>
      <w:lvlJc w:val="left"/>
      <w:pPr>
        <w:ind w:left="7305" w:hanging="360"/>
      </w:pPr>
    </w:lvl>
    <w:lvl w:ilvl="7" w:tplc="FE2685C8" w:tentative="1">
      <w:start w:val="1"/>
      <w:numFmt w:val="lowerLetter"/>
      <w:lvlText w:val="%8."/>
      <w:lvlJc w:val="left"/>
      <w:pPr>
        <w:ind w:left="8025" w:hanging="360"/>
      </w:pPr>
    </w:lvl>
    <w:lvl w:ilvl="8" w:tplc="BF583756" w:tentative="1">
      <w:start w:val="1"/>
      <w:numFmt w:val="lowerRoman"/>
      <w:lvlText w:val="%9."/>
      <w:lvlJc w:val="right"/>
      <w:pPr>
        <w:ind w:left="8745" w:hanging="180"/>
      </w:pPr>
    </w:lvl>
  </w:abstractNum>
  <w:abstractNum w:abstractNumId="4" w15:restartNumberingAfterBreak="0">
    <w:nsid w:val="0D01180A"/>
    <w:multiLevelType w:val="hybridMultilevel"/>
    <w:tmpl w:val="089CA786"/>
    <w:lvl w:ilvl="0" w:tplc="B530913E">
      <w:start w:val="1"/>
      <w:numFmt w:val="lowerRoman"/>
      <w:lvlText w:val="%1."/>
      <w:lvlJc w:val="right"/>
      <w:pPr>
        <w:ind w:left="720" w:hanging="360"/>
      </w:pPr>
      <w:rPr>
        <w:rFonts w:hint="default"/>
        <w:b w:val="0"/>
        <w:i w:val="0"/>
        <w:strike w:val="0"/>
        <w:dstrike w:val="0"/>
        <w:color w:val="000000"/>
        <w:sz w:val="24"/>
        <w:szCs w:val="24"/>
        <w:u w:val="none" w:color="000000"/>
        <w:effect w:val="none"/>
        <w:bdr w:val="none" w:sz="0" w:space="0" w:color="auto" w:frame="1"/>
        <w:vertAlign w:val="baseline"/>
      </w:rPr>
    </w:lvl>
    <w:lvl w:ilvl="1" w:tplc="7A489CFC" w:tentative="1">
      <w:start w:val="1"/>
      <w:numFmt w:val="bullet"/>
      <w:lvlText w:val="o"/>
      <w:lvlJc w:val="left"/>
      <w:pPr>
        <w:ind w:left="1440" w:hanging="360"/>
      </w:pPr>
      <w:rPr>
        <w:rFonts w:ascii="Courier New" w:hAnsi="Courier New" w:cs="Courier New" w:hint="default"/>
      </w:rPr>
    </w:lvl>
    <w:lvl w:ilvl="2" w:tplc="1618F804" w:tentative="1">
      <w:start w:val="1"/>
      <w:numFmt w:val="bullet"/>
      <w:lvlText w:val=""/>
      <w:lvlJc w:val="left"/>
      <w:pPr>
        <w:ind w:left="2160" w:hanging="360"/>
      </w:pPr>
      <w:rPr>
        <w:rFonts w:ascii="Wingdings" w:hAnsi="Wingdings" w:hint="default"/>
      </w:rPr>
    </w:lvl>
    <w:lvl w:ilvl="3" w:tplc="3F0C3186" w:tentative="1">
      <w:start w:val="1"/>
      <w:numFmt w:val="bullet"/>
      <w:lvlText w:val=""/>
      <w:lvlJc w:val="left"/>
      <w:pPr>
        <w:ind w:left="2880" w:hanging="360"/>
      </w:pPr>
      <w:rPr>
        <w:rFonts w:ascii="Symbol" w:hAnsi="Symbol" w:hint="default"/>
      </w:rPr>
    </w:lvl>
    <w:lvl w:ilvl="4" w:tplc="63005D74" w:tentative="1">
      <w:start w:val="1"/>
      <w:numFmt w:val="bullet"/>
      <w:lvlText w:val="o"/>
      <w:lvlJc w:val="left"/>
      <w:pPr>
        <w:ind w:left="3600" w:hanging="360"/>
      </w:pPr>
      <w:rPr>
        <w:rFonts w:ascii="Courier New" w:hAnsi="Courier New" w:cs="Courier New" w:hint="default"/>
      </w:rPr>
    </w:lvl>
    <w:lvl w:ilvl="5" w:tplc="C2745E44" w:tentative="1">
      <w:start w:val="1"/>
      <w:numFmt w:val="bullet"/>
      <w:lvlText w:val=""/>
      <w:lvlJc w:val="left"/>
      <w:pPr>
        <w:ind w:left="4320" w:hanging="360"/>
      </w:pPr>
      <w:rPr>
        <w:rFonts w:ascii="Wingdings" w:hAnsi="Wingdings" w:hint="default"/>
      </w:rPr>
    </w:lvl>
    <w:lvl w:ilvl="6" w:tplc="C3E0FB92" w:tentative="1">
      <w:start w:val="1"/>
      <w:numFmt w:val="bullet"/>
      <w:lvlText w:val=""/>
      <w:lvlJc w:val="left"/>
      <w:pPr>
        <w:ind w:left="5040" w:hanging="360"/>
      </w:pPr>
      <w:rPr>
        <w:rFonts w:ascii="Symbol" w:hAnsi="Symbol" w:hint="default"/>
      </w:rPr>
    </w:lvl>
    <w:lvl w:ilvl="7" w:tplc="9ABA5460" w:tentative="1">
      <w:start w:val="1"/>
      <w:numFmt w:val="bullet"/>
      <w:lvlText w:val="o"/>
      <w:lvlJc w:val="left"/>
      <w:pPr>
        <w:ind w:left="5760" w:hanging="360"/>
      </w:pPr>
      <w:rPr>
        <w:rFonts w:ascii="Courier New" w:hAnsi="Courier New" w:cs="Courier New" w:hint="default"/>
      </w:rPr>
    </w:lvl>
    <w:lvl w:ilvl="8" w:tplc="3C82D04A" w:tentative="1">
      <w:start w:val="1"/>
      <w:numFmt w:val="bullet"/>
      <w:lvlText w:val=""/>
      <w:lvlJc w:val="left"/>
      <w:pPr>
        <w:ind w:left="6480" w:hanging="360"/>
      </w:pPr>
      <w:rPr>
        <w:rFonts w:ascii="Wingdings" w:hAnsi="Wingdings" w:hint="default"/>
      </w:rPr>
    </w:lvl>
  </w:abstractNum>
  <w:abstractNum w:abstractNumId="5" w15:restartNumberingAfterBreak="0">
    <w:nsid w:val="0EB437EE"/>
    <w:multiLevelType w:val="hybridMultilevel"/>
    <w:tmpl w:val="4302FF7C"/>
    <w:lvl w:ilvl="0" w:tplc="F3940612">
      <w:start w:val="1"/>
      <w:numFmt w:val="lowerRoman"/>
      <w:lvlText w:val="%1."/>
      <w:lvlJc w:val="righ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E05C8E"/>
    <w:multiLevelType w:val="multilevel"/>
    <w:tmpl w:val="37063B8A"/>
    <w:lvl w:ilvl="0">
      <w:start w:val="1"/>
      <w:numFmt w:val="decimal"/>
      <w:lvlText w:val="%1."/>
      <w:lvlJc w:val="left"/>
      <w:pPr>
        <w:ind w:left="827" w:hanging="360"/>
      </w:pPr>
    </w:lvl>
    <w:lvl w:ilvl="1">
      <w:start w:val="4"/>
      <w:numFmt w:val="decimal"/>
      <w:isLgl/>
      <w:lvlText w:val="%1.%2"/>
      <w:lvlJc w:val="left"/>
      <w:pPr>
        <w:ind w:left="1127" w:hanging="660"/>
      </w:pPr>
      <w:rPr>
        <w:rFonts w:hint="default"/>
      </w:rPr>
    </w:lvl>
    <w:lvl w:ilvl="2">
      <w:start w:val="2"/>
      <w:numFmt w:val="decimal"/>
      <w:isLgl/>
      <w:lvlText w:val="%1.%2.%3"/>
      <w:lvlJc w:val="left"/>
      <w:pPr>
        <w:ind w:left="1187" w:hanging="720"/>
      </w:pPr>
      <w:rPr>
        <w:rFonts w:hint="default"/>
      </w:rPr>
    </w:lvl>
    <w:lvl w:ilvl="3">
      <w:start w:val="1"/>
      <w:numFmt w:val="decimal"/>
      <w:isLgl/>
      <w:lvlText w:val="%1.%2.%3.%4"/>
      <w:lvlJc w:val="left"/>
      <w:pPr>
        <w:ind w:left="1187" w:hanging="720"/>
      </w:pPr>
      <w:rPr>
        <w:rFonts w:hint="default"/>
      </w:rPr>
    </w:lvl>
    <w:lvl w:ilvl="4">
      <w:start w:val="1"/>
      <w:numFmt w:val="decimal"/>
      <w:isLgl/>
      <w:lvlText w:val="%1.%2.%3.%4.%5"/>
      <w:lvlJc w:val="left"/>
      <w:pPr>
        <w:ind w:left="1547" w:hanging="1080"/>
      </w:pPr>
      <w:rPr>
        <w:rFonts w:hint="default"/>
      </w:rPr>
    </w:lvl>
    <w:lvl w:ilvl="5">
      <w:start w:val="1"/>
      <w:numFmt w:val="decimal"/>
      <w:isLgl/>
      <w:lvlText w:val="%1.%2.%3.%4.%5.%6"/>
      <w:lvlJc w:val="left"/>
      <w:pPr>
        <w:ind w:left="1547" w:hanging="1080"/>
      </w:pPr>
      <w:rPr>
        <w:rFonts w:hint="default"/>
      </w:rPr>
    </w:lvl>
    <w:lvl w:ilvl="6">
      <w:start w:val="1"/>
      <w:numFmt w:val="decimal"/>
      <w:isLgl/>
      <w:lvlText w:val="%1.%2.%3.%4.%5.%6.%7"/>
      <w:lvlJc w:val="left"/>
      <w:pPr>
        <w:ind w:left="1907" w:hanging="1440"/>
      </w:pPr>
      <w:rPr>
        <w:rFonts w:hint="default"/>
      </w:rPr>
    </w:lvl>
    <w:lvl w:ilvl="7">
      <w:start w:val="1"/>
      <w:numFmt w:val="decimal"/>
      <w:isLgl/>
      <w:lvlText w:val="%1.%2.%3.%4.%5.%6.%7.%8"/>
      <w:lvlJc w:val="left"/>
      <w:pPr>
        <w:ind w:left="1907" w:hanging="1440"/>
      </w:pPr>
      <w:rPr>
        <w:rFonts w:hint="default"/>
      </w:rPr>
    </w:lvl>
    <w:lvl w:ilvl="8">
      <w:start w:val="1"/>
      <w:numFmt w:val="decimal"/>
      <w:isLgl/>
      <w:lvlText w:val="%1.%2.%3.%4.%5.%6.%7.%8.%9"/>
      <w:lvlJc w:val="left"/>
      <w:pPr>
        <w:ind w:left="2267" w:hanging="1800"/>
      </w:pPr>
      <w:rPr>
        <w:rFonts w:hint="default"/>
      </w:rPr>
    </w:lvl>
  </w:abstractNum>
  <w:abstractNum w:abstractNumId="7" w15:restartNumberingAfterBreak="0">
    <w:nsid w:val="129F7E8B"/>
    <w:multiLevelType w:val="hybridMultilevel"/>
    <w:tmpl w:val="CEB458E0"/>
    <w:lvl w:ilvl="0" w:tplc="ADEA7D00">
      <w:start w:val="1"/>
      <w:numFmt w:val="lowerRoman"/>
      <w:lvlText w:val="%1."/>
      <w:lvlJc w:val="left"/>
      <w:pPr>
        <w:ind w:left="6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F2664B4">
      <w:start w:val="1"/>
      <w:numFmt w:val="lowerLetter"/>
      <w:lvlText w:val="%2"/>
      <w:lvlJc w:val="left"/>
      <w:pPr>
        <w:ind w:left="14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6527736">
      <w:start w:val="1"/>
      <w:numFmt w:val="lowerRoman"/>
      <w:lvlText w:val="%3"/>
      <w:lvlJc w:val="left"/>
      <w:pPr>
        <w:ind w:left="21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1263344">
      <w:start w:val="1"/>
      <w:numFmt w:val="decimal"/>
      <w:lvlText w:val="%4"/>
      <w:lvlJc w:val="left"/>
      <w:pPr>
        <w:ind w:left="28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A248AFE">
      <w:start w:val="1"/>
      <w:numFmt w:val="lowerLetter"/>
      <w:lvlText w:val="%5"/>
      <w:lvlJc w:val="left"/>
      <w:pPr>
        <w:ind w:left="36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561DFE">
      <w:start w:val="1"/>
      <w:numFmt w:val="lowerRoman"/>
      <w:lvlText w:val="%6"/>
      <w:lvlJc w:val="left"/>
      <w:pPr>
        <w:ind w:left="43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ABC4084">
      <w:start w:val="1"/>
      <w:numFmt w:val="decimal"/>
      <w:lvlText w:val="%7"/>
      <w:lvlJc w:val="left"/>
      <w:pPr>
        <w:ind w:left="50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FC43B96">
      <w:start w:val="1"/>
      <w:numFmt w:val="lowerLetter"/>
      <w:lvlText w:val="%8"/>
      <w:lvlJc w:val="left"/>
      <w:pPr>
        <w:ind w:left="57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4828F50">
      <w:start w:val="1"/>
      <w:numFmt w:val="lowerRoman"/>
      <w:lvlText w:val="%9"/>
      <w:lvlJc w:val="left"/>
      <w:pPr>
        <w:ind w:left="64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DB9794A"/>
    <w:multiLevelType w:val="hybridMultilevel"/>
    <w:tmpl w:val="9DDCAF88"/>
    <w:lvl w:ilvl="0" w:tplc="3918AD2E">
      <w:start w:val="1"/>
      <w:numFmt w:val="bullet"/>
      <w:lvlText w:val=""/>
      <w:lvlJc w:val="left"/>
      <w:pPr>
        <w:ind w:left="1080" w:hanging="360"/>
      </w:pPr>
      <w:rPr>
        <w:rFonts w:ascii="Wingdings" w:hAnsi="Wingdings" w:hint="default"/>
      </w:rPr>
    </w:lvl>
    <w:lvl w:ilvl="1" w:tplc="55645672" w:tentative="1">
      <w:start w:val="1"/>
      <w:numFmt w:val="bullet"/>
      <w:lvlText w:val="o"/>
      <w:lvlJc w:val="left"/>
      <w:pPr>
        <w:ind w:left="1800" w:hanging="360"/>
      </w:pPr>
      <w:rPr>
        <w:rFonts w:ascii="Courier New" w:hAnsi="Courier New" w:cs="Courier New" w:hint="default"/>
      </w:rPr>
    </w:lvl>
    <w:lvl w:ilvl="2" w:tplc="AA0624C2" w:tentative="1">
      <w:start w:val="1"/>
      <w:numFmt w:val="bullet"/>
      <w:lvlText w:val=""/>
      <w:lvlJc w:val="left"/>
      <w:pPr>
        <w:ind w:left="2520" w:hanging="360"/>
      </w:pPr>
      <w:rPr>
        <w:rFonts w:ascii="Wingdings" w:hAnsi="Wingdings" w:hint="default"/>
      </w:rPr>
    </w:lvl>
    <w:lvl w:ilvl="3" w:tplc="A274CF3A" w:tentative="1">
      <w:start w:val="1"/>
      <w:numFmt w:val="bullet"/>
      <w:lvlText w:val=""/>
      <w:lvlJc w:val="left"/>
      <w:pPr>
        <w:ind w:left="3240" w:hanging="360"/>
      </w:pPr>
      <w:rPr>
        <w:rFonts w:ascii="Symbol" w:hAnsi="Symbol" w:hint="default"/>
      </w:rPr>
    </w:lvl>
    <w:lvl w:ilvl="4" w:tplc="9E0A668A" w:tentative="1">
      <w:start w:val="1"/>
      <w:numFmt w:val="bullet"/>
      <w:lvlText w:val="o"/>
      <w:lvlJc w:val="left"/>
      <w:pPr>
        <w:ind w:left="3960" w:hanging="360"/>
      </w:pPr>
      <w:rPr>
        <w:rFonts w:ascii="Courier New" w:hAnsi="Courier New" w:cs="Courier New" w:hint="default"/>
      </w:rPr>
    </w:lvl>
    <w:lvl w:ilvl="5" w:tplc="4702A804" w:tentative="1">
      <w:start w:val="1"/>
      <w:numFmt w:val="bullet"/>
      <w:lvlText w:val=""/>
      <w:lvlJc w:val="left"/>
      <w:pPr>
        <w:ind w:left="4680" w:hanging="360"/>
      </w:pPr>
      <w:rPr>
        <w:rFonts w:ascii="Wingdings" w:hAnsi="Wingdings" w:hint="default"/>
      </w:rPr>
    </w:lvl>
    <w:lvl w:ilvl="6" w:tplc="159A3416" w:tentative="1">
      <w:start w:val="1"/>
      <w:numFmt w:val="bullet"/>
      <w:lvlText w:val=""/>
      <w:lvlJc w:val="left"/>
      <w:pPr>
        <w:ind w:left="5400" w:hanging="360"/>
      </w:pPr>
      <w:rPr>
        <w:rFonts w:ascii="Symbol" w:hAnsi="Symbol" w:hint="default"/>
      </w:rPr>
    </w:lvl>
    <w:lvl w:ilvl="7" w:tplc="A872ACE2" w:tentative="1">
      <w:start w:val="1"/>
      <w:numFmt w:val="bullet"/>
      <w:lvlText w:val="o"/>
      <w:lvlJc w:val="left"/>
      <w:pPr>
        <w:ind w:left="6120" w:hanging="360"/>
      </w:pPr>
      <w:rPr>
        <w:rFonts w:ascii="Courier New" w:hAnsi="Courier New" w:cs="Courier New" w:hint="default"/>
      </w:rPr>
    </w:lvl>
    <w:lvl w:ilvl="8" w:tplc="EE1E7502" w:tentative="1">
      <w:start w:val="1"/>
      <w:numFmt w:val="bullet"/>
      <w:lvlText w:val=""/>
      <w:lvlJc w:val="left"/>
      <w:pPr>
        <w:ind w:left="6840" w:hanging="360"/>
      </w:pPr>
      <w:rPr>
        <w:rFonts w:ascii="Wingdings" w:hAnsi="Wingdings" w:hint="default"/>
      </w:rPr>
    </w:lvl>
  </w:abstractNum>
  <w:abstractNum w:abstractNumId="9" w15:restartNumberingAfterBreak="0">
    <w:nsid w:val="204E0047"/>
    <w:multiLevelType w:val="hybridMultilevel"/>
    <w:tmpl w:val="9C38B254"/>
    <w:lvl w:ilvl="0" w:tplc="A10A753E">
      <w:start w:val="1"/>
      <w:numFmt w:val="decimal"/>
      <w:lvlText w:val="%1."/>
      <w:lvlJc w:val="left"/>
      <w:pPr>
        <w:ind w:left="720" w:hanging="360"/>
      </w:pPr>
      <w:rPr>
        <w:rFonts w:hint="default"/>
      </w:rPr>
    </w:lvl>
    <w:lvl w:ilvl="1" w:tplc="3C120344" w:tentative="1">
      <w:start w:val="1"/>
      <w:numFmt w:val="lowerLetter"/>
      <w:lvlText w:val="%2."/>
      <w:lvlJc w:val="left"/>
      <w:pPr>
        <w:ind w:left="1440" w:hanging="360"/>
      </w:pPr>
    </w:lvl>
    <w:lvl w:ilvl="2" w:tplc="C49E88E2" w:tentative="1">
      <w:start w:val="1"/>
      <w:numFmt w:val="lowerRoman"/>
      <w:lvlText w:val="%3."/>
      <w:lvlJc w:val="right"/>
      <w:pPr>
        <w:ind w:left="2160" w:hanging="180"/>
      </w:pPr>
    </w:lvl>
    <w:lvl w:ilvl="3" w:tplc="AD5AC9B2" w:tentative="1">
      <w:start w:val="1"/>
      <w:numFmt w:val="decimal"/>
      <w:lvlText w:val="%4."/>
      <w:lvlJc w:val="left"/>
      <w:pPr>
        <w:ind w:left="2880" w:hanging="360"/>
      </w:pPr>
    </w:lvl>
    <w:lvl w:ilvl="4" w:tplc="633086DA" w:tentative="1">
      <w:start w:val="1"/>
      <w:numFmt w:val="lowerLetter"/>
      <w:lvlText w:val="%5."/>
      <w:lvlJc w:val="left"/>
      <w:pPr>
        <w:ind w:left="3600" w:hanging="360"/>
      </w:pPr>
    </w:lvl>
    <w:lvl w:ilvl="5" w:tplc="CD32A6D2" w:tentative="1">
      <w:start w:val="1"/>
      <w:numFmt w:val="lowerRoman"/>
      <w:lvlText w:val="%6."/>
      <w:lvlJc w:val="right"/>
      <w:pPr>
        <w:ind w:left="4320" w:hanging="180"/>
      </w:pPr>
    </w:lvl>
    <w:lvl w:ilvl="6" w:tplc="44B2BB36" w:tentative="1">
      <w:start w:val="1"/>
      <w:numFmt w:val="decimal"/>
      <w:lvlText w:val="%7."/>
      <w:lvlJc w:val="left"/>
      <w:pPr>
        <w:ind w:left="5040" w:hanging="360"/>
      </w:pPr>
    </w:lvl>
    <w:lvl w:ilvl="7" w:tplc="B6068FE2" w:tentative="1">
      <w:start w:val="1"/>
      <w:numFmt w:val="lowerLetter"/>
      <w:lvlText w:val="%8."/>
      <w:lvlJc w:val="left"/>
      <w:pPr>
        <w:ind w:left="5760" w:hanging="360"/>
      </w:pPr>
    </w:lvl>
    <w:lvl w:ilvl="8" w:tplc="4344D35C" w:tentative="1">
      <w:start w:val="1"/>
      <w:numFmt w:val="lowerRoman"/>
      <w:lvlText w:val="%9."/>
      <w:lvlJc w:val="right"/>
      <w:pPr>
        <w:ind w:left="6480" w:hanging="180"/>
      </w:pPr>
    </w:lvl>
  </w:abstractNum>
  <w:abstractNum w:abstractNumId="10" w15:restartNumberingAfterBreak="0">
    <w:nsid w:val="21C11612"/>
    <w:multiLevelType w:val="hybridMultilevel"/>
    <w:tmpl w:val="4E2656A2"/>
    <w:lvl w:ilvl="0" w:tplc="560213A2">
      <w:start w:val="1"/>
      <w:numFmt w:val="lowerLetter"/>
      <w:lvlText w:val="%1)"/>
      <w:lvlJc w:val="left"/>
      <w:pPr>
        <w:ind w:left="927" w:hanging="360"/>
      </w:pPr>
    </w:lvl>
    <w:lvl w:ilvl="1" w:tplc="71C0371E" w:tentative="1">
      <w:start w:val="1"/>
      <w:numFmt w:val="lowerLetter"/>
      <w:lvlText w:val="%2."/>
      <w:lvlJc w:val="left"/>
      <w:pPr>
        <w:ind w:left="1647" w:hanging="360"/>
      </w:pPr>
    </w:lvl>
    <w:lvl w:ilvl="2" w:tplc="E6CC9C16" w:tentative="1">
      <w:start w:val="1"/>
      <w:numFmt w:val="lowerRoman"/>
      <w:lvlText w:val="%3."/>
      <w:lvlJc w:val="right"/>
      <w:pPr>
        <w:ind w:left="2367" w:hanging="180"/>
      </w:pPr>
    </w:lvl>
    <w:lvl w:ilvl="3" w:tplc="73E24406" w:tentative="1">
      <w:start w:val="1"/>
      <w:numFmt w:val="decimal"/>
      <w:lvlText w:val="%4."/>
      <w:lvlJc w:val="left"/>
      <w:pPr>
        <w:ind w:left="3087" w:hanging="360"/>
      </w:pPr>
    </w:lvl>
    <w:lvl w:ilvl="4" w:tplc="F1EED16A" w:tentative="1">
      <w:start w:val="1"/>
      <w:numFmt w:val="lowerLetter"/>
      <w:lvlText w:val="%5."/>
      <w:lvlJc w:val="left"/>
      <w:pPr>
        <w:ind w:left="3807" w:hanging="360"/>
      </w:pPr>
    </w:lvl>
    <w:lvl w:ilvl="5" w:tplc="8C38EA8E" w:tentative="1">
      <w:start w:val="1"/>
      <w:numFmt w:val="lowerRoman"/>
      <w:lvlText w:val="%6."/>
      <w:lvlJc w:val="right"/>
      <w:pPr>
        <w:ind w:left="4527" w:hanging="180"/>
      </w:pPr>
    </w:lvl>
    <w:lvl w:ilvl="6" w:tplc="D430E5DC" w:tentative="1">
      <w:start w:val="1"/>
      <w:numFmt w:val="decimal"/>
      <w:lvlText w:val="%7."/>
      <w:lvlJc w:val="left"/>
      <w:pPr>
        <w:ind w:left="5247" w:hanging="360"/>
      </w:pPr>
    </w:lvl>
    <w:lvl w:ilvl="7" w:tplc="BE9E2728" w:tentative="1">
      <w:start w:val="1"/>
      <w:numFmt w:val="lowerLetter"/>
      <w:lvlText w:val="%8."/>
      <w:lvlJc w:val="left"/>
      <w:pPr>
        <w:ind w:left="5967" w:hanging="360"/>
      </w:pPr>
    </w:lvl>
    <w:lvl w:ilvl="8" w:tplc="9EB4C682" w:tentative="1">
      <w:start w:val="1"/>
      <w:numFmt w:val="lowerRoman"/>
      <w:lvlText w:val="%9."/>
      <w:lvlJc w:val="right"/>
      <w:pPr>
        <w:ind w:left="6687" w:hanging="180"/>
      </w:pPr>
    </w:lvl>
  </w:abstractNum>
  <w:abstractNum w:abstractNumId="11" w15:restartNumberingAfterBreak="0">
    <w:nsid w:val="23D97B5B"/>
    <w:multiLevelType w:val="hybridMultilevel"/>
    <w:tmpl w:val="3DD6B43E"/>
    <w:lvl w:ilvl="0" w:tplc="DE6EA162">
      <w:start w:val="1"/>
      <w:numFmt w:val="decimal"/>
      <w:lvlText w:val="%1."/>
      <w:lvlJc w:val="left"/>
      <w:pPr>
        <w:ind w:left="720" w:hanging="360"/>
      </w:pPr>
    </w:lvl>
    <w:lvl w:ilvl="1" w:tplc="9C7CD4E2" w:tentative="1">
      <w:start w:val="1"/>
      <w:numFmt w:val="lowerLetter"/>
      <w:lvlText w:val="%2."/>
      <w:lvlJc w:val="left"/>
      <w:pPr>
        <w:ind w:left="1440" w:hanging="360"/>
      </w:pPr>
    </w:lvl>
    <w:lvl w:ilvl="2" w:tplc="8E908D2C" w:tentative="1">
      <w:start w:val="1"/>
      <w:numFmt w:val="lowerRoman"/>
      <w:lvlText w:val="%3."/>
      <w:lvlJc w:val="right"/>
      <w:pPr>
        <w:ind w:left="2160" w:hanging="180"/>
      </w:pPr>
    </w:lvl>
    <w:lvl w:ilvl="3" w:tplc="55DE8138" w:tentative="1">
      <w:start w:val="1"/>
      <w:numFmt w:val="decimal"/>
      <w:lvlText w:val="%4."/>
      <w:lvlJc w:val="left"/>
      <w:pPr>
        <w:ind w:left="2880" w:hanging="360"/>
      </w:pPr>
    </w:lvl>
    <w:lvl w:ilvl="4" w:tplc="B75CC198" w:tentative="1">
      <w:start w:val="1"/>
      <w:numFmt w:val="lowerLetter"/>
      <w:lvlText w:val="%5."/>
      <w:lvlJc w:val="left"/>
      <w:pPr>
        <w:ind w:left="3600" w:hanging="360"/>
      </w:pPr>
    </w:lvl>
    <w:lvl w:ilvl="5" w:tplc="8570ABC0" w:tentative="1">
      <w:start w:val="1"/>
      <w:numFmt w:val="lowerRoman"/>
      <w:lvlText w:val="%6."/>
      <w:lvlJc w:val="right"/>
      <w:pPr>
        <w:ind w:left="4320" w:hanging="180"/>
      </w:pPr>
    </w:lvl>
    <w:lvl w:ilvl="6" w:tplc="619CF6B0" w:tentative="1">
      <w:start w:val="1"/>
      <w:numFmt w:val="decimal"/>
      <w:lvlText w:val="%7."/>
      <w:lvlJc w:val="left"/>
      <w:pPr>
        <w:ind w:left="5040" w:hanging="360"/>
      </w:pPr>
    </w:lvl>
    <w:lvl w:ilvl="7" w:tplc="795AF5B8" w:tentative="1">
      <w:start w:val="1"/>
      <w:numFmt w:val="lowerLetter"/>
      <w:lvlText w:val="%8."/>
      <w:lvlJc w:val="left"/>
      <w:pPr>
        <w:ind w:left="5760" w:hanging="360"/>
      </w:pPr>
    </w:lvl>
    <w:lvl w:ilvl="8" w:tplc="3B30FBFA" w:tentative="1">
      <w:start w:val="1"/>
      <w:numFmt w:val="lowerRoman"/>
      <w:lvlText w:val="%9."/>
      <w:lvlJc w:val="right"/>
      <w:pPr>
        <w:ind w:left="6480" w:hanging="180"/>
      </w:pPr>
    </w:lvl>
  </w:abstractNum>
  <w:abstractNum w:abstractNumId="12" w15:restartNumberingAfterBreak="0">
    <w:nsid w:val="25846CE5"/>
    <w:multiLevelType w:val="hybridMultilevel"/>
    <w:tmpl w:val="3DA43E8C"/>
    <w:lvl w:ilvl="0" w:tplc="BA307AD2">
      <w:start w:val="1"/>
      <w:numFmt w:val="lowerRoman"/>
      <w:lvlText w:val="%1."/>
      <w:lvlJc w:val="right"/>
      <w:pPr>
        <w:ind w:left="775" w:hanging="360"/>
      </w:pPr>
    </w:lvl>
    <w:lvl w:ilvl="1" w:tplc="26341B12" w:tentative="1">
      <w:start w:val="1"/>
      <w:numFmt w:val="lowerLetter"/>
      <w:lvlText w:val="%2."/>
      <w:lvlJc w:val="left"/>
      <w:pPr>
        <w:ind w:left="1495" w:hanging="360"/>
      </w:pPr>
    </w:lvl>
    <w:lvl w:ilvl="2" w:tplc="EE084A2A" w:tentative="1">
      <w:start w:val="1"/>
      <w:numFmt w:val="lowerRoman"/>
      <w:lvlText w:val="%3."/>
      <w:lvlJc w:val="right"/>
      <w:pPr>
        <w:ind w:left="2215" w:hanging="180"/>
      </w:pPr>
    </w:lvl>
    <w:lvl w:ilvl="3" w:tplc="BF4093A2" w:tentative="1">
      <w:start w:val="1"/>
      <w:numFmt w:val="decimal"/>
      <w:lvlText w:val="%4."/>
      <w:lvlJc w:val="left"/>
      <w:pPr>
        <w:ind w:left="2935" w:hanging="360"/>
      </w:pPr>
    </w:lvl>
    <w:lvl w:ilvl="4" w:tplc="41BC59E6" w:tentative="1">
      <w:start w:val="1"/>
      <w:numFmt w:val="lowerLetter"/>
      <w:lvlText w:val="%5."/>
      <w:lvlJc w:val="left"/>
      <w:pPr>
        <w:ind w:left="3655" w:hanging="360"/>
      </w:pPr>
    </w:lvl>
    <w:lvl w:ilvl="5" w:tplc="276CA20E" w:tentative="1">
      <w:start w:val="1"/>
      <w:numFmt w:val="lowerRoman"/>
      <w:lvlText w:val="%6."/>
      <w:lvlJc w:val="right"/>
      <w:pPr>
        <w:ind w:left="4375" w:hanging="180"/>
      </w:pPr>
    </w:lvl>
    <w:lvl w:ilvl="6" w:tplc="83BA046A" w:tentative="1">
      <w:start w:val="1"/>
      <w:numFmt w:val="decimal"/>
      <w:lvlText w:val="%7."/>
      <w:lvlJc w:val="left"/>
      <w:pPr>
        <w:ind w:left="5095" w:hanging="360"/>
      </w:pPr>
    </w:lvl>
    <w:lvl w:ilvl="7" w:tplc="A5DECCE2" w:tentative="1">
      <w:start w:val="1"/>
      <w:numFmt w:val="lowerLetter"/>
      <w:lvlText w:val="%8."/>
      <w:lvlJc w:val="left"/>
      <w:pPr>
        <w:ind w:left="5815" w:hanging="360"/>
      </w:pPr>
    </w:lvl>
    <w:lvl w:ilvl="8" w:tplc="92C62A36" w:tentative="1">
      <w:start w:val="1"/>
      <w:numFmt w:val="lowerRoman"/>
      <w:lvlText w:val="%9."/>
      <w:lvlJc w:val="right"/>
      <w:pPr>
        <w:ind w:left="6535" w:hanging="180"/>
      </w:pPr>
    </w:lvl>
  </w:abstractNum>
  <w:abstractNum w:abstractNumId="13" w15:restartNumberingAfterBreak="0">
    <w:nsid w:val="27D13F13"/>
    <w:multiLevelType w:val="multilevel"/>
    <w:tmpl w:val="F1387CB6"/>
    <w:lvl w:ilvl="0">
      <w:start w:val="3"/>
      <w:numFmt w:val="decimal"/>
      <w:lvlText w:val="%1"/>
      <w:lvlJc w:val="left"/>
      <w:pPr>
        <w:ind w:left="660" w:hanging="660"/>
      </w:pPr>
      <w:rPr>
        <w:rFonts w:hint="default"/>
      </w:rPr>
    </w:lvl>
    <w:lvl w:ilvl="1">
      <w:start w:val="4"/>
      <w:numFmt w:val="decimal"/>
      <w:lvlText w:val="%1.%2"/>
      <w:lvlJc w:val="left"/>
      <w:pPr>
        <w:ind w:left="935" w:hanging="660"/>
      </w:pPr>
      <w:rPr>
        <w:rFonts w:hint="default"/>
      </w:rPr>
    </w:lvl>
    <w:lvl w:ilvl="2">
      <w:start w:val="4"/>
      <w:numFmt w:val="decimal"/>
      <w:lvlText w:val="%1.%2.%3"/>
      <w:lvlJc w:val="left"/>
      <w:pPr>
        <w:ind w:left="1270" w:hanging="720"/>
      </w:pPr>
      <w:rPr>
        <w:rFonts w:hint="default"/>
      </w:rPr>
    </w:lvl>
    <w:lvl w:ilvl="3">
      <w:start w:val="2"/>
      <w:numFmt w:val="decimal"/>
      <w:lvlText w:val="%1.%2.%3.%4"/>
      <w:lvlJc w:val="left"/>
      <w:pPr>
        <w:ind w:left="1545" w:hanging="720"/>
      </w:pPr>
      <w:rPr>
        <w:rFonts w:hint="default"/>
      </w:rPr>
    </w:lvl>
    <w:lvl w:ilvl="4">
      <w:start w:val="1"/>
      <w:numFmt w:val="decimal"/>
      <w:lvlText w:val="%1.%2.%3.%4.%5"/>
      <w:lvlJc w:val="left"/>
      <w:pPr>
        <w:ind w:left="2180" w:hanging="108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3090" w:hanging="1440"/>
      </w:pPr>
      <w:rPr>
        <w:rFonts w:hint="default"/>
      </w:rPr>
    </w:lvl>
    <w:lvl w:ilvl="7">
      <w:start w:val="1"/>
      <w:numFmt w:val="decimal"/>
      <w:lvlText w:val="%1.%2.%3.%4.%5.%6.%7.%8"/>
      <w:lvlJc w:val="left"/>
      <w:pPr>
        <w:ind w:left="3365" w:hanging="1440"/>
      </w:pPr>
      <w:rPr>
        <w:rFonts w:hint="default"/>
      </w:rPr>
    </w:lvl>
    <w:lvl w:ilvl="8">
      <w:start w:val="1"/>
      <w:numFmt w:val="decimal"/>
      <w:lvlText w:val="%1.%2.%3.%4.%5.%6.%7.%8.%9"/>
      <w:lvlJc w:val="left"/>
      <w:pPr>
        <w:ind w:left="4000" w:hanging="1800"/>
      </w:pPr>
      <w:rPr>
        <w:rFonts w:hint="default"/>
      </w:rPr>
    </w:lvl>
  </w:abstractNum>
  <w:abstractNum w:abstractNumId="14" w15:restartNumberingAfterBreak="0">
    <w:nsid w:val="2D69402A"/>
    <w:multiLevelType w:val="hybridMultilevel"/>
    <w:tmpl w:val="E3025D1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FDE26C8"/>
    <w:multiLevelType w:val="hybridMultilevel"/>
    <w:tmpl w:val="7D08FAE2"/>
    <w:lvl w:ilvl="0" w:tplc="458EACD2">
      <w:start w:val="1"/>
      <w:numFmt w:val="lowerRoman"/>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1" w:tplc="983843D8" w:tentative="1">
      <w:start w:val="1"/>
      <w:numFmt w:val="bullet"/>
      <w:lvlText w:val="o"/>
      <w:lvlJc w:val="left"/>
      <w:pPr>
        <w:ind w:left="1440" w:hanging="360"/>
      </w:pPr>
      <w:rPr>
        <w:rFonts w:ascii="Courier New" w:hAnsi="Courier New" w:cs="Courier New" w:hint="default"/>
      </w:rPr>
    </w:lvl>
    <w:lvl w:ilvl="2" w:tplc="43628E6E" w:tentative="1">
      <w:start w:val="1"/>
      <w:numFmt w:val="bullet"/>
      <w:lvlText w:val=""/>
      <w:lvlJc w:val="left"/>
      <w:pPr>
        <w:ind w:left="2160" w:hanging="360"/>
      </w:pPr>
      <w:rPr>
        <w:rFonts w:ascii="Wingdings" w:hAnsi="Wingdings" w:hint="default"/>
      </w:rPr>
    </w:lvl>
    <w:lvl w:ilvl="3" w:tplc="B836952E" w:tentative="1">
      <w:start w:val="1"/>
      <w:numFmt w:val="bullet"/>
      <w:lvlText w:val=""/>
      <w:lvlJc w:val="left"/>
      <w:pPr>
        <w:ind w:left="2880" w:hanging="360"/>
      </w:pPr>
      <w:rPr>
        <w:rFonts w:ascii="Symbol" w:hAnsi="Symbol" w:hint="default"/>
      </w:rPr>
    </w:lvl>
    <w:lvl w:ilvl="4" w:tplc="8DB83B1C" w:tentative="1">
      <w:start w:val="1"/>
      <w:numFmt w:val="bullet"/>
      <w:lvlText w:val="o"/>
      <w:lvlJc w:val="left"/>
      <w:pPr>
        <w:ind w:left="3600" w:hanging="360"/>
      </w:pPr>
      <w:rPr>
        <w:rFonts w:ascii="Courier New" w:hAnsi="Courier New" w:cs="Courier New" w:hint="default"/>
      </w:rPr>
    </w:lvl>
    <w:lvl w:ilvl="5" w:tplc="F36C1594" w:tentative="1">
      <w:start w:val="1"/>
      <w:numFmt w:val="bullet"/>
      <w:lvlText w:val=""/>
      <w:lvlJc w:val="left"/>
      <w:pPr>
        <w:ind w:left="4320" w:hanging="360"/>
      </w:pPr>
      <w:rPr>
        <w:rFonts w:ascii="Wingdings" w:hAnsi="Wingdings" w:hint="default"/>
      </w:rPr>
    </w:lvl>
    <w:lvl w:ilvl="6" w:tplc="339A184E" w:tentative="1">
      <w:start w:val="1"/>
      <w:numFmt w:val="bullet"/>
      <w:lvlText w:val=""/>
      <w:lvlJc w:val="left"/>
      <w:pPr>
        <w:ind w:left="5040" w:hanging="360"/>
      </w:pPr>
      <w:rPr>
        <w:rFonts w:ascii="Symbol" w:hAnsi="Symbol" w:hint="default"/>
      </w:rPr>
    </w:lvl>
    <w:lvl w:ilvl="7" w:tplc="E016651A" w:tentative="1">
      <w:start w:val="1"/>
      <w:numFmt w:val="bullet"/>
      <w:lvlText w:val="o"/>
      <w:lvlJc w:val="left"/>
      <w:pPr>
        <w:ind w:left="5760" w:hanging="360"/>
      </w:pPr>
      <w:rPr>
        <w:rFonts w:ascii="Courier New" w:hAnsi="Courier New" w:cs="Courier New" w:hint="default"/>
      </w:rPr>
    </w:lvl>
    <w:lvl w:ilvl="8" w:tplc="FCA610F2" w:tentative="1">
      <w:start w:val="1"/>
      <w:numFmt w:val="bullet"/>
      <w:lvlText w:val=""/>
      <w:lvlJc w:val="left"/>
      <w:pPr>
        <w:ind w:left="6480" w:hanging="360"/>
      </w:pPr>
      <w:rPr>
        <w:rFonts w:ascii="Wingdings" w:hAnsi="Wingdings" w:hint="default"/>
      </w:rPr>
    </w:lvl>
  </w:abstractNum>
  <w:abstractNum w:abstractNumId="16" w15:restartNumberingAfterBreak="0">
    <w:nsid w:val="35011B7E"/>
    <w:multiLevelType w:val="hybridMultilevel"/>
    <w:tmpl w:val="E55A2E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8FE32E8"/>
    <w:multiLevelType w:val="hybridMultilevel"/>
    <w:tmpl w:val="50E86C78"/>
    <w:lvl w:ilvl="0" w:tplc="590EEFE4">
      <w:start w:val="1"/>
      <w:numFmt w:val="bullet"/>
      <w:lvlText w:val=""/>
      <w:lvlJc w:val="left"/>
      <w:pPr>
        <w:ind w:left="720" w:hanging="360"/>
      </w:pPr>
      <w:rPr>
        <w:rFonts w:ascii="Wingdings" w:hAnsi="Wingdings" w:hint="default"/>
      </w:rPr>
    </w:lvl>
    <w:lvl w:ilvl="1" w:tplc="8D4E85AC" w:tentative="1">
      <w:start w:val="1"/>
      <w:numFmt w:val="bullet"/>
      <w:lvlText w:val="o"/>
      <w:lvlJc w:val="left"/>
      <w:pPr>
        <w:ind w:left="1440" w:hanging="360"/>
      </w:pPr>
      <w:rPr>
        <w:rFonts w:ascii="Courier New" w:hAnsi="Courier New" w:cs="Courier New" w:hint="default"/>
      </w:rPr>
    </w:lvl>
    <w:lvl w:ilvl="2" w:tplc="8182F398" w:tentative="1">
      <w:start w:val="1"/>
      <w:numFmt w:val="bullet"/>
      <w:lvlText w:val=""/>
      <w:lvlJc w:val="left"/>
      <w:pPr>
        <w:ind w:left="2160" w:hanging="360"/>
      </w:pPr>
      <w:rPr>
        <w:rFonts w:ascii="Wingdings" w:hAnsi="Wingdings" w:hint="default"/>
      </w:rPr>
    </w:lvl>
    <w:lvl w:ilvl="3" w:tplc="A3D23ACA" w:tentative="1">
      <w:start w:val="1"/>
      <w:numFmt w:val="bullet"/>
      <w:lvlText w:val=""/>
      <w:lvlJc w:val="left"/>
      <w:pPr>
        <w:ind w:left="2880" w:hanging="360"/>
      </w:pPr>
      <w:rPr>
        <w:rFonts w:ascii="Symbol" w:hAnsi="Symbol" w:hint="default"/>
      </w:rPr>
    </w:lvl>
    <w:lvl w:ilvl="4" w:tplc="C71030C6" w:tentative="1">
      <w:start w:val="1"/>
      <w:numFmt w:val="bullet"/>
      <w:lvlText w:val="o"/>
      <w:lvlJc w:val="left"/>
      <w:pPr>
        <w:ind w:left="3600" w:hanging="360"/>
      </w:pPr>
      <w:rPr>
        <w:rFonts w:ascii="Courier New" w:hAnsi="Courier New" w:cs="Courier New" w:hint="default"/>
      </w:rPr>
    </w:lvl>
    <w:lvl w:ilvl="5" w:tplc="77AEF404" w:tentative="1">
      <w:start w:val="1"/>
      <w:numFmt w:val="bullet"/>
      <w:lvlText w:val=""/>
      <w:lvlJc w:val="left"/>
      <w:pPr>
        <w:ind w:left="4320" w:hanging="360"/>
      </w:pPr>
      <w:rPr>
        <w:rFonts w:ascii="Wingdings" w:hAnsi="Wingdings" w:hint="default"/>
      </w:rPr>
    </w:lvl>
    <w:lvl w:ilvl="6" w:tplc="DF3A2FF4" w:tentative="1">
      <w:start w:val="1"/>
      <w:numFmt w:val="bullet"/>
      <w:lvlText w:val=""/>
      <w:lvlJc w:val="left"/>
      <w:pPr>
        <w:ind w:left="5040" w:hanging="360"/>
      </w:pPr>
      <w:rPr>
        <w:rFonts w:ascii="Symbol" w:hAnsi="Symbol" w:hint="default"/>
      </w:rPr>
    </w:lvl>
    <w:lvl w:ilvl="7" w:tplc="268C3BF6" w:tentative="1">
      <w:start w:val="1"/>
      <w:numFmt w:val="bullet"/>
      <w:lvlText w:val="o"/>
      <w:lvlJc w:val="left"/>
      <w:pPr>
        <w:ind w:left="5760" w:hanging="360"/>
      </w:pPr>
      <w:rPr>
        <w:rFonts w:ascii="Courier New" w:hAnsi="Courier New" w:cs="Courier New" w:hint="default"/>
      </w:rPr>
    </w:lvl>
    <w:lvl w:ilvl="8" w:tplc="CDB2A67E" w:tentative="1">
      <w:start w:val="1"/>
      <w:numFmt w:val="bullet"/>
      <w:lvlText w:val=""/>
      <w:lvlJc w:val="left"/>
      <w:pPr>
        <w:ind w:left="6480" w:hanging="360"/>
      </w:pPr>
      <w:rPr>
        <w:rFonts w:ascii="Wingdings" w:hAnsi="Wingdings" w:hint="default"/>
      </w:rPr>
    </w:lvl>
  </w:abstractNum>
  <w:abstractNum w:abstractNumId="18" w15:restartNumberingAfterBreak="0">
    <w:nsid w:val="3A3E1E7D"/>
    <w:multiLevelType w:val="hybridMultilevel"/>
    <w:tmpl w:val="6688FAA6"/>
    <w:lvl w:ilvl="0" w:tplc="982EA10A">
      <w:start w:val="1"/>
      <w:numFmt w:val="decimal"/>
      <w:lvlText w:val="%1."/>
      <w:lvlJc w:val="left"/>
      <w:pPr>
        <w:ind w:left="781" w:hanging="360"/>
      </w:pPr>
      <w:rPr>
        <w:rFonts w:hint="default"/>
      </w:rPr>
    </w:lvl>
    <w:lvl w:ilvl="1" w:tplc="A92C8DCA" w:tentative="1">
      <w:start w:val="1"/>
      <w:numFmt w:val="bullet"/>
      <w:lvlText w:val="o"/>
      <w:lvlJc w:val="left"/>
      <w:pPr>
        <w:ind w:left="1501" w:hanging="360"/>
      </w:pPr>
      <w:rPr>
        <w:rFonts w:ascii="Courier New" w:hAnsi="Courier New" w:cs="Courier New" w:hint="default"/>
      </w:rPr>
    </w:lvl>
    <w:lvl w:ilvl="2" w:tplc="131A5362" w:tentative="1">
      <w:start w:val="1"/>
      <w:numFmt w:val="bullet"/>
      <w:lvlText w:val=""/>
      <w:lvlJc w:val="left"/>
      <w:pPr>
        <w:ind w:left="2221" w:hanging="360"/>
      </w:pPr>
      <w:rPr>
        <w:rFonts w:ascii="Wingdings" w:hAnsi="Wingdings" w:hint="default"/>
      </w:rPr>
    </w:lvl>
    <w:lvl w:ilvl="3" w:tplc="476673E2" w:tentative="1">
      <w:start w:val="1"/>
      <w:numFmt w:val="bullet"/>
      <w:lvlText w:val=""/>
      <w:lvlJc w:val="left"/>
      <w:pPr>
        <w:ind w:left="2941" w:hanging="360"/>
      </w:pPr>
      <w:rPr>
        <w:rFonts w:ascii="Symbol" w:hAnsi="Symbol" w:hint="default"/>
      </w:rPr>
    </w:lvl>
    <w:lvl w:ilvl="4" w:tplc="03341B9A" w:tentative="1">
      <w:start w:val="1"/>
      <w:numFmt w:val="bullet"/>
      <w:lvlText w:val="o"/>
      <w:lvlJc w:val="left"/>
      <w:pPr>
        <w:ind w:left="3661" w:hanging="360"/>
      </w:pPr>
      <w:rPr>
        <w:rFonts w:ascii="Courier New" w:hAnsi="Courier New" w:cs="Courier New" w:hint="default"/>
      </w:rPr>
    </w:lvl>
    <w:lvl w:ilvl="5" w:tplc="3A76498A" w:tentative="1">
      <w:start w:val="1"/>
      <w:numFmt w:val="bullet"/>
      <w:lvlText w:val=""/>
      <w:lvlJc w:val="left"/>
      <w:pPr>
        <w:ind w:left="4381" w:hanging="360"/>
      </w:pPr>
      <w:rPr>
        <w:rFonts w:ascii="Wingdings" w:hAnsi="Wingdings" w:hint="default"/>
      </w:rPr>
    </w:lvl>
    <w:lvl w:ilvl="6" w:tplc="8D28DCB0" w:tentative="1">
      <w:start w:val="1"/>
      <w:numFmt w:val="bullet"/>
      <w:lvlText w:val=""/>
      <w:lvlJc w:val="left"/>
      <w:pPr>
        <w:ind w:left="5101" w:hanging="360"/>
      </w:pPr>
      <w:rPr>
        <w:rFonts w:ascii="Symbol" w:hAnsi="Symbol" w:hint="default"/>
      </w:rPr>
    </w:lvl>
    <w:lvl w:ilvl="7" w:tplc="F8FC9FA4" w:tentative="1">
      <w:start w:val="1"/>
      <w:numFmt w:val="bullet"/>
      <w:lvlText w:val="o"/>
      <w:lvlJc w:val="left"/>
      <w:pPr>
        <w:ind w:left="5821" w:hanging="360"/>
      </w:pPr>
      <w:rPr>
        <w:rFonts w:ascii="Courier New" w:hAnsi="Courier New" w:cs="Courier New" w:hint="default"/>
      </w:rPr>
    </w:lvl>
    <w:lvl w:ilvl="8" w:tplc="00E6D69A" w:tentative="1">
      <w:start w:val="1"/>
      <w:numFmt w:val="bullet"/>
      <w:lvlText w:val=""/>
      <w:lvlJc w:val="left"/>
      <w:pPr>
        <w:ind w:left="6541" w:hanging="360"/>
      </w:pPr>
      <w:rPr>
        <w:rFonts w:ascii="Wingdings" w:hAnsi="Wingdings" w:hint="default"/>
      </w:rPr>
    </w:lvl>
  </w:abstractNum>
  <w:abstractNum w:abstractNumId="19" w15:restartNumberingAfterBreak="0">
    <w:nsid w:val="48C4425F"/>
    <w:multiLevelType w:val="hybridMultilevel"/>
    <w:tmpl w:val="C7020AAC"/>
    <w:lvl w:ilvl="0" w:tplc="016E28A2">
      <w:start w:val="1"/>
      <w:numFmt w:val="decimal"/>
      <w:lvlText w:val="%1."/>
      <w:lvlJc w:val="left"/>
      <w:pPr>
        <w:ind w:left="720" w:hanging="360"/>
      </w:pPr>
      <w:rPr>
        <w:rFonts w:hint="default"/>
      </w:rPr>
    </w:lvl>
    <w:lvl w:ilvl="1" w:tplc="25544D1A" w:tentative="1">
      <w:start w:val="1"/>
      <w:numFmt w:val="lowerLetter"/>
      <w:lvlText w:val="%2."/>
      <w:lvlJc w:val="left"/>
      <w:pPr>
        <w:ind w:left="1440" w:hanging="360"/>
      </w:pPr>
    </w:lvl>
    <w:lvl w:ilvl="2" w:tplc="5A584C6E" w:tentative="1">
      <w:start w:val="1"/>
      <w:numFmt w:val="lowerRoman"/>
      <w:lvlText w:val="%3."/>
      <w:lvlJc w:val="right"/>
      <w:pPr>
        <w:ind w:left="2160" w:hanging="180"/>
      </w:pPr>
    </w:lvl>
    <w:lvl w:ilvl="3" w:tplc="676648E0" w:tentative="1">
      <w:start w:val="1"/>
      <w:numFmt w:val="decimal"/>
      <w:lvlText w:val="%4."/>
      <w:lvlJc w:val="left"/>
      <w:pPr>
        <w:ind w:left="2880" w:hanging="360"/>
      </w:pPr>
    </w:lvl>
    <w:lvl w:ilvl="4" w:tplc="50A89B2C" w:tentative="1">
      <w:start w:val="1"/>
      <w:numFmt w:val="lowerLetter"/>
      <w:lvlText w:val="%5."/>
      <w:lvlJc w:val="left"/>
      <w:pPr>
        <w:ind w:left="3600" w:hanging="360"/>
      </w:pPr>
    </w:lvl>
    <w:lvl w:ilvl="5" w:tplc="8FB0B8B2" w:tentative="1">
      <w:start w:val="1"/>
      <w:numFmt w:val="lowerRoman"/>
      <w:lvlText w:val="%6."/>
      <w:lvlJc w:val="right"/>
      <w:pPr>
        <w:ind w:left="4320" w:hanging="180"/>
      </w:pPr>
    </w:lvl>
    <w:lvl w:ilvl="6" w:tplc="35BA7562" w:tentative="1">
      <w:start w:val="1"/>
      <w:numFmt w:val="decimal"/>
      <w:lvlText w:val="%7."/>
      <w:lvlJc w:val="left"/>
      <w:pPr>
        <w:ind w:left="5040" w:hanging="360"/>
      </w:pPr>
    </w:lvl>
    <w:lvl w:ilvl="7" w:tplc="9ED4C7BA" w:tentative="1">
      <w:start w:val="1"/>
      <w:numFmt w:val="lowerLetter"/>
      <w:lvlText w:val="%8."/>
      <w:lvlJc w:val="left"/>
      <w:pPr>
        <w:ind w:left="5760" w:hanging="360"/>
      </w:pPr>
    </w:lvl>
    <w:lvl w:ilvl="8" w:tplc="E73EB76C" w:tentative="1">
      <w:start w:val="1"/>
      <w:numFmt w:val="lowerRoman"/>
      <w:lvlText w:val="%9."/>
      <w:lvlJc w:val="right"/>
      <w:pPr>
        <w:ind w:left="6480" w:hanging="180"/>
      </w:pPr>
    </w:lvl>
  </w:abstractNum>
  <w:abstractNum w:abstractNumId="20" w15:restartNumberingAfterBreak="0">
    <w:nsid w:val="4A86485C"/>
    <w:multiLevelType w:val="hybridMultilevel"/>
    <w:tmpl w:val="801E9060"/>
    <w:lvl w:ilvl="0" w:tplc="F446C5AC">
      <w:start w:val="1"/>
      <w:numFmt w:val="decimal"/>
      <w:lvlText w:val="%1."/>
      <w:lvlJc w:val="left"/>
      <w:pPr>
        <w:ind w:left="720" w:hanging="360"/>
      </w:pPr>
      <w:rPr>
        <w:rFonts w:hint="default"/>
      </w:rPr>
    </w:lvl>
    <w:lvl w:ilvl="1" w:tplc="08C8344E" w:tentative="1">
      <w:start w:val="1"/>
      <w:numFmt w:val="lowerLetter"/>
      <w:lvlText w:val="%2."/>
      <w:lvlJc w:val="left"/>
      <w:pPr>
        <w:ind w:left="1440" w:hanging="360"/>
      </w:pPr>
    </w:lvl>
    <w:lvl w:ilvl="2" w:tplc="DBEC9FE4" w:tentative="1">
      <w:start w:val="1"/>
      <w:numFmt w:val="lowerRoman"/>
      <w:lvlText w:val="%3."/>
      <w:lvlJc w:val="right"/>
      <w:pPr>
        <w:ind w:left="2160" w:hanging="180"/>
      </w:pPr>
    </w:lvl>
    <w:lvl w:ilvl="3" w:tplc="8584B1AC" w:tentative="1">
      <w:start w:val="1"/>
      <w:numFmt w:val="decimal"/>
      <w:lvlText w:val="%4."/>
      <w:lvlJc w:val="left"/>
      <w:pPr>
        <w:ind w:left="2880" w:hanging="360"/>
      </w:pPr>
    </w:lvl>
    <w:lvl w:ilvl="4" w:tplc="954AD166" w:tentative="1">
      <w:start w:val="1"/>
      <w:numFmt w:val="lowerLetter"/>
      <w:lvlText w:val="%5."/>
      <w:lvlJc w:val="left"/>
      <w:pPr>
        <w:ind w:left="3600" w:hanging="360"/>
      </w:pPr>
    </w:lvl>
    <w:lvl w:ilvl="5" w:tplc="CAA6F0FA" w:tentative="1">
      <w:start w:val="1"/>
      <w:numFmt w:val="lowerRoman"/>
      <w:lvlText w:val="%6."/>
      <w:lvlJc w:val="right"/>
      <w:pPr>
        <w:ind w:left="4320" w:hanging="180"/>
      </w:pPr>
    </w:lvl>
    <w:lvl w:ilvl="6" w:tplc="4F0279C6" w:tentative="1">
      <w:start w:val="1"/>
      <w:numFmt w:val="decimal"/>
      <w:lvlText w:val="%7."/>
      <w:lvlJc w:val="left"/>
      <w:pPr>
        <w:ind w:left="5040" w:hanging="360"/>
      </w:pPr>
    </w:lvl>
    <w:lvl w:ilvl="7" w:tplc="06FC3EE2" w:tentative="1">
      <w:start w:val="1"/>
      <w:numFmt w:val="lowerLetter"/>
      <w:lvlText w:val="%8."/>
      <w:lvlJc w:val="left"/>
      <w:pPr>
        <w:ind w:left="5760" w:hanging="360"/>
      </w:pPr>
    </w:lvl>
    <w:lvl w:ilvl="8" w:tplc="B1AA6E02" w:tentative="1">
      <w:start w:val="1"/>
      <w:numFmt w:val="lowerRoman"/>
      <w:lvlText w:val="%9."/>
      <w:lvlJc w:val="right"/>
      <w:pPr>
        <w:ind w:left="6480" w:hanging="180"/>
      </w:pPr>
    </w:lvl>
  </w:abstractNum>
  <w:abstractNum w:abstractNumId="21" w15:restartNumberingAfterBreak="0">
    <w:nsid w:val="4C9A7FF1"/>
    <w:multiLevelType w:val="hybridMultilevel"/>
    <w:tmpl w:val="3EA4AC20"/>
    <w:lvl w:ilvl="0" w:tplc="3A4E4300">
      <w:start w:val="1"/>
      <w:numFmt w:val="lowerRoman"/>
      <w:lvlText w:val="%1."/>
      <w:lvlJc w:val="right"/>
      <w:pPr>
        <w:ind w:left="1080" w:hanging="360"/>
      </w:pPr>
      <w:rPr>
        <w:rFonts w:hint="default"/>
      </w:rPr>
    </w:lvl>
    <w:lvl w:ilvl="1" w:tplc="E6501DBC" w:tentative="1">
      <w:start w:val="1"/>
      <w:numFmt w:val="bullet"/>
      <w:lvlText w:val="o"/>
      <w:lvlJc w:val="left"/>
      <w:pPr>
        <w:ind w:left="1800" w:hanging="360"/>
      </w:pPr>
      <w:rPr>
        <w:rFonts w:ascii="Courier New" w:hAnsi="Courier New" w:cs="Courier New" w:hint="default"/>
      </w:rPr>
    </w:lvl>
    <w:lvl w:ilvl="2" w:tplc="12E669FC" w:tentative="1">
      <w:start w:val="1"/>
      <w:numFmt w:val="bullet"/>
      <w:lvlText w:val=""/>
      <w:lvlJc w:val="left"/>
      <w:pPr>
        <w:ind w:left="2520" w:hanging="360"/>
      </w:pPr>
      <w:rPr>
        <w:rFonts w:ascii="Wingdings" w:hAnsi="Wingdings" w:hint="default"/>
      </w:rPr>
    </w:lvl>
    <w:lvl w:ilvl="3" w:tplc="4C8C20D8" w:tentative="1">
      <w:start w:val="1"/>
      <w:numFmt w:val="bullet"/>
      <w:lvlText w:val=""/>
      <w:lvlJc w:val="left"/>
      <w:pPr>
        <w:ind w:left="3240" w:hanging="360"/>
      </w:pPr>
      <w:rPr>
        <w:rFonts w:ascii="Symbol" w:hAnsi="Symbol" w:hint="default"/>
      </w:rPr>
    </w:lvl>
    <w:lvl w:ilvl="4" w:tplc="818A0D8A" w:tentative="1">
      <w:start w:val="1"/>
      <w:numFmt w:val="bullet"/>
      <w:lvlText w:val="o"/>
      <w:lvlJc w:val="left"/>
      <w:pPr>
        <w:ind w:left="3960" w:hanging="360"/>
      </w:pPr>
      <w:rPr>
        <w:rFonts w:ascii="Courier New" w:hAnsi="Courier New" w:cs="Courier New" w:hint="default"/>
      </w:rPr>
    </w:lvl>
    <w:lvl w:ilvl="5" w:tplc="CE5C4F3A" w:tentative="1">
      <w:start w:val="1"/>
      <w:numFmt w:val="bullet"/>
      <w:lvlText w:val=""/>
      <w:lvlJc w:val="left"/>
      <w:pPr>
        <w:ind w:left="4680" w:hanging="360"/>
      </w:pPr>
      <w:rPr>
        <w:rFonts w:ascii="Wingdings" w:hAnsi="Wingdings" w:hint="default"/>
      </w:rPr>
    </w:lvl>
    <w:lvl w:ilvl="6" w:tplc="D8CEEEA6" w:tentative="1">
      <w:start w:val="1"/>
      <w:numFmt w:val="bullet"/>
      <w:lvlText w:val=""/>
      <w:lvlJc w:val="left"/>
      <w:pPr>
        <w:ind w:left="5400" w:hanging="360"/>
      </w:pPr>
      <w:rPr>
        <w:rFonts w:ascii="Symbol" w:hAnsi="Symbol" w:hint="default"/>
      </w:rPr>
    </w:lvl>
    <w:lvl w:ilvl="7" w:tplc="1B1EBDD8" w:tentative="1">
      <w:start w:val="1"/>
      <w:numFmt w:val="bullet"/>
      <w:lvlText w:val="o"/>
      <w:lvlJc w:val="left"/>
      <w:pPr>
        <w:ind w:left="6120" w:hanging="360"/>
      </w:pPr>
      <w:rPr>
        <w:rFonts w:ascii="Courier New" w:hAnsi="Courier New" w:cs="Courier New" w:hint="default"/>
      </w:rPr>
    </w:lvl>
    <w:lvl w:ilvl="8" w:tplc="8E88A248" w:tentative="1">
      <w:start w:val="1"/>
      <w:numFmt w:val="bullet"/>
      <w:lvlText w:val=""/>
      <w:lvlJc w:val="left"/>
      <w:pPr>
        <w:ind w:left="6840" w:hanging="360"/>
      </w:pPr>
      <w:rPr>
        <w:rFonts w:ascii="Wingdings" w:hAnsi="Wingdings" w:hint="default"/>
      </w:rPr>
    </w:lvl>
  </w:abstractNum>
  <w:abstractNum w:abstractNumId="22" w15:restartNumberingAfterBreak="0">
    <w:nsid w:val="4FF834CC"/>
    <w:multiLevelType w:val="multilevel"/>
    <w:tmpl w:val="6332DB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15:restartNumberingAfterBreak="0">
    <w:nsid w:val="554E51DC"/>
    <w:multiLevelType w:val="hybridMultilevel"/>
    <w:tmpl w:val="27A40308"/>
    <w:lvl w:ilvl="0" w:tplc="C67AB68E">
      <w:start w:val="1"/>
      <w:numFmt w:val="decimal"/>
      <w:lvlText w:val="%1."/>
      <w:lvlJc w:val="left"/>
      <w:pPr>
        <w:ind w:left="720" w:hanging="360"/>
      </w:pPr>
      <w:rPr>
        <w:rFonts w:hint="default"/>
      </w:rPr>
    </w:lvl>
    <w:lvl w:ilvl="1" w:tplc="DC66C640" w:tentative="1">
      <w:start w:val="1"/>
      <w:numFmt w:val="lowerLetter"/>
      <w:lvlText w:val="%2."/>
      <w:lvlJc w:val="left"/>
      <w:pPr>
        <w:ind w:left="1440" w:hanging="360"/>
      </w:pPr>
    </w:lvl>
    <w:lvl w:ilvl="2" w:tplc="4316357C" w:tentative="1">
      <w:start w:val="1"/>
      <w:numFmt w:val="lowerRoman"/>
      <w:lvlText w:val="%3."/>
      <w:lvlJc w:val="right"/>
      <w:pPr>
        <w:ind w:left="2160" w:hanging="180"/>
      </w:pPr>
    </w:lvl>
    <w:lvl w:ilvl="3" w:tplc="26607C3E" w:tentative="1">
      <w:start w:val="1"/>
      <w:numFmt w:val="decimal"/>
      <w:lvlText w:val="%4."/>
      <w:lvlJc w:val="left"/>
      <w:pPr>
        <w:ind w:left="2880" w:hanging="360"/>
      </w:pPr>
    </w:lvl>
    <w:lvl w:ilvl="4" w:tplc="D6E48AF0" w:tentative="1">
      <w:start w:val="1"/>
      <w:numFmt w:val="lowerLetter"/>
      <w:lvlText w:val="%5."/>
      <w:lvlJc w:val="left"/>
      <w:pPr>
        <w:ind w:left="3600" w:hanging="360"/>
      </w:pPr>
    </w:lvl>
    <w:lvl w:ilvl="5" w:tplc="7EFAC1EC" w:tentative="1">
      <w:start w:val="1"/>
      <w:numFmt w:val="lowerRoman"/>
      <w:lvlText w:val="%6."/>
      <w:lvlJc w:val="right"/>
      <w:pPr>
        <w:ind w:left="4320" w:hanging="180"/>
      </w:pPr>
    </w:lvl>
    <w:lvl w:ilvl="6" w:tplc="F2D430F6" w:tentative="1">
      <w:start w:val="1"/>
      <w:numFmt w:val="decimal"/>
      <w:lvlText w:val="%7."/>
      <w:lvlJc w:val="left"/>
      <w:pPr>
        <w:ind w:left="5040" w:hanging="360"/>
      </w:pPr>
    </w:lvl>
    <w:lvl w:ilvl="7" w:tplc="B7304B02" w:tentative="1">
      <w:start w:val="1"/>
      <w:numFmt w:val="lowerLetter"/>
      <w:lvlText w:val="%8."/>
      <w:lvlJc w:val="left"/>
      <w:pPr>
        <w:ind w:left="5760" w:hanging="360"/>
      </w:pPr>
    </w:lvl>
    <w:lvl w:ilvl="8" w:tplc="1BE0A608" w:tentative="1">
      <w:start w:val="1"/>
      <w:numFmt w:val="lowerRoman"/>
      <w:lvlText w:val="%9."/>
      <w:lvlJc w:val="right"/>
      <w:pPr>
        <w:ind w:left="6480" w:hanging="180"/>
      </w:pPr>
    </w:lvl>
  </w:abstractNum>
  <w:abstractNum w:abstractNumId="24" w15:restartNumberingAfterBreak="0">
    <w:nsid w:val="5B006A98"/>
    <w:multiLevelType w:val="hybridMultilevel"/>
    <w:tmpl w:val="24E23E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B9B2225"/>
    <w:multiLevelType w:val="hybridMultilevel"/>
    <w:tmpl w:val="30802C9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C1D08B3"/>
    <w:multiLevelType w:val="hybridMultilevel"/>
    <w:tmpl w:val="34F280D6"/>
    <w:lvl w:ilvl="0" w:tplc="B19AD2C4">
      <w:start w:val="1"/>
      <w:numFmt w:val="bullet"/>
      <w:lvlText w:val=""/>
      <w:lvlJc w:val="left"/>
      <w:pPr>
        <w:ind w:left="720" w:hanging="360"/>
      </w:pPr>
      <w:rPr>
        <w:rFonts w:ascii="Symbol" w:hAnsi="Symbol" w:hint="default"/>
      </w:rPr>
    </w:lvl>
    <w:lvl w:ilvl="1" w:tplc="38A0B5E4" w:tentative="1">
      <w:start w:val="1"/>
      <w:numFmt w:val="bullet"/>
      <w:lvlText w:val="o"/>
      <w:lvlJc w:val="left"/>
      <w:pPr>
        <w:ind w:left="1440" w:hanging="360"/>
      </w:pPr>
      <w:rPr>
        <w:rFonts w:ascii="Courier New" w:hAnsi="Courier New" w:cs="Courier New" w:hint="default"/>
      </w:rPr>
    </w:lvl>
    <w:lvl w:ilvl="2" w:tplc="8DCC4D70" w:tentative="1">
      <w:start w:val="1"/>
      <w:numFmt w:val="bullet"/>
      <w:lvlText w:val=""/>
      <w:lvlJc w:val="left"/>
      <w:pPr>
        <w:ind w:left="2160" w:hanging="360"/>
      </w:pPr>
      <w:rPr>
        <w:rFonts w:ascii="Wingdings" w:hAnsi="Wingdings" w:hint="default"/>
      </w:rPr>
    </w:lvl>
    <w:lvl w:ilvl="3" w:tplc="411C260A" w:tentative="1">
      <w:start w:val="1"/>
      <w:numFmt w:val="bullet"/>
      <w:lvlText w:val=""/>
      <w:lvlJc w:val="left"/>
      <w:pPr>
        <w:ind w:left="2880" w:hanging="360"/>
      </w:pPr>
      <w:rPr>
        <w:rFonts w:ascii="Symbol" w:hAnsi="Symbol" w:hint="default"/>
      </w:rPr>
    </w:lvl>
    <w:lvl w:ilvl="4" w:tplc="D31A4908" w:tentative="1">
      <w:start w:val="1"/>
      <w:numFmt w:val="bullet"/>
      <w:lvlText w:val="o"/>
      <w:lvlJc w:val="left"/>
      <w:pPr>
        <w:ind w:left="3600" w:hanging="360"/>
      </w:pPr>
      <w:rPr>
        <w:rFonts w:ascii="Courier New" w:hAnsi="Courier New" w:cs="Courier New" w:hint="default"/>
      </w:rPr>
    </w:lvl>
    <w:lvl w:ilvl="5" w:tplc="1A34B310" w:tentative="1">
      <w:start w:val="1"/>
      <w:numFmt w:val="bullet"/>
      <w:lvlText w:val=""/>
      <w:lvlJc w:val="left"/>
      <w:pPr>
        <w:ind w:left="4320" w:hanging="360"/>
      </w:pPr>
      <w:rPr>
        <w:rFonts w:ascii="Wingdings" w:hAnsi="Wingdings" w:hint="default"/>
      </w:rPr>
    </w:lvl>
    <w:lvl w:ilvl="6" w:tplc="09CAF330" w:tentative="1">
      <w:start w:val="1"/>
      <w:numFmt w:val="bullet"/>
      <w:lvlText w:val=""/>
      <w:lvlJc w:val="left"/>
      <w:pPr>
        <w:ind w:left="5040" w:hanging="360"/>
      </w:pPr>
      <w:rPr>
        <w:rFonts w:ascii="Symbol" w:hAnsi="Symbol" w:hint="default"/>
      </w:rPr>
    </w:lvl>
    <w:lvl w:ilvl="7" w:tplc="1D14DE52" w:tentative="1">
      <w:start w:val="1"/>
      <w:numFmt w:val="bullet"/>
      <w:lvlText w:val="o"/>
      <w:lvlJc w:val="left"/>
      <w:pPr>
        <w:ind w:left="5760" w:hanging="360"/>
      </w:pPr>
      <w:rPr>
        <w:rFonts w:ascii="Courier New" w:hAnsi="Courier New" w:cs="Courier New" w:hint="default"/>
      </w:rPr>
    </w:lvl>
    <w:lvl w:ilvl="8" w:tplc="92322642" w:tentative="1">
      <w:start w:val="1"/>
      <w:numFmt w:val="bullet"/>
      <w:lvlText w:val=""/>
      <w:lvlJc w:val="left"/>
      <w:pPr>
        <w:ind w:left="6480" w:hanging="360"/>
      </w:pPr>
      <w:rPr>
        <w:rFonts w:ascii="Wingdings" w:hAnsi="Wingdings" w:hint="default"/>
      </w:rPr>
    </w:lvl>
  </w:abstractNum>
  <w:abstractNum w:abstractNumId="27" w15:restartNumberingAfterBreak="0">
    <w:nsid w:val="66ED5989"/>
    <w:multiLevelType w:val="hybridMultilevel"/>
    <w:tmpl w:val="4BD0CF9C"/>
    <w:lvl w:ilvl="0" w:tplc="547C9F1A">
      <w:start w:val="1"/>
      <w:numFmt w:val="lowerRoman"/>
      <w:lvlText w:val="%1."/>
      <w:lvlJc w:val="left"/>
      <w:pPr>
        <w:ind w:left="1080" w:hanging="360"/>
      </w:pPr>
      <w:rPr>
        <w:rFonts w:ascii="Times New Roman" w:eastAsia="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1" w:tplc="5100C5C8" w:tentative="1">
      <w:start w:val="1"/>
      <w:numFmt w:val="bullet"/>
      <w:lvlText w:val="o"/>
      <w:lvlJc w:val="left"/>
      <w:pPr>
        <w:ind w:left="1800" w:hanging="360"/>
      </w:pPr>
      <w:rPr>
        <w:rFonts w:ascii="Courier New" w:hAnsi="Courier New" w:cs="Courier New" w:hint="default"/>
      </w:rPr>
    </w:lvl>
    <w:lvl w:ilvl="2" w:tplc="02FCD2E4" w:tentative="1">
      <w:start w:val="1"/>
      <w:numFmt w:val="bullet"/>
      <w:lvlText w:val=""/>
      <w:lvlJc w:val="left"/>
      <w:pPr>
        <w:ind w:left="2520" w:hanging="360"/>
      </w:pPr>
      <w:rPr>
        <w:rFonts w:ascii="Wingdings" w:hAnsi="Wingdings" w:hint="default"/>
      </w:rPr>
    </w:lvl>
    <w:lvl w:ilvl="3" w:tplc="122214C0" w:tentative="1">
      <w:start w:val="1"/>
      <w:numFmt w:val="bullet"/>
      <w:lvlText w:val=""/>
      <w:lvlJc w:val="left"/>
      <w:pPr>
        <w:ind w:left="3240" w:hanging="360"/>
      </w:pPr>
      <w:rPr>
        <w:rFonts w:ascii="Symbol" w:hAnsi="Symbol" w:hint="default"/>
      </w:rPr>
    </w:lvl>
    <w:lvl w:ilvl="4" w:tplc="552E5DB6" w:tentative="1">
      <w:start w:val="1"/>
      <w:numFmt w:val="bullet"/>
      <w:lvlText w:val="o"/>
      <w:lvlJc w:val="left"/>
      <w:pPr>
        <w:ind w:left="3960" w:hanging="360"/>
      </w:pPr>
      <w:rPr>
        <w:rFonts w:ascii="Courier New" w:hAnsi="Courier New" w:cs="Courier New" w:hint="default"/>
      </w:rPr>
    </w:lvl>
    <w:lvl w:ilvl="5" w:tplc="8D961C6C" w:tentative="1">
      <w:start w:val="1"/>
      <w:numFmt w:val="bullet"/>
      <w:lvlText w:val=""/>
      <w:lvlJc w:val="left"/>
      <w:pPr>
        <w:ind w:left="4680" w:hanging="360"/>
      </w:pPr>
      <w:rPr>
        <w:rFonts w:ascii="Wingdings" w:hAnsi="Wingdings" w:hint="default"/>
      </w:rPr>
    </w:lvl>
    <w:lvl w:ilvl="6" w:tplc="D09A5F76" w:tentative="1">
      <w:start w:val="1"/>
      <w:numFmt w:val="bullet"/>
      <w:lvlText w:val=""/>
      <w:lvlJc w:val="left"/>
      <w:pPr>
        <w:ind w:left="5400" w:hanging="360"/>
      </w:pPr>
      <w:rPr>
        <w:rFonts w:ascii="Symbol" w:hAnsi="Symbol" w:hint="default"/>
      </w:rPr>
    </w:lvl>
    <w:lvl w:ilvl="7" w:tplc="8E700BBA" w:tentative="1">
      <w:start w:val="1"/>
      <w:numFmt w:val="bullet"/>
      <w:lvlText w:val="o"/>
      <w:lvlJc w:val="left"/>
      <w:pPr>
        <w:ind w:left="6120" w:hanging="360"/>
      </w:pPr>
      <w:rPr>
        <w:rFonts w:ascii="Courier New" w:hAnsi="Courier New" w:cs="Courier New" w:hint="default"/>
      </w:rPr>
    </w:lvl>
    <w:lvl w:ilvl="8" w:tplc="58AAED54" w:tentative="1">
      <w:start w:val="1"/>
      <w:numFmt w:val="bullet"/>
      <w:lvlText w:val=""/>
      <w:lvlJc w:val="left"/>
      <w:pPr>
        <w:ind w:left="6840" w:hanging="360"/>
      </w:pPr>
      <w:rPr>
        <w:rFonts w:ascii="Wingdings" w:hAnsi="Wingdings" w:hint="default"/>
      </w:rPr>
    </w:lvl>
  </w:abstractNum>
  <w:abstractNum w:abstractNumId="28" w15:restartNumberingAfterBreak="0">
    <w:nsid w:val="6752750E"/>
    <w:multiLevelType w:val="hybridMultilevel"/>
    <w:tmpl w:val="6E2851D6"/>
    <w:lvl w:ilvl="0" w:tplc="7FE85D8A">
      <w:start w:val="1"/>
      <w:numFmt w:val="decimal"/>
      <w:lvlText w:val="%1."/>
      <w:lvlJc w:val="left"/>
      <w:pPr>
        <w:ind w:left="720" w:hanging="360"/>
      </w:pPr>
      <w:rPr>
        <w:rFonts w:hint="default"/>
      </w:rPr>
    </w:lvl>
    <w:lvl w:ilvl="1" w:tplc="EE969B22" w:tentative="1">
      <w:start w:val="1"/>
      <w:numFmt w:val="lowerLetter"/>
      <w:lvlText w:val="%2."/>
      <w:lvlJc w:val="left"/>
      <w:pPr>
        <w:ind w:left="1440" w:hanging="360"/>
      </w:pPr>
    </w:lvl>
    <w:lvl w:ilvl="2" w:tplc="E3ACDC04" w:tentative="1">
      <w:start w:val="1"/>
      <w:numFmt w:val="lowerRoman"/>
      <w:lvlText w:val="%3."/>
      <w:lvlJc w:val="right"/>
      <w:pPr>
        <w:ind w:left="2160" w:hanging="180"/>
      </w:pPr>
    </w:lvl>
    <w:lvl w:ilvl="3" w:tplc="2FFC4568" w:tentative="1">
      <w:start w:val="1"/>
      <w:numFmt w:val="decimal"/>
      <w:lvlText w:val="%4."/>
      <w:lvlJc w:val="left"/>
      <w:pPr>
        <w:ind w:left="2880" w:hanging="360"/>
      </w:pPr>
    </w:lvl>
    <w:lvl w:ilvl="4" w:tplc="1C6A5DC0" w:tentative="1">
      <w:start w:val="1"/>
      <w:numFmt w:val="lowerLetter"/>
      <w:lvlText w:val="%5."/>
      <w:lvlJc w:val="left"/>
      <w:pPr>
        <w:ind w:left="3600" w:hanging="360"/>
      </w:pPr>
    </w:lvl>
    <w:lvl w:ilvl="5" w:tplc="E1E0CDE2" w:tentative="1">
      <w:start w:val="1"/>
      <w:numFmt w:val="lowerRoman"/>
      <w:lvlText w:val="%6."/>
      <w:lvlJc w:val="right"/>
      <w:pPr>
        <w:ind w:left="4320" w:hanging="180"/>
      </w:pPr>
    </w:lvl>
    <w:lvl w:ilvl="6" w:tplc="148697C2" w:tentative="1">
      <w:start w:val="1"/>
      <w:numFmt w:val="decimal"/>
      <w:lvlText w:val="%7."/>
      <w:lvlJc w:val="left"/>
      <w:pPr>
        <w:ind w:left="5040" w:hanging="360"/>
      </w:pPr>
    </w:lvl>
    <w:lvl w:ilvl="7" w:tplc="6C266BC4" w:tentative="1">
      <w:start w:val="1"/>
      <w:numFmt w:val="lowerLetter"/>
      <w:lvlText w:val="%8."/>
      <w:lvlJc w:val="left"/>
      <w:pPr>
        <w:ind w:left="5760" w:hanging="360"/>
      </w:pPr>
    </w:lvl>
    <w:lvl w:ilvl="8" w:tplc="98CE96B8" w:tentative="1">
      <w:start w:val="1"/>
      <w:numFmt w:val="lowerRoman"/>
      <w:lvlText w:val="%9."/>
      <w:lvlJc w:val="right"/>
      <w:pPr>
        <w:ind w:left="6480" w:hanging="180"/>
      </w:pPr>
    </w:lvl>
  </w:abstractNum>
  <w:abstractNum w:abstractNumId="29" w15:restartNumberingAfterBreak="0">
    <w:nsid w:val="6ACA22CB"/>
    <w:multiLevelType w:val="multilevel"/>
    <w:tmpl w:val="657A6B8A"/>
    <w:lvl w:ilvl="0">
      <w:start w:val="1"/>
      <w:numFmt w:val="upperRoman"/>
      <w:lvlText w:val="%1."/>
      <w:lvlJc w:val="right"/>
      <w:pPr>
        <w:ind w:left="2160" w:hanging="360"/>
      </w:pPr>
    </w:lvl>
    <w:lvl w:ilvl="1">
      <w:start w:val="7"/>
      <w:numFmt w:val="decimal"/>
      <w:isLgl/>
      <w:lvlText w:val="%1.%2"/>
      <w:lvlJc w:val="left"/>
      <w:pPr>
        <w:ind w:left="2295" w:hanging="495"/>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0" w15:restartNumberingAfterBreak="0">
    <w:nsid w:val="6E481DEB"/>
    <w:multiLevelType w:val="hybridMultilevel"/>
    <w:tmpl w:val="1492A4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03854EF"/>
    <w:multiLevelType w:val="hybridMultilevel"/>
    <w:tmpl w:val="5A527820"/>
    <w:lvl w:ilvl="0" w:tplc="48623C70">
      <w:start w:val="1"/>
      <w:numFmt w:val="lowerRoman"/>
      <w:lvlText w:val="%1."/>
      <w:lvlJc w:val="right"/>
      <w:pPr>
        <w:ind w:left="720" w:hanging="360"/>
      </w:pPr>
    </w:lvl>
    <w:lvl w:ilvl="1" w:tplc="E002547A" w:tentative="1">
      <w:start w:val="1"/>
      <w:numFmt w:val="lowerLetter"/>
      <w:lvlText w:val="%2."/>
      <w:lvlJc w:val="left"/>
      <w:pPr>
        <w:ind w:left="1440" w:hanging="360"/>
      </w:pPr>
    </w:lvl>
    <w:lvl w:ilvl="2" w:tplc="58F4EDBE" w:tentative="1">
      <w:start w:val="1"/>
      <w:numFmt w:val="lowerRoman"/>
      <w:lvlText w:val="%3."/>
      <w:lvlJc w:val="right"/>
      <w:pPr>
        <w:ind w:left="2160" w:hanging="180"/>
      </w:pPr>
    </w:lvl>
    <w:lvl w:ilvl="3" w:tplc="0F94007E" w:tentative="1">
      <w:start w:val="1"/>
      <w:numFmt w:val="decimal"/>
      <w:lvlText w:val="%4."/>
      <w:lvlJc w:val="left"/>
      <w:pPr>
        <w:ind w:left="2880" w:hanging="360"/>
      </w:pPr>
    </w:lvl>
    <w:lvl w:ilvl="4" w:tplc="629090E0" w:tentative="1">
      <w:start w:val="1"/>
      <w:numFmt w:val="lowerLetter"/>
      <w:lvlText w:val="%5."/>
      <w:lvlJc w:val="left"/>
      <w:pPr>
        <w:ind w:left="3600" w:hanging="360"/>
      </w:pPr>
    </w:lvl>
    <w:lvl w:ilvl="5" w:tplc="886E65EA" w:tentative="1">
      <w:start w:val="1"/>
      <w:numFmt w:val="lowerRoman"/>
      <w:lvlText w:val="%6."/>
      <w:lvlJc w:val="right"/>
      <w:pPr>
        <w:ind w:left="4320" w:hanging="180"/>
      </w:pPr>
    </w:lvl>
    <w:lvl w:ilvl="6" w:tplc="2578AE80" w:tentative="1">
      <w:start w:val="1"/>
      <w:numFmt w:val="decimal"/>
      <w:lvlText w:val="%7."/>
      <w:lvlJc w:val="left"/>
      <w:pPr>
        <w:ind w:left="5040" w:hanging="360"/>
      </w:pPr>
    </w:lvl>
    <w:lvl w:ilvl="7" w:tplc="EE7A7A72" w:tentative="1">
      <w:start w:val="1"/>
      <w:numFmt w:val="lowerLetter"/>
      <w:lvlText w:val="%8."/>
      <w:lvlJc w:val="left"/>
      <w:pPr>
        <w:ind w:left="5760" w:hanging="360"/>
      </w:pPr>
    </w:lvl>
    <w:lvl w:ilvl="8" w:tplc="E5686052" w:tentative="1">
      <w:start w:val="1"/>
      <w:numFmt w:val="lowerRoman"/>
      <w:lvlText w:val="%9."/>
      <w:lvlJc w:val="right"/>
      <w:pPr>
        <w:ind w:left="6480" w:hanging="180"/>
      </w:pPr>
    </w:lvl>
  </w:abstractNum>
  <w:abstractNum w:abstractNumId="32" w15:restartNumberingAfterBreak="0">
    <w:nsid w:val="72F61DC7"/>
    <w:multiLevelType w:val="multilevel"/>
    <w:tmpl w:val="0A328D26"/>
    <w:lvl w:ilvl="0">
      <w:start w:val="1"/>
      <w:numFmt w:val="upperRoman"/>
      <w:lvlText w:val="%1."/>
      <w:lvlJc w:val="right"/>
      <w:pPr>
        <w:ind w:left="360" w:hanging="360"/>
      </w:pPr>
    </w:lvl>
    <w:lvl w:ilvl="1">
      <w:start w:val="6"/>
      <w:numFmt w:val="decimal"/>
      <w:isLgl/>
      <w:lvlText w:val="%1.%2"/>
      <w:lvlJc w:val="left"/>
      <w:pPr>
        <w:ind w:left="1140" w:hanging="660"/>
      </w:pPr>
      <w:rPr>
        <w:rFonts w:hint="default"/>
        <w:b/>
      </w:rPr>
    </w:lvl>
    <w:lvl w:ilvl="2">
      <w:start w:val="3"/>
      <w:numFmt w:val="decimal"/>
      <w:isLgl/>
      <w:lvlText w:val="%1.%2.%3"/>
      <w:lvlJc w:val="left"/>
      <w:pPr>
        <w:ind w:left="1320" w:hanging="720"/>
      </w:pPr>
      <w:rPr>
        <w:rFonts w:hint="default"/>
        <w:b/>
      </w:rPr>
    </w:lvl>
    <w:lvl w:ilvl="3">
      <w:start w:val="3"/>
      <w:numFmt w:val="decimal"/>
      <w:isLgl/>
      <w:lvlText w:val="%1.%2.%3.%4"/>
      <w:lvlJc w:val="left"/>
      <w:pPr>
        <w:ind w:left="1440" w:hanging="720"/>
      </w:pPr>
      <w:rPr>
        <w:rFonts w:hint="default"/>
        <w:b/>
      </w:rPr>
    </w:lvl>
    <w:lvl w:ilvl="4">
      <w:start w:val="1"/>
      <w:numFmt w:val="decimal"/>
      <w:isLgl/>
      <w:lvlText w:val="%1.%2.%3.%4.%5"/>
      <w:lvlJc w:val="left"/>
      <w:pPr>
        <w:ind w:left="1920" w:hanging="1080"/>
      </w:pPr>
      <w:rPr>
        <w:rFonts w:hint="default"/>
        <w:b/>
      </w:rPr>
    </w:lvl>
    <w:lvl w:ilvl="5">
      <w:start w:val="1"/>
      <w:numFmt w:val="decimal"/>
      <w:isLgl/>
      <w:lvlText w:val="%1.%2.%3.%4.%5.%6"/>
      <w:lvlJc w:val="left"/>
      <w:pPr>
        <w:ind w:left="204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640" w:hanging="1440"/>
      </w:pPr>
      <w:rPr>
        <w:rFonts w:hint="default"/>
        <w:b/>
      </w:rPr>
    </w:lvl>
    <w:lvl w:ilvl="8">
      <w:start w:val="1"/>
      <w:numFmt w:val="decimal"/>
      <w:isLgl/>
      <w:lvlText w:val="%1.%2.%3.%4.%5.%6.%7.%8.%9"/>
      <w:lvlJc w:val="left"/>
      <w:pPr>
        <w:ind w:left="3120" w:hanging="1800"/>
      </w:pPr>
      <w:rPr>
        <w:rFonts w:hint="default"/>
        <w:b/>
      </w:rPr>
    </w:lvl>
  </w:abstractNum>
  <w:abstractNum w:abstractNumId="33" w15:restartNumberingAfterBreak="0">
    <w:nsid w:val="7EA560CD"/>
    <w:multiLevelType w:val="hybridMultilevel"/>
    <w:tmpl w:val="022A4306"/>
    <w:lvl w:ilvl="0" w:tplc="87C4020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1089930">
    <w:abstractNumId w:val="2"/>
  </w:num>
  <w:num w:numId="2" w16cid:durableId="120806002">
    <w:abstractNumId w:val="15"/>
  </w:num>
  <w:num w:numId="3" w16cid:durableId="499467322">
    <w:abstractNumId w:val="17"/>
  </w:num>
  <w:num w:numId="4" w16cid:durableId="1589121972">
    <w:abstractNumId w:val="4"/>
  </w:num>
  <w:num w:numId="5" w16cid:durableId="1748727430">
    <w:abstractNumId w:val="18"/>
  </w:num>
  <w:num w:numId="6" w16cid:durableId="209466610">
    <w:abstractNumId w:val="0"/>
  </w:num>
  <w:num w:numId="7" w16cid:durableId="1162543798">
    <w:abstractNumId w:val="8"/>
  </w:num>
  <w:num w:numId="8" w16cid:durableId="105927594">
    <w:abstractNumId w:val="27"/>
  </w:num>
  <w:num w:numId="9" w16cid:durableId="47731615">
    <w:abstractNumId w:val="21"/>
  </w:num>
  <w:num w:numId="10" w16cid:durableId="15810604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7828208">
    <w:abstractNumId w:val="26"/>
  </w:num>
  <w:num w:numId="12" w16cid:durableId="871961551">
    <w:abstractNumId w:val="32"/>
  </w:num>
  <w:num w:numId="13" w16cid:durableId="1245333932">
    <w:abstractNumId w:val="10"/>
  </w:num>
  <w:num w:numId="14" w16cid:durableId="1083183750">
    <w:abstractNumId w:val="29"/>
  </w:num>
  <w:num w:numId="15" w16cid:durableId="1097212151">
    <w:abstractNumId w:val="7"/>
  </w:num>
  <w:num w:numId="16" w16cid:durableId="1928614387">
    <w:abstractNumId w:val="3"/>
  </w:num>
  <w:num w:numId="17" w16cid:durableId="1483036406">
    <w:abstractNumId w:val="28"/>
  </w:num>
  <w:num w:numId="18" w16cid:durableId="2069185068">
    <w:abstractNumId w:val="11"/>
  </w:num>
  <w:num w:numId="19" w16cid:durableId="2053335453">
    <w:abstractNumId w:val="12"/>
  </w:num>
  <w:num w:numId="20" w16cid:durableId="1406956099">
    <w:abstractNumId w:val="6"/>
  </w:num>
  <w:num w:numId="21" w16cid:durableId="1383603101">
    <w:abstractNumId w:val="1"/>
  </w:num>
  <w:num w:numId="22" w16cid:durableId="1986081310">
    <w:abstractNumId w:val="31"/>
  </w:num>
  <w:num w:numId="23" w16cid:durableId="563026690">
    <w:abstractNumId w:val="9"/>
  </w:num>
  <w:num w:numId="24" w16cid:durableId="1635138990">
    <w:abstractNumId w:val="20"/>
  </w:num>
  <w:num w:numId="25" w16cid:durableId="423035848">
    <w:abstractNumId w:val="23"/>
  </w:num>
  <w:num w:numId="26" w16cid:durableId="1312101188">
    <w:abstractNumId w:val="19"/>
  </w:num>
  <w:num w:numId="27" w16cid:durableId="623735350">
    <w:abstractNumId w:val="13"/>
  </w:num>
  <w:num w:numId="28" w16cid:durableId="1213465617">
    <w:abstractNumId w:val="30"/>
  </w:num>
  <w:num w:numId="29" w16cid:durableId="445075945">
    <w:abstractNumId w:val="14"/>
  </w:num>
  <w:num w:numId="30" w16cid:durableId="1430734187">
    <w:abstractNumId w:val="5"/>
  </w:num>
  <w:num w:numId="31" w16cid:durableId="825634171">
    <w:abstractNumId w:val="24"/>
  </w:num>
  <w:num w:numId="32" w16cid:durableId="2004234701">
    <w:abstractNumId w:val="16"/>
  </w:num>
  <w:num w:numId="33" w16cid:durableId="1884436829">
    <w:abstractNumId w:val="25"/>
  </w:num>
  <w:num w:numId="34" w16cid:durableId="1713462105">
    <w:abstractNumId w:val="33"/>
  </w:num>
  <w:num w:numId="35" w16cid:durableId="9850893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wNDU2sDQxMDMAkko6SsGpxcWZ+XkgBaa1AB51vvosAAAA"/>
  </w:docVars>
  <w:rsids>
    <w:rsidRoot w:val="009E1020"/>
    <w:rsid w:val="00000FAC"/>
    <w:rsid w:val="00002900"/>
    <w:rsid w:val="00002C48"/>
    <w:rsid w:val="000031AD"/>
    <w:rsid w:val="00003542"/>
    <w:rsid w:val="00004F30"/>
    <w:rsid w:val="00007E80"/>
    <w:rsid w:val="00011CF4"/>
    <w:rsid w:val="0001390E"/>
    <w:rsid w:val="00014079"/>
    <w:rsid w:val="00021653"/>
    <w:rsid w:val="00021CC2"/>
    <w:rsid w:val="00023690"/>
    <w:rsid w:val="000309EA"/>
    <w:rsid w:val="00030F2E"/>
    <w:rsid w:val="00040F74"/>
    <w:rsid w:val="0004125E"/>
    <w:rsid w:val="0004400C"/>
    <w:rsid w:val="00044E39"/>
    <w:rsid w:val="00050A0F"/>
    <w:rsid w:val="00052A73"/>
    <w:rsid w:val="000539B9"/>
    <w:rsid w:val="00053FA9"/>
    <w:rsid w:val="000548C8"/>
    <w:rsid w:val="00054DD0"/>
    <w:rsid w:val="000607F7"/>
    <w:rsid w:val="00061B5A"/>
    <w:rsid w:val="0006266B"/>
    <w:rsid w:val="000664D1"/>
    <w:rsid w:val="00066965"/>
    <w:rsid w:val="0007035C"/>
    <w:rsid w:val="000706DD"/>
    <w:rsid w:val="000707B1"/>
    <w:rsid w:val="00074A7F"/>
    <w:rsid w:val="00083CE7"/>
    <w:rsid w:val="000901DA"/>
    <w:rsid w:val="0009077F"/>
    <w:rsid w:val="00092DE5"/>
    <w:rsid w:val="00093F5E"/>
    <w:rsid w:val="000A292E"/>
    <w:rsid w:val="000A600F"/>
    <w:rsid w:val="000A6156"/>
    <w:rsid w:val="000B238B"/>
    <w:rsid w:val="000B44B8"/>
    <w:rsid w:val="000B51C4"/>
    <w:rsid w:val="000B6218"/>
    <w:rsid w:val="000C1EBA"/>
    <w:rsid w:val="000C245A"/>
    <w:rsid w:val="000E1043"/>
    <w:rsid w:val="000E1F4D"/>
    <w:rsid w:val="000E2224"/>
    <w:rsid w:val="000E4852"/>
    <w:rsid w:val="000F3EE1"/>
    <w:rsid w:val="000F6311"/>
    <w:rsid w:val="001019D4"/>
    <w:rsid w:val="00106A64"/>
    <w:rsid w:val="00110393"/>
    <w:rsid w:val="00115190"/>
    <w:rsid w:val="00115433"/>
    <w:rsid w:val="0012063B"/>
    <w:rsid w:val="001258BE"/>
    <w:rsid w:val="001275BF"/>
    <w:rsid w:val="00131430"/>
    <w:rsid w:val="001317BA"/>
    <w:rsid w:val="00132BBD"/>
    <w:rsid w:val="0013540D"/>
    <w:rsid w:val="00135C8F"/>
    <w:rsid w:val="00141E92"/>
    <w:rsid w:val="00146268"/>
    <w:rsid w:val="00150C4E"/>
    <w:rsid w:val="00155EA6"/>
    <w:rsid w:val="001570CB"/>
    <w:rsid w:val="0016023E"/>
    <w:rsid w:val="0016108F"/>
    <w:rsid w:val="0016201E"/>
    <w:rsid w:val="00162B54"/>
    <w:rsid w:val="001631D5"/>
    <w:rsid w:val="00163F4A"/>
    <w:rsid w:val="00172EF1"/>
    <w:rsid w:val="001734A8"/>
    <w:rsid w:val="0017720D"/>
    <w:rsid w:val="00177D98"/>
    <w:rsid w:val="0018036E"/>
    <w:rsid w:val="00184B3B"/>
    <w:rsid w:val="00184C84"/>
    <w:rsid w:val="00187162"/>
    <w:rsid w:val="00190522"/>
    <w:rsid w:val="00190D43"/>
    <w:rsid w:val="00191D8E"/>
    <w:rsid w:val="001932DB"/>
    <w:rsid w:val="00193558"/>
    <w:rsid w:val="0019440F"/>
    <w:rsid w:val="0019459F"/>
    <w:rsid w:val="00195EC1"/>
    <w:rsid w:val="0019631E"/>
    <w:rsid w:val="001B05C5"/>
    <w:rsid w:val="001B0E8D"/>
    <w:rsid w:val="001B0FB2"/>
    <w:rsid w:val="001B1FD3"/>
    <w:rsid w:val="001C49DA"/>
    <w:rsid w:val="001C73B1"/>
    <w:rsid w:val="001D278E"/>
    <w:rsid w:val="001D63BC"/>
    <w:rsid w:val="001E0E48"/>
    <w:rsid w:val="001E1472"/>
    <w:rsid w:val="001E63D0"/>
    <w:rsid w:val="001F132C"/>
    <w:rsid w:val="001F1D52"/>
    <w:rsid w:val="001F3B43"/>
    <w:rsid w:val="001F700E"/>
    <w:rsid w:val="00201E55"/>
    <w:rsid w:val="00204519"/>
    <w:rsid w:val="002068BE"/>
    <w:rsid w:val="00207147"/>
    <w:rsid w:val="0021062A"/>
    <w:rsid w:val="0021501B"/>
    <w:rsid w:val="002150F6"/>
    <w:rsid w:val="002157E9"/>
    <w:rsid w:val="00222EE8"/>
    <w:rsid w:val="00224372"/>
    <w:rsid w:val="00226496"/>
    <w:rsid w:val="0023473F"/>
    <w:rsid w:val="00235A8E"/>
    <w:rsid w:val="0024045A"/>
    <w:rsid w:val="00252D40"/>
    <w:rsid w:val="00252FEB"/>
    <w:rsid w:val="00254047"/>
    <w:rsid w:val="0025687F"/>
    <w:rsid w:val="00256E05"/>
    <w:rsid w:val="002604CA"/>
    <w:rsid w:val="002615C2"/>
    <w:rsid w:val="002621A9"/>
    <w:rsid w:val="00263071"/>
    <w:rsid w:val="0026466F"/>
    <w:rsid w:val="002660D6"/>
    <w:rsid w:val="00267DD2"/>
    <w:rsid w:val="0027101A"/>
    <w:rsid w:val="00275FF0"/>
    <w:rsid w:val="0027678F"/>
    <w:rsid w:val="00277F2C"/>
    <w:rsid w:val="002810E3"/>
    <w:rsid w:val="0028245C"/>
    <w:rsid w:val="00282765"/>
    <w:rsid w:val="0028777A"/>
    <w:rsid w:val="00291DC1"/>
    <w:rsid w:val="0029462B"/>
    <w:rsid w:val="00295279"/>
    <w:rsid w:val="0029530D"/>
    <w:rsid w:val="00295CDA"/>
    <w:rsid w:val="002A0A83"/>
    <w:rsid w:val="002A1095"/>
    <w:rsid w:val="002A13C9"/>
    <w:rsid w:val="002A1779"/>
    <w:rsid w:val="002B0B19"/>
    <w:rsid w:val="002B153B"/>
    <w:rsid w:val="002B33F5"/>
    <w:rsid w:val="002B6AE7"/>
    <w:rsid w:val="002B7F2F"/>
    <w:rsid w:val="002C0B2B"/>
    <w:rsid w:val="002C1062"/>
    <w:rsid w:val="002C1283"/>
    <w:rsid w:val="002C3CC2"/>
    <w:rsid w:val="002C5521"/>
    <w:rsid w:val="002D0B60"/>
    <w:rsid w:val="002D169B"/>
    <w:rsid w:val="002D454F"/>
    <w:rsid w:val="002D503F"/>
    <w:rsid w:val="002D51DE"/>
    <w:rsid w:val="002D53F0"/>
    <w:rsid w:val="002D6A80"/>
    <w:rsid w:val="002E32E2"/>
    <w:rsid w:val="002E3D23"/>
    <w:rsid w:val="002E3EF5"/>
    <w:rsid w:val="002E596A"/>
    <w:rsid w:val="002F0768"/>
    <w:rsid w:val="003003EF"/>
    <w:rsid w:val="00301161"/>
    <w:rsid w:val="00304131"/>
    <w:rsid w:val="003066A4"/>
    <w:rsid w:val="00307BEF"/>
    <w:rsid w:val="00310274"/>
    <w:rsid w:val="00315449"/>
    <w:rsid w:val="00320428"/>
    <w:rsid w:val="00325EE3"/>
    <w:rsid w:val="00332B9F"/>
    <w:rsid w:val="00332DB2"/>
    <w:rsid w:val="00335E6F"/>
    <w:rsid w:val="003374C8"/>
    <w:rsid w:val="00337864"/>
    <w:rsid w:val="00342DFD"/>
    <w:rsid w:val="00343DD2"/>
    <w:rsid w:val="0034796B"/>
    <w:rsid w:val="00352D8C"/>
    <w:rsid w:val="00360696"/>
    <w:rsid w:val="00364AAE"/>
    <w:rsid w:val="00366957"/>
    <w:rsid w:val="00366B1D"/>
    <w:rsid w:val="00372770"/>
    <w:rsid w:val="003739A4"/>
    <w:rsid w:val="00377B35"/>
    <w:rsid w:val="00380C10"/>
    <w:rsid w:val="00380D6F"/>
    <w:rsid w:val="0038425A"/>
    <w:rsid w:val="003861F4"/>
    <w:rsid w:val="00387737"/>
    <w:rsid w:val="00393E2F"/>
    <w:rsid w:val="0039514F"/>
    <w:rsid w:val="003951C3"/>
    <w:rsid w:val="003963AD"/>
    <w:rsid w:val="003A22D4"/>
    <w:rsid w:val="003A287D"/>
    <w:rsid w:val="003B02F5"/>
    <w:rsid w:val="003B2CB3"/>
    <w:rsid w:val="003B35B9"/>
    <w:rsid w:val="003B64CF"/>
    <w:rsid w:val="003B6ECC"/>
    <w:rsid w:val="003C04AC"/>
    <w:rsid w:val="003C06D2"/>
    <w:rsid w:val="003C21F4"/>
    <w:rsid w:val="003C61FE"/>
    <w:rsid w:val="003C650D"/>
    <w:rsid w:val="003C6EC9"/>
    <w:rsid w:val="003D0D05"/>
    <w:rsid w:val="003D25F5"/>
    <w:rsid w:val="003D4626"/>
    <w:rsid w:val="003D5B7D"/>
    <w:rsid w:val="003D63BE"/>
    <w:rsid w:val="003D7C28"/>
    <w:rsid w:val="003E17CF"/>
    <w:rsid w:val="003E730F"/>
    <w:rsid w:val="003E7AE6"/>
    <w:rsid w:val="003F1000"/>
    <w:rsid w:val="003F509F"/>
    <w:rsid w:val="00405053"/>
    <w:rsid w:val="00407A24"/>
    <w:rsid w:val="00407C98"/>
    <w:rsid w:val="0041038D"/>
    <w:rsid w:val="00411466"/>
    <w:rsid w:val="004117B8"/>
    <w:rsid w:val="00416348"/>
    <w:rsid w:val="00417DAC"/>
    <w:rsid w:val="00420EDC"/>
    <w:rsid w:val="00422224"/>
    <w:rsid w:val="00422D32"/>
    <w:rsid w:val="00422EAD"/>
    <w:rsid w:val="0042309F"/>
    <w:rsid w:val="0042589E"/>
    <w:rsid w:val="004320B4"/>
    <w:rsid w:val="00432A70"/>
    <w:rsid w:val="0043629C"/>
    <w:rsid w:val="00440010"/>
    <w:rsid w:val="004430D2"/>
    <w:rsid w:val="004442ED"/>
    <w:rsid w:val="00455D4C"/>
    <w:rsid w:val="004560A6"/>
    <w:rsid w:val="0045644A"/>
    <w:rsid w:val="0046157A"/>
    <w:rsid w:val="004616E9"/>
    <w:rsid w:val="00461703"/>
    <w:rsid w:val="00463030"/>
    <w:rsid w:val="00467E7F"/>
    <w:rsid w:val="00474050"/>
    <w:rsid w:val="00474060"/>
    <w:rsid w:val="004773FC"/>
    <w:rsid w:val="0048082E"/>
    <w:rsid w:val="0048272A"/>
    <w:rsid w:val="00487141"/>
    <w:rsid w:val="00487E27"/>
    <w:rsid w:val="00487E6C"/>
    <w:rsid w:val="00490E06"/>
    <w:rsid w:val="00491BB3"/>
    <w:rsid w:val="00493494"/>
    <w:rsid w:val="00496333"/>
    <w:rsid w:val="00496402"/>
    <w:rsid w:val="004A0039"/>
    <w:rsid w:val="004A2744"/>
    <w:rsid w:val="004A6426"/>
    <w:rsid w:val="004A64DA"/>
    <w:rsid w:val="004B27DD"/>
    <w:rsid w:val="004B3A9A"/>
    <w:rsid w:val="004B4C03"/>
    <w:rsid w:val="004B6229"/>
    <w:rsid w:val="004B78D3"/>
    <w:rsid w:val="004C1FD4"/>
    <w:rsid w:val="004C69A1"/>
    <w:rsid w:val="004C6F23"/>
    <w:rsid w:val="004C7704"/>
    <w:rsid w:val="004D0667"/>
    <w:rsid w:val="004D0A58"/>
    <w:rsid w:val="004D1AAC"/>
    <w:rsid w:val="004D258D"/>
    <w:rsid w:val="004D25FA"/>
    <w:rsid w:val="004D5D4C"/>
    <w:rsid w:val="004D5EA1"/>
    <w:rsid w:val="004D6026"/>
    <w:rsid w:val="004E26DE"/>
    <w:rsid w:val="00503B9C"/>
    <w:rsid w:val="00504335"/>
    <w:rsid w:val="00504EEE"/>
    <w:rsid w:val="005056C3"/>
    <w:rsid w:val="005113D9"/>
    <w:rsid w:val="00514390"/>
    <w:rsid w:val="00515135"/>
    <w:rsid w:val="00522733"/>
    <w:rsid w:val="00523B2F"/>
    <w:rsid w:val="005241F4"/>
    <w:rsid w:val="00524DFA"/>
    <w:rsid w:val="00526393"/>
    <w:rsid w:val="00530B91"/>
    <w:rsid w:val="0053204B"/>
    <w:rsid w:val="005367E8"/>
    <w:rsid w:val="005407B2"/>
    <w:rsid w:val="00542386"/>
    <w:rsid w:val="0054268C"/>
    <w:rsid w:val="005426FB"/>
    <w:rsid w:val="0055192D"/>
    <w:rsid w:val="00552B22"/>
    <w:rsid w:val="00552EDE"/>
    <w:rsid w:val="00553640"/>
    <w:rsid w:val="0055447D"/>
    <w:rsid w:val="0055469B"/>
    <w:rsid w:val="005564E5"/>
    <w:rsid w:val="005566B4"/>
    <w:rsid w:val="005639E1"/>
    <w:rsid w:val="0056536A"/>
    <w:rsid w:val="00565D44"/>
    <w:rsid w:val="00566722"/>
    <w:rsid w:val="00571D3E"/>
    <w:rsid w:val="00584616"/>
    <w:rsid w:val="00584D3A"/>
    <w:rsid w:val="00586219"/>
    <w:rsid w:val="00586935"/>
    <w:rsid w:val="00590203"/>
    <w:rsid w:val="00591518"/>
    <w:rsid w:val="005923E1"/>
    <w:rsid w:val="00594737"/>
    <w:rsid w:val="00594E4E"/>
    <w:rsid w:val="005A4A82"/>
    <w:rsid w:val="005A7091"/>
    <w:rsid w:val="005A734E"/>
    <w:rsid w:val="005A762F"/>
    <w:rsid w:val="005A7CB8"/>
    <w:rsid w:val="005B73B5"/>
    <w:rsid w:val="005C17AD"/>
    <w:rsid w:val="005C2F1F"/>
    <w:rsid w:val="005C34B1"/>
    <w:rsid w:val="005C55C7"/>
    <w:rsid w:val="005D2DA7"/>
    <w:rsid w:val="005D75CD"/>
    <w:rsid w:val="005D79F8"/>
    <w:rsid w:val="005E0C43"/>
    <w:rsid w:val="005E182E"/>
    <w:rsid w:val="005E2435"/>
    <w:rsid w:val="005E2CE7"/>
    <w:rsid w:val="005E2D94"/>
    <w:rsid w:val="005E3CC7"/>
    <w:rsid w:val="005E4292"/>
    <w:rsid w:val="005F0474"/>
    <w:rsid w:val="005F5749"/>
    <w:rsid w:val="00603D2E"/>
    <w:rsid w:val="00604117"/>
    <w:rsid w:val="00605A2C"/>
    <w:rsid w:val="00607F05"/>
    <w:rsid w:val="006117DF"/>
    <w:rsid w:val="00612422"/>
    <w:rsid w:val="00613C88"/>
    <w:rsid w:val="00615B2A"/>
    <w:rsid w:val="00616524"/>
    <w:rsid w:val="00620FD7"/>
    <w:rsid w:val="00625385"/>
    <w:rsid w:val="00631153"/>
    <w:rsid w:val="006329E3"/>
    <w:rsid w:val="00634A6B"/>
    <w:rsid w:val="00643330"/>
    <w:rsid w:val="00646089"/>
    <w:rsid w:val="00646F54"/>
    <w:rsid w:val="00647F8F"/>
    <w:rsid w:val="006517A2"/>
    <w:rsid w:val="00655B43"/>
    <w:rsid w:val="006560F1"/>
    <w:rsid w:val="006578C6"/>
    <w:rsid w:val="006609D9"/>
    <w:rsid w:val="00665A79"/>
    <w:rsid w:val="00666E7A"/>
    <w:rsid w:val="006728AD"/>
    <w:rsid w:val="00673775"/>
    <w:rsid w:val="00675C37"/>
    <w:rsid w:val="006769C7"/>
    <w:rsid w:val="00680C78"/>
    <w:rsid w:val="0068176D"/>
    <w:rsid w:val="00690899"/>
    <w:rsid w:val="0069190E"/>
    <w:rsid w:val="00693B1C"/>
    <w:rsid w:val="00693B80"/>
    <w:rsid w:val="00694587"/>
    <w:rsid w:val="006947A3"/>
    <w:rsid w:val="00697610"/>
    <w:rsid w:val="006A366B"/>
    <w:rsid w:val="006A47F8"/>
    <w:rsid w:val="006A6D45"/>
    <w:rsid w:val="006B0556"/>
    <w:rsid w:val="006C178E"/>
    <w:rsid w:val="006C338B"/>
    <w:rsid w:val="006C4D75"/>
    <w:rsid w:val="006C7789"/>
    <w:rsid w:val="006D3E26"/>
    <w:rsid w:val="006D489D"/>
    <w:rsid w:val="006D4ECB"/>
    <w:rsid w:val="006D5F97"/>
    <w:rsid w:val="006D63C5"/>
    <w:rsid w:val="006E3054"/>
    <w:rsid w:val="006E56FE"/>
    <w:rsid w:val="006F2DC5"/>
    <w:rsid w:val="006F42F1"/>
    <w:rsid w:val="006F4719"/>
    <w:rsid w:val="006F75B2"/>
    <w:rsid w:val="007008C8"/>
    <w:rsid w:val="007009C6"/>
    <w:rsid w:val="007069ED"/>
    <w:rsid w:val="0071574F"/>
    <w:rsid w:val="00715FA4"/>
    <w:rsid w:val="00717336"/>
    <w:rsid w:val="00720661"/>
    <w:rsid w:val="00721181"/>
    <w:rsid w:val="007238A8"/>
    <w:rsid w:val="007239A6"/>
    <w:rsid w:val="00724317"/>
    <w:rsid w:val="0072469E"/>
    <w:rsid w:val="0072555E"/>
    <w:rsid w:val="00732719"/>
    <w:rsid w:val="00733E02"/>
    <w:rsid w:val="00734E5D"/>
    <w:rsid w:val="00736C79"/>
    <w:rsid w:val="0074046D"/>
    <w:rsid w:val="0074072F"/>
    <w:rsid w:val="0074084C"/>
    <w:rsid w:val="00742D27"/>
    <w:rsid w:val="00744BAC"/>
    <w:rsid w:val="00744E4D"/>
    <w:rsid w:val="00745EC5"/>
    <w:rsid w:val="00752164"/>
    <w:rsid w:val="0075616E"/>
    <w:rsid w:val="00760228"/>
    <w:rsid w:val="00760499"/>
    <w:rsid w:val="00760C9A"/>
    <w:rsid w:val="0076108C"/>
    <w:rsid w:val="00763569"/>
    <w:rsid w:val="00764EAD"/>
    <w:rsid w:val="00766542"/>
    <w:rsid w:val="00773295"/>
    <w:rsid w:val="00774DC4"/>
    <w:rsid w:val="007756D9"/>
    <w:rsid w:val="00783FAE"/>
    <w:rsid w:val="00784201"/>
    <w:rsid w:val="00785B86"/>
    <w:rsid w:val="00791684"/>
    <w:rsid w:val="0079397F"/>
    <w:rsid w:val="007962D4"/>
    <w:rsid w:val="00797BA6"/>
    <w:rsid w:val="007A214A"/>
    <w:rsid w:val="007A38C7"/>
    <w:rsid w:val="007A625D"/>
    <w:rsid w:val="007B3D40"/>
    <w:rsid w:val="007B5E28"/>
    <w:rsid w:val="007C0325"/>
    <w:rsid w:val="007C3C68"/>
    <w:rsid w:val="007C429A"/>
    <w:rsid w:val="007C4598"/>
    <w:rsid w:val="007C4646"/>
    <w:rsid w:val="007C60CB"/>
    <w:rsid w:val="007D37ED"/>
    <w:rsid w:val="007D3D4B"/>
    <w:rsid w:val="007D70F0"/>
    <w:rsid w:val="007E5541"/>
    <w:rsid w:val="007E68AA"/>
    <w:rsid w:val="007E68DD"/>
    <w:rsid w:val="007E777A"/>
    <w:rsid w:val="007F0071"/>
    <w:rsid w:val="007F07F6"/>
    <w:rsid w:val="007F3EDD"/>
    <w:rsid w:val="007F4726"/>
    <w:rsid w:val="007F5085"/>
    <w:rsid w:val="00803077"/>
    <w:rsid w:val="00803EAB"/>
    <w:rsid w:val="00804A3B"/>
    <w:rsid w:val="008051D9"/>
    <w:rsid w:val="00805351"/>
    <w:rsid w:val="0080551B"/>
    <w:rsid w:val="00805F9E"/>
    <w:rsid w:val="00810F01"/>
    <w:rsid w:val="00811EC7"/>
    <w:rsid w:val="00813226"/>
    <w:rsid w:val="00820F33"/>
    <w:rsid w:val="0082260D"/>
    <w:rsid w:val="00822CC9"/>
    <w:rsid w:val="00822DDE"/>
    <w:rsid w:val="008232CB"/>
    <w:rsid w:val="00827B7E"/>
    <w:rsid w:val="00830231"/>
    <w:rsid w:val="008318CB"/>
    <w:rsid w:val="00843795"/>
    <w:rsid w:val="00843F75"/>
    <w:rsid w:val="00846806"/>
    <w:rsid w:val="00846DE6"/>
    <w:rsid w:val="008540C8"/>
    <w:rsid w:val="00857827"/>
    <w:rsid w:val="00860619"/>
    <w:rsid w:val="00861872"/>
    <w:rsid w:val="00861AE9"/>
    <w:rsid w:val="00862B37"/>
    <w:rsid w:val="00867A5D"/>
    <w:rsid w:val="008744C3"/>
    <w:rsid w:val="0087675C"/>
    <w:rsid w:val="00886C34"/>
    <w:rsid w:val="00887882"/>
    <w:rsid w:val="00887CEA"/>
    <w:rsid w:val="00895A5E"/>
    <w:rsid w:val="00896906"/>
    <w:rsid w:val="00897596"/>
    <w:rsid w:val="008A2BA5"/>
    <w:rsid w:val="008A7C92"/>
    <w:rsid w:val="008B4316"/>
    <w:rsid w:val="008C0933"/>
    <w:rsid w:val="008C09D2"/>
    <w:rsid w:val="008C355E"/>
    <w:rsid w:val="008C3D91"/>
    <w:rsid w:val="008C5D80"/>
    <w:rsid w:val="008C7A9F"/>
    <w:rsid w:val="008E28B1"/>
    <w:rsid w:val="008E2ADB"/>
    <w:rsid w:val="008E38D9"/>
    <w:rsid w:val="008F3D5D"/>
    <w:rsid w:val="008F425B"/>
    <w:rsid w:val="009003AC"/>
    <w:rsid w:val="009006A1"/>
    <w:rsid w:val="009020F4"/>
    <w:rsid w:val="00905D30"/>
    <w:rsid w:val="009078F3"/>
    <w:rsid w:val="00911DAC"/>
    <w:rsid w:val="0091503E"/>
    <w:rsid w:val="009151FB"/>
    <w:rsid w:val="00915786"/>
    <w:rsid w:val="00915EB9"/>
    <w:rsid w:val="00916F2C"/>
    <w:rsid w:val="00917E28"/>
    <w:rsid w:val="00920C71"/>
    <w:rsid w:val="00923D08"/>
    <w:rsid w:val="00924E1F"/>
    <w:rsid w:val="00925E19"/>
    <w:rsid w:val="009330D8"/>
    <w:rsid w:val="00933888"/>
    <w:rsid w:val="00933FD0"/>
    <w:rsid w:val="00934440"/>
    <w:rsid w:val="0094023F"/>
    <w:rsid w:val="009412A4"/>
    <w:rsid w:val="009442F9"/>
    <w:rsid w:val="00944C6B"/>
    <w:rsid w:val="00944F1A"/>
    <w:rsid w:val="00946252"/>
    <w:rsid w:val="00946D89"/>
    <w:rsid w:val="00951B31"/>
    <w:rsid w:val="00954B7B"/>
    <w:rsid w:val="00954E27"/>
    <w:rsid w:val="009606EF"/>
    <w:rsid w:val="0096222E"/>
    <w:rsid w:val="00971C6E"/>
    <w:rsid w:val="00977B23"/>
    <w:rsid w:val="00980592"/>
    <w:rsid w:val="00982B34"/>
    <w:rsid w:val="00983491"/>
    <w:rsid w:val="00983CDE"/>
    <w:rsid w:val="0098685B"/>
    <w:rsid w:val="00996573"/>
    <w:rsid w:val="00997901"/>
    <w:rsid w:val="009A1D36"/>
    <w:rsid w:val="009A2F74"/>
    <w:rsid w:val="009A4FEF"/>
    <w:rsid w:val="009A5449"/>
    <w:rsid w:val="009A55A1"/>
    <w:rsid w:val="009B042A"/>
    <w:rsid w:val="009B3548"/>
    <w:rsid w:val="009B40F9"/>
    <w:rsid w:val="009B49D8"/>
    <w:rsid w:val="009B4A22"/>
    <w:rsid w:val="009B5BEF"/>
    <w:rsid w:val="009B6438"/>
    <w:rsid w:val="009B6C94"/>
    <w:rsid w:val="009B6D29"/>
    <w:rsid w:val="009C0C22"/>
    <w:rsid w:val="009C57EF"/>
    <w:rsid w:val="009C7641"/>
    <w:rsid w:val="009C7F65"/>
    <w:rsid w:val="009D313A"/>
    <w:rsid w:val="009D6BBA"/>
    <w:rsid w:val="009E01D5"/>
    <w:rsid w:val="009E1020"/>
    <w:rsid w:val="009E156B"/>
    <w:rsid w:val="009E3387"/>
    <w:rsid w:val="009E339E"/>
    <w:rsid w:val="009E33DF"/>
    <w:rsid w:val="009E535C"/>
    <w:rsid w:val="009E611B"/>
    <w:rsid w:val="009E7D52"/>
    <w:rsid w:val="009F0531"/>
    <w:rsid w:val="009F10FC"/>
    <w:rsid w:val="009F6AC3"/>
    <w:rsid w:val="009F6B46"/>
    <w:rsid w:val="00A001D5"/>
    <w:rsid w:val="00A02E8A"/>
    <w:rsid w:val="00A037AA"/>
    <w:rsid w:val="00A05F63"/>
    <w:rsid w:val="00A07367"/>
    <w:rsid w:val="00A104E6"/>
    <w:rsid w:val="00A11400"/>
    <w:rsid w:val="00A13B52"/>
    <w:rsid w:val="00A13CA8"/>
    <w:rsid w:val="00A16302"/>
    <w:rsid w:val="00A1747F"/>
    <w:rsid w:val="00A20085"/>
    <w:rsid w:val="00A20856"/>
    <w:rsid w:val="00A20E30"/>
    <w:rsid w:val="00A329AF"/>
    <w:rsid w:val="00A32B4D"/>
    <w:rsid w:val="00A37FAE"/>
    <w:rsid w:val="00A40B39"/>
    <w:rsid w:val="00A41CD4"/>
    <w:rsid w:val="00A423B2"/>
    <w:rsid w:val="00A449E4"/>
    <w:rsid w:val="00A57000"/>
    <w:rsid w:val="00A61655"/>
    <w:rsid w:val="00A63580"/>
    <w:rsid w:val="00A6365C"/>
    <w:rsid w:val="00A653AE"/>
    <w:rsid w:val="00A65AEA"/>
    <w:rsid w:val="00A66F4E"/>
    <w:rsid w:val="00A7025B"/>
    <w:rsid w:val="00A74219"/>
    <w:rsid w:val="00A74D8D"/>
    <w:rsid w:val="00A81C07"/>
    <w:rsid w:val="00A83073"/>
    <w:rsid w:val="00A94B60"/>
    <w:rsid w:val="00A9582E"/>
    <w:rsid w:val="00A95A85"/>
    <w:rsid w:val="00A9615A"/>
    <w:rsid w:val="00AA1878"/>
    <w:rsid w:val="00AA462B"/>
    <w:rsid w:val="00AB5E9F"/>
    <w:rsid w:val="00AC0DF3"/>
    <w:rsid w:val="00AC727A"/>
    <w:rsid w:val="00AD48EB"/>
    <w:rsid w:val="00AD5CF2"/>
    <w:rsid w:val="00AD5D22"/>
    <w:rsid w:val="00AE6F83"/>
    <w:rsid w:val="00AE7F8D"/>
    <w:rsid w:val="00AF7DDC"/>
    <w:rsid w:val="00B01E73"/>
    <w:rsid w:val="00B05F7E"/>
    <w:rsid w:val="00B1293A"/>
    <w:rsid w:val="00B14D1F"/>
    <w:rsid w:val="00B15FE1"/>
    <w:rsid w:val="00B20493"/>
    <w:rsid w:val="00B25655"/>
    <w:rsid w:val="00B30E83"/>
    <w:rsid w:val="00B3214C"/>
    <w:rsid w:val="00B4043E"/>
    <w:rsid w:val="00B4162C"/>
    <w:rsid w:val="00B4439E"/>
    <w:rsid w:val="00B450D7"/>
    <w:rsid w:val="00B471F8"/>
    <w:rsid w:val="00B50060"/>
    <w:rsid w:val="00B51A85"/>
    <w:rsid w:val="00B601C8"/>
    <w:rsid w:val="00B62928"/>
    <w:rsid w:val="00B64605"/>
    <w:rsid w:val="00B65E4B"/>
    <w:rsid w:val="00B66E54"/>
    <w:rsid w:val="00B70A5D"/>
    <w:rsid w:val="00B767AE"/>
    <w:rsid w:val="00B77E6F"/>
    <w:rsid w:val="00B8012E"/>
    <w:rsid w:val="00B802B3"/>
    <w:rsid w:val="00B81BB2"/>
    <w:rsid w:val="00B848BD"/>
    <w:rsid w:val="00B9007D"/>
    <w:rsid w:val="00B93293"/>
    <w:rsid w:val="00B94AED"/>
    <w:rsid w:val="00BA37B7"/>
    <w:rsid w:val="00BA437A"/>
    <w:rsid w:val="00BA62BC"/>
    <w:rsid w:val="00BA63F7"/>
    <w:rsid w:val="00BA7A76"/>
    <w:rsid w:val="00BA7FBD"/>
    <w:rsid w:val="00BB0798"/>
    <w:rsid w:val="00BB5B77"/>
    <w:rsid w:val="00BC33B8"/>
    <w:rsid w:val="00BC481E"/>
    <w:rsid w:val="00BC54D3"/>
    <w:rsid w:val="00BC5DFB"/>
    <w:rsid w:val="00BC69A9"/>
    <w:rsid w:val="00BD0BE9"/>
    <w:rsid w:val="00BD6733"/>
    <w:rsid w:val="00BD6EAA"/>
    <w:rsid w:val="00BE0B5B"/>
    <w:rsid w:val="00BE21FE"/>
    <w:rsid w:val="00BE6F21"/>
    <w:rsid w:val="00BF003C"/>
    <w:rsid w:val="00BF456F"/>
    <w:rsid w:val="00BF6F9F"/>
    <w:rsid w:val="00C014DE"/>
    <w:rsid w:val="00C04A8F"/>
    <w:rsid w:val="00C05336"/>
    <w:rsid w:val="00C05E79"/>
    <w:rsid w:val="00C108BA"/>
    <w:rsid w:val="00C15B98"/>
    <w:rsid w:val="00C15CA8"/>
    <w:rsid w:val="00C16566"/>
    <w:rsid w:val="00C16D42"/>
    <w:rsid w:val="00C16E8D"/>
    <w:rsid w:val="00C17D98"/>
    <w:rsid w:val="00C219E2"/>
    <w:rsid w:val="00C23A51"/>
    <w:rsid w:val="00C23D17"/>
    <w:rsid w:val="00C25B89"/>
    <w:rsid w:val="00C27816"/>
    <w:rsid w:val="00C317BA"/>
    <w:rsid w:val="00C347FD"/>
    <w:rsid w:val="00C375ED"/>
    <w:rsid w:val="00C37B35"/>
    <w:rsid w:val="00C409F6"/>
    <w:rsid w:val="00C43BBF"/>
    <w:rsid w:val="00C44238"/>
    <w:rsid w:val="00C445DD"/>
    <w:rsid w:val="00C502C2"/>
    <w:rsid w:val="00C502E5"/>
    <w:rsid w:val="00C5566C"/>
    <w:rsid w:val="00C5678E"/>
    <w:rsid w:val="00C56C10"/>
    <w:rsid w:val="00C621EB"/>
    <w:rsid w:val="00C716D7"/>
    <w:rsid w:val="00C7171A"/>
    <w:rsid w:val="00C71939"/>
    <w:rsid w:val="00C71DA9"/>
    <w:rsid w:val="00C741B7"/>
    <w:rsid w:val="00C75235"/>
    <w:rsid w:val="00C76DF7"/>
    <w:rsid w:val="00C83531"/>
    <w:rsid w:val="00C83C54"/>
    <w:rsid w:val="00C905E5"/>
    <w:rsid w:val="00C92CE8"/>
    <w:rsid w:val="00CA348B"/>
    <w:rsid w:val="00CA388C"/>
    <w:rsid w:val="00CA3FFA"/>
    <w:rsid w:val="00CA5481"/>
    <w:rsid w:val="00CA5ACA"/>
    <w:rsid w:val="00CA6910"/>
    <w:rsid w:val="00CA76AC"/>
    <w:rsid w:val="00CC1732"/>
    <w:rsid w:val="00CC2D57"/>
    <w:rsid w:val="00CC641A"/>
    <w:rsid w:val="00CC73D1"/>
    <w:rsid w:val="00CD0B90"/>
    <w:rsid w:val="00CD3A9D"/>
    <w:rsid w:val="00CD6913"/>
    <w:rsid w:val="00CD7BF8"/>
    <w:rsid w:val="00CE110D"/>
    <w:rsid w:val="00CE5905"/>
    <w:rsid w:val="00CF75E7"/>
    <w:rsid w:val="00D0208A"/>
    <w:rsid w:val="00D03B4E"/>
    <w:rsid w:val="00D0570E"/>
    <w:rsid w:val="00D06348"/>
    <w:rsid w:val="00D07E59"/>
    <w:rsid w:val="00D10380"/>
    <w:rsid w:val="00D11AEF"/>
    <w:rsid w:val="00D12A42"/>
    <w:rsid w:val="00D13EDC"/>
    <w:rsid w:val="00D14018"/>
    <w:rsid w:val="00D2008F"/>
    <w:rsid w:val="00D2377A"/>
    <w:rsid w:val="00D238D1"/>
    <w:rsid w:val="00D24998"/>
    <w:rsid w:val="00D30F96"/>
    <w:rsid w:val="00D31994"/>
    <w:rsid w:val="00D34297"/>
    <w:rsid w:val="00D349AB"/>
    <w:rsid w:val="00D352E3"/>
    <w:rsid w:val="00D355B9"/>
    <w:rsid w:val="00D37395"/>
    <w:rsid w:val="00D40AF1"/>
    <w:rsid w:val="00D44F3F"/>
    <w:rsid w:val="00D45D97"/>
    <w:rsid w:val="00D45EE0"/>
    <w:rsid w:val="00D47486"/>
    <w:rsid w:val="00D47559"/>
    <w:rsid w:val="00D51DFC"/>
    <w:rsid w:val="00D52171"/>
    <w:rsid w:val="00D55EB1"/>
    <w:rsid w:val="00D561CE"/>
    <w:rsid w:val="00D60C09"/>
    <w:rsid w:val="00D61988"/>
    <w:rsid w:val="00D67344"/>
    <w:rsid w:val="00D674B7"/>
    <w:rsid w:val="00D70C87"/>
    <w:rsid w:val="00D731C1"/>
    <w:rsid w:val="00D74503"/>
    <w:rsid w:val="00D74A6D"/>
    <w:rsid w:val="00D8030C"/>
    <w:rsid w:val="00D82C87"/>
    <w:rsid w:val="00D90686"/>
    <w:rsid w:val="00D91CBA"/>
    <w:rsid w:val="00D924BC"/>
    <w:rsid w:val="00D926C0"/>
    <w:rsid w:val="00D94F79"/>
    <w:rsid w:val="00D95367"/>
    <w:rsid w:val="00D9657E"/>
    <w:rsid w:val="00DA4606"/>
    <w:rsid w:val="00DA71CB"/>
    <w:rsid w:val="00DA771A"/>
    <w:rsid w:val="00DA7D60"/>
    <w:rsid w:val="00DB1EC2"/>
    <w:rsid w:val="00DB4BDE"/>
    <w:rsid w:val="00DB74FE"/>
    <w:rsid w:val="00DC145F"/>
    <w:rsid w:val="00DC1E8C"/>
    <w:rsid w:val="00DC41E7"/>
    <w:rsid w:val="00DC6FE9"/>
    <w:rsid w:val="00DD0C30"/>
    <w:rsid w:val="00DD1015"/>
    <w:rsid w:val="00DD29B2"/>
    <w:rsid w:val="00DD4217"/>
    <w:rsid w:val="00DD471B"/>
    <w:rsid w:val="00DD7522"/>
    <w:rsid w:val="00DD7736"/>
    <w:rsid w:val="00DE0E25"/>
    <w:rsid w:val="00DE3F4C"/>
    <w:rsid w:val="00DE4E0B"/>
    <w:rsid w:val="00DE69E8"/>
    <w:rsid w:val="00DF4F3D"/>
    <w:rsid w:val="00DF52EC"/>
    <w:rsid w:val="00DF778B"/>
    <w:rsid w:val="00E02411"/>
    <w:rsid w:val="00E0675D"/>
    <w:rsid w:val="00E12D48"/>
    <w:rsid w:val="00E17696"/>
    <w:rsid w:val="00E205D7"/>
    <w:rsid w:val="00E20B37"/>
    <w:rsid w:val="00E31658"/>
    <w:rsid w:val="00E40986"/>
    <w:rsid w:val="00E428A1"/>
    <w:rsid w:val="00E43572"/>
    <w:rsid w:val="00E46E17"/>
    <w:rsid w:val="00E5042A"/>
    <w:rsid w:val="00E52043"/>
    <w:rsid w:val="00E53BB5"/>
    <w:rsid w:val="00E55979"/>
    <w:rsid w:val="00E561B9"/>
    <w:rsid w:val="00E6112F"/>
    <w:rsid w:val="00E62FE7"/>
    <w:rsid w:val="00E63D8B"/>
    <w:rsid w:val="00E652F2"/>
    <w:rsid w:val="00E70EBB"/>
    <w:rsid w:val="00E7441F"/>
    <w:rsid w:val="00E761B6"/>
    <w:rsid w:val="00E7798E"/>
    <w:rsid w:val="00E82235"/>
    <w:rsid w:val="00E82E65"/>
    <w:rsid w:val="00E8779D"/>
    <w:rsid w:val="00E9275B"/>
    <w:rsid w:val="00E94718"/>
    <w:rsid w:val="00E97E94"/>
    <w:rsid w:val="00EA31A8"/>
    <w:rsid w:val="00EA5668"/>
    <w:rsid w:val="00EB2D47"/>
    <w:rsid w:val="00EC075B"/>
    <w:rsid w:val="00EC35E4"/>
    <w:rsid w:val="00EC46FC"/>
    <w:rsid w:val="00EC5D98"/>
    <w:rsid w:val="00EC6762"/>
    <w:rsid w:val="00EC67EA"/>
    <w:rsid w:val="00ED131D"/>
    <w:rsid w:val="00ED1F65"/>
    <w:rsid w:val="00ED63EE"/>
    <w:rsid w:val="00EE2A09"/>
    <w:rsid w:val="00EE30EF"/>
    <w:rsid w:val="00EE33DD"/>
    <w:rsid w:val="00EE359B"/>
    <w:rsid w:val="00EE7EF2"/>
    <w:rsid w:val="00EF00A0"/>
    <w:rsid w:val="00EF016F"/>
    <w:rsid w:val="00EF7334"/>
    <w:rsid w:val="00F01330"/>
    <w:rsid w:val="00F02862"/>
    <w:rsid w:val="00F04FFD"/>
    <w:rsid w:val="00F153F9"/>
    <w:rsid w:val="00F168BD"/>
    <w:rsid w:val="00F21241"/>
    <w:rsid w:val="00F23AF6"/>
    <w:rsid w:val="00F23C56"/>
    <w:rsid w:val="00F27CBB"/>
    <w:rsid w:val="00F3037B"/>
    <w:rsid w:val="00F304A4"/>
    <w:rsid w:val="00F31170"/>
    <w:rsid w:val="00F315A7"/>
    <w:rsid w:val="00F31CA0"/>
    <w:rsid w:val="00F32849"/>
    <w:rsid w:val="00F34B52"/>
    <w:rsid w:val="00F365FE"/>
    <w:rsid w:val="00F45AFF"/>
    <w:rsid w:val="00F46C79"/>
    <w:rsid w:val="00F51EA4"/>
    <w:rsid w:val="00F53754"/>
    <w:rsid w:val="00F53D58"/>
    <w:rsid w:val="00F5549D"/>
    <w:rsid w:val="00F561B0"/>
    <w:rsid w:val="00F56349"/>
    <w:rsid w:val="00F57F17"/>
    <w:rsid w:val="00F60065"/>
    <w:rsid w:val="00F6130E"/>
    <w:rsid w:val="00F621B3"/>
    <w:rsid w:val="00F64480"/>
    <w:rsid w:val="00F65DF6"/>
    <w:rsid w:val="00F66DB8"/>
    <w:rsid w:val="00F67722"/>
    <w:rsid w:val="00F724CD"/>
    <w:rsid w:val="00F75323"/>
    <w:rsid w:val="00F76D36"/>
    <w:rsid w:val="00F77523"/>
    <w:rsid w:val="00F843ED"/>
    <w:rsid w:val="00F85FE7"/>
    <w:rsid w:val="00F86252"/>
    <w:rsid w:val="00F86424"/>
    <w:rsid w:val="00F9112F"/>
    <w:rsid w:val="00F92525"/>
    <w:rsid w:val="00F946FD"/>
    <w:rsid w:val="00FA01C2"/>
    <w:rsid w:val="00FA1D47"/>
    <w:rsid w:val="00FA2EDA"/>
    <w:rsid w:val="00FA43E5"/>
    <w:rsid w:val="00FB3490"/>
    <w:rsid w:val="00FB3F7A"/>
    <w:rsid w:val="00FC0F92"/>
    <w:rsid w:val="00FC152A"/>
    <w:rsid w:val="00FC17E8"/>
    <w:rsid w:val="00FC2C0F"/>
    <w:rsid w:val="00FC6458"/>
    <w:rsid w:val="00FC7AB9"/>
    <w:rsid w:val="00FC7AFD"/>
    <w:rsid w:val="00FD402B"/>
    <w:rsid w:val="00FD428D"/>
    <w:rsid w:val="00FD5AEE"/>
    <w:rsid w:val="00FD6010"/>
    <w:rsid w:val="00FE0BAA"/>
    <w:rsid w:val="00FE0E5B"/>
    <w:rsid w:val="00FE1D65"/>
    <w:rsid w:val="00FE3D34"/>
    <w:rsid w:val="00FE68C2"/>
    <w:rsid w:val="00FF2B79"/>
    <w:rsid w:val="00FF42BB"/>
    <w:rsid w:val="00FF4FE3"/>
    <w:rsid w:val="00FF5BAB"/>
    <w:rsid w:val="00FF6FFE"/>
    <w:rsid w:val="00FF7595"/>
    <w:rsid w:val="00FF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9D57"/>
  <w15:docId w15:val="{7058A212-0FCB-4FFB-A604-D2EEC7DE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F9"/>
    <w:pPr>
      <w:spacing w:after="0" w:line="36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autoRedefine/>
    <w:uiPriority w:val="9"/>
    <w:qFormat/>
    <w:rsid w:val="000E2224"/>
    <w:pPr>
      <w:keepNext/>
      <w:keepLines/>
      <w:tabs>
        <w:tab w:val="left" w:pos="2235"/>
        <w:tab w:val="center" w:pos="4513"/>
      </w:tab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B2CB3"/>
    <w:pPr>
      <w:keepNext/>
      <w:keepLines/>
      <w:spacing w:before="40"/>
      <w:ind w:left="360"/>
      <w:jc w:val="both"/>
      <w:outlineLvl w:val="1"/>
    </w:pPr>
    <w:rPr>
      <w:rFonts w:eastAsiaTheme="majorEastAsia"/>
      <w:b/>
      <w:sz w:val="26"/>
      <w:szCs w:val="26"/>
    </w:rPr>
  </w:style>
  <w:style w:type="paragraph" w:styleId="Heading3">
    <w:name w:val="heading 3"/>
    <w:basedOn w:val="Normal"/>
    <w:next w:val="Normal"/>
    <w:link w:val="Heading3Char"/>
    <w:autoRedefine/>
    <w:uiPriority w:val="9"/>
    <w:unhideWhenUsed/>
    <w:qFormat/>
    <w:rsid w:val="007F5085"/>
    <w:pPr>
      <w:keepNext/>
      <w:keepLines/>
      <w:jc w:val="both"/>
      <w:outlineLvl w:val="2"/>
    </w:pPr>
    <w:rPr>
      <w:rFonts w:eastAsiaTheme="majorEastAsia" w:cstheme="majorBidi"/>
      <w:b/>
    </w:rPr>
  </w:style>
  <w:style w:type="paragraph" w:styleId="Heading4">
    <w:name w:val="heading 4"/>
    <w:basedOn w:val="Normal"/>
    <w:next w:val="Normal"/>
    <w:link w:val="Heading4Char"/>
    <w:autoRedefine/>
    <w:uiPriority w:val="9"/>
    <w:unhideWhenUsed/>
    <w:qFormat/>
    <w:rsid w:val="00D60C09"/>
    <w:pPr>
      <w:keepNext/>
      <w:keepLines/>
      <w:spacing w:before="40"/>
      <w:jc w:val="both"/>
      <w:outlineLvl w:val="3"/>
    </w:pPr>
    <w:rPr>
      <w:rFonts w:eastAsiaTheme="majorEastAsia" w:cstheme="majorBidi"/>
      <w:i/>
      <w:iCs/>
    </w:rPr>
  </w:style>
  <w:style w:type="paragraph" w:styleId="Heading5">
    <w:name w:val="heading 5"/>
    <w:basedOn w:val="Normal"/>
    <w:next w:val="Normal"/>
    <w:link w:val="Heading5Char"/>
    <w:uiPriority w:val="9"/>
    <w:unhideWhenUsed/>
    <w:qFormat/>
    <w:rsid w:val="0016108F"/>
    <w:pPr>
      <w:keepNext/>
      <w:keepLines/>
      <w:spacing w:before="40"/>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020"/>
    <w:pPr>
      <w:tabs>
        <w:tab w:val="center" w:pos="4680"/>
        <w:tab w:val="right" w:pos="9360"/>
      </w:tabs>
    </w:pPr>
  </w:style>
  <w:style w:type="character" w:customStyle="1" w:styleId="HeaderChar">
    <w:name w:val="Header Char"/>
    <w:basedOn w:val="DefaultParagraphFont"/>
    <w:link w:val="Header"/>
    <w:uiPriority w:val="99"/>
    <w:rsid w:val="009E102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E1020"/>
    <w:pPr>
      <w:tabs>
        <w:tab w:val="center" w:pos="4680"/>
        <w:tab w:val="right" w:pos="9360"/>
      </w:tabs>
    </w:pPr>
  </w:style>
  <w:style w:type="character" w:customStyle="1" w:styleId="FooterChar">
    <w:name w:val="Footer Char"/>
    <w:basedOn w:val="DefaultParagraphFont"/>
    <w:link w:val="Footer"/>
    <w:uiPriority w:val="99"/>
    <w:rsid w:val="009B40F9"/>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0E2224"/>
    <w:rPr>
      <w:rFonts w:ascii="Times New Roman" w:eastAsiaTheme="majorEastAsia" w:hAnsi="Times New Roman" w:cstheme="majorBidi"/>
      <w:b/>
      <w:sz w:val="32"/>
      <w:szCs w:val="32"/>
      <w:lang w:val="en-GB"/>
    </w:rPr>
  </w:style>
  <w:style w:type="paragraph" w:styleId="TOCHeading">
    <w:name w:val="TOC Heading"/>
    <w:basedOn w:val="Heading1"/>
    <w:next w:val="Normal"/>
    <w:uiPriority w:val="39"/>
    <w:unhideWhenUsed/>
    <w:qFormat/>
    <w:rsid w:val="009E1020"/>
    <w:pPr>
      <w:spacing w:before="480" w:line="276" w:lineRule="auto"/>
      <w:outlineLvl w:val="9"/>
    </w:pPr>
    <w:rPr>
      <w:rFonts w:eastAsia="Times New Roman" w:cs="Times New Roman"/>
      <w:b w:val="0"/>
      <w:bCs/>
      <w:sz w:val="28"/>
      <w:szCs w:val="28"/>
      <w:lang w:val="en-US"/>
    </w:rPr>
  </w:style>
  <w:style w:type="paragraph" w:styleId="NoSpacing">
    <w:name w:val="No Spacing"/>
    <w:uiPriority w:val="1"/>
    <w:qFormat/>
    <w:rsid w:val="009E1020"/>
    <w:pPr>
      <w:spacing w:after="0" w:line="240" w:lineRule="auto"/>
    </w:pPr>
    <w:rPr>
      <w:rFonts w:ascii="Times New Roman" w:eastAsia="Times New Roman" w:hAnsi="Times New Roman" w:cs="Times New Roman"/>
      <w:sz w:val="24"/>
      <w:szCs w:val="24"/>
      <w:lang w:val="en-GB"/>
    </w:rPr>
  </w:style>
  <w:style w:type="paragraph" w:styleId="Subtitle">
    <w:name w:val="Subtitle"/>
    <w:basedOn w:val="Normal"/>
    <w:next w:val="Normal"/>
    <w:link w:val="SubtitleChar"/>
    <w:uiPriority w:val="11"/>
    <w:qFormat/>
    <w:rsid w:val="009E10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E1020"/>
    <w:rPr>
      <w:rFonts w:eastAsiaTheme="minorEastAsia"/>
      <w:color w:val="5A5A5A" w:themeColor="text1" w:themeTint="A5"/>
      <w:spacing w:val="15"/>
      <w:lang w:val="en-GB"/>
    </w:rPr>
  </w:style>
  <w:style w:type="paragraph" w:customStyle="1" w:styleId="Default">
    <w:name w:val="Default"/>
    <w:rsid w:val="008C355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D90686"/>
    <w:pPr>
      <w:spacing w:after="100"/>
    </w:pPr>
  </w:style>
  <w:style w:type="character" w:styleId="Hyperlink">
    <w:name w:val="Hyperlink"/>
    <w:basedOn w:val="DefaultParagraphFont"/>
    <w:uiPriority w:val="99"/>
    <w:unhideWhenUsed/>
    <w:rsid w:val="00D90686"/>
    <w:rPr>
      <w:color w:val="2998E3" w:themeColor="hyperlink"/>
      <w:u w:val="single"/>
    </w:rPr>
  </w:style>
  <w:style w:type="character" w:customStyle="1" w:styleId="Heading2Char">
    <w:name w:val="Heading 2 Char"/>
    <w:basedOn w:val="DefaultParagraphFont"/>
    <w:link w:val="Heading2"/>
    <w:uiPriority w:val="9"/>
    <w:rsid w:val="003B2CB3"/>
    <w:rPr>
      <w:rFonts w:ascii="Times New Roman" w:eastAsiaTheme="majorEastAsia" w:hAnsi="Times New Roman" w:cs="Times New Roman"/>
      <w:b/>
      <w:sz w:val="26"/>
      <w:szCs w:val="26"/>
      <w:lang w:val="en-GB"/>
    </w:rPr>
  </w:style>
  <w:style w:type="paragraph" w:styleId="TOC2">
    <w:name w:val="toc 2"/>
    <w:basedOn w:val="Normal"/>
    <w:next w:val="Normal"/>
    <w:autoRedefine/>
    <w:uiPriority w:val="39"/>
    <w:unhideWhenUsed/>
    <w:rsid w:val="007D70F0"/>
    <w:pPr>
      <w:spacing w:after="100"/>
      <w:ind w:left="240"/>
    </w:pPr>
  </w:style>
  <w:style w:type="character" w:styleId="LineNumber">
    <w:name w:val="line number"/>
    <w:basedOn w:val="DefaultParagraphFont"/>
    <w:uiPriority w:val="99"/>
    <w:semiHidden/>
    <w:unhideWhenUsed/>
    <w:rsid w:val="00584D3A"/>
  </w:style>
  <w:style w:type="paragraph" w:styleId="ListParagraph">
    <w:name w:val="List Paragraph"/>
    <w:basedOn w:val="Normal"/>
    <w:uiPriority w:val="34"/>
    <w:qFormat/>
    <w:rsid w:val="00377B35"/>
    <w:pPr>
      <w:ind w:left="720"/>
      <w:contextualSpacing/>
    </w:pPr>
  </w:style>
  <w:style w:type="character" w:customStyle="1" w:styleId="Heading3Char">
    <w:name w:val="Heading 3 Char"/>
    <w:basedOn w:val="DefaultParagraphFont"/>
    <w:link w:val="Heading3"/>
    <w:uiPriority w:val="9"/>
    <w:rsid w:val="007F5085"/>
    <w:rPr>
      <w:rFonts w:ascii="Times New Roman" w:eastAsiaTheme="majorEastAsia" w:hAnsi="Times New Roman" w:cstheme="majorBidi"/>
      <w:b/>
      <w:sz w:val="24"/>
      <w:szCs w:val="24"/>
      <w:lang w:val="en-GB"/>
    </w:rPr>
  </w:style>
  <w:style w:type="character" w:styleId="SubtleEmphasis">
    <w:name w:val="Subtle Emphasis"/>
    <w:basedOn w:val="DefaultParagraphFont"/>
    <w:uiPriority w:val="19"/>
    <w:qFormat/>
    <w:rsid w:val="00946252"/>
    <w:rPr>
      <w:i/>
      <w:iCs/>
      <w:color w:val="404040" w:themeColor="text1" w:themeTint="BF"/>
    </w:rPr>
  </w:style>
  <w:style w:type="paragraph" w:styleId="TOC3">
    <w:name w:val="toc 3"/>
    <w:basedOn w:val="Normal"/>
    <w:next w:val="Normal"/>
    <w:autoRedefine/>
    <w:uiPriority w:val="39"/>
    <w:unhideWhenUsed/>
    <w:rsid w:val="00BE0B5B"/>
    <w:pPr>
      <w:spacing w:after="100"/>
      <w:ind w:left="480"/>
    </w:pPr>
  </w:style>
  <w:style w:type="table" w:styleId="TableGrid">
    <w:name w:val="Table Grid"/>
    <w:basedOn w:val="TableNormal"/>
    <w:uiPriority w:val="39"/>
    <w:rsid w:val="007E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60C09"/>
    <w:rPr>
      <w:rFonts w:ascii="Times New Roman" w:eastAsiaTheme="majorEastAsia" w:hAnsi="Times New Roman" w:cstheme="majorBidi"/>
      <w:i/>
      <w:iCs/>
      <w:sz w:val="24"/>
      <w:szCs w:val="24"/>
      <w:lang w:val="en-GB"/>
    </w:rPr>
  </w:style>
  <w:style w:type="paragraph" w:styleId="Bibliography">
    <w:name w:val="Bibliography"/>
    <w:basedOn w:val="Normal"/>
    <w:next w:val="Normal"/>
    <w:uiPriority w:val="37"/>
    <w:unhideWhenUsed/>
    <w:rsid w:val="00155EA6"/>
  </w:style>
  <w:style w:type="paragraph" w:styleId="NormalWeb">
    <w:name w:val="Normal (Web)"/>
    <w:basedOn w:val="Normal"/>
    <w:uiPriority w:val="99"/>
    <w:semiHidden/>
    <w:unhideWhenUsed/>
    <w:rsid w:val="00734E5D"/>
    <w:pPr>
      <w:spacing w:before="100" w:beforeAutospacing="1" w:after="100" w:afterAutospacing="1" w:line="240" w:lineRule="auto"/>
    </w:pPr>
    <w:rPr>
      <w:lang w:val="en-US"/>
    </w:rPr>
  </w:style>
  <w:style w:type="character" w:customStyle="1" w:styleId="Heading5Char">
    <w:name w:val="Heading 5 Char"/>
    <w:basedOn w:val="DefaultParagraphFont"/>
    <w:link w:val="Heading5"/>
    <w:uiPriority w:val="9"/>
    <w:rsid w:val="0016108F"/>
    <w:rPr>
      <w:rFonts w:asciiTheme="majorHAnsi" w:eastAsiaTheme="majorEastAsia" w:hAnsiTheme="majorHAnsi" w:cstheme="majorBidi"/>
      <w:color w:val="AA610D" w:themeColor="accent1" w:themeShade="BF"/>
      <w:sz w:val="24"/>
      <w:szCs w:val="24"/>
      <w:lang w:val="en-GB"/>
    </w:rPr>
  </w:style>
  <w:style w:type="character" w:styleId="FollowedHyperlink">
    <w:name w:val="FollowedHyperlink"/>
    <w:basedOn w:val="DefaultParagraphFont"/>
    <w:uiPriority w:val="99"/>
    <w:semiHidden/>
    <w:unhideWhenUsed/>
    <w:rsid w:val="00040F74"/>
    <w:rPr>
      <w:color w:val="8C8C8C" w:themeColor="followedHyperlink"/>
      <w:u w:val="single"/>
    </w:rPr>
  </w:style>
  <w:style w:type="paragraph" w:customStyle="1" w:styleId="LO-normal3">
    <w:name w:val="LO-normal3"/>
    <w:qFormat/>
    <w:rsid w:val="00C56C10"/>
    <w:pPr>
      <w:suppressAutoHyphens/>
    </w:pPr>
    <w:rPr>
      <w:rFonts w:ascii="Times New Roman" w:eastAsia="Bitstream Vera Sans" w:hAnsi="Times New Roman" w:cs="FreeSans"/>
      <w:sz w:val="24"/>
      <w:szCs w:val="24"/>
      <w:lang w:eastAsia="zh-CN" w:bidi="hi-IN"/>
    </w:rPr>
  </w:style>
  <w:style w:type="paragraph" w:styleId="Caption">
    <w:name w:val="caption"/>
    <w:basedOn w:val="Normal"/>
    <w:next w:val="Normal"/>
    <w:uiPriority w:val="35"/>
    <w:unhideWhenUsed/>
    <w:qFormat/>
    <w:rsid w:val="00FE0E5B"/>
    <w:pPr>
      <w:spacing w:after="200" w:line="240" w:lineRule="auto"/>
    </w:pPr>
    <w:rPr>
      <w:i/>
      <w:iCs/>
      <w:color w:val="637052" w:themeColor="text2"/>
      <w:szCs w:val="18"/>
    </w:rPr>
  </w:style>
  <w:style w:type="paragraph" w:styleId="TableofFigures">
    <w:name w:val="table of figures"/>
    <w:basedOn w:val="Normal"/>
    <w:next w:val="Normal"/>
    <w:uiPriority w:val="99"/>
    <w:unhideWhenUsed/>
    <w:rsid w:val="00FE0E5B"/>
  </w:style>
  <w:style w:type="paragraph" w:styleId="BodyText">
    <w:name w:val="Body Text"/>
    <w:basedOn w:val="Normal"/>
    <w:link w:val="BodyTextChar"/>
    <w:rsid w:val="008C5D80"/>
    <w:pPr>
      <w:suppressAutoHyphens/>
      <w:overflowPunct w:val="0"/>
      <w:spacing w:after="140" w:line="276" w:lineRule="auto"/>
    </w:pPr>
    <w:rPr>
      <w:rFonts w:eastAsia="Calibri" w:cs="Calibri"/>
      <w:szCs w:val="22"/>
      <w:lang w:val="en-US" w:eastAsia="zh-CN" w:bidi="hi-IN"/>
    </w:rPr>
  </w:style>
  <w:style w:type="character" w:customStyle="1" w:styleId="BodyTextChar">
    <w:name w:val="Body Text Char"/>
    <w:basedOn w:val="DefaultParagraphFont"/>
    <w:link w:val="BodyText"/>
    <w:rsid w:val="008C5D80"/>
    <w:rPr>
      <w:rFonts w:ascii="Times New Roman" w:eastAsia="Calibri" w:hAnsi="Times New Roman" w:cs="Calibri"/>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14686">
      <w:bodyDiv w:val="1"/>
      <w:marLeft w:val="0"/>
      <w:marRight w:val="0"/>
      <w:marTop w:val="0"/>
      <w:marBottom w:val="0"/>
      <w:divBdr>
        <w:top w:val="none" w:sz="0" w:space="0" w:color="auto"/>
        <w:left w:val="none" w:sz="0" w:space="0" w:color="auto"/>
        <w:bottom w:val="none" w:sz="0" w:space="0" w:color="auto"/>
        <w:right w:val="none" w:sz="0" w:space="0" w:color="auto"/>
      </w:divBdr>
    </w:div>
    <w:div w:id="1268271291">
      <w:bodyDiv w:val="1"/>
      <w:marLeft w:val="0"/>
      <w:marRight w:val="0"/>
      <w:marTop w:val="0"/>
      <w:marBottom w:val="0"/>
      <w:divBdr>
        <w:top w:val="none" w:sz="0" w:space="0" w:color="auto"/>
        <w:left w:val="none" w:sz="0" w:space="0" w:color="auto"/>
        <w:bottom w:val="none" w:sz="0" w:space="0" w:color="auto"/>
        <w:right w:val="none" w:sz="0" w:space="0" w:color="auto"/>
      </w:divBdr>
    </w:div>
    <w:div w:id="1278832116">
      <w:bodyDiv w:val="1"/>
      <w:marLeft w:val="0"/>
      <w:marRight w:val="0"/>
      <w:marTop w:val="0"/>
      <w:marBottom w:val="0"/>
      <w:divBdr>
        <w:top w:val="none" w:sz="0" w:space="0" w:color="auto"/>
        <w:left w:val="none" w:sz="0" w:space="0" w:color="auto"/>
        <w:bottom w:val="none" w:sz="0" w:space="0" w:color="auto"/>
        <w:right w:val="none" w:sz="0" w:space="0" w:color="auto"/>
      </w:divBdr>
    </w:div>
    <w:div w:id="1315646662">
      <w:bodyDiv w:val="1"/>
      <w:marLeft w:val="0"/>
      <w:marRight w:val="0"/>
      <w:marTop w:val="0"/>
      <w:marBottom w:val="0"/>
      <w:divBdr>
        <w:top w:val="none" w:sz="0" w:space="0" w:color="auto"/>
        <w:left w:val="none" w:sz="0" w:space="0" w:color="auto"/>
        <w:bottom w:val="none" w:sz="0" w:space="0" w:color="auto"/>
        <w:right w:val="none" w:sz="0" w:space="0" w:color="auto"/>
      </w:divBdr>
    </w:div>
    <w:div w:id="1328439319">
      <w:bodyDiv w:val="1"/>
      <w:marLeft w:val="0"/>
      <w:marRight w:val="0"/>
      <w:marTop w:val="0"/>
      <w:marBottom w:val="0"/>
      <w:divBdr>
        <w:top w:val="none" w:sz="0" w:space="0" w:color="auto"/>
        <w:left w:val="none" w:sz="0" w:space="0" w:color="auto"/>
        <w:bottom w:val="none" w:sz="0" w:space="0" w:color="auto"/>
        <w:right w:val="none" w:sz="0" w:space="0" w:color="auto"/>
      </w:divBdr>
    </w:div>
    <w:div w:id="1597056823">
      <w:bodyDiv w:val="1"/>
      <w:marLeft w:val="0"/>
      <w:marRight w:val="0"/>
      <w:marTop w:val="0"/>
      <w:marBottom w:val="0"/>
      <w:divBdr>
        <w:top w:val="none" w:sz="0" w:space="0" w:color="auto"/>
        <w:left w:val="none" w:sz="0" w:space="0" w:color="auto"/>
        <w:bottom w:val="none" w:sz="0" w:space="0" w:color="auto"/>
        <w:right w:val="none" w:sz="0" w:space="0" w:color="auto"/>
      </w:divBdr>
    </w:div>
    <w:div w:id="1714773047">
      <w:bodyDiv w:val="1"/>
      <w:marLeft w:val="0"/>
      <w:marRight w:val="0"/>
      <w:marTop w:val="0"/>
      <w:marBottom w:val="0"/>
      <w:divBdr>
        <w:top w:val="none" w:sz="0" w:space="0" w:color="auto"/>
        <w:left w:val="none" w:sz="0" w:space="0" w:color="auto"/>
        <w:bottom w:val="none" w:sz="0" w:space="0" w:color="auto"/>
        <w:right w:val="none" w:sz="0" w:space="0" w:color="auto"/>
      </w:divBdr>
    </w:div>
    <w:div w:id="195031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MWO21</b:Tag>
    <b:SourceType>JournalArticle</b:SourceType>
    <b:Guid>{A839D623-1B70-48F2-A19C-64237FBA053B}</b:Guid>
    <b:Author>
      <b:Author>
        <b:NameList>
          <b:Person>
            <b:Last>MWOBI</b:Last>
            <b:First>A.K.</b:First>
          </b:Person>
        </b:NameList>
      </b:Author>
    </b:Author>
    <b:Title>ONLINE CROP ADVISORY SYSTEM</b:Title>
    <b:Year>2021</b:Year>
    <b:Pages>14-18</b:Pages>
    <b:RefOrder>4</b:RefOrder>
  </b:Source>
  <b:Source>
    <b:Tag>Cha19</b:Tag>
    <b:SourceType>JournalArticle</b:SourceType>
    <b:Guid>{AE46BE4A-EF50-4E82-BD4A-A2DB1AF3E191}</b:Guid>
    <b:Author>
      <b:Author>
        <b:NameList>
          <b:Person>
            <b:Last>Chan</b:Last>
            <b:First>C.M.V.</b:First>
          </b:Person>
        </b:NameList>
      </b:Author>
    </b:Author>
    <b:Title>A system study on Lokal Lab and Lokal Siargao.</b:Title>
    <b:Year>2019</b:Year>
    <b:Pages>50-62</b:Pages>
    <b:RefOrder>3</b:RefOrder>
  </b:Source>
  <b:Source>
    <b:Tag>Sun18</b:Tag>
    <b:SourceType>JournalArticle</b:SourceType>
    <b:Guid>{5816FADE-23B2-4950-881A-EA3BB3BA8689}</b:Guid>
    <b:Author>
      <b:Author>
        <b:NameList>
          <b:Person>
            <b:Last>Sung</b:Last>
            <b:First>Y.M.</b:First>
          </b:Person>
        </b:NameList>
      </b:Author>
    </b:Author>
    <b:Title>SMART FARM REALIZATION BASED ON DIGITAL TWIN.</b:Title>
    <b:Year>2018</b:Year>
    <b:Pages>40-50</b:Pages>
    <b:RefOrder>5</b:RefOrder>
  </b:Source>
  <b:Source>
    <b:Tag>Mac93</b:Tag>
    <b:SourceType>JournalArticle</b:SourceType>
    <b:Guid>{0947CCDD-CA72-4F34-A112-224FABD33A58}</b:Guid>
    <b:Title>Sample size</b:Title>
    <b:Year>1993</b:Year>
    <b:Author>
      <b:Author>
        <b:NameList>
          <b:Person>
            <b:Last>MacCallum</b:Last>
            <b:First>R.</b:First>
            <b:Middle>C., Widaman, K. F., Zhang, S., &amp; Hong, S. (1999). Sample size in factor analysis. Psychological methods, 4(1), 84.</b:Middle>
          </b:Person>
        </b:NameList>
      </b:Author>
    </b:Author>
    <b:JournalName>British medical jorunal</b:JournalName>
    <b:Pages>1181-1184</b:Pages>
    <b:RefOrder>6</b:RefOrder>
  </b:Source>
  <b:Source>
    <b:Tag>Acc86</b:Tag>
    <b:SourceType>JournalArticle</b:SourceType>
    <b:Guid>{7FD352C0-A90E-4822-8E34-DDA4CD6CAE83}</b:Guid>
    <b:Title>Sampling methods</b:Title>
    <b:Year>1986</b:Year>
    <b:Author>
      <b:Author>
        <b:NameList>
          <b:Person>
            <b:Last>Foor</b:Last>
            <b:First>According</b:First>
            <b:Middle>to Blum and</b:Middle>
          </b:Person>
        </b:NameList>
      </b:Author>
    </b:Author>
    <b:Pages>50-63</b:Pages>
    <b:RefOrder>7</b:RefOrder>
  </b:Source>
  <b:Source>
    <b:Tag>Jay19</b:Tag>
    <b:SourceType>JournalArticle</b:SourceType>
    <b:Guid>{FE9A1B3C-81B8-4CC2-B9DA-A61C1AF8DC82}</b:Guid>
    <b:Title>Percentage of small-scale farmers</b:Title>
    <b:Year>2019</b:Year>
    <b:Author>
      <b:Author>
        <b:NameList>
          <b:Person>
            <b:Last>Jayne</b:Last>
          </b:Person>
        </b:NameList>
      </b:Author>
    </b:Author>
    <b:Pages>75-79</b:Pages>
    <b:RefOrder>1</b:RefOrder>
  </b:Source>
  <b:Source>
    <b:Tag>Hig20</b:Tag>
    <b:SourceType>InternetSite</b:SourceType>
    <b:Guid>{6AC1CEC5-C5B5-401E-A422-19708E031DE2}</b:Guid>
    <b:Author>
      <b:Author>
        <b:NameList>
          <b:Person>
            <b:Last>Higgins</b:Last>
            <b:First>V.</b:First>
            <b:Middle>and Bryant, M., 2020. Framing agri‐digital governance: Industry stakeholders, technological frames and smart farming implementation. Sociologia Ruralis, 60(2), pp.438-457.</b:Middle>
          </b:Person>
        </b:NameList>
      </b:Author>
    </b:Author>
    <b:Title>Framing agri‐digital governance: Industry stakeholders, technological frames and smart farming implementation. Sociologia Ruralis</b:Title>
    <b:Year>2020</b:Year>
    <b:Pages>438-457.</b:Pages>
    <b:YearAccessed>2022</b:YearAccessed>
    <b:MonthAccessed>12</b:MonthAccessed>
    <b:DayAccessed>2</b:DayAccessed>
    <b:URL>https://onlinelibrary.wiley.com/doi/abs/10.1111/soru.12297</b:URL>
    <b:RefOrder>2</b:RefOrder>
  </b:Source>
</b:Sources>
</file>

<file path=customXml/itemProps1.xml><?xml version="1.0" encoding="utf-8"?>
<ds:datastoreItem xmlns:ds="http://schemas.openxmlformats.org/officeDocument/2006/customXml" ds:itemID="{2C8484D4-8E5F-4732-BDB8-81E51908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32</Pages>
  <Words>5573</Words>
  <Characters>31768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Maloney</dc:creator>
  <cp:keywords/>
  <dc:description/>
  <cp:lastModifiedBy>malon kipleting</cp:lastModifiedBy>
  <cp:revision>27</cp:revision>
  <cp:lastPrinted>2023-03-08T13:01:00Z</cp:lastPrinted>
  <dcterms:created xsi:type="dcterms:W3CDTF">2023-03-14T08:05:00Z</dcterms:created>
  <dcterms:modified xsi:type="dcterms:W3CDTF">2023-04-17T11:23:00Z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fa81f734-0800-4563-aef0-00688f9914ea</vt:lpwstr>
  </property>
</Properties>
</file>