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2D3ED" w14:textId="77777777" w:rsidR="00AA66BB" w:rsidRPr="00BA1C35" w:rsidRDefault="007A7872" w:rsidP="00AA66BB">
      <w:pPr>
        <w:jc w:val="center"/>
        <w:rPr>
          <w:rFonts w:ascii="Arial" w:eastAsia="黑体" w:hAnsi="Arial" w:cs="Arial"/>
          <w:b/>
          <w:bCs/>
          <w:sz w:val="52"/>
        </w:rPr>
      </w:pPr>
      <w:bookmarkStart w:id="0" w:name="_Toc418479672"/>
      <w:bookmarkStart w:id="1" w:name="hp_TitlePage"/>
      <w:r w:rsidRPr="00BA1C35">
        <w:rPr>
          <w:rFonts w:ascii="Arial" w:eastAsia="黑体" w:hAnsi="Arial" w:cs="Arial" w:hint="eastAsia"/>
          <w:b/>
          <w:bCs/>
          <w:sz w:val="52"/>
        </w:rPr>
        <w:t>用药提醒</w:t>
      </w:r>
    </w:p>
    <w:p w14:paraId="6368FF3E" w14:textId="77777777" w:rsidR="00781C52" w:rsidRPr="00BA1C35" w:rsidRDefault="00781C52" w:rsidP="00AA66BB">
      <w:pPr>
        <w:jc w:val="center"/>
        <w:rPr>
          <w:rFonts w:ascii="Arial" w:eastAsia="黑体" w:hAnsi="Arial" w:cs="Arial"/>
          <w:b/>
          <w:bCs/>
          <w:sz w:val="52"/>
        </w:rPr>
      </w:pPr>
      <w:r w:rsidRPr="00BA1C35">
        <w:rPr>
          <w:rFonts w:ascii="Arial" w:eastAsia="黑体" w:hAnsi="Arial" w:cs="Arial"/>
          <w:b/>
          <w:bCs/>
          <w:sz w:val="52"/>
        </w:rPr>
        <w:t>产品需求说明书</w:t>
      </w:r>
    </w:p>
    <w:p w14:paraId="4E14C6B0" w14:textId="77777777" w:rsidR="00781C52" w:rsidRPr="00BA1C35" w:rsidRDefault="00781C52" w:rsidP="00781C52">
      <w:pPr>
        <w:rPr>
          <w:rFonts w:ascii="Arial" w:hAnsi="Arial" w:cs="Arial"/>
          <w:bCs/>
          <w:iCs/>
        </w:rPr>
      </w:pPr>
    </w:p>
    <w:p w14:paraId="0E172DA0" w14:textId="77777777" w:rsidR="00AA66BB" w:rsidRPr="00BA1C35" w:rsidRDefault="00AA66BB" w:rsidP="00781C52">
      <w:pPr>
        <w:rPr>
          <w:rFonts w:ascii="Arial" w:hAnsi="Arial" w:cs="Arial"/>
          <w:bCs/>
          <w:iCs/>
        </w:rPr>
      </w:pPr>
    </w:p>
    <w:p w14:paraId="2A3E04E1" w14:textId="77777777" w:rsidR="00AA66BB" w:rsidRPr="00BA1C35" w:rsidRDefault="00AA66BB" w:rsidP="00781C52">
      <w:pPr>
        <w:rPr>
          <w:rFonts w:ascii="Arial" w:hAnsi="Arial" w:cs="Arial"/>
          <w:bCs/>
          <w:iCs/>
        </w:rPr>
      </w:pPr>
    </w:p>
    <w:p w14:paraId="284DF698" w14:textId="77777777" w:rsidR="00AA66BB" w:rsidRPr="00BA1C35" w:rsidRDefault="00AA66BB" w:rsidP="00781C52">
      <w:pPr>
        <w:rPr>
          <w:rFonts w:ascii="Arial" w:hAnsi="Arial" w:cs="Arial"/>
          <w:bCs/>
          <w:iCs/>
        </w:rPr>
      </w:pPr>
    </w:p>
    <w:p w14:paraId="51F9EA4D" w14:textId="77777777" w:rsidR="00AA66BB" w:rsidRPr="00BA1C35" w:rsidRDefault="00AA66BB" w:rsidP="00781C52">
      <w:pPr>
        <w:rPr>
          <w:rFonts w:ascii="Arial" w:hAnsi="Arial" w:cs="Arial"/>
          <w:bCs/>
          <w:iCs/>
        </w:rPr>
      </w:pPr>
    </w:p>
    <w:p w14:paraId="7B9E77F1" w14:textId="77777777" w:rsidR="00AA66BB" w:rsidRPr="00BA1C35" w:rsidRDefault="00AA66BB" w:rsidP="00781C52">
      <w:pPr>
        <w:rPr>
          <w:rFonts w:ascii="Arial" w:hAnsi="Arial" w:cs="Arial"/>
          <w:bCs/>
          <w:iCs/>
        </w:rPr>
      </w:pPr>
    </w:p>
    <w:p w14:paraId="096C4EF1" w14:textId="77777777" w:rsidR="00AA66BB" w:rsidRPr="00BA1C35" w:rsidRDefault="00AA66BB" w:rsidP="00781C52">
      <w:pPr>
        <w:rPr>
          <w:rFonts w:ascii="Arial" w:hAnsi="Arial" w:cs="Arial"/>
          <w:bCs/>
          <w:iCs/>
        </w:rPr>
      </w:pPr>
    </w:p>
    <w:p w14:paraId="1B1D26BB" w14:textId="77777777" w:rsidR="00AA66BB" w:rsidRPr="00BA1C35" w:rsidRDefault="00AA66BB" w:rsidP="00781C52">
      <w:pPr>
        <w:rPr>
          <w:rFonts w:ascii="Arial" w:hAnsi="Arial" w:cs="Arial"/>
          <w:bCs/>
          <w:iCs/>
        </w:rPr>
      </w:pPr>
    </w:p>
    <w:p w14:paraId="486389BB" w14:textId="77777777" w:rsidR="00AA66BB" w:rsidRPr="00BA1C35" w:rsidRDefault="00AA66BB" w:rsidP="00781C52">
      <w:pPr>
        <w:rPr>
          <w:rFonts w:ascii="Arial" w:hAnsi="Arial" w:cs="Arial"/>
          <w:bCs/>
          <w:iCs/>
        </w:rPr>
      </w:pPr>
    </w:p>
    <w:p w14:paraId="2DA7B4CF" w14:textId="77777777" w:rsidR="00AA66BB" w:rsidRPr="00BA1C35" w:rsidRDefault="00AA66BB" w:rsidP="00781C52">
      <w:pPr>
        <w:rPr>
          <w:rFonts w:ascii="Arial" w:hAnsi="Arial" w:cs="Arial"/>
          <w:bCs/>
          <w:iCs/>
        </w:rPr>
      </w:pPr>
    </w:p>
    <w:p w14:paraId="15D035EE" w14:textId="77777777" w:rsidR="00AA66BB" w:rsidRPr="00BA1C35" w:rsidRDefault="00AA66BB" w:rsidP="00781C52">
      <w:pPr>
        <w:rPr>
          <w:rFonts w:ascii="Arial" w:hAnsi="Arial" w:cs="Arial"/>
          <w:bCs/>
          <w:iCs/>
        </w:rPr>
      </w:pPr>
    </w:p>
    <w:p w14:paraId="6FB19EEF" w14:textId="77777777" w:rsidR="00AA66BB" w:rsidRPr="00BA1C35" w:rsidRDefault="00AA66BB" w:rsidP="00781C52">
      <w:pPr>
        <w:rPr>
          <w:rFonts w:ascii="Arial" w:hAnsi="Arial" w:cs="Arial"/>
          <w:bCs/>
          <w:iCs/>
        </w:rPr>
      </w:pPr>
    </w:p>
    <w:p w14:paraId="0C2B2EDD" w14:textId="77777777" w:rsidR="00AA66BB" w:rsidRPr="00BA1C35" w:rsidRDefault="00AA66BB" w:rsidP="00781C52">
      <w:pPr>
        <w:rPr>
          <w:rFonts w:ascii="Arial" w:hAnsi="Arial" w:cs="Arial"/>
          <w:bCs/>
          <w:iCs/>
        </w:rPr>
      </w:pPr>
    </w:p>
    <w:p w14:paraId="6FB18775" w14:textId="77777777" w:rsidR="00AA66BB" w:rsidRPr="00BA1C35" w:rsidRDefault="00AA66BB" w:rsidP="00781C52">
      <w:pPr>
        <w:rPr>
          <w:rFonts w:ascii="Arial" w:hAnsi="Arial" w:cs="Arial"/>
          <w:bCs/>
          <w:iCs/>
        </w:rPr>
      </w:pPr>
    </w:p>
    <w:p w14:paraId="08A69608" w14:textId="77777777" w:rsidR="00AA66BB" w:rsidRPr="00BA1C35" w:rsidRDefault="00AA66BB" w:rsidP="00781C52">
      <w:pPr>
        <w:rPr>
          <w:rFonts w:ascii="Arial" w:hAnsi="Arial" w:cs="Arial"/>
          <w:bCs/>
          <w:iCs/>
        </w:rPr>
      </w:pPr>
    </w:p>
    <w:p w14:paraId="79D67490" w14:textId="77777777" w:rsidR="00AA66BB" w:rsidRPr="00BA1C35" w:rsidRDefault="00AA66BB" w:rsidP="00781C52">
      <w:pPr>
        <w:rPr>
          <w:rFonts w:ascii="Arial" w:hAnsi="Arial" w:cs="Arial"/>
          <w:bCs/>
          <w:iCs/>
        </w:rPr>
      </w:pPr>
    </w:p>
    <w:p w14:paraId="3342B957" w14:textId="77777777" w:rsidR="00AA66BB" w:rsidRPr="00BA1C35" w:rsidRDefault="00AA66BB" w:rsidP="00781C52">
      <w:pPr>
        <w:rPr>
          <w:rFonts w:ascii="Arial" w:hAnsi="Arial" w:cs="Arial"/>
          <w:bCs/>
          <w:iCs/>
        </w:rPr>
      </w:pPr>
    </w:p>
    <w:p w14:paraId="21CD105B" w14:textId="77777777" w:rsidR="00781C52" w:rsidRPr="00BA1C35" w:rsidRDefault="00781C52" w:rsidP="00781C52">
      <w:pPr>
        <w:rPr>
          <w:rFonts w:ascii="Arial" w:hAnsi="Arial" w:cs="Arial"/>
          <w:bCs/>
          <w:iCs/>
        </w:rPr>
      </w:pPr>
    </w:p>
    <w:p w14:paraId="52F92D0D" w14:textId="77777777" w:rsidR="00781C52" w:rsidRPr="00BA1C35" w:rsidRDefault="00781C52" w:rsidP="00781C52">
      <w:pPr>
        <w:rPr>
          <w:rFonts w:ascii="Arial" w:hAnsi="Arial" w:cs="Arial"/>
          <w:bCs/>
          <w:iCs/>
        </w:rPr>
      </w:pPr>
    </w:p>
    <w:p w14:paraId="3C423C31" w14:textId="77777777" w:rsidR="00781C52" w:rsidRPr="00BA1C35" w:rsidRDefault="00781C52" w:rsidP="00781C52">
      <w:pPr>
        <w:rPr>
          <w:rFonts w:ascii="Arial" w:hAnsi="Arial" w:cs="Arial"/>
          <w:bCs/>
          <w:iCs/>
        </w:rPr>
      </w:pPr>
    </w:p>
    <w:p w14:paraId="540BEFED" w14:textId="77777777" w:rsidR="00781C52" w:rsidRPr="00BA1C35" w:rsidRDefault="00781C52" w:rsidP="00781C52">
      <w:pPr>
        <w:rPr>
          <w:rFonts w:ascii="Arial" w:hAnsi="Arial" w:cs="Arial"/>
          <w:bCs/>
          <w:iCs/>
        </w:rPr>
      </w:pPr>
    </w:p>
    <w:p w14:paraId="690045EA" w14:textId="77777777" w:rsidR="00781C52" w:rsidRPr="00BA1C35" w:rsidRDefault="00781C52" w:rsidP="00781C52">
      <w:pPr>
        <w:rPr>
          <w:rFonts w:ascii="Arial" w:hAnsi="Arial" w:cs="Arial"/>
          <w:bCs/>
          <w:iCs/>
        </w:rPr>
      </w:pPr>
    </w:p>
    <w:p w14:paraId="4A8714A6" w14:textId="77777777" w:rsidR="00781C52" w:rsidRPr="00BA1C35" w:rsidRDefault="00781C52" w:rsidP="00781C52">
      <w:pPr>
        <w:rPr>
          <w:rFonts w:ascii="Arial" w:hAnsi="Arial" w:cs="Arial"/>
          <w:bCs/>
          <w:iCs/>
        </w:rPr>
      </w:pPr>
    </w:p>
    <w:p w14:paraId="3B2FFAB3" w14:textId="77777777" w:rsidR="00AA66BB" w:rsidRPr="00BA1C35" w:rsidRDefault="00AA66BB" w:rsidP="00781C52">
      <w:pPr>
        <w:rPr>
          <w:rFonts w:ascii="Arial" w:hAnsi="Arial" w:cs="Arial"/>
          <w:bCs/>
          <w:iCs/>
        </w:rPr>
      </w:pPr>
    </w:p>
    <w:p w14:paraId="3AB16910" w14:textId="77777777" w:rsidR="00AA66BB" w:rsidRPr="00BA1C35" w:rsidRDefault="00AA66BB" w:rsidP="00781C52">
      <w:pPr>
        <w:rPr>
          <w:rFonts w:ascii="Arial" w:hAnsi="Arial" w:cs="Arial"/>
          <w:bCs/>
          <w:iCs/>
        </w:rPr>
      </w:pPr>
    </w:p>
    <w:p w14:paraId="431861F4" w14:textId="77777777" w:rsidR="00781C52" w:rsidRPr="00BA1C35" w:rsidRDefault="00781C52" w:rsidP="00781C52">
      <w:pPr>
        <w:rPr>
          <w:rFonts w:ascii="Arial" w:hAnsi="Arial" w:cs="Arial"/>
          <w:bCs/>
          <w:iCs/>
        </w:rPr>
      </w:pPr>
    </w:p>
    <w:p w14:paraId="1972B100" w14:textId="77777777" w:rsidR="00781C52" w:rsidRPr="00BA1C35" w:rsidRDefault="00781C52" w:rsidP="00781C52">
      <w:pPr>
        <w:rPr>
          <w:rFonts w:ascii="Arial" w:hAnsi="Arial" w:cs="Arial"/>
          <w:bCs/>
          <w:iCs/>
        </w:rPr>
      </w:pPr>
    </w:p>
    <w:tbl>
      <w:tblPr>
        <w:tblW w:w="7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6"/>
        <w:gridCol w:w="2107"/>
        <w:gridCol w:w="1734"/>
        <w:gridCol w:w="1972"/>
      </w:tblGrid>
      <w:tr w:rsidR="00BA1C35" w:rsidRPr="00BA1C35" w14:paraId="1AD486FF" w14:textId="77777777">
        <w:trPr>
          <w:trHeight w:val="483"/>
          <w:jc w:val="center"/>
        </w:trPr>
        <w:tc>
          <w:tcPr>
            <w:tcW w:w="1576" w:type="dxa"/>
            <w:vAlign w:val="center"/>
          </w:tcPr>
          <w:p w14:paraId="5FFCFAEE" w14:textId="77777777" w:rsidR="00781C52" w:rsidRPr="00BA1C35" w:rsidRDefault="00781C52" w:rsidP="00D0623C">
            <w:pPr>
              <w:pStyle w:val="ab"/>
              <w:spacing w:before="100" w:beforeAutospacing="1" w:after="100" w:afterAutospacing="1"/>
              <w:rPr>
                <w:rFonts w:ascii="Arial" w:hAnsi="Arial" w:cs="Arial"/>
                <w:sz w:val="18"/>
                <w:szCs w:val="18"/>
              </w:rPr>
            </w:pPr>
            <w:bookmarkStart w:id="2" w:name="OLE_LINK1"/>
            <w:r w:rsidRPr="00BA1C35">
              <w:rPr>
                <w:rFonts w:ascii="Arial" w:hAnsi="Arial" w:cs="Arial"/>
                <w:sz w:val="18"/>
                <w:szCs w:val="18"/>
              </w:rPr>
              <w:t>文档版本号：</w:t>
            </w:r>
          </w:p>
        </w:tc>
        <w:tc>
          <w:tcPr>
            <w:tcW w:w="2107" w:type="dxa"/>
            <w:vAlign w:val="center"/>
          </w:tcPr>
          <w:p w14:paraId="07336391" w14:textId="77777777" w:rsidR="00781C52" w:rsidRPr="00BA1C35" w:rsidRDefault="00D4097E" w:rsidP="00D0623C">
            <w:pPr>
              <w:spacing w:before="100" w:beforeAutospacing="1" w:after="100" w:afterAutospacing="1"/>
              <w:rPr>
                <w:rFonts w:ascii="Arial" w:hAnsi="Arial" w:cs="Arial"/>
                <w:sz w:val="18"/>
                <w:szCs w:val="18"/>
              </w:rPr>
            </w:pPr>
            <w:r w:rsidRPr="00BA1C35">
              <w:rPr>
                <w:rFonts w:ascii="Arial" w:hAnsi="Arial" w:cs="Arial" w:hint="eastAsia"/>
                <w:sz w:val="18"/>
                <w:szCs w:val="18"/>
              </w:rPr>
              <w:t>1.1</w:t>
            </w:r>
          </w:p>
        </w:tc>
        <w:tc>
          <w:tcPr>
            <w:tcW w:w="1734" w:type="dxa"/>
            <w:vAlign w:val="center"/>
          </w:tcPr>
          <w:p w14:paraId="597F62C1" w14:textId="77777777" w:rsidR="00781C52" w:rsidRPr="00BA1C35" w:rsidRDefault="00781C52" w:rsidP="00D0623C">
            <w:pPr>
              <w:pStyle w:val="ab"/>
              <w:spacing w:before="100" w:beforeAutospacing="1" w:after="100" w:afterAutospacing="1"/>
              <w:rPr>
                <w:rFonts w:ascii="Arial" w:hAnsi="Arial" w:cs="Arial"/>
                <w:sz w:val="18"/>
                <w:szCs w:val="18"/>
              </w:rPr>
            </w:pPr>
            <w:r w:rsidRPr="00BA1C35">
              <w:rPr>
                <w:rFonts w:ascii="Arial" w:hAnsi="Arial" w:cs="Arial"/>
                <w:sz w:val="18"/>
                <w:szCs w:val="18"/>
              </w:rPr>
              <w:t>文档编号：</w:t>
            </w:r>
          </w:p>
        </w:tc>
        <w:tc>
          <w:tcPr>
            <w:tcW w:w="1972" w:type="dxa"/>
            <w:vAlign w:val="center"/>
          </w:tcPr>
          <w:p w14:paraId="06FC5EFB" w14:textId="77777777" w:rsidR="00781C52" w:rsidRPr="00BA1C35" w:rsidRDefault="00AA66BB" w:rsidP="00D0623C">
            <w:pPr>
              <w:spacing w:before="100" w:beforeAutospacing="1" w:after="100" w:afterAutospacing="1"/>
              <w:rPr>
                <w:rFonts w:ascii="Arial" w:hAnsi="Arial" w:cs="Arial"/>
                <w:sz w:val="18"/>
                <w:szCs w:val="18"/>
              </w:rPr>
            </w:pPr>
            <w:r w:rsidRPr="00BA1C35">
              <w:t>20260410</w:t>
            </w:r>
          </w:p>
        </w:tc>
      </w:tr>
      <w:tr w:rsidR="00BA1C35" w:rsidRPr="00BA1C35" w14:paraId="722AA4CE" w14:textId="77777777">
        <w:trPr>
          <w:trHeight w:val="416"/>
          <w:jc w:val="center"/>
        </w:trPr>
        <w:tc>
          <w:tcPr>
            <w:tcW w:w="1576" w:type="dxa"/>
            <w:vAlign w:val="center"/>
          </w:tcPr>
          <w:p w14:paraId="664BA6DF" w14:textId="77777777" w:rsidR="00781C52" w:rsidRPr="00BA1C35" w:rsidRDefault="00781C52" w:rsidP="00D0623C">
            <w:pPr>
              <w:spacing w:before="100" w:beforeAutospacing="1" w:after="100" w:afterAutospacing="1"/>
              <w:jc w:val="center"/>
              <w:rPr>
                <w:rFonts w:ascii="Arial" w:hAnsi="Arial" w:cs="Arial"/>
                <w:sz w:val="18"/>
                <w:szCs w:val="18"/>
              </w:rPr>
            </w:pPr>
            <w:r w:rsidRPr="00BA1C35">
              <w:rPr>
                <w:rFonts w:ascii="Arial" w:hAnsi="Arial" w:cs="Arial"/>
                <w:sz w:val="18"/>
                <w:szCs w:val="18"/>
              </w:rPr>
              <w:t>文档密级：</w:t>
            </w:r>
          </w:p>
        </w:tc>
        <w:tc>
          <w:tcPr>
            <w:tcW w:w="2107" w:type="dxa"/>
            <w:vAlign w:val="center"/>
          </w:tcPr>
          <w:p w14:paraId="7F4DA8BA" w14:textId="77777777" w:rsidR="00781C52" w:rsidRPr="00BA1C35" w:rsidRDefault="00D4097E" w:rsidP="00D0623C">
            <w:pPr>
              <w:spacing w:before="100" w:beforeAutospacing="1" w:after="100" w:afterAutospacing="1"/>
              <w:rPr>
                <w:rFonts w:ascii="Arial" w:hAnsi="Arial" w:cs="Arial"/>
                <w:sz w:val="18"/>
                <w:szCs w:val="18"/>
              </w:rPr>
            </w:pPr>
            <w:r w:rsidRPr="00BA1C35">
              <w:rPr>
                <w:rFonts w:ascii="Arial" w:hAnsi="Arial" w:cs="Arial" w:hint="eastAsia"/>
                <w:sz w:val="18"/>
                <w:szCs w:val="18"/>
              </w:rPr>
              <w:t>仅限项目组</w:t>
            </w:r>
          </w:p>
        </w:tc>
        <w:tc>
          <w:tcPr>
            <w:tcW w:w="1734" w:type="dxa"/>
            <w:vAlign w:val="center"/>
          </w:tcPr>
          <w:p w14:paraId="614EE11A" w14:textId="77777777" w:rsidR="00781C52" w:rsidRPr="00BA1C35" w:rsidRDefault="00781C52" w:rsidP="00D0623C">
            <w:pPr>
              <w:spacing w:before="100" w:beforeAutospacing="1" w:after="100" w:afterAutospacing="1"/>
              <w:jc w:val="center"/>
              <w:rPr>
                <w:rFonts w:ascii="Arial" w:hAnsi="Arial" w:cs="Arial"/>
                <w:sz w:val="18"/>
                <w:szCs w:val="18"/>
              </w:rPr>
            </w:pPr>
            <w:r w:rsidRPr="00BA1C35">
              <w:rPr>
                <w:rFonts w:ascii="Arial" w:hAnsi="Arial" w:cs="Arial"/>
                <w:sz w:val="18"/>
                <w:szCs w:val="18"/>
              </w:rPr>
              <w:t>归属部门</w:t>
            </w:r>
            <w:r w:rsidRPr="00BA1C35">
              <w:rPr>
                <w:rFonts w:ascii="Arial" w:hAnsi="Arial" w:cs="Arial"/>
                <w:sz w:val="18"/>
                <w:szCs w:val="18"/>
              </w:rPr>
              <w:t>/</w:t>
            </w:r>
            <w:r w:rsidRPr="00BA1C35">
              <w:rPr>
                <w:rFonts w:ascii="Arial" w:hAnsi="Arial" w:cs="Arial"/>
                <w:sz w:val="18"/>
                <w:szCs w:val="18"/>
              </w:rPr>
              <w:t>项目：</w:t>
            </w:r>
          </w:p>
        </w:tc>
        <w:tc>
          <w:tcPr>
            <w:tcW w:w="1972" w:type="dxa"/>
            <w:vAlign w:val="center"/>
          </w:tcPr>
          <w:p w14:paraId="2A1E9443" w14:textId="77777777" w:rsidR="00781C52" w:rsidRPr="00BA1C35" w:rsidRDefault="00781C52" w:rsidP="00D0623C">
            <w:pPr>
              <w:spacing w:before="100" w:beforeAutospacing="1" w:after="100" w:afterAutospacing="1"/>
              <w:rPr>
                <w:rFonts w:ascii="Arial" w:hAnsi="Arial" w:cs="Arial"/>
                <w:sz w:val="18"/>
                <w:szCs w:val="18"/>
              </w:rPr>
            </w:pPr>
          </w:p>
        </w:tc>
      </w:tr>
      <w:tr w:rsidR="00BA1C35" w:rsidRPr="00BA1C35" w14:paraId="28F1FD01" w14:textId="77777777">
        <w:trPr>
          <w:trHeight w:val="379"/>
          <w:jc w:val="center"/>
        </w:trPr>
        <w:tc>
          <w:tcPr>
            <w:tcW w:w="1576" w:type="dxa"/>
            <w:vAlign w:val="center"/>
          </w:tcPr>
          <w:p w14:paraId="69016433" w14:textId="77777777" w:rsidR="00781C52" w:rsidRPr="00BA1C35" w:rsidRDefault="00781C52" w:rsidP="00D0623C">
            <w:pPr>
              <w:spacing w:before="100" w:beforeAutospacing="1" w:after="100" w:afterAutospacing="1"/>
              <w:jc w:val="center"/>
              <w:rPr>
                <w:rFonts w:ascii="Arial" w:hAnsi="Arial" w:cs="Arial"/>
                <w:sz w:val="18"/>
                <w:szCs w:val="18"/>
              </w:rPr>
            </w:pPr>
            <w:r w:rsidRPr="00BA1C35">
              <w:rPr>
                <w:rFonts w:ascii="Arial" w:hAnsi="Arial" w:cs="Arial"/>
                <w:sz w:val="18"/>
                <w:szCs w:val="18"/>
              </w:rPr>
              <w:t>产品名：</w:t>
            </w:r>
          </w:p>
        </w:tc>
        <w:tc>
          <w:tcPr>
            <w:tcW w:w="2107" w:type="dxa"/>
            <w:vAlign w:val="center"/>
          </w:tcPr>
          <w:p w14:paraId="756DF1FC" w14:textId="77777777" w:rsidR="00781C52" w:rsidRPr="00BA1C35" w:rsidRDefault="007A7872" w:rsidP="00D0623C">
            <w:pPr>
              <w:spacing w:before="100" w:beforeAutospacing="1" w:after="100" w:afterAutospacing="1"/>
              <w:rPr>
                <w:rFonts w:ascii="Arial" w:hAnsi="Arial" w:cs="Arial"/>
                <w:sz w:val="18"/>
                <w:szCs w:val="18"/>
              </w:rPr>
            </w:pPr>
            <w:r w:rsidRPr="00BA1C35">
              <w:rPr>
                <w:rFonts w:ascii="Arial" w:hAnsi="Arial" w:cs="Arial" w:hint="eastAsia"/>
                <w:sz w:val="18"/>
                <w:szCs w:val="18"/>
              </w:rPr>
              <w:t>用药提醒小程序</w:t>
            </w:r>
          </w:p>
        </w:tc>
        <w:tc>
          <w:tcPr>
            <w:tcW w:w="1734" w:type="dxa"/>
            <w:vAlign w:val="center"/>
          </w:tcPr>
          <w:p w14:paraId="15E93B3F" w14:textId="77777777" w:rsidR="00781C52" w:rsidRPr="00BA1C35" w:rsidRDefault="00781C52" w:rsidP="00D0623C">
            <w:pPr>
              <w:spacing w:before="100" w:beforeAutospacing="1" w:after="100" w:afterAutospacing="1"/>
              <w:jc w:val="center"/>
              <w:rPr>
                <w:rFonts w:ascii="Arial" w:hAnsi="Arial" w:cs="Arial"/>
                <w:sz w:val="18"/>
                <w:szCs w:val="18"/>
              </w:rPr>
            </w:pPr>
            <w:r w:rsidRPr="00BA1C35">
              <w:rPr>
                <w:rFonts w:ascii="Arial" w:hAnsi="Arial" w:cs="Arial"/>
                <w:sz w:val="18"/>
                <w:szCs w:val="18"/>
              </w:rPr>
              <w:t>子系统名：</w:t>
            </w:r>
          </w:p>
        </w:tc>
        <w:tc>
          <w:tcPr>
            <w:tcW w:w="1972" w:type="dxa"/>
            <w:vAlign w:val="center"/>
          </w:tcPr>
          <w:p w14:paraId="2F92AC8A" w14:textId="77777777" w:rsidR="00781C52" w:rsidRPr="00BA1C35" w:rsidRDefault="00781C52" w:rsidP="00D0623C">
            <w:pPr>
              <w:spacing w:before="100" w:beforeAutospacing="1" w:after="100" w:afterAutospacing="1"/>
              <w:rPr>
                <w:rFonts w:ascii="Arial" w:hAnsi="Arial" w:cs="Arial"/>
                <w:sz w:val="18"/>
                <w:szCs w:val="18"/>
              </w:rPr>
            </w:pPr>
          </w:p>
        </w:tc>
      </w:tr>
      <w:tr w:rsidR="00781C52" w:rsidRPr="00BA1C35" w14:paraId="1F6F102C" w14:textId="77777777">
        <w:trPr>
          <w:trHeight w:val="413"/>
          <w:jc w:val="center"/>
        </w:trPr>
        <w:tc>
          <w:tcPr>
            <w:tcW w:w="1576" w:type="dxa"/>
            <w:vAlign w:val="center"/>
          </w:tcPr>
          <w:p w14:paraId="6683E527" w14:textId="77777777" w:rsidR="00781C52" w:rsidRPr="00BA1C35" w:rsidRDefault="00781C52" w:rsidP="00D0623C">
            <w:pPr>
              <w:spacing w:before="100" w:beforeAutospacing="1" w:after="100" w:afterAutospacing="1"/>
              <w:jc w:val="center"/>
              <w:rPr>
                <w:rFonts w:ascii="Arial" w:hAnsi="Arial" w:cs="Arial"/>
                <w:sz w:val="18"/>
                <w:szCs w:val="18"/>
              </w:rPr>
            </w:pPr>
            <w:r w:rsidRPr="00BA1C35">
              <w:rPr>
                <w:rFonts w:ascii="Arial" w:hAnsi="Arial" w:cs="Arial"/>
                <w:sz w:val="18"/>
                <w:szCs w:val="18"/>
              </w:rPr>
              <w:t>编写人：</w:t>
            </w:r>
          </w:p>
        </w:tc>
        <w:tc>
          <w:tcPr>
            <w:tcW w:w="2107" w:type="dxa"/>
            <w:vAlign w:val="center"/>
          </w:tcPr>
          <w:p w14:paraId="6CFB088B" w14:textId="77777777" w:rsidR="00781C52" w:rsidRPr="00BA1C35" w:rsidRDefault="007A7872" w:rsidP="00D0623C">
            <w:pPr>
              <w:spacing w:before="100" w:beforeAutospacing="1" w:after="100" w:afterAutospacing="1"/>
              <w:rPr>
                <w:rFonts w:ascii="Arial" w:hAnsi="Arial" w:cs="Arial"/>
                <w:sz w:val="18"/>
                <w:szCs w:val="18"/>
              </w:rPr>
            </w:pPr>
            <w:r w:rsidRPr="00BA1C35">
              <w:t>Malones</w:t>
            </w:r>
          </w:p>
        </w:tc>
        <w:tc>
          <w:tcPr>
            <w:tcW w:w="1734" w:type="dxa"/>
            <w:vAlign w:val="center"/>
          </w:tcPr>
          <w:p w14:paraId="7583B49A" w14:textId="77777777" w:rsidR="00781C52" w:rsidRPr="00BA1C35" w:rsidRDefault="00781C52" w:rsidP="00D0623C">
            <w:pPr>
              <w:spacing w:before="100" w:beforeAutospacing="1" w:after="100" w:afterAutospacing="1"/>
              <w:jc w:val="center"/>
              <w:rPr>
                <w:rFonts w:ascii="Arial" w:hAnsi="Arial" w:cs="Arial"/>
                <w:sz w:val="18"/>
                <w:szCs w:val="18"/>
              </w:rPr>
            </w:pPr>
            <w:r w:rsidRPr="00BA1C35">
              <w:rPr>
                <w:rFonts w:ascii="Arial" w:hAnsi="Arial" w:cs="Arial"/>
                <w:sz w:val="18"/>
                <w:szCs w:val="18"/>
              </w:rPr>
              <w:t>编写日期：</w:t>
            </w:r>
          </w:p>
        </w:tc>
        <w:tc>
          <w:tcPr>
            <w:tcW w:w="1972" w:type="dxa"/>
            <w:vAlign w:val="center"/>
          </w:tcPr>
          <w:p w14:paraId="58B47EBD" w14:textId="77777777" w:rsidR="00781C52" w:rsidRPr="00BA1C35" w:rsidRDefault="00781C52" w:rsidP="00D0623C">
            <w:pPr>
              <w:spacing w:before="100" w:beforeAutospacing="1" w:after="100" w:afterAutospacing="1"/>
              <w:rPr>
                <w:rFonts w:ascii="Arial" w:hAnsi="Arial" w:cs="Arial"/>
                <w:sz w:val="18"/>
                <w:szCs w:val="18"/>
              </w:rPr>
            </w:pPr>
          </w:p>
        </w:tc>
      </w:tr>
      <w:bookmarkEnd w:id="2"/>
    </w:tbl>
    <w:p w14:paraId="02CC36F6" w14:textId="77777777" w:rsidR="00781C52" w:rsidRPr="00BA1C35" w:rsidRDefault="00781C52" w:rsidP="00781C52">
      <w:pPr>
        <w:rPr>
          <w:rFonts w:ascii="Arial" w:hAnsi="Arial" w:cs="Arial"/>
        </w:rPr>
      </w:pPr>
    </w:p>
    <w:p w14:paraId="6F654013" w14:textId="77777777" w:rsidR="00FC0DE3" w:rsidRPr="00BA1C35" w:rsidRDefault="00FC0DE3">
      <w:pPr>
        <w:rPr>
          <w:rFonts w:ascii="Arial" w:hAnsi="Arial" w:cs="Arial"/>
        </w:rPr>
      </w:pPr>
    </w:p>
    <w:p w14:paraId="1A580867" w14:textId="77777777" w:rsidR="00781C52" w:rsidRPr="00BA1C35" w:rsidRDefault="00781C52">
      <w:pPr>
        <w:rPr>
          <w:rFonts w:ascii="Arial" w:hAnsi="Arial" w:cs="Arial"/>
        </w:rPr>
      </w:pPr>
    </w:p>
    <w:p w14:paraId="3E470666" w14:textId="77777777" w:rsidR="00781C52" w:rsidRPr="00BA1C35" w:rsidRDefault="00781C52">
      <w:pPr>
        <w:rPr>
          <w:rFonts w:ascii="Arial" w:hAnsi="Arial" w:cs="Arial"/>
        </w:rPr>
      </w:pPr>
    </w:p>
    <w:p w14:paraId="45CD4C9F" w14:textId="77777777" w:rsidR="00781C52" w:rsidRPr="00BA1C35" w:rsidRDefault="00781C52">
      <w:pPr>
        <w:rPr>
          <w:rFonts w:ascii="Arial" w:hAnsi="Arial" w:cs="Arial"/>
        </w:rPr>
      </w:pPr>
    </w:p>
    <w:p w14:paraId="70015A3B" w14:textId="77777777" w:rsidR="00781C52" w:rsidRPr="00BA1C35" w:rsidRDefault="00781C52">
      <w:pPr>
        <w:rPr>
          <w:rFonts w:ascii="Arial" w:hAnsi="Arial" w:cs="Arial"/>
        </w:rPr>
      </w:pPr>
    </w:p>
    <w:p w14:paraId="7EEF8DE7" w14:textId="77777777" w:rsidR="00781C52" w:rsidRPr="00BA1C35" w:rsidRDefault="00781C52">
      <w:pPr>
        <w:rPr>
          <w:rFonts w:ascii="Arial" w:hAnsi="Arial" w:cs="Arial"/>
        </w:rPr>
      </w:pPr>
    </w:p>
    <w:p w14:paraId="4723DC84" w14:textId="77777777" w:rsidR="00781C52" w:rsidRPr="00BA1C35" w:rsidRDefault="00781C52">
      <w:pPr>
        <w:rPr>
          <w:rFonts w:ascii="Arial" w:hAnsi="Arial" w:cs="Arial"/>
        </w:rPr>
      </w:pPr>
    </w:p>
    <w:p w14:paraId="45CF88B2" w14:textId="77777777" w:rsidR="00781C52" w:rsidRPr="00BA1C35" w:rsidRDefault="00781C52">
      <w:pPr>
        <w:rPr>
          <w:rFonts w:ascii="Arial" w:hAnsi="Arial" w:cs="Arial"/>
        </w:rPr>
      </w:pPr>
    </w:p>
    <w:p w14:paraId="45BBFF36" w14:textId="77777777" w:rsidR="00781C52" w:rsidRPr="00BA1C35" w:rsidRDefault="00781C52">
      <w:pPr>
        <w:rPr>
          <w:rFonts w:ascii="Arial" w:hAnsi="Arial" w:cs="Arial"/>
        </w:rPr>
      </w:pPr>
    </w:p>
    <w:p w14:paraId="583A9FB2" w14:textId="77777777" w:rsidR="00AA66BB" w:rsidRPr="00BA1C35" w:rsidRDefault="00AA66BB">
      <w:pPr>
        <w:rPr>
          <w:rFonts w:ascii="Arial" w:hAnsi="Arial" w:cs="Arial"/>
        </w:rPr>
      </w:pPr>
    </w:p>
    <w:p w14:paraId="5C0D4AC7" w14:textId="77777777" w:rsidR="00AA66BB" w:rsidRPr="00BA1C35" w:rsidRDefault="00AA66BB">
      <w:pPr>
        <w:rPr>
          <w:rFonts w:ascii="Arial" w:hAnsi="Arial" w:cs="Arial"/>
        </w:rPr>
      </w:pPr>
    </w:p>
    <w:p w14:paraId="04FA8957" w14:textId="77777777" w:rsidR="00AA66BB" w:rsidRPr="00BA1C35" w:rsidRDefault="00AA66BB">
      <w:pPr>
        <w:rPr>
          <w:rFonts w:ascii="Arial" w:hAnsi="Arial" w:cs="Arial"/>
        </w:rPr>
      </w:pPr>
    </w:p>
    <w:p w14:paraId="1A73884E" w14:textId="77777777" w:rsidR="00AA66BB" w:rsidRPr="00BA1C35" w:rsidRDefault="00AA66BB">
      <w:pPr>
        <w:rPr>
          <w:rFonts w:ascii="Arial" w:hAnsi="Arial" w:cs="Arial"/>
        </w:rPr>
      </w:pPr>
    </w:p>
    <w:bookmarkEnd w:id="0"/>
    <w:bookmarkEnd w:id="1"/>
    <w:p w14:paraId="5D40C691" w14:textId="77777777" w:rsidR="008E387B" w:rsidRPr="00BA1C35" w:rsidRDefault="008E387B" w:rsidP="00BA11EA">
      <w:pPr>
        <w:rPr>
          <w:rFonts w:ascii="Arial" w:eastAsia="隶书" w:hAnsi="Arial" w:cs="Arial"/>
          <w:b/>
          <w:bCs/>
          <w:sz w:val="30"/>
        </w:rPr>
      </w:pPr>
      <w:r w:rsidRPr="00BA1C35">
        <w:rPr>
          <w:rFonts w:ascii="Arial" w:hAnsi="Arial" w:cs="Arial"/>
          <w:b/>
          <w:bCs/>
          <w:sz w:val="28"/>
        </w:rPr>
        <w:t>修订记录：</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88"/>
        <w:gridCol w:w="1440"/>
        <w:gridCol w:w="1440"/>
        <w:gridCol w:w="5220"/>
      </w:tblGrid>
      <w:tr w:rsidR="00BA1C35" w:rsidRPr="00BA1C35" w14:paraId="536F191E" w14:textId="77777777">
        <w:trPr>
          <w:trHeight w:val="496"/>
        </w:trPr>
        <w:tc>
          <w:tcPr>
            <w:tcW w:w="1188" w:type="dxa"/>
            <w:shd w:val="clear" w:color="auto" w:fill="C0C0C0"/>
            <w:vAlign w:val="center"/>
          </w:tcPr>
          <w:p w14:paraId="190E854A" w14:textId="77777777" w:rsidR="008E387B" w:rsidRPr="00BA1C35" w:rsidRDefault="008E387B" w:rsidP="00993341">
            <w:pPr>
              <w:ind w:left="1"/>
              <w:jc w:val="center"/>
              <w:rPr>
                <w:rFonts w:ascii="Arial" w:hAnsi="Arial" w:cs="Arial"/>
                <w:b/>
                <w:bCs/>
              </w:rPr>
            </w:pPr>
            <w:r w:rsidRPr="00BA1C35">
              <w:rPr>
                <w:rFonts w:ascii="Arial" w:hAnsi="Arial" w:cs="Arial"/>
                <w:b/>
                <w:bCs/>
              </w:rPr>
              <w:t>版本号</w:t>
            </w:r>
          </w:p>
        </w:tc>
        <w:tc>
          <w:tcPr>
            <w:tcW w:w="1440" w:type="dxa"/>
            <w:shd w:val="clear" w:color="auto" w:fill="C0C0C0"/>
            <w:vAlign w:val="center"/>
          </w:tcPr>
          <w:p w14:paraId="5D1C2ED7" w14:textId="77777777" w:rsidR="008E387B" w:rsidRPr="00BA1C35" w:rsidRDefault="008E387B">
            <w:pPr>
              <w:jc w:val="center"/>
              <w:rPr>
                <w:rFonts w:ascii="Arial" w:hAnsi="Arial" w:cs="Arial"/>
                <w:b/>
                <w:bCs/>
              </w:rPr>
            </w:pPr>
            <w:r w:rsidRPr="00BA1C35">
              <w:rPr>
                <w:rFonts w:ascii="Arial" w:hAnsi="Arial" w:cs="Arial"/>
                <w:b/>
                <w:bCs/>
              </w:rPr>
              <w:t>修订人</w:t>
            </w:r>
          </w:p>
        </w:tc>
        <w:tc>
          <w:tcPr>
            <w:tcW w:w="1440" w:type="dxa"/>
            <w:shd w:val="clear" w:color="auto" w:fill="C0C0C0"/>
            <w:vAlign w:val="center"/>
          </w:tcPr>
          <w:p w14:paraId="1D3DC879" w14:textId="77777777" w:rsidR="008E387B" w:rsidRPr="00BA1C35" w:rsidRDefault="008E387B">
            <w:pPr>
              <w:jc w:val="center"/>
              <w:rPr>
                <w:rFonts w:ascii="Arial" w:hAnsi="Arial" w:cs="Arial"/>
                <w:b/>
                <w:bCs/>
              </w:rPr>
            </w:pPr>
            <w:r w:rsidRPr="00BA1C35">
              <w:rPr>
                <w:rFonts w:ascii="Arial" w:hAnsi="Arial" w:cs="Arial"/>
                <w:b/>
                <w:bCs/>
              </w:rPr>
              <w:t>修订日期</w:t>
            </w:r>
          </w:p>
        </w:tc>
        <w:tc>
          <w:tcPr>
            <w:tcW w:w="5220" w:type="dxa"/>
            <w:shd w:val="clear" w:color="auto" w:fill="C0C0C0"/>
            <w:vAlign w:val="center"/>
          </w:tcPr>
          <w:p w14:paraId="66407FAE" w14:textId="77777777" w:rsidR="008E387B" w:rsidRPr="00BA1C35" w:rsidRDefault="008E387B">
            <w:pPr>
              <w:jc w:val="center"/>
              <w:rPr>
                <w:rFonts w:ascii="Arial" w:hAnsi="Arial" w:cs="Arial"/>
                <w:b/>
                <w:bCs/>
              </w:rPr>
            </w:pPr>
            <w:r w:rsidRPr="00BA1C35">
              <w:rPr>
                <w:rFonts w:ascii="Arial" w:hAnsi="Arial" w:cs="Arial"/>
                <w:b/>
                <w:bCs/>
              </w:rPr>
              <w:t>修订描述</w:t>
            </w:r>
          </w:p>
        </w:tc>
      </w:tr>
      <w:tr w:rsidR="00BA1C35" w:rsidRPr="00BA1C35" w14:paraId="1922FCB9" w14:textId="77777777">
        <w:tc>
          <w:tcPr>
            <w:tcW w:w="1188" w:type="dxa"/>
            <w:vAlign w:val="center"/>
          </w:tcPr>
          <w:p w14:paraId="682364BE" w14:textId="35359EF4" w:rsidR="00216C70" w:rsidRPr="00BA1C35" w:rsidRDefault="00216C70" w:rsidP="00216C70">
            <w:pPr>
              <w:jc w:val="center"/>
              <w:rPr>
                <w:rFonts w:ascii="Arial" w:hAnsi="Arial" w:cs="Arial"/>
              </w:rPr>
            </w:pPr>
            <w:r w:rsidRPr="00BA1C35">
              <w:rPr>
                <w:rFonts w:ascii="Arial" w:hAnsi="Arial" w:cs="Arial"/>
              </w:rPr>
              <w:t>V 1.0</w:t>
            </w:r>
          </w:p>
        </w:tc>
        <w:tc>
          <w:tcPr>
            <w:tcW w:w="1440" w:type="dxa"/>
            <w:vAlign w:val="center"/>
          </w:tcPr>
          <w:p w14:paraId="30DCCCDA" w14:textId="0E7168AC" w:rsidR="00216C70" w:rsidRPr="00BA1C35" w:rsidRDefault="00216C70" w:rsidP="00216C70">
            <w:pPr>
              <w:jc w:val="center"/>
              <w:rPr>
                <w:rFonts w:ascii="Arial" w:hAnsi="Arial" w:cs="Arial"/>
              </w:rPr>
            </w:pPr>
            <w:r w:rsidRPr="00BA1C35">
              <w:t>Malones</w:t>
            </w:r>
          </w:p>
        </w:tc>
        <w:tc>
          <w:tcPr>
            <w:tcW w:w="1440" w:type="dxa"/>
            <w:vAlign w:val="center"/>
          </w:tcPr>
          <w:p w14:paraId="21AB9C64" w14:textId="58027FE2" w:rsidR="00216C70" w:rsidRPr="00BA1C35" w:rsidRDefault="00216C70" w:rsidP="00216C70">
            <w:pPr>
              <w:jc w:val="center"/>
              <w:rPr>
                <w:rFonts w:ascii="Arial" w:hAnsi="Arial" w:cs="Arial"/>
              </w:rPr>
            </w:pPr>
            <w:r w:rsidRPr="00BA1C35">
              <w:t>2026/04/08</w:t>
            </w:r>
          </w:p>
        </w:tc>
        <w:tc>
          <w:tcPr>
            <w:tcW w:w="5220" w:type="dxa"/>
            <w:vAlign w:val="center"/>
          </w:tcPr>
          <w:p w14:paraId="4F9B6FF5" w14:textId="1C6B2878" w:rsidR="00216C70" w:rsidRPr="00BA1C35" w:rsidRDefault="00216C70" w:rsidP="00216C70">
            <w:pPr>
              <w:rPr>
                <w:rFonts w:ascii="Arial" w:hAnsi="Arial" w:cs="Arial"/>
              </w:rPr>
            </w:pPr>
            <w:r w:rsidRPr="00BA1C35">
              <w:rPr>
                <w:rFonts w:ascii="Arial" w:hAnsi="Arial" w:cs="Arial" w:hint="eastAsia"/>
              </w:rPr>
              <w:t>初步撰写</w:t>
            </w:r>
          </w:p>
        </w:tc>
      </w:tr>
      <w:tr w:rsidR="00BA1C35" w:rsidRPr="00BA1C35" w14:paraId="49B0B2CD" w14:textId="77777777">
        <w:tc>
          <w:tcPr>
            <w:tcW w:w="1188" w:type="dxa"/>
            <w:vAlign w:val="center"/>
          </w:tcPr>
          <w:p w14:paraId="6E45FC34" w14:textId="35B7D471" w:rsidR="00216C70" w:rsidRPr="00BA1C35" w:rsidRDefault="00216C70" w:rsidP="00216C70">
            <w:pPr>
              <w:jc w:val="center"/>
              <w:rPr>
                <w:rFonts w:ascii="Arial" w:hAnsi="Arial" w:cs="Arial"/>
              </w:rPr>
            </w:pPr>
            <w:r w:rsidRPr="00BA1C35">
              <w:rPr>
                <w:rFonts w:ascii="Arial" w:hAnsi="Arial" w:cs="Arial"/>
              </w:rPr>
              <w:t>V 1.1</w:t>
            </w:r>
          </w:p>
        </w:tc>
        <w:tc>
          <w:tcPr>
            <w:tcW w:w="1440" w:type="dxa"/>
            <w:vAlign w:val="center"/>
          </w:tcPr>
          <w:p w14:paraId="0DE93D2C" w14:textId="685DC53F" w:rsidR="00216C70" w:rsidRPr="00BA1C35" w:rsidRDefault="00216C70" w:rsidP="00216C70">
            <w:pPr>
              <w:pStyle w:val="TOC1"/>
              <w:spacing w:beforeLines="0" w:before="0" w:afterLines="0" w:after="0"/>
              <w:jc w:val="center"/>
              <w:rPr>
                <w:rFonts w:ascii="Times New Roman" w:hAnsi="Times New Roman"/>
                <w:b w:val="0"/>
                <w:bCs/>
                <w:noProof w:val="0"/>
                <w:sz w:val="21"/>
                <w:szCs w:val="21"/>
              </w:rPr>
            </w:pPr>
            <w:r w:rsidRPr="00BA1C35">
              <w:rPr>
                <w:rFonts w:ascii="Times New Roman" w:hAnsi="Times New Roman"/>
                <w:b w:val="0"/>
                <w:bCs/>
                <w:sz w:val="21"/>
                <w:szCs w:val="21"/>
              </w:rPr>
              <w:t>Malones</w:t>
            </w:r>
          </w:p>
        </w:tc>
        <w:tc>
          <w:tcPr>
            <w:tcW w:w="1440" w:type="dxa"/>
            <w:vAlign w:val="center"/>
          </w:tcPr>
          <w:p w14:paraId="47DC7236" w14:textId="7064E5B0" w:rsidR="00216C70" w:rsidRPr="00BA1C35" w:rsidRDefault="00216C70" w:rsidP="00216C70">
            <w:pPr>
              <w:jc w:val="center"/>
              <w:rPr>
                <w:rFonts w:ascii="Arial" w:hAnsi="Arial" w:cs="Arial"/>
                <w:bCs/>
              </w:rPr>
            </w:pPr>
            <w:r w:rsidRPr="00BA1C35">
              <w:rPr>
                <w:bCs/>
              </w:rPr>
              <w:t>2026/04/10</w:t>
            </w:r>
          </w:p>
        </w:tc>
        <w:tc>
          <w:tcPr>
            <w:tcW w:w="5220" w:type="dxa"/>
            <w:vAlign w:val="center"/>
          </w:tcPr>
          <w:p w14:paraId="6F16686B" w14:textId="69CC8F0A" w:rsidR="00216C70" w:rsidRPr="00BA1C35" w:rsidRDefault="00216C70" w:rsidP="00216C70">
            <w:pPr>
              <w:rPr>
                <w:rFonts w:ascii="Arial" w:hAnsi="Arial" w:cs="Arial"/>
              </w:rPr>
            </w:pPr>
            <w:r w:rsidRPr="00BA1C35">
              <w:rPr>
                <w:rFonts w:ascii="Arial" w:hAnsi="Arial" w:cs="Arial" w:hint="eastAsia"/>
              </w:rPr>
              <w:t>补充查看信息编辑</w:t>
            </w:r>
            <w:r w:rsidRPr="00BA1C35">
              <w:rPr>
                <w:rFonts w:ascii="Arial" w:hAnsi="Arial" w:cs="Arial" w:hint="eastAsia"/>
              </w:rPr>
              <w:t>/</w:t>
            </w:r>
            <w:r w:rsidRPr="00BA1C35">
              <w:rPr>
                <w:rFonts w:ascii="Arial" w:hAnsi="Arial" w:cs="Arial" w:hint="eastAsia"/>
              </w:rPr>
              <w:t>删除及已结束计划清理规则</w:t>
            </w:r>
          </w:p>
        </w:tc>
      </w:tr>
      <w:tr w:rsidR="00BA1C35" w:rsidRPr="00BA1C35" w14:paraId="22C0B8C3" w14:textId="77777777">
        <w:tc>
          <w:tcPr>
            <w:tcW w:w="1188" w:type="dxa"/>
            <w:vAlign w:val="center"/>
          </w:tcPr>
          <w:p w14:paraId="1AC84BE6" w14:textId="77777777" w:rsidR="00216C70" w:rsidRPr="00BA1C35" w:rsidRDefault="00216C70" w:rsidP="00216C70">
            <w:pPr>
              <w:jc w:val="center"/>
              <w:rPr>
                <w:rFonts w:ascii="Arial" w:hAnsi="Arial" w:cs="Arial"/>
              </w:rPr>
            </w:pPr>
          </w:p>
        </w:tc>
        <w:tc>
          <w:tcPr>
            <w:tcW w:w="1440" w:type="dxa"/>
            <w:vAlign w:val="center"/>
          </w:tcPr>
          <w:p w14:paraId="11147FD6" w14:textId="77777777" w:rsidR="00216C70" w:rsidRPr="00BA1C35" w:rsidRDefault="00216C70" w:rsidP="00216C70">
            <w:pPr>
              <w:jc w:val="center"/>
              <w:rPr>
                <w:rFonts w:ascii="Arial" w:hAnsi="Arial" w:cs="Arial"/>
              </w:rPr>
            </w:pPr>
          </w:p>
        </w:tc>
        <w:tc>
          <w:tcPr>
            <w:tcW w:w="1440" w:type="dxa"/>
            <w:vAlign w:val="center"/>
          </w:tcPr>
          <w:p w14:paraId="5A7900F1" w14:textId="77777777" w:rsidR="00216C70" w:rsidRPr="00BA1C35" w:rsidRDefault="00216C70" w:rsidP="00216C70">
            <w:pPr>
              <w:jc w:val="center"/>
              <w:rPr>
                <w:rFonts w:ascii="Arial" w:hAnsi="Arial" w:cs="Arial"/>
              </w:rPr>
            </w:pPr>
          </w:p>
        </w:tc>
        <w:tc>
          <w:tcPr>
            <w:tcW w:w="5220" w:type="dxa"/>
            <w:vAlign w:val="center"/>
          </w:tcPr>
          <w:p w14:paraId="6F261356" w14:textId="77777777" w:rsidR="00216C70" w:rsidRPr="00BA1C35" w:rsidRDefault="00216C70" w:rsidP="00216C70">
            <w:pPr>
              <w:rPr>
                <w:rFonts w:ascii="Arial" w:hAnsi="Arial" w:cs="Arial"/>
              </w:rPr>
            </w:pPr>
          </w:p>
        </w:tc>
      </w:tr>
      <w:tr w:rsidR="00BA1C35" w:rsidRPr="00BA1C35" w14:paraId="725A41FD" w14:textId="77777777">
        <w:tc>
          <w:tcPr>
            <w:tcW w:w="1188" w:type="dxa"/>
            <w:vAlign w:val="center"/>
          </w:tcPr>
          <w:p w14:paraId="567CE7AE" w14:textId="77777777" w:rsidR="00216C70" w:rsidRPr="00BA1C35" w:rsidRDefault="00216C70" w:rsidP="00216C70">
            <w:pPr>
              <w:jc w:val="center"/>
              <w:rPr>
                <w:rFonts w:ascii="Arial" w:hAnsi="Arial" w:cs="Arial"/>
              </w:rPr>
            </w:pPr>
          </w:p>
        </w:tc>
        <w:tc>
          <w:tcPr>
            <w:tcW w:w="1440" w:type="dxa"/>
            <w:vAlign w:val="center"/>
          </w:tcPr>
          <w:p w14:paraId="10D0EC0F" w14:textId="77777777" w:rsidR="00216C70" w:rsidRPr="00BA1C35" w:rsidRDefault="00216C70" w:rsidP="00216C70">
            <w:pPr>
              <w:jc w:val="center"/>
              <w:rPr>
                <w:rFonts w:ascii="Arial" w:hAnsi="Arial" w:cs="Arial"/>
              </w:rPr>
            </w:pPr>
          </w:p>
        </w:tc>
        <w:tc>
          <w:tcPr>
            <w:tcW w:w="1440" w:type="dxa"/>
            <w:vAlign w:val="center"/>
          </w:tcPr>
          <w:p w14:paraId="39FCB9DD" w14:textId="77777777" w:rsidR="00216C70" w:rsidRPr="00BA1C35" w:rsidRDefault="00216C70" w:rsidP="00216C70">
            <w:pPr>
              <w:jc w:val="center"/>
              <w:rPr>
                <w:rFonts w:ascii="Arial" w:hAnsi="Arial" w:cs="Arial"/>
              </w:rPr>
            </w:pPr>
          </w:p>
        </w:tc>
        <w:tc>
          <w:tcPr>
            <w:tcW w:w="5220" w:type="dxa"/>
            <w:vAlign w:val="center"/>
          </w:tcPr>
          <w:p w14:paraId="2F7338E4" w14:textId="77777777" w:rsidR="00216C70" w:rsidRPr="00BA1C35" w:rsidRDefault="00216C70" w:rsidP="00216C70">
            <w:pPr>
              <w:rPr>
                <w:rFonts w:ascii="Arial" w:hAnsi="Arial" w:cs="Arial"/>
              </w:rPr>
            </w:pPr>
          </w:p>
        </w:tc>
      </w:tr>
    </w:tbl>
    <w:p w14:paraId="0BA28BD6" w14:textId="77777777" w:rsidR="008E387B" w:rsidRPr="00BA1C35" w:rsidRDefault="008E387B">
      <w:pPr>
        <w:rPr>
          <w:rFonts w:ascii="Arial" w:hAnsi="Arial" w:cs="Arial"/>
        </w:rPr>
      </w:pPr>
    </w:p>
    <w:p w14:paraId="75DB4D35" w14:textId="77777777" w:rsidR="008E387B" w:rsidRPr="00BA1C35" w:rsidRDefault="008E387B" w:rsidP="00F61C43">
      <w:pPr>
        <w:jc w:val="center"/>
        <w:rPr>
          <w:rFonts w:ascii="Arial" w:hAnsi="Arial" w:cs="Arial"/>
          <w:b/>
        </w:rPr>
      </w:pPr>
      <w:r w:rsidRPr="00BA1C35">
        <w:rPr>
          <w:rFonts w:ascii="Arial" w:hAnsi="Arial" w:cs="Arial"/>
          <w:b/>
        </w:rPr>
        <w:br w:type="page"/>
      </w:r>
      <w:r w:rsidRPr="00BA1C35">
        <w:rPr>
          <w:rFonts w:ascii="Arial" w:hAnsi="Arial" w:cs="Arial"/>
          <w:b/>
          <w:sz w:val="28"/>
        </w:rPr>
        <w:lastRenderedPageBreak/>
        <w:t>目</w:t>
      </w:r>
      <w:r w:rsidRPr="00BA1C35">
        <w:rPr>
          <w:rFonts w:ascii="Arial" w:hAnsi="Arial" w:cs="Arial"/>
          <w:b/>
          <w:sz w:val="28"/>
        </w:rPr>
        <w:t xml:space="preserve"> </w:t>
      </w:r>
      <w:r w:rsidRPr="00BA1C35">
        <w:rPr>
          <w:rFonts w:ascii="Arial" w:hAnsi="Arial" w:cs="Arial"/>
          <w:b/>
          <w:sz w:val="28"/>
        </w:rPr>
        <w:t>录</w:t>
      </w:r>
    </w:p>
    <w:bookmarkStart w:id="3" w:name="_Toc420374779"/>
    <w:bookmarkStart w:id="4" w:name="_Toc421432891"/>
    <w:bookmarkStart w:id="5" w:name="_Toc421943176"/>
    <w:bookmarkStart w:id="6" w:name="_Toc424723353"/>
    <w:p w14:paraId="66E07677" w14:textId="298D914C" w:rsidR="000C1687" w:rsidRDefault="008E387B">
      <w:pPr>
        <w:pStyle w:val="TOC1"/>
        <w:tabs>
          <w:tab w:val="left" w:pos="800"/>
          <w:tab w:val="right" w:leader="dot" w:pos="9350"/>
        </w:tabs>
        <w:spacing w:before="156" w:after="156"/>
        <w:rPr>
          <w:rFonts w:ascii="Calibri" w:hAnsi="Calibri"/>
          <w:b w:val="0"/>
          <w:sz w:val="22"/>
        </w:rPr>
      </w:pPr>
      <w:r w:rsidRPr="00BA1C35">
        <w:rPr>
          <w:rFonts w:ascii="Arial" w:hAnsi="Arial" w:cs="Arial"/>
          <w:noProof w:val="0"/>
          <w:sz w:val="21"/>
        </w:rPr>
        <w:fldChar w:fldCharType="begin"/>
      </w:r>
      <w:r w:rsidRPr="00BA1C35">
        <w:rPr>
          <w:rFonts w:ascii="Arial" w:hAnsi="Arial" w:cs="Arial"/>
          <w:noProof w:val="0"/>
          <w:sz w:val="21"/>
        </w:rPr>
        <w:instrText xml:space="preserve"> TOC \o "1-6" \h \z </w:instrText>
      </w:r>
      <w:r w:rsidRPr="00BA1C35">
        <w:rPr>
          <w:rFonts w:ascii="Arial" w:hAnsi="Arial" w:cs="Arial"/>
          <w:noProof w:val="0"/>
          <w:sz w:val="21"/>
        </w:rPr>
        <w:fldChar w:fldCharType="separate"/>
      </w:r>
      <w:hyperlink w:anchor="_Toc226990628" w:history="1">
        <w:r w:rsidR="000C1687" w:rsidRPr="00E311D8">
          <w:rPr>
            <w:rStyle w:val="a5"/>
            <w:rFonts w:ascii="Arial" w:hAnsi="Arial" w:cs="Arial"/>
          </w:rPr>
          <w:t>一、</w:t>
        </w:r>
        <w:r w:rsidR="000C1687">
          <w:rPr>
            <w:rFonts w:ascii="Calibri" w:hAnsi="Calibri"/>
            <w:b w:val="0"/>
            <w:sz w:val="22"/>
          </w:rPr>
          <w:tab/>
        </w:r>
        <w:r w:rsidR="000C1687" w:rsidRPr="00E311D8">
          <w:rPr>
            <w:rStyle w:val="a5"/>
            <w:rFonts w:ascii="Arial" w:hAnsi="Arial" w:cs="Arial"/>
          </w:rPr>
          <w:t>简介</w:t>
        </w:r>
        <w:r w:rsidR="000C1687">
          <w:rPr>
            <w:webHidden/>
          </w:rPr>
          <w:tab/>
        </w:r>
        <w:r w:rsidR="000C1687">
          <w:rPr>
            <w:webHidden/>
          </w:rPr>
          <w:fldChar w:fldCharType="begin"/>
        </w:r>
        <w:r w:rsidR="000C1687">
          <w:rPr>
            <w:webHidden/>
          </w:rPr>
          <w:instrText xml:space="preserve"> PAGEREF _Toc226990628 \h </w:instrText>
        </w:r>
        <w:r w:rsidR="000C1687">
          <w:rPr>
            <w:webHidden/>
          </w:rPr>
        </w:r>
        <w:r w:rsidR="000C1687">
          <w:rPr>
            <w:webHidden/>
          </w:rPr>
          <w:fldChar w:fldCharType="separate"/>
        </w:r>
        <w:r w:rsidR="000C1687">
          <w:rPr>
            <w:webHidden/>
          </w:rPr>
          <w:t>4</w:t>
        </w:r>
        <w:r w:rsidR="000C1687">
          <w:rPr>
            <w:webHidden/>
          </w:rPr>
          <w:fldChar w:fldCharType="end"/>
        </w:r>
      </w:hyperlink>
    </w:p>
    <w:p w14:paraId="4C2DA293" w14:textId="5CA74C8C" w:rsidR="000C1687" w:rsidRDefault="000C1687">
      <w:pPr>
        <w:pStyle w:val="TOC2"/>
        <w:tabs>
          <w:tab w:val="left" w:pos="2100"/>
          <w:tab w:val="right" w:leader="dot" w:pos="9350"/>
        </w:tabs>
        <w:ind w:left="420"/>
        <w:rPr>
          <w:rFonts w:ascii="Calibri" w:hAnsi="Calibri"/>
          <w:noProof/>
          <w:sz w:val="22"/>
        </w:rPr>
      </w:pPr>
      <w:hyperlink w:anchor="_Toc226990629" w:history="1">
        <w:r w:rsidRPr="00E311D8">
          <w:rPr>
            <w:rStyle w:val="a5"/>
            <w:rFonts w:cs="Arial"/>
            <w:noProof/>
          </w:rPr>
          <w:t>1</w:t>
        </w:r>
        <w:r w:rsidRPr="00E311D8">
          <w:rPr>
            <w:rStyle w:val="a5"/>
            <w:rFonts w:cs="Arial"/>
            <w:noProof/>
          </w:rPr>
          <w:t>、</w:t>
        </w:r>
        <w:r>
          <w:rPr>
            <w:rFonts w:ascii="Calibri" w:hAnsi="Calibri"/>
            <w:noProof/>
            <w:sz w:val="22"/>
          </w:rPr>
          <w:tab/>
        </w:r>
        <w:r w:rsidRPr="00E311D8">
          <w:rPr>
            <w:rStyle w:val="a5"/>
            <w:rFonts w:cs="Arial"/>
            <w:noProof/>
          </w:rPr>
          <w:t>目的</w:t>
        </w:r>
        <w:r>
          <w:rPr>
            <w:noProof/>
            <w:webHidden/>
          </w:rPr>
          <w:tab/>
        </w:r>
        <w:r>
          <w:rPr>
            <w:noProof/>
            <w:webHidden/>
          </w:rPr>
          <w:fldChar w:fldCharType="begin"/>
        </w:r>
        <w:r>
          <w:rPr>
            <w:noProof/>
            <w:webHidden/>
          </w:rPr>
          <w:instrText xml:space="preserve"> PAGEREF _Toc226990629 \h </w:instrText>
        </w:r>
        <w:r>
          <w:rPr>
            <w:noProof/>
            <w:webHidden/>
          </w:rPr>
        </w:r>
        <w:r>
          <w:rPr>
            <w:noProof/>
            <w:webHidden/>
          </w:rPr>
          <w:fldChar w:fldCharType="separate"/>
        </w:r>
        <w:r>
          <w:rPr>
            <w:noProof/>
            <w:webHidden/>
          </w:rPr>
          <w:t>4</w:t>
        </w:r>
        <w:r>
          <w:rPr>
            <w:noProof/>
            <w:webHidden/>
          </w:rPr>
          <w:fldChar w:fldCharType="end"/>
        </w:r>
      </w:hyperlink>
    </w:p>
    <w:p w14:paraId="0DC2B819" w14:textId="73492A39" w:rsidR="000C1687" w:rsidRDefault="000C1687">
      <w:pPr>
        <w:pStyle w:val="TOC2"/>
        <w:tabs>
          <w:tab w:val="left" w:pos="2100"/>
          <w:tab w:val="right" w:leader="dot" w:pos="9350"/>
        </w:tabs>
        <w:ind w:left="420"/>
        <w:rPr>
          <w:rFonts w:ascii="Calibri" w:hAnsi="Calibri"/>
          <w:noProof/>
          <w:sz w:val="22"/>
        </w:rPr>
      </w:pPr>
      <w:hyperlink w:anchor="_Toc226990630" w:history="1">
        <w:r w:rsidRPr="00E311D8">
          <w:rPr>
            <w:rStyle w:val="a5"/>
            <w:rFonts w:cs="Arial"/>
            <w:noProof/>
          </w:rPr>
          <w:t>2</w:t>
        </w:r>
        <w:r w:rsidRPr="00E311D8">
          <w:rPr>
            <w:rStyle w:val="a5"/>
            <w:rFonts w:cs="Arial"/>
            <w:noProof/>
          </w:rPr>
          <w:t>、</w:t>
        </w:r>
        <w:r>
          <w:rPr>
            <w:rFonts w:ascii="Calibri" w:hAnsi="Calibri"/>
            <w:noProof/>
            <w:sz w:val="22"/>
          </w:rPr>
          <w:tab/>
        </w:r>
        <w:r w:rsidRPr="00E311D8">
          <w:rPr>
            <w:rStyle w:val="a5"/>
            <w:rFonts w:cs="Arial"/>
            <w:noProof/>
          </w:rPr>
          <w:t>范围</w:t>
        </w:r>
        <w:r>
          <w:rPr>
            <w:noProof/>
            <w:webHidden/>
          </w:rPr>
          <w:tab/>
        </w:r>
        <w:r>
          <w:rPr>
            <w:noProof/>
            <w:webHidden/>
          </w:rPr>
          <w:fldChar w:fldCharType="begin"/>
        </w:r>
        <w:r>
          <w:rPr>
            <w:noProof/>
            <w:webHidden/>
          </w:rPr>
          <w:instrText xml:space="preserve"> PAGEREF _Toc226990630 \h </w:instrText>
        </w:r>
        <w:r>
          <w:rPr>
            <w:noProof/>
            <w:webHidden/>
          </w:rPr>
        </w:r>
        <w:r>
          <w:rPr>
            <w:noProof/>
            <w:webHidden/>
          </w:rPr>
          <w:fldChar w:fldCharType="separate"/>
        </w:r>
        <w:r>
          <w:rPr>
            <w:noProof/>
            <w:webHidden/>
          </w:rPr>
          <w:t>4</w:t>
        </w:r>
        <w:r>
          <w:rPr>
            <w:noProof/>
            <w:webHidden/>
          </w:rPr>
          <w:fldChar w:fldCharType="end"/>
        </w:r>
      </w:hyperlink>
    </w:p>
    <w:p w14:paraId="021D50A2" w14:textId="7ED9A7AB" w:rsidR="000C1687" w:rsidRDefault="000C1687">
      <w:pPr>
        <w:pStyle w:val="TOC1"/>
        <w:tabs>
          <w:tab w:val="left" w:pos="800"/>
          <w:tab w:val="right" w:leader="dot" w:pos="9350"/>
        </w:tabs>
        <w:spacing w:before="156" w:after="156"/>
        <w:rPr>
          <w:rFonts w:ascii="Calibri" w:hAnsi="Calibri"/>
          <w:b w:val="0"/>
          <w:sz w:val="22"/>
        </w:rPr>
      </w:pPr>
      <w:hyperlink w:anchor="_Toc226990631" w:history="1">
        <w:r w:rsidRPr="00E311D8">
          <w:rPr>
            <w:rStyle w:val="a5"/>
            <w:rFonts w:ascii="Arial" w:hAnsi="Arial" w:cs="Arial"/>
          </w:rPr>
          <w:t>二、</w:t>
        </w:r>
        <w:r>
          <w:rPr>
            <w:rFonts w:ascii="Calibri" w:hAnsi="Calibri"/>
            <w:b w:val="0"/>
            <w:sz w:val="22"/>
          </w:rPr>
          <w:tab/>
        </w:r>
        <w:r w:rsidRPr="00E311D8">
          <w:rPr>
            <w:rStyle w:val="a5"/>
            <w:rFonts w:ascii="Arial" w:hAnsi="Arial" w:cs="Arial"/>
          </w:rPr>
          <w:t>用户角色描述</w:t>
        </w:r>
        <w:r>
          <w:rPr>
            <w:webHidden/>
          </w:rPr>
          <w:tab/>
        </w:r>
        <w:r>
          <w:rPr>
            <w:webHidden/>
          </w:rPr>
          <w:fldChar w:fldCharType="begin"/>
        </w:r>
        <w:r>
          <w:rPr>
            <w:webHidden/>
          </w:rPr>
          <w:instrText xml:space="preserve"> PAGEREF _Toc226990631 \h </w:instrText>
        </w:r>
        <w:r>
          <w:rPr>
            <w:webHidden/>
          </w:rPr>
        </w:r>
        <w:r>
          <w:rPr>
            <w:webHidden/>
          </w:rPr>
          <w:fldChar w:fldCharType="separate"/>
        </w:r>
        <w:r>
          <w:rPr>
            <w:webHidden/>
          </w:rPr>
          <w:t>4</w:t>
        </w:r>
        <w:r>
          <w:rPr>
            <w:webHidden/>
          </w:rPr>
          <w:fldChar w:fldCharType="end"/>
        </w:r>
      </w:hyperlink>
    </w:p>
    <w:p w14:paraId="39AAF725" w14:textId="1389BE13" w:rsidR="000C1687" w:rsidRDefault="000C1687">
      <w:pPr>
        <w:pStyle w:val="TOC1"/>
        <w:tabs>
          <w:tab w:val="left" w:pos="800"/>
          <w:tab w:val="right" w:leader="dot" w:pos="9350"/>
        </w:tabs>
        <w:spacing w:before="156" w:after="156"/>
        <w:rPr>
          <w:rFonts w:ascii="Calibri" w:hAnsi="Calibri"/>
          <w:b w:val="0"/>
          <w:sz w:val="22"/>
        </w:rPr>
      </w:pPr>
      <w:hyperlink w:anchor="_Toc226990632" w:history="1">
        <w:r w:rsidRPr="00E311D8">
          <w:rPr>
            <w:rStyle w:val="a5"/>
            <w:rFonts w:ascii="Arial" w:hAnsi="Arial" w:cs="Arial"/>
          </w:rPr>
          <w:t>三、</w:t>
        </w:r>
        <w:r>
          <w:rPr>
            <w:rFonts w:ascii="Calibri" w:hAnsi="Calibri"/>
            <w:b w:val="0"/>
            <w:sz w:val="22"/>
          </w:rPr>
          <w:tab/>
        </w:r>
        <w:r w:rsidRPr="00E311D8">
          <w:rPr>
            <w:rStyle w:val="a5"/>
            <w:rFonts w:ascii="Arial" w:hAnsi="Arial" w:cs="Arial"/>
          </w:rPr>
          <w:t>产品概述</w:t>
        </w:r>
        <w:r>
          <w:rPr>
            <w:webHidden/>
          </w:rPr>
          <w:tab/>
        </w:r>
        <w:r>
          <w:rPr>
            <w:webHidden/>
          </w:rPr>
          <w:fldChar w:fldCharType="begin"/>
        </w:r>
        <w:r>
          <w:rPr>
            <w:webHidden/>
          </w:rPr>
          <w:instrText xml:space="preserve"> PAGEREF _Toc226990632 \h </w:instrText>
        </w:r>
        <w:r>
          <w:rPr>
            <w:webHidden/>
          </w:rPr>
        </w:r>
        <w:r>
          <w:rPr>
            <w:webHidden/>
          </w:rPr>
          <w:fldChar w:fldCharType="separate"/>
        </w:r>
        <w:r>
          <w:rPr>
            <w:webHidden/>
          </w:rPr>
          <w:t>4</w:t>
        </w:r>
        <w:r>
          <w:rPr>
            <w:webHidden/>
          </w:rPr>
          <w:fldChar w:fldCharType="end"/>
        </w:r>
      </w:hyperlink>
    </w:p>
    <w:p w14:paraId="6ED82B4B" w14:textId="0BF7C241" w:rsidR="000C1687" w:rsidRDefault="000C1687">
      <w:pPr>
        <w:pStyle w:val="TOC2"/>
        <w:tabs>
          <w:tab w:val="left" w:pos="2100"/>
          <w:tab w:val="right" w:leader="dot" w:pos="9350"/>
        </w:tabs>
        <w:ind w:left="420"/>
        <w:rPr>
          <w:rFonts w:ascii="Calibri" w:hAnsi="Calibri"/>
          <w:noProof/>
          <w:sz w:val="22"/>
        </w:rPr>
      </w:pPr>
      <w:hyperlink w:anchor="_Toc226990633" w:history="1">
        <w:r w:rsidRPr="00E311D8">
          <w:rPr>
            <w:rStyle w:val="a5"/>
            <w:rFonts w:cs="Arial"/>
            <w:noProof/>
          </w:rPr>
          <w:t>1</w:t>
        </w:r>
        <w:r w:rsidRPr="00E311D8">
          <w:rPr>
            <w:rStyle w:val="a5"/>
            <w:rFonts w:cs="Arial"/>
            <w:noProof/>
          </w:rPr>
          <w:t>、</w:t>
        </w:r>
        <w:r>
          <w:rPr>
            <w:rFonts w:ascii="Calibri" w:hAnsi="Calibri"/>
            <w:noProof/>
            <w:sz w:val="22"/>
          </w:rPr>
          <w:tab/>
        </w:r>
        <w:r w:rsidRPr="00E311D8">
          <w:rPr>
            <w:rStyle w:val="a5"/>
            <w:rFonts w:cs="Arial"/>
            <w:noProof/>
          </w:rPr>
          <w:t>目标</w:t>
        </w:r>
        <w:r>
          <w:rPr>
            <w:noProof/>
            <w:webHidden/>
          </w:rPr>
          <w:tab/>
        </w:r>
        <w:r>
          <w:rPr>
            <w:noProof/>
            <w:webHidden/>
          </w:rPr>
          <w:fldChar w:fldCharType="begin"/>
        </w:r>
        <w:r>
          <w:rPr>
            <w:noProof/>
            <w:webHidden/>
          </w:rPr>
          <w:instrText xml:space="preserve"> PAGEREF _Toc226990633 \h </w:instrText>
        </w:r>
        <w:r>
          <w:rPr>
            <w:noProof/>
            <w:webHidden/>
          </w:rPr>
        </w:r>
        <w:r>
          <w:rPr>
            <w:noProof/>
            <w:webHidden/>
          </w:rPr>
          <w:fldChar w:fldCharType="separate"/>
        </w:r>
        <w:r>
          <w:rPr>
            <w:noProof/>
            <w:webHidden/>
          </w:rPr>
          <w:t>4</w:t>
        </w:r>
        <w:r>
          <w:rPr>
            <w:noProof/>
            <w:webHidden/>
          </w:rPr>
          <w:fldChar w:fldCharType="end"/>
        </w:r>
      </w:hyperlink>
    </w:p>
    <w:p w14:paraId="7601DFD1" w14:textId="55E3D5D6" w:rsidR="000C1687" w:rsidRDefault="000C1687">
      <w:pPr>
        <w:pStyle w:val="TOC2"/>
        <w:tabs>
          <w:tab w:val="left" w:pos="2100"/>
          <w:tab w:val="right" w:leader="dot" w:pos="9350"/>
        </w:tabs>
        <w:ind w:left="420"/>
        <w:rPr>
          <w:rFonts w:ascii="Calibri" w:hAnsi="Calibri"/>
          <w:noProof/>
          <w:sz w:val="22"/>
        </w:rPr>
      </w:pPr>
      <w:hyperlink w:anchor="_Toc226990634" w:history="1">
        <w:r w:rsidRPr="00E311D8">
          <w:rPr>
            <w:rStyle w:val="a5"/>
            <w:rFonts w:cs="Arial"/>
            <w:noProof/>
          </w:rPr>
          <w:t>2</w:t>
        </w:r>
        <w:r w:rsidRPr="00E311D8">
          <w:rPr>
            <w:rStyle w:val="a5"/>
            <w:rFonts w:cs="Arial"/>
            <w:noProof/>
          </w:rPr>
          <w:t>、</w:t>
        </w:r>
        <w:r>
          <w:rPr>
            <w:rFonts w:ascii="Calibri" w:hAnsi="Calibri"/>
            <w:noProof/>
            <w:sz w:val="22"/>
          </w:rPr>
          <w:tab/>
        </w:r>
        <w:r w:rsidRPr="00E311D8">
          <w:rPr>
            <w:rStyle w:val="a5"/>
            <w:rFonts w:cs="Arial"/>
            <w:noProof/>
          </w:rPr>
          <w:t>总体流程</w:t>
        </w:r>
        <w:r>
          <w:rPr>
            <w:noProof/>
            <w:webHidden/>
          </w:rPr>
          <w:tab/>
        </w:r>
        <w:r>
          <w:rPr>
            <w:noProof/>
            <w:webHidden/>
          </w:rPr>
          <w:fldChar w:fldCharType="begin"/>
        </w:r>
        <w:r>
          <w:rPr>
            <w:noProof/>
            <w:webHidden/>
          </w:rPr>
          <w:instrText xml:space="preserve"> PAGEREF _Toc226990634 \h </w:instrText>
        </w:r>
        <w:r>
          <w:rPr>
            <w:noProof/>
            <w:webHidden/>
          </w:rPr>
        </w:r>
        <w:r>
          <w:rPr>
            <w:noProof/>
            <w:webHidden/>
          </w:rPr>
          <w:fldChar w:fldCharType="separate"/>
        </w:r>
        <w:r>
          <w:rPr>
            <w:noProof/>
            <w:webHidden/>
          </w:rPr>
          <w:t>5</w:t>
        </w:r>
        <w:r>
          <w:rPr>
            <w:noProof/>
            <w:webHidden/>
          </w:rPr>
          <w:fldChar w:fldCharType="end"/>
        </w:r>
      </w:hyperlink>
    </w:p>
    <w:p w14:paraId="40F453A1" w14:textId="34A7BFBC" w:rsidR="000C1687" w:rsidRDefault="000C1687">
      <w:pPr>
        <w:pStyle w:val="TOC2"/>
        <w:tabs>
          <w:tab w:val="left" w:pos="2100"/>
          <w:tab w:val="right" w:leader="dot" w:pos="9350"/>
        </w:tabs>
        <w:ind w:left="420"/>
        <w:rPr>
          <w:rFonts w:ascii="Calibri" w:hAnsi="Calibri"/>
          <w:noProof/>
          <w:sz w:val="22"/>
        </w:rPr>
      </w:pPr>
      <w:hyperlink w:anchor="_Toc226990635" w:history="1">
        <w:r w:rsidRPr="00E311D8">
          <w:rPr>
            <w:rStyle w:val="a5"/>
            <w:rFonts w:cs="Arial"/>
            <w:noProof/>
          </w:rPr>
          <w:t>3</w:t>
        </w:r>
        <w:r w:rsidRPr="00E311D8">
          <w:rPr>
            <w:rStyle w:val="a5"/>
            <w:rFonts w:cs="Arial"/>
            <w:noProof/>
          </w:rPr>
          <w:t>、</w:t>
        </w:r>
        <w:r>
          <w:rPr>
            <w:rFonts w:ascii="Calibri" w:hAnsi="Calibri"/>
            <w:noProof/>
            <w:sz w:val="22"/>
          </w:rPr>
          <w:tab/>
        </w:r>
        <w:r w:rsidRPr="00E311D8">
          <w:rPr>
            <w:rStyle w:val="a5"/>
            <w:rFonts w:cs="Arial"/>
            <w:noProof/>
          </w:rPr>
          <w:t>功能摘要</w:t>
        </w:r>
        <w:r>
          <w:rPr>
            <w:noProof/>
            <w:webHidden/>
          </w:rPr>
          <w:tab/>
        </w:r>
        <w:r>
          <w:rPr>
            <w:noProof/>
            <w:webHidden/>
          </w:rPr>
          <w:fldChar w:fldCharType="begin"/>
        </w:r>
        <w:r>
          <w:rPr>
            <w:noProof/>
            <w:webHidden/>
          </w:rPr>
          <w:instrText xml:space="preserve"> PAGEREF _Toc226990635 \h </w:instrText>
        </w:r>
        <w:r>
          <w:rPr>
            <w:noProof/>
            <w:webHidden/>
          </w:rPr>
        </w:r>
        <w:r>
          <w:rPr>
            <w:noProof/>
            <w:webHidden/>
          </w:rPr>
          <w:fldChar w:fldCharType="separate"/>
        </w:r>
        <w:r>
          <w:rPr>
            <w:noProof/>
            <w:webHidden/>
          </w:rPr>
          <w:t>5</w:t>
        </w:r>
        <w:r>
          <w:rPr>
            <w:noProof/>
            <w:webHidden/>
          </w:rPr>
          <w:fldChar w:fldCharType="end"/>
        </w:r>
      </w:hyperlink>
    </w:p>
    <w:p w14:paraId="78392752" w14:textId="3C6225C1" w:rsidR="000C1687" w:rsidRDefault="000C1687">
      <w:pPr>
        <w:pStyle w:val="TOC1"/>
        <w:tabs>
          <w:tab w:val="left" w:pos="800"/>
          <w:tab w:val="right" w:leader="dot" w:pos="9350"/>
        </w:tabs>
        <w:spacing w:before="156" w:after="156"/>
        <w:rPr>
          <w:rFonts w:ascii="Calibri" w:hAnsi="Calibri"/>
          <w:b w:val="0"/>
          <w:sz w:val="22"/>
        </w:rPr>
      </w:pPr>
      <w:hyperlink w:anchor="_Toc226990636" w:history="1">
        <w:r w:rsidRPr="00E311D8">
          <w:rPr>
            <w:rStyle w:val="a5"/>
            <w:rFonts w:ascii="Arial" w:hAnsi="Arial" w:cs="Arial"/>
          </w:rPr>
          <w:t>四、</w:t>
        </w:r>
        <w:r>
          <w:rPr>
            <w:rFonts w:ascii="Calibri" w:hAnsi="Calibri"/>
            <w:b w:val="0"/>
            <w:sz w:val="22"/>
          </w:rPr>
          <w:tab/>
        </w:r>
        <w:r w:rsidRPr="00E311D8">
          <w:rPr>
            <w:rStyle w:val="a5"/>
            <w:rFonts w:ascii="Arial" w:hAnsi="Arial" w:cs="Arial"/>
          </w:rPr>
          <w:t>产品特性</w:t>
        </w:r>
        <w:r>
          <w:rPr>
            <w:webHidden/>
          </w:rPr>
          <w:tab/>
        </w:r>
        <w:r>
          <w:rPr>
            <w:webHidden/>
          </w:rPr>
          <w:fldChar w:fldCharType="begin"/>
        </w:r>
        <w:r>
          <w:rPr>
            <w:webHidden/>
          </w:rPr>
          <w:instrText xml:space="preserve"> PAGEREF _Toc226990636 \h </w:instrText>
        </w:r>
        <w:r>
          <w:rPr>
            <w:webHidden/>
          </w:rPr>
        </w:r>
        <w:r>
          <w:rPr>
            <w:webHidden/>
          </w:rPr>
          <w:fldChar w:fldCharType="separate"/>
        </w:r>
        <w:r>
          <w:rPr>
            <w:webHidden/>
          </w:rPr>
          <w:t>5</w:t>
        </w:r>
        <w:r>
          <w:rPr>
            <w:webHidden/>
          </w:rPr>
          <w:fldChar w:fldCharType="end"/>
        </w:r>
      </w:hyperlink>
    </w:p>
    <w:p w14:paraId="43A65AD7" w14:textId="26ED7573" w:rsidR="000C1687" w:rsidRDefault="000C1687">
      <w:pPr>
        <w:pStyle w:val="TOC2"/>
        <w:tabs>
          <w:tab w:val="left" w:pos="2100"/>
          <w:tab w:val="right" w:leader="dot" w:pos="9350"/>
        </w:tabs>
        <w:ind w:left="420"/>
        <w:rPr>
          <w:rFonts w:ascii="Calibri" w:hAnsi="Calibri"/>
          <w:noProof/>
          <w:sz w:val="22"/>
        </w:rPr>
      </w:pPr>
      <w:hyperlink w:anchor="_Toc226990637" w:history="1">
        <w:r w:rsidRPr="00E311D8">
          <w:rPr>
            <w:rStyle w:val="a5"/>
            <w:rFonts w:cs="Arial"/>
            <w:noProof/>
          </w:rPr>
          <w:t>1</w:t>
        </w:r>
        <w:r w:rsidRPr="00E311D8">
          <w:rPr>
            <w:rStyle w:val="a5"/>
            <w:rFonts w:cs="Arial"/>
            <w:noProof/>
          </w:rPr>
          <w:t>、</w:t>
        </w:r>
        <w:r>
          <w:rPr>
            <w:rFonts w:ascii="Calibri" w:hAnsi="Calibri"/>
            <w:noProof/>
            <w:sz w:val="22"/>
          </w:rPr>
          <w:tab/>
        </w:r>
        <w:r w:rsidRPr="00E311D8">
          <w:rPr>
            <w:rStyle w:val="a5"/>
            <w:noProof/>
          </w:rPr>
          <w:t>第一部分</w:t>
        </w:r>
        <w:r w:rsidRPr="00E311D8">
          <w:rPr>
            <w:rStyle w:val="a5"/>
            <w:noProof/>
          </w:rPr>
          <w:t xml:space="preserve">  </w:t>
        </w:r>
        <w:r w:rsidRPr="00E311D8">
          <w:rPr>
            <w:rStyle w:val="a5"/>
            <w:noProof/>
          </w:rPr>
          <w:t>功能模块</w:t>
        </w:r>
        <w:r w:rsidRPr="00E311D8">
          <w:rPr>
            <w:rStyle w:val="a5"/>
            <w:noProof/>
          </w:rPr>
          <w:t>1</w:t>
        </w:r>
        <w:r w:rsidRPr="00E311D8">
          <w:rPr>
            <w:rStyle w:val="a5"/>
            <w:noProof/>
          </w:rPr>
          <w:t>：用药计划管理与录入</w:t>
        </w:r>
        <w:r w:rsidRPr="00E311D8">
          <w:rPr>
            <w:rStyle w:val="a5"/>
            <w:noProof/>
          </w:rPr>
          <w:t>/</w:t>
        </w:r>
        <w:r w:rsidRPr="00E311D8">
          <w:rPr>
            <w:rStyle w:val="a5"/>
            <w:noProof/>
          </w:rPr>
          <w:t>分享导入</w:t>
        </w:r>
        <w:r>
          <w:rPr>
            <w:noProof/>
            <w:webHidden/>
          </w:rPr>
          <w:tab/>
        </w:r>
        <w:r>
          <w:rPr>
            <w:noProof/>
            <w:webHidden/>
          </w:rPr>
          <w:fldChar w:fldCharType="begin"/>
        </w:r>
        <w:r>
          <w:rPr>
            <w:noProof/>
            <w:webHidden/>
          </w:rPr>
          <w:instrText xml:space="preserve"> PAGEREF _Toc226990637 \h </w:instrText>
        </w:r>
        <w:r>
          <w:rPr>
            <w:noProof/>
            <w:webHidden/>
          </w:rPr>
        </w:r>
        <w:r>
          <w:rPr>
            <w:noProof/>
            <w:webHidden/>
          </w:rPr>
          <w:fldChar w:fldCharType="separate"/>
        </w:r>
        <w:r>
          <w:rPr>
            <w:noProof/>
            <w:webHidden/>
          </w:rPr>
          <w:t>5</w:t>
        </w:r>
        <w:r>
          <w:rPr>
            <w:noProof/>
            <w:webHidden/>
          </w:rPr>
          <w:fldChar w:fldCharType="end"/>
        </w:r>
      </w:hyperlink>
    </w:p>
    <w:p w14:paraId="5FF7D33A" w14:textId="16CE3F67" w:rsidR="000C1687" w:rsidRDefault="000C1687">
      <w:pPr>
        <w:pStyle w:val="TOC3"/>
        <w:tabs>
          <w:tab w:val="right" w:leader="dot" w:pos="9350"/>
        </w:tabs>
        <w:ind w:left="840"/>
        <w:rPr>
          <w:rFonts w:ascii="Calibri" w:hAnsi="Calibri"/>
          <w:noProof/>
          <w:sz w:val="22"/>
        </w:rPr>
      </w:pPr>
      <w:hyperlink w:anchor="_Toc226990638" w:history="1">
        <w:r w:rsidRPr="00E311D8">
          <w:rPr>
            <w:rStyle w:val="a5"/>
            <w:noProof/>
          </w:rPr>
          <w:t xml:space="preserve">1.1 </w:t>
        </w:r>
        <w:r w:rsidRPr="00E311D8">
          <w:rPr>
            <w:rStyle w:val="a5"/>
            <w:noProof/>
          </w:rPr>
          <w:t>产品概述</w:t>
        </w:r>
        <w:r>
          <w:rPr>
            <w:noProof/>
            <w:webHidden/>
          </w:rPr>
          <w:tab/>
        </w:r>
        <w:r>
          <w:rPr>
            <w:noProof/>
            <w:webHidden/>
          </w:rPr>
          <w:fldChar w:fldCharType="begin"/>
        </w:r>
        <w:r>
          <w:rPr>
            <w:noProof/>
            <w:webHidden/>
          </w:rPr>
          <w:instrText xml:space="preserve"> PAGEREF _Toc226990638 \h </w:instrText>
        </w:r>
        <w:r>
          <w:rPr>
            <w:noProof/>
            <w:webHidden/>
          </w:rPr>
        </w:r>
        <w:r>
          <w:rPr>
            <w:noProof/>
            <w:webHidden/>
          </w:rPr>
          <w:fldChar w:fldCharType="separate"/>
        </w:r>
        <w:r>
          <w:rPr>
            <w:noProof/>
            <w:webHidden/>
          </w:rPr>
          <w:t>5</w:t>
        </w:r>
        <w:r>
          <w:rPr>
            <w:noProof/>
            <w:webHidden/>
          </w:rPr>
          <w:fldChar w:fldCharType="end"/>
        </w:r>
      </w:hyperlink>
    </w:p>
    <w:p w14:paraId="416F5234" w14:textId="4E72F909" w:rsidR="000C1687" w:rsidRDefault="000C1687">
      <w:pPr>
        <w:pStyle w:val="TOC3"/>
        <w:tabs>
          <w:tab w:val="right" w:leader="dot" w:pos="9350"/>
        </w:tabs>
        <w:ind w:left="840"/>
        <w:rPr>
          <w:rFonts w:ascii="Calibri" w:hAnsi="Calibri"/>
          <w:noProof/>
          <w:sz w:val="22"/>
        </w:rPr>
      </w:pPr>
      <w:hyperlink w:anchor="_Toc226990639" w:history="1">
        <w:r w:rsidRPr="00E311D8">
          <w:rPr>
            <w:rStyle w:val="a5"/>
            <w:noProof/>
          </w:rPr>
          <w:t xml:space="preserve">1.2 </w:t>
        </w:r>
        <w:r w:rsidRPr="00E311D8">
          <w:rPr>
            <w:rStyle w:val="a5"/>
            <w:noProof/>
          </w:rPr>
          <w:t>产品结构（功能摘要）</w:t>
        </w:r>
        <w:r>
          <w:rPr>
            <w:noProof/>
            <w:webHidden/>
          </w:rPr>
          <w:tab/>
        </w:r>
        <w:r>
          <w:rPr>
            <w:noProof/>
            <w:webHidden/>
          </w:rPr>
          <w:fldChar w:fldCharType="begin"/>
        </w:r>
        <w:r>
          <w:rPr>
            <w:noProof/>
            <w:webHidden/>
          </w:rPr>
          <w:instrText xml:space="preserve"> PAGEREF _Toc226990639 \h </w:instrText>
        </w:r>
        <w:r>
          <w:rPr>
            <w:noProof/>
            <w:webHidden/>
          </w:rPr>
        </w:r>
        <w:r>
          <w:rPr>
            <w:noProof/>
            <w:webHidden/>
          </w:rPr>
          <w:fldChar w:fldCharType="separate"/>
        </w:r>
        <w:r>
          <w:rPr>
            <w:noProof/>
            <w:webHidden/>
          </w:rPr>
          <w:t>5</w:t>
        </w:r>
        <w:r>
          <w:rPr>
            <w:noProof/>
            <w:webHidden/>
          </w:rPr>
          <w:fldChar w:fldCharType="end"/>
        </w:r>
      </w:hyperlink>
    </w:p>
    <w:p w14:paraId="66B17193" w14:textId="4D89C46D" w:rsidR="000C1687" w:rsidRDefault="000C1687">
      <w:pPr>
        <w:pStyle w:val="TOC3"/>
        <w:tabs>
          <w:tab w:val="right" w:leader="dot" w:pos="9350"/>
        </w:tabs>
        <w:ind w:left="840"/>
        <w:rPr>
          <w:rFonts w:ascii="Calibri" w:hAnsi="Calibri"/>
          <w:noProof/>
          <w:sz w:val="22"/>
        </w:rPr>
      </w:pPr>
      <w:hyperlink w:anchor="_Toc226990640" w:history="1">
        <w:r w:rsidRPr="00E311D8">
          <w:rPr>
            <w:rStyle w:val="a5"/>
            <w:noProof/>
          </w:rPr>
          <w:t xml:space="preserve">1.3 </w:t>
        </w:r>
        <w:r w:rsidRPr="00E311D8">
          <w:rPr>
            <w:rStyle w:val="a5"/>
            <w:noProof/>
          </w:rPr>
          <w:t>状态说明</w:t>
        </w:r>
        <w:r>
          <w:rPr>
            <w:noProof/>
            <w:webHidden/>
          </w:rPr>
          <w:tab/>
        </w:r>
        <w:r>
          <w:rPr>
            <w:noProof/>
            <w:webHidden/>
          </w:rPr>
          <w:fldChar w:fldCharType="begin"/>
        </w:r>
        <w:r>
          <w:rPr>
            <w:noProof/>
            <w:webHidden/>
          </w:rPr>
          <w:instrText xml:space="preserve"> PAGEREF _Toc226990640 \h </w:instrText>
        </w:r>
        <w:r>
          <w:rPr>
            <w:noProof/>
            <w:webHidden/>
          </w:rPr>
        </w:r>
        <w:r>
          <w:rPr>
            <w:noProof/>
            <w:webHidden/>
          </w:rPr>
          <w:fldChar w:fldCharType="separate"/>
        </w:r>
        <w:r>
          <w:rPr>
            <w:noProof/>
            <w:webHidden/>
          </w:rPr>
          <w:t>6</w:t>
        </w:r>
        <w:r>
          <w:rPr>
            <w:noProof/>
            <w:webHidden/>
          </w:rPr>
          <w:fldChar w:fldCharType="end"/>
        </w:r>
      </w:hyperlink>
    </w:p>
    <w:p w14:paraId="405F08B1" w14:textId="1D1D6B06" w:rsidR="000C1687" w:rsidRDefault="000C1687">
      <w:pPr>
        <w:pStyle w:val="TOC3"/>
        <w:tabs>
          <w:tab w:val="right" w:leader="dot" w:pos="9350"/>
        </w:tabs>
        <w:ind w:left="840"/>
        <w:rPr>
          <w:rFonts w:ascii="Calibri" w:hAnsi="Calibri"/>
          <w:noProof/>
          <w:sz w:val="22"/>
        </w:rPr>
      </w:pPr>
      <w:hyperlink w:anchor="_Toc226990641" w:history="1">
        <w:r w:rsidRPr="00E311D8">
          <w:rPr>
            <w:rStyle w:val="a5"/>
            <w:noProof/>
          </w:rPr>
          <w:t xml:space="preserve">1.4 </w:t>
        </w:r>
        <w:r w:rsidRPr="00E311D8">
          <w:rPr>
            <w:rStyle w:val="a5"/>
            <w:noProof/>
          </w:rPr>
          <w:t>特性说明</w:t>
        </w:r>
        <w:r>
          <w:rPr>
            <w:noProof/>
            <w:webHidden/>
          </w:rPr>
          <w:tab/>
        </w:r>
        <w:r>
          <w:rPr>
            <w:noProof/>
            <w:webHidden/>
          </w:rPr>
          <w:fldChar w:fldCharType="begin"/>
        </w:r>
        <w:r>
          <w:rPr>
            <w:noProof/>
            <w:webHidden/>
          </w:rPr>
          <w:instrText xml:space="preserve"> PAGEREF _Toc226990641 \h </w:instrText>
        </w:r>
        <w:r>
          <w:rPr>
            <w:noProof/>
            <w:webHidden/>
          </w:rPr>
        </w:r>
        <w:r>
          <w:rPr>
            <w:noProof/>
            <w:webHidden/>
          </w:rPr>
          <w:fldChar w:fldCharType="separate"/>
        </w:r>
        <w:r>
          <w:rPr>
            <w:noProof/>
            <w:webHidden/>
          </w:rPr>
          <w:t>6</w:t>
        </w:r>
        <w:r>
          <w:rPr>
            <w:noProof/>
            <w:webHidden/>
          </w:rPr>
          <w:fldChar w:fldCharType="end"/>
        </w:r>
      </w:hyperlink>
    </w:p>
    <w:p w14:paraId="18DD448C" w14:textId="610F06B9" w:rsidR="000C1687" w:rsidRDefault="000C1687">
      <w:pPr>
        <w:pStyle w:val="TOC4"/>
        <w:tabs>
          <w:tab w:val="right" w:leader="dot" w:pos="9350"/>
        </w:tabs>
        <w:ind w:left="1260"/>
        <w:rPr>
          <w:rFonts w:ascii="Calibri" w:hAnsi="Calibri"/>
          <w:noProof/>
          <w:sz w:val="22"/>
        </w:rPr>
      </w:pPr>
      <w:hyperlink w:anchor="_Toc226990642" w:history="1">
        <w:r w:rsidRPr="00E311D8">
          <w:rPr>
            <w:rStyle w:val="a5"/>
            <w:noProof/>
          </w:rPr>
          <w:t xml:space="preserve">1.4.1 </w:t>
        </w:r>
        <w:r w:rsidRPr="00E311D8">
          <w:rPr>
            <w:rStyle w:val="a5"/>
            <w:noProof/>
          </w:rPr>
          <w:t>特性</w:t>
        </w:r>
        <w:r w:rsidRPr="00E311D8">
          <w:rPr>
            <w:rStyle w:val="a5"/>
            <w:noProof/>
          </w:rPr>
          <w:t>1</w:t>
        </w:r>
        <w:r w:rsidRPr="00E311D8">
          <w:rPr>
            <w:rStyle w:val="a5"/>
            <w:noProof/>
          </w:rPr>
          <w:t>：信息录入与分享导入</w:t>
        </w:r>
        <w:r>
          <w:rPr>
            <w:noProof/>
            <w:webHidden/>
          </w:rPr>
          <w:tab/>
        </w:r>
        <w:r>
          <w:rPr>
            <w:noProof/>
            <w:webHidden/>
          </w:rPr>
          <w:fldChar w:fldCharType="begin"/>
        </w:r>
        <w:r>
          <w:rPr>
            <w:noProof/>
            <w:webHidden/>
          </w:rPr>
          <w:instrText xml:space="preserve"> PAGEREF _Toc226990642 \h </w:instrText>
        </w:r>
        <w:r>
          <w:rPr>
            <w:noProof/>
            <w:webHidden/>
          </w:rPr>
        </w:r>
        <w:r>
          <w:rPr>
            <w:noProof/>
            <w:webHidden/>
          </w:rPr>
          <w:fldChar w:fldCharType="separate"/>
        </w:r>
        <w:r>
          <w:rPr>
            <w:noProof/>
            <w:webHidden/>
          </w:rPr>
          <w:t>6</w:t>
        </w:r>
        <w:r>
          <w:rPr>
            <w:noProof/>
            <w:webHidden/>
          </w:rPr>
          <w:fldChar w:fldCharType="end"/>
        </w:r>
      </w:hyperlink>
    </w:p>
    <w:p w14:paraId="7B9B64F4" w14:textId="459E121C" w:rsidR="000C1687" w:rsidRDefault="000C1687">
      <w:pPr>
        <w:pStyle w:val="TOC2"/>
        <w:tabs>
          <w:tab w:val="left" w:pos="2100"/>
          <w:tab w:val="right" w:leader="dot" w:pos="9350"/>
        </w:tabs>
        <w:ind w:left="420"/>
        <w:rPr>
          <w:rFonts w:ascii="Calibri" w:hAnsi="Calibri"/>
          <w:noProof/>
          <w:sz w:val="22"/>
        </w:rPr>
      </w:pPr>
      <w:hyperlink w:anchor="_Toc226990643" w:history="1">
        <w:r w:rsidRPr="00E311D8">
          <w:rPr>
            <w:rStyle w:val="a5"/>
            <w:rFonts w:cs="Arial"/>
            <w:noProof/>
          </w:rPr>
          <w:t>2</w:t>
        </w:r>
        <w:r w:rsidRPr="00E311D8">
          <w:rPr>
            <w:rStyle w:val="a5"/>
            <w:rFonts w:cs="Arial"/>
            <w:noProof/>
          </w:rPr>
          <w:t>、</w:t>
        </w:r>
        <w:r>
          <w:rPr>
            <w:rFonts w:ascii="Calibri" w:hAnsi="Calibri"/>
            <w:noProof/>
            <w:sz w:val="22"/>
          </w:rPr>
          <w:tab/>
        </w:r>
        <w:r w:rsidRPr="00E311D8">
          <w:rPr>
            <w:rStyle w:val="a5"/>
            <w:noProof/>
          </w:rPr>
          <w:t>第二部分</w:t>
        </w:r>
        <w:r w:rsidRPr="00E311D8">
          <w:rPr>
            <w:rStyle w:val="a5"/>
            <w:noProof/>
          </w:rPr>
          <w:t xml:space="preserve">  </w:t>
        </w:r>
        <w:r w:rsidRPr="00E311D8">
          <w:rPr>
            <w:rStyle w:val="a5"/>
            <w:noProof/>
          </w:rPr>
          <w:t>功能模块</w:t>
        </w:r>
        <w:r w:rsidRPr="00E311D8">
          <w:rPr>
            <w:rStyle w:val="a5"/>
            <w:noProof/>
          </w:rPr>
          <w:t>2</w:t>
        </w:r>
        <w:r w:rsidRPr="00E311D8">
          <w:rPr>
            <w:rStyle w:val="a5"/>
            <w:noProof/>
          </w:rPr>
          <w:t>：提醒与打卡（含云端订阅消息推送）</w:t>
        </w:r>
        <w:r>
          <w:rPr>
            <w:noProof/>
            <w:webHidden/>
          </w:rPr>
          <w:tab/>
        </w:r>
        <w:r>
          <w:rPr>
            <w:noProof/>
            <w:webHidden/>
          </w:rPr>
          <w:fldChar w:fldCharType="begin"/>
        </w:r>
        <w:r>
          <w:rPr>
            <w:noProof/>
            <w:webHidden/>
          </w:rPr>
          <w:instrText xml:space="preserve"> PAGEREF _Toc226990643 \h </w:instrText>
        </w:r>
        <w:r>
          <w:rPr>
            <w:noProof/>
            <w:webHidden/>
          </w:rPr>
        </w:r>
        <w:r>
          <w:rPr>
            <w:noProof/>
            <w:webHidden/>
          </w:rPr>
          <w:fldChar w:fldCharType="separate"/>
        </w:r>
        <w:r>
          <w:rPr>
            <w:noProof/>
            <w:webHidden/>
          </w:rPr>
          <w:t>7</w:t>
        </w:r>
        <w:r>
          <w:rPr>
            <w:noProof/>
            <w:webHidden/>
          </w:rPr>
          <w:fldChar w:fldCharType="end"/>
        </w:r>
      </w:hyperlink>
    </w:p>
    <w:p w14:paraId="137CEA64" w14:textId="3FFCFED3" w:rsidR="000C1687" w:rsidRDefault="000C1687">
      <w:pPr>
        <w:pStyle w:val="TOC3"/>
        <w:tabs>
          <w:tab w:val="right" w:leader="dot" w:pos="9350"/>
        </w:tabs>
        <w:ind w:left="840"/>
        <w:rPr>
          <w:rFonts w:ascii="Calibri" w:hAnsi="Calibri"/>
          <w:noProof/>
          <w:sz w:val="22"/>
        </w:rPr>
      </w:pPr>
      <w:hyperlink w:anchor="_Toc226990644" w:history="1">
        <w:r w:rsidRPr="00E311D8">
          <w:rPr>
            <w:rStyle w:val="a5"/>
            <w:noProof/>
          </w:rPr>
          <w:t xml:space="preserve">2.1 </w:t>
        </w:r>
        <w:r w:rsidRPr="00E311D8">
          <w:rPr>
            <w:rStyle w:val="a5"/>
            <w:noProof/>
          </w:rPr>
          <w:t>产品概述</w:t>
        </w:r>
        <w:r>
          <w:rPr>
            <w:noProof/>
            <w:webHidden/>
          </w:rPr>
          <w:tab/>
        </w:r>
        <w:r>
          <w:rPr>
            <w:noProof/>
            <w:webHidden/>
          </w:rPr>
          <w:fldChar w:fldCharType="begin"/>
        </w:r>
        <w:r>
          <w:rPr>
            <w:noProof/>
            <w:webHidden/>
          </w:rPr>
          <w:instrText xml:space="preserve"> PAGEREF _Toc226990644 \h </w:instrText>
        </w:r>
        <w:r>
          <w:rPr>
            <w:noProof/>
            <w:webHidden/>
          </w:rPr>
        </w:r>
        <w:r>
          <w:rPr>
            <w:noProof/>
            <w:webHidden/>
          </w:rPr>
          <w:fldChar w:fldCharType="separate"/>
        </w:r>
        <w:r>
          <w:rPr>
            <w:noProof/>
            <w:webHidden/>
          </w:rPr>
          <w:t>7</w:t>
        </w:r>
        <w:r>
          <w:rPr>
            <w:noProof/>
            <w:webHidden/>
          </w:rPr>
          <w:fldChar w:fldCharType="end"/>
        </w:r>
      </w:hyperlink>
    </w:p>
    <w:p w14:paraId="3A38BAA5" w14:textId="1CF885A9" w:rsidR="000C1687" w:rsidRDefault="000C1687">
      <w:pPr>
        <w:pStyle w:val="TOC3"/>
        <w:tabs>
          <w:tab w:val="right" w:leader="dot" w:pos="9350"/>
        </w:tabs>
        <w:ind w:left="840"/>
        <w:rPr>
          <w:rFonts w:ascii="Calibri" w:hAnsi="Calibri"/>
          <w:noProof/>
          <w:sz w:val="22"/>
        </w:rPr>
      </w:pPr>
      <w:hyperlink w:anchor="_Toc226990645" w:history="1">
        <w:r w:rsidRPr="00E311D8">
          <w:rPr>
            <w:rStyle w:val="a5"/>
            <w:noProof/>
          </w:rPr>
          <w:t xml:space="preserve">2.2 </w:t>
        </w:r>
        <w:r w:rsidRPr="00E311D8">
          <w:rPr>
            <w:rStyle w:val="a5"/>
            <w:noProof/>
          </w:rPr>
          <w:t>产品结构（功能摘要）</w:t>
        </w:r>
        <w:r>
          <w:rPr>
            <w:noProof/>
            <w:webHidden/>
          </w:rPr>
          <w:tab/>
        </w:r>
        <w:r>
          <w:rPr>
            <w:noProof/>
            <w:webHidden/>
          </w:rPr>
          <w:fldChar w:fldCharType="begin"/>
        </w:r>
        <w:r>
          <w:rPr>
            <w:noProof/>
            <w:webHidden/>
          </w:rPr>
          <w:instrText xml:space="preserve"> PAGEREF _Toc226990645 \h </w:instrText>
        </w:r>
        <w:r>
          <w:rPr>
            <w:noProof/>
            <w:webHidden/>
          </w:rPr>
        </w:r>
        <w:r>
          <w:rPr>
            <w:noProof/>
            <w:webHidden/>
          </w:rPr>
          <w:fldChar w:fldCharType="separate"/>
        </w:r>
        <w:r>
          <w:rPr>
            <w:noProof/>
            <w:webHidden/>
          </w:rPr>
          <w:t>7</w:t>
        </w:r>
        <w:r>
          <w:rPr>
            <w:noProof/>
            <w:webHidden/>
          </w:rPr>
          <w:fldChar w:fldCharType="end"/>
        </w:r>
      </w:hyperlink>
    </w:p>
    <w:p w14:paraId="2D5D2E40" w14:textId="14615316" w:rsidR="000C1687" w:rsidRDefault="000C1687">
      <w:pPr>
        <w:pStyle w:val="TOC3"/>
        <w:tabs>
          <w:tab w:val="right" w:leader="dot" w:pos="9350"/>
        </w:tabs>
        <w:ind w:left="840"/>
        <w:rPr>
          <w:rFonts w:ascii="Calibri" w:hAnsi="Calibri"/>
          <w:noProof/>
          <w:sz w:val="22"/>
        </w:rPr>
      </w:pPr>
      <w:hyperlink w:anchor="_Toc226990646" w:history="1">
        <w:r w:rsidRPr="00E311D8">
          <w:rPr>
            <w:rStyle w:val="a5"/>
            <w:noProof/>
          </w:rPr>
          <w:t xml:space="preserve">2.3 </w:t>
        </w:r>
        <w:r w:rsidRPr="00E311D8">
          <w:rPr>
            <w:rStyle w:val="a5"/>
            <w:noProof/>
          </w:rPr>
          <w:t>状态说明</w:t>
        </w:r>
        <w:r>
          <w:rPr>
            <w:noProof/>
            <w:webHidden/>
          </w:rPr>
          <w:tab/>
        </w:r>
        <w:r>
          <w:rPr>
            <w:noProof/>
            <w:webHidden/>
          </w:rPr>
          <w:fldChar w:fldCharType="begin"/>
        </w:r>
        <w:r>
          <w:rPr>
            <w:noProof/>
            <w:webHidden/>
          </w:rPr>
          <w:instrText xml:space="preserve"> PAGEREF _Toc226990646 \h </w:instrText>
        </w:r>
        <w:r>
          <w:rPr>
            <w:noProof/>
            <w:webHidden/>
          </w:rPr>
        </w:r>
        <w:r>
          <w:rPr>
            <w:noProof/>
            <w:webHidden/>
          </w:rPr>
          <w:fldChar w:fldCharType="separate"/>
        </w:r>
        <w:r>
          <w:rPr>
            <w:noProof/>
            <w:webHidden/>
          </w:rPr>
          <w:t>8</w:t>
        </w:r>
        <w:r>
          <w:rPr>
            <w:noProof/>
            <w:webHidden/>
          </w:rPr>
          <w:fldChar w:fldCharType="end"/>
        </w:r>
      </w:hyperlink>
    </w:p>
    <w:p w14:paraId="6AC40CB6" w14:textId="1ADAD457" w:rsidR="000C1687" w:rsidRDefault="000C1687">
      <w:pPr>
        <w:pStyle w:val="TOC3"/>
        <w:tabs>
          <w:tab w:val="right" w:leader="dot" w:pos="9350"/>
        </w:tabs>
        <w:ind w:left="840"/>
        <w:rPr>
          <w:rFonts w:ascii="Calibri" w:hAnsi="Calibri"/>
          <w:noProof/>
          <w:sz w:val="22"/>
        </w:rPr>
      </w:pPr>
      <w:hyperlink w:anchor="_Toc226990647" w:history="1">
        <w:r w:rsidRPr="00E311D8">
          <w:rPr>
            <w:rStyle w:val="a5"/>
            <w:noProof/>
          </w:rPr>
          <w:t xml:space="preserve">2.4 </w:t>
        </w:r>
        <w:r w:rsidRPr="00E311D8">
          <w:rPr>
            <w:rStyle w:val="a5"/>
            <w:noProof/>
          </w:rPr>
          <w:t>特性说明</w:t>
        </w:r>
        <w:r>
          <w:rPr>
            <w:noProof/>
            <w:webHidden/>
          </w:rPr>
          <w:tab/>
        </w:r>
        <w:r>
          <w:rPr>
            <w:noProof/>
            <w:webHidden/>
          </w:rPr>
          <w:fldChar w:fldCharType="begin"/>
        </w:r>
        <w:r>
          <w:rPr>
            <w:noProof/>
            <w:webHidden/>
          </w:rPr>
          <w:instrText xml:space="preserve"> PAGEREF _Toc226990647 \h </w:instrText>
        </w:r>
        <w:r>
          <w:rPr>
            <w:noProof/>
            <w:webHidden/>
          </w:rPr>
        </w:r>
        <w:r>
          <w:rPr>
            <w:noProof/>
            <w:webHidden/>
          </w:rPr>
          <w:fldChar w:fldCharType="separate"/>
        </w:r>
        <w:r>
          <w:rPr>
            <w:noProof/>
            <w:webHidden/>
          </w:rPr>
          <w:t>8</w:t>
        </w:r>
        <w:r>
          <w:rPr>
            <w:noProof/>
            <w:webHidden/>
          </w:rPr>
          <w:fldChar w:fldCharType="end"/>
        </w:r>
      </w:hyperlink>
    </w:p>
    <w:p w14:paraId="7E289C8C" w14:textId="1991E8DA" w:rsidR="000C1687" w:rsidRDefault="000C1687">
      <w:pPr>
        <w:pStyle w:val="TOC4"/>
        <w:tabs>
          <w:tab w:val="right" w:leader="dot" w:pos="9350"/>
        </w:tabs>
        <w:ind w:left="1260"/>
        <w:rPr>
          <w:rFonts w:ascii="Calibri" w:hAnsi="Calibri"/>
          <w:noProof/>
          <w:sz w:val="22"/>
        </w:rPr>
      </w:pPr>
      <w:hyperlink w:anchor="_Toc226990648" w:history="1">
        <w:r w:rsidRPr="00E311D8">
          <w:rPr>
            <w:rStyle w:val="a5"/>
            <w:noProof/>
          </w:rPr>
          <w:t xml:space="preserve">2.4.1 </w:t>
        </w:r>
        <w:r w:rsidRPr="00E311D8">
          <w:rPr>
            <w:rStyle w:val="a5"/>
            <w:noProof/>
          </w:rPr>
          <w:t>特性</w:t>
        </w:r>
        <w:r w:rsidRPr="00E311D8">
          <w:rPr>
            <w:rStyle w:val="a5"/>
            <w:noProof/>
          </w:rPr>
          <w:t>1</w:t>
        </w:r>
        <w:r w:rsidRPr="00E311D8">
          <w:rPr>
            <w:rStyle w:val="a5"/>
            <w:noProof/>
          </w:rPr>
          <w:t>：今日用药任务生成与打卡</w:t>
        </w:r>
        <w:r>
          <w:rPr>
            <w:noProof/>
            <w:webHidden/>
          </w:rPr>
          <w:tab/>
        </w:r>
        <w:r>
          <w:rPr>
            <w:noProof/>
            <w:webHidden/>
          </w:rPr>
          <w:fldChar w:fldCharType="begin"/>
        </w:r>
        <w:r>
          <w:rPr>
            <w:noProof/>
            <w:webHidden/>
          </w:rPr>
          <w:instrText xml:space="preserve"> PAGEREF _Toc226990648 \h </w:instrText>
        </w:r>
        <w:r>
          <w:rPr>
            <w:noProof/>
            <w:webHidden/>
          </w:rPr>
        </w:r>
        <w:r>
          <w:rPr>
            <w:noProof/>
            <w:webHidden/>
          </w:rPr>
          <w:fldChar w:fldCharType="separate"/>
        </w:r>
        <w:r>
          <w:rPr>
            <w:noProof/>
            <w:webHidden/>
          </w:rPr>
          <w:t>8</w:t>
        </w:r>
        <w:r>
          <w:rPr>
            <w:noProof/>
            <w:webHidden/>
          </w:rPr>
          <w:fldChar w:fldCharType="end"/>
        </w:r>
      </w:hyperlink>
    </w:p>
    <w:p w14:paraId="770A9F6A" w14:textId="19D1AD24" w:rsidR="000C1687" w:rsidRDefault="000C1687">
      <w:pPr>
        <w:pStyle w:val="TOC4"/>
        <w:tabs>
          <w:tab w:val="right" w:leader="dot" w:pos="9350"/>
        </w:tabs>
        <w:ind w:left="1260"/>
        <w:rPr>
          <w:rFonts w:ascii="Calibri" w:hAnsi="Calibri"/>
          <w:noProof/>
          <w:sz w:val="22"/>
        </w:rPr>
      </w:pPr>
      <w:hyperlink w:anchor="_Toc226990649" w:history="1">
        <w:r w:rsidRPr="00E311D8">
          <w:rPr>
            <w:rStyle w:val="a5"/>
            <w:noProof/>
          </w:rPr>
          <w:t xml:space="preserve">2.4.2 </w:t>
        </w:r>
        <w:r w:rsidRPr="00E311D8">
          <w:rPr>
            <w:rStyle w:val="a5"/>
            <w:noProof/>
          </w:rPr>
          <w:t>特性</w:t>
        </w:r>
        <w:r w:rsidRPr="00E311D8">
          <w:rPr>
            <w:rStyle w:val="a5"/>
            <w:noProof/>
          </w:rPr>
          <w:t>2</w:t>
        </w:r>
        <w:r w:rsidRPr="00E311D8">
          <w:rPr>
            <w:rStyle w:val="a5"/>
            <w:noProof/>
          </w:rPr>
          <w:t>：云端订阅消息提醒推送（定时触发器）</w:t>
        </w:r>
        <w:r>
          <w:rPr>
            <w:noProof/>
            <w:webHidden/>
          </w:rPr>
          <w:tab/>
        </w:r>
        <w:r>
          <w:rPr>
            <w:noProof/>
            <w:webHidden/>
          </w:rPr>
          <w:fldChar w:fldCharType="begin"/>
        </w:r>
        <w:r>
          <w:rPr>
            <w:noProof/>
            <w:webHidden/>
          </w:rPr>
          <w:instrText xml:space="preserve"> PAGEREF _Toc226990649 \h </w:instrText>
        </w:r>
        <w:r>
          <w:rPr>
            <w:noProof/>
            <w:webHidden/>
          </w:rPr>
        </w:r>
        <w:r>
          <w:rPr>
            <w:noProof/>
            <w:webHidden/>
          </w:rPr>
          <w:fldChar w:fldCharType="separate"/>
        </w:r>
        <w:r>
          <w:rPr>
            <w:noProof/>
            <w:webHidden/>
          </w:rPr>
          <w:t>9</w:t>
        </w:r>
        <w:r>
          <w:rPr>
            <w:noProof/>
            <w:webHidden/>
          </w:rPr>
          <w:fldChar w:fldCharType="end"/>
        </w:r>
      </w:hyperlink>
    </w:p>
    <w:p w14:paraId="6D92AFC0" w14:textId="4A27F203" w:rsidR="000C1687" w:rsidRDefault="000C1687">
      <w:pPr>
        <w:pStyle w:val="TOC1"/>
        <w:tabs>
          <w:tab w:val="left" w:pos="800"/>
          <w:tab w:val="right" w:leader="dot" w:pos="9350"/>
        </w:tabs>
        <w:spacing w:before="156" w:after="156"/>
        <w:rPr>
          <w:rFonts w:ascii="Calibri" w:hAnsi="Calibri"/>
          <w:b w:val="0"/>
          <w:sz w:val="22"/>
        </w:rPr>
      </w:pPr>
      <w:hyperlink w:anchor="_Toc226990650" w:history="1">
        <w:r w:rsidRPr="00E311D8">
          <w:rPr>
            <w:rStyle w:val="a5"/>
            <w:rFonts w:ascii="Arial" w:hAnsi="Arial" w:cs="Arial"/>
          </w:rPr>
          <w:t>五、</w:t>
        </w:r>
        <w:r>
          <w:rPr>
            <w:rFonts w:ascii="Calibri" w:hAnsi="Calibri"/>
            <w:b w:val="0"/>
            <w:sz w:val="22"/>
          </w:rPr>
          <w:tab/>
        </w:r>
        <w:r w:rsidRPr="00E311D8">
          <w:rPr>
            <w:rStyle w:val="a5"/>
            <w:rFonts w:ascii="Arial" w:hAnsi="Arial" w:cs="Arial"/>
          </w:rPr>
          <w:t>其它产品需求</w:t>
        </w:r>
        <w:r>
          <w:rPr>
            <w:webHidden/>
          </w:rPr>
          <w:tab/>
        </w:r>
        <w:r>
          <w:rPr>
            <w:webHidden/>
          </w:rPr>
          <w:fldChar w:fldCharType="begin"/>
        </w:r>
        <w:r>
          <w:rPr>
            <w:webHidden/>
          </w:rPr>
          <w:instrText xml:space="preserve"> PAGEREF _Toc226990650 \h </w:instrText>
        </w:r>
        <w:r>
          <w:rPr>
            <w:webHidden/>
          </w:rPr>
        </w:r>
        <w:r>
          <w:rPr>
            <w:webHidden/>
          </w:rPr>
          <w:fldChar w:fldCharType="separate"/>
        </w:r>
        <w:r>
          <w:rPr>
            <w:webHidden/>
          </w:rPr>
          <w:t>9</w:t>
        </w:r>
        <w:r>
          <w:rPr>
            <w:webHidden/>
          </w:rPr>
          <w:fldChar w:fldCharType="end"/>
        </w:r>
      </w:hyperlink>
    </w:p>
    <w:p w14:paraId="2F6D3789" w14:textId="2AF8754B" w:rsidR="000C1687" w:rsidRDefault="000C1687">
      <w:pPr>
        <w:pStyle w:val="TOC2"/>
        <w:tabs>
          <w:tab w:val="left" w:pos="2100"/>
          <w:tab w:val="right" w:leader="dot" w:pos="9350"/>
        </w:tabs>
        <w:ind w:left="420"/>
        <w:rPr>
          <w:rFonts w:ascii="Calibri" w:hAnsi="Calibri"/>
          <w:noProof/>
          <w:sz w:val="22"/>
        </w:rPr>
      </w:pPr>
      <w:hyperlink w:anchor="_Toc226990651" w:history="1">
        <w:r w:rsidRPr="00E311D8">
          <w:rPr>
            <w:rStyle w:val="a5"/>
            <w:rFonts w:cs="Arial"/>
            <w:noProof/>
          </w:rPr>
          <w:t>1</w:t>
        </w:r>
        <w:r w:rsidRPr="00E311D8">
          <w:rPr>
            <w:rStyle w:val="a5"/>
            <w:rFonts w:cs="Arial"/>
            <w:noProof/>
          </w:rPr>
          <w:t>、</w:t>
        </w:r>
        <w:r>
          <w:rPr>
            <w:rFonts w:ascii="Calibri" w:hAnsi="Calibri"/>
            <w:noProof/>
            <w:sz w:val="22"/>
          </w:rPr>
          <w:tab/>
        </w:r>
        <w:r w:rsidRPr="00E311D8">
          <w:rPr>
            <w:rStyle w:val="a5"/>
            <w:rFonts w:cs="Arial"/>
            <w:noProof/>
          </w:rPr>
          <w:t>性能需求</w:t>
        </w:r>
        <w:r>
          <w:rPr>
            <w:noProof/>
            <w:webHidden/>
          </w:rPr>
          <w:tab/>
        </w:r>
        <w:r>
          <w:rPr>
            <w:noProof/>
            <w:webHidden/>
          </w:rPr>
          <w:fldChar w:fldCharType="begin"/>
        </w:r>
        <w:r>
          <w:rPr>
            <w:noProof/>
            <w:webHidden/>
          </w:rPr>
          <w:instrText xml:space="preserve"> PAGEREF _Toc226990651 \h </w:instrText>
        </w:r>
        <w:r>
          <w:rPr>
            <w:noProof/>
            <w:webHidden/>
          </w:rPr>
        </w:r>
        <w:r>
          <w:rPr>
            <w:noProof/>
            <w:webHidden/>
          </w:rPr>
          <w:fldChar w:fldCharType="separate"/>
        </w:r>
        <w:r>
          <w:rPr>
            <w:noProof/>
            <w:webHidden/>
          </w:rPr>
          <w:t>10</w:t>
        </w:r>
        <w:r>
          <w:rPr>
            <w:noProof/>
            <w:webHidden/>
          </w:rPr>
          <w:fldChar w:fldCharType="end"/>
        </w:r>
      </w:hyperlink>
    </w:p>
    <w:p w14:paraId="0BF85412" w14:textId="7A1473AA" w:rsidR="000C1687" w:rsidRDefault="000C1687">
      <w:pPr>
        <w:pStyle w:val="TOC2"/>
        <w:tabs>
          <w:tab w:val="left" w:pos="2100"/>
          <w:tab w:val="right" w:leader="dot" w:pos="9350"/>
        </w:tabs>
        <w:ind w:left="420"/>
        <w:rPr>
          <w:rFonts w:ascii="Calibri" w:hAnsi="Calibri"/>
          <w:noProof/>
          <w:sz w:val="22"/>
        </w:rPr>
      </w:pPr>
      <w:hyperlink w:anchor="_Toc226990652" w:history="1">
        <w:r w:rsidRPr="00E311D8">
          <w:rPr>
            <w:rStyle w:val="a5"/>
            <w:rFonts w:cs="Arial"/>
            <w:noProof/>
          </w:rPr>
          <w:t>2</w:t>
        </w:r>
        <w:r w:rsidRPr="00E311D8">
          <w:rPr>
            <w:rStyle w:val="a5"/>
            <w:rFonts w:cs="Arial"/>
            <w:noProof/>
          </w:rPr>
          <w:t>、</w:t>
        </w:r>
        <w:r>
          <w:rPr>
            <w:rFonts w:ascii="Calibri" w:hAnsi="Calibri"/>
            <w:noProof/>
            <w:sz w:val="22"/>
          </w:rPr>
          <w:tab/>
        </w:r>
        <w:r w:rsidRPr="00E311D8">
          <w:rPr>
            <w:rStyle w:val="a5"/>
            <w:rFonts w:cs="Arial"/>
            <w:noProof/>
          </w:rPr>
          <w:t>监控需求</w:t>
        </w:r>
        <w:r>
          <w:rPr>
            <w:noProof/>
            <w:webHidden/>
          </w:rPr>
          <w:tab/>
        </w:r>
        <w:r>
          <w:rPr>
            <w:noProof/>
            <w:webHidden/>
          </w:rPr>
          <w:fldChar w:fldCharType="begin"/>
        </w:r>
        <w:r>
          <w:rPr>
            <w:noProof/>
            <w:webHidden/>
          </w:rPr>
          <w:instrText xml:space="preserve"> PAGEREF _Toc226990652 \h </w:instrText>
        </w:r>
        <w:r>
          <w:rPr>
            <w:noProof/>
            <w:webHidden/>
          </w:rPr>
        </w:r>
        <w:r>
          <w:rPr>
            <w:noProof/>
            <w:webHidden/>
          </w:rPr>
          <w:fldChar w:fldCharType="separate"/>
        </w:r>
        <w:r>
          <w:rPr>
            <w:noProof/>
            <w:webHidden/>
          </w:rPr>
          <w:t>10</w:t>
        </w:r>
        <w:r>
          <w:rPr>
            <w:noProof/>
            <w:webHidden/>
          </w:rPr>
          <w:fldChar w:fldCharType="end"/>
        </w:r>
      </w:hyperlink>
    </w:p>
    <w:p w14:paraId="50BDED16" w14:textId="6D92B50F" w:rsidR="000C1687" w:rsidRDefault="000C1687">
      <w:pPr>
        <w:pStyle w:val="TOC2"/>
        <w:tabs>
          <w:tab w:val="left" w:pos="2100"/>
          <w:tab w:val="right" w:leader="dot" w:pos="9350"/>
        </w:tabs>
        <w:ind w:left="420"/>
        <w:rPr>
          <w:rFonts w:ascii="Calibri" w:hAnsi="Calibri"/>
          <w:noProof/>
          <w:sz w:val="22"/>
        </w:rPr>
      </w:pPr>
      <w:hyperlink w:anchor="_Toc226990653" w:history="1">
        <w:r w:rsidRPr="00E311D8">
          <w:rPr>
            <w:rStyle w:val="a5"/>
            <w:rFonts w:cs="Arial"/>
            <w:noProof/>
          </w:rPr>
          <w:t>3</w:t>
        </w:r>
        <w:r w:rsidRPr="00E311D8">
          <w:rPr>
            <w:rStyle w:val="a5"/>
            <w:rFonts w:cs="Arial"/>
            <w:noProof/>
          </w:rPr>
          <w:t>、</w:t>
        </w:r>
        <w:r>
          <w:rPr>
            <w:rFonts w:ascii="Calibri" w:hAnsi="Calibri"/>
            <w:noProof/>
            <w:sz w:val="22"/>
          </w:rPr>
          <w:tab/>
        </w:r>
        <w:r w:rsidRPr="00E311D8">
          <w:rPr>
            <w:rStyle w:val="a5"/>
            <w:rFonts w:cs="Arial"/>
            <w:noProof/>
          </w:rPr>
          <w:t>兼容性需求</w:t>
        </w:r>
        <w:r>
          <w:rPr>
            <w:noProof/>
            <w:webHidden/>
          </w:rPr>
          <w:tab/>
        </w:r>
        <w:r>
          <w:rPr>
            <w:noProof/>
            <w:webHidden/>
          </w:rPr>
          <w:fldChar w:fldCharType="begin"/>
        </w:r>
        <w:r>
          <w:rPr>
            <w:noProof/>
            <w:webHidden/>
          </w:rPr>
          <w:instrText xml:space="preserve"> PAGEREF _Toc226990653 \h </w:instrText>
        </w:r>
        <w:r>
          <w:rPr>
            <w:noProof/>
            <w:webHidden/>
          </w:rPr>
        </w:r>
        <w:r>
          <w:rPr>
            <w:noProof/>
            <w:webHidden/>
          </w:rPr>
          <w:fldChar w:fldCharType="separate"/>
        </w:r>
        <w:r>
          <w:rPr>
            <w:noProof/>
            <w:webHidden/>
          </w:rPr>
          <w:t>10</w:t>
        </w:r>
        <w:r>
          <w:rPr>
            <w:noProof/>
            <w:webHidden/>
          </w:rPr>
          <w:fldChar w:fldCharType="end"/>
        </w:r>
      </w:hyperlink>
    </w:p>
    <w:p w14:paraId="213D47D3" w14:textId="168190EB" w:rsidR="000C1687" w:rsidRDefault="000C1687">
      <w:pPr>
        <w:pStyle w:val="TOC1"/>
        <w:tabs>
          <w:tab w:val="left" w:pos="800"/>
          <w:tab w:val="right" w:leader="dot" w:pos="9350"/>
        </w:tabs>
        <w:spacing w:before="156" w:after="156"/>
        <w:rPr>
          <w:rFonts w:ascii="Calibri" w:hAnsi="Calibri"/>
          <w:b w:val="0"/>
          <w:sz w:val="22"/>
        </w:rPr>
      </w:pPr>
      <w:hyperlink w:anchor="_Toc226990654" w:history="1">
        <w:r w:rsidRPr="00E311D8">
          <w:rPr>
            <w:rStyle w:val="a5"/>
            <w:rFonts w:ascii="Arial" w:hAnsi="Arial" w:cs="Arial"/>
          </w:rPr>
          <w:t>六、</w:t>
        </w:r>
        <w:r>
          <w:rPr>
            <w:rFonts w:ascii="Calibri" w:hAnsi="Calibri"/>
            <w:b w:val="0"/>
            <w:sz w:val="22"/>
          </w:rPr>
          <w:tab/>
        </w:r>
        <w:r w:rsidRPr="00E311D8">
          <w:rPr>
            <w:rStyle w:val="a5"/>
            <w:rFonts w:ascii="Arial" w:hAnsi="Arial" w:cs="Arial"/>
          </w:rPr>
          <w:t>风险分析</w:t>
        </w:r>
        <w:r>
          <w:rPr>
            <w:webHidden/>
          </w:rPr>
          <w:tab/>
        </w:r>
        <w:r>
          <w:rPr>
            <w:webHidden/>
          </w:rPr>
          <w:fldChar w:fldCharType="begin"/>
        </w:r>
        <w:r>
          <w:rPr>
            <w:webHidden/>
          </w:rPr>
          <w:instrText xml:space="preserve"> PAGEREF _Toc226990654 \h </w:instrText>
        </w:r>
        <w:r>
          <w:rPr>
            <w:webHidden/>
          </w:rPr>
        </w:r>
        <w:r>
          <w:rPr>
            <w:webHidden/>
          </w:rPr>
          <w:fldChar w:fldCharType="separate"/>
        </w:r>
        <w:r>
          <w:rPr>
            <w:webHidden/>
          </w:rPr>
          <w:t>10</w:t>
        </w:r>
        <w:r>
          <w:rPr>
            <w:webHidden/>
          </w:rPr>
          <w:fldChar w:fldCharType="end"/>
        </w:r>
      </w:hyperlink>
    </w:p>
    <w:p w14:paraId="46F93388" w14:textId="5B024C83" w:rsidR="000C1687" w:rsidRDefault="000C1687">
      <w:pPr>
        <w:pStyle w:val="TOC1"/>
        <w:tabs>
          <w:tab w:val="left" w:pos="800"/>
          <w:tab w:val="right" w:leader="dot" w:pos="9350"/>
        </w:tabs>
        <w:spacing w:before="156" w:after="156"/>
        <w:rPr>
          <w:rFonts w:ascii="Calibri" w:hAnsi="Calibri"/>
          <w:b w:val="0"/>
          <w:sz w:val="22"/>
        </w:rPr>
      </w:pPr>
      <w:hyperlink w:anchor="_Toc226990655" w:history="1">
        <w:r w:rsidRPr="00E311D8">
          <w:rPr>
            <w:rStyle w:val="a5"/>
            <w:rFonts w:ascii="Arial" w:hAnsi="Arial" w:cs="Arial"/>
          </w:rPr>
          <w:t>七、</w:t>
        </w:r>
        <w:r>
          <w:rPr>
            <w:rFonts w:ascii="Calibri" w:hAnsi="Calibri"/>
            <w:b w:val="0"/>
            <w:sz w:val="22"/>
          </w:rPr>
          <w:tab/>
        </w:r>
        <w:r w:rsidRPr="00E311D8">
          <w:rPr>
            <w:rStyle w:val="a5"/>
            <w:rFonts w:ascii="Arial" w:hAnsi="Arial" w:cs="Arial"/>
          </w:rPr>
          <w:t>相关文档</w:t>
        </w:r>
        <w:r>
          <w:rPr>
            <w:webHidden/>
          </w:rPr>
          <w:tab/>
        </w:r>
        <w:r>
          <w:rPr>
            <w:webHidden/>
          </w:rPr>
          <w:fldChar w:fldCharType="begin"/>
        </w:r>
        <w:r>
          <w:rPr>
            <w:webHidden/>
          </w:rPr>
          <w:instrText xml:space="preserve"> PAGEREF _Toc226990655 \h </w:instrText>
        </w:r>
        <w:r>
          <w:rPr>
            <w:webHidden/>
          </w:rPr>
        </w:r>
        <w:r>
          <w:rPr>
            <w:webHidden/>
          </w:rPr>
          <w:fldChar w:fldCharType="separate"/>
        </w:r>
        <w:r>
          <w:rPr>
            <w:webHidden/>
          </w:rPr>
          <w:t>10</w:t>
        </w:r>
        <w:r>
          <w:rPr>
            <w:webHidden/>
          </w:rPr>
          <w:fldChar w:fldCharType="end"/>
        </w:r>
      </w:hyperlink>
    </w:p>
    <w:p w14:paraId="6485468C" w14:textId="613AC5FD" w:rsidR="008E387B" w:rsidRPr="00BA1C35" w:rsidRDefault="008E387B" w:rsidP="00F718A4">
      <w:pPr>
        <w:pStyle w:val="TOC1"/>
        <w:tabs>
          <w:tab w:val="left" w:pos="800"/>
          <w:tab w:val="right" w:leader="dot" w:pos="9350"/>
        </w:tabs>
        <w:spacing w:before="156" w:after="156"/>
        <w:rPr>
          <w:rFonts w:ascii="Arial" w:hAnsi="Arial" w:cs="Arial"/>
        </w:rPr>
      </w:pPr>
      <w:r w:rsidRPr="00BA1C35">
        <w:rPr>
          <w:rFonts w:ascii="Arial" w:hAnsi="Arial" w:cs="Arial"/>
        </w:rPr>
        <w:fldChar w:fldCharType="end"/>
      </w:r>
    </w:p>
    <w:p w14:paraId="67F04A90" w14:textId="77777777" w:rsidR="00F667CA" w:rsidRPr="00BA1C35" w:rsidRDefault="00F667CA" w:rsidP="00F667CA"/>
    <w:p w14:paraId="08697120" w14:textId="77777777" w:rsidR="00F667CA" w:rsidRPr="00BA1C35" w:rsidRDefault="00F667CA" w:rsidP="00F667CA"/>
    <w:p w14:paraId="502580F0" w14:textId="77777777" w:rsidR="00F667CA" w:rsidRPr="00BA1C35" w:rsidRDefault="00F667CA" w:rsidP="00F667CA"/>
    <w:p w14:paraId="49D04663" w14:textId="77777777" w:rsidR="00F667CA" w:rsidRPr="00BA1C35" w:rsidRDefault="00F667CA" w:rsidP="00F667CA"/>
    <w:p w14:paraId="56291D94" w14:textId="77777777" w:rsidR="008E387B" w:rsidRPr="00BA1C35" w:rsidRDefault="007367D4" w:rsidP="000C1687">
      <w:pPr>
        <w:pStyle w:val="1"/>
        <w:rPr>
          <w:rFonts w:ascii="Arial" w:hAnsi="Arial" w:cs="Arial"/>
        </w:rPr>
      </w:pPr>
      <w:bookmarkStart w:id="7" w:name="_Toc226990628"/>
      <w:bookmarkEnd w:id="3"/>
      <w:bookmarkEnd w:id="4"/>
      <w:bookmarkEnd w:id="5"/>
      <w:bookmarkEnd w:id="6"/>
      <w:r w:rsidRPr="00BA1C35">
        <w:rPr>
          <w:rFonts w:ascii="Arial" w:hAnsi="Arial" w:cs="Arial"/>
        </w:rPr>
        <w:lastRenderedPageBreak/>
        <w:t>简介</w:t>
      </w:r>
      <w:bookmarkEnd w:id="7"/>
    </w:p>
    <w:p w14:paraId="026099E6" w14:textId="77777777" w:rsidR="008E387B" w:rsidRPr="00BA1C35" w:rsidRDefault="004050E2" w:rsidP="004050E2">
      <w:pPr>
        <w:pStyle w:val="infoblue"/>
        <w:spacing w:before="0" w:beforeAutospacing="0" w:afterLines="50" w:after="156" w:afterAutospacing="0"/>
        <w:ind w:firstLine="420"/>
        <w:rPr>
          <w:rFonts w:ascii="Arial" w:hAnsi="Arial" w:cs="Arial"/>
          <w:i w:val="0"/>
          <w:color w:val="auto"/>
        </w:rPr>
      </w:pPr>
      <w:r w:rsidRPr="00BA1C35">
        <w:rPr>
          <w:rFonts w:ascii="Arial" w:hAnsi="Arial" w:cs="Arial" w:hint="eastAsia"/>
          <w:i w:val="0"/>
          <w:color w:val="auto"/>
        </w:rPr>
        <w:t>本文档主要定义用药提醒小程序的功能详细描述和前端页面的各个模块的内容和逻辑。</w:t>
      </w:r>
    </w:p>
    <w:p w14:paraId="4EFCCBF2" w14:textId="77777777" w:rsidR="008E387B" w:rsidRPr="00BA1C35" w:rsidRDefault="008E387B" w:rsidP="00781C52">
      <w:pPr>
        <w:pStyle w:val="2"/>
        <w:tabs>
          <w:tab w:val="clear" w:pos="0"/>
          <w:tab w:val="left" w:pos="540"/>
        </w:tabs>
        <w:rPr>
          <w:rFonts w:cs="Arial"/>
        </w:rPr>
      </w:pPr>
      <w:bookmarkStart w:id="8" w:name="_Toc226990629"/>
      <w:r w:rsidRPr="00BA1C35">
        <w:rPr>
          <w:rFonts w:cs="Arial"/>
        </w:rPr>
        <w:t>目的</w:t>
      </w:r>
      <w:bookmarkEnd w:id="8"/>
    </w:p>
    <w:p w14:paraId="5328D004" w14:textId="77777777" w:rsidR="00EC4830" w:rsidRPr="00BA1C35" w:rsidRDefault="00EC4830" w:rsidP="00283ED5">
      <w:pPr>
        <w:pStyle w:val="infoblue"/>
        <w:spacing w:before="0" w:beforeAutospacing="0" w:afterLines="50" w:after="156" w:afterAutospacing="0"/>
        <w:ind w:firstLine="420"/>
        <w:rPr>
          <w:rFonts w:ascii="Arial" w:hAnsi="Arial" w:cs="Arial"/>
          <w:i w:val="0"/>
          <w:color w:val="auto"/>
        </w:rPr>
      </w:pPr>
      <w:r w:rsidRPr="00BA1C35">
        <w:rPr>
          <w:rFonts w:ascii="Arial" w:hAnsi="Arial" w:cs="Arial" w:hint="eastAsia"/>
          <w:i w:val="0"/>
          <w:color w:val="auto"/>
        </w:rPr>
        <w:t>本文档主要</w:t>
      </w:r>
      <w:r w:rsidR="004050E2" w:rsidRPr="00BA1C35">
        <w:rPr>
          <w:rFonts w:ascii="Arial" w:hAnsi="Arial" w:cs="Arial" w:hint="eastAsia"/>
          <w:i w:val="0"/>
          <w:color w:val="auto"/>
        </w:rPr>
        <w:t>目的是清晰、有层次定义页面原型中各个模块的来源和相关逻辑。</w:t>
      </w:r>
    </w:p>
    <w:p w14:paraId="5FC116C6" w14:textId="77777777" w:rsidR="008E387B" w:rsidRPr="00BA1C35" w:rsidRDefault="008E387B" w:rsidP="00781C52">
      <w:pPr>
        <w:pStyle w:val="2"/>
        <w:tabs>
          <w:tab w:val="clear" w:pos="0"/>
          <w:tab w:val="left" w:pos="540"/>
        </w:tabs>
        <w:rPr>
          <w:rFonts w:cs="Arial"/>
        </w:rPr>
      </w:pPr>
      <w:bookmarkStart w:id="9" w:name="_Toc226990630"/>
      <w:r w:rsidRPr="00BA1C35">
        <w:rPr>
          <w:rFonts w:cs="Arial"/>
        </w:rPr>
        <w:t>范围</w:t>
      </w:r>
      <w:bookmarkEnd w:id="9"/>
    </w:p>
    <w:p w14:paraId="0D93844C" w14:textId="563628F0" w:rsidR="008E387B" w:rsidRPr="00BA1C35" w:rsidRDefault="004050E2" w:rsidP="00283ED5">
      <w:pPr>
        <w:pStyle w:val="infoblue"/>
        <w:spacing w:before="0" w:beforeAutospacing="0" w:afterLines="50" w:after="156" w:afterAutospacing="0"/>
        <w:ind w:firstLine="420"/>
        <w:rPr>
          <w:rFonts w:ascii="Arial" w:hAnsi="Arial" w:cs="Arial"/>
          <w:i w:val="0"/>
          <w:color w:val="auto"/>
        </w:rPr>
      </w:pPr>
      <w:r w:rsidRPr="00BA1C35">
        <w:rPr>
          <w:rFonts w:ascii="Arial" w:hAnsi="Arial" w:cs="Arial" w:hint="eastAsia"/>
          <w:i w:val="0"/>
          <w:color w:val="auto"/>
        </w:rPr>
        <w:t>此文档主要描述用药提醒中前端页面涉及到的功能点、相对应的系统管理功能支持、以及部分交互细节。</w:t>
      </w:r>
    </w:p>
    <w:p w14:paraId="6F470D55" w14:textId="77777777" w:rsidR="00D442CD" w:rsidRPr="00BA1C35" w:rsidRDefault="00D442CD" w:rsidP="00D442CD">
      <w:pPr>
        <w:pStyle w:val="1"/>
        <w:rPr>
          <w:rFonts w:ascii="Arial" w:hAnsi="Arial" w:cs="Arial"/>
        </w:rPr>
      </w:pPr>
      <w:bookmarkStart w:id="10" w:name="_Toc226990631"/>
      <w:r w:rsidRPr="00BA1C35">
        <w:rPr>
          <w:rFonts w:ascii="Arial" w:hAnsi="Arial" w:cs="Arial"/>
        </w:rPr>
        <w:t>用户角色描述</w:t>
      </w:r>
      <w:bookmarkEnd w:id="1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7560"/>
      </w:tblGrid>
      <w:tr w:rsidR="00BA1C35" w:rsidRPr="00BA1C35" w14:paraId="114D091E" w14:textId="77777777">
        <w:tc>
          <w:tcPr>
            <w:tcW w:w="2088" w:type="dxa"/>
            <w:shd w:val="clear" w:color="auto" w:fill="C0C0C0"/>
          </w:tcPr>
          <w:p w14:paraId="13D758CA" w14:textId="77777777" w:rsidR="009B76F2" w:rsidRPr="00BA1C35" w:rsidRDefault="009B76F2" w:rsidP="006D55DB">
            <w:pPr>
              <w:jc w:val="center"/>
              <w:rPr>
                <w:rFonts w:ascii="Arial" w:hAnsi="Arial" w:cs="Arial"/>
                <w:sz w:val="20"/>
                <w:szCs w:val="20"/>
              </w:rPr>
            </w:pPr>
            <w:r w:rsidRPr="00BA1C35">
              <w:rPr>
                <w:rFonts w:ascii="Arial" w:hAnsi="Arial" w:cs="Arial"/>
                <w:sz w:val="20"/>
                <w:szCs w:val="20"/>
              </w:rPr>
              <w:t>用户角色</w:t>
            </w:r>
          </w:p>
        </w:tc>
        <w:tc>
          <w:tcPr>
            <w:tcW w:w="7560" w:type="dxa"/>
            <w:shd w:val="clear" w:color="auto" w:fill="C0C0C0"/>
          </w:tcPr>
          <w:p w14:paraId="4775E7DE" w14:textId="77777777" w:rsidR="009B76F2" w:rsidRPr="00BA1C35" w:rsidRDefault="009B76F2" w:rsidP="006D55DB">
            <w:pPr>
              <w:jc w:val="center"/>
              <w:rPr>
                <w:rFonts w:ascii="Arial" w:hAnsi="Arial" w:cs="Arial"/>
                <w:sz w:val="20"/>
                <w:szCs w:val="20"/>
              </w:rPr>
            </w:pPr>
            <w:r w:rsidRPr="00BA1C35">
              <w:rPr>
                <w:rFonts w:ascii="Arial" w:hAnsi="Arial" w:cs="Arial"/>
                <w:sz w:val="20"/>
                <w:szCs w:val="20"/>
              </w:rPr>
              <w:t>用户描述</w:t>
            </w:r>
          </w:p>
        </w:tc>
      </w:tr>
      <w:tr w:rsidR="00BA1C35" w:rsidRPr="00BA1C35" w14:paraId="79A18206" w14:textId="77777777">
        <w:tc>
          <w:tcPr>
            <w:tcW w:w="2088" w:type="dxa"/>
            <w:vAlign w:val="center"/>
          </w:tcPr>
          <w:p w14:paraId="536372BA" w14:textId="77777777" w:rsidR="009B76F2" w:rsidRPr="00BA1C35" w:rsidRDefault="008D2C72" w:rsidP="006D55DB">
            <w:pPr>
              <w:rPr>
                <w:rFonts w:ascii="Arial" w:hAnsi="Arial" w:cs="Arial"/>
                <w:sz w:val="20"/>
                <w:szCs w:val="20"/>
              </w:rPr>
            </w:pPr>
            <w:r w:rsidRPr="00BA1C35">
              <w:t>自我用药用户</w:t>
            </w:r>
          </w:p>
        </w:tc>
        <w:tc>
          <w:tcPr>
            <w:tcW w:w="7560" w:type="dxa"/>
          </w:tcPr>
          <w:p w14:paraId="29353791" w14:textId="77777777" w:rsidR="009B76F2" w:rsidRPr="00BA1C35" w:rsidRDefault="004050E2" w:rsidP="006D55DB">
            <w:pPr>
              <w:rPr>
                <w:rFonts w:ascii="Arial" w:hAnsi="Arial" w:cs="Arial"/>
                <w:sz w:val="20"/>
                <w:szCs w:val="20"/>
              </w:rPr>
            </w:pPr>
            <w:r w:rsidRPr="00BA1C35">
              <w:t>为自己创建用药计划，接收提醒并完成打卡。</w:t>
            </w:r>
          </w:p>
        </w:tc>
      </w:tr>
      <w:tr w:rsidR="00BA1C35" w:rsidRPr="00BA1C35" w14:paraId="169D846D" w14:textId="77777777" w:rsidTr="00D97450">
        <w:trPr>
          <w:trHeight w:val="307"/>
        </w:trPr>
        <w:tc>
          <w:tcPr>
            <w:tcW w:w="2088" w:type="dxa"/>
          </w:tcPr>
          <w:p w14:paraId="440623E7" w14:textId="77777777" w:rsidR="009B76F2" w:rsidRPr="00BA1C35" w:rsidRDefault="004050E2" w:rsidP="006D55DB">
            <w:pPr>
              <w:rPr>
                <w:rFonts w:ascii="Arial" w:hAnsi="Arial" w:cs="Arial"/>
                <w:sz w:val="20"/>
                <w:szCs w:val="20"/>
              </w:rPr>
            </w:pPr>
            <w:r w:rsidRPr="00BA1C35">
              <w:t>照护者</w:t>
            </w:r>
            <w:r w:rsidRPr="00BA1C35">
              <w:t>/</w:t>
            </w:r>
            <w:r w:rsidRPr="00BA1C35">
              <w:t>家属</w:t>
            </w:r>
          </w:p>
        </w:tc>
        <w:tc>
          <w:tcPr>
            <w:tcW w:w="7560" w:type="dxa"/>
          </w:tcPr>
          <w:p w14:paraId="3A9C3B58" w14:textId="77777777" w:rsidR="009B76F2" w:rsidRPr="00BA1C35" w:rsidRDefault="008D2C72" w:rsidP="006D55DB">
            <w:pPr>
              <w:rPr>
                <w:rFonts w:ascii="Arial" w:hAnsi="Arial" w:cs="Arial"/>
                <w:sz w:val="20"/>
                <w:szCs w:val="20"/>
              </w:rPr>
            </w:pPr>
            <w:r w:rsidRPr="00BA1C35">
              <w:t>为父母</w:t>
            </w:r>
            <w:r w:rsidRPr="00BA1C35">
              <w:t>/</w:t>
            </w:r>
            <w:r w:rsidRPr="00BA1C35">
              <w:t>孩子等录入计划，生成分享链接给对方导入；可协助管理计划。</w:t>
            </w:r>
          </w:p>
        </w:tc>
      </w:tr>
      <w:tr w:rsidR="00BA1C35" w:rsidRPr="00BA1C35" w14:paraId="1373DF13" w14:textId="77777777">
        <w:tc>
          <w:tcPr>
            <w:tcW w:w="2088" w:type="dxa"/>
          </w:tcPr>
          <w:p w14:paraId="33EDFAD4" w14:textId="77777777" w:rsidR="009B76F2" w:rsidRPr="00BA1C35" w:rsidRDefault="008D2C72" w:rsidP="006D55DB">
            <w:pPr>
              <w:rPr>
                <w:rFonts w:ascii="Arial" w:hAnsi="Arial" w:cs="Arial"/>
                <w:sz w:val="20"/>
                <w:szCs w:val="20"/>
              </w:rPr>
            </w:pPr>
            <w:r w:rsidRPr="00BA1C35">
              <w:t>被照护者</w:t>
            </w:r>
            <w:r w:rsidRPr="00BA1C35">
              <w:t>/</w:t>
            </w:r>
            <w:r w:rsidRPr="00BA1C35">
              <w:t>接收者</w:t>
            </w:r>
          </w:p>
        </w:tc>
        <w:tc>
          <w:tcPr>
            <w:tcW w:w="7560" w:type="dxa"/>
          </w:tcPr>
          <w:p w14:paraId="4BBC5774" w14:textId="77777777" w:rsidR="009B76F2" w:rsidRPr="00BA1C35" w:rsidRDefault="008D2C72" w:rsidP="006D55DB">
            <w:pPr>
              <w:rPr>
                <w:rFonts w:ascii="Arial" w:hAnsi="Arial" w:cs="Arial"/>
                <w:sz w:val="20"/>
                <w:szCs w:val="20"/>
              </w:rPr>
            </w:pPr>
            <w:r w:rsidRPr="00BA1C35">
              <w:t>通过分享链接导入计划，接收提醒并打卡。</w:t>
            </w:r>
          </w:p>
        </w:tc>
      </w:tr>
    </w:tbl>
    <w:p w14:paraId="5F419EE3" w14:textId="77777777" w:rsidR="008E387B" w:rsidRPr="00BA1C35" w:rsidRDefault="008E387B">
      <w:pPr>
        <w:pStyle w:val="1"/>
        <w:rPr>
          <w:rFonts w:ascii="Arial" w:hAnsi="Arial" w:cs="Arial"/>
        </w:rPr>
      </w:pPr>
      <w:bookmarkStart w:id="11" w:name="_Toc226990632"/>
      <w:r w:rsidRPr="00BA1C35">
        <w:rPr>
          <w:rFonts w:ascii="Arial" w:hAnsi="Arial" w:cs="Arial"/>
        </w:rPr>
        <w:t>产品概述</w:t>
      </w:r>
      <w:bookmarkEnd w:id="11"/>
    </w:p>
    <w:p w14:paraId="73795323"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用药提醒小程序是一款面向个人与家属照护场景的轻量化用药管理工具。用户可创建、查看、编辑和删除用药计划（开始</w:t>
      </w:r>
      <w:r w:rsidRPr="00BA1C35">
        <w:rPr>
          <w:color w:val="auto"/>
        </w:rPr>
        <w:t>/</w:t>
      </w:r>
      <w:r w:rsidRPr="00BA1C35">
        <w:rPr>
          <w:color w:val="auto"/>
        </w:rPr>
        <w:t>截止日期、隔天周期、该天用药次数、每日多个时间点、每个时间点医嘱备注），在</w:t>
      </w:r>
      <w:r w:rsidRPr="00BA1C35">
        <w:rPr>
          <w:color w:val="auto"/>
        </w:rPr>
        <w:t>“</w:t>
      </w:r>
      <w:r w:rsidRPr="00BA1C35">
        <w:rPr>
          <w:color w:val="auto"/>
        </w:rPr>
        <w:t>查看信息</w:t>
      </w:r>
      <w:r w:rsidRPr="00BA1C35">
        <w:rPr>
          <w:color w:val="auto"/>
        </w:rPr>
        <w:t>”</w:t>
      </w:r>
      <w:r w:rsidRPr="00BA1C35">
        <w:rPr>
          <w:color w:val="auto"/>
        </w:rPr>
        <w:t>中集中管理当前计划，在</w:t>
      </w:r>
      <w:r w:rsidRPr="00BA1C35">
        <w:rPr>
          <w:color w:val="auto"/>
        </w:rPr>
        <w:t>“</w:t>
      </w:r>
      <w:r w:rsidRPr="00BA1C35">
        <w:rPr>
          <w:color w:val="auto"/>
        </w:rPr>
        <w:t>今日用药</w:t>
      </w:r>
      <w:r w:rsidRPr="00BA1C35">
        <w:rPr>
          <w:color w:val="auto"/>
        </w:rPr>
        <w:t>”</w:t>
      </w:r>
      <w:r w:rsidRPr="00BA1C35">
        <w:rPr>
          <w:color w:val="auto"/>
        </w:rPr>
        <w:t>中打卡形成闭环。支持生成分享链接给家属</w:t>
      </w:r>
      <w:r w:rsidRPr="00BA1C35">
        <w:rPr>
          <w:color w:val="auto"/>
        </w:rPr>
        <w:t>/</w:t>
      </w:r>
      <w:r w:rsidRPr="00BA1C35">
        <w:rPr>
          <w:color w:val="auto"/>
        </w:rPr>
        <w:t>被照护人导入；在用户录入或导入计划时引导订阅消息授权，云函数定时扫描计划并向当前时间应服药且尚未打卡的用户推送</w:t>
      </w:r>
      <w:r w:rsidRPr="00BA1C35">
        <w:rPr>
          <w:color w:val="auto"/>
        </w:rPr>
        <w:t>“</w:t>
      </w:r>
      <w:r w:rsidRPr="00BA1C35">
        <w:rPr>
          <w:color w:val="auto"/>
        </w:rPr>
        <w:t>用药提醒</w:t>
      </w:r>
      <w:r w:rsidRPr="00BA1C35">
        <w:rPr>
          <w:color w:val="auto"/>
        </w:rPr>
        <w:t>”</w:t>
      </w:r>
      <w:r w:rsidRPr="00BA1C35">
        <w:rPr>
          <w:color w:val="auto"/>
        </w:rPr>
        <w:t>订阅消息。</w:t>
      </w:r>
    </w:p>
    <w:p w14:paraId="10775C68" w14:textId="77777777" w:rsidR="008030FB" w:rsidRPr="00BA1C35" w:rsidRDefault="008030FB" w:rsidP="00781C52">
      <w:pPr>
        <w:pStyle w:val="2"/>
        <w:tabs>
          <w:tab w:val="clear" w:pos="0"/>
          <w:tab w:val="left" w:pos="540"/>
        </w:tabs>
        <w:rPr>
          <w:rFonts w:cs="Arial"/>
        </w:rPr>
      </w:pPr>
      <w:bookmarkStart w:id="12" w:name="_Toc256980046"/>
      <w:bookmarkStart w:id="13" w:name="_Toc226990633"/>
      <w:r w:rsidRPr="00BA1C35">
        <w:rPr>
          <w:rFonts w:cs="Arial"/>
        </w:rPr>
        <w:t>目标</w:t>
      </w:r>
      <w:bookmarkEnd w:id="12"/>
      <w:bookmarkEnd w:id="13"/>
    </w:p>
    <w:p w14:paraId="4E20AA77"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产品目标：</w:t>
      </w:r>
    </w:p>
    <w:p w14:paraId="56388945"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1</w:t>
      </w:r>
      <w:r w:rsidRPr="00BA1C35">
        <w:rPr>
          <w:color w:val="auto"/>
        </w:rPr>
        <w:t>）提醒到位：到点通过订阅消息推送提醒，进</w:t>
      </w:r>
      <w:proofErr w:type="gramStart"/>
      <w:r w:rsidRPr="00BA1C35">
        <w:rPr>
          <w:color w:val="auto"/>
        </w:rPr>
        <w:t>入微信聊天</w:t>
      </w:r>
      <w:proofErr w:type="gramEnd"/>
      <w:r w:rsidRPr="00BA1C35">
        <w:rPr>
          <w:color w:val="auto"/>
        </w:rPr>
        <w:t>列表，减少漏服。</w:t>
      </w:r>
    </w:p>
    <w:p w14:paraId="51F70770"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2</w:t>
      </w:r>
      <w:r w:rsidRPr="00BA1C35">
        <w:rPr>
          <w:color w:val="auto"/>
        </w:rPr>
        <w:t>）计划易用：支持每天</w:t>
      </w:r>
      <w:r w:rsidRPr="00BA1C35">
        <w:rPr>
          <w:color w:val="auto"/>
        </w:rPr>
        <w:t>/</w:t>
      </w:r>
      <w:r w:rsidRPr="00BA1C35">
        <w:rPr>
          <w:color w:val="auto"/>
        </w:rPr>
        <w:t>隔天周期、多个时间点、每个时间点医嘱备注，默认值合理。</w:t>
      </w:r>
    </w:p>
    <w:p w14:paraId="0CE538B2"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3</w:t>
      </w:r>
      <w:r w:rsidRPr="00BA1C35">
        <w:rPr>
          <w:color w:val="auto"/>
        </w:rPr>
        <w:t>）打卡闭环：今日用药展示完成进度，未打卡的才会被提醒，减少骚扰。</w:t>
      </w:r>
    </w:p>
    <w:p w14:paraId="50BCB272"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4</w:t>
      </w:r>
      <w:r w:rsidRPr="00BA1C35">
        <w:rPr>
          <w:color w:val="auto"/>
        </w:rPr>
        <w:t>）照护共享：支持为他人录入并生成分享链接，一键导入同一计划。</w:t>
      </w:r>
    </w:p>
    <w:p w14:paraId="72169893"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5</w:t>
      </w:r>
      <w:r w:rsidRPr="00BA1C35">
        <w:rPr>
          <w:color w:val="auto"/>
        </w:rPr>
        <w:t>）数据可靠：计划</w:t>
      </w:r>
      <w:r w:rsidRPr="00BA1C35">
        <w:rPr>
          <w:color w:val="auto"/>
        </w:rPr>
        <w:t>/</w:t>
      </w:r>
      <w:r w:rsidRPr="00BA1C35">
        <w:rPr>
          <w:color w:val="auto"/>
        </w:rPr>
        <w:t>打卡</w:t>
      </w:r>
      <w:r w:rsidRPr="00BA1C35">
        <w:rPr>
          <w:color w:val="auto"/>
        </w:rPr>
        <w:t>/</w:t>
      </w:r>
      <w:proofErr w:type="gramStart"/>
      <w:r w:rsidRPr="00BA1C35">
        <w:rPr>
          <w:color w:val="auto"/>
        </w:rPr>
        <w:t>分享落库云端</w:t>
      </w:r>
      <w:proofErr w:type="gramEnd"/>
      <w:r w:rsidRPr="00BA1C35">
        <w:rPr>
          <w:color w:val="auto"/>
        </w:rPr>
        <w:t>，定时触发器扫描并去重发送。</w:t>
      </w:r>
    </w:p>
    <w:p w14:paraId="67E84572" w14:textId="77777777" w:rsidR="000D3B6F" w:rsidRPr="00BA1C35" w:rsidRDefault="000D3B6F" w:rsidP="00781C52">
      <w:pPr>
        <w:pStyle w:val="2"/>
        <w:tabs>
          <w:tab w:val="clear" w:pos="0"/>
          <w:tab w:val="left" w:pos="540"/>
        </w:tabs>
        <w:rPr>
          <w:rFonts w:cs="Arial"/>
        </w:rPr>
      </w:pPr>
      <w:bookmarkStart w:id="14" w:name="_Toc226990634"/>
      <w:r w:rsidRPr="00BA1C35">
        <w:rPr>
          <w:rFonts w:cs="Arial"/>
        </w:rPr>
        <w:lastRenderedPageBreak/>
        <w:t>总体流程</w:t>
      </w:r>
      <w:bookmarkEnd w:id="14"/>
    </w:p>
    <w:p w14:paraId="54BD24F8"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核心流程：录入</w:t>
      </w:r>
      <w:r w:rsidRPr="00BA1C35">
        <w:rPr>
          <w:color w:val="auto"/>
        </w:rPr>
        <w:t>/</w:t>
      </w:r>
      <w:r w:rsidRPr="00BA1C35">
        <w:rPr>
          <w:color w:val="auto"/>
        </w:rPr>
        <w:t>导入计划</w:t>
      </w:r>
      <w:r w:rsidRPr="00BA1C35">
        <w:rPr>
          <w:color w:val="auto"/>
        </w:rPr>
        <w:t xml:space="preserve"> → </w:t>
      </w:r>
      <w:r w:rsidRPr="00BA1C35">
        <w:rPr>
          <w:color w:val="auto"/>
        </w:rPr>
        <w:t>引导订阅消息授权</w:t>
      </w:r>
      <w:r w:rsidRPr="00BA1C35">
        <w:rPr>
          <w:color w:val="auto"/>
        </w:rPr>
        <w:t xml:space="preserve"> → </w:t>
      </w:r>
      <w:r w:rsidRPr="00BA1C35">
        <w:rPr>
          <w:color w:val="auto"/>
        </w:rPr>
        <w:t>云端保存计划</w:t>
      </w:r>
      <w:r w:rsidRPr="00BA1C35">
        <w:rPr>
          <w:color w:val="auto"/>
        </w:rPr>
        <w:t xml:space="preserve">(plans) → </w:t>
      </w:r>
      <w:r w:rsidRPr="00BA1C35">
        <w:rPr>
          <w:color w:val="auto"/>
        </w:rPr>
        <w:t>在</w:t>
      </w:r>
      <w:r w:rsidRPr="00BA1C35">
        <w:rPr>
          <w:color w:val="auto"/>
        </w:rPr>
        <w:t>“</w:t>
      </w:r>
      <w:r w:rsidRPr="00BA1C35">
        <w:rPr>
          <w:color w:val="auto"/>
        </w:rPr>
        <w:t>查看信息</w:t>
      </w:r>
      <w:r w:rsidRPr="00BA1C35">
        <w:rPr>
          <w:color w:val="auto"/>
        </w:rPr>
        <w:t>”</w:t>
      </w:r>
      <w:r w:rsidRPr="00BA1C35">
        <w:rPr>
          <w:color w:val="auto"/>
        </w:rPr>
        <w:t>中查看</w:t>
      </w:r>
      <w:r w:rsidRPr="00BA1C35">
        <w:rPr>
          <w:color w:val="auto"/>
        </w:rPr>
        <w:t>/</w:t>
      </w:r>
      <w:r w:rsidRPr="00BA1C35">
        <w:rPr>
          <w:color w:val="auto"/>
        </w:rPr>
        <w:t>编辑</w:t>
      </w:r>
      <w:r w:rsidRPr="00BA1C35">
        <w:rPr>
          <w:color w:val="auto"/>
        </w:rPr>
        <w:t>/</w:t>
      </w:r>
      <w:r w:rsidRPr="00BA1C35">
        <w:rPr>
          <w:color w:val="auto"/>
        </w:rPr>
        <w:t>删除计划</w:t>
      </w:r>
      <w:r w:rsidRPr="00BA1C35">
        <w:rPr>
          <w:color w:val="auto"/>
        </w:rPr>
        <w:t xml:space="preserve"> → </w:t>
      </w:r>
      <w:r w:rsidRPr="00BA1C35">
        <w:rPr>
          <w:color w:val="auto"/>
        </w:rPr>
        <w:t>定时触发器</w:t>
      </w:r>
      <w:r w:rsidRPr="00BA1C35">
        <w:rPr>
          <w:color w:val="auto"/>
        </w:rPr>
        <w:t>(reminderScheduler)</w:t>
      </w:r>
      <w:r w:rsidRPr="00BA1C35">
        <w:rPr>
          <w:color w:val="auto"/>
        </w:rPr>
        <w:t>每分钟扫描</w:t>
      </w:r>
      <w:r w:rsidRPr="00BA1C35">
        <w:rPr>
          <w:color w:val="auto"/>
        </w:rPr>
        <w:t xml:space="preserve"> → </w:t>
      </w:r>
      <w:r w:rsidRPr="00BA1C35">
        <w:rPr>
          <w:color w:val="auto"/>
        </w:rPr>
        <w:t>发送订阅消息</w:t>
      </w:r>
      <w:r w:rsidRPr="00BA1C35">
        <w:rPr>
          <w:color w:val="auto"/>
        </w:rPr>
        <w:t xml:space="preserve"> → </w:t>
      </w:r>
      <w:r w:rsidRPr="00BA1C35">
        <w:rPr>
          <w:color w:val="auto"/>
        </w:rPr>
        <w:t>用户进入</w:t>
      </w:r>
      <w:r w:rsidRPr="00BA1C35">
        <w:rPr>
          <w:color w:val="auto"/>
        </w:rPr>
        <w:t>“</w:t>
      </w:r>
      <w:r w:rsidRPr="00BA1C35">
        <w:rPr>
          <w:color w:val="auto"/>
        </w:rPr>
        <w:t>今日用药</w:t>
      </w:r>
      <w:r w:rsidRPr="00BA1C35">
        <w:rPr>
          <w:color w:val="auto"/>
        </w:rPr>
        <w:t>”</w:t>
      </w:r>
      <w:r w:rsidRPr="00BA1C35">
        <w:rPr>
          <w:color w:val="auto"/>
        </w:rPr>
        <w:t>打卡</w:t>
      </w:r>
      <w:r w:rsidRPr="00BA1C35">
        <w:rPr>
          <w:color w:val="auto"/>
        </w:rPr>
        <w:t xml:space="preserve"> → </w:t>
      </w:r>
      <w:r w:rsidRPr="00BA1C35">
        <w:rPr>
          <w:color w:val="auto"/>
        </w:rPr>
        <w:t>云端记录打卡</w:t>
      </w:r>
      <w:r w:rsidRPr="00BA1C35">
        <w:rPr>
          <w:color w:val="auto"/>
        </w:rPr>
        <w:t>(checkins)</w:t>
      </w:r>
      <w:r w:rsidRPr="00BA1C35">
        <w:rPr>
          <w:color w:val="auto"/>
        </w:rPr>
        <w:t>并对发送</w:t>
      </w:r>
      <w:r w:rsidRPr="00BA1C35">
        <w:rPr>
          <w:color w:val="auto"/>
        </w:rPr>
        <w:t>(reminder_sends)</w:t>
      </w:r>
      <w:r w:rsidRPr="00BA1C35">
        <w:rPr>
          <w:color w:val="auto"/>
        </w:rPr>
        <w:t>去重。</w:t>
      </w:r>
    </w:p>
    <w:p w14:paraId="77400FEA"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分享流程：用药详情生成分享链接</w:t>
      </w:r>
      <w:r w:rsidRPr="00BA1C35">
        <w:rPr>
          <w:color w:val="auto"/>
        </w:rPr>
        <w:t xml:space="preserve">(share.generate) → </w:t>
      </w:r>
      <w:r w:rsidRPr="00BA1C35">
        <w:rPr>
          <w:color w:val="auto"/>
        </w:rPr>
        <w:t>发送给家属</w:t>
      </w:r>
      <w:r w:rsidRPr="00BA1C35">
        <w:rPr>
          <w:color w:val="auto"/>
        </w:rPr>
        <w:t>/</w:t>
      </w:r>
      <w:r w:rsidRPr="00BA1C35">
        <w:rPr>
          <w:color w:val="auto"/>
        </w:rPr>
        <w:t>被照护人</w:t>
      </w:r>
      <w:r w:rsidRPr="00BA1C35">
        <w:rPr>
          <w:color w:val="auto"/>
        </w:rPr>
        <w:t xml:space="preserve"> → </w:t>
      </w:r>
      <w:r w:rsidRPr="00BA1C35">
        <w:rPr>
          <w:color w:val="auto"/>
        </w:rPr>
        <w:t>导入</w:t>
      </w:r>
      <w:proofErr w:type="gramStart"/>
      <w:r w:rsidRPr="00BA1C35">
        <w:rPr>
          <w:color w:val="auto"/>
        </w:rPr>
        <w:t>页通过</w:t>
      </w:r>
      <w:proofErr w:type="gramEnd"/>
      <w:r w:rsidRPr="00BA1C35">
        <w:rPr>
          <w:color w:val="auto"/>
        </w:rPr>
        <w:t xml:space="preserve"> shareCode </w:t>
      </w:r>
      <w:r w:rsidRPr="00BA1C35">
        <w:rPr>
          <w:color w:val="auto"/>
        </w:rPr>
        <w:t>解析</w:t>
      </w:r>
      <w:r w:rsidRPr="00BA1C35">
        <w:rPr>
          <w:color w:val="auto"/>
        </w:rPr>
        <w:t xml:space="preserve">(share.parse) → </w:t>
      </w:r>
      <w:r w:rsidRPr="00BA1C35">
        <w:rPr>
          <w:color w:val="auto"/>
        </w:rPr>
        <w:t>批量保存计划</w:t>
      </w:r>
      <w:r w:rsidRPr="00BA1C35">
        <w:rPr>
          <w:color w:val="auto"/>
        </w:rPr>
        <w:t>(plans.batchUpsert)</w:t>
      </w:r>
      <w:r w:rsidRPr="00BA1C35">
        <w:rPr>
          <w:color w:val="auto"/>
        </w:rPr>
        <w:t>。</w:t>
      </w:r>
    </w:p>
    <w:p w14:paraId="6FAF6B55" w14:textId="77777777" w:rsidR="008E387B" w:rsidRPr="00BA1C35" w:rsidRDefault="008E387B" w:rsidP="00781C52">
      <w:pPr>
        <w:pStyle w:val="2"/>
        <w:tabs>
          <w:tab w:val="clear" w:pos="0"/>
          <w:tab w:val="left" w:pos="540"/>
        </w:tabs>
        <w:rPr>
          <w:rFonts w:cs="Arial"/>
        </w:rPr>
      </w:pPr>
      <w:bookmarkStart w:id="15" w:name="_Toc226990635"/>
      <w:r w:rsidRPr="00BA1C35">
        <w:rPr>
          <w:rFonts w:cs="Arial"/>
        </w:rPr>
        <w:t>功能摘要</w:t>
      </w:r>
      <w:bookmarkEnd w:id="15"/>
    </w:p>
    <w:p w14:paraId="37B5884D"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功能点与优先级如下（高</w:t>
      </w:r>
      <w:r w:rsidRPr="00BA1C35">
        <w:rPr>
          <w:color w:val="auto"/>
        </w:rPr>
        <w:t>/</w:t>
      </w:r>
      <w:r w:rsidRPr="00BA1C35">
        <w:rPr>
          <w:color w:val="auto"/>
        </w:rPr>
        <w:t>中</w:t>
      </w:r>
      <w:r w:rsidRPr="00BA1C35">
        <w:rPr>
          <w:color w:val="auto"/>
        </w:rPr>
        <w:t>/</w:t>
      </w:r>
      <w:r w:rsidRPr="00BA1C35">
        <w:rPr>
          <w:color w:val="auto"/>
        </w:rPr>
        <w:t>低）。</w:t>
      </w:r>
    </w:p>
    <w:p w14:paraId="4A3AC584" w14:textId="77777777" w:rsidR="00FE5A1C" w:rsidRPr="00BA1C35" w:rsidRDefault="00FE5A1C" w:rsidP="00283ED5">
      <w:pPr>
        <w:pStyle w:val="infoblue"/>
        <w:spacing w:before="0" w:beforeAutospacing="0" w:afterLines="50" w:after="156" w:afterAutospacing="0"/>
        <w:ind w:firstLine="420"/>
        <w:rPr>
          <w:rFonts w:ascii="Arial" w:hAnsi="Arial" w:cs="Arial"/>
          <w:i w:val="0"/>
          <w:color w:val="auto"/>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988"/>
        <w:gridCol w:w="5032"/>
        <w:gridCol w:w="1080"/>
      </w:tblGrid>
      <w:tr w:rsidR="00BA1C35" w:rsidRPr="00BA1C35" w14:paraId="5949706D" w14:textId="77777777">
        <w:tc>
          <w:tcPr>
            <w:tcW w:w="1548" w:type="dxa"/>
            <w:shd w:val="clear" w:color="auto" w:fill="C0C0C0"/>
          </w:tcPr>
          <w:p w14:paraId="4BB84719" w14:textId="77777777" w:rsidR="0006375D" w:rsidRPr="00BA1C35" w:rsidRDefault="0006375D" w:rsidP="0006375D">
            <w:pPr>
              <w:jc w:val="center"/>
              <w:rPr>
                <w:rFonts w:ascii="Arial" w:hAnsi="Arial" w:cs="Arial"/>
                <w:sz w:val="20"/>
                <w:szCs w:val="20"/>
              </w:rPr>
            </w:pPr>
            <w:r w:rsidRPr="00BA1C35">
              <w:rPr>
                <w:rFonts w:ascii="Arial" w:hAnsi="Arial" w:cs="Arial"/>
                <w:sz w:val="20"/>
                <w:szCs w:val="20"/>
              </w:rPr>
              <w:t>功能模块</w:t>
            </w:r>
          </w:p>
        </w:tc>
        <w:tc>
          <w:tcPr>
            <w:tcW w:w="1988" w:type="dxa"/>
            <w:shd w:val="clear" w:color="auto" w:fill="C0C0C0"/>
          </w:tcPr>
          <w:p w14:paraId="778C645E" w14:textId="77777777" w:rsidR="0006375D" w:rsidRPr="00BA1C35" w:rsidRDefault="0006375D" w:rsidP="0006375D">
            <w:pPr>
              <w:jc w:val="center"/>
              <w:rPr>
                <w:rFonts w:ascii="Arial" w:hAnsi="Arial" w:cs="Arial"/>
                <w:sz w:val="20"/>
                <w:szCs w:val="20"/>
              </w:rPr>
            </w:pPr>
            <w:r w:rsidRPr="00BA1C35">
              <w:rPr>
                <w:rFonts w:ascii="Arial" w:hAnsi="Arial" w:cs="Arial"/>
                <w:sz w:val="20"/>
                <w:szCs w:val="20"/>
              </w:rPr>
              <w:t>主要功能点</w:t>
            </w:r>
          </w:p>
        </w:tc>
        <w:tc>
          <w:tcPr>
            <w:tcW w:w="5032" w:type="dxa"/>
            <w:shd w:val="clear" w:color="auto" w:fill="C0C0C0"/>
          </w:tcPr>
          <w:p w14:paraId="5FF365A1" w14:textId="77777777" w:rsidR="0006375D" w:rsidRPr="00BA1C35" w:rsidRDefault="0006375D" w:rsidP="0006375D">
            <w:pPr>
              <w:jc w:val="center"/>
              <w:rPr>
                <w:rFonts w:ascii="Arial" w:hAnsi="Arial" w:cs="Arial"/>
                <w:sz w:val="20"/>
                <w:szCs w:val="20"/>
              </w:rPr>
            </w:pPr>
            <w:r w:rsidRPr="00BA1C35">
              <w:rPr>
                <w:rFonts w:ascii="Arial" w:hAnsi="Arial" w:cs="Arial"/>
                <w:sz w:val="20"/>
                <w:szCs w:val="20"/>
              </w:rPr>
              <w:t>功能描述</w:t>
            </w:r>
          </w:p>
        </w:tc>
        <w:tc>
          <w:tcPr>
            <w:tcW w:w="1080" w:type="dxa"/>
            <w:shd w:val="clear" w:color="auto" w:fill="C0C0C0"/>
          </w:tcPr>
          <w:p w14:paraId="178EB884" w14:textId="77777777" w:rsidR="0006375D" w:rsidRPr="00BA1C35" w:rsidRDefault="0006375D" w:rsidP="0006375D">
            <w:pPr>
              <w:jc w:val="center"/>
              <w:rPr>
                <w:rFonts w:ascii="Arial" w:hAnsi="Arial" w:cs="Arial"/>
                <w:sz w:val="20"/>
                <w:szCs w:val="20"/>
              </w:rPr>
            </w:pPr>
            <w:r w:rsidRPr="00BA1C35">
              <w:rPr>
                <w:rFonts w:ascii="Arial" w:hAnsi="Arial" w:cs="Arial"/>
                <w:sz w:val="20"/>
                <w:szCs w:val="20"/>
              </w:rPr>
              <w:t>优先级</w:t>
            </w:r>
          </w:p>
        </w:tc>
      </w:tr>
      <w:tr w:rsidR="00BA1C35" w:rsidRPr="00BA1C35" w14:paraId="74DE1EA1" w14:textId="77777777">
        <w:tc>
          <w:tcPr>
            <w:tcW w:w="1548" w:type="dxa"/>
            <w:vMerge w:val="restart"/>
            <w:vAlign w:val="center"/>
          </w:tcPr>
          <w:p w14:paraId="716AE295" w14:textId="77777777" w:rsidR="007E1E0A" w:rsidRPr="00BA1C35" w:rsidRDefault="007E1E0A" w:rsidP="007E1E0A">
            <w:pPr>
              <w:rPr>
                <w:rFonts w:ascii="Arial" w:hAnsi="Arial" w:cs="Arial"/>
                <w:sz w:val="18"/>
                <w:szCs w:val="18"/>
              </w:rPr>
            </w:pPr>
            <w:r w:rsidRPr="00BA1C35">
              <w:t>用药计划管理与录入</w:t>
            </w:r>
          </w:p>
        </w:tc>
        <w:tc>
          <w:tcPr>
            <w:tcW w:w="1988" w:type="dxa"/>
          </w:tcPr>
          <w:p w14:paraId="2C8357EE" w14:textId="77777777" w:rsidR="007E1E0A" w:rsidRPr="00BA1C35" w:rsidRDefault="007E1E0A" w:rsidP="00F35425">
            <w:pPr>
              <w:rPr>
                <w:rFonts w:ascii="Arial" w:hAnsi="Arial" w:cs="Arial"/>
                <w:sz w:val="18"/>
                <w:szCs w:val="18"/>
              </w:rPr>
            </w:pPr>
            <w:r w:rsidRPr="00BA1C35">
              <w:t>录入</w:t>
            </w:r>
            <w:r w:rsidRPr="00BA1C35">
              <w:t>/</w:t>
            </w:r>
            <w:r w:rsidRPr="00BA1C35">
              <w:t>编辑</w:t>
            </w:r>
            <w:r w:rsidRPr="00BA1C35">
              <w:t>/</w:t>
            </w:r>
            <w:r w:rsidRPr="00BA1C35">
              <w:t>删除计划</w:t>
            </w:r>
          </w:p>
        </w:tc>
        <w:tc>
          <w:tcPr>
            <w:tcW w:w="5032" w:type="dxa"/>
          </w:tcPr>
          <w:p w14:paraId="45D10B38" w14:textId="77777777" w:rsidR="007E1E0A" w:rsidRPr="00BA1C35" w:rsidRDefault="007E1E0A" w:rsidP="00F35425">
            <w:pPr>
              <w:rPr>
                <w:rFonts w:ascii="Arial" w:hAnsi="Arial" w:cs="Arial"/>
                <w:sz w:val="18"/>
                <w:szCs w:val="18"/>
              </w:rPr>
            </w:pPr>
            <w:r w:rsidRPr="00BA1C35">
              <w:t>填写药品名</w:t>
            </w:r>
            <w:r w:rsidRPr="00BA1C35">
              <w:t>/</w:t>
            </w:r>
            <w:r w:rsidRPr="00BA1C35">
              <w:t>剂量</w:t>
            </w:r>
            <w:r w:rsidRPr="00BA1C35">
              <w:t>/</w:t>
            </w:r>
            <w:r w:rsidRPr="00BA1C35">
              <w:t>开始截止</w:t>
            </w:r>
            <w:r w:rsidRPr="00BA1C35">
              <w:t>/</w:t>
            </w:r>
            <w:r w:rsidRPr="00BA1C35">
              <w:t>隔天周期</w:t>
            </w:r>
            <w:r w:rsidRPr="00BA1C35">
              <w:t>/</w:t>
            </w:r>
            <w:r w:rsidRPr="00BA1C35">
              <w:t>该天次数；设置多个时间点并填写医嘱备注；保存后同步云端，并可在</w:t>
            </w:r>
            <w:r w:rsidRPr="00BA1C35">
              <w:t>“</w:t>
            </w:r>
            <w:r w:rsidRPr="00BA1C35">
              <w:t>查看信息</w:t>
            </w:r>
            <w:r w:rsidRPr="00BA1C35">
              <w:t>”</w:t>
            </w:r>
            <w:r w:rsidRPr="00BA1C35">
              <w:t>中继续编辑或删除。</w:t>
            </w:r>
          </w:p>
        </w:tc>
        <w:tc>
          <w:tcPr>
            <w:tcW w:w="1080" w:type="dxa"/>
          </w:tcPr>
          <w:p w14:paraId="7FA8414D" w14:textId="77777777" w:rsidR="007E1E0A" w:rsidRPr="00BA1C35" w:rsidRDefault="007E1E0A" w:rsidP="007E1E0A">
            <w:pPr>
              <w:jc w:val="center"/>
              <w:rPr>
                <w:rFonts w:ascii="Arial" w:hAnsi="Arial" w:cs="Arial"/>
                <w:sz w:val="18"/>
                <w:szCs w:val="18"/>
              </w:rPr>
            </w:pPr>
            <w:r w:rsidRPr="00BA1C35">
              <w:t>高</w:t>
            </w:r>
          </w:p>
        </w:tc>
      </w:tr>
      <w:tr w:rsidR="00BA1C35" w:rsidRPr="00BA1C35" w14:paraId="0DC4A1E8" w14:textId="77777777">
        <w:tc>
          <w:tcPr>
            <w:tcW w:w="1548" w:type="dxa"/>
            <w:vMerge/>
          </w:tcPr>
          <w:p w14:paraId="084A09D7" w14:textId="77777777" w:rsidR="007E1E0A" w:rsidRPr="00BA1C35" w:rsidRDefault="007E1E0A" w:rsidP="006D55DB">
            <w:pPr>
              <w:rPr>
                <w:rFonts w:ascii="Arial" w:hAnsi="Arial" w:cs="Arial"/>
                <w:sz w:val="18"/>
                <w:szCs w:val="18"/>
              </w:rPr>
            </w:pPr>
          </w:p>
        </w:tc>
        <w:tc>
          <w:tcPr>
            <w:tcW w:w="1988" w:type="dxa"/>
          </w:tcPr>
          <w:p w14:paraId="1B68409E" w14:textId="77777777" w:rsidR="007E1E0A" w:rsidRPr="00BA1C35" w:rsidRDefault="007E1E0A" w:rsidP="00F35425">
            <w:pPr>
              <w:rPr>
                <w:rFonts w:ascii="Arial" w:hAnsi="Arial" w:cs="Arial"/>
                <w:sz w:val="18"/>
                <w:szCs w:val="18"/>
              </w:rPr>
            </w:pPr>
            <w:r w:rsidRPr="00BA1C35">
              <w:t>分享</w:t>
            </w:r>
            <w:r w:rsidRPr="00BA1C35">
              <w:t>/</w:t>
            </w:r>
            <w:r w:rsidRPr="00BA1C35">
              <w:t>导入计划</w:t>
            </w:r>
          </w:p>
        </w:tc>
        <w:tc>
          <w:tcPr>
            <w:tcW w:w="5032" w:type="dxa"/>
          </w:tcPr>
          <w:p w14:paraId="0983BA21" w14:textId="77777777" w:rsidR="007E1E0A" w:rsidRPr="00BA1C35" w:rsidRDefault="007E1E0A" w:rsidP="00F35425">
            <w:pPr>
              <w:rPr>
                <w:rFonts w:ascii="Arial" w:hAnsi="Arial" w:cs="Arial"/>
                <w:sz w:val="18"/>
                <w:szCs w:val="18"/>
              </w:rPr>
            </w:pPr>
            <w:r w:rsidRPr="00BA1C35">
              <w:t>生成分享链接并复制</w:t>
            </w:r>
            <w:r w:rsidRPr="00BA1C35">
              <w:t>/</w:t>
            </w:r>
            <w:r w:rsidRPr="00BA1C35">
              <w:t>转发；导入页解析</w:t>
            </w:r>
            <w:r w:rsidRPr="00BA1C35">
              <w:t xml:space="preserve"> shareCode </w:t>
            </w:r>
            <w:r w:rsidRPr="00BA1C35">
              <w:t>或</w:t>
            </w:r>
            <w:r w:rsidRPr="00BA1C35">
              <w:t xml:space="preserve"> MEDPLAN </w:t>
            </w:r>
            <w:r w:rsidRPr="00BA1C35">
              <w:t>分享码并批量保存。</w:t>
            </w:r>
          </w:p>
        </w:tc>
        <w:tc>
          <w:tcPr>
            <w:tcW w:w="1080" w:type="dxa"/>
          </w:tcPr>
          <w:p w14:paraId="1D883777" w14:textId="77777777" w:rsidR="007E1E0A" w:rsidRPr="00BA1C35" w:rsidRDefault="007E1E0A" w:rsidP="007E1E0A">
            <w:pPr>
              <w:jc w:val="center"/>
              <w:rPr>
                <w:rFonts w:ascii="Arial" w:hAnsi="Arial" w:cs="Arial"/>
                <w:sz w:val="18"/>
                <w:szCs w:val="18"/>
              </w:rPr>
            </w:pPr>
            <w:r w:rsidRPr="00BA1C35">
              <w:t>中</w:t>
            </w:r>
          </w:p>
        </w:tc>
      </w:tr>
      <w:tr w:rsidR="00BA1C35" w:rsidRPr="00BA1C35" w14:paraId="600422DD" w14:textId="77777777">
        <w:tc>
          <w:tcPr>
            <w:tcW w:w="1548" w:type="dxa"/>
          </w:tcPr>
          <w:p w14:paraId="4B83F44F" w14:textId="77777777" w:rsidR="0006375D" w:rsidRPr="00BA1C35" w:rsidRDefault="007E1E0A" w:rsidP="006D55DB">
            <w:pPr>
              <w:rPr>
                <w:rFonts w:ascii="Arial" w:hAnsi="Arial" w:cs="Arial"/>
                <w:sz w:val="18"/>
                <w:szCs w:val="18"/>
              </w:rPr>
            </w:pPr>
            <w:r w:rsidRPr="00BA1C35">
              <w:t>提醒与打卡（含云端推送）</w:t>
            </w:r>
          </w:p>
        </w:tc>
        <w:tc>
          <w:tcPr>
            <w:tcW w:w="1988" w:type="dxa"/>
          </w:tcPr>
          <w:p w14:paraId="204048ED" w14:textId="77777777" w:rsidR="0006375D" w:rsidRPr="00BA1C35" w:rsidRDefault="007E1E0A" w:rsidP="00F35425">
            <w:pPr>
              <w:rPr>
                <w:rFonts w:ascii="Arial" w:hAnsi="Arial" w:cs="Arial"/>
                <w:sz w:val="18"/>
                <w:szCs w:val="18"/>
              </w:rPr>
            </w:pPr>
            <w:r w:rsidRPr="00BA1C35">
              <w:t>今日用药</w:t>
            </w:r>
            <w:r w:rsidRPr="00BA1C35">
              <w:t>+</w:t>
            </w:r>
            <w:r w:rsidRPr="00BA1C35">
              <w:t>订阅提醒</w:t>
            </w:r>
          </w:p>
        </w:tc>
        <w:tc>
          <w:tcPr>
            <w:tcW w:w="5032" w:type="dxa"/>
          </w:tcPr>
          <w:p w14:paraId="5D3A77D9" w14:textId="77777777" w:rsidR="0006375D" w:rsidRPr="00BA1C35" w:rsidRDefault="0006375D" w:rsidP="00F35425">
            <w:pPr>
              <w:rPr>
                <w:rFonts w:ascii="Arial" w:hAnsi="Arial" w:cs="Arial"/>
                <w:sz w:val="18"/>
                <w:szCs w:val="18"/>
              </w:rPr>
            </w:pPr>
            <w:r w:rsidRPr="00BA1C35">
              <w:t>今日用药列表按时间线展示并打卡；</w:t>
            </w:r>
            <w:r w:rsidRPr="00BA1C35">
              <w:t>“</w:t>
            </w:r>
            <w:r w:rsidRPr="00BA1C35">
              <w:t>查看信息</w:t>
            </w:r>
            <w:r w:rsidRPr="00BA1C35">
              <w:t>”</w:t>
            </w:r>
            <w:r w:rsidRPr="00BA1C35">
              <w:t>中展示当前计划并支持编辑</w:t>
            </w:r>
            <w:r w:rsidRPr="00BA1C35">
              <w:t>/</w:t>
            </w:r>
            <w:r w:rsidRPr="00BA1C35">
              <w:t>删除，已结束计划</w:t>
            </w:r>
            <w:proofErr w:type="gramStart"/>
            <w:r w:rsidRPr="00BA1C35">
              <w:t>置底展示</w:t>
            </w:r>
            <w:proofErr w:type="gramEnd"/>
            <w:r w:rsidRPr="00BA1C35">
              <w:t>并在</w:t>
            </w:r>
            <w:r w:rsidRPr="00BA1C35">
              <w:t>7</w:t>
            </w:r>
            <w:r w:rsidRPr="00BA1C35">
              <w:t>天后自动清理；录入</w:t>
            </w:r>
            <w:r w:rsidRPr="00BA1C35">
              <w:t>/</w:t>
            </w:r>
            <w:r w:rsidRPr="00BA1C35">
              <w:t>导</w:t>
            </w:r>
            <w:proofErr w:type="gramStart"/>
            <w:r w:rsidRPr="00BA1C35">
              <w:t>入时引导</w:t>
            </w:r>
            <w:proofErr w:type="gramEnd"/>
            <w:r w:rsidRPr="00BA1C35">
              <w:t>订阅授权；云函数定时扫描未打卡任务并发送订阅消息。</w:t>
            </w:r>
          </w:p>
        </w:tc>
        <w:tc>
          <w:tcPr>
            <w:tcW w:w="1080" w:type="dxa"/>
          </w:tcPr>
          <w:p w14:paraId="2714B22D" w14:textId="77777777" w:rsidR="0006375D" w:rsidRPr="00BA1C35" w:rsidRDefault="007E1E0A" w:rsidP="007E1E0A">
            <w:pPr>
              <w:jc w:val="center"/>
              <w:rPr>
                <w:rFonts w:ascii="Arial" w:hAnsi="Arial" w:cs="Arial"/>
                <w:sz w:val="18"/>
                <w:szCs w:val="18"/>
              </w:rPr>
            </w:pPr>
            <w:r w:rsidRPr="00BA1C35">
              <w:t>高</w:t>
            </w:r>
          </w:p>
        </w:tc>
      </w:tr>
    </w:tbl>
    <w:p w14:paraId="19BA732C" w14:textId="77777777" w:rsidR="008E387B" w:rsidRPr="00BA1C35" w:rsidRDefault="008E387B">
      <w:pPr>
        <w:pStyle w:val="1"/>
        <w:rPr>
          <w:rFonts w:ascii="Arial" w:hAnsi="Arial" w:cs="Arial"/>
        </w:rPr>
      </w:pPr>
      <w:bookmarkStart w:id="16" w:name="_Toc226990636"/>
      <w:r w:rsidRPr="00BA1C35">
        <w:rPr>
          <w:rFonts w:ascii="Arial" w:hAnsi="Arial" w:cs="Arial"/>
        </w:rPr>
        <w:t>产品特性</w:t>
      </w:r>
      <w:bookmarkEnd w:id="16"/>
    </w:p>
    <w:p w14:paraId="74ED11C7" w14:textId="49FD93C9" w:rsidR="008E387B" w:rsidRPr="00BA1C35" w:rsidRDefault="008E387B" w:rsidP="00BA1C35">
      <w:pPr>
        <w:pStyle w:val="infoblue"/>
        <w:spacing w:before="0" w:beforeAutospacing="0" w:afterLines="50" w:after="156" w:afterAutospacing="0"/>
        <w:ind w:firstLine="420"/>
        <w:rPr>
          <w:rFonts w:ascii="Arial" w:hAnsi="Arial" w:cs="Arial" w:hint="eastAsia"/>
          <w:i w:val="0"/>
          <w:color w:val="auto"/>
        </w:rPr>
      </w:pPr>
      <w:r w:rsidRPr="00BA1C35">
        <w:rPr>
          <w:color w:val="auto"/>
        </w:rPr>
        <w:t>本章按模块说明用药提醒小程序的核心产品特性与交互要求，覆盖计划管理、提醒打卡、分享导入与云端推送闭环。</w:t>
      </w:r>
    </w:p>
    <w:p w14:paraId="45CFFFA5" w14:textId="77777777" w:rsidR="008E387B" w:rsidRPr="00BA1C35" w:rsidRDefault="008E387B" w:rsidP="00283ED5">
      <w:pPr>
        <w:pStyle w:val="infoblue"/>
        <w:spacing w:before="0" w:beforeAutospacing="0" w:afterLines="50" w:after="156" w:afterAutospacing="0"/>
        <w:ind w:firstLine="420"/>
        <w:rPr>
          <w:rFonts w:ascii="Arial" w:hAnsi="Arial" w:cs="Arial"/>
          <w:i w:val="0"/>
          <w:color w:val="auto"/>
        </w:rPr>
      </w:pPr>
    </w:p>
    <w:p w14:paraId="578F3CA0" w14:textId="77777777" w:rsidR="00693502" w:rsidRPr="00BA1C35" w:rsidRDefault="00693502" w:rsidP="000D332A">
      <w:pPr>
        <w:pStyle w:val="2"/>
        <w:tabs>
          <w:tab w:val="clear" w:pos="0"/>
          <w:tab w:val="num" w:pos="567"/>
        </w:tabs>
        <w:spacing w:before="0" w:beforeAutospacing="0" w:afterLines="50" w:after="156" w:afterAutospacing="0"/>
        <w:jc w:val="center"/>
        <w:rPr>
          <w:rFonts w:cs="Arial"/>
          <w:szCs w:val="28"/>
        </w:rPr>
      </w:pPr>
      <w:bookmarkStart w:id="17" w:name="_Toc226990637"/>
      <w:r w:rsidRPr="00BA1C35">
        <w:t>第一部分</w:t>
      </w:r>
      <w:r w:rsidRPr="00BA1C35">
        <w:t xml:space="preserve">  </w:t>
      </w:r>
      <w:r w:rsidRPr="00BA1C35">
        <w:t>功能模块</w:t>
      </w:r>
      <w:r w:rsidRPr="00BA1C35">
        <w:t>1</w:t>
      </w:r>
      <w:r w:rsidRPr="00BA1C35">
        <w:t>：用药计划管理与录入</w:t>
      </w:r>
      <w:r w:rsidRPr="00BA1C35">
        <w:t>/</w:t>
      </w:r>
      <w:r w:rsidRPr="00BA1C35">
        <w:t>分享导入</w:t>
      </w:r>
      <w:bookmarkEnd w:id="17"/>
    </w:p>
    <w:p w14:paraId="2D159E3E" w14:textId="77777777" w:rsidR="00693502" w:rsidRPr="00BA1C35" w:rsidRDefault="00693502" w:rsidP="000D332A">
      <w:pPr>
        <w:pStyle w:val="3"/>
      </w:pPr>
      <w:bookmarkStart w:id="18" w:name="_Toc226990638"/>
      <w:r w:rsidRPr="00BA1C35">
        <w:t>产品概述</w:t>
      </w:r>
      <w:bookmarkEnd w:id="18"/>
    </w:p>
    <w:p w14:paraId="31647B61"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功能模块</w:t>
      </w:r>
      <w:r w:rsidRPr="00BA1C35">
        <w:rPr>
          <w:color w:val="auto"/>
        </w:rPr>
        <w:t>1</w:t>
      </w:r>
      <w:r w:rsidRPr="00BA1C35">
        <w:rPr>
          <w:color w:val="auto"/>
        </w:rPr>
        <w:t>聚焦用药计划的创建、查看、编辑、删除与分享</w:t>
      </w:r>
      <w:r w:rsidRPr="00BA1C35">
        <w:rPr>
          <w:color w:val="auto"/>
        </w:rPr>
        <w:t>/</w:t>
      </w:r>
      <w:r w:rsidRPr="00BA1C35">
        <w:rPr>
          <w:color w:val="auto"/>
        </w:rPr>
        <w:t>导入，以适配个人与照护场景。</w:t>
      </w:r>
    </w:p>
    <w:p w14:paraId="76DDFD52" w14:textId="77777777" w:rsidR="00F25DD9" w:rsidRPr="00BA1C35" w:rsidRDefault="00F25DD9" w:rsidP="000D332A">
      <w:pPr>
        <w:pStyle w:val="3"/>
      </w:pPr>
      <w:bookmarkStart w:id="19" w:name="_Toc226990639"/>
      <w:r w:rsidRPr="00BA1C35">
        <w:t>产品</w:t>
      </w:r>
      <w:r w:rsidRPr="00BA1C35">
        <w:rPr>
          <w:rFonts w:hint="eastAsia"/>
        </w:rPr>
        <w:t>结构</w:t>
      </w:r>
      <w:r w:rsidR="00DD20E9" w:rsidRPr="00BA1C35">
        <w:rPr>
          <w:rFonts w:hint="eastAsia"/>
        </w:rPr>
        <w:t>（</w:t>
      </w:r>
      <w:r w:rsidR="0052295F" w:rsidRPr="00BA1C35">
        <w:rPr>
          <w:rFonts w:hint="eastAsia"/>
        </w:rPr>
        <w:t>功能摘要）</w:t>
      </w:r>
      <w:bookmarkEnd w:id="19"/>
    </w:p>
    <w:p w14:paraId="3D4C1EC3"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页面与组件：</w:t>
      </w:r>
    </w:p>
    <w:p w14:paraId="2C44EEF1"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lastRenderedPageBreak/>
        <w:t>1</w:t>
      </w:r>
      <w:r w:rsidRPr="00BA1C35">
        <w:rPr>
          <w:color w:val="auto"/>
        </w:rPr>
        <w:t>）首页：入口（录入</w:t>
      </w:r>
      <w:r w:rsidRPr="00BA1C35">
        <w:rPr>
          <w:color w:val="auto"/>
        </w:rPr>
        <w:t>/</w:t>
      </w:r>
      <w:r w:rsidRPr="00BA1C35">
        <w:rPr>
          <w:color w:val="auto"/>
        </w:rPr>
        <w:t>导入</w:t>
      </w:r>
      <w:r w:rsidRPr="00BA1C35">
        <w:rPr>
          <w:color w:val="auto"/>
        </w:rPr>
        <w:t>/</w:t>
      </w:r>
      <w:r w:rsidRPr="00BA1C35">
        <w:rPr>
          <w:color w:val="auto"/>
        </w:rPr>
        <w:t>查看信息）。</w:t>
      </w:r>
    </w:p>
    <w:p w14:paraId="6B8F4DB1"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2</w:t>
      </w:r>
      <w:r w:rsidRPr="00BA1C35">
        <w:rPr>
          <w:color w:val="auto"/>
        </w:rPr>
        <w:t>）录入页：药品名、剂量单位、隔天周期、该天次数、时间点列表（每条含医嘱备注）、开始</w:t>
      </w:r>
      <w:r w:rsidRPr="00BA1C35">
        <w:rPr>
          <w:color w:val="auto"/>
        </w:rPr>
        <w:t>/</w:t>
      </w:r>
      <w:r w:rsidRPr="00BA1C35">
        <w:rPr>
          <w:color w:val="auto"/>
        </w:rPr>
        <w:t>截止日期。</w:t>
      </w:r>
    </w:p>
    <w:p w14:paraId="73A47DB4"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3</w:t>
      </w:r>
      <w:r w:rsidRPr="00BA1C35">
        <w:rPr>
          <w:color w:val="auto"/>
        </w:rPr>
        <w:t>）查看信息页：查看当前计划列表，支持进入今日用药、编辑计划、删除计划；已结束计划</w:t>
      </w:r>
      <w:proofErr w:type="gramStart"/>
      <w:r w:rsidRPr="00BA1C35">
        <w:rPr>
          <w:color w:val="auto"/>
        </w:rPr>
        <w:t>置底展示</w:t>
      </w:r>
      <w:proofErr w:type="gramEnd"/>
      <w:r w:rsidRPr="00BA1C35">
        <w:rPr>
          <w:color w:val="auto"/>
        </w:rPr>
        <w:t>并提示</w:t>
      </w:r>
      <w:r w:rsidRPr="00BA1C35">
        <w:rPr>
          <w:color w:val="auto"/>
        </w:rPr>
        <w:t>7</w:t>
      </w:r>
      <w:r w:rsidRPr="00BA1C35">
        <w:rPr>
          <w:color w:val="auto"/>
        </w:rPr>
        <w:t>天后自动清理。</w:t>
      </w:r>
    </w:p>
    <w:p w14:paraId="08774CB8"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4</w:t>
      </w:r>
      <w:r w:rsidRPr="00BA1C35">
        <w:rPr>
          <w:color w:val="auto"/>
        </w:rPr>
        <w:t>）今日用药</w:t>
      </w:r>
      <w:r w:rsidRPr="00BA1C35">
        <w:rPr>
          <w:color w:val="auto"/>
        </w:rPr>
        <w:t>/</w:t>
      </w:r>
      <w:r w:rsidRPr="00BA1C35">
        <w:rPr>
          <w:color w:val="auto"/>
        </w:rPr>
        <w:t>详情</w:t>
      </w:r>
      <w:r w:rsidRPr="00BA1C35">
        <w:rPr>
          <w:color w:val="auto"/>
        </w:rPr>
        <w:t>/</w:t>
      </w:r>
      <w:r w:rsidRPr="00BA1C35">
        <w:rPr>
          <w:color w:val="auto"/>
        </w:rPr>
        <w:t>编辑页：查看当日任务、打卡、查看计划详情、修改计划、生成分享链接、结束提醒。</w:t>
      </w:r>
    </w:p>
    <w:p w14:paraId="63C6D8BA" w14:textId="365DBFAB"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数据与云端：</w:t>
      </w:r>
      <w:r w:rsidRPr="00BA1C35">
        <w:rPr>
          <w:color w:val="auto"/>
        </w:rPr>
        <w:t>plans/</w:t>
      </w:r>
      <w:proofErr w:type="spellStart"/>
      <w:r w:rsidRPr="00BA1C35">
        <w:rPr>
          <w:color w:val="auto"/>
        </w:rPr>
        <w:t>checkins</w:t>
      </w:r>
      <w:proofErr w:type="spellEnd"/>
      <w:r w:rsidRPr="00BA1C35">
        <w:rPr>
          <w:color w:val="auto"/>
        </w:rPr>
        <w:t>/shares/</w:t>
      </w:r>
      <w:proofErr w:type="spellStart"/>
      <w:r w:rsidRPr="00BA1C35">
        <w:rPr>
          <w:color w:val="auto"/>
        </w:rPr>
        <w:t>reminder_sends</w:t>
      </w:r>
      <w:proofErr w:type="spellEnd"/>
      <w:r w:rsidRPr="00BA1C35">
        <w:rPr>
          <w:color w:val="auto"/>
        </w:rPr>
        <w:t xml:space="preserve"> </w:t>
      </w:r>
      <w:r w:rsidRPr="00BA1C35">
        <w:rPr>
          <w:color w:val="auto"/>
        </w:rPr>
        <w:t>四类集合、云函数负责增删改查、删除级联清理与定时提醒。</w:t>
      </w:r>
    </w:p>
    <w:p w14:paraId="5E754603" w14:textId="13ABC275" w:rsidR="00F25DD9" w:rsidRPr="00BA1C35" w:rsidRDefault="00670E9C" w:rsidP="006470E3">
      <w:pPr>
        <w:pStyle w:val="infoblue"/>
        <w:numPr>
          <w:ilvl w:val="0"/>
          <w:numId w:val="27"/>
        </w:numPr>
        <w:spacing w:before="0" w:beforeAutospacing="0" w:afterLines="50" w:after="156" w:afterAutospacing="0"/>
        <w:ind w:left="777" w:firstLineChars="0" w:hanging="357"/>
        <w:rPr>
          <w:rFonts w:ascii="Arial" w:hAnsi="Arial" w:cs="Arial"/>
          <w:i w:val="0"/>
          <w:color w:val="auto"/>
        </w:rPr>
      </w:pPr>
      <w:r w:rsidRPr="00BA1C35">
        <w:rPr>
          <w:color w:val="auto"/>
        </w:rPr>
        <w:t>Plans</w:t>
      </w:r>
      <w:r w:rsidRPr="00BA1C35">
        <w:rPr>
          <w:color w:val="auto"/>
        </w:rPr>
        <w:t>：把</w:t>
      </w:r>
      <w:r w:rsidRPr="00BA1C35">
        <w:rPr>
          <w:color w:val="auto"/>
        </w:rPr>
        <w:t>“</w:t>
      </w:r>
      <w:r w:rsidRPr="00BA1C35">
        <w:rPr>
          <w:color w:val="auto"/>
        </w:rPr>
        <w:t>用药计划</w:t>
      </w:r>
      <w:r w:rsidRPr="00BA1C35">
        <w:rPr>
          <w:color w:val="auto"/>
        </w:rPr>
        <w:t>”</w:t>
      </w:r>
      <w:r w:rsidRPr="00BA1C35">
        <w:rPr>
          <w:color w:val="auto"/>
        </w:rPr>
        <w:t>保存到云端，并支持查询、更新、删除云端计划。</w:t>
      </w:r>
    </w:p>
    <w:p w14:paraId="70F863F7" w14:textId="6235C239" w:rsidR="00670E9C" w:rsidRPr="00BA1C35" w:rsidRDefault="00670E9C" w:rsidP="006470E3">
      <w:pPr>
        <w:pStyle w:val="infoblue"/>
        <w:numPr>
          <w:ilvl w:val="0"/>
          <w:numId w:val="27"/>
        </w:numPr>
        <w:spacing w:before="0" w:beforeAutospacing="0" w:afterLines="50" w:after="156" w:afterAutospacing="0"/>
        <w:ind w:left="777" w:firstLineChars="0" w:hanging="357"/>
        <w:rPr>
          <w:rFonts w:ascii="Arial" w:hAnsi="Arial" w:cs="Arial"/>
          <w:i w:val="0"/>
          <w:color w:val="auto"/>
        </w:rPr>
      </w:pPr>
      <w:proofErr w:type="spellStart"/>
      <w:r w:rsidRPr="00BA1C35">
        <w:rPr>
          <w:color w:val="auto"/>
        </w:rPr>
        <w:t>Checkins</w:t>
      </w:r>
      <w:proofErr w:type="spellEnd"/>
      <w:r w:rsidRPr="00BA1C35">
        <w:rPr>
          <w:rFonts w:hint="eastAsia"/>
          <w:color w:val="auto"/>
        </w:rPr>
        <w:t>：</w:t>
      </w:r>
      <w:r w:rsidRPr="00BA1C35">
        <w:rPr>
          <w:color w:val="auto"/>
        </w:rPr>
        <w:t>记录</w:t>
      </w:r>
      <w:r w:rsidRPr="00BA1C35">
        <w:rPr>
          <w:color w:val="auto"/>
        </w:rPr>
        <w:t>“</w:t>
      </w:r>
      <w:r w:rsidRPr="00BA1C35">
        <w:rPr>
          <w:color w:val="auto"/>
        </w:rPr>
        <w:t>某个用户某天某个时间点是否已打卡</w:t>
      </w:r>
      <w:r w:rsidRPr="00BA1C35">
        <w:rPr>
          <w:color w:val="auto"/>
        </w:rPr>
        <w:t>”</w:t>
      </w:r>
      <w:r w:rsidRPr="00BA1C35">
        <w:rPr>
          <w:color w:val="auto"/>
        </w:rPr>
        <w:t>，并提供查询。</w:t>
      </w:r>
    </w:p>
    <w:p w14:paraId="540BD740" w14:textId="2AFB36A4" w:rsidR="00F25DD9" w:rsidRPr="00BA1C35" w:rsidRDefault="00670E9C" w:rsidP="006470E3">
      <w:pPr>
        <w:pStyle w:val="infoblue"/>
        <w:numPr>
          <w:ilvl w:val="0"/>
          <w:numId w:val="27"/>
        </w:numPr>
        <w:spacing w:before="0" w:beforeAutospacing="0" w:afterLines="50" w:after="156" w:afterAutospacing="0"/>
        <w:ind w:left="777" w:firstLineChars="0" w:hanging="357"/>
        <w:rPr>
          <w:rFonts w:ascii="Arial" w:hAnsi="Arial" w:cs="Arial"/>
          <w:color w:val="auto"/>
        </w:rPr>
      </w:pPr>
      <w:r w:rsidRPr="00BA1C35">
        <w:rPr>
          <w:color w:val="auto"/>
        </w:rPr>
        <w:t>Shares</w:t>
      </w:r>
      <w:r w:rsidRPr="00BA1C35">
        <w:rPr>
          <w:rFonts w:hint="eastAsia"/>
          <w:color w:val="auto"/>
        </w:rPr>
        <w:t>：</w:t>
      </w:r>
      <w:r w:rsidRPr="00BA1C35">
        <w:rPr>
          <w:color w:val="auto"/>
        </w:rPr>
        <w:t>生成可分享的</w:t>
      </w:r>
      <w:r w:rsidRPr="00BA1C35">
        <w:rPr>
          <w:color w:val="auto"/>
        </w:rPr>
        <w:t> </w:t>
      </w:r>
      <w:proofErr w:type="spellStart"/>
      <w:r w:rsidRPr="00BA1C35">
        <w:rPr>
          <w:color w:val="auto"/>
        </w:rPr>
        <w:t>shareCode</w:t>
      </w:r>
      <w:proofErr w:type="spellEnd"/>
      <w:r w:rsidRPr="00BA1C35">
        <w:rPr>
          <w:color w:val="auto"/>
        </w:rPr>
        <w:t>并保存分享载荷（</w:t>
      </w:r>
      <w:r w:rsidRPr="00BA1C35">
        <w:rPr>
          <w:color w:val="auto"/>
        </w:rPr>
        <w:t>payload</w:t>
      </w:r>
      <w:r w:rsidRPr="00BA1C35">
        <w:rPr>
          <w:color w:val="auto"/>
        </w:rPr>
        <w:t>），以及按</w:t>
      </w:r>
      <w:proofErr w:type="spellStart"/>
      <w:r w:rsidRPr="00BA1C35">
        <w:rPr>
          <w:color w:val="auto"/>
        </w:rPr>
        <w:t>shareCode</w:t>
      </w:r>
      <w:proofErr w:type="spellEnd"/>
      <w:r w:rsidRPr="00BA1C35">
        <w:rPr>
          <w:color w:val="auto"/>
        </w:rPr>
        <w:t>解析出计划数据。</w:t>
      </w:r>
    </w:p>
    <w:p w14:paraId="654D9D3F" w14:textId="6C5C5A43" w:rsidR="00F25DD9" w:rsidRPr="00BA1C35" w:rsidRDefault="00670E9C" w:rsidP="006470E3">
      <w:pPr>
        <w:pStyle w:val="infoblue"/>
        <w:numPr>
          <w:ilvl w:val="0"/>
          <w:numId w:val="27"/>
        </w:numPr>
        <w:spacing w:before="0" w:beforeAutospacing="0" w:afterLines="50" w:after="156" w:afterAutospacing="0"/>
        <w:ind w:left="777" w:firstLineChars="0" w:hanging="357"/>
        <w:rPr>
          <w:rFonts w:ascii="Arial" w:hAnsi="Arial" w:cs="Arial"/>
          <w:color w:val="auto"/>
        </w:rPr>
      </w:pPr>
      <w:proofErr w:type="spellStart"/>
      <w:r w:rsidRPr="00BA1C35">
        <w:rPr>
          <w:color w:val="auto"/>
        </w:rPr>
        <w:t>reminderScheduler</w:t>
      </w:r>
      <w:proofErr w:type="spellEnd"/>
      <w:r w:rsidRPr="00BA1C35">
        <w:rPr>
          <w:color w:val="auto"/>
        </w:rPr>
        <w:t>：定时触发（每分钟）扫描云端计划，找出</w:t>
      </w:r>
      <w:r w:rsidRPr="00BA1C35">
        <w:rPr>
          <w:color w:val="auto"/>
        </w:rPr>
        <w:t>“</w:t>
      </w:r>
      <w:r w:rsidRPr="00BA1C35">
        <w:rPr>
          <w:color w:val="auto"/>
        </w:rPr>
        <w:t>当前分钟需要服药且尚未打卡</w:t>
      </w:r>
      <w:r w:rsidRPr="00BA1C35">
        <w:rPr>
          <w:color w:val="auto"/>
        </w:rPr>
        <w:t>”</w:t>
      </w:r>
      <w:r w:rsidRPr="00BA1C35">
        <w:rPr>
          <w:color w:val="auto"/>
        </w:rPr>
        <w:t>的任务，调用服务端订阅消息接口推送提醒，并对同一条提醒做去重；同时定期清理已结束满</w:t>
      </w:r>
      <w:r w:rsidRPr="00BA1C35">
        <w:rPr>
          <w:color w:val="auto"/>
        </w:rPr>
        <w:t>7</w:t>
      </w:r>
      <w:r w:rsidRPr="00BA1C35">
        <w:rPr>
          <w:color w:val="auto"/>
        </w:rPr>
        <w:t>天的计划。</w:t>
      </w:r>
    </w:p>
    <w:p w14:paraId="6D966269" w14:textId="77777777" w:rsidR="00F25DD9" w:rsidRPr="00BA1C35" w:rsidRDefault="00F25DD9" w:rsidP="000D332A">
      <w:pPr>
        <w:pStyle w:val="3"/>
      </w:pPr>
      <w:bookmarkStart w:id="20" w:name="_Toc226990640"/>
      <w:r w:rsidRPr="00BA1C35">
        <w:rPr>
          <w:rFonts w:hint="eastAsia"/>
        </w:rPr>
        <w:t>状态说明</w:t>
      </w:r>
      <w:bookmarkEnd w:id="20"/>
    </w:p>
    <w:p w14:paraId="3D4A3EE5"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状态说明：</w:t>
      </w:r>
    </w:p>
    <w:p w14:paraId="645BAEA1"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计划状态：服药中</w:t>
      </w:r>
      <w:r w:rsidRPr="00BA1C35">
        <w:rPr>
          <w:color w:val="auto"/>
        </w:rPr>
        <w:t xml:space="preserve">(active=true) / </w:t>
      </w:r>
      <w:r w:rsidRPr="00BA1C35">
        <w:rPr>
          <w:color w:val="auto"/>
        </w:rPr>
        <w:t>已结束</w:t>
      </w:r>
      <w:r w:rsidRPr="00BA1C35">
        <w:rPr>
          <w:color w:val="auto"/>
        </w:rPr>
        <w:t>(active=false)</w:t>
      </w:r>
      <w:r w:rsidRPr="00BA1C35">
        <w:rPr>
          <w:color w:val="auto"/>
        </w:rPr>
        <w:t>。已结束计划在</w:t>
      </w:r>
      <w:r w:rsidRPr="00BA1C35">
        <w:rPr>
          <w:color w:val="auto"/>
        </w:rPr>
        <w:t>“</w:t>
      </w:r>
      <w:r w:rsidRPr="00BA1C35">
        <w:rPr>
          <w:color w:val="auto"/>
        </w:rPr>
        <w:t>查看信息</w:t>
      </w:r>
      <w:r w:rsidRPr="00BA1C35">
        <w:rPr>
          <w:color w:val="auto"/>
        </w:rPr>
        <w:t>”</w:t>
      </w:r>
      <w:r w:rsidRPr="00BA1C35">
        <w:rPr>
          <w:color w:val="auto"/>
        </w:rPr>
        <w:t>页</w:t>
      </w:r>
      <w:proofErr w:type="gramStart"/>
      <w:r w:rsidRPr="00BA1C35">
        <w:rPr>
          <w:color w:val="auto"/>
        </w:rPr>
        <w:t>单独置底展示</w:t>
      </w:r>
      <w:proofErr w:type="gramEnd"/>
      <w:r w:rsidRPr="00BA1C35">
        <w:rPr>
          <w:color w:val="auto"/>
        </w:rPr>
        <w:t>，并在结束满</w:t>
      </w:r>
      <w:r w:rsidRPr="00BA1C35">
        <w:rPr>
          <w:color w:val="auto"/>
        </w:rPr>
        <w:t>7</w:t>
      </w:r>
      <w:r w:rsidRPr="00BA1C35">
        <w:rPr>
          <w:color w:val="auto"/>
        </w:rPr>
        <w:t>天后由云端自动清理。</w:t>
      </w:r>
    </w:p>
    <w:p w14:paraId="2C4755B8"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日期约束：</w:t>
      </w:r>
      <w:r w:rsidRPr="00BA1C35">
        <w:rPr>
          <w:color w:val="auto"/>
        </w:rPr>
        <w:t>startDate≤</w:t>
      </w:r>
      <w:r w:rsidRPr="00BA1C35">
        <w:rPr>
          <w:color w:val="auto"/>
        </w:rPr>
        <w:t>今天</w:t>
      </w:r>
      <w:r w:rsidRPr="00BA1C35">
        <w:rPr>
          <w:color w:val="auto"/>
        </w:rPr>
        <w:t>≤endDate(</w:t>
      </w:r>
      <w:r w:rsidRPr="00BA1C35">
        <w:rPr>
          <w:color w:val="auto"/>
        </w:rPr>
        <w:t>可空</w:t>
      </w:r>
      <w:r w:rsidRPr="00BA1C35">
        <w:rPr>
          <w:color w:val="auto"/>
        </w:rPr>
        <w:t xml:space="preserve">) </w:t>
      </w:r>
      <w:r w:rsidRPr="00BA1C35">
        <w:rPr>
          <w:color w:val="auto"/>
        </w:rPr>
        <w:t>时才参与提醒；隔天周期</w:t>
      </w:r>
      <w:r w:rsidRPr="00BA1C35">
        <w:rPr>
          <w:color w:val="auto"/>
        </w:rPr>
        <w:t xml:space="preserve"> intervalDays=0 </w:t>
      </w:r>
      <w:r w:rsidRPr="00BA1C35">
        <w:rPr>
          <w:color w:val="auto"/>
        </w:rPr>
        <w:t>表示每天，</w:t>
      </w:r>
      <w:r w:rsidRPr="00BA1C35">
        <w:rPr>
          <w:color w:val="auto"/>
        </w:rPr>
        <w:t xml:space="preserve">1 </w:t>
      </w:r>
      <w:r w:rsidRPr="00BA1C35">
        <w:rPr>
          <w:color w:val="auto"/>
        </w:rPr>
        <w:t>表示隔一天。</w:t>
      </w:r>
    </w:p>
    <w:p w14:paraId="4B218D99" w14:textId="5A19791E" w:rsidR="00F25DD9" w:rsidRPr="00BA1C35" w:rsidRDefault="00000000" w:rsidP="00014872">
      <w:pPr>
        <w:pStyle w:val="infoblue"/>
        <w:spacing w:before="0" w:beforeAutospacing="0" w:afterLines="50" w:after="156" w:afterAutospacing="0"/>
        <w:ind w:firstLine="420"/>
        <w:rPr>
          <w:rFonts w:ascii="Arial" w:hAnsi="Arial" w:cs="Arial"/>
          <w:i w:val="0"/>
          <w:color w:val="auto"/>
        </w:rPr>
      </w:pPr>
      <w:r w:rsidRPr="00BA1C35">
        <w:rPr>
          <w:color w:val="auto"/>
        </w:rPr>
        <w:t>任务状态：未打卡</w:t>
      </w:r>
      <w:r w:rsidRPr="00BA1C35">
        <w:rPr>
          <w:color w:val="auto"/>
        </w:rPr>
        <w:t xml:space="preserve"> / </w:t>
      </w:r>
      <w:r w:rsidRPr="00BA1C35">
        <w:rPr>
          <w:color w:val="auto"/>
        </w:rPr>
        <w:t>已打卡（</w:t>
      </w:r>
      <w:r w:rsidRPr="00BA1C35">
        <w:rPr>
          <w:color w:val="auto"/>
        </w:rPr>
        <w:t xml:space="preserve">checkins </w:t>
      </w:r>
      <w:r w:rsidRPr="00BA1C35">
        <w:rPr>
          <w:color w:val="auto"/>
        </w:rPr>
        <w:t>记录存在）。定时</w:t>
      </w:r>
      <w:proofErr w:type="gramStart"/>
      <w:r w:rsidRPr="00BA1C35">
        <w:rPr>
          <w:color w:val="auto"/>
        </w:rPr>
        <w:t>提醒仅</w:t>
      </w:r>
      <w:proofErr w:type="gramEnd"/>
      <w:r w:rsidRPr="00BA1C35">
        <w:rPr>
          <w:color w:val="auto"/>
        </w:rPr>
        <w:t>对未打卡任务生效，并用</w:t>
      </w:r>
      <w:r w:rsidRPr="00BA1C35">
        <w:rPr>
          <w:color w:val="auto"/>
        </w:rPr>
        <w:t xml:space="preserve"> </w:t>
      </w:r>
      <w:proofErr w:type="spellStart"/>
      <w:r w:rsidRPr="00BA1C35">
        <w:rPr>
          <w:color w:val="auto"/>
        </w:rPr>
        <w:t>reminder_sends</w:t>
      </w:r>
      <w:proofErr w:type="spellEnd"/>
      <w:r w:rsidRPr="00BA1C35">
        <w:rPr>
          <w:color w:val="auto"/>
        </w:rPr>
        <w:t xml:space="preserve"> </w:t>
      </w:r>
      <w:r w:rsidRPr="00BA1C35">
        <w:rPr>
          <w:color w:val="auto"/>
        </w:rPr>
        <w:t>去重。</w:t>
      </w:r>
    </w:p>
    <w:p w14:paraId="614200DE" w14:textId="77777777" w:rsidR="000D332A" w:rsidRPr="00BA1C35" w:rsidRDefault="00693502" w:rsidP="000D332A">
      <w:pPr>
        <w:pStyle w:val="3"/>
      </w:pPr>
      <w:bookmarkStart w:id="21" w:name="_Toc226990641"/>
      <w:r w:rsidRPr="00BA1C35">
        <w:t>特性</w:t>
      </w:r>
      <w:r w:rsidR="000D332A" w:rsidRPr="00BA1C35">
        <w:rPr>
          <w:rFonts w:hint="eastAsia"/>
        </w:rPr>
        <w:t>说明</w:t>
      </w:r>
      <w:bookmarkEnd w:id="21"/>
    </w:p>
    <w:p w14:paraId="3C284021" w14:textId="57910D52" w:rsidR="00693502" w:rsidRPr="00BA1C35" w:rsidRDefault="000D332A" w:rsidP="000D332A">
      <w:pPr>
        <w:pStyle w:val="4"/>
        <w:ind w:leftChars="135" w:left="283"/>
      </w:pPr>
      <w:bookmarkStart w:id="22" w:name="_Toc226990642"/>
      <w:r w:rsidRPr="00BA1C35">
        <w:rPr>
          <w:rFonts w:hint="eastAsia"/>
        </w:rPr>
        <w:t>特性</w:t>
      </w:r>
      <w:r w:rsidRPr="00BA1C35">
        <w:rPr>
          <w:rFonts w:hint="eastAsia"/>
        </w:rPr>
        <w:t>1</w:t>
      </w:r>
      <w:r w:rsidRPr="00BA1C35">
        <w:rPr>
          <w:rFonts w:hint="eastAsia"/>
        </w:rPr>
        <w:t>：</w:t>
      </w:r>
      <w:r w:rsidR="00576763" w:rsidRPr="00BA1C35">
        <w:rPr>
          <w:rFonts w:hint="eastAsia"/>
        </w:rPr>
        <w:t>信息录入与分享导入</w:t>
      </w:r>
      <w:bookmarkEnd w:id="22"/>
    </w:p>
    <w:p w14:paraId="6F311903" w14:textId="77777777" w:rsidR="00693502" w:rsidRPr="00BA1C35" w:rsidRDefault="00693502" w:rsidP="00693502">
      <w:pPr>
        <w:spacing w:afterLines="50" w:after="156"/>
        <w:rPr>
          <w:rFonts w:ascii="Arial" w:hAnsi="Arial" w:cs="Arial"/>
          <w:b/>
        </w:rPr>
      </w:pPr>
      <w:r w:rsidRPr="00BA1C35">
        <w:rPr>
          <w:rFonts w:ascii="Arial" w:hAnsi="Arial" w:cs="Arial"/>
          <w:b/>
        </w:rPr>
        <w:t>用户场景：</w:t>
      </w:r>
    </w:p>
    <w:p w14:paraId="49997EED"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用户场景：用户在首页点击</w:t>
      </w:r>
      <w:r w:rsidRPr="00BA1C35">
        <w:rPr>
          <w:color w:val="auto"/>
        </w:rPr>
        <w:t>“</w:t>
      </w:r>
      <w:r w:rsidRPr="00BA1C35">
        <w:rPr>
          <w:color w:val="auto"/>
        </w:rPr>
        <w:t>录入信息</w:t>
      </w:r>
      <w:r w:rsidRPr="00BA1C35">
        <w:rPr>
          <w:color w:val="auto"/>
        </w:rPr>
        <w:t>”</w:t>
      </w:r>
      <w:r w:rsidRPr="00BA1C35">
        <w:rPr>
          <w:color w:val="auto"/>
        </w:rPr>
        <w:t>填写计划并保存；后续可在</w:t>
      </w:r>
      <w:r w:rsidRPr="00BA1C35">
        <w:rPr>
          <w:color w:val="auto"/>
        </w:rPr>
        <w:t>“</w:t>
      </w:r>
      <w:r w:rsidRPr="00BA1C35">
        <w:rPr>
          <w:color w:val="auto"/>
        </w:rPr>
        <w:t>查看信息</w:t>
      </w:r>
      <w:r w:rsidRPr="00BA1C35">
        <w:rPr>
          <w:color w:val="auto"/>
        </w:rPr>
        <w:t>”</w:t>
      </w:r>
      <w:r w:rsidRPr="00BA1C35">
        <w:rPr>
          <w:color w:val="auto"/>
        </w:rPr>
        <w:t>中查看当前计划、进入编辑、直接删除，或在详情页生成分享链接。</w:t>
      </w:r>
    </w:p>
    <w:p w14:paraId="20A7273C" w14:textId="77777777" w:rsidR="00693502" w:rsidRPr="00BA1C35" w:rsidRDefault="00693502" w:rsidP="00283ED5">
      <w:pPr>
        <w:pStyle w:val="infoblue"/>
        <w:spacing w:before="0" w:beforeAutospacing="0" w:afterLines="50" w:after="156" w:afterAutospacing="0"/>
        <w:ind w:firstLine="420"/>
        <w:rPr>
          <w:rFonts w:ascii="Arial" w:hAnsi="Arial" w:cs="Arial"/>
          <w:i w:val="0"/>
          <w:color w:val="auto"/>
        </w:rPr>
      </w:pPr>
    </w:p>
    <w:p w14:paraId="4798FA2B" w14:textId="77777777" w:rsidR="00693502" w:rsidRPr="00BA1C35" w:rsidRDefault="00693502" w:rsidP="00693502">
      <w:pPr>
        <w:spacing w:afterLines="50" w:after="156"/>
        <w:rPr>
          <w:rFonts w:ascii="Arial" w:hAnsi="Arial" w:cs="Arial"/>
          <w:b/>
        </w:rPr>
      </w:pPr>
      <w:r w:rsidRPr="00BA1C35">
        <w:rPr>
          <w:rFonts w:ascii="Arial" w:hAnsi="Arial" w:cs="Arial"/>
          <w:b/>
        </w:rPr>
        <w:t>输入</w:t>
      </w:r>
      <w:r w:rsidR="00F25DD9" w:rsidRPr="00BA1C35">
        <w:rPr>
          <w:rFonts w:ascii="Arial" w:hAnsi="Arial" w:cs="Arial" w:hint="eastAsia"/>
          <w:b/>
        </w:rPr>
        <w:t>/</w:t>
      </w:r>
      <w:r w:rsidRPr="00BA1C35">
        <w:rPr>
          <w:rFonts w:ascii="Arial" w:hAnsi="Arial" w:cs="Arial"/>
          <w:b/>
        </w:rPr>
        <w:t>前置条件：</w:t>
      </w:r>
    </w:p>
    <w:p w14:paraId="52C22780"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lastRenderedPageBreak/>
        <w:t>输入</w:t>
      </w:r>
      <w:r w:rsidRPr="00BA1C35">
        <w:rPr>
          <w:color w:val="auto"/>
        </w:rPr>
        <w:t>/</w:t>
      </w:r>
      <w:r w:rsidRPr="00BA1C35">
        <w:rPr>
          <w:color w:val="auto"/>
        </w:rPr>
        <w:t>前置条件：用户已进入小程序；保存计划时</w:t>
      </w:r>
      <w:proofErr w:type="gramStart"/>
      <w:r w:rsidRPr="00BA1C35">
        <w:rPr>
          <w:color w:val="auto"/>
        </w:rPr>
        <w:t>本地可</w:t>
      </w:r>
      <w:proofErr w:type="gramEnd"/>
      <w:r w:rsidRPr="00BA1C35">
        <w:rPr>
          <w:color w:val="auto"/>
        </w:rPr>
        <w:t>写入缓存；如已</w:t>
      </w:r>
      <w:proofErr w:type="gramStart"/>
      <w:r w:rsidRPr="00BA1C35">
        <w:rPr>
          <w:color w:val="auto"/>
        </w:rPr>
        <w:t>开通云开发需网络可用且云</w:t>
      </w:r>
      <w:proofErr w:type="gramEnd"/>
      <w:r w:rsidRPr="00BA1C35">
        <w:rPr>
          <w:color w:val="auto"/>
        </w:rPr>
        <w:t>函数可调用。</w:t>
      </w:r>
    </w:p>
    <w:p w14:paraId="7D723835" w14:textId="77777777" w:rsidR="00693502" w:rsidRPr="00BA1C35" w:rsidRDefault="00693502" w:rsidP="00283ED5">
      <w:pPr>
        <w:pStyle w:val="infoblue"/>
        <w:spacing w:before="0" w:beforeAutospacing="0" w:afterLines="50" w:after="156" w:afterAutospacing="0"/>
        <w:ind w:firstLine="420"/>
        <w:rPr>
          <w:rFonts w:ascii="Arial" w:hAnsi="Arial" w:cs="Arial"/>
          <w:i w:val="0"/>
          <w:color w:val="auto"/>
        </w:rPr>
      </w:pPr>
    </w:p>
    <w:p w14:paraId="21E339E0" w14:textId="77777777" w:rsidR="00693502" w:rsidRPr="00BA1C35" w:rsidRDefault="00693502" w:rsidP="00693502">
      <w:pPr>
        <w:spacing w:afterLines="50" w:after="156"/>
        <w:rPr>
          <w:rFonts w:ascii="Arial" w:hAnsi="Arial" w:cs="Arial"/>
        </w:rPr>
      </w:pPr>
      <w:r w:rsidRPr="00BA1C35">
        <w:rPr>
          <w:rFonts w:ascii="Arial" w:hAnsi="Arial" w:cs="Arial"/>
          <w:b/>
        </w:rPr>
        <w:t>流程说明：</w:t>
      </w:r>
      <w:r w:rsidRPr="00BA1C35">
        <w:rPr>
          <w:rFonts w:ascii="Arial" w:hAnsi="Arial" w:cs="Arial"/>
        </w:rPr>
        <w:t>（用例图、</w:t>
      </w:r>
      <w:r w:rsidR="00C656A9" w:rsidRPr="00BA1C35">
        <w:rPr>
          <w:rFonts w:ascii="Arial" w:hAnsi="Arial" w:cs="Arial" w:hint="eastAsia"/>
        </w:rPr>
        <w:t>流程</w:t>
      </w:r>
      <w:r w:rsidRPr="00BA1C35">
        <w:rPr>
          <w:rFonts w:ascii="Arial" w:hAnsi="Arial" w:cs="Arial"/>
        </w:rPr>
        <w:t>图）</w:t>
      </w:r>
    </w:p>
    <w:p w14:paraId="58B55299" w14:textId="112DE795" w:rsidR="00693502" w:rsidRPr="00BA1C35" w:rsidRDefault="00000000" w:rsidP="00670E9C">
      <w:pPr>
        <w:pStyle w:val="infoblue"/>
        <w:spacing w:before="0" w:beforeAutospacing="0" w:afterLines="50" w:after="156" w:afterAutospacing="0"/>
        <w:ind w:firstLine="420"/>
        <w:rPr>
          <w:rFonts w:ascii="Arial" w:hAnsi="Arial" w:cs="Arial"/>
          <w:i w:val="0"/>
          <w:color w:val="auto"/>
        </w:rPr>
      </w:pPr>
      <w:r w:rsidRPr="00BA1C35">
        <w:rPr>
          <w:color w:val="auto"/>
        </w:rPr>
        <w:t>流程说明：填写药品信息</w:t>
      </w:r>
      <w:r w:rsidRPr="00BA1C35">
        <w:rPr>
          <w:color w:val="auto"/>
        </w:rPr>
        <w:t xml:space="preserve"> → </w:t>
      </w:r>
      <w:r w:rsidRPr="00BA1C35">
        <w:rPr>
          <w:color w:val="auto"/>
        </w:rPr>
        <w:t>设置隔天周期与该天次数</w:t>
      </w:r>
      <w:r w:rsidRPr="00BA1C35">
        <w:rPr>
          <w:color w:val="auto"/>
        </w:rPr>
        <w:t xml:space="preserve"> → </w:t>
      </w:r>
      <w:r w:rsidRPr="00BA1C35">
        <w:rPr>
          <w:color w:val="auto"/>
        </w:rPr>
        <w:t>逐个选择时间点并填写医嘱备注</w:t>
      </w:r>
      <w:r w:rsidRPr="00BA1C35">
        <w:rPr>
          <w:color w:val="auto"/>
        </w:rPr>
        <w:t xml:space="preserve"> → </w:t>
      </w:r>
      <w:r w:rsidRPr="00BA1C35">
        <w:rPr>
          <w:color w:val="auto"/>
        </w:rPr>
        <w:t>设置开始</w:t>
      </w:r>
      <w:r w:rsidRPr="00BA1C35">
        <w:rPr>
          <w:color w:val="auto"/>
        </w:rPr>
        <w:t>/</w:t>
      </w:r>
      <w:r w:rsidRPr="00BA1C35">
        <w:rPr>
          <w:color w:val="auto"/>
        </w:rPr>
        <w:t>截止日期</w:t>
      </w:r>
      <w:r w:rsidRPr="00BA1C35">
        <w:rPr>
          <w:color w:val="auto"/>
        </w:rPr>
        <w:t xml:space="preserve"> → </w:t>
      </w:r>
      <w:r w:rsidRPr="00BA1C35">
        <w:rPr>
          <w:color w:val="auto"/>
        </w:rPr>
        <w:t>保存</w:t>
      </w:r>
      <w:r w:rsidRPr="00BA1C35">
        <w:rPr>
          <w:color w:val="auto"/>
        </w:rPr>
        <w:t xml:space="preserve"> → </w:t>
      </w:r>
      <w:r w:rsidRPr="00BA1C35">
        <w:rPr>
          <w:color w:val="auto"/>
        </w:rPr>
        <w:t>进入</w:t>
      </w:r>
      <w:r w:rsidRPr="00BA1C35">
        <w:rPr>
          <w:color w:val="auto"/>
        </w:rPr>
        <w:t>“</w:t>
      </w:r>
      <w:r w:rsidRPr="00BA1C35">
        <w:rPr>
          <w:color w:val="auto"/>
        </w:rPr>
        <w:t>查看信息</w:t>
      </w:r>
      <w:r w:rsidRPr="00BA1C35">
        <w:rPr>
          <w:color w:val="auto"/>
        </w:rPr>
        <w:t>/</w:t>
      </w:r>
      <w:r w:rsidRPr="00BA1C35">
        <w:rPr>
          <w:color w:val="auto"/>
        </w:rPr>
        <w:t>今日用药</w:t>
      </w:r>
      <w:r w:rsidRPr="00BA1C35">
        <w:rPr>
          <w:color w:val="auto"/>
        </w:rPr>
        <w:t>”</w:t>
      </w:r>
      <w:r w:rsidRPr="00BA1C35">
        <w:rPr>
          <w:color w:val="auto"/>
        </w:rPr>
        <w:t>；后续可在</w:t>
      </w:r>
      <w:r w:rsidRPr="00BA1C35">
        <w:rPr>
          <w:color w:val="auto"/>
        </w:rPr>
        <w:t>“</w:t>
      </w:r>
      <w:r w:rsidRPr="00BA1C35">
        <w:rPr>
          <w:color w:val="auto"/>
        </w:rPr>
        <w:t>查看信息</w:t>
      </w:r>
      <w:r w:rsidRPr="00BA1C35">
        <w:rPr>
          <w:color w:val="auto"/>
        </w:rPr>
        <w:t>”</w:t>
      </w:r>
      <w:r w:rsidRPr="00BA1C35">
        <w:rPr>
          <w:color w:val="auto"/>
        </w:rPr>
        <w:t>中编辑或删除。</w:t>
      </w:r>
    </w:p>
    <w:p w14:paraId="45A9B736" w14:textId="77777777" w:rsidR="00670E9C" w:rsidRPr="00BA1C35" w:rsidRDefault="00670E9C" w:rsidP="00670E9C">
      <w:pPr>
        <w:pStyle w:val="infoblue"/>
        <w:spacing w:before="0" w:beforeAutospacing="0" w:afterLines="50" w:after="156" w:afterAutospacing="0"/>
        <w:ind w:firstLine="420"/>
        <w:rPr>
          <w:rFonts w:ascii="Arial" w:hAnsi="Arial" w:cs="Arial"/>
          <w:i w:val="0"/>
          <w:color w:val="auto"/>
        </w:rPr>
      </w:pPr>
    </w:p>
    <w:p w14:paraId="3F2EADAB" w14:textId="77777777" w:rsidR="00693502" w:rsidRPr="00BA1C35" w:rsidRDefault="00693502" w:rsidP="00693502">
      <w:pPr>
        <w:spacing w:afterLines="50" w:after="156"/>
        <w:rPr>
          <w:rFonts w:ascii="Arial" w:hAnsi="Arial" w:cs="Arial"/>
          <w:b/>
        </w:rPr>
      </w:pPr>
      <w:r w:rsidRPr="00BA1C35">
        <w:rPr>
          <w:rFonts w:ascii="Arial" w:hAnsi="Arial" w:cs="Arial"/>
          <w:b/>
        </w:rPr>
        <w:t>需求描述：</w:t>
      </w:r>
    </w:p>
    <w:p w14:paraId="7CC95D26"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需求描述：</w:t>
      </w:r>
    </w:p>
    <w:p w14:paraId="54076773"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1</w:t>
      </w:r>
      <w:r w:rsidRPr="00BA1C35">
        <w:rPr>
          <w:color w:val="auto"/>
        </w:rPr>
        <w:t>）药品名必填；剂量</w:t>
      </w:r>
      <w:r w:rsidRPr="00BA1C35">
        <w:rPr>
          <w:color w:val="auto"/>
        </w:rPr>
        <w:t xml:space="preserve"> amount </w:t>
      </w:r>
      <w:r w:rsidRPr="00BA1C35">
        <w:rPr>
          <w:color w:val="auto"/>
        </w:rPr>
        <w:t>必填，单位</w:t>
      </w:r>
      <w:r w:rsidRPr="00BA1C35">
        <w:rPr>
          <w:color w:val="auto"/>
        </w:rPr>
        <w:t xml:space="preserve"> unit </w:t>
      </w:r>
      <w:r w:rsidRPr="00BA1C35">
        <w:rPr>
          <w:color w:val="auto"/>
        </w:rPr>
        <w:t>可选（默认</w:t>
      </w:r>
      <w:r w:rsidRPr="00BA1C35">
        <w:rPr>
          <w:color w:val="auto"/>
        </w:rPr>
        <w:t>“</w:t>
      </w:r>
      <w:r w:rsidRPr="00BA1C35">
        <w:rPr>
          <w:color w:val="auto"/>
        </w:rPr>
        <w:t>粒</w:t>
      </w:r>
      <w:r w:rsidRPr="00BA1C35">
        <w:rPr>
          <w:color w:val="auto"/>
        </w:rPr>
        <w:t>”</w:t>
      </w:r>
      <w:r w:rsidRPr="00BA1C35">
        <w:rPr>
          <w:color w:val="auto"/>
        </w:rPr>
        <w:t>）。</w:t>
      </w:r>
    </w:p>
    <w:p w14:paraId="3B188F4E"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2</w:t>
      </w:r>
      <w:r w:rsidRPr="00BA1C35">
        <w:rPr>
          <w:color w:val="auto"/>
        </w:rPr>
        <w:t>）隔多少天服用</w:t>
      </w:r>
      <w:r w:rsidRPr="00BA1C35">
        <w:rPr>
          <w:color w:val="auto"/>
        </w:rPr>
        <w:t xml:space="preserve"> intervalDays</w:t>
      </w:r>
      <w:r w:rsidRPr="00BA1C35">
        <w:rPr>
          <w:color w:val="auto"/>
        </w:rPr>
        <w:t>：默认</w:t>
      </w:r>
      <w:r w:rsidRPr="00BA1C35">
        <w:rPr>
          <w:color w:val="auto"/>
        </w:rPr>
        <w:t xml:space="preserve"> 0=</w:t>
      </w:r>
      <w:r w:rsidRPr="00BA1C35">
        <w:rPr>
          <w:color w:val="auto"/>
        </w:rPr>
        <w:t>每天；</w:t>
      </w:r>
      <w:r w:rsidRPr="00BA1C35">
        <w:rPr>
          <w:color w:val="auto"/>
        </w:rPr>
        <w:t>1=</w:t>
      </w:r>
      <w:r w:rsidRPr="00BA1C35">
        <w:rPr>
          <w:color w:val="auto"/>
        </w:rPr>
        <w:t>隔一天一次；范围</w:t>
      </w:r>
      <w:r w:rsidRPr="00BA1C35">
        <w:rPr>
          <w:color w:val="auto"/>
        </w:rPr>
        <w:t xml:space="preserve"> 0~30</w:t>
      </w:r>
      <w:r w:rsidRPr="00BA1C35">
        <w:rPr>
          <w:color w:val="auto"/>
        </w:rPr>
        <w:t>。</w:t>
      </w:r>
    </w:p>
    <w:p w14:paraId="383E65B9"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3</w:t>
      </w:r>
      <w:r w:rsidRPr="00BA1C35">
        <w:rPr>
          <w:color w:val="auto"/>
        </w:rPr>
        <w:t>）该天用药次数</w:t>
      </w:r>
      <w:r w:rsidRPr="00BA1C35">
        <w:rPr>
          <w:color w:val="auto"/>
        </w:rPr>
        <w:t xml:space="preserve"> frequency</w:t>
      </w:r>
      <w:r w:rsidRPr="00BA1C35">
        <w:rPr>
          <w:color w:val="auto"/>
        </w:rPr>
        <w:t>：范围</w:t>
      </w:r>
      <w:r w:rsidRPr="00BA1C35">
        <w:rPr>
          <w:color w:val="auto"/>
        </w:rPr>
        <w:t xml:space="preserve"> 1~10</w:t>
      </w:r>
      <w:r w:rsidRPr="00BA1C35">
        <w:rPr>
          <w:color w:val="auto"/>
        </w:rPr>
        <w:t>；随次数自动增减时间点列表。</w:t>
      </w:r>
    </w:p>
    <w:p w14:paraId="4CD1417F"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4</w:t>
      </w:r>
      <w:r w:rsidRPr="00BA1C35">
        <w:rPr>
          <w:color w:val="auto"/>
        </w:rPr>
        <w:t>）每个时间点包含：</w:t>
      </w:r>
      <w:r w:rsidRPr="00BA1C35">
        <w:rPr>
          <w:color w:val="auto"/>
        </w:rPr>
        <w:t>time</w:t>
      </w:r>
      <w:r w:rsidRPr="00BA1C35">
        <w:rPr>
          <w:color w:val="auto"/>
        </w:rPr>
        <w:t>（</w:t>
      </w:r>
      <w:r w:rsidRPr="00BA1C35">
        <w:rPr>
          <w:color w:val="auto"/>
        </w:rPr>
        <w:t>HH:MM</w:t>
      </w:r>
      <w:r w:rsidRPr="00BA1C35">
        <w:rPr>
          <w:color w:val="auto"/>
        </w:rPr>
        <w:t>）</w:t>
      </w:r>
      <w:r w:rsidRPr="00BA1C35">
        <w:rPr>
          <w:color w:val="auto"/>
        </w:rPr>
        <w:t xml:space="preserve">+ </w:t>
      </w:r>
      <w:r w:rsidRPr="00BA1C35">
        <w:rPr>
          <w:color w:val="auto"/>
        </w:rPr>
        <w:t>医嘱备注</w:t>
      </w:r>
      <w:r w:rsidRPr="00BA1C35">
        <w:rPr>
          <w:color w:val="auto"/>
        </w:rPr>
        <w:t xml:space="preserve"> note</w:t>
      </w:r>
      <w:r w:rsidRPr="00BA1C35">
        <w:rPr>
          <w:color w:val="auto"/>
        </w:rPr>
        <w:t>（可选，默认空）。备注用于订阅消息</w:t>
      </w:r>
      <w:r w:rsidRPr="00BA1C35">
        <w:rPr>
          <w:color w:val="auto"/>
        </w:rPr>
        <w:t>“</w:t>
      </w:r>
      <w:r w:rsidRPr="00BA1C35">
        <w:rPr>
          <w:color w:val="auto"/>
        </w:rPr>
        <w:t>医嘱事项</w:t>
      </w:r>
      <w:r w:rsidRPr="00BA1C35">
        <w:rPr>
          <w:color w:val="auto"/>
        </w:rPr>
        <w:t>”</w:t>
      </w:r>
      <w:r w:rsidRPr="00BA1C35">
        <w:rPr>
          <w:color w:val="auto"/>
        </w:rPr>
        <w:t>。</w:t>
      </w:r>
    </w:p>
    <w:p w14:paraId="12CA966E"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5</w:t>
      </w:r>
      <w:r w:rsidRPr="00BA1C35">
        <w:rPr>
          <w:color w:val="auto"/>
        </w:rPr>
        <w:t>）开始日期</w:t>
      </w:r>
      <w:r w:rsidRPr="00BA1C35">
        <w:rPr>
          <w:color w:val="auto"/>
        </w:rPr>
        <w:t xml:space="preserve"> startDate </w:t>
      </w:r>
      <w:r w:rsidRPr="00BA1C35">
        <w:rPr>
          <w:color w:val="auto"/>
        </w:rPr>
        <w:t>必填（默认今天）；截止日期</w:t>
      </w:r>
      <w:r w:rsidRPr="00BA1C35">
        <w:rPr>
          <w:color w:val="auto"/>
        </w:rPr>
        <w:t xml:space="preserve"> endDate </w:t>
      </w:r>
      <w:r w:rsidRPr="00BA1C35">
        <w:rPr>
          <w:color w:val="auto"/>
        </w:rPr>
        <w:t>可空（长期），且</w:t>
      </w:r>
      <w:r w:rsidRPr="00BA1C35">
        <w:rPr>
          <w:color w:val="auto"/>
        </w:rPr>
        <w:t xml:space="preserve"> endDate </w:t>
      </w:r>
      <w:r w:rsidRPr="00BA1C35">
        <w:rPr>
          <w:color w:val="auto"/>
        </w:rPr>
        <w:t>不得早于</w:t>
      </w:r>
      <w:r w:rsidRPr="00BA1C35">
        <w:rPr>
          <w:color w:val="auto"/>
        </w:rPr>
        <w:t xml:space="preserve"> startDate</w:t>
      </w:r>
      <w:r w:rsidRPr="00BA1C35">
        <w:rPr>
          <w:color w:val="auto"/>
        </w:rPr>
        <w:t>。</w:t>
      </w:r>
    </w:p>
    <w:p w14:paraId="00F9C604"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6</w:t>
      </w:r>
      <w:r w:rsidRPr="00BA1C35">
        <w:rPr>
          <w:color w:val="auto"/>
        </w:rPr>
        <w:t>）保存成功后写入本地缓存并调用云函数</w:t>
      </w:r>
      <w:r w:rsidRPr="00BA1C35">
        <w:rPr>
          <w:color w:val="auto"/>
        </w:rPr>
        <w:t xml:space="preserve"> plans.upsert </w:t>
      </w:r>
      <w:r w:rsidRPr="00BA1C35">
        <w:rPr>
          <w:color w:val="auto"/>
        </w:rPr>
        <w:t>同步云端（失败不阻塞本地使用）。</w:t>
      </w:r>
    </w:p>
    <w:p w14:paraId="792E968D" w14:textId="7C4B1283" w:rsidR="00C07961" w:rsidRPr="00BA1C35" w:rsidRDefault="00000000" w:rsidP="00576763">
      <w:pPr>
        <w:pStyle w:val="infoblue"/>
        <w:spacing w:before="0" w:beforeAutospacing="0" w:afterLines="50" w:after="156" w:afterAutospacing="0"/>
        <w:ind w:firstLine="420"/>
        <w:rPr>
          <w:rFonts w:ascii="Arial" w:hAnsi="Arial" w:cs="Arial"/>
          <w:i w:val="0"/>
          <w:color w:val="auto"/>
        </w:rPr>
      </w:pPr>
      <w:r w:rsidRPr="00BA1C35">
        <w:rPr>
          <w:color w:val="auto"/>
        </w:rPr>
        <w:t>7</w:t>
      </w:r>
      <w:r w:rsidRPr="00BA1C35">
        <w:rPr>
          <w:color w:val="auto"/>
        </w:rPr>
        <w:t>）</w:t>
      </w:r>
      <w:r w:rsidRPr="00BA1C35">
        <w:rPr>
          <w:color w:val="auto"/>
        </w:rPr>
        <w:t>“</w:t>
      </w:r>
      <w:r w:rsidRPr="00BA1C35">
        <w:rPr>
          <w:color w:val="auto"/>
        </w:rPr>
        <w:t>查看信息</w:t>
      </w:r>
      <w:r w:rsidRPr="00BA1C35">
        <w:rPr>
          <w:color w:val="auto"/>
        </w:rPr>
        <w:t>”</w:t>
      </w:r>
      <w:proofErr w:type="gramStart"/>
      <w:r w:rsidRPr="00BA1C35">
        <w:rPr>
          <w:color w:val="auto"/>
        </w:rPr>
        <w:t>页需展示</w:t>
      </w:r>
      <w:proofErr w:type="gramEnd"/>
      <w:r w:rsidRPr="00BA1C35">
        <w:rPr>
          <w:color w:val="auto"/>
        </w:rPr>
        <w:t>当前有效计划，并提供编辑、删除入口；删除后需同步删除云端对应</w:t>
      </w:r>
      <w:r w:rsidRPr="00BA1C35">
        <w:rPr>
          <w:color w:val="auto"/>
        </w:rPr>
        <w:t xml:space="preserve"> plan</w:t>
      </w:r>
      <w:r w:rsidRPr="00BA1C35">
        <w:rPr>
          <w:color w:val="auto"/>
        </w:rPr>
        <w:t>。</w:t>
      </w:r>
    </w:p>
    <w:p w14:paraId="0B529769" w14:textId="77777777" w:rsidR="00DD20E9" w:rsidRPr="00BA1C35" w:rsidRDefault="00DD20E9" w:rsidP="00DD20E9">
      <w:pPr>
        <w:spacing w:afterLines="50" w:after="156"/>
        <w:rPr>
          <w:rFonts w:ascii="Arial" w:hAnsi="Arial" w:cs="Arial"/>
        </w:rPr>
      </w:pPr>
      <w:r w:rsidRPr="00BA1C35">
        <w:rPr>
          <w:rFonts w:ascii="Arial" w:hAnsi="Arial" w:cs="Arial" w:hint="eastAsia"/>
          <w:b/>
        </w:rPr>
        <w:t>补充</w:t>
      </w:r>
      <w:r w:rsidRPr="00BA1C35">
        <w:rPr>
          <w:rFonts w:ascii="Arial" w:hAnsi="Arial" w:cs="Arial"/>
          <w:b/>
        </w:rPr>
        <w:t>说明：</w:t>
      </w:r>
      <w:r w:rsidRPr="00BA1C35">
        <w:rPr>
          <w:rFonts w:ascii="Arial" w:hAnsi="Arial" w:cs="Arial"/>
        </w:rPr>
        <w:t xml:space="preserve"> </w:t>
      </w:r>
    </w:p>
    <w:p w14:paraId="40A4B5B9" w14:textId="769FB881" w:rsidR="004C0DEB" w:rsidRPr="00BA1C35" w:rsidRDefault="00000000" w:rsidP="00576763">
      <w:pPr>
        <w:pStyle w:val="infoblue"/>
        <w:spacing w:before="0" w:beforeAutospacing="0" w:afterLines="50" w:after="156" w:afterAutospacing="0"/>
        <w:ind w:firstLine="420"/>
        <w:rPr>
          <w:rFonts w:ascii="Arial" w:hAnsi="Arial" w:cs="Arial"/>
          <w:i w:val="0"/>
          <w:color w:val="auto"/>
        </w:rPr>
      </w:pPr>
      <w:r w:rsidRPr="00BA1C35">
        <w:rPr>
          <w:color w:val="auto"/>
        </w:rPr>
        <w:t>补充说明：备注字段展示与推送字段均需长度控制；超长截断；敏感信息不建议写入备注。</w:t>
      </w:r>
    </w:p>
    <w:p w14:paraId="09DC3E3F" w14:textId="77777777" w:rsidR="006410DF" w:rsidRPr="00BA1C35" w:rsidRDefault="006410DF" w:rsidP="004C0DEB">
      <w:pPr>
        <w:pStyle w:val="2"/>
        <w:tabs>
          <w:tab w:val="clear" w:pos="0"/>
          <w:tab w:val="num" w:pos="567"/>
        </w:tabs>
        <w:spacing w:before="0" w:beforeAutospacing="0" w:afterLines="50" w:after="156" w:afterAutospacing="0"/>
        <w:jc w:val="center"/>
        <w:rPr>
          <w:rFonts w:cs="Arial"/>
          <w:szCs w:val="28"/>
        </w:rPr>
      </w:pPr>
      <w:bookmarkStart w:id="23" w:name="_Toc226990643"/>
      <w:r w:rsidRPr="00BA1C35">
        <w:t>第二部分</w:t>
      </w:r>
      <w:r w:rsidRPr="00BA1C35">
        <w:t xml:space="preserve">  </w:t>
      </w:r>
      <w:r w:rsidRPr="00BA1C35">
        <w:t>功能模块</w:t>
      </w:r>
      <w:r w:rsidRPr="00BA1C35">
        <w:t>2</w:t>
      </w:r>
      <w:r w:rsidRPr="00BA1C35">
        <w:t>：提醒与打卡（含云端订阅消息推送）</w:t>
      </w:r>
      <w:bookmarkEnd w:id="23"/>
    </w:p>
    <w:p w14:paraId="614CA7AA" w14:textId="77777777" w:rsidR="006410DF" w:rsidRPr="00BA1C35" w:rsidRDefault="006410DF" w:rsidP="004C0DEB">
      <w:pPr>
        <w:pStyle w:val="3"/>
      </w:pPr>
      <w:bookmarkStart w:id="24" w:name="_Toc226990644"/>
      <w:r w:rsidRPr="00BA1C35">
        <w:t>产品概述</w:t>
      </w:r>
      <w:bookmarkEnd w:id="24"/>
    </w:p>
    <w:p w14:paraId="54C9081D" w14:textId="77777777" w:rsidR="00D339EE" w:rsidRPr="00BA1C35" w:rsidRDefault="00D339EE" w:rsidP="00D339EE">
      <w:pPr>
        <w:pStyle w:val="infoblue"/>
        <w:spacing w:before="0" w:beforeAutospacing="0" w:afterLines="50" w:after="156" w:afterAutospacing="0"/>
        <w:ind w:firstLine="420"/>
        <w:rPr>
          <w:rFonts w:ascii="Arial" w:hAnsi="Arial" w:cs="Arial"/>
          <w:i w:val="0"/>
          <w:color w:val="auto"/>
        </w:rPr>
      </w:pPr>
      <w:r w:rsidRPr="00BA1C35">
        <w:rPr>
          <w:color w:val="auto"/>
        </w:rPr>
        <w:t>本模块覆盖</w:t>
      </w:r>
      <w:r w:rsidRPr="00BA1C35">
        <w:rPr>
          <w:color w:val="auto"/>
        </w:rPr>
        <w:t>“</w:t>
      </w:r>
      <w:r w:rsidRPr="00BA1C35">
        <w:rPr>
          <w:color w:val="auto"/>
        </w:rPr>
        <w:t>今日用药</w:t>
      </w:r>
      <w:r w:rsidRPr="00BA1C35">
        <w:rPr>
          <w:color w:val="auto"/>
        </w:rPr>
        <w:t>”</w:t>
      </w:r>
      <w:r w:rsidRPr="00BA1C35">
        <w:rPr>
          <w:color w:val="auto"/>
        </w:rPr>
        <w:t>任务生成与打卡，以及云端定时触发器发送订阅消息提醒并去重。</w:t>
      </w:r>
    </w:p>
    <w:p w14:paraId="3F4914D4" w14:textId="77777777" w:rsidR="00E17982" w:rsidRPr="00BA1C35" w:rsidRDefault="00E17982" w:rsidP="004C0DEB">
      <w:pPr>
        <w:pStyle w:val="3"/>
      </w:pPr>
      <w:bookmarkStart w:id="25" w:name="_Toc226990645"/>
      <w:r w:rsidRPr="00BA1C35">
        <w:t>产品</w:t>
      </w:r>
      <w:r w:rsidRPr="00BA1C35">
        <w:rPr>
          <w:rFonts w:hint="eastAsia"/>
        </w:rPr>
        <w:t>结构</w:t>
      </w:r>
      <w:r w:rsidR="004C0DEB" w:rsidRPr="00BA1C35">
        <w:rPr>
          <w:rFonts w:hint="eastAsia"/>
        </w:rPr>
        <w:t>（功能摘要）</w:t>
      </w:r>
      <w:bookmarkEnd w:id="25"/>
    </w:p>
    <w:p w14:paraId="71B0F01D" w14:textId="77777777" w:rsidR="00D339EE" w:rsidRPr="00BA1C35" w:rsidRDefault="00D339EE" w:rsidP="00D339EE">
      <w:pPr>
        <w:pStyle w:val="infoblue"/>
        <w:spacing w:before="0" w:beforeAutospacing="0" w:afterLines="50" w:after="156" w:afterAutospacing="0"/>
        <w:ind w:firstLine="420"/>
        <w:rPr>
          <w:rFonts w:ascii="Arial" w:hAnsi="Arial" w:cs="Arial"/>
          <w:i w:val="0"/>
          <w:color w:val="auto"/>
        </w:rPr>
      </w:pPr>
      <w:r w:rsidRPr="00BA1C35">
        <w:rPr>
          <w:color w:val="auto"/>
        </w:rPr>
        <w:t>页面：查看信息（计划总</w:t>
      </w:r>
      <w:proofErr w:type="gramStart"/>
      <w:r w:rsidRPr="00BA1C35">
        <w:rPr>
          <w:color w:val="auto"/>
        </w:rPr>
        <w:t>览</w:t>
      </w:r>
      <w:proofErr w:type="gramEnd"/>
      <w:r w:rsidRPr="00BA1C35">
        <w:rPr>
          <w:color w:val="auto"/>
        </w:rPr>
        <w:t>+</w:t>
      </w:r>
      <w:r w:rsidRPr="00BA1C35">
        <w:rPr>
          <w:color w:val="auto"/>
        </w:rPr>
        <w:t>编辑</w:t>
      </w:r>
      <w:r w:rsidRPr="00BA1C35">
        <w:rPr>
          <w:color w:val="auto"/>
        </w:rPr>
        <w:t>/</w:t>
      </w:r>
      <w:r w:rsidRPr="00BA1C35">
        <w:rPr>
          <w:color w:val="auto"/>
        </w:rPr>
        <w:t>删除）</w:t>
      </w:r>
      <w:r w:rsidRPr="00BA1C35">
        <w:rPr>
          <w:color w:val="auto"/>
        </w:rPr>
        <w:t xml:space="preserve">→ </w:t>
      </w:r>
      <w:r w:rsidRPr="00BA1C35">
        <w:rPr>
          <w:color w:val="auto"/>
        </w:rPr>
        <w:t>今日用药（列表</w:t>
      </w:r>
      <w:r w:rsidRPr="00BA1C35">
        <w:rPr>
          <w:color w:val="auto"/>
        </w:rPr>
        <w:t>+</w:t>
      </w:r>
      <w:r w:rsidRPr="00BA1C35">
        <w:rPr>
          <w:color w:val="auto"/>
        </w:rPr>
        <w:t>进度</w:t>
      </w:r>
      <w:r w:rsidRPr="00BA1C35">
        <w:rPr>
          <w:color w:val="auto"/>
        </w:rPr>
        <w:t>+</w:t>
      </w:r>
      <w:r w:rsidRPr="00BA1C35">
        <w:rPr>
          <w:color w:val="auto"/>
        </w:rPr>
        <w:t>打卡）</w:t>
      </w:r>
      <w:r w:rsidRPr="00BA1C35">
        <w:rPr>
          <w:color w:val="auto"/>
        </w:rPr>
        <w:t xml:space="preserve">→ </w:t>
      </w:r>
      <w:r w:rsidRPr="00BA1C35">
        <w:rPr>
          <w:color w:val="auto"/>
        </w:rPr>
        <w:t>详情</w:t>
      </w:r>
      <w:r w:rsidRPr="00BA1C35">
        <w:rPr>
          <w:color w:val="auto"/>
        </w:rPr>
        <w:t>/</w:t>
      </w:r>
      <w:r w:rsidRPr="00BA1C35">
        <w:rPr>
          <w:color w:val="auto"/>
        </w:rPr>
        <w:t>编辑；云函数：</w:t>
      </w:r>
      <w:r w:rsidRPr="00BA1C35">
        <w:rPr>
          <w:color w:val="auto"/>
        </w:rPr>
        <w:t>checkins.set/listByDate</w:t>
      </w:r>
      <w:r w:rsidRPr="00BA1C35">
        <w:rPr>
          <w:color w:val="auto"/>
        </w:rPr>
        <w:t>、</w:t>
      </w:r>
      <w:r w:rsidRPr="00BA1C35">
        <w:rPr>
          <w:color w:val="auto"/>
        </w:rPr>
        <w:t>plans.deleteByClientId</w:t>
      </w:r>
      <w:r w:rsidRPr="00BA1C35">
        <w:rPr>
          <w:color w:val="auto"/>
        </w:rPr>
        <w:t>、</w:t>
      </w:r>
      <w:r w:rsidRPr="00BA1C35">
        <w:rPr>
          <w:color w:val="auto"/>
        </w:rPr>
        <w:t xml:space="preserve">reminderScheduler.timer </w:t>
      </w:r>
      <w:r w:rsidRPr="00BA1C35">
        <w:rPr>
          <w:color w:val="auto"/>
        </w:rPr>
        <w:t>扫描并发送。</w:t>
      </w:r>
    </w:p>
    <w:p w14:paraId="2BF88657" w14:textId="77777777" w:rsidR="00E17982" w:rsidRPr="00BA1C35" w:rsidRDefault="00E17982" w:rsidP="004C0DEB">
      <w:pPr>
        <w:pStyle w:val="3"/>
      </w:pPr>
      <w:bookmarkStart w:id="26" w:name="_Toc226990646"/>
      <w:r w:rsidRPr="00BA1C35">
        <w:rPr>
          <w:rFonts w:hint="eastAsia"/>
        </w:rPr>
        <w:lastRenderedPageBreak/>
        <w:t>状态说明</w:t>
      </w:r>
      <w:bookmarkEnd w:id="26"/>
    </w:p>
    <w:p w14:paraId="7846908B" w14:textId="77777777" w:rsidR="00D339EE" w:rsidRPr="00BA1C35" w:rsidRDefault="00D339EE" w:rsidP="00D339EE">
      <w:pPr>
        <w:pStyle w:val="infoblue"/>
        <w:spacing w:before="0" w:beforeAutospacing="0" w:afterLines="50" w:after="156" w:afterAutospacing="0"/>
        <w:ind w:firstLine="420"/>
        <w:rPr>
          <w:rFonts w:ascii="Arial" w:hAnsi="Arial" w:cs="Arial"/>
          <w:i w:val="0"/>
          <w:color w:val="auto"/>
        </w:rPr>
      </w:pPr>
      <w:r w:rsidRPr="00BA1C35">
        <w:rPr>
          <w:color w:val="auto"/>
        </w:rPr>
        <w:t>任务状态：未打卡</w:t>
      </w:r>
      <w:r w:rsidRPr="00BA1C35">
        <w:rPr>
          <w:color w:val="auto"/>
        </w:rPr>
        <w:t>/</w:t>
      </w:r>
      <w:r w:rsidRPr="00BA1C35">
        <w:rPr>
          <w:color w:val="auto"/>
        </w:rPr>
        <w:t>已打卡；发送状态：未发送</w:t>
      </w:r>
      <w:r w:rsidRPr="00BA1C35">
        <w:rPr>
          <w:color w:val="auto"/>
        </w:rPr>
        <w:t>/</w:t>
      </w:r>
      <w:r w:rsidRPr="00BA1C35">
        <w:rPr>
          <w:color w:val="auto"/>
        </w:rPr>
        <w:t>已发送（</w:t>
      </w:r>
      <w:r w:rsidRPr="00BA1C35">
        <w:rPr>
          <w:color w:val="auto"/>
        </w:rPr>
        <w:t xml:space="preserve">reminder_sends </w:t>
      </w:r>
      <w:r w:rsidRPr="00BA1C35">
        <w:rPr>
          <w:color w:val="auto"/>
        </w:rPr>
        <w:t>去重）；</w:t>
      </w:r>
      <w:proofErr w:type="gramStart"/>
      <w:r w:rsidRPr="00BA1C35">
        <w:rPr>
          <w:color w:val="auto"/>
        </w:rPr>
        <w:t>提醒仅</w:t>
      </w:r>
      <w:proofErr w:type="gramEnd"/>
      <w:r w:rsidRPr="00BA1C35">
        <w:rPr>
          <w:color w:val="auto"/>
        </w:rPr>
        <w:t>在计划命中当天且到点时触发。</w:t>
      </w:r>
    </w:p>
    <w:p w14:paraId="462415A3" w14:textId="77777777" w:rsidR="004C0DEB" w:rsidRPr="00BA1C35" w:rsidRDefault="006410DF" w:rsidP="004C0DEB">
      <w:pPr>
        <w:pStyle w:val="3"/>
      </w:pPr>
      <w:bookmarkStart w:id="27" w:name="_Toc226990647"/>
      <w:r w:rsidRPr="00BA1C35">
        <w:t>特性</w:t>
      </w:r>
      <w:r w:rsidR="004C0DEB" w:rsidRPr="00BA1C35">
        <w:rPr>
          <w:rFonts w:hint="eastAsia"/>
        </w:rPr>
        <w:t>说明</w:t>
      </w:r>
      <w:bookmarkEnd w:id="27"/>
    </w:p>
    <w:p w14:paraId="715EF2D7" w14:textId="4FAD4CF6" w:rsidR="006410DF" w:rsidRPr="00BA1C35" w:rsidRDefault="004C0DEB" w:rsidP="004C0DEB">
      <w:pPr>
        <w:pStyle w:val="4"/>
        <w:ind w:leftChars="135" w:left="283"/>
      </w:pPr>
      <w:bookmarkStart w:id="28" w:name="_Toc226990648"/>
      <w:r w:rsidRPr="00BA1C35">
        <w:rPr>
          <w:rFonts w:hint="eastAsia"/>
        </w:rPr>
        <w:t>特性</w:t>
      </w:r>
      <w:r w:rsidRPr="00BA1C35">
        <w:rPr>
          <w:rFonts w:hint="eastAsia"/>
        </w:rPr>
        <w:t>1</w:t>
      </w:r>
      <w:r w:rsidRPr="00BA1C35">
        <w:rPr>
          <w:rFonts w:hint="eastAsia"/>
        </w:rPr>
        <w:t>：</w:t>
      </w:r>
      <w:r w:rsidR="00576763" w:rsidRPr="00BA1C35">
        <w:t>今日用药任务生成与打卡</w:t>
      </w:r>
      <w:bookmarkEnd w:id="28"/>
    </w:p>
    <w:p w14:paraId="62972022" w14:textId="77777777" w:rsidR="006410DF" w:rsidRPr="00BA1C35" w:rsidRDefault="006410DF" w:rsidP="006410DF">
      <w:pPr>
        <w:spacing w:afterLines="50" w:after="156"/>
        <w:rPr>
          <w:rFonts w:ascii="Arial" w:hAnsi="Arial" w:cs="Arial"/>
          <w:b/>
        </w:rPr>
      </w:pPr>
      <w:r w:rsidRPr="00BA1C35">
        <w:rPr>
          <w:rFonts w:ascii="Arial" w:hAnsi="Arial" w:cs="Arial"/>
          <w:b/>
        </w:rPr>
        <w:t>用户场景：</w:t>
      </w:r>
    </w:p>
    <w:p w14:paraId="5AB8A645" w14:textId="7EB5CFAE"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用户在</w:t>
      </w:r>
      <w:r w:rsidRPr="00BA1C35">
        <w:rPr>
          <w:color w:val="auto"/>
        </w:rPr>
        <w:t>“</w:t>
      </w:r>
      <w:r w:rsidRPr="00BA1C35">
        <w:rPr>
          <w:color w:val="auto"/>
        </w:rPr>
        <w:t>查看信息</w:t>
      </w:r>
      <w:r w:rsidRPr="00BA1C35">
        <w:rPr>
          <w:color w:val="auto"/>
        </w:rPr>
        <w:t>”</w:t>
      </w:r>
      <w:r w:rsidRPr="00BA1C35">
        <w:rPr>
          <w:color w:val="auto"/>
        </w:rPr>
        <w:t>中可进入</w:t>
      </w:r>
      <w:r w:rsidRPr="00BA1C35">
        <w:rPr>
          <w:color w:val="auto"/>
        </w:rPr>
        <w:t>“</w:t>
      </w:r>
      <w:r w:rsidRPr="00BA1C35">
        <w:rPr>
          <w:color w:val="auto"/>
        </w:rPr>
        <w:t>今日用药</w:t>
      </w:r>
      <w:r w:rsidRPr="00BA1C35">
        <w:rPr>
          <w:color w:val="auto"/>
        </w:rPr>
        <w:t>”</w:t>
      </w:r>
      <w:r w:rsidRPr="00BA1C35">
        <w:rPr>
          <w:color w:val="auto"/>
        </w:rPr>
        <w:t>查看当天任务清单并打卡，也可在</w:t>
      </w:r>
      <w:r w:rsidRPr="00BA1C35">
        <w:rPr>
          <w:color w:val="auto"/>
        </w:rPr>
        <w:t>“</w:t>
      </w:r>
      <w:r w:rsidRPr="00BA1C35">
        <w:rPr>
          <w:color w:val="auto"/>
        </w:rPr>
        <w:t>查看信息</w:t>
      </w:r>
      <w:r w:rsidRPr="00BA1C35">
        <w:rPr>
          <w:color w:val="auto"/>
        </w:rPr>
        <w:t>”</w:t>
      </w:r>
      <w:proofErr w:type="gramStart"/>
      <w:r w:rsidRPr="00BA1C35">
        <w:rPr>
          <w:color w:val="auto"/>
        </w:rPr>
        <w:t>页直接</w:t>
      </w:r>
      <w:proofErr w:type="gramEnd"/>
      <w:r w:rsidRPr="00BA1C35">
        <w:rPr>
          <w:color w:val="auto"/>
        </w:rPr>
        <w:t>查看当前计划、编辑计划、删除计划；若存在医嘱备注，需要在今日任务列表中可见。</w:t>
      </w:r>
    </w:p>
    <w:p w14:paraId="78CF90CF" w14:textId="77777777" w:rsidR="006410DF" w:rsidRPr="00BA1C35" w:rsidRDefault="006410DF" w:rsidP="006410DF">
      <w:pPr>
        <w:spacing w:afterLines="50" w:after="156"/>
        <w:rPr>
          <w:rFonts w:ascii="Arial" w:hAnsi="Arial" w:cs="Arial"/>
          <w:b/>
        </w:rPr>
      </w:pPr>
      <w:r w:rsidRPr="00BA1C35">
        <w:rPr>
          <w:rFonts w:ascii="Arial" w:hAnsi="Arial" w:cs="Arial"/>
          <w:b/>
        </w:rPr>
        <w:t>输入</w:t>
      </w:r>
      <w:r w:rsidRPr="00BA1C35">
        <w:rPr>
          <w:rFonts w:ascii="Arial" w:hAnsi="Arial" w:cs="Arial"/>
          <w:b/>
        </w:rPr>
        <w:t>\</w:t>
      </w:r>
      <w:r w:rsidRPr="00BA1C35">
        <w:rPr>
          <w:rFonts w:ascii="Arial" w:hAnsi="Arial" w:cs="Arial"/>
          <w:b/>
        </w:rPr>
        <w:t>前置条件：</w:t>
      </w:r>
    </w:p>
    <w:p w14:paraId="4DF35D0B" w14:textId="5D5E5A10"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用户已存在至少一条有效计划（</w:t>
      </w:r>
      <w:proofErr w:type="spellStart"/>
      <w:r w:rsidRPr="00BA1C35">
        <w:rPr>
          <w:color w:val="auto"/>
        </w:rPr>
        <w:t>startDate</w:t>
      </w:r>
      <w:proofErr w:type="spellEnd"/>
      <w:r w:rsidRPr="00BA1C35">
        <w:rPr>
          <w:color w:val="auto"/>
        </w:rPr>
        <w:t>≤</w:t>
      </w:r>
      <w:r w:rsidRPr="00BA1C35">
        <w:rPr>
          <w:color w:val="auto"/>
        </w:rPr>
        <w:t>今天</w:t>
      </w:r>
      <w:r w:rsidRPr="00BA1C35">
        <w:rPr>
          <w:color w:val="auto"/>
        </w:rPr>
        <w:t>≤</w:t>
      </w:r>
      <w:proofErr w:type="spellStart"/>
      <w:r w:rsidRPr="00BA1C35">
        <w:rPr>
          <w:color w:val="auto"/>
        </w:rPr>
        <w:t>endDate</w:t>
      </w:r>
      <w:proofErr w:type="spellEnd"/>
      <w:r w:rsidRPr="00BA1C35">
        <w:rPr>
          <w:color w:val="auto"/>
        </w:rPr>
        <w:t xml:space="preserve"> </w:t>
      </w:r>
      <w:r w:rsidRPr="00BA1C35">
        <w:rPr>
          <w:color w:val="auto"/>
        </w:rPr>
        <w:t>或长期；间隔周期命中当天）；云端可用时从</w:t>
      </w:r>
      <w:r w:rsidRPr="00BA1C35">
        <w:rPr>
          <w:color w:val="auto"/>
        </w:rPr>
        <w:t xml:space="preserve"> plans/</w:t>
      </w:r>
      <w:proofErr w:type="spellStart"/>
      <w:r w:rsidRPr="00BA1C35">
        <w:rPr>
          <w:color w:val="auto"/>
        </w:rPr>
        <w:t>checkins</w:t>
      </w:r>
      <w:proofErr w:type="spellEnd"/>
      <w:r w:rsidRPr="00BA1C35">
        <w:rPr>
          <w:color w:val="auto"/>
        </w:rPr>
        <w:t xml:space="preserve"> </w:t>
      </w:r>
      <w:r w:rsidRPr="00BA1C35">
        <w:rPr>
          <w:color w:val="auto"/>
        </w:rPr>
        <w:t>拉取数据，云端</w:t>
      </w:r>
      <w:proofErr w:type="gramStart"/>
      <w:r w:rsidRPr="00BA1C35">
        <w:rPr>
          <w:color w:val="auto"/>
        </w:rPr>
        <w:t>不</w:t>
      </w:r>
      <w:proofErr w:type="gramEnd"/>
      <w:r w:rsidRPr="00BA1C35">
        <w:rPr>
          <w:color w:val="auto"/>
        </w:rPr>
        <w:t>可用时使用本地缓存兜底。</w:t>
      </w:r>
    </w:p>
    <w:p w14:paraId="0C4554FA" w14:textId="77777777" w:rsidR="006410DF" w:rsidRPr="00BA1C35" w:rsidRDefault="006410DF" w:rsidP="006410DF">
      <w:pPr>
        <w:spacing w:afterLines="50" w:after="156"/>
        <w:rPr>
          <w:rFonts w:ascii="Arial" w:hAnsi="Arial" w:cs="Arial"/>
          <w:b/>
        </w:rPr>
      </w:pPr>
      <w:r w:rsidRPr="00BA1C35">
        <w:rPr>
          <w:rFonts w:ascii="Arial" w:hAnsi="Arial" w:cs="Arial" w:hint="eastAsia"/>
          <w:b/>
        </w:rPr>
        <w:t>状态说明</w:t>
      </w:r>
      <w:r w:rsidRPr="00BA1C35">
        <w:rPr>
          <w:rFonts w:ascii="Arial" w:hAnsi="Arial" w:cs="Arial"/>
          <w:b/>
        </w:rPr>
        <w:t>：</w:t>
      </w:r>
    </w:p>
    <w:p w14:paraId="5AD9B676" w14:textId="3E314535"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任务状态</w:t>
      </w:r>
      <w:r w:rsidRPr="00BA1C35">
        <w:rPr>
          <w:color w:val="auto"/>
        </w:rPr>
        <w:t>=</w:t>
      </w:r>
      <w:r w:rsidRPr="00BA1C35">
        <w:rPr>
          <w:color w:val="auto"/>
        </w:rPr>
        <w:t>未打卡</w:t>
      </w:r>
      <w:r w:rsidRPr="00BA1C35">
        <w:rPr>
          <w:color w:val="auto"/>
        </w:rPr>
        <w:t>/</w:t>
      </w:r>
      <w:r w:rsidRPr="00BA1C35">
        <w:rPr>
          <w:color w:val="auto"/>
        </w:rPr>
        <w:t>已打卡；进度</w:t>
      </w:r>
      <w:r w:rsidRPr="00BA1C35">
        <w:rPr>
          <w:color w:val="auto"/>
        </w:rPr>
        <w:t>=</w:t>
      </w:r>
      <w:r w:rsidRPr="00BA1C35">
        <w:rPr>
          <w:color w:val="auto"/>
        </w:rPr>
        <w:t>已打卡任务数</w:t>
      </w:r>
      <w:r w:rsidRPr="00BA1C35">
        <w:rPr>
          <w:color w:val="auto"/>
        </w:rPr>
        <w:t>/</w:t>
      </w:r>
      <w:r w:rsidRPr="00BA1C35">
        <w:rPr>
          <w:color w:val="auto"/>
        </w:rPr>
        <w:t>今日总任务数；仅</w:t>
      </w:r>
      <w:r w:rsidRPr="00BA1C35">
        <w:rPr>
          <w:color w:val="auto"/>
        </w:rPr>
        <w:t>“</w:t>
      </w:r>
      <w:r w:rsidRPr="00BA1C35">
        <w:rPr>
          <w:color w:val="auto"/>
        </w:rPr>
        <w:t>未打卡</w:t>
      </w:r>
      <w:r w:rsidRPr="00BA1C35">
        <w:rPr>
          <w:color w:val="auto"/>
        </w:rPr>
        <w:t>”</w:t>
      </w:r>
      <w:r w:rsidRPr="00BA1C35">
        <w:rPr>
          <w:color w:val="auto"/>
        </w:rPr>
        <w:t>的任务会被云端提醒模块继续追踪。</w:t>
      </w:r>
    </w:p>
    <w:p w14:paraId="6D39BD2F" w14:textId="77777777" w:rsidR="006410DF" w:rsidRPr="00BA1C35" w:rsidRDefault="006410DF" w:rsidP="006410DF">
      <w:pPr>
        <w:spacing w:afterLines="50" w:after="156"/>
        <w:rPr>
          <w:rFonts w:ascii="Arial" w:hAnsi="Arial" w:cs="Arial"/>
        </w:rPr>
      </w:pPr>
      <w:r w:rsidRPr="00BA1C35">
        <w:rPr>
          <w:rFonts w:ascii="Arial" w:hAnsi="Arial" w:cs="Arial"/>
          <w:b/>
        </w:rPr>
        <w:t>流程说明：</w:t>
      </w:r>
      <w:r w:rsidRPr="00BA1C35">
        <w:rPr>
          <w:rFonts w:ascii="Arial" w:hAnsi="Arial" w:cs="Arial"/>
        </w:rPr>
        <w:t>（用例图、时序图）</w:t>
      </w:r>
    </w:p>
    <w:p w14:paraId="5B1B98A0" w14:textId="26ECB534"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进入</w:t>
      </w:r>
      <w:r w:rsidRPr="00BA1C35">
        <w:rPr>
          <w:color w:val="auto"/>
        </w:rPr>
        <w:t>“</w:t>
      </w:r>
      <w:r w:rsidRPr="00BA1C35">
        <w:rPr>
          <w:color w:val="auto"/>
        </w:rPr>
        <w:t>今日用药</w:t>
      </w:r>
      <w:r w:rsidRPr="00BA1C35">
        <w:rPr>
          <w:color w:val="auto"/>
        </w:rPr>
        <w:t>”</w:t>
      </w:r>
      <w:r w:rsidRPr="00BA1C35">
        <w:rPr>
          <w:color w:val="auto"/>
        </w:rPr>
        <w:t>页面</w:t>
      </w:r>
      <w:r w:rsidRPr="00BA1C35">
        <w:rPr>
          <w:color w:val="auto"/>
        </w:rPr>
        <w:t>→</w:t>
      </w:r>
      <w:r w:rsidRPr="00BA1C35">
        <w:rPr>
          <w:color w:val="auto"/>
        </w:rPr>
        <w:t>按当前日期生成任务（过滤计划状态</w:t>
      </w:r>
      <w:r w:rsidRPr="00BA1C35">
        <w:rPr>
          <w:color w:val="auto"/>
        </w:rPr>
        <w:t>/</w:t>
      </w:r>
      <w:r w:rsidRPr="00BA1C35">
        <w:rPr>
          <w:color w:val="auto"/>
        </w:rPr>
        <w:t>日期</w:t>
      </w:r>
      <w:r w:rsidRPr="00BA1C35">
        <w:rPr>
          <w:color w:val="auto"/>
        </w:rPr>
        <w:t>/</w:t>
      </w:r>
      <w:r w:rsidRPr="00BA1C35">
        <w:rPr>
          <w:color w:val="auto"/>
        </w:rPr>
        <w:t>间隔）</w:t>
      </w:r>
      <w:r w:rsidRPr="00BA1C35">
        <w:rPr>
          <w:color w:val="auto"/>
        </w:rPr>
        <w:t>→</w:t>
      </w:r>
      <w:r w:rsidRPr="00BA1C35">
        <w:rPr>
          <w:color w:val="auto"/>
        </w:rPr>
        <w:t>按时间排序展示</w:t>
      </w:r>
      <w:r w:rsidRPr="00BA1C35">
        <w:rPr>
          <w:color w:val="auto"/>
        </w:rPr>
        <w:t>→</w:t>
      </w:r>
      <w:r w:rsidRPr="00BA1C35">
        <w:rPr>
          <w:color w:val="auto"/>
        </w:rPr>
        <w:t>用户</w:t>
      </w:r>
      <w:proofErr w:type="gramStart"/>
      <w:r w:rsidRPr="00BA1C35">
        <w:rPr>
          <w:color w:val="auto"/>
        </w:rPr>
        <w:t>点击勾选打卡</w:t>
      </w:r>
      <w:proofErr w:type="gramEnd"/>
      <w:r w:rsidRPr="00BA1C35">
        <w:rPr>
          <w:color w:val="auto"/>
        </w:rPr>
        <w:t>→</w:t>
      </w:r>
      <w:r w:rsidRPr="00BA1C35">
        <w:rPr>
          <w:color w:val="auto"/>
        </w:rPr>
        <w:t>写入</w:t>
      </w:r>
      <w:r w:rsidRPr="00BA1C35">
        <w:rPr>
          <w:color w:val="auto"/>
        </w:rPr>
        <w:t xml:space="preserve"> </w:t>
      </w:r>
      <w:proofErr w:type="spellStart"/>
      <w:r w:rsidRPr="00BA1C35">
        <w:rPr>
          <w:color w:val="auto"/>
        </w:rPr>
        <w:t>checkins</w:t>
      </w:r>
      <w:proofErr w:type="spellEnd"/>
      <w:r w:rsidRPr="00BA1C35">
        <w:rPr>
          <w:color w:val="auto"/>
        </w:rPr>
        <w:t>（云端）并更新进度</w:t>
      </w:r>
      <w:r w:rsidRPr="00BA1C35">
        <w:rPr>
          <w:color w:val="auto"/>
        </w:rPr>
        <w:t>→</w:t>
      </w:r>
      <w:r w:rsidRPr="00BA1C35">
        <w:rPr>
          <w:color w:val="auto"/>
        </w:rPr>
        <w:t>再次</w:t>
      </w:r>
      <w:proofErr w:type="gramStart"/>
      <w:r w:rsidRPr="00BA1C35">
        <w:rPr>
          <w:color w:val="auto"/>
        </w:rPr>
        <w:t>进入仍</w:t>
      </w:r>
      <w:proofErr w:type="gramEnd"/>
      <w:r w:rsidRPr="00BA1C35">
        <w:rPr>
          <w:color w:val="auto"/>
        </w:rPr>
        <w:t>保持打卡状态。查看信息页面则按计划状态分组展示：服药中在上、已结束在下。</w:t>
      </w:r>
    </w:p>
    <w:p w14:paraId="4CBB2956" w14:textId="77777777" w:rsidR="006410DF" w:rsidRPr="00BA1C35" w:rsidRDefault="006410DF" w:rsidP="006410DF">
      <w:pPr>
        <w:spacing w:afterLines="50" w:after="156"/>
        <w:rPr>
          <w:rFonts w:ascii="Arial" w:hAnsi="Arial" w:cs="Arial"/>
          <w:b/>
        </w:rPr>
      </w:pPr>
      <w:r w:rsidRPr="00BA1C35">
        <w:rPr>
          <w:rFonts w:ascii="Arial" w:hAnsi="Arial" w:cs="Arial"/>
          <w:b/>
        </w:rPr>
        <w:t>需求描述：</w:t>
      </w:r>
    </w:p>
    <w:p w14:paraId="2F8F7037" w14:textId="2CD0ADF9" w:rsidR="00576763" w:rsidRPr="00BA1C35" w:rsidRDefault="00576763" w:rsidP="00576763">
      <w:pPr>
        <w:pStyle w:val="infoblue"/>
        <w:numPr>
          <w:ilvl w:val="0"/>
          <w:numId w:val="39"/>
        </w:numPr>
        <w:spacing w:before="0" w:beforeAutospacing="0" w:afterLines="50" w:after="156" w:afterAutospacing="0"/>
        <w:ind w:firstLineChars="0"/>
        <w:rPr>
          <w:color w:val="auto"/>
        </w:rPr>
      </w:pPr>
      <w:r w:rsidRPr="00BA1C35">
        <w:rPr>
          <w:color w:val="auto"/>
        </w:rPr>
        <w:t>任务生成：以北京时间</w:t>
      </w:r>
      <w:r w:rsidRPr="00BA1C35">
        <w:rPr>
          <w:color w:val="auto"/>
        </w:rPr>
        <w:t>(+8)</w:t>
      </w:r>
      <w:r w:rsidRPr="00BA1C35">
        <w:rPr>
          <w:color w:val="auto"/>
        </w:rPr>
        <w:t>计算当天日期与当前时间；仅</w:t>
      </w:r>
      <w:r w:rsidRPr="00BA1C35">
        <w:rPr>
          <w:color w:val="auto"/>
        </w:rPr>
        <w:t xml:space="preserve"> active </w:t>
      </w:r>
      <w:r w:rsidRPr="00BA1C35">
        <w:rPr>
          <w:color w:val="auto"/>
        </w:rPr>
        <w:t>计划参与；</w:t>
      </w:r>
      <w:proofErr w:type="spellStart"/>
      <w:r w:rsidRPr="00BA1C35">
        <w:rPr>
          <w:color w:val="auto"/>
        </w:rPr>
        <w:t>intervalDays</w:t>
      </w:r>
      <w:proofErr w:type="spellEnd"/>
      <w:r w:rsidRPr="00BA1C35">
        <w:rPr>
          <w:color w:val="auto"/>
        </w:rPr>
        <w:t xml:space="preserve">=0 </w:t>
      </w:r>
      <w:r w:rsidRPr="00BA1C35">
        <w:rPr>
          <w:color w:val="auto"/>
        </w:rPr>
        <w:t>表示每天，</w:t>
      </w:r>
      <w:r w:rsidRPr="00BA1C35">
        <w:rPr>
          <w:color w:val="auto"/>
        </w:rPr>
        <w:t xml:space="preserve">1 </w:t>
      </w:r>
      <w:r w:rsidRPr="00BA1C35">
        <w:rPr>
          <w:color w:val="auto"/>
        </w:rPr>
        <w:t>表示隔一天；按</w:t>
      </w:r>
      <w:r w:rsidRPr="00BA1C35">
        <w:rPr>
          <w:color w:val="auto"/>
        </w:rPr>
        <w:t xml:space="preserve"> </w:t>
      </w:r>
      <w:proofErr w:type="spellStart"/>
      <w:r w:rsidRPr="00BA1C35">
        <w:rPr>
          <w:color w:val="auto"/>
        </w:rPr>
        <w:t>timePoints</w:t>
      </w:r>
      <w:proofErr w:type="spellEnd"/>
      <w:r w:rsidRPr="00BA1C35">
        <w:rPr>
          <w:color w:val="auto"/>
        </w:rPr>
        <w:t xml:space="preserve">/time </w:t>
      </w:r>
      <w:r w:rsidRPr="00BA1C35">
        <w:rPr>
          <w:color w:val="auto"/>
        </w:rPr>
        <w:t>字段生成</w:t>
      </w:r>
      <w:r w:rsidRPr="00BA1C35">
        <w:rPr>
          <w:color w:val="auto"/>
        </w:rPr>
        <w:t xml:space="preserve"> </w:t>
      </w:r>
      <w:proofErr w:type="spellStart"/>
      <w:r w:rsidRPr="00BA1C35">
        <w:rPr>
          <w:color w:val="auto"/>
        </w:rPr>
        <w:t>taskId</w:t>
      </w:r>
      <w:proofErr w:type="spellEnd"/>
      <w:r w:rsidRPr="00BA1C35">
        <w:rPr>
          <w:color w:val="auto"/>
        </w:rPr>
        <w:t>=</w:t>
      </w:r>
      <w:proofErr w:type="spellStart"/>
      <w:r w:rsidRPr="00BA1C35">
        <w:rPr>
          <w:color w:val="auto"/>
        </w:rPr>
        <w:t>clientId</w:t>
      </w:r>
      <w:proofErr w:type="spellEnd"/>
      <w:r w:rsidRPr="00BA1C35">
        <w:rPr>
          <w:color w:val="auto"/>
        </w:rPr>
        <w:t>-YYYY-MM-DD-HH:MM</w:t>
      </w:r>
      <w:r w:rsidRPr="00BA1C35">
        <w:rPr>
          <w:color w:val="auto"/>
        </w:rPr>
        <w:t>。</w:t>
      </w:r>
      <w:r w:rsidRPr="00BA1C35">
        <w:rPr>
          <w:color w:val="auto"/>
        </w:rPr>
        <w:t xml:space="preserve"> </w:t>
      </w:r>
    </w:p>
    <w:p w14:paraId="2919284B" w14:textId="77777777" w:rsidR="00576763" w:rsidRPr="00BA1C35" w:rsidRDefault="00576763" w:rsidP="00576763">
      <w:pPr>
        <w:pStyle w:val="infoblue"/>
        <w:numPr>
          <w:ilvl w:val="0"/>
          <w:numId w:val="39"/>
        </w:numPr>
        <w:spacing w:before="0" w:beforeAutospacing="0" w:afterLines="50" w:after="156" w:afterAutospacing="0"/>
        <w:ind w:firstLineChars="0"/>
        <w:rPr>
          <w:color w:val="auto"/>
        </w:rPr>
      </w:pPr>
      <w:r w:rsidRPr="00BA1C35">
        <w:rPr>
          <w:color w:val="auto"/>
        </w:rPr>
        <w:t>展示：今日用药以时间线</w:t>
      </w:r>
      <w:r w:rsidRPr="00BA1C35">
        <w:rPr>
          <w:color w:val="auto"/>
        </w:rPr>
        <w:t>/</w:t>
      </w:r>
      <w:r w:rsidRPr="00BA1C35">
        <w:rPr>
          <w:color w:val="auto"/>
        </w:rPr>
        <w:t>列表展示</w:t>
      </w:r>
      <w:r w:rsidRPr="00BA1C35">
        <w:rPr>
          <w:color w:val="auto"/>
        </w:rPr>
        <w:t xml:space="preserve"> time</w:t>
      </w:r>
      <w:r w:rsidRPr="00BA1C35">
        <w:rPr>
          <w:color w:val="auto"/>
        </w:rPr>
        <w:t>、药品名、剂量、医嘱备注（可选）；支持查看详情。查看信息</w:t>
      </w:r>
      <w:proofErr w:type="gramStart"/>
      <w:r w:rsidRPr="00BA1C35">
        <w:rPr>
          <w:color w:val="auto"/>
        </w:rPr>
        <w:t>页展示</w:t>
      </w:r>
      <w:proofErr w:type="gramEnd"/>
      <w:r w:rsidRPr="00BA1C35">
        <w:rPr>
          <w:color w:val="auto"/>
        </w:rPr>
        <w:t>计划摘要、编辑按钮、删除按钮。</w:t>
      </w:r>
    </w:p>
    <w:p w14:paraId="0FAC8E89" w14:textId="77777777" w:rsidR="00576763" w:rsidRPr="00BA1C35" w:rsidRDefault="00576763" w:rsidP="00576763">
      <w:pPr>
        <w:pStyle w:val="infoblue"/>
        <w:numPr>
          <w:ilvl w:val="0"/>
          <w:numId w:val="39"/>
        </w:numPr>
        <w:spacing w:before="0" w:beforeAutospacing="0" w:afterLines="50" w:after="156" w:afterAutospacing="0"/>
        <w:ind w:firstLineChars="0"/>
        <w:rPr>
          <w:color w:val="auto"/>
        </w:rPr>
      </w:pPr>
      <w:r w:rsidRPr="00BA1C35">
        <w:rPr>
          <w:color w:val="auto"/>
        </w:rPr>
        <w:t>打卡：点击</w:t>
      </w:r>
      <w:proofErr w:type="gramStart"/>
      <w:r w:rsidRPr="00BA1C35">
        <w:rPr>
          <w:color w:val="auto"/>
        </w:rPr>
        <w:t>勾选可</w:t>
      </w:r>
      <w:proofErr w:type="gramEnd"/>
      <w:r w:rsidRPr="00BA1C35">
        <w:rPr>
          <w:color w:val="auto"/>
        </w:rPr>
        <w:t>切换完成状态；需要防误触（按钮独立区域）；打卡后立刻更新进度与样式（可加删除线）。</w:t>
      </w:r>
    </w:p>
    <w:p w14:paraId="04225057" w14:textId="3370DE17" w:rsidR="00576763" w:rsidRPr="00BA1C35" w:rsidRDefault="00576763" w:rsidP="00576763">
      <w:pPr>
        <w:pStyle w:val="infoblue"/>
        <w:numPr>
          <w:ilvl w:val="0"/>
          <w:numId w:val="39"/>
        </w:numPr>
        <w:spacing w:before="0" w:beforeAutospacing="0" w:afterLines="50" w:after="156" w:afterAutospacing="0"/>
        <w:ind w:firstLineChars="0"/>
        <w:rPr>
          <w:color w:val="auto"/>
        </w:rPr>
      </w:pPr>
      <w:r w:rsidRPr="00BA1C35">
        <w:rPr>
          <w:color w:val="auto"/>
        </w:rPr>
        <w:t>数据一致性：优先以云端</w:t>
      </w:r>
      <w:r w:rsidRPr="00BA1C35">
        <w:rPr>
          <w:color w:val="auto"/>
        </w:rPr>
        <w:t xml:space="preserve"> </w:t>
      </w:r>
      <w:proofErr w:type="spellStart"/>
      <w:r w:rsidRPr="00BA1C35">
        <w:rPr>
          <w:color w:val="auto"/>
        </w:rPr>
        <w:t>checkins</w:t>
      </w:r>
      <w:proofErr w:type="spellEnd"/>
      <w:r w:rsidRPr="00BA1C35">
        <w:rPr>
          <w:color w:val="auto"/>
        </w:rPr>
        <w:t xml:space="preserve"> </w:t>
      </w:r>
      <w:r w:rsidRPr="00BA1C35">
        <w:rPr>
          <w:color w:val="auto"/>
        </w:rPr>
        <w:t>为准；云端失败时允许</w:t>
      </w:r>
      <w:proofErr w:type="gramStart"/>
      <w:r w:rsidRPr="00BA1C35">
        <w:rPr>
          <w:color w:val="auto"/>
        </w:rPr>
        <w:t>本地先</w:t>
      </w:r>
      <w:proofErr w:type="gramEnd"/>
      <w:r w:rsidRPr="00BA1C35">
        <w:rPr>
          <w:color w:val="auto"/>
        </w:rPr>
        <w:t>显示完成并在后台重试同步；重复点击保持</w:t>
      </w:r>
      <w:proofErr w:type="gramStart"/>
      <w:r w:rsidRPr="00BA1C35">
        <w:rPr>
          <w:color w:val="auto"/>
        </w:rPr>
        <w:t>幂</w:t>
      </w:r>
      <w:proofErr w:type="gramEnd"/>
      <w:r w:rsidRPr="00BA1C35">
        <w:rPr>
          <w:color w:val="auto"/>
        </w:rPr>
        <w:t>等</w:t>
      </w:r>
      <w:r w:rsidRPr="00BA1C35">
        <w:rPr>
          <w:rFonts w:hint="eastAsia"/>
          <w:color w:val="auto"/>
        </w:rPr>
        <w:t>。</w:t>
      </w:r>
    </w:p>
    <w:p w14:paraId="432DA1B5" w14:textId="12814435" w:rsidR="00D339EE" w:rsidRPr="00BA1C35" w:rsidRDefault="00576763" w:rsidP="00576763">
      <w:pPr>
        <w:pStyle w:val="infoblue"/>
        <w:numPr>
          <w:ilvl w:val="0"/>
          <w:numId w:val="39"/>
        </w:numPr>
        <w:spacing w:before="0" w:beforeAutospacing="0" w:afterLines="50" w:after="156" w:afterAutospacing="0"/>
        <w:ind w:firstLineChars="0"/>
        <w:rPr>
          <w:color w:val="auto"/>
        </w:rPr>
      </w:pPr>
      <w:r w:rsidRPr="00BA1C35">
        <w:rPr>
          <w:color w:val="auto"/>
        </w:rPr>
        <w:t>空态：当日</w:t>
      </w:r>
      <w:proofErr w:type="gramStart"/>
      <w:r w:rsidRPr="00BA1C35">
        <w:rPr>
          <w:color w:val="auto"/>
        </w:rPr>
        <w:t>无任务</w:t>
      </w:r>
      <w:proofErr w:type="gramEnd"/>
      <w:r w:rsidRPr="00BA1C35">
        <w:rPr>
          <w:color w:val="auto"/>
        </w:rPr>
        <w:t>时提示</w:t>
      </w:r>
      <w:r w:rsidRPr="00BA1C35">
        <w:rPr>
          <w:color w:val="auto"/>
        </w:rPr>
        <w:t>“</w:t>
      </w:r>
      <w:r w:rsidRPr="00BA1C35">
        <w:rPr>
          <w:color w:val="auto"/>
        </w:rPr>
        <w:t>今日暂无用药安排</w:t>
      </w:r>
      <w:r w:rsidRPr="00BA1C35">
        <w:rPr>
          <w:color w:val="auto"/>
        </w:rPr>
        <w:t>”</w:t>
      </w:r>
      <w:r w:rsidRPr="00BA1C35">
        <w:rPr>
          <w:color w:val="auto"/>
        </w:rPr>
        <w:t>，且不显示</w:t>
      </w:r>
      <w:proofErr w:type="gramStart"/>
      <w:r w:rsidRPr="00BA1C35">
        <w:rPr>
          <w:color w:val="auto"/>
        </w:rPr>
        <w:t>进度环</w:t>
      </w:r>
      <w:proofErr w:type="gramEnd"/>
      <w:r w:rsidRPr="00BA1C35">
        <w:rPr>
          <w:color w:val="auto"/>
        </w:rPr>
        <w:t>或进度为</w:t>
      </w:r>
      <w:r w:rsidRPr="00BA1C35">
        <w:rPr>
          <w:color w:val="auto"/>
        </w:rPr>
        <w:t xml:space="preserve"> 0%</w:t>
      </w:r>
      <w:r w:rsidRPr="00BA1C35">
        <w:rPr>
          <w:color w:val="auto"/>
        </w:rPr>
        <w:t>；查看信息页在无计划时提示新增计划。</w:t>
      </w:r>
    </w:p>
    <w:p w14:paraId="48A171F2" w14:textId="77777777" w:rsidR="004C0DEB" w:rsidRPr="00BA1C35" w:rsidRDefault="004C0DEB" w:rsidP="006410DF">
      <w:pPr>
        <w:spacing w:afterLines="50" w:after="156"/>
        <w:rPr>
          <w:rFonts w:ascii="Arial" w:hAnsi="Arial" w:cs="Arial"/>
          <w:b/>
        </w:rPr>
      </w:pPr>
      <w:r w:rsidRPr="00BA1C35">
        <w:rPr>
          <w:rFonts w:ascii="Arial" w:hAnsi="Arial" w:cs="Arial" w:hint="eastAsia"/>
          <w:b/>
        </w:rPr>
        <w:t>补充说明：</w:t>
      </w:r>
    </w:p>
    <w:p w14:paraId="749D3EE8" w14:textId="6893C309" w:rsidR="006410DF" w:rsidRPr="00BA1C35" w:rsidRDefault="00576763" w:rsidP="00576763">
      <w:pPr>
        <w:pStyle w:val="infoblue"/>
        <w:spacing w:before="0" w:beforeAutospacing="0" w:afterLines="50" w:after="156" w:afterAutospacing="0"/>
        <w:ind w:firstLine="420"/>
        <w:rPr>
          <w:color w:val="auto"/>
        </w:rPr>
      </w:pPr>
      <w:r w:rsidRPr="00BA1C35">
        <w:rPr>
          <w:color w:val="auto"/>
        </w:rPr>
        <w:t>医嘱备注默认</w:t>
      </w:r>
      <w:r w:rsidRPr="00BA1C35">
        <w:rPr>
          <w:color w:val="auto"/>
        </w:rPr>
        <w:t>“</w:t>
      </w:r>
      <w:r w:rsidRPr="00BA1C35">
        <w:rPr>
          <w:color w:val="auto"/>
        </w:rPr>
        <w:t>无备注</w:t>
      </w:r>
      <w:r w:rsidRPr="00BA1C35">
        <w:rPr>
          <w:color w:val="auto"/>
        </w:rPr>
        <w:t>/</w:t>
      </w:r>
      <w:r w:rsidRPr="00BA1C35">
        <w:rPr>
          <w:color w:val="auto"/>
        </w:rPr>
        <w:t>空</w:t>
      </w:r>
      <w:r w:rsidRPr="00BA1C35">
        <w:rPr>
          <w:color w:val="auto"/>
        </w:rPr>
        <w:t>”</w:t>
      </w:r>
      <w:r w:rsidRPr="00BA1C35">
        <w:rPr>
          <w:color w:val="auto"/>
        </w:rPr>
        <w:t>，展示时为空则不占用空间；若备注较长需截断或换行；任务排序按时间字符串升序。</w:t>
      </w:r>
    </w:p>
    <w:p w14:paraId="4F833CFF" w14:textId="059B2608" w:rsidR="006410DF" w:rsidRPr="00BA1C35" w:rsidRDefault="006410DF" w:rsidP="004C0DEB">
      <w:pPr>
        <w:pStyle w:val="4"/>
        <w:ind w:leftChars="135" w:left="283"/>
      </w:pPr>
      <w:bookmarkStart w:id="29" w:name="_Toc226990649"/>
      <w:r w:rsidRPr="00BA1C35">
        <w:lastRenderedPageBreak/>
        <w:t>特性</w:t>
      </w:r>
      <w:r w:rsidR="004C0DEB" w:rsidRPr="00BA1C35">
        <w:rPr>
          <w:rFonts w:hint="eastAsia"/>
        </w:rPr>
        <w:t>2</w:t>
      </w:r>
      <w:r w:rsidRPr="00BA1C35">
        <w:rPr>
          <w:rFonts w:hint="eastAsia"/>
        </w:rPr>
        <w:t>：</w:t>
      </w:r>
      <w:r w:rsidR="00576763" w:rsidRPr="00BA1C35">
        <w:t>云端订阅消息提醒推送（定时触发器）</w:t>
      </w:r>
      <w:bookmarkEnd w:id="29"/>
    </w:p>
    <w:p w14:paraId="78C7E012" w14:textId="77777777" w:rsidR="006410DF" w:rsidRPr="00BA1C35" w:rsidRDefault="006410DF" w:rsidP="006410DF">
      <w:pPr>
        <w:spacing w:afterLines="50" w:after="156"/>
        <w:rPr>
          <w:rFonts w:ascii="Arial" w:hAnsi="Arial" w:cs="Arial"/>
          <w:b/>
        </w:rPr>
      </w:pPr>
      <w:r w:rsidRPr="00BA1C35">
        <w:rPr>
          <w:rFonts w:ascii="Arial" w:hAnsi="Arial" w:cs="Arial"/>
          <w:b/>
        </w:rPr>
        <w:t>用户场景：</w:t>
      </w:r>
    </w:p>
    <w:p w14:paraId="26EBFFC9" w14:textId="5DC736DC"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用户在录入</w:t>
      </w:r>
      <w:r w:rsidRPr="00BA1C35">
        <w:rPr>
          <w:color w:val="auto"/>
        </w:rPr>
        <w:t>/</w:t>
      </w:r>
      <w:r w:rsidRPr="00BA1C35">
        <w:rPr>
          <w:color w:val="auto"/>
        </w:rPr>
        <w:t>导入计划时被引导授权订阅</w:t>
      </w:r>
      <w:r w:rsidRPr="00BA1C35">
        <w:rPr>
          <w:color w:val="auto"/>
        </w:rPr>
        <w:t>“</w:t>
      </w:r>
      <w:r w:rsidRPr="00BA1C35">
        <w:rPr>
          <w:color w:val="auto"/>
        </w:rPr>
        <w:t>用药提醒</w:t>
      </w:r>
      <w:r w:rsidRPr="00BA1C35">
        <w:rPr>
          <w:color w:val="auto"/>
        </w:rPr>
        <w:t>”</w:t>
      </w:r>
      <w:r w:rsidRPr="00BA1C35">
        <w:rPr>
          <w:color w:val="auto"/>
        </w:rPr>
        <w:t>消息；到达计划</w:t>
      </w:r>
      <w:proofErr w:type="gramStart"/>
      <w:r w:rsidRPr="00BA1C35">
        <w:rPr>
          <w:color w:val="auto"/>
        </w:rPr>
        <w:t>时间点且用户</w:t>
      </w:r>
      <w:proofErr w:type="gramEnd"/>
      <w:r w:rsidRPr="00BA1C35">
        <w:rPr>
          <w:color w:val="auto"/>
        </w:rPr>
        <w:t>未打卡时，小程序通过云函数调用订阅消息接口将提醒推送到</w:t>
      </w:r>
      <w:proofErr w:type="gramStart"/>
      <w:r w:rsidRPr="00BA1C35">
        <w:rPr>
          <w:color w:val="auto"/>
        </w:rPr>
        <w:t>微信聊天</w:t>
      </w:r>
      <w:proofErr w:type="gramEnd"/>
      <w:r w:rsidRPr="00BA1C35">
        <w:rPr>
          <w:color w:val="auto"/>
        </w:rPr>
        <w:t>列表。</w:t>
      </w:r>
    </w:p>
    <w:p w14:paraId="46C09591" w14:textId="77777777" w:rsidR="006410DF" w:rsidRPr="00BA1C35" w:rsidRDefault="006410DF" w:rsidP="006410DF">
      <w:pPr>
        <w:spacing w:afterLines="50" w:after="156"/>
        <w:rPr>
          <w:rFonts w:ascii="Arial" w:hAnsi="Arial" w:cs="Arial"/>
          <w:b/>
        </w:rPr>
      </w:pPr>
      <w:r w:rsidRPr="00BA1C35">
        <w:rPr>
          <w:rFonts w:ascii="Arial" w:hAnsi="Arial" w:cs="Arial"/>
          <w:b/>
        </w:rPr>
        <w:t>输入</w:t>
      </w:r>
      <w:r w:rsidRPr="00BA1C35">
        <w:rPr>
          <w:rFonts w:ascii="Arial" w:hAnsi="Arial" w:cs="Arial"/>
          <w:b/>
        </w:rPr>
        <w:t>\</w:t>
      </w:r>
      <w:r w:rsidRPr="00BA1C35">
        <w:rPr>
          <w:rFonts w:ascii="Arial" w:hAnsi="Arial" w:cs="Arial"/>
          <w:b/>
        </w:rPr>
        <w:t>前置条件：</w:t>
      </w:r>
    </w:p>
    <w:p w14:paraId="6536A375" w14:textId="12C126E3"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用户已在端上对模板进行</w:t>
      </w:r>
      <w:r w:rsidRPr="00BA1C35">
        <w:rPr>
          <w:color w:val="auto"/>
        </w:rPr>
        <w:t xml:space="preserve"> accept </w:t>
      </w:r>
      <w:r w:rsidRPr="00BA1C35">
        <w:rPr>
          <w:color w:val="auto"/>
        </w:rPr>
        <w:t>授权；</w:t>
      </w:r>
      <w:proofErr w:type="gramStart"/>
      <w:r w:rsidRPr="00BA1C35">
        <w:rPr>
          <w:color w:val="auto"/>
        </w:rPr>
        <w:t>云数据</w:t>
      </w:r>
      <w:proofErr w:type="gramEnd"/>
      <w:r w:rsidRPr="00BA1C35">
        <w:rPr>
          <w:color w:val="auto"/>
        </w:rPr>
        <w:t>库存在</w:t>
      </w:r>
      <w:r w:rsidRPr="00BA1C35">
        <w:rPr>
          <w:color w:val="auto"/>
        </w:rPr>
        <w:t xml:space="preserve"> plans/</w:t>
      </w:r>
      <w:proofErr w:type="spellStart"/>
      <w:r w:rsidRPr="00BA1C35">
        <w:rPr>
          <w:color w:val="auto"/>
        </w:rPr>
        <w:t>checkins</w:t>
      </w:r>
      <w:proofErr w:type="spellEnd"/>
      <w:r w:rsidRPr="00BA1C35">
        <w:rPr>
          <w:color w:val="auto"/>
        </w:rPr>
        <w:t>/</w:t>
      </w:r>
      <w:proofErr w:type="spellStart"/>
      <w:r w:rsidRPr="00BA1C35">
        <w:rPr>
          <w:color w:val="auto"/>
        </w:rPr>
        <w:t>reminder_sends</w:t>
      </w:r>
      <w:proofErr w:type="spellEnd"/>
      <w:r w:rsidRPr="00BA1C35">
        <w:rPr>
          <w:color w:val="auto"/>
        </w:rPr>
        <w:t xml:space="preserve"> </w:t>
      </w:r>
      <w:r w:rsidRPr="00BA1C35">
        <w:rPr>
          <w:color w:val="auto"/>
        </w:rPr>
        <w:t>集合；</w:t>
      </w:r>
      <w:proofErr w:type="spellStart"/>
      <w:r w:rsidRPr="00BA1C35">
        <w:rPr>
          <w:color w:val="auto"/>
        </w:rPr>
        <w:t>reminderScheduler</w:t>
      </w:r>
      <w:proofErr w:type="spellEnd"/>
      <w:r w:rsidRPr="00BA1C35">
        <w:rPr>
          <w:color w:val="auto"/>
        </w:rPr>
        <w:t xml:space="preserve"> </w:t>
      </w:r>
      <w:r w:rsidRPr="00BA1C35">
        <w:rPr>
          <w:color w:val="auto"/>
        </w:rPr>
        <w:t>定时触发器已启用；模板字段映射已与后台一致（</w:t>
      </w:r>
      <w:r w:rsidRPr="00BA1C35">
        <w:rPr>
          <w:color w:val="auto"/>
        </w:rPr>
        <w:t>thing2/time3/short_thing11/time10/thing4</w:t>
      </w:r>
      <w:r w:rsidRPr="00BA1C35">
        <w:rPr>
          <w:color w:val="auto"/>
        </w:rPr>
        <w:t>）。</w:t>
      </w:r>
    </w:p>
    <w:p w14:paraId="7C2999CA" w14:textId="77777777" w:rsidR="006410DF" w:rsidRPr="00BA1C35" w:rsidRDefault="006410DF" w:rsidP="006410DF">
      <w:pPr>
        <w:spacing w:afterLines="50" w:after="156"/>
        <w:rPr>
          <w:rFonts w:ascii="Arial" w:hAnsi="Arial" w:cs="Arial"/>
          <w:b/>
        </w:rPr>
      </w:pPr>
      <w:r w:rsidRPr="00BA1C35">
        <w:rPr>
          <w:rFonts w:ascii="Arial" w:hAnsi="Arial" w:cs="Arial" w:hint="eastAsia"/>
          <w:b/>
        </w:rPr>
        <w:t>状态说明</w:t>
      </w:r>
      <w:r w:rsidRPr="00BA1C35">
        <w:rPr>
          <w:rFonts w:ascii="Arial" w:hAnsi="Arial" w:cs="Arial"/>
          <w:b/>
        </w:rPr>
        <w:t>：</w:t>
      </w:r>
    </w:p>
    <w:p w14:paraId="62FDD5DD" w14:textId="28A2121C"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发送状态</w:t>
      </w:r>
      <w:r w:rsidRPr="00BA1C35">
        <w:rPr>
          <w:color w:val="auto"/>
        </w:rPr>
        <w:t>=</w:t>
      </w:r>
      <w:r w:rsidRPr="00BA1C35">
        <w:rPr>
          <w:color w:val="auto"/>
        </w:rPr>
        <w:t>未发送</w:t>
      </w:r>
      <w:r w:rsidRPr="00BA1C35">
        <w:rPr>
          <w:color w:val="auto"/>
        </w:rPr>
        <w:t>/</w:t>
      </w:r>
      <w:r w:rsidRPr="00BA1C35">
        <w:rPr>
          <w:color w:val="auto"/>
        </w:rPr>
        <w:t>已发送</w:t>
      </w:r>
      <w:r w:rsidRPr="00BA1C35">
        <w:rPr>
          <w:color w:val="auto"/>
        </w:rPr>
        <w:t>/</w:t>
      </w:r>
      <w:r w:rsidRPr="00BA1C35">
        <w:rPr>
          <w:color w:val="auto"/>
        </w:rPr>
        <w:t>发送失败；去重键</w:t>
      </w:r>
      <w:r w:rsidRPr="00BA1C35">
        <w:rPr>
          <w:color w:val="auto"/>
        </w:rPr>
        <w:t>=_id=</w:t>
      </w:r>
      <w:proofErr w:type="spellStart"/>
      <w:r w:rsidRPr="00BA1C35">
        <w:rPr>
          <w:color w:val="auto"/>
        </w:rPr>
        <w:t>openId_taskId</w:t>
      </w:r>
      <w:proofErr w:type="spellEnd"/>
      <w:r w:rsidRPr="00BA1C35">
        <w:rPr>
          <w:color w:val="auto"/>
        </w:rPr>
        <w:t xml:space="preserve"> </w:t>
      </w:r>
      <w:r w:rsidRPr="00BA1C35">
        <w:rPr>
          <w:color w:val="auto"/>
        </w:rPr>
        <w:t>写入</w:t>
      </w:r>
      <w:r w:rsidRPr="00BA1C35">
        <w:rPr>
          <w:color w:val="auto"/>
        </w:rPr>
        <w:t xml:space="preserve"> </w:t>
      </w:r>
      <w:proofErr w:type="spellStart"/>
      <w:r w:rsidRPr="00BA1C35">
        <w:rPr>
          <w:color w:val="auto"/>
        </w:rPr>
        <w:t>reminder_sends</w:t>
      </w:r>
      <w:proofErr w:type="spellEnd"/>
      <w:r w:rsidRPr="00BA1C35">
        <w:rPr>
          <w:color w:val="auto"/>
        </w:rPr>
        <w:t>；若已打卡则不发送；若用户拒绝授权则会出现发送失败但不应刷屏。</w:t>
      </w:r>
    </w:p>
    <w:p w14:paraId="3F026650" w14:textId="0D01C647" w:rsidR="006410DF" w:rsidRPr="00BA1C35" w:rsidRDefault="006410DF" w:rsidP="006410DF">
      <w:pPr>
        <w:spacing w:afterLines="50" w:after="156"/>
        <w:rPr>
          <w:rFonts w:ascii="Arial" w:hAnsi="Arial" w:cs="Arial"/>
        </w:rPr>
      </w:pPr>
      <w:r w:rsidRPr="00BA1C35">
        <w:rPr>
          <w:rFonts w:ascii="Arial" w:hAnsi="Arial" w:cs="Arial"/>
          <w:b/>
        </w:rPr>
        <w:t>流程说明：</w:t>
      </w:r>
    </w:p>
    <w:p w14:paraId="5A1BDB89" w14:textId="60C797EC" w:rsidR="00D339EE" w:rsidRPr="00BA1C35" w:rsidRDefault="00576763" w:rsidP="00D339EE">
      <w:pPr>
        <w:pStyle w:val="infoblue"/>
        <w:spacing w:before="0" w:beforeAutospacing="0" w:afterLines="50" w:after="156" w:afterAutospacing="0"/>
        <w:ind w:firstLine="420"/>
        <w:rPr>
          <w:rFonts w:ascii="Arial" w:hAnsi="Arial" w:cs="Arial"/>
          <w:i w:val="0"/>
          <w:color w:val="auto"/>
        </w:rPr>
      </w:pPr>
      <w:r w:rsidRPr="00BA1C35">
        <w:rPr>
          <w:color w:val="auto"/>
        </w:rPr>
        <w:t>定时触发器每分钟运行</w:t>
      </w:r>
      <w:r w:rsidRPr="00BA1C35">
        <w:rPr>
          <w:color w:val="auto"/>
        </w:rPr>
        <w:t>→</w:t>
      </w:r>
      <w:r w:rsidRPr="00BA1C35">
        <w:rPr>
          <w:color w:val="auto"/>
        </w:rPr>
        <w:t>计算当前北京时间日期与</w:t>
      </w:r>
      <w:r w:rsidRPr="00BA1C35">
        <w:rPr>
          <w:color w:val="auto"/>
        </w:rPr>
        <w:t xml:space="preserve"> HH:MM→</w:t>
      </w:r>
      <w:r w:rsidRPr="00BA1C35">
        <w:rPr>
          <w:color w:val="auto"/>
        </w:rPr>
        <w:t>查询</w:t>
      </w:r>
      <w:r w:rsidRPr="00BA1C35">
        <w:rPr>
          <w:color w:val="auto"/>
        </w:rPr>
        <w:t xml:space="preserve"> active plans→</w:t>
      </w:r>
      <w:r w:rsidRPr="00BA1C35">
        <w:rPr>
          <w:color w:val="auto"/>
        </w:rPr>
        <w:t>筛选命中当天且包含当前时间点的计划</w:t>
      </w:r>
      <w:r w:rsidRPr="00BA1C35">
        <w:rPr>
          <w:color w:val="auto"/>
        </w:rPr>
        <w:t>→</w:t>
      </w:r>
      <w:r w:rsidRPr="00BA1C35">
        <w:rPr>
          <w:color w:val="auto"/>
        </w:rPr>
        <w:t>检查</w:t>
      </w:r>
      <w:r w:rsidRPr="00BA1C35">
        <w:rPr>
          <w:color w:val="auto"/>
        </w:rPr>
        <w:t xml:space="preserve"> </w:t>
      </w:r>
      <w:proofErr w:type="spellStart"/>
      <w:r w:rsidRPr="00BA1C35">
        <w:rPr>
          <w:color w:val="auto"/>
        </w:rPr>
        <w:t>checkins</w:t>
      </w:r>
      <w:proofErr w:type="spellEnd"/>
      <w:r w:rsidRPr="00BA1C35">
        <w:rPr>
          <w:color w:val="auto"/>
        </w:rPr>
        <w:t xml:space="preserve"> </w:t>
      </w:r>
      <w:r w:rsidRPr="00BA1C35">
        <w:rPr>
          <w:color w:val="auto"/>
        </w:rPr>
        <w:t>是否已打卡</w:t>
      </w:r>
      <w:r w:rsidRPr="00BA1C35">
        <w:rPr>
          <w:color w:val="auto"/>
        </w:rPr>
        <w:t>→</w:t>
      </w:r>
      <w:r w:rsidRPr="00BA1C35">
        <w:rPr>
          <w:color w:val="auto"/>
        </w:rPr>
        <w:t>写入</w:t>
      </w:r>
      <w:r w:rsidRPr="00BA1C35">
        <w:rPr>
          <w:color w:val="auto"/>
        </w:rPr>
        <w:t xml:space="preserve"> </w:t>
      </w:r>
      <w:proofErr w:type="spellStart"/>
      <w:r w:rsidRPr="00BA1C35">
        <w:rPr>
          <w:color w:val="auto"/>
        </w:rPr>
        <w:t>reminder_sends</w:t>
      </w:r>
      <w:proofErr w:type="spellEnd"/>
      <w:r w:rsidRPr="00BA1C35">
        <w:rPr>
          <w:color w:val="auto"/>
        </w:rPr>
        <w:t xml:space="preserve"> </w:t>
      </w:r>
      <w:r w:rsidRPr="00BA1C35">
        <w:rPr>
          <w:color w:val="auto"/>
        </w:rPr>
        <w:t>占位去重</w:t>
      </w:r>
      <w:r w:rsidRPr="00BA1C35">
        <w:rPr>
          <w:color w:val="auto"/>
        </w:rPr>
        <w:t>→</w:t>
      </w:r>
      <w:r w:rsidRPr="00BA1C35">
        <w:rPr>
          <w:color w:val="auto"/>
        </w:rPr>
        <w:t>调用</w:t>
      </w:r>
      <w:r w:rsidRPr="00BA1C35">
        <w:rPr>
          <w:color w:val="auto"/>
        </w:rPr>
        <w:t xml:space="preserve"> </w:t>
      </w:r>
      <w:proofErr w:type="spellStart"/>
      <w:r w:rsidRPr="00BA1C35">
        <w:rPr>
          <w:color w:val="auto"/>
        </w:rPr>
        <w:t>cloud.openapi.subscribeMessage.send</w:t>
      </w:r>
      <w:proofErr w:type="spellEnd"/>
      <w:r w:rsidRPr="00BA1C35">
        <w:rPr>
          <w:color w:val="auto"/>
        </w:rPr>
        <w:t>→</w:t>
      </w:r>
      <w:r w:rsidRPr="00BA1C35">
        <w:rPr>
          <w:color w:val="auto"/>
        </w:rPr>
        <w:t>用户点击通知进入</w:t>
      </w:r>
      <w:r w:rsidRPr="00BA1C35">
        <w:rPr>
          <w:color w:val="auto"/>
        </w:rPr>
        <w:t>“</w:t>
      </w:r>
      <w:r w:rsidRPr="00BA1C35">
        <w:rPr>
          <w:color w:val="auto"/>
        </w:rPr>
        <w:t>今日用药</w:t>
      </w:r>
      <w:r w:rsidRPr="00BA1C35">
        <w:rPr>
          <w:color w:val="auto"/>
        </w:rPr>
        <w:t>”</w:t>
      </w:r>
      <w:r w:rsidRPr="00BA1C35">
        <w:rPr>
          <w:color w:val="auto"/>
        </w:rPr>
        <w:t>。</w:t>
      </w:r>
    </w:p>
    <w:p w14:paraId="79C1F3C1" w14:textId="77777777" w:rsidR="006410DF" w:rsidRPr="00BA1C35" w:rsidRDefault="006410DF" w:rsidP="006410DF">
      <w:pPr>
        <w:spacing w:afterLines="50" w:after="156"/>
        <w:rPr>
          <w:rFonts w:ascii="Arial" w:hAnsi="Arial" w:cs="Arial"/>
          <w:b/>
        </w:rPr>
      </w:pPr>
      <w:r w:rsidRPr="00BA1C35">
        <w:rPr>
          <w:rFonts w:ascii="Arial" w:hAnsi="Arial" w:cs="Arial"/>
          <w:b/>
        </w:rPr>
        <w:t>需求描述：</w:t>
      </w:r>
    </w:p>
    <w:p w14:paraId="3EE04FAC" w14:textId="1BB3F997" w:rsidR="00576763" w:rsidRPr="00BA1C35"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BA1C35">
        <w:rPr>
          <w:color w:val="auto"/>
        </w:rPr>
        <w:t>授权引导：用户录入</w:t>
      </w:r>
      <w:r w:rsidRPr="00BA1C35">
        <w:rPr>
          <w:color w:val="auto"/>
        </w:rPr>
        <w:t>/</w:t>
      </w:r>
      <w:r w:rsidRPr="00BA1C35">
        <w:rPr>
          <w:color w:val="auto"/>
        </w:rPr>
        <w:t>导入计划时必须调用</w:t>
      </w:r>
      <w:r w:rsidRPr="00BA1C35">
        <w:rPr>
          <w:color w:val="auto"/>
        </w:rPr>
        <w:t xml:space="preserve"> </w:t>
      </w:r>
      <w:proofErr w:type="spellStart"/>
      <w:r w:rsidRPr="00BA1C35">
        <w:rPr>
          <w:color w:val="auto"/>
        </w:rPr>
        <w:t>wx.requestSubscribeMessage</w:t>
      </w:r>
      <w:proofErr w:type="spellEnd"/>
      <w:r w:rsidRPr="00BA1C35">
        <w:rPr>
          <w:color w:val="auto"/>
        </w:rPr>
        <w:t xml:space="preserve"> </w:t>
      </w:r>
      <w:r w:rsidRPr="00BA1C35">
        <w:rPr>
          <w:color w:val="auto"/>
        </w:rPr>
        <w:t>引导授权；若拒绝需提示</w:t>
      </w:r>
      <w:r w:rsidRPr="00BA1C35">
        <w:rPr>
          <w:color w:val="auto"/>
        </w:rPr>
        <w:t>“</w:t>
      </w:r>
      <w:r w:rsidRPr="00BA1C35">
        <w:rPr>
          <w:color w:val="auto"/>
        </w:rPr>
        <w:t>拒绝将无法收到提醒</w:t>
      </w:r>
      <w:r w:rsidRPr="00BA1C35">
        <w:rPr>
          <w:color w:val="auto"/>
        </w:rPr>
        <w:t>”</w:t>
      </w:r>
      <w:r w:rsidRPr="00BA1C35">
        <w:rPr>
          <w:color w:val="auto"/>
        </w:rPr>
        <w:t>，但不阻塞保存计划。</w:t>
      </w:r>
    </w:p>
    <w:p w14:paraId="333576CC" w14:textId="77777777" w:rsidR="00576763" w:rsidRPr="00BA1C35"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BA1C35">
        <w:rPr>
          <w:color w:val="auto"/>
        </w:rPr>
        <w:t>发送条件：仅对命中当天</w:t>
      </w:r>
      <w:r w:rsidRPr="00BA1C35">
        <w:rPr>
          <w:color w:val="auto"/>
        </w:rPr>
        <w:t>+</w:t>
      </w:r>
      <w:r w:rsidRPr="00BA1C35">
        <w:rPr>
          <w:color w:val="auto"/>
        </w:rPr>
        <w:t>到点</w:t>
      </w:r>
      <w:r w:rsidRPr="00BA1C35">
        <w:rPr>
          <w:color w:val="auto"/>
        </w:rPr>
        <w:t>+</w:t>
      </w:r>
      <w:r w:rsidRPr="00BA1C35">
        <w:rPr>
          <w:color w:val="auto"/>
        </w:rPr>
        <w:t>未打卡任务发送；已结束</w:t>
      </w:r>
      <w:r w:rsidRPr="00BA1C35">
        <w:rPr>
          <w:color w:val="auto"/>
        </w:rPr>
        <w:t>/</w:t>
      </w:r>
      <w:r w:rsidRPr="00BA1C35">
        <w:rPr>
          <w:color w:val="auto"/>
        </w:rPr>
        <w:t>过期计划不得发送。</w:t>
      </w:r>
    </w:p>
    <w:p w14:paraId="774E5073" w14:textId="127132BB" w:rsidR="00576763" w:rsidRPr="00BA1C35"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BA1C35">
        <w:rPr>
          <w:color w:val="auto"/>
        </w:rPr>
        <w:t>字段填充：药品名</w:t>
      </w:r>
      <w:r w:rsidRPr="00BA1C35">
        <w:rPr>
          <w:color w:val="auto"/>
        </w:rPr>
        <w:t>=thing2</w:t>
      </w:r>
      <w:r w:rsidRPr="00BA1C35">
        <w:rPr>
          <w:color w:val="auto"/>
        </w:rPr>
        <w:t>；时间</w:t>
      </w:r>
      <w:r w:rsidRPr="00BA1C35">
        <w:rPr>
          <w:color w:val="auto"/>
        </w:rPr>
        <w:t>=time3</w:t>
      </w:r>
      <w:r w:rsidRPr="00BA1C35">
        <w:rPr>
          <w:color w:val="auto"/>
        </w:rPr>
        <w:t>（</w:t>
      </w:r>
      <w:r w:rsidRPr="00BA1C35">
        <w:rPr>
          <w:color w:val="auto"/>
        </w:rPr>
        <w:t>YYYY-MM-DD HH:MM</w:t>
      </w:r>
      <w:r w:rsidRPr="00BA1C35">
        <w:rPr>
          <w:color w:val="auto"/>
        </w:rPr>
        <w:t>）；剂量</w:t>
      </w:r>
      <w:r w:rsidRPr="00BA1C35">
        <w:rPr>
          <w:color w:val="auto"/>
        </w:rPr>
        <w:t>=short_thing11</w:t>
      </w:r>
      <w:r w:rsidRPr="00BA1C35">
        <w:rPr>
          <w:color w:val="auto"/>
        </w:rPr>
        <w:t>；每日时间点</w:t>
      </w:r>
      <w:r w:rsidRPr="00BA1C35">
        <w:rPr>
          <w:color w:val="auto"/>
        </w:rPr>
        <w:t>=time10</w:t>
      </w:r>
      <w:r w:rsidRPr="00BA1C35">
        <w:rPr>
          <w:color w:val="auto"/>
        </w:rPr>
        <w:t>（</w:t>
      </w:r>
      <w:r w:rsidRPr="00BA1C35">
        <w:rPr>
          <w:color w:val="auto"/>
        </w:rPr>
        <w:t>HH:MM</w:t>
      </w:r>
      <w:r w:rsidRPr="00BA1C35">
        <w:rPr>
          <w:color w:val="auto"/>
        </w:rPr>
        <w:t>）；医嘱事项</w:t>
      </w:r>
      <w:r w:rsidRPr="00BA1C35">
        <w:rPr>
          <w:color w:val="auto"/>
        </w:rPr>
        <w:t>=thing4</w:t>
      </w:r>
      <w:r w:rsidRPr="00BA1C35">
        <w:rPr>
          <w:color w:val="auto"/>
        </w:rPr>
        <w:t>（无则填</w:t>
      </w:r>
      <w:r w:rsidRPr="00BA1C35">
        <w:rPr>
          <w:color w:val="auto"/>
        </w:rPr>
        <w:t>“</w:t>
      </w:r>
      <w:r w:rsidRPr="00BA1C35">
        <w:rPr>
          <w:color w:val="auto"/>
        </w:rPr>
        <w:t>无</w:t>
      </w:r>
      <w:r w:rsidRPr="00BA1C35">
        <w:rPr>
          <w:color w:val="auto"/>
        </w:rPr>
        <w:t>”</w:t>
      </w:r>
      <w:r w:rsidRPr="00BA1C35">
        <w:rPr>
          <w:color w:val="auto"/>
        </w:rPr>
        <w:t>）。</w:t>
      </w:r>
    </w:p>
    <w:p w14:paraId="162270AC" w14:textId="77777777" w:rsidR="00576763" w:rsidRPr="00BA1C35"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BA1C35">
        <w:rPr>
          <w:color w:val="auto"/>
        </w:rPr>
        <w:t>去重与</w:t>
      </w:r>
      <w:proofErr w:type="gramStart"/>
      <w:r w:rsidRPr="00BA1C35">
        <w:rPr>
          <w:color w:val="auto"/>
        </w:rPr>
        <w:t>幂</w:t>
      </w:r>
      <w:proofErr w:type="gramEnd"/>
      <w:r w:rsidRPr="00BA1C35">
        <w:rPr>
          <w:color w:val="auto"/>
        </w:rPr>
        <w:t>等：同一</w:t>
      </w:r>
      <w:r w:rsidRPr="00BA1C35">
        <w:rPr>
          <w:color w:val="auto"/>
        </w:rPr>
        <w:t xml:space="preserve"> </w:t>
      </w:r>
      <w:proofErr w:type="spellStart"/>
      <w:r w:rsidRPr="00BA1C35">
        <w:rPr>
          <w:color w:val="auto"/>
        </w:rPr>
        <w:t>openid+taskId</w:t>
      </w:r>
      <w:proofErr w:type="spellEnd"/>
      <w:r w:rsidRPr="00BA1C35">
        <w:rPr>
          <w:color w:val="auto"/>
        </w:rPr>
        <w:t xml:space="preserve"> </w:t>
      </w:r>
      <w:r w:rsidRPr="00BA1C35">
        <w:rPr>
          <w:color w:val="auto"/>
        </w:rPr>
        <w:t>只允许发送一次；发送失败也保留</w:t>
      </w:r>
      <w:r w:rsidRPr="00BA1C35">
        <w:rPr>
          <w:color w:val="auto"/>
        </w:rPr>
        <w:t xml:space="preserve"> </w:t>
      </w:r>
      <w:proofErr w:type="spellStart"/>
      <w:r w:rsidRPr="00BA1C35">
        <w:rPr>
          <w:color w:val="auto"/>
        </w:rPr>
        <w:t>reminder_sends</w:t>
      </w:r>
      <w:proofErr w:type="spellEnd"/>
      <w:r w:rsidRPr="00BA1C35">
        <w:rPr>
          <w:color w:val="auto"/>
        </w:rPr>
        <w:t xml:space="preserve"> </w:t>
      </w:r>
      <w:r w:rsidRPr="00BA1C35">
        <w:rPr>
          <w:color w:val="auto"/>
        </w:rPr>
        <w:t>以避免每分钟重复失败刷屏。</w:t>
      </w:r>
    </w:p>
    <w:p w14:paraId="20B11CEA" w14:textId="1EB80EF4" w:rsidR="00D339EE" w:rsidRPr="00BA1C35" w:rsidRDefault="00576763" w:rsidP="00576763">
      <w:pPr>
        <w:pStyle w:val="infoblue"/>
        <w:numPr>
          <w:ilvl w:val="0"/>
          <w:numId w:val="40"/>
        </w:numPr>
        <w:spacing w:before="0" w:beforeAutospacing="0" w:afterLines="50" w:after="156" w:afterAutospacing="0"/>
        <w:ind w:firstLineChars="0"/>
        <w:rPr>
          <w:rFonts w:ascii="Arial" w:hAnsi="Arial" w:cs="Arial"/>
          <w:i w:val="0"/>
          <w:color w:val="auto"/>
        </w:rPr>
      </w:pPr>
      <w:r w:rsidRPr="00BA1C35">
        <w:rPr>
          <w:color w:val="auto"/>
        </w:rPr>
        <w:t>可观测：云函数返回</w:t>
      </w:r>
      <w:r w:rsidRPr="00BA1C35">
        <w:rPr>
          <w:color w:val="auto"/>
        </w:rPr>
        <w:t xml:space="preserve"> due/sent/skipped/failed</w:t>
      </w:r>
      <w:r w:rsidRPr="00BA1C35">
        <w:rPr>
          <w:color w:val="auto"/>
        </w:rPr>
        <w:t>；日志用于定位模板字段不匹配、授权拒绝、集合不存在等问题。</w:t>
      </w:r>
    </w:p>
    <w:p w14:paraId="45AF02C4" w14:textId="77777777" w:rsidR="004C0DEB" w:rsidRPr="00BA1C35" w:rsidRDefault="004C0DEB" w:rsidP="006410DF">
      <w:pPr>
        <w:spacing w:afterLines="50" w:after="156"/>
        <w:rPr>
          <w:rFonts w:ascii="Arial" w:hAnsi="Arial" w:cs="Arial"/>
          <w:b/>
        </w:rPr>
      </w:pPr>
      <w:r w:rsidRPr="00BA1C35">
        <w:rPr>
          <w:rFonts w:ascii="Arial" w:hAnsi="Arial" w:cs="Arial" w:hint="eastAsia"/>
          <w:b/>
        </w:rPr>
        <w:t>补充说明：</w:t>
      </w:r>
    </w:p>
    <w:p w14:paraId="6609F729" w14:textId="2AB4BB38" w:rsidR="006410DF" w:rsidRPr="00BA1C35" w:rsidRDefault="00576763" w:rsidP="006410DF">
      <w:pPr>
        <w:spacing w:afterLines="50" w:after="156"/>
        <w:ind w:firstLineChars="205" w:firstLine="430"/>
        <w:rPr>
          <w:rFonts w:ascii="Arial" w:hAnsi="Arial" w:cs="Arial"/>
          <w:i/>
        </w:rPr>
      </w:pPr>
      <w:r w:rsidRPr="00BA1C35">
        <w:rPr>
          <w:i/>
          <w:iCs/>
          <w:kern w:val="0"/>
          <w:szCs w:val="20"/>
        </w:rPr>
        <w:t>定时器表达式需以</w:t>
      </w:r>
      <w:proofErr w:type="gramStart"/>
      <w:r w:rsidRPr="00BA1C35">
        <w:rPr>
          <w:i/>
          <w:iCs/>
          <w:kern w:val="0"/>
          <w:szCs w:val="20"/>
        </w:rPr>
        <w:t>云开发</w:t>
      </w:r>
      <w:proofErr w:type="gramEnd"/>
      <w:r w:rsidRPr="00BA1C35">
        <w:rPr>
          <w:i/>
          <w:iCs/>
          <w:kern w:val="0"/>
          <w:szCs w:val="20"/>
        </w:rPr>
        <w:t>控制台支持的</w:t>
      </w:r>
      <w:r w:rsidRPr="00BA1C35">
        <w:rPr>
          <w:i/>
          <w:iCs/>
          <w:kern w:val="0"/>
          <w:szCs w:val="20"/>
        </w:rPr>
        <w:t xml:space="preserve"> cron </w:t>
      </w:r>
      <w:r w:rsidRPr="00BA1C35">
        <w:rPr>
          <w:i/>
          <w:iCs/>
          <w:kern w:val="0"/>
          <w:szCs w:val="20"/>
        </w:rPr>
        <w:t>为准；当计划量增大时需为</w:t>
      </w:r>
      <w:r w:rsidRPr="00BA1C35">
        <w:rPr>
          <w:i/>
          <w:iCs/>
          <w:kern w:val="0"/>
          <w:szCs w:val="20"/>
        </w:rPr>
        <w:t xml:space="preserve"> plans.active</w:t>
      </w:r>
      <w:r w:rsidRPr="00BA1C35">
        <w:rPr>
          <w:i/>
          <w:iCs/>
          <w:kern w:val="0"/>
          <w:szCs w:val="20"/>
        </w:rPr>
        <w:t>、</w:t>
      </w:r>
      <w:r w:rsidRPr="00BA1C35">
        <w:rPr>
          <w:i/>
          <w:iCs/>
          <w:kern w:val="0"/>
          <w:szCs w:val="20"/>
        </w:rPr>
        <w:t xml:space="preserve">plans.openid </w:t>
      </w:r>
      <w:r w:rsidRPr="00BA1C35">
        <w:rPr>
          <w:i/>
          <w:iCs/>
          <w:kern w:val="0"/>
          <w:szCs w:val="20"/>
        </w:rPr>
        <w:t>等字段建立索引，并考虑按时间点分片扫描。已结束计划需记录</w:t>
      </w:r>
      <w:r w:rsidRPr="00BA1C35">
        <w:rPr>
          <w:i/>
          <w:iCs/>
          <w:kern w:val="0"/>
          <w:szCs w:val="20"/>
        </w:rPr>
        <w:t xml:space="preserve"> </w:t>
      </w:r>
      <w:proofErr w:type="spellStart"/>
      <w:r w:rsidRPr="00BA1C35">
        <w:rPr>
          <w:i/>
          <w:iCs/>
          <w:kern w:val="0"/>
          <w:szCs w:val="20"/>
        </w:rPr>
        <w:t>endedAt</w:t>
      </w:r>
      <w:proofErr w:type="spellEnd"/>
      <w:r w:rsidRPr="00BA1C35">
        <w:rPr>
          <w:i/>
          <w:iCs/>
          <w:kern w:val="0"/>
          <w:szCs w:val="20"/>
        </w:rPr>
        <w:t>，并在满</w:t>
      </w:r>
      <w:r w:rsidRPr="00BA1C35">
        <w:rPr>
          <w:i/>
          <w:iCs/>
          <w:kern w:val="0"/>
          <w:szCs w:val="20"/>
        </w:rPr>
        <w:t>7</w:t>
      </w:r>
      <w:r w:rsidRPr="00BA1C35">
        <w:rPr>
          <w:i/>
          <w:iCs/>
          <w:kern w:val="0"/>
          <w:szCs w:val="20"/>
        </w:rPr>
        <w:t>天后由云端定时任务自动删除。</w:t>
      </w:r>
    </w:p>
    <w:p w14:paraId="275BD78F" w14:textId="77777777" w:rsidR="003B54DB" w:rsidRPr="00BA1C35" w:rsidRDefault="00FA181F" w:rsidP="003B54DB">
      <w:pPr>
        <w:pStyle w:val="1"/>
        <w:rPr>
          <w:rFonts w:ascii="Arial" w:hAnsi="Arial" w:cs="Arial"/>
        </w:rPr>
      </w:pPr>
      <w:bookmarkStart w:id="30" w:name="_Toc249267348"/>
      <w:bookmarkStart w:id="31" w:name="_Toc249414527"/>
      <w:bookmarkStart w:id="32" w:name="_Toc249414639"/>
      <w:bookmarkStart w:id="33" w:name="_Toc249501941"/>
      <w:bookmarkStart w:id="34" w:name="_Toc249502105"/>
      <w:bookmarkStart w:id="35" w:name="_Toc250472028"/>
      <w:bookmarkStart w:id="36" w:name="_Toc250472157"/>
      <w:bookmarkStart w:id="37" w:name="_Toc253863814"/>
      <w:bookmarkStart w:id="38" w:name="_Toc226990650"/>
      <w:r w:rsidRPr="00BA1C35">
        <w:rPr>
          <w:rFonts w:ascii="Arial" w:hAnsi="Arial" w:cs="Arial"/>
        </w:rPr>
        <w:t>其它产品</w:t>
      </w:r>
      <w:r w:rsidR="003B54DB" w:rsidRPr="00BA1C35">
        <w:rPr>
          <w:rFonts w:ascii="Arial" w:hAnsi="Arial" w:cs="Arial"/>
        </w:rPr>
        <w:t>需求</w:t>
      </w:r>
      <w:bookmarkEnd w:id="30"/>
      <w:bookmarkEnd w:id="31"/>
      <w:bookmarkEnd w:id="32"/>
      <w:bookmarkEnd w:id="33"/>
      <w:bookmarkEnd w:id="34"/>
      <w:bookmarkEnd w:id="35"/>
      <w:bookmarkEnd w:id="36"/>
      <w:bookmarkEnd w:id="37"/>
      <w:bookmarkEnd w:id="38"/>
    </w:p>
    <w:p w14:paraId="09693F80"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可用性需求：提醒链路可观测（云函数日志含</w:t>
      </w:r>
      <w:r w:rsidRPr="00BA1C35">
        <w:rPr>
          <w:color w:val="auto"/>
        </w:rPr>
        <w:t xml:space="preserve"> sent/failed</w:t>
      </w:r>
      <w:r w:rsidRPr="00BA1C35">
        <w:rPr>
          <w:color w:val="auto"/>
        </w:rPr>
        <w:t>）；用户能在</w:t>
      </w:r>
      <w:r w:rsidRPr="00BA1C35">
        <w:rPr>
          <w:color w:val="auto"/>
        </w:rPr>
        <w:t xml:space="preserve"> 3 </w:t>
      </w:r>
      <w:proofErr w:type="gramStart"/>
      <w:r w:rsidRPr="00BA1C35">
        <w:rPr>
          <w:color w:val="auto"/>
        </w:rPr>
        <w:t>步内完成</w:t>
      </w:r>
      <w:proofErr w:type="gramEnd"/>
      <w:r w:rsidRPr="00BA1C35">
        <w:rPr>
          <w:color w:val="auto"/>
        </w:rPr>
        <w:t>录入（首页</w:t>
      </w:r>
      <w:r w:rsidRPr="00BA1C35">
        <w:rPr>
          <w:color w:val="auto"/>
        </w:rPr>
        <w:t>→</w:t>
      </w:r>
      <w:r w:rsidRPr="00BA1C35">
        <w:rPr>
          <w:color w:val="auto"/>
        </w:rPr>
        <w:t>录入</w:t>
      </w:r>
      <w:r w:rsidRPr="00BA1C35">
        <w:rPr>
          <w:color w:val="auto"/>
        </w:rPr>
        <w:t>→</w:t>
      </w:r>
      <w:r w:rsidRPr="00BA1C35">
        <w:rPr>
          <w:color w:val="auto"/>
        </w:rPr>
        <w:t>保存）；查看</w:t>
      </w:r>
      <w:proofErr w:type="gramStart"/>
      <w:r w:rsidRPr="00BA1C35">
        <w:rPr>
          <w:color w:val="auto"/>
        </w:rPr>
        <w:t>信息页可直接</w:t>
      </w:r>
      <w:proofErr w:type="gramEnd"/>
      <w:r w:rsidRPr="00BA1C35">
        <w:rPr>
          <w:color w:val="auto"/>
        </w:rPr>
        <w:t>完成查看、编辑、删除；导入链路支持粘贴链接或直接打开</w:t>
      </w:r>
      <w:r w:rsidRPr="00BA1C35">
        <w:rPr>
          <w:color w:val="auto"/>
        </w:rPr>
        <w:t xml:space="preserve"> shareCode</w:t>
      </w:r>
      <w:r w:rsidRPr="00BA1C35">
        <w:rPr>
          <w:color w:val="auto"/>
        </w:rPr>
        <w:t>。</w:t>
      </w:r>
    </w:p>
    <w:p w14:paraId="25B5CDF8" w14:textId="77777777" w:rsidR="003B54DB" w:rsidRPr="00BA1C35" w:rsidRDefault="003B54DB" w:rsidP="00781C52">
      <w:pPr>
        <w:pStyle w:val="2"/>
        <w:tabs>
          <w:tab w:val="clear" w:pos="0"/>
          <w:tab w:val="left" w:pos="540"/>
        </w:tabs>
        <w:rPr>
          <w:rFonts w:cs="Arial"/>
        </w:rPr>
      </w:pPr>
      <w:bookmarkStart w:id="39" w:name="_Toc249267349"/>
      <w:bookmarkStart w:id="40" w:name="_Toc249414528"/>
      <w:bookmarkStart w:id="41" w:name="_Toc249414640"/>
      <w:bookmarkStart w:id="42" w:name="_Toc249501942"/>
      <w:bookmarkStart w:id="43" w:name="_Toc249502106"/>
      <w:bookmarkStart w:id="44" w:name="_Toc250472029"/>
      <w:bookmarkStart w:id="45" w:name="_Toc250472158"/>
      <w:bookmarkStart w:id="46" w:name="_Toc253863815"/>
      <w:bookmarkStart w:id="47" w:name="_Toc226990651"/>
      <w:r w:rsidRPr="00BA1C35">
        <w:rPr>
          <w:rFonts w:cs="Arial"/>
        </w:rPr>
        <w:lastRenderedPageBreak/>
        <w:t>性能需求</w:t>
      </w:r>
      <w:bookmarkEnd w:id="39"/>
      <w:bookmarkEnd w:id="40"/>
      <w:bookmarkEnd w:id="41"/>
      <w:bookmarkEnd w:id="42"/>
      <w:bookmarkEnd w:id="43"/>
      <w:bookmarkEnd w:id="44"/>
      <w:bookmarkEnd w:id="45"/>
      <w:bookmarkEnd w:id="46"/>
      <w:bookmarkEnd w:id="47"/>
    </w:p>
    <w:p w14:paraId="4AAB6CF9"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性能需求：打开</w:t>
      </w:r>
      <w:r w:rsidRPr="00BA1C35">
        <w:rPr>
          <w:color w:val="auto"/>
        </w:rPr>
        <w:t>“</w:t>
      </w:r>
      <w:r w:rsidRPr="00BA1C35">
        <w:rPr>
          <w:color w:val="auto"/>
        </w:rPr>
        <w:t>今日用药</w:t>
      </w:r>
      <w:r w:rsidRPr="00BA1C35">
        <w:rPr>
          <w:color w:val="auto"/>
        </w:rPr>
        <w:t>”</w:t>
      </w:r>
      <w:r w:rsidRPr="00BA1C35">
        <w:rPr>
          <w:color w:val="auto"/>
        </w:rPr>
        <w:t>列表</w:t>
      </w:r>
      <w:r w:rsidRPr="00BA1C35">
        <w:rPr>
          <w:color w:val="auto"/>
        </w:rPr>
        <w:t xml:space="preserve"> 1 </w:t>
      </w:r>
      <w:r w:rsidRPr="00BA1C35">
        <w:rPr>
          <w:color w:val="auto"/>
        </w:rPr>
        <w:t>秒内渲染；云函数按分钟扫描，单次执行应在</w:t>
      </w:r>
      <w:r w:rsidRPr="00BA1C35">
        <w:rPr>
          <w:color w:val="auto"/>
        </w:rPr>
        <w:t xml:space="preserve"> 3 </w:t>
      </w:r>
      <w:r w:rsidRPr="00BA1C35">
        <w:rPr>
          <w:color w:val="auto"/>
        </w:rPr>
        <w:t>秒内完成（规模扩大需增加索引与分片扫描）。</w:t>
      </w:r>
    </w:p>
    <w:p w14:paraId="2D806A0B" w14:textId="77777777" w:rsidR="003B54DB" w:rsidRPr="00BA1C35" w:rsidRDefault="003B54DB" w:rsidP="00781C52">
      <w:pPr>
        <w:pStyle w:val="2"/>
        <w:tabs>
          <w:tab w:val="clear" w:pos="0"/>
          <w:tab w:val="left" w:pos="540"/>
        </w:tabs>
        <w:rPr>
          <w:rFonts w:cs="Arial"/>
        </w:rPr>
      </w:pPr>
      <w:bookmarkStart w:id="48" w:name="_Toc250472030"/>
      <w:bookmarkStart w:id="49" w:name="_Toc250472159"/>
      <w:bookmarkStart w:id="50" w:name="_Toc253863816"/>
      <w:bookmarkStart w:id="51" w:name="_Toc226990652"/>
      <w:r w:rsidRPr="00BA1C35">
        <w:rPr>
          <w:rFonts w:cs="Arial"/>
        </w:rPr>
        <w:t>监控需求</w:t>
      </w:r>
      <w:bookmarkEnd w:id="48"/>
      <w:bookmarkEnd w:id="49"/>
      <w:bookmarkEnd w:id="50"/>
      <w:bookmarkEnd w:id="51"/>
    </w:p>
    <w:p w14:paraId="3270FCD1"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监控需求：</w:t>
      </w:r>
      <w:r w:rsidRPr="00BA1C35">
        <w:rPr>
          <w:color w:val="auto"/>
        </w:rPr>
        <w:t xml:space="preserve">reminderScheduler </w:t>
      </w:r>
      <w:r w:rsidRPr="00BA1C35">
        <w:rPr>
          <w:color w:val="auto"/>
        </w:rPr>
        <w:t>输出</w:t>
      </w:r>
      <w:r w:rsidRPr="00BA1C35">
        <w:rPr>
          <w:color w:val="auto"/>
        </w:rPr>
        <w:t xml:space="preserve"> due/sent/skipped/failed</w:t>
      </w:r>
      <w:r w:rsidRPr="00BA1C35">
        <w:rPr>
          <w:color w:val="auto"/>
        </w:rPr>
        <w:t>；</w:t>
      </w:r>
      <w:r w:rsidRPr="00BA1C35">
        <w:rPr>
          <w:color w:val="auto"/>
        </w:rPr>
        <w:t xml:space="preserve">share.generate/parse </w:t>
      </w:r>
      <w:r w:rsidRPr="00BA1C35">
        <w:rPr>
          <w:color w:val="auto"/>
        </w:rPr>
        <w:t>记录成功与失败次数；必要时增加告警（失败率</w:t>
      </w:r>
      <w:r w:rsidRPr="00BA1C35">
        <w:rPr>
          <w:color w:val="auto"/>
        </w:rPr>
        <w:t>&gt;</w:t>
      </w:r>
      <w:r w:rsidRPr="00BA1C35">
        <w:rPr>
          <w:color w:val="auto"/>
        </w:rPr>
        <w:t>阈值）。</w:t>
      </w:r>
    </w:p>
    <w:p w14:paraId="339FA914" w14:textId="77777777" w:rsidR="003B54DB" w:rsidRPr="00BA1C35" w:rsidRDefault="003B54DB" w:rsidP="00781C52">
      <w:pPr>
        <w:pStyle w:val="2"/>
        <w:tabs>
          <w:tab w:val="clear" w:pos="0"/>
          <w:tab w:val="left" w:pos="540"/>
        </w:tabs>
        <w:rPr>
          <w:rFonts w:cs="Arial"/>
        </w:rPr>
      </w:pPr>
      <w:bookmarkStart w:id="52" w:name="_Toc226990653"/>
      <w:r w:rsidRPr="00BA1C35">
        <w:rPr>
          <w:rFonts w:cs="Arial"/>
        </w:rPr>
        <w:t>兼容性需求</w:t>
      </w:r>
      <w:bookmarkEnd w:id="52"/>
    </w:p>
    <w:p w14:paraId="0F26453A"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兼容性需求：</w:t>
      </w:r>
      <w:proofErr w:type="gramStart"/>
      <w:r w:rsidRPr="00BA1C35">
        <w:rPr>
          <w:color w:val="auto"/>
        </w:rPr>
        <w:t>适配微信基础</w:t>
      </w:r>
      <w:proofErr w:type="gramEnd"/>
      <w:r w:rsidRPr="00BA1C35">
        <w:rPr>
          <w:color w:val="auto"/>
        </w:rPr>
        <w:t>库（建议</w:t>
      </w:r>
      <w:r w:rsidRPr="00BA1C35">
        <w:rPr>
          <w:color w:val="auto"/>
        </w:rPr>
        <w:t xml:space="preserve"> &gt;=2.30</w:t>
      </w:r>
      <w:r w:rsidRPr="00BA1C35">
        <w:rPr>
          <w:color w:val="auto"/>
        </w:rPr>
        <w:t>）；</w:t>
      </w:r>
      <w:r w:rsidRPr="00BA1C35">
        <w:rPr>
          <w:color w:val="auto"/>
        </w:rPr>
        <w:t xml:space="preserve">iOS/Android </w:t>
      </w:r>
      <w:r w:rsidRPr="00BA1C35">
        <w:rPr>
          <w:color w:val="auto"/>
        </w:rPr>
        <w:t>真机均可订阅授权与接收订阅消息；时区按北京时间</w:t>
      </w:r>
      <w:r w:rsidRPr="00BA1C35">
        <w:rPr>
          <w:color w:val="auto"/>
        </w:rPr>
        <w:t>(+8)</w:t>
      </w:r>
      <w:r w:rsidRPr="00BA1C35">
        <w:rPr>
          <w:color w:val="auto"/>
        </w:rPr>
        <w:t>计算。</w:t>
      </w:r>
    </w:p>
    <w:p w14:paraId="4A3A7732" w14:textId="77777777" w:rsidR="003B54DB" w:rsidRPr="00BA1C35" w:rsidRDefault="003B54DB" w:rsidP="003B54DB">
      <w:pPr>
        <w:pStyle w:val="1"/>
        <w:jc w:val="both"/>
        <w:rPr>
          <w:rFonts w:ascii="Arial" w:hAnsi="Arial" w:cs="Arial"/>
        </w:rPr>
      </w:pPr>
      <w:bookmarkStart w:id="53" w:name="_Toc249414545"/>
      <w:bookmarkStart w:id="54" w:name="_Toc249414652"/>
      <w:bookmarkStart w:id="55" w:name="_Toc249501949"/>
      <w:bookmarkStart w:id="56" w:name="_Toc249502113"/>
      <w:bookmarkStart w:id="57" w:name="_Toc250472032"/>
      <w:bookmarkStart w:id="58" w:name="_Toc250472161"/>
      <w:bookmarkStart w:id="59" w:name="_Toc253863817"/>
      <w:bookmarkStart w:id="60" w:name="_Toc226990654"/>
      <w:r w:rsidRPr="00BA1C35">
        <w:rPr>
          <w:rFonts w:ascii="Arial" w:hAnsi="Arial" w:cs="Arial"/>
        </w:rPr>
        <w:t>风险分析</w:t>
      </w:r>
      <w:bookmarkEnd w:id="53"/>
      <w:bookmarkEnd w:id="54"/>
      <w:bookmarkEnd w:id="55"/>
      <w:bookmarkEnd w:id="56"/>
      <w:bookmarkEnd w:id="57"/>
      <w:bookmarkEnd w:id="58"/>
      <w:bookmarkEnd w:id="59"/>
      <w:bookmarkEnd w:id="60"/>
    </w:p>
    <w:p w14:paraId="3FFB8AB0"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风险分析见下表。</w:t>
      </w:r>
    </w:p>
    <w:tbl>
      <w:tblPr>
        <w:tblW w:w="915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840"/>
        <w:gridCol w:w="840"/>
        <w:gridCol w:w="3792"/>
        <w:gridCol w:w="1050"/>
      </w:tblGrid>
      <w:tr w:rsidR="00BA1C35" w:rsidRPr="00BA1C35" w14:paraId="205AE233" w14:textId="77777777">
        <w:tc>
          <w:tcPr>
            <w:tcW w:w="2628" w:type="dxa"/>
            <w:shd w:val="clear" w:color="auto" w:fill="C0C0C0"/>
          </w:tcPr>
          <w:p w14:paraId="30044D64" w14:textId="77777777" w:rsidR="003B54DB" w:rsidRPr="00BA1C35" w:rsidRDefault="003B54DB" w:rsidP="00F35425">
            <w:pPr>
              <w:jc w:val="center"/>
              <w:rPr>
                <w:rFonts w:ascii="Arial" w:hAnsi="Arial" w:cs="Arial"/>
                <w:sz w:val="20"/>
                <w:szCs w:val="20"/>
              </w:rPr>
            </w:pPr>
            <w:r w:rsidRPr="00BA1C35">
              <w:rPr>
                <w:rFonts w:ascii="Arial" w:hAnsi="Arial" w:cs="Arial"/>
                <w:sz w:val="20"/>
                <w:szCs w:val="20"/>
              </w:rPr>
              <w:t>风险</w:t>
            </w:r>
          </w:p>
        </w:tc>
        <w:tc>
          <w:tcPr>
            <w:tcW w:w="840" w:type="dxa"/>
            <w:shd w:val="clear" w:color="auto" w:fill="C0C0C0"/>
          </w:tcPr>
          <w:p w14:paraId="3019CBCC" w14:textId="77777777" w:rsidR="003B54DB" w:rsidRPr="00BA1C35" w:rsidRDefault="003B54DB" w:rsidP="00F35425">
            <w:pPr>
              <w:jc w:val="center"/>
              <w:rPr>
                <w:rFonts w:ascii="Arial" w:hAnsi="Arial" w:cs="Arial"/>
                <w:sz w:val="20"/>
                <w:szCs w:val="20"/>
              </w:rPr>
            </w:pPr>
            <w:r w:rsidRPr="00BA1C35">
              <w:rPr>
                <w:rFonts w:ascii="Arial" w:hAnsi="Arial" w:cs="Arial"/>
                <w:sz w:val="20"/>
                <w:szCs w:val="20"/>
              </w:rPr>
              <w:t>可能性</w:t>
            </w:r>
          </w:p>
        </w:tc>
        <w:tc>
          <w:tcPr>
            <w:tcW w:w="840" w:type="dxa"/>
            <w:shd w:val="clear" w:color="auto" w:fill="C0C0C0"/>
          </w:tcPr>
          <w:p w14:paraId="68AC1C1C" w14:textId="77777777" w:rsidR="003B54DB" w:rsidRPr="00BA1C35" w:rsidRDefault="003B54DB" w:rsidP="00F35425">
            <w:pPr>
              <w:jc w:val="center"/>
              <w:rPr>
                <w:rFonts w:ascii="Arial" w:hAnsi="Arial" w:cs="Arial"/>
                <w:sz w:val="20"/>
                <w:szCs w:val="20"/>
              </w:rPr>
            </w:pPr>
            <w:r w:rsidRPr="00BA1C35">
              <w:rPr>
                <w:rFonts w:ascii="Arial" w:hAnsi="Arial" w:cs="Arial"/>
                <w:sz w:val="20"/>
                <w:szCs w:val="20"/>
              </w:rPr>
              <w:t>严重性</w:t>
            </w:r>
          </w:p>
        </w:tc>
        <w:tc>
          <w:tcPr>
            <w:tcW w:w="3792" w:type="dxa"/>
            <w:shd w:val="clear" w:color="auto" w:fill="C0C0C0"/>
          </w:tcPr>
          <w:p w14:paraId="2DBF578F" w14:textId="77777777" w:rsidR="003B54DB" w:rsidRPr="00BA1C35" w:rsidRDefault="003B54DB" w:rsidP="00F35425">
            <w:pPr>
              <w:jc w:val="center"/>
              <w:rPr>
                <w:rFonts w:ascii="Arial" w:hAnsi="Arial" w:cs="Arial"/>
                <w:sz w:val="20"/>
                <w:szCs w:val="20"/>
              </w:rPr>
            </w:pPr>
            <w:r w:rsidRPr="00BA1C35">
              <w:rPr>
                <w:rFonts w:ascii="Arial" w:hAnsi="Arial" w:cs="Arial"/>
                <w:sz w:val="20"/>
                <w:szCs w:val="20"/>
              </w:rPr>
              <w:t>应对策略</w:t>
            </w:r>
          </w:p>
        </w:tc>
        <w:tc>
          <w:tcPr>
            <w:tcW w:w="1050" w:type="dxa"/>
            <w:shd w:val="clear" w:color="auto" w:fill="C0C0C0"/>
          </w:tcPr>
          <w:p w14:paraId="208EC651" w14:textId="77777777" w:rsidR="003B54DB" w:rsidRPr="00BA1C35" w:rsidRDefault="003B54DB" w:rsidP="00F35425">
            <w:pPr>
              <w:jc w:val="center"/>
              <w:rPr>
                <w:rFonts w:ascii="Arial" w:hAnsi="Arial" w:cs="Arial"/>
                <w:sz w:val="20"/>
                <w:szCs w:val="20"/>
              </w:rPr>
            </w:pPr>
            <w:r w:rsidRPr="00BA1C35">
              <w:rPr>
                <w:rFonts w:ascii="Arial" w:hAnsi="Arial" w:cs="Arial"/>
                <w:sz w:val="20"/>
                <w:szCs w:val="20"/>
              </w:rPr>
              <w:t>可应对性</w:t>
            </w:r>
          </w:p>
        </w:tc>
      </w:tr>
      <w:tr w:rsidR="00BA1C35" w:rsidRPr="00BA1C35" w14:paraId="71606F32" w14:textId="77777777">
        <w:tc>
          <w:tcPr>
            <w:tcW w:w="2628" w:type="dxa"/>
          </w:tcPr>
          <w:p w14:paraId="59A49106" w14:textId="77777777" w:rsidR="003B54DB" w:rsidRPr="00BA1C35" w:rsidRDefault="003B54DB" w:rsidP="00F35425">
            <w:pPr>
              <w:rPr>
                <w:rFonts w:ascii="Arial" w:hAnsi="Arial" w:cs="Arial"/>
                <w:sz w:val="20"/>
                <w:szCs w:val="20"/>
              </w:rPr>
            </w:pPr>
            <w:r w:rsidRPr="00BA1C35">
              <w:t>用户未授权</w:t>
            </w:r>
            <w:r w:rsidRPr="00BA1C35">
              <w:t>/</w:t>
            </w:r>
            <w:r w:rsidRPr="00BA1C35">
              <w:t>拒绝订阅消息</w:t>
            </w:r>
          </w:p>
        </w:tc>
        <w:tc>
          <w:tcPr>
            <w:tcW w:w="840" w:type="dxa"/>
          </w:tcPr>
          <w:p w14:paraId="195C6C7F" w14:textId="77777777" w:rsidR="003B54DB" w:rsidRPr="00BA1C35" w:rsidRDefault="003B54DB" w:rsidP="00F35425">
            <w:pPr>
              <w:jc w:val="center"/>
              <w:rPr>
                <w:rFonts w:ascii="Arial" w:hAnsi="Arial" w:cs="Arial"/>
                <w:sz w:val="20"/>
                <w:szCs w:val="20"/>
              </w:rPr>
            </w:pPr>
            <w:r w:rsidRPr="00BA1C35">
              <w:t>高</w:t>
            </w:r>
          </w:p>
        </w:tc>
        <w:tc>
          <w:tcPr>
            <w:tcW w:w="840" w:type="dxa"/>
          </w:tcPr>
          <w:p w14:paraId="09BB0B66" w14:textId="77777777" w:rsidR="003B54DB" w:rsidRPr="00BA1C35" w:rsidRDefault="003B54DB" w:rsidP="00F35425">
            <w:pPr>
              <w:jc w:val="center"/>
              <w:rPr>
                <w:rFonts w:ascii="Arial" w:hAnsi="Arial" w:cs="Arial"/>
                <w:sz w:val="20"/>
                <w:szCs w:val="20"/>
              </w:rPr>
            </w:pPr>
            <w:r w:rsidRPr="00BA1C35">
              <w:t>高</w:t>
            </w:r>
          </w:p>
        </w:tc>
        <w:tc>
          <w:tcPr>
            <w:tcW w:w="3792" w:type="dxa"/>
          </w:tcPr>
          <w:p w14:paraId="67B0F190" w14:textId="77777777" w:rsidR="003B54DB" w:rsidRPr="00BA1C35" w:rsidRDefault="003B54DB" w:rsidP="00F35425">
            <w:pPr>
              <w:rPr>
                <w:rFonts w:ascii="Arial" w:hAnsi="Arial" w:cs="Arial"/>
                <w:sz w:val="20"/>
                <w:szCs w:val="20"/>
              </w:rPr>
            </w:pPr>
            <w:r w:rsidRPr="00BA1C35">
              <w:t>录入</w:t>
            </w:r>
            <w:r w:rsidRPr="00BA1C35">
              <w:t>/</w:t>
            </w:r>
            <w:r w:rsidRPr="00BA1C35">
              <w:t>导入时</w:t>
            </w:r>
            <w:proofErr w:type="gramStart"/>
            <w:r w:rsidRPr="00BA1C35">
              <w:t>强引导</w:t>
            </w:r>
            <w:proofErr w:type="gramEnd"/>
            <w:r w:rsidRPr="00BA1C35">
              <w:t>授权；页面提示</w:t>
            </w:r>
            <w:r w:rsidRPr="00BA1C35">
              <w:t>“</w:t>
            </w:r>
            <w:r w:rsidRPr="00BA1C35">
              <w:t>拒绝将无法收到提醒</w:t>
            </w:r>
            <w:r w:rsidRPr="00BA1C35">
              <w:t>”</w:t>
            </w:r>
            <w:r w:rsidRPr="00BA1C35">
              <w:t>；可在设置页再次引导（后续迭代）。</w:t>
            </w:r>
          </w:p>
        </w:tc>
        <w:tc>
          <w:tcPr>
            <w:tcW w:w="1050" w:type="dxa"/>
          </w:tcPr>
          <w:p w14:paraId="0A301348" w14:textId="77777777" w:rsidR="003B54DB" w:rsidRPr="00BA1C35" w:rsidRDefault="003B54DB" w:rsidP="00F35425">
            <w:pPr>
              <w:jc w:val="center"/>
              <w:rPr>
                <w:rFonts w:ascii="Arial" w:hAnsi="Arial" w:cs="Arial"/>
                <w:sz w:val="20"/>
                <w:szCs w:val="20"/>
              </w:rPr>
            </w:pPr>
            <w:r w:rsidRPr="00BA1C35">
              <w:t>中</w:t>
            </w:r>
          </w:p>
        </w:tc>
      </w:tr>
      <w:tr w:rsidR="00BA1C35" w:rsidRPr="00BA1C35" w14:paraId="42F0F56D" w14:textId="77777777">
        <w:tc>
          <w:tcPr>
            <w:tcW w:w="2628" w:type="dxa"/>
          </w:tcPr>
          <w:p w14:paraId="1B96BA4A" w14:textId="77777777" w:rsidR="003B54DB" w:rsidRPr="00BA1C35" w:rsidRDefault="003B54DB" w:rsidP="00F35425">
            <w:pPr>
              <w:rPr>
                <w:rFonts w:ascii="Arial" w:hAnsi="Arial" w:cs="Arial"/>
                <w:sz w:val="20"/>
                <w:szCs w:val="20"/>
              </w:rPr>
            </w:pPr>
            <w:r w:rsidRPr="00BA1C35">
              <w:t>定时触发器延迟</w:t>
            </w:r>
            <w:r w:rsidRPr="00BA1C35">
              <w:t>/</w:t>
            </w:r>
            <w:r w:rsidRPr="00BA1C35">
              <w:t>不稳定导致提醒不准时</w:t>
            </w:r>
          </w:p>
        </w:tc>
        <w:tc>
          <w:tcPr>
            <w:tcW w:w="840" w:type="dxa"/>
          </w:tcPr>
          <w:p w14:paraId="00757CBB" w14:textId="77777777" w:rsidR="003B54DB" w:rsidRPr="00BA1C35" w:rsidRDefault="003B54DB" w:rsidP="00F35425">
            <w:pPr>
              <w:jc w:val="center"/>
              <w:rPr>
                <w:rFonts w:ascii="Arial" w:hAnsi="Arial" w:cs="Arial"/>
                <w:sz w:val="20"/>
                <w:szCs w:val="20"/>
              </w:rPr>
            </w:pPr>
            <w:r w:rsidRPr="00BA1C35">
              <w:t>中</w:t>
            </w:r>
          </w:p>
        </w:tc>
        <w:tc>
          <w:tcPr>
            <w:tcW w:w="840" w:type="dxa"/>
          </w:tcPr>
          <w:p w14:paraId="363ECF3A" w14:textId="77777777" w:rsidR="003B54DB" w:rsidRPr="00BA1C35" w:rsidRDefault="003B54DB" w:rsidP="00F35425">
            <w:pPr>
              <w:jc w:val="center"/>
              <w:rPr>
                <w:rFonts w:ascii="Arial" w:hAnsi="Arial" w:cs="Arial"/>
                <w:sz w:val="20"/>
                <w:szCs w:val="20"/>
              </w:rPr>
            </w:pPr>
            <w:r w:rsidRPr="00BA1C35">
              <w:t>高</w:t>
            </w:r>
          </w:p>
        </w:tc>
        <w:tc>
          <w:tcPr>
            <w:tcW w:w="3792" w:type="dxa"/>
          </w:tcPr>
          <w:p w14:paraId="22A0ADE1" w14:textId="77777777" w:rsidR="003B54DB" w:rsidRPr="00BA1C35" w:rsidRDefault="003B54DB" w:rsidP="00F35425">
            <w:pPr>
              <w:rPr>
                <w:rFonts w:ascii="Arial" w:hAnsi="Arial" w:cs="Arial"/>
                <w:sz w:val="20"/>
                <w:szCs w:val="20"/>
              </w:rPr>
            </w:pPr>
            <w:r w:rsidRPr="00BA1C35">
              <w:t>按分钟扫描并做去重；日志监控</w:t>
            </w:r>
            <w:r w:rsidRPr="00BA1C35">
              <w:t xml:space="preserve"> sent/failed</w:t>
            </w:r>
            <w:r w:rsidRPr="00BA1C35">
              <w:t>；关键用户可在计划时间点前后容忍</w:t>
            </w:r>
            <w:r w:rsidRPr="00BA1C35">
              <w:t>±1</w:t>
            </w:r>
            <w:r w:rsidRPr="00BA1C35">
              <w:t>分钟。</w:t>
            </w:r>
          </w:p>
        </w:tc>
        <w:tc>
          <w:tcPr>
            <w:tcW w:w="1050" w:type="dxa"/>
          </w:tcPr>
          <w:p w14:paraId="093B4C76" w14:textId="77777777" w:rsidR="003B54DB" w:rsidRPr="00BA1C35" w:rsidRDefault="003B54DB" w:rsidP="00F35425">
            <w:pPr>
              <w:jc w:val="center"/>
              <w:rPr>
                <w:rFonts w:ascii="Arial" w:hAnsi="Arial" w:cs="Arial"/>
                <w:sz w:val="20"/>
                <w:szCs w:val="20"/>
              </w:rPr>
            </w:pPr>
            <w:r w:rsidRPr="00BA1C35">
              <w:t>中</w:t>
            </w:r>
          </w:p>
        </w:tc>
      </w:tr>
      <w:tr w:rsidR="00BA1C35" w:rsidRPr="00BA1C35" w14:paraId="11160C76" w14:textId="77777777">
        <w:tc>
          <w:tcPr>
            <w:tcW w:w="2628" w:type="dxa"/>
          </w:tcPr>
          <w:p w14:paraId="31043708" w14:textId="77777777" w:rsidR="003B54DB" w:rsidRPr="00BA1C35" w:rsidRDefault="003B54DB" w:rsidP="00F35425">
            <w:pPr>
              <w:rPr>
                <w:rFonts w:ascii="Arial" w:hAnsi="Arial" w:cs="Arial"/>
                <w:sz w:val="20"/>
                <w:szCs w:val="20"/>
              </w:rPr>
            </w:pPr>
            <w:r w:rsidRPr="00BA1C35">
              <w:t>模板字段变更或字段</w:t>
            </w:r>
            <w:r w:rsidRPr="00BA1C35">
              <w:t xml:space="preserve"> key </w:t>
            </w:r>
            <w:r w:rsidRPr="00BA1C35">
              <w:t>不匹配导致发送失败</w:t>
            </w:r>
          </w:p>
        </w:tc>
        <w:tc>
          <w:tcPr>
            <w:tcW w:w="840" w:type="dxa"/>
          </w:tcPr>
          <w:p w14:paraId="09BFFEFB" w14:textId="77777777" w:rsidR="003B54DB" w:rsidRPr="00BA1C35" w:rsidRDefault="003B54DB" w:rsidP="00F35425">
            <w:pPr>
              <w:jc w:val="center"/>
              <w:rPr>
                <w:rFonts w:ascii="Arial" w:hAnsi="Arial" w:cs="Arial"/>
                <w:sz w:val="20"/>
                <w:szCs w:val="20"/>
              </w:rPr>
            </w:pPr>
            <w:r w:rsidRPr="00BA1C35">
              <w:t>中</w:t>
            </w:r>
          </w:p>
        </w:tc>
        <w:tc>
          <w:tcPr>
            <w:tcW w:w="840" w:type="dxa"/>
          </w:tcPr>
          <w:p w14:paraId="25A5AB31" w14:textId="77777777" w:rsidR="003B54DB" w:rsidRPr="00BA1C35" w:rsidRDefault="003B54DB" w:rsidP="00F35425">
            <w:pPr>
              <w:jc w:val="center"/>
              <w:rPr>
                <w:rFonts w:ascii="Arial" w:hAnsi="Arial" w:cs="Arial"/>
                <w:sz w:val="20"/>
                <w:szCs w:val="20"/>
              </w:rPr>
            </w:pPr>
            <w:r w:rsidRPr="00BA1C35">
              <w:t>中</w:t>
            </w:r>
          </w:p>
        </w:tc>
        <w:tc>
          <w:tcPr>
            <w:tcW w:w="3792" w:type="dxa"/>
          </w:tcPr>
          <w:p w14:paraId="5FA53FA1" w14:textId="77777777" w:rsidR="003B54DB" w:rsidRPr="00BA1C35" w:rsidRDefault="003B54DB" w:rsidP="00F35425">
            <w:pPr>
              <w:rPr>
                <w:rFonts w:ascii="Arial" w:hAnsi="Arial" w:cs="Arial"/>
                <w:sz w:val="20"/>
                <w:szCs w:val="20"/>
              </w:rPr>
            </w:pPr>
            <w:r w:rsidRPr="00BA1C35">
              <w:t>将模板字段映射集中在</w:t>
            </w:r>
            <w:r w:rsidRPr="00BA1C35">
              <w:t xml:space="preserve"> reminderScheduler</w:t>
            </w:r>
            <w:r w:rsidRPr="00BA1C35">
              <w:t>；上线前联调；失败记录日志便于</w:t>
            </w:r>
            <w:proofErr w:type="gramStart"/>
            <w:r w:rsidRPr="00BA1C35">
              <w:t>快速回滚</w:t>
            </w:r>
            <w:proofErr w:type="gramEnd"/>
            <w:r w:rsidRPr="00BA1C35">
              <w:t>/</w:t>
            </w:r>
            <w:r w:rsidRPr="00BA1C35">
              <w:t>修复。</w:t>
            </w:r>
          </w:p>
        </w:tc>
        <w:tc>
          <w:tcPr>
            <w:tcW w:w="1050" w:type="dxa"/>
          </w:tcPr>
          <w:p w14:paraId="6186F29B" w14:textId="77777777" w:rsidR="003B54DB" w:rsidRPr="00BA1C35" w:rsidRDefault="003B54DB" w:rsidP="00F35425">
            <w:pPr>
              <w:jc w:val="center"/>
              <w:rPr>
                <w:rFonts w:ascii="Arial" w:hAnsi="Arial" w:cs="Arial"/>
                <w:sz w:val="20"/>
                <w:szCs w:val="20"/>
              </w:rPr>
            </w:pPr>
            <w:r w:rsidRPr="00BA1C35">
              <w:t>高</w:t>
            </w:r>
          </w:p>
        </w:tc>
      </w:tr>
    </w:tbl>
    <w:p w14:paraId="15E8D0C7" w14:textId="77777777" w:rsidR="0071772F" w:rsidRPr="00BA1C35" w:rsidRDefault="0071772F" w:rsidP="0071772F">
      <w:pPr>
        <w:pStyle w:val="1"/>
        <w:keepLines w:val="0"/>
        <w:widowControl/>
        <w:tabs>
          <w:tab w:val="clear" w:pos="0"/>
          <w:tab w:val="num" w:pos="720"/>
        </w:tabs>
        <w:spacing w:before="240" w:beforeAutospacing="0" w:after="120" w:afterAutospacing="0" w:line="240" w:lineRule="auto"/>
        <w:ind w:left="720" w:hanging="720"/>
        <w:rPr>
          <w:rFonts w:ascii="Arial" w:hAnsi="Arial" w:cs="Arial"/>
        </w:rPr>
      </w:pPr>
      <w:bookmarkStart w:id="61" w:name="_Toc72722105"/>
      <w:bookmarkStart w:id="62" w:name="_Toc83714221"/>
      <w:bookmarkStart w:id="63" w:name="_Toc98070344"/>
      <w:bookmarkStart w:id="64" w:name="_Toc256980061"/>
      <w:bookmarkStart w:id="65" w:name="_Toc226990655"/>
      <w:r w:rsidRPr="00BA1C35">
        <w:rPr>
          <w:rFonts w:ascii="Arial" w:hAnsi="Arial" w:cs="Arial"/>
        </w:rPr>
        <w:t>相关文档</w:t>
      </w:r>
      <w:bookmarkEnd w:id="61"/>
      <w:bookmarkEnd w:id="62"/>
      <w:bookmarkEnd w:id="63"/>
      <w:bookmarkEnd w:id="64"/>
      <w:bookmarkEnd w:id="65"/>
    </w:p>
    <w:p w14:paraId="1F9E27D4" w14:textId="77777777" w:rsidR="004F201A" w:rsidRPr="00BA1C35" w:rsidRDefault="00000000">
      <w:pPr>
        <w:pStyle w:val="infoblue"/>
        <w:spacing w:before="0" w:beforeAutospacing="0" w:afterLines="50" w:after="156" w:afterAutospacing="0"/>
        <w:ind w:firstLine="420"/>
        <w:rPr>
          <w:rFonts w:ascii="Arial" w:hAnsi="Arial" w:cs="Arial"/>
          <w:i w:val="0"/>
          <w:color w:val="auto"/>
        </w:rPr>
      </w:pPr>
      <w:r w:rsidRPr="00BA1C35">
        <w:rPr>
          <w:color w:val="auto"/>
        </w:rPr>
        <w:t>相关文档：</w:t>
      </w:r>
      <w:r w:rsidRPr="00BA1C35">
        <w:rPr>
          <w:color w:val="auto"/>
        </w:rPr>
        <w:t xml:space="preserve">Figma </w:t>
      </w:r>
      <w:r w:rsidRPr="00BA1C35">
        <w:rPr>
          <w:color w:val="auto"/>
        </w:rPr>
        <w:t>设计稿；小程序订阅消息模板配置说明；</w:t>
      </w:r>
      <w:proofErr w:type="gramStart"/>
      <w:r w:rsidRPr="00BA1C35">
        <w:rPr>
          <w:color w:val="auto"/>
        </w:rPr>
        <w:t>云开发</w:t>
      </w:r>
      <w:proofErr w:type="gramEnd"/>
      <w:r w:rsidRPr="00BA1C35">
        <w:rPr>
          <w:color w:val="auto"/>
        </w:rPr>
        <w:t>集合与云函数部署说明（见</w:t>
      </w:r>
      <w:r w:rsidRPr="00BA1C35">
        <w:rPr>
          <w:color w:val="auto"/>
        </w:rPr>
        <w:t xml:space="preserve"> cloudfunctions/README.md</w:t>
      </w:r>
      <w:r w:rsidRPr="00BA1C35">
        <w:rPr>
          <w:color w:val="auto"/>
        </w:rPr>
        <w:t>）。</w:t>
      </w:r>
    </w:p>
    <w:p w14:paraId="464AC533" w14:textId="6DEF997B" w:rsidR="004F201A" w:rsidRPr="00BA1C35" w:rsidRDefault="004F201A">
      <w:pPr>
        <w:pStyle w:val="infoblue"/>
        <w:spacing w:before="0" w:beforeAutospacing="0" w:afterLines="50" w:after="156" w:afterAutospacing="0"/>
        <w:ind w:firstLine="420"/>
        <w:rPr>
          <w:rFonts w:ascii="Arial" w:hAnsi="Arial" w:cs="Arial" w:hint="eastAsia"/>
          <w:i w:val="0"/>
          <w:color w:val="auto"/>
        </w:rPr>
      </w:pPr>
    </w:p>
    <w:sectPr w:rsidR="004F201A" w:rsidRPr="00BA1C35" w:rsidSect="00F718A4">
      <w:headerReference w:type="default" r:id="rId8"/>
      <w:footerReference w:type="default" r:id="rId9"/>
      <w:pgSz w:w="11906" w:h="16838" w:code="9"/>
      <w:pgMar w:top="1440" w:right="1286" w:bottom="1246" w:left="1260" w:header="851" w:footer="851"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65172" w14:textId="77777777" w:rsidR="0028048D" w:rsidRDefault="0028048D">
      <w:r>
        <w:separator/>
      </w:r>
    </w:p>
  </w:endnote>
  <w:endnote w:type="continuationSeparator" w:id="0">
    <w:p w14:paraId="61D7F207" w14:textId="77777777" w:rsidR="0028048D" w:rsidRDefault="00280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roman"/>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E82F" w14:textId="77777777" w:rsidR="003247F2" w:rsidRPr="006515A3" w:rsidRDefault="003247F2" w:rsidP="00993341">
    <w:pPr>
      <w:pStyle w:val="a7"/>
      <w:tabs>
        <w:tab w:val="clear" w:pos="8306"/>
        <w:tab w:val="right" w:pos="9360"/>
      </w:tabs>
      <w:rPr>
        <w:rFonts w:ascii="Arial" w:hAnsi="Arial" w:cs="Arial"/>
      </w:rPr>
    </w:pPr>
    <w:r w:rsidRPr="006515A3">
      <w:rPr>
        <w:rFonts w:ascii="Arial" w:hAnsi="Arial" w:cs="Arial"/>
      </w:rPr>
      <w:tab/>
    </w:r>
    <w:r w:rsidRPr="006515A3">
      <w:rPr>
        <w:rFonts w:ascii="Arial" w:hAnsi="Arial" w:cs="Arial"/>
      </w:rPr>
      <w:t>第</w:t>
    </w:r>
    <w:r w:rsidRPr="006515A3">
      <w:rPr>
        <w:rFonts w:ascii="Arial" w:hAnsi="Arial" w:cs="Arial"/>
      </w:rPr>
      <w:t xml:space="preserve"> </w:t>
    </w:r>
    <w:r w:rsidRPr="006515A3">
      <w:rPr>
        <w:rStyle w:val="a8"/>
        <w:rFonts w:ascii="Arial" w:hAnsi="Arial" w:cs="Arial"/>
      </w:rPr>
      <w:fldChar w:fldCharType="begin"/>
    </w:r>
    <w:r w:rsidRPr="006515A3">
      <w:rPr>
        <w:rStyle w:val="a8"/>
        <w:rFonts w:ascii="Arial" w:hAnsi="Arial" w:cs="Arial"/>
      </w:rPr>
      <w:instrText xml:space="preserve"> PAGE </w:instrText>
    </w:r>
    <w:r w:rsidRPr="006515A3">
      <w:rPr>
        <w:rStyle w:val="a8"/>
        <w:rFonts w:ascii="Arial" w:hAnsi="Arial" w:cs="Arial"/>
      </w:rPr>
      <w:fldChar w:fldCharType="separate"/>
    </w:r>
    <w:r w:rsidR="000E0F15">
      <w:rPr>
        <w:rStyle w:val="a8"/>
        <w:rFonts w:ascii="Arial" w:hAnsi="Arial" w:cs="Arial"/>
        <w:noProof/>
      </w:rPr>
      <w:t>3</w:t>
    </w:r>
    <w:r w:rsidRPr="006515A3">
      <w:rPr>
        <w:rStyle w:val="a8"/>
        <w:rFonts w:ascii="Arial" w:hAnsi="Arial" w:cs="Arial"/>
      </w:rPr>
      <w:fldChar w:fldCharType="end"/>
    </w:r>
    <w:r w:rsidRPr="006515A3">
      <w:rPr>
        <w:rStyle w:val="a8"/>
        <w:rFonts w:ascii="Arial" w:hAnsi="Arial" w:cs="Arial"/>
      </w:rPr>
      <w:t xml:space="preserve"> </w:t>
    </w:r>
    <w:r w:rsidRPr="006515A3">
      <w:rPr>
        <w:rFonts w:ascii="Arial" w:hAnsi="Arial" w:cs="Arial"/>
      </w:rPr>
      <w:t>页</w:t>
    </w:r>
    <w:r w:rsidRPr="006515A3">
      <w:rP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DA918" w14:textId="77777777" w:rsidR="0028048D" w:rsidRDefault="0028048D">
      <w:r>
        <w:separator/>
      </w:r>
    </w:p>
  </w:footnote>
  <w:footnote w:type="continuationSeparator" w:id="0">
    <w:p w14:paraId="6E7E8E68" w14:textId="77777777" w:rsidR="0028048D" w:rsidRDefault="00280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E69F0" w14:textId="77777777" w:rsidR="003247F2" w:rsidRDefault="003247F2" w:rsidP="00993341">
    <w:pPr>
      <w:pStyle w:val="a3"/>
      <w:tabs>
        <w:tab w:val="clear" w:pos="8306"/>
        <w:tab w:val="right" w:pos="9360"/>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EDC"/>
    <w:multiLevelType w:val="hybridMultilevel"/>
    <w:tmpl w:val="2E96BF56"/>
    <w:lvl w:ilvl="0" w:tplc="BFB4D7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DEC77B0"/>
    <w:multiLevelType w:val="hybridMultilevel"/>
    <w:tmpl w:val="4F943F4A"/>
    <w:lvl w:ilvl="0" w:tplc="B986C3E4">
      <w:start w:val="1"/>
      <w:numFmt w:val="bullet"/>
      <w:lvlText w:val=""/>
      <w:lvlJc w:val="left"/>
      <w:pPr>
        <w:tabs>
          <w:tab w:val="num" w:pos="840"/>
        </w:tabs>
        <w:ind w:left="840" w:hanging="420"/>
      </w:pPr>
      <w:rPr>
        <w:rFonts w:ascii="Wingdings" w:hAnsi="Wingdings" w:hint="default"/>
      </w:rPr>
    </w:lvl>
    <w:lvl w:ilvl="1" w:tplc="8AE02E1E">
      <w:start w:val="1"/>
      <w:numFmt w:val="bullet"/>
      <w:lvlText w:val=""/>
      <w:lvlJc w:val="left"/>
      <w:pPr>
        <w:tabs>
          <w:tab w:val="num" w:pos="1260"/>
        </w:tabs>
        <w:ind w:left="1260" w:hanging="420"/>
      </w:pPr>
      <w:rPr>
        <w:rFonts w:ascii="Wingdings" w:hAnsi="Wingdings" w:hint="default"/>
      </w:rPr>
    </w:lvl>
    <w:lvl w:ilvl="2" w:tplc="9EE411C8">
      <w:start w:val="1"/>
      <w:numFmt w:val="decimal"/>
      <w:lvlText w:val="%3)"/>
      <w:lvlJc w:val="left"/>
      <w:pPr>
        <w:tabs>
          <w:tab w:val="num" w:pos="1620"/>
        </w:tabs>
        <w:ind w:left="1620" w:hanging="360"/>
      </w:pPr>
      <w:rPr>
        <w:rFonts w:eastAsia="??" w:hint="default"/>
      </w:rPr>
    </w:lvl>
    <w:lvl w:ilvl="3" w:tplc="64D22A80" w:tentative="1">
      <w:start w:val="1"/>
      <w:numFmt w:val="decimal"/>
      <w:lvlText w:val="%4."/>
      <w:lvlJc w:val="left"/>
      <w:pPr>
        <w:tabs>
          <w:tab w:val="num" w:pos="2100"/>
        </w:tabs>
        <w:ind w:left="2100" w:hanging="420"/>
      </w:pPr>
    </w:lvl>
    <w:lvl w:ilvl="4" w:tplc="D140087C" w:tentative="1">
      <w:start w:val="1"/>
      <w:numFmt w:val="lowerLetter"/>
      <w:lvlText w:val="%5)"/>
      <w:lvlJc w:val="left"/>
      <w:pPr>
        <w:tabs>
          <w:tab w:val="num" w:pos="2520"/>
        </w:tabs>
        <w:ind w:left="2520" w:hanging="420"/>
      </w:pPr>
    </w:lvl>
    <w:lvl w:ilvl="5" w:tplc="D194CD74" w:tentative="1">
      <w:start w:val="1"/>
      <w:numFmt w:val="lowerRoman"/>
      <w:lvlText w:val="%6."/>
      <w:lvlJc w:val="right"/>
      <w:pPr>
        <w:tabs>
          <w:tab w:val="num" w:pos="2940"/>
        </w:tabs>
        <w:ind w:left="2940" w:hanging="420"/>
      </w:pPr>
    </w:lvl>
    <w:lvl w:ilvl="6" w:tplc="88CC5E52" w:tentative="1">
      <w:start w:val="1"/>
      <w:numFmt w:val="decimal"/>
      <w:lvlText w:val="%7."/>
      <w:lvlJc w:val="left"/>
      <w:pPr>
        <w:tabs>
          <w:tab w:val="num" w:pos="3360"/>
        </w:tabs>
        <w:ind w:left="3360" w:hanging="420"/>
      </w:pPr>
    </w:lvl>
    <w:lvl w:ilvl="7" w:tplc="EC68DA84" w:tentative="1">
      <w:start w:val="1"/>
      <w:numFmt w:val="lowerLetter"/>
      <w:lvlText w:val="%8)"/>
      <w:lvlJc w:val="left"/>
      <w:pPr>
        <w:tabs>
          <w:tab w:val="num" w:pos="3780"/>
        </w:tabs>
        <w:ind w:left="3780" w:hanging="420"/>
      </w:pPr>
    </w:lvl>
    <w:lvl w:ilvl="8" w:tplc="76A63192" w:tentative="1">
      <w:start w:val="1"/>
      <w:numFmt w:val="lowerRoman"/>
      <w:lvlText w:val="%9."/>
      <w:lvlJc w:val="right"/>
      <w:pPr>
        <w:tabs>
          <w:tab w:val="num" w:pos="4200"/>
        </w:tabs>
        <w:ind w:left="4200" w:hanging="420"/>
      </w:pPr>
    </w:lvl>
  </w:abstractNum>
  <w:abstractNum w:abstractNumId="2" w15:restartNumberingAfterBreak="0">
    <w:nsid w:val="37A73E22"/>
    <w:multiLevelType w:val="hybridMultilevel"/>
    <w:tmpl w:val="B518D2FE"/>
    <w:lvl w:ilvl="0" w:tplc="04090011">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388B6BD6"/>
    <w:multiLevelType w:val="hybridMultilevel"/>
    <w:tmpl w:val="9BDCE2CC"/>
    <w:lvl w:ilvl="0" w:tplc="9C527A48">
      <w:start w:val="1"/>
      <w:numFmt w:val="decimal"/>
      <w:lvlText w:val="%1)"/>
      <w:lvlJc w:val="left"/>
      <w:pPr>
        <w:tabs>
          <w:tab w:val="num" w:pos="1260"/>
        </w:tabs>
        <w:ind w:left="1260" w:hanging="420"/>
      </w:pPr>
    </w:lvl>
    <w:lvl w:ilvl="1" w:tplc="886E8DAE">
      <w:start w:val="1"/>
      <w:numFmt w:val="decimal"/>
      <w:lvlText w:val="%2）"/>
      <w:lvlJc w:val="left"/>
      <w:pPr>
        <w:tabs>
          <w:tab w:val="num" w:pos="1620"/>
        </w:tabs>
        <w:ind w:left="1620" w:hanging="360"/>
      </w:pPr>
      <w:rPr>
        <w:rFonts w:hint="eastAsia"/>
      </w:rPr>
    </w:lvl>
    <w:lvl w:ilvl="2" w:tplc="E8C0CE38" w:tentative="1">
      <w:start w:val="1"/>
      <w:numFmt w:val="lowerRoman"/>
      <w:lvlText w:val="%3."/>
      <w:lvlJc w:val="right"/>
      <w:pPr>
        <w:tabs>
          <w:tab w:val="num" w:pos="2100"/>
        </w:tabs>
        <w:ind w:left="2100" w:hanging="420"/>
      </w:pPr>
    </w:lvl>
    <w:lvl w:ilvl="3" w:tplc="D9E4A068" w:tentative="1">
      <w:start w:val="1"/>
      <w:numFmt w:val="decimal"/>
      <w:lvlText w:val="%4."/>
      <w:lvlJc w:val="left"/>
      <w:pPr>
        <w:tabs>
          <w:tab w:val="num" w:pos="2520"/>
        </w:tabs>
        <w:ind w:left="2520" w:hanging="420"/>
      </w:pPr>
    </w:lvl>
    <w:lvl w:ilvl="4" w:tplc="489E2366" w:tentative="1">
      <w:start w:val="1"/>
      <w:numFmt w:val="lowerLetter"/>
      <w:lvlText w:val="%5)"/>
      <w:lvlJc w:val="left"/>
      <w:pPr>
        <w:tabs>
          <w:tab w:val="num" w:pos="2940"/>
        </w:tabs>
        <w:ind w:left="2940" w:hanging="420"/>
      </w:pPr>
    </w:lvl>
    <w:lvl w:ilvl="5" w:tplc="83B2D3D0" w:tentative="1">
      <w:start w:val="1"/>
      <w:numFmt w:val="lowerRoman"/>
      <w:lvlText w:val="%6."/>
      <w:lvlJc w:val="right"/>
      <w:pPr>
        <w:tabs>
          <w:tab w:val="num" w:pos="3360"/>
        </w:tabs>
        <w:ind w:left="3360" w:hanging="420"/>
      </w:pPr>
    </w:lvl>
    <w:lvl w:ilvl="6" w:tplc="6EF8BEDC" w:tentative="1">
      <w:start w:val="1"/>
      <w:numFmt w:val="decimal"/>
      <w:lvlText w:val="%7."/>
      <w:lvlJc w:val="left"/>
      <w:pPr>
        <w:tabs>
          <w:tab w:val="num" w:pos="3780"/>
        </w:tabs>
        <w:ind w:left="3780" w:hanging="420"/>
      </w:pPr>
    </w:lvl>
    <w:lvl w:ilvl="7" w:tplc="9B9052E8" w:tentative="1">
      <w:start w:val="1"/>
      <w:numFmt w:val="lowerLetter"/>
      <w:lvlText w:val="%8)"/>
      <w:lvlJc w:val="left"/>
      <w:pPr>
        <w:tabs>
          <w:tab w:val="num" w:pos="4200"/>
        </w:tabs>
        <w:ind w:left="4200" w:hanging="420"/>
      </w:pPr>
    </w:lvl>
    <w:lvl w:ilvl="8" w:tplc="E72C3444" w:tentative="1">
      <w:start w:val="1"/>
      <w:numFmt w:val="lowerRoman"/>
      <w:lvlText w:val="%9."/>
      <w:lvlJc w:val="right"/>
      <w:pPr>
        <w:tabs>
          <w:tab w:val="num" w:pos="4620"/>
        </w:tabs>
        <w:ind w:left="4620" w:hanging="420"/>
      </w:pPr>
    </w:lvl>
  </w:abstractNum>
  <w:abstractNum w:abstractNumId="4" w15:restartNumberingAfterBreak="0">
    <w:nsid w:val="3C3E52D4"/>
    <w:multiLevelType w:val="multilevel"/>
    <w:tmpl w:val="54A6EEE2"/>
    <w:lvl w:ilvl="0">
      <w:start w:val="1"/>
      <w:numFmt w:val="chineseCountingThousand"/>
      <w:lvlText w:val="%1、"/>
      <w:lvlJc w:val="left"/>
      <w:pPr>
        <w:tabs>
          <w:tab w:val="num" w:pos="0"/>
        </w:tabs>
        <w:ind w:left="0" w:firstLine="0"/>
      </w:pPr>
      <w:rPr>
        <w:rFonts w:hint="eastAsia"/>
      </w:rPr>
    </w:lvl>
    <w:lvl w:ilvl="1">
      <w:start w:val="1"/>
      <w:numFmt w:val="decimal"/>
      <w:lvlText w:val="%2、"/>
      <w:lvlJc w:val="left"/>
      <w:pPr>
        <w:tabs>
          <w:tab w:val="num" w:pos="0"/>
        </w:tabs>
        <w:ind w:left="0" w:firstLine="0"/>
      </w:pPr>
      <w:rPr>
        <w:rFonts w:hint="default"/>
        <w:sz w:val="28"/>
        <w:szCs w:val="28"/>
      </w:rPr>
    </w:lvl>
    <w:lvl w:ilvl="2">
      <w:start w:val="1"/>
      <w:numFmt w:val="decimal"/>
      <w:suff w:val="nothing"/>
      <w:lvlText w:val="%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611D5B06"/>
    <w:multiLevelType w:val="multilevel"/>
    <w:tmpl w:val="902A35B0"/>
    <w:lvl w:ilvl="0">
      <w:start w:val="1"/>
      <w:numFmt w:val="chineseCountingThousand"/>
      <w:pStyle w:val="1"/>
      <w:lvlText w:val="%1、"/>
      <w:lvlJc w:val="left"/>
      <w:pPr>
        <w:tabs>
          <w:tab w:val="num" w:pos="0"/>
        </w:tabs>
        <w:ind w:left="0" w:firstLine="0"/>
      </w:pPr>
      <w:rPr>
        <w:rFonts w:hint="eastAsia"/>
      </w:rPr>
    </w:lvl>
    <w:lvl w:ilvl="1">
      <w:start w:val="1"/>
      <w:numFmt w:val="decimal"/>
      <w:pStyle w:val="2"/>
      <w:lvlText w:val="%2、"/>
      <w:lvlJc w:val="left"/>
      <w:pPr>
        <w:tabs>
          <w:tab w:val="num" w:pos="0"/>
        </w:tabs>
        <w:ind w:left="0" w:firstLine="0"/>
      </w:pPr>
      <w:rPr>
        <w:rFonts w:hint="default"/>
        <w:sz w:val="28"/>
        <w:szCs w:val="28"/>
      </w:rPr>
    </w:lvl>
    <w:lvl w:ilvl="2">
      <w:start w:val="1"/>
      <w:numFmt w:val="decimal"/>
      <w:pStyle w:val="3"/>
      <w:suff w:val="nothing"/>
      <w:lvlText w:val="%2.%3 "/>
      <w:lvlJc w:val="left"/>
      <w:pPr>
        <w:ind w:left="0" w:firstLine="0"/>
      </w:pPr>
      <w:rPr>
        <w:rFonts w:hint="eastAsia"/>
      </w:rPr>
    </w:lvl>
    <w:lvl w:ilvl="3">
      <w:start w:val="1"/>
      <w:numFmt w:val="decimal"/>
      <w:pStyle w:val="4"/>
      <w:suff w:val="nothing"/>
      <w:lvlText w:val="%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6" w15:restartNumberingAfterBreak="0">
    <w:nsid w:val="63FE65DE"/>
    <w:multiLevelType w:val="hybridMultilevel"/>
    <w:tmpl w:val="83944FAE"/>
    <w:lvl w:ilvl="0" w:tplc="04090011">
      <w:start w:val="1"/>
      <w:numFmt w:val="decimal"/>
      <w:lvlText w:val="%1)"/>
      <w:lvlJc w:val="left"/>
      <w:pPr>
        <w:tabs>
          <w:tab w:val="num" w:pos="360"/>
        </w:tabs>
        <w:ind w:left="360" w:hanging="360"/>
      </w:pPr>
      <w:rPr>
        <w:rFonts w:hint="default"/>
      </w:rPr>
    </w:lvl>
    <w:lvl w:ilvl="1" w:tplc="2A123A64">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6FB545CE"/>
    <w:multiLevelType w:val="hybridMultilevel"/>
    <w:tmpl w:val="5C385A94"/>
    <w:lvl w:ilvl="0" w:tplc="6564364E">
      <w:start w:val="1"/>
      <w:numFmt w:val="decimal"/>
      <w:lvlText w:val="%1）"/>
      <w:lvlJc w:val="left"/>
      <w:pPr>
        <w:ind w:left="780" w:hanging="360"/>
      </w:pPr>
      <w:rPr>
        <w:rFonts w:ascii="Times New Roman" w:hAnsi="Times New Roman" w:cs="Times New Roman" w:hint="default"/>
        <w:i/>
        <w:color w:val="auto"/>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771A727E"/>
    <w:multiLevelType w:val="hybridMultilevel"/>
    <w:tmpl w:val="D8E6B336"/>
    <w:lvl w:ilvl="0" w:tplc="48C06F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7AE45E76"/>
    <w:multiLevelType w:val="multilevel"/>
    <w:tmpl w:val="8B6AD4BE"/>
    <w:lvl w:ilvl="0">
      <w:start w:val="1"/>
      <w:numFmt w:val="chineseCountingThousand"/>
      <w:lvlText w:val="%1、"/>
      <w:lvlJc w:val="left"/>
      <w:pPr>
        <w:ind w:left="0" w:firstLine="0"/>
      </w:pPr>
      <w:rPr>
        <w:rFonts w:hint="eastAsia"/>
      </w:rPr>
    </w:lvl>
    <w:lvl w:ilvl="1">
      <w:start w:val="1"/>
      <w:numFmt w:val="decimal"/>
      <w:lvlText w:val="%2、"/>
      <w:lvlJc w:val="left"/>
      <w:pPr>
        <w:ind w:left="0" w:firstLine="0"/>
      </w:pPr>
      <w:rPr>
        <w:rFonts w:hint="default"/>
        <w:sz w:val="28"/>
        <w:szCs w:val="28"/>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0" w15:restartNumberingAfterBreak="0">
    <w:nsid w:val="7F3F71E5"/>
    <w:multiLevelType w:val="hybridMultilevel"/>
    <w:tmpl w:val="B3CAF59A"/>
    <w:lvl w:ilvl="0" w:tplc="F2C29940">
      <w:start w:val="1"/>
      <w:numFmt w:val="decimal"/>
      <w:lvlText w:val="%1）"/>
      <w:lvlJc w:val="left"/>
      <w:pPr>
        <w:ind w:left="840" w:hanging="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039236357">
    <w:abstractNumId w:val="5"/>
  </w:num>
  <w:num w:numId="2" w16cid:durableId="537283605">
    <w:abstractNumId w:val="3"/>
  </w:num>
  <w:num w:numId="3" w16cid:durableId="347415318">
    <w:abstractNumId w:val="1"/>
  </w:num>
  <w:num w:numId="4" w16cid:durableId="2012105031">
    <w:abstractNumId w:val="5"/>
  </w:num>
  <w:num w:numId="5" w16cid:durableId="1396319473">
    <w:abstractNumId w:val="5"/>
  </w:num>
  <w:num w:numId="6" w16cid:durableId="1522936754">
    <w:abstractNumId w:val="5"/>
  </w:num>
  <w:num w:numId="7" w16cid:durableId="1555848014">
    <w:abstractNumId w:val="6"/>
  </w:num>
  <w:num w:numId="8" w16cid:durableId="1684357530">
    <w:abstractNumId w:val="9"/>
  </w:num>
  <w:num w:numId="9" w16cid:durableId="933513919">
    <w:abstractNumId w:val="4"/>
  </w:num>
  <w:num w:numId="10" w16cid:durableId="2085104785">
    <w:abstractNumId w:val="5"/>
  </w:num>
  <w:num w:numId="11" w16cid:durableId="675890021">
    <w:abstractNumId w:val="5"/>
  </w:num>
  <w:num w:numId="12" w16cid:durableId="1083263987">
    <w:abstractNumId w:val="5"/>
  </w:num>
  <w:num w:numId="13" w16cid:durableId="851988152">
    <w:abstractNumId w:val="5"/>
  </w:num>
  <w:num w:numId="14" w16cid:durableId="1752048275">
    <w:abstractNumId w:val="5"/>
  </w:num>
  <w:num w:numId="15" w16cid:durableId="918906010">
    <w:abstractNumId w:val="5"/>
  </w:num>
  <w:num w:numId="16" w16cid:durableId="1151142549">
    <w:abstractNumId w:val="5"/>
  </w:num>
  <w:num w:numId="17" w16cid:durableId="1031103375">
    <w:abstractNumId w:val="5"/>
  </w:num>
  <w:num w:numId="18" w16cid:durableId="487206249">
    <w:abstractNumId w:val="5"/>
  </w:num>
  <w:num w:numId="19" w16cid:durableId="234367021">
    <w:abstractNumId w:val="5"/>
  </w:num>
  <w:num w:numId="20" w16cid:durableId="2050059661">
    <w:abstractNumId w:val="5"/>
  </w:num>
  <w:num w:numId="21" w16cid:durableId="426389944">
    <w:abstractNumId w:val="5"/>
  </w:num>
  <w:num w:numId="22" w16cid:durableId="395779681">
    <w:abstractNumId w:val="5"/>
  </w:num>
  <w:num w:numId="23" w16cid:durableId="1172330543">
    <w:abstractNumId w:val="0"/>
  </w:num>
  <w:num w:numId="24" w16cid:durableId="673730192">
    <w:abstractNumId w:val="5"/>
  </w:num>
  <w:num w:numId="25" w16cid:durableId="1902372">
    <w:abstractNumId w:val="8"/>
  </w:num>
  <w:num w:numId="26" w16cid:durableId="2139757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09481353">
    <w:abstractNumId w:val="2"/>
  </w:num>
  <w:num w:numId="28" w16cid:durableId="914783816">
    <w:abstractNumId w:val="5"/>
  </w:num>
  <w:num w:numId="29" w16cid:durableId="1945770803">
    <w:abstractNumId w:val="5"/>
  </w:num>
  <w:num w:numId="30" w16cid:durableId="2023623299">
    <w:abstractNumId w:val="5"/>
  </w:num>
  <w:num w:numId="31" w16cid:durableId="826093015">
    <w:abstractNumId w:val="5"/>
  </w:num>
  <w:num w:numId="32" w16cid:durableId="290983712">
    <w:abstractNumId w:val="5"/>
  </w:num>
  <w:num w:numId="33" w16cid:durableId="1558739125">
    <w:abstractNumId w:val="5"/>
  </w:num>
  <w:num w:numId="34" w16cid:durableId="1363360769">
    <w:abstractNumId w:val="5"/>
  </w:num>
  <w:num w:numId="35" w16cid:durableId="1423650583">
    <w:abstractNumId w:val="5"/>
  </w:num>
  <w:num w:numId="36" w16cid:durableId="2128960782">
    <w:abstractNumId w:val="5"/>
  </w:num>
  <w:num w:numId="37" w16cid:durableId="1714846255">
    <w:abstractNumId w:val="5"/>
  </w:num>
  <w:num w:numId="38" w16cid:durableId="1910192242">
    <w:abstractNumId w:val="5"/>
  </w:num>
  <w:num w:numId="39" w16cid:durableId="968167037">
    <w:abstractNumId w:val="10"/>
  </w:num>
  <w:num w:numId="40" w16cid:durableId="565183484">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6A61"/>
    <w:rsid w:val="00014872"/>
    <w:rsid w:val="00025BF5"/>
    <w:rsid w:val="00027594"/>
    <w:rsid w:val="0006375D"/>
    <w:rsid w:val="00086723"/>
    <w:rsid w:val="000C1687"/>
    <w:rsid w:val="000D29D6"/>
    <w:rsid w:val="000D332A"/>
    <w:rsid w:val="000D3B6F"/>
    <w:rsid w:val="000E0F15"/>
    <w:rsid w:val="000F4762"/>
    <w:rsid w:val="00125E19"/>
    <w:rsid w:val="00137EAB"/>
    <w:rsid w:val="00143E07"/>
    <w:rsid w:val="00191CD5"/>
    <w:rsid w:val="0019236E"/>
    <w:rsid w:val="001A7ACA"/>
    <w:rsid w:val="001B6B05"/>
    <w:rsid w:val="001B6BC8"/>
    <w:rsid w:val="002000D8"/>
    <w:rsid w:val="00201F86"/>
    <w:rsid w:val="00216C70"/>
    <w:rsid w:val="00225240"/>
    <w:rsid w:val="002362FD"/>
    <w:rsid w:val="00266DC6"/>
    <w:rsid w:val="0028048D"/>
    <w:rsid w:val="00283ED5"/>
    <w:rsid w:val="002B5B48"/>
    <w:rsid w:val="002B748F"/>
    <w:rsid w:val="002E01AA"/>
    <w:rsid w:val="002F7698"/>
    <w:rsid w:val="0030676B"/>
    <w:rsid w:val="00313DE4"/>
    <w:rsid w:val="003205E0"/>
    <w:rsid w:val="003216AB"/>
    <w:rsid w:val="003247F2"/>
    <w:rsid w:val="00370C9A"/>
    <w:rsid w:val="003B54DB"/>
    <w:rsid w:val="003E4BCA"/>
    <w:rsid w:val="003E4CD5"/>
    <w:rsid w:val="004050E2"/>
    <w:rsid w:val="00411C13"/>
    <w:rsid w:val="004328AF"/>
    <w:rsid w:val="00493B28"/>
    <w:rsid w:val="004C0DEB"/>
    <w:rsid w:val="004D69A8"/>
    <w:rsid w:val="004F201A"/>
    <w:rsid w:val="004F29AB"/>
    <w:rsid w:val="004F642B"/>
    <w:rsid w:val="00507F70"/>
    <w:rsid w:val="0052295F"/>
    <w:rsid w:val="0054227C"/>
    <w:rsid w:val="00554910"/>
    <w:rsid w:val="00574A6F"/>
    <w:rsid w:val="00576763"/>
    <w:rsid w:val="005825A7"/>
    <w:rsid w:val="005C04F0"/>
    <w:rsid w:val="005C0B7C"/>
    <w:rsid w:val="005F6A42"/>
    <w:rsid w:val="0061548D"/>
    <w:rsid w:val="00632486"/>
    <w:rsid w:val="006410DF"/>
    <w:rsid w:val="006470E3"/>
    <w:rsid w:val="006515A3"/>
    <w:rsid w:val="00670E9C"/>
    <w:rsid w:val="0067754D"/>
    <w:rsid w:val="00693502"/>
    <w:rsid w:val="006A0441"/>
    <w:rsid w:val="006D55DB"/>
    <w:rsid w:val="0071424E"/>
    <w:rsid w:val="007175CD"/>
    <w:rsid w:val="0071772F"/>
    <w:rsid w:val="007367D4"/>
    <w:rsid w:val="00763027"/>
    <w:rsid w:val="00770F9C"/>
    <w:rsid w:val="00781C52"/>
    <w:rsid w:val="00795344"/>
    <w:rsid w:val="007A191F"/>
    <w:rsid w:val="007A20C3"/>
    <w:rsid w:val="007A7872"/>
    <w:rsid w:val="007B5EFC"/>
    <w:rsid w:val="007B7E5A"/>
    <w:rsid w:val="007C4BCC"/>
    <w:rsid w:val="007E1E0A"/>
    <w:rsid w:val="007F2A09"/>
    <w:rsid w:val="008030FB"/>
    <w:rsid w:val="00824253"/>
    <w:rsid w:val="0085482D"/>
    <w:rsid w:val="00865B94"/>
    <w:rsid w:val="00874909"/>
    <w:rsid w:val="008A38CF"/>
    <w:rsid w:val="008B4D82"/>
    <w:rsid w:val="008D2C72"/>
    <w:rsid w:val="008E0CC7"/>
    <w:rsid w:val="008E2684"/>
    <w:rsid w:val="008E387B"/>
    <w:rsid w:val="00902D88"/>
    <w:rsid w:val="009031DC"/>
    <w:rsid w:val="00917912"/>
    <w:rsid w:val="00922EC8"/>
    <w:rsid w:val="00966A61"/>
    <w:rsid w:val="00993341"/>
    <w:rsid w:val="00993E79"/>
    <w:rsid w:val="009B71FB"/>
    <w:rsid w:val="009B76F2"/>
    <w:rsid w:val="009C3888"/>
    <w:rsid w:val="009E5CB6"/>
    <w:rsid w:val="00AA66BB"/>
    <w:rsid w:val="00AC6197"/>
    <w:rsid w:val="00AE568A"/>
    <w:rsid w:val="00B148DD"/>
    <w:rsid w:val="00B23D6D"/>
    <w:rsid w:val="00B30FF0"/>
    <w:rsid w:val="00B35D33"/>
    <w:rsid w:val="00B3775B"/>
    <w:rsid w:val="00B7125B"/>
    <w:rsid w:val="00B75E31"/>
    <w:rsid w:val="00B929D6"/>
    <w:rsid w:val="00B933E4"/>
    <w:rsid w:val="00BA11EA"/>
    <w:rsid w:val="00BA1C35"/>
    <w:rsid w:val="00BF30E4"/>
    <w:rsid w:val="00BF7F4E"/>
    <w:rsid w:val="00C07961"/>
    <w:rsid w:val="00C656A9"/>
    <w:rsid w:val="00CC051B"/>
    <w:rsid w:val="00CC7D7F"/>
    <w:rsid w:val="00CD186B"/>
    <w:rsid w:val="00D0623C"/>
    <w:rsid w:val="00D339EE"/>
    <w:rsid w:val="00D4097E"/>
    <w:rsid w:val="00D427EC"/>
    <w:rsid w:val="00D43400"/>
    <w:rsid w:val="00D442CD"/>
    <w:rsid w:val="00D706EE"/>
    <w:rsid w:val="00D7250E"/>
    <w:rsid w:val="00D97450"/>
    <w:rsid w:val="00DA32BE"/>
    <w:rsid w:val="00DA6129"/>
    <w:rsid w:val="00DC7A2D"/>
    <w:rsid w:val="00DD20E9"/>
    <w:rsid w:val="00E00B38"/>
    <w:rsid w:val="00E17982"/>
    <w:rsid w:val="00E27CE1"/>
    <w:rsid w:val="00E33A57"/>
    <w:rsid w:val="00E42163"/>
    <w:rsid w:val="00E60A94"/>
    <w:rsid w:val="00E83D7E"/>
    <w:rsid w:val="00E92F4A"/>
    <w:rsid w:val="00EA2A4C"/>
    <w:rsid w:val="00EB14F3"/>
    <w:rsid w:val="00EB2BCA"/>
    <w:rsid w:val="00EC4830"/>
    <w:rsid w:val="00EE3F90"/>
    <w:rsid w:val="00EF0A88"/>
    <w:rsid w:val="00F23B1B"/>
    <w:rsid w:val="00F25DD9"/>
    <w:rsid w:val="00F35425"/>
    <w:rsid w:val="00F61C43"/>
    <w:rsid w:val="00F667CA"/>
    <w:rsid w:val="00F718A4"/>
    <w:rsid w:val="00F7363B"/>
    <w:rsid w:val="00F94474"/>
    <w:rsid w:val="00FA181F"/>
    <w:rsid w:val="00FC0DE3"/>
    <w:rsid w:val="00FD6286"/>
    <w:rsid w:val="00FE5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58014B"/>
  <w15:docId w15:val="{91531718-2F9D-481D-A5DC-5ADDFDED8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7F2A09"/>
    <w:pPr>
      <w:keepNext/>
      <w:keepLines/>
      <w:numPr>
        <w:numId w:val="1"/>
      </w:numPr>
      <w:spacing w:before="100" w:beforeAutospacing="1" w:after="100" w:afterAutospacing="1" w:line="480" w:lineRule="auto"/>
      <w:jc w:val="left"/>
      <w:outlineLvl w:val="0"/>
    </w:pPr>
    <w:rPr>
      <w:b/>
      <w:bCs/>
      <w:kern w:val="44"/>
      <w:sz w:val="32"/>
      <w:szCs w:val="44"/>
    </w:rPr>
  </w:style>
  <w:style w:type="paragraph" w:styleId="2">
    <w:name w:val="heading 2"/>
    <w:basedOn w:val="a"/>
    <w:next w:val="a"/>
    <w:qFormat/>
    <w:rsid w:val="007F2A09"/>
    <w:pPr>
      <w:keepNext/>
      <w:keepLines/>
      <w:numPr>
        <w:ilvl w:val="1"/>
        <w:numId w:val="1"/>
      </w:numPr>
      <w:spacing w:before="100" w:beforeAutospacing="1" w:after="100" w:afterAutospacing="1"/>
      <w:outlineLvl w:val="1"/>
    </w:pPr>
    <w:rPr>
      <w:rFonts w:ascii="Arial" w:hAnsi="Arial"/>
      <w:b/>
      <w:bCs/>
      <w:sz w:val="28"/>
      <w:szCs w:val="32"/>
    </w:rPr>
  </w:style>
  <w:style w:type="paragraph" w:styleId="3">
    <w:name w:val="heading 3"/>
    <w:basedOn w:val="a"/>
    <w:next w:val="a"/>
    <w:qFormat/>
    <w:rsid w:val="007F2A09"/>
    <w:pPr>
      <w:keepNext/>
      <w:numPr>
        <w:ilvl w:val="2"/>
        <w:numId w:val="1"/>
      </w:numPr>
      <w:spacing w:before="100" w:beforeAutospacing="1" w:after="100" w:afterAutospacing="1"/>
      <w:outlineLvl w:val="2"/>
    </w:pPr>
    <w:rPr>
      <w:rFonts w:cs="Arial"/>
      <w:b/>
      <w:bCs/>
      <w:sz w:val="28"/>
      <w:szCs w:val="26"/>
    </w:rPr>
  </w:style>
  <w:style w:type="paragraph" w:styleId="4">
    <w:name w:val="heading 4"/>
    <w:aliases w:val="H4,PIM 4,h4"/>
    <w:basedOn w:val="a"/>
    <w:next w:val="a"/>
    <w:qFormat/>
    <w:rsid w:val="007F2A09"/>
    <w:pPr>
      <w:keepNext/>
      <w:numPr>
        <w:ilvl w:val="3"/>
        <w:numId w:val="1"/>
      </w:numPr>
      <w:spacing w:before="100" w:beforeAutospacing="1" w:after="100" w:afterAutospacing="1"/>
      <w:outlineLvl w:val="3"/>
    </w:pPr>
    <w:rPr>
      <w:b/>
      <w:bCs/>
      <w:sz w:val="24"/>
      <w:szCs w:val="28"/>
    </w:rPr>
  </w:style>
  <w:style w:type="paragraph" w:styleId="5">
    <w:name w:val="heading 5"/>
    <w:aliases w:val="H5,PIM 5"/>
    <w:basedOn w:val="a"/>
    <w:next w:val="a"/>
    <w:qFormat/>
    <w:rsid w:val="007F2A09"/>
    <w:pPr>
      <w:keepNext/>
      <w:keepLines/>
      <w:numPr>
        <w:ilvl w:val="4"/>
        <w:numId w:val="1"/>
      </w:numPr>
      <w:spacing w:before="100" w:beforeAutospacing="1" w:after="100" w:afterAutospacing="1"/>
      <w:outlineLvl w:val="4"/>
    </w:pPr>
    <w:rPr>
      <w:rFonts w:ascii="Times" w:hAnsi="Times"/>
      <w:b/>
      <w:bCs/>
      <w:szCs w:val="28"/>
    </w:rPr>
  </w:style>
  <w:style w:type="paragraph" w:styleId="6">
    <w:name w:val="heading 6"/>
    <w:basedOn w:val="a"/>
    <w:next w:val="a"/>
    <w:qFormat/>
    <w:rsid w:val="007F2A09"/>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
    <w:next w:val="a"/>
    <w:qFormat/>
    <w:rsid w:val="007F2A09"/>
    <w:pPr>
      <w:keepNext/>
      <w:keepLines/>
      <w:numPr>
        <w:ilvl w:val="6"/>
        <w:numId w:val="1"/>
      </w:numPr>
      <w:spacing w:before="240" w:after="64" w:line="320" w:lineRule="auto"/>
      <w:outlineLvl w:val="6"/>
    </w:pPr>
    <w:rPr>
      <w:b/>
      <w:bCs/>
      <w:sz w:val="24"/>
    </w:rPr>
  </w:style>
  <w:style w:type="paragraph" w:styleId="8">
    <w:name w:val="heading 8"/>
    <w:basedOn w:val="a"/>
    <w:next w:val="a"/>
    <w:qFormat/>
    <w:rsid w:val="007F2A09"/>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
    <w:next w:val="a"/>
    <w:qFormat/>
    <w:rsid w:val="007F2A09"/>
    <w:pPr>
      <w:keepNext/>
      <w:keepLines/>
      <w:numPr>
        <w:ilvl w:val="8"/>
        <w:numId w:val="1"/>
      </w:numPr>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4"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Lines="50" w:before="50" w:afterLines="50" w:after="50"/>
      <w:jc w:val="left"/>
    </w:pPr>
    <w:rPr>
      <w:rFonts w:ascii="Times" w:hAnsi="Times"/>
      <w:b/>
      <w:noProof/>
      <w:sz w:val="24"/>
    </w:rPr>
  </w:style>
  <w:style w:type="paragraph" w:styleId="TOC2">
    <w:name w:val="toc 2"/>
    <w:basedOn w:val="a"/>
    <w:next w:val="a"/>
    <w:uiPriority w:val="39"/>
    <w:pPr>
      <w:ind w:leftChars="200" w:left="200"/>
      <w:jc w:val="left"/>
    </w:pPr>
  </w:style>
  <w:style w:type="paragraph" w:styleId="a4">
    <w:name w:val="Document Map"/>
    <w:basedOn w:val="a"/>
    <w:semiHidden/>
    <w:pPr>
      <w:shd w:val="clear" w:color="auto" w:fill="000080"/>
    </w:pPr>
  </w:style>
  <w:style w:type="character" w:styleId="a5">
    <w:name w:val="Hyperlink"/>
    <w:uiPriority w:val="99"/>
    <w:rPr>
      <w:color w:val="0000FF"/>
      <w:u w:val="single"/>
    </w:rPr>
  </w:style>
  <w:style w:type="character" w:styleId="a6">
    <w:name w:val="FollowedHyperlink"/>
    <w:rPr>
      <w:color w:val="800080"/>
      <w:u w:val="single"/>
    </w:rPr>
  </w:style>
  <w:style w:type="paragraph" w:styleId="TOC3">
    <w:name w:val="toc 3"/>
    <w:basedOn w:val="a"/>
    <w:next w:val="a"/>
    <w:uiPriority w:val="39"/>
    <w:pPr>
      <w:ind w:leftChars="400" w:left="400"/>
      <w:jc w:val="left"/>
    </w:pPr>
  </w:style>
  <w:style w:type="paragraph" w:styleId="TOC4">
    <w:name w:val="toc 4"/>
    <w:basedOn w:val="a"/>
    <w:next w:val="a"/>
    <w:uiPriority w:val="39"/>
    <w:pPr>
      <w:ind w:leftChars="600" w:left="600"/>
      <w:jc w:val="left"/>
    </w:pPr>
  </w:style>
  <w:style w:type="paragraph" w:styleId="TOC5">
    <w:name w:val="toc 5"/>
    <w:basedOn w:val="a"/>
    <w:next w:val="a"/>
    <w:semiHidden/>
    <w:pPr>
      <w:ind w:leftChars="800" w:left="800"/>
      <w:jc w:val="left"/>
    </w:pPr>
  </w:style>
  <w:style w:type="paragraph" w:styleId="TOC6">
    <w:name w:val="toc 6"/>
    <w:basedOn w:val="a"/>
    <w:next w:val="a"/>
    <w:autoRedefine/>
    <w:semiHidden/>
    <w:pPr>
      <w:ind w:leftChars="1000" w:left="2100"/>
    </w:pPr>
    <w:rPr>
      <w:b/>
    </w:rPr>
  </w:style>
  <w:style w:type="paragraph" w:styleId="TOC7">
    <w:name w:val="toc 7"/>
    <w:basedOn w:val="a"/>
    <w:next w:val="a"/>
    <w:autoRedefine/>
    <w:semiHidden/>
    <w:pPr>
      <w:ind w:leftChars="1200" w:left="2520"/>
    </w:pPr>
  </w:style>
  <w:style w:type="paragraph" w:styleId="a7">
    <w:name w:val="footer"/>
    <w:basedOn w:val="a"/>
    <w:pPr>
      <w:pBdr>
        <w:top w:val="single" w:sz="4" w:space="1" w:color="auto"/>
      </w:pBdr>
      <w:tabs>
        <w:tab w:val="center" w:pos="4153"/>
        <w:tab w:val="right" w:pos="8306"/>
      </w:tabs>
      <w:snapToGrid w:val="0"/>
      <w:jc w:val="left"/>
    </w:pPr>
    <w:rPr>
      <w:sz w:val="18"/>
      <w:szCs w:val="18"/>
    </w:rPr>
  </w:style>
  <w:style w:type="character" w:styleId="a8">
    <w:name w:val="page number"/>
    <w:basedOn w:val="a0"/>
  </w:style>
  <w:style w:type="paragraph" w:styleId="TOC8">
    <w:name w:val="toc 8"/>
    <w:basedOn w:val="a"/>
    <w:next w:val="a"/>
    <w:autoRedefine/>
    <w:semiHidden/>
    <w:pPr>
      <w:ind w:leftChars="1400" w:left="2940"/>
    </w:pPr>
  </w:style>
  <w:style w:type="paragraph" w:styleId="TOC9">
    <w:name w:val="toc 9"/>
    <w:basedOn w:val="a"/>
    <w:next w:val="a"/>
    <w:autoRedefine/>
    <w:semiHidden/>
    <w:pPr>
      <w:ind w:leftChars="1600" w:left="3360"/>
    </w:pPr>
  </w:style>
  <w:style w:type="paragraph" w:customStyle="1" w:styleId="infoblue">
    <w:name w:val="infoblue"/>
    <w:basedOn w:val="a"/>
    <w:pPr>
      <w:widowControl/>
      <w:spacing w:before="100" w:beforeAutospacing="1" w:after="100" w:afterAutospacing="1" w:line="240" w:lineRule="atLeast"/>
      <w:ind w:firstLineChars="200" w:firstLine="200"/>
      <w:jc w:val="left"/>
    </w:pPr>
    <w:rPr>
      <w:i/>
      <w:iCs/>
      <w:color w:val="0000FF"/>
      <w:kern w:val="0"/>
      <w:szCs w:val="20"/>
    </w:rPr>
  </w:style>
  <w:style w:type="paragraph" w:styleId="a9">
    <w:name w:val="Normal Indent"/>
    <w:basedOn w:val="a"/>
    <w:next w:val="a"/>
    <w:pPr>
      <w:spacing w:before="100" w:beforeAutospacing="1" w:after="100" w:afterAutospacing="1"/>
      <w:ind w:firstLineChars="200" w:firstLine="200"/>
    </w:pPr>
    <w:rPr>
      <w:szCs w:val="20"/>
    </w:rPr>
  </w:style>
  <w:style w:type="paragraph" w:styleId="aa">
    <w:name w:val="Body Text"/>
    <w:basedOn w:val="a"/>
    <w:pPr>
      <w:spacing w:before="100" w:beforeAutospacing="1" w:after="100" w:afterAutospacing="1"/>
    </w:pPr>
    <w:rPr>
      <w:kern w:val="0"/>
      <w:szCs w:val="20"/>
      <w:lang w:eastAsia="en-US"/>
    </w:rPr>
  </w:style>
  <w:style w:type="paragraph" w:customStyle="1" w:styleId="paragraph2">
    <w:name w:val="paragraph2"/>
    <w:basedOn w:val="a"/>
    <w:pPr>
      <w:widowControl/>
      <w:spacing w:before="80" w:line="240" w:lineRule="atLeast"/>
      <w:ind w:left="720"/>
    </w:pPr>
    <w:rPr>
      <w:color w:val="000000"/>
      <w:kern w:val="0"/>
      <w:sz w:val="20"/>
      <w:szCs w:val="20"/>
    </w:rPr>
  </w:style>
  <w:style w:type="paragraph" w:styleId="10">
    <w:name w:val="index 1"/>
    <w:basedOn w:val="a"/>
    <w:next w:val="a"/>
    <w:autoRedefine/>
    <w:semiHidden/>
  </w:style>
  <w:style w:type="paragraph" w:customStyle="1" w:styleId="TAH">
    <w:name w:val="TAH"/>
    <w:basedOn w:val="a"/>
    <w:pPr>
      <w:keepNext/>
      <w:keepLines/>
      <w:widowControl/>
      <w:overflowPunct w:val="0"/>
      <w:autoSpaceDE w:val="0"/>
      <w:autoSpaceDN w:val="0"/>
      <w:adjustRightInd w:val="0"/>
      <w:jc w:val="center"/>
      <w:textAlignment w:val="baseline"/>
    </w:pPr>
    <w:rPr>
      <w:rFonts w:ascii="Arial" w:hAnsi="Arial"/>
      <w:b/>
      <w:kern w:val="0"/>
      <w:sz w:val="18"/>
      <w:szCs w:val="20"/>
      <w:lang w:val="en-GB" w:eastAsia="en-US"/>
    </w:rPr>
  </w:style>
  <w:style w:type="paragraph" w:customStyle="1" w:styleId="TAL">
    <w:name w:val="TAL"/>
    <w:basedOn w:val="a"/>
    <w:pPr>
      <w:keepNext/>
      <w:keepLines/>
      <w:widowControl/>
      <w:overflowPunct w:val="0"/>
      <w:autoSpaceDE w:val="0"/>
      <w:autoSpaceDN w:val="0"/>
      <w:adjustRightInd w:val="0"/>
      <w:jc w:val="left"/>
      <w:textAlignment w:val="baseline"/>
    </w:pPr>
    <w:rPr>
      <w:rFonts w:ascii="Arial" w:hAnsi="Arial"/>
      <w:kern w:val="0"/>
      <w:sz w:val="18"/>
      <w:szCs w:val="20"/>
      <w:lang w:val="en-GB" w:eastAsia="en-US"/>
    </w:rPr>
  </w:style>
  <w:style w:type="paragraph" w:styleId="ab">
    <w:name w:val="Note Heading"/>
    <w:basedOn w:val="a"/>
    <w:next w:val="a"/>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CE817-2CEC-4FBE-B06A-C09780DE3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10</Pages>
  <Words>1197</Words>
  <Characters>6826</Characters>
  <Application>Microsoft Office Word</Application>
  <DocSecurity>0</DocSecurity>
  <Lines>56</Lines>
  <Paragraphs>16</Paragraphs>
  <ScaleCrop>false</ScaleCrop>
  <Company/>
  <LinksUpToDate>false</LinksUpToDate>
  <CharactersWithSpaces>8007</CharactersWithSpaces>
  <SharedDoc>false</SharedDoc>
  <HLinks>
    <vt:vector size="222" baseType="variant">
      <vt:variant>
        <vt:i4>1114169</vt:i4>
      </vt:variant>
      <vt:variant>
        <vt:i4>218</vt:i4>
      </vt:variant>
      <vt:variant>
        <vt:i4>0</vt:i4>
      </vt:variant>
      <vt:variant>
        <vt:i4>5</vt:i4>
      </vt:variant>
      <vt:variant>
        <vt:lpwstr/>
      </vt:variant>
      <vt:variant>
        <vt:lpwstr>_Toc257294551</vt:lpwstr>
      </vt:variant>
      <vt:variant>
        <vt:i4>1114169</vt:i4>
      </vt:variant>
      <vt:variant>
        <vt:i4>212</vt:i4>
      </vt:variant>
      <vt:variant>
        <vt:i4>0</vt:i4>
      </vt:variant>
      <vt:variant>
        <vt:i4>5</vt:i4>
      </vt:variant>
      <vt:variant>
        <vt:lpwstr/>
      </vt:variant>
      <vt:variant>
        <vt:lpwstr>_Toc257294550</vt:lpwstr>
      </vt:variant>
      <vt:variant>
        <vt:i4>1048633</vt:i4>
      </vt:variant>
      <vt:variant>
        <vt:i4>206</vt:i4>
      </vt:variant>
      <vt:variant>
        <vt:i4>0</vt:i4>
      </vt:variant>
      <vt:variant>
        <vt:i4>5</vt:i4>
      </vt:variant>
      <vt:variant>
        <vt:lpwstr/>
      </vt:variant>
      <vt:variant>
        <vt:lpwstr>_Toc257294549</vt:lpwstr>
      </vt:variant>
      <vt:variant>
        <vt:i4>1048633</vt:i4>
      </vt:variant>
      <vt:variant>
        <vt:i4>200</vt:i4>
      </vt:variant>
      <vt:variant>
        <vt:i4>0</vt:i4>
      </vt:variant>
      <vt:variant>
        <vt:i4>5</vt:i4>
      </vt:variant>
      <vt:variant>
        <vt:lpwstr/>
      </vt:variant>
      <vt:variant>
        <vt:lpwstr>_Toc257294548</vt:lpwstr>
      </vt:variant>
      <vt:variant>
        <vt:i4>1048633</vt:i4>
      </vt:variant>
      <vt:variant>
        <vt:i4>194</vt:i4>
      </vt:variant>
      <vt:variant>
        <vt:i4>0</vt:i4>
      </vt:variant>
      <vt:variant>
        <vt:i4>5</vt:i4>
      </vt:variant>
      <vt:variant>
        <vt:lpwstr/>
      </vt:variant>
      <vt:variant>
        <vt:lpwstr>_Toc257294547</vt:lpwstr>
      </vt:variant>
      <vt:variant>
        <vt:i4>1048633</vt:i4>
      </vt:variant>
      <vt:variant>
        <vt:i4>188</vt:i4>
      </vt:variant>
      <vt:variant>
        <vt:i4>0</vt:i4>
      </vt:variant>
      <vt:variant>
        <vt:i4>5</vt:i4>
      </vt:variant>
      <vt:variant>
        <vt:lpwstr/>
      </vt:variant>
      <vt:variant>
        <vt:lpwstr>_Toc257294546</vt:lpwstr>
      </vt:variant>
      <vt:variant>
        <vt:i4>1048633</vt:i4>
      </vt:variant>
      <vt:variant>
        <vt:i4>182</vt:i4>
      </vt:variant>
      <vt:variant>
        <vt:i4>0</vt:i4>
      </vt:variant>
      <vt:variant>
        <vt:i4>5</vt:i4>
      </vt:variant>
      <vt:variant>
        <vt:lpwstr/>
      </vt:variant>
      <vt:variant>
        <vt:lpwstr>_Toc257294545</vt:lpwstr>
      </vt:variant>
      <vt:variant>
        <vt:i4>1048633</vt:i4>
      </vt:variant>
      <vt:variant>
        <vt:i4>176</vt:i4>
      </vt:variant>
      <vt:variant>
        <vt:i4>0</vt:i4>
      </vt:variant>
      <vt:variant>
        <vt:i4>5</vt:i4>
      </vt:variant>
      <vt:variant>
        <vt:lpwstr/>
      </vt:variant>
      <vt:variant>
        <vt:lpwstr>_Toc257294544</vt:lpwstr>
      </vt:variant>
      <vt:variant>
        <vt:i4>1048633</vt:i4>
      </vt:variant>
      <vt:variant>
        <vt:i4>170</vt:i4>
      </vt:variant>
      <vt:variant>
        <vt:i4>0</vt:i4>
      </vt:variant>
      <vt:variant>
        <vt:i4>5</vt:i4>
      </vt:variant>
      <vt:variant>
        <vt:lpwstr/>
      </vt:variant>
      <vt:variant>
        <vt:lpwstr>_Toc257294543</vt:lpwstr>
      </vt:variant>
      <vt:variant>
        <vt:i4>1048633</vt:i4>
      </vt:variant>
      <vt:variant>
        <vt:i4>164</vt:i4>
      </vt:variant>
      <vt:variant>
        <vt:i4>0</vt:i4>
      </vt:variant>
      <vt:variant>
        <vt:i4>5</vt:i4>
      </vt:variant>
      <vt:variant>
        <vt:lpwstr/>
      </vt:variant>
      <vt:variant>
        <vt:lpwstr>_Toc257294542</vt:lpwstr>
      </vt:variant>
      <vt:variant>
        <vt:i4>1048633</vt:i4>
      </vt:variant>
      <vt:variant>
        <vt:i4>158</vt:i4>
      </vt:variant>
      <vt:variant>
        <vt:i4>0</vt:i4>
      </vt:variant>
      <vt:variant>
        <vt:i4>5</vt:i4>
      </vt:variant>
      <vt:variant>
        <vt:lpwstr/>
      </vt:variant>
      <vt:variant>
        <vt:lpwstr>_Toc257294541</vt:lpwstr>
      </vt:variant>
      <vt:variant>
        <vt:i4>1048633</vt:i4>
      </vt:variant>
      <vt:variant>
        <vt:i4>152</vt:i4>
      </vt:variant>
      <vt:variant>
        <vt:i4>0</vt:i4>
      </vt:variant>
      <vt:variant>
        <vt:i4>5</vt:i4>
      </vt:variant>
      <vt:variant>
        <vt:lpwstr/>
      </vt:variant>
      <vt:variant>
        <vt:lpwstr>_Toc257294540</vt:lpwstr>
      </vt:variant>
      <vt:variant>
        <vt:i4>1507385</vt:i4>
      </vt:variant>
      <vt:variant>
        <vt:i4>146</vt:i4>
      </vt:variant>
      <vt:variant>
        <vt:i4>0</vt:i4>
      </vt:variant>
      <vt:variant>
        <vt:i4>5</vt:i4>
      </vt:variant>
      <vt:variant>
        <vt:lpwstr/>
      </vt:variant>
      <vt:variant>
        <vt:lpwstr>_Toc257294539</vt:lpwstr>
      </vt:variant>
      <vt:variant>
        <vt:i4>1507385</vt:i4>
      </vt:variant>
      <vt:variant>
        <vt:i4>140</vt:i4>
      </vt:variant>
      <vt:variant>
        <vt:i4>0</vt:i4>
      </vt:variant>
      <vt:variant>
        <vt:i4>5</vt:i4>
      </vt:variant>
      <vt:variant>
        <vt:lpwstr/>
      </vt:variant>
      <vt:variant>
        <vt:lpwstr>_Toc257294538</vt:lpwstr>
      </vt:variant>
      <vt:variant>
        <vt:i4>1507385</vt:i4>
      </vt:variant>
      <vt:variant>
        <vt:i4>134</vt:i4>
      </vt:variant>
      <vt:variant>
        <vt:i4>0</vt:i4>
      </vt:variant>
      <vt:variant>
        <vt:i4>5</vt:i4>
      </vt:variant>
      <vt:variant>
        <vt:lpwstr/>
      </vt:variant>
      <vt:variant>
        <vt:lpwstr>_Toc257294537</vt:lpwstr>
      </vt:variant>
      <vt:variant>
        <vt:i4>1507385</vt:i4>
      </vt:variant>
      <vt:variant>
        <vt:i4>128</vt:i4>
      </vt:variant>
      <vt:variant>
        <vt:i4>0</vt:i4>
      </vt:variant>
      <vt:variant>
        <vt:i4>5</vt:i4>
      </vt:variant>
      <vt:variant>
        <vt:lpwstr/>
      </vt:variant>
      <vt:variant>
        <vt:lpwstr>_Toc257294536</vt:lpwstr>
      </vt:variant>
      <vt:variant>
        <vt:i4>1507385</vt:i4>
      </vt:variant>
      <vt:variant>
        <vt:i4>122</vt:i4>
      </vt:variant>
      <vt:variant>
        <vt:i4>0</vt:i4>
      </vt:variant>
      <vt:variant>
        <vt:i4>5</vt:i4>
      </vt:variant>
      <vt:variant>
        <vt:lpwstr/>
      </vt:variant>
      <vt:variant>
        <vt:lpwstr>_Toc257294535</vt:lpwstr>
      </vt:variant>
      <vt:variant>
        <vt:i4>1507385</vt:i4>
      </vt:variant>
      <vt:variant>
        <vt:i4>116</vt:i4>
      </vt:variant>
      <vt:variant>
        <vt:i4>0</vt:i4>
      </vt:variant>
      <vt:variant>
        <vt:i4>5</vt:i4>
      </vt:variant>
      <vt:variant>
        <vt:lpwstr/>
      </vt:variant>
      <vt:variant>
        <vt:lpwstr>_Toc257294534</vt:lpwstr>
      </vt:variant>
      <vt:variant>
        <vt:i4>1507385</vt:i4>
      </vt:variant>
      <vt:variant>
        <vt:i4>110</vt:i4>
      </vt:variant>
      <vt:variant>
        <vt:i4>0</vt:i4>
      </vt:variant>
      <vt:variant>
        <vt:i4>5</vt:i4>
      </vt:variant>
      <vt:variant>
        <vt:lpwstr/>
      </vt:variant>
      <vt:variant>
        <vt:lpwstr>_Toc257294533</vt:lpwstr>
      </vt:variant>
      <vt:variant>
        <vt:i4>1507385</vt:i4>
      </vt:variant>
      <vt:variant>
        <vt:i4>104</vt:i4>
      </vt:variant>
      <vt:variant>
        <vt:i4>0</vt:i4>
      </vt:variant>
      <vt:variant>
        <vt:i4>5</vt:i4>
      </vt:variant>
      <vt:variant>
        <vt:lpwstr/>
      </vt:variant>
      <vt:variant>
        <vt:lpwstr>_Toc257294532</vt:lpwstr>
      </vt:variant>
      <vt:variant>
        <vt:i4>1507385</vt:i4>
      </vt:variant>
      <vt:variant>
        <vt:i4>98</vt:i4>
      </vt:variant>
      <vt:variant>
        <vt:i4>0</vt:i4>
      </vt:variant>
      <vt:variant>
        <vt:i4>5</vt:i4>
      </vt:variant>
      <vt:variant>
        <vt:lpwstr/>
      </vt:variant>
      <vt:variant>
        <vt:lpwstr>_Toc257294531</vt:lpwstr>
      </vt:variant>
      <vt:variant>
        <vt:i4>1507385</vt:i4>
      </vt:variant>
      <vt:variant>
        <vt:i4>92</vt:i4>
      </vt:variant>
      <vt:variant>
        <vt:i4>0</vt:i4>
      </vt:variant>
      <vt:variant>
        <vt:i4>5</vt:i4>
      </vt:variant>
      <vt:variant>
        <vt:lpwstr/>
      </vt:variant>
      <vt:variant>
        <vt:lpwstr>_Toc257294530</vt:lpwstr>
      </vt:variant>
      <vt:variant>
        <vt:i4>1441849</vt:i4>
      </vt:variant>
      <vt:variant>
        <vt:i4>86</vt:i4>
      </vt:variant>
      <vt:variant>
        <vt:i4>0</vt:i4>
      </vt:variant>
      <vt:variant>
        <vt:i4>5</vt:i4>
      </vt:variant>
      <vt:variant>
        <vt:lpwstr/>
      </vt:variant>
      <vt:variant>
        <vt:lpwstr>_Toc257294529</vt:lpwstr>
      </vt:variant>
      <vt:variant>
        <vt:i4>1441849</vt:i4>
      </vt:variant>
      <vt:variant>
        <vt:i4>80</vt:i4>
      </vt:variant>
      <vt:variant>
        <vt:i4>0</vt:i4>
      </vt:variant>
      <vt:variant>
        <vt:i4>5</vt:i4>
      </vt:variant>
      <vt:variant>
        <vt:lpwstr/>
      </vt:variant>
      <vt:variant>
        <vt:lpwstr>_Toc257294528</vt:lpwstr>
      </vt:variant>
      <vt:variant>
        <vt:i4>1441849</vt:i4>
      </vt:variant>
      <vt:variant>
        <vt:i4>74</vt:i4>
      </vt:variant>
      <vt:variant>
        <vt:i4>0</vt:i4>
      </vt:variant>
      <vt:variant>
        <vt:i4>5</vt:i4>
      </vt:variant>
      <vt:variant>
        <vt:lpwstr/>
      </vt:variant>
      <vt:variant>
        <vt:lpwstr>_Toc257294527</vt:lpwstr>
      </vt:variant>
      <vt:variant>
        <vt:i4>1441849</vt:i4>
      </vt:variant>
      <vt:variant>
        <vt:i4>68</vt:i4>
      </vt:variant>
      <vt:variant>
        <vt:i4>0</vt:i4>
      </vt:variant>
      <vt:variant>
        <vt:i4>5</vt:i4>
      </vt:variant>
      <vt:variant>
        <vt:lpwstr/>
      </vt:variant>
      <vt:variant>
        <vt:lpwstr>_Toc257294526</vt:lpwstr>
      </vt:variant>
      <vt:variant>
        <vt:i4>1441849</vt:i4>
      </vt:variant>
      <vt:variant>
        <vt:i4>62</vt:i4>
      </vt:variant>
      <vt:variant>
        <vt:i4>0</vt:i4>
      </vt:variant>
      <vt:variant>
        <vt:i4>5</vt:i4>
      </vt:variant>
      <vt:variant>
        <vt:lpwstr/>
      </vt:variant>
      <vt:variant>
        <vt:lpwstr>_Toc257294525</vt:lpwstr>
      </vt:variant>
      <vt:variant>
        <vt:i4>1441849</vt:i4>
      </vt:variant>
      <vt:variant>
        <vt:i4>56</vt:i4>
      </vt:variant>
      <vt:variant>
        <vt:i4>0</vt:i4>
      </vt:variant>
      <vt:variant>
        <vt:i4>5</vt:i4>
      </vt:variant>
      <vt:variant>
        <vt:lpwstr/>
      </vt:variant>
      <vt:variant>
        <vt:lpwstr>_Toc257294524</vt:lpwstr>
      </vt:variant>
      <vt:variant>
        <vt:i4>1441849</vt:i4>
      </vt:variant>
      <vt:variant>
        <vt:i4>50</vt:i4>
      </vt:variant>
      <vt:variant>
        <vt:i4>0</vt:i4>
      </vt:variant>
      <vt:variant>
        <vt:i4>5</vt:i4>
      </vt:variant>
      <vt:variant>
        <vt:lpwstr/>
      </vt:variant>
      <vt:variant>
        <vt:lpwstr>_Toc257294523</vt:lpwstr>
      </vt:variant>
      <vt:variant>
        <vt:i4>1441849</vt:i4>
      </vt:variant>
      <vt:variant>
        <vt:i4>44</vt:i4>
      </vt:variant>
      <vt:variant>
        <vt:i4>0</vt:i4>
      </vt:variant>
      <vt:variant>
        <vt:i4>5</vt:i4>
      </vt:variant>
      <vt:variant>
        <vt:lpwstr/>
      </vt:variant>
      <vt:variant>
        <vt:lpwstr>_Toc257294522</vt:lpwstr>
      </vt:variant>
      <vt:variant>
        <vt:i4>1441849</vt:i4>
      </vt:variant>
      <vt:variant>
        <vt:i4>38</vt:i4>
      </vt:variant>
      <vt:variant>
        <vt:i4>0</vt:i4>
      </vt:variant>
      <vt:variant>
        <vt:i4>5</vt:i4>
      </vt:variant>
      <vt:variant>
        <vt:lpwstr/>
      </vt:variant>
      <vt:variant>
        <vt:lpwstr>_Toc257294521</vt:lpwstr>
      </vt:variant>
      <vt:variant>
        <vt:i4>1441849</vt:i4>
      </vt:variant>
      <vt:variant>
        <vt:i4>32</vt:i4>
      </vt:variant>
      <vt:variant>
        <vt:i4>0</vt:i4>
      </vt:variant>
      <vt:variant>
        <vt:i4>5</vt:i4>
      </vt:variant>
      <vt:variant>
        <vt:lpwstr/>
      </vt:variant>
      <vt:variant>
        <vt:lpwstr>_Toc257294520</vt:lpwstr>
      </vt:variant>
      <vt:variant>
        <vt:i4>1376313</vt:i4>
      </vt:variant>
      <vt:variant>
        <vt:i4>26</vt:i4>
      </vt:variant>
      <vt:variant>
        <vt:i4>0</vt:i4>
      </vt:variant>
      <vt:variant>
        <vt:i4>5</vt:i4>
      </vt:variant>
      <vt:variant>
        <vt:lpwstr/>
      </vt:variant>
      <vt:variant>
        <vt:lpwstr>_Toc257294519</vt:lpwstr>
      </vt:variant>
      <vt:variant>
        <vt:i4>1376313</vt:i4>
      </vt:variant>
      <vt:variant>
        <vt:i4>20</vt:i4>
      </vt:variant>
      <vt:variant>
        <vt:i4>0</vt:i4>
      </vt:variant>
      <vt:variant>
        <vt:i4>5</vt:i4>
      </vt:variant>
      <vt:variant>
        <vt:lpwstr/>
      </vt:variant>
      <vt:variant>
        <vt:lpwstr>_Toc257294518</vt:lpwstr>
      </vt:variant>
      <vt:variant>
        <vt:i4>1376313</vt:i4>
      </vt:variant>
      <vt:variant>
        <vt:i4>14</vt:i4>
      </vt:variant>
      <vt:variant>
        <vt:i4>0</vt:i4>
      </vt:variant>
      <vt:variant>
        <vt:i4>5</vt:i4>
      </vt:variant>
      <vt:variant>
        <vt:lpwstr/>
      </vt:variant>
      <vt:variant>
        <vt:lpwstr>_Toc257294517</vt:lpwstr>
      </vt:variant>
      <vt:variant>
        <vt:i4>1376313</vt:i4>
      </vt:variant>
      <vt:variant>
        <vt:i4>8</vt:i4>
      </vt:variant>
      <vt:variant>
        <vt:i4>0</vt:i4>
      </vt:variant>
      <vt:variant>
        <vt:i4>5</vt:i4>
      </vt:variant>
      <vt:variant>
        <vt:lpwstr/>
      </vt:variant>
      <vt:variant>
        <vt:lpwstr>_Toc257294516</vt:lpwstr>
      </vt:variant>
      <vt:variant>
        <vt:i4>1376313</vt:i4>
      </vt:variant>
      <vt:variant>
        <vt:i4>2</vt:i4>
      </vt:variant>
      <vt:variant>
        <vt:i4>0</vt:i4>
      </vt:variant>
      <vt:variant>
        <vt:i4>5</vt:i4>
      </vt:variant>
      <vt:variant>
        <vt:lpwstr/>
      </vt:variant>
      <vt:variant>
        <vt:lpwstr>_Toc257294515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睿辰 翟</cp:lastModifiedBy>
  <cp:revision>7</cp:revision>
  <cp:lastPrinted>2001-12-24T08:54:00Z</cp:lastPrinted>
  <dcterms:created xsi:type="dcterms:W3CDTF">2010-06-08T09:09:00Z</dcterms:created>
  <dcterms:modified xsi:type="dcterms:W3CDTF">2026-04-13T08:36:00Z</dcterms:modified>
</cp:coreProperties>
</file>