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Seungmo Kim</w:t>
      </w:r>
      <w:r w:rsidRPr="00527E3A">
        <w:rPr>
          <w:rFonts w:ascii="Calibri" w:hAnsi="Calibri" w:cs="Calibri"/>
          <w:sz w:val="24"/>
          <w:szCs w:val="24"/>
          <w:vertAlign w:val="superscript"/>
        </w:rPr>
        <w:t>‡</w:t>
      </w:r>
      <w:r w:rsidRPr="00527E3A">
        <w:rPr>
          <w:sz w:val="24"/>
          <w:szCs w:val="24"/>
        </w:rPr>
        <w:t>, Richard Michelmore</w:t>
      </w:r>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 xml:space="preserve">FnP </w:t>
      </w:r>
      <w:r w:rsidRPr="005B6BAB">
        <w:rPr>
          <w:rFonts w:ascii="Calibri" w:hAnsi="Calibri" w:cs="Calibri"/>
          <w:sz w:val="24"/>
          <w:szCs w:val="24"/>
        </w:rPr>
        <w:t>Co., Ltd., Jeungpyeong,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allotetraploid, subgenome</w:t>
      </w:r>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Noam-ro, Doan-myeon</w:t>
      </w:r>
    </w:p>
    <w:p w14:paraId="2E6373B0" w14:textId="77777777" w:rsidR="009F665B" w:rsidRDefault="009F665B" w:rsidP="009F665B">
      <w:pPr>
        <w:shd w:val="clear" w:color="auto" w:fill="FFFFFF"/>
        <w:rPr>
          <w:rFonts w:ascii="Arial" w:hAnsi="Arial" w:cs="Arial"/>
          <w:color w:val="222222"/>
        </w:rPr>
      </w:pPr>
      <w:r>
        <w:rPr>
          <w:rFonts w:ascii="Arial" w:hAnsi="Arial" w:cs="Arial"/>
          <w:color w:val="222222"/>
        </w:rPr>
        <w:t>Jeungpyeong-gun, Chungbuk-do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+82-43-836-1751(tel)</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bok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subgenomes are so similar that there can be homoeologous exchange of genetic information between the two subgenomes. Such exchanges range in size from a few </w:t>
      </w:r>
      <w:r w:rsidRPr="00AC70B6">
        <w:rPr>
          <w:sz w:val="24"/>
          <w:szCs w:val="24"/>
        </w:rPr>
        <w:lastRenderedPageBreak/>
        <w:t>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Darmor-bzh,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scaffolding short reads and the high similarity between the two subgenomes, a significant portion of the genome could not be confidently anchored in the assembly and was left unscaffolded. Since the release of the Darmor-bzh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unscaffolded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Darmor-bzh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AACC, Korea patent number: 10-1432278-0000, 2014.08.13) was the focus of this study. Da-Ae was developed at FnPCo</w:t>
      </w:r>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Genome Center. The resulting libraries were sequenced on an Illumina HiSeq</w:t>
      </w:r>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g high molecular weight DNA from Da-Ae was used for library construction and 19 SMRTcells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Pr="00AC70B6">
        <w:rPr>
          <w:sz w:val="24"/>
          <w:szCs w:val="24"/>
        </w:rPr>
        <w:t>Kb.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51DAB7B8"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v2.</w:t>
        </w:r>
      </w:ins>
      <w:ins w:id="49" w:author="John Thompson Davis" w:date="2022-07-21T10:36:00Z">
        <w:r w:rsidR="00B901CF">
          <w:rPr>
            <w:sz w:val="24"/>
            <w:szCs w:val="24"/>
          </w:rPr>
          <w:t>0.</w:t>
        </w:r>
      </w:ins>
      <w:ins w:id="50" w:author="john davis" w:date="2022-07-14T10:38:00Z">
        <w:del w:id="51" w:author="John Thompson Davis" w:date="2022-07-21T10:36:00Z">
          <w:r w:rsidR="00C0092A" w:rsidDel="00B901CF">
            <w:rPr>
              <w:sz w:val="24"/>
              <w:szCs w:val="24"/>
            </w:rPr>
            <w:delText>2</w:delText>
          </w:r>
        </w:del>
        <w:r w:rsidR="00C0092A">
          <w:rPr>
            <w:sz w:val="24"/>
            <w:szCs w:val="24"/>
          </w:rPr>
          <w:t>0</w:t>
        </w:r>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52"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5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 xml:space="preserve">hereafter referred to as Da-Ae 10X Davis and Da-Ae 10X Novogene) were both assembled. </w:t>
      </w:r>
      <w:commentRangeStart w:id="54"/>
      <w:del w:id="55"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Assemblies were completed again upon the release of Supernova-2.0.0</w:t>
      </w:r>
      <w:commentRangeEnd w:id="54"/>
      <w:r w:rsidR="006C2679">
        <w:rPr>
          <w:rStyle w:val="CommentReference"/>
        </w:rPr>
        <w:commentReference w:id="54"/>
      </w:r>
      <w:r w:rsidRPr="00AC70B6">
        <w:rPr>
          <w:sz w:val="24"/>
          <w:szCs w:val="24"/>
        </w:rPr>
        <w:t xml:space="preserve">.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xml:space="preserve">, </w:t>
      </w:r>
      <w:r w:rsidRPr="00AC70B6">
        <w:rPr>
          <w:sz w:val="24"/>
          <w:szCs w:val="24"/>
        </w:rPr>
        <w:lastRenderedPageBreak/>
        <w:t>and 10X Da-Ae Davis</w:t>
      </w:r>
      <w:r w:rsidRPr="00AC70B6">
        <w:rPr>
          <w:i/>
          <w:sz w:val="24"/>
          <w:szCs w:val="24"/>
        </w:rPr>
        <w:t xml:space="preserve"> </w:t>
      </w:r>
      <w:r w:rsidRPr="00AC70B6">
        <w:rPr>
          <w:sz w:val="24"/>
          <w:szCs w:val="24"/>
        </w:rPr>
        <w:t>reads were used in this round of assembly. The 10X Da-Ae Novogene reads were excluded due to having near identical assembly performance when compared to the 10X Da-Ae Davis read</w:t>
      </w:r>
      <w:commentRangeEnd w:id="53"/>
      <w:r w:rsidR="006C2679">
        <w:rPr>
          <w:rStyle w:val="CommentReference"/>
        </w:rPr>
        <w:commentReference w:id="53"/>
      </w:r>
      <w:r w:rsidRPr="00AC70B6">
        <w:rPr>
          <w:sz w:val="24"/>
          <w:szCs w:val="24"/>
        </w:rPr>
        <w:t xml:space="preserve">s. </w:t>
      </w:r>
      <w:del w:id="56"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57" w:author="john davis" w:date="2022-06-30T15:41:00Z">
        <w:r w:rsidR="001721F0">
          <w:rPr>
            <w:sz w:val="24"/>
            <w:szCs w:val="24"/>
          </w:rPr>
          <w:t>T</w:t>
        </w:r>
      </w:ins>
      <w:del w:id="58"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59"/>
      <w:r w:rsidRPr="00AC70B6">
        <w:rPr>
          <w:sz w:val="24"/>
          <w:szCs w:val="24"/>
        </w:rPr>
        <w:t xml:space="preserve">These values were then </w:t>
      </w:r>
      <w:r>
        <w:rPr>
          <w:sz w:val="24"/>
          <w:szCs w:val="24"/>
        </w:rPr>
        <w:t>input</w:t>
      </w:r>
      <w:r w:rsidRPr="00AC70B6">
        <w:rPr>
          <w:sz w:val="24"/>
          <w:szCs w:val="24"/>
        </w:rPr>
        <w:t xml:space="preserve"> to Supernova-</w:t>
      </w:r>
      <w:commentRangeStart w:id="60"/>
      <w:commentRangeStart w:id="61"/>
      <w:r w:rsidRPr="00AC70B6">
        <w:rPr>
          <w:sz w:val="24"/>
          <w:szCs w:val="24"/>
        </w:rPr>
        <w:t>2.0.0</w:t>
      </w:r>
      <w:commentRangeEnd w:id="60"/>
      <w:r w:rsidR="006C2679">
        <w:rPr>
          <w:rStyle w:val="CommentReference"/>
        </w:rPr>
        <w:commentReference w:id="60"/>
      </w:r>
      <w:commentRangeEnd w:id="61"/>
      <w:r w:rsidR="00B901CF">
        <w:rPr>
          <w:rStyle w:val="CommentReference"/>
        </w:rPr>
        <w:commentReference w:id="61"/>
      </w:r>
      <w:r w:rsidRPr="00AC70B6">
        <w:rPr>
          <w:sz w:val="24"/>
          <w:szCs w:val="24"/>
        </w:rPr>
        <w:t xml:space="preserve"> using the --maxreads parameter.</w:t>
      </w:r>
      <w:commentRangeEnd w:id="59"/>
      <w:r>
        <w:rPr>
          <w:rStyle w:val="CommentReference"/>
        </w:rPr>
        <w:commentReference w:id="59"/>
      </w:r>
      <w:r w:rsidRPr="00AC70B6">
        <w:rPr>
          <w:sz w:val="24"/>
          <w:szCs w:val="24"/>
        </w:rPr>
        <w:t xml:space="preserve"> Scaffolds from the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2"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r w:rsidRPr="005F4A48">
        <w:rPr>
          <w:sz w:val="24"/>
          <w:szCs w:val="24"/>
        </w:rPr>
        <w:t>ErrorRate=0.040 and corOutCoverage=200.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63" w:author="john davis" w:date="2022-07-14T10:58:00Z">
        <w:r w:rsidRPr="005F4A48" w:rsidDel="00FA16D5">
          <w:rPr>
            <w:sz w:val="24"/>
            <w:szCs w:val="24"/>
          </w:rPr>
          <w:delText>Canu assembli</w:delText>
        </w:r>
        <w:r w:rsidR="00E04106" w:rsidDel="00FA16D5">
          <w:rPr>
            <w:sz w:val="24"/>
            <w:szCs w:val="24"/>
          </w:rPr>
          <w:delText>y</w:delText>
        </w:r>
      </w:del>
      <w:ins w:id="64"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65"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66"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10X Genomics, 23 bp of the start of read 1 and the first base pair of read 2 were removed using Trimmomatic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67"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w:t>
      </w:r>
      <w:r w:rsidRPr="005F4A48">
        <w:rPr>
          <w:sz w:val="24"/>
          <w:szCs w:val="24"/>
        </w:rPr>
        <w:lastRenderedPageBreak/>
        <w:t>barcodes and</w:t>
      </w:r>
      <w:commentRangeStart w:id="68"/>
      <w:commentRangeStart w:id="69"/>
      <w:r w:rsidRPr="005F4A48">
        <w:rPr>
          <w:sz w:val="24"/>
          <w:szCs w:val="24"/>
        </w:rPr>
        <w:t xml:space="preserve"> </w:t>
      </w:r>
      <w:del w:id="70" w:author="Julin Maloof" w:date="2022-07-19T13:20:00Z">
        <w:r w:rsidRPr="005F4A48" w:rsidDel="00D43315">
          <w:rPr>
            <w:sz w:val="24"/>
            <w:szCs w:val="24"/>
          </w:rPr>
          <w:delText xml:space="preserve">frequently </w:delText>
        </w:r>
      </w:del>
      <w:ins w:id="71"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72" w:author="Julin Maloof" w:date="2022-07-19T13:21:00Z">
        <w:r w:rsidRPr="005F4A48" w:rsidDel="00D43315">
          <w:rPr>
            <w:sz w:val="24"/>
            <w:szCs w:val="24"/>
          </w:rPr>
          <w:delText xml:space="preserve"> sequence</w:delText>
        </w:r>
        <w:commentRangeEnd w:id="68"/>
        <w:r w:rsidR="00BF0364" w:rsidDel="00D43315">
          <w:rPr>
            <w:rStyle w:val="CommentReference"/>
          </w:rPr>
          <w:commentReference w:id="68"/>
        </w:r>
        <w:commentRangeEnd w:id="69"/>
        <w:r w:rsidR="00A1412B" w:rsidDel="00D43315">
          <w:rPr>
            <w:rStyle w:val="CommentReference"/>
          </w:rPr>
          <w:commentReference w:id="69"/>
        </w:r>
      </w:del>
      <w:r w:rsidRPr="005F4A48">
        <w:rPr>
          <w:sz w:val="24"/>
          <w:szCs w:val="24"/>
        </w:rPr>
        <w:t xml:space="preserve">. The trimmed reads were then mapped </w:t>
      </w:r>
      <w:r w:rsidR="00E04106">
        <w:rPr>
          <w:sz w:val="24"/>
          <w:szCs w:val="24"/>
        </w:rPr>
        <w:t xml:space="preserve">to the </w:t>
      </w:r>
      <w:del w:id="73" w:author="john davis" w:date="2022-07-14T10:59:00Z">
        <w:r w:rsidRPr="005F4A48" w:rsidDel="00FA16D5">
          <w:rPr>
            <w:sz w:val="24"/>
            <w:szCs w:val="24"/>
          </w:rPr>
          <w:delText>Canu assembl</w:delText>
        </w:r>
        <w:r w:rsidR="00E04106" w:rsidDel="00FA16D5">
          <w:rPr>
            <w:sz w:val="24"/>
            <w:szCs w:val="24"/>
          </w:rPr>
          <w:delText>y</w:delText>
        </w:r>
      </w:del>
      <w:ins w:id="74"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75"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t xml:space="preserve">The </w:t>
      </w:r>
      <w:del w:id="76" w:author="john davis" w:date="2022-07-14T10:59:00Z">
        <w:r w:rsidDel="001A1EB0">
          <w:rPr>
            <w:sz w:val="24"/>
            <w:szCs w:val="24"/>
          </w:rPr>
          <w:delText>Canu assembly</w:delText>
        </w:r>
      </w:del>
      <w:ins w:id="77"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HiRise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HiRise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r w:rsidRPr="005F4A48">
        <w:rPr>
          <w:sz w:val="24"/>
          <w:szCs w:val="24"/>
        </w:rPr>
        <w:t>HiRise generated assembl</w:t>
      </w:r>
      <w:r w:rsidR="003A5F85">
        <w:rPr>
          <w:sz w:val="24"/>
          <w:szCs w:val="24"/>
        </w:rPr>
        <w:t>y</w:t>
      </w:r>
      <w:r w:rsidRPr="005F4A48">
        <w:rPr>
          <w:sz w:val="24"/>
          <w:szCs w:val="24"/>
        </w:rPr>
        <w:t xml:space="preserve"> w</w:t>
      </w:r>
      <w:ins w:id="78" w:author="john davis" w:date="2022-06-30T15:42:00Z">
        <w:r w:rsidR="001721F0">
          <w:rPr>
            <w:sz w:val="24"/>
            <w:szCs w:val="24"/>
          </w:rPr>
          <w:t>ere</w:t>
        </w:r>
      </w:ins>
      <w:del w:id="79" w:author="john davis" w:date="2022-06-30T15:42:00Z">
        <w:r w:rsidR="003A5F85" w:rsidDel="001721F0">
          <w:rPr>
            <w:sz w:val="24"/>
            <w:szCs w:val="24"/>
          </w:rPr>
          <w:delText>as</w:delText>
        </w:r>
      </w:del>
      <w:r w:rsidRPr="005F4A48">
        <w:rPr>
          <w:sz w:val="24"/>
          <w:szCs w:val="24"/>
        </w:rPr>
        <w:t xml:space="preserve"> compared to the chromosomes of the publicly available Darmor-bzh </w:t>
      </w:r>
      <w:ins w:id="80" w:author="john davis" w:date="2022-06-30T15:43:00Z">
        <w:r w:rsidR="001721F0">
          <w:rPr>
            <w:sz w:val="24"/>
            <w:szCs w:val="24"/>
          </w:rPr>
          <w:t xml:space="preserve">v4.1 </w:t>
        </w:r>
      </w:ins>
      <w:del w:id="81" w:author="john davis" w:date="2022-06-30T15:43:00Z">
        <w:r w:rsidRPr="005F4A48" w:rsidDel="001721F0">
          <w:rPr>
            <w:sz w:val="24"/>
            <w:szCs w:val="24"/>
          </w:rPr>
          <w:delText>g</w:delText>
        </w:r>
      </w:del>
      <w:ins w:id="82" w:author="john davis" w:date="2022-06-30T15:43:00Z">
        <w:r w:rsidR="001721F0">
          <w:rPr>
            <w:sz w:val="24"/>
            <w:szCs w:val="24"/>
          </w:rPr>
          <w:t>g</w:t>
        </w:r>
      </w:ins>
      <w:r w:rsidRPr="005F4A48">
        <w:rPr>
          <w:sz w:val="24"/>
          <w:szCs w:val="24"/>
        </w:rPr>
        <w:t>enome</w:t>
      </w:r>
      <w:del w:id="83"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84"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HiRise generated assembly were independently aligned to the Darmor-bzh </w:t>
      </w:r>
      <w:ins w:id="85"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--maxmatch -l 100 -c 500</w:t>
      </w:r>
      <w:r w:rsidRPr="005F4A48">
        <w:rPr>
          <w:sz w:val="24"/>
          <w:szCs w:val="24"/>
        </w:rPr>
        <w:t xml:space="preserve">. The alignments were filtered for quality and </w:t>
      </w:r>
      <w:r>
        <w:rPr>
          <w:sz w:val="24"/>
          <w:szCs w:val="24"/>
        </w:rPr>
        <w:t xml:space="preserve">all scaffolds </w:t>
      </w:r>
      <w:ins w:id="86" w:author="john davis" w:date="2022-06-30T15:48:00Z">
        <w:r w:rsidR="000A653E">
          <w:rPr>
            <w:sz w:val="24"/>
            <w:szCs w:val="24"/>
          </w:rPr>
          <w:t xml:space="preserve">1 Mbp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87" w:author="john davis" w:date="2022-06-30T15:47:00Z">
        <w:r w:rsidR="000A653E">
          <w:rPr>
            <w:sz w:val="24"/>
            <w:szCs w:val="24"/>
          </w:rPr>
          <w:t>1</w:t>
        </w:r>
      </w:ins>
      <w:commentRangeStart w:id="88"/>
      <w:del w:id="89"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88"/>
      <w:r w:rsidR="003A5F85">
        <w:rPr>
          <w:rStyle w:val="CommentReference"/>
        </w:rPr>
        <w:commentReference w:id="88"/>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not renamed and retained their HiRise designated sequence IDs</w:t>
      </w:r>
    </w:p>
    <w:p w14:paraId="5744362C" w14:textId="6FE88A04" w:rsidR="00D22620" w:rsidRPr="005F4A48" w:rsidRDefault="00D22620" w:rsidP="00D22620">
      <w:pPr>
        <w:spacing w:line="480" w:lineRule="auto"/>
        <w:rPr>
          <w:i/>
          <w:sz w:val="24"/>
          <w:szCs w:val="24"/>
        </w:rPr>
      </w:pPr>
      <w:r w:rsidRPr="005F4A48">
        <w:rPr>
          <w:i/>
          <w:sz w:val="24"/>
          <w:szCs w:val="24"/>
        </w:rPr>
        <w:lastRenderedPageBreak/>
        <w:t xml:space="preserve">Assessing Discrepancies between </w:t>
      </w:r>
      <w:r>
        <w:rPr>
          <w:i/>
          <w:sz w:val="24"/>
          <w:szCs w:val="24"/>
        </w:rPr>
        <w:t xml:space="preserve">the </w:t>
      </w:r>
      <w:del w:id="90" w:author="john davis" w:date="2022-07-14T10:59:00Z">
        <w:r w:rsidRPr="005F4A48" w:rsidDel="001A1EB0">
          <w:rPr>
            <w:i/>
            <w:sz w:val="24"/>
            <w:szCs w:val="24"/>
          </w:rPr>
          <w:delText>Canu Assembly</w:delText>
        </w:r>
      </w:del>
      <w:ins w:id="91"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Darmor-bzh </w:t>
      </w:r>
      <w:ins w:id="92"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93" w:author="john davis" w:date="2022-07-14T10:59:00Z">
        <w:r w:rsidRPr="005F4A48" w:rsidDel="001A1EB0">
          <w:rPr>
            <w:sz w:val="24"/>
            <w:szCs w:val="24"/>
          </w:rPr>
          <w:delText>Canu assembly</w:delText>
        </w:r>
      </w:del>
      <w:ins w:id="94"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95"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r w:rsidRPr="005F4A48">
        <w:rPr>
          <w:sz w:val="24"/>
          <w:szCs w:val="24"/>
        </w:rPr>
        <w:t xml:space="preserve">Kb. The 10X ancestral parent scaffolds were aligned using Nucmer. If the region of discrepancy in the assembly had significant support from the mapped reads and scaffolds, the discrepancy was considered a true difference between our assembly and the Darmor-bzh </w:t>
      </w:r>
      <w:ins w:id="96"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97" w:author="john davis" w:date="2022-07-14T10:59:00Z">
        <w:r w:rsidRPr="005F4A48" w:rsidDel="001A1EB0">
          <w:rPr>
            <w:sz w:val="24"/>
            <w:szCs w:val="24"/>
          </w:rPr>
          <w:delText>Canu assembly</w:delText>
        </w:r>
      </w:del>
      <w:ins w:id="98" w:author="john davis" w:date="2022-07-14T10:59:00Z">
        <w:r w:rsidR="001A1EB0">
          <w:rPr>
            <w:sz w:val="24"/>
            <w:szCs w:val="24"/>
          </w:rPr>
          <w:t>Canu Da-Ae assembly</w:t>
        </w:r>
      </w:ins>
      <w:r w:rsidRPr="005F4A48">
        <w:rPr>
          <w:sz w:val="24"/>
          <w:szCs w:val="24"/>
        </w:rPr>
        <w:t>, the region of discrepancy was considered a likely error and altered to match Darmor-bzh</w:t>
      </w:r>
      <w:ins w:id="99"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00" w:author="john davis" w:date="2022-07-14T10:45:00Z">
        <w:r w:rsidR="00A1412B">
          <w:rPr>
            <w:sz w:val="24"/>
            <w:szCs w:val="24"/>
          </w:rPr>
          <w:t>by</w:t>
        </w:r>
      </w:ins>
      <w:commentRangeStart w:id="101"/>
      <w:commentRangeStart w:id="102"/>
      <w:del w:id="103" w:author="john davis" w:date="2022-07-14T10:45:00Z">
        <w:r w:rsidRPr="005F4A48" w:rsidDel="00A1412B">
          <w:rPr>
            <w:sz w:val="24"/>
            <w:szCs w:val="24"/>
          </w:rPr>
          <w:delText>within</w:delText>
        </w:r>
      </w:del>
      <w:r w:rsidRPr="005F4A48">
        <w:rPr>
          <w:sz w:val="24"/>
          <w:szCs w:val="24"/>
        </w:rPr>
        <w:t xml:space="preserve"> </w:t>
      </w:r>
      <w:commentRangeEnd w:id="101"/>
      <w:r w:rsidR="00BF0364">
        <w:rPr>
          <w:rStyle w:val="CommentReference"/>
        </w:rPr>
        <w:commentReference w:id="101"/>
      </w:r>
      <w:commentRangeEnd w:id="102"/>
      <w:r w:rsidR="00A1412B">
        <w:rPr>
          <w:rStyle w:val="CommentReference"/>
        </w:rPr>
        <w:commentReference w:id="102"/>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04" w:author="john davis" w:date="2022-06-30T15:49:00Z">
        <w:r w:rsidR="00D854B6">
          <w:rPr>
            <w:sz w:val="24"/>
            <w:szCs w:val="24"/>
          </w:rPr>
          <w:t>2</w:t>
        </w:r>
      </w:ins>
      <w:del w:id="105"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w:t>
      </w:r>
      <w:r w:rsidRPr="005F4A48">
        <w:rPr>
          <w:sz w:val="24"/>
          <w:szCs w:val="24"/>
        </w:rPr>
        <w:lastRenderedPageBreak/>
        <w:t>and mapped to the published genome sequence of Darmor-bzh</w:t>
      </w:r>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06"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07"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Cuffmerge and then Cuffcompare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08"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r>
        <w:rPr>
          <w:sz w:val="24"/>
          <w:szCs w:val="24"/>
        </w:rPr>
        <w:t>T</w:t>
      </w:r>
      <w:r w:rsidRPr="005F4A48">
        <w:rPr>
          <w:sz w:val="24"/>
          <w:szCs w:val="24"/>
        </w:rPr>
        <w:t>rans</w:t>
      </w:r>
      <w:r>
        <w:rPr>
          <w:sz w:val="24"/>
          <w:szCs w:val="24"/>
        </w:rPr>
        <w:t>D</w:t>
      </w:r>
      <w:r w:rsidRPr="005F4A48">
        <w:rPr>
          <w:sz w:val="24"/>
          <w:szCs w:val="24"/>
        </w:rPr>
        <w:t>ecoder</w:t>
      </w:r>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09"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10"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r>
        <w:rPr>
          <w:sz w:val="24"/>
          <w:szCs w:val="24"/>
        </w:rPr>
        <w:t>K</w:t>
      </w:r>
      <w:r w:rsidRPr="005F4A48">
        <w:rPr>
          <w:sz w:val="24"/>
          <w:szCs w:val="24"/>
        </w:rPr>
        <w:t>allisto</w:t>
      </w:r>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11"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 xml:space="preserve">Darmor-bzh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12"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Darmor-bzh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13"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lastRenderedPageBreak/>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4"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15"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16" w:author="john davis" w:date="2022-06-30T15:55:00Z">
        <w:r w:rsidRPr="005F4A48" w:rsidDel="00902513">
          <w:rPr>
            <w:sz w:val="24"/>
            <w:szCs w:val="24"/>
          </w:rPr>
          <w:delText xml:space="preserve">Annotation using MAKER was run in two rounds. </w:delText>
        </w:r>
      </w:del>
      <w:del w:id="117" w:author="john davis" w:date="2022-06-30T15:56:00Z">
        <w:r w:rsidRPr="005F4A48" w:rsidDel="00FE3793">
          <w:rPr>
            <w:sz w:val="24"/>
            <w:szCs w:val="24"/>
          </w:rPr>
          <w:delText xml:space="preserve">In order to speed up the annotation process, </w:delText>
        </w:r>
      </w:del>
      <w:del w:id="118" w:author="john davis" w:date="2022-06-30T15:55:00Z">
        <w:r w:rsidDel="00902513">
          <w:rPr>
            <w:sz w:val="24"/>
            <w:szCs w:val="24"/>
          </w:rPr>
          <w:delText>only</w:delText>
        </w:r>
      </w:del>
      <w:del w:id="119"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20"/>
        <w:commentRangeStart w:id="121"/>
        <w:commentRangeStart w:id="122"/>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23" w:author="john davis" w:date="2022-06-30T15:58:00Z">
        <w:r w:rsidR="00FE3793">
          <w:rPr>
            <w:sz w:val="24"/>
            <w:szCs w:val="24"/>
          </w:rPr>
          <w:t xml:space="preserve">Darmor-bzh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(Chalhoub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24" w:author="john davis" w:date="2022-06-30T15:58:00Z">
        <w:r w:rsidR="00FE3793">
          <w:rPr>
            <w:sz w:val="24"/>
            <w:szCs w:val="24"/>
          </w:rPr>
          <w:t xml:space="preserve">, </w:t>
        </w:r>
      </w:ins>
      <w:r w:rsidRPr="005F4A48">
        <w:rPr>
          <w:sz w:val="24"/>
          <w:szCs w:val="24"/>
        </w:rPr>
        <w:t>Darmor-bzh</w:t>
      </w:r>
      <w:ins w:id="125"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(Rousseau-Gueutin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26" w:author="john davis" w:date="2022-06-30T15:57:00Z">
        <w:r w:rsidR="00FE3793">
          <w:rPr>
            <w:sz w:val="24"/>
            <w:szCs w:val="24"/>
          </w:rPr>
          <w:t xml:space="preserve">, </w:t>
        </w:r>
      </w:ins>
      <w:del w:id="127" w:author="john davis" w:date="2022-06-30T15:59:00Z">
        <w:r w:rsidRPr="005F4A48" w:rsidDel="00FE3793">
          <w:rPr>
            <w:sz w:val="24"/>
            <w:szCs w:val="24"/>
          </w:rPr>
          <w:delText xml:space="preserve">and </w:delText>
        </w:r>
      </w:del>
      <w:r w:rsidRPr="005F4A48">
        <w:rPr>
          <w:sz w:val="24"/>
          <w:szCs w:val="24"/>
        </w:rPr>
        <w:t xml:space="preserve">the </w:t>
      </w:r>
      <w:ins w:id="128" w:author="john davis" w:date="2022-06-30T15:58:00Z">
        <w:r w:rsidR="00FE3793">
          <w:rPr>
            <w:sz w:val="24"/>
            <w:szCs w:val="24"/>
          </w:rPr>
          <w:t xml:space="preserve">eight </w:t>
        </w:r>
        <w:r w:rsidR="00FE3793">
          <w:rPr>
            <w:i/>
            <w:iCs/>
            <w:sz w:val="24"/>
            <w:szCs w:val="24"/>
          </w:rPr>
          <w:t>B</w:t>
        </w:r>
      </w:ins>
      <w:ins w:id="129"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30"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31" w:author="john davis" w:date="2022-06-30T16:02:00Z">
        <w:r w:rsidR="008A7A6D" w:rsidRPr="008A7A6D">
          <w:rPr>
            <w:i/>
            <w:sz w:val="24"/>
            <w:szCs w:val="24"/>
            <w:rPrChange w:id="132"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33" w:author="john davis" w:date="2022-06-30T16:03:00Z">
        <w:r w:rsidR="008A7A6D">
          <w:rPr>
            <w:iCs/>
            <w:sz w:val="24"/>
            <w:szCs w:val="24"/>
          </w:rPr>
          <w:t xml:space="preserve">assembly </w:t>
        </w:r>
      </w:ins>
      <w:ins w:id="134" w:author="john davis" w:date="2022-06-30T16:02:00Z">
        <w:r w:rsidR="008A7A6D">
          <w:rPr>
            <w:iCs/>
            <w:sz w:val="24"/>
            <w:szCs w:val="24"/>
          </w:rPr>
          <w:t xml:space="preserve">mentioned above </w:t>
        </w:r>
      </w:ins>
      <w:ins w:id="135" w:author="john davis" w:date="2022-06-30T16:03:00Z">
        <w:r w:rsidR="008A7A6D">
          <w:rPr>
            <w:iCs/>
            <w:sz w:val="24"/>
            <w:szCs w:val="24"/>
          </w:rPr>
          <w:t>along with</w:t>
        </w:r>
      </w:ins>
      <w:del w:id="136" w:author="john davis" w:date="2022-06-30T16:02:00Z">
        <w:r w:rsidRPr="008A7A6D" w:rsidDel="008A7A6D">
          <w:rPr>
            <w:iCs/>
            <w:sz w:val="24"/>
            <w:szCs w:val="24"/>
            <w:rPrChange w:id="137" w:author="john davis" w:date="2022-06-30T16:02:00Z">
              <w:rPr>
                <w:i/>
                <w:sz w:val="24"/>
                <w:szCs w:val="24"/>
              </w:rPr>
            </w:rPrChange>
          </w:rPr>
          <w:delText>B. napus,</w:delText>
        </w:r>
      </w:del>
      <w:r w:rsidRPr="005F4A48">
        <w:rPr>
          <w:i/>
          <w:sz w:val="24"/>
          <w:szCs w:val="24"/>
        </w:rPr>
        <w:t xml:space="preserve"> B. oleracea</w:t>
      </w:r>
      <w:ins w:id="138"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39"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40" w:author="john davis" w:date="2022-06-30T16:03:00Z">
        <w:r w:rsidR="008A7A6D">
          <w:rPr>
            <w:sz w:val="24"/>
            <w:szCs w:val="24"/>
          </w:rPr>
          <w:t xml:space="preserve"> gen</w:t>
        </w:r>
      </w:ins>
      <w:ins w:id="141" w:author="john davis" w:date="2022-06-30T16:04:00Z">
        <w:r w:rsidR="008A7A6D">
          <w:rPr>
            <w:sz w:val="24"/>
            <w:szCs w:val="24"/>
          </w:rPr>
          <w:t xml:space="preserve">oscope.cns.fr </w:t>
        </w:r>
      </w:ins>
      <w:del w:id="142" w:author="john davis" w:date="2022-06-30T16:04:00Z">
        <w:r w:rsidRPr="005F4A48" w:rsidDel="008A7A6D">
          <w:rPr>
            <w:sz w:val="24"/>
            <w:szCs w:val="24"/>
          </w:rPr>
          <w:delText xml:space="preserve"> </w:delText>
        </w:r>
      </w:del>
      <w:del w:id="143" w:author="john davis" w:date="2022-06-30T16:02:00Z">
        <w:r w:rsidRPr="005F4A48" w:rsidDel="008A7A6D">
          <w:rPr>
            <w:sz w:val="24"/>
            <w:szCs w:val="24"/>
          </w:rPr>
          <w:delText>BRAD</w:delText>
        </w:r>
      </w:del>
      <w:del w:id="144"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45"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20"/>
      <w:r w:rsidR="00E4283A">
        <w:rPr>
          <w:rStyle w:val="CommentReference"/>
        </w:rPr>
        <w:commentReference w:id="120"/>
      </w:r>
      <w:commentRangeEnd w:id="121"/>
      <w:r w:rsidR="00A1412B">
        <w:rPr>
          <w:rStyle w:val="CommentReference"/>
        </w:rPr>
        <w:commentReference w:id="121"/>
      </w:r>
      <w:commentRangeEnd w:id="122"/>
      <w:r w:rsidR="00A1412B">
        <w:rPr>
          <w:rStyle w:val="CommentReference"/>
        </w:rPr>
        <w:commentReference w:id="122"/>
      </w:r>
      <w:r w:rsidRPr="005F4A48">
        <w:rPr>
          <w:sz w:val="24"/>
          <w:szCs w:val="24"/>
        </w:rPr>
        <w:t xml:space="preserve"> </w:t>
      </w:r>
      <w:r>
        <w:rPr>
          <w:sz w:val="24"/>
          <w:szCs w:val="24"/>
        </w:rPr>
        <w:t xml:space="preserve">MAKER parameters that were modified included the following: </w:t>
      </w:r>
      <w:del w:id="146" w:author="john davis" w:date="2022-06-30T16:05:00Z">
        <w:r w:rsidRPr="005F4A48" w:rsidDel="008A7A6D">
          <w:rPr>
            <w:sz w:val="24"/>
            <w:szCs w:val="24"/>
          </w:rPr>
          <w:delText xml:space="preserve">Arabidopsis </w:delText>
        </w:r>
      </w:del>
      <w:ins w:id="147" w:author="john davis" w:date="2022-06-30T16:05:00Z">
        <w:r w:rsidR="008A7A6D">
          <w:rPr>
            <w:sz w:val="24"/>
            <w:szCs w:val="24"/>
          </w:rPr>
          <w:t xml:space="preserve">A custom Augustus gene </w:t>
        </w:r>
      </w:ins>
      <w:ins w:id="148" w:author="john davis" w:date="2022-06-30T16:06:00Z">
        <w:r w:rsidR="008A7A6D">
          <w:rPr>
            <w:sz w:val="24"/>
            <w:szCs w:val="24"/>
          </w:rPr>
          <w:t>prediction</w:t>
        </w:r>
      </w:ins>
      <w:ins w:id="149" w:author="john davis" w:date="2022-06-30T16:05:00Z">
        <w:r w:rsidR="008A7A6D">
          <w:rPr>
            <w:sz w:val="24"/>
            <w:szCs w:val="24"/>
          </w:rPr>
          <w:t xml:space="preserve"> spe</w:t>
        </w:r>
      </w:ins>
      <w:ins w:id="150" w:author="john davis" w:date="2022-06-30T16:06:00Z">
        <w:r w:rsidR="008A7A6D">
          <w:rPr>
            <w:sz w:val="24"/>
            <w:szCs w:val="24"/>
          </w:rPr>
          <w:t>cies model</w:t>
        </w:r>
      </w:ins>
      <w:ins w:id="151" w:author="john davis" w:date="2022-06-30T16:05:00Z">
        <w:r w:rsidR="008A7A6D" w:rsidRPr="005F4A48">
          <w:rPr>
            <w:sz w:val="24"/>
            <w:szCs w:val="24"/>
          </w:rPr>
          <w:t xml:space="preserve"> </w:t>
        </w:r>
      </w:ins>
      <w:ins w:id="152" w:author="john davis" w:date="2022-06-30T16:06:00Z">
        <w:r w:rsidR="00CC74E9">
          <w:rPr>
            <w:sz w:val="24"/>
            <w:szCs w:val="24"/>
          </w:rPr>
          <w:t>of Da-Ae created using BUSCO v</w:t>
        </w:r>
      </w:ins>
      <w:ins w:id="153" w:author="john davis" w:date="2022-06-30T16:07:00Z">
        <w:r w:rsidR="00CC74E9">
          <w:rPr>
            <w:sz w:val="24"/>
            <w:szCs w:val="24"/>
          </w:rPr>
          <w:t xml:space="preserve">3.0.2 </w:t>
        </w:r>
      </w:ins>
      <w:ins w:id="154"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K</w:t>
      </w:r>
      <w:r w:rsidRPr="005F4A48">
        <w:rPr>
          <w:sz w:val="24"/>
          <w:szCs w:val="24"/>
        </w:rPr>
        <w:t>b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55" w:author="john davis" w:date="2022-06-30T16:08:00Z"/>
          <w:sz w:val="24"/>
          <w:szCs w:val="24"/>
        </w:rPr>
      </w:pPr>
      <w:del w:id="156" w:author="john davis" w:date="2022-06-30T16:08:00Z">
        <w:r w:rsidRPr="005F4A48" w:rsidDel="00241A02">
          <w:rPr>
            <w:sz w:val="24"/>
            <w:szCs w:val="24"/>
          </w:rPr>
          <w:lastRenderedPageBreak/>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57" w:author="john davis" w:date="2022-06-29T14:40:00Z">
        <w:r w:rsidDel="003B6FD3">
          <w:rPr>
            <w:rFonts w:ascii="Calibri" w:hAnsi="Calibri" w:cs="Calibri"/>
            <w:sz w:val="24"/>
            <w:szCs w:val="24"/>
          </w:rPr>
          <w:delText>(Hall 2014)</w:delText>
        </w:r>
      </w:del>
      <w:del w:id="158"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59" w:author="john davis" w:date="2022-06-29T14:40:00Z">
        <w:r w:rsidDel="003B6FD3">
          <w:rPr>
            <w:rFonts w:ascii="Calibri" w:hAnsi="Calibri" w:cs="Calibri"/>
            <w:sz w:val="24"/>
            <w:szCs w:val="24"/>
          </w:rPr>
          <w:delText>(Korf 2004)</w:delText>
        </w:r>
      </w:del>
      <w:del w:id="160"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61"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InterProScan on the MAKER </w:t>
      </w:r>
      <w:r>
        <w:rPr>
          <w:sz w:val="24"/>
          <w:szCs w:val="24"/>
        </w:rPr>
        <w:t xml:space="preserve">predicted </w:t>
      </w:r>
      <w:r w:rsidRPr="005F4A48">
        <w:rPr>
          <w:sz w:val="24"/>
          <w:szCs w:val="24"/>
        </w:rPr>
        <w:t>proteins. Using accessory scripts provided with MAKER, the MAKER genes were then renamed with the prefix “Bna”</w:t>
      </w:r>
      <w:ins w:id="162" w:author="john davis" w:date="2022-06-30T16:10:00Z">
        <w:r w:rsidR="00241A02">
          <w:rPr>
            <w:sz w:val="24"/>
            <w:szCs w:val="24"/>
          </w:rPr>
          <w:t>, the suffix “DaAe”,</w:t>
        </w:r>
      </w:ins>
      <w:r w:rsidRPr="005F4A48">
        <w:rPr>
          <w:sz w:val="24"/>
          <w:szCs w:val="24"/>
        </w:rPr>
        <w:t xml:space="preserve"> and the BLASTP and InterProScan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3"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lastRenderedPageBreak/>
        <w:t xml:space="preserve">Homoeologous exchange is the exchange of genetic material from one subgenome to the other. This could result in the conversion of an A subgenome </w:t>
      </w:r>
      <w:ins w:id="164" w:author="john davis" w:date="2022-07-14T10:46:00Z">
        <w:r w:rsidR="00A1412B">
          <w:rPr>
            <w:sz w:val="24"/>
            <w:szCs w:val="24"/>
          </w:rPr>
          <w:t>region</w:t>
        </w:r>
      </w:ins>
      <w:commentRangeStart w:id="165"/>
      <w:commentRangeStart w:id="166"/>
      <w:del w:id="167" w:author="john davis" w:date="2022-07-14T10:46:00Z">
        <w:r w:rsidRPr="005F4A48" w:rsidDel="00A1412B">
          <w:rPr>
            <w:sz w:val="24"/>
            <w:szCs w:val="24"/>
          </w:rPr>
          <w:delText>gene</w:delText>
        </w:r>
      </w:del>
      <w:r w:rsidRPr="005F4A48">
        <w:rPr>
          <w:sz w:val="24"/>
          <w:szCs w:val="24"/>
        </w:rPr>
        <w:t xml:space="preserve"> </w:t>
      </w:r>
      <w:commentRangeEnd w:id="165"/>
      <w:r w:rsidR="00BF0364">
        <w:rPr>
          <w:rStyle w:val="CommentReference"/>
        </w:rPr>
        <w:commentReference w:id="165"/>
      </w:r>
      <w:commentRangeEnd w:id="166"/>
      <w:r w:rsidR="00A1412B">
        <w:rPr>
          <w:rStyle w:val="CommentReference"/>
        </w:rPr>
        <w:commentReference w:id="166"/>
      </w:r>
      <w:r w:rsidRPr="005F4A48">
        <w:rPr>
          <w:sz w:val="24"/>
          <w:szCs w:val="24"/>
        </w:rPr>
        <w:t xml:space="preserve">to a C subgenome </w:t>
      </w:r>
      <w:ins w:id="168" w:author="john davis" w:date="2022-07-14T10:46:00Z">
        <w:r w:rsidR="00A1412B">
          <w:rPr>
            <w:sz w:val="24"/>
            <w:szCs w:val="24"/>
          </w:rPr>
          <w:t>region</w:t>
        </w:r>
      </w:ins>
      <w:del w:id="169"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70" w:author="john davis" w:date="2022-06-30T16:11:00Z">
        <w:r w:rsidR="00A03CBF">
          <w:rPr>
            <w:sz w:val="24"/>
            <w:szCs w:val="24"/>
          </w:rPr>
          <w:t xml:space="preserve">the </w:t>
        </w:r>
      </w:ins>
      <w:r w:rsidRPr="005F4A48">
        <w:rPr>
          <w:sz w:val="24"/>
          <w:szCs w:val="24"/>
        </w:rPr>
        <w:t>diploid genomes of Da-Ae, Darmor-bzh</w:t>
      </w:r>
      <w:ins w:id="171" w:author="john davis" w:date="2022-06-30T16:10:00Z">
        <w:r w:rsidR="001D2D5D">
          <w:rPr>
            <w:sz w:val="24"/>
            <w:szCs w:val="24"/>
          </w:rPr>
          <w:t xml:space="preserve"> v10</w:t>
        </w:r>
      </w:ins>
      <w:r w:rsidRPr="005F4A48">
        <w:rPr>
          <w:sz w:val="24"/>
          <w:szCs w:val="24"/>
        </w:rPr>
        <w:t xml:space="preserve">, </w:t>
      </w:r>
      <w:del w:id="172" w:author="john davis" w:date="2022-06-30T16:10:00Z">
        <w:r w:rsidRPr="005F4A48" w:rsidDel="001D2D5D">
          <w:rPr>
            <w:sz w:val="24"/>
            <w:szCs w:val="24"/>
          </w:rPr>
          <w:delText>Tapidor</w:delText>
        </w:r>
      </w:del>
      <w:ins w:id="173" w:author="john davis" w:date="2022-06-30T16:10:00Z">
        <w:r w:rsidR="001D2D5D">
          <w:rPr>
            <w:sz w:val="24"/>
            <w:szCs w:val="24"/>
          </w:rPr>
          <w:t>ZS</w:t>
        </w:r>
      </w:ins>
      <w:ins w:id="174"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75" w:author="john davis" w:date="2022-06-30T16:11:00Z">
        <w:r w:rsidR="00A03CBF">
          <w:rPr>
            <w:sz w:val="24"/>
            <w:szCs w:val="24"/>
          </w:rPr>
          <w:t xml:space="preserve">BLASTP. </w:t>
        </w:r>
      </w:ins>
      <w:commentRangeStart w:id="176"/>
      <w:del w:id="177"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78" w:author="john davis" w:date="2022-06-29T14:41:00Z">
        <w:r w:rsidRPr="009E0AB3" w:rsidDel="003B6FD3">
          <w:rPr>
            <w:rFonts w:ascii="Calibri" w:hAnsi="Calibri" w:cs="Calibri"/>
            <w:sz w:val="24"/>
          </w:rPr>
          <w:delText>(“jcvi: JCVI utility libraries | Zenodo”)</w:delText>
        </w:r>
      </w:del>
      <w:del w:id="179" w:author="john davis" w:date="2022-06-30T16:11:00Z">
        <w:r w:rsidRPr="005F4A48" w:rsidDel="00A03CBF">
          <w:rPr>
            <w:sz w:val="24"/>
            <w:szCs w:val="24"/>
          </w:rPr>
          <w:delText>.</w:delText>
        </w:r>
        <w:commentRangeEnd w:id="176"/>
        <w:r w:rsidR="00E4283A" w:rsidDel="00A03CBF">
          <w:rPr>
            <w:rStyle w:val="CommentReference"/>
          </w:rPr>
          <w:commentReference w:id="176"/>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a region in one subgenome are converted to the homoeologous version from the other subgenome but without a reciprocal exchange</w:t>
      </w:r>
      <w:commentRangeStart w:id="180"/>
      <w:commentRangeStart w:id="181"/>
      <w:r w:rsidRPr="005F4A48">
        <w:rPr>
          <w:sz w:val="24"/>
          <w:szCs w:val="24"/>
        </w:rPr>
        <w:t>.</w:t>
      </w:r>
      <w:commentRangeEnd w:id="180"/>
      <w:r>
        <w:rPr>
          <w:rStyle w:val="CommentReference"/>
        </w:rPr>
        <w:commentReference w:id="180"/>
      </w:r>
      <w:commentRangeEnd w:id="181"/>
      <w:r>
        <w:rPr>
          <w:rStyle w:val="CommentReference"/>
        </w:rPr>
        <w:commentReference w:id="181"/>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Darmor-bzh</w:t>
      </w:r>
      <w:ins w:id="182" w:author="john davis" w:date="2022-06-30T16:12:00Z">
        <w:r w:rsidR="004F1A34">
          <w:rPr>
            <w:sz w:val="24"/>
            <w:szCs w:val="24"/>
          </w:rPr>
          <w:t xml:space="preserve"> v10</w:t>
        </w:r>
      </w:ins>
      <w:ins w:id="183" w:author="john davis" w:date="2022-06-30T16:13:00Z">
        <w:r w:rsidR="004F1A34">
          <w:rPr>
            <w:sz w:val="24"/>
            <w:szCs w:val="24"/>
          </w:rPr>
          <w:t xml:space="preserve"> </w:t>
        </w:r>
      </w:ins>
      <w:r w:rsidR="004F1A34" w:rsidRPr="004F1A34">
        <w:rPr>
          <w:rFonts w:ascii="Calibri" w:hAnsi="Calibri" w:cs="Calibri"/>
          <w:sz w:val="24"/>
          <w:szCs w:val="24"/>
        </w:rPr>
        <w:t xml:space="preserve">(Rousseau-Gueutin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84"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8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86" w:author="john davis" w:date="2022-06-30T16:12:00Z">
        <w:r w:rsidRPr="005F4A48" w:rsidDel="004F1A34">
          <w:rPr>
            <w:sz w:val="24"/>
            <w:szCs w:val="24"/>
          </w:rPr>
          <w:delText>Tapidor</w:delText>
        </w:r>
        <w:r w:rsidDel="004F1A34">
          <w:rPr>
            <w:sz w:val="24"/>
            <w:szCs w:val="24"/>
          </w:rPr>
          <w:delText xml:space="preserve"> </w:delText>
        </w:r>
      </w:del>
      <w:ins w:id="187"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88"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89"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190" w:author="Julin Maloof" w:date="2022-07-07T15:08:00Z">
        <w:r w:rsidRPr="005F4A48" w:rsidDel="00BF0364">
          <w:rPr>
            <w:sz w:val="24"/>
            <w:szCs w:val="24"/>
          </w:rPr>
          <w:delText>inhibited by</w:delText>
        </w:r>
      </w:del>
      <w:ins w:id="191" w:author="Julin Maloof" w:date="2022-07-07T15:08:00Z">
        <w:r w:rsidR="00BF0364">
          <w:rPr>
            <w:sz w:val="24"/>
            <w:szCs w:val="24"/>
          </w:rPr>
          <w:t>not possible because</w:t>
        </w:r>
      </w:ins>
      <w:r w:rsidRPr="005F4A48">
        <w:rPr>
          <w:sz w:val="24"/>
          <w:szCs w:val="24"/>
        </w:rPr>
        <w:t xml:space="preserve"> the assembler program </w:t>
      </w:r>
      <w:del w:id="192" w:author="Julin Maloof" w:date="2022-07-07T15:08:00Z">
        <w:r w:rsidRPr="005F4A48" w:rsidDel="00BF0364">
          <w:rPr>
            <w:sz w:val="24"/>
            <w:szCs w:val="24"/>
          </w:rPr>
          <w:delText xml:space="preserve">creating </w:delText>
        </w:r>
      </w:del>
      <w:ins w:id="193"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194"/>
      <w:r>
        <w:rPr>
          <w:sz w:val="24"/>
          <w:szCs w:val="24"/>
        </w:rPr>
        <w:t>To look for homoeologous exchange at the gene level,</w:t>
      </w:r>
      <w:r w:rsidRPr="005F4A48">
        <w:rPr>
          <w:sz w:val="24"/>
          <w:szCs w:val="24"/>
        </w:rPr>
        <w:t xml:space="preserve"> </w:t>
      </w:r>
      <w:del w:id="195" w:author="john davis" w:date="2022-06-30T16:16:00Z">
        <w:r w:rsidRPr="005F4A48" w:rsidDel="004C061C">
          <w:rPr>
            <w:sz w:val="24"/>
            <w:szCs w:val="24"/>
          </w:rPr>
          <w:delText xml:space="preserve">annotations </w:delText>
        </w:r>
      </w:del>
      <w:ins w:id="196"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97" w:author="john davis" w:date="2022-06-30T16:16:00Z">
        <w:r w:rsidRPr="005F4A48" w:rsidDel="004C061C">
          <w:rPr>
            <w:sz w:val="24"/>
            <w:szCs w:val="24"/>
          </w:rPr>
          <w:delText>of</w:delText>
        </w:r>
      </w:del>
      <w:r w:rsidRPr="005F4A48">
        <w:rPr>
          <w:sz w:val="24"/>
          <w:szCs w:val="24"/>
        </w:rPr>
        <w:t xml:space="preserve"> Da-Ae, Darmor-bzh</w:t>
      </w:r>
      <w:ins w:id="198"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99" w:author="john davis" w:date="2022-06-30T16:14:00Z">
        <w:r w:rsidRPr="005F4A48" w:rsidDel="004F1A34">
          <w:rPr>
            <w:sz w:val="24"/>
            <w:szCs w:val="24"/>
          </w:rPr>
          <w:delText>Tapidor</w:delText>
        </w:r>
      </w:del>
      <w:ins w:id="200" w:author="john davis" w:date="2022-06-30T16:14:00Z">
        <w:r w:rsidR="004F1A34">
          <w:rPr>
            <w:sz w:val="24"/>
            <w:szCs w:val="24"/>
          </w:rPr>
          <w:t>ZS11</w:t>
        </w:r>
      </w:ins>
      <w:del w:id="201" w:author="john davis" w:date="2022-06-30T16:14:00Z">
        <w:r w:rsidDel="004F1A34">
          <w:rPr>
            <w:sz w:val="24"/>
            <w:szCs w:val="24"/>
          </w:rPr>
          <w:delText>,</w:delText>
        </w:r>
      </w:del>
      <w:r>
        <w:rPr>
          <w:sz w:val="24"/>
          <w:szCs w:val="24"/>
        </w:rPr>
        <w:t xml:space="preserve"> </w:t>
      </w:r>
      <w:commentRangeEnd w:id="194"/>
      <w:r w:rsidR="00E4283A">
        <w:rPr>
          <w:rStyle w:val="CommentReference"/>
        </w:rPr>
        <w:commentReference w:id="194"/>
      </w:r>
      <w:r w:rsidRPr="005F4A48">
        <w:rPr>
          <w:sz w:val="24"/>
          <w:szCs w:val="24"/>
        </w:rPr>
        <w:t xml:space="preserve">were used. </w:t>
      </w:r>
      <w:ins w:id="202" w:author="john davis" w:date="2022-06-30T16:16:00Z">
        <w:r w:rsidR="00FD3BF9">
          <w:rPr>
            <w:sz w:val="24"/>
            <w:szCs w:val="24"/>
          </w:rPr>
          <w:t>The p</w:t>
        </w:r>
      </w:ins>
      <w:ins w:id="203" w:author="john davis" w:date="2022-06-30T16:15:00Z">
        <w:r w:rsidR="004F1A34">
          <w:rPr>
            <w:sz w:val="24"/>
            <w:szCs w:val="24"/>
          </w:rPr>
          <w:t>rotein</w:t>
        </w:r>
      </w:ins>
      <w:del w:id="204" w:author="john davis" w:date="2022-06-30T16:15:00Z">
        <w:r w:rsidRPr="005F4A48" w:rsidDel="004F1A34">
          <w:rPr>
            <w:sz w:val="24"/>
            <w:szCs w:val="24"/>
          </w:rPr>
          <w:delText>CDS</w:delText>
        </w:r>
      </w:del>
      <w:r w:rsidRPr="005F4A48">
        <w:rPr>
          <w:sz w:val="24"/>
          <w:szCs w:val="24"/>
        </w:rPr>
        <w:t xml:space="preserve"> sequences </w:t>
      </w:r>
      <w:ins w:id="205"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06" w:author="john davis" w:date="2022-06-30T16:17:00Z">
        <w:r w:rsidR="00FD3BF9">
          <w:rPr>
            <w:sz w:val="24"/>
            <w:szCs w:val="24"/>
          </w:rPr>
          <w:t xml:space="preserve">ies </w:t>
        </w:r>
      </w:ins>
      <w:del w:id="207" w:author="john davis" w:date="2022-06-30T16:15:00Z">
        <w:r w:rsidRPr="005F4A48" w:rsidDel="004F1A34">
          <w:rPr>
            <w:sz w:val="24"/>
            <w:szCs w:val="24"/>
          </w:rPr>
          <w:delText xml:space="preserve">for each gene </w:delText>
        </w:r>
        <w:r w:rsidRPr="005F4A48" w:rsidDel="004F1A34">
          <w:rPr>
            <w:sz w:val="24"/>
            <w:szCs w:val="24"/>
          </w:rPr>
          <w:lastRenderedPageBreak/>
          <w:delText>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08"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09"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10" w:author="john davis" w:date="2022-06-29T14:42:00Z">
        <w:r w:rsidRPr="009E0AB3" w:rsidDel="003F3355">
          <w:rPr>
            <w:rFonts w:ascii="Calibri" w:hAnsi="Calibri" w:cs="Calibri"/>
            <w:sz w:val="24"/>
          </w:rPr>
          <w:delText>(“jcvi: JCVI utility libraries | Zenodo”)</w:delText>
        </w:r>
      </w:del>
      <w:del w:id="211"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12"/>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12"/>
        <w:r w:rsidR="00E4283A" w:rsidDel="004F1A34">
          <w:rPr>
            <w:rStyle w:val="CommentReference"/>
          </w:rPr>
          <w:commentReference w:id="212"/>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13" w:author="Julin Maloof" w:date="2022-07-07T15:10:00Z">
        <w:r w:rsidRPr="005F4A48" w:rsidDel="00066863">
          <w:rPr>
            <w:sz w:val="24"/>
            <w:szCs w:val="24"/>
          </w:rPr>
          <w:delText xml:space="preserve">into </w:delText>
        </w:r>
      </w:del>
      <w:ins w:id="214"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15" w:author="Julin Maloof" w:date="2022-07-07T15:10:00Z">
        <w:r w:rsidRPr="005F4A48" w:rsidDel="00066863">
          <w:rPr>
            <w:sz w:val="24"/>
            <w:szCs w:val="24"/>
          </w:rPr>
          <w:delText xml:space="preserve">two </w:delText>
        </w:r>
      </w:del>
      <w:r w:rsidRPr="005F4A48">
        <w:rPr>
          <w:sz w:val="24"/>
          <w:szCs w:val="24"/>
        </w:rPr>
        <w:t>subgenome</w:t>
      </w:r>
      <w:ins w:id="216" w:author="Julin Maloof" w:date="2022-07-07T15:10:00Z">
        <w:r w:rsidR="00066863">
          <w:rPr>
            <w:sz w:val="24"/>
            <w:szCs w:val="24"/>
          </w:rPr>
          <w:t xml:space="preserve"> of origin</w:t>
        </w:r>
      </w:ins>
      <w:del w:id="217" w:author="Julin Maloof" w:date="2022-07-07T15:10:00Z">
        <w:r w:rsidRPr="005F4A48" w:rsidDel="00066863">
          <w:rPr>
            <w:sz w:val="24"/>
            <w:szCs w:val="24"/>
          </w:rPr>
          <w:delText>s</w:delText>
        </w:r>
      </w:del>
      <w:r w:rsidRPr="005F4A48">
        <w:rPr>
          <w:sz w:val="24"/>
          <w:szCs w:val="24"/>
        </w:rPr>
        <w:t xml:space="preserve">, A </w:t>
      </w:r>
      <w:del w:id="218" w:author="Julin Maloof" w:date="2022-07-07T15:10:00Z">
        <w:r w:rsidRPr="005F4A48" w:rsidDel="00066863">
          <w:rPr>
            <w:sz w:val="24"/>
            <w:szCs w:val="24"/>
          </w:rPr>
          <w:delText xml:space="preserve">and </w:delText>
        </w:r>
      </w:del>
      <w:ins w:id="219" w:author="Julin Maloof" w:date="2022-07-07T15:10:00Z">
        <w:r w:rsidR="00066863">
          <w:rPr>
            <w:sz w:val="24"/>
            <w:szCs w:val="24"/>
          </w:rPr>
          <w:t>or</w:t>
        </w:r>
        <w:r w:rsidR="00066863" w:rsidRPr="005F4A48">
          <w:rPr>
            <w:sz w:val="24"/>
            <w:szCs w:val="24"/>
          </w:rPr>
          <w:t xml:space="preserve"> </w:t>
        </w:r>
      </w:ins>
      <w:r w:rsidRPr="005F4A48">
        <w:rPr>
          <w:sz w:val="24"/>
          <w:szCs w:val="24"/>
        </w:rPr>
        <w:t>C</w:t>
      </w:r>
      <w:ins w:id="220" w:author="john davis" w:date="2022-06-30T16:17:00Z">
        <w:r w:rsidR="00FD3BF9">
          <w:rPr>
            <w:sz w:val="24"/>
            <w:szCs w:val="24"/>
          </w:rPr>
          <w:t xml:space="preserve">. </w:t>
        </w:r>
      </w:ins>
      <w:del w:id="221"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22"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23" w:author="john davis" w:date="2022-07-14T10:54:00Z">
        <w:r w:rsidR="00FA16D5">
          <w:rPr>
            <w:sz w:val="24"/>
            <w:szCs w:val="24"/>
          </w:rPr>
          <w:t>s</w:t>
        </w:r>
      </w:ins>
      <w:r w:rsidRPr="005F4A48">
        <w:rPr>
          <w:sz w:val="24"/>
          <w:szCs w:val="24"/>
        </w:rPr>
        <w:t xml:space="preserve">, </w:t>
      </w:r>
      <w:ins w:id="224" w:author="john davis" w:date="2022-06-30T16:17:00Z">
        <w:r w:rsidR="00FD3BF9">
          <w:rPr>
            <w:sz w:val="24"/>
            <w:szCs w:val="24"/>
          </w:rPr>
          <w:t xml:space="preserve">BLASTP </w:t>
        </w:r>
      </w:ins>
      <w:del w:id="225"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r w:rsidRPr="005F4A48">
        <w:rPr>
          <w:sz w:val="24"/>
          <w:szCs w:val="24"/>
        </w:rPr>
        <w:t>A</w:t>
      </w:r>
      <w:r w:rsidRPr="005F4A48">
        <w:rPr>
          <w:sz w:val="24"/>
          <w:szCs w:val="24"/>
          <w:vertAlign w:val="subscript"/>
        </w:rPr>
        <w:t>r</w:t>
      </w:r>
      <w:r w:rsidRPr="005F4A48">
        <w:rPr>
          <w:sz w:val="24"/>
          <w:szCs w:val="24"/>
        </w:rPr>
        <w:t>-A</w:t>
      </w:r>
      <w:r w:rsidRPr="005F4A48">
        <w:rPr>
          <w:sz w:val="24"/>
          <w:szCs w:val="24"/>
          <w:vertAlign w:val="subscript"/>
        </w:rPr>
        <w:t>n</w:t>
      </w:r>
      <w:r w:rsidRPr="005F4A48">
        <w:rPr>
          <w:sz w:val="24"/>
          <w:szCs w:val="24"/>
        </w:rPr>
        <w:t>, A</w:t>
      </w:r>
      <w:r w:rsidRPr="005F4A48">
        <w:rPr>
          <w:sz w:val="24"/>
          <w:szCs w:val="24"/>
          <w:vertAlign w:val="subscript"/>
        </w:rPr>
        <w:t>r</w:t>
      </w:r>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26"/>
      <w:r w:rsidRPr="009E2C62">
        <w:rPr>
          <w:sz w:val="24"/>
          <w:szCs w:val="24"/>
        </w:rPr>
        <w:t>)</w:t>
      </w:r>
      <w:ins w:id="227" w:author="john davis" w:date="2022-06-30T16:18:00Z">
        <w:r w:rsidR="00FD3BF9">
          <w:rPr>
            <w:sz w:val="24"/>
            <w:szCs w:val="24"/>
          </w:rPr>
          <w:t>.</w:t>
        </w:r>
        <w:r w:rsidR="00FD3BF9" w:rsidRPr="00FD3BF9">
          <w:rPr>
            <w:i/>
            <w:iCs/>
            <w:sz w:val="24"/>
            <w:szCs w:val="24"/>
          </w:rPr>
          <w:t xml:space="preserve"> </w:t>
        </w:r>
      </w:ins>
      <w:moveToRangeStart w:id="228" w:author="john davis" w:date="2022-06-30T16:18:00Z" w:name="move107498354"/>
      <w:moveTo w:id="229"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r w:rsidR="00FD3BF9" w:rsidRPr="005F4A48">
          <w:rPr>
            <w:sz w:val="24"/>
            <w:szCs w:val="24"/>
          </w:rPr>
          <w:t>A</w:t>
        </w:r>
        <w:r w:rsidR="00FD3BF9" w:rsidRPr="005F4A48">
          <w:rPr>
            <w:sz w:val="24"/>
            <w:szCs w:val="24"/>
            <w:vertAlign w:val="subscript"/>
          </w:rPr>
          <w:t>r</w:t>
        </w:r>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30"/>
        <w:r w:rsidR="00FD3BF9" w:rsidRPr="005F4A48">
          <w:rPr>
            <w:sz w:val="24"/>
            <w:szCs w:val="24"/>
          </w:rPr>
          <w:t xml:space="preserve">of </w:t>
        </w:r>
        <w:commentRangeStart w:id="231"/>
        <w:commentRangeStart w:id="232"/>
        <w:commentRangeStart w:id="233"/>
        <w:commentRangeStart w:id="234"/>
        <w:commentRangeStart w:id="235"/>
        <w:r w:rsidR="00FD3BF9" w:rsidRPr="005F4A48">
          <w:rPr>
            <w:sz w:val="24"/>
            <w:szCs w:val="24"/>
          </w:rPr>
          <w:t xml:space="preserve">16 </w:t>
        </w:r>
      </w:moveTo>
      <w:commentRangeEnd w:id="231"/>
      <w:r w:rsidR="00043414">
        <w:rPr>
          <w:rStyle w:val="CommentReference"/>
        </w:rPr>
        <w:commentReference w:id="231"/>
      </w:r>
      <w:commentRangeEnd w:id="232"/>
      <w:r w:rsidR="00043414">
        <w:rPr>
          <w:rStyle w:val="CommentReference"/>
        </w:rPr>
        <w:commentReference w:id="232"/>
      </w:r>
      <w:commentRangeEnd w:id="233"/>
      <w:r w:rsidR="00D9521E">
        <w:rPr>
          <w:rStyle w:val="CommentReference"/>
        </w:rPr>
        <w:commentReference w:id="233"/>
      </w:r>
      <w:commentRangeEnd w:id="234"/>
      <w:r w:rsidR="00D9521E">
        <w:rPr>
          <w:rStyle w:val="CommentReference"/>
        </w:rPr>
        <w:commentReference w:id="234"/>
      </w:r>
      <w:commentRangeEnd w:id="235"/>
      <w:r w:rsidR="00D43315">
        <w:rPr>
          <w:rStyle w:val="CommentReference"/>
        </w:rPr>
        <w:commentReference w:id="235"/>
      </w:r>
      <w:moveTo w:id="236" w:author="john davis" w:date="2022-06-30T16:18:00Z">
        <w:r w:rsidR="00FD3BF9" w:rsidRPr="005F4A48">
          <w:rPr>
            <w:sz w:val="24"/>
            <w:szCs w:val="24"/>
          </w:rPr>
          <w:t>alignments</w:t>
        </w:r>
        <w:commentRangeEnd w:id="230"/>
        <w:r w:rsidR="00FD3BF9">
          <w:rPr>
            <w:rStyle w:val="CommentReference"/>
          </w:rPr>
          <w:commentReference w:id="230"/>
        </w:r>
        <w:r w:rsidR="00FD3BF9" w:rsidRPr="005F4A48">
          <w:rPr>
            <w:sz w:val="24"/>
            <w:szCs w:val="24"/>
          </w:rPr>
          <w:t>.</w:t>
        </w:r>
        <w:r w:rsidR="00FD3BF9">
          <w:rPr>
            <w:sz w:val="24"/>
            <w:szCs w:val="24"/>
          </w:rPr>
          <w:t xml:space="preserve"> </w:t>
        </w:r>
      </w:moveTo>
      <w:moveToRangeEnd w:id="228"/>
      <w:ins w:id="237" w:author="john davis" w:date="2022-06-30T16:18:00Z">
        <w:r w:rsidR="00FD3BF9">
          <w:rPr>
            <w:sz w:val="24"/>
            <w:szCs w:val="24"/>
          </w:rPr>
          <w:t xml:space="preserve"> </w:t>
        </w:r>
      </w:ins>
      <w:del w:id="238"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39" w:author="john davis" w:date="2022-06-30T16:18:00Z">
        <w:r w:rsidR="00FD3BF9" w:rsidRPr="00FD3BF9" w:rsidDel="00FD3BF9">
          <w:rPr>
            <w:rFonts w:ascii="Calibri" w:hAnsi="Calibri" w:cs="Calibri"/>
            <w:sz w:val="24"/>
          </w:rPr>
          <w:delText>13</w:delText>
        </w:r>
      </w:del>
      <w:del w:id="240"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41" w:author="john davis" w:date="2022-06-30T16:20:00Z">
        <w:r w:rsidR="00FD3BF9">
          <w:rPr>
            <w:sz w:val="24"/>
            <w:szCs w:val="24"/>
          </w:rPr>
          <w:t>The</w:t>
        </w:r>
      </w:ins>
      <w:del w:id="242"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43" w:author="john davis" w:date="2022-06-30T16:19:00Z">
        <w:r w:rsidRPr="005F4A48" w:rsidDel="00FD3BF9">
          <w:rPr>
            <w:sz w:val="24"/>
            <w:szCs w:val="24"/>
          </w:rPr>
          <w:delText xml:space="preserve">to </w:delText>
        </w:r>
      </w:del>
      <w:del w:id="244"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26"/>
      <w:r w:rsidR="00E4283A">
        <w:rPr>
          <w:rStyle w:val="CommentReference"/>
        </w:rPr>
        <w:commentReference w:id="226"/>
      </w:r>
      <w:r>
        <w:rPr>
          <w:sz w:val="24"/>
          <w:szCs w:val="24"/>
        </w:rPr>
        <w:t xml:space="preserve">of </w:t>
      </w:r>
      <w:r w:rsidRPr="005F4A48">
        <w:rPr>
          <w:sz w:val="24"/>
          <w:szCs w:val="24"/>
        </w:rPr>
        <w:t>e</w:t>
      </w:r>
      <w:ins w:id="245" w:author="john davis" w:date="2022-06-30T16:21:00Z">
        <w:r w:rsidR="00FD3BF9">
          <w:rPr>
            <w:sz w:val="24"/>
            <w:szCs w:val="24"/>
          </w:rPr>
          <w:t>very</w:t>
        </w:r>
      </w:ins>
      <w:del w:id="246" w:author="john davis" w:date="2022-06-30T16:21:00Z">
        <w:r w:rsidRPr="005F4A48" w:rsidDel="00FD3BF9">
          <w:rPr>
            <w:sz w:val="24"/>
            <w:szCs w:val="24"/>
          </w:rPr>
          <w:delText>ach</w:delText>
        </w:r>
      </w:del>
      <w:r w:rsidRPr="005F4A48">
        <w:rPr>
          <w:sz w:val="24"/>
          <w:szCs w:val="24"/>
        </w:rPr>
        <w:t xml:space="preserve"> gene</w:t>
      </w:r>
      <w:ins w:id="247" w:author="john davis" w:date="2022-06-30T16:20:00Z">
        <w:r w:rsidR="00FD3BF9">
          <w:rPr>
            <w:sz w:val="24"/>
            <w:szCs w:val="24"/>
          </w:rPr>
          <w:t xml:space="preserve"> in each pairw</w:t>
        </w:r>
      </w:ins>
      <w:ins w:id="248" w:author="john davis" w:date="2022-06-30T16:21:00Z">
        <w:r w:rsidR="00FD3BF9">
          <w:rPr>
            <w:sz w:val="24"/>
            <w:szCs w:val="24"/>
          </w:rPr>
          <w:t>ise alignment were identified</w:t>
        </w:r>
      </w:ins>
      <w:ins w:id="249" w:author="john davis" w:date="2022-06-30T16:19:00Z">
        <w:r w:rsidR="00FD3BF9">
          <w:rPr>
            <w:sz w:val="24"/>
            <w:szCs w:val="24"/>
          </w:rPr>
          <w:t xml:space="preserve"> using bitscore to rank alignments</w:t>
        </w:r>
      </w:ins>
      <w:r w:rsidRPr="005F4A48">
        <w:rPr>
          <w:sz w:val="24"/>
          <w:szCs w:val="24"/>
        </w:rPr>
        <w:t xml:space="preserve">. </w:t>
      </w:r>
      <w:moveFromRangeStart w:id="250" w:author="john davis" w:date="2022-06-30T16:18:00Z" w:name="move107498354"/>
      <w:moveFrom w:id="251"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252"/>
        <w:r w:rsidRPr="005F4A48" w:rsidDel="00FD3BF9">
          <w:rPr>
            <w:sz w:val="24"/>
            <w:szCs w:val="24"/>
          </w:rPr>
          <w:t>of 16 alignments</w:t>
        </w:r>
        <w:commentRangeEnd w:id="252"/>
        <w:r w:rsidR="00E4283A" w:rsidDel="00FD3BF9">
          <w:rPr>
            <w:rStyle w:val="CommentReference"/>
          </w:rPr>
          <w:commentReference w:id="252"/>
        </w:r>
        <w:r w:rsidRPr="005F4A48" w:rsidDel="00FD3BF9">
          <w:rPr>
            <w:sz w:val="24"/>
            <w:szCs w:val="24"/>
          </w:rPr>
          <w:t>.</w:t>
        </w:r>
        <w:r w:rsidDel="00FD3BF9">
          <w:rPr>
            <w:sz w:val="24"/>
            <w:szCs w:val="24"/>
          </w:rPr>
          <w:t xml:space="preserve"> </w:t>
        </w:r>
      </w:moveFrom>
      <w:moveFromRangeEnd w:id="250"/>
      <w:del w:id="253"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254"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55" w:author="john davis" w:date="2022-06-29T14:45:00Z">
        <w:r w:rsidR="003F3355">
          <w:rPr>
            <w:rFonts w:ascii="Calibri" w:hAnsi="Calibri" w:cs="Calibri"/>
            <w:sz w:val="24"/>
          </w:rPr>
          <w:t>20</w:t>
        </w:r>
      </w:ins>
      <w:del w:id="25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57"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w:t>
      </w:r>
      <w:r w:rsidRPr="005F4A48">
        <w:rPr>
          <w:sz w:val="24"/>
          <w:szCs w:val="24"/>
        </w:rPr>
        <w:lastRenderedPageBreak/>
        <w:t xml:space="preserve">align better to its homoeolog than it does to its ortholog. Second, the gene must also align better to its homoeolog's ortholog than it does to its own ortholog. For example, consider the case of a gene on the </w:t>
      </w:r>
      <w:r w:rsidRPr="005F4A48">
        <w:rPr>
          <w:i/>
          <w:iCs/>
          <w:sz w:val="24"/>
          <w:szCs w:val="24"/>
        </w:rPr>
        <w:t xml:space="preserve">B. napus </w:t>
      </w:r>
      <w:r w:rsidRPr="005F4A48">
        <w:rPr>
          <w:sz w:val="24"/>
          <w:szCs w:val="24"/>
        </w:rPr>
        <w:t xml:space="preserve">C subgenome being converted to the </w:t>
      </w:r>
      <w:r w:rsidRPr="005F4A48">
        <w:rPr>
          <w:i/>
          <w:iCs/>
          <w:sz w:val="24"/>
          <w:szCs w:val="24"/>
        </w:rPr>
        <w:t>B. napus</w:t>
      </w:r>
      <w:r w:rsidRPr="005F4A48">
        <w:rPr>
          <w:sz w:val="24"/>
          <w:szCs w:val="24"/>
        </w:rPr>
        <w:t xml:space="preserve"> A subgenome form. The gene in the C subgenome will align better to its homoeolog in the A subgenome than to its ortholog in the </w:t>
      </w:r>
      <w:r w:rsidRPr="005F4A48">
        <w:rPr>
          <w:i/>
          <w:iCs/>
          <w:sz w:val="24"/>
          <w:szCs w:val="24"/>
        </w:rPr>
        <w:t xml:space="preserve">B. oleracea </w:t>
      </w:r>
      <w:r w:rsidRPr="005F4A48">
        <w:rPr>
          <w:sz w:val="24"/>
          <w:szCs w:val="24"/>
        </w:rPr>
        <w:t xml:space="preserve">genome. The gene in the C subgenome will also align better to its homoeolog’s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258" w:author="john davis" w:date="2022-06-30T16:22:00Z">
        <w:r w:rsidR="003250BB">
          <w:rPr>
            <w:sz w:val="24"/>
            <w:szCs w:val="24"/>
          </w:rPr>
          <w:t>3</w:t>
        </w:r>
      </w:ins>
      <w:del w:id="259"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60"/>
      <w:del w:id="261"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260"/>
      <w:r w:rsidR="00E4283A">
        <w:rPr>
          <w:rStyle w:val="CommentReference"/>
        </w:rPr>
        <w:commentReference w:id="260"/>
      </w:r>
      <w:r w:rsidRPr="009E2C62">
        <w:rPr>
          <w:sz w:val="24"/>
          <w:szCs w:val="24"/>
        </w:rPr>
        <w:t>. All reads were trimmed for quality using Trimmomatic</w:t>
      </w:r>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262" w:author="john davis" w:date="2022-06-29T14:43:00Z">
        <w:r w:rsidR="003F3355">
          <w:rPr>
            <w:i/>
            <w:iCs/>
            <w:sz w:val="24"/>
            <w:szCs w:val="24"/>
          </w:rPr>
          <w:t>a</w:t>
        </w:r>
      </w:ins>
      <w:del w:id="263"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264"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265"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266"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267" w:author="john davis" w:date="2022-06-30T16:28:00Z">
        <w:r w:rsidR="003F3355" w:rsidRPr="006468E2" w:rsidDel="006468E2">
          <w:rPr>
            <w:sz w:val="24"/>
            <w:szCs w:val="24"/>
            <w:rPrChange w:id="268" w:author="john davis" w:date="2022-06-30T16:29:00Z">
              <w:rPr>
                <w:i/>
                <w:iCs/>
                <w:sz w:val="24"/>
                <w:szCs w:val="24"/>
              </w:rPr>
            </w:rPrChange>
          </w:rPr>
          <w:fldChar w:fldCharType="begin"/>
        </w:r>
        <w:r w:rsidR="00A24385" w:rsidRPr="006468E2" w:rsidDel="006468E2">
          <w:rPr>
            <w:sz w:val="24"/>
            <w:szCs w:val="24"/>
            <w:rPrChange w:id="269"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270"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271"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272" w:author="john davis" w:date="2022-06-30T16:29:00Z">
              <w:rPr>
                <w:i/>
                <w:iCs/>
                <w:sz w:val="24"/>
                <w:szCs w:val="24"/>
              </w:rPr>
            </w:rPrChange>
          </w:rPr>
          <w:fldChar w:fldCharType="end"/>
        </w:r>
      </w:del>
      <w:del w:id="273"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74"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75"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76"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77"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 xml:space="preserve">(Rousseau-Gueutin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ither the A or C subgenome</w:t>
      </w:r>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78" w:author="john davis" w:date="2022-06-30T16:33:00Z">
        <w:r w:rsidRPr="005F4A48" w:rsidDel="00E27BA0">
          <w:rPr>
            <w:sz w:val="24"/>
            <w:szCs w:val="24"/>
          </w:rPr>
          <w:delText>s</w:delText>
        </w:r>
      </w:del>
      <w:r w:rsidRPr="005F4A48">
        <w:rPr>
          <w:sz w:val="24"/>
          <w:szCs w:val="24"/>
        </w:rPr>
        <w:t xml:space="preserve"> w</w:t>
      </w:r>
      <w:ins w:id="279" w:author="john davis" w:date="2022-06-30T16:33:00Z">
        <w:r w:rsidR="00E27BA0">
          <w:rPr>
            <w:sz w:val="24"/>
            <w:szCs w:val="24"/>
          </w:rPr>
          <w:t>as</w:t>
        </w:r>
      </w:ins>
      <w:del w:id="280"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81" w:author="john davis" w:date="2022-06-30T16:33:00Z">
        <w:r w:rsidRPr="005F4A48" w:rsidDel="00E27BA0">
          <w:rPr>
            <w:sz w:val="24"/>
            <w:szCs w:val="24"/>
          </w:rPr>
          <w:delText>from these alignments</w:delText>
        </w:r>
      </w:del>
      <w:ins w:id="282" w:author="john davis" w:date="2022-06-30T16:33:00Z">
        <w:r w:rsidR="00E27BA0">
          <w:rPr>
            <w:sz w:val="24"/>
            <w:szCs w:val="24"/>
          </w:rPr>
          <w:t>that pass</w:t>
        </w:r>
      </w:ins>
      <w:ins w:id="283" w:author="john davis" w:date="2022-06-30T16:34:00Z">
        <w:r w:rsidR="00E27BA0">
          <w:rPr>
            <w:sz w:val="24"/>
            <w:szCs w:val="24"/>
          </w:rPr>
          <w:t>ed these filters</w:t>
        </w:r>
      </w:ins>
      <w:r w:rsidRPr="005F4A48">
        <w:rPr>
          <w:sz w:val="24"/>
          <w:szCs w:val="24"/>
        </w:rPr>
        <w:t xml:space="preserve"> were then mapped to </w:t>
      </w:r>
      <w:ins w:id="284" w:author="john davis" w:date="2022-06-30T16:34:00Z">
        <w:r w:rsidR="00E27BA0" w:rsidRPr="00E27BA0">
          <w:rPr>
            <w:i/>
            <w:iCs/>
            <w:sz w:val="24"/>
            <w:szCs w:val="24"/>
            <w:rPrChange w:id="285"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86" w:author="john davis" w:date="2022-06-30T16:34:00Z">
        <w:r w:rsidRPr="00E27BA0" w:rsidDel="00E27BA0">
          <w:rPr>
            <w:i/>
            <w:iCs/>
            <w:sz w:val="24"/>
            <w:szCs w:val="24"/>
            <w:rPrChange w:id="287" w:author="john davis" w:date="2022-06-30T16:34:00Z">
              <w:rPr>
                <w:sz w:val="24"/>
                <w:szCs w:val="24"/>
              </w:rPr>
            </w:rPrChange>
          </w:rPr>
          <w:delText>their</w:delText>
        </w:r>
      </w:del>
      <w:r w:rsidRPr="005F4A48">
        <w:rPr>
          <w:sz w:val="24"/>
          <w:szCs w:val="24"/>
        </w:rPr>
        <w:t xml:space="preserve"> </w:t>
      </w:r>
      <w:del w:id="288" w:author="john davis" w:date="2022-06-30T16:34:00Z">
        <w:r w:rsidRPr="005F4A48" w:rsidDel="00E27BA0">
          <w:rPr>
            <w:sz w:val="24"/>
            <w:szCs w:val="24"/>
          </w:rPr>
          <w:delText xml:space="preserve">source </w:delText>
        </w:r>
      </w:del>
      <w:r w:rsidRPr="005F4A48">
        <w:rPr>
          <w:sz w:val="24"/>
          <w:szCs w:val="24"/>
        </w:rPr>
        <w:t>genomes</w:t>
      </w:r>
      <w:ins w:id="289" w:author="john davis" w:date="2022-06-30T16:37:00Z">
        <w:r w:rsidR="00931ABE">
          <w:rPr>
            <w:sz w:val="24"/>
            <w:szCs w:val="24"/>
          </w:rPr>
          <w:t xml:space="preserve">. The coverageBed function </w:t>
        </w:r>
      </w:ins>
      <w:r w:rsidR="00931ABE">
        <w:rPr>
          <w:sz w:val="24"/>
          <w:szCs w:val="24"/>
        </w:rPr>
        <w:t>from bedtools2 v2.29.2</w:t>
      </w:r>
      <w:del w:id="290"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 xml:space="preserve">et </w:delText>
        </w:r>
        <w:r w:rsidR="003F3355" w:rsidRPr="003F3355" w:rsidDel="00931ABE">
          <w:rPr>
            <w:rFonts w:ascii="Calibri" w:hAnsi="Calibri" w:cs="Calibri"/>
            <w:i/>
            <w:iCs/>
            <w:sz w:val="24"/>
            <w:szCs w:val="24"/>
          </w:rPr>
          <w:lastRenderedPageBreak/>
          <w:delText>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91"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292" w:author="john davis" w:date="2022-06-30T16:35:00Z">
        <w:r w:rsidR="00E27BA0">
          <w:rPr>
            <w:sz w:val="24"/>
            <w:szCs w:val="24"/>
          </w:rPr>
          <w:t xml:space="preserve">The alternate mapping sites were also captured using the </w:t>
        </w:r>
      </w:ins>
      <w:ins w:id="293"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r>
        <w:rPr>
          <w:sz w:val="24"/>
          <w:szCs w:val="24"/>
        </w:rPr>
        <w:t>Kb</w:t>
      </w:r>
      <w:r w:rsidRPr="005F4A48">
        <w:rPr>
          <w:sz w:val="24"/>
          <w:szCs w:val="24"/>
        </w:rPr>
        <w:t xml:space="preserve"> with a step size of 20 </w:t>
      </w:r>
      <w:r>
        <w:rPr>
          <w:sz w:val="24"/>
          <w:szCs w:val="24"/>
        </w:rPr>
        <w:t>Kb</w:t>
      </w:r>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94" w:author="john davis" w:date="2022-06-29T14:45:00Z">
        <w:r w:rsidR="003F3355">
          <w:rPr>
            <w:rFonts w:ascii="Calibri" w:hAnsi="Calibri" w:cs="Calibri"/>
            <w:sz w:val="24"/>
          </w:rPr>
          <w:t>20</w:t>
        </w:r>
      </w:ins>
      <w:del w:id="295"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96"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297" w:author="john davis" w:date="2022-07-14T10:53:00Z">
        <w:r w:rsidDel="00D9521E">
          <w:rPr>
            <w:sz w:val="24"/>
            <w:szCs w:val="24"/>
          </w:rPr>
          <w:delText>,</w:delText>
        </w:r>
      </w:del>
      <w:r>
        <w:rPr>
          <w:sz w:val="24"/>
          <w:szCs w:val="24"/>
        </w:rPr>
        <w:t xml:space="preserve"> </w:t>
      </w:r>
      <w:commentRangeStart w:id="298"/>
      <w:commentRangeStart w:id="299"/>
      <w:commentRangeStart w:id="300"/>
      <w:del w:id="301" w:author="john davis" w:date="2022-07-14T10:52:00Z">
        <w:r w:rsidDel="00D9521E">
          <w:rPr>
            <w:sz w:val="24"/>
            <w:szCs w:val="24"/>
          </w:rPr>
          <w:delText>m</w:delText>
        </w:r>
      </w:del>
      <w:ins w:id="302" w:author="john davis" w:date="2022-07-14T10:52:00Z">
        <w:r w:rsidR="00D9521E">
          <w:rPr>
            <w:sz w:val="24"/>
            <w:szCs w:val="24"/>
          </w:rPr>
          <w:t>a</w:t>
        </w:r>
      </w:ins>
      <w:del w:id="303" w:author="john davis" w:date="2022-07-14T10:52:00Z">
        <w:r w:rsidDel="00D9521E">
          <w:rPr>
            <w:sz w:val="24"/>
            <w:szCs w:val="24"/>
          </w:rPr>
          <w:delText>ore complet</w:delText>
        </w:r>
        <w:commentRangeEnd w:id="298"/>
        <w:r w:rsidR="00043414" w:rsidDel="00D9521E">
          <w:rPr>
            <w:rStyle w:val="CommentReference"/>
          </w:rPr>
          <w:commentReference w:id="298"/>
        </w:r>
      </w:del>
      <w:commentRangeEnd w:id="299"/>
      <w:r w:rsidR="00D9521E">
        <w:rPr>
          <w:rStyle w:val="CommentReference"/>
        </w:rPr>
        <w:commentReference w:id="299"/>
      </w:r>
      <w:commentRangeEnd w:id="300"/>
      <w:r w:rsidR="00DB5482">
        <w:rPr>
          <w:rStyle w:val="CommentReference"/>
        </w:rPr>
        <w:commentReference w:id="300"/>
      </w:r>
      <w:del w:id="304"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05"/>
      <w:commentRangeStart w:id="306"/>
      <w:commentRangeStart w:id="307"/>
      <w:commentRangeStart w:id="308"/>
      <w:r w:rsidRPr="005F4A48">
        <w:rPr>
          <w:i/>
          <w:sz w:val="24"/>
          <w:szCs w:val="24"/>
        </w:rPr>
        <w:t>Supernova assemblies</w:t>
      </w:r>
      <w:commentRangeEnd w:id="305"/>
      <w:r>
        <w:rPr>
          <w:rStyle w:val="CommentReference"/>
        </w:rPr>
        <w:commentReference w:id="305"/>
      </w:r>
      <w:commentRangeEnd w:id="306"/>
      <w:r w:rsidR="00D16455">
        <w:rPr>
          <w:rStyle w:val="CommentReference"/>
        </w:rPr>
        <w:commentReference w:id="306"/>
      </w:r>
      <w:commentRangeEnd w:id="307"/>
      <w:r w:rsidR="008267C2">
        <w:rPr>
          <w:rStyle w:val="CommentReference"/>
        </w:rPr>
        <w:commentReference w:id="307"/>
      </w:r>
      <w:commentRangeEnd w:id="308"/>
      <w:r w:rsidR="00DB5482">
        <w:rPr>
          <w:rStyle w:val="CommentReference"/>
        </w:rPr>
        <w:commentReference w:id="308"/>
      </w:r>
    </w:p>
    <w:p w14:paraId="20DE38F0" w14:textId="1EFC5BB3" w:rsidR="00F52EBF" w:rsidRPr="005F4A48" w:rsidRDefault="00F52EBF" w:rsidP="00FA16D5">
      <w:pPr>
        <w:spacing w:line="480" w:lineRule="auto"/>
        <w:ind w:firstLine="720"/>
        <w:rPr>
          <w:sz w:val="24"/>
          <w:szCs w:val="24"/>
        </w:rPr>
      </w:pPr>
      <w:commentRangeStart w:id="309"/>
      <w:commentRangeStart w:id="310"/>
      <w:del w:id="311"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12" w:author="john davis" w:date="2022-07-14T10:55:00Z">
        <w:r w:rsidR="00FA16D5">
          <w:rPr>
            <w:sz w:val="24"/>
            <w:szCs w:val="24"/>
          </w:rPr>
          <w:t>F</w:t>
        </w:r>
      </w:ins>
      <w:del w:id="313" w:author="john davis" w:date="2022-07-14T10:55:00Z">
        <w:r w:rsidRPr="005F4A48" w:rsidDel="00FA16D5">
          <w:rPr>
            <w:sz w:val="24"/>
            <w:szCs w:val="24"/>
          </w:rPr>
          <w:delText xml:space="preserve"> </w:delText>
        </w:r>
      </w:del>
      <w:commentRangeEnd w:id="309"/>
      <w:r w:rsidR="009838A3">
        <w:rPr>
          <w:rStyle w:val="CommentReference"/>
        </w:rPr>
        <w:commentReference w:id="309"/>
      </w:r>
      <w:commentRangeEnd w:id="310"/>
      <w:r w:rsidR="00FA16D5">
        <w:rPr>
          <w:rStyle w:val="CommentReference"/>
        </w:rPr>
        <w:commentReference w:id="310"/>
      </w:r>
      <w:del w:id="314"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10X Da-Ae Davis reads were </w:t>
      </w:r>
      <w:del w:id="315" w:author="john davis" w:date="2022-07-14T10:55:00Z">
        <w:r w:rsidRPr="009E2C62" w:rsidDel="00FA16D5">
          <w:rPr>
            <w:sz w:val="24"/>
            <w:szCs w:val="24"/>
          </w:rPr>
          <w:delText>re</w:delText>
        </w:r>
      </w:del>
      <w:r w:rsidRPr="009E2C62">
        <w:rPr>
          <w:sz w:val="24"/>
          <w:szCs w:val="24"/>
        </w:rPr>
        <w:t>assembled. The</w:t>
      </w:r>
      <w:del w:id="316"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Darmor-bzh</w:t>
      </w:r>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17"/>
      <w:commentRangeStart w:id="318"/>
      <w:commentRangeStart w:id="319"/>
      <w:r w:rsidRPr="005F4A48">
        <w:rPr>
          <w:sz w:val="24"/>
          <w:szCs w:val="24"/>
        </w:rPr>
        <w:t xml:space="preserve">ncouraged the use of the assembly scaffolds in the manual curation of </w:t>
      </w:r>
      <w:ins w:id="320"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21" w:author="john davis" w:date="2022-07-14T10:56:00Z">
        <w:r w:rsidRPr="005F4A48" w:rsidDel="00FA16D5">
          <w:rPr>
            <w:sz w:val="24"/>
            <w:szCs w:val="24"/>
          </w:rPr>
          <w:delText>future assemblies</w:delText>
        </w:r>
      </w:del>
      <w:r w:rsidRPr="005F4A48">
        <w:rPr>
          <w:sz w:val="24"/>
          <w:szCs w:val="24"/>
        </w:rPr>
        <w:t>.</w:t>
      </w:r>
      <w:commentRangeEnd w:id="317"/>
      <w:r w:rsidR="009838A3">
        <w:rPr>
          <w:rStyle w:val="CommentReference"/>
        </w:rPr>
        <w:commentReference w:id="317"/>
      </w:r>
      <w:commentRangeEnd w:id="318"/>
      <w:r w:rsidR="009838A3">
        <w:rPr>
          <w:rStyle w:val="CommentReference"/>
        </w:rPr>
        <w:commentReference w:id="318"/>
      </w:r>
      <w:commentRangeEnd w:id="319"/>
      <w:r w:rsidR="00FA16D5">
        <w:rPr>
          <w:rStyle w:val="CommentReference"/>
        </w:rPr>
        <w:commentReference w:id="319"/>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22" w:author="john davis" w:date="2022-07-14T10:59:00Z">
        <w:r w:rsidDel="001A1EB0">
          <w:rPr>
            <w:sz w:val="24"/>
            <w:szCs w:val="24"/>
          </w:rPr>
          <w:delText>Canu assembly</w:delText>
        </w:r>
      </w:del>
      <w:ins w:id="323"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24" w:author="john davis" w:date="2022-07-14T10:59:00Z">
        <w:r w:rsidRPr="005F4A48" w:rsidDel="001A1EB0">
          <w:rPr>
            <w:sz w:val="24"/>
            <w:szCs w:val="24"/>
          </w:rPr>
          <w:delText xml:space="preserve">Canu </w:delText>
        </w:r>
        <w:r w:rsidRPr="005F4A48" w:rsidDel="001A1EB0">
          <w:rPr>
            <w:sz w:val="24"/>
            <w:szCs w:val="24"/>
          </w:rPr>
          <w:lastRenderedPageBreak/>
          <w:delText>assembly</w:delText>
        </w:r>
      </w:del>
      <w:ins w:id="325"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del w:id="326" w:author="john davis" w:date="2022-07-14T10:59:00Z">
        <w:r w:rsidRPr="009E2C62" w:rsidDel="001A1EB0">
          <w:rPr>
            <w:sz w:val="24"/>
            <w:szCs w:val="24"/>
          </w:rPr>
          <w:delText>Canu</w:delText>
        </w:r>
        <w:r w:rsidDel="001A1EB0">
          <w:rPr>
            <w:sz w:val="24"/>
            <w:szCs w:val="24"/>
          </w:rPr>
          <w:delText xml:space="preserve"> assembly</w:delText>
        </w:r>
      </w:del>
      <w:ins w:id="327"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r w:rsidRPr="004751E7">
        <w:rPr>
          <w:sz w:val="24"/>
          <w:szCs w:val="24"/>
        </w:rPr>
        <w:t>HiRise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HiRise scaffolding, the </w:t>
      </w:r>
      <w:del w:id="328" w:author="john davis" w:date="2022-07-14T10:59:00Z">
        <w:r w:rsidRPr="009E2C62" w:rsidDel="001A1EB0">
          <w:rPr>
            <w:sz w:val="24"/>
            <w:szCs w:val="24"/>
          </w:rPr>
          <w:delText>Canu assembl</w:delText>
        </w:r>
        <w:r w:rsidR="00B875B8" w:rsidDel="001A1EB0">
          <w:rPr>
            <w:sz w:val="24"/>
            <w:szCs w:val="24"/>
          </w:rPr>
          <w:delText>y</w:delText>
        </w:r>
      </w:del>
      <w:ins w:id="329" w:author="john davis" w:date="2022-07-14T10:59:00Z">
        <w:r w:rsidR="001A1EB0">
          <w:rPr>
            <w:sz w:val="24"/>
            <w:szCs w:val="24"/>
          </w:rPr>
          <w:t>Canu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30" w:author="john davis" w:date="2022-07-14T10:59:00Z">
        <w:r w:rsidRPr="005F4A48" w:rsidDel="001A1EB0">
          <w:rPr>
            <w:sz w:val="24"/>
            <w:szCs w:val="24"/>
          </w:rPr>
          <w:delText>Canu assembly</w:delText>
        </w:r>
      </w:del>
      <w:ins w:id="331"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32" w:author="john davis" w:date="2022-07-14T10:59:00Z">
        <w:r w:rsidRPr="005F4A48" w:rsidDel="001A1EB0">
          <w:rPr>
            <w:sz w:val="24"/>
            <w:szCs w:val="24"/>
          </w:rPr>
          <w:delText>Canu assembl</w:delText>
        </w:r>
        <w:r w:rsidR="00B875B8" w:rsidDel="001A1EB0">
          <w:rPr>
            <w:sz w:val="24"/>
            <w:szCs w:val="24"/>
          </w:rPr>
          <w:delText>y</w:delText>
        </w:r>
      </w:del>
      <w:ins w:id="333"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34"/>
      <w:r w:rsidRPr="005F4A48">
        <w:rPr>
          <w:sz w:val="24"/>
          <w:szCs w:val="24"/>
        </w:rPr>
        <w:t xml:space="preserve">74.2 </w:t>
      </w:r>
      <w:r>
        <w:rPr>
          <w:sz w:val="24"/>
          <w:szCs w:val="24"/>
        </w:rPr>
        <w:t>Mb</w:t>
      </w:r>
      <w:commentRangeEnd w:id="334"/>
      <w:r w:rsidR="00B875B8">
        <w:rPr>
          <w:rStyle w:val="CommentReference"/>
        </w:rPr>
        <w:commentReference w:id="334"/>
      </w:r>
      <w:r w:rsidRPr="005F4A48">
        <w:rPr>
          <w:sz w:val="24"/>
          <w:szCs w:val="24"/>
        </w:rPr>
        <w:t xml:space="preserve">. Regarding BUSCO scores, the scaffolding caused the single to duplicate ratio to decrease in the </w:t>
      </w:r>
      <w:del w:id="335" w:author="john davis" w:date="2022-07-14T10:59:00Z">
        <w:r w:rsidRPr="005F4A48" w:rsidDel="001A1EB0">
          <w:rPr>
            <w:sz w:val="24"/>
            <w:szCs w:val="24"/>
          </w:rPr>
          <w:delText>Canu assembly</w:delText>
        </w:r>
      </w:del>
      <w:ins w:id="336"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37"/>
      <w:r w:rsidRPr="005F4A48">
        <w:rPr>
          <w:sz w:val="24"/>
          <w:szCs w:val="24"/>
        </w:rPr>
        <w:t xml:space="preserve">in an increase </w:t>
      </w:r>
      <w:r>
        <w:rPr>
          <w:sz w:val="24"/>
          <w:szCs w:val="24"/>
        </w:rPr>
        <w:t>in</w:t>
      </w:r>
      <w:r w:rsidRPr="005F4A48">
        <w:rPr>
          <w:sz w:val="24"/>
          <w:szCs w:val="24"/>
        </w:rPr>
        <w:t xml:space="preserve"> the number of complete BUSCOs in the </w:t>
      </w:r>
      <w:del w:id="338" w:author="john davis" w:date="2022-07-14T10:59:00Z">
        <w:r w:rsidRPr="005F4A48" w:rsidDel="001A1EB0">
          <w:rPr>
            <w:sz w:val="24"/>
            <w:szCs w:val="24"/>
          </w:rPr>
          <w:delText>Canu assembly</w:delText>
        </w:r>
      </w:del>
      <w:commentRangeEnd w:id="337"/>
      <w:ins w:id="339" w:author="john davis" w:date="2022-07-14T10:59:00Z">
        <w:r w:rsidR="001A1EB0">
          <w:rPr>
            <w:sz w:val="24"/>
            <w:szCs w:val="24"/>
          </w:rPr>
          <w:t>Canu Da-Ae assembly</w:t>
        </w:r>
      </w:ins>
      <w:r w:rsidR="006955E4">
        <w:rPr>
          <w:rStyle w:val="CommentReference"/>
        </w:rPr>
        <w:commentReference w:id="337"/>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Darmor-bzh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Darmor-bzh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Darmor-bzh</w:t>
      </w:r>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Darmor-bzh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lastRenderedPageBreak/>
        <w:t xml:space="preserve">Comparison of the </w:t>
      </w:r>
      <w:commentRangeStart w:id="340"/>
      <w:del w:id="341" w:author="john davis" w:date="2022-07-14T10:59:00Z">
        <w:r w:rsidRPr="005F4A48" w:rsidDel="001A1EB0">
          <w:rPr>
            <w:sz w:val="24"/>
            <w:szCs w:val="24"/>
          </w:rPr>
          <w:delText>Canu assembly</w:delText>
        </w:r>
      </w:del>
      <w:commentRangeEnd w:id="340"/>
      <w:ins w:id="342" w:author="john davis" w:date="2022-07-14T10:59:00Z">
        <w:r w:rsidR="001A1EB0">
          <w:rPr>
            <w:sz w:val="24"/>
            <w:szCs w:val="24"/>
          </w:rPr>
          <w:t>Canu Da-Ae assembly</w:t>
        </w:r>
      </w:ins>
      <w:r w:rsidR="009838A3">
        <w:rPr>
          <w:rStyle w:val="CommentReference"/>
        </w:rPr>
        <w:commentReference w:id="340"/>
      </w:r>
      <w:r w:rsidRPr="005F4A48">
        <w:rPr>
          <w:sz w:val="24"/>
          <w:szCs w:val="24"/>
        </w:rPr>
        <w:t xml:space="preserve"> to the Darmor-bzh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43" w:author="john davis" w:date="2022-07-14T10:59:00Z">
        <w:r w:rsidRPr="005F4A48" w:rsidDel="001A1EB0">
          <w:rPr>
            <w:sz w:val="24"/>
            <w:szCs w:val="24"/>
          </w:rPr>
          <w:delText>Canu assembly</w:delText>
        </w:r>
      </w:del>
      <w:ins w:id="344" w:author="john davis" w:date="2022-07-14T10:59:00Z">
        <w:r w:rsidR="001A1EB0">
          <w:rPr>
            <w:sz w:val="24"/>
            <w:szCs w:val="24"/>
          </w:rPr>
          <w:t>Canu Da-Ae assembly</w:t>
        </w:r>
      </w:ins>
      <w:r w:rsidRPr="005F4A48">
        <w:rPr>
          <w:sz w:val="24"/>
          <w:szCs w:val="24"/>
        </w:rPr>
        <w:t xml:space="preserve">. In 15 of the 24 discrepancies, the </w:t>
      </w:r>
      <w:del w:id="345" w:author="john davis" w:date="2022-07-14T10:59:00Z">
        <w:r w:rsidRPr="005F4A48" w:rsidDel="001A1EB0">
          <w:rPr>
            <w:sz w:val="24"/>
            <w:szCs w:val="24"/>
          </w:rPr>
          <w:delText>Canu assembly</w:delText>
        </w:r>
      </w:del>
      <w:ins w:id="346"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Darmor-bzh </w:t>
      </w:r>
      <w:r w:rsidR="006955E4">
        <w:rPr>
          <w:sz w:val="24"/>
          <w:szCs w:val="24"/>
        </w:rPr>
        <w:t xml:space="preserve">v4.1 </w:t>
      </w:r>
      <w:r w:rsidRPr="005F4A48">
        <w:rPr>
          <w:sz w:val="24"/>
          <w:szCs w:val="24"/>
        </w:rPr>
        <w:t xml:space="preserve">chromosome as one scaffold. In six cases, the </w:t>
      </w:r>
      <w:del w:id="347" w:author="john davis" w:date="2022-07-14T10:59:00Z">
        <w:r w:rsidRPr="005F4A48" w:rsidDel="001A1EB0">
          <w:rPr>
            <w:sz w:val="24"/>
            <w:szCs w:val="24"/>
          </w:rPr>
          <w:delText>Canu assembly</w:delText>
        </w:r>
      </w:del>
      <w:ins w:id="348"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Darmor-bzh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Darmor-bzh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 xml:space="preserve">Darmor-bzh. Although </w:t>
      </w:r>
      <w:r>
        <w:rPr>
          <w:sz w:val="24"/>
          <w:szCs w:val="24"/>
        </w:rPr>
        <w:t xml:space="preserve">our </w:t>
      </w:r>
      <w:r w:rsidRPr="005F4A48">
        <w:rPr>
          <w:sz w:val="24"/>
          <w:szCs w:val="24"/>
        </w:rPr>
        <w:t xml:space="preserve">chrA05 now agrees with the Darmor-bzh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349"/>
      <w:commentRangeStart w:id="350"/>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349"/>
      <w:r>
        <w:rPr>
          <w:rStyle w:val="CommentReference"/>
        </w:rPr>
        <w:commentReference w:id="349"/>
      </w:r>
      <w:commentRangeEnd w:id="350"/>
      <w:r>
        <w:rPr>
          <w:rStyle w:val="CommentReference"/>
        </w:rPr>
        <w:commentReference w:id="350"/>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351"/>
      <w:commentRangeStart w:id="352"/>
      <w:r>
        <w:rPr>
          <w:sz w:val="24"/>
          <w:szCs w:val="24"/>
        </w:rPr>
        <w:t xml:space="preserve">predicted </w:t>
      </w:r>
      <w:r w:rsidR="008718F3">
        <w:rPr>
          <w:sz w:val="24"/>
          <w:szCs w:val="24"/>
        </w:rPr>
        <w:t>125,439</w:t>
      </w:r>
      <w:r>
        <w:rPr>
          <w:sz w:val="24"/>
          <w:szCs w:val="24"/>
        </w:rPr>
        <w:t xml:space="preserve"> </w:t>
      </w:r>
      <w:commentRangeEnd w:id="351"/>
      <w:r w:rsidR="005A7011">
        <w:rPr>
          <w:rStyle w:val="CommentReference"/>
        </w:rPr>
        <w:commentReference w:id="351"/>
      </w:r>
      <w:commentRangeEnd w:id="352"/>
      <w:r w:rsidR="00867CDA">
        <w:rPr>
          <w:rStyle w:val="CommentReference"/>
        </w:rPr>
        <w:commentReference w:id="352"/>
      </w:r>
      <w:r w:rsidRPr="005F4A48">
        <w:rPr>
          <w:sz w:val="24"/>
          <w:szCs w:val="24"/>
        </w:rPr>
        <w:t>protein coding genes</w:t>
      </w:r>
      <w:r>
        <w:rPr>
          <w:sz w:val="24"/>
          <w:szCs w:val="24"/>
        </w:rPr>
        <w:t xml:space="preserve"> after filtering, compared to the</w:t>
      </w:r>
      <w:commentRangeStart w:id="353"/>
      <w:commentRangeStart w:id="354"/>
      <w:r w:rsidRPr="005F4A48">
        <w:rPr>
          <w:sz w:val="24"/>
          <w:szCs w:val="24"/>
        </w:rPr>
        <w:t xml:space="preserve"> 101,400</w:t>
      </w:r>
      <w:commentRangeEnd w:id="353"/>
      <w:r>
        <w:rPr>
          <w:rStyle w:val="CommentReference"/>
        </w:rPr>
        <w:commentReference w:id="353"/>
      </w:r>
      <w:commentRangeEnd w:id="354"/>
      <w:r>
        <w:rPr>
          <w:rStyle w:val="CommentReference"/>
        </w:rPr>
        <w:commentReference w:id="354"/>
      </w:r>
      <w:r w:rsidRPr="005F4A48">
        <w:rPr>
          <w:sz w:val="24"/>
          <w:szCs w:val="24"/>
        </w:rPr>
        <w:t xml:space="preserve"> </w:t>
      </w:r>
      <w:ins w:id="355" w:author="john davis" w:date="2022-07-14T11:48:00Z">
        <w:r w:rsidR="00324884">
          <w:rPr>
            <w:sz w:val="24"/>
            <w:szCs w:val="24"/>
          </w:rPr>
          <w:t xml:space="preserve">and </w:t>
        </w:r>
      </w:ins>
      <w:ins w:id="356"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Darmor-bzh v4.1</w:t>
      </w:r>
      <w:r>
        <w:rPr>
          <w:sz w:val="24"/>
          <w:szCs w:val="24"/>
        </w:rPr>
        <w:t xml:space="preserve"> </w:t>
      </w:r>
      <w:ins w:id="357" w:author="john davis" w:date="2022-07-14T11:50:00Z">
        <w:r w:rsidR="00324884">
          <w:rPr>
            <w:sz w:val="24"/>
            <w:szCs w:val="24"/>
          </w:rPr>
          <w:t xml:space="preserve">and v10 </w:t>
        </w:r>
      </w:ins>
      <w:r>
        <w:rPr>
          <w:sz w:val="24"/>
          <w:szCs w:val="24"/>
        </w:rPr>
        <w:t>assembl</w:t>
      </w:r>
      <w:ins w:id="358" w:author="john davis" w:date="2022-07-14T11:50:00Z">
        <w:r w:rsidR="00324884">
          <w:rPr>
            <w:sz w:val="24"/>
            <w:szCs w:val="24"/>
          </w:rPr>
          <w:t>ies</w:t>
        </w:r>
      </w:ins>
      <w:del w:id="359" w:author="john davis" w:date="2022-07-14T11:50:00Z">
        <w:r w:rsidDel="00324884">
          <w:rPr>
            <w:sz w:val="24"/>
            <w:szCs w:val="24"/>
          </w:rPr>
          <w:delText>y</w:delText>
        </w:r>
      </w:del>
      <w:r>
        <w:rPr>
          <w:sz w:val="24"/>
          <w:szCs w:val="24"/>
        </w:rPr>
        <w:t xml:space="preserve">.  To explore these differences, we determined the location of the predicted </w:t>
      </w:r>
      <w:r>
        <w:rPr>
          <w:sz w:val="24"/>
          <w:szCs w:val="24"/>
        </w:rPr>
        <w:lastRenderedPageBreak/>
        <w:t xml:space="preserve">genes in their respective assemblies.  Da-Ae contains </w:t>
      </w:r>
      <w:r w:rsidR="005661F8">
        <w:rPr>
          <w:sz w:val="24"/>
          <w:szCs w:val="24"/>
        </w:rPr>
        <w:t>more</w:t>
      </w:r>
      <w:r>
        <w:rPr>
          <w:sz w:val="24"/>
          <w:szCs w:val="24"/>
        </w:rPr>
        <w:t xml:space="preserve"> gene models than Darmor-bzh</w:t>
      </w:r>
      <w:r w:rsidR="005661F8">
        <w:rPr>
          <w:sz w:val="24"/>
          <w:szCs w:val="24"/>
        </w:rPr>
        <w:t xml:space="preserve"> v4.1</w:t>
      </w:r>
      <w:ins w:id="360" w:author="john davis" w:date="2022-07-14T11:56:00Z">
        <w:r w:rsidR="00ED5A34">
          <w:rPr>
            <w:sz w:val="24"/>
            <w:szCs w:val="24"/>
          </w:rPr>
          <w:t xml:space="preserve"> and v10</w:t>
        </w:r>
      </w:ins>
      <w:r>
        <w:rPr>
          <w:sz w:val="24"/>
          <w:szCs w:val="24"/>
        </w:rPr>
        <w:t>,</w:t>
      </w:r>
      <w:commentRangeStart w:id="361"/>
      <w:commentRangeEnd w:id="361"/>
      <w:r w:rsidRPr="005F4A48">
        <w:rPr>
          <w:rStyle w:val="CommentReference"/>
          <w:sz w:val="24"/>
          <w:szCs w:val="24"/>
        </w:rPr>
        <w:commentReference w:id="361"/>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Darmor-bzh</w:t>
      </w:r>
      <w:r w:rsidR="005661F8">
        <w:rPr>
          <w:sz w:val="24"/>
          <w:szCs w:val="24"/>
        </w:rPr>
        <w:t xml:space="preserve"> v4.1</w:t>
      </w:r>
      <w:ins w:id="362" w:author="john davis" w:date="2022-07-14T11:57:00Z">
        <w:r w:rsidR="00ED5A34">
          <w:rPr>
            <w:sz w:val="24"/>
            <w:szCs w:val="24"/>
          </w:rPr>
          <w:t xml:space="preserve"> and v10</w:t>
        </w:r>
      </w:ins>
      <w:del w:id="363" w:author="john davis" w:date="2022-07-14T11:57:00Z">
        <w:r w:rsidDel="00ED5A34">
          <w:rPr>
            <w:sz w:val="24"/>
            <w:szCs w:val="24"/>
          </w:rPr>
          <w:delText>,</w:delText>
        </w:r>
      </w:del>
      <w:r>
        <w:rPr>
          <w:sz w:val="24"/>
          <w:szCs w:val="24"/>
        </w:rPr>
        <w:t xml:space="preserve"> which contain</w:t>
      </w:r>
      <w:del w:id="364" w:author="john davis" w:date="2022-07-14T11:58:00Z">
        <w:r w:rsidDel="007B0E37">
          <w:rPr>
            <w:sz w:val="24"/>
            <w:szCs w:val="24"/>
          </w:rPr>
          <w:delText>s</w:delText>
        </w:r>
      </w:del>
      <w:r>
        <w:rPr>
          <w:sz w:val="24"/>
          <w:szCs w:val="24"/>
        </w:rPr>
        <w:t xml:space="preserve"> 80,927 </w:t>
      </w:r>
      <w:ins w:id="365" w:author="john davis" w:date="2022-07-14T11:58:00Z">
        <w:r w:rsidR="007B0E37">
          <w:rPr>
            <w:sz w:val="24"/>
            <w:szCs w:val="24"/>
          </w:rPr>
          <w:t xml:space="preserve">and 106,885 </w:t>
        </w:r>
      </w:ins>
      <w:r>
        <w:rPr>
          <w:sz w:val="24"/>
          <w:szCs w:val="24"/>
        </w:rPr>
        <w:t xml:space="preserve">gene models on </w:t>
      </w:r>
      <w:ins w:id="366" w:author="john davis" w:date="2022-07-14T11:59:00Z">
        <w:r w:rsidR="007B0E37">
          <w:rPr>
            <w:sz w:val="24"/>
            <w:szCs w:val="24"/>
          </w:rPr>
          <w:t>respectively on their</w:t>
        </w:r>
      </w:ins>
      <w:del w:id="367" w:author="john davis" w:date="2022-07-14T11:59:00Z">
        <w:r w:rsidDel="007B0E37">
          <w:rPr>
            <w:sz w:val="24"/>
            <w:szCs w:val="24"/>
          </w:rPr>
          <w:delText>i</w:delText>
        </w:r>
      </w:del>
      <w:del w:id="368" w:author="john davis" w:date="2022-07-14T11:58:00Z">
        <w:r w:rsidDel="007B0E37">
          <w:rPr>
            <w:sz w:val="24"/>
            <w:szCs w:val="24"/>
          </w:rPr>
          <w:delText>ts</w:delText>
        </w:r>
      </w:del>
      <w:r>
        <w:rPr>
          <w:sz w:val="24"/>
          <w:szCs w:val="24"/>
        </w:rPr>
        <w:t xml:space="preserve"> 19 pseudomolecules</w:t>
      </w:r>
      <w:ins w:id="369"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370"/>
      <w:commentRangeStart w:id="371"/>
      <w:commentRangeStart w:id="372"/>
      <w:r>
        <w:rPr>
          <w:i/>
          <w:sz w:val="24"/>
          <w:szCs w:val="24"/>
        </w:rPr>
        <w:t>Final Assembly Comparison</w:t>
      </w:r>
      <w:commentRangeEnd w:id="370"/>
      <w:r w:rsidR="00893FEE">
        <w:rPr>
          <w:rStyle w:val="CommentReference"/>
        </w:rPr>
        <w:commentReference w:id="370"/>
      </w:r>
      <w:commentRangeEnd w:id="371"/>
      <w:r w:rsidR="001A1EB0">
        <w:rPr>
          <w:rStyle w:val="CommentReference"/>
        </w:rPr>
        <w:commentReference w:id="371"/>
      </w:r>
      <w:commentRangeEnd w:id="372"/>
      <w:r w:rsidR="00DB5482">
        <w:rPr>
          <w:rStyle w:val="CommentReference"/>
        </w:rPr>
        <w:commentReference w:id="372"/>
      </w:r>
    </w:p>
    <w:p w14:paraId="3675BEB6" w14:textId="17C814F7" w:rsidR="001A1EB0" w:rsidRPr="005F4A48" w:rsidRDefault="00F52EBF" w:rsidP="001A1EB0">
      <w:pPr>
        <w:spacing w:line="480" w:lineRule="auto"/>
        <w:ind w:firstLine="720"/>
        <w:rPr>
          <w:sz w:val="24"/>
          <w:szCs w:val="24"/>
        </w:rPr>
      </w:pPr>
      <w:commentRangeStart w:id="373"/>
      <w:r>
        <w:rPr>
          <w:sz w:val="24"/>
          <w:szCs w:val="24"/>
        </w:rPr>
        <w:t xml:space="preserve">The final Da-Ae assembly improves upon the Darmor-bzh </w:t>
      </w:r>
      <w:r w:rsidR="005661F8">
        <w:rPr>
          <w:sz w:val="24"/>
          <w:szCs w:val="24"/>
        </w:rPr>
        <w:t xml:space="preserve">v4.1 </w:t>
      </w:r>
      <w:r>
        <w:rPr>
          <w:sz w:val="24"/>
          <w:szCs w:val="24"/>
        </w:rPr>
        <w:t>assembly by a number of criteria (Table</w:t>
      </w:r>
      <w:ins w:id="374" w:author="john davis" w:date="2022-07-01T10:30:00Z">
        <w:r w:rsidR="00EA4281">
          <w:rPr>
            <w:sz w:val="24"/>
            <w:szCs w:val="24"/>
          </w:rPr>
          <w:t>s</w:t>
        </w:r>
      </w:ins>
      <w:r>
        <w:rPr>
          <w:sz w:val="24"/>
          <w:szCs w:val="24"/>
        </w:rPr>
        <w:t xml:space="preserve"> </w:t>
      </w:r>
      <w:ins w:id="375" w:author="john davis" w:date="2022-07-01T10:30:00Z">
        <w:r w:rsidR="00EA4281">
          <w:rPr>
            <w:sz w:val="24"/>
            <w:szCs w:val="24"/>
          </w:rPr>
          <w:t>1 and 2</w:t>
        </w:r>
      </w:ins>
      <w:del w:id="376"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377" w:author="john davis" w:date="2022-07-01T10:15:00Z">
        <w:r w:rsidR="00F92D7A">
          <w:rPr>
            <w:sz w:val="24"/>
            <w:szCs w:val="24"/>
          </w:rPr>
          <w:t xml:space="preserve"> (Table 1)</w:t>
        </w:r>
      </w:ins>
      <w:del w:id="378" w:author="john davis" w:date="2022-07-01T10:29:00Z">
        <w:r w:rsidDel="00EA4281">
          <w:rPr>
            <w:sz w:val="24"/>
            <w:szCs w:val="24"/>
          </w:rPr>
          <w:delText xml:space="preserve">; and </w:delText>
        </w:r>
        <w:commentRangeStart w:id="379"/>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379"/>
        <w:r w:rsidR="005661F8" w:rsidDel="00EA4281">
          <w:rPr>
            <w:rStyle w:val="CommentReference"/>
          </w:rPr>
          <w:commentReference w:id="379"/>
        </w:r>
      </w:del>
      <w:r>
        <w:rPr>
          <w:sz w:val="24"/>
          <w:szCs w:val="24"/>
        </w:rPr>
        <w:t xml:space="preserve">. </w:t>
      </w:r>
      <w:del w:id="380"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373"/>
        <w:r w:rsidR="005A7011" w:rsidDel="004E7F49">
          <w:rPr>
            <w:rStyle w:val="CommentReference"/>
          </w:rPr>
          <w:commentReference w:id="373"/>
        </w:r>
      </w:del>
      <w:ins w:id="381" w:author="john davis" w:date="2022-07-14T11:03:00Z">
        <w:r w:rsidR="001A1EB0">
          <w:rPr>
            <w:sz w:val="24"/>
            <w:szCs w:val="24"/>
          </w:rPr>
          <w:t>When c</w:t>
        </w:r>
      </w:ins>
      <w:ins w:id="382" w:author="john davis" w:date="2022-07-14T11:01:00Z">
        <w:r w:rsidR="001A1EB0">
          <w:rPr>
            <w:sz w:val="24"/>
            <w:szCs w:val="24"/>
          </w:rPr>
          <w:t xml:space="preserve">ompared to the Darmor-bzh v10 assembly, the </w:t>
        </w:r>
      </w:ins>
      <w:ins w:id="383" w:author="john davis" w:date="2022-07-14T11:05:00Z">
        <w:r w:rsidR="001F588B">
          <w:rPr>
            <w:sz w:val="24"/>
            <w:szCs w:val="24"/>
          </w:rPr>
          <w:t xml:space="preserve">full </w:t>
        </w:r>
      </w:ins>
      <w:ins w:id="384" w:author="john davis" w:date="2022-07-14T11:01:00Z">
        <w:r w:rsidR="001A1EB0">
          <w:rPr>
            <w:sz w:val="24"/>
            <w:szCs w:val="24"/>
          </w:rPr>
          <w:t>Da-Ae assembly</w:t>
        </w:r>
      </w:ins>
      <w:ins w:id="385" w:author="john davis" w:date="2022-07-14T11:05:00Z">
        <w:r w:rsidR="001F588B">
          <w:rPr>
            <w:sz w:val="24"/>
            <w:szCs w:val="24"/>
          </w:rPr>
          <w:t xml:space="preserve"> </w:t>
        </w:r>
      </w:ins>
      <w:ins w:id="386" w:author="john davis" w:date="2022-07-14T11:07:00Z">
        <w:r w:rsidR="001F588B">
          <w:rPr>
            <w:sz w:val="24"/>
            <w:szCs w:val="24"/>
          </w:rPr>
          <w:t xml:space="preserve">along with the pseudomolecule assembly both have </w:t>
        </w:r>
      </w:ins>
      <w:ins w:id="387" w:author="john davis" w:date="2022-07-14T11:05:00Z">
        <w:r w:rsidR="001F588B">
          <w:rPr>
            <w:sz w:val="24"/>
            <w:szCs w:val="24"/>
          </w:rPr>
          <w:t>4% shorter</w:t>
        </w:r>
      </w:ins>
      <w:ins w:id="388" w:author="john davis" w:date="2022-07-14T11:06:00Z">
        <w:r w:rsidR="001F588B">
          <w:rPr>
            <w:sz w:val="24"/>
            <w:szCs w:val="24"/>
          </w:rPr>
          <w:t xml:space="preserve"> N50</w:t>
        </w:r>
      </w:ins>
      <w:ins w:id="389" w:author="john davis" w:date="2022-07-14T11:07:00Z">
        <w:r w:rsidR="001F588B">
          <w:rPr>
            <w:sz w:val="24"/>
            <w:szCs w:val="24"/>
          </w:rPr>
          <w:t>s</w:t>
        </w:r>
      </w:ins>
      <w:ins w:id="390" w:author="john davis" w:date="2022-07-14T11:29:00Z">
        <w:r w:rsidR="007F07AA">
          <w:rPr>
            <w:sz w:val="24"/>
            <w:szCs w:val="24"/>
          </w:rPr>
          <w:t xml:space="preserve"> while having 12% </w:t>
        </w:r>
      </w:ins>
      <w:ins w:id="391" w:author="john davis" w:date="2022-07-14T11:31:00Z">
        <w:r w:rsidR="007F07AA">
          <w:rPr>
            <w:sz w:val="24"/>
            <w:szCs w:val="24"/>
          </w:rPr>
          <w:t>more unambiguous bases in the full assembly with 4% less</w:t>
        </w:r>
      </w:ins>
      <w:ins w:id="392" w:author="john davis" w:date="2022-07-14T11:30:00Z">
        <w:r w:rsidR="007F07AA">
          <w:rPr>
            <w:sz w:val="24"/>
            <w:szCs w:val="24"/>
          </w:rPr>
          <w:t xml:space="preserve"> </w:t>
        </w:r>
      </w:ins>
      <w:ins w:id="393" w:author="john davis" w:date="2022-07-14T11:31:00Z">
        <w:r w:rsidR="007F07AA">
          <w:rPr>
            <w:sz w:val="24"/>
            <w:szCs w:val="24"/>
          </w:rPr>
          <w:t>unambiguous bases in the pseudomolecule assembly (Table 1).</w:t>
        </w:r>
      </w:ins>
      <w:ins w:id="394" w:author="john davis" w:date="2022-07-14T11:34:00Z">
        <w:r w:rsidR="004E7F49">
          <w:rPr>
            <w:sz w:val="24"/>
            <w:szCs w:val="24"/>
          </w:rPr>
          <w:t xml:space="preserve"> When comparing BUSCOs</w:t>
        </w:r>
      </w:ins>
      <w:ins w:id="395" w:author="john davis" w:date="2022-07-14T11:35:00Z">
        <w:r w:rsidR="004E7F49">
          <w:rPr>
            <w:sz w:val="24"/>
            <w:szCs w:val="24"/>
          </w:rPr>
          <w:t xml:space="preserve"> using the</w:t>
        </w:r>
      </w:ins>
      <w:ins w:id="396"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397" w:author="john davis" w:date="2022-07-14T11:34:00Z">
        <w:r w:rsidR="004E7F49">
          <w:rPr>
            <w:sz w:val="24"/>
            <w:szCs w:val="24"/>
          </w:rPr>
          <w:t>, both the Da-Ae assembly and t</w:t>
        </w:r>
      </w:ins>
      <w:ins w:id="398" w:author="john davis" w:date="2022-07-14T11:35:00Z">
        <w:r w:rsidR="004E7F49">
          <w:rPr>
            <w:sz w:val="24"/>
            <w:szCs w:val="24"/>
          </w:rPr>
          <w:t>he Darmor-bzh v10 assemblies had a compl</w:t>
        </w:r>
      </w:ins>
      <w:ins w:id="399" w:author="john davis" w:date="2022-07-14T11:37:00Z">
        <w:r w:rsidR="004E7F49">
          <w:rPr>
            <w:sz w:val="24"/>
            <w:szCs w:val="24"/>
          </w:rPr>
          <w:t xml:space="preserve">ete BUSCO scores of 98.5% while Darmor-bzh v4.1 had a slightly </w:t>
        </w:r>
      </w:ins>
      <w:ins w:id="400" w:author="john davis" w:date="2022-07-14T11:38:00Z">
        <w:r w:rsidR="004E7F49">
          <w:rPr>
            <w:sz w:val="24"/>
            <w:szCs w:val="24"/>
          </w:rPr>
          <w:t xml:space="preserve">lower score of 98.2%. </w:t>
        </w:r>
        <w:r w:rsidR="00D82289">
          <w:rPr>
            <w:sz w:val="24"/>
            <w:szCs w:val="24"/>
          </w:rPr>
          <w:t>Both Darmor-bzh assembl</w:t>
        </w:r>
      </w:ins>
      <w:ins w:id="401"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02"/>
      <w:commentRangeStart w:id="403"/>
      <w:commentRangeStart w:id="404"/>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lastRenderedPageBreak/>
        <w:t>Genome completeness of Da-Ae and Darmor-bzh was analyzed using the public Unigene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Darmor-bzh, and 13,182</w:t>
      </w:r>
      <w:r w:rsidRPr="004C5122">
        <w:rPr>
          <w:color w:val="FF0000"/>
          <w:sz w:val="24"/>
          <w:szCs w:val="24"/>
        </w:rPr>
        <w:t xml:space="preserve"> </w:t>
      </w:r>
      <w:r>
        <w:rPr>
          <w:sz w:val="24"/>
          <w:szCs w:val="24"/>
        </w:rPr>
        <w:t xml:space="preserve">(9.90%) were missing from both genomes. To determine there were particular classes of genes that were deleted in these genomes, we looked for enriched GO terms among the set of genes that were either present in Da-Ae and missing in Darmor-bzh or present in Darmor-bzh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402"/>
      <w:r w:rsidR="005A7011">
        <w:rPr>
          <w:rStyle w:val="CommentReference"/>
        </w:rPr>
        <w:commentReference w:id="402"/>
      </w:r>
      <w:commentRangeEnd w:id="403"/>
      <w:r w:rsidR="00D16455">
        <w:rPr>
          <w:rStyle w:val="CommentReference"/>
        </w:rPr>
        <w:commentReference w:id="403"/>
      </w:r>
      <w:commentRangeEnd w:id="404"/>
      <w:r w:rsidR="005661F8">
        <w:rPr>
          <w:rStyle w:val="CommentReference"/>
        </w:rPr>
        <w:commentReference w:id="404"/>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w:t>
      </w:r>
      <w:r w:rsidRPr="005F4A48">
        <w:rPr>
          <w:i/>
          <w:iCs/>
          <w:sz w:val="24"/>
          <w:szCs w:val="24"/>
        </w:rPr>
        <w:t xml:space="preserve">B. napus </w:t>
      </w:r>
      <w:r w:rsidRPr="005F4A48">
        <w:rPr>
          <w:sz w:val="24"/>
          <w:szCs w:val="24"/>
        </w:rPr>
        <w:t>is an allotetraploid containing two diploid subgenomes A and C, meaning homoeologous exchange can result in homoeolog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05"/>
      <w:commentRangeStart w:id="406"/>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05"/>
      <w:r>
        <w:rPr>
          <w:rStyle w:val="CommentReference"/>
        </w:rPr>
        <w:commentReference w:id="405"/>
      </w:r>
      <w:commentRangeEnd w:id="406"/>
      <w:r>
        <w:rPr>
          <w:rStyle w:val="CommentReference"/>
        </w:rPr>
        <w:commentReference w:id="406"/>
      </w:r>
    </w:p>
    <w:p w14:paraId="188F09E9" w14:textId="2569F2AC" w:rsidR="00F52EBF" w:rsidRPr="00E93962" w:rsidRDefault="00F52EBF" w:rsidP="00F52EBF">
      <w:pPr>
        <w:spacing w:line="480" w:lineRule="auto"/>
        <w:ind w:firstLine="720"/>
        <w:rPr>
          <w:i/>
          <w:sz w:val="24"/>
          <w:szCs w:val="24"/>
        </w:rPr>
      </w:pPr>
      <w:commentRangeStart w:id="407"/>
      <w:commentRangeStart w:id="408"/>
      <w:commentRangeStart w:id="409"/>
      <w:commentRangeStart w:id="410"/>
      <w:r>
        <w:rPr>
          <w:sz w:val="24"/>
          <w:szCs w:val="24"/>
        </w:rPr>
        <w:lastRenderedPageBreak/>
        <w:t xml:space="preserve">At the gene level, </w:t>
      </w:r>
      <w:r w:rsidRPr="005F4A48">
        <w:rPr>
          <w:sz w:val="24"/>
          <w:szCs w:val="24"/>
        </w:rPr>
        <w:t>there were 2</w:t>
      </w:r>
      <w:r>
        <w:rPr>
          <w:sz w:val="24"/>
          <w:szCs w:val="24"/>
        </w:rPr>
        <w:t>,</w:t>
      </w:r>
      <w:ins w:id="411" w:author="john davis" w:date="2022-07-01T10:41:00Z">
        <w:r w:rsidR="00882A9A">
          <w:rPr>
            <w:sz w:val="24"/>
            <w:szCs w:val="24"/>
          </w:rPr>
          <w:t>303</w:t>
        </w:r>
      </w:ins>
      <w:del w:id="412" w:author="john davis" w:date="2022-07-01T10:41:00Z">
        <w:r w:rsidRPr="005F4A48" w:rsidDel="00882A9A">
          <w:rPr>
            <w:sz w:val="24"/>
            <w:szCs w:val="24"/>
          </w:rPr>
          <w:delText>189</w:delText>
        </w:r>
      </w:del>
      <w:r w:rsidRPr="005F4A48">
        <w:rPr>
          <w:sz w:val="24"/>
          <w:szCs w:val="24"/>
        </w:rPr>
        <w:t xml:space="preserve">, </w:t>
      </w:r>
      <w:ins w:id="413" w:author="john davis" w:date="2022-07-01T10:54:00Z">
        <w:r w:rsidR="00F11556">
          <w:rPr>
            <w:sz w:val="24"/>
            <w:szCs w:val="24"/>
          </w:rPr>
          <w:t>3,111</w:t>
        </w:r>
      </w:ins>
      <w:del w:id="414"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415" w:author="john davis" w:date="2022-07-01T10:48:00Z">
        <w:r w:rsidR="00605248">
          <w:rPr>
            <w:sz w:val="24"/>
            <w:szCs w:val="24"/>
          </w:rPr>
          <w:t>2,269</w:t>
        </w:r>
      </w:ins>
      <w:del w:id="416" w:author="john davis" w:date="2022-07-01T10:44:00Z">
        <w:r w:rsidRPr="005F4A48" w:rsidDel="00A3623B">
          <w:rPr>
            <w:sz w:val="24"/>
            <w:szCs w:val="24"/>
          </w:rPr>
          <w:delText>823</w:delText>
        </w:r>
      </w:del>
      <w:r w:rsidRPr="005F4A48">
        <w:rPr>
          <w:sz w:val="24"/>
          <w:szCs w:val="24"/>
        </w:rPr>
        <w:t xml:space="preserve"> potential gene pairs in Da-Ae, Darmor-bzh</w:t>
      </w:r>
      <w:ins w:id="417" w:author="john davis" w:date="2022-07-01T10:37:00Z">
        <w:r w:rsidR="00882A9A">
          <w:rPr>
            <w:sz w:val="24"/>
            <w:szCs w:val="24"/>
          </w:rPr>
          <w:t xml:space="preserve"> v10</w:t>
        </w:r>
      </w:ins>
      <w:r w:rsidRPr="005F4A48">
        <w:rPr>
          <w:sz w:val="24"/>
          <w:szCs w:val="24"/>
        </w:rPr>
        <w:t xml:space="preserve">, and </w:t>
      </w:r>
      <w:del w:id="418" w:author="john davis" w:date="2022-07-01T10:37:00Z">
        <w:r w:rsidRPr="005F4A48" w:rsidDel="00882A9A">
          <w:rPr>
            <w:sz w:val="24"/>
            <w:szCs w:val="24"/>
          </w:rPr>
          <w:delText xml:space="preserve">Tapidor </w:delText>
        </w:r>
      </w:del>
      <w:ins w:id="419"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subgenome gene was a copy of the A subgenome gene. Conversely, there </w:t>
      </w:r>
      <w:r>
        <w:rPr>
          <w:sz w:val="24"/>
          <w:szCs w:val="24"/>
        </w:rPr>
        <w:t>were</w:t>
      </w:r>
      <w:r w:rsidRPr="005F4A48">
        <w:rPr>
          <w:sz w:val="24"/>
          <w:szCs w:val="24"/>
        </w:rPr>
        <w:t xml:space="preserve"> 1</w:t>
      </w:r>
      <w:ins w:id="420" w:author="john davis" w:date="2022-07-01T10:42:00Z">
        <w:r w:rsidR="00882A9A">
          <w:rPr>
            <w:sz w:val="24"/>
            <w:szCs w:val="24"/>
          </w:rPr>
          <w:t>,</w:t>
        </w:r>
      </w:ins>
      <w:ins w:id="421" w:author="john davis" w:date="2022-07-01T10:41:00Z">
        <w:r w:rsidR="00882A9A">
          <w:rPr>
            <w:sz w:val="24"/>
            <w:szCs w:val="24"/>
          </w:rPr>
          <w:t>5</w:t>
        </w:r>
      </w:ins>
      <w:ins w:id="422" w:author="john davis" w:date="2022-07-01T10:42:00Z">
        <w:r w:rsidR="00882A9A">
          <w:rPr>
            <w:sz w:val="24"/>
            <w:szCs w:val="24"/>
          </w:rPr>
          <w:t>73</w:t>
        </w:r>
      </w:ins>
      <w:del w:id="423"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424" w:author="john davis" w:date="2022-07-01T10:54:00Z">
        <w:r w:rsidR="00F11556">
          <w:rPr>
            <w:sz w:val="24"/>
            <w:szCs w:val="24"/>
          </w:rPr>
          <w:t>1,310</w:t>
        </w:r>
      </w:ins>
      <w:del w:id="425"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426" w:author="john davis" w:date="2022-07-01T10:48:00Z">
        <w:r w:rsidR="00605248">
          <w:rPr>
            <w:sz w:val="24"/>
            <w:szCs w:val="24"/>
          </w:rPr>
          <w:t>1,426</w:t>
        </w:r>
      </w:ins>
      <w:del w:id="427"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where the A subgenome gene was a copy of the C subgenome gene</w:t>
      </w:r>
      <w:r w:rsidRPr="005F4A48">
        <w:rPr>
          <w:sz w:val="24"/>
          <w:szCs w:val="24"/>
        </w:rPr>
        <w:t>.</w:t>
      </w:r>
      <w:commentRangeEnd w:id="407"/>
      <w:r w:rsidR="005A7011">
        <w:rPr>
          <w:rStyle w:val="CommentReference"/>
        </w:rPr>
        <w:commentReference w:id="407"/>
      </w:r>
      <w:commentRangeEnd w:id="408"/>
      <w:r w:rsidR="00D16455">
        <w:rPr>
          <w:rStyle w:val="CommentReference"/>
        </w:rPr>
        <w:commentReference w:id="408"/>
      </w:r>
      <w:commentRangeEnd w:id="409"/>
      <w:r w:rsidR="00EA4281">
        <w:rPr>
          <w:rStyle w:val="CommentReference"/>
        </w:rPr>
        <w:commentReference w:id="409"/>
      </w:r>
      <w:commentRangeEnd w:id="410"/>
      <w:r w:rsidR="00867CDA">
        <w:rPr>
          <w:rStyle w:val="CommentReference"/>
        </w:rPr>
        <w:commentReference w:id="410"/>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homoeologs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428" w:author="john davis" w:date="2022-07-01T10:52:00Z">
        <w:r w:rsidR="00F11556">
          <w:rPr>
            <w:sz w:val="24"/>
            <w:szCs w:val="24"/>
          </w:rPr>
          <w:t>393</w:t>
        </w:r>
      </w:ins>
      <w:del w:id="429" w:author="john davis" w:date="2022-07-01T10:52:00Z">
        <w:r w:rsidRPr="005F4A48" w:rsidDel="00F11556">
          <w:rPr>
            <w:sz w:val="24"/>
            <w:szCs w:val="24"/>
          </w:rPr>
          <w:delText>234</w:delText>
        </w:r>
      </w:del>
      <w:r w:rsidRPr="005F4A48">
        <w:rPr>
          <w:sz w:val="24"/>
          <w:szCs w:val="24"/>
        </w:rPr>
        <w:t xml:space="preserve">, </w:t>
      </w:r>
      <w:ins w:id="430" w:author="john davis" w:date="2022-07-01T10:52:00Z">
        <w:r w:rsidR="00F11556">
          <w:rPr>
            <w:sz w:val="24"/>
            <w:szCs w:val="24"/>
          </w:rPr>
          <w:t>219</w:t>
        </w:r>
      </w:ins>
      <w:del w:id="431" w:author="john davis" w:date="2022-07-01T10:52:00Z">
        <w:r w:rsidRPr="005F4A48" w:rsidDel="00F11556">
          <w:rPr>
            <w:sz w:val="24"/>
            <w:szCs w:val="24"/>
          </w:rPr>
          <w:delText>137</w:delText>
        </w:r>
      </w:del>
      <w:r w:rsidRPr="005F4A48">
        <w:rPr>
          <w:sz w:val="24"/>
          <w:szCs w:val="24"/>
        </w:rPr>
        <w:t xml:space="preserve">, and </w:t>
      </w:r>
      <w:ins w:id="432" w:author="john davis" w:date="2022-07-01T10:52:00Z">
        <w:r w:rsidR="00F11556">
          <w:rPr>
            <w:sz w:val="24"/>
            <w:szCs w:val="24"/>
          </w:rPr>
          <w:t>178</w:t>
        </w:r>
      </w:ins>
      <w:del w:id="433"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434" w:author="john davis" w:date="2022-07-01T10:53:00Z">
        <w:r w:rsidR="00F11556">
          <w:rPr>
            <w:sz w:val="24"/>
            <w:szCs w:val="24"/>
          </w:rPr>
          <w:t>142</w:t>
        </w:r>
      </w:ins>
      <w:del w:id="435" w:author="john davis" w:date="2022-07-01T10:53:00Z">
        <w:r w:rsidRPr="005F4A48" w:rsidDel="00F11556">
          <w:rPr>
            <w:sz w:val="24"/>
            <w:szCs w:val="24"/>
          </w:rPr>
          <w:delText>123</w:delText>
        </w:r>
      </w:del>
      <w:r w:rsidRPr="005F4A48">
        <w:rPr>
          <w:sz w:val="24"/>
          <w:szCs w:val="24"/>
        </w:rPr>
        <w:t xml:space="preserve">, </w:t>
      </w:r>
      <w:ins w:id="436" w:author="john davis" w:date="2022-07-01T10:53:00Z">
        <w:r w:rsidR="00F11556">
          <w:rPr>
            <w:sz w:val="24"/>
            <w:szCs w:val="24"/>
          </w:rPr>
          <w:t>128</w:t>
        </w:r>
      </w:ins>
      <w:del w:id="437" w:author="john davis" w:date="2022-07-01T10:53:00Z">
        <w:r w:rsidRPr="005F4A48" w:rsidDel="00F11556">
          <w:rPr>
            <w:sz w:val="24"/>
            <w:szCs w:val="24"/>
          </w:rPr>
          <w:delText>150</w:delText>
        </w:r>
      </w:del>
      <w:r w:rsidRPr="005F4A48">
        <w:rPr>
          <w:sz w:val="24"/>
          <w:szCs w:val="24"/>
        </w:rPr>
        <w:t xml:space="preserve">, and </w:t>
      </w:r>
      <w:ins w:id="438" w:author="john davis" w:date="2022-07-01T10:53:00Z">
        <w:r w:rsidR="00F11556">
          <w:rPr>
            <w:sz w:val="24"/>
            <w:szCs w:val="24"/>
          </w:rPr>
          <w:t>10</w:t>
        </w:r>
      </w:ins>
      <w:del w:id="439" w:author="john davis" w:date="2022-07-01T10:53:00Z">
        <w:r w:rsidRPr="005F4A48" w:rsidDel="00F11556">
          <w:rPr>
            <w:sz w:val="24"/>
            <w:szCs w:val="24"/>
          </w:rPr>
          <w:delText>3</w:delText>
        </w:r>
      </w:del>
      <w:r w:rsidRPr="005F4A48">
        <w:rPr>
          <w:sz w:val="24"/>
          <w:szCs w:val="24"/>
        </w:rPr>
        <w:t>1 in the A converted to C case for Da-Ae, Darmor-bzh</w:t>
      </w:r>
      <w:ins w:id="440" w:author="john davis" w:date="2022-07-01T10:53:00Z">
        <w:r w:rsidR="00F11556">
          <w:rPr>
            <w:sz w:val="24"/>
            <w:szCs w:val="24"/>
          </w:rPr>
          <w:t xml:space="preserve"> v10</w:t>
        </w:r>
      </w:ins>
      <w:r w:rsidRPr="005F4A48">
        <w:rPr>
          <w:sz w:val="24"/>
          <w:szCs w:val="24"/>
        </w:rPr>
        <w:t xml:space="preserve">, and </w:t>
      </w:r>
      <w:del w:id="441" w:author="john davis" w:date="2022-07-01T10:44:00Z">
        <w:r w:rsidRPr="005F4A48" w:rsidDel="00A3623B">
          <w:rPr>
            <w:sz w:val="24"/>
            <w:szCs w:val="24"/>
          </w:rPr>
          <w:delText>Tapidor</w:delText>
        </w:r>
      </w:del>
      <w:ins w:id="442"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443" w:author="john davis" w:date="2022-07-01T10:53:00Z">
        <w:r w:rsidR="00F11556">
          <w:rPr>
            <w:sz w:val="24"/>
            <w:szCs w:val="24"/>
          </w:rPr>
          <w:t>5</w:t>
        </w:r>
      </w:ins>
      <w:del w:id="444" w:author="john davis" w:date="2022-07-01T10:53:00Z">
        <w:r w:rsidDel="00F11556">
          <w:rPr>
            <w:sz w:val="24"/>
            <w:szCs w:val="24"/>
          </w:rPr>
          <w:delText>8</w:delText>
        </w:r>
      </w:del>
      <w:ins w:id="445" w:author="john davis" w:date="2022-07-01T10:53:00Z">
        <w:r w:rsidR="00F11556">
          <w:rPr>
            <w:sz w:val="24"/>
            <w:szCs w:val="24"/>
          </w:rPr>
          <w:t>)</w:t>
        </w:r>
      </w:ins>
      <w:del w:id="446"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w:t>
      </w:r>
      <w:r w:rsidRPr="005F4A48">
        <w:rPr>
          <w:sz w:val="24"/>
          <w:szCs w:val="24"/>
        </w:rPr>
        <w:lastRenderedPageBreak/>
        <w:t>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oleraceae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47"/>
      <w:commentRangeStart w:id="448"/>
      <w:commentRangeStart w:id="449"/>
      <w:commentRangeStart w:id="450"/>
      <w:commentRangeStart w:id="451"/>
      <w:commentRangeStart w:id="452"/>
      <w:commentRangeStart w:id="453"/>
      <w:commentRangeStart w:id="454"/>
      <w:r w:rsidRPr="005F4A48">
        <w:rPr>
          <w:sz w:val="24"/>
          <w:szCs w:val="24"/>
        </w:rPr>
        <w:t xml:space="preserve">increase </w:t>
      </w:r>
      <w:commentRangeEnd w:id="447"/>
      <w:r>
        <w:rPr>
          <w:rStyle w:val="CommentReference"/>
        </w:rPr>
        <w:commentReference w:id="447"/>
      </w:r>
      <w:commentRangeEnd w:id="448"/>
      <w:r>
        <w:rPr>
          <w:rStyle w:val="CommentReference"/>
        </w:rPr>
        <w:commentReference w:id="448"/>
      </w:r>
      <w:commentRangeEnd w:id="449"/>
      <w:r>
        <w:rPr>
          <w:rStyle w:val="CommentReference"/>
        </w:rPr>
        <w:commentReference w:id="449"/>
      </w:r>
      <w:commentRangeEnd w:id="450"/>
      <w:r>
        <w:rPr>
          <w:rStyle w:val="CommentReference"/>
        </w:rPr>
        <w:commentReference w:id="450"/>
      </w:r>
      <w:commentRangeEnd w:id="451"/>
      <w:r>
        <w:rPr>
          <w:rStyle w:val="CommentReference"/>
        </w:rPr>
        <w:commentReference w:id="451"/>
      </w:r>
      <w:commentRangeEnd w:id="452"/>
      <w:r>
        <w:rPr>
          <w:rStyle w:val="CommentReference"/>
        </w:rPr>
        <w:commentReference w:id="452"/>
      </w:r>
      <w:commentRangeEnd w:id="453"/>
      <w:r>
        <w:rPr>
          <w:rStyle w:val="CommentReference"/>
        </w:rPr>
        <w:commentReference w:id="453"/>
      </w:r>
      <w:commentRangeEnd w:id="454"/>
      <w:r>
        <w:rPr>
          <w:rStyle w:val="CommentReference"/>
        </w:rPr>
        <w:commentReference w:id="454"/>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r>
        <w:rPr>
          <w:sz w:val="24"/>
          <w:szCs w:val="24"/>
        </w:rPr>
        <w:t>Kb</w:t>
      </w:r>
      <w:r w:rsidRPr="005F4A48">
        <w:rPr>
          <w:sz w:val="24"/>
          <w:szCs w:val="24"/>
        </w:rPr>
        <w:t xml:space="preserve"> to greater than 1 </w:t>
      </w:r>
      <w:r>
        <w:rPr>
          <w:sz w:val="24"/>
          <w:szCs w:val="24"/>
        </w:rPr>
        <w:t>Mb</w:t>
      </w:r>
      <w:r w:rsidRPr="005F4A48">
        <w:rPr>
          <w:sz w:val="24"/>
          <w:szCs w:val="24"/>
        </w:rPr>
        <w:t xml:space="preserve">. </w:t>
      </w:r>
      <w:commentRangeStart w:id="455"/>
      <w:commentRangeStart w:id="456"/>
      <w:commentRangeStart w:id="457"/>
      <w:commentRangeStart w:id="458"/>
      <w:commentRangeStart w:id="459"/>
      <w:commentRangeStart w:id="460"/>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455"/>
      <w:r w:rsidR="00E22079">
        <w:rPr>
          <w:rStyle w:val="CommentReference"/>
        </w:rPr>
        <w:commentReference w:id="455"/>
      </w:r>
      <w:commentRangeEnd w:id="456"/>
      <w:r w:rsidR="00817C9F">
        <w:rPr>
          <w:rStyle w:val="CommentReference"/>
        </w:rPr>
        <w:commentReference w:id="456"/>
      </w:r>
      <w:commentRangeEnd w:id="457"/>
      <w:r w:rsidR="00110846">
        <w:rPr>
          <w:rStyle w:val="CommentReference"/>
        </w:rPr>
        <w:commentReference w:id="457"/>
      </w:r>
      <w:commentRangeEnd w:id="460"/>
      <w:r w:rsidR="00B32F5F">
        <w:rPr>
          <w:rStyle w:val="CommentReference"/>
        </w:rPr>
        <w:commentReference w:id="460"/>
      </w:r>
      <w:r>
        <w:rPr>
          <w:sz w:val="24"/>
          <w:szCs w:val="24"/>
        </w:rPr>
        <w:t>(</w:t>
      </w:r>
      <w:commentRangeStart w:id="461"/>
      <w:commentRangeStart w:id="462"/>
      <w:commentRangeStart w:id="463"/>
      <w:commentRangeStart w:id="464"/>
      <w:r w:rsidRPr="005F4A48">
        <w:rPr>
          <w:sz w:val="24"/>
          <w:szCs w:val="24"/>
        </w:rPr>
        <w:t xml:space="preserve">Figure </w:t>
      </w:r>
      <w:ins w:id="465" w:author="john davis" w:date="2022-07-01T11:04:00Z">
        <w:r w:rsidR="006667C7">
          <w:rPr>
            <w:sz w:val="24"/>
            <w:szCs w:val="24"/>
          </w:rPr>
          <w:t>6</w:t>
        </w:r>
      </w:ins>
      <w:del w:id="466" w:author="john davis" w:date="2022-07-01T11:04:00Z">
        <w:r w:rsidDel="006667C7">
          <w:rPr>
            <w:sz w:val="24"/>
            <w:szCs w:val="24"/>
          </w:rPr>
          <w:delText>9</w:delText>
        </w:r>
      </w:del>
      <w:r w:rsidRPr="005F4A48">
        <w:rPr>
          <w:sz w:val="24"/>
          <w:szCs w:val="24"/>
        </w:rPr>
        <w:t>)</w:t>
      </w:r>
      <w:commentRangeEnd w:id="461"/>
      <w:r w:rsidRPr="005F4A48">
        <w:rPr>
          <w:rStyle w:val="CommentReference"/>
          <w:sz w:val="24"/>
          <w:szCs w:val="24"/>
        </w:rPr>
        <w:commentReference w:id="461"/>
      </w:r>
      <w:commentRangeEnd w:id="462"/>
      <w:r w:rsidRPr="005F4A48">
        <w:rPr>
          <w:rStyle w:val="CommentReference"/>
          <w:sz w:val="24"/>
          <w:szCs w:val="24"/>
        </w:rPr>
        <w:commentReference w:id="462"/>
      </w:r>
      <w:r w:rsidRPr="009E2C62">
        <w:rPr>
          <w:sz w:val="24"/>
          <w:szCs w:val="24"/>
        </w:rPr>
        <w:t xml:space="preserve">. </w:t>
      </w:r>
      <w:commentRangeEnd w:id="458"/>
      <w:r w:rsidR="005A7011">
        <w:rPr>
          <w:rStyle w:val="CommentReference"/>
        </w:rPr>
        <w:commentReference w:id="458"/>
      </w:r>
      <w:commentRangeEnd w:id="459"/>
      <w:r w:rsidR="00867CDA">
        <w:rPr>
          <w:rStyle w:val="CommentReference"/>
        </w:rPr>
        <w:commentReference w:id="459"/>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467" w:author="john davis" w:date="2022-07-01T11:08:00Z">
        <w:r w:rsidR="00785A12">
          <w:rPr>
            <w:sz w:val="24"/>
            <w:szCs w:val="24"/>
          </w:rPr>
          <w:t>.</w:t>
        </w:r>
      </w:ins>
      <w:del w:id="468" w:author="john davis" w:date="2022-07-01T11:08:00Z">
        <w:r w:rsidDel="00785A12">
          <w:rPr>
            <w:sz w:val="24"/>
            <w:szCs w:val="24"/>
          </w:rPr>
          <w:delText xml:space="preserve"> (</w:delText>
        </w:r>
        <w:r w:rsidRPr="005F4A48" w:rsidDel="00785A12">
          <w:rPr>
            <w:sz w:val="24"/>
            <w:szCs w:val="24"/>
          </w:rPr>
          <w:delText xml:space="preserve">Figure </w:delText>
        </w:r>
      </w:del>
      <w:del w:id="469" w:author="john davis" w:date="2022-07-01T11:04:00Z">
        <w:r w:rsidDel="006667C7">
          <w:rPr>
            <w:sz w:val="24"/>
            <w:szCs w:val="24"/>
          </w:rPr>
          <w:delText>10</w:delText>
        </w:r>
      </w:del>
      <w:del w:id="470" w:author="john davis" w:date="2022-07-01T11:08:00Z">
        <w:r w:rsidRPr="005F4A48" w:rsidDel="00785A12">
          <w:rPr>
            <w:sz w:val="24"/>
            <w:szCs w:val="24"/>
          </w:rPr>
          <w:delText>).</w:delText>
        </w:r>
        <w:commentRangeEnd w:id="463"/>
        <w:r w:rsidRPr="005F4A48" w:rsidDel="00785A12">
          <w:rPr>
            <w:rStyle w:val="CommentReference"/>
            <w:sz w:val="24"/>
            <w:szCs w:val="24"/>
          </w:rPr>
          <w:commentReference w:id="463"/>
        </w:r>
        <w:commentRangeEnd w:id="464"/>
        <w:r w:rsidRPr="005F4A48" w:rsidDel="00785A12">
          <w:rPr>
            <w:rStyle w:val="CommentReference"/>
            <w:sz w:val="24"/>
            <w:szCs w:val="24"/>
          </w:rPr>
          <w:commentReference w:id="464"/>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71"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472"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473" w:author="john davis" w:date="2022-06-30T17:10:00Z">
        <w:r w:rsidR="001428AA">
          <w:rPr>
            <w:bCs/>
            <w:sz w:val="24"/>
            <w:szCs w:val="24"/>
          </w:rPr>
          <w:t xml:space="preserve">. </w:t>
        </w:r>
      </w:ins>
      <w:del w:id="474" w:author="john davis" w:date="2022-06-30T17:10:00Z">
        <w:r w:rsidDel="001428AA">
          <w:rPr>
            <w:bCs/>
            <w:sz w:val="24"/>
            <w:szCs w:val="24"/>
          </w:rPr>
          <w:delText xml:space="preserve"> </w:delText>
        </w:r>
        <w:commentRangeStart w:id="475"/>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475"/>
        <w:r w:rsidR="005A7011" w:rsidDel="001428AA">
          <w:rPr>
            <w:rStyle w:val="CommentReference"/>
          </w:rPr>
          <w:commentReference w:id="475"/>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w:t>
      </w:r>
      <w:r w:rsidRPr="005F4A48">
        <w:rPr>
          <w:bCs/>
          <w:sz w:val="24"/>
          <w:szCs w:val="24"/>
        </w:rPr>
        <w:lastRenderedPageBreak/>
        <w:t xml:space="preserve">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Darmor-bzh </w:t>
      </w:r>
      <w:r w:rsidR="005A7011">
        <w:rPr>
          <w:bCs/>
          <w:sz w:val="24"/>
          <w:szCs w:val="24"/>
        </w:rPr>
        <w:t xml:space="preserve">V4.1 </w:t>
      </w:r>
      <w:r w:rsidRPr="005F4A48">
        <w:rPr>
          <w:bCs/>
          <w:sz w:val="24"/>
          <w:szCs w:val="24"/>
        </w:rPr>
        <w:t>genome</w:t>
      </w:r>
      <w:ins w:id="476"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77"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478"/>
      <w:r w:rsidRPr="005F4A48">
        <w:rPr>
          <w:bCs/>
          <w:sz w:val="24"/>
          <w:szCs w:val="24"/>
        </w:rPr>
        <w:t>.</w:t>
      </w:r>
      <w:commentRangeEnd w:id="478"/>
      <w:r>
        <w:rPr>
          <w:rStyle w:val="CommentReference"/>
        </w:rPr>
        <w:commentReference w:id="478"/>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Darmor-bzh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479"/>
      <w:commentRangeStart w:id="480"/>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481" w:author="john davis" w:date="2022-07-14T12:01:00Z">
        <w:r w:rsidR="00867CDA">
          <w:rPr>
            <w:bCs/>
            <w:sz w:val="24"/>
            <w:szCs w:val="24"/>
          </w:rPr>
          <w:t xml:space="preserve"> both</w:t>
        </w:r>
      </w:ins>
      <w:r w:rsidRPr="005F4A48">
        <w:rPr>
          <w:bCs/>
          <w:sz w:val="24"/>
          <w:szCs w:val="24"/>
        </w:rPr>
        <w:t xml:space="preserve"> the Darmor-bzh </w:t>
      </w:r>
      <w:r w:rsidR="00ED778B">
        <w:rPr>
          <w:bCs/>
          <w:sz w:val="24"/>
          <w:szCs w:val="24"/>
        </w:rPr>
        <w:t xml:space="preserve">V4.1 </w:t>
      </w:r>
      <w:ins w:id="482" w:author="john davis" w:date="2022-07-14T12:01:00Z">
        <w:r w:rsidR="00867CDA">
          <w:rPr>
            <w:bCs/>
            <w:sz w:val="24"/>
            <w:szCs w:val="24"/>
          </w:rPr>
          <w:t xml:space="preserve">and v10 </w:t>
        </w:r>
      </w:ins>
      <w:commentRangeStart w:id="483"/>
      <w:r>
        <w:rPr>
          <w:bCs/>
          <w:sz w:val="24"/>
          <w:szCs w:val="24"/>
        </w:rPr>
        <w:t>assembl</w:t>
      </w:r>
      <w:ins w:id="484" w:author="john davis" w:date="2022-07-14T12:01:00Z">
        <w:r w:rsidR="00867CDA">
          <w:rPr>
            <w:bCs/>
            <w:sz w:val="24"/>
            <w:szCs w:val="24"/>
          </w:rPr>
          <w:t>ies,</w:t>
        </w:r>
      </w:ins>
      <w:del w:id="485" w:author="john davis" w:date="2022-07-14T12:01:00Z">
        <w:r w:rsidDel="00867CDA">
          <w:rPr>
            <w:bCs/>
            <w:sz w:val="24"/>
            <w:szCs w:val="24"/>
          </w:rPr>
          <w:delText>y</w:delText>
        </w:r>
        <w:commentRangeEnd w:id="483"/>
        <w:r w:rsidDel="00867CDA">
          <w:rPr>
            <w:rStyle w:val="CommentReference"/>
          </w:rPr>
          <w:commentReference w:id="483"/>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486" w:author="john davis" w:date="2022-07-14T12:01:00Z">
        <w:r w:rsidR="00867CDA">
          <w:rPr>
            <w:bCs/>
            <w:sz w:val="24"/>
            <w:szCs w:val="24"/>
          </w:rPr>
          <w:t xml:space="preserve"> with </w:t>
        </w:r>
      </w:ins>
      <w:ins w:id="487" w:author="john davis" w:date="2022-07-14T12:02:00Z">
        <w:r w:rsidR="00867CDA">
          <w:rPr>
            <w:bCs/>
            <w:sz w:val="24"/>
            <w:szCs w:val="24"/>
          </w:rPr>
          <w:t>the two Darmor-bzh assemblies</w:t>
        </w:r>
      </w:ins>
      <w:del w:id="488"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479"/>
        <w:r w:rsidR="00ED778B" w:rsidDel="00867CDA">
          <w:rPr>
            <w:rStyle w:val="CommentReference"/>
          </w:rPr>
          <w:commentReference w:id="479"/>
        </w:r>
      </w:del>
      <w:commentRangeEnd w:id="480"/>
      <w:r w:rsidR="00867CDA">
        <w:rPr>
          <w:rStyle w:val="CommentReference"/>
        </w:rPr>
        <w:commentReference w:id="480"/>
      </w:r>
      <w:r w:rsidRPr="005F4A48">
        <w:rPr>
          <w:bCs/>
          <w:sz w:val="24"/>
          <w:szCs w:val="24"/>
        </w:rPr>
        <w:t xml:space="preserve">. </w:t>
      </w:r>
      <w:commentRangeStart w:id="489"/>
      <w:r w:rsidRPr="005F4A48">
        <w:rPr>
          <w:bCs/>
          <w:sz w:val="24"/>
          <w:szCs w:val="24"/>
        </w:rPr>
        <w:t xml:space="preserve">On a gene level, </w:t>
      </w:r>
      <w:commentRangeStart w:id="490"/>
      <w:commentRangeStart w:id="491"/>
      <w:r w:rsidRPr="005F4A48">
        <w:rPr>
          <w:bCs/>
          <w:sz w:val="24"/>
          <w:szCs w:val="24"/>
        </w:rPr>
        <w:t xml:space="preserve">the Darmor-bzh </w:t>
      </w:r>
      <w:ins w:id="492" w:author="john davis" w:date="2022-06-30T17:11:00Z">
        <w:r w:rsidR="001428AA">
          <w:rPr>
            <w:bCs/>
            <w:sz w:val="24"/>
            <w:szCs w:val="24"/>
          </w:rPr>
          <w:t xml:space="preserve">v4.1 </w:t>
        </w:r>
      </w:ins>
      <w:ins w:id="493" w:author="john davis" w:date="2022-07-14T12:02:00Z">
        <w:r w:rsidR="00867CDA">
          <w:rPr>
            <w:bCs/>
            <w:sz w:val="24"/>
            <w:szCs w:val="24"/>
          </w:rPr>
          <w:t xml:space="preserve">and v10 </w:t>
        </w:r>
      </w:ins>
      <w:r w:rsidRPr="005F4A48">
        <w:rPr>
          <w:bCs/>
          <w:sz w:val="24"/>
          <w:szCs w:val="24"/>
        </w:rPr>
        <w:t>reference</w:t>
      </w:r>
      <w:ins w:id="494" w:author="john davis" w:date="2022-07-14T12:02:00Z">
        <w:r w:rsidR="00867CDA">
          <w:rPr>
            <w:bCs/>
            <w:sz w:val="24"/>
            <w:szCs w:val="24"/>
          </w:rPr>
          <w:t>s</w:t>
        </w:r>
      </w:ins>
      <w:r w:rsidRPr="005F4A48">
        <w:rPr>
          <w:bCs/>
          <w:sz w:val="24"/>
          <w:szCs w:val="24"/>
        </w:rPr>
        <w:t xml:space="preserve"> </w:t>
      </w:r>
      <w:del w:id="495" w:author="john davis" w:date="2022-06-30T17:11:00Z">
        <w:r w:rsidRPr="005F4A48" w:rsidDel="001428AA">
          <w:rPr>
            <w:bCs/>
            <w:sz w:val="24"/>
            <w:szCs w:val="24"/>
          </w:rPr>
          <w:delText>does have slightly</w:delText>
        </w:r>
      </w:del>
      <w:ins w:id="496" w:author="john davis" w:date="2022-06-30T17:11:00Z">
        <w:r w:rsidR="001428AA">
          <w:rPr>
            <w:bCs/>
            <w:sz w:val="24"/>
            <w:szCs w:val="24"/>
          </w:rPr>
          <w:t>ha</w:t>
        </w:r>
      </w:ins>
      <w:ins w:id="497" w:author="john davis" w:date="2022-07-14T12:02:00Z">
        <w:r w:rsidR="00867CDA">
          <w:rPr>
            <w:bCs/>
            <w:sz w:val="24"/>
            <w:szCs w:val="24"/>
          </w:rPr>
          <w:t>ve</w:t>
        </w:r>
      </w:ins>
      <w:ins w:id="498" w:author="john davis" w:date="2022-06-30T17:11:00Z">
        <w:r w:rsidR="001428AA">
          <w:rPr>
            <w:bCs/>
            <w:sz w:val="24"/>
            <w:szCs w:val="24"/>
          </w:rPr>
          <w:t xml:space="preserve"> fewer</w:t>
        </w:r>
      </w:ins>
      <w:del w:id="499"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500" w:author="john davis" w:date="2022-06-30T17:11:00Z">
        <w:r w:rsidR="001428AA">
          <w:rPr>
            <w:bCs/>
            <w:sz w:val="24"/>
            <w:szCs w:val="24"/>
          </w:rPr>
          <w:t xml:space="preserve">y. </w:t>
        </w:r>
      </w:ins>
      <w:del w:id="501"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489"/>
        <w:r w:rsidDel="001428AA">
          <w:rPr>
            <w:rStyle w:val="CommentReference"/>
          </w:rPr>
          <w:commentReference w:id="489"/>
        </w:r>
        <w:commentRangeStart w:id="502"/>
        <w:commentRangeStart w:id="503"/>
        <w:commentRangeStart w:id="504"/>
        <w:r w:rsidRPr="005F4A48" w:rsidDel="001428AA">
          <w:rPr>
            <w:bCs/>
            <w:sz w:val="24"/>
            <w:szCs w:val="24"/>
          </w:rPr>
          <w:delText>While Darmor-bzh has more annotated genes</w:delText>
        </w:r>
        <w:commentRangeEnd w:id="502"/>
        <w:r w:rsidRPr="005F4A48" w:rsidDel="001428AA">
          <w:rPr>
            <w:rStyle w:val="CommentReference"/>
            <w:sz w:val="24"/>
            <w:szCs w:val="24"/>
          </w:rPr>
          <w:commentReference w:id="502"/>
        </w:r>
        <w:commentRangeEnd w:id="503"/>
        <w:r w:rsidRPr="005F4A48" w:rsidDel="001428AA">
          <w:rPr>
            <w:rStyle w:val="CommentReference"/>
            <w:sz w:val="24"/>
            <w:szCs w:val="24"/>
          </w:rPr>
          <w:commentReference w:id="503"/>
        </w:r>
        <w:commentRangeEnd w:id="504"/>
        <w:r w:rsidRPr="005F4A48" w:rsidDel="001428AA">
          <w:rPr>
            <w:rStyle w:val="CommentReference"/>
            <w:sz w:val="24"/>
            <w:szCs w:val="24"/>
          </w:rPr>
          <w:commentReference w:id="504"/>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490"/>
      <w:r w:rsidR="00ED778B">
        <w:rPr>
          <w:rStyle w:val="CommentReference"/>
        </w:rPr>
        <w:commentReference w:id="490"/>
      </w:r>
      <w:commentRangeEnd w:id="491"/>
      <w:r w:rsidR="00867CDA">
        <w:rPr>
          <w:rStyle w:val="CommentReference"/>
        </w:rPr>
        <w:commentReference w:id="491"/>
      </w:r>
    </w:p>
    <w:p w14:paraId="320E54E8" w14:textId="67181CBB" w:rsidR="00F52EBF" w:rsidRPr="005F4A48" w:rsidRDefault="00F52EBF" w:rsidP="00F52EBF">
      <w:pPr>
        <w:spacing w:line="480" w:lineRule="auto"/>
        <w:ind w:firstLine="720"/>
        <w:rPr>
          <w:bCs/>
          <w:sz w:val="24"/>
          <w:szCs w:val="24"/>
        </w:rPr>
      </w:pPr>
      <w:r w:rsidRPr="005F4A48">
        <w:rPr>
          <w:bCs/>
          <w:sz w:val="24"/>
          <w:szCs w:val="24"/>
        </w:rPr>
        <w:lastRenderedPageBreak/>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505"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506"/>
      <w:commentRangeStart w:id="507"/>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Darmor-bzh</w:t>
      </w:r>
      <w:ins w:id="508" w:author="john davis" w:date="2022-06-30T17:12:00Z">
        <w:r w:rsidR="001428AA">
          <w:rPr>
            <w:bCs/>
            <w:sz w:val="24"/>
            <w:szCs w:val="24"/>
          </w:rPr>
          <w:t xml:space="preserve"> v10</w:t>
        </w:r>
      </w:ins>
      <w:r w:rsidRPr="005F4A48">
        <w:rPr>
          <w:bCs/>
          <w:sz w:val="24"/>
          <w:szCs w:val="24"/>
        </w:rPr>
        <w:t xml:space="preserve">, and </w:t>
      </w:r>
      <w:del w:id="509" w:author="john davis" w:date="2022-06-30T17:11:00Z">
        <w:r w:rsidRPr="005F4A48" w:rsidDel="001428AA">
          <w:rPr>
            <w:bCs/>
            <w:sz w:val="24"/>
            <w:szCs w:val="24"/>
          </w:rPr>
          <w:delText>Tapidor</w:delText>
        </w:r>
      </w:del>
      <w:ins w:id="510" w:author="john davis" w:date="2022-06-30T17:11:00Z">
        <w:r w:rsidR="001428AA">
          <w:rPr>
            <w:bCs/>
            <w:sz w:val="24"/>
            <w:szCs w:val="24"/>
          </w:rPr>
          <w:t>Z</w:t>
        </w:r>
      </w:ins>
      <w:ins w:id="511" w:author="john davis" w:date="2022-06-30T17:12:00Z">
        <w:r w:rsidR="001428AA">
          <w:rPr>
            <w:bCs/>
            <w:sz w:val="24"/>
            <w:szCs w:val="24"/>
          </w:rPr>
          <w:t>S11</w:t>
        </w:r>
      </w:ins>
      <w:r w:rsidRPr="005F4A48">
        <w:rPr>
          <w:bCs/>
          <w:sz w:val="24"/>
          <w:szCs w:val="24"/>
        </w:rPr>
        <w:t xml:space="preserve">. </w:t>
      </w:r>
      <w:commentRangeEnd w:id="506"/>
      <w:r w:rsidR="00ED778B">
        <w:rPr>
          <w:rStyle w:val="CommentReference"/>
        </w:rPr>
        <w:commentReference w:id="506"/>
      </w:r>
      <w:commentRangeEnd w:id="507"/>
      <w:r w:rsidR="00152113">
        <w:rPr>
          <w:rStyle w:val="CommentReference"/>
        </w:rPr>
        <w:commentReference w:id="507"/>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512"/>
      <w:commentRangeStart w:id="513"/>
      <w:commentRangeStart w:id="514"/>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512"/>
      <w:r w:rsidRPr="005F4A48">
        <w:rPr>
          <w:rStyle w:val="CommentReference"/>
          <w:sz w:val="24"/>
          <w:szCs w:val="24"/>
        </w:rPr>
        <w:commentReference w:id="512"/>
      </w:r>
      <w:commentRangeEnd w:id="513"/>
      <w:r w:rsidRPr="005F4A48">
        <w:rPr>
          <w:rStyle w:val="CommentReference"/>
          <w:sz w:val="24"/>
          <w:szCs w:val="24"/>
        </w:rPr>
        <w:commentReference w:id="513"/>
      </w:r>
      <w:commentRangeEnd w:id="514"/>
      <w:r w:rsidRPr="005F4A48">
        <w:rPr>
          <w:rStyle w:val="CommentReference"/>
          <w:sz w:val="24"/>
          <w:szCs w:val="24"/>
        </w:rPr>
        <w:commentReference w:id="514"/>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515"/>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515"/>
      <w:r w:rsidRPr="005F4A48">
        <w:rPr>
          <w:rStyle w:val="CommentReference"/>
          <w:sz w:val="24"/>
          <w:szCs w:val="24"/>
        </w:rPr>
        <w:commentReference w:id="515"/>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2BBD8452"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516" w:author="John Thompson Davis" w:date="2022-07-21T10:43:00Z">
        <w:r w:rsidRPr="005F4A48" w:rsidDel="00C107DD">
          <w:rPr>
            <w:bCs/>
            <w:sz w:val="24"/>
            <w:szCs w:val="24"/>
          </w:rPr>
          <w:delText>recent</w:delText>
        </w:r>
      </w:del>
      <w:ins w:id="517" w:author="John Thompson Davis" w:date="2022-07-21T10:43:00Z">
        <w:r w:rsidR="00C107DD">
          <w:rPr>
            <w:bCs/>
            <w:sz w:val="24"/>
            <w:szCs w:val="24"/>
          </w:rPr>
          <w:t>contemporary</w:t>
        </w:r>
      </w:ins>
      <w:r w:rsidRPr="005F4A48">
        <w:rPr>
          <w:bCs/>
          <w:sz w:val="24"/>
          <w:szCs w:val="24"/>
        </w:rPr>
        <w:t xml:space="preserve"> sequencing technologies</w:t>
      </w:r>
      <w:commentRangeStart w:id="518"/>
      <w:commentRangeStart w:id="519"/>
      <w:r w:rsidRPr="005F4A48">
        <w:rPr>
          <w:bCs/>
          <w:sz w:val="24"/>
          <w:szCs w:val="24"/>
        </w:rPr>
        <w:t>, we created a genome assembly</w:t>
      </w:r>
      <w:ins w:id="520" w:author="John Thompson Davis" w:date="2022-07-21T10:42:00Z">
        <w:r w:rsidR="00B32F5F">
          <w:rPr>
            <w:bCs/>
            <w:sz w:val="24"/>
            <w:szCs w:val="24"/>
          </w:rPr>
          <w:t xml:space="preserve"> like</w:t>
        </w:r>
      </w:ins>
      <w:ins w:id="521" w:author="John Thompson Davis" w:date="2022-07-21T10:44:00Z">
        <w:r w:rsidR="00C107DD">
          <w:rPr>
            <w:bCs/>
            <w:sz w:val="24"/>
            <w:szCs w:val="24"/>
          </w:rPr>
          <w:t xml:space="preserve"> other</w:t>
        </w:r>
      </w:ins>
      <w:ins w:id="522" w:author="John Thompson Davis" w:date="2022-07-21T10:42:00Z">
        <w:r w:rsidR="00B32F5F">
          <w:rPr>
            <w:bCs/>
            <w:sz w:val="24"/>
            <w:szCs w:val="24"/>
          </w:rPr>
          <w:t xml:space="preserve"> recently published </w:t>
        </w:r>
      </w:ins>
      <w:ins w:id="523" w:author="John Thompson Davis" w:date="2022-07-21T10:43:00Z">
        <w:r w:rsidR="00B32F5F">
          <w:rPr>
            <w:bCs/>
            <w:sz w:val="24"/>
            <w:szCs w:val="24"/>
          </w:rPr>
          <w:t>assemblies using 3</w:t>
        </w:r>
        <w:r w:rsidR="00B32F5F" w:rsidRPr="00B32F5F">
          <w:rPr>
            <w:bCs/>
            <w:sz w:val="24"/>
            <w:szCs w:val="24"/>
            <w:vertAlign w:val="superscript"/>
            <w:rPrChange w:id="524"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525" w:author="John Thompson Davis" w:date="2022-07-21T10:44:00Z">
        <w:r w:rsidR="00C107DD">
          <w:rPr>
            <w:bCs/>
            <w:sz w:val="24"/>
            <w:szCs w:val="24"/>
          </w:rPr>
          <w:t>the original</w:t>
        </w:r>
      </w:ins>
      <w:del w:id="526"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518"/>
      <w:r w:rsidR="00ED778B">
        <w:rPr>
          <w:rStyle w:val="CommentReference"/>
        </w:rPr>
        <w:commentReference w:id="518"/>
      </w:r>
      <w:commentRangeEnd w:id="519"/>
      <w:r w:rsidR="00110846">
        <w:rPr>
          <w:rStyle w:val="CommentReference"/>
        </w:rPr>
        <w:commentReference w:id="519"/>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lastRenderedPageBreak/>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We would like to thank the members of the Michelmore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527"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5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53" w:author="Julin Maloof" w:date="2022-07-19T13:18:00Z" w:initials="JM">
    <w:p w14:paraId="68F0A710" w14:textId="1CD29C80" w:rsidR="006C2679" w:rsidRDefault="006C2679" w:rsidP="00E93A5D">
      <w:r>
        <w:rPr>
          <w:rStyle w:val="CommentReference"/>
        </w:rPr>
        <w:annotationRef/>
      </w:r>
      <w:r>
        <w:rPr>
          <w:sz w:val="20"/>
          <w:szCs w:val="20"/>
        </w:rPr>
        <w:t xml:space="preserve">The flow and logic through this section is poor.  </w:t>
      </w:r>
    </w:p>
  </w:comment>
  <w:comment w:id="60" w:author="Julin Maloof" w:date="2022-07-19T13:19:00Z" w:initials="JM">
    <w:p w14:paraId="7BCD68B3" w14:textId="77777777" w:rsidR="006C2679" w:rsidRDefault="006C2679" w:rsidP="00670F6F">
      <w:r>
        <w:rPr>
          <w:rStyle w:val="CommentReference"/>
        </w:rPr>
        <w:annotationRef/>
      </w:r>
      <w:r>
        <w:rPr>
          <w:sz w:val="20"/>
          <w:szCs w:val="20"/>
        </w:rPr>
        <w:t>2.20?</w:t>
      </w:r>
    </w:p>
  </w:comment>
  <w:comment w:id="6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5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68"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69"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88"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01"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02" w:author="john davis" w:date="2022-07-14T10:45:00Z" w:initials="jd">
    <w:p w14:paraId="799603E0" w14:textId="77777777" w:rsidR="00A1412B" w:rsidRDefault="00A1412B" w:rsidP="000E71F0">
      <w:pPr>
        <w:pStyle w:val="CommentText"/>
      </w:pPr>
      <w:r>
        <w:rPr>
          <w:rStyle w:val="CommentReference"/>
        </w:rPr>
        <w:annotationRef/>
      </w:r>
      <w:r>
        <w:t>sure</w:t>
      </w:r>
    </w:p>
  </w:comment>
  <w:comment w:id="120"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21" w:author="john davis" w:date="2022-07-14T10:46:00Z" w:initials="jd">
    <w:p w14:paraId="6D282F75" w14:textId="77777777" w:rsidR="00A1412B" w:rsidRDefault="00A1412B" w:rsidP="009A7642">
      <w:pPr>
        <w:pStyle w:val="CommentText"/>
      </w:pPr>
      <w:r>
        <w:rPr>
          <w:rStyle w:val="CommentReference"/>
        </w:rPr>
        <w:annotationRef/>
      </w:r>
      <w:r>
        <w:t>Done</w:t>
      </w:r>
    </w:p>
  </w:comment>
  <w:comment w:id="122"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165"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166"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176"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180"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81"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94"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12"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31"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32"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33"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34"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35" w:author="Julin Maloof" w:date="2022-07-19T13:25:00Z" w:initials="JM">
    <w:p w14:paraId="44EF699F" w14:textId="77777777" w:rsidR="00D43315" w:rsidRDefault="00D43315" w:rsidP="00A9121D">
      <w:r>
        <w:rPr>
          <w:rStyle w:val="CommentReference"/>
        </w:rPr>
        <w:annotationRef/>
      </w:r>
      <w:r>
        <w:rPr>
          <w:sz w:val="20"/>
          <w:szCs w:val="20"/>
        </w:rPr>
        <w:t>OK</w:t>
      </w:r>
    </w:p>
  </w:comment>
  <w:comment w:id="230"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26"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52"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60"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98"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299"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00" w:author="Julin Maloof" w:date="2022-07-19T13:31:00Z" w:initials="JM">
    <w:p w14:paraId="243118EC" w14:textId="77777777" w:rsidR="00DB5482" w:rsidRDefault="00DB5482" w:rsidP="00B55713">
      <w:r>
        <w:rPr>
          <w:rStyle w:val="CommentReference"/>
        </w:rPr>
        <w:annotationRef/>
      </w:r>
      <w:r>
        <w:rPr>
          <w:sz w:val="20"/>
          <w:szCs w:val="20"/>
        </w:rPr>
        <w:t>yes</w:t>
      </w:r>
    </w:p>
  </w:comment>
  <w:comment w:id="305"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06"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07"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08"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09"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10"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17"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18"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19" w:author="john davis" w:date="2022-07-14T10:56:00Z" w:initials="jd">
    <w:p w14:paraId="0338D40C" w14:textId="77777777" w:rsidR="00FA16D5" w:rsidRDefault="00FA16D5" w:rsidP="00B726CF">
      <w:pPr>
        <w:pStyle w:val="CommentText"/>
      </w:pPr>
      <w:r>
        <w:rPr>
          <w:rStyle w:val="CommentReference"/>
        </w:rPr>
        <w:annotationRef/>
      </w:r>
      <w:r>
        <w:t>yes</w:t>
      </w:r>
    </w:p>
  </w:comment>
  <w:comment w:id="334"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37"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40"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349"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350"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51"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52"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353"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354"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61"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70"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371"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372"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379"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373"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402"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03"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04"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05"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06"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07"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08"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409" w:author="john davis" w:date="2022-07-01T10:29:00Z" w:initials="jd">
    <w:p w14:paraId="6F24D340" w14:textId="77777777" w:rsidR="00EA4281" w:rsidRDefault="00EA4281" w:rsidP="001B37F2">
      <w:pPr>
        <w:pStyle w:val="CommentText"/>
      </w:pPr>
      <w:r>
        <w:rPr>
          <w:rStyle w:val="CommentReference"/>
        </w:rPr>
        <w:annotationRef/>
      </w:r>
      <w:r>
        <w:t>yes</w:t>
      </w:r>
    </w:p>
  </w:comment>
  <w:comment w:id="410" w:author="john davis" w:date="2022-07-14T12:00:00Z" w:initials="jd">
    <w:p w14:paraId="4AC65C03" w14:textId="77777777" w:rsidR="00867CDA" w:rsidRDefault="00867CDA" w:rsidP="001B016E">
      <w:pPr>
        <w:pStyle w:val="CommentText"/>
      </w:pPr>
      <w:r>
        <w:rPr>
          <w:rStyle w:val="CommentReference"/>
        </w:rPr>
        <w:annotationRef/>
      </w:r>
      <w:r>
        <w:t>added</w:t>
      </w:r>
    </w:p>
  </w:comment>
  <w:comment w:id="447"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448"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449"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450"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451"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452"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453"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454"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455"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456"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457"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460"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461" w:author="Julin Maloof [2]" w:date="2020-03-05T17:30:00Z" w:initials="JNM">
    <w:p w14:paraId="62F5F2DC" w14:textId="6A48AB66" w:rsidR="00F52EBF" w:rsidRDefault="00F52EBF" w:rsidP="00F52EBF">
      <w:pPr>
        <w:pStyle w:val="CommentText"/>
      </w:pPr>
      <w:r>
        <w:rPr>
          <w:rStyle w:val="CommentReference"/>
        </w:rPr>
        <w:annotationRef/>
      </w:r>
      <w:r>
        <w:t>Thoughts on relatively poor relationship between gene-based and read-based methods?</w:t>
      </w:r>
    </w:p>
  </w:comment>
  <w:comment w:id="462"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458"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459"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463"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464"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475"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478"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483"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479"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480"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489"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502"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503" w:author="John" w:date="2020-03-19T14:59:00Z" w:initials="J">
    <w:p w14:paraId="3ABBF791" w14:textId="77777777" w:rsidR="00F52EBF" w:rsidRDefault="00F52EBF" w:rsidP="00F52EBF">
      <w:pPr>
        <w:pStyle w:val="CommentText"/>
      </w:pPr>
      <w:r>
        <w:rPr>
          <w:rStyle w:val="CommentReference"/>
        </w:rPr>
        <w:annotationRef/>
      </w:r>
      <w:r>
        <w:t>Blasting now</w:t>
      </w:r>
    </w:p>
  </w:comment>
  <w:comment w:id="504"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490"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491"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506" w:author="john davis" w:date="2022-06-28T06:28:00Z" w:initials="jd">
    <w:p w14:paraId="1E32E8F0" w14:textId="6F0E8662" w:rsidR="00ED778B" w:rsidRDefault="00ED778B" w:rsidP="00EF2C71">
      <w:pPr>
        <w:pStyle w:val="CommentText"/>
      </w:pPr>
      <w:r>
        <w:rPr>
          <w:rStyle w:val="CommentReference"/>
        </w:rPr>
        <w:annotationRef/>
      </w:r>
      <w:r>
        <w:t>Update</w:t>
      </w:r>
    </w:p>
  </w:comment>
  <w:comment w:id="507" w:author="john davis" w:date="2022-07-14T12:02:00Z" w:initials="jd">
    <w:p w14:paraId="49F1E463" w14:textId="77777777" w:rsidR="00152113" w:rsidRDefault="00152113" w:rsidP="004B51A5">
      <w:pPr>
        <w:pStyle w:val="CommentText"/>
      </w:pPr>
      <w:r>
        <w:rPr>
          <w:rStyle w:val="CommentReference"/>
        </w:rPr>
        <w:annotationRef/>
      </w:r>
      <w:r>
        <w:t>added</w:t>
      </w:r>
    </w:p>
  </w:comment>
  <w:comment w:id="512"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513"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514"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515"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518"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519"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0"/>
  <w15:commentEx w15:paraId="111FEB91" w15:paraIdParent="569BFA0D" w15:done="0"/>
  <w15:commentEx w15:paraId="31A237E9" w15:paraIdParent="569BFA0D" w15:done="0"/>
  <w15:commentEx w15:paraId="16F47459" w15:paraIdParent="569BFA0D" w15:done="0"/>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0"/>
  <w15:commentEx w15:paraId="7D4D2200" w15:paraIdParent="07A49B4D" w15:done="0"/>
  <w15:commentEx w15:paraId="1F0088F7" w15:paraIdParent="07A49B4D" w15:done="0"/>
  <w15:commentEx w15:paraId="108301CE" w15:done="1"/>
  <w15:commentEx w15:paraId="4CC265C4" w15:paraIdParent="108301CE" w15:done="1"/>
  <w15:commentEx w15:paraId="4333BAAA" w15:done="0"/>
  <w15:commentEx w15:paraId="216FCE03" w15:paraIdParent="4333BAAA" w15:done="0"/>
  <w15:commentEx w15:paraId="1100A51D" w15:done="0"/>
  <w15:commentEx w15:paraId="68F0A710" w15:done="0"/>
  <w15:commentEx w15:paraId="7BCD68B3" w15:done="0"/>
  <w15:commentEx w15:paraId="47ECAE0C" w15:paraIdParent="7BCD68B3" w15:done="0"/>
  <w15:commentEx w15:paraId="7A23B97D" w15:done="1"/>
  <w15:commentEx w15:paraId="7F8514AA" w15:done="1"/>
  <w15:commentEx w15:paraId="2D68E8C9" w15:paraIdParent="7F8514AA" w15:done="1"/>
  <w15:commentEx w15:paraId="4189EF9C" w15:done="0"/>
  <w15:commentEx w15:paraId="23893183" w15:done="0"/>
  <w15:commentEx w15:paraId="799603E0" w15:paraIdParent="23893183" w15:done="0"/>
  <w15:commentEx w15:paraId="2643B536" w15:done="0"/>
  <w15:commentEx w15:paraId="6D282F75" w15:paraIdParent="2643B536" w15:done="0"/>
  <w15:commentEx w15:paraId="10CA19D0" w15:paraIdParent="2643B536" w15:done="0"/>
  <w15:commentEx w15:paraId="46BEFEA1" w15:done="0"/>
  <w15:commentEx w15:paraId="70E5DEFC" w15:paraIdParent="46BEFEA1" w15:done="0"/>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0"/>
  <w15:commentEx w15:paraId="088B7E49" w15:done="0"/>
  <w15:commentEx w15:paraId="19AB75B9" w15:done="1"/>
  <w15:commentEx w15:paraId="61CFEC55" w15:paraIdParent="19AB75B9" w15:done="1"/>
  <w15:commentEx w15:paraId="6C14E318" w15:done="0"/>
  <w15:commentEx w15:paraId="630963B4" w15:paraIdParent="6C14E318" w15:done="0"/>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4AC65C03"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0DACACE0" w15:paraIdParent="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Ex w15:paraId="0C31B82A" w15:paraIdParent="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12DA3" w16cex:dateUtc="2022-07-19T20:18: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68F0A710" w16cid:durableId="26812DA3"/>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110846"/>
    <w:rsid w:val="001428AA"/>
    <w:rsid w:val="00152113"/>
    <w:rsid w:val="001721F0"/>
    <w:rsid w:val="001A1EB0"/>
    <w:rsid w:val="001B76D4"/>
    <w:rsid w:val="001D2D5D"/>
    <w:rsid w:val="001F588B"/>
    <w:rsid w:val="001F66E1"/>
    <w:rsid w:val="00217E36"/>
    <w:rsid w:val="00241A02"/>
    <w:rsid w:val="00324884"/>
    <w:rsid w:val="003250BB"/>
    <w:rsid w:val="00355F74"/>
    <w:rsid w:val="003A5F85"/>
    <w:rsid w:val="003B6FD3"/>
    <w:rsid w:val="003C5C95"/>
    <w:rsid w:val="003F3355"/>
    <w:rsid w:val="004523B1"/>
    <w:rsid w:val="004C061C"/>
    <w:rsid w:val="004E6219"/>
    <w:rsid w:val="004E7F49"/>
    <w:rsid w:val="004F1A34"/>
    <w:rsid w:val="005661F8"/>
    <w:rsid w:val="0058477E"/>
    <w:rsid w:val="005A7011"/>
    <w:rsid w:val="00605248"/>
    <w:rsid w:val="006468E2"/>
    <w:rsid w:val="006667C7"/>
    <w:rsid w:val="006955E4"/>
    <w:rsid w:val="006C2679"/>
    <w:rsid w:val="006F7C41"/>
    <w:rsid w:val="00785A12"/>
    <w:rsid w:val="007A2F32"/>
    <w:rsid w:val="007B0E37"/>
    <w:rsid w:val="007F07AA"/>
    <w:rsid w:val="00817C9F"/>
    <w:rsid w:val="008267C2"/>
    <w:rsid w:val="00867CDA"/>
    <w:rsid w:val="008718F3"/>
    <w:rsid w:val="00882A9A"/>
    <w:rsid w:val="00893FEE"/>
    <w:rsid w:val="008A7A6D"/>
    <w:rsid w:val="00902513"/>
    <w:rsid w:val="00920AA8"/>
    <w:rsid w:val="00931ABE"/>
    <w:rsid w:val="009838A3"/>
    <w:rsid w:val="009F665B"/>
    <w:rsid w:val="00A0278F"/>
    <w:rsid w:val="00A02B15"/>
    <w:rsid w:val="00A03CBF"/>
    <w:rsid w:val="00A1412B"/>
    <w:rsid w:val="00A24385"/>
    <w:rsid w:val="00A3623B"/>
    <w:rsid w:val="00A3711F"/>
    <w:rsid w:val="00A938B6"/>
    <w:rsid w:val="00AB5CAA"/>
    <w:rsid w:val="00B32F5F"/>
    <w:rsid w:val="00B820AD"/>
    <w:rsid w:val="00B875B8"/>
    <w:rsid w:val="00B901CF"/>
    <w:rsid w:val="00BF0364"/>
    <w:rsid w:val="00C0092A"/>
    <w:rsid w:val="00C107DD"/>
    <w:rsid w:val="00C36644"/>
    <w:rsid w:val="00CC74E9"/>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31</Pages>
  <Words>29308</Words>
  <Characters>167061</Characters>
  <Application>Microsoft Office Word</Application>
  <DocSecurity>0</DocSecurity>
  <Lines>1392</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Thompson Davis</cp:lastModifiedBy>
  <cp:revision>9</cp:revision>
  <dcterms:created xsi:type="dcterms:W3CDTF">2022-07-14T18:42:00Z</dcterms:created>
  <dcterms:modified xsi:type="dcterms:W3CDTF">2022-07-21T17:44:00Z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