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1</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color w:val="0b5394"/>
          <w:sz w:val="30"/>
          <w:szCs w:val="30"/>
        </w:rPr>
      </w:pPr>
      <w:r w:rsidDel="00000000" w:rsidR="00000000" w:rsidRPr="00000000">
        <w:rPr>
          <w:rFonts w:ascii="Times New Roman" w:cs="Times New Roman" w:eastAsia="Times New Roman" w:hAnsi="Times New Roman"/>
          <w:color w:val="0b5394"/>
          <w:sz w:val="30"/>
          <w:szCs w:val="30"/>
          <w:rtl w:val="0"/>
        </w:rPr>
        <w:t xml:space="preserve">List out the semi conductor products and its corresponding companies.</w:t>
      </w:r>
    </w:p>
    <w:p w:rsidR="00000000" w:rsidDel="00000000" w:rsidP="00000000" w:rsidRDefault="00000000" w:rsidRPr="00000000" w14:paraId="0000000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semiconductor is a material that has electrical conductivity between that of a conductor and an insulator. </w:t>
      </w:r>
    </w:p>
    <w:p w:rsidR="00000000" w:rsidDel="00000000" w:rsidP="00000000" w:rsidRDefault="00000000" w:rsidRPr="00000000" w14:paraId="0000000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the list of products with its specified companies:</w:t>
      </w:r>
    </w:p>
    <w:p w:rsidR="00000000" w:rsidDel="00000000" w:rsidP="00000000" w:rsidRDefault="00000000" w:rsidRPr="00000000" w14:paraId="0000000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Microprocessors:</w:t>
      </w:r>
    </w:p>
    <w:p w:rsidR="00000000" w:rsidDel="00000000" w:rsidP="00000000" w:rsidRDefault="00000000" w:rsidRPr="00000000" w14:paraId="0000000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Intel, AMD, Qualcomm, Apple (custom-designed processors).</w:t>
      </w:r>
    </w:p>
    <w:p w:rsidR="00000000" w:rsidDel="00000000" w:rsidP="00000000" w:rsidRDefault="00000000" w:rsidRPr="00000000" w14:paraId="0000000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Graphics Processing Units </w:t>
      </w:r>
      <w:r w:rsidDel="00000000" w:rsidR="00000000" w:rsidRPr="00000000">
        <w:rPr>
          <w:rFonts w:ascii="Times New Roman" w:cs="Times New Roman" w:eastAsia="Times New Roman" w:hAnsi="Times New Roman"/>
          <w:sz w:val="28"/>
          <w:szCs w:val="28"/>
          <w:rtl w:val="0"/>
        </w:rPr>
        <w:t xml:space="preserve">(GPUs):</w:t>
      </w:r>
    </w:p>
    <w:p w:rsidR="00000000" w:rsidDel="00000000" w:rsidP="00000000" w:rsidRDefault="00000000" w:rsidRPr="00000000" w14:paraId="0000000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NVIDIA, AMD.</w:t>
      </w:r>
    </w:p>
    <w:p w:rsidR="00000000" w:rsidDel="00000000" w:rsidP="00000000" w:rsidRDefault="00000000" w:rsidRPr="00000000" w14:paraId="0000000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Memory Chips:</w:t>
      </w:r>
    </w:p>
    <w:p w:rsidR="00000000" w:rsidDel="00000000" w:rsidP="00000000" w:rsidRDefault="00000000" w:rsidRPr="00000000" w14:paraId="0000000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Dynamic Random-Access Memory (DRAM): Samsung, SK Hynix, Micron.</w:t>
      </w:r>
    </w:p>
    <w:p w:rsidR="00000000" w:rsidDel="00000000" w:rsidP="00000000" w:rsidRDefault="00000000" w:rsidRPr="00000000" w14:paraId="0000000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NAND Flash Memory: Samsung, Toshiba (now part of Kioxia), Western Digital.</w:t>
      </w:r>
    </w:p>
    <w:p w:rsidR="00000000" w:rsidDel="00000000" w:rsidP="00000000" w:rsidRDefault="00000000" w:rsidRPr="00000000" w14:paraId="0000000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Integrated Circuits </w:t>
      </w:r>
      <w:r w:rsidDel="00000000" w:rsidR="00000000" w:rsidRPr="00000000">
        <w:rPr>
          <w:rFonts w:ascii="Times New Roman" w:cs="Times New Roman" w:eastAsia="Times New Roman" w:hAnsi="Times New Roman"/>
          <w:sz w:val="28"/>
          <w:szCs w:val="28"/>
          <w:rtl w:val="0"/>
        </w:rPr>
        <w:t xml:space="preserve">(ICs)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Texas Instruments, Analog Devices, STMicroelectronics.</w:t>
      </w:r>
    </w:p>
    <w:p w:rsidR="00000000" w:rsidDel="00000000" w:rsidP="00000000" w:rsidRDefault="00000000" w:rsidRPr="00000000" w14:paraId="0000000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Field-Programmable Gate Arrays</w:t>
      </w:r>
      <w:r w:rsidDel="00000000" w:rsidR="00000000" w:rsidRPr="00000000">
        <w:rPr>
          <w:rFonts w:ascii="Times New Roman" w:cs="Times New Roman" w:eastAsia="Times New Roman" w:hAnsi="Times New Roman"/>
          <w:sz w:val="28"/>
          <w:szCs w:val="28"/>
          <w:rtl w:val="0"/>
        </w:rPr>
        <w:t xml:space="preserve"> (FPGAs)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Xilinx (now part of AMD), Intel (Altera).</w:t>
      </w:r>
    </w:p>
    <w:p w:rsidR="00000000" w:rsidDel="00000000" w:rsidP="00000000" w:rsidRDefault="00000000" w:rsidRPr="00000000" w14:paraId="0000001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Analog Semiconductors:</w:t>
      </w:r>
    </w:p>
    <w:p w:rsidR="00000000" w:rsidDel="00000000" w:rsidP="00000000" w:rsidRDefault="00000000" w:rsidRPr="00000000" w14:paraId="0000001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Analog Devices, Texas Instruments.</w:t>
      </w:r>
    </w:p>
    <w:p w:rsidR="00000000" w:rsidDel="00000000" w:rsidP="00000000" w:rsidRDefault="00000000" w:rsidRPr="00000000" w14:paraId="0000001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Power Management ICs:</w:t>
      </w:r>
    </w:p>
    <w:p w:rsidR="00000000" w:rsidDel="00000000" w:rsidP="00000000" w:rsidRDefault="00000000" w:rsidRPr="00000000" w14:paraId="0000001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Texas Instruments, ON Semiconductor, Maxim Integrated.</w:t>
      </w:r>
    </w:p>
    <w:p w:rsidR="00000000" w:rsidDel="00000000" w:rsidP="00000000" w:rsidRDefault="00000000" w:rsidRPr="00000000" w14:paraId="0000001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Radio-Frequency Integrated Circuits (RFICs):</w:t>
      </w:r>
    </w:p>
    <w:p w:rsidR="00000000" w:rsidDel="00000000" w:rsidP="00000000" w:rsidRDefault="00000000" w:rsidRPr="00000000" w14:paraId="0000001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Qualcomm, Broadcom, Skyworks Solutions.</w:t>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Microcontrollers:</w:t>
      </w:r>
    </w:p>
    <w:p w:rsidR="00000000" w:rsidDel="00000000" w:rsidP="00000000" w:rsidRDefault="00000000" w:rsidRPr="00000000" w14:paraId="0000001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Atmel (now part of Microchip Technology), STMicroelectronics, NXP Semiconductors.</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System-on-Chip</w:t>
      </w:r>
      <w:r w:rsidDel="00000000" w:rsidR="00000000" w:rsidRPr="00000000">
        <w:rPr>
          <w:rFonts w:ascii="Times New Roman" w:cs="Times New Roman" w:eastAsia="Times New Roman" w:hAnsi="Times New Roman"/>
          <w:sz w:val="28"/>
          <w:szCs w:val="28"/>
          <w:rtl w:val="0"/>
        </w:rPr>
        <w:t xml:space="preserve"> (SoC)</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Broadcom, MediaTek, Qualcomm, Apple.</w:t>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Semiconductor Equipment Manufacturers:</w:t>
      </w:r>
    </w:p>
    <w:p w:rsidR="00000000" w:rsidDel="00000000" w:rsidP="00000000" w:rsidRDefault="00000000" w:rsidRPr="00000000" w14:paraId="0000001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ASML, Applied Materials, Lam Research.</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Power Semiconductors:</w:t>
      </w:r>
    </w:p>
    <w:p w:rsidR="00000000" w:rsidDel="00000000" w:rsidP="00000000" w:rsidRDefault="00000000" w:rsidRPr="00000000" w14:paraId="0000001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Infineon Technologies, ON Semiconductor, STMicroelectronics.</w:t>
      </w:r>
    </w:p>
    <w:p w:rsidR="00000000" w:rsidDel="00000000" w:rsidP="00000000" w:rsidRDefault="00000000" w:rsidRPr="00000000" w14:paraId="0000001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Sensors</w:t>
      </w:r>
      <w:r w:rsidDel="00000000" w:rsidR="00000000" w:rsidRPr="00000000">
        <w:rPr>
          <w:rFonts w:ascii="Times New Roman" w:cs="Times New Roman" w:eastAsia="Times New Roman" w:hAnsi="Times New Roman"/>
          <w:sz w:val="28"/>
          <w:szCs w:val="28"/>
          <w:rtl w:val="0"/>
        </w:rPr>
        <w:t xml:space="preserve"> (including MEMS)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Bosch Sensortec, STMicroelectronics, InvenSense (now part of TDK).</w:t>
      </w:r>
    </w:p>
    <w:p w:rsidR="00000000" w:rsidDel="00000000" w:rsidP="00000000" w:rsidRDefault="00000000" w:rsidRPr="00000000" w14:paraId="0000002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Optoelectronics</w:t>
      </w:r>
      <w:r w:rsidDel="00000000" w:rsidR="00000000" w:rsidRPr="00000000">
        <w:rPr>
          <w:rFonts w:ascii="Times New Roman" w:cs="Times New Roman" w:eastAsia="Times New Roman" w:hAnsi="Times New Roman"/>
          <w:sz w:val="28"/>
          <w:szCs w:val="28"/>
          <w:rtl w:val="0"/>
        </w:rPr>
        <w:t xml:space="preserve"> (LEDs, Laser Diodes)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Cree, Nichia, Osram, Finisar (acquired by II-VI Incorporated).</w:t>
      </w:r>
    </w:p>
    <w:p w:rsidR="00000000" w:rsidDel="00000000" w:rsidP="00000000" w:rsidRDefault="00000000" w:rsidRPr="00000000" w14:paraId="0000002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Communication Chips:</w:t>
      </w:r>
    </w:p>
    <w:p w:rsidR="00000000" w:rsidDel="00000000" w:rsidP="00000000" w:rsidRDefault="00000000" w:rsidRPr="00000000" w14:paraId="0000002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Qualcomm, Broadcom, Marvell Technology.</w:t>
      </w:r>
    </w:p>
    <w:p w:rsidR="00000000" w:rsidDel="00000000" w:rsidP="00000000" w:rsidRDefault="00000000" w:rsidRPr="00000000" w14:paraId="0000002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720" w:hanging="360"/>
        <w:rPr>
          <w:rFonts w:ascii="Times New Roman" w:cs="Times New Roman" w:eastAsia="Times New Roman" w:hAnsi="Times New Roman"/>
          <w:color w:val="0b5394"/>
          <w:sz w:val="30"/>
          <w:szCs w:val="30"/>
          <w:u w:val="none"/>
        </w:rPr>
      </w:pPr>
      <w:r w:rsidDel="00000000" w:rsidR="00000000" w:rsidRPr="00000000">
        <w:rPr>
          <w:rFonts w:ascii="Times New Roman" w:cs="Times New Roman" w:eastAsia="Times New Roman" w:hAnsi="Times New Roman"/>
          <w:color w:val="0b5394"/>
          <w:sz w:val="30"/>
          <w:szCs w:val="30"/>
          <w:rtl w:val="0"/>
        </w:rPr>
        <w:t xml:space="preserve">What are the latest laptop processors from AMD, Intel and Apple : Frequency and node.</w:t>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laptop processor:</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AMD (</w:t>
      </w:r>
      <w:r w:rsidDel="00000000" w:rsidR="00000000" w:rsidRPr="00000000">
        <w:rPr>
          <w:rFonts w:ascii="Times New Roman" w:cs="Times New Roman" w:eastAsia="Times New Roman" w:hAnsi="Times New Roman"/>
          <w:b w:val="1"/>
          <w:color w:val="111111"/>
          <w:sz w:val="28"/>
          <w:szCs w:val="28"/>
          <w:rtl w:val="0"/>
        </w:rPr>
        <w:t xml:space="preserve">AMD Ryzen 9 5900HX)</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 3.3 GHz - 4.6 GHz</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7nm</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Intel (</w:t>
      </w:r>
      <w:r w:rsidDel="00000000" w:rsidR="00000000" w:rsidRPr="00000000">
        <w:rPr>
          <w:rFonts w:ascii="Times New Roman" w:cs="Times New Roman" w:eastAsia="Times New Roman" w:hAnsi="Times New Roman"/>
          <w:b w:val="1"/>
          <w:color w:val="111111"/>
          <w:sz w:val="28"/>
          <w:szCs w:val="28"/>
          <w:rtl w:val="0"/>
        </w:rPr>
        <w:t xml:space="preserve">Intel Core i9-12900K)</w:t>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 3.2GHz - 5.3GHz</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10nm</w:t>
      </w:r>
      <w:r w:rsidDel="00000000" w:rsidR="00000000" w:rsidRPr="00000000">
        <w:rPr>
          <w:rtl w:val="0"/>
        </w:rPr>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Apple (</w:t>
      </w:r>
      <w:r w:rsidDel="00000000" w:rsidR="00000000" w:rsidRPr="00000000">
        <w:rPr>
          <w:rFonts w:ascii="Times New Roman" w:cs="Times New Roman" w:eastAsia="Times New Roman" w:hAnsi="Times New Roman"/>
          <w:b w:val="1"/>
          <w:color w:val="111111"/>
          <w:sz w:val="28"/>
          <w:szCs w:val="28"/>
          <w:rtl w:val="0"/>
        </w:rPr>
        <w:t xml:space="preserve">Apple M1 Max)</w:t>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 3.2GHz -3.8GHz</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5nm</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720" w:hanging="360"/>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What are the latest mobile processors available from Qualcomm and mediatek : Frequency and node.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mobile processors:</w:t>
      </w:r>
    </w:p>
    <w:p w:rsidR="00000000" w:rsidDel="00000000" w:rsidP="00000000" w:rsidRDefault="00000000" w:rsidRPr="00000000" w14:paraId="0000003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Qualcomm(</w:t>
      </w:r>
      <w:hyperlink r:id="rId6">
        <w:r w:rsidDel="00000000" w:rsidR="00000000" w:rsidRPr="00000000">
          <w:rPr>
            <w:rFonts w:ascii="Times New Roman" w:cs="Times New Roman" w:eastAsia="Times New Roman" w:hAnsi="Times New Roman"/>
            <w:b w:val="1"/>
            <w:sz w:val="28"/>
            <w:szCs w:val="28"/>
            <w:u w:val="single"/>
            <w:rtl w:val="0"/>
          </w:rPr>
          <w:t xml:space="preserve">Dimensity 9300</w:t>
        </w:r>
      </w:hyperlink>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3.25GHz</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6nm</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Mediatek</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2160" w:hanging="360"/>
        <w:rPr>
          <w:rFonts w:ascii="Times New Roman" w:cs="Times New Roman" w:eastAsia="Times New Roman" w:hAnsi="Times New Roman"/>
          <w:b w:val="1"/>
          <w:color w:val="111111"/>
          <w:sz w:val="28"/>
          <w:szCs w:val="28"/>
          <w:u w:val="none"/>
          <w:shd w:fill="f9f9f9" w:val="clear"/>
        </w:rPr>
      </w:pPr>
      <w:r w:rsidDel="00000000" w:rsidR="00000000" w:rsidRPr="00000000">
        <w:rPr>
          <w:rFonts w:ascii="Times New Roman" w:cs="Times New Roman" w:eastAsia="Times New Roman" w:hAnsi="Times New Roman"/>
          <w:b w:val="1"/>
          <w:color w:val="111111"/>
          <w:sz w:val="28"/>
          <w:szCs w:val="28"/>
          <w:shd w:fill="f9f9f9" w:val="clear"/>
          <w:rtl w:val="0"/>
        </w:rPr>
        <w:t xml:space="preserve">Snapdragon 8 Gen 2</w:t>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Frequency : 3.2GHz</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Node:4nm(TSMCs)</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Snapdragon 8 Gen 3</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Frequency : 3.1GHz</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Node:4nm(samsung)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720" w:hanging="360"/>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What are the different job roles available in vlsi field.</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job roles in VLSI field:</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VLSI Design Engineer</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Physical Design Engineer</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ASIC Verification Engineer</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FPGA Design Engineer</w:t>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Analog/Mixed-Signal Design Engineer</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DFT (Design for Testability) Engineer</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 (Static Timing Analysis) Engineer</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RTL (Register Transfer Level) Engineer</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 (Computer-Aided Design) Engineer</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Characterization Engineer</w:t>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System-on-Chip (SoC) Architect</w:t>
      </w:r>
    </w:p>
    <w:p w:rsidR="00000000" w:rsidDel="00000000" w:rsidP="00000000" w:rsidRDefault="00000000" w:rsidRPr="00000000" w14:paraId="0000004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VLSI Project Manager</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0" w:firstLine="0"/>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b5394"/>
          <w:sz w:val="28"/>
          <w:szCs w:val="28"/>
          <w:rtl w:val="0"/>
        </w:rPr>
        <w:t xml:space="preserve"> 5. Why there is a shift from BJT - MOSFET - FINFET in detail.</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630" w:firstLine="0"/>
        <w:jc w:val="both"/>
        <w:rPr>
          <w:rFonts w:ascii="Times New Roman" w:cs="Times New Roman" w:eastAsia="Times New Roman" w:hAnsi="Times New Roman"/>
          <w:color w:val="111111"/>
          <w:sz w:val="30"/>
          <w:szCs w:val="30"/>
          <w:shd w:fill="f9f9f9" w:val="clear"/>
        </w:rPr>
      </w:pPr>
      <w:r w:rsidDel="00000000" w:rsidR="00000000" w:rsidRPr="00000000">
        <w:rPr>
          <w:rFonts w:ascii="Times New Roman" w:cs="Times New Roman" w:eastAsia="Times New Roman" w:hAnsi="Times New Roman"/>
          <w:color w:val="0b5394"/>
          <w:sz w:val="28"/>
          <w:szCs w:val="28"/>
          <w:rtl w:val="0"/>
        </w:rPr>
        <w:t xml:space="preserve">     </w:t>
      </w:r>
      <w:r w:rsidDel="00000000" w:rsidR="00000000" w:rsidRPr="00000000">
        <w:rPr>
          <w:rFonts w:ascii="Times New Roman" w:cs="Times New Roman" w:eastAsia="Times New Roman" w:hAnsi="Times New Roman"/>
          <w:color w:val="111111"/>
          <w:sz w:val="30"/>
          <w:szCs w:val="30"/>
          <w:shd w:fill="f9f9f9" w:val="clear"/>
          <w:rtl w:val="0"/>
        </w:rPr>
        <w:t xml:space="preserve"> BJTs (Bipolar Junction Transistors) were the first type of transistor invented and used in the early days of electronics. It has high power </w:t>
      </w:r>
      <w:r w:rsidDel="00000000" w:rsidR="00000000" w:rsidRPr="00000000">
        <w:rPr>
          <w:rFonts w:ascii="Times New Roman" w:cs="Times New Roman" w:eastAsia="Times New Roman" w:hAnsi="Times New Roman"/>
          <w:color w:val="111111"/>
          <w:sz w:val="28"/>
          <w:szCs w:val="28"/>
          <w:shd w:fill="f9f9f9" w:val="clear"/>
          <w:rtl w:val="0"/>
        </w:rPr>
        <w:t xml:space="preserve">consumption and low input impedance. Later on MOSFETs (Metal-Oxide-Semiconductor Field-Effect Transistors) were introduced as a replacement for BJTs.It has high input impedance and low power dissipation(consumption).It is voltage controlled device i.e., it can be turned Off and On by applying voltage to gate.They are limited in achieving higher speed and </w:t>
      </w:r>
      <w:r w:rsidDel="00000000" w:rsidR="00000000" w:rsidRPr="00000000">
        <w:rPr>
          <w:rFonts w:ascii="Times New Roman" w:cs="Times New Roman" w:eastAsia="Times New Roman" w:hAnsi="Times New Roman"/>
          <w:color w:val="111111"/>
          <w:sz w:val="30"/>
          <w:szCs w:val="30"/>
          <w:shd w:fill="f9f9f9" w:val="clear"/>
          <w:rtl w:val="0"/>
        </w:rPr>
        <w:t xml:space="preserve">emergence of short channel effect. To overcome this FINFET is introduced,FinFETs are new-generation transistors that use a tri-gate structure. </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Times New Roman" w:cs="Times New Roman" w:eastAsia="Times New Roman" w:hAnsi="Times New Roman"/>
          <w:color w:val="0b5394"/>
          <w:sz w:val="30"/>
          <w:szCs w:val="30"/>
          <w:shd w:fill="f9f9f9" w:val="clear"/>
        </w:rPr>
      </w:pPr>
      <w:r w:rsidDel="00000000" w:rsidR="00000000" w:rsidRPr="00000000">
        <w:rPr>
          <w:rFonts w:ascii="Times New Roman" w:cs="Times New Roman" w:eastAsia="Times New Roman" w:hAnsi="Times New Roman"/>
          <w:color w:val="111111"/>
          <w:sz w:val="30"/>
          <w:szCs w:val="30"/>
          <w:shd w:fill="f9f9f9" w:val="clear"/>
          <w:rtl w:val="0"/>
        </w:rPr>
        <w:t xml:space="preserve">     </w:t>
      </w:r>
      <w:r w:rsidDel="00000000" w:rsidR="00000000" w:rsidRPr="00000000">
        <w:rPr>
          <w:rFonts w:ascii="Times New Roman" w:cs="Times New Roman" w:eastAsia="Times New Roman" w:hAnsi="Times New Roman"/>
          <w:color w:val="0b5394"/>
          <w:sz w:val="30"/>
          <w:szCs w:val="30"/>
          <w:shd w:fill="f9f9f9" w:val="clear"/>
          <w:rtl w:val="0"/>
        </w:rPr>
        <w:t xml:space="preserve"> 6.Evolution of memory technology.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Times New Roman" w:cs="Times New Roman" w:eastAsia="Times New Roman" w:hAnsi="Times New Roman"/>
          <w:color w:val="111111"/>
          <w:sz w:val="30"/>
          <w:szCs w:val="30"/>
          <w:shd w:fill="f9f9f9" w:val="clear"/>
        </w:rPr>
      </w:pPr>
      <w:r w:rsidDel="00000000" w:rsidR="00000000" w:rsidRPr="00000000">
        <w:rPr>
          <w:rFonts w:ascii="Times New Roman" w:cs="Times New Roman" w:eastAsia="Times New Roman" w:hAnsi="Times New Roman"/>
          <w:color w:val="111111"/>
          <w:sz w:val="30"/>
          <w:szCs w:val="30"/>
          <w:shd w:fill="f9f9f9" w:val="clear"/>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Times New Roman" w:cs="Times New Roman" w:eastAsia="Times New Roman" w:hAnsi="Times New Roman"/>
          <w:color w:val="111111"/>
          <w:sz w:val="30"/>
          <w:szCs w:val="30"/>
          <w:shd w:fill="f9f9f9" w:val="clear"/>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jc w:val="both"/>
        <w:rPr>
          <w:rFonts w:ascii="Times New Roman" w:cs="Times New Roman" w:eastAsia="Times New Roman" w:hAnsi="Times New Roman"/>
          <w:color w:val="111111"/>
          <w:sz w:val="30"/>
          <w:szCs w:val="30"/>
          <w:shd w:fill="f9f9f9" w:val="clear"/>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0" w:firstLine="0"/>
        <w:jc w:val="both"/>
        <w:rPr>
          <w:rFonts w:ascii="Times New Roman" w:cs="Times New Roman" w:eastAsia="Times New Roman" w:hAnsi="Times New Roman"/>
          <w:color w:val="111111"/>
          <w:sz w:val="28"/>
          <w:szCs w:val="28"/>
          <w:shd w:fill="f9f9f9" w:val="clear"/>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160" w:before="16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0b5394"/>
          <w:sz w:val="28"/>
          <w:szCs w:val="28"/>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0b5394"/>
          <w:sz w:val="28"/>
          <w:szCs w:val="28"/>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noreview.net/en/soc-list/rati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