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72ABE" w14:textId="2A96F02F" w:rsidR="00076326" w:rsidRDefault="00076326" w:rsidP="00076326">
      <w:pPr>
        <w:pStyle w:val="NormalWeb"/>
        <w:spacing w:before="0" w:beforeAutospacing="0" w:after="0" w:afterAutospacing="0"/>
        <w:ind w:left="117" w:right="62" w:hanging="3"/>
        <w:rPr>
          <w:b/>
          <w:bCs/>
          <w:color w:val="000000"/>
          <w:sz w:val="20"/>
          <w:szCs w:val="20"/>
        </w:rPr>
      </w:pPr>
      <w:r>
        <w:rPr>
          <w:lang w:val="en-US"/>
        </w:rPr>
        <w:t>EXP 0</w:t>
      </w:r>
      <w:r w:rsidR="00711092">
        <w:rPr>
          <w:lang w:val="en-US"/>
        </w:rPr>
        <w:t>2</w:t>
      </w:r>
      <w:r>
        <w:rPr>
          <w:lang w:val="en-US"/>
        </w:rPr>
        <w:t xml:space="preserve"> – </w:t>
      </w:r>
      <w:proofErr w:type="spellStart"/>
      <w:proofErr w:type="gramStart"/>
      <w:r>
        <w:rPr>
          <w:lang w:val="en-US"/>
        </w:rPr>
        <w:t>P.Malreddy</w:t>
      </w:r>
      <w:proofErr w:type="spellEnd"/>
      <w:proofErr w:type="gramEnd"/>
      <w:r>
        <w:rPr>
          <w:lang w:val="en-US"/>
        </w:rPr>
        <w:t xml:space="preserve"> (192372015)</w:t>
      </w:r>
      <w:r>
        <w:rPr>
          <w:lang w:val="en-US"/>
        </w:rPr>
        <w:br/>
      </w:r>
      <w:r>
        <w:rPr>
          <w:lang w:val="en-US"/>
        </w:rPr>
        <w:br/>
      </w:r>
      <w:r w:rsidR="00711092" w:rsidRPr="00711092">
        <w:rPr>
          <w:b/>
          <w:bCs/>
          <w:color w:val="000000"/>
          <w:sz w:val="20"/>
          <w:szCs w:val="20"/>
        </w:rPr>
        <w:t xml:space="preserve">Design a user interface prototype for a mobile station using Figma, </w:t>
      </w:r>
      <w:proofErr w:type="gramStart"/>
      <w:r w:rsidR="00711092" w:rsidRPr="00711092">
        <w:rPr>
          <w:b/>
          <w:bCs/>
          <w:color w:val="000000"/>
          <w:sz w:val="20"/>
          <w:szCs w:val="20"/>
        </w:rPr>
        <w:t>considering  connectivity</w:t>
      </w:r>
      <w:proofErr w:type="gramEnd"/>
      <w:r w:rsidR="00711092" w:rsidRPr="00711092">
        <w:rPr>
          <w:b/>
          <w:bCs/>
          <w:color w:val="000000"/>
          <w:sz w:val="20"/>
          <w:szCs w:val="20"/>
        </w:rPr>
        <w:t xml:space="preserve"> and convenience.</w:t>
      </w:r>
    </w:p>
    <w:p w14:paraId="1AA2EC84" w14:textId="77777777" w:rsidR="00076326" w:rsidRDefault="00076326" w:rsidP="00076326">
      <w:pPr>
        <w:pStyle w:val="NormalWeb"/>
        <w:spacing w:before="0" w:beforeAutospacing="0" w:after="0" w:afterAutospacing="0"/>
        <w:ind w:left="117" w:right="62" w:hanging="3"/>
        <w:rPr>
          <w:b/>
          <w:bCs/>
          <w:color w:val="000000"/>
          <w:sz w:val="20"/>
          <w:szCs w:val="20"/>
        </w:rPr>
      </w:pPr>
    </w:p>
    <w:p w14:paraId="0F393E4A" w14:textId="77777777" w:rsidR="00076326" w:rsidRPr="00076326" w:rsidRDefault="00076326" w:rsidP="00076326">
      <w:pPr>
        <w:pStyle w:val="NormalWeb"/>
        <w:spacing w:before="0" w:beforeAutospacing="0" w:after="0" w:afterAutospacing="0"/>
        <w:ind w:left="117" w:right="62" w:hanging="3"/>
      </w:pPr>
    </w:p>
    <w:p w14:paraId="080480FC" w14:textId="614C83EF" w:rsidR="002714CC" w:rsidRDefault="00711092">
      <w:pPr>
        <w:rPr>
          <w:lang w:val="en-US"/>
        </w:rPr>
      </w:pPr>
      <w:r w:rsidRPr="00711092">
        <w:rPr>
          <w:lang w:val="en-US"/>
        </w:rPr>
        <w:drawing>
          <wp:inline distT="0" distB="0" distL="0" distR="0" wp14:anchorId="4F6E4CFA" wp14:editId="5E87EE21">
            <wp:extent cx="5731510" cy="4330700"/>
            <wp:effectExtent l="0" t="0" r="2540" b="0"/>
            <wp:docPr id="23038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84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F451" w14:textId="77777777" w:rsidR="007E537F" w:rsidRDefault="007E537F">
      <w:pPr>
        <w:rPr>
          <w:lang w:val="en-US"/>
        </w:rPr>
      </w:pPr>
    </w:p>
    <w:p w14:paraId="53AC7A6F" w14:textId="77777777" w:rsidR="007E537F" w:rsidRDefault="007E537F">
      <w:pPr>
        <w:rPr>
          <w:lang w:val="en-US"/>
        </w:rPr>
      </w:pPr>
    </w:p>
    <w:p w14:paraId="65F0C466" w14:textId="5E90CF09" w:rsidR="007E537F" w:rsidRDefault="007E537F">
      <w:pPr>
        <w:rPr>
          <w:lang w:val="en-US"/>
        </w:rPr>
      </w:pPr>
      <w:r w:rsidRPr="007E537F">
        <w:rPr>
          <w:lang w:val="en-US"/>
        </w:rPr>
        <w:lastRenderedPageBreak/>
        <w:drawing>
          <wp:inline distT="0" distB="0" distL="0" distR="0" wp14:anchorId="74636834" wp14:editId="112DFEB7">
            <wp:extent cx="5731510" cy="4394200"/>
            <wp:effectExtent l="0" t="0" r="2540" b="6350"/>
            <wp:docPr id="96801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11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0CE3" w14:textId="77777777" w:rsidR="00076326" w:rsidRDefault="00076326">
      <w:pPr>
        <w:rPr>
          <w:lang w:val="en-US"/>
        </w:rPr>
      </w:pPr>
    </w:p>
    <w:p w14:paraId="4569C6D1" w14:textId="2C91740B" w:rsidR="00076326" w:rsidRDefault="00076326">
      <w:pPr>
        <w:rPr>
          <w:lang w:val="en-US"/>
        </w:rPr>
      </w:pPr>
    </w:p>
    <w:p w14:paraId="75BD10B5" w14:textId="0FCDCFE7" w:rsidR="00076326" w:rsidRPr="00076326" w:rsidRDefault="007E537F">
      <w:pPr>
        <w:rPr>
          <w:lang w:val="en-US"/>
        </w:rPr>
      </w:pPr>
      <w:hyperlink r:id="rId6" w:history="1">
        <w:r w:rsidR="00076326" w:rsidRPr="007E537F">
          <w:rPr>
            <w:rStyle w:val="Hyperlink"/>
            <w:lang w:val="en-US"/>
          </w:rPr>
          <w:t>https://www.figma.com/design/bRCAU63yIJBH2s03TRfNxv/EXP-01-MC?node-id=1-2&amp;t=Amd6ZmnRIRUXmm1W-0</w:t>
        </w:r>
      </w:hyperlink>
    </w:p>
    <w:sectPr w:rsidR="00076326" w:rsidRPr="00076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26"/>
    <w:rsid w:val="00076326"/>
    <w:rsid w:val="002714CC"/>
    <w:rsid w:val="004A6FDA"/>
    <w:rsid w:val="00711092"/>
    <w:rsid w:val="007E537F"/>
    <w:rsid w:val="009F3C7B"/>
    <w:rsid w:val="00FC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0503"/>
  <w15:chartTrackingRefBased/>
  <w15:docId w15:val="{8BD9BABF-90DF-417A-9F35-53DF3A10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3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6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7E53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3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design/lAeSXHDJ1LyKTvaYzzW9kz/Untitled?node-id=0-1&amp;p=f&amp;t=qBfOjZCroyhmiJrh-0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MALREDDY PEDABALLI</dc:creator>
  <cp:keywords/>
  <dc:description/>
  <cp:lastModifiedBy>MALREDDY PEDABALLI</cp:lastModifiedBy>
  <cp:revision>2</cp:revision>
  <dcterms:created xsi:type="dcterms:W3CDTF">2026-10-08T03:12:00Z</dcterms:created>
  <dcterms:modified xsi:type="dcterms:W3CDTF">2026-10-08T03:12:00Z</dcterms:modified>
</cp:coreProperties>
</file>