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Мальсагов</w:t>
      </w:r>
      <w:r>
        <w:t xml:space="preserve"> </w:t>
      </w:r>
      <w:r>
        <w:t xml:space="preserve">Мухаммад</w:t>
      </w:r>
      <w:r>
        <w:t xml:space="preserve"> </w:t>
      </w:r>
      <w:r>
        <w:t xml:space="preserve">Абу-Бакарович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Выполнил все примеры. (рис. 1-3)</w:t>
      </w:r>
    </w:p>
    <w:p>
      <w:pPr>
        <w:pStyle w:val="CaptionedFigure"/>
      </w:pPr>
      <w:bookmarkStart w:id="22" w:name="fig:001"/>
      <w:r>
        <w:drawing>
          <wp:inline>
            <wp:extent cx="5334000" cy="4206397"/>
            <wp:effectExtent b="0" l="0" r="0" t="0"/>
            <wp:docPr descr="Рис. 1: Пример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Пример 1</w:t>
      </w:r>
    </w:p>
    <w:p>
      <w:pPr>
        <w:pStyle w:val="CaptionedFigure"/>
      </w:pPr>
      <w:bookmarkStart w:id="24" w:name="fig:002"/>
      <w:r>
        <w:drawing>
          <wp:inline>
            <wp:extent cx="5334000" cy="2172292"/>
            <wp:effectExtent b="0" l="0" r="0" t="0"/>
            <wp:docPr descr="Рис. 2: Пример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Пример 2</w:t>
      </w:r>
    </w:p>
    <w:p>
      <w:pPr>
        <w:pStyle w:val="CaptionedFigure"/>
      </w:pPr>
      <w:bookmarkStart w:id="26" w:name="fig:003"/>
      <w:r>
        <w:drawing>
          <wp:inline>
            <wp:extent cx="5334000" cy="2520522"/>
            <wp:effectExtent b="0" l="0" r="0" t="0"/>
            <wp:docPr descr="Рис. 3: Пример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0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Пример 3</w:t>
      </w:r>
    </w:p>
    <w:p>
      <w:pPr>
        <w:numPr>
          <w:ilvl w:val="0"/>
          <w:numId w:val="1002"/>
        </w:numPr>
        <w:pStyle w:val="Compact"/>
      </w:pPr>
      <w:r>
        <w:t xml:space="preserve">Выполнил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numPr>
          <w:ilvl w:val="1"/>
          <w:numId w:val="1003"/>
        </w:numPr>
        <w:pStyle w:val="Compact"/>
      </w:pPr>
      <w:r>
        <w:t xml:space="preserve">Скопировал файл /usr/include/sys/io.h в домашний каталог и назвал его equipment.</w:t>
      </w:r>
    </w:p>
    <w:p>
      <w:pPr>
        <w:numPr>
          <w:ilvl w:val="1"/>
          <w:numId w:val="1003"/>
        </w:numPr>
        <w:pStyle w:val="Compact"/>
      </w:pPr>
      <w:r>
        <w:t xml:space="preserve">В домашнем каталоге создал директорию ~/ski.plases.</w:t>
      </w:r>
    </w:p>
    <w:p>
      <w:pPr>
        <w:numPr>
          <w:ilvl w:val="1"/>
          <w:numId w:val="1003"/>
        </w:numPr>
        <w:pStyle w:val="Compact"/>
      </w:pPr>
      <w:r>
        <w:t xml:space="preserve">Переместил файл equipment в каталог ~/ski.plases.</w:t>
      </w:r>
    </w:p>
    <w:p>
      <w:pPr>
        <w:numPr>
          <w:ilvl w:val="1"/>
          <w:numId w:val="1003"/>
        </w:numPr>
        <w:pStyle w:val="Compact"/>
      </w:pPr>
      <w:r>
        <w:t xml:space="preserve">Переименовал файл ~/ski.plases/equipment в ~/ski.plases/equiplist.</w:t>
      </w:r>
    </w:p>
    <w:p>
      <w:pPr>
        <w:numPr>
          <w:ilvl w:val="1"/>
          <w:numId w:val="1003"/>
        </w:numPr>
        <w:pStyle w:val="Compact"/>
      </w:pPr>
      <w:r>
        <w:t xml:space="preserve">Создал в домашнем каталоге файл abc1 и скопировал его в каталог ~/ski.plases, назвал его equiplist2.</w:t>
      </w:r>
    </w:p>
    <w:p>
      <w:pPr>
        <w:numPr>
          <w:ilvl w:val="1"/>
          <w:numId w:val="1003"/>
        </w:numPr>
        <w:pStyle w:val="Compact"/>
      </w:pPr>
      <w:r>
        <w:t xml:space="preserve">Создал каталог с именем equipment в каталоге ~/ski.plases.</w:t>
      </w:r>
    </w:p>
    <w:p>
      <w:pPr>
        <w:numPr>
          <w:ilvl w:val="1"/>
          <w:numId w:val="1003"/>
        </w:numPr>
        <w:pStyle w:val="Compact"/>
      </w:pPr>
      <w:r>
        <w:t xml:space="preserve">Переместил файлы ~/ski.plases/equiplist и equiplist2 в каталог ~/ski.plases/equipment.</w:t>
      </w:r>
    </w:p>
    <w:p>
      <w:pPr>
        <w:numPr>
          <w:ilvl w:val="1"/>
          <w:numId w:val="1003"/>
        </w:numPr>
        <w:pStyle w:val="Compact"/>
      </w:pPr>
      <w:r>
        <w:t xml:space="preserve">Создал и переместил каталог ~/newdir в каталог ~/ski.plases и назвал его plans. (рис. 4)</w:t>
      </w:r>
    </w:p>
    <w:p>
      <w:pPr>
        <w:pStyle w:val="CaptionedFigure"/>
      </w:pPr>
      <w:bookmarkStart w:id="28" w:name="fig:004"/>
      <w:r>
        <w:drawing>
          <wp:inline>
            <wp:extent cx="5334000" cy="4753616"/>
            <wp:effectExtent b="0" l="0" r="0" t="0"/>
            <wp:docPr descr="Рис. 4: Задание 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Задание 2</w:t>
      </w:r>
    </w:p>
    <w:p>
      <w:pPr>
        <w:numPr>
          <w:ilvl w:val="0"/>
          <w:numId w:val="1004"/>
        </w:numPr>
        <w:pStyle w:val="Compact"/>
      </w:pPr>
      <w:r>
        <w:t xml:space="preserve">Создал файлы</w:t>
      </w:r>
      <w:r>
        <w:t xml:space="preserve"> </w:t>
      </w:r>
      <w:r>
        <w:rPr>
          <w:bCs/>
          <w:b/>
        </w:rPr>
        <w:t xml:space="preserve">australia</w:t>
      </w:r>
      <w:r>
        <w:t xml:space="preserve">,</w:t>
      </w:r>
      <w:r>
        <w:t xml:space="preserve"> </w:t>
      </w:r>
      <w:r>
        <w:rPr>
          <w:bCs/>
          <w:b/>
        </w:rPr>
        <w:t xml:space="preserve">play</w:t>
      </w:r>
      <w:r>
        <w:t xml:space="preserve">,</w:t>
      </w:r>
      <w:r>
        <w:t xml:space="preserve"> </w:t>
      </w:r>
      <w:r>
        <w:rPr>
          <w:bCs/>
          <w:b/>
        </w:rPr>
        <w:t xml:space="preserve">my_os</w:t>
      </w:r>
      <w:r>
        <w:t xml:space="preserve">,</w:t>
      </w:r>
      <w:r>
        <w:t xml:space="preserve"> </w:t>
      </w:r>
      <w:r>
        <w:rPr>
          <w:bCs/>
          <w:b/>
        </w:rPr>
        <w:t xml:space="preserve">feathers</w:t>
      </w:r>
      <w:r>
        <w:t xml:space="preserve"> </w:t>
      </w:r>
      <w:r>
        <w:t xml:space="preserve">и изменил их права лоступа.(рис. 5)</w:t>
      </w:r>
    </w:p>
    <w:p>
      <w:pPr>
        <w:pStyle w:val="CaptionedFigure"/>
      </w:pPr>
      <w:bookmarkStart w:id="30" w:name="fig:005"/>
      <w:r>
        <w:drawing>
          <wp:inline>
            <wp:extent cx="5334000" cy="602493"/>
            <wp:effectExtent b="0" l="0" r="0" t="0"/>
            <wp:docPr descr="Рис. 5: Изменение прав доступа файлов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Изменение прав доступа файлов</w:t>
      </w:r>
    </w:p>
    <w:p>
      <w:pPr>
        <w:numPr>
          <w:ilvl w:val="0"/>
          <w:numId w:val="1005"/>
        </w:numPr>
        <w:pStyle w:val="Compact"/>
      </w:pPr>
      <w:r>
        <w:t xml:space="preserve">Проделал приведённые ниже упражнения:</w:t>
      </w:r>
    </w:p>
    <w:p>
      <w:pPr>
        <w:numPr>
          <w:ilvl w:val="1"/>
          <w:numId w:val="1006"/>
        </w:numPr>
        <w:pStyle w:val="Compact"/>
      </w:pPr>
      <w:r>
        <w:t xml:space="preserve">Просмотрел содержимое файла /etc/password.</w:t>
      </w:r>
    </w:p>
    <w:p>
      <w:pPr>
        <w:numPr>
          <w:ilvl w:val="1"/>
          <w:numId w:val="1006"/>
        </w:numPr>
        <w:pStyle w:val="Compact"/>
      </w:pPr>
      <w:r>
        <w:t xml:space="preserve">Скопировал файл ~/feathers в файл ~/file.old.</w:t>
      </w:r>
    </w:p>
    <w:p>
      <w:pPr>
        <w:numPr>
          <w:ilvl w:val="1"/>
          <w:numId w:val="1006"/>
        </w:numPr>
        <w:pStyle w:val="Compact"/>
      </w:pPr>
      <w:r>
        <w:t xml:space="preserve">Переместил файл ~/file.old в каталог ~/play.</w:t>
      </w:r>
    </w:p>
    <w:p>
      <w:pPr>
        <w:numPr>
          <w:ilvl w:val="1"/>
          <w:numId w:val="1006"/>
        </w:numPr>
        <w:pStyle w:val="Compact"/>
      </w:pPr>
      <w:r>
        <w:t xml:space="preserve">Скопировал каталог ~/play в каталог ~/fun.</w:t>
      </w:r>
    </w:p>
    <w:p>
      <w:pPr>
        <w:numPr>
          <w:ilvl w:val="1"/>
          <w:numId w:val="1006"/>
        </w:numPr>
        <w:pStyle w:val="Compact"/>
      </w:pPr>
      <w:r>
        <w:t xml:space="preserve">Переместил каталог ~/fun в каталог ~/play и назвал его games.</w:t>
      </w:r>
    </w:p>
    <w:p>
      <w:pPr>
        <w:numPr>
          <w:ilvl w:val="1"/>
          <w:numId w:val="1006"/>
        </w:numPr>
        <w:pStyle w:val="Compact"/>
      </w:pPr>
      <w:r>
        <w:t xml:space="preserve">Лишил владельца файла ~/feathers права на чтение.</w:t>
      </w:r>
    </w:p>
    <w:p>
      <w:pPr>
        <w:numPr>
          <w:ilvl w:val="1"/>
          <w:numId w:val="1006"/>
        </w:numPr>
        <w:pStyle w:val="Compact"/>
      </w:pPr>
      <w:r>
        <w:t xml:space="preserve">Попробовал прочитать файл feathers, но терминал выдал ошибку.</w:t>
      </w:r>
    </w:p>
    <w:p>
      <w:pPr>
        <w:numPr>
          <w:ilvl w:val="1"/>
          <w:numId w:val="1006"/>
        </w:numPr>
        <w:pStyle w:val="Compact"/>
      </w:pPr>
      <w:r>
        <w:t xml:space="preserve">Попытался скопировать тот же файл, но снова ошибка.</w:t>
      </w:r>
    </w:p>
    <w:p>
      <w:pPr>
        <w:numPr>
          <w:ilvl w:val="1"/>
          <w:numId w:val="1006"/>
        </w:numPr>
        <w:pStyle w:val="Compact"/>
      </w:pPr>
      <w:r>
        <w:t xml:space="preserve">Дал владельцу файла ~/feathers право на чтение.</w:t>
      </w:r>
    </w:p>
    <w:p>
      <w:pPr>
        <w:numPr>
          <w:ilvl w:val="1"/>
          <w:numId w:val="1006"/>
        </w:numPr>
        <w:pStyle w:val="Compact"/>
      </w:pPr>
      <w:r>
        <w:t xml:space="preserve">Лишил владельца каталога ~/play права на выполнение.</w:t>
      </w:r>
    </w:p>
    <w:p>
      <w:pPr>
        <w:numPr>
          <w:ilvl w:val="1"/>
          <w:numId w:val="1006"/>
        </w:numPr>
        <w:pStyle w:val="Compact"/>
      </w:pPr>
      <w:r>
        <w:t xml:space="preserve">Попробовал перейти в каталог play, но терминал выдал ошибку.</w:t>
      </w:r>
    </w:p>
    <w:p>
      <w:pPr>
        <w:numPr>
          <w:ilvl w:val="1"/>
          <w:numId w:val="1006"/>
        </w:numPr>
        <w:pStyle w:val="Compact"/>
      </w:pPr>
      <w:r>
        <w:t xml:space="preserve">Вернул владельцу каталога ~/play право на выполнение.(рис. 6, 7)</w:t>
      </w:r>
    </w:p>
    <w:p>
      <w:pPr>
        <w:pStyle w:val="CaptionedFigure"/>
      </w:pPr>
      <w:bookmarkStart w:id="32" w:name="fig:006"/>
      <w:r>
        <w:drawing>
          <wp:inline>
            <wp:extent cx="5334000" cy="5179231"/>
            <wp:effectExtent b="0" l="0" r="0" t="0"/>
            <wp:docPr descr="Рис. 6: Задание 4.1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9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Задание 4.1</w:t>
      </w:r>
    </w:p>
    <w:p>
      <w:pPr>
        <w:pStyle w:val="CaptionedFigure"/>
      </w:pPr>
      <w:bookmarkStart w:id="34" w:name="fig:007"/>
      <w:r>
        <w:drawing>
          <wp:inline>
            <wp:extent cx="5334000" cy="2514994"/>
            <wp:effectExtent b="0" l="0" r="0" t="0"/>
            <wp:docPr descr="Рис. 7: Задания 4.2-4.12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Задания 4.2-4.12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получили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36"/>
    <w:bookmarkStart w:id="3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Дайте характеристику каждой файловой системе, существующей на жёстком диске</w:t>
      </w:r>
      <w:r>
        <w:t xml:space="preserve"> </w:t>
      </w:r>
      <w:r>
        <w:t xml:space="preserve">компьютера, на котором вы выполняли лабораторную работу.</w:t>
      </w:r>
    </w:p>
    <w:p>
      <w:pPr>
        <w:numPr>
          <w:ilvl w:val="0"/>
          <w:numId w:val="1008"/>
        </w:numPr>
        <w:pStyle w:val="Compact"/>
      </w:pPr>
      <w:r>
        <w:t xml:space="preserve">У моего корневого каталога btrfs файловая система, поэтому я дам его характеристику.</w:t>
      </w:r>
      <w:r>
        <w:t xml:space="preserve"> </w:t>
      </w:r>
      <w:r>
        <w:t xml:space="preserve">BTRFS (B-Tree Filesystem) — файловая система для Unix-подобных операционных систем, основанная на технике</w:t>
      </w:r>
      <w:r>
        <w:t xml:space="preserve"> </w:t>
      </w:r>
      <w:r>
        <w:rPr>
          <w:iCs/>
          <w:i/>
        </w:rPr>
        <w:t xml:space="preserve">Copy on Write</w:t>
      </w:r>
      <w:r>
        <w:t xml:space="preserve"> </w:t>
      </w:r>
      <w:r>
        <w:t xml:space="preserve">(CoW), призванная обеспечить легкость масштабирования файловой системы, высокую степень надежности и сохранности данных, гибкость настроек и легкость администрирования, сохраняя при этом высокую скорость работы.</w:t>
      </w:r>
    </w:p>
    <w:p>
      <w:pPr>
        <w:numPr>
          <w:ilvl w:val="0"/>
          <w:numId w:val="1009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numPr>
          <w:ilvl w:val="0"/>
          <w:numId w:val="1010"/>
        </w:numPr>
        <w:pStyle w:val="Compact"/>
      </w:pPr>
      <w:r>
        <w:t xml:space="preserve">Все каталоги можно разделить на две группы: для статической (редко меняющейся) информации – /bin, /usr и динамической (часто меняющейся) информации – /var, /tmp. Исходя из этого администраторы могут разместить каждый из этих каталогов на собственном носителе, обладающем соответствующими характеристиками. · Корневой каталог. Корневой каталог / является основой любой ФС UNIX. Все остальные каталоги и файлы располагаются в рамках структуры (дерева), порождённой корневым каталогом, независимо от их физического местонахождения. · /bin. В этом каталоге находятся часто употребляемые команды и утилиты системы общего пользования. Сюда входят все базовые команды, доступные даже если была примонтирована только корневая файловая система. Примерами таких команд являются:Ls,cp и т.д. · /boot. Директория содержит всё необходимое для процесса загрузки операционной системы: программу-загрузчик, образ ядра операционной системы и т.п.. · /dev. Каталог содержит специальные файлы устройств, являющиеся интерфейсом доступа к периферийным устройствам. Наличие такого каталога не означает, что специальные файлы устройств нельзя создавать в другом месте, просто достаточно удобно иметь один каталог для всех файлов такого типа. · /etc. В этом каталоге находятся системные конфигурационные файлы. В качестве примеров можно привести файлы /etc/fstab, содержащий список монтируемых файловых систем, и /etc/ resolv.conf, который задаёт правила составления локальных DNS-запросов. Среди наиболее важных файлов – скрипты инифиализации и деинициализации системы. В системах, наследующих особенности UNIX System V, для них отведены каталоги с /etc/rc0.d по /etc/rc6.d и общий для всех файл описания – /etc/inittab. · /home (необязательно). Директория содержит домашние директории пользователей. Её существование в корневом каталоге не обязательно и её содержимое зависит от особенностей конкретной UNIX-подобной операционной системы. · /lib. Каталог для статических и динамических библиотек, необходимых для запуска программ, находящихся-в директориях/bin,/sbin. · /mnt. Стандартный каталог для временного монтирования файловых систем – например, гибких и флэш-дисков, компакт-дисков и т. п. · /root (необязательно). Директория содержит домашюю директорию суперпользователя. Её существование в корневом каталоге не обязательно. · /sbin. В этом каталоге находятся команды и утилиты для системного администратора. Примерами таких команд являются: route, halt, init и др. Для аналогичных целей применяются директории /usr/sbin и /usr/local/sbin. · /usr. Эта директория повторяет структуру корневой директории – содержит каталоги /usr/ bin, /usr/lib, /usr/sbin, служащие для аналогичных целей. Каталог /usr/include содержит заголовочные файлы языка C для всевозможные библиотек, расположенных в системе. · /usr/local является следующим уровнем повторения корневого каталога и служит для хранения программ, установленных администратором в дополнение к стандартной поставке операционной системы. · /usr/share хранит неизменяющиеся данные для установленных программ. Особый интерес представляет каталог /usr/share/doc, в который добавляется документация ко всем установленным программам. · /var, /tmp. Используются для хранения временных данных процессов – системных и пользовательских соответственно.</w:t>
      </w:r>
    </w:p>
    <w:p>
      <w:pPr>
        <w:numPr>
          <w:ilvl w:val="0"/>
          <w:numId w:val="1011"/>
        </w:numPr>
        <w:pStyle w:val="Compact"/>
      </w:pPr>
      <w:r>
        <w:t xml:space="preserve">Какая операция должна быть выполнена,чтобы содержимое некоторой файловой системы было доступно операционной системе?</w:t>
      </w:r>
    </w:p>
    <w:p>
      <w:pPr>
        <w:numPr>
          <w:ilvl w:val="0"/>
          <w:numId w:val="1012"/>
        </w:numPr>
        <w:pStyle w:val="Compact"/>
      </w:pPr>
      <w:r>
        <w:t xml:space="preserve">С помощью команды cd мы переходим в каталог, в котором находится файл. С помощью less мы открываем этот файл.</w:t>
      </w:r>
    </w:p>
    <w:p>
      <w:pPr>
        <w:numPr>
          <w:ilvl w:val="0"/>
          <w:numId w:val="1013"/>
        </w:numPr>
        <w:pStyle w:val="Compact"/>
      </w:pPr>
      <w:r>
        <w:t xml:space="preserve">Назовите основные причины нарушения целостности файловой системы. Какустранить повреждения файловой системы?</w:t>
      </w:r>
    </w:p>
    <w:p>
      <w:pPr>
        <w:numPr>
          <w:ilvl w:val="0"/>
          <w:numId w:val="1014"/>
        </w:numPr>
        <w:pStyle w:val="Compact"/>
      </w:pPr>
      <w:r>
        <w:t xml:space="preserve">Основные причины нарушения целостности файловой системы: · Из-за прерывания операций ввода-вывода выполняемых непосредственно с диском; · Сбоя питания; · Краха ОС; · Нарушения работы дискового КЭШа; Устранение поврежденных файлов:В большинстве случаев, проверка файловой системы способна обнаружить и выполнить ремонт такой ошибки автоматически, и после завершения процесс начальной загрузки продолжится как обычно. Если проблема файловой системы более серьезна, проверка файловой системы не может решить проблему автоматически. В этом случае процесс надо будет запустить вручную.</w:t>
      </w:r>
    </w:p>
    <w:p>
      <w:pPr>
        <w:numPr>
          <w:ilvl w:val="0"/>
          <w:numId w:val="1015"/>
        </w:numPr>
        <w:pStyle w:val="Compact"/>
      </w:pPr>
      <w:r>
        <w:t xml:space="preserve">Как создаётся файловая система?</w:t>
      </w:r>
    </w:p>
    <w:p>
      <w:pPr>
        <w:numPr>
          <w:ilvl w:val="0"/>
          <w:numId w:val="1016"/>
        </w:numPr>
        <w:pStyle w:val="Compact"/>
      </w:pPr>
      <w:r>
        <w:t xml:space="preserve">Обычно при установке Linux создание файловых систем - компетенция инсталлятора, который осуществляет его с некоторыми опциями по умолчанию. Изменить характеристики, определенные для файловой системы при ее создании, невозможно без повторного выполнения этого процесса . Файловая система Ext2fs может быть создана любой из следующих команд - /sbin/mke2fs, / sbin/mkfs, /sbin/mkfs.ext2 с указанием файла устройства в качестве аргумента. Для создания XFS -mkfs.xfs (из пакета xfsprogs). Для создания файловой системы ext3fs -mke2fs с опцией j. Файловая система ReiserFS - /sbin/mkreiserfs из пакета reiserfsprogs.</w:t>
      </w:r>
    </w:p>
    <w:p>
      <w:pPr>
        <w:numPr>
          <w:ilvl w:val="0"/>
          <w:numId w:val="1017"/>
        </w:numPr>
        <w:pStyle w:val="Compact"/>
      </w:pPr>
      <w:r>
        <w:t xml:space="preserve">Дайте характеристику командам, которые позволяют просмотреть текстовые файлы.</w:t>
      </w:r>
    </w:p>
    <w:p>
      <w:pPr>
        <w:numPr>
          <w:ilvl w:val="0"/>
          <w:numId w:val="1018"/>
        </w:numPr>
        <w:pStyle w:val="Compact"/>
      </w:pPr>
      <w:r>
        <w:t xml:space="preserve">Для просмотра небольших файлов -cat. (cat имя-файла) · Для просмотра больших файлов-less . (less имя-файла) · Для просмотра начала файла-head. По умолчанию она выводит первые 10 строк файла. (head [-n] имя-файла), n — количество выводимых строк. · Команда tail . выводит несколько (по умолчанию 10) последних строк файла. (tail [-n] имя-файла),n — количество выводимых строк.</w:t>
      </w:r>
    </w:p>
    <w:p>
      <w:pPr>
        <w:numPr>
          <w:ilvl w:val="0"/>
          <w:numId w:val="1019"/>
        </w:numPr>
        <w:pStyle w:val="Compact"/>
      </w:pPr>
      <w:r>
        <w:t xml:space="preserve">Приведите основные возможности команды cp в Linux</w:t>
      </w:r>
    </w:p>
    <w:p>
      <w:pPr>
        <w:numPr>
          <w:ilvl w:val="0"/>
          <w:numId w:val="1020"/>
        </w:numPr>
        <w:pStyle w:val="Compact"/>
      </w:pPr>
      <w:r>
        <w:t xml:space="preserve">При помощи команды cp осуществляется копирование файлов и каталогов (cp[-опции] исходный_файл целевой_файл)</w:t>
      </w:r>
      <w:r>
        <w:t xml:space="preserve"> </w:t>
      </w:r>
      <w:r>
        <w:t xml:space="preserve">Возможности команды ср:</w:t>
      </w:r>
    </w:p>
    <w:p>
      <w:pPr>
        <w:numPr>
          <w:ilvl w:val="1"/>
          <w:numId w:val="1021"/>
        </w:numPr>
        <w:pStyle w:val="Compact"/>
      </w:pPr>
      <w:r>
        <w:t xml:space="preserve">копирование файла в текущем каталоге</w:t>
      </w:r>
    </w:p>
    <w:p>
      <w:pPr>
        <w:numPr>
          <w:ilvl w:val="1"/>
          <w:numId w:val="1021"/>
        </w:numPr>
        <w:pStyle w:val="Compact"/>
      </w:pPr>
      <w:r>
        <w:t xml:space="preserve">копирование нескольких файлов в каталог</w:t>
      </w:r>
    </w:p>
    <w:p>
      <w:pPr>
        <w:numPr>
          <w:ilvl w:val="1"/>
          <w:numId w:val="1021"/>
        </w:numPr>
        <w:pStyle w:val="Compact"/>
      </w:pPr>
      <w:r>
        <w:t xml:space="preserve">копирование файлов в произвольном каталоге</w:t>
      </w:r>
    </w:p>
    <w:p>
      <w:pPr>
        <w:numPr>
          <w:ilvl w:val="1"/>
          <w:numId w:val="1021"/>
        </w:numPr>
        <w:pStyle w:val="Compact"/>
      </w:pPr>
      <w:r>
        <w:t xml:space="preserve">опция i в команде cp поможет избежать уничтожения информации в случае, если на место целевого файла вы поставите имя уже существующего файла(т.е. система попросит подтвердить, что вы хотите перезаписать этот файл)</w:t>
      </w:r>
    </w:p>
    <w:p>
      <w:pPr>
        <w:numPr>
          <w:ilvl w:val="1"/>
          <w:numId w:val="1021"/>
        </w:numPr>
        <w:pStyle w:val="Compact"/>
      </w:pPr>
      <w:r>
        <w:t xml:space="preserve">Команда cp с опцией r (recursive) позволяет копировать каталоги вместе с входящими в них файлами и каталогами.</w:t>
      </w:r>
    </w:p>
    <w:p>
      <w:pPr>
        <w:numPr>
          <w:ilvl w:val="0"/>
          <w:numId w:val="1022"/>
        </w:numPr>
        <w:pStyle w:val="Compact"/>
      </w:pPr>
      <w:r>
        <w:t xml:space="preserve">Назовите и дайте характеристику командам перемещения и переименованияфайлов и каталогов.</w:t>
      </w:r>
    </w:p>
    <w:p>
      <w:pPr>
        <w:numPr>
          <w:ilvl w:val="0"/>
          <w:numId w:val="1023"/>
        </w:numPr>
        <w:pStyle w:val="Compact"/>
      </w:pPr>
      <w:r>
        <w:t xml:space="preserve">Команды mv и mvdir предназначены для перемещения и переименования файлов и каталогов. (mv [-опции] старый_файл новый_файл) Для получения предупреждения перед переписыванием файла стоит использовать опцию i.</w:t>
      </w:r>
    </w:p>
    <w:p>
      <w:pPr>
        <w:numPr>
          <w:ilvl w:val="0"/>
          <w:numId w:val="1024"/>
        </w:numPr>
        <w:pStyle w:val="Compact"/>
      </w:pPr>
      <w:r>
        <w:t xml:space="preserve">Что такое права доступа? Как они могут быть изменены?</w:t>
      </w:r>
    </w:p>
    <w:p>
      <w:pPr>
        <w:numPr>
          <w:ilvl w:val="0"/>
          <w:numId w:val="1025"/>
        </w:numPr>
        <w:pStyle w:val="Compact"/>
      </w:pPr>
      <w:r>
        <w:t xml:space="preserve">Права доступа -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 Для изменения прав доступа к файлу или каталогу используется команда-chmod.( chmod режим имя_файла) Права доступа к файлу может поменять только владелец и администратор. Режим (в формате команды) имеет следующую структуру и способ записи:</w:t>
      </w:r>
    </w:p>
    <w:p>
      <w:pPr>
        <w:numPr>
          <w:ilvl w:val="1"/>
          <w:numId w:val="1026"/>
        </w:numPr>
        <w:pStyle w:val="Compact"/>
      </w:pPr>
      <w:r>
        <w:t xml:space="preserve">= установить право</w:t>
      </w:r>
    </w:p>
    <w:p>
      <w:pPr>
        <w:numPr>
          <w:ilvl w:val="1"/>
          <w:numId w:val="1026"/>
        </w:numPr>
        <w:pStyle w:val="Compact"/>
      </w:pP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лишить права</w:t>
      </w:r>
    </w:p>
    <w:p>
      <w:pPr>
        <w:numPr>
          <w:ilvl w:val="1"/>
          <w:numId w:val="1026"/>
        </w:numPr>
        <w:pStyle w:val="Compact"/>
      </w:pP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дать право</w:t>
      </w:r>
    </w:p>
    <w:p>
      <w:pPr>
        <w:numPr>
          <w:ilvl w:val="1"/>
          <w:numId w:val="1026"/>
        </w:numPr>
        <w:pStyle w:val="Compact"/>
      </w:pPr>
      <w:r>
        <w:t xml:space="preserve">r чтение</w:t>
      </w:r>
    </w:p>
    <w:p>
      <w:pPr>
        <w:numPr>
          <w:ilvl w:val="1"/>
          <w:numId w:val="1026"/>
        </w:numPr>
        <w:pStyle w:val="Compact"/>
      </w:pPr>
      <w:r>
        <w:t xml:space="preserve">w запись</w:t>
      </w:r>
    </w:p>
    <w:p>
      <w:pPr>
        <w:numPr>
          <w:ilvl w:val="1"/>
          <w:numId w:val="1026"/>
        </w:numPr>
        <w:pStyle w:val="Compact"/>
      </w:pPr>
      <w:r>
        <w:t xml:space="preserve">x выполнение</w:t>
      </w:r>
    </w:p>
    <w:p>
      <w:pPr>
        <w:numPr>
          <w:ilvl w:val="1"/>
          <w:numId w:val="1026"/>
        </w:numPr>
        <w:pStyle w:val="Compact"/>
      </w:pPr>
      <w:r>
        <w:t xml:space="preserve">u (user) владелец файла</w:t>
      </w:r>
    </w:p>
    <w:p>
      <w:pPr>
        <w:numPr>
          <w:ilvl w:val="1"/>
          <w:numId w:val="1026"/>
        </w:numPr>
        <w:pStyle w:val="Compact"/>
      </w:pPr>
      <w:r>
        <w:t xml:space="preserve">g (group) группа, к которой принадлежит владелец файла</w:t>
      </w:r>
    </w:p>
    <w:p>
      <w:pPr>
        <w:numPr>
          <w:ilvl w:val="1"/>
          <w:numId w:val="1026"/>
        </w:numPr>
        <w:pStyle w:val="Compact"/>
      </w:pPr>
      <w:r>
        <w:t xml:space="preserve">о (others) все остальные.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1"/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1"/>
  </w:num>
  <w:num w:numId="1021">
    <w:abstractNumId w:val="991"/>
  </w:num>
  <w:num w:numId="102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3">
    <w:abstractNumId w:val="991"/>
  </w:num>
  <w:num w:numId="102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Мальсагов Мухаммад Абу-Бакарович</dc:creator>
  <dc:language>ru-RU</dc:language>
  <cp:keywords/>
  <dcterms:created xsi:type="dcterms:W3CDTF">2022-09-11T10:27:06Z</dcterms:created>
  <dcterms:modified xsi:type="dcterms:W3CDTF">2022-09-11T10:27:06Z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Анализ файловой системы Linux. Команды для работы с файлами и каталогами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