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9B6" w:rsidRPr="00966880" w:rsidRDefault="003F19B6" w:rsidP="003F19B6">
      <w:pPr>
        <w:jc w:val="center"/>
        <w:rPr>
          <w:lang w:val="uk-UA"/>
        </w:rPr>
      </w:pPr>
      <w:r w:rsidRPr="00966880">
        <w:rPr>
          <w:lang w:val="uk-UA"/>
        </w:rPr>
        <w:t>Національний технічний університет України</w:t>
      </w:r>
    </w:p>
    <w:p w:rsidR="003F19B6" w:rsidRPr="00966880" w:rsidRDefault="003F19B6" w:rsidP="003F19B6">
      <w:pPr>
        <w:jc w:val="center"/>
        <w:rPr>
          <w:lang w:val="uk-UA"/>
        </w:rPr>
      </w:pPr>
      <w:r w:rsidRPr="00966880">
        <w:rPr>
          <w:lang w:val="uk-UA"/>
        </w:rPr>
        <w:t>«Київський політехнічний інститут імені Ігоря Сікорського»</w:t>
      </w:r>
    </w:p>
    <w:p w:rsidR="003F19B6" w:rsidRPr="00966880" w:rsidRDefault="003F19B6" w:rsidP="003F19B6">
      <w:pPr>
        <w:jc w:val="center"/>
        <w:rPr>
          <w:lang w:val="uk-UA"/>
        </w:rPr>
      </w:pPr>
      <w:r w:rsidRPr="00966880">
        <w:rPr>
          <w:lang w:val="uk-UA"/>
        </w:rPr>
        <w:t>Факультет інформатики та обчислювальної техніки</w:t>
      </w:r>
    </w:p>
    <w:p w:rsidR="003F19B6" w:rsidRPr="00966880" w:rsidRDefault="003F19B6" w:rsidP="003F19B6">
      <w:pPr>
        <w:jc w:val="center"/>
        <w:rPr>
          <w:lang w:val="uk-UA"/>
        </w:rPr>
      </w:pPr>
      <w:r w:rsidRPr="00966880">
        <w:rPr>
          <w:lang w:val="uk-UA"/>
        </w:rPr>
        <w:t>Кафедра автоматики та управління в технічних системах</w:t>
      </w:r>
    </w:p>
    <w:p w:rsidR="003F19B6" w:rsidRPr="00966880" w:rsidRDefault="003F19B6" w:rsidP="003F19B6">
      <w:pPr>
        <w:jc w:val="center"/>
        <w:rPr>
          <w:lang w:val="uk-UA"/>
        </w:rPr>
      </w:pPr>
    </w:p>
    <w:p w:rsidR="003F19B6" w:rsidRPr="00966880" w:rsidRDefault="003F19B6" w:rsidP="003F19B6">
      <w:pPr>
        <w:tabs>
          <w:tab w:val="left" w:pos="2484"/>
        </w:tabs>
        <w:rPr>
          <w:lang w:val="uk-UA"/>
        </w:rPr>
      </w:pPr>
      <w:r w:rsidRPr="00966880">
        <w:rPr>
          <w:lang w:val="uk-UA"/>
        </w:rPr>
        <w:tab/>
      </w:r>
    </w:p>
    <w:p w:rsidR="003F19B6" w:rsidRPr="00966880" w:rsidRDefault="003F19B6" w:rsidP="003F19B6">
      <w:pPr>
        <w:jc w:val="center"/>
        <w:rPr>
          <w:lang w:val="uk-UA"/>
        </w:rPr>
      </w:pPr>
    </w:p>
    <w:p w:rsidR="003F19B6" w:rsidRPr="00966880" w:rsidRDefault="003F19B6" w:rsidP="003F19B6">
      <w:pPr>
        <w:jc w:val="center"/>
        <w:rPr>
          <w:lang w:val="uk-UA"/>
        </w:rPr>
      </w:pPr>
    </w:p>
    <w:p w:rsidR="003F19B6" w:rsidRPr="00966880" w:rsidRDefault="003F19B6" w:rsidP="003F19B6">
      <w:pPr>
        <w:rPr>
          <w:lang w:val="uk-UA"/>
        </w:rPr>
      </w:pPr>
    </w:p>
    <w:p w:rsidR="003F19B6" w:rsidRPr="00966880" w:rsidRDefault="003F19B6" w:rsidP="003F19B6">
      <w:pPr>
        <w:jc w:val="center"/>
        <w:rPr>
          <w:smallCaps/>
          <w:lang w:val="uk-UA"/>
        </w:rPr>
      </w:pPr>
      <w:r w:rsidRPr="00966880">
        <w:rPr>
          <w:smallCaps/>
        </w:rPr>
        <w:t>WEB</w:t>
      </w:r>
      <w:r w:rsidRPr="00966880">
        <w:rPr>
          <w:smallCaps/>
          <w:lang w:val="uk-UA"/>
        </w:rPr>
        <w:t>-Програмування</w:t>
      </w:r>
    </w:p>
    <w:p w:rsidR="003F19B6" w:rsidRPr="009F3671" w:rsidRDefault="003F19B6" w:rsidP="003F19B6">
      <w:pPr>
        <w:jc w:val="center"/>
        <w:rPr>
          <w:smallCaps/>
          <w:lang w:val="ru-RU"/>
        </w:rPr>
      </w:pPr>
      <w:r w:rsidRPr="00966880">
        <w:rPr>
          <w:smallCaps/>
          <w:lang w:val="uk-UA"/>
        </w:rPr>
        <w:t xml:space="preserve">Лабораторна робота </w:t>
      </w:r>
      <w:r w:rsidR="009F3671">
        <w:rPr>
          <w:smallCaps/>
          <w:lang w:val="ru-RU"/>
        </w:rPr>
        <w:t>№</w:t>
      </w:r>
      <w:r w:rsidR="009F3671" w:rsidRPr="009F3671">
        <w:rPr>
          <w:smallCaps/>
          <w:lang w:val="ru-RU"/>
        </w:rPr>
        <w:t>4</w:t>
      </w:r>
    </w:p>
    <w:p w:rsidR="003F19B6" w:rsidRPr="00966880" w:rsidRDefault="003F19B6" w:rsidP="003F19B6">
      <w:pPr>
        <w:jc w:val="center"/>
        <w:rPr>
          <w:lang w:val="uk-UA"/>
        </w:rPr>
      </w:pPr>
      <w:r w:rsidRPr="00966880">
        <w:rPr>
          <w:smallCaps/>
          <w:lang w:val="uk-UA"/>
        </w:rPr>
        <w:t>Тема:</w:t>
      </w:r>
      <w:r w:rsidRPr="00966880">
        <w:rPr>
          <w:lang w:val="uk-UA"/>
        </w:rPr>
        <w:t xml:space="preserve"> </w:t>
      </w:r>
      <w:r w:rsidR="009F3671" w:rsidRPr="009F3671">
        <w:rPr>
          <w:lang w:val="uk-UA"/>
        </w:rPr>
        <w:t>EF CRUD</w:t>
      </w:r>
    </w:p>
    <w:p w:rsidR="003F19B6" w:rsidRPr="00966880" w:rsidRDefault="003F19B6" w:rsidP="003F19B6">
      <w:pPr>
        <w:jc w:val="center"/>
        <w:rPr>
          <w:lang w:val="uk-UA"/>
        </w:rPr>
      </w:pPr>
    </w:p>
    <w:p w:rsidR="003F19B6" w:rsidRPr="00966880" w:rsidRDefault="003F19B6" w:rsidP="003F19B6">
      <w:pPr>
        <w:jc w:val="center"/>
        <w:rPr>
          <w:lang w:val="uk-UA"/>
        </w:rPr>
      </w:pPr>
    </w:p>
    <w:p w:rsidR="003F19B6" w:rsidRPr="00966880" w:rsidRDefault="003F19B6" w:rsidP="003F19B6">
      <w:pPr>
        <w:ind w:left="6521"/>
        <w:rPr>
          <w:lang w:val="uk-UA"/>
        </w:rPr>
      </w:pPr>
      <w:r w:rsidRPr="00966880">
        <w:rPr>
          <w:lang w:val="uk-UA"/>
        </w:rPr>
        <w:t>Виконав:</w:t>
      </w:r>
    </w:p>
    <w:p w:rsidR="003F19B6" w:rsidRPr="00966880" w:rsidRDefault="003F19B6" w:rsidP="003F19B6">
      <w:pPr>
        <w:ind w:left="6521"/>
        <w:rPr>
          <w:lang w:val="uk-UA"/>
        </w:rPr>
      </w:pPr>
      <w:r w:rsidRPr="00966880">
        <w:rPr>
          <w:lang w:val="uk-UA"/>
        </w:rPr>
        <w:t>Студент гр. ІТ-83</w:t>
      </w:r>
    </w:p>
    <w:p w:rsidR="003F19B6" w:rsidRPr="00966880" w:rsidRDefault="003F19B6" w:rsidP="003F19B6">
      <w:pPr>
        <w:ind w:left="6521"/>
        <w:rPr>
          <w:lang w:val="ru-RU"/>
        </w:rPr>
      </w:pPr>
      <w:proofErr w:type="spellStart"/>
      <w:r w:rsidRPr="00966880">
        <w:rPr>
          <w:lang w:val="uk-UA"/>
        </w:rPr>
        <w:t>Чертов</w:t>
      </w:r>
      <w:proofErr w:type="spellEnd"/>
      <w:r w:rsidRPr="00966880">
        <w:rPr>
          <w:lang w:val="uk-UA"/>
        </w:rPr>
        <w:t xml:space="preserve"> М. А.</w:t>
      </w:r>
    </w:p>
    <w:p w:rsidR="003F19B6" w:rsidRPr="00F65380" w:rsidRDefault="003F19B6" w:rsidP="003F19B6">
      <w:pPr>
        <w:ind w:left="6521"/>
        <w:rPr>
          <w:lang w:val="ru-RU"/>
        </w:rPr>
      </w:pPr>
    </w:p>
    <w:p w:rsidR="003F19B6" w:rsidRPr="00966880" w:rsidRDefault="003F19B6" w:rsidP="003F19B6">
      <w:pPr>
        <w:ind w:left="6521"/>
        <w:rPr>
          <w:lang w:val="uk-UA"/>
        </w:rPr>
      </w:pPr>
      <w:r w:rsidRPr="00966880">
        <w:rPr>
          <w:lang w:val="uk-UA"/>
        </w:rPr>
        <w:t>Перевірив:</w:t>
      </w:r>
    </w:p>
    <w:p w:rsidR="003F19B6" w:rsidRPr="00966880" w:rsidRDefault="003F19B6" w:rsidP="003F19B6">
      <w:pPr>
        <w:ind w:left="6521"/>
        <w:rPr>
          <w:lang w:val="uk-UA"/>
        </w:rPr>
      </w:pPr>
      <w:r w:rsidRPr="00966880">
        <w:rPr>
          <w:lang w:val="uk-UA"/>
        </w:rPr>
        <w:t xml:space="preserve">Викладач </w:t>
      </w:r>
    </w:p>
    <w:p w:rsidR="003F19B6" w:rsidRPr="00966880" w:rsidRDefault="003F19B6" w:rsidP="003F19B6">
      <w:pPr>
        <w:ind w:left="6521"/>
        <w:rPr>
          <w:lang w:val="uk-UA"/>
        </w:rPr>
      </w:pPr>
      <w:r w:rsidRPr="00966880">
        <w:rPr>
          <w:lang w:val="uk-UA"/>
        </w:rPr>
        <w:t>Вовк Є. А.</w:t>
      </w:r>
    </w:p>
    <w:p w:rsidR="003F19B6" w:rsidRPr="00966880" w:rsidRDefault="003F19B6" w:rsidP="003F19B6">
      <w:pPr>
        <w:ind w:left="6521"/>
        <w:rPr>
          <w:lang w:val="uk-UA"/>
        </w:rPr>
      </w:pPr>
    </w:p>
    <w:p w:rsidR="003F19B6" w:rsidRPr="00966880" w:rsidRDefault="003F19B6" w:rsidP="003F19B6">
      <w:pPr>
        <w:ind w:left="6521"/>
        <w:rPr>
          <w:lang w:val="uk-UA"/>
        </w:rPr>
      </w:pPr>
    </w:p>
    <w:p w:rsidR="003F19B6" w:rsidRPr="00966880" w:rsidRDefault="003F19B6" w:rsidP="003F19B6">
      <w:pPr>
        <w:ind w:left="6521"/>
        <w:rPr>
          <w:lang w:val="uk-UA"/>
        </w:rPr>
      </w:pPr>
    </w:p>
    <w:p w:rsidR="003F19B6" w:rsidRPr="00966880" w:rsidRDefault="003F19B6" w:rsidP="003F19B6">
      <w:pPr>
        <w:ind w:left="6521"/>
        <w:rPr>
          <w:lang w:val="uk-UA"/>
        </w:rPr>
      </w:pPr>
    </w:p>
    <w:p w:rsidR="003F19B6" w:rsidRPr="00966880" w:rsidRDefault="003F19B6" w:rsidP="003F19B6">
      <w:pPr>
        <w:rPr>
          <w:lang w:val="uk-UA"/>
        </w:rPr>
      </w:pPr>
    </w:p>
    <w:p w:rsidR="003F19B6" w:rsidRPr="00966880" w:rsidRDefault="003F19B6" w:rsidP="003F19B6">
      <w:pPr>
        <w:rPr>
          <w:lang w:val="uk-UA"/>
        </w:rPr>
      </w:pPr>
    </w:p>
    <w:p w:rsidR="003F19B6" w:rsidRPr="00966880" w:rsidRDefault="003F19B6" w:rsidP="003F19B6">
      <w:pPr>
        <w:jc w:val="center"/>
        <w:rPr>
          <w:lang w:val="uk-UA"/>
        </w:rPr>
      </w:pPr>
      <w:r w:rsidRPr="00966880">
        <w:rPr>
          <w:lang w:val="uk-UA"/>
        </w:rPr>
        <w:t>Київ – 2020</w:t>
      </w:r>
    </w:p>
    <w:p w:rsidR="009F3671" w:rsidRPr="009F3671" w:rsidRDefault="008263A4" w:rsidP="009F3671">
      <w:pPr>
        <w:spacing w:before="240" w:after="240"/>
      </w:pPr>
      <w:r w:rsidRPr="00966880">
        <w:rPr>
          <w:lang w:val="uk-UA"/>
        </w:rPr>
        <w:lastRenderedPageBreak/>
        <w:t xml:space="preserve">Мета: </w:t>
      </w:r>
      <w:r w:rsidR="009F3671" w:rsidRPr="009F3671">
        <w:rPr>
          <w:lang w:val="uk-UA"/>
        </w:rPr>
        <w:t xml:space="preserve">Розібратись з роботою з базами даних в Asp.net. Розібратись з шаблоном </w:t>
      </w:r>
      <w:proofErr w:type="spellStart"/>
      <w:r w:rsidR="009F3671" w:rsidRPr="009F3671">
        <w:rPr>
          <w:lang w:val="uk-UA"/>
        </w:rPr>
        <w:t>Repository</w:t>
      </w:r>
      <w:proofErr w:type="spellEnd"/>
      <w:r w:rsidR="009F3671" w:rsidRPr="009F3671">
        <w:rPr>
          <w:lang w:val="uk-UA"/>
        </w:rPr>
        <w:t xml:space="preserve"> при роботі з базами даних. Навчитись створюва</w:t>
      </w:r>
      <w:r w:rsidR="009F3671">
        <w:rPr>
          <w:lang w:val="uk-UA"/>
        </w:rPr>
        <w:t>ти міграції</w:t>
      </w:r>
      <w:r w:rsidR="009F3671">
        <w:t>:</w:t>
      </w:r>
    </w:p>
    <w:p w:rsidR="009F3671" w:rsidRPr="009F3671" w:rsidRDefault="009F3671" w:rsidP="009F3671">
      <w:pPr>
        <w:pStyle w:val="ListParagraph"/>
        <w:numPr>
          <w:ilvl w:val="0"/>
          <w:numId w:val="14"/>
        </w:numPr>
        <w:spacing w:before="240" w:after="240"/>
        <w:rPr>
          <w:lang w:val="ru-RU"/>
        </w:rPr>
      </w:pPr>
      <w:proofErr w:type="spellStart"/>
      <w:r w:rsidRPr="009F3671">
        <w:rPr>
          <w:lang w:val="ru-RU"/>
        </w:rPr>
        <w:t>Реалізувати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репозиторії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які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будуть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зберігати</w:t>
      </w:r>
      <w:proofErr w:type="spellEnd"/>
      <w:r w:rsidRPr="009F3671">
        <w:rPr>
          <w:lang w:val="ru-RU"/>
        </w:rPr>
        <w:t xml:space="preserve"> </w:t>
      </w:r>
      <w:proofErr w:type="spellStart"/>
      <w:proofErr w:type="gramStart"/>
      <w:r w:rsidRPr="009F3671">
        <w:rPr>
          <w:lang w:val="ru-RU"/>
        </w:rPr>
        <w:t>дані</w:t>
      </w:r>
      <w:proofErr w:type="spellEnd"/>
      <w:r w:rsidRPr="009F3671">
        <w:rPr>
          <w:lang w:val="ru-RU"/>
        </w:rPr>
        <w:t xml:space="preserve">  в</w:t>
      </w:r>
      <w:proofErr w:type="gram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базі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даних</w:t>
      </w:r>
      <w:proofErr w:type="spellEnd"/>
      <w:r w:rsidRPr="009F3671">
        <w:rPr>
          <w:lang w:val="ru-RU"/>
        </w:rPr>
        <w:t xml:space="preserve">. </w:t>
      </w:r>
      <w:proofErr w:type="spellStart"/>
      <w:r w:rsidRPr="009F3671">
        <w:rPr>
          <w:lang w:val="ru-RU"/>
        </w:rPr>
        <w:t>Реалізувати</w:t>
      </w:r>
      <w:proofErr w:type="spellEnd"/>
      <w:r w:rsidRPr="009F3671">
        <w:rPr>
          <w:lang w:val="ru-RU"/>
        </w:rPr>
        <w:t xml:space="preserve"> </w:t>
      </w:r>
      <w:r>
        <w:t>CRUD</w:t>
      </w:r>
      <w:r w:rsidRPr="009F3671">
        <w:rPr>
          <w:lang w:val="ru-RU"/>
        </w:rPr>
        <w:t xml:space="preserve"> (</w:t>
      </w:r>
      <w:r>
        <w:t>Create</w:t>
      </w:r>
      <w:r w:rsidRPr="009F3671">
        <w:rPr>
          <w:lang w:val="ru-RU"/>
        </w:rPr>
        <w:t xml:space="preserve">, </w:t>
      </w:r>
      <w:r>
        <w:t>Read</w:t>
      </w:r>
      <w:r w:rsidRPr="009F3671">
        <w:rPr>
          <w:lang w:val="ru-RU"/>
        </w:rPr>
        <w:t xml:space="preserve">, </w:t>
      </w:r>
      <w:r>
        <w:t>Update</w:t>
      </w:r>
      <w:r w:rsidRPr="009F3671">
        <w:rPr>
          <w:lang w:val="ru-RU"/>
        </w:rPr>
        <w:t xml:space="preserve">, </w:t>
      </w:r>
      <w:r>
        <w:t>Delete</w:t>
      </w:r>
      <w:r w:rsidRPr="009F3671">
        <w:rPr>
          <w:lang w:val="ru-RU"/>
        </w:rPr>
        <w:t xml:space="preserve">) </w:t>
      </w:r>
      <w:proofErr w:type="spellStart"/>
      <w:r w:rsidRPr="009F3671">
        <w:rPr>
          <w:lang w:val="ru-RU"/>
        </w:rPr>
        <w:t>операції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відповідно</w:t>
      </w:r>
      <w:proofErr w:type="spellEnd"/>
      <w:r w:rsidRPr="009F3671">
        <w:rPr>
          <w:lang w:val="ru-RU"/>
        </w:rPr>
        <w:t xml:space="preserve"> до </w:t>
      </w:r>
      <w:proofErr w:type="spellStart"/>
      <w:r w:rsidRPr="009F3671">
        <w:rPr>
          <w:lang w:val="ru-RU"/>
        </w:rPr>
        <w:t>варіанту</w:t>
      </w:r>
      <w:proofErr w:type="spellEnd"/>
      <w:r w:rsidRPr="009F3671">
        <w:rPr>
          <w:lang w:val="ru-RU"/>
        </w:rPr>
        <w:t>.</w:t>
      </w:r>
    </w:p>
    <w:p w:rsidR="009F3671" w:rsidRPr="009F3671" w:rsidRDefault="009F3671" w:rsidP="009F3671">
      <w:pPr>
        <w:numPr>
          <w:ilvl w:val="0"/>
          <w:numId w:val="10"/>
        </w:numPr>
        <w:spacing w:before="240" w:after="240" w:line="276" w:lineRule="auto"/>
        <w:ind w:left="720" w:hanging="360"/>
        <w:rPr>
          <w:lang w:val="ru-RU"/>
        </w:rPr>
      </w:pPr>
      <w:proofErr w:type="spellStart"/>
      <w:r w:rsidRPr="009F3671">
        <w:rPr>
          <w:lang w:val="ru-RU"/>
        </w:rPr>
        <w:t>Створити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кілька</w:t>
      </w:r>
      <w:proofErr w:type="spellEnd"/>
      <w:r w:rsidRPr="009F3671">
        <w:rPr>
          <w:lang w:val="ru-RU"/>
        </w:rPr>
        <w:t xml:space="preserve"> </w:t>
      </w:r>
      <w:r>
        <w:t>Transient</w:t>
      </w:r>
      <w:r w:rsidRPr="009F3671">
        <w:rPr>
          <w:lang w:val="ru-RU"/>
        </w:rPr>
        <w:t xml:space="preserve"> і </w:t>
      </w:r>
      <w:r>
        <w:t>Scoped</w:t>
      </w:r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сервісів</w:t>
      </w:r>
      <w:proofErr w:type="spellEnd"/>
      <w:r w:rsidRPr="009F3671">
        <w:rPr>
          <w:lang w:val="ru-RU"/>
        </w:rPr>
        <w:t xml:space="preserve">.  </w:t>
      </w:r>
      <w:proofErr w:type="spellStart"/>
      <w:r w:rsidRPr="009F3671">
        <w:rPr>
          <w:lang w:val="ru-RU"/>
        </w:rPr>
        <w:t>Наприклад</w:t>
      </w:r>
      <w:proofErr w:type="spellEnd"/>
      <w:r w:rsidRPr="009F3671">
        <w:rPr>
          <w:lang w:val="ru-RU"/>
        </w:rPr>
        <w:t xml:space="preserve"> </w:t>
      </w:r>
      <w:r>
        <w:t>Transient</w:t>
      </w:r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сервіс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може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здійснювати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якісь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обчислення</w:t>
      </w:r>
      <w:proofErr w:type="spellEnd"/>
      <w:r w:rsidRPr="009F3671">
        <w:rPr>
          <w:lang w:val="ru-RU"/>
        </w:rPr>
        <w:t>.</w:t>
      </w:r>
      <w:r w:rsidRPr="009F3671">
        <w:rPr>
          <w:lang w:val="ru-RU"/>
        </w:rPr>
        <w:t xml:space="preserve"> </w:t>
      </w:r>
    </w:p>
    <w:p w:rsidR="009F3671" w:rsidRPr="009F3671" w:rsidRDefault="009F3671" w:rsidP="00203166">
      <w:pPr>
        <w:numPr>
          <w:ilvl w:val="0"/>
          <w:numId w:val="11"/>
        </w:numPr>
        <w:spacing w:before="240" w:after="240" w:line="276" w:lineRule="auto"/>
        <w:ind w:left="720" w:hanging="360"/>
        <w:rPr>
          <w:lang w:val="ru-RU"/>
        </w:rPr>
      </w:pPr>
      <w:proofErr w:type="spellStart"/>
      <w:r w:rsidRPr="009F3671">
        <w:rPr>
          <w:lang w:val="ru-RU"/>
        </w:rPr>
        <w:t>Створити</w:t>
      </w:r>
      <w:proofErr w:type="spellEnd"/>
      <w:r w:rsidRPr="009F3671">
        <w:rPr>
          <w:lang w:val="ru-RU"/>
        </w:rPr>
        <w:t xml:space="preserve"> </w:t>
      </w:r>
      <w:r>
        <w:t>DTOs</w:t>
      </w:r>
      <w:r w:rsidRPr="009F3671">
        <w:rPr>
          <w:lang w:val="ru-RU"/>
        </w:rPr>
        <w:t xml:space="preserve"> (</w:t>
      </w:r>
      <w:r>
        <w:t>Data</w:t>
      </w:r>
      <w:r w:rsidRPr="009F3671">
        <w:rPr>
          <w:lang w:val="ru-RU"/>
        </w:rPr>
        <w:t xml:space="preserve"> </w:t>
      </w:r>
      <w:r>
        <w:t>transfer</w:t>
      </w:r>
      <w:r w:rsidRPr="009F3671">
        <w:rPr>
          <w:lang w:val="ru-RU"/>
        </w:rPr>
        <w:t xml:space="preserve"> </w:t>
      </w:r>
      <w:r>
        <w:t>objects</w:t>
      </w:r>
      <w:r w:rsidRPr="009F3671">
        <w:rPr>
          <w:lang w:val="ru-RU"/>
        </w:rPr>
        <w:t xml:space="preserve">) для </w:t>
      </w:r>
      <w:proofErr w:type="spellStart"/>
      <w:r w:rsidRPr="009F3671">
        <w:rPr>
          <w:lang w:val="ru-RU"/>
        </w:rPr>
        <w:t>відображення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моделі</w:t>
      </w:r>
      <w:proofErr w:type="spellEnd"/>
      <w:r w:rsidRPr="009F3671">
        <w:rPr>
          <w:lang w:val="ru-RU"/>
        </w:rPr>
        <w:t xml:space="preserve"> на </w:t>
      </w:r>
      <w:proofErr w:type="spellStart"/>
      <w:r w:rsidRPr="009F3671">
        <w:rPr>
          <w:lang w:val="ru-RU"/>
        </w:rPr>
        <w:t>користувацькому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інтерфейсі</w:t>
      </w:r>
      <w:proofErr w:type="spellEnd"/>
      <w:r w:rsidRPr="009F3671">
        <w:rPr>
          <w:lang w:val="ru-RU"/>
        </w:rPr>
        <w:t xml:space="preserve">. </w:t>
      </w:r>
    </w:p>
    <w:p w:rsidR="009F3671" w:rsidRPr="009F3671" w:rsidRDefault="009F3671" w:rsidP="007D0385">
      <w:pPr>
        <w:numPr>
          <w:ilvl w:val="0"/>
          <w:numId w:val="12"/>
        </w:numPr>
        <w:spacing w:before="240" w:after="240" w:line="276" w:lineRule="auto"/>
        <w:ind w:left="720" w:hanging="360"/>
        <w:rPr>
          <w:lang w:val="ru-RU"/>
        </w:rPr>
      </w:pPr>
      <w:r w:rsidRPr="009F3671">
        <w:rPr>
          <w:lang w:val="ru-RU"/>
        </w:rPr>
        <w:t xml:space="preserve">Строчка </w:t>
      </w:r>
      <w:proofErr w:type="spellStart"/>
      <w:r w:rsidRPr="009F3671">
        <w:rPr>
          <w:lang w:val="ru-RU"/>
        </w:rPr>
        <w:t>з'єднання</w:t>
      </w:r>
      <w:proofErr w:type="spellEnd"/>
      <w:r w:rsidRPr="009F3671">
        <w:rPr>
          <w:lang w:val="ru-RU"/>
        </w:rPr>
        <w:t xml:space="preserve"> з базою </w:t>
      </w:r>
      <w:proofErr w:type="spellStart"/>
      <w:r w:rsidRPr="009F3671">
        <w:rPr>
          <w:lang w:val="ru-RU"/>
        </w:rPr>
        <w:t>даних</w:t>
      </w:r>
      <w:proofErr w:type="spellEnd"/>
      <w:r w:rsidRPr="009F3671">
        <w:rPr>
          <w:lang w:val="ru-RU"/>
        </w:rPr>
        <w:t xml:space="preserve"> повинна </w:t>
      </w:r>
      <w:proofErr w:type="spellStart"/>
      <w:r w:rsidRPr="009F3671">
        <w:rPr>
          <w:lang w:val="ru-RU"/>
        </w:rPr>
        <w:t>міститись</w:t>
      </w:r>
      <w:proofErr w:type="spellEnd"/>
      <w:r w:rsidRPr="009F3671">
        <w:rPr>
          <w:lang w:val="ru-RU"/>
        </w:rPr>
        <w:t xml:space="preserve"> в </w:t>
      </w:r>
      <w:proofErr w:type="spellStart"/>
      <w:r w:rsidRPr="009F3671">
        <w:rPr>
          <w:lang w:val="ru-RU"/>
        </w:rPr>
        <w:t>файлі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конфігурації</w:t>
      </w:r>
      <w:proofErr w:type="spellEnd"/>
      <w:r w:rsidRPr="009F3671">
        <w:rPr>
          <w:lang w:val="ru-RU"/>
        </w:rPr>
        <w:t xml:space="preserve">. </w:t>
      </w:r>
    </w:p>
    <w:p w:rsidR="003F19B6" w:rsidRDefault="009F3671" w:rsidP="00550DEB">
      <w:pPr>
        <w:numPr>
          <w:ilvl w:val="0"/>
          <w:numId w:val="13"/>
        </w:numPr>
        <w:spacing w:before="240" w:after="240" w:line="276" w:lineRule="auto"/>
        <w:ind w:left="720" w:hanging="360"/>
        <w:rPr>
          <w:noProof/>
          <w:lang w:val="ru-RU"/>
        </w:rPr>
      </w:pPr>
      <w:proofErr w:type="spellStart"/>
      <w:r w:rsidRPr="009F3671">
        <w:rPr>
          <w:lang w:val="ru-RU"/>
        </w:rPr>
        <w:t>Реалізувати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користувацький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інтерфейс</w:t>
      </w:r>
      <w:proofErr w:type="spellEnd"/>
      <w:r w:rsidRPr="009F3671">
        <w:rPr>
          <w:lang w:val="ru-RU"/>
        </w:rPr>
        <w:t xml:space="preserve">, </w:t>
      </w:r>
      <w:proofErr w:type="spellStart"/>
      <w:r w:rsidRPr="009F3671">
        <w:rPr>
          <w:lang w:val="ru-RU"/>
        </w:rPr>
        <w:t>що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дозволяє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виконувати</w:t>
      </w:r>
      <w:proofErr w:type="spellEnd"/>
      <w:r w:rsidRPr="009F3671">
        <w:rPr>
          <w:lang w:val="ru-RU"/>
        </w:rPr>
        <w:t xml:space="preserve"> весь </w:t>
      </w:r>
      <w:proofErr w:type="spellStart"/>
      <w:r w:rsidRPr="009F3671">
        <w:rPr>
          <w:lang w:val="ru-RU"/>
        </w:rPr>
        <w:t>круд</w:t>
      </w:r>
      <w:proofErr w:type="spellEnd"/>
      <w:r w:rsidRPr="009F3671">
        <w:rPr>
          <w:lang w:val="ru-RU"/>
        </w:rPr>
        <w:t xml:space="preserve"> </w:t>
      </w:r>
      <w:proofErr w:type="spellStart"/>
      <w:r w:rsidRPr="009F3671">
        <w:rPr>
          <w:lang w:val="ru-RU"/>
        </w:rPr>
        <w:t>операцій</w:t>
      </w:r>
      <w:proofErr w:type="spellEnd"/>
      <w:r w:rsidRPr="009F3671">
        <w:rPr>
          <w:lang w:val="ru-RU"/>
        </w:rPr>
        <w:t xml:space="preserve"> з </w:t>
      </w:r>
      <w:proofErr w:type="spellStart"/>
      <w:r w:rsidRPr="009F3671">
        <w:rPr>
          <w:lang w:val="ru-RU"/>
        </w:rPr>
        <w:t>сутностями</w:t>
      </w:r>
      <w:proofErr w:type="spellEnd"/>
      <w:r w:rsidRPr="009F3671">
        <w:rPr>
          <w:lang w:val="ru-RU"/>
        </w:rPr>
        <w:t xml:space="preserve">. </w:t>
      </w:r>
    </w:p>
    <w:p w:rsidR="009F3671" w:rsidRPr="009F3671" w:rsidRDefault="009F3671" w:rsidP="009F3671">
      <w:pPr>
        <w:spacing w:before="240" w:after="240" w:line="276" w:lineRule="auto"/>
        <w:ind w:left="720"/>
        <w:rPr>
          <w:noProof/>
          <w:lang w:val="ru-RU"/>
        </w:rPr>
      </w:pPr>
    </w:p>
    <w:p w:rsidR="003F19B6" w:rsidRDefault="003F19B6" w:rsidP="0066736D">
      <w:pPr>
        <w:ind w:left="372" w:firstLine="708"/>
        <w:jc w:val="center"/>
        <w:rPr>
          <w:lang w:val="uk-UA"/>
        </w:rPr>
      </w:pPr>
      <w:r w:rsidRPr="00966880">
        <w:rPr>
          <w:lang w:val="uk-UA"/>
        </w:rPr>
        <w:t>Хід роботи</w:t>
      </w:r>
    </w:p>
    <w:p w:rsidR="009F3671" w:rsidRDefault="009F3671" w:rsidP="009F3671">
      <w:pPr>
        <w:numPr>
          <w:ilvl w:val="0"/>
          <w:numId w:val="8"/>
        </w:numPr>
        <w:spacing w:before="240" w:after="240" w:line="276" w:lineRule="auto"/>
        <w:rPr>
          <w:lang w:val="uk-UA"/>
        </w:rPr>
      </w:pPr>
      <w:r w:rsidRPr="009F3671">
        <w:rPr>
          <w:lang w:val="uk-UA"/>
        </w:rPr>
        <w:t xml:space="preserve">Створити </w:t>
      </w:r>
      <w:r>
        <w:t>DTOs</w:t>
      </w:r>
      <w:r w:rsidRPr="009F3671">
        <w:rPr>
          <w:lang w:val="uk-UA"/>
        </w:rPr>
        <w:t xml:space="preserve"> (</w:t>
      </w:r>
      <w:r>
        <w:t>Data</w:t>
      </w:r>
      <w:r w:rsidRPr="009F3671">
        <w:rPr>
          <w:lang w:val="uk-UA"/>
        </w:rPr>
        <w:t xml:space="preserve"> </w:t>
      </w:r>
      <w:r>
        <w:t>transfer</w:t>
      </w:r>
      <w:r w:rsidRPr="009F3671">
        <w:rPr>
          <w:lang w:val="uk-UA"/>
        </w:rPr>
        <w:t xml:space="preserve"> </w:t>
      </w:r>
      <w:r>
        <w:t>objects</w:t>
      </w:r>
      <w:r w:rsidRPr="009F3671">
        <w:rPr>
          <w:lang w:val="uk-UA"/>
        </w:rPr>
        <w:t xml:space="preserve">) для відображення моделі на користувацькому інтерфейсі. </w:t>
      </w:r>
    </w:p>
    <w:p w:rsidR="009F3671" w:rsidRDefault="009F3671" w:rsidP="009F3671">
      <w:pPr>
        <w:spacing w:before="240" w:after="240" w:line="276" w:lineRule="auto"/>
        <w:ind w:left="720"/>
        <w:rPr>
          <w:lang w:val="uk-UA"/>
        </w:rPr>
      </w:pPr>
      <w:r>
        <w:t>DTO</w:t>
      </w:r>
      <w:r w:rsidRPr="009F3671">
        <w:rPr>
          <w:lang w:val="uk-UA"/>
        </w:rPr>
        <w:t xml:space="preserve"> об'єкти містять тіл</w:t>
      </w:r>
      <w:r w:rsidR="005362C1">
        <w:rPr>
          <w:lang w:val="uk-UA"/>
        </w:rPr>
        <w:t>ь</w:t>
      </w:r>
      <w:r w:rsidRPr="009F3671">
        <w:rPr>
          <w:lang w:val="uk-UA"/>
        </w:rPr>
        <w:t>ки поля</w:t>
      </w:r>
      <w:r>
        <w:rPr>
          <w:lang w:val="uk-UA"/>
        </w:rPr>
        <w:t>,</w:t>
      </w:r>
      <w:r w:rsidRPr="009F3671">
        <w:rPr>
          <w:lang w:val="uk-UA"/>
        </w:rPr>
        <w:t xml:space="preserve"> що будуть відображені на </w:t>
      </w:r>
      <w:r>
        <w:t>View</w:t>
      </w:r>
      <w:r w:rsidRPr="009F3671">
        <w:rPr>
          <w:lang w:val="uk-UA"/>
        </w:rPr>
        <w:t xml:space="preserve"> </w:t>
      </w:r>
      <w:r>
        <w:rPr>
          <w:lang w:val="uk-UA"/>
        </w:rPr>
        <w:t>на відміну від сутностей</w:t>
      </w:r>
      <w:r w:rsidR="005362C1">
        <w:rPr>
          <w:lang w:val="uk-UA"/>
        </w:rPr>
        <w:t>,</w:t>
      </w:r>
      <w:r>
        <w:rPr>
          <w:lang w:val="uk-UA"/>
        </w:rPr>
        <w:t xml:space="preserve"> що містяться в проекті </w:t>
      </w:r>
      <w:r>
        <w:t>Entities</w:t>
      </w:r>
      <w:r w:rsidRPr="009F3671">
        <w:rPr>
          <w:lang w:val="uk-UA"/>
        </w:rPr>
        <w:t xml:space="preserve"> </w:t>
      </w:r>
      <w:r>
        <w:rPr>
          <w:lang w:val="uk-UA"/>
        </w:rPr>
        <w:t>і містять поля</w:t>
      </w:r>
      <w:r w:rsidR="005362C1">
        <w:rPr>
          <w:lang w:val="uk-UA"/>
        </w:rPr>
        <w:t>,</w:t>
      </w:r>
      <w:r>
        <w:rPr>
          <w:lang w:val="uk-UA"/>
        </w:rPr>
        <w:t xml:space="preserve"> що </w:t>
      </w:r>
      <w:proofErr w:type="spellStart"/>
      <w:r>
        <w:rPr>
          <w:lang w:val="uk-UA"/>
        </w:rPr>
        <w:t>віповідають</w:t>
      </w:r>
      <w:proofErr w:type="spellEnd"/>
      <w:r>
        <w:rPr>
          <w:lang w:val="uk-UA"/>
        </w:rPr>
        <w:t xml:space="preserve"> за зв’язки між сутностями</w:t>
      </w:r>
      <w:r w:rsidRPr="009F3671">
        <w:rPr>
          <w:lang w:val="uk-UA"/>
        </w:rPr>
        <w:t>.</w:t>
      </w:r>
    </w:p>
    <w:p w:rsidR="009243F6" w:rsidRPr="009F3671" w:rsidRDefault="009243F6" w:rsidP="009F3671">
      <w:pPr>
        <w:spacing w:before="240" w:after="240" w:line="276" w:lineRule="auto"/>
        <w:ind w:left="720"/>
        <w:rPr>
          <w:lang w:val="uk-UA"/>
        </w:rPr>
      </w:pPr>
    </w:p>
    <w:p w:rsidR="009F3671" w:rsidRPr="009F3671" w:rsidRDefault="009F3671" w:rsidP="009F3671">
      <w:pPr>
        <w:spacing w:before="240" w:after="240" w:line="276" w:lineRule="auto"/>
        <w:ind w:left="720"/>
        <w:rPr>
          <w:lang w:val="uk-UA"/>
        </w:rPr>
      </w:pPr>
      <w:r w:rsidRPr="009F3671">
        <w:rPr>
          <w:lang w:val="uk-UA"/>
        </w:rPr>
        <w:lastRenderedPageBreak/>
        <w:drawing>
          <wp:inline distT="0" distB="0" distL="0" distR="0" wp14:anchorId="2DD25E7B" wp14:editId="7A7F57E4">
            <wp:extent cx="3002540" cy="1364098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671">
        <w:rPr>
          <w:lang w:val="uk-UA"/>
        </w:rPr>
        <w:drawing>
          <wp:inline distT="0" distB="0" distL="0" distR="0" wp14:anchorId="39D779AA" wp14:editId="1A63399D">
            <wp:extent cx="5940425" cy="36449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F6" w:rsidRDefault="009243F6" w:rsidP="009243F6">
      <w:pPr>
        <w:spacing w:before="240" w:after="240" w:line="276" w:lineRule="auto"/>
        <w:ind w:left="720"/>
        <w:rPr>
          <w:lang w:val="uk-UA"/>
        </w:rPr>
      </w:pPr>
      <w:r>
        <w:t>View</w:t>
      </w:r>
      <w:r w:rsidRPr="009F3671">
        <w:rPr>
          <w:lang w:val="ru-RU"/>
        </w:rPr>
        <w:t xml:space="preserve"> </w:t>
      </w:r>
      <w:r>
        <w:rPr>
          <w:lang w:val="ru-RU"/>
        </w:rPr>
        <w:t xml:space="preserve">не мают доступу до </w:t>
      </w:r>
      <w:proofErr w:type="spellStart"/>
      <w:r>
        <w:rPr>
          <w:lang w:val="ru-RU"/>
        </w:rPr>
        <w:t>сутностей</w:t>
      </w:r>
      <w:proofErr w:type="spellEnd"/>
      <w:r>
        <w:rPr>
          <w:lang w:val="ru-RU"/>
        </w:rPr>
        <w:t xml:space="preserve">. </w:t>
      </w:r>
      <w:r>
        <w:rPr>
          <w:lang w:val="uk-UA"/>
        </w:rPr>
        <w:t>Тільки до ДТО об’єктів</w:t>
      </w:r>
      <w:r>
        <w:rPr>
          <w:lang w:val="uk-UA"/>
        </w:rPr>
        <w:t>.</w:t>
      </w:r>
    </w:p>
    <w:p w:rsidR="009F3671" w:rsidRDefault="009243F6" w:rsidP="009F3671">
      <w:pPr>
        <w:spacing w:before="240" w:after="240" w:line="276" w:lineRule="auto"/>
        <w:ind w:left="720"/>
        <w:rPr>
          <w:lang w:val="uk-UA"/>
        </w:rPr>
      </w:pPr>
      <w:r w:rsidRPr="009243F6">
        <w:rPr>
          <w:lang w:val="uk-UA"/>
        </w:rPr>
        <w:drawing>
          <wp:inline distT="0" distB="0" distL="0" distR="0" wp14:anchorId="2F949077" wp14:editId="070C5EBC">
            <wp:extent cx="5940425" cy="307530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F6" w:rsidRDefault="009243F6" w:rsidP="009F3671">
      <w:pPr>
        <w:spacing w:before="240" w:after="240" w:line="276" w:lineRule="auto"/>
        <w:ind w:left="720"/>
        <w:rPr>
          <w:lang w:val="uk-UA"/>
        </w:rPr>
      </w:pPr>
      <w:proofErr w:type="spellStart"/>
      <w:r>
        <w:rPr>
          <w:lang w:val="uk-UA"/>
        </w:rPr>
        <w:lastRenderedPageBreak/>
        <w:t>Контроллери</w:t>
      </w:r>
      <w:proofErr w:type="spellEnd"/>
      <w:r>
        <w:rPr>
          <w:lang w:val="uk-UA"/>
        </w:rPr>
        <w:t xml:space="preserve"> не мають доступу до контексту даних чи сутностей</w:t>
      </w:r>
      <w:r>
        <w:rPr>
          <w:lang w:val="ru-RU"/>
        </w:rPr>
        <w:t xml:space="preserve">. Вони </w:t>
      </w:r>
      <w:proofErr w:type="spellStart"/>
      <w:r>
        <w:rPr>
          <w:lang w:val="ru-RU"/>
        </w:rPr>
        <w:t>використовують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серв</w:t>
      </w:r>
      <w:r>
        <w:rPr>
          <w:lang w:val="uk-UA"/>
        </w:rPr>
        <w:t>іси</w:t>
      </w:r>
      <w:proofErr w:type="spellEnd"/>
      <w:r>
        <w:rPr>
          <w:lang w:val="uk-UA"/>
        </w:rPr>
        <w:t xml:space="preserve"> та ДТО об’єкти. </w:t>
      </w:r>
    </w:p>
    <w:p w:rsidR="009243F6" w:rsidRDefault="009243F6" w:rsidP="009F3671">
      <w:pPr>
        <w:spacing w:before="240" w:after="240" w:line="276" w:lineRule="auto"/>
        <w:ind w:left="720"/>
        <w:rPr>
          <w:lang w:val="uk-UA"/>
        </w:rPr>
      </w:pPr>
      <w:r w:rsidRPr="009243F6">
        <w:rPr>
          <w:lang w:val="uk-UA"/>
        </w:rPr>
        <w:drawing>
          <wp:inline distT="0" distB="0" distL="0" distR="0" wp14:anchorId="63570720" wp14:editId="68E4AACA">
            <wp:extent cx="5940425" cy="44176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C1" w:rsidRDefault="005362C1" w:rsidP="009F3671">
      <w:pPr>
        <w:spacing w:before="240" w:after="240" w:line="276" w:lineRule="auto"/>
        <w:ind w:left="720"/>
        <w:rPr>
          <w:lang w:val="uk-UA"/>
        </w:rPr>
      </w:pPr>
      <w:r w:rsidRPr="005362C1">
        <w:rPr>
          <w:lang w:val="uk-UA"/>
        </w:rPr>
        <w:drawing>
          <wp:inline distT="0" distB="0" distL="0" distR="0" wp14:anchorId="406D01A2" wp14:editId="499A9A0C">
            <wp:extent cx="5940425" cy="33591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C1" w:rsidRDefault="005362C1" w:rsidP="009F3671">
      <w:pPr>
        <w:spacing w:before="240" w:after="240" w:line="276" w:lineRule="auto"/>
        <w:ind w:left="720"/>
        <w:rPr>
          <w:lang w:val="uk-UA"/>
        </w:rPr>
      </w:pPr>
      <w:r>
        <w:rPr>
          <w:lang w:val="uk-UA"/>
        </w:rPr>
        <w:t xml:space="preserve">Сервіси у свою чергу мають доступ до </w:t>
      </w:r>
      <w:proofErr w:type="spellStart"/>
      <w:r>
        <w:rPr>
          <w:lang w:val="uk-UA"/>
        </w:rPr>
        <w:t>маперів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репозиторієв</w:t>
      </w:r>
      <w:proofErr w:type="spellEnd"/>
    </w:p>
    <w:p w:rsidR="005362C1" w:rsidRDefault="005362C1" w:rsidP="009F3671">
      <w:pPr>
        <w:spacing w:before="240" w:after="240" w:line="276" w:lineRule="auto"/>
        <w:ind w:left="720"/>
        <w:rPr>
          <w:lang w:val="uk-UA"/>
        </w:rPr>
      </w:pPr>
      <w:r w:rsidRPr="005362C1">
        <w:rPr>
          <w:lang w:val="uk-UA"/>
        </w:rPr>
        <w:lastRenderedPageBreak/>
        <w:drawing>
          <wp:inline distT="0" distB="0" distL="0" distR="0" wp14:anchorId="2BE82362" wp14:editId="4F5EB6BA">
            <wp:extent cx="5829805" cy="608890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C1" w:rsidRPr="009243F6" w:rsidRDefault="005362C1" w:rsidP="005362C1">
      <w:pPr>
        <w:spacing w:before="240" w:after="240" w:line="276" w:lineRule="auto"/>
        <w:ind w:left="720"/>
        <w:rPr>
          <w:lang w:val="uk-UA"/>
        </w:rPr>
      </w:pPr>
      <w:proofErr w:type="spellStart"/>
      <w:r>
        <w:rPr>
          <w:lang w:val="uk-UA"/>
        </w:rPr>
        <w:lastRenderedPageBreak/>
        <w:t>Мапери</w:t>
      </w:r>
      <w:proofErr w:type="spellEnd"/>
      <w:r>
        <w:rPr>
          <w:lang w:val="uk-UA"/>
        </w:rPr>
        <w:t xml:space="preserve"> слугують для того щоб перетворювати сутності на ДТО об’єкти та навпаки</w:t>
      </w:r>
      <w:r w:rsidRPr="005362C1">
        <w:rPr>
          <w:lang w:val="uk-UA"/>
        </w:rPr>
        <w:drawing>
          <wp:inline distT="0" distB="0" distL="0" distR="0" wp14:anchorId="40889799" wp14:editId="5ECE41C1">
            <wp:extent cx="4435224" cy="6012701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B6" w:rsidRPr="00966880" w:rsidRDefault="0022551B" w:rsidP="008263A4">
      <w:pPr>
        <w:pStyle w:val="ListParagraph"/>
        <w:numPr>
          <w:ilvl w:val="0"/>
          <w:numId w:val="8"/>
        </w:numPr>
        <w:spacing w:before="240" w:after="240"/>
        <w:rPr>
          <w:lang w:val="uk-UA"/>
        </w:rPr>
      </w:pPr>
      <w:r>
        <w:rPr>
          <w:lang w:val="uk-UA"/>
        </w:rPr>
        <w:t xml:space="preserve">Реалізація </w:t>
      </w:r>
      <w:proofErr w:type="spellStart"/>
      <w:r>
        <w:rPr>
          <w:lang w:val="uk-UA"/>
        </w:rPr>
        <w:t>репозиторія</w:t>
      </w:r>
      <w:proofErr w:type="spellEnd"/>
      <w:r>
        <w:rPr>
          <w:lang w:val="uk-UA"/>
        </w:rPr>
        <w:t xml:space="preserve">  </w:t>
      </w:r>
      <w:r>
        <w:rPr>
          <w:lang w:val="ru-RU"/>
        </w:rPr>
        <w:t xml:space="preserve">та </w:t>
      </w:r>
      <w:r w:rsidR="003F19B6" w:rsidRPr="00966880">
        <w:t>CRUD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операц</w:t>
      </w:r>
      <w:r>
        <w:rPr>
          <w:lang w:val="uk-UA"/>
        </w:rPr>
        <w:t>ій</w:t>
      </w:r>
      <w:proofErr w:type="spellEnd"/>
      <w:r w:rsidR="003F19B6" w:rsidRPr="00966880">
        <w:rPr>
          <w:lang w:val="uk-UA"/>
        </w:rPr>
        <w:t>:</w:t>
      </w:r>
    </w:p>
    <w:p w:rsidR="00E00A17" w:rsidRPr="00966880" w:rsidRDefault="008263A4" w:rsidP="008263A4">
      <w:pPr>
        <w:pStyle w:val="ListParagraph"/>
        <w:spacing w:before="240" w:after="240"/>
        <w:rPr>
          <w:lang w:val="uk-UA"/>
        </w:rPr>
      </w:pPr>
      <w:r w:rsidRPr="00966880">
        <w:rPr>
          <w:lang w:val="uk-UA"/>
        </w:rPr>
        <w:t xml:space="preserve">Бібліотеки </w:t>
      </w:r>
      <w:proofErr w:type="spellStart"/>
      <w:r w:rsidRPr="00966880">
        <w:rPr>
          <w:lang w:val="uk-UA"/>
        </w:rPr>
        <w:t>классів</w:t>
      </w:r>
      <w:proofErr w:type="spellEnd"/>
      <w:r w:rsidRPr="00966880">
        <w:rPr>
          <w:lang w:val="uk-UA"/>
        </w:rPr>
        <w:t xml:space="preserve"> з </w:t>
      </w:r>
      <w:proofErr w:type="spellStart"/>
      <w:r w:rsidRPr="00966880">
        <w:rPr>
          <w:lang w:val="uk-UA"/>
        </w:rPr>
        <w:t>інтрефей</w:t>
      </w:r>
      <w:r w:rsidR="00E00A17" w:rsidRPr="00966880">
        <w:rPr>
          <w:lang w:val="uk-UA"/>
        </w:rPr>
        <w:t>сами</w:t>
      </w:r>
      <w:proofErr w:type="spellEnd"/>
      <w:r w:rsidR="00E00A17" w:rsidRPr="00966880">
        <w:rPr>
          <w:lang w:val="uk-UA"/>
        </w:rPr>
        <w:t xml:space="preserve"> що реалі</w:t>
      </w:r>
      <w:r w:rsidRPr="00966880">
        <w:rPr>
          <w:lang w:val="uk-UA"/>
        </w:rPr>
        <w:t xml:space="preserve">зовані в </w:t>
      </w:r>
      <w:r w:rsidR="00E00A17" w:rsidRPr="00966880">
        <w:t>Entities</w:t>
      </w:r>
      <w:r w:rsidR="00E00A17" w:rsidRPr="00966880">
        <w:rPr>
          <w:lang w:val="uk-UA"/>
        </w:rPr>
        <w:t xml:space="preserve"> та </w:t>
      </w:r>
      <w:proofErr w:type="spellStart"/>
      <w:r w:rsidR="00E00A17" w:rsidRPr="00966880">
        <w:t>EFCoreRepositories</w:t>
      </w:r>
      <w:proofErr w:type="spellEnd"/>
      <w:r w:rsidR="00E00A17" w:rsidRPr="00966880">
        <w:rPr>
          <w:lang w:val="uk-UA"/>
        </w:rPr>
        <w:t xml:space="preserve">. </w:t>
      </w:r>
    </w:p>
    <w:p w:rsidR="00E00A17" w:rsidRPr="00966880" w:rsidRDefault="00E00A17" w:rsidP="008263A4">
      <w:pPr>
        <w:pStyle w:val="ListParagraph"/>
        <w:spacing w:before="240" w:after="240"/>
        <w:rPr>
          <w:lang w:val="uk-UA"/>
        </w:rPr>
      </w:pPr>
    </w:p>
    <w:p w:rsidR="00E00A17" w:rsidRPr="00966880" w:rsidRDefault="008263A4" w:rsidP="008263A4">
      <w:pPr>
        <w:pStyle w:val="ListParagraph"/>
        <w:spacing w:before="240" w:after="240"/>
        <w:rPr>
          <w:lang w:val="uk-UA"/>
        </w:rPr>
      </w:pPr>
      <w:r w:rsidRPr="00966880">
        <w:rPr>
          <w:noProof/>
          <w:lang w:val="ru-RU" w:eastAsia="ru-RU"/>
        </w:rPr>
        <w:lastRenderedPageBreak/>
        <w:drawing>
          <wp:inline distT="0" distB="0" distL="0" distR="0" wp14:anchorId="09C6D28E" wp14:editId="2B88480F">
            <wp:extent cx="4275190" cy="53573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17" w:rsidRPr="00966880" w:rsidRDefault="00E00A17" w:rsidP="008263A4">
      <w:pPr>
        <w:pStyle w:val="ListParagraph"/>
        <w:spacing w:before="240" w:after="240"/>
        <w:rPr>
          <w:lang w:val="uk-UA"/>
        </w:rPr>
      </w:pPr>
    </w:p>
    <w:p w:rsidR="00E00A17" w:rsidRPr="00966880" w:rsidRDefault="00E00A17" w:rsidP="008263A4">
      <w:pPr>
        <w:pStyle w:val="ListParagraph"/>
        <w:spacing w:before="240" w:after="240"/>
        <w:rPr>
          <w:lang w:val="ru-RU"/>
        </w:rPr>
      </w:pPr>
      <w:r w:rsidRPr="00966880">
        <w:rPr>
          <w:lang w:val="ru-RU"/>
        </w:rPr>
        <w:t xml:space="preserve">База </w:t>
      </w:r>
      <w:proofErr w:type="spellStart"/>
      <w:r w:rsidRPr="00966880">
        <w:rPr>
          <w:lang w:val="uk-UA"/>
        </w:rPr>
        <w:t>данних</w:t>
      </w:r>
      <w:proofErr w:type="spellEnd"/>
      <w:r w:rsidRPr="00966880">
        <w:rPr>
          <w:lang w:val="uk-UA"/>
        </w:rPr>
        <w:t xml:space="preserve"> створена за допомогою міграцій</w:t>
      </w:r>
      <w:r w:rsidRPr="00966880">
        <w:rPr>
          <w:lang w:val="ru-RU"/>
        </w:rPr>
        <w:t>:</w:t>
      </w:r>
    </w:p>
    <w:p w:rsidR="008263A4" w:rsidRPr="00966880" w:rsidRDefault="00E00A17" w:rsidP="008263A4">
      <w:pPr>
        <w:pStyle w:val="ListParagraph"/>
        <w:spacing w:before="240" w:after="240"/>
        <w:rPr>
          <w:lang w:val="uk-UA"/>
        </w:rPr>
      </w:pPr>
      <w:r w:rsidRPr="00966880">
        <w:rPr>
          <w:noProof/>
          <w:lang w:val="ru-RU" w:eastAsia="ru-RU"/>
        </w:rPr>
        <w:lastRenderedPageBreak/>
        <w:drawing>
          <wp:inline distT="0" distB="0" distL="0" distR="0" wp14:anchorId="40E2DBBB" wp14:editId="5A145A2B">
            <wp:extent cx="2629128" cy="37950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3A4" w:rsidRPr="00966880">
        <w:rPr>
          <w:lang w:val="uk-UA"/>
        </w:rPr>
        <w:t xml:space="preserve"> </w:t>
      </w:r>
    </w:p>
    <w:p w:rsidR="003F19B6" w:rsidRPr="00966880" w:rsidRDefault="003F19B6" w:rsidP="003F19B6">
      <w:pPr>
        <w:spacing w:after="0"/>
        <w:jc w:val="center"/>
        <w:rPr>
          <w:lang w:val="uk-UA"/>
        </w:rPr>
      </w:pPr>
    </w:p>
    <w:p w:rsidR="003F19B6" w:rsidRPr="00966880" w:rsidRDefault="003F19B6" w:rsidP="003F19B6">
      <w:pPr>
        <w:spacing w:after="0"/>
        <w:jc w:val="center"/>
        <w:rPr>
          <w:lang w:val="uk-UA"/>
        </w:rPr>
      </w:pPr>
    </w:p>
    <w:p w:rsidR="003F19B6" w:rsidRPr="00966880" w:rsidRDefault="003F19B6" w:rsidP="003F19B6">
      <w:pPr>
        <w:rPr>
          <w:lang w:val="uk-UA"/>
        </w:rPr>
      </w:pPr>
    </w:p>
    <w:p w:rsidR="003F19B6" w:rsidRPr="00966880" w:rsidRDefault="00E00A17" w:rsidP="003F19B6">
      <w:pPr>
        <w:keepNext/>
        <w:spacing w:before="240" w:after="240" w:line="276" w:lineRule="auto"/>
        <w:ind w:firstLine="720"/>
        <w:rPr>
          <w:lang w:val="uk-UA"/>
        </w:rPr>
      </w:pPr>
      <w:r w:rsidRPr="00966880">
        <w:rPr>
          <w:noProof/>
          <w:lang w:val="ru-RU" w:eastAsia="ru-RU"/>
        </w:rPr>
        <w:lastRenderedPageBreak/>
        <w:drawing>
          <wp:inline distT="0" distB="0" distL="0" distR="0" wp14:anchorId="301121B0" wp14:editId="63934973">
            <wp:extent cx="5940425" cy="5560695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B6" w:rsidRPr="00966880" w:rsidRDefault="003F19B6" w:rsidP="003F19B6">
      <w:pPr>
        <w:keepNext/>
        <w:spacing w:before="240" w:after="240" w:line="276" w:lineRule="auto"/>
        <w:ind w:firstLine="720"/>
        <w:jc w:val="center"/>
        <w:rPr>
          <w:lang w:val="uk-UA"/>
        </w:rPr>
      </w:pPr>
    </w:p>
    <w:p w:rsidR="003F19B6" w:rsidRPr="00966880" w:rsidRDefault="003F19B6" w:rsidP="003F19B6">
      <w:pPr>
        <w:rPr>
          <w:lang w:val="uk-UA"/>
        </w:rPr>
      </w:pPr>
      <w:r w:rsidRPr="00966880">
        <w:rPr>
          <w:iCs/>
          <w:lang w:val="uk-UA"/>
        </w:rPr>
        <w:br w:type="page"/>
      </w:r>
      <w:r w:rsidR="00E00A17" w:rsidRPr="00966880">
        <w:rPr>
          <w:iCs/>
          <w:noProof/>
          <w:lang w:val="ru-RU" w:eastAsia="ru-RU"/>
        </w:rPr>
        <w:lastRenderedPageBreak/>
        <w:drawing>
          <wp:inline distT="0" distB="0" distL="0" distR="0" wp14:anchorId="2523C691" wp14:editId="40133523">
            <wp:extent cx="5940425" cy="2473960"/>
            <wp:effectExtent l="0" t="0" r="317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B6" w:rsidRPr="00F65380" w:rsidRDefault="003F19B6" w:rsidP="003F19B6">
      <w:pPr>
        <w:pStyle w:val="Caption"/>
        <w:rPr>
          <w:i w:val="0"/>
          <w:iCs w:val="0"/>
          <w:color w:val="auto"/>
          <w:sz w:val="28"/>
          <w:szCs w:val="28"/>
          <w:lang w:val="uk-UA"/>
        </w:rPr>
      </w:pPr>
      <w:r w:rsidRPr="00966880">
        <w:rPr>
          <w:i w:val="0"/>
          <w:iCs w:val="0"/>
          <w:color w:val="auto"/>
          <w:sz w:val="28"/>
          <w:szCs w:val="28"/>
          <w:lang w:val="uk-UA"/>
        </w:rPr>
        <w:fldChar w:fldCharType="begin"/>
      </w:r>
      <w:r w:rsidRPr="00966880">
        <w:rPr>
          <w:i w:val="0"/>
          <w:iCs w:val="0"/>
          <w:color w:val="auto"/>
          <w:sz w:val="28"/>
          <w:szCs w:val="28"/>
          <w:lang w:val="uk-UA"/>
        </w:rPr>
        <w:instrText xml:space="preserve"> SEQ Figure \* ARABIC </w:instrText>
      </w:r>
      <w:r w:rsidRPr="00966880">
        <w:rPr>
          <w:i w:val="0"/>
          <w:iCs w:val="0"/>
          <w:color w:val="auto"/>
          <w:sz w:val="28"/>
          <w:szCs w:val="28"/>
          <w:lang w:val="uk-UA"/>
        </w:rPr>
        <w:fldChar w:fldCharType="separate"/>
      </w:r>
      <w:r w:rsidRPr="00966880">
        <w:rPr>
          <w:i w:val="0"/>
          <w:iCs w:val="0"/>
          <w:color w:val="auto"/>
          <w:sz w:val="28"/>
          <w:szCs w:val="28"/>
          <w:lang w:val="uk-UA"/>
        </w:rPr>
        <w:t>2</w:t>
      </w:r>
      <w:r w:rsidRPr="00966880">
        <w:rPr>
          <w:i w:val="0"/>
          <w:iCs w:val="0"/>
          <w:color w:val="auto"/>
          <w:sz w:val="28"/>
          <w:szCs w:val="28"/>
          <w:lang w:val="uk-UA"/>
        </w:rPr>
        <w:fldChar w:fldCharType="end"/>
      </w:r>
      <w:r w:rsidRPr="00966880">
        <w:rPr>
          <w:i w:val="0"/>
          <w:iCs w:val="0"/>
          <w:color w:val="auto"/>
          <w:sz w:val="28"/>
          <w:szCs w:val="28"/>
          <w:lang w:val="uk-UA"/>
        </w:rPr>
        <w:t xml:space="preserve"> Створити сервіси</w:t>
      </w:r>
      <w:r w:rsidR="00E00A17" w:rsidRPr="00F65380">
        <w:rPr>
          <w:i w:val="0"/>
          <w:iCs w:val="0"/>
          <w:color w:val="auto"/>
          <w:sz w:val="28"/>
          <w:szCs w:val="28"/>
          <w:lang w:val="uk-UA"/>
        </w:rPr>
        <w:t xml:space="preserve"> </w:t>
      </w:r>
      <w:r w:rsidR="00E00A17" w:rsidRPr="00966880">
        <w:rPr>
          <w:i w:val="0"/>
          <w:iCs w:val="0"/>
          <w:color w:val="auto"/>
          <w:sz w:val="28"/>
          <w:szCs w:val="28"/>
        </w:rPr>
        <w:t>scoped</w:t>
      </w:r>
      <w:r w:rsidR="00E00A17" w:rsidRPr="00F65380">
        <w:rPr>
          <w:i w:val="0"/>
          <w:iCs w:val="0"/>
          <w:color w:val="auto"/>
          <w:sz w:val="28"/>
          <w:szCs w:val="28"/>
          <w:lang w:val="uk-UA"/>
        </w:rPr>
        <w:t xml:space="preserve"> </w:t>
      </w:r>
      <w:r w:rsidR="00E00A17" w:rsidRPr="00966880">
        <w:rPr>
          <w:i w:val="0"/>
          <w:iCs w:val="0"/>
          <w:color w:val="auto"/>
          <w:sz w:val="28"/>
          <w:szCs w:val="28"/>
        </w:rPr>
        <w:t>and</w:t>
      </w:r>
      <w:r w:rsidR="00E00A17" w:rsidRPr="00F65380">
        <w:rPr>
          <w:i w:val="0"/>
          <w:iCs w:val="0"/>
          <w:color w:val="auto"/>
          <w:sz w:val="28"/>
          <w:szCs w:val="28"/>
          <w:lang w:val="uk-UA"/>
        </w:rPr>
        <w:t xml:space="preserve"> </w:t>
      </w:r>
      <w:r w:rsidR="00E00A17" w:rsidRPr="00966880">
        <w:rPr>
          <w:i w:val="0"/>
          <w:iCs w:val="0"/>
          <w:color w:val="auto"/>
          <w:sz w:val="28"/>
          <w:szCs w:val="28"/>
        </w:rPr>
        <w:t>transient</w:t>
      </w:r>
    </w:p>
    <w:p w:rsidR="003F19B6" w:rsidRPr="00F65380" w:rsidRDefault="00966880" w:rsidP="005362C1">
      <w:pPr>
        <w:rPr>
          <w:lang w:val="uk-UA"/>
        </w:rPr>
      </w:pPr>
      <w:r w:rsidRPr="00F65380">
        <w:rPr>
          <w:lang w:val="uk-UA"/>
        </w:rPr>
        <w:t>Створен</w:t>
      </w:r>
      <w:r>
        <w:rPr>
          <w:lang w:val="uk-UA"/>
        </w:rPr>
        <w:t xml:space="preserve">і сервіси для використання </w:t>
      </w:r>
      <w:r>
        <w:t>DTO</w:t>
      </w:r>
      <w:r w:rsidR="00905607" w:rsidRPr="00F65380">
        <w:rPr>
          <w:lang w:val="uk-UA"/>
        </w:rPr>
        <w:t>.</w:t>
      </w:r>
    </w:p>
    <w:p w:rsidR="00474688" w:rsidRPr="00966880" w:rsidRDefault="00E00A17" w:rsidP="005362C1">
      <w:pPr>
        <w:spacing w:before="240" w:after="240" w:line="276" w:lineRule="auto"/>
        <w:ind w:firstLine="720"/>
        <w:rPr>
          <w:lang w:val="uk-UA"/>
        </w:rPr>
      </w:pPr>
      <w:r w:rsidRPr="00966880">
        <w:rPr>
          <w:noProof/>
          <w:lang w:val="ru-RU" w:eastAsia="ru-RU"/>
        </w:rPr>
        <w:drawing>
          <wp:inline distT="0" distB="0" distL="0" distR="0" wp14:anchorId="238BCC98" wp14:editId="0DFEB6E8">
            <wp:extent cx="4229467" cy="3284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B6" w:rsidRPr="00966880" w:rsidRDefault="00E00A17" w:rsidP="003F19B6">
      <w:pPr>
        <w:spacing w:before="240" w:after="240" w:line="276" w:lineRule="auto"/>
        <w:ind w:firstLine="720"/>
        <w:rPr>
          <w:lang w:val="uk-UA"/>
        </w:rPr>
      </w:pPr>
      <w:r w:rsidRPr="00966880">
        <w:rPr>
          <w:noProof/>
          <w:lang w:val="ru-RU" w:eastAsia="ru-RU"/>
        </w:rPr>
        <w:drawing>
          <wp:inline distT="0" distB="0" distL="0" distR="0" wp14:anchorId="0D7EE99C" wp14:editId="51A51C9E">
            <wp:extent cx="5921253" cy="175275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B6" w:rsidRPr="00966880" w:rsidRDefault="003F19B6" w:rsidP="003F19B6">
      <w:pPr>
        <w:rPr>
          <w:lang w:val="uk-UA"/>
        </w:rPr>
      </w:pPr>
      <w:r w:rsidRPr="00966880">
        <w:rPr>
          <w:lang w:val="uk-UA"/>
        </w:rPr>
        <w:br w:type="page"/>
      </w:r>
    </w:p>
    <w:p w:rsidR="003F19B6" w:rsidRPr="00966880" w:rsidRDefault="003F19B6" w:rsidP="003F19B6">
      <w:pPr>
        <w:spacing w:before="240" w:after="240"/>
        <w:rPr>
          <w:lang w:val="uk-UA"/>
        </w:rPr>
      </w:pPr>
      <w:r w:rsidRPr="00966880">
        <w:rPr>
          <w:lang w:val="uk-UA"/>
        </w:rPr>
        <w:lastRenderedPageBreak/>
        <w:t>4.</w:t>
      </w:r>
      <w:r w:rsidR="005362C1" w:rsidRPr="005362C1">
        <w:rPr>
          <w:lang w:val="ru-RU"/>
        </w:rPr>
        <w:t xml:space="preserve"> </w:t>
      </w:r>
      <w:r w:rsidR="005362C1" w:rsidRPr="005362C1">
        <w:rPr>
          <w:lang w:val="uk-UA"/>
        </w:rPr>
        <w:t>Строчка з'єднання з базою даних повинна</w:t>
      </w:r>
      <w:r w:rsidR="005362C1">
        <w:rPr>
          <w:lang w:val="uk-UA"/>
        </w:rPr>
        <w:t xml:space="preserve"> міститись в файлі конфігурації</w:t>
      </w:r>
      <w:r w:rsidRPr="005362C1">
        <w:rPr>
          <w:lang w:val="uk-UA"/>
        </w:rPr>
        <w:t>:</w:t>
      </w:r>
    </w:p>
    <w:p w:rsidR="003F19B6" w:rsidRPr="00966880" w:rsidRDefault="00474688" w:rsidP="003F19B6">
      <w:pPr>
        <w:rPr>
          <w:lang w:val="uk-UA"/>
        </w:rPr>
      </w:pPr>
      <w:r w:rsidRPr="00966880">
        <w:rPr>
          <w:noProof/>
          <w:lang w:val="ru-RU" w:eastAsia="ru-RU"/>
        </w:rPr>
        <w:drawing>
          <wp:inline distT="0" distB="0" distL="0" distR="0" wp14:anchorId="0BB1DA70" wp14:editId="0B9079BE">
            <wp:extent cx="5940425" cy="158813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B6" w:rsidRPr="00966880" w:rsidRDefault="003F19B6" w:rsidP="003F19B6">
      <w:pPr>
        <w:rPr>
          <w:lang w:val="uk-UA"/>
        </w:rPr>
      </w:pPr>
      <w:r w:rsidRPr="00966880">
        <w:rPr>
          <w:lang w:val="uk-UA"/>
        </w:rPr>
        <w:br w:type="page"/>
      </w:r>
    </w:p>
    <w:p w:rsidR="003F19B6" w:rsidRPr="006633C2" w:rsidRDefault="006502F5" w:rsidP="006633C2">
      <w:pPr>
        <w:pStyle w:val="ListParagraph"/>
        <w:numPr>
          <w:ilvl w:val="0"/>
          <w:numId w:val="2"/>
        </w:numPr>
        <w:spacing w:before="240" w:after="240"/>
        <w:rPr>
          <w:lang w:val="uk-UA"/>
        </w:rPr>
      </w:pPr>
      <w:r>
        <w:rPr>
          <w:lang w:val="uk-UA"/>
        </w:rPr>
        <w:lastRenderedPageBreak/>
        <w:t>К</w:t>
      </w:r>
      <w:r w:rsidR="003F19B6" w:rsidRPr="00966880">
        <w:rPr>
          <w:lang w:val="uk-UA"/>
        </w:rPr>
        <w:t>ористувацький інтерфейс, що дозволяє виконувати</w:t>
      </w:r>
      <w:r w:rsidRPr="006502F5">
        <w:rPr>
          <w:lang w:val="uk-UA"/>
        </w:rPr>
        <w:t xml:space="preserve"> </w:t>
      </w:r>
      <w:r w:rsidR="00F65380">
        <w:t>CRUD</w:t>
      </w:r>
      <w:r>
        <w:rPr>
          <w:lang w:val="uk-UA"/>
        </w:rPr>
        <w:t xml:space="preserve"> операції</w:t>
      </w:r>
      <w:r w:rsidR="003F19B6" w:rsidRPr="00966880">
        <w:rPr>
          <w:lang w:val="uk-UA"/>
        </w:rPr>
        <w:t xml:space="preserve"> з сутностями:</w:t>
      </w:r>
    </w:p>
    <w:p w:rsidR="003F19B6" w:rsidRDefault="005362C1" w:rsidP="003F19B6">
      <w:pPr>
        <w:spacing w:before="240" w:after="240"/>
        <w:ind w:left="360"/>
        <w:jc w:val="center"/>
        <w:rPr>
          <w:noProof/>
          <w:lang w:val="ru-RU"/>
        </w:rPr>
      </w:pPr>
      <w:r w:rsidRPr="005362C1">
        <w:rPr>
          <w:noProof/>
          <w:lang w:val="ru-RU"/>
        </w:rPr>
        <w:drawing>
          <wp:inline distT="0" distB="0" distL="0" distR="0" wp14:anchorId="303E15D1" wp14:editId="1C1431EC">
            <wp:extent cx="3840813" cy="5060118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CD" w:rsidRDefault="008900CD" w:rsidP="003F19B6">
      <w:pPr>
        <w:spacing w:before="240" w:after="240"/>
        <w:ind w:left="360"/>
        <w:jc w:val="center"/>
        <w:rPr>
          <w:noProof/>
          <w:lang w:val="ru-RU"/>
        </w:rPr>
      </w:pPr>
      <w:r w:rsidRPr="008900CD">
        <w:rPr>
          <w:noProof/>
          <w:lang w:val="ru-RU"/>
        </w:rPr>
        <w:lastRenderedPageBreak/>
        <w:drawing>
          <wp:inline distT="0" distB="0" distL="0" distR="0" wp14:anchorId="130F42E6" wp14:editId="7455835F">
            <wp:extent cx="5940425" cy="64071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CD" w:rsidRDefault="008900CD" w:rsidP="003F19B6">
      <w:pPr>
        <w:spacing w:before="240" w:after="240"/>
        <w:ind w:left="360"/>
        <w:jc w:val="center"/>
        <w:rPr>
          <w:noProof/>
          <w:lang w:val="ru-RU"/>
        </w:rPr>
      </w:pPr>
      <w:r w:rsidRPr="008900CD">
        <w:rPr>
          <w:noProof/>
          <w:lang w:val="ru-RU"/>
        </w:rPr>
        <w:lastRenderedPageBreak/>
        <w:drawing>
          <wp:inline distT="0" distB="0" distL="0" distR="0" wp14:anchorId="4CD3F1F3" wp14:editId="57ACAE46">
            <wp:extent cx="5940425" cy="6812915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CD" w:rsidRDefault="008900CD" w:rsidP="003F19B6">
      <w:pPr>
        <w:spacing w:before="240" w:after="240"/>
        <w:ind w:left="360"/>
        <w:jc w:val="center"/>
        <w:rPr>
          <w:noProof/>
          <w:lang w:val="ru-RU"/>
        </w:rPr>
      </w:pPr>
      <w:r w:rsidRPr="008900CD">
        <w:rPr>
          <w:noProof/>
          <w:lang w:val="ru-RU"/>
        </w:rPr>
        <w:drawing>
          <wp:inline distT="0" distB="0" distL="0" distR="0" wp14:anchorId="2ACCF7C1" wp14:editId="4468C673">
            <wp:extent cx="5940425" cy="20764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CD" w:rsidRPr="00966880" w:rsidRDefault="008900CD" w:rsidP="003F19B6">
      <w:pPr>
        <w:spacing w:before="240" w:after="240"/>
        <w:ind w:left="360"/>
        <w:jc w:val="center"/>
        <w:rPr>
          <w:noProof/>
          <w:lang w:val="ru-RU"/>
        </w:rPr>
      </w:pPr>
      <w:r w:rsidRPr="008900CD">
        <w:rPr>
          <w:noProof/>
          <w:lang w:val="ru-RU"/>
        </w:rPr>
        <w:lastRenderedPageBreak/>
        <w:drawing>
          <wp:inline distT="0" distB="0" distL="0" distR="0" wp14:anchorId="13320887" wp14:editId="173E05BB">
            <wp:extent cx="5940425" cy="480187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CD">
        <w:rPr>
          <w:noProof/>
          <w:lang w:val="ru-RU" w:eastAsia="ru-RU"/>
        </w:rPr>
        <w:t xml:space="preserve"> </w:t>
      </w:r>
      <w:r w:rsidRPr="008900CD">
        <w:rPr>
          <w:noProof/>
          <w:lang w:val="ru-RU"/>
        </w:rPr>
        <w:drawing>
          <wp:inline distT="0" distB="0" distL="0" distR="0" wp14:anchorId="76166F8A" wp14:editId="0E0B53FD">
            <wp:extent cx="5940425" cy="179578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9B6" w:rsidRPr="005362C1" w:rsidRDefault="003F19B6" w:rsidP="00091AC4">
      <w:pPr>
        <w:spacing w:after="0"/>
        <w:rPr>
          <w:noProof/>
          <w:lang w:val="uk-UA"/>
        </w:rPr>
      </w:pPr>
      <w:r w:rsidRPr="00966880">
        <w:rPr>
          <w:lang w:val="uk-UA"/>
        </w:rPr>
        <w:t xml:space="preserve">Висновок: Я навчився реалізувати архітектуру </w:t>
      </w:r>
      <w:proofErr w:type="spellStart"/>
      <w:r w:rsidRPr="00966880">
        <w:rPr>
          <w:lang w:val="uk-UA"/>
        </w:rPr>
        <w:t>паттерна</w:t>
      </w:r>
      <w:proofErr w:type="spellEnd"/>
      <w:r w:rsidR="00905607" w:rsidRPr="00905607">
        <w:rPr>
          <w:lang w:val="ru-RU"/>
        </w:rPr>
        <w:t xml:space="preserve"> </w:t>
      </w:r>
      <w:r w:rsidR="00905607">
        <w:t>Repository</w:t>
      </w:r>
      <w:r w:rsidRPr="00966880">
        <w:rPr>
          <w:lang w:val="uk-UA"/>
        </w:rPr>
        <w:t xml:space="preserve">. Повторив </w:t>
      </w:r>
      <w:r w:rsidRPr="00966880">
        <w:t>Dependency</w:t>
      </w:r>
      <w:r w:rsidRPr="00966880">
        <w:rPr>
          <w:lang w:val="uk-UA"/>
        </w:rPr>
        <w:t xml:space="preserve"> </w:t>
      </w:r>
      <w:r w:rsidRPr="00966880">
        <w:t>Injection</w:t>
      </w:r>
      <w:r w:rsidRPr="00966880">
        <w:rPr>
          <w:lang w:val="uk-UA"/>
        </w:rPr>
        <w:t>. Освоїв розмежування архітектурних шарів додатку. Навчився ділити рішення на проекти. Навчився створювати</w:t>
      </w:r>
      <w:r w:rsidR="00905607">
        <w:rPr>
          <w:lang w:val="uk-UA"/>
        </w:rPr>
        <w:t xml:space="preserve"> бази </w:t>
      </w:r>
      <w:proofErr w:type="spellStart"/>
      <w:r w:rsidR="00905607">
        <w:rPr>
          <w:lang w:val="uk-UA"/>
        </w:rPr>
        <w:t>данних</w:t>
      </w:r>
      <w:proofErr w:type="spellEnd"/>
      <w:r w:rsidR="00905607">
        <w:rPr>
          <w:lang w:val="uk-UA"/>
        </w:rPr>
        <w:t xml:space="preserve"> і міграцій</w:t>
      </w:r>
      <w:r w:rsidRPr="00966880">
        <w:rPr>
          <w:lang w:val="uk-UA"/>
        </w:rPr>
        <w:t>.</w:t>
      </w:r>
      <w:r w:rsidR="005362C1">
        <w:rPr>
          <w:lang w:val="uk-UA"/>
        </w:rPr>
        <w:t xml:space="preserve"> </w:t>
      </w:r>
      <w:r w:rsidR="005362C1">
        <w:rPr>
          <w:lang w:val="ru-RU"/>
        </w:rPr>
        <w:t xml:space="preserve">Створив </w:t>
      </w:r>
      <w:r w:rsidR="005362C1">
        <w:t>DTO</w:t>
      </w:r>
      <w:r w:rsidR="005362C1" w:rsidRPr="005362C1">
        <w:rPr>
          <w:lang w:val="ru-RU"/>
        </w:rPr>
        <w:t xml:space="preserve"> </w:t>
      </w:r>
      <w:r w:rsidR="005362C1">
        <w:rPr>
          <w:lang w:val="ru-RU"/>
        </w:rPr>
        <w:t>об</w:t>
      </w:r>
      <w:r w:rsidR="005362C1" w:rsidRPr="005362C1">
        <w:rPr>
          <w:lang w:val="ru-RU"/>
        </w:rPr>
        <w:t>`</w:t>
      </w:r>
      <w:proofErr w:type="spellStart"/>
      <w:r w:rsidR="005362C1">
        <w:rPr>
          <w:lang w:val="uk-UA"/>
        </w:rPr>
        <w:t>єкти</w:t>
      </w:r>
      <w:proofErr w:type="spellEnd"/>
      <w:r w:rsidR="005362C1">
        <w:rPr>
          <w:lang w:val="uk-UA"/>
        </w:rPr>
        <w:t xml:space="preserve">, щоб прибрати роботу </w:t>
      </w:r>
      <w:proofErr w:type="spellStart"/>
      <w:r w:rsidR="005362C1">
        <w:rPr>
          <w:lang w:val="uk-UA"/>
        </w:rPr>
        <w:t>контроллерів</w:t>
      </w:r>
      <w:proofErr w:type="spellEnd"/>
      <w:r w:rsidR="005362C1">
        <w:rPr>
          <w:lang w:val="uk-UA"/>
        </w:rPr>
        <w:t xml:space="preserve"> </w:t>
      </w:r>
      <w:r w:rsidR="00CB24E9">
        <w:rPr>
          <w:lang w:val="uk-UA"/>
        </w:rPr>
        <w:t>напряму з контекстом бази даних</w:t>
      </w:r>
    </w:p>
    <w:p w:rsidR="00F92318" w:rsidRPr="00905607" w:rsidRDefault="008900CD" w:rsidP="003F19B6">
      <w:pPr>
        <w:rPr>
          <w:lang w:val="ru-RU"/>
        </w:rPr>
      </w:pPr>
    </w:p>
    <w:sectPr w:rsidR="00F92318" w:rsidRPr="00905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E2EA0"/>
    <w:multiLevelType w:val="multilevel"/>
    <w:tmpl w:val="C7EC28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96D2574"/>
    <w:multiLevelType w:val="hybridMultilevel"/>
    <w:tmpl w:val="DAAC8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F1E7D"/>
    <w:multiLevelType w:val="multilevel"/>
    <w:tmpl w:val="C7D276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EA7833"/>
    <w:multiLevelType w:val="multilevel"/>
    <w:tmpl w:val="335A57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5015FAC"/>
    <w:multiLevelType w:val="multilevel"/>
    <w:tmpl w:val="11CE6F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64C654A"/>
    <w:multiLevelType w:val="multilevel"/>
    <w:tmpl w:val="0AF47E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6AD7FCF"/>
    <w:multiLevelType w:val="multilevel"/>
    <w:tmpl w:val="F76469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FA04BC9"/>
    <w:multiLevelType w:val="multilevel"/>
    <w:tmpl w:val="3E4EB7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8A34E63"/>
    <w:multiLevelType w:val="hybridMultilevel"/>
    <w:tmpl w:val="A498D0D0"/>
    <w:lvl w:ilvl="0" w:tplc="0419000F">
      <w:start w:val="5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F0178F"/>
    <w:multiLevelType w:val="multilevel"/>
    <w:tmpl w:val="91D2D0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5BE51DE2"/>
    <w:multiLevelType w:val="hybridMultilevel"/>
    <w:tmpl w:val="20FE3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E67033"/>
    <w:multiLevelType w:val="multilevel"/>
    <w:tmpl w:val="5792E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464182D"/>
    <w:multiLevelType w:val="multilevel"/>
    <w:tmpl w:val="7AB4E4E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71406EA5"/>
    <w:multiLevelType w:val="multilevel"/>
    <w:tmpl w:val="18D4BB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6"/>
  </w:num>
  <w:num w:numId="6">
    <w:abstractNumId w:val="7"/>
  </w:num>
  <w:num w:numId="7">
    <w:abstractNumId w:val="13"/>
  </w:num>
  <w:num w:numId="8">
    <w:abstractNumId w:val="1"/>
  </w:num>
  <w:num w:numId="9">
    <w:abstractNumId w:val="0"/>
  </w:num>
  <w:num w:numId="10">
    <w:abstractNumId w:val="2"/>
  </w:num>
  <w:num w:numId="11">
    <w:abstractNumId w:val="3"/>
  </w:num>
  <w:num w:numId="12">
    <w:abstractNumId w:val="11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7AC"/>
    <w:rsid w:val="00091AC4"/>
    <w:rsid w:val="000C67C9"/>
    <w:rsid w:val="00204A94"/>
    <w:rsid w:val="0022551B"/>
    <w:rsid w:val="003F19B6"/>
    <w:rsid w:val="0042294C"/>
    <w:rsid w:val="00474688"/>
    <w:rsid w:val="00526B95"/>
    <w:rsid w:val="005362C1"/>
    <w:rsid w:val="006502F5"/>
    <w:rsid w:val="006633C2"/>
    <w:rsid w:val="0066736D"/>
    <w:rsid w:val="008263A4"/>
    <w:rsid w:val="008407AC"/>
    <w:rsid w:val="008900CD"/>
    <w:rsid w:val="008C0E59"/>
    <w:rsid w:val="00905607"/>
    <w:rsid w:val="009243F6"/>
    <w:rsid w:val="00966880"/>
    <w:rsid w:val="009A1AD0"/>
    <w:rsid w:val="009F3671"/>
    <w:rsid w:val="00C13C6C"/>
    <w:rsid w:val="00C2309E"/>
    <w:rsid w:val="00CB24E9"/>
    <w:rsid w:val="00DA5DA3"/>
    <w:rsid w:val="00E00A17"/>
    <w:rsid w:val="00F6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51B8A"/>
  <w15:chartTrackingRefBased/>
  <w15:docId w15:val="{1F521B36-68F6-43C9-B4FF-63860D23C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671"/>
    <w:pPr>
      <w:spacing w:line="256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3F19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F19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23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</cp:lastModifiedBy>
  <cp:revision>23</cp:revision>
  <dcterms:created xsi:type="dcterms:W3CDTF">2020-05-15T10:58:00Z</dcterms:created>
  <dcterms:modified xsi:type="dcterms:W3CDTF">2020-05-19T17:58:00Z</dcterms:modified>
</cp:coreProperties>
</file>