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t>Statistical analysis plan (SAP)</w:t>
      </w:r>
    </w:p>
    <w:p w14:paraId="5A14DB84" w14:textId="77777777" w:rsidR="000B5C56" w:rsidRPr="009616A0" w:rsidRDefault="000B5C56" w:rsidP="000B5C56">
      <w:pPr>
        <w:rPr>
          <w:rFonts w:ascii="Times New Roman" w:hAnsi="Times New Roman" w:cs="Times New Roman"/>
          <w:i/>
          <w:iCs/>
          <w:sz w:val="36"/>
          <w:szCs w:val="36"/>
        </w:rPr>
      </w:pPr>
    </w:p>
    <w:p w14:paraId="6D36300A" w14:textId="77777777" w:rsidR="000B5C56" w:rsidRPr="009616A0" w:rsidRDefault="000B5C56" w:rsidP="000B5C56">
      <w:pPr>
        <w:rPr>
          <w:rFonts w:ascii="Times New Roman" w:hAnsi="Times New Roman" w:cs="Times New Roman"/>
          <w:b/>
          <w:bCs/>
          <w:i/>
          <w:iCs/>
          <w:sz w:val="36"/>
          <w:szCs w:val="36"/>
        </w:rPr>
      </w:pPr>
      <w:r w:rsidRPr="009616A0">
        <w:rPr>
          <w:rFonts w:ascii="Times New Roman" w:hAnsi="Times New Roman" w:cs="Times New Roman"/>
          <w:b/>
          <w:bCs/>
          <w:i/>
          <w:iCs/>
          <w:sz w:val="36"/>
          <w:szCs w:val="36"/>
        </w:rPr>
        <w:t>The effects of different doses of exercise on pancreatic β-cell function in patients with newly diagnosed type 2 diabetes</w:t>
      </w:r>
    </w:p>
    <w:p w14:paraId="52DDEEB6" w14:textId="77777777" w:rsidR="000B5C56" w:rsidRPr="009616A0" w:rsidRDefault="000B5C56" w:rsidP="000B5C56">
      <w:pPr>
        <w:spacing w:after="0" w:line="240" w:lineRule="auto"/>
        <w:jc w:val="both"/>
        <w:rPr>
          <w:rFonts w:ascii="Times New Roman" w:hAnsi="Times New Roman" w:cs="Times New Roman"/>
          <w:sz w:val="24"/>
          <w:szCs w:val="24"/>
        </w:rPr>
      </w:pPr>
    </w:p>
    <w:p w14:paraId="271B985B" w14:textId="77777777" w:rsidR="000B5C56" w:rsidRPr="009616A0" w:rsidRDefault="000B5C56" w:rsidP="000B5C56">
      <w:pPr>
        <w:spacing w:after="0" w:line="240" w:lineRule="auto"/>
        <w:jc w:val="both"/>
        <w:rPr>
          <w:rFonts w:ascii="Times New Roman" w:hAnsi="Times New Roman" w:cs="Times New Roman"/>
          <w:sz w:val="24"/>
          <w:szCs w:val="24"/>
        </w:rPr>
      </w:pPr>
    </w:p>
    <w:p w14:paraId="68B0A589" w14:textId="77777777"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t>1.0</w:t>
      </w:r>
    </w:p>
    <w:p w14:paraId="5BCB67BD" w14:textId="77777777" w:rsidR="000B5C56" w:rsidRPr="009616A0" w:rsidRDefault="000B5C56" w:rsidP="000B5C56">
      <w:pPr>
        <w:spacing w:after="0" w:line="240" w:lineRule="auto"/>
        <w:jc w:val="both"/>
        <w:rPr>
          <w:rFonts w:ascii="Times New Roman" w:hAnsi="Times New Roman" w:cs="Times New Roman"/>
          <w:sz w:val="24"/>
          <w:szCs w:val="24"/>
        </w:rPr>
      </w:pPr>
    </w:p>
    <w:p w14:paraId="255797E0" w14:textId="687778AB"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date: </w:t>
      </w:r>
      <w:r w:rsidRPr="009616A0">
        <w:rPr>
          <w:rFonts w:ascii="Times New Roman" w:hAnsi="Times New Roman" w:cs="Times New Roman"/>
          <w:sz w:val="24"/>
          <w:szCs w:val="24"/>
        </w:rPr>
        <w:tab/>
        <w:t xml:space="preserve">Nov. </w:t>
      </w:r>
      <w:r w:rsidR="008C6A55">
        <w:rPr>
          <w:rFonts w:ascii="Times New Roman" w:hAnsi="Times New Roman" w:cs="Times New Roman"/>
          <w:sz w:val="24"/>
          <w:szCs w:val="24"/>
        </w:rPr>
        <w:t>1</w:t>
      </w:r>
      <w:r w:rsidR="00581484">
        <w:rPr>
          <w:rFonts w:ascii="Times New Roman" w:hAnsi="Times New Roman" w:cs="Times New Roman"/>
          <w:sz w:val="24"/>
          <w:szCs w:val="24"/>
        </w:rPr>
        <w:t>2</w:t>
      </w:r>
      <w:r w:rsidR="008C6A55" w:rsidRPr="008C6A55">
        <w:rPr>
          <w:rFonts w:ascii="Times New Roman" w:hAnsi="Times New Roman" w:cs="Times New Roman"/>
          <w:sz w:val="24"/>
          <w:szCs w:val="24"/>
          <w:vertAlign w:val="superscript"/>
        </w:rPr>
        <w:t>th</w:t>
      </w:r>
      <w:proofErr w:type="gramStart"/>
      <w:r w:rsidR="008C6A55">
        <w:rPr>
          <w:rFonts w:ascii="Times New Roman" w:hAnsi="Times New Roman" w:cs="Times New Roman"/>
          <w:sz w:val="24"/>
          <w:szCs w:val="24"/>
        </w:rPr>
        <w:t xml:space="preserve"> </w:t>
      </w:r>
      <w:r w:rsidRPr="009616A0">
        <w:rPr>
          <w:rFonts w:ascii="Times New Roman" w:hAnsi="Times New Roman" w:cs="Times New Roman"/>
          <w:sz w:val="24"/>
          <w:szCs w:val="24"/>
        </w:rPr>
        <w:t>2021</w:t>
      </w:r>
      <w:proofErr w:type="gramEnd"/>
    </w:p>
    <w:p w14:paraId="2C6A3A87" w14:textId="77777777" w:rsidR="000B5C56" w:rsidRPr="009616A0" w:rsidRDefault="000B5C56" w:rsidP="000B5C56">
      <w:pPr>
        <w:spacing w:after="0" w:line="240" w:lineRule="auto"/>
        <w:jc w:val="both"/>
        <w:rPr>
          <w:rFonts w:ascii="Times New Roman" w:hAnsi="Times New Roman" w:cs="Times New Roman"/>
          <w:sz w:val="24"/>
          <w:szCs w:val="24"/>
        </w:rPr>
      </w:pPr>
    </w:p>
    <w:p w14:paraId="025411D5" w14:textId="77777777"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Trial registration: </w:t>
      </w:r>
      <w:r w:rsidRPr="009616A0">
        <w:rPr>
          <w:rFonts w:ascii="Times New Roman" w:hAnsi="Times New Roman" w:cs="Times New Roman"/>
          <w:sz w:val="24"/>
          <w:szCs w:val="24"/>
        </w:rPr>
        <w:tab/>
      </w:r>
      <w:hyperlink r:id="rId7"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0B5C56">
      <w:pPr>
        <w:spacing w:after="0" w:line="240" w:lineRule="auto"/>
        <w:jc w:val="both"/>
        <w:rPr>
          <w:rFonts w:ascii="Times New Roman" w:hAnsi="Times New Roman" w:cs="Times New Roman"/>
          <w:sz w:val="24"/>
          <w:szCs w:val="24"/>
        </w:rPr>
      </w:pPr>
    </w:p>
    <w:p w14:paraId="2BEFB30C"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rPr>
        <w:t xml:space="preserve">Trial registration number: </w:t>
      </w:r>
      <w:r w:rsidRPr="009616A0">
        <w:rPr>
          <w:rFonts w:ascii="Times New Roman" w:hAnsi="Times New Roman" w:cs="Times New Roman"/>
          <w:sz w:val="24"/>
          <w:szCs w:val="24"/>
        </w:rPr>
        <w:tab/>
      </w:r>
      <w:r w:rsidRPr="009616A0">
        <w:rPr>
          <w:rFonts w:ascii="Times New Roman" w:hAnsi="Times New Roman" w:cs="Times New Roman"/>
          <w:sz w:val="24"/>
          <w:szCs w:val="24"/>
          <w:shd w:val="clear" w:color="auto" w:fill="FFFFFF"/>
        </w:rPr>
        <w:t>NCT03769883</w:t>
      </w:r>
    </w:p>
    <w:p w14:paraId="25B49C1E"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p>
    <w:p w14:paraId="1CD5ECB0"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shd w:val="clear" w:color="auto" w:fill="FFFFFF"/>
        </w:rPr>
        <w:t xml:space="preserve">Ethical committee: </w:t>
      </w:r>
      <w:r w:rsidRPr="009616A0">
        <w:rPr>
          <w:rFonts w:ascii="Times New Roman" w:hAnsi="Times New Roman" w:cs="Times New Roman"/>
          <w:sz w:val="24"/>
          <w:szCs w:val="24"/>
          <w:shd w:val="clear" w:color="auto" w:fill="FFFFFF"/>
        </w:rPr>
        <w:tab/>
        <w:t>Capital Region of Denmark</w:t>
      </w:r>
    </w:p>
    <w:p w14:paraId="55E5E1D8" w14:textId="77777777" w:rsidR="000B5C56" w:rsidRPr="009616A0" w:rsidRDefault="000B5C56" w:rsidP="000B5C56">
      <w:pPr>
        <w:pStyle w:val="Default"/>
        <w:jc w:val="both"/>
        <w:rPr>
          <w:color w:val="auto"/>
          <w:shd w:val="clear" w:color="auto" w:fill="FFFFFF"/>
        </w:rPr>
      </w:pPr>
    </w:p>
    <w:p w14:paraId="6F16075D" w14:textId="77777777"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Pr="009616A0">
        <w:rPr>
          <w:color w:val="auto"/>
        </w:rPr>
        <w:t>H-18038298</w:t>
      </w:r>
    </w:p>
    <w:p w14:paraId="3B256A34" w14:textId="77777777" w:rsidR="000B5C56" w:rsidRPr="009616A0" w:rsidRDefault="000B5C56" w:rsidP="000B5C56">
      <w:pPr>
        <w:pStyle w:val="Default"/>
        <w:jc w:val="both"/>
        <w:rPr>
          <w:color w:val="auto"/>
        </w:rPr>
      </w:pPr>
    </w:p>
    <w:p w14:paraId="25682AA1" w14:textId="77777777" w:rsidR="0021798C" w:rsidRDefault="000B5C56" w:rsidP="0021798C">
      <w:pPr>
        <w:pStyle w:val="Default"/>
        <w:jc w:val="both"/>
        <w:rPr>
          <w:color w:val="auto"/>
        </w:rPr>
      </w:pPr>
      <w:r w:rsidRPr="009616A0">
        <w:rPr>
          <w:color w:val="auto"/>
        </w:rPr>
        <w:t xml:space="preserve">SAP authors: </w:t>
      </w:r>
      <w:r w:rsidRPr="009616A0">
        <w:rPr>
          <w:color w:val="auto"/>
        </w:rPr>
        <w:tab/>
        <w:t>Mathias Ried-Larsen</w:t>
      </w:r>
      <w:r w:rsidR="0021798C">
        <w:rPr>
          <w:color w:val="auto"/>
        </w:rPr>
        <w:t xml:space="preserve">, Grit E. </w:t>
      </w:r>
      <w:proofErr w:type="spellStart"/>
      <w:r w:rsidR="0021798C">
        <w:rPr>
          <w:color w:val="auto"/>
        </w:rPr>
        <w:t>Legaard</w:t>
      </w:r>
      <w:proofErr w:type="spellEnd"/>
      <w:r w:rsidR="0021798C">
        <w:rPr>
          <w:color w:val="auto"/>
        </w:rPr>
        <w:t>, Mark P. P. Lyngbæk</w:t>
      </w:r>
    </w:p>
    <w:p w14:paraId="28381EE2" w14:textId="77777777" w:rsidR="0021798C" w:rsidRDefault="0021798C" w:rsidP="0021798C">
      <w:pPr>
        <w:pStyle w:val="Default"/>
        <w:jc w:val="both"/>
        <w:rPr>
          <w:color w:val="auto"/>
        </w:rPr>
      </w:pPr>
    </w:p>
    <w:p w14:paraId="0C058704" w14:textId="77777777" w:rsidR="0021798C" w:rsidRDefault="000B5C56" w:rsidP="0021798C">
      <w:pPr>
        <w:pStyle w:val="Default"/>
        <w:ind w:left="2608" w:hanging="2608"/>
        <w:jc w:val="both"/>
        <w:rPr>
          <w:color w:val="auto"/>
        </w:rPr>
      </w:pPr>
      <w:r w:rsidRPr="009616A0">
        <w:rPr>
          <w:color w:val="auto"/>
        </w:rPr>
        <w:t>Sponsor - Investigator:</w:t>
      </w:r>
      <w:r w:rsidR="0021798C">
        <w:rPr>
          <w:color w:val="auto"/>
        </w:rPr>
        <w:t xml:space="preserve">    </w:t>
      </w:r>
      <w:r w:rsidR="0021798C">
        <w:rPr>
          <w:color w:val="auto"/>
        </w:rPr>
        <w:tab/>
      </w:r>
      <w:r w:rsidRPr="009616A0">
        <w:rPr>
          <w:color w:val="auto"/>
        </w:rPr>
        <w:t>Mathias Ried-Larsen, Senior Researcher, Centre for Physical Activity Research, Dept. 7641, Rigshospitalet, Denmar</w:t>
      </w:r>
      <w:r w:rsidR="00654007">
        <w:rPr>
          <w:color w:val="auto"/>
        </w:rPr>
        <w:t>k</w:t>
      </w:r>
    </w:p>
    <w:p w14:paraId="4B195FCC" w14:textId="77777777" w:rsidR="0021798C" w:rsidRDefault="0021798C" w:rsidP="0021798C">
      <w:pPr>
        <w:pStyle w:val="Default"/>
        <w:jc w:val="both"/>
        <w:rPr>
          <w:color w:val="auto"/>
        </w:rPr>
      </w:pPr>
    </w:p>
    <w:p w14:paraId="277CE98E" w14:textId="77777777" w:rsidR="0021798C" w:rsidRDefault="000B5C56" w:rsidP="0021798C">
      <w:pPr>
        <w:pStyle w:val="Default"/>
        <w:ind w:left="2608" w:hanging="2608"/>
        <w:jc w:val="both"/>
        <w:rPr>
          <w:color w:val="auto"/>
        </w:rPr>
      </w:pPr>
      <w:r w:rsidRPr="009616A0">
        <w:rPr>
          <w:color w:val="auto"/>
        </w:rPr>
        <w:t>Investigators:</w:t>
      </w:r>
      <w:r w:rsidRPr="009616A0">
        <w:rPr>
          <w:color w:val="auto"/>
        </w:rPr>
        <w:tab/>
        <w:t xml:space="preserve">Grit Elster </w:t>
      </w:r>
      <w:proofErr w:type="spellStart"/>
      <w:r w:rsidRPr="009616A0">
        <w:rPr>
          <w:color w:val="auto"/>
        </w:rPr>
        <w:t>Legaard</w:t>
      </w:r>
      <w:proofErr w:type="spellEnd"/>
      <w:r w:rsidRPr="009616A0">
        <w:rPr>
          <w:color w:val="auto"/>
        </w:rPr>
        <w:t>, MD and Mark Preben Printz Lyngbæk, MD, Centre for Physical Activity Research, Dept. 7641, Rigshospitalet, Denmark</w:t>
      </w:r>
    </w:p>
    <w:p w14:paraId="7E18BB42" w14:textId="77777777" w:rsidR="0021798C" w:rsidRDefault="0021798C" w:rsidP="0021798C">
      <w:pPr>
        <w:pStyle w:val="Default"/>
        <w:ind w:left="2608" w:hanging="2608"/>
        <w:jc w:val="both"/>
        <w:rPr>
          <w:color w:val="auto"/>
        </w:rPr>
      </w:pPr>
    </w:p>
    <w:p w14:paraId="15D4C88B" w14:textId="77777777" w:rsidR="000B5C56" w:rsidRPr="009616A0" w:rsidRDefault="000B5C56" w:rsidP="0021798C">
      <w:pPr>
        <w:pStyle w:val="Default"/>
        <w:ind w:left="2608" w:hanging="2608"/>
        <w:jc w:val="both"/>
        <w:rPr>
          <w:color w:val="auto"/>
        </w:rPr>
      </w:pPr>
      <w:r w:rsidRPr="009616A0">
        <w:rPr>
          <w:color w:val="auto"/>
        </w:rPr>
        <w:t>Statistical advisor:</w:t>
      </w:r>
      <w:r w:rsidRPr="009616A0">
        <w:rPr>
          <w:color w:val="auto"/>
        </w:rPr>
        <w:tab/>
        <w:t>Robin Christensen, MSc, PhD; Professor of Biostatistics and Clinical Epidemiology; Head of Musculoskeletal Statistics Unit.</w:t>
      </w:r>
    </w:p>
    <w:p w14:paraId="1F1E2FD3" w14:textId="77777777"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rPr>
        <w:br w:type="page"/>
      </w:r>
    </w:p>
    <w:sdt>
      <w:sdtPr>
        <w:rPr>
          <w:rFonts w:ascii="Times New Roman" w:eastAsiaTheme="minorHAnsi" w:hAnsi="Times New Roman" w:cs="Times New Roman"/>
          <w:color w:val="auto"/>
          <w:sz w:val="22"/>
          <w:szCs w:val="22"/>
        </w:rPr>
        <w:id w:val="569853696"/>
        <w:docPartObj>
          <w:docPartGallery w:val="Table of Contents"/>
          <w:docPartUnique/>
        </w:docPartObj>
      </w:sdtPr>
      <w:sdtEndPr>
        <w:rPr>
          <w:b/>
          <w:bCs/>
          <w:noProof/>
        </w:rPr>
      </w:sdtEndPr>
      <w:sdtContent>
        <w:p w14:paraId="641D7563" w14:textId="77777777" w:rsidR="000B5C56" w:rsidRPr="009616A0" w:rsidRDefault="000B5C56" w:rsidP="000B5C56">
          <w:pPr>
            <w:pStyle w:val="Overskrift"/>
            <w:rPr>
              <w:rFonts w:ascii="Times New Roman" w:hAnsi="Times New Roman" w:cs="Times New Roman"/>
            </w:rPr>
          </w:pPr>
          <w:r w:rsidRPr="009616A0">
            <w:rPr>
              <w:rFonts w:ascii="Times New Roman" w:hAnsi="Times New Roman" w:cs="Times New Roman"/>
            </w:rPr>
            <w:t>Table of Contents</w:t>
          </w:r>
        </w:p>
        <w:p w14:paraId="592D3898" w14:textId="418329B0" w:rsidR="00CB1C52" w:rsidRDefault="000B5C56">
          <w:pPr>
            <w:pStyle w:val="Indholdsfortegnelse1"/>
            <w:tabs>
              <w:tab w:val="right" w:leader="dot" w:pos="9962"/>
            </w:tabs>
            <w:rPr>
              <w:rFonts w:eastAsiaTheme="minorEastAsia"/>
              <w:noProof/>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87442267" w:history="1">
            <w:r w:rsidR="00CB1C52" w:rsidRPr="00A8361D">
              <w:rPr>
                <w:rStyle w:val="Hyperlink"/>
                <w:noProof/>
              </w:rPr>
              <w:t>BACKGROUND AND RATIONAL</w:t>
            </w:r>
            <w:r w:rsidR="00CB1C52">
              <w:rPr>
                <w:noProof/>
                <w:webHidden/>
              </w:rPr>
              <w:tab/>
            </w:r>
            <w:r w:rsidR="00CB1C52">
              <w:rPr>
                <w:noProof/>
                <w:webHidden/>
              </w:rPr>
              <w:fldChar w:fldCharType="begin"/>
            </w:r>
            <w:r w:rsidR="00CB1C52">
              <w:rPr>
                <w:noProof/>
                <w:webHidden/>
              </w:rPr>
              <w:instrText xml:space="preserve"> PAGEREF _Toc87442267 \h </w:instrText>
            </w:r>
            <w:r w:rsidR="00CB1C52">
              <w:rPr>
                <w:noProof/>
                <w:webHidden/>
              </w:rPr>
            </w:r>
            <w:r w:rsidR="00CB1C52">
              <w:rPr>
                <w:noProof/>
                <w:webHidden/>
              </w:rPr>
              <w:fldChar w:fldCharType="separate"/>
            </w:r>
            <w:r w:rsidR="00993E0C">
              <w:rPr>
                <w:noProof/>
                <w:webHidden/>
              </w:rPr>
              <w:t>3</w:t>
            </w:r>
            <w:r w:rsidR="00CB1C52">
              <w:rPr>
                <w:noProof/>
                <w:webHidden/>
              </w:rPr>
              <w:fldChar w:fldCharType="end"/>
            </w:r>
          </w:hyperlink>
        </w:p>
        <w:p w14:paraId="36E1130F" w14:textId="572B834C" w:rsidR="00CB1C52" w:rsidRDefault="00987BD2">
          <w:pPr>
            <w:pStyle w:val="Indholdsfortegnelse1"/>
            <w:tabs>
              <w:tab w:val="right" w:leader="dot" w:pos="9962"/>
            </w:tabs>
            <w:rPr>
              <w:rFonts w:eastAsiaTheme="minorEastAsia"/>
              <w:noProof/>
            </w:rPr>
          </w:pPr>
          <w:hyperlink w:anchor="_Toc87442268" w:history="1">
            <w:r w:rsidR="00CB1C52" w:rsidRPr="00A8361D">
              <w:rPr>
                <w:rStyle w:val="Hyperlink"/>
                <w:noProof/>
              </w:rPr>
              <w:t>OBJECTIVES</w:t>
            </w:r>
            <w:r w:rsidR="00CB1C52">
              <w:rPr>
                <w:noProof/>
                <w:webHidden/>
              </w:rPr>
              <w:tab/>
            </w:r>
            <w:r w:rsidR="00CB1C52">
              <w:rPr>
                <w:noProof/>
                <w:webHidden/>
              </w:rPr>
              <w:fldChar w:fldCharType="begin"/>
            </w:r>
            <w:r w:rsidR="00CB1C52">
              <w:rPr>
                <w:noProof/>
                <w:webHidden/>
              </w:rPr>
              <w:instrText xml:space="preserve"> PAGEREF _Toc87442268 \h </w:instrText>
            </w:r>
            <w:r w:rsidR="00CB1C52">
              <w:rPr>
                <w:noProof/>
                <w:webHidden/>
              </w:rPr>
            </w:r>
            <w:r w:rsidR="00CB1C52">
              <w:rPr>
                <w:noProof/>
                <w:webHidden/>
              </w:rPr>
              <w:fldChar w:fldCharType="separate"/>
            </w:r>
            <w:r w:rsidR="00993E0C">
              <w:rPr>
                <w:noProof/>
                <w:webHidden/>
              </w:rPr>
              <w:t>4</w:t>
            </w:r>
            <w:r w:rsidR="00CB1C52">
              <w:rPr>
                <w:noProof/>
                <w:webHidden/>
              </w:rPr>
              <w:fldChar w:fldCharType="end"/>
            </w:r>
          </w:hyperlink>
        </w:p>
        <w:p w14:paraId="73A4F93E" w14:textId="5BB55C1C" w:rsidR="00CB1C52" w:rsidRDefault="00987BD2">
          <w:pPr>
            <w:pStyle w:val="Indholdsfortegnelse1"/>
            <w:tabs>
              <w:tab w:val="right" w:leader="dot" w:pos="9962"/>
            </w:tabs>
            <w:rPr>
              <w:rFonts w:eastAsiaTheme="minorEastAsia"/>
              <w:noProof/>
            </w:rPr>
          </w:pPr>
          <w:hyperlink w:anchor="_Toc87442269" w:history="1">
            <w:r w:rsidR="00CB1C52" w:rsidRPr="00A8361D">
              <w:rPr>
                <w:rStyle w:val="Hyperlink"/>
                <w:noProof/>
              </w:rPr>
              <w:t>HYPOTHESIS</w:t>
            </w:r>
            <w:r w:rsidR="00CB1C52">
              <w:rPr>
                <w:noProof/>
                <w:webHidden/>
              </w:rPr>
              <w:tab/>
            </w:r>
            <w:r w:rsidR="00CB1C52">
              <w:rPr>
                <w:noProof/>
                <w:webHidden/>
              </w:rPr>
              <w:fldChar w:fldCharType="begin"/>
            </w:r>
            <w:r w:rsidR="00CB1C52">
              <w:rPr>
                <w:noProof/>
                <w:webHidden/>
              </w:rPr>
              <w:instrText xml:space="preserve"> PAGEREF _Toc87442269 \h </w:instrText>
            </w:r>
            <w:r w:rsidR="00CB1C52">
              <w:rPr>
                <w:noProof/>
                <w:webHidden/>
              </w:rPr>
            </w:r>
            <w:r w:rsidR="00CB1C52">
              <w:rPr>
                <w:noProof/>
                <w:webHidden/>
              </w:rPr>
              <w:fldChar w:fldCharType="separate"/>
            </w:r>
            <w:r w:rsidR="00993E0C">
              <w:rPr>
                <w:noProof/>
                <w:webHidden/>
              </w:rPr>
              <w:t>5</w:t>
            </w:r>
            <w:r w:rsidR="00CB1C52">
              <w:rPr>
                <w:noProof/>
                <w:webHidden/>
              </w:rPr>
              <w:fldChar w:fldCharType="end"/>
            </w:r>
          </w:hyperlink>
        </w:p>
        <w:p w14:paraId="1AFAB4B7" w14:textId="03DBEB4F" w:rsidR="00CB1C52" w:rsidRDefault="00987BD2">
          <w:pPr>
            <w:pStyle w:val="Indholdsfortegnelse1"/>
            <w:tabs>
              <w:tab w:val="right" w:leader="dot" w:pos="9962"/>
            </w:tabs>
            <w:rPr>
              <w:rFonts w:eastAsiaTheme="minorEastAsia"/>
              <w:noProof/>
            </w:rPr>
          </w:pPr>
          <w:hyperlink w:anchor="_Toc87442270" w:history="1">
            <w:r w:rsidR="00CB1C52" w:rsidRPr="00A8361D">
              <w:rPr>
                <w:rStyle w:val="Hyperlink"/>
                <w:noProof/>
              </w:rPr>
              <w:t>TRIAL DESIGN, DATA COLLECTION AND OUTCOMES ASSESSMENT</w:t>
            </w:r>
            <w:r w:rsidR="00CB1C52">
              <w:rPr>
                <w:noProof/>
                <w:webHidden/>
              </w:rPr>
              <w:tab/>
            </w:r>
            <w:r w:rsidR="00CB1C52">
              <w:rPr>
                <w:noProof/>
                <w:webHidden/>
              </w:rPr>
              <w:fldChar w:fldCharType="begin"/>
            </w:r>
            <w:r w:rsidR="00CB1C52">
              <w:rPr>
                <w:noProof/>
                <w:webHidden/>
              </w:rPr>
              <w:instrText xml:space="preserve"> PAGEREF _Toc87442270 \h </w:instrText>
            </w:r>
            <w:r w:rsidR="00CB1C52">
              <w:rPr>
                <w:noProof/>
                <w:webHidden/>
              </w:rPr>
            </w:r>
            <w:r w:rsidR="00CB1C52">
              <w:rPr>
                <w:noProof/>
                <w:webHidden/>
              </w:rPr>
              <w:fldChar w:fldCharType="separate"/>
            </w:r>
            <w:r w:rsidR="00993E0C">
              <w:rPr>
                <w:noProof/>
                <w:webHidden/>
              </w:rPr>
              <w:t>6</w:t>
            </w:r>
            <w:r w:rsidR="00CB1C52">
              <w:rPr>
                <w:noProof/>
                <w:webHidden/>
              </w:rPr>
              <w:fldChar w:fldCharType="end"/>
            </w:r>
          </w:hyperlink>
        </w:p>
        <w:p w14:paraId="1EF38741" w14:textId="4DB03708" w:rsidR="00CB1C52" w:rsidRDefault="00987BD2">
          <w:pPr>
            <w:pStyle w:val="Indholdsfortegnelse2"/>
            <w:tabs>
              <w:tab w:val="right" w:leader="dot" w:pos="9962"/>
            </w:tabs>
            <w:rPr>
              <w:rFonts w:eastAsiaTheme="minorEastAsia"/>
              <w:noProof/>
            </w:rPr>
          </w:pPr>
          <w:hyperlink w:anchor="_Toc87442271" w:history="1">
            <w:r w:rsidR="00CB1C52" w:rsidRPr="00A8361D">
              <w:rPr>
                <w:rStyle w:val="Hyperlink"/>
                <w:rFonts w:ascii="Times New Roman" w:hAnsi="Times New Roman" w:cs="Times New Roman"/>
                <w:noProof/>
              </w:rPr>
              <w:t>OUTCOMES</w:t>
            </w:r>
            <w:r w:rsidR="00CB1C52">
              <w:rPr>
                <w:noProof/>
                <w:webHidden/>
              </w:rPr>
              <w:tab/>
            </w:r>
            <w:r w:rsidR="00CB1C52">
              <w:rPr>
                <w:noProof/>
                <w:webHidden/>
              </w:rPr>
              <w:fldChar w:fldCharType="begin"/>
            </w:r>
            <w:r w:rsidR="00CB1C52">
              <w:rPr>
                <w:noProof/>
                <w:webHidden/>
              </w:rPr>
              <w:instrText xml:space="preserve"> PAGEREF _Toc87442271 \h </w:instrText>
            </w:r>
            <w:r w:rsidR="00CB1C52">
              <w:rPr>
                <w:noProof/>
                <w:webHidden/>
              </w:rPr>
            </w:r>
            <w:r w:rsidR="00CB1C52">
              <w:rPr>
                <w:noProof/>
                <w:webHidden/>
              </w:rPr>
              <w:fldChar w:fldCharType="separate"/>
            </w:r>
            <w:r w:rsidR="00993E0C">
              <w:rPr>
                <w:noProof/>
                <w:webHidden/>
              </w:rPr>
              <w:t>6</w:t>
            </w:r>
            <w:r w:rsidR="00CB1C52">
              <w:rPr>
                <w:noProof/>
                <w:webHidden/>
              </w:rPr>
              <w:fldChar w:fldCharType="end"/>
            </w:r>
          </w:hyperlink>
        </w:p>
        <w:p w14:paraId="7F9899FB" w14:textId="27638C27" w:rsidR="00CB1C52" w:rsidRDefault="00987BD2">
          <w:pPr>
            <w:pStyle w:val="Indholdsfortegnelse2"/>
            <w:tabs>
              <w:tab w:val="right" w:leader="dot" w:pos="9962"/>
            </w:tabs>
            <w:rPr>
              <w:rFonts w:eastAsiaTheme="minorEastAsia"/>
              <w:noProof/>
            </w:rPr>
          </w:pPr>
          <w:hyperlink w:anchor="_Toc87442272" w:history="1">
            <w:r w:rsidR="00CB1C52" w:rsidRPr="00A8361D">
              <w:rPr>
                <w:rStyle w:val="Hyperlink"/>
                <w:rFonts w:ascii="Times New Roman" w:hAnsi="Times New Roman" w:cs="Times New Roman"/>
                <w:noProof/>
              </w:rPr>
              <w:t>STUDY POPULATION, ANALYSIS SET AND STATISTICAL PRINCIPLES</w:t>
            </w:r>
            <w:r w:rsidR="00CB1C52">
              <w:rPr>
                <w:noProof/>
                <w:webHidden/>
              </w:rPr>
              <w:tab/>
            </w:r>
            <w:r w:rsidR="00CB1C52">
              <w:rPr>
                <w:noProof/>
                <w:webHidden/>
              </w:rPr>
              <w:fldChar w:fldCharType="begin"/>
            </w:r>
            <w:r w:rsidR="00CB1C52">
              <w:rPr>
                <w:noProof/>
                <w:webHidden/>
              </w:rPr>
              <w:instrText xml:space="preserve"> PAGEREF _Toc87442272 \h </w:instrText>
            </w:r>
            <w:r w:rsidR="00CB1C52">
              <w:rPr>
                <w:noProof/>
                <w:webHidden/>
              </w:rPr>
            </w:r>
            <w:r w:rsidR="00CB1C52">
              <w:rPr>
                <w:noProof/>
                <w:webHidden/>
              </w:rPr>
              <w:fldChar w:fldCharType="separate"/>
            </w:r>
            <w:r w:rsidR="00993E0C">
              <w:rPr>
                <w:noProof/>
                <w:webHidden/>
              </w:rPr>
              <w:t>9</w:t>
            </w:r>
            <w:r w:rsidR="00CB1C52">
              <w:rPr>
                <w:noProof/>
                <w:webHidden/>
              </w:rPr>
              <w:fldChar w:fldCharType="end"/>
            </w:r>
          </w:hyperlink>
        </w:p>
        <w:p w14:paraId="1C583C6E" w14:textId="15810325" w:rsidR="00CB1C52" w:rsidRDefault="00987BD2">
          <w:pPr>
            <w:pStyle w:val="Indholdsfortegnelse2"/>
            <w:tabs>
              <w:tab w:val="right" w:leader="dot" w:pos="9962"/>
            </w:tabs>
            <w:rPr>
              <w:rFonts w:eastAsiaTheme="minorEastAsia"/>
              <w:noProof/>
            </w:rPr>
          </w:pPr>
          <w:hyperlink w:anchor="_Toc87442273" w:history="1">
            <w:r w:rsidR="00CB1C52" w:rsidRPr="00A8361D">
              <w:rPr>
                <w:rStyle w:val="Hyperlink"/>
                <w:rFonts w:ascii="Times New Roman" w:hAnsi="Times New Roman" w:cs="Times New Roman"/>
                <w:noProof/>
              </w:rPr>
              <w:t>STATISTICAL METHODS</w:t>
            </w:r>
            <w:r w:rsidR="00CB1C52">
              <w:rPr>
                <w:noProof/>
                <w:webHidden/>
              </w:rPr>
              <w:tab/>
            </w:r>
            <w:r w:rsidR="00CB1C52">
              <w:rPr>
                <w:noProof/>
                <w:webHidden/>
              </w:rPr>
              <w:fldChar w:fldCharType="begin"/>
            </w:r>
            <w:r w:rsidR="00CB1C52">
              <w:rPr>
                <w:noProof/>
                <w:webHidden/>
              </w:rPr>
              <w:instrText xml:space="preserve"> PAGEREF _Toc87442273 \h </w:instrText>
            </w:r>
            <w:r w:rsidR="00CB1C52">
              <w:rPr>
                <w:noProof/>
                <w:webHidden/>
              </w:rPr>
            </w:r>
            <w:r w:rsidR="00CB1C52">
              <w:rPr>
                <w:noProof/>
                <w:webHidden/>
              </w:rPr>
              <w:fldChar w:fldCharType="separate"/>
            </w:r>
            <w:r w:rsidR="00993E0C">
              <w:rPr>
                <w:noProof/>
                <w:webHidden/>
              </w:rPr>
              <w:t>11</w:t>
            </w:r>
            <w:r w:rsidR="00CB1C52">
              <w:rPr>
                <w:noProof/>
                <w:webHidden/>
              </w:rPr>
              <w:fldChar w:fldCharType="end"/>
            </w:r>
          </w:hyperlink>
        </w:p>
        <w:p w14:paraId="00130063" w14:textId="05DFDA87" w:rsidR="00CB1C52" w:rsidRDefault="00987BD2">
          <w:pPr>
            <w:pStyle w:val="Indholdsfortegnelse2"/>
            <w:tabs>
              <w:tab w:val="right" w:leader="dot" w:pos="9962"/>
            </w:tabs>
            <w:rPr>
              <w:rFonts w:eastAsiaTheme="minorEastAsia"/>
              <w:noProof/>
            </w:rPr>
          </w:pPr>
          <w:hyperlink w:anchor="_Toc87442274" w:history="1">
            <w:r w:rsidR="00CB1C52" w:rsidRPr="00A8361D">
              <w:rPr>
                <w:rStyle w:val="Hyperlink"/>
                <w:rFonts w:ascii="Times New Roman" w:hAnsi="Times New Roman" w:cs="Times New Roman"/>
                <w:noProof/>
              </w:rPr>
              <w:t>DEVIATIONS FROM THE ORIGINAL PROTOCOL</w:t>
            </w:r>
            <w:r w:rsidR="00CB1C52">
              <w:rPr>
                <w:noProof/>
                <w:webHidden/>
              </w:rPr>
              <w:tab/>
            </w:r>
            <w:r w:rsidR="00CB1C52">
              <w:rPr>
                <w:noProof/>
                <w:webHidden/>
              </w:rPr>
              <w:fldChar w:fldCharType="begin"/>
            </w:r>
            <w:r w:rsidR="00CB1C52">
              <w:rPr>
                <w:noProof/>
                <w:webHidden/>
              </w:rPr>
              <w:instrText xml:space="preserve"> PAGEREF _Toc87442274 \h </w:instrText>
            </w:r>
            <w:r w:rsidR="00CB1C52">
              <w:rPr>
                <w:noProof/>
                <w:webHidden/>
              </w:rPr>
            </w:r>
            <w:r w:rsidR="00CB1C52">
              <w:rPr>
                <w:noProof/>
                <w:webHidden/>
              </w:rPr>
              <w:fldChar w:fldCharType="separate"/>
            </w:r>
            <w:r w:rsidR="00993E0C">
              <w:rPr>
                <w:noProof/>
                <w:webHidden/>
              </w:rPr>
              <w:t>12</w:t>
            </w:r>
            <w:r w:rsidR="00CB1C52">
              <w:rPr>
                <w:noProof/>
                <w:webHidden/>
              </w:rPr>
              <w:fldChar w:fldCharType="end"/>
            </w:r>
          </w:hyperlink>
        </w:p>
        <w:p w14:paraId="740280D2" w14:textId="60AF1985" w:rsidR="00CB1C52" w:rsidRDefault="00987BD2">
          <w:pPr>
            <w:pStyle w:val="Indholdsfortegnelse1"/>
            <w:tabs>
              <w:tab w:val="right" w:leader="dot" w:pos="9962"/>
            </w:tabs>
            <w:rPr>
              <w:rFonts w:eastAsiaTheme="minorEastAsia"/>
              <w:noProof/>
            </w:rPr>
          </w:pPr>
          <w:hyperlink w:anchor="_Toc87442275" w:history="1">
            <w:r w:rsidR="00CB1C52" w:rsidRPr="00A8361D">
              <w:rPr>
                <w:rStyle w:val="Hyperlink"/>
                <w:noProof/>
              </w:rPr>
              <w:t>IMPLEMENTATION OF THE SAP</w:t>
            </w:r>
            <w:r w:rsidR="00CB1C52">
              <w:rPr>
                <w:noProof/>
                <w:webHidden/>
              </w:rPr>
              <w:tab/>
            </w:r>
            <w:r w:rsidR="00CB1C52">
              <w:rPr>
                <w:noProof/>
                <w:webHidden/>
              </w:rPr>
              <w:fldChar w:fldCharType="begin"/>
            </w:r>
            <w:r w:rsidR="00CB1C52">
              <w:rPr>
                <w:noProof/>
                <w:webHidden/>
              </w:rPr>
              <w:instrText xml:space="preserve"> PAGEREF _Toc87442275 \h </w:instrText>
            </w:r>
            <w:r w:rsidR="00CB1C52">
              <w:rPr>
                <w:noProof/>
                <w:webHidden/>
              </w:rPr>
            </w:r>
            <w:r w:rsidR="00CB1C52">
              <w:rPr>
                <w:noProof/>
                <w:webHidden/>
              </w:rPr>
              <w:fldChar w:fldCharType="separate"/>
            </w:r>
            <w:r w:rsidR="00993E0C">
              <w:rPr>
                <w:noProof/>
                <w:webHidden/>
              </w:rPr>
              <w:t>14</w:t>
            </w:r>
            <w:r w:rsidR="00CB1C52">
              <w:rPr>
                <w:noProof/>
                <w:webHidden/>
              </w:rPr>
              <w:fldChar w:fldCharType="end"/>
            </w:r>
          </w:hyperlink>
        </w:p>
        <w:p w14:paraId="1F14F499" w14:textId="2D277056" w:rsidR="00CB1C52" w:rsidRDefault="00987BD2">
          <w:pPr>
            <w:pStyle w:val="Indholdsfortegnelse1"/>
            <w:tabs>
              <w:tab w:val="right" w:leader="dot" w:pos="9962"/>
            </w:tabs>
            <w:rPr>
              <w:rFonts w:eastAsiaTheme="minorEastAsia"/>
              <w:noProof/>
            </w:rPr>
          </w:pPr>
          <w:hyperlink w:anchor="_Toc87442276" w:history="1">
            <w:r w:rsidR="00CB1C52" w:rsidRPr="00A8361D">
              <w:rPr>
                <w:rStyle w:val="Hyperlink"/>
                <w:rFonts w:eastAsia="Times"/>
                <w:noProof/>
              </w:rPr>
              <w:t>EXPECTED WRITING COMMITTEE</w:t>
            </w:r>
            <w:r w:rsidR="00CB1C52">
              <w:rPr>
                <w:noProof/>
                <w:webHidden/>
              </w:rPr>
              <w:tab/>
            </w:r>
            <w:r w:rsidR="00CB1C52">
              <w:rPr>
                <w:noProof/>
                <w:webHidden/>
              </w:rPr>
              <w:fldChar w:fldCharType="begin"/>
            </w:r>
            <w:r w:rsidR="00CB1C52">
              <w:rPr>
                <w:noProof/>
                <w:webHidden/>
              </w:rPr>
              <w:instrText xml:space="preserve"> PAGEREF _Toc87442276 \h </w:instrText>
            </w:r>
            <w:r w:rsidR="00CB1C52">
              <w:rPr>
                <w:noProof/>
                <w:webHidden/>
              </w:rPr>
            </w:r>
            <w:r w:rsidR="00CB1C52">
              <w:rPr>
                <w:noProof/>
                <w:webHidden/>
              </w:rPr>
              <w:fldChar w:fldCharType="separate"/>
            </w:r>
            <w:r w:rsidR="00993E0C">
              <w:rPr>
                <w:noProof/>
                <w:webHidden/>
              </w:rPr>
              <w:t>14</w:t>
            </w:r>
            <w:r w:rsidR="00CB1C52">
              <w:rPr>
                <w:noProof/>
                <w:webHidden/>
              </w:rPr>
              <w:fldChar w:fldCharType="end"/>
            </w:r>
          </w:hyperlink>
        </w:p>
        <w:p w14:paraId="01F85FE3" w14:textId="675DCD74" w:rsidR="00CB1C52" w:rsidRDefault="00987BD2">
          <w:pPr>
            <w:pStyle w:val="Indholdsfortegnelse1"/>
            <w:tabs>
              <w:tab w:val="right" w:leader="dot" w:pos="9962"/>
            </w:tabs>
            <w:rPr>
              <w:rFonts w:eastAsiaTheme="minorEastAsia"/>
              <w:noProof/>
            </w:rPr>
          </w:pPr>
          <w:hyperlink w:anchor="_Toc87442277" w:history="1">
            <w:r w:rsidR="00CB1C52" w:rsidRPr="00A8361D">
              <w:rPr>
                <w:rStyle w:val="Hyperlink"/>
                <w:noProof/>
              </w:rPr>
              <w:t>EXPECTED OUTLINE OF THE REPORT</w:t>
            </w:r>
            <w:r w:rsidR="00CB1C52">
              <w:rPr>
                <w:noProof/>
                <w:webHidden/>
              </w:rPr>
              <w:tab/>
            </w:r>
            <w:r w:rsidR="00CB1C52">
              <w:rPr>
                <w:noProof/>
                <w:webHidden/>
              </w:rPr>
              <w:fldChar w:fldCharType="begin"/>
            </w:r>
            <w:r w:rsidR="00CB1C52">
              <w:rPr>
                <w:noProof/>
                <w:webHidden/>
              </w:rPr>
              <w:instrText xml:space="preserve"> PAGEREF _Toc87442277 \h </w:instrText>
            </w:r>
            <w:r w:rsidR="00CB1C52">
              <w:rPr>
                <w:noProof/>
                <w:webHidden/>
              </w:rPr>
            </w:r>
            <w:r w:rsidR="00CB1C52">
              <w:rPr>
                <w:noProof/>
                <w:webHidden/>
              </w:rPr>
              <w:fldChar w:fldCharType="separate"/>
            </w:r>
            <w:r w:rsidR="00993E0C">
              <w:rPr>
                <w:noProof/>
                <w:webHidden/>
              </w:rPr>
              <w:t>15</w:t>
            </w:r>
            <w:r w:rsidR="00CB1C52">
              <w:rPr>
                <w:noProof/>
                <w:webHidden/>
              </w:rPr>
              <w:fldChar w:fldCharType="end"/>
            </w:r>
          </w:hyperlink>
        </w:p>
        <w:p w14:paraId="308333D3" w14:textId="5186A978" w:rsidR="00CB1C52" w:rsidRDefault="00987BD2">
          <w:pPr>
            <w:pStyle w:val="Indholdsfortegnelse2"/>
            <w:tabs>
              <w:tab w:val="right" w:leader="dot" w:pos="9962"/>
            </w:tabs>
            <w:rPr>
              <w:rFonts w:eastAsiaTheme="minorEastAsia"/>
              <w:noProof/>
            </w:rPr>
          </w:pPr>
          <w:hyperlink w:anchor="_Toc87442278" w:history="1">
            <w:r w:rsidR="00CB1C52" w:rsidRPr="00A8361D">
              <w:rPr>
                <w:rStyle w:val="Hyperlink"/>
                <w:rFonts w:ascii="Times New Roman" w:hAnsi="Times New Roman" w:cs="Times New Roman"/>
                <w:noProof/>
              </w:rPr>
              <w:t>OVERVIEW OF CONTENT (Unformatted tables with specific variables are placed at the end of the text)</w:t>
            </w:r>
            <w:r w:rsidR="00CB1C52">
              <w:rPr>
                <w:noProof/>
                <w:webHidden/>
              </w:rPr>
              <w:tab/>
            </w:r>
            <w:r w:rsidR="00CB1C52">
              <w:rPr>
                <w:noProof/>
                <w:webHidden/>
              </w:rPr>
              <w:fldChar w:fldCharType="begin"/>
            </w:r>
            <w:r w:rsidR="00CB1C52">
              <w:rPr>
                <w:noProof/>
                <w:webHidden/>
              </w:rPr>
              <w:instrText xml:space="preserve"> PAGEREF _Toc87442278 \h </w:instrText>
            </w:r>
            <w:r w:rsidR="00CB1C52">
              <w:rPr>
                <w:noProof/>
                <w:webHidden/>
              </w:rPr>
            </w:r>
            <w:r w:rsidR="00CB1C52">
              <w:rPr>
                <w:noProof/>
                <w:webHidden/>
              </w:rPr>
              <w:fldChar w:fldCharType="separate"/>
            </w:r>
            <w:r w:rsidR="00993E0C">
              <w:rPr>
                <w:noProof/>
                <w:webHidden/>
              </w:rPr>
              <w:t>15</w:t>
            </w:r>
            <w:r w:rsidR="00CB1C52">
              <w:rPr>
                <w:noProof/>
                <w:webHidden/>
              </w:rPr>
              <w:fldChar w:fldCharType="end"/>
            </w:r>
          </w:hyperlink>
        </w:p>
        <w:p w14:paraId="3467ED83" w14:textId="10F51D64" w:rsidR="00CB1C52" w:rsidRDefault="00987BD2">
          <w:pPr>
            <w:pStyle w:val="Indholdsfortegnelse2"/>
            <w:tabs>
              <w:tab w:val="right" w:leader="dot" w:pos="9962"/>
            </w:tabs>
            <w:rPr>
              <w:rFonts w:eastAsiaTheme="minorEastAsia"/>
              <w:noProof/>
            </w:rPr>
          </w:pPr>
          <w:hyperlink w:anchor="_Toc87442279" w:history="1">
            <w:r w:rsidR="00CB1C52" w:rsidRPr="00A8361D">
              <w:rPr>
                <w:rStyle w:val="Hyperlink"/>
                <w:rFonts w:ascii="Times New Roman" w:hAnsi="Times New Roman" w:cs="Times New Roman"/>
                <w:noProof/>
              </w:rPr>
              <w:t>TABLES (In paper)</w:t>
            </w:r>
            <w:r w:rsidR="00CB1C52">
              <w:rPr>
                <w:noProof/>
                <w:webHidden/>
              </w:rPr>
              <w:tab/>
            </w:r>
            <w:r w:rsidR="00CB1C52">
              <w:rPr>
                <w:noProof/>
                <w:webHidden/>
              </w:rPr>
              <w:fldChar w:fldCharType="begin"/>
            </w:r>
            <w:r w:rsidR="00CB1C52">
              <w:rPr>
                <w:noProof/>
                <w:webHidden/>
              </w:rPr>
              <w:instrText xml:space="preserve"> PAGEREF _Toc87442279 \h </w:instrText>
            </w:r>
            <w:r w:rsidR="00CB1C52">
              <w:rPr>
                <w:noProof/>
                <w:webHidden/>
              </w:rPr>
            </w:r>
            <w:r w:rsidR="00CB1C52">
              <w:rPr>
                <w:noProof/>
                <w:webHidden/>
              </w:rPr>
              <w:fldChar w:fldCharType="separate"/>
            </w:r>
            <w:r w:rsidR="00993E0C">
              <w:rPr>
                <w:noProof/>
                <w:webHidden/>
              </w:rPr>
              <w:t>15</w:t>
            </w:r>
            <w:r w:rsidR="00CB1C52">
              <w:rPr>
                <w:noProof/>
                <w:webHidden/>
              </w:rPr>
              <w:fldChar w:fldCharType="end"/>
            </w:r>
          </w:hyperlink>
        </w:p>
        <w:p w14:paraId="120F8C7D" w14:textId="7B8C776F" w:rsidR="00CB1C52" w:rsidRDefault="00987BD2">
          <w:pPr>
            <w:pStyle w:val="Indholdsfortegnelse2"/>
            <w:tabs>
              <w:tab w:val="right" w:leader="dot" w:pos="9962"/>
            </w:tabs>
            <w:rPr>
              <w:rFonts w:eastAsiaTheme="minorEastAsia"/>
              <w:noProof/>
            </w:rPr>
          </w:pPr>
          <w:hyperlink w:anchor="_Toc87442280" w:history="1">
            <w:r w:rsidR="00CB1C52" w:rsidRPr="00A8361D">
              <w:rPr>
                <w:rStyle w:val="Hyperlink"/>
                <w:rFonts w:ascii="Times New Roman" w:hAnsi="Times New Roman" w:cs="Times New Roman"/>
                <w:noProof/>
              </w:rPr>
              <w:t>FIGURES (In paper)</w:t>
            </w:r>
            <w:r w:rsidR="00CB1C52">
              <w:rPr>
                <w:noProof/>
                <w:webHidden/>
              </w:rPr>
              <w:tab/>
            </w:r>
            <w:r w:rsidR="00CB1C52">
              <w:rPr>
                <w:noProof/>
                <w:webHidden/>
              </w:rPr>
              <w:fldChar w:fldCharType="begin"/>
            </w:r>
            <w:r w:rsidR="00CB1C52">
              <w:rPr>
                <w:noProof/>
                <w:webHidden/>
              </w:rPr>
              <w:instrText xml:space="preserve"> PAGEREF _Toc87442280 \h </w:instrText>
            </w:r>
            <w:r w:rsidR="00CB1C52">
              <w:rPr>
                <w:noProof/>
                <w:webHidden/>
              </w:rPr>
            </w:r>
            <w:r w:rsidR="00CB1C52">
              <w:rPr>
                <w:noProof/>
                <w:webHidden/>
              </w:rPr>
              <w:fldChar w:fldCharType="separate"/>
            </w:r>
            <w:r w:rsidR="00993E0C">
              <w:rPr>
                <w:noProof/>
                <w:webHidden/>
              </w:rPr>
              <w:t>15</w:t>
            </w:r>
            <w:r w:rsidR="00CB1C52">
              <w:rPr>
                <w:noProof/>
                <w:webHidden/>
              </w:rPr>
              <w:fldChar w:fldCharType="end"/>
            </w:r>
          </w:hyperlink>
        </w:p>
        <w:p w14:paraId="798D5F57" w14:textId="57FBA276" w:rsidR="00CB1C52" w:rsidRDefault="00987BD2">
          <w:pPr>
            <w:pStyle w:val="Indholdsfortegnelse2"/>
            <w:tabs>
              <w:tab w:val="right" w:leader="dot" w:pos="9962"/>
            </w:tabs>
            <w:rPr>
              <w:rFonts w:eastAsiaTheme="minorEastAsia"/>
              <w:noProof/>
            </w:rPr>
          </w:pPr>
          <w:hyperlink w:anchor="_Toc87442281" w:history="1">
            <w:r w:rsidR="00CB1C52" w:rsidRPr="00A8361D">
              <w:rPr>
                <w:rStyle w:val="Hyperlink"/>
                <w:rFonts w:ascii="Times New Roman" w:hAnsi="Times New Roman" w:cs="Times New Roman"/>
                <w:noProof/>
              </w:rPr>
              <w:t>ONLINE ONLY (Tables)</w:t>
            </w:r>
            <w:r w:rsidR="00CB1C52">
              <w:rPr>
                <w:noProof/>
                <w:webHidden/>
              </w:rPr>
              <w:tab/>
            </w:r>
            <w:r w:rsidR="00CB1C52">
              <w:rPr>
                <w:noProof/>
                <w:webHidden/>
              </w:rPr>
              <w:fldChar w:fldCharType="begin"/>
            </w:r>
            <w:r w:rsidR="00CB1C52">
              <w:rPr>
                <w:noProof/>
                <w:webHidden/>
              </w:rPr>
              <w:instrText xml:space="preserve"> PAGEREF _Toc87442281 \h </w:instrText>
            </w:r>
            <w:r w:rsidR="00CB1C52">
              <w:rPr>
                <w:noProof/>
                <w:webHidden/>
              </w:rPr>
            </w:r>
            <w:r w:rsidR="00CB1C52">
              <w:rPr>
                <w:noProof/>
                <w:webHidden/>
              </w:rPr>
              <w:fldChar w:fldCharType="separate"/>
            </w:r>
            <w:r w:rsidR="00993E0C">
              <w:rPr>
                <w:noProof/>
                <w:webHidden/>
              </w:rPr>
              <w:t>16</w:t>
            </w:r>
            <w:r w:rsidR="00CB1C52">
              <w:rPr>
                <w:noProof/>
                <w:webHidden/>
              </w:rPr>
              <w:fldChar w:fldCharType="end"/>
            </w:r>
          </w:hyperlink>
        </w:p>
        <w:p w14:paraId="3F8F74D5" w14:textId="3A9DBD42" w:rsidR="00CB1C52" w:rsidRDefault="00987BD2">
          <w:pPr>
            <w:pStyle w:val="Indholdsfortegnelse2"/>
            <w:tabs>
              <w:tab w:val="right" w:leader="dot" w:pos="9962"/>
            </w:tabs>
            <w:rPr>
              <w:rFonts w:eastAsiaTheme="minorEastAsia"/>
              <w:noProof/>
            </w:rPr>
          </w:pPr>
          <w:hyperlink w:anchor="_Toc87442282" w:history="1">
            <w:r w:rsidR="00CB1C52" w:rsidRPr="00A8361D">
              <w:rPr>
                <w:rStyle w:val="Hyperlink"/>
                <w:rFonts w:ascii="Times New Roman" w:hAnsi="Times New Roman" w:cs="Times New Roman"/>
                <w:noProof/>
              </w:rPr>
              <w:t>ONLINE ONLY (Figures)</w:t>
            </w:r>
            <w:r w:rsidR="00CB1C52">
              <w:rPr>
                <w:noProof/>
                <w:webHidden/>
              </w:rPr>
              <w:tab/>
            </w:r>
            <w:r w:rsidR="00CB1C52">
              <w:rPr>
                <w:noProof/>
                <w:webHidden/>
              </w:rPr>
              <w:fldChar w:fldCharType="begin"/>
            </w:r>
            <w:r w:rsidR="00CB1C52">
              <w:rPr>
                <w:noProof/>
                <w:webHidden/>
              </w:rPr>
              <w:instrText xml:space="preserve"> PAGEREF _Toc87442282 \h </w:instrText>
            </w:r>
            <w:r w:rsidR="00CB1C52">
              <w:rPr>
                <w:noProof/>
                <w:webHidden/>
              </w:rPr>
            </w:r>
            <w:r w:rsidR="00CB1C52">
              <w:rPr>
                <w:noProof/>
                <w:webHidden/>
              </w:rPr>
              <w:fldChar w:fldCharType="separate"/>
            </w:r>
            <w:r w:rsidR="00993E0C">
              <w:rPr>
                <w:noProof/>
                <w:webHidden/>
              </w:rPr>
              <w:t>17</w:t>
            </w:r>
            <w:r w:rsidR="00CB1C52">
              <w:rPr>
                <w:noProof/>
                <w:webHidden/>
              </w:rPr>
              <w:fldChar w:fldCharType="end"/>
            </w:r>
          </w:hyperlink>
        </w:p>
        <w:p w14:paraId="7D81DC54" w14:textId="4DCE4965" w:rsidR="00CB1C52" w:rsidRDefault="00987BD2">
          <w:pPr>
            <w:pStyle w:val="Indholdsfortegnelse1"/>
            <w:tabs>
              <w:tab w:val="right" w:leader="dot" w:pos="9962"/>
            </w:tabs>
            <w:rPr>
              <w:rFonts w:eastAsiaTheme="minorEastAsia"/>
              <w:noProof/>
            </w:rPr>
          </w:pPr>
          <w:hyperlink w:anchor="_Toc87442283" w:history="1">
            <w:r w:rsidR="00CB1C52" w:rsidRPr="00A8361D">
              <w:rPr>
                <w:rStyle w:val="Hyperlink"/>
                <w:noProof/>
              </w:rPr>
              <w:t>REFERENCES</w:t>
            </w:r>
            <w:r w:rsidR="00CB1C52">
              <w:rPr>
                <w:noProof/>
                <w:webHidden/>
              </w:rPr>
              <w:tab/>
            </w:r>
            <w:r w:rsidR="00CB1C52">
              <w:rPr>
                <w:noProof/>
                <w:webHidden/>
              </w:rPr>
              <w:fldChar w:fldCharType="begin"/>
            </w:r>
            <w:r w:rsidR="00CB1C52">
              <w:rPr>
                <w:noProof/>
                <w:webHidden/>
              </w:rPr>
              <w:instrText xml:space="preserve"> PAGEREF _Toc87442283 \h </w:instrText>
            </w:r>
            <w:r w:rsidR="00CB1C52">
              <w:rPr>
                <w:noProof/>
                <w:webHidden/>
              </w:rPr>
            </w:r>
            <w:r w:rsidR="00CB1C52">
              <w:rPr>
                <w:noProof/>
                <w:webHidden/>
              </w:rPr>
              <w:fldChar w:fldCharType="separate"/>
            </w:r>
            <w:r w:rsidR="00993E0C">
              <w:rPr>
                <w:noProof/>
                <w:webHidden/>
              </w:rPr>
              <w:t>19</w:t>
            </w:r>
            <w:r w:rsidR="00CB1C52">
              <w:rPr>
                <w:noProof/>
                <w:webHidden/>
              </w:rPr>
              <w:fldChar w:fldCharType="end"/>
            </w:r>
          </w:hyperlink>
        </w:p>
        <w:p w14:paraId="79EE7142" w14:textId="7425E05F" w:rsidR="00CB1C52" w:rsidRDefault="00987BD2">
          <w:pPr>
            <w:pStyle w:val="Indholdsfortegnelse1"/>
            <w:tabs>
              <w:tab w:val="right" w:leader="dot" w:pos="9962"/>
            </w:tabs>
            <w:rPr>
              <w:rFonts w:eastAsiaTheme="minorEastAsia"/>
              <w:noProof/>
            </w:rPr>
          </w:pPr>
          <w:hyperlink w:anchor="_Toc87442284" w:history="1">
            <w:r w:rsidR="00CB1C52" w:rsidRPr="00A8361D">
              <w:rPr>
                <w:rStyle w:val="Hyperlink"/>
                <w:noProof/>
              </w:rPr>
              <w:t>UNFORMATTED TABLES WITH INTENDED CONTENT</w:t>
            </w:r>
            <w:r w:rsidR="00CB1C52">
              <w:rPr>
                <w:noProof/>
                <w:webHidden/>
              </w:rPr>
              <w:tab/>
            </w:r>
            <w:r w:rsidR="00CB1C52">
              <w:rPr>
                <w:noProof/>
                <w:webHidden/>
              </w:rPr>
              <w:fldChar w:fldCharType="begin"/>
            </w:r>
            <w:r w:rsidR="00CB1C52">
              <w:rPr>
                <w:noProof/>
                <w:webHidden/>
              </w:rPr>
              <w:instrText xml:space="preserve"> PAGEREF _Toc87442284 \h </w:instrText>
            </w:r>
            <w:r w:rsidR="00CB1C52">
              <w:rPr>
                <w:noProof/>
                <w:webHidden/>
              </w:rPr>
            </w:r>
            <w:r w:rsidR="00CB1C52">
              <w:rPr>
                <w:noProof/>
                <w:webHidden/>
              </w:rPr>
              <w:fldChar w:fldCharType="separate"/>
            </w:r>
            <w:r w:rsidR="00993E0C">
              <w:rPr>
                <w:noProof/>
                <w:webHidden/>
              </w:rPr>
              <w:t>21</w:t>
            </w:r>
            <w:r w:rsidR="00CB1C52">
              <w:rPr>
                <w:noProof/>
                <w:webHidden/>
              </w:rPr>
              <w:fldChar w:fldCharType="end"/>
            </w:r>
          </w:hyperlink>
        </w:p>
        <w:p w14:paraId="4B7BDCCC" w14:textId="77777777" w:rsidR="000B5C56" w:rsidRPr="009616A0" w:rsidRDefault="000B5C56" w:rsidP="000B5C56">
          <w:pPr>
            <w:rPr>
              <w:rFonts w:ascii="Times New Roman" w:hAnsi="Times New Roman" w:cs="Times New Roman"/>
            </w:rPr>
          </w:pPr>
          <w:r w:rsidRPr="009616A0">
            <w:rPr>
              <w:rFonts w:ascii="Times New Roman" w:hAnsi="Times New Roman" w:cs="Times New Roman"/>
              <w:b/>
              <w:bCs/>
              <w:noProof/>
            </w:rPr>
            <w:fldChar w:fldCharType="end"/>
          </w:r>
        </w:p>
      </w:sdtContent>
    </w:sdt>
    <w:p w14:paraId="69D266A2"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sz w:val="24"/>
          <w:szCs w:val="24"/>
        </w:rPr>
        <w:br w:type="page"/>
      </w:r>
    </w:p>
    <w:p w14:paraId="47B83D9A" w14:textId="77777777" w:rsidR="000B5C56" w:rsidRPr="009616A0" w:rsidRDefault="000B5C56" w:rsidP="000B5C56">
      <w:pPr>
        <w:pStyle w:val="Overskrift1"/>
      </w:pPr>
      <w:bookmarkStart w:id="0" w:name="_Toc87442267"/>
      <w:r w:rsidRPr="009616A0">
        <w:lastRenderedPageBreak/>
        <w:t>BACKGROUND AND RATIONAL</w:t>
      </w:r>
      <w:bookmarkEnd w:id="0"/>
      <w:r w:rsidRPr="009616A0">
        <w:t xml:space="preserve"> </w:t>
      </w:r>
    </w:p>
    <w:p w14:paraId="0220143E"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The etiology, pathophysiology and treatment of type 2 diabetes (T2D) are undeniably multifactorial and the understanding of T2D is increasing rapidly, but reducing obesity remains essential to improve β-cell function. However, a residue β-cell capacity appears to be essential for remission emphasizing the need for lifestyle intervention early in the clinical management </w:t>
      </w:r>
      <w:r w:rsidRPr="009616A0">
        <w:rPr>
          <w:rFonts w:ascii="Times New Roman" w:hAnsi="Times New Roman" w:cs="Times New Roman"/>
        </w:rPr>
        <w:fldChar w:fldCharType="begin">
          <w:fldData xml:space="preserve">PEVuZE5vdGU+PENpdGU+PEF1dGhvcj5UYXlsb3I8L0F1dGhvcj48WWVhcj4yMDE4PC9ZZWFyPjxS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PEVuZE5vdGU+PENpdGU+PEF1dGhvcj5UYXlsb3I8L0F1dGhvcj48WWVhcj4yMDE4PC9ZZWFyPjxS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[1]</w:t>
      </w:r>
      <w:r w:rsidRPr="009616A0">
        <w:rPr>
          <w:rFonts w:ascii="Times New Roman" w:hAnsi="Times New Roman" w:cs="Times New Roman"/>
        </w:rPr>
        <w:fldChar w:fldCharType="end"/>
      </w:r>
      <w:r w:rsidRPr="009616A0">
        <w:rPr>
          <w:rFonts w:ascii="Times New Roman" w:hAnsi="Times New Roman" w:cs="Times New Roman"/>
        </w:rPr>
        <w:t xml:space="preserve">. </w:t>
      </w:r>
    </w:p>
    <w:p w14:paraId="23B53317" w14:textId="77777777" w:rsidR="000B5C56" w:rsidRPr="009616A0" w:rsidRDefault="000B5C56" w:rsidP="000B5C56">
      <w:pPr>
        <w:spacing w:after="0" w:line="360" w:lineRule="auto"/>
        <w:ind w:firstLine="720"/>
        <w:jc w:val="both"/>
        <w:rPr>
          <w:rFonts w:ascii="Times New Roman" w:hAnsi="Times New Roman" w:cs="Times New Roman"/>
        </w:rPr>
      </w:pPr>
      <w:r w:rsidRPr="009616A0">
        <w:rPr>
          <w:rFonts w:ascii="Times New Roman" w:hAnsi="Times New Roman" w:cs="Times New Roman"/>
        </w:rPr>
        <w:t xml:space="preserve">While exercise is less recognized as an efficient therapy for weight loss, dietary therapy is </w:t>
      </w:r>
      <w:r w:rsidRPr="009616A0">
        <w:rPr>
          <w:rFonts w:ascii="Times New Roman" w:hAnsi="Times New Roman" w:cs="Times New Roman"/>
        </w:rPr>
        <w:fldChar w:fldCharType="begin"/>
      </w:r>
      <w:r>
        <w:rPr>
          <w:rFonts w:ascii="Times New Roman" w:hAnsi="Times New Roman" w:cs="Times New Roman"/>
        </w:rPr>
        <w:instrText xml:space="preserve"> ADDIN EN.CITE &lt;EndNote&gt;&lt;Cite&gt;&lt;Author&gt;Johansson&lt;/Author&gt;&lt;Year&gt;2013&lt;/Year&gt;&lt;RecNum&gt;221&lt;/RecNum&gt;&lt;DisplayText&gt;[2]&lt;/DisplayText&gt;&lt;record&gt;&lt;rec-number&gt;221&lt;/rec-number&gt;&lt;foreign-keys&gt;&lt;key app="EN" db-id="x0dd9zssrdff21ezv20vzawp0zzdx5vz9xwt" timestamp="1586565384"&gt;221&lt;/key&gt;&lt;/foreign-keys&gt;&lt;ref-type name="Journal Article"&gt;17&lt;/ref-type&gt;&lt;contributors&gt;&lt;authors&gt;&lt;author&gt;Johansson, Kari&lt;/author&gt;&lt;author&gt;Neovius, Martin&lt;/author&gt;&lt;author&gt;Hemmingsson, Erik&lt;/author&gt;&lt;/authors&gt;&lt;/contributors&gt;&lt;titles&gt;&lt;title&gt;Effects of anti-obesity drugs, diet, and exercise on weight-loss maintenance after a very-low-calorie diet or low-calorie diet: a systematic review and meta-analysis of randomized controlled trials&lt;/title&gt;&lt;secondary-title&gt;The American Journal of Clinical Nutrition&lt;/secondary-title&gt;&lt;/titles&gt;&lt;periodical&gt;&lt;full-title&gt;The American Journal of Clinical Nutrition&lt;/full-title&gt;&lt;/periodical&gt;&lt;pages&gt;14-23&lt;/pages&gt;&lt;volume&gt;99&lt;/volume&gt;&lt;number&gt;1&lt;/number&gt;&lt;dates&gt;&lt;year&gt;2013&lt;/year&gt;&lt;/dates&gt;&lt;isbn&gt;0002-9165&lt;/isbn&gt;&lt;urls&gt;&lt;related-urls&gt;&lt;url&gt;https://doi.org/10.3945/ajcn.113.070052&lt;/url&gt;&lt;/related-urls&gt;&lt;/urls&gt;&lt;electronic-resource-num&gt;10.3945/ajcn.113.070052&lt;/electronic-resource-num&gt;&lt;access-date&gt;4/11/2020&lt;/access-date&gt;&lt;/record&gt;&lt;/Cite&gt;&lt;/EndNote&gt;</w:instrText>
      </w:r>
      <w:r w:rsidRPr="009616A0">
        <w:rPr>
          <w:rFonts w:ascii="Times New Roman" w:hAnsi="Times New Roman" w:cs="Times New Roman"/>
        </w:rPr>
        <w:fldChar w:fldCharType="separate"/>
      </w:r>
      <w:r>
        <w:rPr>
          <w:rFonts w:ascii="Times New Roman" w:hAnsi="Times New Roman" w:cs="Times New Roman"/>
          <w:noProof/>
        </w:rPr>
        <w:t>[2]</w:t>
      </w:r>
      <w:r w:rsidRPr="009616A0">
        <w:rPr>
          <w:rFonts w:ascii="Times New Roman" w:hAnsi="Times New Roman" w:cs="Times New Roman"/>
        </w:rPr>
        <w:fldChar w:fldCharType="end"/>
      </w:r>
      <w:r w:rsidRPr="009616A0">
        <w:rPr>
          <w:rFonts w:ascii="Times New Roman" w:hAnsi="Times New Roman" w:cs="Times New Roman"/>
        </w:rPr>
        <w:t xml:space="preserve">. With the recent advantages in the role of very low-calorie diets on β-cell  function </w:t>
      </w:r>
      <w:r w:rsidRPr="009616A0">
        <w:rPr>
          <w:rFonts w:ascii="Times New Roman" w:hAnsi="Times New Roman" w:cs="Times New Roman"/>
        </w:rPr>
        <w:fldChar w:fldCharType="begin">
          <w:fldData xml:space="preserve">PEVuZE5vdGU+PENpdGU+PEF1dGhvcj5MZWFuPC9BdXRob3I+PFllYXI+MjAxOTwvWWVhcj48UmVj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PEVuZE5vdGU+PENpdGU+PEF1dGhvcj5MZWFuPC9BdXRob3I+PFllYXI+MjAxOTwvWWVhcj48UmVj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[1, 3]</w:t>
      </w:r>
      <w:r w:rsidRPr="009616A0">
        <w:rPr>
          <w:rFonts w:ascii="Times New Roman" w:hAnsi="Times New Roman" w:cs="Times New Roman"/>
        </w:rPr>
        <w:fldChar w:fldCharType="end"/>
      </w:r>
      <w:r w:rsidRPr="009616A0">
        <w:rPr>
          <w:rFonts w:ascii="Times New Roman" w:hAnsi="Times New Roman" w:cs="Times New Roman"/>
        </w:rPr>
        <w:t xml:space="preserve">, it is important to study the role of exercise therapy in combination with dietary-induced weight loss to fully understand the implications for patient care. However, only a few studies have focused on the effects of exercise on pancreatic β-cell function in T2D and discrepancies regarding the effect exist </w:t>
      </w:r>
      <w:r w:rsidRPr="009616A0">
        <w:rPr>
          <w:rFonts w:ascii="Times New Roman" w:hAnsi="Times New Roman" w:cs="Times New Roman"/>
        </w:rPr>
        <w:fldChar w:fldCharType="begin">
          <w:fldData xml:space="preserve">PEVuZE5vdGU+PENpdGU+PEF1dGhvcj5LYXJzdG9mdDwvQXV0aG9yPjxZZWFyPjIwMTQ8L1llYXI+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==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PEVuZE5vdGU+PENpdGU+PEF1dGhvcj5LYXJzdG9mdDwvQXV0aG9yPjxZZWFyPjIwMTQ8L1llYXI+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==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[4-8]</w:t>
      </w:r>
      <w:r w:rsidRPr="009616A0">
        <w:rPr>
          <w:rFonts w:ascii="Times New Roman" w:hAnsi="Times New Roman" w:cs="Times New Roman"/>
        </w:rPr>
        <w:fldChar w:fldCharType="end"/>
      </w:r>
      <w:r w:rsidRPr="009616A0">
        <w:rPr>
          <w:rFonts w:ascii="Times New Roman" w:hAnsi="Times New Roman" w:cs="Times New Roman"/>
        </w:rPr>
        <w:t xml:space="preserve">. The discrepancies may relate to the assessment of β-cell function </w:t>
      </w:r>
      <w:r w:rsidRPr="009616A0">
        <w:rPr>
          <w:rFonts w:ascii="Times New Roman" w:hAnsi="Times New Roman" w:cs="Times New Roman"/>
        </w:rPr>
        <w:fldChar w:fldCharType="begin">
          <w:fldData xml:space="preserve">PEVuZE5vdGU+PENpdGU+PEF1dGhvcj5IYW5ub248L0F1dGhvcj48WWVhcj4yMDE4PC9ZZWFyPjxS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PEVuZE5vdGU+PENpdGU+PEF1dGhvcj5IYW5ub248L0F1dGhvcj48WWVhcj4yMDE4PC9ZZWFyPjxS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[9]</w:t>
      </w:r>
      <w:r w:rsidRPr="009616A0">
        <w:rPr>
          <w:rFonts w:ascii="Times New Roman" w:hAnsi="Times New Roman" w:cs="Times New Roman"/>
        </w:rPr>
        <w:fldChar w:fldCharType="end"/>
      </w:r>
      <w:r w:rsidRPr="009616A0">
        <w:rPr>
          <w:rFonts w:ascii="Times New Roman" w:hAnsi="Times New Roman" w:cs="Times New Roman"/>
        </w:rPr>
        <w:t xml:space="preserve">, failure to correct for the change in peripheral insulin sensitivity, concomitant pharmacological therapy and the pre-trial insulin secretory capacity. Moreover, exercise intensity, volume and modality may play an essential role in the reduction of HbA1c </w:t>
      </w:r>
      <w:r w:rsidRPr="009616A0">
        <w:rPr>
          <w:rFonts w:ascii="Times New Roman" w:hAnsi="Times New Roman" w:cs="Times New Roman"/>
        </w:rPr>
        <w:fldChar w:fldCharType="begin">
          <w:fldData xml:space="preserve">PEVuZE5vdGU+PENpdGU+PEF1dGhvcj5NYWxpbjwvQXV0aG9yPjxZZWFyPjIwMTM8L1llYXI+PFJl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PEVuZE5vdGU+PENpdGU+PEF1dGhvcj5NYWxpbjwvQXV0aG9yPjxZZWFyPjIwMTM8L1llYXI+PFJl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[10-14]</w:t>
      </w:r>
      <w:r w:rsidRPr="009616A0">
        <w:rPr>
          <w:rFonts w:ascii="Times New Roman" w:hAnsi="Times New Roman" w:cs="Times New Roman"/>
        </w:rPr>
        <w:fldChar w:fldCharType="end"/>
      </w:r>
      <w:r w:rsidRPr="009616A0">
        <w:rPr>
          <w:rFonts w:ascii="Times New Roman" w:hAnsi="Times New Roman" w:cs="Times New Roman"/>
        </w:rPr>
        <w:t xml:space="preserve">. Thus, current evidence suggests that physical activity may </w:t>
      </w:r>
      <w:r w:rsidRPr="009616A0">
        <w:rPr>
          <w:rFonts w:ascii="Times New Roman" w:hAnsi="Times New Roman" w:cs="Times New Roman"/>
          <w:i/>
          <w:iCs/>
        </w:rPr>
        <w:t>directly</w:t>
      </w:r>
      <w:r w:rsidRPr="009616A0">
        <w:rPr>
          <w:rFonts w:ascii="Times New Roman" w:hAnsi="Times New Roman" w:cs="Times New Roman"/>
        </w:rPr>
        <w:t xml:space="preserve"> </w:t>
      </w:r>
      <w:r w:rsidRPr="009616A0">
        <w:rPr>
          <w:rFonts w:ascii="Times New Roman" w:hAnsi="Times New Roman" w:cs="Times New Roman"/>
          <w:color w:val="000000"/>
        </w:rPr>
        <w:t>improve β-cell mass and β-cell function</w:t>
      </w:r>
      <w:r w:rsidRPr="009616A0">
        <w:rPr>
          <w:rFonts w:ascii="Times New Roman" w:hAnsi="Times New Roman" w:cs="Times New Roman"/>
          <w:color w:val="000000"/>
        </w:rPr>
        <w:fldChar w:fldCharType="begin"/>
      </w:r>
      <w:r>
        <w:rPr>
          <w:rFonts w:ascii="Times New Roman" w:hAnsi="Times New Roman" w:cs="Times New Roman"/>
          <w:color w:val="000000"/>
        </w:rPr>
        <w:instrText xml:space="preserve"> ADDIN EN.CITE &lt;EndNote&gt;&lt;Cite&gt;&lt;Author&gt;Curran&lt;/Author&gt;&lt;Year&gt;2020&lt;/Year&gt;&lt;RecNum&gt;64&lt;/RecNum&gt;&lt;DisplayText&gt;[15]&lt;/DisplayText&gt;&lt;record&gt;&lt;rec-number&gt;64&lt;/rec-number&gt;&lt;foreign-keys&gt;&lt;key app="EN" db-id="x0dd9zssrdff21ezv20vzawp0zzdx5vz9xwt" timestamp="1584404365"&gt;64&lt;/key&gt;&lt;key app="ENWeb" db-id=""&gt;0&lt;/key&gt;&lt;/foreign-keys&gt;&lt;ref-type name="Journal Article"&gt;17&lt;/ref-type&gt;&lt;contributors&gt;&lt;authors&gt;&lt;author&gt;Curran, M.&lt;/author&gt;&lt;author&gt;Drayson, M. T.&lt;/author&gt;&lt;author&gt;Andrews, R. C.&lt;/author&gt;&lt;author&gt;Zoppi, C.&lt;/author&gt;&lt;author&gt;Barlow, J. P.&lt;/author&gt;&lt;author&gt;Solomon, T. P. J.&lt;/author&gt;&lt;author&gt;Narendran, P.&lt;/author&gt;&lt;/authors&gt;&lt;/contributors&gt;&lt;auth-address&gt;Institute of Immunology and Immunotherapy, University of Birmingham, Birmingham, UK.&amp;#xD;Functional and Mechanistic Safety, Clinical Pharmacology and Safety Sciences, R&amp;amp;D, AstraZeneca, Cambridge, UK.&amp;#xD;Department of Surgery, University of Cambridge, Cambridge, UK.&amp;#xD;University of Exeter Medical School, Exeter, UK.&amp;#xD;Department of Structural and Functional Biology, Institute of Biology, University of Campinas (UNICAMP), Sao Paulo, Brazil.&amp;#xD;School of Sport, Exercise and Rehabilitation Sciences, University of Birmingham, Birmingham, UK.&amp;#xD;Department of Diabetes, The Queen Elizabeth Hospital, Birmingham, UK.&lt;/auth-address&gt;&lt;titles&gt;&lt;title&gt;The benefits of physical exercise for the health of the pancreatic beta-cell: a review of the evidence&lt;/title&gt;&lt;secondary-title&gt;Exp Physiol&lt;/secondary-title&gt;&lt;/titles&gt;&lt;periodical&gt;&lt;full-title&gt;Exp Physiol&lt;/full-title&gt;&lt;/periodical&gt;&lt;edition&gt;2020/02/06&lt;/edition&gt;&lt;keywords&gt;&lt;keyword&gt;diabetes&lt;/keyword&gt;&lt;keyword&gt;exercise&lt;/keyword&gt;&lt;keyword&gt;immunity&lt;/keyword&gt;&lt;keyword&gt;physical activity&lt;/keyword&gt;&lt;keyword&gt;beta-cell&lt;/keyword&gt;&lt;/keywords&gt;&lt;dates&gt;&lt;year&gt;2020&lt;/year&gt;&lt;pub-dates&gt;&lt;date&gt;Feb 3&lt;/date&gt;&lt;/pub-dates&gt;&lt;/dates&gt;&lt;isbn&gt;1469-445X (Electronic)&amp;#xD;0958-0670 (Linking)&lt;/isbn&gt;&lt;accession-num&gt;32012372&lt;/accession-num&gt;&lt;urls&gt;&lt;related-urls&gt;&lt;url&gt;https://www.ncbi.nlm.nih.gov/pubmed/32012372&lt;/url&gt;&lt;/related-urls&gt;&lt;/urls&gt;&lt;electronic-resource-num&gt;10.1113/EP088220&lt;/electronic-resource-num&gt;&lt;/record&gt;&lt;/Cite&gt;&lt;/EndNote&gt;</w:instrText>
      </w:r>
      <w:r w:rsidRPr="009616A0">
        <w:rPr>
          <w:rFonts w:ascii="Times New Roman" w:hAnsi="Times New Roman" w:cs="Times New Roman"/>
          <w:color w:val="000000"/>
        </w:rPr>
        <w:fldChar w:fldCharType="separate"/>
      </w:r>
      <w:r>
        <w:rPr>
          <w:rFonts w:ascii="Times New Roman" w:hAnsi="Times New Roman" w:cs="Times New Roman"/>
          <w:noProof/>
          <w:color w:val="000000"/>
        </w:rPr>
        <w:t>[15]</w:t>
      </w:r>
      <w:r w:rsidRPr="009616A0">
        <w:rPr>
          <w:rFonts w:ascii="Times New Roman" w:hAnsi="Times New Roman" w:cs="Times New Roman"/>
          <w:color w:val="000000"/>
        </w:rPr>
        <w:fldChar w:fldCharType="end"/>
      </w:r>
      <w:r w:rsidRPr="009616A0">
        <w:rPr>
          <w:rFonts w:ascii="Times New Roman" w:hAnsi="Times New Roman" w:cs="Times New Roman"/>
          <w:color w:val="000000"/>
        </w:rPr>
        <w:t xml:space="preserve">, and may also </w:t>
      </w:r>
      <w:r w:rsidRPr="009616A0">
        <w:rPr>
          <w:rFonts w:ascii="Times New Roman" w:hAnsi="Times New Roman" w:cs="Times New Roman"/>
          <w:i/>
          <w:iCs/>
          <w:color w:val="000000"/>
        </w:rPr>
        <w:t>indirectly</w:t>
      </w:r>
      <w:r w:rsidRPr="009616A0">
        <w:rPr>
          <w:rFonts w:ascii="Times New Roman" w:hAnsi="Times New Roman" w:cs="Times New Roman"/>
          <w:color w:val="000000"/>
        </w:rPr>
        <w:t xml:space="preserve"> improve β-cell  function and mass by inducing β-cell rest via reductions in systemic inflammation  and metabolic stress (i.e. </w:t>
      </w:r>
      <w:proofErr w:type="spellStart"/>
      <w:r w:rsidRPr="009616A0">
        <w:rPr>
          <w:rFonts w:ascii="Times New Roman" w:hAnsi="Times New Roman" w:cs="Times New Roman"/>
          <w:color w:val="000000"/>
        </w:rPr>
        <w:t>gluco</w:t>
      </w:r>
      <w:proofErr w:type="spellEnd"/>
      <w:r w:rsidRPr="009616A0">
        <w:rPr>
          <w:rFonts w:ascii="Times New Roman" w:hAnsi="Times New Roman" w:cs="Times New Roman"/>
          <w:color w:val="000000"/>
        </w:rPr>
        <w:t xml:space="preserve">- and </w:t>
      </w:r>
      <w:proofErr w:type="spellStart"/>
      <w:r w:rsidRPr="009616A0">
        <w:rPr>
          <w:rFonts w:ascii="Times New Roman" w:hAnsi="Times New Roman" w:cs="Times New Roman"/>
          <w:color w:val="000000"/>
        </w:rPr>
        <w:t>lipotoxicity</w:t>
      </w:r>
      <w:proofErr w:type="spellEnd"/>
      <w:r w:rsidRPr="009616A0">
        <w:rPr>
          <w:rFonts w:ascii="Times New Roman" w:hAnsi="Times New Roman" w:cs="Times New Roman"/>
          <w:color w:val="000000"/>
        </w:rPr>
        <w:t>). However, evidence is limited from human studies investigating the relationship of exercise volume, intensity, frequency, and dose-dependency on β-cell function</w:t>
      </w:r>
      <w:r w:rsidRPr="009616A0">
        <w:rPr>
          <w:rFonts w:ascii="Times New Roman" w:hAnsi="Times New Roman" w:cs="Times New Roman"/>
          <w:color w:val="000000"/>
        </w:rPr>
        <w:fldChar w:fldCharType="begin"/>
      </w:r>
      <w:r>
        <w:rPr>
          <w:rFonts w:ascii="Times New Roman" w:hAnsi="Times New Roman" w:cs="Times New Roman"/>
          <w:color w:val="000000"/>
        </w:rPr>
        <w:instrText xml:space="preserve"> ADDIN EN.CITE &lt;EndNote&gt;&lt;Cite&gt;&lt;Author&gt;Curran&lt;/Author&gt;&lt;Year&gt;2020&lt;/Year&gt;&lt;RecNum&gt;64&lt;/RecNum&gt;&lt;DisplayText&gt;[15]&lt;/DisplayText&gt;&lt;record&gt;&lt;rec-number&gt;64&lt;/rec-number&gt;&lt;foreign-keys&gt;&lt;key app="EN" db-id="x0dd9zssrdff21ezv20vzawp0zzdx5vz9xwt" timestamp="1584404365"&gt;64&lt;/key&gt;&lt;key app="ENWeb" db-id=""&gt;0&lt;/key&gt;&lt;/foreign-keys&gt;&lt;ref-type name="Journal Article"&gt;17&lt;/ref-type&gt;&lt;contributors&gt;&lt;authors&gt;&lt;author&gt;Curran, M.&lt;/author&gt;&lt;author&gt;Drayson, M. T.&lt;/author&gt;&lt;author&gt;Andrews, R. C.&lt;/author&gt;&lt;author&gt;Zoppi, C.&lt;/author&gt;&lt;author&gt;Barlow, J. P.&lt;/author&gt;&lt;author&gt;Solomon, T. P. J.&lt;/author&gt;&lt;author&gt;Narendran, P.&lt;/author&gt;&lt;/authors&gt;&lt;/contributors&gt;&lt;auth-address&gt;Institute of Immunology and Immunotherapy, University of Birmingham, Birmingham, UK.&amp;#xD;Functional and Mechanistic Safety, Clinical Pharmacology and Safety Sciences, R&amp;amp;D, AstraZeneca, Cambridge, UK.&amp;#xD;Department of Surgery, University of Cambridge, Cambridge, UK.&amp;#xD;University of Exeter Medical School, Exeter, UK.&amp;#xD;Department of Structural and Functional Biology, Institute of Biology, University of Campinas (UNICAMP), Sao Paulo, Brazil.&amp;#xD;School of Sport, Exercise and Rehabilitation Sciences, University of Birmingham, Birmingham, UK.&amp;#xD;Department of Diabetes, The Queen Elizabeth Hospital, Birmingham, UK.&lt;/auth-address&gt;&lt;titles&gt;&lt;title&gt;The benefits of physical exercise for the health of the pancreatic beta-cell: a review of the evidence&lt;/title&gt;&lt;secondary-title&gt;Exp Physiol&lt;/secondary-title&gt;&lt;/titles&gt;&lt;periodical&gt;&lt;full-title&gt;Exp Physiol&lt;/full-title&gt;&lt;/periodical&gt;&lt;edition&gt;2020/02/06&lt;/edition&gt;&lt;keywords&gt;&lt;keyword&gt;diabetes&lt;/keyword&gt;&lt;keyword&gt;exercise&lt;/keyword&gt;&lt;keyword&gt;immunity&lt;/keyword&gt;&lt;keyword&gt;physical activity&lt;/keyword&gt;&lt;keyword&gt;beta-cell&lt;/keyword&gt;&lt;/keywords&gt;&lt;dates&gt;&lt;year&gt;2020&lt;/year&gt;&lt;pub-dates&gt;&lt;date&gt;Feb 3&lt;/date&gt;&lt;/pub-dates&gt;&lt;/dates&gt;&lt;isbn&gt;1469-445X (Electronic)&amp;#xD;0958-0670 (Linking)&lt;/isbn&gt;&lt;accession-num&gt;32012372&lt;/accession-num&gt;&lt;urls&gt;&lt;related-urls&gt;&lt;url&gt;https://www.ncbi.nlm.nih.gov/pubmed/32012372&lt;/url&gt;&lt;/related-urls&gt;&lt;/urls&gt;&lt;electronic-resource-num&gt;10.1113/EP088220&lt;/electronic-resource-num&gt;&lt;/record&gt;&lt;/Cite&gt;&lt;/EndNote&gt;</w:instrText>
      </w:r>
      <w:r w:rsidRPr="009616A0">
        <w:rPr>
          <w:rFonts w:ascii="Times New Roman" w:hAnsi="Times New Roman" w:cs="Times New Roman"/>
          <w:color w:val="000000"/>
        </w:rPr>
        <w:fldChar w:fldCharType="separate"/>
      </w:r>
      <w:r>
        <w:rPr>
          <w:rFonts w:ascii="Times New Roman" w:hAnsi="Times New Roman" w:cs="Times New Roman"/>
          <w:noProof/>
          <w:color w:val="000000"/>
        </w:rPr>
        <w:t>[15]</w:t>
      </w:r>
      <w:r w:rsidRPr="009616A0">
        <w:rPr>
          <w:rFonts w:ascii="Times New Roman" w:hAnsi="Times New Roman" w:cs="Times New Roman"/>
          <w:color w:val="000000"/>
        </w:rPr>
        <w:fldChar w:fldCharType="end"/>
      </w:r>
      <w:r w:rsidRPr="009616A0">
        <w:rPr>
          <w:rFonts w:ascii="Times New Roman" w:hAnsi="Times New Roman" w:cs="Times New Roman"/>
          <w:color w:val="000000"/>
        </w:rPr>
        <w:t xml:space="preserve">. </w:t>
      </w:r>
      <w:r w:rsidRPr="009616A0">
        <w:rPr>
          <w:rFonts w:ascii="Times New Roman" w:hAnsi="Times New Roman" w:cs="Times New Roman"/>
        </w:rPr>
        <w:t>As a consequence</w:t>
      </w:r>
      <w:r w:rsidRPr="009616A0">
        <w:rPr>
          <w:rFonts w:ascii="Times New Roman" w:hAnsi="Times New Roman" w:cs="Times New Roman"/>
          <w:color w:val="000000"/>
        </w:rPr>
        <w:t xml:space="preserve">, </w:t>
      </w:r>
      <w:r w:rsidRPr="009616A0">
        <w:rPr>
          <w:rFonts w:ascii="Times New Roman" w:hAnsi="Times New Roman" w:cs="Times New Roman"/>
        </w:rPr>
        <w:t xml:space="preserve">knowledge about the exercise training dose needed to reduce micro- and macrovascular complications in T2D is almost non-existing </w:t>
      </w:r>
      <w:r w:rsidRPr="009616A0">
        <w:rPr>
          <w:rFonts w:ascii="Times New Roman" w:hAnsi="Times New Roman" w:cs="Times New Roman"/>
        </w:rPr>
        <w:fldChar w:fldCharType="begin">
          <w:fldData xml:space="preserve">PEVuZE5vdGU+PENpdGU+PEF1dGhvcj5BY3Rpb24gdG8gQ29udHJvbCBDYXJkaW92YXNjdWxhciBS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PEVuZE5vdGU+PENpdGU+PEF1dGhvcj5BY3Rpb24gdG8gQ29udHJvbCBDYXJkaW92YXNjdWxhciBS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[12, 16-23]</w:t>
      </w:r>
      <w:r w:rsidRPr="009616A0">
        <w:rPr>
          <w:rFonts w:ascii="Times New Roman" w:hAnsi="Times New Roman" w:cs="Times New Roman"/>
        </w:rPr>
        <w:fldChar w:fldCharType="end"/>
      </w:r>
      <w:r w:rsidRPr="009616A0">
        <w:rPr>
          <w:rFonts w:ascii="Times New Roman" w:hAnsi="Times New Roman" w:cs="Times New Roman"/>
        </w:rPr>
        <w:t xml:space="preserve">. As most clinical exercise interventions in T2D base their conclusions on HbA1c, the significance of exercise training in the clinical care of prevalent T2D is challenged </w:t>
      </w:r>
      <w:r w:rsidRPr="009616A0">
        <w:rPr>
          <w:rFonts w:ascii="Times New Roman" w:hAnsi="Times New Roman" w:cs="Times New Roman"/>
        </w:rPr>
        <w:fldChar w:fldCharType="begin">
          <w:fldData xml:space="preserve">PEVuZE5vdGU+PENpdGU+PEF1dGhvcj5BdmVyeTwvQXV0aG9yPjxZZWFyPjIwMTI8L1llYXI+PFJl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PEVuZE5vdGU+PENpdGU+PEF1dGhvcj5BdmVyeTwvQXV0aG9yPjxZZWFyPjIwMTI8L1llYXI+PFJl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[11, 23-25]</w:t>
      </w:r>
      <w:r w:rsidRPr="009616A0">
        <w:rPr>
          <w:rFonts w:ascii="Times New Roman" w:hAnsi="Times New Roman" w:cs="Times New Roman"/>
        </w:rPr>
        <w:fldChar w:fldCharType="end"/>
      </w:r>
      <w:r w:rsidRPr="009616A0">
        <w:rPr>
          <w:rFonts w:ascii="Times New Roman" w:hAnsi="Times New Roman" w:cs="Times New Roman"/>
        </w:rPr>
        <w:t xml:space="preserve"> and</w:t>
      </w:r>
      <w:r w:rsidRPr="009616A0">
        <w:rPr>
          <w:rFonts w:ascii="Times New Roman" w:hAnsi="Times New Roman" w:cs="Times New Roman"/>
          <w:color w:val="000000"/>
        </w:rPr>
        <w:t xml:space="preserve"> investigating β-cell function with different volumes of exercise in addition to a diet-induced weight loss is of clinical relevance.</w:t>
      </w:r>
      <w:r w:rsidRPr="009616A0">
        <w:rPr>
          <w:rFonts w:ascii="Times New Roman" w:hAnsi="Times New Roman" w:cs="Times New Roman"/>
        </w:rPr>
        <w:t xml:space="preserve"> A full description of the rationale behind the study has been published elsewhere</w:t>
      </w:r>
      <w:r w:rsidRPr="009616A0">
        <w:rPr>
          <w:rFonts w:ascii="Times New Roman" w:hAnsi="Times New Roman" w:cs="Times New Roman"/>
        </w:rPr>
        <w:fldChar w:fldCharType="begin">
          <w:fldData xml:space="preserve">PEVuZE5vdGU+PENpdGU+PEF1dGhvcj5MeW5nYmFlazwvQXV0aG9yPjxZZWFyPjIwMjE8L1llYXI+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PEVuZE5vdGU+PENpdGU+PEF1dGhvcj5MeW5nYmFlazwvQXV0aG9yPjxZZWFyPjIwMjE8L1llYXI+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[26]</w:t>
      </w:r>
      <w:r w:rsidRPr="009616A0">
        <w:rPr>
          <w:rFonts w:ascii="Times New Roman" w:hAnsi="Times New Roman" w:cs="Times New Roman"/>
        </w:rPr>
        <w:fldChar w:fldCharType="end"/>
      </w:r>
      <w:r w:rsidRPr="009616A0">
        <w:rPr>
          <w:rFonts w:ascii="Times New Roman" w:hAnsi="Times New Roman" w:cs="Times New Roman"/>
        </w:rPr>
        <w:t xml:space="preserve">. We propose that combining a moderate diet-induced weight loss with exercise training may dose-dependently improve pancreatic β-cell function. </w:t>
      </w:r>
    </w:p>
    <w:p w14:paraId="7975C568" w14:textId="77777777" w:rsidR="000B5C56" w:rsidRPr="009616A0" w:rsidRDefault="000B5C56" w:rsidP="000B5C56">
      <w:pPr>
        <w:spacing w:after="0" w:line="360" w:lineRule="auto"/>
        <w:jc w:val="both"/>
        <w:rPr>
          <w:rFonts w:ascii="Times New Roman" w:hAnsi="Times New Roman" w:cs="Times New Roman"/>
        </w:rPr>
      </w:pPr>
    </w:p>
    <w:p w14:paraId="362325A3" w14:textId="77777777" w:rsidR="000B5C56" w:rsidRPr="009616A0" w:rsidRDefault="000B5C56" w:rsidP="000B5C56">
      <w:pPr>
        <w:rPr>
          <w:rFonts w:ascii="Times New Roman" w:eastAsia="Times New Roman" w:hAnsi="Times New Roman" w:cs="Times New Roman"/>
          <w:b/>
          <w:bCs/>
          <w:kern w:val="36"/>
          <w:sz w:val="48"/>
          <w:szCs w:val="48"/>
        </w:rPr>
      </w:pPr>
      <w:r w:rsidRPr="009616A0">
        <w:rPr>
          <w:rFonts w:ascii="Times New Roman" w:hAnsi="Times New Roman" w:cs="Times New Roman"/>
        </w:rPr>
        <w:br w:type="page"/>
      </w:r>
    </w:p>
    <w:p w14:paraId="7D67A59E" w14:textId="77777777" w:rsidR="000B5C56" w:rsidRPr="009616A0" w:rsidRDefault="000B5C56" w:rsidP="000B5C56">
      <w:pPr>
        <w:pStyle w:val="Overskrift1"/>
      </w:pPr>
      <w:bookmarkStart w:id="1" w:name="_Toc87442268"/>
      <w:r w:rsidRPr="009616A0">
        <w:lastRenderedPageBreak/>
        <w:t>OBJECTIVES</w:t>
      </w:r>
      <w:bookmarkEnd w:id="1"/>
    </w:p>
    <w:p w14:paraId="0C49A293" w14:textId="77777777" w:rsidR="000B5C56" w:rsidRPr="009616A0" w:rsidRDefault="000B5C56" w:rsidP="000B5C56">
      <w:pPr>
        <w:spacing w:after="0" w:line="360" w:lineRule="auto"/>
        <w:jc w:val="both"/>
        <w:rPr>
          <w:rFonts w:ascii="Times New Roman" w:hAnsi="Times New Roman" w:cs="Times New Roman"/>
          <w:shd w:val="clear" w:color="auto" w:fill="FFFFFF" w:themeFill="background1"/>
        </w:rPr>
      </w:pPr>
      <w:r w:rsidRPr="009616A0">
        <w:rPr>
          <w:rFonts w:ascii="Times New Roman" w:hAnsi="Times New Roman" w:cs="Times New Roman"/>
          <w:bCs/>
          <w:i/>
        </w:rPr>
        <w:t>Primary aim:</w:t>
      </w:r>
      <w:r w:rsidRPr="009616A0">
        <w:rPr>
          <w:rFonts w:ascii="Times New Roman" w:hAnsi="Times New Roman" w:cs="Times New Roman"/>
          <w:bCs/>
        </w:rPr>
        <w:t xml:space="preserve"> </w:t>
      </w:r>
      <w:r w:rsidRPr="009616A0">
        <w:rPr>
          <w:rFonts w:ascii="Times New Roman" w:hAnsi="Times New Roman" w:cs="Times New Roman"/>
        </w:rPr>
        <w:t xml:space="preserve">To investigate the </w:t>
      </w:r>
      <w:r w:rsidRPr="009616A0">
        <w:rPr>
          <w:rFonts w:ascii="Times New Roman" w:hAnsi="Times New Roman" w:cs="Times New Roman"/>
          <w:shd w:val="clear" w:color="auto" w:fill="FFFFFF" w:themeFill="background1"/>
        </w:rPr>
        <w:t xml:space="preserve">effect of exercise training volume on pancreatic </w:t>
      </w:r>
      <w:r w:rsidRPr="009616A0">
        <w:rPr>
          <w:rFonts w:ascii="Times New Roman" w:hAnsi="Times New Roman" w:cs="Times New Roman"/>
        </w:rPr>
        <w:t>β</w:t>
      </w:r>
      <w:r w:rsidRPr="009616A0">
        <w:rPr>
          <w:rFonts w:ascii="Times New Roman" w:hAnsi="Times New Roman" w:cs="Times New Roman"/>
          <w:shd w:val="clear" w:color="auto" w:fill="FFFFFF" w:themeFill="background1"/>
        </w:rPr>
        <w:t xml:space="preserve">-cell function after 16 weeks in patients with short standing T2D. </w:t>
      </w:r>
    </w:p>
    <w:p w14:paraId="7FEEA4C2"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bCs/>
          <w:i/>
          <w:shd w:val="clear" w:color="auto" w:fill="FFFFFF" w:themeFill="background1"/>
        </w:rPr>
        <w:t>Secondary aims:</w:t>
      </w:r>
      <w:r w:rsidRPr="009616A0">
        <w:rPr>
          <w:rFonts w:ascii="Times New Roman" w:hAnsi="Times New Roman" w:cs="Times New Roman"/>
          <w:shd w:val="clear" w:color="auto" w:fill="FFFFFF" w:themeFill="background1"/>
        </w:rPr>
        <w:t xml:space="preserve"> To investigate the effect of exercise training volume on mechanisms underlying</w:t>
      </w:r>
      <w:r w:rsidRPr="009616A0">
        <w:rPr>
          <w:rFonts w:ascii="Times New Roman" w:hAnsi="Times New Roman" w:cs="Times New Roman"/>
        </w:rPr>
        <w:t xml:space="preserve"> β</w:t>
      </w:r>
      <w:r w:rsidRPr="009616A0">
        <w:rPr>
          <w:rFonts w:ascii="Times New Roman" w:hAnsi="Times New Roman" w:cs="Times New Roman"/>
          <w:shd w:val="clear" w:color="auto" w:fill="FFFFFF" w:themeFill="background1"/>
        </w:rPr>
        <w:t>–cell function</w:t>
      </w:r>
      <w:r w:rsidRPr="009616A0">
        <w:rPr>
          <w:rFonts w:ascii="Times New Roman" w:hAnsi="Times New Roman" w:cs="Times New Roman"/>
        </w:rPr>
        <w:t xml:space="preserve">. </w:t>
      </w:r>
    </w:p>
    <w:p w14:paraId="0133B1FF" w14:textId="77777777" w:rsidR="000B5C56" w:rsidRPr="009616A0" w:rsidRDefault="000B5C56" w:rsidP="000B5C56">
      <w:pPr>
        <w:spacing w:after="0" w:line="360" w:lineRule="auto"/>
        <w:jc w:val="both"/>
        <w:rPr>
          <w:rFonts w:ascii="Times New Roman" w:hAnsi="Times New Roman" w:cs="Times New Roman"/>
          <w:i/>
          <w:iCs/>
        </w:rPr>
      </w:pPr>
    </w:p>
    <w:p w14:paraId="37403F81"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i/>
          <w:iCs/>
        </w:rPr>
        <w:t>Primary objective:</w:t>
      </w:r>
      <w:r w:rsidRPr="009616A0">
        <w:rPr>
          <w:rFonts w:ascii="Times New Roman" w:hAnsi="Times New Roman" w:cs="Times New Roman"/>
        </w:rPr>
        <w:t xml:space="preserve">  To compare the effect of high (HED) </w:t>
      </w:r>
      <w:r w:rsidRPr="009616A0">
        <w:rPr>
          <w:rFonts w:ascii="Times New Roman" w:hAnsi="Times New Roman" w:cs="Times New Roman"/>
          <w:i/>
          <w:iCs/>
        </w:rPr>
        <w:t>or</w:t>
      </w:r>
      <w:r w:rsidRPr="009616A0">
        <w:rPr>
          <w:rFonts w:ascii="Times New Roman" w:hAnsi="Times New Roman" w:cs="Times New Roman"/>
        </w:rPr>
        <w:t xml:space="preserve"> moderate (MED) volumes of exercise in combination with a dietary intervention, relative to the control (CON) </w:t>
      </w:r>
      <w:r w:rsidRPr="009616A0">
        <w:rPr>
          <w:rFonts w:ascii="Times New Roman" w:hAnsi="Times New Roman" w:cs="Times New Roman"/>
          <w:i/>
          <w:iCs/>
        </w:rPr>
        <w:t>or</w:t>
      </w:r>
      <w:r w:rsidRPr="009616A0">
        <w:rPr>
          <w:rFonts w:ascii="Times New Roman" w:hAnsi="Times New Roman" w:cs="Times New Roman"/>
        </w:rPr>
        <w:t xml:space="preserve"> diet (DCON) comparator, on changes in the late-phase disposition index (DI) during the final 30 minutes of hyperglycemic phase of the hyperglycemic clamp from baseline to week 16, in patients </w:t>
      </w:r>
      <w:r w:rsidRPr="009616A0">
        <w:rPr>
          <w:rFonts w:ascii="Times New Roman" w:hAnsi="Times New Roman" w:cs="Times New Roman"/>
          <w:shd w:val="clear" w:color="auto" w:fill="FFFFFF" w:themeFill="background1"/>
        </w:rPr>
        <w:t>with short standing T2D</w:t>
      </w:r>
      <w:r w:rsidRPr="009616A0">
        <w:rPr>
          <w:rFonts w:ascii="Times New Roman" w:hAnsi="Times New Roman" w:cs="Times New Roman"/>
        </w:rPr>
        <w:t>.</w:t>
      </w:r>
    </w:p>
    <w:p w14:paraId="36D116B9" w14:textId="77777777" w:rsidR="000B5C56" w:rsidRPr="009616A0" w:rsidRDefault="000B5C56" w:rsidP="000B5C56">
      <w:pPr>
        <w:spacing w:after="0" w:line="360" w:lineRule="auto"/>
        <w:jc w:val="both"/>
        <w:rPr>
          <w:rFonts w:ascii="Times New Roman" w:hAnsi="Times New Roman" w:cs="Times New Roman"/>
          <w:i/>
          <w:iCs/>
        </w:rPr>
      </w:pPr>
    </w:p>
    <w:p w14:paraId="0E619ADD"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i/>
          <w:iCs/>
        </w:rPr>
        <w:t>Major secondary objective:</w:t>
      </w:r>
      <w:r w:rsidRPr="009616A0">
        <w:rPr>
          <w:rFonts w:ascii="Times New Roman" w:hAnsi="Times New Roman" w:cs="Times New Roman"/>
        </w:rPr>
        <w:t xml:space="preserve"> To compare the effect of high (HED) </w:t>
      </w:r>
      <w:r w:rsidRPr="009616A0">
        <w:rPr>
          <w:rFonts w:ascii="Times New Roman" w:hAnsi="Times New Roman" w:cs="Times New Roman"/>
          <w:i/>
          <w:iCs/>
        </w:rPr>
        <w:t>or</w:t>
      </w:r>
      <w:r w:rsidRPr="009616A0">
        <w:rPr>
          <w:rFonts w:ascii="Times New Roman" w:hAnsi="Times New Roman" w:cs="Times New Roman"/>
        </w:rPr>
        <w:t xml:space="preserve"> moderate (MED) volumes of exercise in combination with a dietary intervention, relative to the control (CON) </w:t>
      </w:r>
      <w:r w:rsidRPr="009616A0">
        <w:rPr>
          <w:rFonts w:ascii="Times New Roman" w:hAnsi="Times New Roman" w:cs="Times New Roman"/>
          <w:i/>
          <w:iCs/>
        </w:rPr>
        <w:t>or</w:t>
      </w:r>
      <w:r w:rsidRPr="009616A0">
        <w:rPr>
          <w:rFonts w:ascii="Times New Roman" w:hAnsi="Times New Roman" w:cs="Times New Roman"/>
        </w:rPr>
        <w:t xml:space="preserve"> diet (DCON) comparator, </w:t>
      </w:r>
      <w:r w:rsidRPr="009616A0">
        <w:rPr>
          <w:rFonts w:ascii="Times New Roman" w:hAnsi="Times New Roman" w:cs="Times New Roman"/>
          <w:i/>
          <w:iCs/>
        </w:rPr>
        <w:t xml:space="preserve"> </w:t>
      </w:r>
      <w:r w:rsidRPr="009616A0">
        <w:rPr>
          <w:rFonts w:ascii="Times New Roman" w:hAnsi="Times New Roman" w:cs="Times New Roman"/>
        </w:rPr>
        <w:t xml:space="preserve">on changes in insulin secretion rate and insulin sensitivity derived from hyperglycemic clamp AND oral insulinogenic and insulin sensitivity index derived from the mixed meal tolerance test (MMTT) from baseline to week 16, in patients </w:t>
      </w:r>
      <w:r w:rsidRPr="009616A0">
        <w:rPr>
          <w:rFonts w:ascii="Times New Roman" w:hAnsi="Times New Roman" w:cs="Times New Roman"/>
          <w:shd w:val="clear" w:color="auto" w:fill="FFFFFF" w:themeFill="background1"/>
        </w:rPr>
        <w:t>with short standing T2D</w:t>
      </w:r>
      <w:r w:rsidRPr="009616A0">
        <w:rPr>
          <w:rFonts w:ascii="Times New Roman" w:hAnsi="Times New Roman" w:cs="Times New Roman"/>
        </w:rPr>
        <w:t xml:space="preserve">. </w:t>
      </w:r>
    </w:p>
    <w:p w14:paraId="517EDA17" w14:textId="77777777" w:rsidR="000B5C56" w:rsidRPr="009616A0" w:rsidRDefault="000B5C56" w:rsidP="000B5C56">
      <w:pPr>
        <w:spacing w:after="0" w:line="360" w:lineRule="auto"/>
        <w:jc w:val="both"/>
        <w:rPr>
          <w:rFonts w:ascii="Times New Roman" w:hAnsi="Times New Roman" w:cs="Times New Roman"/>
        </w:rPr>
      </w:pPr>
    </w:p>
    <w:p w14:paraId="0A817AFA"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i/>
          <w:iCs/>
        </w:rPr>
        <w:t>Other objectives:</w:t>
      </w:r>
      <w:r w:rsidRPr="009616A0">
        <w:rPr>
          <w:rFonts w:ascii="Times New Roman" w:hAnsi="Times New Roman" w:cs="Times New Roman"/>
        </w:rPr>
        <w:t xml:space="preserve"> To compare the effect of high (HED) </w:t>
      </w:r>
      <w:r w:rsidRPr="009616A0">
        <w:rPr>
          <w:rFonts w:ascii="Times New Roman" w:hAnsi="Times New Roman" w:cs="Times New Roman"/>
          <w:i/>
          <w:iCs/>
        </w:rPr>
        <w:t>or</w:t>
      </w:r>
      <w:r w:rsidRPr="009616A0">
        <w:rPr>
          <w:rFonts w:ascii="Times New Roman" w:hAnsi="Times New Roman" w:cs="Times New Roman"/>
        </w:rPr>
        <w:t xml:space="preserve"> moderate (MED) volumes of exercise in combination with a dietary intervention, relative to the control (CON) </w:t>
      </w:r>
      <w:r w:rsidRPr="009616A0">
        <w:rPr>
          <w:rFonts w:ascii="Times New Roman" w:hAnsi="Times New Roman" w:cs="Times New Roman"/>
          <w:i/>
          <w:iCs/>
        </w:rPr>
        <w:t>or</w:t>
      </w:r>
      <w:r w:rsidRPr="009616A0">
        <w:rPr>
          <w:rFonts w:ascii="Times New Roman" w:hAnsi="Times New Roman" w:cs="Times New Roman"/>
        </w:rPr>
        <w:t xml:space="preserve"> diet (DCON) comparator on changes in glucose disposal, postprandial glycemic control, GLP-1 and arginine stimulated insulin secretion, fasting blood glucose control, fasting blood lipids, blood pressure, physical function from baseline to week 16, in patients </w:t>
      </w:r>
      <w:r w:rsidRPr="009616A0">
        <w:rPr>
          <w:rFonts w:ascii="Times New Roman" w:hAnsi="Times New Roman" w:cs="Times New Roman"/>
          <w:shd w:val="clear" w:color="auto" w:fill="FFFFFF" w:themeFill="background1"/>
        </w:rPr>
        <w:t>with short standing T2D.</w:t>
      </w:r>
    </w:p>
    <w:p w14:paraId="24577B66" w14:textId="77777777" w:rsidR="000B5C56" w:rsidRPr="009616A0" w:rsidRDefault="000B5C56" w:rsidP="000B5C56">
      <w:pPr>
        <w:spacing w:after="0" w:line="360" w:lineRule="auto"/>
        <w:jc w:val="both"/>
        <w:rPr>
          <w:rFonts w:ascii="Times New Roman" w:hAnsi="Times New Roman" w:cs="Times New Roman"/>
        </w:rPr>
      </w:pP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02B049DD" w14:textId="77777777" w:rsidR="000B5C56" w:rsidRPr="009616A0" w:rsidRDefault="000B5C56" w:rsidP="000B5C56">
      <w:pPr>
        <w:pStyle w:val="Overskrift1"/>
      </w:pPr>
    </w:p>
    <w:p w14:paraId="400E46A7" w14:textId="77777777" w:rsidR="000B5C56" w:rsidRPr="009616A0" w:rsidRDefault="000B5C56" w:rsidP="000B5C56">
      <w:pPr>
        <w:pStyle w:val="Overskrift1"/>
      </w:pPr>
    </w:p>
    <w:p w14:paraId="7EB94451" w14:textId="77777777" w:rsidR="000B5C56" w:rsidRPr="009616A0" w:rsidRDefault="000B5C56" w:rsidP="000B5C56">
      <w:pPr>
        <w:pStyle w:val="Overskrift1"/>
      </w:pPr>
    </w:p>
    <w:p w14:paraId="247ECB7E" w14:textId="77777777" w:rsidR="000B5C56" w:rsidRPr="009616A0" w:rsidRDefault="000B5C56" w:rsidP="000B5C56">
      <w:pPr>
        <w:pStyle w:val="Overskrift1"/>
      </w:pPr>
      <w:bookmarkStart w:id="2" w:name="_Toc87442269"/>
      <w:r w:rsidRPr="009616A0">
        <w:lastRenderedPageBreak/>
        <w:t>HYPOTHESIS</w:t>
      </w:r>
      <w:bookmarkEnd w:id="2"/>
    </w:p>
    <w:p w14:paraId="2F516230"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bCs/>
          <w:i/>
        </w:rPr>
        <w:t>Primary:</w:t>
      </w:r>
      <w:r w:rsidRPr="009616A0">
        <w:rPr>
          <w:rFonts w:ascii="Times New Roman" w:hAnsi="Times New Roman" w:cs="Times New Roman"/>
          <w:b/>
          <w:i/>
        </w:rPr>
        <w:t xml:space="preserve"> </w:t>
      </w:r>
      <w:r w:rsidRPr="009616A0">
        <w:rPr>
          <w:rFonts w:ascii="Times New Roman" w:hAnsi="Times New Roman" w:cs="Times New Roman"/>
        </w:rPr>
        <w:t>The effect of exercise training on pancreatic β-cell function (assessed as late-phase disposition index) increases with increasing volumes of exercise in combination with a diet intervention across a 16-week intervention in patients with T2D of short duration. Specifically, it is expected that both moderate volume and high volumes of exercise in combination with a dietary intervention are superior to the control intervention in improving pancreatic β-cell function.</w:t>
      </w:r>
    </w:p>
    <w:p w14:paraId="603094DE" w14:textId="77777777" w:rsidR="000B5C56" w:rsidRPr="009616A0" w:rsidRDefault="000B5C56" w:rsidP="000B5C56">
      <w:pPr>
        <w:spacing w:after="0" w:line="360" w:lineRule="auto"/>
        <w:jc w:val="both"/>
        <w:rPr>
          <w:rFonts w:ascii="Times New Roman" w:hAnsi="Times New Roman" w:cs="Times New Roman"/>
        </w:rPr>
      </w:pPr>
    </w:p>
    <w:p w14:paraId="42CBE2CA"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The hierarchy of the hypotheses and subsequent claims for the primary outcome are as follows;</w:t>
      </w:r>
    </w:p>
    <w:p w14:paraId="22C82691" w14:textId="77777777" w:rsidR="000B5C56" w:rsidRPr="009616A0" w:rsidRDefault="000B5C56" w:rsidP="000B5C56">
      <w:pPr>
        <w:pStyle w:val="Listeafsnit"/>
        <w:numPr>
          <w:ilvl w:val="0"/>
          <w:numId w:val="2"/>
        </w:numPr>
        <w:spacing w:after="0" w:line="360" w:lineRule="auto"/>
        <w:jc w:val="both"/>
        <w:rPr>
          <w:rFonts w:ascii="Times New Roman" w:hAnsi="Times New Roman" w:cs="Times New Roman"/>
        </w:rPr>
      </w:pPr>
      <w:r w:rsidRPr="009616A0">
        <w:rPr>
          <w:rFonts w:ascii="Times New Roman" w:hAnsi="Times New Roman" w:cs="Times New Roman"/>
        </w:rPr>
        <w:t xml:space="preserve">High-volume exercise and diet group (HED) is superior to the control intervention (CON) in increasing the late phase disposition index from baseline (visit 1) to follow-up (visit 7). Superiority is claimed if the difference in change between the groups </w:t>
      </w:r>
      <w:proofErr w:type="spellStart"/>
      <w:r w:rsidRPr="009616A0">
        <w:rPr>
          <w:rFonts w:ascii="Times New Roman" w:hAnsi="Times New Roman" w:cs="Times New Roman"/>
        </w:rPr>
        <w:t>favours</w:t>
      </w:r>
      <w:proofErr w:type="spellEnd"/>
      <w:r w:rsidRPr="009616A0">
        <w:rPr>
          <w:rFonts w:ascii="Times New Roman" w:hAnsi="Times New Roman" w:cs="Times New Roman"/>
        </w:rPr>
        <w:t xml:space="preserve"> the HED group.</w:t>
      </w:r>
    </w:p>
    <w:p w14:paraId="737C5194" w14:textId="77777777" w:rsidR="000B5C56" w:rsidRPr="009616A0" w:rsidRDefault="000B5C56" w:rsidP="000B5C56">
      <w:pPr>
        <w:spacing w:after="0" w:line="360" w:lineRule="auto"/>
        <w:jc w:val="both"/>
        <w:rPr>
          <w:rFonts w:ascii="Times New Roman" w:hAnsi="Times New Roman" w:cs="Times New Roman"/>
        </w:rPr>
      </w:pPr>
    </w:p>
    <w:p w14:paraId="035290DB" w14:textId="77777777" w:rsidR="000B5C56" w:rsidRPr="009616A0" w:rsidRDefault="000B5C56" w:rsidP="000B5C56">
      <w:pPr>
        <w:pStyle w:val="Listeafsnit"/>
        <w:numPr>
          <w:ilvl w:val="0"/>
          <w:numId w:val="2"/>
        </w:numPr>
        <w:spacing w:after="0" w:line="360" w:lineRule="auto"/>
        <w:jc w:val="both"/>
        <w:rPr>
          <w:rFonts w:ascii="Times New Roman" w:hAnsi="Times New Roman" w:cs="Times New Roman"/>
        </w:rPr>
      </w:pPr>
      <w:r w:rsidRPr="009616A0">
        <w:rPr>
          <w:rFonts w:ascii="Times New Roman" w:hAnsi="Times New Roman" w:cs="Times New Roman"/>
        </w:rPr>
        <w:t xml:space="preserve">Medium-volume exercise and diet group (MED) is superior to the control intervention in increasing the late phase disposition index from baseline (visit 1) to follow-up (visit 7). Superiority is claimed if the difference in change between the groups </w:t>
      </w:r>
      <w:proofErr w:type="spellStart"/>
      <w:r w:rsidRPr="009616A0">
        <w:rPr>
          <w:rFonts w:ascii="Times New Roman" w:hAnsi="Times New Roman" w:cs="Times New Roman"/>
        </w:rPr>
        <w:t>favours</w:t>
      </w:r>
      <w:proofErr w:type="spellEnd"/>
      <w:r w:rsidRPr="009616A0">
        <w:rPr>
          <w:rFonts w:ascii="Times New Roman" w:hAnsi="Times New Roman" w:cs="Times New Roman"/>
        </w:rPr>
        <w:t xml:space="preserve"> the MED group.</w:t>
      </w:r>
    </w:p>
    <w:p w14:paraId="118BDF3A" w14:textId="77777777" w:rsidR="000B5C56" w:rsidRPr="009616A0" w:rsidRDefault="000B5C56" w:rsidP="000B5C56">
      <w:pPr>
        <w:spacing w:after="0" w:line="360" w:lineRule="auto"/>
        <w:jc w:val="both"/>
        <w:rPr>
          <w:rFonts w:ascii="Times New Roman" w:hAnsi="Times New Roman" w:cs="Times New Roman"/>
        </w:rPr>
      </w:pPr>
    </w:p>
    <w:p w14:paraId="3DFF7A5B" w14:textId="77777777" w:rsidR="000B5C56" w:rsidRPr="009616A0" w:rsidRDefault="000B5C56" w:rsidP="000B5C56">
      <w:pPr>
        <w:pStyle w:val="Listeafsnit"/>
        <w:numPr>
          <w:ilvl w:val="0"/>
          <w:numId w:val="2"/>
        </w:numPr>
        <w:spacing w:after="0" w:line="360" w:lineRule="auto"/>
        <w:jc w:val="both"/>
        <w:rPr>
          <w:rFonts w:ascii="Times New Roman" w:hAnsi="Times New Roman" w:cs="Times New Roman"/>
        </w:rPr>
      </w:pPr>
      <w:r w:rsidRPr="009616A0">
        <w:rPr>
          <w:rFonts w:ascii="Times New Roman" w:hAnsi="Times New Roman" w:cs="Times New Roman"/>
        </w:rPr>
        <w:t xml:space="preserve">The diet control group (DCON) is superior to the control intervention in increasing the late phase disposition index from baseline (visit 1) to follow-up (visit 7). Superiority is claimed if the difference in change between the groups </w:t>
      </w:r>
      <w:proofErr w:type="spellStart"/>
      <w:r w:rsidRPr="009616A0">
        <w:rPr>
          <w:rFonts w:ascii="Times New Roman" w:hAnsi="Times New Roman" w:cs="Times New Roman"/>
        </w:rPr>
        <w:t>favours</w:t>
      </w:r>
      <w:proofErr w:type="spellEnd"/>
      <w:r w:rsidRPr="009616A0">
        <w:rPr>
          <w:rFonts w:ascii="Times New Roman" w:hAnsi="Times New Roman" w:cs="Times New Roman"/>
        </w:rPr>
        <w:t xml:space="preserve"> the DCON group.</w:t>
      </w:r>
    </w:p>
    <w:p w14:paraId="0D05CE14" w14:textId="77777777" w:rsidR="000B5C56" w:rsidRPr="009616A0" w:rsidRDefault="000B5C56" w:rsidP="000B5C56">
      <w:pPr>
        <w:spacing w:after="0" w:line="360" w:lineRule="auto"/>
        <w:jc w:val="both"/>
        <w:rPr>
          <w:rFonts w:ascii="Times New Roman" w:hAnsi="Times New Roman" w:cs="Times New Roman"/>
        </w:rPr>
      </w:pPr>
    </w:p>
    <w:p w14:paraId="32BF80A6" w14:textId="77777777" w:rsidR="000B5C56" w:rsidRPr="009616A0" w:rsidRDefault="000B5C56" w:rsidP="000B5C56">
      <w:pPr>
        <w:pStyle w:val="Listeafsnit"/>
        <w:numPr>
          <w:ilvl w:val="0"/>
          <w:numId w:val="2"/>
        </w:numPr>
        <w:spacing w:after="0" w:line="360" w:lineRule="auto"/>
        <w:jc w:val="both"/>
        <w:rPr>
          <w:rFonts w:ascii="Times New Roman" w:hAnsi="Times New Roman" w:cs="Times New Roman"/>
        </w:rPr>
      </w:pPr>
      <w:r w:rsidRPr="009616A0">
        <w:rPr>
          <w:rFonts w:ascii="Times New Roman" w:hAnsi="Times New Roman" w:cs="Times New Roman"/>
        </w:rPr>
        <w:t xml:space="preserve">HED is superior to the DCON intervention in increasing the late phase disposition index from baseline (visit 1) to follow-up (visit 7). Superiority is claimed if the difference in change between the groups </w:t>
      </w:r>
      <w:proofErr w:type="spellStart"/>
      <w:r w:rsidRPr="009616A0">
        <w:rPr>
          <w:rFonts w:ascii="Times New Roman" w:hAnsi="Times New Roman" w:cs="Times New Roman"/>
        </w:rPr>
        <w:t>favours</w:t>
      </w:r>
      <w:proofErr w:type="spellEnd"/>
      <w:r w:rsidRPr="009616A0">
        <w:rPr>
          <w:rFonts w:ascii="Times New Roman" w:hAnsi="Times New Roman" w:cs="Times New Roman"/>
        </w:rPr>
        <w:t xml:space="preserve"> the HED group.</w:t>
      </w:r>
    </w:p>
    <w:p w14:paraId="77B740A9" w14:textId="77777777" w:rsidR="000B5C56" w:rsidRPr="009616A0" w:rsidRDefault="000B5C56" w:rsidP="000B5C56">
      <w:pPr>
        <w:spacing w:after="0" w:line="360" w:lineRule="auto"/>
        <w:jc w:val="both"/>
        <w:rPr>
          <w:rFonts w:ascii="Times New Roman" w:hAnsi="Times New Roman" w:cs="Times New Roman"/>
        </w:rPr>
      </w:pPr>
    </w:p>
    <w:p w14:paraId="4C3883DD" w14:textId="77777777" w:rsidR="000B5C56" w:rsidRPr="009616A0" w:rsidRDefault="000B5C56" w:rsidP="000B5C56">
      <w:pPr>
        <w:pStyle w:val="Listeafsnit"/>
        <w:numPr>
          <w:ilvl w:val="0"/>
          <w:numId w:val="2"/>
        </w:numPr>
        <w:spacing w:after="0" w:line="360" w:lineRule="auto"/>
        <w:jc w:val="both"/>
        <w:rPr>
          <w:rFonts w:ascii="Times New Roman" w:hAnsi="Times New Roman" w:cs="Times New Roman"/>
        </w:rPr>
      </w:pPr>
      <w:r w:rsidRPr="009616A0">
        <w:rPr>
          <w:rFonts w:ascii="Times New Roman" w:hAnsi="Times New Roman" w:cs="Times New Roman"/>
        </w:rPr>
        <w:t xml:space="preserve">MED is superior to the DCON intervention in increasing the late phase disposition index from baseline (visit 1) to follow-up (visit 7). Superiority is claimed if the difference in change between the groups </w:t>
      </w:r>
      <w:proofErr w:type="spellStart"/>
      <w:r w:rsidRPr="009616A0">
        <w:rPr>
          <w:rFonts w:ascii="Times New Roman" w:hAnsi="Times New Roman" w:cs="Times New Roman"/>
        </w:rPr>
        <w:t>favours</w:t>
      </w:r>
      <w:proofErr w:type="spellEnd"/>
      <w:r w:rsidRPr="009616A0">
        <w:rPr>
          <w:rFonts w:ascii="Times New Roman" w:hAnsi="Times New Roman" w:cs="Times New Roman"/>
        </w:rPr>
        <w:t xml:space="preserve"> the MED group.</w:t>
      </w:r>
    </w:p>
    <w:p w14:paraId="2F27817D" w14:textId="77777777" w:rsidR="000B5C56" w:rsidRPr="009616A0" w:rsidRDefault="000B5C56" w:rsidP="000B5C56">
      <w:pPr>
        <w:spacing w:after="0" w:line="360" w:lineRule="auto"/>
        <w:jc w:val="both"/>
        <w:rPr>
          <w:rFonts w:ascii="Times New Roman" w:hAnsi="Times New Roman" w:cs="Times New Roman"/>
        </w:rPr>
      </w:pPr>
    </w:p>
    <w:p w14:paraId="199F67D6" w14:textId="77777777" w:rsidR="000B5C56" w:rsidRPr="009616A0" w:rsidRDefault="000B5C56" w:rsidP="000B5C56">
      <w:pPr>
        <w:pStyle w:val="Listeafsnit"/>
        <w:numPr>
          <w:ilvl w:val="0"/>
          <w:numId w:val="2"/>
        </w:numPr>
        <w:spacing w:after="0" w:line="360" w:lineRule="auto"/>
        <w:jc w:val="both"/>
        <w:rPr>
          <w:rFonts w:ascii="Times New Roman" w:hAnsi="Times New Roman" w:cs="Times New Roman"/>
        </w:rPr>
      </w:pPr>
      <w:r w:rsidRPr="009616A0">
        <w:rPr>
          <w:rFonts w:ascii="Times New Roman" w:hAnsi="Times New Roman" w:cs="Times New Roman"/>
        </w:rPr>
        <w:t xml:space="preserve">HED is superior to the MED intervention in increasing the late phase disposition index from baseline (visit 1) to follow-up (visit 7). Superiority is claimed if the difference in change between the groups </w:t>
      </w:r>
      <w:proofErr w:type="spellStart"/>
      <w:r w:rsidRPr="009616A0">
        <w:rPr>
          <w:rFonts w:ascii="Times New Roman" w:hAnsi="Times New Roman" w:cs="Times New Roman"/>
        </w:rPr>
        <w:t>favours</w:t>
      </w:r>
      <w:proofErr w:type="spellEnd"/>
      <w:r w:rsidRPr="009616A0">
        <w:rPr>
          <w:rFonts w:ascii="Times New Roman" w:hAnsi="Times New Roman" w:cs="Times New Roman"/>
        </w:rPr>
        <w:t xml:space="preserve"> the HED group.</w:t>
      </w:r>
    </w:p>
    <w:p w14:paraId="135F44E7" w14:textId="77777777" w:rsidR="000B5C56" w:rsidRPr="009616A0" w:rsidRDefault="000B5C56" w:rsidP="000B5C56">
      <w:pPr>
        <w:pStyle w:val="Overskrift1"/>
      </w:pPr>
      <w:bookmarkStart w:id="3" w:name="_Toc87442270"/>
      <w:r w:rsidRPr="009616A0">
        <w:lastRenderedPageBreak/>
        <w:t>TRIAL DESIGN, DATA COLLECTION AND OUTCOMES ASSESSMENT</w:t>
      </w:r>
      <w:bookmarkEnd w:id="3"/>
      <w:r w:rsidRPr="009616A0">
        <w:t xml:space="preserve"> </w:t>
      </w:r>
    </w:p>
    <w:p w14:paraId="48E30252"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All procedure and detailed information about the trial design, eligibility and methods, including a detailed description of the interventions has been published elsewhere </w:t>
      </w:r>
      <w:r w:rsidRPr="009616A0">
        <w:rPr>
          <w:rFonts w:ascii="Times New Roman" w:hAnsi="Times New Roman" w:cs="Times New Roman"/>
        </w:rPr>
        <w:fldChar w:fldCharType="begin">
          <w:fldData xml:space="preserve">PEVuZE5vdGU+PENpdGU+PEF1dGhvcj5MeW5nYmFlazwvQXV0aG9yPjxZZWFyPjIwMjE8L1llYXI+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PEVuZE5vdGU+PENpdGU+PEF1dGhvcj5MeW5nYmFlazwvQXV0aG9yPjxZZWFyPjIwMjE8L1llYXI+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[26]</w:t>
      </w:r>
      <w:r w:rsidRPr="009616A0">
        <w:rPr>
          <w:rFonts w:ascii="Times New Roman" w:hAnsi="Times New Roman" w:cs="Times New Roman"/>
        </w:rPr>
        <w:fldChar w:fldCharType="end"/>
      </w:r>
      <w:r w:rsidRPr="009616A0">
        <w:rPr>
          <w:rFonts w:ascii="Times New Roman" w:hAnsi="Times New Roman" w:cs="Times New Roman"/>
        </w:rPr>
        <w:t xml:space="preserve">. Briefly, the study is a parallel-group, 4-arm assessor-blinded, randomised, clinical trial with </w:t>
      </w:r>
      <w:r w:rsidRPr="009616A0">
        <w:rPr>
          <w:rFonts w:ascii="Times New Roman" w:hAnsi="Times New Roman" w:cs="Times New Roman"/>
          <w:shd w:val="clear" w:color="auto" w:fill="FFFFFF" w:themeFill="background1"/>
        </w:rPr>
        <w:t xml:space="preserve">16 weeks of intervention. </w:t>
      </w:r>
      <w:r w:rsidRPr="009616A0">
        <w:rPr>
          <w:rFonts w:ascii="Times New Roman" w:hAnsi="Times New Roman" w:cs="Times New Roman"/>
        </w:rPr>
        <w:t xml:space="preserve">Participants are randomly allocated (1:1:1:1, stratified by sex) to four groups; 1) No intervention, 2) Dietary intervention, 3) Dietary intervention + moderate volume exercise (3 sessions/week), 4) Dietary intervention + high volume exercise (6 sessions/week). The study is registered at </w:t>
      </w:r>
      <w:hyperlink r:id="rId8" w:history="1">
        <w:r w:rsidRPr="009616A0">
          <w:rPr>
            <w:rStyle w:val="Hyperlink"/>
            <w:rFonts w:ascii="Times New Roman" w:hAnsi="Times New Roman" w:cs="Times New Roman"/>
          </w:rPr>
          <w:t>www.clinicaltrials.gov</w:t>
        </w:r>
      </w:hyperlink>
      <w:r w:rsidRPr="009616A0">
        <w:rPr>
          <w:rFonts w:ascii="Times New Roman" w:hAnsi="Times New Roman" w:cs="Times New Roman"/>
        </w:rPr>
        <w:t xml:space="preserve"> (</w:t>
      </w:r>
      <w:hyperlink r:id="rId9" w:tooltip="Current version of study NCT03769883 on ClinicalTrials.gov" w:history="1">
        <w:r w:rsidRPr="009616A0">
          <w:rPr>
            <w:rStyle w:val="Hyperlink"/>
            <w:rFonts w:ascii="Times New Roman" w:hAnsi="Times New Roman" w:cs="Times New Roman"/>
            <w:shd w:val="clear" w:color="auto" w:fill="FFFFFF"/>
          </w:rPr>
          <w:t>NCT03769883</w:t>
        </w:r>
      </w:hyperlink>
      <w:r w:rsidRPr="009616A0">
        <w:rPr>
          <w:rFonts w:ascii="Times New Roman" w:hAnsi="Times New Roman" w:cs="Times New Roman"/>
        </w:rPr>
        <w:t>) and approved by the Scientific Ethical Committee of the Capital Region of Denmark</w:t>
      </w:r>
      <w:r w:rsidRPr="009616A0" w:rsidDel="00184A47">
        <w:rPr>
          <w:rFonts w:ascii="Times New Roman" w:hAnsi="Times New Roman" w:cs="Times New Roman"/>
          <w:bCs/>
        </w:rPr>
        <w:t xml:space="preserve"> </w:t>
      </w:r>
      <w:r w:rsidRPr="009616A0">
        <w:rPr>
          <w:rFonts w:ascii="Times New Roman" w:hAnsi="Times New Roman" w:cs="Times New Roman"/>
          <w:bCs/>
        </w:rPr>
        <w:t xml:space="preserve">(approval number </w:t>
      </w:r>
      <w:r w:rsidRPr="009616A0">
        <w:rPr>
          <w:rFonts w:ascii="Times New Roman" w:hAnsi="Times New Roman" w:cs="Times New Roman"/>
          <w:bCs/>
          <w:shd w:val="clear" w:color="auto" w:fill="FFFFFF"/>
        </w:rPr>
        <w:t xml:space="preserve">H-18038298) prior to commencement of any study procedures. </w:t>
      </w:r>
      <w:r w:rsidRPr="009616A0">
        <w:rPr>
          <w:rFonts w:ascii="Times New Roman" w:hAnsi="Times New Roman" w:cs="Times New Roman"/>
        </w:rPr>
        <w:t xml:space="preserve">Primary place of study execution and data collection is the Centre for Physical Activity Research (CFAS), Rigshospitalet, section 7641, Tagensvej 20, DK-2200 Copenhagen (visiting address); Blegdamsvej 9, DK-2100 Copenhagen (postal address), Telephone: (+45) 3545 7641. </w:t>
      </w:r>
    </w:p>
    <w:p w14:paraId="47DCEAAA" w14:textId="77777777" w:rsidR="000B5C56" w:rsidRPr="009616A0" w:rsidRDefault="000B5C56" w:rsidP="000B5C56">
      <w:pPr>
        <w:spacing w:after="0" w:line="360" w:lineRule="auto"/>
        <w:ind w:firstLine="720"/>
        <w:jc w:val="both"/>
        <w:rPr>
          <w:rFonts w:ascii="Times New Roman" w:hAnsi="Times New Roman" w:cs="Times New Roman"/>
        </w:rPr>
      </w:pPr>
      <w:r w:rsidRPr="009616A0">
        <w:rPr>
          <w:rFonts w:ascii="Times New Roman" w:hAnsi="Times New Roman" w:cs="Times New Roman"/>
        </w:rPr>
        <w:t>I</w:t>
      </w:r>
      <w:r w:rsidRPr="009616A0">
        <w:rPr>
          <w:rFonts w:ascii="Times New Roman" w:hAnsi="Times New Roman" w:cs="Times New Roman"/>
          <w:color w:val="000000"/>
        </w:rPr>
        <w:t>t is expected that an exercise intervention will increase late-phase disposition index derived from a hyperglycemic clamp by 1.5 (au.) more than the control group, with a standard deviation of 1.5 (au.) of the change in the exercise and 1.0 (au.) in the control group</w:t>
      </w:r>
      <w:r w:rsidRPr="009616A0">
        <w:rPr>
          <w:rFonts w:ascii="Times New Roman" w:hAnsi="Times New Roman" w:cs="Times New Roman"/>
          <w:color w:val="000000"/>
        </w:rPr>
        <w:fldChar w:fldCharType="begin"/>
      </w:r>
      <w:r>
        <w:rPr>
          <w:rFonts w:ascii="Times New Roman" w:hAnsi="Times New Roman" w:cs="Times New Roman"/>
          <w:color w:val="000000"/>
        </w:rPr>
        <w:instrText xml:space="preserve"> ADDIN EN.CITE &lt;EndNote&gt;&lt;Cite&gt;&lt;Author&gt;Karstoft&lt;/Author&gt;&lt;Year&gt;2014&lt;/Year&gt;&lt;RecNum&gt;492&lt;/RecNum&gt;&lt;DisplayText&gt;[4]&lt;/DisplayText&gt;&lt;record&gt;&lt;rec-number&gt;492&lt;/rec-number&gt;&lt;foreign-keys&gt;&lt;key app="EN" db-id="999prtswp5swzfe02aspwv9tr9waxsfdexst" timestamp="1569934627"&gt;492&lt;/key&gt;&lt;/foreign-keys&gt;&lt;ref-type name="Journal Article"&gt;17&lt;/ref-type&gt;&lt;contributors&gt;&lt;authors&gt;&lt;author&gt;Karstoft, K.&lt;/author&gt;&lt;author&gt;Winding, K.&lt;/author&gt;&lt;author&gt;Knudsen, S. H.&lt;/author&gt;&lt;author&gt;James, N. G.&lt;/author&gt;&lt;author&gt;Scheel, M. M.&lt;/author&gt;&lt;author&gt;Olesen, J.&lt;/author&gt;&lt;author&gt;Holst, J. J.&lt;/author&gt;&lt;author&gt;Pedersen, B. K.&lt;/author&gt;&lt;author&gt;Solomon, T. P.&lt;/author&gt;&lt;/authors&gt;&lt;/contributors&gt;&lt;auth-address&gt;The Centre of Inflammation and Metabolism, Department of Infectious Diseases and CMRC, Rigshospitalet, Faculty of Health Sciences, University of Copenhagen, Copenhagen, Denmark.&lt;/auth-address&gt;&lt;titles&gt;&lt;title&gt;Mechanisms behind the superior effects of interval vs continuous training on glycaemic control in individuals with type 2 diabetes: a randomised controlled trial&lt;/title&gt;&lt;secondary-title&gt;Diabetologia&lt;/secondary-title&gt;&lt;/titles&gt;&lt;periodical&gt;&lt;full-title&gt;Diabetologia&lt;/full-title&gt;&lt;/periodical&gt;&lt;pages&gt;2081-93&lt;/pages&gt;&lt;volume&gt;57&lt;/volume&gt;&lt;number&gt;10&lt;/number&gt;&lt;edition&gt;2014/08/08&lt;/edition&gt;&lt;keywords&gt;&lt;keyword&gt;Blood Glucose/drug effects&lt;/keyword&gt;&lt;keyword&gt;Diabetes Mellitus, Type 2/*blood/drug therapy/*therapy&lt;/keyword&gt;&lt;keyword&gt;Exercise Therapy/*methods&lt;/keyword&gt;&lt;keyword&gt;Female&lt;/keyword&gt;&lt;keyword&gt;Humans&lt;/keyword&gt;&lt;keyword&gt;Insulin/therapeutic use&lt;/keyword&gt;&lt;keyword&gt;Male&lt;/keyword&gt;&lt;keyword&gt;Middle Aged&lt;/keyword&gt;&lt;/keywords&gt;&lt;dates&gt;&lt;year&gt;2014&lt;/year&gt;&lt;pub-dates&gt;&lt;date&gt;Oct&lt;/date&gt;&lt;/pub-dates&gt;&lt;/dates&gt;&lt;isbn&gt;1432-0428 (Electronic)&amp;#xD;0012-186X (Linking)&lt;/isbn&gt;&lt;accession-num&gt;25099941&lt;/accession-num&gt;&lt;urls&gt;&lt;related-urls&gt;&lt;url&gt;https://www.ncbi.nlm.nih.gov/pubmed/25099941&lt;/url&gt;&lt;/related-urls&gt;&lt;/urls&gt;&lt;electronic-resource-num&gt;10.1007/s00125-014-3334-5&lt;/electronic-resource-num&gt;&lt;/record&gt;&lt;/Cite&gt;&lt;/EndNote&gt;</w:instrText>
      </w:r>
      <w:r w:rsidRPr="009616A0">
        <w:rPr>
          <w:rFonts w:ascii="Times New Roman" w:hAnsi="Times New Roman" w:cs="Times New Roman"/>
          <w:color w:val="000000"/>
        </w:rPr>
        <w:fldChar w:fldCharType="separate"/>
      </w:r>
      <w:r>
        <w:rPr>
          <w:rFonts w:ascii="Times New Roman" w:hAnsi="Times New Roman" w:cs="Times New Roman"/>
          <w:noProof/>
          <w:color w:val="000000"/>
        </w:rPr>
        <w:t>[4]</w:t>
      </w:r>
      <w:r w:rsidRPr="009616A0">
        <w:rPr>
          <w:rFonts w:ascii="Times New Roman" w:hAnsi="Times New Roman" w:cs="Times New Roman"/>
          <w:color w:val="000000"/>
        </w:rPr>
        <w:fldChar w:fldCharType="end"/>
      </w:r>
      <w:r w:rsidRPr="009616A0">
        <w:rPr>
          <w:rFonts w:ascii="Times New Roman" w:hAnsi="Times New Roman" w:cs="Times New Roman"/>
          <w:color w:val="000000"/>
        </w:rPr>
        <w:t>. For a contrast in a one-way ANOVA with four means (1.5, 1.0, 0.5, 0.0) and contrast coefficients (1, 0, 0, -1) using a two-sided significance level of 0.05, assuming an error standard deviation of 1.5 and a balanced design, a total sample size of 80 participants corresponds to an approximate statistical power of 87.7%. Thus, at least 20 participants are recruited per group.</w:t>
      </w:r>
    </w:p>
    <w:p w14:paraId="012364A9" w14:textId="77777777" w:rsidR="000B5C56" w:rsidRPr="009616A0" w:rsidRDefault="000B5C56" w:rsidP="000B5C56">
      <w:pPr>
        <w:spacing w:after="0" w:line="360" w:lineRule="auto"/>
        <w:jc w:val="both"/>
        <w:rPr>
          <w:rFonts w:ascii="Times New Roman" w:hAnsi="Times New Roman" w:cs="Times New Roman"/>
        </w:rPr>
      </w:pPr>
    </w:p>
    <w:p w14:paraId="45D96642" w14:textId="77777777" w:rsidR="000B5C56" w:rsidRPr="009616A0" w:rsidRDefault="000B5C56" w:rsidP="000B5C56">
      <w:pPr>
        <w:pStyle w:val="Overskrift2"/>
        <w:rPr>
          <w:rFonts w:ascii="Times New Roman" w:hAnsi="Times New Roman" w:cs="Times New Roman"/>
        </w:rPr>
      </w:pPr>
      <w:bookmarkStart w:id="4" w:name="_Toc87442271"/>
      <w:r w:rsidRPr="009616A0">
        <w:rPr>
          <w:rFonts w:ascii="Times New Roman" w:hAnsi="Times New Roman" w:cs="Times New Roman"/>
        </w:rPr>
        <w:t>OUTCOMES</w:t>
      </w:r>
      <w:bookmarkEnd w:id="4"/>
    </w:p>
    <w:p w14:paraId="4034DB07"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The domains and measurements for this article as well the hierarchal structure of the hereof are based on the pre-specified designation located in the trial registration (published prior to recruitment initiation) and our published protocol published prior to last patient-last-visit (described in Table 5)</w:t>
      </w:r>
      <w:r w:rsidRPr="009616A0">
        <w:rPr>
          <w:rFonts w:ascii="Times New Roman" w:hAnsi="Times New Roman" w:cs="Times New Roman"/>
        </w:rPr>
        <w:fldChar w:fldCharType="begin">
          <w:fldData xml:space="preserve">PEVuZE5vdGU+PENpdGU+PEF1dGhvcj5MeW5nYmFlazwvQXV0aG9yPjxZZWFyPjIwMjE8L1llYXI+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PEVuZE5vdGU+PENpdGU+PEF1dGhvcj5MeW5nYmFlazwvQXV0aG9yPjxZZWFyPjIwMjE8L1llYXI+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[26]</w:t>
      </w:r>
      <w:r w:rsidRPr="009616A0">
        <w:rPr>
          <w:rFonts w:ascii="Times New Roman" w:hAnsi="Times New Roman" w:cs="Times New Roman"/>
        </w:rPr>
        <w:fldChar w:fldCharType="end"/>
      </w:r>
      <w:r w:rsidRPr="009616A0">
        <w:rPr>
          <w:rFonts w:ascii="Times New Roman" w:hAnsi="Times New Roman" w:cs="Times New Roman"/>
        </w:rPr>
        <w:t>.</w:t>
      </w:r>
    </w:p>
    <w:p w14:paraId="46C373CF" w14:textId="77777777" w:rsidR="000B5C56" w:rsidRPr="009616A0" w:rsidRDefault="000B5C56" w:rsidP="000B5C56">
      <w:pPr>
        <w:spacing w:after="0" w:line="360" w:lineRule="auto"/>
        <w:jc w:val="both"/>
        <w:rPr>
          <w:rFonts w:ascii="Times New Roman" w:hAnsi="Times New Roman" w:cs="Times New Roman"/>
        </w:rPr>
      </w:pPr>
    </w:p>
    <w:p w14:paraId="533EA4FD" w14:textId="77777777" w:rsidR="000B5C56" w:rsidRPr="009616A0" w:rsidRDefault="000B5C56" w:rsidP="000B5C56">
      <w:pPr>
        <w:spacing w:after="0" w:line="360" w:lineRule="auto"/>
        <w:jc w:val="both"/>
        <w:rPr>
          <w:rFonts w:ascii="Times New Roman" w:hAnsi="Times New Roman" w:cs="Times New Roman"/>
          <w:b/>
          <w:bCs/>
        </w:rPr>
      </w:pPr>
      <w:r w:rsidRPr="009616A0">
        <w:rPr>
          <w:rFonts w:ascii="Times New Roman" w:hAnsi="Times New Roman" w:cs="Times New Roman"/>
          <w:b/>
          <w:bCs/>
        </w:rPr>
        <w:t>Primary outcome (change, timeframe 0 to 16 weeks)</w:t>
      </w:r>
    </w:p>
    <w:p w14:paraId="254C611E"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Domain: beta-cell function</w:t>
      </w:r>
    </w:p>
    <w:p w14:paraId="7E368241"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Measurement: hyperglycemic clamp</w:t>
      </w:r>
    </w:p>
    <w:p w14:paraId="0C2FE6F6" w14:textId="77777777" w:rsidR="000B5C56" w:rsidRPr="009616A0" w:rsidRDefault="000B5C56" w:rsidP="000B5C56">
      <w:pPr>
        <w:pStyle w:val="Listeafsnit"/>
        <w:numPr>
          <w:ilvl w:val="0"/>
          <w:numId w:val="6"/>
        </w:numPr>
        <w:spacing w:after="0" w:line="360" w:lineRule="auto"/>
        <w:jc w:val="both"/>
        <w:rPr>
          <w:rFonts w:ascii="Times New Roman" w:hAnsi="Times New Roman" w:cs="Times New Roman"/>
        </w:rPr>
      </w:pPr>
      <w:r w:rsidRPr="009616A0">
        <w:rPr>
          <w:rFonts w:ascii="Times New Roman" w:hAnsi="Times New Roman" w:cs="Times New Roman"/>
        </w:rPr>
        <w:t>Late-phase disposition index during the last 30 minutes of the glucose infusion in the hyperglycemic clamp</w:t>
      </w:r>
    </w:p>
    <w:p w14:paraId="24BC1BD9" w14:textId="77777777" w:rsidR="000B5C56" w:rsidRPr="009616A0" w:rsidRDefault="000B5C56" w:rsidP="000B5C56">
      <w:pPr>
        <w:spacing w:after="0" w:line="360" w:lineRule="auto"/>
        <w:jc w:val="both"/>
        <w:rPr>
          <w:rFonts w:ascii="Times New Roman" w:hAnsi="Times New Roman" w:cs="Times New Roman"/>
        </w:rPr>
      </w:pPr>
    </w:p>
    <w:p w14:paraId="5F851B50" w14:textId="77777777" w:rsidR="000B5C56" w:rsidRPr="009616A0" w:rsidRDefault="000B5C56" w:rsidP="000B5C56">
      <w:pPr>
        <w:spacing w:after="0" w:line="360" w:lineRule="auto"/>
        <w:jc w:val="both"/>
        <w:rPr>
          <w:rFonts w:ascii="Times New Roman" w:hAnsi="Times New Roman" w:cs="Times New Roman"/>
        </w:rPr>
      </w:pPr>
    </w:p>
    <w:p w14:paraId="1075B0D8" w14:textId="77777777" w:rsidR="000B5C56" w:rsidRPr="009616A0" w:rsidRDefault="000B5C56" w:rsidP="000B5C56">
      <w:pPr>
        <w:spacing w:after="0" w:line="360" w:lineRule="auto"/>
        <w:jc w:val="both"/>
        <w:rPr>
          <w:rFonts w:ascii="Times New Roman" w:hAnsi="Times New Roman" w:cs="Times New Roman"/>
          <w:b/>
          <w:bCs/>
        </w:rPr>
      </w:pPr>
      <w:r w:rsidRPr="009616A0">
        <w:rPr>
          <w:rFonts w:ascii="Times New Roman" w:hAnsi="Times New Roman" w:cs="Times New Roman"/>
          <w:b/>
          <w:bCs/>
        </w:rPr>
        <w:t>Major outcomes (change, timeframe 0 to 16 weeks)</w:t>
      </w:r>
    </w:p>
    <w:p w14:paraId="0E0E0DB6"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lastRenderedPageBreak/>
        <w:t>Domain: beta-cell function</w:t>
      </w:r>
    </w:p>
    <w:p w14:paraId="4C30BE48" w14:textId="77777777"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 hyperglycemic clamp</w:t>
      </w:r>
    </w:p>
    <w:p w14:paraId="0500AEB8" w14:textId="77777777" w:rsidR="000B5C56" w:rsidRPr="009616A0" w:rsidRDefault="000B5C56" w:rsidP="000B5C56">
      <w:pPr>
        <w:pStyle w:val="Listeafsnit"/>
        <w:numPr>
          <w:ilvl w:val="0"/>
          <w:numId w:val="5"/>
        </w:numPr>
        <w:spacing w:after="0" w:line="360" w:lineRule="auto"/>
        <w:jc w:val="both"/>
        <w:rPr>
          <w:rFonts w:ascii="Times New Roman" w:eastAsia="Times New Roman" w:hAnsi="Times New Roman" w:cs="Times New Roman"/>
          <w:lang w:eastAsia="da-DK"/>
        </w:rPr>
      </w:pPr>
      <w:r w:rsidRPr="009616A0">
        <w:rPr>
          <w:rFonts w:ascii="Times New Roman" w:eastAsia="Calibri" w:hAnsi="Times New Roman" w:cs="Times New Roman"/>
          <w:color w:val="000000"/>
          <w:kern w:val="24"/>
          <w:lang w:eastAsia="da-DK"/>
        </w:rPr>
        <w:t xml:space="preserve">Late-phase insulin sensitivity index </w:t>
      </w:r>
      <w:r w:rsidRPr="009616A0">
        <w:rPr>
          <w:rFonts w:ascii="Times New Roman" w:eastAsia="Calibri" w:hAnsi="Times New Roman" w:cs="Times New Roman"/>
          <w:color w:val="131413"/>
          <w:kern w:val="24"/>
          <w:lang w:eastAsia="da-DK"/>
        </w:rPr>
        <w:t>(mean Glucose infusion rate over last 30 min of the hyperglycemic clamp phase/ (mean insulin × glucose))</w:t>
      </w:r>
    </w:p>
    <w:p w14:paraId="063B852A" w14:textId="77777777" w:rsidR="000B5C56" w:rsidRPr="009616A0" w:rsidRDefault="000B5C56" w:rsidP="000B5C56">
      <w:pPr>
        <w:pStyle w:val="Listeafsnit"/>
        <w:numPr>
          <w:ilvl w:val="0"/>
          <w:numId w:val="5"/>
        </w:numPr>
        <w:spacing w:after="0" w:line="360" w:lineRule="auto"/>
        <w:jc w:val="both"/>
        <w:rPr>
          <w:rFonts w:ascii="Times New Roman" w:eastAsia="Times New Roman" w:hAnsi="Times New Roman" w:cs="Times New Roman"/>
          <w:lang w:eastAsia="da-DK"/>
        </w:rPr>
      </w:pPr>
      <w:r w:rsidRPr="009616A0">
        <w:rPr>
          <w:rFonts w:ascii="Times New Roman" w:eastAsia="Calibri" w:hAnsi="Times New Roman" w:cs="Times New Roman"/>
          <w:color w:val="000000"/>
          <w:kern w:val="24"/>
          <w:lang w:eastAsia="da-DK"/>
        </w:rPr>
        <w:t>Late-phase i</w:t>
      </w:r>
      <w:r w:rsidRPr="009616A0">
        <w:rPr>
          <w:rFonts w:ascii="Times New Roman" w:eastAsia="Calibri" w:hAnsi="Times New Roman" w:cs="Times New Roman"/>
          <w:color w:val="131413"/>
          <w:kern w:val="24"/>
          <w:lang w:eastAsia="da-DK"/>
        </w:rPr>
        <w:t>nsulin secretion rate (</w:t>
      </w:r>
      <w:r w:rsidRPr="009616A0">
        <w:rPr>
          <w:rFonts w:ascii="Times New Roman" w:hAnsi="Times New Roman" w:cs="Times New Roman"/>
        </w:rPr>
        <w:t>mean deconvoluted C-peptide measurements</w:t>
      </w:r>
      <w:r w:rsidRPr="009616A0">
        <w:rPr>
          <w:rFonts w:ascii="Times New Roman" w:eastAsia="Calibri" w:hAnsi="Times New Roman" w:cs="Times New Roman"/>
          <w:color w:val="131413"/>
          <w:kern w:val="24"/>
          <w:lang w:eastAsia="da-DK"/>
        </w:rPr>
        <w:t xml:space="preserve"> over last 30 min of the hyperglycemic clamp phase/ mean glucose)</w:t>
      </w:r>
    </w:p>
    <w:p w14:paraId="34705834" w14:textId="77777777"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Domain: post-prandial glycemic control</w:t>
      </w:r>
    </w:p>
    <w:p w14:paraId="54F4825B" w14:textId="77777777"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 mixed meal tolerance test:</w:t>
      </w:r>
    </w:p>
    <w:p w14:paraId="4339B121" w14:textId="77777777" w:rsidR="000B5C56" w:rsidRPr="009616A0" w:rsidRDefault="000B5C56" w:rsidP="000B5C56">
      <w:pPr>
        <w:pStyle w:val="Listeafsnit"/>
        <w:numPr>
          <w:ilvl w:val="0"/>
          <w:numId w:val="8"/>
        </w:numPr>
        <w:spacing w:after="0" w:line="360" w:lineRule="auto"/>
        <w:jc w:val="both"/>
        <w:rPr>
          <w:rFonts w:ascii="Times New Roman" w:hAnsi="Times New Roman" w:cs="Times New Roman"/>
        </w:rPr>
      </w:pPr>
      <w:r w:rsidRPr="009616A0">
        <w:rPr>
          <w:rFonts w:ascii="Times New Roman" w:eastAsia="Calibri" w:hAnsi="Times New Roman" w:cs="Times New Roman"/>
          <w:color w:val="000000"/>
          <w:kern w:val="24"/>
          <w:lang w:eastAsia="da-DK"/>
        </w:rPr>
        <w:t>Oral disposition index</w:t>
      </w:r>
    </w:p>
    <w:p w14:paraId="174D1130" w14:textId="77777777" w:rsidR="000B5C56" w:rsidRPr="009616A0" w:rsidRDefault="000B5C56" w:rsidP="000B5C56">
      <w:pPr>
        <w:pStyle w:val="Listeafsnit"/>
        <w:numPr>
          <w:ilvl w:val="0"/>
          <w:numId w:val="8"/>
        </w:numPr>
        <w:spacing w:after="0" w:line="360" w:lineRule="auto"/>
        <w:jc w:val="both"/>
        <w:rPr>
          <w:rFonts w:ascii="Times New Roman" w:hAnsi="Times New Roman" w:cs="Times New Roman"/>
        </w:rPr>
      </w:pPr>
      <w:r w:rsidRPr="009616A0">
        <w:rPr>
          <w:rFonts w:ascii="Times New Roman" w:eastAsia="Calibri" w:hAnsi="Times New Roman" w:cs="Times New Roman"/>
          <w:color w:val="000000"/>
          <w:kern w:val="24"/>
          <w:lang w:eastAsia="da-DK"/>
        </w:rPr>
        <w:t>Oral insulin sensitivity index (Matsuda index)</w:t>
      </w:r>
    </w:p>
    <w:p w14:paraId="02991BE2" w14:textId="77777777" w:rsidR="000B5C56" w:rsidRPr="009616A0" w:rsidRDefault="000B5C56" w:rsidP="000B5C56">
      <w:pPr>
        <w:pStyle w:val="Listeafsnit"/>
        <w:numPr>
          <w:ilvl w:val="0"/>
          <w:numId w:val="8"/>
        </w:numPr>
        <w:spacing w:after="0" w:line="360" w:lineRule="auto"/>
        <w:jc w:val="both"/>
        <w:rPr>
          <w:rFonts w:ascii="Times New Roman" w:hAnsi="Times New Roman" w:cs="Times New Roman"/>
        </w:rPr>
      </w:pPr>
      <w:r w:rsidRPr="009616A0">
        <w:rPr>
          <w:rFonts w:ascii="Times New Roman" w:eastAsia="Calibri" w:hAnsi="Times New Roman" w:cs="Times New Roman"/>
          <w:color w:val="000000"/>
          <w:kern w:val="24"/>
          <w:lang w:eastAsia="da-DK"/>
        </w:rPr>
        <w:t>Oral insulin secretion index</w:t>
      </w:r>
    </w:p>
    <w:p w14:paraId="46CF5E7B" w14:textId="77777777" w:rsidR="000B5C56" w:rsidRPr="009616A0" w:rsidRDefault="000B5C56" w:rsidP="000B5C56">
      <w:pPr>
        <w:spacing w:after="0" w:line="360" w:lineRule="auto"/>
        <w:jc w:val="both"/>
        <w:rPr>
          <w:rFonts w:ascii="Times New Roman" w:hAnsi="Times New Roman" w:cs="Times New Roman"/>
        </w:rPr>
      </w:pPr>
    </w:p>
    <w:p w14:paraId="1C686310" w14:textId="77777777" w:rsidR="000B5C56" w:rsidRPr="009616A0" w:rsidRDefault="000B5C56" w:rsidP="000B5C56">
      <w:pPr>
        <w:spacing w:after="0" w:line="360" w:lineRule="auto"/>
        <w:jc w:val="both"/>
        <w:rPr>
          <w:rFonts w:ascii="Times New Roman" w:hAnsi="Times New Roman" w:cs="Times New Roman"/>
          <w:b/>
          <w:bCs/>
        </w:rPr>
      </w:pPr>
      <w:r w:rsidRPr="009616A0">
        <w:rPr>
          <w:rFonts w:ascii="Times New Roman" w:hAnsi="Times New Roman" w:cs="Times New Roman"/>
          <w:b/>
          <w:bCs/>
        </w:rPr>
        <w:t xml:space="preserve">Other secondary outcomes (change, timeframe 0 to 16 weeks). </w:t>
      </w:r>
    </w:p>
    <w:p w14:paraId="6BAD2724" w14:textId="77777777" w:rsidR="000B5C56" w:rsidRPr="009616A0" w:rsidRDefault="000B5C56" w:rsidP="000B5C56">
      <w:pPr>
        <w:spacing w:after="0" w:line="360" w:lineRule="auto"/>
        <w:jc w:val="both"/>
        <w:rPr>
          <w:rFonts w:ascii="Times New Roman" w:hAnsi="Times New Roman" w:cs="Times New Roman"/>
        </w:rPr>
      </w:pPr>
    </w:p>
    <w:p w14:paraId="6CC3711C"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Domain: β cell function</w:t>
      </w:r>
    </w:p>
    <w:p w14:paraId="20D721B4" w14:textId="77777777"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 hyperglycemic clamp</w:t>
      </w:r>
    </w:p>
    <w:p w14:paraId="7834CAD5" w14:textId="77777777" w:rsidR="000B5C56" w:rsidRPr="009616A0" w:rsidRDefault="000B5C56" w:rsidP="000B5C56">
      <w:pPr>
        <w:pStyle w:val="Listeafsnit"/>
        <w:numPr>
          <w:ilvl w:val="0"/>
          <w:numId w:val="5"/>
        </w:numPr>
        <w:spacing w:after="0" w:line="360" w:lineRule="auto"/>
        <w:jc w:val="both"/>
        <w:rPr>
          <w:rFonts w:ascii="Times New Roman" w:eastAsia="Times New Roman" w:hAnsi="Times New Roman" w:cs="Times New Roman"/>
          <w:lang w:eastAsia="da-DK"/>
        </w:rPr>
      </w:pPr>
      <w:r w:rsidRPr="009616A0">
        <w:rPr>
          <w:rFonts w:ascii="Times New Roman" w:eastAsia="Calibri" w:hAnsi="Times New Roman" w:cs="Times New Roman"/>
          <w:color w:val="000000"/>
          <w:kern w:val="24"/>
          <w:lang w:eastAsia="da-DK"/>
        </w:rPr>
        <w:t xml:space="preserve">GLP-1 stimulated insulin secretion rate and C-peptide  </w:t>
      </w:r>
    </w:p>
    <w:p w14:paraId="1C56426B" w14:textId="77777777" w:rsidR="000B5C56" w:rsidRPr="009616A0" w:rsidRDefault="000B5C56" w:rsidP="000B5C56">
      <w:pPr>
        <w:pStyle w:val="Listeafsnit"/>
        <w:numPr>
          <w:ilvl w:val="0"/>
          <w:numId w:val="5"/>
        </w:numPr>
        <w:spacing w:after="0" w:line="360" w:lineRule="auto"/>
        <w:jc w:val="both"/>
        <w:rPr>
          <w:rFonts w:ascii="Times New Roman" w:eastAsia="Times New Roman" w:hAnsi="Times New Roman" w:cs="Times New Roman"/>
          <w:lang w:eastAsia="da-DK"/>
        </w:rPr>
      </w:pPr>
      <w:r w:rsidRPr="009616A0">
        <w:rPr>
          <w:rFonts w:ascii="Times New Roman" w:eastAsia="Calibri" w:hAnsi="Times New Roman" w:cs="Times New Roman"/>
          <w:color w:val="000000"/>
          <w:kern w:val="24"/>
          <w:lang w:eastAsia="da-DK"/>
        </w:rPr>
        <w:t>Arginine stimulated insulin secretion rate and C-peptide</w:t>
      </w:r>
    </w:p>
    <w:p w14:paraId="343ED239" w14:textId="77777777" w:rsidR="000B5C56" w:rsidRPr="009616A0" w:rsidRDefault="000B5C56" w:rsidP="000B5C56">
      <w:pPr>
        <w:pStyle w:val="Listeafsnit"/>
        <w:numPr>
          <w:ilvl w:val="0"/>
          <w:numId w:val="5"/>
        </w:numPr>
        <w:spacing w:after="0" w:line="360" w:lineRule="auto"/>
        <w:jc w:val="both"/>
        <w:rPr>
          <w:rFonts w:ascii="Times New Roman" w:eastAsia="Times New Roman" w:hAnsi="Times New Roman" w:cs="Times New Roman"/>
          <w:lang w:eastAsia="da-DK"/>
        </w:rPr>
      </w:pPr>
      <w:r w:rsidRPr="009616A0">
        <w:rPr>
          <w:rFonts w:ascii="Times New Roman" w:eastAsia="Calibri" w:hAnsi="Times New Roman" w:cs="Times New Roman"/>
          <w:color w:val="000000"/>
          <w:kern w:val="24"/>
          <w:lang w:eastAsia="da-DK"/>
        </w:rPr>
        <w:t xml:space="preserve">First phase C-peptide and insulin secretion defined as the peak concentration during the initial 10 minutes of the hyperglycemic clamp </w:t>
      </w:r>
    </w:p>
    <w:p w14:paraId="691395E4" w14:textId="77777777" w:rsidR="000B5C56" w:rsidRPr="009616A0" w:rsidRDefault="000B5C56" w:rsidP="000B5C56">
      <w:pPr>
        <w:pStyle w:val="Listeafsnit"/>
        <w:numPr>
          <w:ilvl w:val="0"/>
          <w:numId w:val="5"/>
        </w:numPr>
        <w:spacing w:after="0" w:line="360" w:lineRule="auto"/>
        <w:jc w:val="both"/>
        <w:rPr>
          <w:rFonts w:ascii="Times New Roman" w:eastAsia="Times New Roman" w:hAnsi="Times New Roman" w:cs="Times New Roman"/>
          <w:lang w:eastAsia="da-DK"/>
        </w:rPr>
      </w:pPr>
      <w:r w:rsidRPr="009616A0">
        <w:rPr>
          <w:rFonts w:ascii="Times New Roman" w:eastAsia="Calibri" w:hAnsi="Times New Roman" w:cs="Times New Roman"/>
          <w:color w:val="000000"/>
          <w:kern w:val="24"/>
          <w:lang w:eastAsia="da-DK"/>
        </w:rPr>
        <w:t>Basal rate of glucose disappearance (R</w:t>
      </w:r>
      <w:r w:rsidRPr="009616A0">
        <w:rPr>
          <w:rFonts w:ascii="Times New Roman" w:eastAsia="Calibri" w:hAnsi="Times New Roman" w:cs="Times New Roman"/>
          <w:color w:val="000000"/>
          <w:kern w:val="24"/>
          <w:position w:val="-4"/>
          <w:vertAlign w:val="subscript"/>
          <w:lang w:eastAsia="da-DK"/>
        </w:rPr>
        <w:t>d</w:t>
      </w:r>
      <w:r w:rsidRPr="009616A0">
        <w:rPr>
          <w:rFonts w:ascii="Times New Roman" w:eastAsia="Calibri" w:hAnsi="Times New Roman" w:cs="Times New Roman"/>
          <w:color w:val="000000"/>
          <w:kern w:val="24"/>
          <w:lang w:eastAsia="da-DK"/>
        </w:rPr>
        <w:t xml:space="preserve">) </w:t>
      </w:r>
    </w:p>
    <w:p w14:paraId="2F6A4D15" w14:textId="77777777" w:rsidR="000B5C56" w:rsidRPr="009616A0" w:rsidRDefault="000B5C56" w:rsidP="000B5C56">
      <w:pPr>
        <w:pStyle w:val="Listeafsnit"/>
        <w:numPr>
          <w:ilvl w:val="0"/>
          <w:numId w:val="5"/>
        </w:numPr>
        <w:spacing w:after="0" w:line="360" w:lineRule="auto"/>
        <w:jc w:val="both"/>
        <w:rPr>
          <w:rFonts w:ascii="Times New Roman" w:hAnsi="Times New Roman" w:cs="Times New Roman"/>
        </w:rPr>
      </w:pPr>
      <w:r w:rsidRPr="009616A0">
        <w:rPr>
          <w:rFonts w:ascii="Times New Roman" w:eastAsia="Calibri" w:hAnsi="Times New Roman" w:cs="Times New Roman"/>
          <w:color w:val="000000"/>
          <w:kern w:val="24"/>
          <w:lang w:eastAsia="da-DK"/>
        </w:rPr>
        <w:t>Basal rate of endogenous glucose appearance (R</w:t>
      </w:r>
      <w:r w:rsidRPr="009616A0">
        <w:rPr>
          <w:rFonts w:ascii="Times New Roman" w:eastAsia="Calibri" w:hAnsi="Times New Roman" w:cs="Times New Roman"/>
          <w:color w:val="000000"/>
          <w:kern w:val="24"/>
          <w:position w:val="-4"/>
          <w:vertAlign w:val="subscript"/>
          <w:lang w:eastAsia="da-DK"/>
        </w:rPr>
        <w:t>a</w:t>
      </w:r>
      <w:r w:rsidRPr="009616A0">
        <w:rPr>
          <w:rFonts w:ascii="Times New Roman" w:eastAsia="Calibri" w:hAnsi="Times New Roman" w:cs="Times New Roman"/>
          <w:color w:val="000000"/>
          <w:kern w:val="24"/>
          <w:lang w:eastAsia="da-DK"/>
        </w:rPr>
        <w:t xml:space="preserve">)  </w:t>
      </w:r>
      <w:r w:rsidRPr="009616A0">
        <w:rPr>
          <w:rFonts w:ascii="Times New Roman" w:hAnsi="Times New Roman" w:cs="Times New Roman"/>
        </w:rPr>
        <w:t xml:space="preserve"> </w:t>
      </w:r>
    </w:p>
    <w:p w14:paraId="1C1BDEC5" w14:textId="77777777" w:rsidR="000B5C56" w:rsidRPr="009616A0" w:rsidRDefault="000B5C56" w:rsidP="000B5C56">
      <w:pPr>
        <w:pStyle w:val="Listeafsnit"/>
        <w:numPr>
          <w:ilvl w:val="0"/>
          <w:numId w:val="5"/>
        </w:numPr>
        <w:spacing w:after="0" w:line="360" w:lineRule="auto"/>
        <w:jc w:val="both"/>
        <w:rPr>
          <w:rFonts w:ascii="Times New Roman" w:eastAsia="Times New Roman" w:hAnsi="Times New Roman" w:cs="Times New Roman"/>
          <w:lang w:eastAsia="da-DK"/>
        </w:rPr>
      </w:pPr>
      <w:r w:rsidRPr="009616A0">
        <w:rPr>
          <w:rFonts w:ascii="Times New Roman" w:eastAsia="Calibri" w:hAnsi="Times New Roman" w:cs="Times New Roman"/>
          <w:color w:val="000000"/>
          <w:kern w:val="24"/>
          <w:lang w:eastAsia="da-DK"/>
        </w:rPr>
        <w:t>Rate of glucose disappearance (R</w:t>
      </w:r>
      <w:r w:rsidRPr="009616A0">
        <w:rPr>
          <w:rFonts w:ascii="Times New Roman" w:eastAsia="Calibri" w:hAnsi="Times New Roman" w:cs="Times New Roman"/>
          <w:color w:val="000000"/>
          <w:kern w:val="24"/>
          <w:position w:val="-4"/>
          <w:vertAlign w:val="subscript"/>
          <w:lang w:eastAsia="da-DK"/>
        </w:rPr>
        <w:t>d</w:t>
      </w:r>
      <w:r w:rsidRPr="009616A0">
        <w:rPr>
          <w:rFonts w:ascii="Times New Roman" w:eastAsia="Calibri" w:hAnsi="Times New Roman" w:cs="Times New Roman"/>
          <w:color w:val="000000"/>
          <w:kern w:val="24"/>
          <w:lang w:eastAsia="da-DK"/>
        </w:rPr>
        <w:t xml:space="preserve">) during steady-state hyperglycemia </w:t>
      </w:r>
    </w:p>
    <w:p w14:paraId="743DF19F" w14:textId="77777777" w:rsidR="000B5C56" w:rsidRPr="009616A0" w:rsidRDefault="000B5C56" w:rsidP="000B5C56">
      <w:pPr>
        <w:pStyle w:val="Listeafsnit"/>
        <w:numPr>
          <w:ilvl w:val="0"/>
          <w:numId w:val="5"/>
        </w:numPr>
        <w:spacing w:after="0" w:line="360" w:lineRule="auto"/>
        <w:jc w:val="both"/>
        <w:rPr>
          <w:rFonts w:ascii="Times New Roman" w:hAnsi="Times New Roman" w:cs="Times New Roman"/>
        </w:rPr>
      </w:pPr>
      <w:r w:rsidRPr="009616A0">
        <w:rPr>
          <w:rFonts w:ascii="Times New Roman" w:eastAsia="Calibri" w:hAnsi="Times New Roman" w:cs="Times New Roman"/>
          <w:color w:val="000000"/>
          <w:kern w:val="24"/>
          <w:lang w:eastAsia="da-DK"/>
        </w:rPr>
        <w:t>Rate of glucose endogenous appearance (R</w:t>
      </w:r>
      <w:r w:rsidRPr="009616A0">
        <w:rPr>
          <w:rFonts w:ascii="Times New Roman" w:eastAsia="Calibri" w:hAnsi="Times New Roman" w:cs="Times New Roman"/>
          <w:color w:val="000000"/>
          <w:kern w:val="24"/>
          <w:position w:val="-4"/>
          <w:vertAlign w:val="subscript"/>
          <w:lang w:eastAsia="da-DK"/>
        </w:rPr>
        <w:t>a</w:t>
      </w:r>
      <w:r w:rsidRPr="009616A0">
        <w:rPr>
          <w:rFonts w:ascii="Times New Roman" w:eastAsia="Calibri" w:hAnsi="Times New Roman" w:cs="Times New Roman"/>
          <w:color w:val="000000"/>
          <w:kern w:val="24"/>
          <w:lang w:eastAsia="da-DK"/>
        </w:rPr>
        <w:t xml:space="preserve">) during steady-state hyperglycemia </w:t>
      </w:r>
    </w:p>
    <w:p w14:paraId="076B5A99" w14:textId="77777777" w:rsidR="000B5C56" w:rsidRPr="009616A0" w:rsidRDefault="000B5C56" w:rsidP="000B5C56">
      <w:pPr>
        <w:spacing w:after="0" w:line="360" w:lineRule="auto"/>
        <w:jc w:val="both"/>
        <w:rPr>
          <w:rFonts w:ascii="Times New Roman" w:hAnsi="Times New Roman" w:cs="Times New Roman"/>
        </w:rPr>
      </w:pPr>
    </w:p>
    <w:p w14:paraId="3C7F608C" w14:textId="77777777"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Domain: post-prandial glycemic control</w:t>
      </w:r>
    </w:p>
    <w:p w14:paraId="7DA7A0D7" w14:textId="77777777"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 mixed meal tolerance test:</w:t>
      </w:r>
    </w:p>
    <w:p w14:paraId="22D24AF9" w14:textId="77777777" w:rsidR="000B5C56" w:rsidRPr="009616A0" w:rsidRDefault="000B5C56" w:rsidP="000B5C56">
      <w:pPr>
        <w:pStyle w:val="Listeafsnit"/>
        <w:numPr>
          <w:ilvl w:val="0"/>
          <w:numId w:val="8"/>
        </w:numPr>
        <w:spacing w:after="0" w:line="360" w:lineRule="auto"/>
        <w:jc w:val="both"/>
        <w:rPr>
          <w:rFonts w:ascii="Times New Roman" w:eastAsia="Times New Roman" w:hAnsi="Times New Roman" w:cs="Times New Roman"/>
          <w:lang w:eastAsia="da-DK"/>
        </w:rPr>
      </w:pPr>
      <w:r w:rsidRPr="009616A0">
        <w:rPr>
          <w:rFonts w:ascii="Times New Roman" w:eastAsia="Calibri" w:hAnsi="Times New Roman" w:cs="Times New Roman"/>
          <w:color w:val="000000"/>
          <w:kern w:val="24"/>
          <w:lang w:eastAsia="da-DK"/>
        </w:rPr>
        <w:t xml:space="preserve">iAUC of glucose, insulin, glucagon and C-peptide </w:t>
      </w:r>
    </w:p>
    <w:p w14:paraId="7892F776" w14:textId="77777777" w:rsidR="000B5C56" w:rsidRPr="009616A0" w:rsidRDefault="000B5C56" w:rsidP="000B5C56">
      <w:pPr>
        <w:pStyle w:val="Listeafsnit"/>
        <w:numPr>
          <w:ilvl w:val="0"/>
          <w:numId w:val="8"/>
        </w:numPr>
        <w:spacing w:after="0" w:line="360" w:lineRule="auto"/>
        <w:jc w:val="both"/>
        <w:rPr>
          <w:rFonts w:ascii="Times New Roman" w:eastAsia="Times New Roman" w:hAnsi="Times New Roman" w:cs="Times New Roman"/>
          <w:lang w:eastAsia="da-DK"/>
        </w:rPr>
      </w:pPr>
      <w:r w:rsidRPr="009616A0">
        <w:rPr>
          <w:rFonts w:ascii="Times New Roman" w:eastAsia="Calibri" w:hAnsi="Times New Roman" w:cs="Times New Roman"/>
          <w:color w:val="000000"/>
          <w:kern w:val="24"/>
          <w:lang w:eastAsia="da-DK"/>
        </w:rPr>
        <w:t xml:space="preserve">tAUC of glucose, insulin, glucagon and C-peptide </w:t>
      </w:r>
    </w:p>
    <w:p w14:paraId="392C753C" w14:textId="77777777" w:rsidR="000B5C56" w:rsidRPr="009616A0" w:rsidRDefault="000B5C56" w:rsidP="000B5C56">
      <w:pPr>
        <w:pStyle w:val="Listeafsnit"/>
        <w:numPr>
          <w:ilvl w:val="0"/>
          <w:numId w:val="8"/>
        </w:numPr>
        <w:spacing w:after="0" w:line="360" w:lineRule="auto"/>
        <w:jc w:val="both"/>
        <w:rPr>
          <w:rFonts w:ascii="Times New Roman" w:eastAsia="Times New Roman" w:hAnsi="Times New Roman" w:cs="Times New Roman"/>
          <w:lang w:eastAsia="da-DK"/>
        </w:rPr>
      </w:pPr>
      <w:r w:rsidRPr="009616A0">
        <w:rPr>
          <w:rFonts w:ascii="Times New Roman" w:hAnsi="Times New Roman" w:cs="Times New Roman"/>
        </w:rPr>
        <w:t xml:space="preserve">Glucagon like </w:t>
      </w:r>
      <w:proofErr w:type="gramStart"/>
      <w:r w:rsidRPr="009616A0">
        <w:rPr>
          <w:rFonts w:ascii="Times New Roman" w:hAnsi="Times New Roman" w:cs="Times New Roman"/>
        </w:rPr>
        <w:t>peptide-1</w:t>
      </w:r>
      <w:proofErr w:type="gramEnd"/>
    </w:p>
    <w:p w14:paraId="799A52F0" w14:textId="77777777" w:rsidR="000B5C56" w:rsidRPr="009616A0" w:rsidRDefault="000B5C56" w:rsidP="000B5C56">
      <w:pPr>
        <w:pStyle w:val="Listeafsnit"/>
        <w:numPr>
          <w:ilvl w:val="0"/>
          <w:numId w:val="5"/>
        </w:numPr>
        <w:spacing w:after="0" w:line="360" w:lineRule="auto"/>
        <w:jc w:val="both"/>
        <w:rPr>
          <w:rFonts w:ascii="Times New Roman" w:eastAsia="Times New Roman" w:hAnsi="Times New Roman" w:cs="Times New Roman"/>
          <w:lang w:eastAsia="da-DK"/>
        </w:rPr>
      </w:pPr>
      <w:r w:rsidRPr="009616A0">
        <w:rPr>
          <w:rFonts w:ascii="Times New Roman" w:hAnsi="Times New Roman" w:cs="Times New Roman"/>
        </w:rPr>
        <w:t>Gastric inhibitory peptide</w:t>
      </w:r>
      <w:r w:rsidRPr="009616A0">
        <w:rPr>
          <w:rFonts w:ascii="Times New Roman" w:eastAsia="Calibri" w:hAnsi="Times New Roman" w:cs="Times New Roman"/>
          <w:color w:val="000000"/>
          <w:kern w:val="24"/>
          <w:lang w:eastAsia="da-DK"/>
        </w:rPr>
        <w:t xml:space="preserve"> </w:t>
      </w:r>
    </w:p>
    <w:p w14:paraId="306CC0B7" w14:textId="77777777" w:rsidR="000B5C56" w:rsidRPr="009616A0" w:rsidRDefault="000B5C56" w:rsidP="000B5C56">
      <w:pPr>
        <w:pStyle w:val="Listeafsnit"/>
        <w:numPr>
          <w:ilvl w:val="0"/>
          <w:numId w:val="5"/>
        </w:numPr>
        <w:spacing w:after="0" w:line="360" w:lineRule="auto"/>
        <w:jc w:val="both"/>
        <w:rPr>
          <w:rFonts w:ascii="Times New Roman" w:eastAsia="Times New Roman" w:hAnsi="Times New Roman" w:cs="Times New Roman"/>
          <w:lang w:eastAsia="da-DK"/>
        </w:rPr>
      </w:pPr>
      <w:r w:rsidRPr="009616A0">
        <w:rPr>
          <w:rFonts w:ascii="Times New Roman" w:eastAsia="Times New Roman" w:hAnsi="Times New Roman" w:cs="Times New Roman"/>
          <w:lang w:eastAsia="da-DK"/>
        </w:rPr>
        <w:lastRenderedPageBreak/>
        <w:t>Gastric emptying</w:t>
      </w:r>
    </w:p>
    <w:p w14:paraId="572A0C50" w14:textId="77777777" w:rsidR="000B5C56" w:rsidRPr="009616A0" w:rsidRDefault="000B5C56" w:rsidP="000B5C56">
      <w:pPr>
        <w:spacing w:after="0" w:line="360" w:lineRule="auto"/>
        <w:jc w:val="both"/>
        <w:rPr>
          <w:rFonts w:ascii="Times New Roman" w:eastAsia="Times New Roman" w:hAnsi="Times New Roman" w:cs="Times New Roman"/>
          <w:lang w:eastAsia="da-DK"/>
        </w:rPr>
      </w:pPr>
    </w:p>
    <w:p w14:paraId="03273F1E"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Domain: Body anthropometrics and composition</w:t>
      </w:r>
    </w:p>
    <w:p w14:paraId="13AD2483" w14:textId="77777777" w:rsidR="000B5C56" w:rsidRPr="009616A0" w:rsidRDefault="000B5C56" w:rsidP="000B5C56">
      <w:pPr>
        <w:pStyle w:val="Listeafsnit"/>
        <w:numPr>
          <w:ilvl w:val="0"/>
          <w:numId w:val="10"/>
        </w:numPr>
        <w:spacing w:after="0" w:line="360" w:lineRule="auto"/>
        <w:jc w:val="both"/>
        <w:rPr>
          <w:rFonts w:ascii="Times New Roman" w:hAnsi="Times New Roman" w:cs="Times New Roman"/>
        </w:rPr>
      </w:pPr>
      <w:r w:rsidRPr="009616A0">
        <w:rPr>
          <w:rFonts w:ascii="Times New Roman" w:hAnsi="Times New Roman" w:cs="Times New Roman"/>
        </w:rPr>
        <w:t>Body weight</w:t>
      </w:r>
    </w:p>
    <w:p w14:paraId="745E7B6C" w14:textId="77777777" w:rsidR="000B5C56" w:rsidRPr="009616A0" w:rsidRDefault="000B5C56" w:rsidP="000B5C56">
      <w:pPr>
        <w:pStyle w:val="Listeafsnit"/>
        <w:numPr>
          <w:ilvl w:val="0"/>
          <w:numId w:val="10"/>
        </w:numPr>
        <w:spacing w:after="0" w:line="360" w:lineRule="auto"/>
        <w:jc w:val="both"/>
        <w:rPr>
          <w:rFonts w:ascii="Times New Roman" w:hAnsi="Times New Roman" w:cs="Times New Roman"/>
        </w:rPr>
      </w:pPr>
      <w:r w:rsidRPr="009616A0">
        <w:rPr>
          <w:rFonts w:ascii="Times New Roman" w:hAnsi="Times New Roman" w:cs="Times New Roman"/>
        </w:rPr>
        <w:t>Body mass index (BMI)</w:t>
      </w:r>
    </w:p>
    <w:p w14:paraId="67B1DA2A" w14:textId="77777777" w:rsidR="000B5C56" w:rsidRPr="009616A0" w:rsidRDefault="000B5C56" w:rsidP="000B5C56">
      <w:pPr>
        <w:spacing w:after="0" w:line="360" w:lineRule="auto"/>
        <w:jc w:val="both"/>
        <w:rPr>
          <w:rFonts w:ascii="Times New Roman" w:hAnsi="Times New Roman" w:cs="Times New Roman"/>
        </w:rPr>
      </w:pPr>
    </w:p>
    <w:p w14:paraId="2D0B67E2"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Domain: Clinical, functional markers of mechanism</w:t>
      </w:r>
    </w:p>
    <w:p w14:paraId="299D0EC9"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Measurement: fasting blood samples (plasma)</w:t>
      </w:r>
    </w:p>
    <w:p w14:paraId="094D0C04" w14:textId="77777777" w:rsidR="000B5C56" w:rsidRPr="009616A0" w:rsidRDefault="000B5C56" w:rsidP="000B5C56">
      <w:pPr>
        <w:pStyle w:val="Listeafsnit"/>
        <w:numPr>
          <w:ilvl w:val="0"/>
          <w:numId w:val="12"/>
        </w:numPr>
        <w:spacing w:after="0" w:line="360" w:lineRule="auto"/>
        <w:jc w:val="both"/>
        <w:rPr>
          <w:rFonts w:ascii="Times New Roman" w:hAnsi="Times New Roman" w:cs="Times New Roman"/>
        </w:rPr>
      </w:pPr>
      <w:r w:rsidRPr="009616A0">
        <w:rPr>
          <w:rFonts w:ascii="Times New Roman" w:hAnsi="Times New Roman" w:cs="Times New Roman"/>
        </w:rPr>
        <w:t>Glycated hemoglobin A1c</w:t>
      </w:r>
    </w:p>
    <w:p w14:paraId="6BD2A481" w14:textId="77777777" w:rsidR="000B5C56" w:rsidRPr="009616A0" w:rsidRDefault="000B5C56" w:rsidP="000B5C56">
      <w:pPr>
        <w:pStyle w:val="Listeafsnit"/>
        <w:numPr>
          <w:ilvl w:val="0"/>
          <w:numId w:val="12"/>
        </w:numPr>
        <w:spacing w:after="0" w:line="360" w:lineRule="auto"/>
        <w:jc w:val="both"/>
        <w:rPr>
          <w:rFonts w:ascii="Times New Roman" w:hAnsi="Times New Roman" w:cs="Times New Roman"/>
        </w:rPr>
      </w:pPr>
      <w:r w:rsidRPr="009616A0">
        <w:rPr>
          <w:rFonts w:ascii="Times New Roman" w:hAnsi="Times New Roman" w:cs="Times New Roman"/>
        </w:rPr>
        <w:t xml:space="preserve">Glucose </w:t>
      </w:r>
    </w:p>
    <w:p w14:paraId="0AFDEBC4" w14:textId="77777777" w:rsidR="000B5C56" w:rsidRPr="009616A0" w:rsidRDefault="000B5C56" w:rsidP="000B5C56">
      <w:pPr>
        <w:pStyle w:val="Listeafsnit"/>
        <w:numPr>
          <w:ilvl w:val="0"/>
          <w:numId w:val="12"/>
        </w:numPr>
        <w:spacing w:after="0" w:line="360" w:lineRule="auto"/>
        <w:jc w:val="both"/>
        <w:rPr>
          <w:rFonts w:ascii="Times New Roman" w:hAnsi="Times New Roman" w:cs="Times New Roman"/>
        </w:rPr>
      </w:pPr>
      <w:r w:rsidRPr="009616A0">
        <w:rPr>
          <w:rFonts w:ascii="Times New Roman" w:hAnsi="Times New Roman" w:cs="Times New Roman"/>
        </w:rPr>
        <w:t>C-peptide</w:t>
      </w:r>
    </w:p>
    <w:p w14:paraId="4A4A7E44" w14:textId="77777777" w:rsidR="000B5C56" w:rsidRPr="009616A0" w:rsidRDefault="000B5C56" w:rsidP="000B5C56">
      <w:pPr>
        <w:pStyle w:val="Listeafsnit"/>
        <w:numPr>
          <w:ilvl w:val="0"/>
          <w:numId w:val="12"/>
        </w:numPr>
        <w:spacing w:after="0" w:line="360" w:lineRule="auto"/>
        <w:jc w:val="both"/>
        <w:rPr>
          <w:rFonts w:ascii="Times New Roman" w:hAnsi="Times New Roman" w:cs="Times New Roman"/>
        </w:rPr>
      </w:pPr>
      <w:r w:rsidRPr="009616A0">
        <w:rPr>
          <w:rFonts w:ascii="Times New Roman" w:hAnsi="Times New Roman" w:cs="Times New Roman"/>
        </w:rPr>
        <w:t xml:space="preserve">Insulin </w:t>
      </w:r>
    </w:p>
    <w:p w14:paraId="26DADC28" w14:textId="77777777" w:rsidR="000B5C56" w:rsidRPr="009616A0" w:rsidRDefault="000B5C56" w:rsidP="000B5C56">
      <w:pPr>
        <w:pStyle w:val="Listeafsnit"/>
        <w:numPr>
          <w:ilvl w:val="0"/>
          <w:numId w:val="12"/>
        </w:numPr>
        <w:spacing w:after="0" w:line="360" w:lineRule="auto"/>
        <w:jc w:val="both"/>
        <w:rPr>
          <w:rFonts w:ascii="Times New Roman" w:hAnsi="Times New Roman" w:cs="Times New Roman"/>
        </w:rPr>
      </w:pPr>
      <w:r w:rsidRPr="009616A0">
        <w:rPr>
          <w:rFonts w:ascii="Times New Roman" w:hAnsi="Times New Roman" w:cs="Times New Roman"/>
        </w:rPr>
        <w:t>Triglyceride</w:t>
      </w:r>
    </w:p>
    <w:p w14:paraId="353CC220" w14:textId="77777777" w:rsidR="000B5C56" w:rsidRPr="009616A0" w:rsidRDefault="000B5C56" w:rsidP="000B5C56">
      <w:pPr>
        <w:pStyle w:val="Listeafsnit"/>
        <w:numPr>
          <w:ilvl w:val="0"/>
          <w:numId w:val="12"/>
        </w:numPr>
        <w:spacing w:after="0" w:line="360" w:lineRule="auto"/>
        <w:jc w:val="both"/>
        <w:rPr>
          <w:rFonts w:ascii="Times New Roman" w:hAnsi="Times New Roman" w:cs="Times New Roman"/>
        </w:rPr>
      </w:pPr>
      <w:r w:rsidRPr="009616A0">
        <w:rPr>
          <w:rFonts w:ascii="Times New Roman" w:hAnsi="Times New Roman" w:cs="Times New Roman"/>
        </w:rPr>
        <w:t>Low density lipoprotein</w:t>
      </w:r>
    </w:p>
    <w:p w14:paraId="76F0060F" w14:textId="77777777" w:rsidR="000B5C56" w:rsidRPr="009616A0" w:rsidRDefault="000B5C56" w:rsidP="000B5C56">
      <w:pPr>
        <w:pStyle w:val="Default"/>
        <w:spacing w:line="360" w:lineRule="auto"/>
        <w:ind w:left="2880" w:hanging="2880"/>
        <w:jc w:val="both"/>
        <w:rPr>
          <w:color w:val="auto"/>
          <w:sz w:val="22"/>
          <w:szCs w:val="22"/>
        </w:rPr>
      </w:pPr>
      <w:r w:rsidRPr="009616A0">
        <w:rPr>
          <w:color w:val="auto"/>
          <w:sz w:val="22"/>
          <w:szCs w:val="22"/>
        </w:rPr>
        <w:t>Domain: Blood pressure</w:t>
      </w:r>
    </w:p>
    <w:p w14:paraId="712575BE" w14:textId="77777777" w:rsidR="000B5C56" w:rsidRPr="009616A0" w:rsidRDefault="000B5C56" w:rsidP="000B5C56">
      <w:pPr>
        <w:pStyle w:val="Default"/>
        <w:spacing w:line="360" w:lineRule="auto"/>
        <w:ind w:left="2880" w:hanging="2880"/>
        <w:jc w:val="both"/>
        <w:rPr>
          <w:color w:val="auto"/>
          <w:sz w:val="22"/>
          <w:szCs w:val="22"/>
        </w:rPr>
      </w:pPr>
      <w:r w:rsidRPr="009616A0">
        <w:rPr>
          <w:color w:val="auto"/>
          <w:sz w:val="22"/>
          <w:szCs w:val="22"/>
        </w:rPr>
        <w:t>Measurement: Home blood pressure monitoring</w:t>
      </w:r>
    </w:p>
    <w:p w14:paraId="4522E373" w14:textId="77777777" w:rsidR="000B5C56" w:rsidRPr="009616A0" w:rsidRDefault="000B5C56" w:rsidP="000B5C56">
      <w:pPr>
        <w:pStyle w:val="Listeafsnit"/>
        <w:numPr>
          <w:ilvl w:val="0"/>
          <w:numId w:val="12"/>
        </w:numPr>
        <w:spacing w:after="0" w:line="360" w:lineRule="auto"/>
        <w:jc w:val="both"/>
        <w:rPr>
          <w:rFonts w:ascii="Times New Roman" w:hAnsi="Times New Roman" w:cs="Times New Roman"/>
        </w:rPr>
      </w:pPr>
      <w:r w:rsidRPr="009616A0">
        <w:rPr>
          <w:rFonts w:ascii="Times New Roman" w:hAnsi="Times New Roman" w:cs="Times New Roman"/>
        </w:rPr>
        <w:t>Avg. home systolic blood pressure</w:t>
      </w:r>
    </w:p>
    <w:p w14:paraId="667C7C21" w14:textId="77777777" w:rsidR="000B5C56" w:rsidRPr="009616A0" w:rsidRDefault="000B5C56" w:rsidP="000B5C56">
      <w:pPr>
        <w:pStyle w:val="Listeafsnit"/>
        <w:numPr>
          <w:ilvl w:val="0"/>
          <w:numId w:val="12"/>
        </w:numPr>
        <w:spacing w:after="0" w:line="360" w:lineRule="auto"/>
        <w:jc w:val="both"/>
        <w:rPr>
          <w:rFonts w:ascii="Times New Roman" w:hAnsi="Times New Roman" w:cs="Times New Roman"/>
        </w:rPr>
      </w:pPr>
      <w:r w:rsidRPr="009616A0">
        <w:rPr>
          <w:rFonts w:ascii="Times New Roman" w:hAnsi="Times New Roman" w:cs="Times New Roman"/>
        </w:rPr>
        <w:t>Avg. home diastolic blood pressure</w:t>
      </w:r>
    </w:p>
    <w:p w14:paraId="50B2F785" w14:textId="77777777" w:rsidR="000B5C56" w:rsidRPr="009616A0" w:rsidRDefault="000B5C56" w:rsidP="000B5C56">
      <w:pPr>
        <w:pStyle w:val="Default"/>
        <w:spacing w:line="360" w:lineRule="auto"/>
        <w:ind w:left="2880" w:hanging="2880"/>
        <w:jc w:val="both"/>
        <w:rPr>
          <w:color w:val="auto"/>
          <w:sz w:val="22"/>
          <w:szCs w:val="22"/>
        </w:rPr>
      </w:pPr>
      <w:r w:rsidRPr="009616A0">
        <w:rPr>
          <w:color w:val="auto"/>
          <w:sz w:val="22"/>
          <w:szCs w:val="22"/>
        </w:rPr>
        <w:t xml:space="preserve">Domain: Physical function </w:t>
      </w:r>
    </w:p>
    <w:p w14:paraId="7CCE9AFB" w14:textId="77777777" w:rsidR="000B5C56" w:rsidRPr="009616A0" w:rsidRDefault="000B5C56" w:rsidP="000B5C56">
      <w:pPr>
        <w:pStyle w:val="Default"/>
        <w:spacing w:line="360" w:lineRule="auto"/>
        <w:ind w:left="2880" w:hanging="2880"/>
        <w:jc w:val="both"/>
        <w:rPr>
          <w:color w:val="auto"/>
          <w:sz w:val="22"/>
          <w:szCs w:val="22"/>
        </w:rPr>
      </w:pPr>
      <w:r w:rsidRPr="009616A0">
        <w:rPr>
          <w:color w:val="auto"/>
          <w:sz w:val="22"/>
          <w:szCs w:val="22"/>
        </w:rPr>
        <w:t>Measurements: VO2max test (indirect calorimetry and 1 repetition max in chest press and leg-extensions)</w:t>
      </w:r>
    </w:p>
    <w:p w14:paraId="1D1C7E14" w14:textId="77777777" w:rsidR="000B5C56" w:rsidRPr="009616A0" w:rsidRDefault="000B5C56" w:rsidP="000B5C56">
      <w:pPr>
        <w:pStyle w:val="Default"/>
        <w:numPr>
          <w:ilvl w:val="0"/>
          <w:numId w:val="13"/>
        </w:numPr>
        <w:spacing w:line="360" w:lineRule="auto"/>
        <w:jc w:val="both"/>
        <w:rPr>
          <w:color w:val="auto"/>
          <w:sz w:val="22"/>
          <w:szCs w:val="22"/>
        </w:rPr>
      </w:pPr>
      <w:r w:rsidRPr="009616A0">
        <w:rPr>
          <w:color w:val="auto"/>
          <w:sz w:val="22"/>
          <w:szCs w:val="22"/>
        </w:rPr>
        <w:t>Maximal oxygen consumption</w:t>
      </w:r>
    </w:p>
    <w:p w14:paraId="691D9882" w14:textId="77777777" w:rsidR="000B5C56" w:rsidRPr="009616A0" w:rsidRDefault="000B5C56" w:rsidP="000B5C56">
      <w:pPr>
        <w:pStyle w:val="Default"/>
        <w:numPr>
          <w:ilvl w:val="0"/>
          <w:numId w:val="13"/>
        </w:numPr>
        <w:spacing w:line="360" w:lineRule="auto"/>
        <w:jc w:val="both"/>
        <w:rPr>
          <w:color w:val="auto"/>
          <w:sz w:val="22"/>
          <w:szCs w:val="22"/>
        </w:rPr>
      </w:pPr>
      <w:r w:rsidRPr="009616A0">
        <w:rPr>
          <w:color w:val="auto"/>
          <w:sz w:val="22"/>
          <w:szCs w:val="22"/>
        </w:rPr>
        <w:t>Maximal oxygen consumption relative to body weight</w:t>
      </w:r>
    </w:p>
    <w:p w14:paraId="2F70ABDD" w14:textId="77777777" w:rsidR="000B5C56" w:rsidRPr="009616A0" w:rsidRDefault="000B5C56" w:rsidP="000B5C56">
      <w:pPr>
        <w:pStyle w:val="Default"/>
        <w:numPr>
          <w:ilvl w:val="0"/>
          <w:numId w:val="13"/>
        </w:numPr>
        <w:spacing w:line="360" w:lineRule="auto"/>
        <w:jc w:val="both"/>
        <w:rPr>
          <w:color w:val="auto"/>
          <w:sz w:val="22"/>
          <w:szCs w:val="22"/>
        </w:rPr>
      </w:pPr>
      <w:r w:rsidRPr="009616A0">
        <w:rPr>
          <w:color w:val="auto"/>
          <w:sz w:val="22"/>
          <w:szCs w:val="22"/>
        </w:rPr>
        <w:t xml:space="preserve">Upper and lower body maximal strength </w:t>
      </w:r>
    </w:p>
    <w:p w14:paraId="107E01B3" w14:textId="77777777" w:rsidR="000B5C56" w:rsidRPr="009616A0" w:rsidRDefault="000B5C56" w:rsidP="000B5C56">
      <w:pPr>
        <w:pStyle w:val="Default"/>
        <w:spacing w:line="360" w:lineRule="auto"/>
        <w:jc w:val="both"/>
        <w:rPr>
          <w:color w:val="auto"/>
          <w:sz w:val="22"/>
          <w:szCs w:val="22"/>
        </w:rPr>
      </w:pPr>
    </w:p>
    <w:p w14:paraId="4D13DD49" w14:textId="77777777" w:rsidR="007460A3" w:rsidRDefault="007460A3">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0E1D0846" w14:textId="77777777" w:rsidR="000B5C56" w:rsidRPr="009616A0" w:rsidRDefault="000B5C56" w:rsidP="000B5C56">
      <w:pPr>
        <w:pStyle w:val="Overskrift2"/>
        <w:rPr>
          <w:rFonts w:ascii="Times New Roman" w:hAnsi="Times New Roman" w:cs="Times New Roman"/>
        </w:rPr>
      </w:pPr>
      <w:bookmarkStart w:id="5" w:name="_Toc87442272"/>
      <w:r w:rsidRPr="009616A0">
        <w:rPr>
          <w:rFonts w:ascii="Times New Roman" w:hAnsi="Times New Roman" w:cs="Times New Roman"/>
        </w:rPr>
        <w:lastRenderedPageBreak/>
        <w:t>STUDY POPULATION, ANALYSIS SET AND STATISTICAL PRINCIPLES</w:t>
      </w:r>
      <w:bookmarkEnd w:id="5"/>
    </w:p>
    <w:p w14:paraId="0AD3153D" w14:textId="77777777" w:rsidR="000B5C56" w:rsidRPr="009616A0" w:rsidRDefault="000B5C56" w:rsidP="000B5C56">
      <w:pPr>
        <w:pStyle w:val="Default"/>
        <w:spacing w:line="360" w:lineRule="auto"/>
        <w:jc w:val="both"/>
        <w:rPr>
          <w:sz w:val="22"/>
          <w:szCs w:val="22"/>
        </w:rPr>
      </w:pPr>
      <w:r w:rsidRPr="009616A0">
        <w:rPr>
          <w:sz w:val="22"/>
          <w:szCs w:val="22"/>
        </w:rPr>
        <w:t xml:space="preserve">Inclusion and exclusion criteria have been published elsewhere </w:t>
      </w:r>
      <w:r w:rsidRPr="009616A0">
        <w:rPr>
          <w:sz w:val="22"/>
          <w:szCs w:val="22"/>
        </w:rPr>
        <w:fldChar w:fldCharType="begin">
          <w:fldData xml:space="preserve">PEVuZE5vdGU+PENpdGU+PEF1dGhvcj5MeW5nYmFlazwvQXV0aG9yPjxZZWFyPjIwMjE8L1llYXI+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</w:fldData>
        </w:fldChar>
      </w:r>
      <w:r>
        <w:rPr>
          <w:sz w:val="22"/>
          <w:szCs w:val="22"/>
        </w:rPr>
        <w:instrText xml:space="preserve"> ADDIN EN.CITE </w:instrText>
      </w:r>
      <w:r>
        <w:rPr>
          <w:sz w:val="22"/>
          <w:szCs w:val="22"/>
        </w:rPr>
        <w:fldChar w:fldCharType="begin">
          <w:fldData xml:space="preserve">PEVuZE5vdGU+PENpdGU+PEF1dGhvcj5MeW5nYmFlazwvQXV0aG9yPjxZZWFyPjIwMjE8L1llYXI+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</w:fldData>
        </w:fldChar>
      </w:r>
      <w:r>
        <w:rPr>
          <w:sz w:val="22"/>
          <w:szCs w:val="22"/>
        </w:rPr>
        <w:instrText xml:space="preserve"> ADDIN EN.CITE.DATA </w:instrText>
      </w:r>
      <w:r>
        <w:rPr>
          <w:sz w:val="22"/>
          <w:szCs w:val="22"/>
        </w:rPr>
      </w:r>
      <w:r>
        <w:rPr>
          <w:sz w:val="22"/>
          <w:szCs w:val="22"/>
        </w:rPr>
        <w:fldChar w:fldCharType="end"/>
      </w:r>
      <w:r w:rsidRPr="009616A0">
        <w:rPr>
          <w:sz w:val="22"/>
          <w:szCs w:val="22"/>
        </w:rPr>
      </w:r>
      <w:r w:rsidRPr="009616A0">
        <w:rPr>
          <w:sz w:val="22"/>
          <w:szCs w:val="22"/>
        </w:rPr>
        <w:fldChar w:fldCharType="separate"/>
      </w:r>
      <w:r>
        <w:rPr>
          <w:noProof/>
          <w:sz w:val="22"/>
          <w:szCs w:val="22"/>
        </w:rPr>
        <w:t>[26]</w:t>
      </w:r>
      <w:r w:rsidRPr="009616A0">
        <w:rPr>
          <w:sz w:val="22"/>
          <w:szCs w:val="22"/>
        </w:rPr>
        <w:fldChar w:fldCharType="end"/>
      </w:r>
      <w:r w:rsidRPr="009616A0">
        <w:rPr>
          <w:sz w:val="22"/>
          <w:szCs w:val="22"/>
        </w:rPr>
        <w:t>.The primary analysis will be based on the family of the intention-to-treat population, defined as</w:t>
      </w:r>
      <w:r w:rsidRPr="009616A0">
        <w:rPr>
          <w:rFonts w:eastAsia="Times"/>
          <w:sz w:val="22"/>
          <w:szCs w:val="22"/>
        </w:rPr>
        <w:t xml:space="preserve"> the </w:t>
      </w:r>
      <w:r w:rsidRPr="009616A0">
        <w:rPr>
          <w:rFonts w:eastAsia="Times"/>
          <w:i/>
          <w:sz w:val="22"/>
          <w:szCs w:val="22"/>
        </w:rPr>
        <w:t xml:space="preserve">as-observed population </w:t>
      </w:r>
      <w:r w:rsidRPr="009616A0">
        <w:rPr>
          <w:rFonts w:eastAsia="Times"/>
          <w:sz w:val="22"/>
          <w:szCs w:val="22"/>
        </w:rPr>
        <w:t xml:space="preserve">(missing data will not be imputed in the primary analysis) </w:t>
      </w:r>
      <w:r w:rsidRPr="009616A0">
        <w:rPr>
          <w:rFonts w:eastAsia="Times"/>
          <w:sz w:val="22"/>
          <w:szCs w:val="22"/>
        </w:rPr>
        <w:fldChar w:fldCharType="begin">
          <w:fldData xml:space="preserve">PEVuZE5vdGU+PENpdGU+PEF1dGhvcj5XaGl0ZTwvQXV0aG9yPjxZZWFyPjIwMTE8L1llYXI+PFJl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</w:fldData>
        </w:fldChar>
      </w:r>
      <w:r>
        <w:rPr>
          <w:rFonts w:eastAsia="Times"/>
          <w:sz w:val="22"/>
          <w:szCs w:val="22"/>
        </w:rPr>
        <w:instrText xml:space="preserve"> ADDIN EN.CITE </w:instrText>
      </w:r>
      <w:r>
        <w:rPr>
          <w:rFonts w:eastAsia="Times"/>
          <w:sz w:val="22"/>
          <w:szCs w:val="22"/>
        </w:rPr>
        <w:fldChar w:fldCharType="begin">
          <w:fldData xml:space="preserve">PEVuZE5vdGU+PENpdGU+PEF1dGhvcj5XaGl0ZTwvQXV0aG9yPjxZZWFyPjIwMTE8L1llYXI+PFJl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</w:fldData>
        </w:fldChar>
      </w:r>
      <w:r>
        <w:rPr>
          <w:rFonts w:eastAsia="Times"/>
          <w:sz w:val="22"/>
          <w:szCs w:val="22"/>
        </w:rPr>
        <w:instrText xml:space="preserve"> ADDIN EN.CITE.DATA </w:instrText>
      </w:r>
      <w:r>
        <w:rPr>
          <w:rFonts w:eastAsia="Times"/>
          <w:sz w:val="22"/>
          <w:szCs w:val="22"/>
        </w:rPr>
      </w:r>
      <w:r>
        <w:rPr>
          <w:rFonts w:eastAsia="Times"/>
          <w:sz w:val="22"/>
          <w:szCs w:val="22"/>
        </w:rPr>
        <w:fldChar w:fldCharType="end"/>
      </w:r>
      <w:r w:rsidRPr="009616A0">
        <w:rPr>
          <w:rFonts w:eastAsia="Times"/>
          <w:sz w:val="22"/>
          <w:szCs w:val="22"/>
        </w:rPr>
      </w:r>
      <w:r w:rsidRPr="009616A0">
        <w:rPr>
          <w:rFonts w:eastAsia="Times"/>
          <w:sz w:val="22"/>
          <w:szCs w:val="22"/>
        </w:rPr>
        <w:fldChar w:fldCharType="separate"/>
      </w:r>
      <w:r>
        <w:rPr>
          <w:rFonts w:eastAsia="Times"/>
          <w:noProof/>
          <w:sz w:val="22"/>
          <w:szCs w:val="22"/>
        </w:rPr>
        <w:t>[27, 28]</w:t>
      </w:r>
      <w:r w:rsidRPr="009616A0">
        <w:rPr>
          <w:rFonts w:eastAsia="Times"/>
          <w:sz w:val="22"/>
          <w:szCs w:val="22"/>
        </w:rPr>
        <w:fldChar w:fldCharType="end"/>
      </w:r>
      <w:r w:rsidRPr="009616A0">
        <w:rPr>
          <w:sz w:val="22"/>
          <w:szCs w:val="22"/>
        </w:rPr>
        <w:t xml:space="preserve">, and the set of participants who are as close as possible to the intended intervention protocol, i.e. per-protocol (criteria described in the box 1) as a sensitivity analysis. The ‘Full Analysis Set’ for the intention-to-treat will thus be derived from the set of all randomized participants by minimal and justified elimination of participants. Therefore, all participants allocated to a treatment group (CON, DCON, MED or HED) will be followed up, assessed and </w:t>
      </w:r>
      <w:proofErr w:type="spellStart"/>
      <w:r w:rsidRPr="009616A0">
        <w:rPr>
          <w:sz w:val="22"/>
          <w:szCs w:val="22"/>
        </w:rPr>
        <w:t>analysed</w:t>
      </w:r>
      <w:proofErr w:type="spellEnd"/>
      <w:r w:rsidRPr="009616A0">
        <w:rPr>
          <w:sz w:val="22"/>
          <w:szCs w:val="22"/>
        </w:rPr>
        <w:t xml:space="preserve"> as members of that group irrespective of their compliance to the planned course of treatment. </w:t>
      </w:r>
    </w:p>
    <w:p w14:paraId="5EE2744A" w14:textId="77777777" w:rsidR="000B5C56" w:rsidRPr="009616A0" w:rsidRDefault="000B5C56" w:rsidP="000B5C56">
      <w:pPr>
        <w:pStyle w:val="Default"/>
        <w:spacing w:line="360" w:lineRule="auto"/>
        <w:jc w:val="both"/>
        <w:rPr>
          <w:sz w:val="22"/>
          <w:szCs w:val="22"/>
        </w:rPr>
      </w:pPr>
    </w:p>
    <w:p w14:paraId="30941E64" w14:textId="77777777" w:rsidR="000B5C56" w:rsidRPr="009616A0" w:rsidRDefault="000B5C56" w:rsidP="000B5C56">
      <w:pPr>
        <w:pStyle w:val="Default"/>
        <w:spacing w:line="360" w:lineRule="auto"/>
        <w:jc w:val="both"/>
        <w:rPr>
          <w:rFonts w:eastAsia="Times"/>
          <w:sz w:val="22"/>
          <w:szCs w:val="22"/>
        </w:rPr>
      </w:pPr>
      <w:r w:rsidRPr="009616A0">
        <w:rPr>
          <w:sz w:val="22"/>
          <w:szCs w:val="22"/>
        </w:rPr>
        <w:t xml:space="preserve">P-values and 95% confidence intervals will be presented for the between-group difference in change comparisons and only 95% confidence intervals will be presented for the within-group (0-16 weeks) differences. Statistical significance will be claimed if the null hypothesis is rejected at the alpha level of 0.05 (two-sided). No corrections for multiplicity will be performed. </w:t>
      </w:r>
      <w:r w:rsidRPr="009616A0">
        <w:rPr>
          <w:rFonts w:eastAsia="Times"/>
          <w:sz w:val="22"/>
          <w:szCs w:val="22"/>
        </w:rPr>
        <w:t xml:space="preserve">To maintain the family-wise type 1 error rate on the primary outcome, a hierarchical analytic approach is engaged </w:t>
      </w:r>
      <w:r w:rsidRPr="009616A0">
        <w:rPr>
          <w:rFonts w:eastAsia="Times"/>
          <w:sz w:val="22"/>
          <w:szCs w:val="22"/>
        </w:rPr>
        <w:fldChar w:fldCharType="begin"/>
      </w:r>
      <w:r>
        <w:rPr>
          <w:rFonts w:eastAsia="Times"/>
          <w:sz w:val="22"/>
          <w:szCs w:val="22"/>
        </w:rPr>
        <w:instrText xml:space="preserve"> ADDIN EN.CITE &lt;EndNote&gt;&lt;Cite&gt;&lt;Author&gt;Dmitrienko&lt;/Author&gt;&lt;Year&gt;2018&lt;/Year&gt;&lt;RecNum&gt;870&lt;/RecNum&gt;&lt;DisplayText&gt;[29]&lt;/DisplayText&gt;&lt;record&gt;&lt;rec-number&gt;870&lt;/rec-number&gt;&lt;foreign-keys&gt;&lt;key app="EN" db-id="999prtswp5swzfe02aspwv9tr9waxsfdexst" timestamp="1595932073"&gt;870&lt;/key&gt;&lt;/foreign-keys&gt;&lt;ref-type name="Journal Article"&gt;17&lt;/ref-type&gt;&lt;contributors&gt;&lt;authors&gt;&lt;author&gt;Dmitrienko, A.&lt;/author&gt;&lt;author&gt;D&amp;apos;Agostino, R. B., Sr.&lt;/author&gt;&lt;/authors&gt;&lt;/contributors&gt;&lt;auth-address&gt;From Mediana, Overland Park, KS (A.D.); and Boston University, Boston (R.B.D.).&lt;/auth-address&gt;&lt;titles&gt;&lt;title&gt;Multiplicity Considerations in Clinical Trials&lt;/title&gt;&lt;secondary-title&gt;N Engl J Med&lt;/secondary-title&gt;&lt;/titles&gt;&lt;periodical&gt;&lt;full-title&gt;N Engl J Med&lt;/full-title&gt;&lt;/periodical&gt;&lt;pages&gt;2115-2122&lt;/pages&gt;&lt;volume&gt;378&lt;/volume&gt;&lt;number&gt;22&lt;/number&gt;&lt;edition&gt;2018/05/31&lt;/edition&gt;&lt;keywords&gt;&lt;keyword&gt;Causality&lt;/keyword&gt;&lt;keyword&gt;Clinical Trials, Phase III as Topic/*methods&lt;/keyword&gt;&lt;keyword&gt;Data Interpretation, Statistical&lt;/keyword&gt;&lt;keyword&gt;Humans&lt;/keyword&gt;&lt;keyword&gt;Research Design&lt;/keyword&gt;&lt;keyword&gt;*Statistics as Topic&lt;/keyword&gt;&lt;/keywords&gt;&lt;dates&gt;&lt;year&gt;2018&lt;/year&gt;&lt;pub-dates&gt;&lt;date&gt;May 31&lt;/date&gt;&lt;/pub-dates&gt;&lt;/dates&gt;&lt;isbn&gt;1533-4406 (Electronic)&amp;#xD;0028-4793 (Linking)&lt;/isbn&gt;&lt;accession-num&gt;29847757&lt;/accession-num&gt;&lt;urls&gt;&lt;related-urls&gt;&lt;url&gt;https://www.ncbi.nlm.nih.gov/pubmed/29847757&lt;/url&gt;&lt;/related-urls&gt;&lt;/urls&gt;&lt;electronic-resource-num&gt;10.1056/NEJMra1709701&lt;/electronic-resource-num&gt;&lt;/record&gt;&lt;/Cite&gt;&lt;/EndNote&gt;</w:instrText>
      </w:r>
      <w:r w:rsidRPr="009616A0">
        <w:rPr>
          <w:rFonts w:eastAsia="Times"/>
          <w:sz w:val="22"/>
          <w:szCs w:val="22"/>
        </w:rPr>
        <w:fldChar w:fldCharType="separate"/>
      </w:r>
      <w:r>
        <w:rPr>
          <w:rFonts w:eastAsia="Times"/>
          <w:noProof/>
          <w:sz w:val="22"/>
          <w:szCs w:val="22"/>
        </w:rPr>
        <w:t>[29]</w:t>
      </w:r>
      <w:r w:rsidRPr="009616A0">
        <w:rPr>
          <w:rFonts w:eastAsia="Times"/>
          <w:sz w:val="22"/>
          <w:szCs w:val="22"/>
        </w:rPr>
        <w:fldChar w:fldCharType="end"/>
      </w:r>
      <w:r w:rsidRPr="009616A0">
        <w:rPr>
          <w:rFonts w:eastAsia="Times"/>
          <w:sz w:val="22"/>
          <w:szCs w:val="22"/>
        </w:rPr>
        <w:t xml:space="preserve">; </w:t>
      </w:r>
      <w:r w:rsidRPr="009616A0">
        <w:rPr>
          <w:sz w:val="22"/>
          <w:szCs w:val="22"/>
        </w:rPr>
        <w:t>if we fail to progress from any of the subsequent steps (p &gt; 0.05) we will interpret p-values and CI’s numerically as indicators of  associations.</w:t>
      </w:r>
      <w:r w:rsidRPr="009616A0">
        <w:rPr>
          <w:rFonts w:eastAsia="Times"/>
          <w:sz w:val="22"/>
          <w:szCs w:val="22"/>
        </w:rPr>
        <w:t xml:space="preserve"> </w:t>
      </w:r>
    </w:p>
    <w:p w14:paraId="3D5E9E32" w14:textId="77777777" w:rsidR="000B5C56" w:rsidRPr="009616A0" w:rsidRDefault="000B5C56" w:rsidP="000B5C56">
      <w:pPr>
        <w:pStyle w:val="Default"/>
        <w:spacing w:line="360" w:lineRule="auto"/>
        <w:ind w:firstLine="360"/>
        <w:jc w:val="both"/>
        <w:rPr>
          <w:rFonts w:eastAsia="Times"/>
          <w:sz w:val="22"/>
          <w:szCs w:val="22"/>
        </w:rPr>
      </w:pPr>
      <w:r w:rsidRPr="009616A0">
        <w:rPr>
          <w:rFonts w:eastAsia="Times"/>
          <w:sz w:val="22"/>
          <w:szCs w:val="22"/>
        </w:rPr>
        <w:t xml:space="preserve">Between group comparisons for effect size estimation (difference in change from 0-16 weeks, based on a superiority assumption) will be completed for all outcomes in the following order: </w:t>
      </w:r>
      <w:bookmarkStart w:id="6" w:name="_1t3h5sf" w:colFirst="0" w:colLast="0"/>
      <w:bookmarkStart w:id="7" w:name="_4d34og8" w:colFirst="0" w:colLast="0"/>
      <w:bookmarkEnd w:id="6"/>
      <w:bookmarkEnd w:id="7"/>
    </w:p>
    <w:p w14:paraId="71E7C305" w14:textId="77777777" w:rsidR="000B5C56" w:rsidRPr="009616A0" w:rsidRDefault="000B5C56" w:rsidP="000B5C56">
      <w:pPr>
        <w:pStyle w:val="Normal1"/>
        <w:spacing w:line="360" w:lineRule="auto"/>
        <w:ind w:firstLine="360"/>
        <w:jc w:val="both"/>
        <w:rPr>
          <w:rFonts w:ascii="Times New Roman" w:eastAsia="Times" w:hAnsi="Times New Roman" w:cs="Times New Roman"/>
          <w:sz w:val="22"/>
          <w:szCs w:val="22"/>
        </w:rPr>
      </w:pPr>
    </w:p>
    <w:p w14:paraId="6331955E" w14:textId="77777777" w:rsidR="000B5C56" w:rsidRPr="009616A0" w:rsidRDefault="000B5C56" w:rsidP="000B5C56">
      <w:pPr>
        <w:pStyle w:val="Normal1"/>
        <w:numPr>
          <w:ilvl w:val="0"/>
          <w:numId w:val="1"/>
        </w:numPr>
        <w:spacing w:line="360" w:lineRule="auto"/>
        <w:jc w:val="both"/>
        <w:rPr>
          <w:rFonts w:ascii="Times New Roman" w:eastAsia="Times" w:hAnsi="Times New Roman" w:cs="Times New Roman"/>
          <w:sz w:val="22"/>
          <w:szCs w:val="22"/>
        </w:rPr>
      </w:pPr>
      <w:r w:rsidRPr="009616A0">
        <w:rPr>
          <w:rFonts w:ascii="Times New Roman" w:eastAsia="Times" w:hAnsi="Times New Roman" w:cs="Times New Roman"/>
          <w:sz w:val="22"/>
          <w:szCs w:val="22"/>
        </w:rPr>
        <w:t>CON vs. HED. If a difference is present (p &lt; 0.05, 2-sided) then the next between group comparison is performed. If not – then sequence is terminated.</w:t>
      </w:r>
    </w:p>
    <w:p w14:paraId="003C2F6A" w14:textId="77777777" w:rsidR="000B5C56" w:rsidRPr="009616A0" w:rsidRDefault="000B5C56" w:rsidP="000B5C56">
      <w:pPr>
        <w:pStyle w:val="Normal1"/>
        <w:numPr>
          <w:ilvl w:val="0"/>
          <w:numId w:val="1"/>
        </w:numPr>
        <w:spacing w:line="360" w:lineRule="auto"/>
        <w:jc w:val="both"/>
        <w:rPr>
          <w:rFonts w:ascii="Times New Roman" w:eastAsia="Times" w:hAnsi="Times New Roman" w:cs="Times New Roman"/>
          <w:sz w:val="22"/>
          <w:szCs w:val="22"/>
        </w:rPr>
      </w:pPr>
      <w:r w:rsidRPr="009616A0">
        <w:rPr>
          <w:rFonts w:ascii="Times New Roman" w:eastAsia="Times" w:hAnsi="Times New Roman" w:cs="Times New Roman"/>
          <w:sz w:val="22"/>
          <w:szCs w:val="22"/>
        </w:rPr>
        <w:t>CON vs. MED. If a difference is present (p &lt; 0.05, 2-sided) then the next between group comparison is performed. If not – then sequence is terminated.</w:t>
      </w:r>
    </w:p>
    <w:p w14:paraId="1FF39714" w14:textId="77777777" w:rsidR="000B5C56" w:rsidRPr="009616A0" w:rsidRDefault="000B5C56" w:rsidP="000B5C56">
      <w:pPr>
        <w:pStyle w:val="Normal1"/>
        <w:numPr>
          <w:ilvl w:val="0"/>
          <w:numId w:val="1"/>
        </w:numPr>
        <w:spacing w:line="360" w:lineRule="auto"/>
        <w:jc w:val="both"/>
        <w:rPr>
          <w:rFonts w:ascii="Times New Roman" w:eastAsia="Times" w:hAnsi="Times New Roman" w:cs="Times New Roman"/>
          <w:sz w:val="22"/>
          <w:szCs w:val="22"/>
        </w:rPr>
      </w:pPr>
      <w:r w:rsidRPr="009616A0">
        <w:rPr>
          <w:rFonts w:ascii="Times New Roman" w:eastAsia="Times" w:hAnsi="Times New Roman" w:cs="Times New Roman"/>
          <w:sz w:val="22"/>
          <w:szCs w:val="22"/>
        </w:rPr>
        <w:t>CON vs. DCON. If a difference is present (p &lt; 0.05, 2-sided) then the next between group comparison is performed. If not – then sequence is terminated.</w:t>
      </w:r>
    </w:p>
    <w:p w14:paraId="5EF79C21" w14:textId="77777777" w:rsidR="000B5C56" w:rsidRPr="009616A0" w:rsidRDefault="000B5C56" w:rsidP="000B5C56">
      <w:pPr>
        <w:pStyle w:val="Normal1"/>
        <w:numPr>
          <w:ilvl w:val="0"/>
          <w:numId w:val="1"/>
        </w:numPr>
        <w:spacing w:line="360" w:lineRule="auto"/>
        <w:jc w:val="both"/>
        <w:rPr>
          <w:rFonts w:ascii="Times New Roman" w:eastAsia="Times" w:hAnsi="Times New Roman" w:cs="Times New Roman"/>
          <w:sz w:val="22"/>
          <w:szCs w:val="22"/>
        </w:rPr>
      </w:pPr>
      <w:r w:rsidRPr="009616A0">
        <w:rPr>
          <w:rFonts w:ascii="Times New Roman" w:eastAsia="Times" w:hAnsi="Times New Roman" w:cs="Times New Roman"/>
          <w:sz w:val="22"/>
          <w:szCs w:val="22"/>
        </w:rPr>
        <w:t>DCON vs. HED. If a difference is present (p &lt; 0.05, 2-sided) then the next between group comparison is performed. If not – then sequence is terminated.</w:t>
      </w:r>
    </w:p>
    <w:p w14:paraId="5C2D7940" w14:textId="77777777" w:rsidR="000B5C56" w:rsidRPr="009616A0" w:rsidRDefault="000B5C56" w:rsidP="000B5C56">
      <w:pPr>
        <w:pStyle w:val="Normal1"/>
        <w:numPr>
          <w:ilvl w:val="0"/>
          <w:numId w:val="1"/>
        </w:numPr>
        <w:spacing w:line="360" w:lineRule="auto"/>
        <w:jc w:val="both"/>
        <w:rPr>
          <w:rFonts w:ascii="Times New Roman" w:eastAsia="Times" w:hAnsi="Times New Roman" w:cs="Times New Roman"/>
          <w:sz w:val="22"/>
          <w:szCs w:val="22"/>
        </w:rPr>
      </w:pPr>
      <w:r w:rsidRPr="009616A0">
        <w:rPr>
          <w:rFonts w:ascii="Times New Roman" w:eastAsia="Times" w:hAnsi="Times New Roman" w:cs="Times New Roman"/>
          <w:sz w:val="22"/>
          <w:szCs w:val="22"/>
        </w:rPr>
        <w:t>DCON vs. MED. If a difference is present (p &lt; 0.05, 2-sided) then the next between group comparison is performed. If not – then sequence is terminated.</w:t>
      </w:r>
    </w:p>
    <w:p w14:paraId="57916F3B" w14:textId="77777777" w:rsidR="000B5C56" w:rsidRPr="009616A0" w:rsidRDefault="000B5C56" w:rsidP="000B5C56">
      <w:pPr>
        <w:pStyle w:val="Normal1"/>
        <w:numPr>
          <w:ilvl w:val="0"/>
          <w:numId w:val="1"/>
        </w:numPr>
        <w:spacing w:line="360" w:lineRule="auto"/>
        <w:jc w:val="both"/>
        <w:rPr>
          <w:rFonts w:ascii="Times New Roman" w:hAnsi="Times New Roman" w:cs="Times New Roman"/>
          <w:sz w:val="22"/>
          <w:szCs w:val="22"/>
        </w:rPr>
      </w:pPr>
      <w:r w:rsidRPr="009616A0">
        <w:rPr>
          <w:rFonts w:ascii="Times New Roman" w:eastAsia="Times" w:hAnsi="Times New Roman" w:cs="Times New Roman"/>
          <w:sz w:val="22"/>
          <w:szCs w:val="22"/>
        </w:rPr>
        <w:t xml:space="preserve">MED vs. HED. </w:t>
      </w:r>
    </w:p>
    <w:p w14:paraId="01650241" w14:textId="77777777" w:rsidR="000B5C56" w:rsidRPr="009616A0" w:rsidRDefault="000B5C56" w:rsidP="000B5C56">
      <w:pPr>
        <w:pStyle w:val="Normal1"/>
        <w:spacing w:line="360" w:lineRule="auto"/>
        <w:jc w:val="both"/>
        <w:rPr>
          <w:rFonts w:ascii="Times New Roman" w:eastAsia="Times" w:hAnsi="Times New Roman" w:cs="Times New Roman"/>
          <w:sz w:val="22"/>
          <w:szCs w:val="22"/>
        </w:rPr>
      </w:pPr>
    </w:p>
    <w:p w14:paraId="1B142699" w14:textId="77777777" w:rsidR="000B5C56" w:rsidRPr="009616A0" w:rsidRDefault="000B5C56" w:rsidP="000B5C56">
      <w:pPr>
        <w:pStyle w:val="Normal1"/>
        <w:spacing w:line="360" w:lineRule="auto"/>
        <w:jc w:val="both"/>
        <w:rPr>
          <w:rFonts w:ascii="Times New Roman" w:eastAsiaTheme="minorHAnsi" w:hAnsi="Times New Roman" w:cs="Times New Roman"/>
          <w:sz w:val="22"/>
          <w:szCs w:val="22"/>
        </w:rPr>
      </w:pPr>
      <w:r w:rsidRPr="009616A0">
        <w:rPr>
          <w:rFonts w:ascii="Times New Roman" w:eastAsia="Times" w:hAnsi="Times New Roman" w:cs="Times New Roman"/>
          <w:sz w:val="22"/>
          <w:szCs w:val="22"/>
        </w:rPr>
        <w:t>All non-hypothesis-based comparisons (i.e. on the secondary outcomes) are per definition considered exploratory and supportive to the interpretation of the primary outcome</w:t>
      </w:r>
      <w:r w:rsidRPr="009616A0">
        <w:rPr>
          <w:rFonts w:ascii="Times New Roman" w:eastAsiaTheme="minorHAnsi" w:hAnsi="Times New Roman" w:cs="Times New Roman"/>
          <w:sz w:val="22"/>
          <w:szCs w:val="22"/>
        </w:rPr>
        <w:t>.</w:t>
      </w:r>
    </w:p>
    <w:p w14:paraId="6F196AC9" w14:textId="77777777" w:rsidR="000B5C56" w:rsidRPr="009616A0" w:rsidRDefault="000B5C56" w:rsidP="000B5C56">
      <w:pPr>
        <w:pStyle w:val="Normal1"/>
        <w:spacing w:line="360" w:lineRule="auto"/>
        <w:jc w:val="both"/>
        <w:rPr>
          <w:rFonts w:ascii="Times New Roman" w:eastAsiaTheme="minorHAnsi" w:hAnsi="Times New Roman" w:cs="Times New Roman"/>
          <w:sz w:val="22"/>
          <w:szCs w:val="22"/>
        </w:rPr>
      </w:pPr>
    </w:p>
    <w:p w14:paraId="3D2296FF" w14:textId="77777777" w:rsidR="000B5C56" w:rsidRPr="009616A0" w:rsidRDefault="000B5C56" w:rsidP="000B5C56">
      <w:pPr>
        <w:pStyle w:val="Normal1"/>
        <w:spacing w:line="360" w:lineRule="auto"/>
        <w:jc w:val="both"/>
        <w:rPr>
          <w:rFonts w:ascii="Times New Roman" w:eastAsiaTheme="minorHAnsi" w:hAnsi="Times New Roman" w:cs="Times New Roman"/>
          <w:sz w:val="22"/>
          <w:szCs w:val="22"/>
        </w:rPr>
      </w:pPr>
      <w:r w:rsidRPr="009616A0">
        <w:rPr>
          <w:rFonts w:ascii="Times New Roman" w:eastAsiaTheme="minorHAnsi" w:hAnsi="Times New Roman" w:cs="Times New Roman"/>
          <w:sz w:val="22"/>
          <w:szCs w:val="22"/>
        </w:rPr>
        <w:t xml:space="preserve">                   </w:t>
      </w:r>
      <w:r w:rsidRPr="009616A0">
        <w:rPr>
          <w:rFonts w:ascii="Times New Roman" w:hAnsi="Times New Roman" w:cs="Times New Roman"/>
          <w:noProof/>
          <w:sz w:val="22"/>
          <w:szCs w:val="22"/>
        </w:rPr>
        <mc:AlternateContent>
          <mc:Choice Requires="wps">
            <w:drawing>
              <wp:inline distT="0" distB="0" distL="0" distR="0" wp14:anchorId="252741AF" wp14:editId="6E0FA7A5">
                <wp:extent cx="5289550" cy="4495800"/>
                <wp:effectExtent l="0" t="0" r="25400" b="19050"/>
                <wp:docPr id="1" name="Rektangel 1"/>
                <wp:cNvGraphicFramePr/>
                <a:graphic xmlns:a="http://schemas.openxmlformats.org/drawingml/2006/main">
                  <a:graphicData uri="http://schemas.microsoft.com/office/word/2010/wordprocessingShape">
                    <wps:wsp>
                      <wps:cNvSpPr/>
                      <wps:spPr>
                        <a:xfrm>
                          <a:off x="0" y="0"/>
                          <a:ext cx="5289550" cy="4495800"/>
                        </a:xfrm>
                        <a:prstGeom prst="rect">
                          <a:avLst/>
                        </a:prstGeom>
                        <a:solidFill>
                          <a:schemeClr val="accent1">
                            <a:lumMod val="20000"/>
                            <a:lumOff val="8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25F2BC10" w14:textId="77777777" w:rsidR="003B2A4E" w:rsidRDefault="003B2A4E" w:rsidP="000B5C56">
                            <w:pPr>
                              <w:pStyle w:val="Default"/>
                              <w:jc w:val="both"/>
                              <w:rPr>
                                <w:b/>
                                <w:bCs/>
                                <w:lang w:val="en-GB"/>
                              </w:rPr>
                            </w:pPr>
                            <w:r>
                              <w:rPr>
                                <w:b/>
                                <w:bCs/>
                                <w:lang w:val="en-GB"/>
                              </w:rPr>
                              <w:t>BOX 1 Per-protocol definition (all criteria present)</w:t>
                            </w:r>
                          </w:p>
                          <w:p w14:paraId="6C258AD3" w14:textId="77777777" w:rsidR="003B2A4E" w:rsidRDefault="003B2A4E" w:rsidP="000B5C56">
                            <w:pPr>
                              <w:pStyle w:val="Default"/>
                              <w:jc w:val="both"/>
                              <w:rPr>
                                <w:b/>
                                <w:bCs/>
                                <w:lang w:val="en-GB"/>
                              </w:rPr>
                            </w:pPr>
                          </w:p>
                          <w:p w14:paraId="774BB8C2" w14:textId="77777777" w:rsidR="003B2A4E" w:rsidRPr="003A05AA" w:rsidRDefault="003B2A4E" w:rsidP="000B5C56">
                            <w:pPr>
                              <w:pStyle w:val="Default"/>
                              <w:jc w:val="both"/>
                              <w:rPr>
                                <w:b/>
                                <w:bCs/>
                                <w:sz w:val="20"/>
                                <w:szCs w:val="20"/>
                                <w:lang w:val="en-GB"/>
                              </w:rPr>
                            </w:pPr>
                            <w:r w:rsidRPr="003A05AA">
                              <w:rPr>
                                <w:b/>
                                <w:bCs/>
                                <w:sz w:val="20"/>
                                <w:szCs w:val="20"/>
                                <w:lang w:val="en-GB"/>
                              </w:rPr>
                              <w:t xml:space="preserve">Control group: </w:t>
                            </w:r>
                          </w:p>
                          <w:p w14:paraId="2EFBF146" w14:textId="77777777" w:rsidR="003B2A4E" w:rsidRPr="003A05AA" w:rsidRDefault="003B2A4E" w:rsidP="000B5C56">
                            <w:pPr>
                              <w:pStyle w:val="Default"/>
                              <w:numPr>
                                <w:ilvl w:val="0"/>
                                <w:numId w:val="17"/>
                              </w:numPr>
                              <w:jc w:val="both"/>
                              <w:rPr>
                                <w:sz w:val="20"/>
                                <w:szCs w:val="20"/>
                                <w:lang w:val="en-GB"/>
                              </w:rPr>
                            </w:pPr>
                            <w:r w:rsidRPr="003A05AA">
                              <w:rPr>
                                <w:sz w:val="20"/>
                                <w:szCs w:val="20"/>
                                <w:lang w:val="en-GB"/>
                              </w:rPr>
                              <w:t xml:space="preserve">The primary outcome is assessed at both baseline and after 16 weeks follow-up (i.e. complete case). </w:t>
                            </w:r>
                          </w:p>
                          <w:p w14:paraId="1263DB95" w14:textId="77777777" w:rsidR="003B2A4E" w:rsidRPr="003A05AA" w:rsidRDefault="003B2A4E" w:rsidP="000B5C56">
                            <w:pPr>
                              <w:pStyle w:val="Default"/>
                              <w:ind w:left="360"/>
                              <w:jc w:val="both"/>
                              <w:rPr>
                                <w:sz w:val="20"/>
                                <w:szCs w:val="20"/>
                                <w:lang w:val="en-GB"/>
                              </w:rPr>
                            </w:pPr>
                          </w:p>
                          <w:p w14:paraId="1BEB8BBE" w14:textId="77777777" w:rsidR="003B2A4E" w:rsidRPr="003A05AA" w:rsidRDefault="003B2A4E" w:rsidP="000B5C56">
                            <w:pPr>
                              <w:pStyle w:val="Default"/>
                              <w:spacing w:after="42"/>
                              <w:jc w:val="both"/>
                              <w:rPr>
                                <w:b/>
                                <w:bCs/>
                                <w:sz w:val="20"/>
                                <w:szCs w:val="20"/>
                                <w:lang w:val="en-GB"/>
                              </w:rPr>
                            </w:pPr>
                            <w:r w:rsidRPr="003A05AA">
                              <w:rPr>
                                <w:b/>
                                <w:bCs/>
                                <w:sz w:val="20"/>
                                <w:szCs w:val="20"/>
                                <w:lang w:val="en-GB"/>
                              </w:rPr>
                              <w:t xml:space="preserve">Diet control group: </w:t>
                            </w:r>
                          </w:p>
                          <w:p w14:paraId="365CBCBC" w14:textId="77777777" w:rsidR="003B2A4E" w:rsidRPr="003A05AA" w:rsidRDefault="003B2A4E" w:rsidP="000B5C56">
                            <w:pPr>
                              <w:pStyle w:val="Default"/>
                              <w:numPr>
                                <w:ilvl w:val="0"/>
                                <w:numId w:val="17"/>
                              </w:numPr>
                              <w:spacing w:after="42"/>
                              <w:jc w:val="both"/>
                              <w:rPr>
                                <w:sz w:val="20"/>
                                <w:szCs w:val="20"/>
                                <w:lang w:val="en-GB"/>
                              </w:rPr>
                            </w:pPr>
                            <w:r w:rsidRPr="003A05AA">
                              <w:rPr>
                                <w:sz w:val="20"/>
                                <w:szCs w:val="20"/>
                                <w:lang w:val="en-GB"/>
                              </w:rPr>
                              <w:t xml:space="preserve">The primary outcome is assessed at both baseline and after 16 weeks follow-up (i.e. complete case). </w:t>
                            </w:r>
                          </w:p>
                          <w:p w14:paraId="1EC1416E" w14:textId="77777777" w:rsidR="003B2A4E" w:rsidRPr="003A05AA" w:rsidRDefault="003B2A4E" w:rsidP="000B5C56">
                            <w:pPr>
                              <w:pStyle w:val="Default"/>
                              <w:numPr>
                                <w:ilvl w:val="0"/>
                                <w:numId w:val="17"/>
                              </w:numPr>
                              <w:spacing w:after="42"/>
                              <w:jc w:val="both"/>
                              <w:rPr>
                                <w:sz w:val="20"/>
                                <w:szCs w:val="20"/>
                                <w:lang w:val="en-GB"/>
                              </w:rPr>
                            </w:pPr>
                            <w:r w:rsidRPr="003A05AA">
                              <w:rPr>
                                <w:sz w:val="20"/>
                                <w:szCs w:val="20"/>
                                <w:lang w:val="en-GB"/>
                              </w:rPr>
                              <w:t xml:space="preserve">Do not exceed +/- 30% of the prescribed energy intake as assessed by their dietary records (assessed as the mean energy intake across that latter 16 weeks, excluding 1-week vacation administered following week 2 of the intervention) </w:t>
                            </w:r>
                          </w:p>
                          <w:p w14:paraId="76F7D739" w14:textId="77777777" w:rsidR="003B2A4E" w:rsidRPr="003A05AA" w:rsidRDefault="003B2A4E" w:rsidP="000B5C56">
                            <w:pPr>
                              <w:pStyle w:val="Default"/>
                              <w:ind w:left="360"/>
                              <w:jc w:val="both"/>
                              <w:rPr>
                                <w:sz w:val="20"/>
                                <w:szCs w:val="20"/>
                                <w:lang w:val="en-GB"/>
                              </w:rPr>
                            </w:pPr>
                          </w:p>
                          <w:p w14:paraId="1D08A3BD" w14:textId="77777777" w:rsidR="003B2A4E" w:rsidRPr="003A05AA" w:rsidRDefault="003B2A4E" w:rsidP="000B5C56">
                            <w:pPr>
                              <w:pStyle w:val="Default"/>
                              <w:spacing w:after="42"/>
                              <w:jc w:val="both"/>
                              <w:rPr>
                                <w:b/>
                                <w:bCs/>
                                <w:sz w:val="20"/>
                                <w:szCs w:val="20"/>
                                <w:lang w:val="en-GB"/>
                              </w:rPr>
                            </w:pPr>
                            <w:r w:rsidRPr="003A05AA">
                              <w:rPr>
                                <w:b/>
                                <w:bCs/>
                                <w:sz w:val="20"/>
                                <w:szCs w:val="20"/>
                                <w:lang w:val="en-GB"/>
                              </w:rPr>
                              <w:t xml:space="preserve">Exercise and diet groups: </w:t>
                            </w:r>
                          </w:p>
                          <w:p w14:paraId="6F7E5137" w14:textId="77777777" w:rsidR="003B2A4E" w:rsidRPr="00557E23" w:rsidRDefault="003B2A4E" w:rsidP="000B5C56">
                            <w:pPr>
                              <w:pStyle w:val="Default"/>
                              <w:numPr>
                                <w:ilvl w:val="0"/>
                                <w:numId w:val="18"/>
                              </w:numPr>
                              <w:spacing w:after="42"/>
                              <w:jc w:val="both"/>
                              <w:rPr>
                                <w:sz w:val="20"/>
                                <w:szCs w:val="20"/>
                                <w:lang w:val="en-GB"/>
                              </w:rPr>
                            </w:pPr>
                            <w:r w:rsidRPr="00557E23">
                              <w:rPr>
                                <w:sz w:val="20"/>
                                <w:szCs w:val="20"/>
                                <w:lang w:val="en-GB"/>
                              </w:rPr>
                              <w:t xml:space="preserve">The primary outcome is assessed at both baseline and after 16 weeks follow-up (i.e. complete case). </w:t>
                            </w:r>
                          </w:p>
                          <w:p w14:paraId="5BFE96BA" w14:textId="77777777" w:rsidR="003B2A4E" w:rsidRPr="00557E23" w:rsidRDefault="003B2A4E" w:rsidP="000B5C56">
                            <w:pPr>
                              <w:pStyle w:val="Default"/>
                              <w:numPr>
                                <w:ilvl w:val="0"/>
                                <w:numId w:val="18"/>
                              </w:numPr>
                              <w:spacing w:after="42"/>
                              <w:jc w:val="both"/>
                              <w:rPr>
                                <w:sz w:val="20"/>
                                <w:szCs w:val="20"/>
                                <w:lang w:val="en-GB"/>
                              </w:rPr>
                            </w:pPr>
                            <w:r w:rsidRPr="00557E23">
                              <w:rPr>
                                <w:sz w:val="20"/>
                                <w:szCs w:val="20"/>
                                <w:lang w:val="en-GB"/>
                              </w:rPr>
                              <w:t xml:space="preserve">≥ 70% of the prescribed exercise volume across the intervention period (excluding the initial two weeks of familization and potentially one week of vacation permitted after week two of the intervention). Exercise volume is calculated separately for aerobic and resistance training and ≥ 70% of the volume of each type should be achieved. For aerobic training ≥ 70% of prescribed training time (minutes) should be within the target heart rate zones. For resistance training, ≥ 70% of prescribed sets should be performed at or below the prescribed maximum RIR.  </w:t>
                            </w:r>
                          </w:p>
                          <w:p w14:paraId="50E93F33" w14:textId="77777777" w:rsidR="003B2A4E" w:rsidRPr="00557E23" w:rsidRDefault="003B2A4E" w:rsidP="000B5C56">
                            <w:pPr>
                              <w:pStyle w:val="Default"/>
                              <w:numPr>
                                <w:ilvl w:val="0"/>
                                <w:numId w:val="18"/>
                              </w:numPr>
                              <w:spacing w:after="42"/>
                              <w:jc w:val="both"/>
                              <w:rPr>
                                <w:sz w:val="20"/>
                                <w:szCs w:val="20"/>
                                <w:lang w:val="en-GB"/>
                              </w:rPr>
                            </w:pPr>
                            <w:r w:rsidRPr="00557E23">
                              <w:rPr>
                                <w:sz w:val="20"/>
                                <w:szCs w:val="20"/>
                                <w:lang w:val="en-GB"/>
                              </w:rPr>
                              <w:t>Do not exceed +/- 30% of the prescribed energy intake as assessed by their dietary records (assessed as the mean energy intake across that latter 16 weeks, excluding 1-week vacation administered following week 2 of the intervention).</w:t>
                            </w:r>
                          </w:p>
                          <w:p w14:paraId="1F2A7B5E" w14:textId="77777777" w:rsidR="003B2A4E" w:rsidRPr="003A05AA" w:rsidRDefault="003B2A4E" w:rsidP="000B5C56">
                            <w:pPr>
                              <w:pStyle w:val="Default"/>
                              <w:spacing w:after="42"/>
                              <w:ind w:left="720"/>
                              <w:jc w:val="both"/>
                              <w:rPr>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2741AF" id="Rektangel 1" o:spid="_x0000_s1026" style="width:416.5pt;height:3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" fillcolor="#d9e2f3 [660]" strokecolor="#525252 [1606]" strokeweight="1pt">
                <v:textbox>
                  <w:txbxContent>
                    <w:p w14:paraId="25F2BC10" w14:textId="77777777" w:rsidR="003B2A4E" w:rsidRDefault="003B2A4E" w:rsidP="000B5C56">
                      <w:pPr>
                        <w:pStyle w:val="Default"/>
                        <w:jc w:val="both"/>
                        <w:rPr>
                          <w:b/>
                          <w:bCs/>
                          <w:lang w:val="en-GB"/>
                        </w:rPr>
                      </w:pPr>
                      <w:r>
                        <w:rPr>
                          <w:b/>
                          <w:bCs/>
                          <w:lang w:val="en-GB"/>
                        </w:rPr>
                        <w:t>BOX 1 Per-protocol definition (all criteria present)</w:t>
                      </w:r>
                    </w:p>
                    <w:p w14:paraId="6C258AD3" w14:textId="77777777" w:rsidR="003B2A4E" w:rsidRDefault="003B2A4E" w:rsidP="000B5C56">
                      <w:pPr>
                        <w:pStyle w:val="Default"/>
                        <w:jc w:val="both"/>
                        <w:rPr>
                          <w:b/>
                          <w:bCs/>
                          <w:lang w:val="en-GB"/>
                        </w:rPr>
                      </w:pPr>
                    </w:p>
                    <w:p w14:paraId="774BB8C2" w14:textId="77777777" w:rsidR="003B2A4E" w:rsidRPr="003A05AA" w:rsidRDefault="003B2A4E" w:rsidP="000B5C56">
                      <w:pPr>
                        <w:pStyle w:val="Default"/>
                        <w:jc w:val="both"/>
                        <w:rPr>
                          <w:b/>
                          <w:bCs/>
                          <w:sz w:val="20"/>
                          <w:szCs w:val="20"/>
                          <w:lang w:val="en-GB"/>
                        </w:rPr>
                      </w:pPr>
                      <w:r w:rsidRPr="003A05AA">
                        <w:rPr>
                          <w:b/>
                          <w:bCs/>
                          <w:sz w:val="20"/>
                          <w:szCs w:val="20"/>
                          <w:lang w:val="en-GB"/>
                        </w:rPr>
                        <w:t xml:space="preserve">Control group: </w:t>
                      </w:r>
                    </w:p>
                    <w:p w14:paraId="2EFBF146" w14:textId="77777777" w:rsidR="003B2A4E" w:rsidRPr="003A05AA" w:rsidRDefault="003B2A4E" w:rsidP="000B5C56">
                      <w:pPr>
                        <w:pStyle w:val="Default"/>
                        <w:numPr>
                          <w:ilvl w:val="0"/>
                          <w:numId w:val="17"/>
                        </w:numPr>
                        <w:jc w:val="both"/>
                        <w:rPr>
                          <w:sz w:val="20"/>
                          <w:szCs w:val="20"/>
                          <w:lang w:val="en-GB"/>
                        </w:rPr>
                      </w:pPr>
                      <w:r w:rsidRPr="003A05AA">
                        <w:rPr>
                          <w:sz w:val="20"/>
                          <w:szCs w:val="20"/>
                          <w:lang w:val="en-GB"/>
                        </w:rPr>
                        <w:t xml:space="preserve">The primary outcome is assessed at both baseline and after 16 weeks follow-up (i.e. complete case). </w:t>
                      </w:r>
                    </w:p>
                    <w:p w14:paraId="1263DB95" w14:textId="77777777" w:rsidR="003B2A4E" w:rsidRPr="003A05AA" w:rsidRDefault="003B2A4E" w:rsidP="000B5C56">
                      <w:pPr>
                        <w:pStyle w:val="Default"/>
                        <w:ind w:left="360"/>
                        <w:jc w:val="both"/>
                        <w:rPr>
                          <w:sz w:val="20"/>
                          <w:szCs w:val="20"/>
                          <w:lang w:val="en-GB"/>
                        </w:rPr>
                      </w:pPr>
                    </w:p>
                    <w:p w14:paraId="1BEB8BBE" w14:textId="77777777" w:rsidR="003B2A4E" w:rsidRPr="003A05AA" w:rsidRDefault="003B2A4E" w:rsidP="000B5C56">
                      <w:pPr>
                        <w:pStyle w:val="Default"/>
                        <w:spacing w:after="42"/>
                        <w:jc w:val="both"/>
                        <w:rPr>
                          <w:b/>
                          <w:bCs/>
                          <w:sz w:val="20"/>
                          <w:szCs w:val="20"/>
                          <w:lang w:val="en-GB"/>
                        </w:rPr>
                      </w:pPr>
                      <w:r w:rsidRPr="003A05AA">
                        <w:rPr>
                          <w:b/>
                          <w:bCs/>
                          <w:sz w:val="20"/>
                          <w:szCs w:val="20"/>
                          <w:lang w:val="en-GB"/>
                        </w:rPr>
                        <w:t xml:space="preserve">Diet control group: </w:t>
                      </w:r>
                    </w:p>
                    <w:p w14:paraId="365CBCBC" w14:textId="77777777" w:rsidR="003B2A4E" w:rsidRPr="003A05AA" w:rsidRDefault="003B2A4E" w:rsidP="000B5C56">
                      <w:pPr>
                        <w:pStyle w:val="Default"/>
                        <w:numPr>
                          <w:ilvl w:val="0"/>
                          <w:numId w:val="17"/>
                        </w:numPr>
                        <w:spacing w:after="42"/>
                        <w:jc w:val="both"/>
                        <w:rPr>
                          <w:sz w:val="20"/>
                          <w:szCs w:val="20"/>
                          <w:lang w:val="en-GB"/>
                        </w:rPr>
                      </w:pPr>
                      <w:r w:rsidRPr="003A05AA">
                        <w:rPr>
                          <w:sz w:val="20"/>
                          <w:szCs w:val="20"/>
                          <w:lang w:val="en-GB"/>
                        </w:rPr>
                        <w:t xml:space="preserve">The primary outcome is assessed at both baseline and after 16 weeks follow-up (i.e. complete case). </w:t>
                      </w:r>
                    </w:p>
                    <w:p w14:paraId="1EC1416E" w14:textId="77777777" w:rsidR="003B2A4E" w:rsidRPr="003A05AA" w:rsidRDefault="003B2A4E" w:rsidP="000B5C56">
                      <w:pPr>
                        <w:pStyle w:val="Default"/>
                        <w:numPr>
                          <w:ilvl w:val="0"/>
                          <w:numId w:val="17"/>
                        </w:numPr>
                        <w:spacing w:after="42"/>
                        <w:jc w:val="both"/>
                        <w:rPr>
                          <w:sz w:val="20"/>
                          <w:szCs w:val="20"/>
                          <w:lang w:val="en-GB"/>
                        </w:rPr>
                      </w:pPr>
                      <w:r w:rsidRPr="003A05AA">
                        <w:rPr>
                          <w:sz w:val="20"/>
                          <w:szCs w:val="20"/>
                          <w:lang w:val="en-GB"/>
                        </w:rPr>
                        <w:t xml:space="preserve">Do not exceed +/- 30% of the prescribed energy intake as assessed by their dietary records (assessed as the mean energy intake across that latter 16 weeks, excluding 1-week vacation administered following week 2 of the intervention) </w:t>
                      </w:r>
                    </w:p>
                    <w:p w14:paraId="76F7D739" w14:textId="77777777" w:rsidR="003B2A4E" w:rsidRPr="003A05AA" w:rsidRDefault="003B2A4E" w:rsidP="000B5C56">
                      <w:pPr>
                        <w:pStyle w:val="Default"/>
                        <w:ind w:left="360"/>
                        <w:jc w:val="both"/>
                        <w:rPr>
                          <w:sz w:val="20"/>
                          <w:szCs w:val="20"/>
                          <w:lang w:val="en-GB"/>
                        </w:rPr>
                      </w:pPr>
                    </w:p>
                    <w:p w14:paraId="1D08A3BD" w14:textId="77777777" w:rsidR="003B2A4E" w:rsidRPr="003A05AA" w:rsidRDefault="003B2A4E" w:rsidP="000B5C56">
                      <w:pPr>
                        <w:pStyle w:val="Default"/>
                        <w:spacing w:after="42"/>
                        <w:jc w:val="both"/>
                        <w:rPr>
                          <w:b/>
                          <w:bCs/>
                          <w:sz w:val="20"/>
                          <w:szCs w:val="20"/>
                          <w:lang w:val="en-GB"/>
                        </w:rPr>
                      </w:pPr>
                      <w:r w:rsidRPr="003A05AA">
                        <w:rPr>
                          <w:b/>
                          <w:bCs/>
                          <w:sz w:val="20"/>
                          <w:szCs w:val="20"/>
                          <w:lang w:val="en-GB"/>
                        </w:rPr>
                        <w:t xml:space="preserve">Exercise and diet groups: </w:t>
                      </w:r>
                    </w:p>
                    <w:p w14:paraId="6F7E5137" w14:textId="77777777" w:rsidR="003B2A4E" w:rsidRPr="00557E23" w:rsidRDefault="003B2A4E" w:rsidP="000B5C56">
                      <w:pPr>
                        <w:pStyle w:val="Default"/>
                        <w:numPr>
                          <w:ilvl w:val="0"/>
                          <w:numId w:val="18"/>
                        </w:numPr>
                        <w:spacing w:after="42"/>
                        <w:jc w:val="both"/>
                        <w:rPr>
                          <w:sz w:val="20"/>
                          <w:szCs w:val="20"/>
                          <w:lang w:val="en-GB"/>
                        </w:rPr>
                      </w:pPr>
                      <w:r w:rsidRPr="00557E23">
                        <w:rPr>
                          <w:sz w:val="20"/>
                          <w:szCs w:val="20"/>
                          <w:lang w:val="en-GB"/>
                        </w:rPr>
                        <w:t xml:space="preserve">The primary outcome is assessed at both baseline and after 16 weeks follow-up (i.e. complete case). </w:t>
                      </w:r>
                    </w:p>
                    <w:p w14:paraId="5BFE96BA" w14:textId="77777777" w:rsidR="003B2A4E" w:rsidRPr="00557E23" w:rsidRDefault="003B2A4E" w:rsidP="000B5C56">
                      <w:pPr>
                        <w:pStyle w:val="Default"/>
                        <w:numPr>
                          <w:ilvl w:val="0"/>
                          <w:numId w:val="18"/>
                        </w:numPr>
                        <w:spacing w:after="42"/>
                        <w:jc w:val="both"/>
                        <w:rPr>
                          <w:sz w:val="20"/>
                          <w:szCs w:val="20"/>
                          <w:lang w:val="en-GB"/>
                        </w:rPr>
                      </w:pPr>
                      <w:r w:rsidRPr="00557E23">
                        <w:rPr>
                          <w:sz w:val="20"/>
                          <w:szCs w:val="20"/>
                          <w:lang w:val="en-GB"/>
                        </w:rPr>
                        <w:t xml:space="preserve">≥ 70% of the prescribed exercise volume across the intervention period (excluding the initial two weeks of familization and potentially one week of vacation permitted after week two of the intervention). Exercise volume is calculated separately for aerobic and resistance training and ≥ 70% of the volume of each type should be achieved. For aerobic training ≥ 70% of prescribed training time (minutes) should be within the target heart rate zones. For resistance training, ≥ 70% of prescribed sets should be performed at or below the prescribed maximum RIR.  </w:t>
                      </w:r>
                    </w:p>
                    <w:p w14:paraId="50E93F33" w14:textId="77777777" w:rsidR="003B2A4E" w:rsidRPr="00557E23" w:rsidRDefault="003B2A4E" w:rsidP="000B5C56">
                      <w:pPr>
                        <w:pStyle w:val="Default"/>
                        <w:numPr>
                          <w:ilvl w:val="0"/>
                          <w:numId w:val="18"/>
                        </w:numPr>
                        <w:spacing w:after="42"/>
                        <w:jc w:val="both"/>
                        <w:rPr>
                          <w:sz w:val="20"/>
                          <w:szCs w:val="20"/>
                          <w:lang w:val="en-GB"/>
                        </w:rPr>
                      </w:pPr>
                      <w:r w:rsidRPr="00557E23">
                        <w:rPr>
                          <w:sz w:val="20"/>
                          <w:szCs w:val="20"/>
                          <w:lang w:val="en-GB"/>
                        </w:rPr>
                        <w:t>Do not exceed +/- 30% of the prescribed energy intake as assessed by their dietary records (assessed as the mean energy intake across that latter 16 weeks, excluding 1-week vacation administered following week 2 of the intervention).</w:t>
                      </w:r>
                    </w:p>
                    <w:p w14:paraId="1F2A7B5E" w14:textId="77777777" w:rsidR="003B2A4E" w:rsidRPr="003A05AA" w:rsidRDefault="003B2A4E" w:rsidP="000B5C56">
                      <w:pPr>
                        <w:pStyle w:val="Default"/>
                        <w:spacing w:after="42"/>
                        <w:ind w:left="720"/>
                        <w:jc w:val="both"/>
                        <w:rPr>
                          <w:sz w:val="20"/>
                          <w:szCs w:val="20"/>
                          <w:lang w:val="en-GB"/>
                        </w:rPr>
                      </w:pPr>
                    </w:p>
                  </w:txbxContent>
                </v:textbox>
                <w10:anchorlock/>
              </v:rect>
            </w:pict>
          </mc:Fallback>
        </mc:AlternateContent>
      </w:r>
    </w:p>
    <w:p w14:paraId="73077B24" w14:textId="77777777" w:rsidR="000B5C56" w:rsidRPr="009616A0" w:rsidRDefault="000B5C56" w:rsidP="000B5C56">
      <w:pPr>
        <w:pStyle w:val="Normal1"/>
        <w:spacing w:line="360" w:lineRule="auto"/>
        <w:jc w:val="both"/>
        <w:rPr>
          <w:rFonts w:ascii="Times New Roman" w:eastAsiaTheme="minorHAnsi" w:hAnsi="Times New Roman" w:cs="Times New Roman"/>
          <w:sz w:val="22"/>
          <w:szCs w:val="22"/>
        </w:rPr>
      </w:pPr>
    </w:p>
    <w:p w14:paraId="010C115D" w14:textId="77777777" w:rsidR="000B5C56" w:rsidRPr="009616A0" w:rsidRDefault="000B5C56" w:rsidP="000B5C56">
      <w:pPr>
        <w:pStyle w:val="Normal1"/>
        <w:spacing w:line="360" w:lineRule="auto"/>
        <w:jc w:val="both"/>
        <w:rPr>
          <w:rFonts w:ascii="Times New Roman" w:hAnsi="Times New Roman" w:cs="Times New Roman"/>
          <w:sz w:val="22"/>
          <w:szCs w:val="22"/>
        </w:rPr>
      </w:pPr>
      <w:r w:rsidRPr="009616A0">
        <w:rPr>
          <w:rFonts w:ascii="Times New Roman" w:eastAsiaTheme="minorHAnsi" w:hAnsi="Times New Roman" w:cs="Times New Roman"/>
          <w:sz w:val="22"/>
          <w:szCs w:val="22"/>
        </w:rPr>
        <w:t xml:space="preserve">Harms and adverse events as defined in the protocol will be reported if the incidence is </w:t>
      </w:r>
      <w:r w:rsidRPr="009616A0">
        <w:rPr>
          <w:rFonts w:ascii="Times New Roman" w:hAnsi="Times New Roman" w:cs="Times New Roman"/>
          <w:sz w:val="22"/>
          <w:szCs w:val="22"/>
        </w:rPr>
        <w:t xml:space="preserve">≥ 5 % in any of the groups. All serious adverse events will be reported. Harms and adverse events will be reported as number and percentages of participants experiencing the event by system organ class and will be subject to null-hypothesis testing. </w:t>
      </w:r>
    </w:p>
    <w:p w14:paraId="4702C4DF" w14:textId="77777777" w:rsidR="000B5C56" w:rsidRPr="009616A0" w:rsidRDefault="000B5C56" w:rsidP="000B5C56">
      <w:pPr>
        <w:pStyle w:val="Default"/>
        <w:spacing w:line="360" w:lineRule="auto"/>
        <w:ind w:firstLine="720"/>
        <w:jc w:val="both"/>
        <w:rPr>
          <w:sz w:val="22"/>
          <w:szCs w:val="22"/>
        </w:rPr>
      </w:pPr>
      <w:r w:rsidRPr="009616A0">
        <w:rPr>
          <w:sz w:val="22"/>
          <w:szCs w:val="22"/>
        </w:rPr>
        <w:t>Sensitivity analyses will be performed using the potentially biased but conservative non-responder imputation (</w:t>
      </w:r>
      <w:r w:rsidRPr="009616A0">
        <w:rPr>
          <w:i/>
          <w:iCs/>
          <w:sz w:val="22"/>
          <w:szCs w:val="22"/>
        </w:rPr>
        <w:t>baseline observation carried forward</w:t>
      </w:r>
      <w:r w:rsidRPr="009616A0">
        <w:rPr>
          <w:sz w:val="22"/>
          <w:szCs w:val="22"/>
        </w:rPr>
        <w:t xml:space="preserve"> technique)</w:t>
      </w:r>
      <w:r w:rsidRPr="009616A0">
        <w:rPr>
          <w:i/>
          <w:iCs/>
          <w:sz w:val="22"/>
          <w:szCs w:val="22"/>
        </w:rPr>
        <w:t xml:space="preserve"> </w:t>
      </w:r>
      <w:r w:rsidRPr="009616A0">
        <w:rPr>
          <w:iCs/>
          <w:sz w:val="22"/>
          <w:szCs w:val="22"/>
        </w:rPr>
        <w:t>as well as the current best practice multiple imputation procedure</w:t>
      </w:r>
      <w:r w:rsidRPr="009616A0">
        <w:rPr>
          <w:iCs/>
          <w:sz w:val="22"/>
          <w:szCs w:val="22"/>
        </w:rPr>
        <w:fldChar w:fldCharType="begin"/>
      </w:r>
      <w:r>
        <w:rPr>
          <w:iCs/>
          <w:sz w:val="22"/>
          <w:szCs w:val="22"/>
        </w:rPr>
        <w:instrText xml:space="preserve"> ADDIN EN.CITE &lt;EndNote&gt;&lt;Cite&gt;&lt;Author&gt;White&lt;/Author&gt;&lt;Year&gt;2011&lt;/Year&gt;&lt;RecNum&gt;659&lt;/RecNum&gt;&lt;DisplayText&gt;[27]&lt;/DisplayText&gt;&lt;record&gt;&lt;rec-number&gt;659&lt;/rec-number&gt;&lt;foreign-keys&gt;&lt;key app="EN" db-id="999prtswp5swzfe02aspwv9tr9waxsfdexst" timestamp="1570008702"&gt;659&lt;/key&gt;&lt;/foreign-keys&gt;&lt;ref-type name="Journal Article"&gt;17&lt;/ref-type&gt;&lt;contributors&gt;&lt;authors&gt;&lt;author&gt;White, I. R.&lt;/author&gt;&lt;author&gt;Horton, N. J.&lt;/author&gt;&lt;author&gt;Carpenter, J.&lt;/author&gt;&lt;author&gt;Pocock, S. J.&lt;/author&gt;&lt;/authors&gt;&lt;/contributors&gt;&lt;auth-address&gt;MRC Biostatistics Unit, Cambridge CB2 0SR, UK. ian.white@mrc-bsu.cam.ac.uk&lt;/auth-address&gt;&lt;titles&gt;&lt;title&gt;Strategy for intention to treat analysis in randomised trials with missing outcome data&lt;/title&gt;&lt;secondary-title&gt;BMJ&lt;/secondary-title&gt;&lt;/titles&gt;&lt;periodical&gt;&lt;full-title&gt;BMJ&lt;/full-title&gt;&lt;/periodical&gt;&lt;pages&gt;d40&lt;/pages&gt;&lt;volume&gt;342&lt;/volume&gt;&lt;edition&gt;2011/02/09&lt;/edition&gt;&lt;keywords&gt;&lt;keyword&gt;Humans&lt;/keyword&gt;&lt;keyword&gt;Intention to Treat Analysis/*methods&lt;/keyword&gt;&lt;keyword&gt;Randomized Controlled Trials as Topic/*methods&lt;/keyword&gt;&lt;keyword&gt;Sensitivity and Specificity&lt;/keyword&gt;&lt;keyword&gt;Treatment Outcome&lt;/keyword&gt;&lt;/keywords&gt;&lt;dates&gt;&lt;year&gt;2011&lt;/year&gt;&lt;pub-dates&gt;&lt;date&gt;Feb 7&lt;/date&gt;&lt;/pub-dates&gt;&lt;/dates&gt;&lt;isbn&gt;1756-1833 (Electronic)&amp;#xD;0959-8138 (Linking)&lt;/isbn&gt;&lt;accession-num&gt;21300711&lt;/accession-num&gt;&lt;urls&gt;&lt;related-urls&gt;&lt;url&gt;https://www.ncbi.nlm.nih.gov/pubmed/21300711&lt;/url&gt;&lt;/related-urls&gt;&lt;/urls&gt;&lt;custom2&gt;PMC3230114&lt;/custom2&gt;&lt;electronic-resource-num&gt;10.1136/bmj.d40&lt;/electronic-resource-num&gt;&lt;/record&gt;&lt;/Cite&gt;&lt;/EndNote&gt;</w:instrText>
      </w:r>
      <w:r w:rsidRPr="009616A0">
        <w:rPr>
          <w:iCs/>
          <w:sz w:val="22"/>
          <w:szCs w:val="22"/>
        </w:rPr>
        <w:fldChar w:fldCharType="separate"/>
      </w:r>
      <w:r>
        <w:rPr>
          <w:iCs/>
          <w:noProof/>
          <w:sz w:val="22"/>
          <w:szCs w:val="22"/>
        </w:rPr>
        <w:t>[27]</w:t>
      </w:r>
      <w:r w:rsidRPr="009616A0">
        <w:rPr>
          <w:iCs/>
          <w:sz w:val="22"/>
          <w:szCs w:val="22"/>
        </w:rPr>
        <w:fldChar w:fldCharType="end"/>
      </w:r>
      <w:r w:rsidRPr="009616A0">
        <w:rPr>
          <w:i/>
          <w:iCs/>
          <w:sz w:val="22"/>
          <w:szCs w:val="22"/>
        </w:rPr>
        <w:t xml:space="preserve">. </w:t>
      </w:r>
      <w:r w:rsidRPr="009616A0">
        <w:rPr>
          <w:sz w:val="22"/>
          <w:szCs w:val="22"/>
        </w:rPr>
        <w:t xml:space="preserve">Patterns of missing data will be investigated. </w:t>
      </w:r>
      <w:r w:rsidRPr="009616A0">
        <w:rPr>
          <w:i/>
          <w:iCs/>
          <w:sz w:val="22"/>
          <w:szCs w:val="22"/>
        </w:rPr>
        <w:t>A priori</w:t>
      </w:r>
      <w:r w:rsidRPr="009616A0">
        <w:rPr>
          <w:sz w:val="22"/>
          <w:szCs w:val="22"/>
        </w:rPr>
        <w:t>, the less restrictive missing at random (MAR) assumption is considered more reasonable than data missing completely at random (MCAR). Assuming that the data on potential dropouts are MAR, multiple imputation procedures will be applicable to handle missing data for all participants with baseline measurements.</w:t>
      </w:r>
    </w:p>
    <w:p w14:paraId="50477FAB" w14:textId="77777777" w:rsidR="000B5C56" w:rsidRPr="009616A0" w:rsidRDefault="000B5C56" w:rsidP="000B5C56">
      <w:pPr>
        <w:pStyle w:val="Normal1"/>
        <w:spacing w:line="360" w:lineRule="auto"/>
        <w:jc w:val="both"/>
        <w:rPr>
          <w:rFonts w:ascii="Times New Roman" w:hAnsi="Times New Roman" w:cs="Times New Roman"/>
          <w:sz w:val="22"/>
          <w:szCs w:val="22"/>
        </w:rPr>
      </w:pPr>
    </w:p>
    <w:p w14:paraId="61F9B490" w14:textId="77777777" w:rsidR="000B5C56" w:rsidRPr="009616A0" w:rsidRDefault="000B5C56" w:rsidP="000B5C56">
      <w:pPr>
        <w:pStyle w:val="Overskrift2"/>
        <w:rPr>
          <w:rFonts w:ascii="Times New Roman" w:hAnsi="Times New Roman" w:cs="Times New Roman"/>
        </w:rPr>
      </w:pPr>
      <w:bookmarkStart w:id="8" w:name="_Toc87442273"/>
      <w:r w:rsidRPr="009616A0">
        <w:rPr>
          <w:rFonts w:ascii="Times New Roman" w:hAnsi="Times New Roman" w:cs="Times New Roman"/>
        </w:rPr>
        <w:lastRenderedPageBreak/>
        <w:t>STATISTICAL METHODS</w:t>
      </w:r>
      <w:bookmarkEnd w:id="8"/>
    </w:p>
    <w:p w14:paraId="4390D24D" w14:textId="77777777" w:rsidR="000B5C56" w:rsidRPr="009616A0" w:rsidRDefault="000B5C56" w:rsidP="000B5C56">
      <w:pPr>
        <w:spacing w:line="360" w:lineRule="auto"/>
        <w:jc w:val="both"/>
        <w:rPr>
          <w:rFonts w:ascii="Times New Roman" w:hAnsi="Times New Roman" w:cs="Times New Roman"/>
        </w:rPr>
      </w:pPr>
      <w:r w:rsidRPr="009616A0">
        <w:rPr>
          <w:rFonts w:ascii="Times New Roman" w:hAnsi="Times New Roman" w:cs="Times New Roman"/>
        </w:rPr>
        <w:t xml:space="preserve">The analyses of the primary outcome will be performed using a repeated measures analysis of covariance applied using mixed linear modelling </w:t>
      </w:r>
      <w:r w:rsidRPr="009616A0">
        <w:rPr>
          <w:rFonts w:ascii="Times New Roman" w:hAnsi="Times New Roman" w:cs="Times New Roman"/>
        </w:rPr>
        <w:fldChar w:fldCharType="begin">
          <w:fldData xml:space="preserve">aWNzIGFuZCBBc3Ryb25vbXksIFVuaXZlcnNpdHkgb2YgRWRpbmJ1cmdoLCBFZGluYnVyZ2gsIFVL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PEVuZE5vdGU+PENpdGUgRXhjbHVkZVllYXI9IjEiPjxBdXRob3I+QXRsYXM8L0F1dGhvcj48WWVh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==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begin">
          <w:fldData xml:space="preserve">PC9hdXRob3I+PGF1dGhvcj5Ib3JpaSwgWS48L2F1dGhvcj48YXV0aG9yPkhvcnRvbiwgQS4gSi48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==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begin">
          <w:fldData xml:space="preserve">PGF1dGhvcj5TYXBwLCBLLjwvYXV0aG9yPjxhdXRob3I+U2Fwcm9ub3YsIEEuPC9hdXRob3I+PGF1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==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fldChar w:fldCharType="begin">
          <w:fldData xml:space="preserve">aWNzIGFuZCBBc3Ryb25vbXksIFVuaXZlcnNpdHkgb2YgRWRpbmJ1cmdoLCBFZGluYnVyZ2gsIFVL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9616A0">
        <w:rPr>
          <w:rFonts w:ascii="Times New Roman" w:hAnsi="Times New Roman" w:cs="Times New Roman"/>
        </w:rPr>
      </w:r>
      <w:r w:rsidRPr="009616A0">
        <w:rPr>
          <w:rFonts w:ascii="Times New Roman" w:hAnsi="Times New Roman" w:cs="Times New Roman"/>
        </w:rPr>
        <w:fldChar w:fldCharType="separate"/>
      </w:r>
      <w:r>
        <w:rPr>
          <w:rFonts w:ascii="Times New Roman" w:hAnsi="Times New Roman" w:cs="Times New Roman"/>
          <w:noProof/>
        </w:rPr>
        <w:t>[28, 30]</w:t>
      </w:r>
      <w:r w:rsidRPr="009616A0">
        <w:rPr>
          <w:rFonts w:ascii="Times New Roman" w:hAnsi="Times New Roman" w:cs="Times New Roman"/>
        </w:rPr>
        <w:fldChar w:fldCharType="end"/>
      </w:r>
      <w:r w:rsidRPr="009616A0">
        <w:rPr>
          <w:rFonts w:ascii="Times New Roman" w:hAnsi="Times New Roman" w:cs="Times New Roman"/>
        </w:rPr>
        <w:t xml:space="preserve">. Mean change score of DI will be applied as the dependent outcome variable, whereas group, time, the interaction between time and group, sex, the baseline value of DI </w:t>
      </w:r>
      <w:proofErr w:type="gramStart"/>
      <w:r w:rsidRPr="009616A0">
        <w:rPr>
          <w:rFonts w:ascii="Times New Roman" w:hAnsi="Times New Roman" w:cs="Times New Roman"/>
        </w:rPr>
        <w:t>are</w:t>
      </w:r>
      <w:proofErr w:type="gramEnd"/>
      <w:r w:rsidRPr="009616A0">
        <w:rPr>
          <w:rFonts w:ascii="Times New Roman" w:hAnsi="Times New Roman" w:cs="Times New Roman"/>
        </w:rPr>
        <w:t xml:space="preserve"> included as independent (fixed) variables and participant identifier as random effect. The potentially biased </w:t>
      </w:r>
      <w:r w:rsidRPr="009616A0">
        <w:rPr>
          <w:rFonts w:ascii="Times New Roman" w:hAnsi="Times New Roman" w:cs="Times New Roman"/>
          <w:i/>
          <w:iCs/>
        </w:rPr>
        <w:t xml:space="preserve">per-protocol </w:t>
      </w:r>
      <w:r w:rsidRPr="009616A0">
        <w:rPr>
          <w:rFonts w:ascii="Times New Roman" w:hAnsi="Times New Roman" w:cs="Times New Roman"/>
        </w:rPr>
        <w:t xml:space="preserve">population analysis will be adjusted for putative confounders: sex, age, diabetes duration, baseline maximal oxygen consumption. </w:t>
      </w:r>
      <w:r w:rsidRPr="009616A0">
        <w:rPr>
          <w:rFonts w:ascii="Times New Roman" w:eastAsia="Times" w:hAnsi="Times New Roman" w:cs="Times New Roman"/>
        </w:rPr>
        <w:t>If the global test indicates between-group differences (H</w:t>
      </w:r>
      <w:r w:rsidRPr="009616A0">
        <w:rPr>
          <w:rFonts w:ascii="Times New Roman" w:eastAsia="Times" w:hAnsi="Times New Roman" w:cs="Times New Roman"/>
          <w:vertAlign w:val="subscript"/>
        </w:rPr>
        <w:t>0,DCON</w:t>
      </w:r>
      <w:r w:rsidRPr="009616A0">
        <w:rPr>
          <w:rFonts w:ascii="Times New Roman" w:eastAsia="Times" w:hAnsi="Times New Roman" w:cs="Times New Roman"/>
        </w:rPr>
        <w:t xml:space="preserve"> = H</w:t>
      </w:r>
      <w:r w:rsidRPr="009616A0">
        <w:rPr>
          <w:rFonts w:ascii="Times New Roman" w:eastAsia="Times" w:hAnsi="Times New Roman" w:cs="Times New Roman"/>
          <w:vertAlign w:val="subscript"/>
        </w:rPr>
        <w:t>0,MED</w:t>
      </w:r>
      <w:r w:rsidRPr="009616A0">
        <w:rPr>
          <w:rFonts w:ascii="Times New Roman" w:eastAsia="Times" w:hAnsi="Times New Roman" w:cs="Times New Roman"/>
        </w:rPr>
        <w:t xml:space="preserve"> = H</w:t>
      </w:r>
      <w:r w:rsidRPr="009616A0">
        <w:rPr>
          <w:rFonts w:ascii="Times New Roman" w:eastAsia="Times" w:hAnsi="Times New Roman" w:cs="Times New Roman"/>
          <w:vertAlign w:val="subscript"/>
        </w:rPr>
        <w:t>0,HED</w:t>
      </w:r>
      <w:r w:rsidRPr="009616A0">
        <w:rPr>
          <w:rFonts w:ascii="Times New Roman" w:eastAsia="Times" w:hAnsi="Times New Roman" w:cs="Times New Roman"/>
        </w:rPr>
        <w:t xml:space="preserve"> = H</w:t>
      </w:r>
      <w:r w:rsidRPr="009616A0">
        <w:rPr>
          <w:rFonts w:ascii="Times New Roman" w:eastAsia="Times" w:hAnsi="Times New Roman" w:cs="Times New Roman"/>
          <w:vertAlign w:val="subscript"/>
        </w:rPr>
        <w:t>0,CON</w:t>
      </w:r>
      <w:r w:rsidRPr="009616A0">
        <w:rPr>
          <w:rFonts w:ascii="Times New Roman" w:eastAsia="Times" w:hAnsi="Times New Roman" w:cs="Times New Roman"/>
        </w:rPr>
        <w:t xml:space="preserve">; p ≤ 0.1), pairwise between-group differences, in the order described above, will be explored. </w:t>
      </w:r>
      <w:r w:rsidRPr="009616A0">
        <w:rPr>
          <w:rFonts w:ascii="Times New Roman" w:hAnsi="Times New Roman" w:cs="Times New Roman"/>
        </w:rPr>
        <w:t xml:space="preserve">The same statistical method will be applied to the other continues outcomes. </w:t>
      </w:r>
    </w:p>
    <w:p w14:paraId="25E0B395" w14:textId="77777777" w:rsidR="000B5C56" w:rsidRPr="009616A0" w:rsidRDefault="000B5C56" w:rsidP="000B5C56">
      <w:pPr>
        <w:spacing w:after="0" w:line="360" w:lineRule="auto"/>
        <w:ind w:firstLine="720"/>
        <w:jc w:val="both"/>
        <w:rPr>
          <w:rFonts w:ascii="Times New Roman" w:hAnsi="Times New Roman" w:cs="Times New Roman"/>
        </w:rPr>
      </w:pPr>
      <w:r w:rsidRPr="009616A0">
        <w:rPr>
          <w:rFonts w:ascii="Times New Roman" w:hAnsi="Times New Roman" w:cs="Times New Roman"/>
        </w:rPr>
        <w:t xml:space="preserve">The assumptions for using the linear models will be checked to confirm normal distribution of the residuals and the homogeneity of the variance (standardized residuals vs. the predicted values). Variables not meeting the model assumptions will be transformed using appropriate transformations. If no suitable transformation is identified, the median change with interquartile ranges will be reported and testing will be performed using suitable non-parametric statistical tests (e.g. quantile regression). </w:t>
      </w:r>
    </w:p>
    <w:p w14:paraId="38562C47" w14:textId="77777777" w:rsidR="000B5C56" w:rsidRPr="009616A0" w:rsidRDefault="000B5C56" w:rsidP="000B5C56">
      <w:pPr>
        <w:spacing w:after="0" w:line="360" w:lineRule="auto"/>
        <w:jc w:val="both"/>
        <w:rPr>
          <w:rFonts w:ascii="Times New Roman" w:hAnsi="Times New Roman" w:cs="Times New Roman"/>
        </w:rPr>
      </w:pPr>
    </w:p>
    <w:p w14:paraId="5CED6EC4" w14:textId="77777777" w:rsidR="000B5C56" w:rsidRPr="009616A0" w:rsidRDefault="000B5C56" w:rsidP="000B5C56">
      <w:pPr>
        <w:spacing w:line="360" w:lineRule="auto"/>
        <w:ind w:firstLine="720"/>
        <w:jc w:val="both"/>
        <w:rPr>
          <w:rFonts w:ascii="Times New Roman" w:hAnsi="Times New Roman" w:cs="Times New Roman"/>
        </w:rPr>
      </w:pPr>
      <w:r w:rsidRPr="009616A0">
        <w:rPr>
          <w:rFonts w:ascii="Times New Roman" w:hAnsi="Times New Roman" w:cs="Times New Roman"/>
        </w:rPr>
        <w:t>Dichotomous outcomes (i.e. discontinuation, reduction or intensification of medications according to the predefined treatment algorithm) at 16 weeks follow-up compared to baseline) will be analyzed using logistic regression. If the dichotomous outcome data are sparse, the asymptotic results can be unreliable; therefore, Fisher's exact tests will be used to calculate the exact probability of the possible (2×4) tables allowing estimation of the Wald-test-associated variance, which corresponds to the ratio of its estimate (log-odds ratio [OR]) to its standard error. By default, no imputations will be used (statistical or otherwise) for the analysis, but robustness will be assessed via sensitivity analyses which evaluate missing data to explore the effect of departures from the assumption made in the main analysis (missing at random).</w:t>
      </w:r>
    </w:p>
    <w:p w14:paraId="1BBF4047" w14:textId="77777777" w:rsidR="000B5C56" w:rsidRPr="009616A0" w:rsidRDefault="000B5C56" w:rsidP="000B5C56">
      <w:pPr>
        <w:spacing w:after="0" w:line="360" w:lineRule="auto"/>
        <w:jc w:val="both"/>
        <w:rPr>
          <w:rFonts w:ascii="Times New Roman" w:hAnsi="Times New Roman" w:cs="Times New Roman"/>
        </w:rPr>
      </w:pPr>
    </w:p>
    <w:p w14:paraId="1311ACED"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Statistical code for the primary analysis</w:t>
      </w:r>
    </w:p>
    <w:p w14:paraId="2823BE5D" w14:textId="77777777" w:rsidR="000B5C56" w:rsidRPr="009616A0" w:rsidRDefault="000B5C56" w:rsidP="000B5C56">
      <w:pPr>
        <w:spacing w:line="240" w:lineRule="auto"/>
        <w:jc w:val="both"/>
        <w:rPr>
          <w:rFonts w:ascii="Times New Roman" w:hAnsi="Times New Roman" w:cs="Times New Roman"/>
        </w:rPr>
      </w:pPr>
      <w:r w:rsidRPr="009616A0">
        <w:rPr>
          <w:rFonts w:ascii="Times New Roman" w:hAnsi="Times New Roman" w:cs="Times New Roman"/>
        </w:rPr>
        <w:t>*********************************************************************</w:t>
      </w:r>
    </w:p>
    <w:p w14:paraId="7E4ACD73"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mixed </w:t>
      </w:r>
      <w:proofErr w:type="spellStart"/>
      <w:r w:rsidRPr="009616A0">
        <w:rPr>
          <w:rFonts w:ascii="Times New Roman" w:hAnsi="Times New Roman" w:cs="Times New Roman"/>
        </w:rPr>
        <w:t>dDI</w:t>
      </w:r>
      <w:proofErr w:type="spellEnd"/>
      <w:r w:rsidRPr="009616A0">
        <w:rPr>
          <w:rFonts w:ascii="Times New Roman" w:hAnsi="Times New Roman" w:cs="Times New Roman"/>
        </w:rPr>
        <w:t xml:space="preserve"> </w:t>
      </w:r>
      <w:proofErr w:type="spellStart"/>
      <w:proofErr w:type="gramStart"/>
      <w:r w:rsidRPr="009616A0">
        <w:rPr>
          <w:rFonts w:ascii="Times New Roman" w:hAnsi="Times New Roman" w:cs="Times New Roman"/>
        </w:rPr>
        <w:t>i.group</w:t>
      </w:r>
      <w:proofErr w:type="spellEnd"/>
      <w:proofErr w:type="gramEnd"/>
      <w:r w:rsidRPr="009616A0">
        <w:rPr>
          <w:rFonts w:ascii="Times New Roman" w:hAnsi="Times New Roman" w:cs="Times New Roman"/>
        </w:rPr>
        <w:t xml:space="preserve">##i.time DI_0 </w:t>
      </w:r>
      <w:proofErr w:type="spellStart"/>
      <w:r w:rsidRPr="009616A0">
        <w:rPr>
          <w:rFonts w:ascii="Times New Roman" w:hAnsi="Times New Roman" w:cs="Times New Roman"/>
        </w:rPr>
        <w:t>i.sex</w:t>
      </w:r>
      <w:proofErr w:type="spellEnd"/>
      <w:r w:rsidRPr="009616A0">
        <w:rPr>
          <w:rFonts w:ascii="Times New Roman" w:hAnsi="Times New Roman" w:cs="Times New Roman"/>
        </w:rPr>
        <w:t xml:space="preserve"> ||ID:,</w:t>
      </w:r>
    </w:p>
    <w:p w14:paraId="16B8A28D"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contrast </w:t>
      </w:r>
      <w:proofErr w:type="spellStart"/>
      <w:r w:rsidRPr="009616A0">
        <w:rPr>
          <w:rFonts w:ascii="Times New Roman" w:hAnsi="Times New Roman" w:cs="Times New Roman"/>
        </w:rPr>
        <w:t>i.group</w:t>
      </w:r>
      <w:proofErr w:type="spellEnd"/>
      <w:r w:rsidRPr="009616A0">
        <w:rPr>
          <w:rFonts w:ascii="Times New Roman" w:hAnsi="Times New Roman" w:cs="Times New Roman"/>
        </w:rPr>
        <w:t>##i.time (note: omnibus test)</w:t>
      </w:r>
    </w:p>
    <w:p w14:paraId="4440B2BF" w14:textId="77777777" w:rsidR="000B5C56" w:rsidRPr="009616A0" w:rsidRDefault="000B5C56" w:rsidP="000B5C56">
      <w:pPr>
        <w:spacing w:after="0" w:line="360" w:lineRule="auto"/>
        <w:jc w:val="both"/>
        <w:rPr>
          <w:rFonts w:ascii="Times New Roman" w:hAnsi="Times New Roman" w:cs="Times New Roman"/>
        </w:rPr>
      </w:pPr>
      <w:proofErr w:type="spellStart"/>
      <w:r w:rsidRPr="009616A0">
        <w:rPr>
          <w:rFonts w:ascii="Times New Roman" w:hAnsi="Times New Roman" w:cs="Times New Roman"/>
        </w:rPr>
        <w:t>pwcompare</w:t>
      </w:r>
      <w:proofErr w:type="spellEnd"/>
      <w:r w:rsidRPr="009616A0">
        <w:rPr>
          <w:rFonts w:ascii="Times New Roman" w:hAnsi="Times New Roman" w:cs="Times New Roman"/>
        </w:rPr>
        <w:t xml:space="preserve"> </w:t>
      </w:r>
      <w:proofErr w:type="spellStart"/>
      <w:r w:rsidRPr="009616A0">
        <w:rPr>
          <w:rFonts w:ascii="Times New Roman" w:hAnsi="Times New Roman" w:cs="Times New Roman"/>
        </w:rPr>
        <w:t>i.group</w:t>
      </w:r>
      <w:proofErr w:type="spellEnd"/>
      <w:r w:rsidRPr="009616A0">
        <w:rPr>
          <w:rFonts w:ascii="Times New Roman" w:hAnsi="Times New Roman" w:cs="Times New Roman"/>
        </w:rPr>
        <w:t>##i.time (note: pairwise comparisons if the omnibus test allows)</w:t>
      </w:r>
    </w:p>
    <w:p w14:paraId="011613B8" w14:textId="77777777" w:rsidR="000B5C56" w:rsidRPr="009616A0" w:rsidRDefault="000B5C56" w:rsidP="000B5C56">
      <w:pPr>
        <w:spacing w:line="240" w:lineRule="auto"/>
        <w:jc w:val="both"/>
        <w:rPr>
          <w:rFonts w:ascii="Times New Roman" w:hAnsi="Times New Roman" w:cs="Times New Roman"/>
        </w:rPr>
      </w:pPr>
      <w:r w:rsidRPr="009616A0">
        <w:rPr>
          <w:rFonts w:ascii="Times New Roman" w:hAnsi="Times New Roman" w:cs="Times New Roman"/>
        </w:rPr>
        <w:t>*********************************************************************</w:t>
      </w:r>
    </w:p>
    <w:p w14:paraId="46FF3483" w14:textId="77777777" w:rsidR="000B5C56" w:rsidRPr="009616A0" w:rsidRDefault="000B5C56" w:rsidP="000B5C56">
      <w:pPr>
        <w:spacing w:after="0" w:line="360" w:lineRule="auto"/>
        <w:jc w:val="both"/>
        <w:rPr>
          <w:rFonts w:ascii="Times New Roman" w:hAnsi="Times New Roman" w:cs="Times New Roman"/>
        </w:rPr>
      </w:pPr>
    </w:p>
    <w:p w14:paraId="478E680C" w14:textId="77777777" w:rsidR="000B5C56" w:rsidRPr="009616A0" w:rsidRDefault="000B5C56" w:rsidP="000B5C56">
      <w:pPr>
        <w:spacing w:line="360" w:lineRule="auto"/>
        <w:jc w:val="both"/>
        <w:rPr>
          <w:rFonts w:ascii="Times New Roman" w:hAnsi="Times New Roman" w:cs="Times New Roman"/>
        </w:rPr>
      </w:pPr>
      <w:r w:rsidRPr="009616A0">
        <w:rPr>
          <w:rFonts w:ascii="Times New Roman" w:hAnsi="Times New Roman" w:cs="Times New Roman"/>
        </w:rPr>
        <w:lastRenderedPageBreak/>
        <w:t xml:space="preserve">The variable </w:t>
      </w:r>
      <w:proofErr w:type="spellStart"/>
      <w:r w:rsidRPr="009616A0">
        <w:rPr>
          <w:rFonts w:ascii="Times New Roman" w:hAnsi="Times New Roman" w:cs="Times New Roman"/>
          <w:i/>
        </w:rPr>
        <w:t>dDI</w:t>
      </w:r>
      <w:proofErr w:type="spellEnd"/>
      <w:r w:rsidRPr="009616A0">
        <w:rPr>
          <w:rFonts w:ascii="Times New Roman" w:hAnsi="Times New Roman" w:cs="Times New Roman"/>
        </w:rPr>
        <w:t xml:space="preserve"> is the change in late-phase disposition index from baseline (0 weeks) to end follow-up (16 weeks). </w:t>
      </w:r>
      <w:r w:rsidRPr="009616A0">
        <w:rPr>
          <w:rFonts w:ascii="Times New Roman" w:hAnsi="Times New Roman" w:cs="Times New Roman"/>
          <w:i/>
        </w:rPr>
        <w:t xml:space="preserve">Group </w:t>
      </w:r>
      <w:r w:rsidRPr="009616A0">
        <w:rPr>
          <w:rFonts w:ascii="Times New Roman" w:hAnsi="Times New Roman" w:cs="Times New Roman"/>
        </w:rPr>
        <w:t xml:space="preserve">is the treatment variable; </w:t>
      </w:r>
      <w:r w:rsidRPr="009616A0">
        <w:rPr>
          <w:rFonts w:ascii="Times New Roman" w:hAnsi="Times New Roman" w:cs="Times New Roman"/>
          <w:i/>
        </w:rPr>
        <w:t xml:space="preserve">sex </w:t>
      </w:r>
      <w:r w:rsidRPr="009616A0">
        <w:rPr>
          <w:rFonts w:ascii="Times New Roman" w:hAnsi="Times New Roman" w:cs="Times New Roman"/>
        </w:rPr>
        <w:t xml:space="preserve">describes the sex of the participants and </w:t>
      </w:r>
      <w:r w:rsidRPr="009616A0">
        <w:rPr>
          <w:rFonts w:ascii="Times New Roman" w:hAnsi="Times New Roman" w:cs="Times New Roman"/>
          <w:i/>
        </w:rPr>
        <w:t xml:space="preserve">DI_0 </w:t>
      </w:r>
      <w:r w:rsidRPr="009616A0">
        <w:rPr>
          <w:rFonts w:ascii="Times New Roman" w:hAnsi="Times New Roman" w:cs="Times New Roman"/>
        </w:rPr>
        <w:t xml:space="preserve">is the baseline late-phase disposition index. The model includes treatment (group, 4 levels), time (2 levels), sex (2 levels), and the possible interaction between treatment and time (8 levels) as fixed effects, with the baseline value of the relevant variable as a covariate. </w:t>
      </w:r>
    </w:p>
    <w:p w14:paraId="3D3A6D3A" w14:textId="77777777" w:rsidR="000B5C56" w:rsidRPr="009616A0" w:rsidRDefault="000B5C56" w:rsidP="000B5C56">
      <w:pPr>
        <w:pStyle w:val="Overskrift2"/>
        <w:rPr>
          <w:rFonts w:ascii="Times New Roman" w:hAnsi="Times New Roman" w:cs="Times New Roman"/>
        </w:rPr>
      </w:pPr>
      <w:bookmarkStart w:id="9" w:name="_Toc87442274"/>
      <w:r w:rsidRPr="009616A0">
        <w:rPr>
          <w:rFonts w:ascii="Times New Roman" w:hAnsi="Times New Roman" w:cs="Times New Roman"/>
        </w:rPr>
        <w:t>DEVIATIONS FROM THE ORIGINAL PROTOCOL</w:t>
      </w:r>
      <w:bookmarkEnd w:id="9"/>
      <w:r w:rsidRPr="009616A0">
        <w:rPr>
          <w:rFonts w:ascii="Times New Roman" w:hAnsi="Times New Roman" w:cs="Times New Roman"/>
        </w:rPr>
        <w:t xml:space="preserve"> </w:t>
      </w:r>
    </w:p>
    <w:p w14:paraId="057D0DE2" w14:textId="77777777" w:rsidR="000B5C56" w:rsidRPr="009616A0" w:rsidRDefault="000B5C56" w:rsidP="000B5C56">
      <w:pPr>
        <w:spacing w:after="0" w:line="360" w:lineRule="auto"/>
        <w:jc w:val="both"/>
        <w:rPr>
          <w:rFonts w:ascii="Times New Roman" w:hAnsi="Times New Roman" w:cs="Times New Roman"/>
        </w:rPr>
      </w:pPr>
    </w:p>
    <w:p w14:paraId="298A5957"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Due to new data on the effects of medical discontinuation, following protocol changes were made prior to initiation of the study (Date for amendment Dec. 18</w:t>
      </w:r>
      <w:r w:rsidRPr="009616A0">
        <w:rPr>
          <w:rFonts w:ascii="Times New Roman" w:hAnsi="Times New Roman" w:cs="Times New Roman"/>
          <w:vertAlign w:val="superscript"/>
        </w:rPr>
        <w:t>th</w:t>
      </w:r>
      <w:r w:rsidRPr="009616A0">
        <w:rPr>
          <w:rFonts w:ascii="Times New Roman" w:hAnsi="Times New Roman" w:cs="Times New Roman"/>
        </w:rPr>
        <w:t>, 2018);</w:t>
      </w:r>
    </w:p>
    <w:p w14:paraId="3B9227F6" w14:textId="77777777" w:rsidR="000B5C56" w:rsidRPr="009616A0" w:rsidRDefault="000B5C56" w:rsidP="000B5C56">
      <w:pPr>
        <w:pStyle w:val="Default"/>
        <w:numPr>
          <w:ilvl w:val="0"/>
          <w:numId w:val="20"/>
        </w:numPr>
        <w:spacing w:line="360" w:lineRule="auto"/>
        <w:jc w:val="both"/>
        <w:rPr>
          <w:color w:val="auto"/>
          <w:sz w:val="22"/>
          <w:szCs w:val="22"/>
        </w:rPr>
      </w:pPr>
      <w:r w:rsidRPr="009616A0">
        <w:rPr>
          <w:color w:val="auto"/>
          <w:sz w:val="22"/>
          <w:szCs w:val="22"/>
        </w:rPr>
        <w:t xml:space="preserve">Complete medical discontinuation upon inclusion was abandoned and excluded from the </w:t>
      </w:r>
      <w:r w:rsidRPr="009616A0">
        <w:rPr>
          <w:i/>
          <w:iCs/>
          <w:color w:val="auto"/>
          <w:sz w:val="22"/>
          <w:szCs w:val="22"/>
        </w:rPr>
        <w:t>per-protocol definition</w:t>
      </w:r>
      <w:r w:rsidRPr="009616A0">
        <w:rPr>
          <w:color w:val="auto"/>
          <w:sz w:val="22"/>
          <w:szCs w:val="22"/>
        </w:rPr>
        <w:t>.</w:t>
      </w:r>
    </w:p>
    <w:p w14:paraId="7113DB89" w14:textId="77777777" w:rsidR="000B5C56" w:rsidRPr="009616A0" w:rsidRDefault="000B5C56" w:rsidP="000B5C56">
      <w:pPr>
        <w:spacing w:after="0" w:line="360" w:lineRule="auto"/>
        <w:jc w:val="both"/>
        <w:rPr>
          <w:rFonts w:ascii="Times New Roman" w:hAnsi="Times New Roman" w:cs="Times New Roman"/>
        </w:rPr>
      </w:pPr>
    </w:p>
    <w:p w14:paraId="21DA0870" w14:textId="77777777"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Due to a slow recruitment rate and exclusion of a clinically relevant group of potential participants, we modified the following eligibility criteria (Date for amendment Sep. 2</w:t>
      </w:r>
      <w:r w:rsidRPr="009616A0">
        <w:rPr>
          <w:rFonts w:ascii="Times New Roman" w:hAnsi="Times New Roman" w:cs="Times New Roman"/>
          <w:vertAlign w:val="superscript"/>
        </w:rPr>
        <w:t>nd</w:t>
      </w:r>
      <w:r w:rsidRPr="009616A0">
        <w:rPr>
          <w:rFonts w:ascii="Times New Roman" w:hAnsi="Times New Roman" w:cs="Times New Roman"/>
        </w:rPr>
        <w:t>, 2019);</w:t>
      </w:r>
    </w:p>
    <w:p w14:paraId="4482794B" w14:textId="77777777" w:rsidR="000B5C56" w:rsidRPr="009616A0" w:rsidRDefault="000B5C56" w:rsidP="000B5C56">
      <w:pPr>
        <w:pStyle w:val="Listeafsnit"/>
        <w:numPr>
          <w:ilvl w:val="0"/>
          <w:numId w:val="20"/>
        </w:numPr>
        <w:autoSpaceDE w:val="0"/>
        <w:autoSpaceDN w:val="0"/>
        <w:adjustRightInd w:val="0"/>
        <w:spacing w:after="0" w:line="360" w:lineRule="auto"/>
        <w:rPr>
          <w:rFonts w:ascii="Times New Roman" w:hAnsi="Times New Roman" w:cs="Times New Roman"/>
        </w:rPr>
      </w:pPr>
      <w:r w:rsidRPr="009616A0">
        <w:rPr>
          <w:rFonts w:ascii="Times New Roman" w:hAnsi="Times New Roman" w:cs="Times New Roman"/>
        </w:rPr>
        <w:t xml:space="preserve"> “No known lung disease” was changed to “No lung disease, other than asthma that can be managed with beta2-agonists and does not exhibit seasonal variation. </w:t>
      </w:r>
    </w:p>
    <w:p w14:paraId="5C740C75" w14:textId="77777777" w:rsidR="000B5C56" w:rsidRPr="009616A0" w:rsidRDefault="000B5C56" w:rsidP="000B5C56">
      <w:pPr>
        <w:pStyle w:val="Listeafsnit"/>
        <w:numPr>
          <w:ilvl w:val="0"/>
          <w:numId w:val="20"/>
        </w:numPr>
        <w:autoSpaceDE w:val="0"/>
        <w:autoSpaceDN w:val="0"/>
        <w:adjustRightInd w:val="0"/>
        <w:spacing w:after="0" w:line="360" w:lineRule="auto"/>
        <w:rPr>
          <w:rFonts w:ascii="Times New Roman" w:hAnsi="Times New Roman" w:cs="Times New Roman"/>
        </w:rPr>
      </w:pPr>
      <w:r w:rsidRPr="009616A0">
        <w:rPr>
          <w:rFonts w:ascii="Times New Roman" w:hAnsi="Times New Roman" w:cs="Times New Roman"/>
        </w:rPr>
        <w:t>“No known thyroid disease” was changed to “No changes in hypothyroid disease treatment within the last 3 three months prior to enrolment”</w:t>
      </w:r>
    </w:p>
    <w:p w14:paraId="6B0ED904" w14:textId="77777777" w:rsidR="000B5C56" w:rsidRPr="009616A0" w:rsidRDefault="000B5C56" w:rsidP="000B5C56">
      <w:pPr>
        <w:pStyle w:val="Listeafsnit"/>
        <w:numPr>
          <w:ilvl w:val="0"/>
          <w:numId w:val="20"/>
        </w:numPr>
        <w:autoSpaceDE w:val="0"/>
        <w:autoSpaceDN w:val="0"/>
        <w:adjustRightInd w:val="0"/>
        <w:spacing w:after="0" w:line="360" w:lineRule="auto"/>
        <w:rPr>
          <w:rFonts w:ascii="Times New Roman" w:hAnsi="Times New Roman" w:cs="Times New Roman"/>
        </w:rPr>
      </w:pPr>
      <w:r w:rsidRPr="009616A0">
        <w:rPr>
          <w:rFonts w:ascii="Times New Roman" w:hAnsi="Times New Roman" w:cs="Times New Roman"/>
        </w:rPr>
        <w:t>“No known liver disease” was changed to “No known liver disease - defined as ALAT or ASAT elevated three times above upper limit.”</w:t>
      </w:r>
    </w:p>
    <w:p w14:paraId="33A8599A" w14:textId="77777777" w:rsidR="000B5C56" w:rsidRPr="009616A0" w:rsidRDefault="000B5C56" w:rsidP="000B5C56">
      <w:pPr>
        <w:pStyle w:val="Listeafsnit"/>
        <w:numPr>
          <w:ilvl w:val="0"/>
          <w:numId w:val="20"/>
        </w:numPr>
        <w:autoSpaceDE w:val="0"/>
        <w:autoSpaceDN w:val="0"/>
        <w:adjustRightInd w:val="0"/>
        <w:spacing w:after="0" w:line="360" w:lineRule="auto"/>
        <w:rPr>
          <w:rFonts w:ascii="Times New Roman" w:hAnsi="Times New Roman" w:cs="Times New Roman"/>
        </w:rPr>
      </w:pPr>
      <w:r w:rsidRPr="009616A0">
        <w:rPr>
          <w:rFonts w:ascii="Times New Roman" w:hAnsi="Times New Roman" w:cs="Times New Roman"/>
        </w:rPr>
        <w:t>“No known autoimmune disease” was changed to “No psoriasis disease requiring systemic treatment or cutaneous elements bigger than a total area of 25 cm</w:t>
      </w:r>
      <w:r w:rsidRPr="009616A0">
        <w:rPr>
          <w:rFonts w:ascii="Times New Roman" w:hAnsi="Times New Roman" w:cs="Times New Roman"/>
          <w:vertAlign w:val="superscript"/>
        </w:rPr>
        <w:t>2</w:t>
      </w:r>
      <w:r w:rsidRPr="009616A0">
        <w:rPr>
          <w:rFonts w:ascii="Times New Roman" w:hAnsi="Times New Roman" w:cs="Times New Roman"/>
        </w:rPr>
        <w:t>”</w:t>
      </w:r>
    </w:p>
    <w:p w14:paraId="5C823931" w14:textId="77777777" w:rsidR="000B5C56" w:rsidRPr="009616A0" w:rsidRDefault="000B5C56" w:rsidP="000B5C56">
      <w:pPr>
        <w:pStyle w:val="Listeafsnit"/>
        <w:numPr>
          <w:ilvl w:val="0"/>
          <w:numId w:val="20"/>
        </w:numPr>
        <w:autoSpaceDE w:val="0"/>
        <w:autoSpaceDN w:val="0"/>
        <w:adjustRightInd w:val="0"/>
        <w:spacing w:after="0" w:line="360" w:lineRule="auto"/>
        <w:rPr>
          <w:rFonts w:ascii="Times New Roman" w:hAnsi="Times New Roman" w:cs="Times New Roman"/>
        </w:rPr>
      </w:pPr>
      <w:r w:rsidRPr="009616A0">
        <w:rPr>
          <w:rFonts w:ascii="Times New Roman" w:hAnsi="Times New Roman" w:cs="Times New Roman"/>
        </w:rPr>
        <w:t>“No diagnose of depression or treatment with anti-depressive medication, ongoing or within the last three months before enrolment” was changed to “No changes in symptoms or anti-depressive medication three months prior to enrolment.”</w:t>
      </w:r>
    </w:p>
    <w:p w14:paraId="0AD8FB40" w14:textId="77777777" w:rsidR="000B5C56" w:rsidRPr="009616A0" w:rsidRDefault="000B5C56" w:rsidP="000B5C56">
      <w:pPr>
        <w:pStyle w:val="Listeafsnit"/>
        <w:numPr>
          <w:ilvl w:val="0"/>
          <w:numId w:val="20"/>
        </w:numPr>
        <w:autoSpaceDE w:val="0"/>
        <w:autoSpaceDN w:val="0"/>
        <w:adjustRightInd w:val="0"/>
        <w:spacing w:after="0" w:line="360" w:lineRule="auto"/>
        <w:rPr>
          <w:rFonts w:ascii="Times New Roman" w:hAnsi="Times New Roman" w:cs="Times New Roman"/>
        </w:rPr>
      </w:pPr>
      <w:r w:rsidRPr="009616A0">
        <w:rPr>
          <w:rFonts w:ascii="Times New Roman" w:hAnsi="Times New Roman" w:cs="Times New Roman"/>
        </w:rPr>
        <w:t xml:space="preserve">” Protein or glucose in the urine at pre-screening” was changed to “Macroalbuminuria at pre-screening” </w:t>
      </w:r>
    </w:p>
    <w:p w14:paraId="412B6FB0" w14:textId="77777777" w:rsidR="000B5C56" w:rsidRPr="009616A0" w:rsidRDefault="000B5C56" w:rsidP="000B5C56">
      <w:pPr>
        <w:pStyle w:val="Listeafsnit"/>
        <w:numPr>
          <w:ilvl w:val="0"/>
          <w:numId w:val="20"/>
        </w:numPr>
        <w:autoSpaceDE w:val="0"/>
        <w:autoSpaceDN w:val="0"/>
        <w:adjustRightInd w:val="0"/>
        <w:spacing w:after="0" w:line="360" w:lineRule="auto"/>
        <w:jc w:val="both"/>
        <w:rPr>
          <w:rFonts w:ascii="Times New Roman" w:hAnsi="Times New Roman" w:cs="Times New Roman"/>
        </w:rPr>
      </w:pPr>
      <w:r w:rsidRPr="009616A0">
        <w:rPr>
          <w:rFonts w:ascii="Times New Roman" w:hAnsi="Times New Roman" w:cs="Times New Roman"/>
        </w:rPr>
        <w:t>“No biochemical sign of other major diseases” was changed to “Biochemical sign of other major diseases”</w:t>
      </w:r>
    </w:p>
    <w:p w14:paraId="3A687793" w14:textId="77777777" w:rsidR="000B5C56" w:rsidRPr="009616A0" w:rsidRDefault="000B5C56" w:rsidP="000B5C56">
      <w:pPr>
        <w:pStyle w:val="Default"/>
        <w:spacing w:line="360" w:lineRule="auto"/>
        <w:jc w:val="both"/>
        <w:rPr>
          <w:color w:val="auto"/>
          <w:sz w:val="22"/>
          <w:szCs w:val="22"/>
        </w:rPr>
      </w:pPr>
    </w:p>
    <w:p w14:paraId="54C00490" w14:textId="77777777" w:rsidR="000B5C56" w:rsidRPr="009616A0" w:rsidRDefault="008951C4" w:rsidP="000B5C56">
      <w:pPr>
        <w:pStyle w:val="Default"/>
        <w:spacing w:line="360" w:lineRule="auto"/>
        <w:jc w:val="both"/>
        <w:rPr>
          <w:color w:val="auto"/>
          <w:sz w:val="22"/>
          <w:szCs w:val="22"/>
        </w:rPr>
      </w:pPr>
      <w:r>
        <w:rPr>
          <w:color w:val="auto"/>
          <w:sz w:val="22"/>
          <w:szCs w:val="22"/>
        </w:rPr>
        <w:t>The majority of</w:t>
      </w:r>
      <w:r w:rsidR="000B5C56" w:rsidRPr="009616A0">
        <w:rPr>
          <w:color w:val="auto"/>
          <w:sz w:val="22"/>
          <w:szCs w:val="22"/>
        </w:rPr>
        <w:t xml:space="preserve"> participants were not able to attend the 4- and 12-week visits following an overnight fast, thus fasting blood sampling at these timepoint were abandoned.</w:t>
      </w:r>
    </w:p>
    <w:p w14:paraId="657BF10F" w14:textId="77777777" w:rsidR="000B5C56" w:rsidRPr="009616A0" w:rsidRDefault="000B5C56" w:rsidP="000B5C56">
      <w:pPr>
        <w:pStyle w:val="Default"/>
        <w:spacing w:line="360" w:lineRule="auto"/>
        <w:jc w:val="both"/>
        <w:rPr>
          <w:color w:val="auto"/>
          <w:sz w:val="22"/>
          <w:szCs w:val="22"/>
        </w:rPr>
      </w:pPr>
    </w:p>
    <w:p w14:paraId="5EDBCA1A" w14:textId="77777777" w:rsidR="008951C4" w:rsidRDefault="008951C4" w:rsidP="000B5C56">
      <w:pPr>
        <w:pStyle w:val="Default"/>
        <w:spacing w:line="360" w:lineRule="auto"/>
        <w:ind w:left="2880" w:hanging="2880"/>
        <w:jc w:val="both"/>
        <w:rPr>
          <w:color w:val="auto"/>
          <w:sz w:val="22"/>
          <w:szCs w:val="22"/>
        </w:rPr>
      </w:pPr>
    </w:p>
    <w:p w14:paraId="30E538BD" w14:textId="77777777" w:rsidR="008951C4" w:rsidRDefault="000B5C56" w:rsidP="000B5C56">
      <w:pPr>
        <w:pStyle w:val="Default"/>
        <w:spacing w:line="360" w:lineRule="auto"/>
        <w:ind w:left="2880" w:hanging="2880"/>
        <w:jc w:val="both"/>
        <w:rPr>
          <w:color w:val="auto"/>
          <w:sz w:val="22"/>
          <w:szCs w:val="22"/>
        </w:rPr>
      </w:pPr>
      <w:r w:rsidRPr="009616A0">
        <w:rPr>
          <w:color w:val="auto"/>
          <w:sz w:val="22"/>
          <w:szCs w:val="22"/>
        </w:rPr>
        <w:lastRenderedPageBreak/>
        <w:t>Change from 2-hour to 1-hour hyperglycemia + GLP-1 infusion as we were not able to maintain</w:t>
      </w:r>
    </w:p>
    <w:p w14:paraId="64BE76B6" w14:textId="77777777" w:rsidR="000B5C56" w:rsidRPr="009616A0" w:rsidRDefault="000B5C56" w:rsidP="000B5C56">
      <w:pPr>
        <w:pStyle w:val="Default"/>
        <w:spacing w:line="360" w:lineRule="auto"/>
        <w:ind w:left="2880" w:hanging="2880"/>
        <w:jc w:val="both"/>
        <w:rPr>
          <w:color w:val="auto"/>
          <w:sz w:val="22"/>
          <w:szCs w:val="22"/>
        </w:rPr>
      </w:pPr>
      <w:r w:rsidRPr="009616A0">
        <w:rPr>
          <w:color w:val="auto"/>
          <w:sz w:val="22"/>
          <w:szCs w:val="22"/>
        </w:rPr>
        <w:t>hyperglycemia and with excessive high coefficients of variation.</w:t>
      </w:r>
    </w:p>
    <w:p w14:paraId="79DD0BF7" w14:textId="77777777" w:rsidR="000B5C56" w:rsidRPr="009616A0" w:rsidRDefault="000B5C56" w:rsidP="000B5C56">
      <w:pPr>
        <w:pStyle w:val="Default"/>
        <w:spacing w:line="360" w:lineRule="auto"/>
        <w:ind w:left="2880" w:hanging="2880"/>
        <w:jc w:val="both"/>
        <w:rPr>
          <w:color w:val="auto"/>
          <w:sz w:val="22"/>
          <w:szCs w:val="22"/>
        </w:rPr>
      </w:pPr>
    </w:p>
    <w:p w14:paraId="3020F97E" w14:textId="77777777" w:rsidR="000B5C56" w:rsidRPr="009616A0" w:rsidRDefault="000B5C56" w:rsidP="008951C4">
      <w:pPr>
        <w:autoSpaceDE w:val="0"/>
        <w:autoSpaceDN w:val="0"/>
        <w:adjustRightInd w:val="0"/>
        <w:spacing w:after="0" w:line="360" w:lineRule="auto"/>
        <w:rPr>
          <w:rFonts w:ascii="Times New Roman" w:hAnsi="Times New Roman" w:cs="Times New Roman"/>
        </w:rPr>
      </w:pPr>
      <w:r w:rsidRPr="009616A0">
        <w:rPr>
          <w:rFonts w:ascii="Times New Roman" w:hAnsi="Times New Roman" w:cs="Times New Roman"/>
        </w:rPr>
        <w:t>In the event of malfunctioning heart rate monitoring, the participant was carefully instructed to train in accordance to the Borg scale corresponding to target heart rate zones (i.e. %HRmax) in harmony with the specific training program</w:t>
      </w:r>
      <w:r>
        <w:rPr>
          <w:rFonts w:ascii="Times New Roman" w:hAnsi="Times New Roman" w:cs="Times New Roman"/>
        </w:rPr>
        <w:fldChar w:fldCharType="begin"/>
      </w:r>
      <w:r>
        <w:rPr>
          <w:rFonts w:ascii="Times New Roman" w:hAnsi="Times New Roman" w:cs="Times New Roman"/>
        </w:rPr>
        <w:instrText xml:space="preserve"> ADDIN EN.CITE &lt;EndNote&gt;&lt;Cite&gt;&lt;Author&gt;Scherr&lt;/Author&gt;&lt;Year&gt;2013&lt;/Year&gt;&lt;RecNum&gt;1570&lt;/RecNum&gt;&lt;DisplayText&gt;[31]&lt;/DisplayText&gt;&lt;record&gt;&lt;rec-number&gt;1570&lt;/rec-number&gt;&lt;foreign-keys&gt;&lt;key app="EN" db-id="999prtswp5swzfe02aspwv9tr9waxsfdexst" timestamp="1636531365"&gt;1570&lt;/key&gt;&lt;/foreign-keys&gt;&lt;ref-type name="Journal Article"&gt;17&lt;/ref-type&gt;&lt;contributors&gt;&lt;authors&gt;&lt;author&gt;Scherr, J.&lt;/author&gt;&lt;author&gt;Wolfarth, B.&lt;/author&gt;&lt;author&gt;Christle, J. W.&lt;/author&gt;&lt;author&gt;Pressler, A.&lt;/author&gt;&lt;author&gt;Wagenpfeil, S.&lt;/author&gt;&lt;author&gt;Halle, M.&lt;/author&gt;&lt;/authors&gt;&lt;/contributors&gt;&lt;auth-address&gt;Department of Prevention and Sports Medicine, Klinikum rechts der Isar, Technische Universitaet Muenchen, Georg-Brauchle-Ring 56, 80992 Munich, Germany. scherr@sport.med.tum.de&lt;/auth-address&gt;&lt;titles&gt;&lt;title&gt;Associations between Borg&amp;apos;s rating of perceived exertion and physiological measures of exercise intensity&lt;/title&gt;&lt;secondary-title&gt;Eur J Appl Physiol&lt;/secondary-title&gt;&lt;/titles&gt;&lt;periodical&gt;&lt;full-title&gt;Eur J Appl Physiol&lt;/full-title&gt;&lt;/periodical&gt;&lt;pages&gt;147-55&lt;/pages&gt;&lt;volume&gt;113&lt;/volume&gt;&lt;number&gt;1&lt;/number&gt;&lt;edition&gt;2012/05/23&lt;/edition&gt;&lt;keywords&gt;&lt;keyword&gt;Adolescent&lt;/keyword&gt;&lt;keyword&gt;Adult&lt;/keyword&gt;&lt;keyword&gt;Cohort Studies&lt;/keyword&gt;&lt;keyword&gt;Exercise/*physiology&lt;/keyword&gt;&lt;keyword&gt;Female&lt;/keyword&gt;&lt;keyword&gt;Germany&lt;/keyword&gt;&lt;keyword&gt;Heart Rate/*physiology&lt;/keyword&gt;&lt;keyword&gt;Humans&lt;/keyword&gt;&lt;keyword&gt;Lactic Acid/*blood&lt;/keyword&gt;&lt;keyword&gt;Male&lt;/keyword&gt;&lt;keyword&gt;Perception/*physiology&lt;/keyword&gt;&lt;keyword&gt;Physical Exertion/*physiology&lt;/keyword&gt;&lt;keyword&gt;Psychometrics/*methods&lt;/keyword&gt;&lt;keyword&gt;*Self-Assessment&lt;/keyword&gt;&lt;keyword&gt;Young Adult&lt;/keyword&gt;&lt;/keywords&gt;&lt;dates&gt;&lt;year&gt;2013&lt;/year&gt;&lt;pub-dates&gt;&lt;date&gt;Jan&lt;/date&gt;&lt;/pub-dates&gt;&lt;/dates&gt;&lt;isbn&gt;1439-6327 (Electronic)&amp;#xD;1439-6319 (Linking)&lt;/isbn&gt;&lt;accession-num&gt;22615009&lt;/accession-num&gt;&lt;urls&gt;&lt;related-urls&gt;&lt;url&gt;https://www.ncbi.nlm.nih.gov/pubmed/22615009&lt;/url&gt;&lt;/related-urls&gt;&lt;/urls&gt;&lt;electronic-resource-num&gt;10.1007/s00421-012-2421-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[31]</w:t>
      </w:r>
      <w:r>
        <w:rPr>
          <w:rFonts w:ascii="Times New Roman" w:hAnsi="Times New Roman" w:cs="Times New Roman"/>
        </w:rPr>
        <w:fldChar w:fldCharType="end"/>
      </w:r>
      <w:r>
        <w:rPr>
          <w:rFonts w:ascii="Times New Roman" w:hAnsi="Times New Roman" w:cs="Times New Roman"/>
        </w:rPr>
        <w:t>.</w:t>
      </w:r>
      <w:r w:rsidRPr="009616A0">
        <w:rPr>
          <w:rFonts w:ascii="Times New Roman" w:hAnsi="Times New Roman" w:cs="Times New Roman"/>
        </w:rPr>
        <w:t xml:space="preserve"> </w:t>
      </w:r>
    </w:p>
    <w:p w14:paraId="7C102CDD" w14:textId="77777777" w:rsidR="000B5C56" w:rsidRPr="009616A0" w:rsidRDefault="000B5C56" w:rsidP="000B5C56">
      <w:pPr>
        <w:spacing w:line="360" w:lineRule="auto"/>
        <w:rPr>
          <w:rFonts w:ascii="Times New Roman" w:hAnsi="Times New Roman" w:cs="Times New Roman"/>
        </w:rPr>
      </w:pPr>
    </w:p>
    <w:p w14:paraId="13960F2D" w14:textId="77777777" w:rsidR="000B5C56" w:rsidRPr="009616A0" w:rsidRDefault="000B5C56" w:rsidP="008951C4">
      <w:pPr>
        <w:spacing w:line="360" w:lineRule="auto"/>
        <w:rPr>
          <w:rFonts w:ascii="Times New Roman" w:hAnsi="Times New Roman" w:cs="Times New Roman"/>
        </w:rPr>
      </w:pPr>
      <w:r w:rsidRPr="009616A0">
        <w:rPr>
          <w:rFonts w:ascii="Times New Roman" w:hAnsi="Times New Roman" w:cs="Times New Roman"/>
        </w:rPr>
        <w:t xml:space="preserve">Six participants have had their intervention prolonged 3 weeks in order to ensure that they were no longer infected or infectious. The participant group distribution consisted of 1 CON, 2 DCON, 2 MED and 1 HED. </w:t>
      </w:r>
    </w:p>
    <w:p w14:paraId="7ED0F29B" w14:textId="77777777" w:rsidR="000B5C56" w:rsidRPr="009616A0" w:rsidRDefault="000B5C56" w:rsidP="000B5C56">
      <w:pPr>
        <w:pStyle w:val="Default"/>
        <w:spacing w:line="360" w:lineRule="auto"/>
        <w:ind w:left="2880" w:hanging="2880"/>
        <w:jc w:val="both"/>
        <w:rPr>
          <w:color w:val="auto"/>
          <w:sz w:val="22"/>
          <w:szCs w:val="22"/>
        </w:rPr>
      </w:pPr>
    </w:p>
    <w:p w14:paraId="30F82C88" w14:textId="77777777" w:rsidR="000B5C56" w:rsidRPr="009616A0" w:rsidRDefault="000B5C56" w:rsidP="000B5C56">
      <w:pPr>
        <w:pStyle w:val="Default"/>
        <w:spacing w:line="360" w:lineRule="auto"/>
        <w:ind w:left="2880" w:hanging="2880"/>
        <w:jc w:val="both"/>
        <w:rPr>
          <w:color w:val="auto"/>
          <w:sz w:val="22"/>
          <w:szCs w:val="22"/>
        </w:rPr>
      </w:pPr>
    </w:p>
    <w:p w14:paraId="3BD11993" w14:textId="77777777" w:rsidR="000B5C56" w:rsidRPr="009616A0" w:rsidRDefault="000B5C56" w:rsidP="000B5C56">
      <w:pPr>
        <w:pStyle w:val="Default"/>
        <w:spacing w:line="360" w:lineRule="auto"/>
        <w:jc w:val="both"/>
        <w:rPr>
          <w:color w:val="auto"/>
          <w:sz w:val="22"/>
          <w:szCs w:val="22"/>
        </w:rPr>
      </w:pPr>
    </w:p>
    <w:p w14:paraId="5FCEF0C5" w14:textId="77777777" w:rsidR="000B5C56" w:rsidRPr="009616A0" w:rsidRDefault="000B5C56" w:rsidP="000B5C56">
      <w:pPr>
        <w:rPr>
          <w:rFonts w:ascii="Times New Roman" w:eastAsia="Times New Roman" w:hAnsi="Times New Roman" w:cs="Times New Roman"/>
          <w:b/>
          <w:bCs/>
          <w:kern w:val="36"/>
          <w:sz w:val="48"/>
          <w:szCs w:val="48"/>
        </w:rPr>
      </w:pPr>
      <w:r w:rsidRPr="009616A0">
        <w:rPr>
          <w:rFonts w:ascii="Times New Roman" w:hAnsi="Times New Roman" w:cs="Times New Roman"/>
        </w:rPr>
        <w:br w:type="page"/>
      </w:r>
    </w:p>
    <w:p w14:paraId="20F7A3A3" w14:textId="77777777" w:rsidR="000B5C56" w:rsidRPr="009616A0" w:rsidRDefault="000B5C56" w:rsidP="000B5C56">
      <w:pPr>
        <w:pStyle w:val="Overskrift1"/>
      </w:pPr>
      <w:bookmarkStart w:id="10" w:name="_Toc87442275"/>
      <w:r w:rsidRPr="009616A0">
        <w:lastRenderedPageBreak/>
        <w:t>IMPLEMENTATION OF THE SAP</w:t>
      </w:r>
      <w:bookmarkEnd w:id="10"/>
    </w:p>
    <w:p w14:paraId="574D7789" w14:textId="77777777" w:rsidR="000B5C56" w:rsidRPr="009616A0" w:rsidRDefault="000B5C56" w:rsidP="000B5C56">
      <w:pPr>
        <w:spacing w:line="360" w:lineRule="auto"/>
        <w:jc w:val="both"/>
        <w:rPr>
          <w:rFonts w:ascii="Times New Roman" w:eastAsia="Times" w:hAnsi="Times New Roman" w:cs="Times New Roman"/>
        </w:rPr>
      </w:pPr>
      <w:r w:rsidRPr="009616A0">
        <w:rPr>
          <w:rFonts w:ascii="Times New Roman" w:eastAsia="Times" w:hAnsi="Times New Roman" w:cs="Times New Roman"/>
        </w:rPr>
        <w:t>Upon SAP approval by and signatures of the writing committee, the statistical analysis plan will published at The Centre for Physical Activity website (</w:t>
      </w:r>
      <w:hyperlink r:id="rId10" w:history="1">
        <w:r w:rsidRPr="009616A0">
          <w:rPr>
            <w:rStyle w:val="Hyperlink"/>
            <w:rFonts w:ascii="Times New Roman" w:eastAsia="Times" w:hAnsi="Times New Roman" w:cs="Times New Roman"/>
          </w:rPr>
          <w:t>www.aktivsundhed.dk</w:t>
        </w:r>
      </w:hyperlink>
      <w:r w:rsidRPr="009616A0">
        <w:rPr>
          <w:rFonts w:ascii="Times New Roman" w:eastAsia="Times" w:hAnsi="Times New Roman" w:cs="Times New Roman"/>
        </w:rPr>
        <w:t xml:space="preserve">) prior to commencing any statistical analyses. </w:t>
      </w:r>
    </w:p>
    <w:p w14:paraId="51EF9C02" w14:textId="77777777" w:rsidR="000B5C56" w:rsidRPr="009616A0" w:rsidRDefault="000B5C56" w:rsidP="000B5C56">
      <w:pPr>
        <w:pStyle w:val="Overskrift1"/>
        <w:rPr>
          <w:rFonts w:eastAsia="Times"/>
        </w:rPr>
      </w:pPr>
      <w:bookmarkStart w:id="11" w:name="_Toc87442276"/>
      <w:r w:rsidRPr="009616A0">
        <w:rPr>
          <w:rFonts w:eastAsia="Times"/>
        </w:rPr>
        <w:t>EXPECTED WRITING COMMITTEE</w:t>
      </w:r>
      <w:bookmarkEnd w:id="11"/>
      <w:r w:rsidRPr="009616A0">
        <w:rPr>
          <w:rFonts w:eastAsia="Times"/>
        </w:rPr>
        <w:t xml:space="preserve"> </w:t>
      </w:r>
    </w:p>
    <w:p w14:paraId="7040DF60" w14:textId="77777777" w:rsidR="000B5C56" w:rsidRPr="009616A0" w:rsidRDefault="000B5C56" w:rsidP="000B5C56">
      <w:pPr>
        <w:spacing w:after="0" w:line="360" w:lineRule="auto"/>
        <w:jc w:val="both"/>
        <w:rPr>
          <w:rFonts w:ascii="Times New Roman" w:hAnsi="Times New Roman" w:cs="Times New Roman"/>
          <w:vertAlign w:val="superscript"/>
        </w:rPr>
      </w:pPr>
      <w:r w:rsidRPr="009616A0">
        <w:rPr>
          <w:rFonts w:ascii="Times New Roman" w:eastAsia="Times" w:hAnsi="Times New Roman" w:cs="Times New Roman"/>
        </w:rPr>
        <w:t>Grit E. Legaard</w:t>
      </w:r>
      <w:r w:rsidRPr="009616A0">
        <w:rPr>
          <w:rFonts w:ascii="Times New Roman" w:hAnsi="Times New Roman" w:cs="Times New Roman"/>
          <w:vertAlign w:val="superscript"/>
        </w:rPr>
        <w:t>*</w:t>
      </w:r>
      <w:r w:rsidRPr="009616A0">
        <w:rPr>
          <w:rFonts w:ascii="Times New Roman" w:eastAsia="Times" w:hAnsi="Times New Roman" w:cs="Times New Roman"/>
        </w:rPr>
        <w:t>, Mark P.P. Lyngbæk</w:t>
      </w:r>
      <w:r w:rsidRPr="009616A0">
        <w:rPr>
          <w:rFonts w:ascii="Times New Roman" w:hAnsi="Times New Roman" w:cs="Times New Roman"/>
          <w:vertAlign w:val="superscript"/>
        </w:rPr>
        <w:t>*</w:t>
      </w:r>
      <w:r w:rsidRPr="009616A0">
        <w:rPr>
          <w:rFonts w:ascii="Times New Roman" w:eastAsia="Times" w:hAnsi="Times New Roman" w:cs="Times New Roman"/>
        </w:rPr>
        <w:t xml:space="preserve">, Kristian Karstoft, Nina S. </w:t>
      </w:r>
      <w:r w:rsidRPr="009616A0">
        <w:rPr>
          <w:rFonts w:ascii="Times New Roman" w:hAnsi="Times New Roman" w:cs="Times New Roman"/>
          <w:lang w:eastAsia="da-DK"/>
        </w:rPr>
        <w:t>Nielsen</w:t>
      </w:r>
      <w:r w:rsidRPr="009616A0">
        <w:rPr>
          <w:rFonts w:ascii="Times New Roman" w:eastAsia="Times" w:hAnsi="Times New Roman" w:cs="Times New Roman"/>
        </w:rPr>
        <w:t xml:space="preserve">, Camilla Feineis, Sebastian L. Bennetsen, Ulrikke Nystrup, Benedikte Liebetrau, Katja Thomsen, Jan Christian </w:t>
      </w:r>
      <w:proofErr w:type="spellStart"/>
      <w:r w:rsidRPr="009616A0">
        <w:rPr>
          <w:rFonts w:ascii="Times New Roman" w:eastAsia="Times" w:hAnsi="Times New Roman" w:cs="Times New Roman"/>
        </w:rPr>
        <w:t>Brønd</w:t>
      </w:r>
      <w:proofErr w:type="spellEnd"/>
      <w:r w:rsidRPr="009616A0">
        <w:rPr>
          <w:rFonts w:ascii="Times New Roman" w:eastAsia="Times" w:hAnsi="Times New Roman" w:cs="Times New Roman"/>
        </w:rPr>
        <w:t>, Martin Østergaard, Beckey Trinh, Thomas Solomon, Gerrit Van Hall, Jens J. Holst, Bolette Hartmann, Robin Christensen, Thomas P. Almdal, Bente. K. Pedersen, Mathias Ried-Larsen</w:t>
      </w:r>
    </w:p>
    <w:p w14:paraId="03C6603D" w14:textId="77777777" w:rsidR="000B5C56" w:rsidRPr="009616A0" w:rsidRDefault="000B5C56" w:rsidP="000B5C56">
      <w:pPr>
        <w:spacing w:after="0" w:line="360" w:lineRule="auto"/>
        <w:jc w:val="both"/>
        <w:rPr>
          <w:rFonts w:ascii="Times New Roman" w:eastAsia="Times" w:hAnsi="Times New Roman" w:cs="Times New Roman"/>
        </w:rPr>
      </w:pPr>
    </w:p>
    <w:p w14:paraId="6C66A919" w14:textId="77777777" w:rsidR="000B5C56" w:rsidRPr="009616A0" w:rsidRDefault="000B5C56" w:rsidP="000B5C56">
      <w:pPr>
        <w:spacing w:after="0" w:line="360" w:lineRule="auto"/>
        <w:jc w:val="both"/>
        <w:rPr>
          <w:rFonts w:ascii="Times New Roman" w:eastAsia="Times" w:hAnsi="Times New Roman" w:cs="Times New Roman"/>
        </w:rPr>
      </w:pPr>
      <w:r w:rsidRPr="009616A0">
        <w:rPr>
          <w:rFonts w:ascii="Times New Roman" w:eastAsia="Times" w:hAnsi="Times New Roman" w:cs="Times New Roman"/>
        </w:rPr>
        <w:t>*The authors contributed equally to the work.</w:t>
      </w:r>
    </w:p>
    <w:p w14:paraId="397212FA" w14:textId="77777777" w:rsidR="000B5C56" w:rsidRPr="009616A0" w:rsidRDefault="000B5C56" w:rsidP="000B5C56">
      <w:pPr>
        <w:spacing w:after="0" w:line="360" w:lineRule="auto"/>
        <w:jc w:val="both"/>
        <w:rPr>
          <w:rFonts w:ascii="Times New Roman" w:eastAsia="Times" w:hAnsi="Times New Roman" w:cs="Times New Roman"/>
        </w:rPr>
      </w:pPr>
    </w:p>
    <w:p w14:paraId="684ED410" w14:textId="77777777" w:rsidR="000B5C56" w:rsidRPr="009616A0" w:rsidRDefault="000B5C56" w:rsidP="000B5C56">
      <w:pPr>
        <w:spacing w:after="0" w:line="360" w:lineRule="auto"/>
        <w:jc w:val="both"/>
        <w:rPr>
          <w:rFonts w:ascii="Times New Roman" w:eastAsia="Times" w:hAnsi="Times New Roman" w:cs="Times New Roman"/>
        </w:rPr>
      </w:pPr>
      <w:r w:rsidRPr="009616A0">
        <w:rPr>
          <w:rFonts w:ascii="Times New Roman" w:eastAsia="Times" w:hAnsi="Times New Roman" w:cs="Times New Roman"/>
        </w:rPr>
        <w:t>Acknowledgements</w:t>
      </w:r>
    </w:p>
    <w:p w14:paraId="332A6273" w14:textId="77777777" w:rsidR="000B5C56" w:rsidRPr="009616A0" w:rsidRDefault="000B5C56" w:rsidP="000B5C56">
      <w:pPr>
        <w:spacing w:after="0" w:line="360" w:lineRule="auto"/>
        <w:jc w:val="both"/>
        <w:rPr>
          <w:rFonts w:ascii="Times New Roman" w:eastAsia="Times" w:hAnsi="Times New Roman" w:cs="Times New Roman"/>
        </w:rPr>
      </w:pPr>
      <w:r w:rsidRPr="009616A0">
        <w:rPr>
          <w:rFonts w:ascii="Times New Roman" w:eastAsia="Times" w:hAnsi="Times New Roman" w:cs="Times New Roman"/>
        </w:rPr>
        <w:t xml:space="preserve">We would like to thank the current and former CFAS and Center for Diabetes Municipality of Copenhagen employees; Villads Rasmussen, Cecilie F. Brinkløv, </w:t>
      </w:r>
      <w:r w:rsidRPr="009616A0">
        <w:rPr>
          <w:rFonts w:ascii="Times New Roman" w:hAnsi="Times New Roman" w:cs="Times New Roman"/>
          <w:lang w:eastAsia="da-DK"/>
        </w:rPr>
        <w:t>Anette Blom Nielsen,</w:t>
      </w:r>
      <w:r w:rsidRPr="009616A0">
        <w:rPr>
          <w:rFonts w:ascii="Times New Roman" w:eastAsia="Times" w:hAnsi="Times New Roman" w:cs="Times New Roman"/>
        </w:rPr>
        <w:t xml:space="preserve"> Katja Kofoed, Nana Møgelberg, Indzi Hamidovski for the technical and administrative support in the data collection and delivering the intervention. </w:t>
      </w:r>
    </w:p>
    <w:p w14:paraId="7C0F9A2F" w14:textId="77777777" w:rsidR="000B5C56" w:rsidRPr="009616A0" w:rsidRDefault="000B5C56" w:rsidP="000B5C56">
      <w:pPr>
        <w:spacing w:after="0" w:line="360" w:lineRule="auto"/>
        <w:jc w:val="both"/>
        <w:rPr>
          <w:rFonts w:ascii="Times New Roman" w:eastAsia="Times" w:hAnsi="Times New Roman" w:cs="Times New Roman"/>
        </w:rPr>
      </w:pPr>
    </w:p>
    <w:p w14:paraId="7D9AF70E" w14:textId="77777777" w:rsidR="000B5C56" w:rsidRPr="009616A0" w:rsidRDefault="000B5C56" w:rsidP="000B5C56">
      <w:pPr>
        <w:rPr>
          <w:rFonts w:ascii="Times New Roman" w:eastAsia="Cambria" w:hAnsi="Times New Roman" w:cs="Times New Roman"/>
          <w:color w:val="000000"/>
        </w:rPr>
      </w:pPr>
      <w:r w:rsidRPr="009616A0">
        <w:rPr>
          <w:rFonts w:ascii="Times New Roman" w:hAnsi="Times New Roman" w:cs="Times New Roman"/>
        </w:rPr>
        <w:br w:type="page"/>
      </w:r>
    </w:p>
    <w:p w14:paraId="3D04C933" w14:textId="77777777" w:rsidR="000B5C56" w:rsidRPr="009616A0" w:rsidRDefault="000B5C56" w:rsidP="000B5C56">
      <w:pPr>
        <w:pStyle w:val="Overskrift1"/>
      </w:pPr>
      <w:bookmarkStart w:id="12" w:name="_Toc87442277"/>
      <w:r w:rsidRPr="009616A0">
        <w:lastRenderedPageBreak/>
        <w:t>EXPECTED OUTLINE OF THE REPORT</w:t>
      </w:r>
      <w:bookmarkEnd w:id="12"/>
      <w:r w:rsidRPr="009616A0">
        <w:t xml:space="preserve"> </w:t>
      </w:r>
    </w:p>
    <w:p w14:paraId="7BA77FC4" w14:textId="77777777" w:rsidR="000B5C56" w:rsidRPr="009616A0" w:rsidRDefault="000B5C56" w:rsidP="000B5C56">
      <w:pPr>
        <w:pStyle w:val="Kommentartekst"/>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 xml:space="preserve">The study report will be aimed at a clinical </w:t>
      </w:r>
      <w:proofErr w:type="gramStart"/>
      <w:r w:rsidRPr="009616A0">
        <w:rPr>
          <w:rFonts w:ascii="Times New Roman" w:hAnsi="Times New Roman" w:cs="Times New Roman"/>
          <w:sz w:val="22"/>
          <w:szCs w:val="22"/>
        </w:rPr>
        <w:t>journal,</w:t>
      </w:r>
      <w:proofErr w:type="gramEnd"/>
      <w:r w:rsidRPr="009616A0">
        <w:rPr>
          <w:rFonts w:ascii="Times New Roman" w:hAnsi="Times New Roman" w:cs="Times New Roman"/>
          <w:sz w:val="22"/>
          <w:szCs w:val="22"/>
        </w:rPr>
        <w:t xml:space="preserve"> thus the report will contain 3500-4000 words and 4 to 6 main figures and tables depending on the journal.</w:t>
      </w:r>
    </w:p>
    <w:p w14:paraId="63DD850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44453D14" w14:textId="77777777" w:rsidR="000B5C56" w:rsidRPr="009616A0" w:rsidRDefault="000B5C56" w:rsidP="000B5C56">
      <w:pPr>
        <w:pStyle w:val="Overskrift2"/>
        <w:rPr>
          <w:rFonts w:ascii="Times New Roman" w:hAnsi="Times New Roman" w:cs="Times New Roman"/>
        </w:rPr>
      </w:pPr>
      <w:bookmarkStart w:id="13" w:name="_Toc87442278"/>
      <w:r w:rsidRPr="009616A0">
        <w:rPr>
          <w:rFonts w:ascii="Times New Roman" w:hAnsi="Times New Roman" w:cs="Times New Roman"/>
        </w:rPr>
        <w:t>OVERVIEW OF CONTENT (Unformatted tables with specific variables are placed at the end of the text)</w:t>
      </w:r>
      <w:bookmarkEnd w:id="13"/>
    </w:p>
    <w:p w14:paraId="2F44F272" w14:textId="77777777" w:rsidR="000B5C56" w:rsidRPr="009616A0" w:rsidRDefault="000B5C56" w:rsidP="000B5C56">
      <w:pPr>
        <w:rPr>
          <w:rFonts w:ascii="Times New Roman" w:hAnsi="Times New Roman" w:cs="Times New Roman"/>
        </w:rPr>
      </w:pPr>
    </w:p>
    <w:p w14:paraId="0315D283" w14:textId="77777777" w:rsidR="000B5C56" w:rsidRPr="009616A0" w:rsidRDefault="000B5C56" w:rsidP="000B5C56">
      <w:pPr>
        <w:pStyle w:val="Overskrift2"/>
        <w:rPr>
          <w:rFonts w:ascii="Times New Roman" w:hAnsi="Times New Roman" w:cs="Times New Roman"/>
        </w:rPr>
      </w:pPr>
      <w:bookmarkStart w:id="14" w:name="_Toc87442279"/>
      <w:r w:rsidRPr="009616A0">
        <w:rPr>
          <w:rFonts w:ascii="Times New Roman" w:hAnsi="Times New Roman" w:cs="Times New Roman"/>
        </w:rPr>
        <w:t>TABLES (In paper)</w:t>
      </w:r>
      <w:bookmarkEnd w:id="14"/>
    </w:p>
    <w:p w14:paraId="7739AFEC"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B1EE3C0" w14:textId="77777777" w:rsidR="000B5C56" w:rsidRPr="009616A0" w:rsidRDefault="000B5C56" w:rsidP="000B5C56">
      <w:pPr>
        <w:pStyle w:val="Kommentartekst"/>
        <w:numPr>
          <w:ilvl w:val="0"/>
          <w:numId w:val="26"/>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Table 1 Baseline characteristics</w:t>
      </w:r>
    </w:p>
    <w:p w14:paraId="6B14269F" w14:textId="77777777" w:rsidR="000B5C56" w:rsidRPr="009616A0" w:rsidRDefault="000B5C56" w:rsidP="000B5C56">
      <w:pPr>
        <w:pStyle w:val="Kommentartekst"/>
        <w:numPr>
          <w:ilvl w:val="0"/>
          <w:numId w:val="26"/>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 xml:space="preserve">Table 2 Within group changes in the primary and major secondary outcomes </w:t>
      </w:r>
    </w:p>
    <w:p w14:paraId="7F1A94EC" w14:textId="77777777" w:rsidR="000B5C56" w:rsidRPr="009616A0" w:rsidRDefault="000B5C56" w:rsidP="000B5C56">
      <w:pPr>
        <w:pStyle w:val="Kommentartekst"/>
        <w:numPr>
          <w:ilvl w:val="0"/>
          <w:numId w:val="26"/>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 xml:space="preserve">Table 3 Pairwise comparisons of the change in the primary outcome and major secondary outcomes </w:t>
      </w:r>
    </w:p>
    <w:p w14:paraId="39D028FB" w14:textId="77777777" w:rsidR="000B5C56" w:rsidRPr="009616A0" w:rsidRDefault="000B5C56" w:rsidP="000B5C56">
      <w:pPr>
        <w:pStyle w:val="Kommentartekst"/>
        <w:numPr>
          <w:ilvl w:val="0"/>
          <w:numId w:val="26"/>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Table 4 Within group changes in other outcomes reflecting underlying mechanisms of  β cell function</w:t>
      </w:r>
    </w:p>
    <w:p w14:paraId="01C0F9C8" w14:textId="77777777" w:rsidR="000B5C56" w:rsidRPr="009616A0" w:rsidRDefault="000B5C56" w:rsidP="000B5C56">
      <w:pPr>
        <w:pStyle w:val="Kommentartekst"/>
        <w:numPr>
          <w:ilvl w:val="0"/>
          <w:numId w:val="26"/>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Table 5 Pairwise comparisons of the change in other outcomes reflecting underlaying mechanisms of β cell function</w:t>
      </w:r>
    </w:p>
    <w:p w14:paraId="633B23E7"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EDD423D" w14:textId="77777777" w:rsidR="000B5C56" w:rsidRPr="009616A0" w:rsidRDefault="000B5C56" w:rsidP="000B5C56">
      <w:pPr>
        <w:pStyle w:val="Overskrift2"/>
        <w:rPr>
          <w:rFonts w:ascii="Times New Roman" w:hAnsi="Times New Roman" w:cs="Times New Roman"/>
        </w:rPr>
      </w:pPr>
      <w:bookmarkStart w:id="15" w:name="_Toc87442280"/>
      <w:r w:rsidRPr="009616A0">
        <w:rPr>
          <w:rFonts w:ascii="Times New Roman" w:hAnsi="Times New Roman" w:cs="Times New Roman"/>
        </w:rPr>
        <w:t>FIGURES (In paper)</w:t>
      </w:r>
      <w:bookmarkEnd w:id="15"/>
    </w:p>
    <w:p w14:paraId="39430F87" w14:textId="77777777" w:rsidR="000B5C56" w:rsidRPr="009616A0" w:rsidRDefault="000B5C56" w:rsidP="000B5C56">
      <w:pPr>
        <w:spacing w:after="0" w:line="360" w:lineRule="auto"/>
        <w:jc w:val="both"/>
        <w:rPr>
          <w:rFonts w:ascii="Times New Roman" w:hAnsi="Times New Roman" w:cs="Times New Roman"/>
          <w:bCs/>
        </w:rPr>
      </w:pPr>
    </w:p>
    <w:p w14:paraId="5CB78123" w14:textId="77777777" w:rsidR="000B5C56" w:rsidRPr="009616A0" w:rsidRDefault="000B5C56" w:rsidP="000B5C56">
      <w:pPr>
        <w:pStyle w:val="Kommentartekst"/>
        <w:numPr>
          <w:ilvl w:val="0"/>
          <w:numId w:val="28"/>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 xml:space="preserve">Figure 1: Table of graphs (2x3 panel) depicting the within-group change (baseline to 16 weeks) in the primary outcome and major secondary outcomes. Data are presented as least-squares-means (bar charts overlaid with individual values) with 95% confidence intervals. </w:t>
      </w:r>
    </w:p>
    <w:p w14:paraId="06E2066B" w14:textId="77777777" w:rsidR="000B5C56" w:rsidRPr="009616A0" w:rsidRDefault="000B5C56" w:rsidP="000B5C56">
      <w:pPr>
        <w:pStyle w:val="Kommentartekst"/>
        <w:numPr>
          <w:ilvl w:val="0"/>
          <w:numId w:val="29"/>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Figure 2a: Change in late phase disposition index (primary outcome) by group</w:t>
      </w:r>
    </w:p>
    <w:p w14:paraId="281CDD29" w14:textId="77777777" w:rsidR="000B5C56" w:rsidRPr="009616A0" w:rsidRDefault="000B5C56" w:rsidP="000B5C56">
      <w:pPr>
        <w:pStyle w:val="Kommentartekst"/>
        <w:numPr>
          <w:ilvl w:val="0"/>
          <w:numId w:val="29"/>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Figure 2b: Change in late phase insulin sensitivity index by group</w:t>
      </w:r>
    </w:p>
    <w:p w14:paraId="765D40C3" w14:textId="77777777" w:rsidR="000B5C56" w:rsidRPr="009616A0" w:rsidRDefault="000B5C56" w:rsidP="000B5C56">
      <w:pPr>
        <w:pStyle w:val="Kommentartekst"/>
        <w:numPr>
          <w:ilvl w:val="0"/>
          <w:numId w:val="29"/>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Figure 2c: Change in late phase insulin secretion rate by group</w:t>
      </w:r>
    </w:p>
    <w:p w14:paraId="728A74FE" w14:textId="77777777" w:rsidR="000B5C56" w:rsidRPr="009616A0" w:rsidRDefault="000B5C56" w:rsidP="000B5C56">
      <w:pPr>
        <w:pStyle w:val="Kommentartekst"/>
        <w:numPr>
          <w:ilvl w:val="0"/>
          <w:numId w:val="29"/>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Figure 2d: Change in oral disposition index by group</w:t>
      </w:r>
    </w:p>
    <w:p w14:paraId="44B733BA" w14:textId="77777777" w:rsidR="000B5C56" w:rsidRPr="009616A0" w:rsidRDefault="000B5C56" w:rsidP="000B5C56">
      <w:pPr>
        <w:pStyle w:val="Kommentartekst"/>
        <w:numPr>
          <w:ilvl w:val="0"/>
          <w:numId w:val="29"/>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Figure 2e: Change in oral insulin sensitivity index by group</w:t>
      </w:r>
    </w:p>
    <w:p w14:paraId="43483F5C" w14:textId="77777777" w:rsidR="000B5C56" w:rsidRPr="009616A0" w:rsidRDefault="000B5C56" w:rsidP="000B5C56">
      <w:pPr>
        <w:pStyle w:val="Kommentartekst"/>
        <w:numPr>
          <w:ilvl w:val="0"/>
          <w:numId w:val="29"/>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Figure 2f: Change in oral insulinogenic index by group</w:t>
      </w:r>
    </w:p>
    <w:p w14:paraId="45B38FA0"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1499D9D9"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D4722CF"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5D0F5C41" w14:textId="77777777" w:rsidR="000B5C56" w:rsidRPr="009616A0" w:rsidRDefault="000B5C56" w:rsidP="000B5C56">
      <w:pPr>
        <w:pStyle w:val="Overskrift2"/>
        <w:rPr>
          <w:rFonts w:ascii="Times New Roman" w:hAnsi="Times New Roman" w:cs="Times New Roman"/>
        </w:rPr>
      </w:pPr>
      <w:bookmarkStart w:id="16" w:name="_Toc87442281"/>
      <w:r w:rsidRPr="009616A0">
        <w:rPr>
          <w:rFonts w:ascii="Times New Roman" w:hAnsi="Times New Roman" w:cs="Times New Roman"/>
        </w:rPr>
        <w:lastRenderedPageBreak/>
        <w:t>ONLINE ONLY (Tables)</w:t>
      </w:r>
      <w:bookmarkEnd w:id="16"/>
    </w:p>
    <w:p w14:paraId="31530999"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59A40035"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1 Self-reported adherence to diet</w:t>
      </w:r>
    </w:p>
    <w:p w14:paraId="03A8D1FE"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eTabel</w:t>
      </w:r>
      <w:proofErr w:type="spellEnd"/>
      <w:r w:rsidRPr="009616A0">
        <w:rPr>
          <w:rFonts w:ascii="Times New Roman" w:hAnsi="Times New Roman" w:cs="Times New Roman"/>
        </w:rPr>
        <w:t xml:space="preserve"> 2 Self-reported adherence to pharmacological treatment</w:t>
      </w:r>
      <w:r w:rsidRPr="009616A0">
        <w:rPr>
          <w:rFonts w:ascii="Times New Roman" w:hAnsi="Times New Roman" w:cs="Times New Roman"/>
          <w:vertAlign w:val="superscript"/>
        </w:rPr>
        <w:t xml:space="preserve"> </w:t>
      </w:r>
      <w:r w:rsidRPr="009616A0">
        <w:rPr>
          <w:rFonts w:ascii="Times New Roman" w:hAnsi="Times New Roman" w:cs="Times New Roman"/>
        </w:rPr>
        <w:t>and management</w:t>
      </w:r>
    </w:p>
    <w:p w14:paraId="7E8C9D7D"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3 Free-living physical activity</w:t>
      </w:r>
    </w:p>
    <w:p w14:paraId="7382C8A8" w14:textId="77777777" w:rsidR="000B5C56" w:rsidRPr="009616A0" w:rsidRDefault="000B5C56" w:rsidP="000B5C56">
      <w:pPr>
        <w:pStyle w:val="Listeafsnit"/>
        <w:numPr>
          <w:ilvl w:val="0"/>
          <w:numId w:val="27"/>
        </w:numPr>
        <w:spacing w:line="360" w:lineRule="auto"/>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4 Intensity and duration in aerobic training. Intensity measured as %HRmax in intervention in MED and HED group.  Intensity is reported as duration in moderate intensity (60-79% HRmax) and duration in high intensity (80-100% HRmax). </w:t>
      </w:r>
    </w:p>
    <w:p w14:paraId="7B58C5CC" w14:textId="77777777" w:rsidR="000B5C56" w:rsidRPr="009616A0" w:rsidRDefault="000B5C56" w:rsidP="000B5C56">
      <w:pPr>
        <w:pStyle w:val="Listeafsnit"/>
        <w:numPr>
          <w:ilvl w:val="0"/>
          <w:numId w:val="27"/>
        </w:numPr>
        <w:spacing w:line="360" w:lineRule="auto"/>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5 Resistance training in the large muscle groups. Intensity measured as repetitions in reserve in resistance training intervention in MED and HED group. </w:t>
      </w:r>
    </w:p>
    <w:p w14:paraId="17A90B30" w14:textId="77777777" w:rsidR="000B5C56" w:rsidRPr="009616A0" w:rsidRDefault="000B5C56" w:rsidP="000B5C56">
      <w:pPr>
        <w:pStyle w:val="Listeafsnit"/>
        <w:numPr>
          <w:ilvl w:val="0"/>
          <w:numId w:val="27"/>
        </w:numPr>
        <w:spacing w:line="360" w:lineRule="auto"/>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6 Volume load (tonnage) in resistance training in the large muscle groups. Volume load measured as tonnage (kg x repetitions x sets).</w:t>
      </w:r>
    </w:p>
    <w:p w14:paraId="4B1EEF74" w14:textId="77777777" w:rsidR="000B5C56" w:rsidRPr="009616A0" w:rsidRDefault="000B5C56" w:rsidP="000B5C56">
      <w:pPr>
        <w:pStyle w:val="Listeafsnit"/>
        <w:numPr>
          <w:ilvl w:val="0"/>
          <w:numId w:val="27"/>
        </w:numPr>
        <w:spacing w:line="360" w:lineRule="auto"/>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7 Exercise modification and causes in aerobic training in MED and HED group.</w:t>
      </w:r>
    </w:p>
    <w:p w14:paraId="7CD505C3" w14:textId="77777777" w:rsidR="000B5C56" w:rsidRPr="009616A0" w:rsidRDefault="000B5C56" w:rsidP="000B5C56">
      <w:pPr>
        <w:pStyle w:val="Listeafsnit"/>
        <w:numPr>
          <w:ilvl w:val="0"/>
          <w:numId w:val="27"/>
        </w:numPr>
        <w:spacing w:line="360" w:lineRule="auto"/>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8 Exercise modification and causes in resistance training in MED and HED group.</w:t>
      </w:r>
    </w:p>
    <w:p w14:paraId="134AF4C4"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eTabel</w:t>
      </w:r>
      <w:proofErr w:type="spellEnd"/>
      <w:r w:rsidRPr="009616A0">
        <w:rPr>
          <w:rFonts w:ascii="Times New Roman" w:hAnsi="Times New Roman" w:cs="Times New Roman"/>
        </w:rPr>
        <w:t xml:space="preserve"> 9 Adherence for aerobic and resistance training in MED and HED group.</w:t>
      </w:r>
    </w:p>
    <w:p w14:paraId="3D9CBE79"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10 Coefficient of variation and precision during the hyperglycemic clamp</w:t>
      </w:r>
    </w:p>
    <w:p w14:paraId="4143F56F"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11 Sensitivity analyses - Pairwise comparisons of the change in the primary and major outcomes </w:t>
      </w:r>
    </w:p>
    <w:p w14:paraId="672B761E"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12 Baseline values and within group changes (0-16 weeks) in the primary outcome and other secondary outcomes derived from the hyperglycemic clamp</w:t>
      </w:r>
    </w:p>
    <w:p w14:paraId="095F5217"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13 Other Pairwise comparisons of secondary outcomes derived from the mixed meal tolerance test</w:t>
      </w:r>
    </w:p>
    <w:p w14:paraId="28DCF321"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14 Baseline values and within group changes (0-16 weeks) cardiometabolic, body composition and fitness </w:t>
      </w:r>
    </w:p>
    <w:p w14:paraId="3F680A5C"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15 Pairwise comparisons of the change in cardiometabolic, body composition and fitness</w:t>
      </w:r>
    </w:p>
    <w:p w14:paraId="15624F4E" w14:textId="77777777" w:rsidR="000B5C56" w:rsidRPr="009616A0" w:rsidRDefault="000B5C56" w:rsidP="000B5C56">
      <w:pPr>
        <w:pStyle w:val="Listeafsnit"/>
        <w:numPr>
          <w:ilvl w:val="0"/>
          <w:numId w:val="27"/>
        </w:numPr>
        <w:spacing w:after="0" w:line="360" w:lineRule="auto"/>
        <w:jc w:val="both"/>
        <w:rPr>
          <w:rFonts w:ascii="Times New Roman" w:hAnsi="Times New Roman" w:cs="Times New Roman"/>
          <w:bCs/>
        </w:rPr>
      </w:pPr>
      <w:proofErr w:type="spellStart"/>
      <w:r w:rsidRPr="009616A0">
        <w:rPr>
          <w:rFonts w:ascii="Times New Roman" w:hAnsi="Times New Roman" w:cs="Times New Roman"/>
        </w:rPr>
        <w:t>eTable</w:t>
      </w:r>
      <w:proofErr w:type="spellEnd"/>
      <w:r w:rsidRPr="009616A0">
        <w:rPr>
          <w:rFonts w:ascii="Times New Roman" w:hAnsi="Times New Roman" w:cs="Times New Roman"/>
        </w:rPr>
        <w:t xml:space="preserve"> 16 Adverse events after randomization</w:t>
      </w:r>
      <w:r w:rsidRPr="009616A0">
        <w:rPr>
          <w:rFonts w:ascii="Times New Roman" w:hAnsi="Times New Roman" w:cs="Times New Roman"/>
          <w:bCs/>
        </w:rPr>
        <w:t xml:space="preserve"> </w:t>
      </w:r>
    </w:p>
    <w:p w14:paraId="77891BAE" w14:textId="77777777" w:rsidR="000B5C56" w:rsidRPr="009616A0" w:rsidRDefault="000B5C56" w:rsidP="000B5C56">
      <w:pPr>
        <w:spacing w:after="0" w:line="360" w:lineRule="auto"/>
        <w:jc w:val="both"/>
        <w:rPr>
          <w:rFonts w:ascii="Times New Roman" w:hAnsi="Times New Roman" w:cs="Times New Roman"/>
          <w:bCs/>
        </w:rPr>
      </w:pPr>
    </w:p>
    <w:p w14:paraId="61F7D2D4" w14:textId="77777777" w:rsidR="000B5C56" w:rsidRPr="009616A0" w:rsidRDefault="000B5C56" w:rsidP="000B5C56">
      <w:pPr>
        <w:spacing w:after="0" w:line="360" w:lineRule="auto"/>
        <w:jc w:val="both"/>
        <w:rPr>
          <w:rFonts w:ascii="Times New Roman" w:hAnsi="Times New Roman" w:cs="Times New Roman"/>
          <w:bCs/>
        </w:rPr>
      </w:pPr>
    </w:p>
    <w:p w14:paraId="7B5FE927" w14:textId="77777777" w:rsidR="000B5C56" w:rsidRPr="009616A0" w:rsidRDefault="000B5C56" w:rsidP="000B5C56">
      <w:pPr>
        <w:rPr>
          <w:rFonts w:ascii="Times New Roman" w:eastAsiaTheme="majorEastAsia" w:hAnsi="Times New Roman" w:cs="Times New Roman"/>
          <w:color w:val="2F5496" w:themeColor="accent1" w:themeShade="BF"/>
          <w:sz w:val="26"/>
          <w:szCs w:val="26"/>
        </w:rPr>
      </w:pPr>
      <w:r w:rsidRPr="009616A0">
        <w:rPr>
          <w:rFonts w:ascii="Times New Roman" w:hAnsi="Times New Roman" w:cs="Times New Roman"/>
        </w:rPr>
        <w:br w:type="page"/>
      </w:r>
    </w:p>
    <w:p w14:paraId="29806AB7" w14:textId="77777777" w:rsidR="000B5C56" w:rsidRPr="009616A0" w:rsidRDefault="000B5C56" w:rsidP="000B5C56">
      <w:pPr>
        <w:pStyle w:val="Overskrift2"/>
        <w:rPr>
          <w:rFonts w:ascii="Times New Roman" w:hAnsi="Times New Roman" w:cs="Times New Roman"/>
        </w:rPr>
      </w:pPr>
      <w:bookmarkStart w:id="17" w:name="_Toc87442282"/>
      <w:r w:rsidRPr="009616A0">
        <w:rPr>
          <w:rFonts w:ascii="Times New Roman" w:hAnsi="Times New Roman" w:cs="Times New Roman"/>
        </w:rPr>
        <w:lastRenderedPageBreak/>
        <w:t>ONLINE ONLY (Figures)</w:t>
      </w:r>
      <w:bookmarkEnd w:id="17"/>
    </w:p>
    <w:p w14:paraId="3E8AB789" w14:textId="77777777" w:rsidR="000B5C56" w:rsidRPr="009616A0" w:rsidRDefault="000B5C56" w:rsidP="000B5C56">
      <w:pPr>
        <w:spacing w:after="0" w:line="360" w:lineRule="auto"/>
        <w:jc w:val="both"/>
        <w:rPr>
          <w:rFonts w:ascii="Times New Roman" w:hAnsi="Times New Roman" w:cs="Times New Roman"/>
          <w:bCs/>
        </w:rPr>
      </w:pPr>
    </w:p>
    <w:p w14:paraId="6AAFE06D" w14:textId="77777777" w:rsidR="000B5C56" w:rsidRPr="009616A0" w:rsidRDefault="000B5C56" w:rsidP="000B5C56">
      <w:pPr>
        <w:pStyle w:val="Kommentartekst"/>
        <w:numPr>
          <w:ilvl w:val="0"/>
          <w:numId w:val="31"/>
        </w:numPr>
        <w:spacing w:line="360" w:lineRule="auto"/>
        <w:jc w:val="both"/>
        <w:rPr>
          <w:rFonts w:ascii="Times New Roman" w:hAnsi="Times New Roman" w:cs="Times New Roman"/>
          <w:sz w:val="22"/>
          <w:szCs w:val="22"/>
        </w:rPr>
      </w:pPr>
      <w:proofErr w:type="spellStart"/>
      <w:r w:rsidRPr="009616A0">
        <w:rPr>
          <w:rFonts w:ascii="Times New Roman" w:hAnsi="Times New Roman" w:cs="Times New Roman"/>
          <w:sz w:val="22"/>
          <w:szCs w:val="22"/>
        </w:rPr>
        <w:t>eFigure</w:t>
      </w:r>
      <w:proofErr w:type="spellEnd"/>
      <w:r w:rsidRPr="009616A0">
        <w:rPr>
          <w:rFonts w:ascii="Times New Roman" w:hAnsi="Times New Roman" w:cs="Times New Roman"/>
          <w:sz w:val="22"/>
          <w:szCs w:val="22"/>
        </w:rPr>
        <w:t xml:space="preserve"> 1: Flow of participants</w:t>
      </w:r>
    </w:p>
    <w:p w14:paraId="7841B7BF" w14:textId="77777777" w:rsidR="000B5C56" w:rsidRPr="009616A0" w:rsidRDefault="000B5C56" w:rsidP="000B5C56">
      <w:pPr>
        <w:spacing w:after="0" w:line="360" w:lineRule="auto"/>
        <w:jc w:val="both"/>
        <w:rPr>
          <w:rFonts w:ascii="Times New Roman" w:hAnsi="Times New Roman" w:cs="Times New Roman"/>
          <w:bCs/>
        </w:rPr>
      </w:pPr>
    </w:p>
    <w:p w14:paraId="0C3307C9"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t>eFigure</w:t>
      </w:r>
      <w:proofErr w:type="spellEnd"/>
      <w:r w:rsidRPr="009616A0">
        <w:rPr>
          <w:rFonts w:ascii="Times New Roman" w:hAnsi="Times New Roman" w:cs="Times New Roman"/>
          <w:bCs/>
        </w:rPr>
        <w:t xml:space="preserve"> 2: Figure describing the pre-defined algorithms for pharmacological management of blood glucose, blood pressure and blood lipids including therapeutic targets.</w:t>
      </w:r>
    </w:p>
    <w:p w14:paraId="1CBE64FE" w14:textId="77777777" w:rsidR="000B5C56" w:rsidRPr="009616A0" w:rsidRDefault="000B5C56" w:rsidP="000B5C56">
      <w:pPr>
        <w:pStyle w:val="Listeafsnit"/>
        <w:spacing w:after="0" w:line="360" w:lineRule="auto"/>
        <w:jc w:val="both"/>
        <w:rPr>
          <w:rFonts w:ascii="Times New Roman" w:hAnsi="Times New Roman" w:cs="Times New Roman"/>
          <w:bCs/>
        </w:rPr>
      </w:pPr>
    </w:p>
    <w:p w14:paraId="4F3515E0"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t>eFigure</w:t>
      </w:r>
      <w:proofErr w:type="spellEnd"/>
      <w:r w:rsidRPr="009616A0">
        <w:rPr>
          <w:rFonts w:ascii="Times New Roman" w:hAnsi="Times New Roman" w:cs="Times New Roman"/>
          <w:bCs/>
        </w:rPr>
        <w:t xml:space="preserve"> 3: Table of graphs describing the insulin secretion rates (least-squares-means, concentration on the y-axis) across the clamp (time in minutes on x-axis) by group (1a, 1b, 1c, 1d) with pre and post values and standard errors in the same graph (overlay graphs)</w:t>
      </w:r>
    </w:p>
    <w:p w14:paraId="429515A8" w14:textId="77777777" w:rsidR="000B5C56" w:rsidRPr="009616A0" w:rsidRDefault="000B5C56" w:rsidP="000B5C56">
      <w:pPr>
        <w:pStyle w:val="Listeafsnit"/>
        <w:spacing w:after="0" w:line="360" w:lineRule="auto"/>
        <w:jc w:val="both"/>
        <w:rPr>
          <w:rFonts w:ascii="Times New Roman" w:hAnsi="Times New Roman" w:cs="Times New Roman"/>
          <w:bCs/>
        </w:rPr>
      </w:pPr>
    </w:p>
    <w:p w14:paraId="6C6C9B5B"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t>eFigure</w:t>
      </w:r>
      <w:proofErr w:type="spellEnd"/>
      <w:r w:rsidRPr="009616A0">
        <w:rPr>
          <w:rFonts w:ascii="Times New Roman" w:hAnsi="Times New Roman" w:cs="Times New Roman"/>
          <w:bCs/>
        </w:rPr>
        <w:t xml:space="preserve"> 4: Table of graphs describing the glucose infusion rates (least-squares-means, concentration on the y-axis) across the clamp (time in minutes on x-axis) by group (1a, 1b, 1c, 1d) with pre and post values and standard errors in the same graph (overlay graphs)</w:t>
      </w:r>
    </w:p>
    <w:p w14:paraId="1D90DD49" w14:textId="77777777" w:rsidR="000B5C56" w:rsidRPr="009616A0" w:rsidRDefault="000B5C56" w:rsidP="000B5C56">
      <w:pPr>
        <w:pStyle w:val="Listeafsnit"/>
        <w:spacing w:after="0" w:line="360" w:lineRule="auto"/>
        <w:jc w:val="both"/>
        <w:rPr>
          <w:rFonts w:ascii="Times New Roman" w:hAnsi="Times New Roman" w:cs="Times New Roman"/>
          <w:bCs/>
        </w:rPr>
      </w:pPr>
    </w:p>
    <w:p w14:paraId="5985EA4C"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t>eFigure</w:t>
      </w:r>
      <w:proofErr w:type="spellEnd"/>
      <w:r w:rsidRPr="009616A0">
        <w:rPr>
          <w:rFonts w:ascii="Times New Roman" w:hAnsi="Times New Roman" w:cs="Times New Roman"/>
          <w:bCs/>
        </w:rPr>
        <w:t xml:space="preserve"> 5: Table of graphs describing the GLP-1 (least-squares-means, concentration on the y-axis) across the hyperglycemic clamp (time in minutes on x-axis) by group (1a, 1b, 1c, 1d) with pre and post values and standard errors in the same graph (overlay graphs)</w:t>
      </w:r>
    </w:p>
    <w:p w14:paraId="017A48F8" w14:textId="77777777" w:rsidR="000B5C56" w:rsidRPr="009616A0" w:rsidRDefault="000B5C56" w:rsidP="000B5C56">
      <w:pPr>
        <w:spacing w:after="0" w:line="360" w:lineRule="auto"/>
        <w:jc w:val="both"/>
        <w:rPr>
          <w:rFonts w:ascii="Times New Roman" w:hAnsi="Times New Roman" w:cs="Times New Roman"/>
          <w:bCs/>
        </w:rPr>
      </w:pPr>
    </w:p>
    <w:p w14:paraId="4B4E0006"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t>eFigure</w:t>
      </w:r>
      <w:proofErr w:type="spellEnd"/>
      <w:r w:rsidRPr="009616A0">
        <w:rPr>
          <w:rFonts w:ascii="Times New Roman" w:hAnsi="Times New Roman" w:cs="Times New Roman"/>
          <w:bCs/>
        </w:rPr>
        <w:t xml:space="preserve"> 6: Table of graphs describing the glucose (least-squares-means, concentration on the y-axis) response during the mixed meal tolerance test (time in minutes on x-axis) by group (1a, 1b, 1c, 1d) with pre and post values and standard errors in the same graph (overlay graphs)</w:t>
      </w:r>
    </w:p>
    <w:p w14:paraId="0A63CD49" w14:textId="77777777" w:rsidR="000B5C56" w:rsidRPr="009616A0" w:rsidRDefault="000B5C56" w:rsidP="000B5C56">
      <w:pPr>
        <w:spacing w:after="0" w:line="360" w:lineRule="auto"/>
        <w:jc w:val="both"/>
        <w:rPr>
          <w:rFonts w:ascii="Times New Roman" w:hAnsi="Times New Roman" w:cs="Times New Roman"/>
          <w:bCs/>
        </w:rPr>
      </w:pPr>
    </w:p>
    <w:p w14:paraId="31C72610"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t>eFigure</w:t>
      </w:r>
      <w:proofErr w:type="spellEnd"/>
      <w:r w:rsidRPr="009616A0">
        <w:rPr>
          <w:rFonts w:ascii="Times New Roman" w:hAnsi="Times New Roman" w:cs="Times New Roman"/>
          <w:bCs/>
        </w:rPr>
        <w:t xml:space="preserve"> 7: Table of graphs describing the insulin (least-squares-means, concentration on the y-axis) response during the mixed meal tolerance test (time in minutes on x-axis) by group (1a, 1b, 1c, 1d) with pre and post values and standard errors in the same graph (overlay graphs)</w:t>
      </w:r>
    </w:p>
    <w:p w14:paraId="400C04A9" w14:textId="77777777" w:rsidR="000B5C56" w:rsidRPr="009616A0" w:rsidRDefault="000B5C56" w:rsidP="000B5C56">
      <w:pPr>
        <w:spacing w:after="0" w:line="360" w:lineRule="auto"/>
        <w:jc w:val="both"/>
        <w:rPr>
          <w:rFonts w:ascii="Times New Roman" w:hAnsi="Times New Roman" w:cs="Times New Roman"/>
          <w:bCs/>
        </w:rPr>
      </w:pPr>
    </w:p>
    <w:p w14:paraId="281BA0DC"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t>eFigure</w:t>
      </w:r>
      <w:proofErr w:type="spellEnd"/>
      <w:r w:rsidRPr="009616A0">
        <w:rPr>
          <w:rFonts w:ascii="Times New Roman" w:hAnsi="Times New Roman" w:cs="Times New Roman"/>
          <w:bCs/>
        </w:rPr>
        <w:t xml:space="preserve"> 8: Table of graphs describing the c-peptide (least-squares-means, concentration on the y-axis) response during the mixed meal tolerance test (time in minutes on x-axis) by group (1a, 1b, 1c, 1d) with pre and post values and standard errors in the same graph (overlay graphs)</w:t>
      </w:r>
    </w:p>
    <w:p w14:paraId="46F6ED1E" w14:textId="77777777" w:rsidR="000B5C56" w:rsidRPr="009616A0" w:rsidRDefault="000B5C56" w:rsidP="000B5C56">
      <w:pPr>
        <w:spacing w:after="0" w:line="360" w:lineRule="auto"/>
        <w:jc w:val="both"/>
        <w:rPr>
          <w:rFonts w:ascii="Times New Roman" w:hAnsi="Times New Roman" w:cs="Times New Roman"/>
          <w:bCs/>
        </w:rPr>
      </w:pPr>
    </w:p>
    <w:p w14:paraId="09F35F89"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lastRenderedPageBreak/>
        <w:t>eFigure</w:t>
      </w:r>
      <w:proofErr w:type="spellEnd"/>
      <w:r w:rsidRPr="009616A0">
        <w:rPr>
          <w:rFonts w:ascii="Times New Roman" w:hAnsi="Times New Roman" w:cs="Times New Roman"/>
          <w:bCs/>
        </w:rPr>
        <w:t xml:space="preserve"> 9: Table of graphs describing the GLP-1 (least-squares-means, concentration on the y-axis) response during the mixed meal tolerance test (time in minutes on x-axis) by group (1a, 1b, 1c, 1d) with pre and post values and standard errors in the same graph (overlay graphs)</w:t>
      </w:r>
    </w:p>
    <w:p w14:paraId="58A4B0C2" w14:textId="77777777" w:rsidR="000B5C56" w:rsidRPr="009616A0" w:rsidRDefault="000B5C56" w:rsidP="000B5C56">
      <w:pPr>
        <w:spacing w:after="0" w:line="360" w:lineRule="auto"/>
        <w:jc w:val="both"/>
        <w:rPr>
          <w:rFonts w:ascii="Times New Roman" w:hAnsi="Times New Roman" w:cs="Times New Roman"/>
          <w:bCs/>
        </w:rPr>
      </w:pPr>
    </w:p>
    <w:p w14:paraId="411DDFD6"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t>eFigure</w:t>
      </w:r>
      <w:proofErr w:type="spellEnd"/>
      <w:r w:rsidRPr="009616A0">
        <w:rPr>
          <w:rFonts w:ascii="Times New Roman" w:hAnsi="Times New Roman" w:cs="Times New Roman"/>
          <w:bCs/>
        </w:rPr>
        <w:t xml:space="preserve"> 10: Table of graphs describing the GIP (least-squares-means, concentration on the y-axis) response during the mixed meal tolerance test (time in minutes on x-axis) by group (1a, 1b, 1c, 1d) with pre and post values and standard errors in the same graph (overlay graphs)</w:t>
      </w:r>
    </w:p>
    <w:p w14:paraId="3220FB05" w14:textId="77777777" w:rsidR="000B5C56" w:rsidRPr="009616A0" w:rsidRDefault="000B5C56" w:rsidP="000B5C56">
      <w:pPr>
        <w:spacing w:after="0" w:line="360" w:lineRule="auto"/>
        <w:jc w:val="both"/>
        <w:rPr>
          <w:rFonts w:ascii="Times New Roman" w:hAnsi="Times New Roman" w:cs="Times New Roman"/>
          <w:bCs/>
        </w:rPr>
      </w:pPr>
    </w:p>
    <w:p w14:paraId="364AC655" w14:textId="77777777" w:rsidR="000B5C56" w:rsidRPr="009616A0" w:rsidRDefault="000B5C56" w:rsidP="000B5C56">
      <w:pPr>
        <w:pStyle w:val="Listeafsnit"/>
        <w:numPr>
          <w:ilvl w:val="0"/>
          <w:numId w:val="31"/>
        </w:numPr>
        <w:spacing w:after="0" w:line="360" w:lineRule="auto"/>
        <w:jc w:val="both"/>
        <w:rPr>
          <w:rFonts w:ascii="Times New Roman" w:hAnsi="Times New Roman" w:cs="Times New Roman"/>
          <w:bCs/>
        </w:rPr>
      </w:pPr>
      <w:proofErr w:type="spellStart"/>
      <w:r w:rsidRPr="009616A0">
        <w:rPr>
          <w:rFonts w:ascii="Times New Roman" w:hAnsi="Times New Roman" w:cs="Times New Roman"/>
          <w:bCs/>
        </w:rPr>
        <w:t>eFigure</w:t>
      </w:r>
      <w:proofErr w:type="spellEnd"/>
      <w:r w:rsidRPr="009616A0">
        <w:rPr>
          <w:rFonts w:ascii="Times New Roman" w:hAnsi="Times New Roman" w:cs="Times New Roman"/>
          <w:bCs/>
        </w:rPr>
        <w:t xml:space="preserve"> 11: Table of graphs describing the paracetamol (least-squares-means, concentration on the y-axis) response during the mixed meal tolerance test (time in minutes on x-axis) by group (1a, 1b, 1c, 1d) with pre and post values and standard errors in the same graph (overlay graphs)</w:t>
      </w:r>
    </w:p>
    <w:p w14:paraId="6DA78AB6"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4F814E2B"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2EA0B0BF"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65A96328"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2E4DD238" w14:textId="77777777" w:rsidR="000B5C56" w:rsidRPr="009616A0" w:rsidRDefault="000B5C56" w:rsidP="000B5C56">
      <w:pPr>
        <w:pStyle w:val="Kommentartekst"/>
        <w:spacing w:line="360" w:lineRule="auto"/>
        <w:jc w:val="both"/>
        <w:rPr>
          <w:rFonts w:ascii="Times New Roman" w:hAnsi="Times New Roman" w:cs="Times New Roman"/>
          <w:sz w:val="22"/>
          <w:szCs w:val="22"/>
        </w:rPr>
      </w:pPr>
    </w:p>
    <w:p w14:paraId="7A867C44" w14:textId="77777777" w:rsidR="000B5C56" w:rsidRPr="009616A0" w:rsidRDefault="000B5C56" w:rsidP="000B5C56">
      <w:pPr>
        <w:spacing w:after="0" w:line="360" w:lineRule="auto"/>
        <w:jc w:val="both"/>
        <w:rPr>
          <w:rFonts w:ascii="Times New Roman" w:hAnsi="Times New Roman" w:cs="Times New Roman"/>
          <w:bCs/>
        </w:rPr>
      </w:pPr>
    </w:p>
    <w:p w14:paraId="145A3950" w14:textId="77777777" w:rsidR="000B5C56" w:rsidRPr="009616A0" w:rsidRDefault="000B5C56" w:rsidP="000B5C56">
      <w:pPr>
        <w:spacing w:line="360" w:lineRule="auto"/>
        <w:rPr>
          <w:rFonts w:ascii="Times New Roman" w:hAnsi="Times New Roman" w:cs="Times New Roman"/>
          <w:b/>
        </w:rPr>
      </w:pPr>
      <w:r w:rsidRPr="009616A0">
        <w:rPr>
          <w:rFonts w:ascii="Times New Roman" w:hAnsi="Times New Roman" w:cs="Times New Roman"/>
          <w:b/>
        </w:rPr>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3B8CAC26" w14:textId="77777777" w:rsidR="000B5C56" w:rsidRPr="009616A0" w:rsidRDefault="000B5C56" w:rsidP="000B5C56">
      <w:pPr>
        <w:pStyle w:val="Overskrift1"/>
      </w:pPr>
      <w:bookmarkStart w:id="18" w:name="_Toc87442283"/>
      <w:r w:rsidRPr="009616A0">
        <w:t>REFERENCES</w:t>
      </w:r>
      <w:bookmarkEnd w:id="18"/>
    </w:p>
    <w:p w14:paraId="1EB50C4B" w14:textId="77777777" w:rsidR="000B5C56" w:rsidRPr="000B5C56" w:rsidRDefault="000B5C56" w:rsidP="000B5C56">
      <w:pPr>
        <w:pStyle w:val="EndNoteBibliography"/>
        <w:spacing w:after="0"/>
        <w:ind w:left="720" w:hanging="720"/>
      </w:pPr>
      <w:r w:rsidRPr="009616A0">
        <w:rPr>
          <w:sz w:val="22"/>
        </w:rPr>
        <w:fldChar w:fldCharType="begin"/>
      </w:r>
      <w:r w:rsidRPr="009616A0">
        <w:rPr>
          <w:sz w:val="22"/>
        </w:rPr>
        <w:instrText xml:space="preserve"> ADDIN EN.REFLIST </w:instrText>
      </w:r>
      <w:r w:rsidRPr="009616A0">
        <w:rPr>
          <w:sz w:val="22"/>
        </w:rPr>
        <w:fldChar w:fldCharType="separate"/>
      </w:r>
      <w:r w:rsidRPr="000B5C56">
        <w:t>1.</w:t>
      </w:r>
      <w:r w:rsidRPr="000B5C56">
        <w:tab/>
        <w:t xml:space="preserve">Taylor, R., et al., </w:t>
      </w:r>
      <w:r w:rsidRPr="000B5C56">
        <w:rPr>
          <w:i/>
        </w:rPr>
        <w:t>Remission of Human Type 2 Diabetes Requires Decrease in Liver and Pancreas Fat Content but Is Dependent upon Capacity for beta Cell Recovery.</w:t>
      </w:r>
      <w:r w:rsidRPr="000B5C56">
        <w:t xml:space="preserve"> Cell Metab, 2018. </w:t>
      </w:r>
      <w:r w:rsidRPr="000B5C56">
        <w:rPr>
          <w:b/>
        </w:rPr>
        <w:t>28</w:t>
      </w:r>
      <w:r w:rsidRPr="000B5C56">
        <w:t>(4): p. 547-556 e3.</w:t>
      </w:r>
    </w:p>
    <w:p w14:paraId="22A54E99" w14:textId="77777777" w:rsidR="000B5C56" w:rsidRPr="000B5C56" w:rsidRDefault="000B5C56" w:rsidP="000B5C56">
      <w:pPr>
        <w:pStyle w:val="EndNoteBibliography"/>
        <w:spacing w:after="0"/>
        <w:ind w:left="720" w:hanging="720"/>
      </w:pPr>
      <w:r w:rsidRPr="000B5C56">
        <w:t>2.</w:t>
      </w:r>
      <w:r w:rsidRPr="000B5C56">
        <w:tab/>
        <w:t xml:space="preserve">Johansson, K., M. Neovius, and E. Hemmingsson, </w:t>
      </w:r>
      <w:r w:rsidRPr="000B5C56">
        <w:rPr>
          <w:i/>
        </w:rPr>
        <w:t>Effects of anti-obesity drugs, diet, and exercise on weight-loss maintenance after a very-low-calorie diet or low-calorie diet: a systematic review and meta-analysis of randomized controlled trials.</w:t>
      </w:r>
      <w:r w:rsidRPr="000B5C56">
        <w:t xml:space="preserve"> The American Journal of Clinical Nutrition, 2013. </w:t>
      </w:r>
      <w:r w:rsidRPr="000B5C56">
        <w:rPr>
          <w:b/>
        </w:rPr>
        <w:t>99</w:t>
      </w:r>
      <w:r w:rsidRPr="000B5C56">
        <w:t>(1): p. 14-23.</w:t>
      </w:r>
    </w:p>
    <w:p w14:paraId="3AC503A5" w14:textId="77777777" w:rsidR="000B5C56" w:rsidRPr="000B5C56" w:rsidRDefault="000B5C56" w:rsidP="000B5C56">
      <w:pPr>
        <w:pStyle w:val="EndNoteBibliography"/>
        <w:spacing w:after="0"/>
        <w:ind w:left="720" w:hanging="720"/>
      </w:pPr>
      <w:r w:rsidRPr="000B5C56">
        <w:t>3.</w:t>
      </w:r>
      <w:r w:rsidRPr="000B5C56">
        <w:tab/>
        <w:t xml:space="preserve">Lean, M.E.J., et al., </w:t>
      </w:r>
      <w:r w:rsidRPr="000B5C56">
        <w:rPr>
          <w:i/>
        </w:rPr>
        <w:t>Durability of a primary care-led weight-management intervention for remission of type 2 diabetes: 2-year results of the DiRECT open-label, cluster-randomised trial.</w:t>
      </w:r>
      <w:r w:rsidRPr="000B5C56">
        <w:t xml:space="preserve"> Lancet Diabetes Endocrinol, 2019. </w:t>
      </w:r>
      <w:r w:rsidRPr="000B5C56">
        <w:rPr>
          <w:b/>
        </w:rPr>
        <w:t>7</w:t>
      </w:r>
      <w:r w:rsidRPr="000B5C56">
        <w:t>(5): p. 344-355.</w:t>
      </w:r>
    </w:p>
    <w:p w14:paraId="3329B665" w14:textId="77777777" w:rsidR="000B5C56" w:rsidRPr="000B5C56" w:rsidRDefault="000B5C56" w:rsidP="000B5C56">
      <w:pPr>
        <w:pStyle w:val="EndNoteBibliography"/>
        <w:spacing w:after="0"/>
        <w:ind w:left="720" w:hanging="720"/>
      </w:pPr>
      <w:r w:rsidRPr="000B5C56">
        <w:t>4.</w:t>
      </w:r>
      <w:r w:rsidRPr="000B5C56">
        <w:tab/>
        <w:t xml:space="preserve">Karstoft, K., et al., </w:t>
      </w:r>
      <w:r w:rsidRPr="000B5C56">
        <w:rPr>
          <w:i/>
        </w:rPr>
        <w:t>Mechanisms behind the superior effects of interval vs continuous training on glycaemic control in individuals with type 2 diabetes: a randomised controlled trial.</w:t>
      </w:r>
      <w:r w:rsidRPr="000B5C56">
        <w:t xml:space="preserve"> Diabetologia, 2014. </w:t>
      </w:r>
      <w:r w:rsidRPr="000B5C56">
        <w:rPr>
          <w:b/>
        </w:rPr>
        <w:t>57</w:t>
      </w:r>
      <w:r w:rsidRPr="000B5C56">
        <w:t>(10): p. 2081-93.</w:t>
      </w:r>
    </w:p>
    <w:p w14:paraId="62471848" w14:textId="77777777" w:rsidR="000B5C56" w:rsidRPr="000B5C56" w:rsidRDefault="000B5C56" w:rsidP="000B5C56">
      <w:pPr>
        <w:pStyle w:val="EndNoteBibliography"/>
        <w:spacing w:after="0"/>
        <w:ind w:left="720" w:hanging="720"/>
      </w:pPr>
      <w:r w:rsidRPr="000B5C56">
        <w:t>5.</w:t>
      </w:r>
      <w:r w:rsidRPr="000B5C56">
        <w:tab/>
        <w:t xml:space="preserve">Dela, F., et al., </w:t>
      </w:r>
      <w:r w:rsidRPr="000B5C56">
        <w:rPr>
          <w:i/>
        </w:rPr>
        <w:t>Physical training may enhance beta-cell function in type 2 diabetes.</w:t>
      </w:r>
      <w:r w:rsidRPr="000B5C56">
        <w:t xml:space="preserve"> Am J Physiol Endocrinol Metab, 2004. </w:t>
      </w:r>
      <w:r w:rsidRPr="000B5C56">
        <w:rPr>
          <w:b/>
        </w:rPr>
        <w:t>287</w:t>
      </w:r>
      <w:r w:rsidRPr="000B5C56">
        <w:t>(5): p. E1024-31.</w:t>
      </w:r>
    </w:p>
    <w:p w14:paraId="5C7B68F5" w14:textId="77777777" w:rsidR="000B5C56" w:rsidRPr="000B5C56" w:rsidRDefault="000B5C56" w:rsidP="000B5C56">
      <w:pPr>
        <w:pStyle w:val="EndNoteBibliography"/>
        <w:spacing w:after="0"/>
        <w:ind w:left="720" w:hanging="720"/>
      </w:pPr>
      <w:r w:rsidRPr="000B5C56">
        <w:t>6.</w:t>
      </w:r>
      <w:r w:rsidRPr="000B5C56">
        <w:tab/>
        <w:t xml:space="preserve">Rogers, M.A., et al., </w:t>
      </w:r>
      <w:r w:rsidRPr="000B5C56">
        <w:rPr>
          <w:i/>
        </w:rPr>
        <w:t>Improvement in glucose tolerance after 1 wk of exercise in patients with mild NIDDM.</w:t>
      </w:r>
      <w:r w:rsidRPr="000B5C56">
        <w:t xml:space="preserve"> Diabetes Care, 1988. </w:t>
      </w:r>
      <w:r w:rsidRPr="000B5C56">
        <w:rPr>
          <w:b/>
        </w:rPr>
        <w:t>11</w:t>
      </w:r>
      <w:r w:rsidRPr="000B5C56">
        <w:t>(8): p. 613-8.</w:t>
      </w:r>
    </w:p>
    <w:p w14:paraId="057660F0" w14:textId="77777777" w:rsidR="000B5C56" w:rsidRPr="000B5C56" w:rsidRDefault="000B5C56" w:rsidP="000B5C56">
      <w:pPr>
        <w:pStyle w:val="EndNoteBibliography"/>
        <w:spacing w:after="0"/>
        <w:ind w:left="720" w:hanging="720"/>
      </w:pPr>
      <w:r w:rsidRPr="000B5C56">
        <w:t>7.</w:t>
      </w:r>
      <w:r w:rsidRPr="000B5C56">
        <w:tab/>
        <w:t xml:space="preserve">Krotkiewski, M., et al., </w:t>
      </w:r>
      <w:r w:rsidRPr="000B5C56">
        <w:rPr>
          <w:i/>
        </w:rPr>
        <w:t>The effects of physical training on insulin secretion and effectiveness and on glucose metabolism in obesity and type 2 (non-insulin-dependent) diabetes mellitus.</w:t>
      </w:r>
      <w:r w:rsidRPr="000B5C56">
        <w:t xml:space="preserve"> Diabetologia, 1985. </w:t>
      </w:r>
      <w:r w:rsidRPr="000B5C56">
        <w:rPr>
          <w:b/>
        </w:rPr>
        <w:t>28</w:t>
      </w:r>
      <w:r w:rsidRPr="000B5C56">
        <w:t>(12): p. 881-90.</w:t>
      </w:r>
    </w:p>
    <w:p w14:paraId="29719A2D" w14:textId="77777777" w:rsidR="000B5C56" w:rsidRPr="000B5C56" w:rsidRDefault="000B5C56" w:rsidP="000B5C56">
      <w:pPr>
        <w:pStyle w:val="EndNoteBibliography"/>
        <w:spacing w:after="0"/>
        <w:ind w:left="720" w:hanging="720"/>
      </w:pPr>
      <w:r w:rsidRPr="000B5C56">
        <w:t>8.</w:t>
      </w:r>
      <w:r w:rsidRPr="000B5C56">
        <w:tab/>
        <w:t xml:space="preserve">Eriksen, L., et al., </w:t>
      </w:r>
      <w:r w:rsidRPr="000B5C56">
        <w:rPr>
          <w:i/>
        </w:rPr>
        <w:t>Comparison of the effect of multiple short-duration with single long-duration exercise sessions on glucose homeostasis in type 2 diabetes mellitus.</w:t>
      </w:r>
      <w:r w:rsidRPr="000B5C56">
        <w:t xml:space="preserve"> Diabetologia, 2007. </w:t>
      </w:r>
      <w:r w:rsidRPr="000B5C56">
        <w:rPr>
          <w:b/>
        </w:rPr>
        <w:t>50</w:t>
      </w:r>
      <w:r w:rsidRPr="000B5C56">
        <w:t>(11): p. 2245-53.</w:t>
      </w:r>
    </w:p>
    <w:p w14:paraId="063472AA" w14:textId="77777777" w:rsidR="000B5C56" w:rsidRPr="000B5C56" w:rsidRDefault="000B5C56" w:rsidP="000B5C56">
      <w:pPr>
        <w:pStyle w:val="EndNoteBibliography"/>
        <w:spacing w:after="0"/>
        <w:ind w:left="720" w:hanging="720"/>
      </w:pPr>
      <w:r w:rsidRPr="000B5C56">
        <w:t>9.</w:t>
      </w:r>
      <w:r w:rsidRPr="000B5C56">
        <w:tab/>
        <w:t xml:space="preserve">Hannon, T.S., et al., </w:t>
      </w:r>
      <w:r w:rsidRPr="000B5C56">
        <w:rPr>
          <w:i/>
        </w:rPr>
        <w:t>Review of methods for measuring beta-cell function: Design considerations from the Restoring Insulin Secretion (RISE) Consortium.</w:t>
      </w:r>
      <w:r w:rsidRPr="000B5C56">
        <w:t xml:space="preserve"> Diabetes Obes Metab, 2018. </w:t>
      </w:r>
      <w:r w:rsidRPr="000B5C56">
        <w:rPr>
          <w:b/>
        </w:rPr>
        <w:t>20</w:t>
      </w:r>
      <w:r w:rsidRPr="000B5C56">
        <w:t>(1): p. 14-24.</w:t>
      </w:r>
    </w:p>
    <w:p w14:paraId="251F8DB8" w14:textId="77777777" w:rsidR="000B5C56" w:rsidRPr="000B5C56" w:rsidRDefault="000B5C56" w:rsidP="000B5C56">
      <w:pPr>
        <w:pStyle w:val="EndNoteBibliography"/>
        <w:spacing w:after="0"/>
        <w:ind w:left="720" w:hanging="720"/>
      </w:pPr>
      <w:r w:rsidRPr="000B5C56">
        <w:t>10.</w:t>
      </w:r>
      <w:r w:rsidRPr="000B5C56">
        <w:tab/>
        <w:t xml:space="preserve">Malin, S.K., et al., </w:t>
      </w:r>
      <w:r w:rsidRPr="000B5C56">
        <w:rPr>
          <w:i/>
        </w:rPr>
        <w:t>Pancreatic beta-cell function increases in a linear dose-response manner following exercise training in adults with prediabetes.</w:t>
      </w:r>
      <w:r w:rsidRPr="000B5C56">
        <w:t xml:space="preserve"> Am J Physiol Endocrinol Metab, 2013. </w:t>
      </w:r>
      <w:r w:rsidRPr="000B5C56">
        <w:rPr>
          <w:b/>
        </w:rPr>
        <w:t>305</w:t>
      </w:r>
      <w:r w:rsidRPr="000B5C56">
        <w:t>(10): p. E1248-54.</w:t>
      </w:r>
    </w:p>
    <w:p w14:paraId="468C9AE5" w14:textId="77777777" w:rsidR="000B5C56" w:rsidRPr="000B5C56" w:rsidRDefault="000B5C56" w:rsidP="000B5C56">
      <w:pPr>
        <w:pStyle w:val="EndNoteBibliography"/>
        <w:spacing w:after="0"/>
        <w:ind w:left="720" w:hanging="720"/>
      </w:pPr>
      <w:r w:rsidRPr="000B5C56">
        <w:t>11.</w:t>
      </w:r>
      <w:r w:rsidRPr="000B5C56">
        <w:tab/>
        <w:t xml:space="preserve">Umpierre, D., et al., </w:t>
      </w:r>
      <w:r w:rsidRPr="000B5C56">
        <w:rPr>
          <w:i/>
        </w:rPr>
        <w:t>Volume of supervised exercise training impacts glycaemic control in patients with type 2 diabetes: a systematic review with meta-regression analysis.</w:t>
      </w:r>
      <w:r w:rsidRPr="000B5C56">
        <w:t xml:space="preserve"> Diabetologia, 2013. </w:t>
      </w:r>
      <w:r w:rsidRPr="000B5C56">
        <w:rPr>
          <w:b/>
        </w:rPr>
        <w:t>56</w:t>
      </w:r>
      <w:r w:rsidRPr="000B5C56">
        <w:t>(2): p. 242-51.</w:t>
      </w:r>
    </w:p>
    <w:p w14:paraId="1B1F0EDF" w14:textId="77777777" w:rsidR="000B5C56" w:rsidRPr="000B5C56" w:rsidRDefault="000B5C56" w:rsidP="000B5C56">
      <w:pPr>
        <w:pStyle w:val="EndNoteBibliography"/>
        <w:spacing w:after="0"/>
        <w:ind w:left="720" w:hanging="720"/>
      </w:pPr>
      <w:r w:rsidRPr="000B5C56">
        <w:t>12.</w:t>
      </w:r>
      <w:r w:rsidRPr="000B5C56">
        <w:tab/>
        <w:t xml:space="preserve">Boule, N.G., et al., </w:t>
      </w:r>
      <w:r w:rsidRPr="000B5C56">
        <w:rPr>
          <w:i/>
        </w:rPr>
        <w:t>Meta-analysis of the effect of structured exercise training on cardiorespiratory fitness in Type 2 diabetes mellitus.</w:t>
      </w:r>
      <w:r w:rsidRPr="000B5C56">
        <w:t xml:space="preserve"> Diabetologia, 2003. </w:t>
      </w:r>
      <w:r w:rsidRPr="000B5C56">
        <w:rPr>
          <w:b/>
        </w:rPr>
        <w:t>46</w:t>
      </w:r>
      <w:r w:rsidRPr="000B5C56">
        <w:t>(8): p. 1071-81.</w:t>
      </w:r>
    </w:p>
    <w:p w14:paraId="118A4606" w14:textId="77777777" w:rsidR="000B5C56" w:rsidRPr="000B5C56" w:rsidRDefault="000B5C56" w:rsidP="000B5C56">
      <w:pPr>
        <w:pStyle w:val="EndNoteBibliography"/>
        <w:spacing w:after="0"/>
        <w:ind w:left="720" w:hanging="720"/>
      </w:pPr>
      <w:r w:rsidRPr="000B5C56">
        <w:t>13.</w:t>
      </w:r>
      <w:r w:rsidRPr="000B5C56">
        <w:tab/>
        <w:t xml:space="preserve">Sigal, R.J., et al., </w:t>
      </w:r>
      <w:r w:rsidRPr="000B5C56">
        <w:rPr>
          <w:i/>
        </w:rPr>
        <w:t>Effects of aerobic training, resistance training, or both on glycemic control in type 2 diabetes: a randomized trial.</w:t>
      </w:r>
      <w:r w:rsidRPr="000B5C56">
        <w:t xml:space="preserve"> Ann Intern Med, 2007. </w:t>
      </w:r>
      <w:r w:rsidRPr="000B5C56">
        <w:rPr>
          <w:b/>
        </w:rPr>
        <w:t>147</w:t>
      </w:r>
      <w:r w:rsidRPr="000B5C56">
        <w:t>(6): p. 357-69.</w:t>
      </w:r>
    </w:p>
    <w:p w14:paraId="00AD12D3" w14:textId="77777777" w:rsidR="000B5C56" w:rsidRPr="000B5C56" w:rsidRDefault="000B5C56" w:rsidP="000B5C56">
      <w:pPr>
        <w:pStyle w:val="EndNoteBibliography"/>
        <w:spacing w:after="0"/>
        <w:ind w:left="720" w:hanging="720"/>
      </w:pPr>
      <w:r w:rsidRPr="000B5C56">
        <w:t>14.</w:t>
      </w:r>
      <w:r w:rsidRPr="000B5C56">
        <w:tab/>
        <w:t xml:space="preserve">Church, T.S., et al., </w:t>
      </w:r>
      <w:r w:rsidRPr="000B5C56">
        <w:rPr>
          <w:i/>
        </w:rPr>
        <w:t>Effects of aerobic and resistance training on hemoglobin A1c levels in patients with type 2 diabetes: a randomized controlled trial.</w:t>
      </w:r>
      <w:r w:rsidRPr="000B5C56">
        <w:t xml:space="preserve"> JAMA, 2010. </w:t>
      </w:r>
      <w:r w:rsidRPr="000B5C56">
        <w:rPr>
          <w:b/>
        </w:rPr>
        <w:t>304</w:t>
      </w:r>
      <w:r w:rsidRPr="000B5C56">
        <w:t>(20): p. 2253-62.</w:t>
      </w:r>
    </w:p>
    <w:p w14:paraId="0AB7D670" w14:textId="77777777" w:rsidR="000B5C56" w:rsidRPr="000B5C56" w:rsidRDefault="000B5C56" w:rsidP="000B5C56">
      <w:pPr>
        <w:pStyle w:val="EndNoteBibliography"/>
        <w:spacing w:after="0"/>
        <w:ind w:left="720" w:hanging="720"/>
      </w:pPr>
      <w:r w:rsidRPr="000B5C56">
        <w:lastRenderedPageBreak/>
        <w:t>15.</w:t>
      </w:r>
      <w:r w:rsidRPr="000B5C56">
        <w:tab/>
        <w:t xml:space="preserve">Curran, M., et al., </w:t>
      </w:r>
      <w:r w:rsidRPr="000B5C56">
        <w:rPr>
          <w:i/>
        </w:rPr>
        <w:t>The benefits of physical exercise for the health of the pancreatic beta-cell: a review of the evidence.</w:t>
      </w:r>
      <w:r w:rsidRPr="000B5C56">
        <w:t xml:space="preserve"> Exp Physiol, 2020.</w:t>
      </w:r>
    </w:p>
    <w:p w14:paraId="49AA397D" w14:textId="77777777" w:rsidR="000B5C56" w:rsidRPr="000B5C56" w:rsidRDefault="000B5C56" w:rsidP="000B5C56">
      <w:pPr>
        <w:pStyle w:val="EndNoteBibliography"/>
        <w:spacing w:after="0"/>
        <w:ind w:left="720" w:hanging="720"/>
      </w:pPr>
      <w:r w:rsidRPr="000B5C56">
        <w:t>16.</w:t>
      </w:r>
      <w:r w:rsidRPr="000B5C56">
        <w:tab/>
        <w:t xml:space="preserve">Action to Control Cardiovascular Risk in Diabetes Study, G., et al., </w:t>
      </w:r>
      <w:r w:rsidRPr="000B5C56">
        <w:rPr>
          <w:i/>
        </w:rPr>
        <w:t>Effects of intensive glucose lowering in type 2 diabetes.</w:t>
      </w:r>
      <w:r w:rsidRPr="000B5C56">
        <w:t xml:space="preserve"> N Engl J Med, 2008. </w:t>
      </w:r>
      <w:r w:rsidRPr="000B5C56">
        <w:rPr>
          <w:b/>
        </w:rPr>
        <w:t>358</w:t>
      </w:r>
      <w:r w:rsidRPr="000B5C56">
        <w:t>(24): p. 2545-59.</w:t>
      </w:r>
    </w:p>
    <w:p w14:paraId="226C5B99" w14:textId="77777777" w:rsidR="000B5C56" w:rsidRPr="000B5C56" w:rsidRDefault="000B5C56" w:rsidP="000B5C56">
      <w:pPr>
        <w:pStyle w:val="EndNoteBibliography"/>
        <w:spacing w:after="0"/>
        <w:ind w:left="720" w:hanging="720"/>
      </w:pPr>
      <w:r w:rsidRPr="000B5C56">
        <w:t>17.</w:t>
      </w:r>
      <w:r w:rsidRPr="000B5C56">
        <w:tab/>
        <w:t xml:space="preserve">Group, A.C., et al., </w:t>
      </w:r>
      <w:r w:rsidRPr="000B5C56">
        <w:rPr>
          <w:i/>
        </w:rPr>
        <w:t>Intensive blood glucose control and vascular outcomes in patients with type 2 diabetes.</w:t>
      </w:r>
      <w:r w:rsidRPr="000B5C56">
        <w:t xml:space="preserve"> N Engl J Med, 2008. </w:t>
      </w:r>
      <w:r w:rsidRPr="000B5C56">
        <w:rPr>
          <w:b/>
        </w:rPr>
        <w:t>358</w:t>
      </w:r>
      <w:r w:rsidRPr="000B5C56">
        <w:t>(24): p. 2560-72.</w:t>
      </w:r>
    </w:p>
    <w:p w14:paraId="3202BD06" w14:textId="77777777" w:rsidR="000B5C56" w:rsidRPr="000B5C56" w:rsidRDefault="000B5C56" w:rsidP="000B5C56">
      <w:pPr>
        <w:pStyle w:val="EndNoteBibliography"/>
        <w:spacing w:after="0"/>
        <w:ind w:left="720" w:hanging="720"/>
      </w:pPr>
      <w:r w:rsidRPr="000B5C56">
        <w:t>18.</w:t>
      </w:r>
      <w:r w:rsidRPr="000B5C56">
        <w:tab/>
        <w:t xml:space="preserve">Duckworth, W., et al., </w:t>
      </w:r>
      <w:r w:rsidRPr="000B5C56">
        <w:rPr>
          <w:i/>
        </w:rPr>
        <w:t>Glucose control and vascular complications in veterans with type 2 diabetes.</w:t>
      </w:r>
      <w:r w:rsidRPr="000B5C56">
        <w:t xml:space="preserve"> N Engl J Med, 2009. </w:t>
      </w:r>
      <w:r w:rsidRPr="000B5C56">
        <w:rPr>
          <w:b/>
        </w:rPr>
        <w:t>360</w:t>
      </w:r>
      <w:r w:rsidRPr="000B5C56">
        <w:t>(2): p. 129-39.</w:t>
      </w:r>
    </w:p>
    <w:p w14:paraId="2E1A4AC0" w14:textId="77777777" w:rsidR="000B5C56" w:rsidRPr="000B5C56" w:rsidRDefault="000B5C56" w:rsidP="000B5C56">
      <w:pPr>
        <w:pStyle w:val="EndNoteBibliography"/>
        <w:spacing w:after="0"/>
        <w:ind w:left="720" w:hanging="720"/>
      </w:pPr>
      <w:r w:rsidRPr="000B5C56">
        <w:t>19.</w:t>
      </w:r>
      <w:r w:rsidRPr="000B5C56">
        <w:tab/>
        <w:t xml:space="preserve">Reusch, J.E. and J.E. Manson, </w:t>
      </w:r>
      <w:r w:rsidRPr="000B5C56">
        <w:rPr>
          <w:i/>
        </w:rPr>
        <w:t>Management of Type 2 Diabetes in 2017: Getting to Goal.</w:t>
      </w:r>
      <w:r w:rsidRPr="000B5C56">
        <w:t xml:space="preserve"> JAMA, 2017. </w:t>
      </w:r>
      <w:r w:rsidRPr="000B5C56">
        <w:rPr>
          <w:b/>
        </w:rPr>
        <w:t>317</w:t>
      </w:r>
      <w:r w:rsidRPr="000B5C56">
        <w:t>(10): p. 1015-1016.</w:t>
      </w:r>
    </w:p>
    <w:p w14:paraId="41B26ABC" w14:textId="77777777" w:rsidR="000B5C56" w:rsidRPr="000B5C56" w:rsidRDefault="000B5C56" w:rsidP="000B5C56">
      <w:pPr>
        <w:pStyle w:val="EndNoteBibliography"/>
        <w:spacing w:after="0"/>
        <w:ind w:left="720" w:hanging="720"/>
      </w:pPr>
      <w:r w:rsidRPr="000B5C56">
        <w:t>20.</w:t>
      </w:r>
      <w:r w:rsidRPr="000B5C56">
        <w:tab/>
        <w:t xml:space="preserve">Hemmingsen, B., et al., </w:t>
      </w:r>
      <w:r w:rsidRPr="000B5C56">
        <w:rPr>
          <w:i/>
        </w:rPr>
        <w:t>Intensive glycaemic control for patients with type 2 diabetes: systematic review with meta-analysis and trial sequential analysis of randomised clinical trials.</w:t>
      </w:r>
      <w:r w:rsidRPr="000B5C56">
        <w:t xml:space="preserve"> BMJ, 2011. </w:t>
      </w:r>
      <w:r w:rsidRPr="000B5C56">
        <w:rPr>
          <w:b/>
        </w:rPr>
        <w:t>343</w:t>
      </w:r>
      <w:r w:rsidRPr="000B5C56">
        <w:t>: p. d6898.</w:t>
      </w:r>
    </w:p>
    <w:p w14:paraId="74B596F8" w14:textId="77777777" w:rsidR="000B5C56" w:rsidRPr="000B5C56" w:rsidRDefault="000B5C56" w:rsidP="000B5C56">
      <w:pPr>
        <w:pStyle w:val="EndNoteBibliography"/>
        <w:spacing w:after="0"/>
        <w:ind w:left="720" w:hanging="720"/>
      </w:pPr>
      <w:r w:rsidRPr="000B5C56">
        <w:t>21.</w:t>
      </w:r>
      <w:r w:rsidRPr="000B5C56">
        <w:tab/>
      </w:r>
      <w:r w:rsidRPr="000B5C56">
        <w:rPr>
          <w:i/>
        </w:rPr>
        <w:t>Intensive blood-glucose control with sulphonylureas or insulin compared with conventional treatment and risk of complications in patients with type 2 diabetes (UKPDS 33). UK Prospective Diabetes Study (UKPDS) Group.</w:t>
      </w:r>
      <w:r w:rsidRPr="000B5C56">
        <w:t xml:space="preserve"> Lancet, 1998. </w:t>
      </w:r>
      <w:r w:rsidRPr="000B5C56">
        <w:rPr>
          <w:b/>
        </w:rPr>
        <w:t>352</w:t>
      </w:r>
      <w:r w:rsidRPr="000B5C56">
        <w:t>(9131): p. 837-53.</w:t>
      </w:r>
    </w:p>
    <w:p w14:paraId="756D9EC7" w14:textId="77777777" w:rsidR="000B5C56" w:rsidRPr="000B5C56" w:rsidRDefault="000B5C56" w:rsidP="000B5C56">
      <w:pPr>
        <w:pStyle w:val="EndNoteBibliography"/>
        <w:spacing w:after="0"/>
        <w:ind w:left="720" w:hanging="720"/>
      </w:pPr>
      <w:r w:rsidRPr="000B5C56">
        <w:t>22.</w:t>
      </w:r>
      <w:r w:rsidRPr="000B5C56">
        <w:tab/>
        <w:t xml:space="preserve">Lipska, K.J. and H.M. Krumholz, </w:t>
      </w:r>
      <w:r w:rsidRPr="000B5C56">
        <w:rPr>
          <w:i/>
        </w:rPr>
        <w:t>Is Hemoglobin A1c the Right Outcome for Studies of Diabetes?</w:t>
      </w:r>
      <w:r w:rsidRPr="000B5C56">
        <w:t xml:space="preserve"> JAMA, 2017. </w:t>
      </w:r>
      <w:r w:rsidRPr="000B5C56">
        <w:rPr>
          <w:b/>
        </w:rPr>
        <w:t>317</w:t>
      </w:r>
      <w:r w:rsidRPr="000B5C56">
        <w:t>(10): p. 1017-1018.</w:t>
      </w:r>
    </w:p>
    <w:p w14:paraId="09712DB6" w14:textId="77777777" w:rsidR="000B5C56" w:rsidRPr="000B5C56" w:rsidRDefault="000B5C56" w:rsidP="000B5C56">
      <w:pPr>
        <w:pStyle w:val="EndNoteBibliography"/>
        <w:spacing w:after="0"/>
        <w:ind w:left="720" w:hanging="720"/>
      </w:pPr>
      <w:r w:rsidRPr="000B5C56">
        <w:t>23.</w:t>
      </w:r>
      <w:r w:rsidRPr="000B5C56">
        <w:tab/>
        <w:t xml:space="preserve">Umpierre, D., et al., </w:t>
      </w:r>
      <w:r w:rsidRPr="000B5C56">
        <w:rPr>
          <w:i/>
        </w:rPr>
        <w:t>Physical activity advice only or structured exercise training and association with HbA1c levels in type 2 diabetes: a systematic review and meta-analysis.</w:t>
      </w:r>
      <w:r w:rsidRPr="000B5C56">
        <w:t xml:space="preserve"> JAMA, 2011. </w:t>
      </w:r>
      <w:r w:rsidRPr="000B5C56">
        <w:rPr>
          <w:b/>
        </w:rPr>
        <w:t>305</w:t>
      </w:r>
      <w:r w:rsidRPr="000B5C56">
        <w:t>(17): p. 1790-9.</w:t>
      </w:r>
    </w:p>
    <w:p w14:paraId="55F34481" w14:textId="77777777" w:rsidR="000B5C56" w:rsidRPr="000B5C56" w:rsidRDefault="000B5C56" w:rsidP="000B5C56">
      <w:pPr>
        <w:pStyle w:val="EndNoteBibliography"/>
        <w:spacing w:after="0"/>
        <w:ind w:left="720" w:hanging="720"/>
      </w:pPr>
      <w:r w:rsidRPr="000B5C56">
        <w:t>24.</w:t>
      </w:r>
      <w:r w:rsidRPr="000B5C56">
        <w:tab/>
        <w:t xml:space="preserve">Avery, L., et al., </w:t>
      </w:r>
      <w:r w:rsidRPr="000B5C56">
        <w:rPr>
          <w:i/>
        </w:rPr>
        <w:t>Changing physical activity behavior in type 2 diabetes: a systematic review and meta-analysis of behavioral interventions.</w:t>
      </w:r>
      <w:r w:rsidRPr="000B5C56">
        <w:t xml:space="preserve"> Diabetes Care, 2012. </w:t>
      </w:r>
      <w:r w:rsidRPr="000B5C56">
        <w:rPr>
          <w:b/>
        </w:rPr>
        <w:t>35</w:t>
      </w:r>
      <w:r w:rsidRPr="000B5C56">
        <w:t>(12): p. 2681-9.</w:t>
      </w:r>
    </w:p>
    <w:p w14:paraId="7097FB34" w14:textId="77777777" w:rsidR="000B5C56" w:rsidRPr="000B5C56" w:rsidRDefault="000B5C56" w:rsidP="000B5C56">
      <w:pPr>
        <w:pStyle w:val="EndNoteBibliography"/>
        <w:spacing w:after="0"/>
        <w:ind w:left="720" w:hanging="720"/>
      </w:pPr>
      <w:r w:rsidRPr="000B5C56">
        <w:t>25.</w:t>
      </w:r>
      <w:r w:rsidRPr="000B5C56">
        <w:tab/>
        <w:t xml:space="preserve">Boule, N.G., et al., </w:t>
      </w:r>
      <w:r w:rsidRPr="000B5C56">
        <w:rPr>
          <w:i/>
        </w:rPr>
        <w:t>Effects of exercise on glycemic control and body mass in type 2 diabetes mellitus: a meta-analysis of controlled clinical trials.</w:t>
      </w:r>
      <w:r w:rsidRPr="000B5C56">
        <w:t xml:space="preserve"> JAMA, 2001. </w:t>
      </w:r>
      <w:r w:rsidRPr="000B5C56">
        <w:rPr>
          <w:b/>
        </w:rPr>
        <w:t>286</w:t>
      </w:r>
      <w:r w:rsidRPr="000B5C56">
        <w:t>(10): p. 1218-27.</w:t>
      </w:r>
    </w:p>
    <w:p w14:paraId="118CDAC7" w14:textId="77777777" w:rsidR="000B5C56" w:rsidRPr="000B5C56" w:rsidRDefault="000B5C56" w:rsidP="000B5C56">
      <w:pPr>
        <w:pStyle w:val="EndNoteBibliography"/>
        <w:spacing w:after="0"/>
        <w:ind w:left="720" w:hanging="720"/>
      </w:pPr>
      <w:r w:rsidRPr="000B5C56">
        <w:t>26.</w:t>
      </w:r>
      <w:r w:rsidRPr="000B5C56">
        <w:tab/>
        <w:t xml:space="preserve">Lyngbaek, M.P.P., et al., </w:t>
      </w:r>
      <w:r w:rsidRPr="000B5C56">
        <w:rPr>
          <w:i/>
        </w:rPr>
        <w:t>The effects of different doses of exercise on pancreatic beta-cell function in patients with newly diagnosed type 2 diabetes: study protocol for and rationale behind the "DOSE-EX" multi-arm parallel-group randomised clinical trial.</w:t>
      </w:r>
      <w:r w:rsidRPr="000B5C56">
        <w:t xml:space="preserve"> Trials, 2021. </w:t>
      </w:r>
      <w:r w:rsidRPr="000B5C56">
        <w:rPr>
          <w:b/>
        </w:rPr>
        <w:t>22</w:t>
      </w:r>
      <w:r w:rsidRPr="000B5C56">
        <w:t>(1): p. 244.</w:t>
      </w:r>
    </w:p>
    <w:p w14:paraId="63B1B286" w14:textId="77777777" w:rsidR="000B5C56" w:rsidRPr="000B5C56" w:rsidRDefault="000B5C56" w:rsidP="000B5C56">
      <w:pPr>
        <w:pStyle w:val="EndNoteBibliography"/>
        <w:spacing w:after="0"/>
        <w:ind w:left="720" w:hanging="720"/>
      </w:pPr>
      <w:r w:rsidRPr="000B5C56">
        <w:t>27.</w:t>
      </w:r>
      <w:r w:rsidRPr="000B5C56">
        <w:tab/>
        <w:t xml:space="preserve">White, I.R., et al., </w:t>
      </w:r>
      <w:r w:rsidRPr="000B5C56">
        <w:rPr>
          <w:i/>
        </w:rPr>
        <w:t>Strategy for intention to treat analysis in randomised trials with missing outcome data.</w:t>
      </w:r>
      <w:r w:rsidRPr="000B5C56">
        <w:t xml:space="preserve"> BMJ, 2011. </w:t>
      </w:r>
      <w:r w:rsidRPr="000B5C56">
        <w:rPr>
          <w:b/>
        </w:rPr>
        <w:t>342</w:t>
      </w:r>
      <w:r w:rsidRPr="000B5C56">
        <w:t>: p. d40.</w:t>
      </w:r>
    </w:p>
    <w:p w14:paraId="331A9B4B" w14:textId="77777777" w:rsidR="000B5C56" w:rsidRPr="000B5C56" w:rsidRDefault="000B5C56" w:rsidP="000B5C56">
      <w:pPr>
        <w:pStyle w:val="EndNoteBibliography"/>
        <w:spacing w:after="0"/>
        <w:ind w:left="720" w:hanging="720"/>
      </w:pPr>
      <w:r w:rsidRPr="000B5C56">
        <w:t>28.</w:t>
      </w:r>
      <w:r w:rsidRPr="000B5C56">
        <w:tab/>
        <w:t xml:space="preserve">Detry, M.A. and R.J. Lewis, </w:t>
      </w:r>
      <w:r w:rsidRPr="000B5C56">
        <w:rPr>
          <w:i/>
        </w:rPr>
        <w:t>The intention-to-treat principle: how to assess the true effect of choosing a medical treatment.</w:t>
      </w:r>
      <w:r w:rsidRPr="000B5C56">
        <w:t xml:space="preserve"> JAMA, 2014. </w:t>
      </w:r>
      <w:r w:rsidRPr="000B5C56">
        <w:rPr>
          <w:b/>
        </w:rPr>
        <w:t>312</w:t>
      </w:r>
      <w:r w:rsidRPr="000B5C56">
        <w:t>(1): p. 85-6.</w:t>
      </w:r>
    </w:p>
    <w:p w14:paraId="1EC45335" w14:textId="77777777" w:rsidR="000B5C56" w:rsidRPr="000B5C56" w:rsidRDefault="000B5C56" w:rsidP="000B5C56">
      <w:pPr>
        <w:pStyle w:val="EndNoteBibliography"/>
        <w:spacing w:after="0"/>
        <w:ind w:left="720" w:hanging="720"/>
      </w:pPr>
      <w:r w:rsidRPr="000B5C56">
        <w:t>29.</w:t>
      </w:r>
      <w:r w:rsidRPr="000B5C56">
        <w:tab/>
        <w:t xml:space="preserve">Dmitrienko, A. and R.B. D'Agostino, Sr., </w:t>
      </w:r>
      <w:r w:rsidRPr="000B5C56">
        <w:rPr>
          <w:i/>
        </w:rPr>
        <w:t>Multiplicity Considerations in Clinical Trials.</w:t>
      </w:r>
      <w:r w:rsidRPr="000B5C56">
        <w:t xml:space="preserve"> N Engl J Med, 2018. </w:t>
      </w:r>
      <w:r w:rsidRPr="000B5C56">
        <w:rPr>
          <w:b/>
        </w:rPr>
        <w:t>378</w:t>
      </w:r>
      <w:r w:rsidRPr="000B5C56">
        <w:t>(22): p. 2115-2122.</w:t>
      </w:r>
    </w:p>
    <w:p w14:paraId="6CB8CC40" w14:textId="77777777" w:rsidR="000B5C56" w:rsidRPr="000B5C56" w:rsidRDefault="000B5C56" w:rsidP="000B5C56">
      <w:pPr>
        <w:pStyle w:val="EndNoteBibliography"/>
        <w:spacing w:after="0"/>
        <w:ind w:left="720" w:hanging="720"/>
      </w:pPr>
      <w:r w:rsidRPr="000B5C56">
        <w:t>30.</w:t>
      </w:r>
      <w:r w:rsidRPr="000B5C56">
        <w:tab/>
        <w:t xml:space="preserve">Atlas, C., et al., </w:t>
      </w:r>
      <w:r w:rsidRPr="000B5C56">
        <w:rPr>
          <w:i/>
        </w:rPr>
        <w:t>Reconstruction of hadronic decay products of tau leptons with the ATLAS experiment.</w:t>
      </w:r>
      <w:r w:rsidRPr="000B5C56">
        <w:t xml:space="preserve"> Eur Phys J C Part Fields, 2016. </w:t>
      </w:r>
      <w:r w:rsidRPr="000B5C56">
        <w:rPr>
          <w:b/>
        </w:rPr>
        <w:t>76</w:t>
      </w:r>
      <w:r w:rsidRPr="000B5C56">
        <w:t>(5): p. 295.</w:t>
      </w:r>
    </w:p>
    <w:p w14:paraId="0880B5B4" w14:textId="77777777" w:rsidR="000B5C56" w:rsidRPr="000B5C56" w:rsidRDefault="000B5C56" w:rsidP="000B5C56">
      <w:pPr>
        <w:pStyle w:val="EndNoteBibliography"/>
        <w:ind w:left="720" w:hanging="720"/>
      </w:pPr>
      <w:r w:rsidRPr="000B5C56">
        <w:t>31.</w:t>
      </w:r>
      <w:r w:rsidRPr="000B5C56">
        <w:tab/>
        <w:t xml:space="preserve">Scherr, J., et al., </w:t>
      </w:r>
      <w:r w:rsidRPr="000B5C56">
        <w:rPr>
          <w:i/>
        </w:rPr>
        <w:t>Associations between Borg's rating of perceived exertion and physiological measures of exercise intensity.</w:t>
      </w:r>
      <w:r w:rsidRPr="000B5C56">
        <w:t xml:space="preserve"> Eur J Appl Physiol, 2013. </w:t>
      </w:r>
      <w:r w:rsidRPr="000B5C56">
        <w:rPr>
          <w:b/>
        </w:rPr>
        <w:t>113</w:t>
      </w:r>
      <w:r w:rsidRPr="000B5C56">
        <w:t>(1): p. 147-55.</w:t>
      </w:r>
    </w:p>
    <w:p w14:paraId="4CC77702" w14:textId="77777777" w:rsidR="000B5C56" w:rsidRPr="009616A0" w:rsidRDefault="000B5C56" w:rsidP="000B5C56">
      <w:pPr>
        <w:pStyle w:val="Default"/>
        <w:spacing w:line="360" w:lineRule="auto"/>
        <w:ind w:left="2880" w:hanging="2880"/>
        <w:jc w:val="both"/>
        <w:rPr>
          <w:color w:val="auto"/>
          <w:sz w:val="22"/>
          <w:szCs w:val="22"/>
        </w:rPr>
      </w:pPr>
      <w:r w:rsidRPr="009616A0">
        <w:rPr>
          <w:color w:val="auto"/>
          <w:sz w:val="22"/>
          <w:szCs w:val="22"/>
        </w:rPr>
        <w:fldChar w:fldCharType="end"/>
      </w:r>
    </w:p>
    <w:p w14:paraId="1B2D5F8C" w14:textId="77777777" w:rsidR="000B5C56" w:rsidRPr="009616A0" w:rsidRDefault="000B5C56" w:rsidP="000B5C56">
      <w:pPr>
        <w:pStyle w:val="Overskrift1"/>
      </w:pPr>
      <w:bookmarkStart w:id="19" w:name="_Toc87442284"/>
      <w:r w:rsidRPr="009616A0">
        <w:lastRenderedPageBreak/>
        <w:t>UNFORMATTED TABLES WITH INTENDED CONTENT</w:t>
      </w:r>
      <w:bookmarkEnd w:id="19"/>
    </w:p>
    <w:p w14:paraId="36B72CD7"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rPr>
        <w:br w:type="page"/>
      </w:r>
    </w:p>
    <w:p w14:paraId="2C4009AD" w14:textId="77777777" w:rsidR="000B5C56" w:rsidRPr="009616A0" w:rsidRDefault="000B5C56" w:rsidP="000B5C56">
      <w:pPr>
        <w:pStyle w:val="Default"/>
        <w:ind w:left="2880" w:hanging="2880"/>
        <w:jc w:val="both"/>
        <w:rPr>
          <w:color w:val="auto"/>
        </w:rPr>
      </w:pPr>
    </w:p>
    <w:tbl>
      <w:tblPr>
        <w:tblStyle w:val="Tabel-Gitter"/>
        <w:tblW w:w="5000" w:type="pct"/>
        <w:tblLook w:val="04A0" w:firstRow="1" w:lastRow="0" w:firstColumn="1" w:lastColumn="0" w:noHBand="0" w:noVBand="1"/>
      </w:tblPr>
      <w:tblGrid>
        <w:gridCol w:w="4414"/>
        <w:gridCol w:w="1104"/>
        <w:gridCol w:w="1106"/>
        <w:gridCol w:w="1104"/>
        <w:gridCol w:w="1106"/>
        <w:gridCol w:w="1128"/>
      </w:tblGrid>
      <w:tr w:rsidR="000B5C56" w:rsidRPr="009616A0" w14:paraId="724B961C" w14:textId="77777777" w:rsidTr="003B2A4E">
        <w:tc>
          <w:tcPr>
            <w:tcW w:w="5000" w:type="pct"/>
            <w:gridSpan w:val="6"/>
          </w:tcPr>
          <w:p w14:paraId="2FBFF5F5" w14:textId="77777777" w:rsidR="000B5C56" w:rsidRPr="009616A0" w:rsidRDefault="000B5C56" w:rsidP="003B2A4E">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0B5C56" w:rsidRPr="009616A0" w14:paraId="15A1300E" w14:textId="77777777" w:rsidTr="00581484">
        <w:tc>
          <w:tcPr>
            <w:tcW w:w="2216" w:type="pct"/>
          </w:tcPr>
          <w:p w14:paraId="58CAB5C5" w14:textId="77777777" w:rsidR="000B5C56" w:rsidRPr="009616A0" w:rsidRDefault="000B5C56" w:rsidP="003B2A4E">
            <w:pPr>
              <w:pStyle w:val="Ingenafstand"/>
              <w:rPr>
                <w:rFonts w:ascii="Times New Roman" w:hAnsi="Times New Roman"/>
                <w:sz w:val="18"/>
                <w:szCs w:val="18"/>
              </w:rPr>
            </w:pPr>
            <w:bookmarkStart w:id="20" w:name="_Hlk29286481"/>
          </w:p>
        </w:tc>
        <w:tc>
          <w:tcPr>
            <w:tcW w:w="554" w:type="pct"/>
          </w:tcPr>
          <w:p w14:paraId="73AC1B4F" w14:textId="77777777" w:rsidR="000B5C56" w:rsidRPr="009616A0" w:rsidRDefault="000B5C56" w:rsidP="003B2A4E">
            <w:pPr>
              <w:pStyle w:val="Ingenafstand"/>
              <w:jc w:val="center"/>
              <w:rPr>
                <w:rFonts w:ascii="Times New Roman" w:hAnsi="Times New Roman"/>
                <w:sz w:val="18"/>
                <w:szCs w:val="18"/>
              </w:rPr>
            </w:pPr>
            <w:r w:rsidRPr="009616A0">
              <w:rPr>
                <w:rFonts w:ascii="Times New Roman" w:hAnsi="Times New Roman"/>
                <w:sz w:val="18"/>
                <w:szCs w:val="18"/>
              </w:rPr>
              <w:t>CON</w:t>
            </w:r>
          </w:p>
        </w:tc>
        <w:tc>
          <w:tcPr>
            <w:tcW w:w="555" w:type="pct"/>
          </w:tcPr>
          <w:p w14:paraId="2CA09040" w14:textId="77777777" w:rsidR="000B5C56" w:rsidRPr="009616A0" w:rsidRDefault="000B5C56" w:rsidP="003B2A4E">
            <w:pPr>
              <w:pStyle w:val="Ingenafstand"/>
              <w:jc w:val="center"/>
              <w:rPr>
                <w:rFonts w:ascii="Times New Roman" w:hAnsi="Times New Roman"/>
                <w:sz w:val="18"/>
                <w:szCs w:val="18"/>
              </w:rPr>
            </w:pPr>
            <w:r w:rsidRPr="009616A0">
              <w:rPr>
                <w:rFonts w:ascii="Times New Roman" w:hAnsi="Times New Roman"/>
                <w:sz w:val="18"/>
                <w:szCs w:val="18"/>
              </w:rPr>
              <w:t>DCON</w:t>
            </w:r>
          </w:p>
        </w:tc>
        <w:tc>
          <w:tcPr>
            <w:tcW w:w="554" w:type="pct"/>
          </w:tcPr>
          <w:p w14:paraId="26CAA61E" w14:textId="77777777" w:rsidR="000B5C56" w:rsidRPr="009616A0" w:rsidRDefault="000B5C56" w:rsidP="003B2A4E">
            <w:pPr>
              <w:pStyle w:val="Ingenafstand"/>
              <w:jc w:val="center"/>
              <w:rPr>
                <w:rFonts w:ascii="Times New Roman" w:hAnsi="Times New Roman"/>
                <w:sz w:val="18"/>
                <w:szCs w:val="18"/>
              </w:rPr>
            </w:pPr>
            <w:r w:rsidRPr="009616A0">
              <w:rPr>
                <w:rFonts w:ascii="Times New Roman" w:hAnsi="Times New Roman"/>
                <w:sz w:val="18"/>
                <w:szCs w:val="18"/>
              </w:rPr>
              <w:t>MED</w:t>
            </w:r>
          </w:p>
        </w:tc>
        <w:tc>
          <w:tcPr>
            <w:tcW w:w="555" w:type="pct"/>
          </w:tcPr>
          <w:p w14:paraId="47538F96" w14:textId="77777777" w:rsidR="000B5C56" w:rsidRPr="009616A0" w:rsidRDefault="000B5C56" w:rsidP="003B2A4E">
            <w:pPr>
              <w:pStyle w:val="Ingenafstand"/>
              <w:jc w:val="center"/>
              <w:rPr>
                <w:rFonts w:ascii="Times New Roman" w:hAnsi="Times New Roman"/>
                <w:sz w:val="18"/>
                <w:szCs w:val="18"/>
              </w:rPr>
            </w:pPr>
            <w:r w:rsidRPr="009616A0">
              <w:rPr>
                <w:rFonts w:ascii="Times New Roman" w:hAnsi="Times New Roman"/>
                <w:sz w:val="18"/>
                <w:szCs w:val="18"/>
              </w:rPr>
              <w:t>HED</w:t>
            </w:r>
          </w:p>
        </w:tc>
        <w:tc>
          <w:tcPr>
            <w:tcW w:w="565" w:type="pct"/>
          </w:tcPr>
          <w:p w14:paraId="6BB83A4B" w14:textId="77777777" w:rsidR="000B5C56" w:rsidRPr="009616A0" w:rsidRDefault="000B5C56" w:rsidP="003B2A4E">
            <w:pPr>
              <w:pStyle w:val="Ingenafstand"/>
              <w:jc w:val="center"/>
              <w:rPr>
                <w:rFonts w:ascii="Times New Roman" w:hAnsi="Times New Roman"/>
                <w:sz w:val="18"/>
                <w:szCs w:val="18"/>
              </w:rPr>
            </w:pPr>
            <w:r w:rsidRPr="009616A0">
              <w:rPr>
                <w:rFonts w:ascii="Times New Roman" w:hAnsi="Times New Roman"/>
                <w:sz w:val="18"/>
                <w:szCs w:val="18"/>
              </w:rPr>
              <w:t>Total</w:t>
            </w:r>
          </w:p>
        </w:tc>
      </w:tr>
      <w:tr w:rsidR="000B5C56" w:rsidRPr="009616A0" w14:paraId="34D47843" w14:textId="77777777" w:rsidTr="00581484">
        <w:tc>
          <w:tcPr>
            <w:tcW w:w="2216" w:type="pct"/>
          </w:tcPr>
          <w:p w14:paraId="63BD56A3"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Age (years)</w:t>
            </w:r>
          </w:p>
        </w:tc>
        <w:tc>
          <w:tcPr>
            <w:tcW w:w="554" w:type="pct"/>
          </w:tcPr>
          <w:p w14:paraId="71B184FA"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2475BE3"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69CF10D"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DD8548B" w14:textId="77777777" w:rsidR="000B5C56" w:rsidRPr="009616A0" w:rsidRDefault="000B5C56" w:rsidP="003B2A4E">
            <w:pPr>
              <w:pStyle w:val="Ingenafstand"/>
              <w:jc w:val="center"/>
              <w:rPr>
                <w:rFonts w:ascii="Times New Roman" w:hAnsi="Times New Roman"/>
                <w:sz w:val="18"/>
                <w:szCs w:val="18"/>
              </w:rPr>
            </w:pPr>
          </w:p>
        </w:tc>
        <w:tc>
          <w:tcPr>
            <w:tcW w:w="565" w:type="pct"/>
          </w:tcPr>
          <w:p w14:paraId="3F3023A6"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8990C23" w14:textId="77777777" w:rsidTr="00581484">
        <w:tc>
          <w:tcPr>
            <w:tcW w:w="2216" w:type="pct"/>
          </w:tcPr>
          <w:p w14:paraId="56167DD4"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Sex (N (%) female)</w:t>
            </w:r>
          </w:p>
        </w:tc>
        <w:tc>
          <w:tcPr>
            <w:tcW w:w="554" w:type="pct"/>
          </w:tcPr>
          <w:p w14:paraId="37E5FF8A"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D891C9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01A7CF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338B45E" w14:textId="77777777" w:rsidR="000B5C56" w:rsidRPr="009616A0" w:rsidRDefault="000B5C56" w:rsidP="003B2A4E">
            <w:pPr>
              <w:pStyle w:val="Ingenafstand"/>
              <w:jc w:val="center"/>
              <w:rPr>
                <w:rFonts w:ascii="Times New Roman" w:hAnsi="Times New Roman"/>
                <w:sz w:val="18"/>
                <w:szCs w:val="18"/>
              </w:rPr>
            </w:pPr>
          </w:p>
        </w:tc>
        <w:tc>
          <w:tcPr>
            <w:tcW w:w="565" w:type="pct"/>
          </w:tcPr>
          <w:p w14:paraId="616C7388"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0C9B72B" w14:textId="77777777" w:rsidTr="00581484">
        <w:tc>
          <w:tcPr>
            <w:tcW w:w="2216" w:type="pct"/>
          </w:tcPr>
          <w:p w14:paraId="42736B7D"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Type 2 diabetes duration (years)</w:t>
            </w:r>
          </w:p>
        </w:tc>
        <w:tc>
          <w:tcPr>
            <w:tcW w:w="554" w:type="pct"/>
          </w:tcPr>
          <w:p w14:paraId="60EF6CE8"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C31D998" w14:textId="77777777" w:rsidR="000B5C56" w:rsidRPr="009616A0" w:rsidRDefault="000B5C56" w:rsidP="003B2A4E">
            <w:pPr>
              <w:pStyle w:val="Ingenafstand"/>
              <w:jc w:val="center"/>
              <w:rPr>
                <w:rFonts w:ascii="Times New Roman" w:hAnsi="Times New Roman"/>
                <w:sz w:val="18"/>
                <w:szCs w:val="18"/>
              </w:rPr>
            </w:pPr>
          </w:p>
        </w:tc>
        <w:tc>
          <w:tcPr>
            <w:tcW w:w="554" w:type="pct"/>
          </w:tcPr>
          <w:p w14:paraId="7F7589D6"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B35CCFA" w14:textId="77777777" w:rsidR="000B5C56" w:rsidRPr="009616A0" w:rsidRDefault="000B5C56" w:rsidP="003B2A4E">
            <w:pPr>
              <w:pStyle w:val="Ingenafstand"/>
              <w:jc w:val="center"/>
              <w:rPr>
                <w:rFonts w:ascii="Times New Roman" w:hAnsi="Times New Roman"/>
                <w:sz w:val="18"/>
                <w:szCs w:val="18"/>
              </w:rPr>
            </w:pPr>
          </w:p>
        </w:tc>
        <w:tc>
          <w:tcPr>
            <w:tcW w:w="565" w:type="pct"/>
          </w:tcPr>
          <w:p w14:paraId="3A0584F0"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89D0068" w14:textId="77777777" w:rsidTr="00581484">
        <w:tc>
          <w:tcPr>
            <w:tcW w:w="2216" w:type="pct"/>
            <w:shd w:val="clear" w:color="auto" w:fill="auto"/>
          </w:tcPr>
          <w:p w14:paraId="5584A724"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Glycemic control</w:t>
            </w:r>
          </w:p>
        </w:tc>
        <w:tc>
          <w:tcPr>
            <w:tcW w:w="554" w:type="pct"/>
            <w:shd w:val="clear" w:color="auto" w:fill="auto"/>
          </w:tcPr>
          <w:p w14:paraId="5D0CE499"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52AAA2B0" w14:textId="77777777" w:rsidR="000B5C56" w:rsidRPr="009616A0" w:rsidRDefault="000B5C56" w:rsidP="003B2A4E">
            <w:pPr>
              <w:pStyle w:val="Ingenafstand"/>
              <w:jc w:val="center"/>
              <w:rPr>
                <w:rFonts w:ascii="Times New Roman" w:hAnsi="Times New Roman"/>
                <w:sz w:val="18"/>
                <w:szCs w:val="18"/>
              </w:rPr>
            </w:pPr>
          </w:p>
        </w:tc>
        <w:tc>
          <w:tcPr>
            <w:tcW w:w="554" w:type="pct"/>
          </w:tcPr>
          <w:p w14:paraId="7730235C"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CC97012"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26DD0888"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BBB6954" w14:textId="77777777" w:rsidTr="00581484">
        <w:tc>
          <w:tcPr>
            <w:tcW w:w="2216" w:type="pct"/>
          </w:tcPr>
          <w:p w14:paraId="0A2555B3"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HbA1c (mmol/mol)</w:t>
            </w:r>
          </w:p>
        </w:tc>
        <w:tc>
          <w:tcPr>
            <w:tcW w:w="554" w:type="pct"/>
          </w:tcPr>
          <w:p w14:paraId="5555652E"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817758B"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7053B8C"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ECA52D6" w14:textId="77777777" w:rsidR="000B5C56" w:rsidRPr="009616A0" w:rsidRDefault="000B5C56" w:rsidP="003B2A4E">
            <w:pPr>
              <w:pStyle w:val="Ingenafstand"/>
              <w:jc w:val="center"/>
              <w:rPr>
                <w:rFonts w:ascii="Times New Roman" w:hAnsi="Times New Roman"/>
                <w:sz w:val="18"/>
                <w:szCs w:val="18"/>
              </w:rPr>
            </w:pPr>
          </w:p>
        </w:tc>
        <w:tc>
          <w:tcPr>
            <w:tcW w:w="565" w:type="pct"/>
          </w:tcPr>
          <w:p w14:paraId="22D8A194"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54088EE" w14:textId="77777777" w:rsidTr="00581484">
        <w:tc>
          <w:tcPr>
            <w:tcW w:w="2216" w:type="pct"/>
          </w:tcPr>
          <w:p w14:paraId="0FC4AF0F"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HbA1c (%)</w:t>
            </w:r>
          </w:p>
        </w:tc>
        <w:tc>
          <w:tcPr>
            <w:tcW w:w="554" w:type="pct"/>
          </w:tcPr>
          <w:p w14:paraId="077C8986"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FB4A090"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F8087B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60E30AF6" w14:textId="77777777" w:rsidR="000B5C56" w:rsidRPr="009616A0" w:rsidRDefault="000B5C56" w:rsidP="003B2A4E">
            <w:pPr>
              <w:pStyle w:val="Ingenafstand"/>
              <w:jc w:val="center"/>
              <w:rPr>
                <w:rFonts w:ascii="Times New Roman" w:hAnsi="Times New Roman"/>
                <w:sz w:val="18"/>
                <w:szCs w:val="18"/>
              </w:rPr>
            </w:pPr>
          </w:p>
        </w:tc>
        <w:tc>
          <w:tcPr>
            <w:tcW w:w="565" w:type="pct"/>
          </w:tcPr>
          <w:p w14:paraId="012861E7"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23C92C7" w14:textId="77777777" w:rsidTr="00581484">
        <w:tc>
          <w:tcPr>
            <w:tcW w:w="2216" w:type="pct"/>
          </w:tcPr>
          <w:p w14:paraId="17D1B3CF"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Fasting glucose (mmol/l)</w:t>
            </w:r>
          </w:p>
        </w:tc>
        <w:tc>
          <w:tcPr>
            <w:tcW w:w="554" w:type="pct"/>
          </w:tcPr>
          <w:p w14:paraId="62EBC4A7"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9E41AF0" w14:textId="77777777" w:rsidR="000B5C56" w:rsidRPr="009616A0" w:rsidRDefault="000B5C56" w:rsidP="003B2A4E">
            <w:pPr>
              <w:pStyle w:val="Ingenafstand"/>
              <w:jc w:val="center"/>
              <w:rPr>
                <w:rFonts w:ascii="Times New Roman" w:hAnsi="Times New Roman"/>
                <w:sz w:val="18"/>
                <w:szCs w:val="18"/>
              </w:rPr>
            </w:pPr>
          </w:p>
        </w:tc>
        <w:tc>
          <w:tcPr>
            <w:tcW w:w="554" w:type="pct"/>
          </w:tcPr>
          <w:p w14:paraId="0EEA0DD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4215109" w14:textId="77777777" w:rsidR="000B5C56" w:rsidRPr="009616A0" w:rsidRDefault="000B5C56" w:rsidP="003B2A4E">
            <w:pPr>
              <w:pStyle w:val="Ingenafstand"/>
              <w:jc w:val="center"/>
              <w:rPr>
                <w:rFonts w:ascii="Times New Roman" w:hAnsi="Times New Roman"/>
                <w:sz w:val="18"/>
                <w:szCs w:val="18"/>
              </w:rPr>
            </w:pPr>
          </w:p>
        </w:tc>
        <w:tc>
          <w:tcPr>
            <w:tcW w:w="565" w:type="pct"/>
          </w:tcPr>
          <w:p w14:paraId="4D2EAA00"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708A0BA4" w14:textId="77777777" w:rsidTr="00581484">
        <w:tc>
          <w:tcPr>
            <w:tcW w:w="2216" w:type="pct"/>
          </w:tcPr>
          <w:p w14:paraId="38D7886D"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 Fasting insulin (pmol/l)</w:t>
            </w:r>
          </w:p>
        </w:tc>
        <w:tc>
          <w:tcPr>
            <w:tcW w:w="554" w:type="pct"/>
          </w:tcPr>
          <w:p w14:paraId="3F9996EA"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23F5645"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2DD3E93"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CB67F60" w14:textId="77777777" w:rsidR="000B5C56" w:rsidRPr="009616A0" w:rsidRDefault="000B5C56" w:rsidP="003B2A4E">
            <w:pPr>
              <w:pStyle w:val="Ingenafstand"/>
              <w:jc w:val="center"/>
              <w:rPr>
                <w:rFonts w:ascii="Times New Roman" w:hAnsi="Times New Roman"/>
                <w:sz w:val="18"/>
                <w:szCs w:val="18"/>
              </w:rPr>
            </w:pPr>
          </w:p>
        </w:tc>
        <w:tc>
          <w:tcPr>
            <w:tcW w:w="565" w:type="pct"/>
          </w:tcPr>
          <w:p w14:paraId="5041348E" w14:textId="77777777" w:rsidR="000B5C56" w:rsidRPr="009616A0" w:rsidRDefault="000B5C56" w:rsidP="003B2A4E">
            <w:pPr>
              <w:pStyle w:val="Ingenafstand"/>
              <w:jc w:val="center"/>
              <w:rPr>
                <w:rFonts w:ascii="Times New Roman" w:hAnsi="Times New Roman"/>
                <w:sz w:val="18"/>
                <w:szCs w:val="18"/>
              </w:rPr>
            </w:pPr>
          </w:p>
        </w:tc>
      </w:tr>
      <w:tr w:rsidR="000B5C56" w:rsidRPr="00581484" w14:paraId="7D8B6D3D" w14:textId="77777777" w:rsidTr="00581484">
        <w:tc>
          <w:tcPr>
            <w:tcW w:w="2216" w:type="pct"/>
          </w:tcPr>
          <w:p w14:paraId="7AED8D88" w14:textId="77777777" w:rsidR="000B5C56" w:rsidRPr="000B5C56" w:rsidRDefault="000B5C56" w:rsidP="003B2A4E">
            <w:pPr>
              <w:pStyle w:val="Ingenafstand"/>
              <w:jc w:val="right"/>
              <w:rPr>
                <w:rFonts w:ascii="Times New Roman" w:hAnsi="Times New Roman"/>
                <w:sz w:val="18"/>
                <w:szCs w:val="18"/>
                <w:lang w:val="da-DK"/>
              </w:rPr>
            </w:pPr>
            <w:r w:rsidRPr="000B5C56">
              <w:rPr>
                <w:rFonts w:ascii="Times New Roman" w:hAnsi="Times New Roman"/>
                <w:sz w:val="18"/>
                <w:szCs w:val="18"/>
                <w:lang w:val="da-DK"/>
              </w:rPr>
              <w:t>Fasting C-</w:t>
            </w:r>
            <w:proofErr w:type="spellStart"/>
            <w:r w:rsidRPr="000B5C56">
              <w:rPr>
                <w:rFonts w:ascii="Times New Roman" w:hAnsi="Times New Roman"/>
                <w:sz w:val="18"/>
                <w:szCs w:val="18"/>
                <w:lang w:val="da-DK"/>
              </w:rPr>
              <w:t>peptide</w:t>
            </w:r>
            <w:proofErr w:type="spellEnd"/>
            <w:r w:rsidRPr="000B5C56">
              <w:rPr>
                <w:rFonts w:ascii="Times New Roman" w:hAnsi="Times New Roman"/>
                <w:sz w:val="18"/>
                <w:szCs w:val="18"/>
                <w:lang w:val="da-DK"/>
              </w:rPr>
              <w:t xml:space="preserve"> (pmol/l)</w:t>
            </w:r>
          </w:p>
        </w:tc>
        <w:tc>
          <w:tcPr>
            <w:tcW w:w="554" w:type="pct"/>
          </w:tcPr>
          <w:p w14:paraId="065B9D76" w14:textId="77777777" w:rsidR="000B5C56" w:rsidRPr="000B5C56" w:rsidRDefault="000B5C56" w:rsidP="003B2A4E">
            <w:pPr>
              <w:pStyle w:val="Ingenafstand"/>
              <w:jc w:val="center"/>
              <w:rPr>
                <w:rFonts w:ascii="Times New Roman" w:hAnsi="Times New Roman"/>
                <w:sz w:val="18"/>
                <w:szCs w:val="18"/>
                <w:lang w:val="da-DK"/>
              </w:rPr>
            </w:pPr>
          </w:p>
        </w:tc>
        <w:tc>
          <w:tcPr>
            <w:tcW w:w="555" w:type="pct"/>
          </w:tcPr>
          <w:p w14:paraId="03B45F82" w14:textId="77777777" w:rsidR="000B5C56" w:rsidRPr="000B5C56" w:rsidRDefault="000B5C56" w:rsidP="003B2A4E">
            <w:pPr>
              <w:pStyle w:val="Ingenafstand"/>
              <w:jc w:val="center"/>
              <w:rPr>
                <w:rFonts w:ascii="Times New Roman" w:hAnsi="Times New Roman"/>
                <w:sz w:val="18"/>
                <w:szCs w:val="18"/>
                <w:lang w:val="da-DK"/>
              </w:rPr>
            </w:pPr>
          </w:p>
        </w:tc>
        <w:tc>
          <w:tcPr>
            <w:tcW w:w="554" w:type="pct"/>
          </w:tcPr>
          <w:p w14:paraId="39C0B513" w14:textId="77777777" w:rsidR="000B5C56" w:rsidRPr="000B5C56" w:rsidRDefault="000B5C56" w:rsidP="003B2A4E">
            <w:pPr>
              <w:pStyle w:val="Ingenafstand"/>
              <w:jc w:val="center"/>
              <w:rPr>
                <w:rFonts w:ascii="Times New Roman" w:hAnsi="Times New Roman"/>
                <w:sz w:val="18"/>
                <w:szCs w:val="18"/>
                <w:lang w:val="da-DK"/>
              </w:rPr>
            </w:pPr>
          </w:p>
        </w:tc>
        <w:tc>
          <w:tcPr>
            <w:tcW w:w="555" w:type="pct"/>
          </w:tcPr>
          <w:p w14:paraId="30EF723E" w14:textId="77777777" w:rsidR="000B5C56" w:rsidRPr="000B5C56" w:rsidRDefault="000B5C56" w:rsidP="003B2A4E">
            <w:pPr>
              <w:pStyle w:val="Ingenafstand"/>
              <w:jc w:val="center"/>
              <w:rPr>
                <w:rFonts w:ascii="Times New Roman" w:hAnsi="Times New Roman"/>
                <w:sz w:val="18"/>
                <w:szCs w:val="18"/>
                <w:lang w:val="da-DK"/>
              </w:rPr>
            </w:pPr>
          </w:p>
        </w:tc>
        <w:tc>
          <w:tcPr>
            <w:tcW w:w="565" w:type="pct"/>
          </w:tcPr>
          <w:p w14:paraId="6CFE9448" w14:textId="77777777" w:rsidR="000B5C56" w:rsidRPr="000B5C56" w:rsidRDefault="000B5C56" w:rsidP="003B2A4E">
            <w:pPr>
              <w:pStyle w:val="Ingenafstand"/>
              <w:jc w:val="center"/>
              <w:rPr>
                <w:rFonts w:ascii="Times New Roman" w:hAnsi="Times New Roman"/>
                <w:sz w:val="18"/>
                <w:szCs w:val="18"/>
                <w:lang w:val="da-DK"/>
              </w:rPr>
            </w:pPr>
          </w:p>
        </w:tc>
      </w:tr>
      <w:tr w:rsidR="000B5C56" w:rsidRPr="009616A0" w14:paraId="4BBBB200" w14:textId="77777777" w:rsidTr="00581484">
        <w:tc>
          <w:tcPr>
            <w:tcW w:w="2216" w:type="pct"/>
          </w:tcPr>
          <w:p w14:paraId="68EAAA54"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Lipids</w:t>
            </w:r>
          </w:p>
        </w:tc>
        <w:tc>
          <w:tcPr>
            <w:tcW w:w="554" w:type="pct"/>
          </w:tcPr>
          <w:p w14:paraId="0D954B62" w14:textId="77777777" w:rsidR="000B5C56" w:rsidRPr="009616A0" w:rsidRDefault="000B5C56" w:rsidP="003B2A4E">
            <w:pPr>
              <w:pStyle w:val="Ingenafstand"/>
              <w:jc w:val="center"/>
              <w:rPr>
                <w:rFonts w:ascii="Times New Roman" w:hAnsi="Times New Roman"/>
                <w:sz w:val="18"/>
                <w:szCs w:val="18"/>
              </w:rPr>
            </w:pPr>
          </w:p>
        </w:tc>
        <w:tc>
          <w:tcPr>
            <w:tcW w:w="555" w:type="pct"/>
          </w:tcPr>
          <w:p w14:paraId="3379B389"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EE96CCE" w14:textId="77777777" w:rsidR="000B5C56" w:rsidRPr="009616A0" w:rsidRDefault="000B5C56" w:rsidP="003B2A4E">
            <w:pPr>
              <w:pStyle w:val="Ingenafstand"/>
              <w:jc w:val="center"/>
              <w:rPr>
                <w:rFonts w:ascii="Times New Roman" w:hAnsi="Times New Roman"/>
                <w:sz w:val="18"/>
                <w:szCs w:val="18"/>
              </w:rPr>
            </w:pPr>
          </w:p>
        </w:tc>
        <w:tc>
          <w:tcPr>
            <w:tcW w:w="555" w:type="pct"/>
          </w:tcPr>
          <w:p w14:paraId="3BFFF31A" w14:textId="77777777" w:rsidR="000B5C56" w:rsidRPr="009616A0" w:rsidRDefault="000B5C56" w:rsidP="003B2A4E">
            <w:pPr>
              <w:pStyle w:val="Ingenafstand"/>
              <w:jc w:val="center"/>
              <w:rPr>
                <w:rFonts w:ascii="Times New Roman" w:hAnsi="Times New Roman"/>
                <w:sz w:val="18"/>
                <w:szCs w:val="18"/>
              </w:rPr>
            </w:pPr>
          </w:p>
        </w:tc>
        <w:tc>
          <w:tcPr>
            <w:tcW w:w="565" w:type="pct"/>
          </w:tcPr>
          <w:p w14:paraId="651E053C"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9C86DE8" w14:textId="77777777" w:rsidTr="00581484">
        <w:tc>
          <w:tcPr>
            <w:tcW w:w="2216" w:type="pct"/>
          </w:tcPr>
          <w:p w14:paraId="7AA896B8"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Low Density lipoprotein</w:t>
            </w:r>
          </w:p>
        </w:tc>
        <w:tc>
          <w:tcPr>
            <w:tcW w:w="554" w:type="pct"/>
          </w:tcPr>
          <w:p w14:paraId="30AB0030"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B330848"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FD179A3"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23446FF" w14:textId="77777777" w:rsidR="000B5C56" w:rsidRPr="009616A0" w:rsidRDefault="000B5C56" w:rsidP="003B2A4E">
            <w:pPr>
              <w:pStyle w:val="Ingenafstand"/>
              <w:jc w:val="center"/>
              <w:rPr>
                <w:rFonts w:ascii="Times New Roman" w:hAnsi="Times New Roman"/>
                <w:sz w:val="18"/>
                <w:szCs w:val="18"/>
              </w:rPr>
            </w:pPr>
          </w:p>
        </w:tc>
        <w:tc>
          <w:tcPr>
            <w:tcW w:w="565" w:type="pct"/>
          </w:tcPr>
          <w:p w14:paraId="2A9463E1"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F9F0458" w14:textId="77777777" w:rsidTr="00581484">
        <w:tc>
          <w:tcPr>
            <w:tcW w:w="2216" w:type="pct"/>
          </w:tcPr>
          <w:p w14:paraId="392D2C7B"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Fasting triglycerides</w:t>
            </w:r>
          </w:p>
        </w:tc>
        <w:tc>
          <w:tcPr>
            <w:tcW w:w="554" w:type="pct"/>
          </w:tcPr>
          <w:p w14:paraId="1510444D"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C18FABE"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5580A69"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D94519C" w14:textId="77777777" w:rsidR="000B5C56" w:rsidRPr="009616A0" w:rsidRDefault="000B5C56" w:rsidP="003B2A4E">
            <w:pPr>
              <w:pStyle w:val="Ingenafstand"/>
              <w:jc w:val="center"/>
              <w:rPr>
                <w:rFonts w:ascii="Times New Roman" w:hAnsi="Times New Roman"/>
                <w:sz w:val="18"/>
                <w:szCs w:val="18"/>
              </w:rPr>
            </w:pPr>
          </w:p>
        </w:tc>
        <w:tc>
          <w:tcPr>
            <w:tcW w:w="565" w:type="pct"/>
          </w:tcPr>
          <w:p w14:paraId="2E0BA3FE"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59327563" w14:textId="77777777" w:rsidTr="00581484">
        <w:tc>
          <w:tcPr>
            <w:tcW w:w="2216" w:type="pct"/>
          </w:tcPr>
          <w:p w14:paraId="627658DE"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Blood pressure</w:t>
            </w:r>
          </w:p>
        </w:tc>
        <w:tc>
          <w:tcPr>
            <w:tcW w:w="554" w:type="pct"/>
          </w:tcPr>
          <w:p w14:paraId="713C1FA0"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A963B4E"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06DF4AD"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5508CC7" w14:textId="77777777" w:rsidR="000B5C56" w:rsidRPr="009616A0" w:rsidRDefault="000B5C56" w:rsidP="003B2A4E">
            <w:pPr>
              <w:pStyle w:val="Ingenafstand"/>
              <w:jc w:val="center"/>
              <w:rPr>
                <w:rFonts w:ascii="Times New Roman" w:hAnsi="Times New Roman"/>
                <w:sz w:val="18"/>
                <w:szCs w:val="18"/>
              </w:rPr>
            </w:pPr>
          </w:p>
        </w:tc>
        <w:tc>
          <w:tcPr>
            <w:tcW w:w="565" w:type="pct"/>
          </w:tcPr>
          <w:p w14:paraId="2E3598C4"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93390F1" w14:textId="77777777" w:rsidTr="00581484">
        <w:tc>
          <w:tcPr>
            <w:tcW w:w="2216" w:type="pct"/>
          </w:tcPr>
          <w:p w14:paraId="7FCE3D2A"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Systolic (mmHg)</w:t>
            </w:r>
          </w:p>
        </w:tc>
        <w:tc>
          <w:tcPr>
            <w:tcW w:w="554" w:type="pct"/>
          </w:tcPr>
          <w:p w14:paraId="260D6B2C" w14:textId="77777777" w:rsidR="000B5C56" w:rsidRPr="009616A0" w:rsidRDefault="000B5C56" w:rsidP="003B2A4E">
            <w:pPr>
              <w:pStyle w:val="Ingenafstand"/>
              <w:jc w:val="center"/>
              <w:rPr>
                <w:rFonts w:ascii="Times New Roman" w:hAnsi="Times New Roman"/>
                <w:sz w:val="18"/>
                <w:szCs w:val="18"/>
              </w:rPr>
            </w:pPr>
          </w:p>
        </w:tc>
        <w:tc>
          <w:tcPr>
            <w:tcW w:w="555" w:type="pct"/>
          </w:tcPr>
          <w:p w14:paraId="6BD534A6"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D51B0F3"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1FE42CD" w14:textId="77777777" w:rsidR="000B5C56" w:rsidRPr="009616A0" w:rsidRDefault="000B5C56" w:rsidP="003B2A4E">
            <w:pPr>
              <w:pStyle w:val="Ingenafstand"/>
              <w:jc w:val="center"/>
              <w:rPr>
                <w:rFonts w:ascii="Times New Roman" w:hAnsi="Times New Roman"/>
                <w:sz w:val="18"/>
                <w:szCs w:val="18"/>
              </w:rPr>
            </w:pPr>
          </w:p>
        </w:tc>
        <w:tc>
          <w:tcPr>
            <w:tcW w:w="565" w:type="pct"/>
          </w:tcPr>
          <w:p w14:paraId="42559B4C"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64F8E99" w14:textId="77777777" w:rsidTr="00581484">
        <w:tc>
          <w:tcPr>
            <w:tcW w:w="2216" w:type="pct"/>
          </w:tcPr>
          <w:p w14:paraId="7A4C61B0"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Diastolic (mmHg)</w:t>
            </w:r>
          </w:p>
        </w:tc>
        <w:tc>
          <w:tcPr>
            <w:tcW w:w="554" w:type="pct"/>
          </w:tcPr>
          <w:p w14:paraId="5F4C8B9B" w14:textId="77777777" w:rsidR="000B5C56" w:rsidRPr="009616A0" w:rsidRDefault="000B5C56" w:rsidP="003B2A4E">
            <w:pPr>
              <w:pStyle w:val="Ingenafstand"/>
              <w:jc w:val="center"/>
              <w:rPr>
                <w:rFonts w:ascii="Times New Roman" w:hAnsi="Times New Roman"/>
                <w:sz w:val="18"/>
                <w:szCs w:val="18"/>
              </w:rPr>
            </w:pPr>
          </w:p>
        </w:tc>
        <w:tc>
          <w:tcPr>
            <w:tcW w:w="555" w:type="pct"/>
          </w:tcPr>
          <w:p w14:paraId="16949E1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E819798"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CA187C0" w14:textId="77777777" w:rsidR="000B5C56" w:rsidRPr="009616A0" w:rsidRDefault="000B5C56" w:rsidP="003B2A4E">
            <w:pPr>
              <w:pStyle w:val="Ingenafstand"/>
              <w:jc w:val="center"/>
              <w:rPr>
                <w:rFonts w:ascii="Times New Roman" w:hAnsi="Times New Roman"/>
                <w:sz w:val="18"/>
                <w:szCs w:val="18"/>
              </w:rPr>
            </w:pPr>
          </w:p>
        </w:tc>
        <w:tc>
          <w:tcPr>
            <w:tcW w:w="565" w:type="pct"/>
          </w:tcPr>
          <w:p w14:paraId="4BE188F2"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B766A29" w14:textId="77777777" w:rsidTr="00581484">
        <w:tc>
          <w:tcPr>
            <w:tcW w:w="2216" w:type="pct"/>
          </w:tcPr>
          <w:p w14:paraId="551E3F86" w14:textId="77777777" w:rsidR="000B5C56" w:rsidRPr="009616A0" w:rsidRDefault="000B5C56" w:rsidP="003B2A4E">
            <w:pPr>
              <w:pStyle w:val="Ingenafstand"/>
              <w:rPr>
                <w:rFonts w:ascii="Times New Roman" w:hAnsi="Times New Roman"/>
                <w:sz w:val="18"/>
                <w:szCs w:val="18"/>
              </w:rPr>
            </w:pPr>
          </w:p>
        </w:tc>
        <w:tc>
          <w:tcPr>
            <w:tcW w:w="554" w:type="pct"/>
          </w:tcPr>
          <w:p w14:paraId="0477DD83"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579984D" w14:textId="77777777" w:rsidR="000B5C56" w:rsidRPr="009616A0" w:rsidRDefault="000B5C56" w:rsidP="003B2A4E">
            <w:pPr>
              <w:pStyle w:val="Ingenafstand"/>
              <w:jc w:val="center"/>
              <w:rPr>
                <w:rFonts w:ascii="Times New Roman" w:hAnsi="Times New Roman"/>
                <w:sz w:val="18"/>
                <w:szCs w:val="18"/>
              </w:rPr>
            </w:pPr>
          </w:p>
        </w:tc>
        <w:tc>
          <w:tcPr>
            <w:tcW w:w="554" w:type="pct"/>
          </w:tcPr>
          <w:p w14:paraId="24D46DCF"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4855BA5" w14:textId="77777777" w:rsidR="000B5C56" w:rsidRPr="009616A0" w:rsidRDefault="000B5C56" w:rsidP="003B2A4E">
            <w:pPr>
              <w:pStyle w:val="Ingenafstand"/>
              <w:jc w:val="center"/>
              <w:rPr>
                <w:rFonts w:ascii="Times New Roman" w:hAnsi="Times New Roman"/>
                <w:sz w:val="18"/>
                <w:szCs w:val="18"/>
              </w:rPr>
            </w:pPr>
          </w:p>
        </w:tc>
        <w:tc>
          <w:tcPr>
            <w:tcW w:w="565" w:type="pct"/>
          </w:tcPr>
          <w:p w14:paraId="0B197A53"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41EEE495" w14:textId="77777777" w:rsidTr="00581484">
        <w:tc>
          <w:tcPr>
            <w:tcW w:w="2216" w:type="pct"/>
            <w:shd w:val="clear" w:color="auto" w:fill="auto"/>
          </w:tcPr>
          <w:p w14:paraId="38D3A6F3"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Glucose-lowering medication, N (%)</w:t>
            </w:r>
          </w:p>
        </w:tc>
        <w:tc>
          <w:tcPr>
            <w:tcW w:w="554" w:type="pct"/>
            <w:shd w:val="clear" w:color="auto" w:fill="auto"/>
          </w:tcPr>
          <w:p w14:paraId="2AB87C17"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027D4099" w14:textId="77777777" w:rsidR="000B5C56" w:rsidRPr="009616A0" w:rsidRDefault="000B5C56" w:rsidP="003B2A4E">
            <w:pPr>
              <w:pStyle w:val="Ingenafstand"/>
              <w:jc w:val="center"/>
              <w:rPr>
                <w:rFonts w:ascii="Times New Roman" w:hAnsi="Times New Roman"/>
                <w:sz w:val="18"/>
                <w:szCs w:val="18"/>
              </w:rPr>
            </w:pPr>
          </w:p>
        </w:tc>
        <w:tc>
          <w:tcPr>
            <w:tcW w:w="554" w:type="pct"/>
          </w:tcPr>
          <w:p w14:paraId="1A23D094" w14:textId="77777777" w:rsidR="000B5C56" w:rsidRPr="009616A0" w:rsidRDefault="000B5C56" w:rsidP="003B2A4E">
            <w:pPr>
              <w:pStyle w:val="Ingenafstand"/>
              <w:jc w:val="center"/>
              <w:rPr>
                <w:rFonts w:ascii="Times New Roman" w:hAnsi="Times New Roman"/>
                <w:sz w:val="18"/>
                <w:szCs w:val="18"/>
              </w:rPr>
            </w:pPr>
          </w:p>
        </w:tc>
        <w:tc>
          <w:tcPr>
            <w:tcW w:w="555" w:type="pct"/>
          </w:tcPr>
          <w:p w14:paraId="6B056A93"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9D66BB5"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73715775" w14:textId="77777777" w:rsidTr="00581484">
        <w:tc>
          <w:tcPr>
            <w:tcW w:w="2216" w:type="pct"/>
            <w:shd w:val="clear" w:color="auto" w:fill="auto"/>
          </w:tcPr>
          <w:p w14:paraId="04C3FC34"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None</w:t>
            </w:r>
          </w:p>
        </w:tc>
        <w:tc>
          <w:tcPr>
            <w:tcW w:w="554" w:type="pct"/>
            <w:shd w:val="clear" w:color="auto" w:fill="auto"/>
          </w:tcPr>
          <w:p w14:paraId="6DAF02B9"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6E085702"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0FEE5D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DC3EAD4"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014A7AC"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3CE57CC0" w14:textId="77777777" w:rsidTr="00581484">
        <w:tc>
          <w:tcPr>
            <w:tcW w:w="2216" w:type="pct"/>
            <w:shd w:val="clear" w:color="auto" w:fill="auto"/>
          </w:tcPr>
          <w:p w14:paraId="5E352BDF"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Biguanide</w:t>
            </w:r>
          </w:p>
        </w:tc>
        <w:tc>
          <w:tcPr>
            <w:tcW w:w="554" w:type="pct"/>
            <w:shd w:val="clear" w:color="auto" w:fill="auto"/>
          </w:tcPr>
          <w:p w14:paraId="38E0FA54"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9F04D12" w14:textId="77777777" w:rsidR="000B5C56" w:rsidRPr="009616A0" w:rsidRDefault="000B5C56" w:rsidP="003B2A4E">
            <w:pPr>
              <w:pStyle w:val="Ingenafstand"/>
              <w:jc w:val="center"/>
              <w:rPr>
                <w:rFonts w:ascii="Times New Roman" w:hAnsi="Times New Roman"/>
                <w:sz w:val="18"/>
                <w:szCs w:val="18"/>
              </w:rPr>
            </w:pPr>
          </w:p>
        </w:tc>
        <w:tc>
          <w:tcPr>
            <w:tcW w:w="554" w:type="pct"/>
          </w:tcPr>
          <w:p w14:paraId="02C97C3E"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6AFFBB1"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28576C61"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305CB20" w14:textId="77777777" w:rsidTr="00581484">
        <w:tc>
          <w:tcPr>
            <w:tcW w:w="2216" w:type="pct"/>
            <w:shd w:val="clear" w:color="auto" w:fill="auto"/>
          </w:tcPr>
          <w:p w14:paraId="4AEFB332"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Biguanide </w:t>
            </w:r>
            <w:r w:rsidRPr="009616A0">
              <w:rPr>
                <w:rFonts w:ascii="Times New Roman" w:hAnsi="Times New Roman"/>
                <w:b/>
                <w:bCs/>
                <w:sz w:val="18"/>
                <w:szCs w:val="18"/>
              </w:rPr>
              <w:t>+</w:t>
            </w:r>
            <w:r w:rsidRPr="009616A0">
              <w:rPr>
                <w:rFonts w:ascii="Times New Roman" w:hAnsi="Times New Roman"/>
                <w:sz w:val="18"/>
                <w:szCs w:val="18"/>
              </w:rPr>
              <w:t xml:space="preserve"> SGLT2i </w:t>
            </w:r>
            <w:r w:rsidRPr="009616A0">
              <w:rPr>
                <w:rFonts w:ascii="Times New Roman" w:hAnsi="Times New Roman"/>
                <w:b/>
                <w:bCs/>
                <w:sz w:val="18"/>
                <w:szCs w:val="18"/>
              </w:rPr>
              <w:t>or</w:t>
            </w:r>
            <w:r w:rsidRPr="009616A0">
              <w:rPr>
                <w:rFonts w:ascii="Times New Roman" w:hAnsi="Times New Roman"/>
                <w:sz w:val="18"/>
                <w:szCs w:val="18"/>
              </w:rPr>
              <w:t xml:space="preserve"> DPP4i</w:t>
            </w:r>
          </w:p>
        </w:tc>
        <w:tc>
          <w:tcPr>
            <w:tcW w:w="554" w:type="pct"/>
            <w:shd w:val="clear" w:color="auto" w:fill="auto"/>
          </w:tcPr>
          <w:p w14:paraId="68BA5470"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4F462D45"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2438F13"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4D4B209"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6EBEA67C"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7BE9D091" w14:textId="77777777" w:rsidTr="00581484">
        <w:tc>
          <w:tcPr>
            <w:tcW w:w="2216" w:type="pct"/>
            <w:shd w:val="clear" w:color="auto" w:fill="auto"/>
          </w:tcPr>
          <w:p w14:paraId="304E49A4"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Biguanide + SGLT2i </w:t>
            </w:r>
            <w:r w:rsidRPr="009616A0">
              <w:rPr>
                <w:rFonts w:ascii="Times New Roman" w:hAnsi="Times New Roman"/>
                <w:b/>
                <w:bCs/>
                <w:sz w:val="18"/>
                <w:szCs w:val="18"/>
              </w:rPr>
              <w:t>+</w:t>
            </w:r>
            <w:r w:rsidRPr="009616A0">
              <w:rPr>
                <w:rFonts w:ascii="Times New Roman" w:hAnsi="Times New Roman"/>
                <w:sz w:val="18"/>
                <w:szCs w:val="18"/>
              </w:rPr>
              <w:t xml:space="preserve"> DPP4i</w:t>
            </w:r>
          </w:p>
        </w:tc>
        <w:tc>
          <w:tcPr>
            <w:tcW w:w="554" w:type="pct"/>
            <w:shd w:val="clear" w:color="auto" w:fill="auto"/>
          </w:tcPr>
          <w:p w14:paraId="466BE933"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34DE3473"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B8F015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83306C0"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6896CAAA"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F7DFC17" w14:textId="77777777" w:rsidTr="00581484">
        <w:tc>
          <w:tcPr>
            <w:tcW w:w="2216" w:type="pct"/>
            <w:shd w:val="clear" w:color="auto" w:fill="auto"/>
          </w:tcPr>
          <w:p w14:paraId="53F351B2"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Lipid-lowering medication, No (%)</w:t>
            </w:r>
          </w:p>
        </w:tc>
        <w:tc>
          <w:tcPr>
            <w:tcW w:w="554" w:type="pct"/>
            <w:shd w:val="clear" w:color="auto" w:fill="auto"/>
          </w:tcPr>
          <w:p w14:paraId="3891FFCB"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540ED853"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88DD03A"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37A265F"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101EFA88"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6D80530" w14:textId="77777777" w:rsidTr="00581484">
        <w:tc>
          <w:tcPr>
            <w:tcW w:w="2216" w:type="pct"/>
            <w:shd w:val="clear" w:color="auto" w:fill="auto"/>
          </w:tcPr>
          <w:p w14:paraId="6F3CB92C"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None</w:t>
            </w:r>
          </w:p>
        </w:tc>
        <w:tc>
          <w:tcPr>
            <w:tcW w:w="554" w:type="pct"/>
            <w:shd w:val="clear" w:color="auto" w:fill="auto"/>
          </w:tcPr>
          <w:p w14:paraId="0798BD61"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09A5F76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3F10D0A2"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320A2C2"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1610A008"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C1565E1" w14:textId="77777777" w:rsidTr="00581484">
        <w:tc>
          <w:tcPr>
            <w:tcW w:w="2216" w:type="pct"/>
            <w:shd w:val="clear" w:color="auto" w:fill="auto"/>
          </w:tcPr>
          <w:p w14:paraId="784BC858"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Statin </w:t>
            </w:r>
          </w:p>
        </w:tc>
        <w:tc>
          <w:tcPr>
            <w:tcW w:w="554" w:type="pct"/>
            <w:shd w:val="clear" w:color="auto" w:fill="auto"/>
          </w:tcPr>
          <w:p w14:paraId="0E51C3DE"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1D3E4B3"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8F9AB0D"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D23EDA9"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7661415C"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D45F3E4" w14:textId="77777777" w:rsidTr="00581484">
        <w:tc>
          <w:tcPr>
            <w:tcW w:w="2216" w:type="pct"/>
            <w:shd w:val="clear" w:color="auto" w:fill="auto"/>
          </w:tcPr>
          <w:p w14:paraId="2BF21B2B"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Blood pressure lowering medication, No (%)</w:t>
            </w:r>
          </w:p>
        </w:tc>
        <w:tc>
          <w:tcPr>
            <w:tcW w:w="554" w:type="pct"/>
            <w:shd w:val="clear" w:color="auto" w:fill="auto"/>
          </w:tcPr>
          <w:p w14:paraId="0208FD78"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DF0849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7F1B5DD6"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7EBC870"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0B754788"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067F39F" w14:textId="77777777" w:rsidTr="00581484">
        <w:tc>
          <w:tcPr>
            <w:tcW w:w="2216" w:type="pct"/>
            <w:shd w:val="clear" w:color="auto" w:fill="auto"/>
          </w:tcPr>
          <w:p w14:paraId="6FAA303E"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  None</w:t>
            </w:r>
          </w:p>
        </w:tc>
        <w:tc>
          <w:tcPr>
            <w:tcW w:w="554" w:type="pct"/>
            <w:shd w:val="clear" w:color="auto" w:fill="auto"/>
          </w:tcPr>
          <w:p w14:paraId="6F09A020"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5F50D12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3A74A3CE"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7BCD920"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12E25873"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3AAF57CA" w14:textId="77777777" w:rsidTr="00581484">
        <w:tc>
          <w:tcPr>
            <w:tcW w:w="2216" w:type="pct"/>
            <w:shd w:val="clear" w:color="auto" w:fill="auto"/>
          </w:tcPr>
          <w:p w14:paraId="7EF9C4F1"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ARB </w:t>
            </w:r>
            <w:r w:rsidRPr="009616A0">
              <w:rPr>
                <w:rFonts w:ascii="Times New Roman" w:hAnsi="Times New Roman"/>
                <w:b/>
                <w:bCs/>
                <w:sz w:val="18"/>
                <w:szCs w:val="18"/>
              </w:rPr>
              <w:t>or</w:t>
            </w:r>
            <w:r w:rsidRPr="009616A0">
              <w:rPr>
                <w:rFonts w:ascii="Times New Roman" w:hAnsi="Times New Roman"/>
                <w:sz w:val="18"/>
                <w:szCs w:val="18"/>
              </w:rPr>
              <w:t xml:space="preserve"> </w:t>
            </w:r>
            <w:proofErr w:type="spellStart"/>
            <w:r w:rsidRPr="009616A0">
              <w:rPr>
                <w:rFonts w:ascii="Times New Roman" w:hAnsi="Times New Roman"/>
                <w:sz w:val="18"/>
                <w:szCs w:val="18"/>
              </w:rPr>
              <w:t>ACEi</w:t>
            </w:r>
            <w:proofErr w:type="spellEnd"/>
            <w:r w:rsidRPr="009616A0">
              <w:rPr>
                <w:rFonts w:ascii="Times New Roman" w:hAnsi="Times New Roman"/>
                <w:sz w:val="18"/>
                <w:szCs w:val="18"/>
              </w:rPr>
              <w:t xml:space="preserve"> </w:t>
            </w:r>
          </w:p>
        </w:tc>
        <w:tc>
          <w:tcPr>
            <w:tcW w:w="554" w:type="pct"/>
            <w:shd w:val="clear" w:color="auto" w:fill="auto"/>
          </w:tcPr>
          <w:p w14:paraId="4F055BDE"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1BA2397B" w14:textId="77777777" w:rsidR="000B5C56" w:rsidRPr="009616A0" w:rsidRDefault="000B5C56" w:rsidP="003B2A4E">
            <w:pPr>
              <w:pStyle w:val="Ingenafstand"/>
              <w:jc w:val="center"/>
              <w:rPr>
                <w:rFonts w:ascii="Times New Roman" w:hAnsi="Times New Roman"/>
                <w:sz w:val="18"/>
                <w:szCs w:val="18"/>
              </w:rPr>
            </w:pPr>
          </w:p>
        </w:tc>
        <w:tc>
          <w:tcPr>
            <w:tcW w:w="554" w:type="pct"/>
          </w:tcPr>
          <w:p w14:paraId="3983D164" w14:textId="77777777" w:rsidR="000B5C56" w:rsidRPr="009616A0" w:rsidRDefault="000B5C56" w:rsidP="003B2A4E">
            <w:pPr>
              <w:pStyle w:val="Ingenafstand"/>
              <w:jc w:val="center"/>
              <w:rPr>
                <w:rFonts w:ascii="Times New Roman" w:hAnsi="Times New Roman"/>
                <w:sz w:val="18"/>
                <w:szCs w:val="18"/>
              </w:rPr>
            </w:pPr>
          </w:p>
        </w:tc>
        <w:tc>
          <w:tcPr>
            <w:tcW w:w="555" w:type="pct"/>
          </w:tcPr>
          <w:p w14:paraId="1104BB87"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7D9AE77B"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62F1F12" w14:textId="77777777" w:rsidTr="00581484">
        <w:tc>
          <w:tcPr>
            <w:tcW w:w="2216" w:type="pct"/>
            <w:shd w:val="clear" w:color="auto" w:fill="auto"/>
          </w:tcPr>
          <w:p w14:paraId="73C7AED4"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ARB </w:t>
            </w:r>
            <w:r w:rsidRPr="009616A0">
              <w:rPr>
                <w:rFonts w:ascii="Times New Roman" w:hAnsi="Times New Roman"/>
                <w:b/>
                <w:bCs/>
                <w:sz w:val="18"/>
                <w:szCs w:val="18"/>
              </w:rPr>
              <w:t>or</w:t>
            </w:r>
            <w:r w:rsidRPr="009616A0">
              <w:rPr>
                <w:rFonts w:ascii="Times New Roman" w:hAnsi="Times New Roman"/>
                <w:sz w:val="18"/>
                <w:szCs w:val="18"/>
              </w:rPr>
              <w:t xml:space="preserve"> </w:t>
            </w:r>
            <w:proofErr w:type="spellStart"/>
            <w:r w:rsidRPr="009616A0">
              <w:rPr>
                <w:rFonts w:ascii="Times New Roman" w:hAnsi="Times New Roman"/>
                <w:sz w:val="18"/>
                <w:szCs w:val="18"/>
              </w:rPr>
              <w:t>ACEi</w:t>
            </w:r>
            <w:proofErr w:type="spellEnd"/>
            <w:r w:rsidRPr="009616A0">
              <w:rPr>
                <w:rFonts w:ascii="Times New Roman" w:hAnsi="Times New Roman"/>
                <w:sz w:val="18"/>
                <w:szCs w:val="18"/>
              </w:rPr>
              <w:t xml:space="preserve"> + Thiazide </w:t>
            </w:r>
            <w:r w:rsidRPr="009616A0">
              <w:rPr>
                <w:rFonts w:ascii="Times New Roman" w:hAnsi="Times New Roman"/>
                <w:b/>
                <w:bCs/>
                <w:sz w:val="18"/>
                <w:szCs w:val="18"/>
              </w:rPr>
              <w:t xml:space="preserve">or </w:t>
            </w:r>
            <w:r w:rsidRPr="009616A0">
              <w:rPr>
                <w:rFonts w:ascii="Times New Roman" w:hAnsi="Times New Roman"/>
                <w:sz w:val="18"/>
                <w:szCs w:val="18"/>
              </w:rPr>
              <w:t>CCB</w:t>
            </w:r>
          </w:p>
        </w:tc>
        <w:tc>
          <w:tcPr>
            <w:tcW w:w="554" w:type="pct"/>
            <w:shd w:val="clear" w:color="auto" w:fill="auto"/>
          </w:tcPr>
          <w:p w14:paraId="4E8B0209"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45D9F966"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64187A2"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AFD39EE"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FA41E66"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770EE53" w14:textId="77777777" w:rsidTr="00581484">
        <w:tc>
          <w:tcPr>
            <w:tcW w:w="2216" w:type="pct"/>
            <w:shd w:val="clear" w:color="auto" w:fill="auto"/>
          </w:tcPr>
          <w:p w14:paraId="38C7E495"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ARB </w:t>
            </w:r>
            <w:r w:rsidRPr="009616A0">
              <w:rPr>
                <w:rFonts w:ascii="Times New Roman" w:hAnsi="Times New Roman"/>
                <w:b/>
                <w:bCs/>
                <w:sz w:val="18"/>
                <w:szCs w:val="18"/>
              </w:rPr>
              <w:t>or</w:t>
            </w:r>
            <w:r w:rsidRPr="009616A0">
              <w:rPr>
                <w:rFonts w:ascii="Times New Roman" w:hAnsi="Times New Roman"/>
                <w:sz w:val="18"/>
                <w:szCs w:val="18"/>
              </w:rPr>
              <w:t xml:space="preserve"> </w:t>
            </w:r>
            <w:proofErr w:type="spellStart"/>
            <w:r w:rsidRPr="009616A0">
              <w:rPr>
                <w:rFonts w:ascii="Times New Roman" w:hAnsi="Times New Roman"/>
                <w:sz w:val="18"/>
                <w:szCs w:val="18"/>
              </w:rPr>
              <w:t>ACEi</w:t>
            </w:r>
            <w:proofErr w:type="spellEnd"/>
            <w:r w:rsidRPr="009616A0">
              <w:rPr>
                <w:rFonts w:ascii="Times New Roman" w:hAnsi="Times New Roman"/>
                <w:sz w:val="18"/>
                <w:szCs w:val="18"/>
              </w:rPr>
              <w:t xml:space="preserve"> + Thiazide + CCB </w:t>
            </w:r>
          </w:p>
        </w:tc>
        <w:tc>
          <w:tcPr>
            <w:tcW w:w="554" w:type="pct"/>
            <w:shd w:val="clear" w:color="auto" w:fill="auto"/>
          </w:tcPr>
          <w:p w14:paraId="6799094F"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5070C1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2A67B9E1" w14:textId="77777777" w:rsidR="000B5C56" w:rsidRPr="009616A0" w:rsidRDefault="000B5C56" w:rsidP="003B2A4E">
            <w:pPr>
              <w:pStyle w:val="Ingenafstand"/>
              <w:jc w:val="center"/>
              <w:rPr>
                <w:rFonts w:ascii="Times New Roman" w:hAnsi="Times New Roman"/>
                <w:sz w:val="18"/>
                <w:szCs w:val="18"/>
              </w:rPr>
            </w:pPr>
          </w:p>
        </w:tc>
        <w:tc>
          <w:tcPr>
            <w:tcW w:w="555" w:type="pct"/>
          </w:tcPr>
          <w:p w14:paraId="6852B963"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89F0433"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C230F92" w14:textId="77777777" w:rsidTr="00581484">
        <w:tc>
          <w:tcPr>
            <w:tcW w:w="2216" w:type="pct"/>
          </w:tcPr>
          <w:p w14:paraId="627398CD"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Physical function</w:t>
            </w:r>
          </w:p>
        </w:tc>
        <w:tc>
          <w:tcPr>
            <w:tcW w:w="554" w:type="pct"/>
          </w:tcPr>
          <w:p w14:paraId="07B9E896"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21C7C7E" w14:textId="77777777" w:rsidR="000B5C56" w:rsidRPr="009616A0" w:rsidRDefault="000B5C56" w:rsidP="003B2A4E">
            <w:pPr>
              <w:pStyle w:val="Ingenafstand"/>
              <w:jc w:val="center"/>
              <w:rPr>
                <w:rFonts w:ascii="Times New Roman" w:hAnsi="Times New Roman"/>
                <w:sz w:val="18"/>
                <w:szCs w:val="18"/>
              </w:rPr>
            </w:pPr>
          </w:p>
        </w:tc>
        <w:tc>
          <w:tcPr>
            <w:tcW w:w="554" w:type="pct"/>
          </w:tcPr>
          <w:p w14:paraId="19E09184"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73B4115" w14:textId="77777777" w:rsidR="000B5C56" w:rsidRPr="009616A0" w:rsidRDefault="000B5C56" w:rsidP="003B2A4E">
            <w:pPr>
              <w:pStyle w:val="Ingenafstand"/>
              <w:jc w:val="center"/>
              <w:rPr>
                <w:rFonts w:ascii="Times New Roman" w:hAnsi="Times New Roman"/>
                <w:sz w:val="18"/>
                <w:szCs w:val="18"/>
              </w:rPr>
            </w:pPr>
          </w:p>
        </w:tc>
        <w:tc>
          <w:tcPr>
            <w:tcW w:w="565" w:type="pct"/>
          </w:tcPr>
          <w:p w14:paraId="173CA217"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E67087E" w14:textId="77777777" w:rsidTr="00581484">
        <w:tc>
          <w:tcPr>
            <w:tcW w:w="2216" w:type="pct"/>
          </w:tcPr>
          <w:p w14:paraId="381904E5"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Absolute VO</w:t>
            </w:r>
            <w:r w:rsidRPr="009616A0">
              <w:rPr>
                <w:rFonts w:ascii="Times New Roman" w:hAnsi="Times New Roman"/>
                <w:sz w:val="18"/>
                <w:szCs w:val="18"/>
                <w:vertAlign w:val="subscript"/>
              </w:rPr>
              <w:t>2</w:t>
            </w:r>
            <w:r w:rsidRPr="009616A0">
              <w:rPr>
                <w:rFonts w:ascii="Times New Roman" w:hAnsi="Times New Roman"/>
                <w:sz w:val="18"/>
                <w:szCs w:val="18"/>
              </w:rPr>
              <w:t xml:space="preserve"> max (ml/min)</w:t>
            </w:r>
          </w:p>
        </w:tc>
        <w:tc>
          <w:tcPr>
            <w:tcW w:w="554" w:type="pct"/>
          </w:tcPr>
          <w:p w14:paraId="32DD8927"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7E36D5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AE68A14"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94C1BA0" w14:textId="77777777" w:rsidR="000B5C56" w:rsidRPr="009616A0" w:rsidRDefault="000B5C56" w:rsidP="003B2A4E">
            <w:pPr>
              <w:pStyle w:val="Ingenafstand"/>
              <w:jc w:val="center"/>
              <w:rPr>
                <w:rFonts w:ascii="Times New Roman" w:hAnsi="Times New Roman"/>
                <w:sz w:val="18"/>
                <w:szCs w:val="18"/>
              </w:rPr>
            </w:pPr>
          </w:p>
        </w:tc>
        <w:tc>
          <w:tcPr>
            <w:tcW w:w="565" w:type="pct"/>
          </w:tcPr>
          <w:p w14:paraId="67CC946D" w14:textId="77777777" w:rsidR="000B5C56" w:rsidRPr="009616A0" w:rsidRDefault="000B5C56" w:rsidP="003B2A4E">
            <w:pPr>
              <w:pStyle w:val="Ingenafstand"/>
              <w:jc w:val="center"/>
              <w:rPr>
                <w:rFonts w:ascii="Times New Roman" w:hAnsi="Times New Roman"/>
                <w:sz w:val="18"/>
                <w:szCs w:val="18"/>
              </w:rPr>
            </w:pPr>
          </w:p>
        </w:tc>
      </w:tr>
      <w:tr w:rsidR="000B5C56" w:rsidRPr="00581484" w14:paraId="79B684FB" w14:textId="77777777" w:rsidTr="00581484">
        <w:tc>
          <w:tcPr>
            <w:tcW w:w="2216" w:type="pct"/>
          </w:tcPr>
          <w:p w14:paraId="41BD9D05" w14:textId="77777777" w:rsidR="000B5C56" w:rsidRPr="000B5C56" w:rsidRDefault="000B5C56" w:rsidP="003B2A4E">
            <w:pPr>
              <w:pStyle w:val="Ingenafstand"/>
              <w:jc w:val="right"/>
              <w:rPr>
                <w:rFonts w:ascii="Times New Roman" w:hAnsi="Times New Roman"/>
                <w:sz w:val="18"/>
                <w:szCs w:val="18"/>
                <w:lang w:val="da-DK"/>
              </w:rPr>
            </w:pPr>
            <w:r w:rsidRPr="000B5C56">
              <w:rPr>
                <w:rFonts w:ascii="Times New Roman" w:hAnsi="Times New Roman"/>
                <w:sz w:val="18"/>
                <w:szCs w:val="18"/>
                <w:lang w:val="da-DK"/>
              </w:rPr>
              <w:t>Relative VO</w:t>
            </w:r>
            <w:r w:rsidRPr="000B5C56">
              <w:rPr>
                <w:rFonts w:ascii="Times New Roman" w:hAnsi="Times New Roman"/>
                <w:sz w:val="18"/>
                <w:szCs w:val="18"/>
                <w:vertAlign w:val="subscript"/>
                <w:lang w:val="da-DK"/>
              </w:rPr>
              <w:t>2</w:t>
            </w:r>
            <w:r w:rsidRPr="000B5C56">
              <w:rPr>
                <w:rFonts w:ascii="Times New Roman" w:hAnsi="Times New Roman"/>
                <w:sz w:val="18"/>
                <w:szCs w:val="18"/>
                <w:lang w:val="da-DK"/>
              </w:rPr>
              <w:t xml:space="preserve"> max (ml/kg/min)</w:t>
            </w:r>
          </w:p>
        </w:tc>
        <w:tc>
          <w:tcPr>
            <w:tcW w:w="554" w:type="pct"/>
          </w:tcPr>
          <w:p w14:paraId="223D9B17" w14:textId="77777777" w:rsidR="000B5C56" w:rsidRPr="000B5C56" w:rsidRDefault="000B5C56" w:rsidP="003B2A4E">
            <w:pPr>
              <w:pStyle w:val="Ingenafstand"/>
              <w:jc w:val="center"/>
              <w:rPr>
                <w:rFonts w:ascii="Times New Roman" w:hAnsi="Times New Roman"/>
                <w:sz w:val="18"/>
                <w:szCs w:val="18"/>
                <w:lang w:val="da-DK"/>
              </w:rPr>
            </w:pPr>
          </w:p>
        </w:tc>
        <w:tc>
          <w:tcPr>
            <w:tcW w:w="555" w:type="pct"/>
          </w:tcPr>
          <w:p w14:paraId="307385C4" w14:textId="77777777" w:rsidR="000B5C56" w:rsidRPr="000B5C56" w:rsidRDefault="000B5C56" w:rsidP="003B2A4E">
            <w:pPr>
              <w:pStyle w:val="Ingenafstand"/>
              <w:jc w:val="center"/>
              <w:rPr>
                <w:rFonts w:ascii="Times New Roman" w:hAnsi="Times New Roman"/>
                <w:sz w:val="18"/>
                <w:szCs w:val="18"/>
                <w:lang w:val="da-DK"/>
              </w:rPr>
            </w:pPr>
          </w:p>
        </w:tc>
        <w:tc>
          <w:tcPr>
            <w:tcW w:w="554" w:type="pct"/>
          </w:tcPr>
          <w:p w14:paraId="5ADF83D2" w14:textId="77777777" w:rsidR="000B5C56" w:rsidRPr="000B5C56" w:rsidRDefault="000B5C56" w:rsidP="003B2A4E">
            <w:pPr>
              <w:pStyle w:val="Ingenafstand"/>
              <w:jc w:val="center"/>
              <w:rPr>
                <w:rFonts w:ascii="Times New Roman" w:hAnsi="Times New Roman"/>
                <w:sz w:val="18"/>
                <w:szCs w:val="18"/>
                <w:lang w:val="da-DK"/>
              </w:rPr>
            </w:pPr>
          </w:p>
        </w:tc>
        <w:tc>
          <w:tcPr>
            <w:tcW w:w="555" w:type="pct"/>
          </w:tcPr>
          <w:p w14:paraId="4BD10467" w14:textId="77777777" w:rsidR="000B5C56" w:rsidRPr="000B5C56" w:rsidRDefault="000B5C56" w:rsidP="003B2A4E">
            <w:pPr>
              <w:pStyle w:val="Ingenafstand"/>
              <w:jc w:val="center"/>
              <w:rPr>
                <w:rFonts w:ascii="Times New Roman" w:hAnsi="Times New Roman"/>
                <w:sz w:val="18"/>
                <w:szCs w:val="18"/>
                <w:lang w:val="da-DK"/>
              </w:rPr>
            </w:pPr>
          </w:p>
        </w:tc>
        <w:tc>
          <w:tcPr>
            <w:tcW w:w="565" w:type="pct"/>
          </w:tcPr>
          <w:p w14:paraId="2CA2B996" w14:textId="77777777" w:rsidR="000B5C56" w:rsidRPr="000B5C56" w:rsidRDefault="000B5C56" w:rsidP="003B2A4E">
            <w:pPr>
              <w:pStyle w:val="Ingenafstand"/>
              <w:jc w:val="center"/>
              <w:rPr>
                <w:rFonts w:ascii="Times New Roman" w:hAnsi="Times New Roman"/>
                <w:sz w:val="18"/>
                <w:szCs w:val="18"/>
                <w:lang w:val="da-DK"/>
              </w:rPr>
            </w:pPr>
          </w:p>
        </w:tc>
      </w:tr>
      <w:tr w:rsidR="000B5C56" w:rsidRPr="009616A0" w14:paraId="703D7ED6" w14:textId="77777777" w:rsidTr="00581484">
        <w:tc>
          <w:tcPr>
            <w:tcW w:w="2216" w:type="pct"/>
          </w:tcPr>
          <w:p w14:paraId="6A189B0D"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Watt max (W/kg)</w:t>
            </w:r>
          </w:p>
        </w:tc>
        <w:tc>
          <w:tcPr>
            <w:tcW w:w="554" w:type="pct"/>
          </w:tcPr>
          <w:p w14:paraId="4D0123F4" w14:textId="77777777" w:rsidR="000B5C56" w:rsidRPr="009616A0" w:rsidRDefault="000B5C56" w:rsidP="003B2A4E">
            <w:pPr>
              <w:pStyle w:val="Ingenafstand"/>
              <w:jc w:val="center"/>
              <w:rPr>
                <w:rFonts w:ascii="Times New Roman" w:hAnsi="Times New Roman"/>
                <w:sz w:val="18"/>
                <w:szCs w:val="18"/>
              </w:rPr>
            </w:pPr>
          </w:p>
        </w:tc>
        <w:tc>
          <w:tcPr>
            <w:tcW w:w="555" w:type="pct"/>
          </w:tcPr>
          <w:p w14:paraId="3FCD2680" w14:textId="77777777" w:rsidR="000B5C56" w:rsidRPr="009616A0" w:rsidRDefault="000B5C56" w:rsidP="003B2A4E">
            <w:pPr>
              <w:pStyle w:val="Ingenafstand"/>
              <w:jc w:val="center"/>
              <w:rPr>
                <w:rFonts w:ascii="Times New Roman" w:hAnsi="Times New Roman"/>
                <w:sz w:val="18"/>
                <w:szCs w:val="18"/>
              </w:rPr>
            </w:pPr>
          </w:p>
        </w:tc>
        <w:tc>
          <w:tcPr>
            <w:tcW w:w="554" w:type="pct"/>
          </w:tcPr>
          <w:p w14:paraId="3C4AD4B1" w14:textId="77777777" w:rsidR="000B5C56" w:rsidRPr="009616A0" w:rsidRDefault="000B5C56" w:rsidP="003B2A4E">
            <w:pPr>
              <w:pStyle w:val="Ingenafstand"/>
              <w:jc w:val="center"/>
              <w:rPr>
                <w:rFonts w:ascii="Times New Roman" w:hAnsi="Times New Roman"/>
                <w:sz w:val="18"/>
                <w:szCs w:val="18"/>
              </w:rPr>
            </w:pPr>
          </w:p>
        </w:tc>
        <w:tc>
          <w:tcPr>
            <w:tcW w:w="555" w:type="pct"/>
          </w:tcPr>
          <w:p w14:paraId="1DCE5C20" w14:textId="77777777" w:rsidR="000B5C56" w:rsidRPr="009616A0" w:rsidRDefault="000B5C56" w:rsidP="003B2A4E">
            <w:pPr>
              <w:pStyle w:val="Ingenafstand"/>
              <w:jc w:val="center"/>
              <w:rPr>
                <w:rFonts w:ascii="Times New Roman" w:hAnsi="Times New Roman"/>
                <w:sz w:val="18"/>
                <w:szCs w:val="18"/>
              </w:rPr>
            </w:pPr>
          </w:p>
        </w:tc>
        <w:tc>
          <w:tcPr>
            <w:tcW w:w="565" w:type="pct"/>
          </w:tcPr>
          <w:p w14:paraId="10B0F897"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50824844" w14:textId="77777777" w:rsidTr="00581484">
        <w:tc>
          <w:tcPr>
            <w:tcW w:w="2216" w:type="pct"/>
          </w:tcPr>
          <w:p w14:paraId="0237CA9D"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1 RM chest press (kg)</w:t>
            </w:r>
          </w:p>
        </w:tc>
        <w:tc>
          <w:tcPr>
            <w:tcW w:w="554" w:type="pct"/>
          </w:tcPr>
          <w:p w14:paraId="316487AF"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8B6033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79A64020"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9F7023C" w14:textId="77777777" w:rsidR="000B5C56" w:rsidRPr="009616A0" w:rsidRDefault="000B5C56" w:rsidP="003B2A4E">
            <w:pPr>
              <w:pStyle w:val="Ingenafstand"/>
              <w:jc w:val="center"/>
              <w:rPr>
                <w:rFonts w:ascii="Times New Roman" w:hAnsi="Times New Roman"/>
                <w:sz w:val="18"/>
                <w:szCs w:val="18"/>
              </w:rPr>
            </w:pPr>
          </w:p>
        </w:tc>
        <w:tc>
          <w:tcPr>
            <w:tcW w:w="565" w:type="pct"/>
          </w:tcPr>
          <w:p w14:paraId="141DA652"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7567510F" w14:textId="77777777" w:rsidTr="00581484">
        <w:tc>
          <w:tcPr>
            <w:tcW w:w="2216" w:type="pct"/>
          </w:tcPr>
          <w:p w14:paraId="311B468D"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1 RM leg extension (kg)</w:t>
            </w:r>
          </w:p>
        </w:tc>
        <w:tc>
          <w:tcPr>
            <w:tcW w:w="554" w:type="pct"/>
          </w:tcPr>
          <w:p w14:paraId="7E6E4DA2" w14:textId="77777777" w:rsidR="000B5C56" w:rsidRPr="009616A0" w:rsidRDefault="000B5C56" w:rsidP="003B2A4E">
            <w:pPr>
              <w:pStyle w:val="Ingenafstand"/>
              <w:jc w:val="center"/>
              <w:rPr>
                <w:rFonts w:ascii="Times New Roman" w:hAnsi="Times New Roman"/>
                <w:sz w:val="18"/>
                <w:szCs w:val="18"/>
              </w:rPr>
            </w:pPr>
          </w:p>
        </w:tc>
        <w:tc>
          <w:tcPr>
            <w:tcW w:w="555" w:type="pct"/>
          </w:tcPr>
          <w:p w14:paraId="68A54BD1" w14:textId="77777777" w:rsidR="000B5C56" w:rsidRPr="009616A0" w:rsidRDefault="000B5C56" w:rsidP="003B2A4E">
            <w:pPr>
              <w:pStyle w:val="Ingenafstand"/>
              <w:jc w:val="center"/>
              <w:rPr>
                <w:rFonts w:ascii="Times New Roman" w:hAnsi="Times New Roman"/>
                <w:sz w:val="18"/>
                <w:szCs w:val="18"/>
              </w:rPr>
            </w:pPr>
          </w:p>
        </w:tc>
        <w:tc>
          <w:tcPr>
            <w:tcW w:w="554" w:type="pct"/>
          </w:tcPr>
          <w:p w14:paraId="285A767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317F1EB4" w14:textId="77777777" w:rsidR="000B5C56" w:rsidRPr="009616A0" w:rsidRDefault="000B5C56" w:rsidP="003B2A4E">
            <w:pPr>
              <w:pStyle w:val="Ingenafstand"/>
              <w:jc w:val="center"/>
              <w:rPr>
                <w:rFonts w:ascii="Times New Roman" w:hAnsi="Times New Roman"/>
                <w:sz w:val="18"/>
                <w:szCs w:val="18"/>
              </w:rPr>
            </w:pPr>
          </w:p>
        </w:tc>
        <w:tc>
          <w:tcPr>
            <w:tcW w:w="565" w:type="pct"/>
          </w:tcPr>
          <w:p w14:paraId="74C99BB4"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921B818" w14:textId="77777777" w:rsidTr="00581484">
        <w:tc>
          <w:tcPr>
            <w:tcW w:w="2216" w:type="pct"/>
          </w:tcPr>
          <w:p w14:paraId="179D9248"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Body composition</w:t>
            </w:r>
          </w:p>
        </w:tc>
        <w:tc>
          <w:tcPr>
            <w:tcW w:w="554" w:type="pct"/>
          </w:tcPr>
          <w:p w14:paraId="130181F1" w14:textId="77777777" w:rsidR="000B5C56" w:rsidRPr="009616A0" w:rsidRDefault="000B5C56" w:rsidP="003B2A4E">
            <w:pPr>
              <w:pStyle w:val="Ingenafstand"/>
              <w:jc w:val="center"/>
              <w:rPr>
                <w:rFonts w:ascii="Times New Roman" w:hAnsi="Times New Roman"/>
                <w:sz w:val="18"/>
                <w:szCs w:val="18"/>
              </w:rPr>
            </w:pPr>
          </w:p>
        </w:tc>
        <w:tc>
          <w:tcPr>
            <w:tcW w:w="555" w:type="pct"/>
          </w:tcPr>
          <w:p w14:paraId="3BE2AD5A" w14:textId="77777777" w:rsidR="000B5C56" w:rsidRPr="009616A0" w:rsidRDefault="000B5C56" w:rsidP="003B2A4E">
            <w:pPr>
              <w:pStyle w:val="Ingenafstand"/>
              <w:jc w:val="center"/>
              <w:rPr>
                <w:rFonts w:ascii="Times New Roman" w:hAnsi="Times New Roman"/>
                <w:sz w:val="18"/>
                <w:szCs w:val="18"/>
              </w:rPr>
            </w:pPr>
          </w:p>
        </w:tc>
        <w:tc>
          <w:tcPr>
            <w:tcW w:w="554" w:type="pct"/>
          </w:tcPr>
          <w:p w14:paraId="02213562"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F09A25A" w14:textId="77777777" w:rsidR="000B5C56" w:rsidRPr="009616A0" w:rsidRDefault="000B5C56" w:rsidP="003B2A4E">
            <w:pPr>
              <w:pStyle w:val="Ingenafstand"/>
              <w:jc w:val="center"/>
              <w:rPr>
                <w:rFonts w:ascii="Times New Roman" w:hAnsi="Times New Roman"/>
                <w:sz w:val="18"/>
                <w:szCs w:val="18"/>
              </w:rPr>
            </w:pPr>
          </w:p>
        </w:tc>
        <w:tc>
          <w:tcPr>
            <w:tcW w:w="565" w:type="pct"/>
          </w:tcPr>
          <w:p w14:paraId="3FA647EA"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5A2852E6" w14:textId="77777777" w:rsidTr="00581484">
        <w:tc>
          <w:tcPr>
            <w:tcW w:w="2216" w:type="pct"/>
          </w:tcPr>
          <w:p w14:paraId="4DA053A0"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Body weight (kg)</w:t>
            </w:r>
          </w:p>
        </w:tc>
        <w:tc>
          <w:tcPr>
            <w:tcW w:w="554" w:type="pct"/>
          </w:tcPr>
          <w:p w14:paraId="1AB4F1FA"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AB3B6EC"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B7D50ED"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1968218" w14:textId="77777777" w:rsidR="000B5C56" w:rsidRPr="009616A0" w:rsidRDefault="000B5C56" w:rsidP="003B2A4E">
            <w:pPr>
              <w:pStyle w:val="Ingenafstand"/>
              <w:jc w:val="center"/>
              <w:rPr>
                <w:rFonts w:ascii="Times New Roman" w:hAnsi="Times New Roman"/>
                <w:sz w:val="18"/>
                <w:szCs w:val="18"/>
              </w:rPr>
            </w:pPr>
          </w:p>
        </w:tc>
        <w:tc>
          <w:tcPr>
            <w:tcW w:w="565" w:type="pct"/>
          </w:tcPr>
          <w:p w14:paraId="26099F13"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311E5EC0" w14:textId="77777777" w:rsidTr="00581484">
        <w:tc>
          <w:tcPr>
            <w:tcW w:w="2216" w:type="pct"/>
          </w:tcPr>
          <w:p w14:paraId="580127D5"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BMI (kg/m</w:t>
            </w:r>
            <w:r w:rsidRPr="009616A0">
              <w:rPr>
                <w:rFonts w:ascii="Times New Roman" w:hAnsi="Times New Roman"/>
                <w:sz w:val="18"/>
                <w:szCs w:val="18"/>
                <w:vertAlign w:val="superscript"/>
              </w:rPr>
              <w:t>2</w:t>
            </w:r>
            <w:r w:rsidRPr="009616A0">
              <w:rPr>
                <w:rFonts w:ascii="Times New Roman" w:hAnsi="Times New Roman"/>
                <w:sz w:val="18"/>
                <w:szCs w:val="18"/>
              </w:rPr>
              <w:t>)</w:t>
            </w:r>
          </w:p>
        </w:tc>
        <w:tc>
          <w:tcPr>
            <w:tcW w:w="554" w:type="pct"/>
          </w:tcPr>
          <w:p w14:paraId="3F61EDE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AF04A0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F54AE3B"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EACF668" w14:textId="77777777" w:rsidR="000B5C56" w:rsidRPr="009616A0" w:rsidRDefault="000B5C56" w:rsidP="003B2A4E">
            <w:pPr>
              <w:pStyle w:val="Ingenafstand"/>
              <w:jc w:val="center"/>
              <w:rPr>
                <w:rFonts w:ascii="Times New Roman" w:hAnsi="Times New Roman"/>
                <w:sz w:val="18"/>
                <w:szCs w:val="18"/>
              </w:rPr>
            </w:pPr>
          </w:p>
        </w:tc>
        <w:tc>
          <w:tcPr>
            <w:tcW w:w="565" w:type="pct"/>
          </w:tcPr>
          <w:p w14:paraId="5C75DFFA"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E6F0143" w14:textId="77777777" w:rsidTr="00581484">
        <w:tc>
          <w:tcPr>
            <w:tcW w:w="2216" w:type="pct"/>
            <w:shd w:val="clear" w:color="auto" w:fill="auto"/>
          </w:tcPr>
          <w:p w14:paraId="7525B8EC"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Diet</w:t>
            </w:r>
          </w:p>
        </w:tc>
        <w:tc>
          <w:tcPr>
            <w:tcW w:w="554" w:type="pct"/>
            <w:shd w:val="clear" w:color="auto" w:fill="auto"/>
          </w:tcPr>
          <w:p w14:paraId="43343962"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458A43FC"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45EFD27"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B229C82" w14:textId="77777777" w:rsidR="000B5C56" w:rsidRPr="009616A0" w:rsidRDefault="000B5C56" w:rsidP="003B2A4E">
            <w:pPr>
              <w:pStyle w:val="Ingenafstand"/>
              <w:jc w:val="center"/>
              <w:rPr>
                <w:rStyle w:val="Kommentarhenvisning"/>
                <w:rFonts w:ascii="Times New Roman" w:eastAsia="Cambria" w:hAnsi="Times New Roman"/>
                <w:color w:val="000000"/>
                <w:sz w:val="18"/>
                <w:szCs w:val="18"/>
                <w:lang w:eastAsia="en-US"/>
              </w:rPr>
            </w:pPr>
          </w:p>
        </w:tc>
        <w:tc>
          <w:tcPr>
            <w:tcW w:w="565" w:type="pct"/>
            <w:shd w:val="clear" w:color="auto" w:fill="auto"/>
          </w:tcPr>
          <w:p w14:paraId="69DAEACF"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73CF2E28" w14:textId="77777777" w:rsidTr="00581484">
        <w:tc>
          <w:tcPr>
            <w:tcW w:w="2216" w:type="pct"/>
            <w:shd w:val="clear" w:color="auto" w:fill="auto"/>
          </w:tcPr>
          <w:p w14:paraId="539016B2"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Energy intake (kcal/day)</w:t>
            </w:r>
          </w:p>
        </w:tc>
        <w:tc>
          <w:tcPr>
            <w:tcW w:w="554" w:type="pct"/>
            <w:shd w:val="clear" w:color="auto" w:fill="auto"/>
          </w:tcPr>
          <w:p w14:paraId="59C37CB6"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3B9427FC" w14:textId="77777777" w:rsidR="000B5C56" w:rsidRPr="009616A0" w:rsidRDefault="000B5C56" w:rsidP="003B2A4E">
            <w:pPr>
              <w:pStyle w:val="Ingenafstand"/>
              <w:jc w:val="center"/>
              <w:rPr>
                <w:rFonts w:ascii="Times New Roman" w:hAnsi="Times New Roman"/>
                <w:sz w:val="18"/>
                <w:szCs w:val="18"/>
              </w:rPr>
            </w:pPr>
          </w:p>
        </w:tc>
        <w:tc>
          <w:tcPr>
            <w:tcW w:w="554" w:type="pct"/>
          </w:tcPr>
          <w:p w14:paraId="3DCECE88"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1D60508"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A8BE4A3"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F37616D" w14:textId="77777777" w:rsidTr="00581484">
        <w:tc>
          <w:tcPr>
            <w:tcW w:w="2216" w:type="pct"/>
            <w:shd w:val="clear" w:color="auto" w:fill="auto"/>
          </w:tcPr>
          <w:p w14:paraId="6E2AB8C7"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Physical activity level</w:t>
            </w:r>
          </w:p>
        </w:tc>
        <w:tc>
          <w:tcPr>
            <w:tcW w:w="554" w:type="pct"/>
            <w:shd w:val="clear" w:color="auto" w:fill="auto"/>
          </w:tcPr>
          <w:p w14:paraId="77FF9B0F"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3EC768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18BD80F"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CEC8813"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092D0577"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584CB43" w14:textId="77777777" w:rsidTr="00581484">
        <w:tc>
          <w:tcPr>
            <w:tcW w:w="2216" w:type="pct"/>
            <w:shd w:val="clear" w:color="auto" w:fill="auto"/>
          </w:tcPr>
          <w:p w14:paraId="2AA1591B"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Moderate and vigorous physical activity (hours/day)</w:t>
            </w:r>
          </w:p>
        </w:tc>
        <w:tc>
          <w:tcPr>
            <w:tcW w:w="554" w:type="pct"/>
            <w:shd w:val="clear" w:color="auto" w:fill="auto"/>
          </w:tcPr>
          <w:p w14:paraId="0AE437BB"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03AA905" w14:textId="77777777" w:rsidR="000B5C56" w:rsidRPr="009616A0" w:rsidRDefault="000B5C56" w:rsidP="003B2A4E">
            <w:pPr>
              <w:pStyle w:val="Ingenafstand"/>
              <w:jc w:val="center"/>
              <w:rPr>
                <w:rFonts w:ascii="Times New Roman" w:hAnsi="Times New Roman"/>
                <w:sz w:val="18"/>
                <w:szCs w:val="18"/>
              </w:rPr>
            </w:pPr>
          </w:p>
        </w:tc>
        <w:tc>
          <w:tcPr>
            <w:tcW w:w="554" w:type="pct"/>
          </w:tcPr>
          <w:p w14:paraId="1573057A"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8A5D915" w14:textId="77777777" w:rsidR="000B5C56" w:rsidRPr="009616A0" w:rsidRDefault="000B5C56" w:rsidP="003B2A4E">
            <w:pPr>
              <w:pStyle w:val="Ingenafstand"/>
              <w:jc w:val="center"/>
              <w:rPr>
                <w:rStyle w:val="Kommentarhenvisning"/>
                <w:rFonts w:ascii="Times New Roman" w:eastAsia="Cambria" w:hAnsi="Times New Roman"/>
                <w:color w:val="000000"/>
                <w:sz w:val="18"/>
                <w:szCs w:val="18"/>
                <w:lang w:eastAsia="en-US"/>
              </w:rPr>
            </w:pPr>
          </w:p>
        </w:tc>
        <w:tc>
          <w:tcPr>
            <w:tcW w:w="565" w:type="pct"/>
            <w:shd w:val="clear" w:color="auto" w:fill="auto"/>
          </w:tcPr>
          <w:p w14:paraId="0D85EA93"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95ECC19" w14:textId="77777777" w:rsidTr="00581484">
        <w:tc>
          <w:tcPr>
            <w:tcW w:w="2216" w:type="pct"/>
            <w:shd w:val="clear" w:color="auto" w:fill="auto"/>
          </w:tcPr>
          <w:p w14:paraId="3276BC95"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Stepping (steps/day)</w:t>
            </w:r>
          </w:p>
        </w:tc>
        <w:tc>
          <w:tcPr>
            <w:tcW w:w="554" w:type="pct"/>
            <w:shd w:val="clear" w:color="auto" w:fill="auto"/>
          </w:tcPr>
          <w:p w14:paraId="102D618B"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3803DAED" w14:textId="77777777" w:rsidR="000B5C56" w:rsidRPr="009616A0" w:rsidRDefault="000B5C56" w:rsidP="003B2A4E">
            <w:pPr>
              <w:pStyle w:val="Ingenafstand"/>
              <w:jc w:val="center"/>
              <w:rPr>
                <w:rFonts w:ascii="Times New Roman" w:hAnsi="Times New Roman"/>
                <w:sz w:val="18"/>
                <w:szCs w:val="18"/>
              </w:rPr>
            </w:pPr>
          </w:p>
        </w:tc>
        <w:tc>
          <w:tcPr>
            <w:tcW w:w="554" w:type="pct"/>
          </w:tcPr>
          <w:p w14:paraId="06F2903D"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2943B58" w14:textId="77777777" w:rsidR="000B5C56" w:rsidRPr="009616A0" w:rsidRDefault="000B5C56" w:rsidP="003B2A4E">
            <w:pPr>
              <w:pStyle w:val="Ingenafstand"/>
              <w:jc w:val="center"/>
              <w:rPr>
                <w:rStyle w:val="Kommentarhenvisning"/>
                <w:rFonts w:ascii="Times New Roman" w:eastAsia="Cambria" w:hAnsi="Times New Roman"/>
                <w:color w:val="000000"/>
                <w:sz w:val="18"/>
                <w:szCs w:val="18"/>
                <w:lang w:eastAsia="en-US"/>
              </w:rPr>
            </w:pPr>
          </w:p>
        </w:tc>
        <w:tc>
          <w:tcPr>
            <w:tcW w:w="565" w:type="pct"/>
            <w:shd w:val="clear" w:color="auto" w:fill="auto"/>
          </w:tcPr>
          <w:p w14:paraId="2BB567E0"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550370A" w14:textId="77777777" w:rsidTr="00581484">
        <w:tc>
          <w:tcPr>
            <w:tcW w:w="2216" w:type="pct"/>
            <w:shd w:val="clear" w:color="auto" w:fill="auto"/>
          </w:tcPr>
          <w:p w14:paraId="74C8BF1C"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Sitting (hours/day)</w:t>
            </w:r>
          </w:p>
        </w:tc>
        <w:tc>
          <w:tcPr>
            <w:tcW w:w="554" w:type="pct"/>
            <w:shd w:val="clear" w:color="auto" w:fill="auto"/>
          </w:tcPr>
          <w:p w14:paraId="545881D1"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62791773"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A857F87" w14:textId="77777777" w:rsidR="000B5C56" w:rsidRPr="009616A0" w:rsidRDefault="000B5C56" w:rsidP="003B2A4E">
            <w:pPr>
              <w:pStyle w:val="Ingenafstand"/>
              <w:jc w:val="center"/>
              <w:rPr>
                <w:rFonts w:ascii="Times New Roman" w:hAnsi="Times New Roman"/>
                <w:sz w:val="18"/>
                <w:szCs w:val="18"/>
              </w:rPr>
            </w:pPr>
          </w:p>
        </w:tc>
        <w:tc>
          <w:tcPr>
            <w:tcW w:w="555" w:type="pct"/>
          </w:tcPr>
          <w:p w14:paraId="4E7A3555" w14:textId="77777777" w:rsidR="000B5C56" w:rsidRPr="009616A0" w:rsidRDefault="000B5C56" w:rsidP="003B2A4E">
            <w:pPr>
              <w:pStyle w:val="Ingenafstand"/>
              <w:jc w:val="center"/>
              <w:rPr>
                <w:rStyle w:val="Kommentarhenvisning"/>
                <w:rFonts w:ascii="Times New Roman" w:eastAsia="Cambria" w:hAnsi="Times New Roman"/>
                <w:color w:val="000000"/>
                <w:sz w:val="18"/>
                <w:szCs w:val="18"/>
                <w:lang w:eastAsia="en-US"/>
              </w:rPr>
            </w:pPr>
          </w:p>
        </w:tc>
        <w:tc>
          <w:tcPr>
            <w:tcW w:w="565" w:type="pct"/>
            <w:shd w:val="clear" w:color="auto" w:fill="auto"/>
          </w:tcPr>
          <w:p w14:paraId="415CEF2C"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7004659A" w14:textId="77777777" w:rsidTr="00581484">
        <w:tc>
          <w:tcPr>
            <w:tcW w:w="2216" w:type="pct"/>
            <w:shd w:val="clear" w:color="auto" w:fill="auto"/>
          </w:tcPr>
          <w:p w14:paraId="115C3C20"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Hyperglycemic clamp</w:t>
            </w:r>
          </w:p>
        </w:tc>
        <w:tc>
          <w:tcPr>
            <w:tcW w:w="554" w:type="pct"/>
            <w:shd w:val="clear" w:color="auto" w:fill="auto"/>
          </w:tcPr>
          <w:p w14:paraId="1A7B41AA" w14:textId="77777777" w:rsidR="000B5C56" w:rsidRPr="009616A0" w:rsidRDefault="000B5C56" w:rsidP="003B2A4E">
            <w:pPr>
              <w:pStyle w:val="Ingenafstand"/>
              <w:rPr>
                <w:rFonts w:ascii="Times New Roman" w:hAnsi="Times New Roman"/>
                <w:sz w:val="18"/>
                <w:szCs w:val="18"/>
              </w:rPr>
            </w:pPr>
          </w:p>
        </w:tc>
        <w:tc>
          <w:tcPr>
            <w:tcW w:w="555" w:type="pct"/>
            <w:shd w:val="clear" w:color="auto" w:fill="auto"/>
          </w:tcPr>
          <w:p w14:paraId="0592C66B" w14:textId="77777777" w:rsidR="000B5C56" w:rsidRPr="009616A0" w:rsidRDefault="000B5C56" w:rsidP="003B2A4E">
            <w:pPr>
              <w:pStyle w:val="Ingenafstand"/>
              <w:rPr>
                <w:rFonts w:ascii="Times New Roman" w:hAnsi="Times New Roman"/>
                <w:sz w:val="18"/>
                <w:szCs w:val="18"/>
              </w:rPr>
            </w:pPr>
          </w:p>
        </w:tc>
        <w:tc>
          <w:tcPr>
            <w:tcW w:w="554" w:type="pct"/>
          </w:tcPr>
          <w:p w14:paraId="6AD29810" w14:textId="77777777" w:rsidR="000B5C56" w:rsidRPr="009616A0" w:rsidRDefault="000B5C56" w:rsidP="003B2A4E">
            <w:pPr>
              <w:pStyle w:val="Ingenafstand"/>
              <w:rPr>
                <w:rFonts w:ascii="Times New Roman" w:hAnsi="Times New Roman"/>
                <w:sz w:val="18"/>
                <w:szCs w:val="18"/>
              </w:rPr>
            </w:pPr>
          </w:p>
        </w:tc>
        <w:tc>
          <w:tcPr>
            <w:tcW w:w="555" w:type="pct"/>
          </w:tcPr>
          <w:p w14:paraId="2C208990" w14:textId="77777777" w:rsidR="000B5C56" w:rsidRPr="009616A0" w:rsidRDefault="000B5C56" w:rsidP="003B2A4E">
            <w:pPr>
              <w:pStyle w:val="Ingenafstand"/>
              <w:rPr>
                <w:rFonts w:ascii="Times New Roman" w:hAnsi="Times New Roman"/>
                <w:sz w:val="18"/>
                <w:szCs w:val="18"/>
              </w:rPr>
            </w:pPr>
          </w:p>
        </w:tc>
        <w:tc>
          <w:tcPr>
            <w:tcW w:w="565" w:type="pct"/>
            <w:shd w:val="clear" w:color="auto" w:fill="auto"/>
          </w:tcPr>
          <w:p w14:paraId="774A1494" w14:textId="77777777" w:rsidR="000B5C56" w:rsidRPr="009616A0" w:rsidRDefault="000B5C56" w:rsidP="003B2A4E">
            <w:pPr>
              <w:pStyle w:val="Ingenafstand"/>
              <w:rPr>
                <w:rFonts w:ascii="Times New Roman" w:hAnsi="Times New Roman"/>
                <w:sz w:val="18"/>
                <w:szCs w:val="18"/>
              </w:rPr>
            </w:pPr>
          </w:p>
        </w:tc>
      </w:tr>
      <w:tr w:rsidR="000B5C56" w:rsidRPr="009616A0" w14:paraId="018F3507" w14:textId="77777777" w:rsidTr="00581484">
        <w:tc>
          <w:tcPr>
            <w:tcW w:w="2216" w:type="pct"/>
            <w:shd w:val="clear" w:color="auto" w:fill="auto"/>
          </w:tcPr>
          <w:p w14:paraId="73BABE40"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 xml:space="preserve">Basal </w:t>
            </w:r>
          </w:p>
        </w:tc>
        <w:tc>
          <w:tcPr>
            <w:tcW w:w="554" w:type="pct"/>
            <w:shd w:val="clear" w:color="auto" w:fill="auto"/>
          </w:tcPr>
          <w:p w14:paraId="5E21A073" w14:textId="77777777" w:rsidR="000B5C56" w:rsidRPr="009616A0" w:rsidRDefault="000B5C56" w:rsidP="003B2A4E">
            <w:pPr>
              <w:pStyle w:val="Ingenafstand"/>
              <w:rPr>
                <w:rFonts w:ascii="Times New Roman" w:hAnsi="Times New Roman"/>
                <w:sz w:val="18"/>
                <w:szCs w:val="18"/>
              </w:rPr>
            </w:pPr>
          </w:p>
        </w:tc>
        <w:tc>
          <w:tcPr>
            <w:tcW w:w="555" w:type="pct"/>
            <w:shd w:val="clear" w:color="auto" w:fill="auto"/>
          </w:tcPr>
          <w:p w14:paraId="4B1537B7" w14:textId="77777777" w:rsidR="000B5C56" w:rsidRPr="009616A0" w:rsidRDefault="000B5C56" w:rsidP="003B2A4E">
            <w:pPr>
              <w:pStyle w:val="Ingenafstand"/>
              <w:rPr>
                <w:rFonts w:ascii="Times New Roman" w:hAnsi="Times New Roman"/>
                <w:sz w:val="18"/>
                <w:szCs w:val="18"/>
              </w:rPr>
            </w:pPr>
          </w:p>
        </w:tc>
        <w:tc>
          <w:tcPr>
            <w:tcW w:w="554" w:type="pct"/>
          </w:tcPr>
          <w:p w14:paraId="08073C74" w14:textId="77777777" w:rsidR="000B5C56" w:rsidRPr="009616A0" w:rsidRDefault="000B5C56" w:rsidP="003B2A4E">
            <w:pPr>
              <w:pStyle w:val="Ingenafstand"/>
              <w:rPr>
                <w:rFonts w:ascii="Times New Roman" w:hAnsi="Times New Roman"/>
                <w:sz w:val="18"/>
                <w:szCs w:val="18"/>
              </w:rPr>
            </w:pPr>
          </w:p>
        </w:tc>
        <w:tc>
          <w:tcPr>
            <w:tcW w:w="555" w:type="pct"/>
          </w:tcPr>
          <w:p w14:paraId="18A6E0DF" w14:textId="77777777" w:rsidR="000B5C56" w:rsidRPr="009616A0" w:rsidRDefault="000B5C56" w:rsidP="003B2A4E">
            <w:pPr>
              <w:pStyle w:val="Ingenafstand"/>
              <w:rPr>
                <w:rFonts w:ascii="Times New Roman" w:hAnsi="Times New Roman"/>
                <w:sz w:val="18"/>
                <w:szCs w:val="18"/>
              </w:rPr>
            </w:pPr>
          </w:p>
        </w:tc>
        <w:tc>
          <w:tcPr>
            <w:tcW w:w="565" w:type="pct"/>
            <w:shd w:val="clear" w:color="auto" w:fill="auto"/>
          </w:tcPr>
          <w:p w14:paraId="550D7D5D" w14:textId="77777777" w:rsidR="000B5C56" w:rsidRPr="009616A0" w:rsidRDefault="000B5C56" w:rsidP="003B2A4E">
            <w:pPr>
              <w:pStyle w:val="Ingenafstand"/>
              <w:rPr>
                <w:rFonts w:ascii="Times New Roman" w:hAnsi="Times New Roman"/>
                <w:sz w:val="18"/>
                <w:szCs w:val="18"/>
              </w:rPr>
            </w:pPr>
          </w:p>
        </w:tc>
      </w:tr>
      <w:tr w:rsidR="000B5C56" w:rsidRPr="009616A0" w14:paraId="03F8C836" w14:textId="77777777" w:rsidTr="00581484">
        <w:tc>
          <w:tcPr>
            <w:tcW w:w="2216" w:type="pct"/>
            <w:shd w:val="clear" w:color="auto" w:fill="auto"/>
          </w:tcPr>
          <w:p w14:paraId="6DF1F1A8"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554" w:type="pct"/>
            <w:shd w:val="clear" w:color="auto" w:fill="auto"/>
          </w:tcPr>
          <w:p w14:paraId="75D0A900"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60F04AD3" w14:textId="77777777" w:rsidR="000B5C56" w:rsidRPr="009616A0" w:rsidRDefault="000B5C56" w:rsidP="003B2A4E">
            <w:pPr>
              <w:pStyle w:val="Ingenafstand"/>
              <w:jc w:val="center"/>
              <w:rPr>
                <w:rFonts w:ascii="Times New Roman" w:hAnsi="Times New Roman"/>
                <w:sz w:val="18"/>
                <w:szCs w:val="18"/>
              </w:rPr>
            </w:pPr>
          </w:p>
        </w:tc>
        <w:tc>
          <w:tcPr>
            <w:tcW w:w="554" w:type="pct"/>
          </w:tcPr>
          <w:p w14:paraId="7D737B28"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248AD0F"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923F848" w14:textId="77777777" w:rsidR="000B5C56" w:rsidRPr="009616A0" w:rsidRDefault="000B5C56" w:rsidP="003B2A4E">
            <w:pPr>
              <w:pStyle w:val="Ingenafstand"/>
              <w:jc w:val="center"/>
              <w:rPr>
                <w:rFonts w:ascii="Times New Roman" w:hAnsi="Times New Roman"/>
                <w:sz w:val="18"/>
                <w:szCs w:val="18"/>
              </w:rPr>
            </w:pPr>
          </w:p>
        </w:tc>
      </w:tr>
      <w:tr w:rsidR="000B5C56" w:rsidRPr="00987BD2" w14:paraId="10D664CB" w14:textId="77777777" w:rsidTr="00581484">
        <w:tc>
          <w:tcPr>
            <w:tcW w:w="2216" w:type="pct"/>
            <w:shd w:val="clear" w:color="auto" w:fill="auto"/>
          </w:tcPr>
          <w:p w14:paraId="7A25823A" w14:textId="77777777" w:rsidR="000B5C56" w:rsidRPr="000B5C56" w:rsidRDefault="000B5C56" w:rsidP="003B2A4E">
            <w:pPr>
              <w:pStyle w:val="Ingenafstand"/>
              <w:jc w:val="right"/>
              <w:rPr>
                <w:rFonts w:ascii="Times New Roman" w:hAnsi="Times New Roman"/>
                <w:sz w:val="18"/>
                <w:szCs w:val="18"/>
                <w:lang w:val="da-DK"/>
              </w:rPr>
            </w:pPr>
            <w:proofErr w:type="spellStart"/>
            <w:r w:rsidRPr="000B5C56">
              <w:rPr>
                <w:rFonts w:ascii="Times New Roman" w:hAnsi="Times New Roman"/>
                <w:sz w:val="18"/>
                <w:szCs w:val="18"/>
                <w:lang w:val="da-DK"/>
              </w:rPr>
              <w:t>Glucose</w:t>
            </w:r>
            <w:proofErr w:type="spellEnd"/>
            <w:r w:rsidRPr="000B5C56">
              <w:rPr>
                <w:rFonts w:ascii="Times New Roman" w:hAnsi="Times New Roman"/>
                <w:sz w:val="18"/>
                <w:szCs w:val="18"/>
                <w:lang w:val="da-DK"/>
              </w:rPr>
              <w:t xml:space="preserve"> </w:t>
            </w:r>
            <w:proofErr w:type="gramStart"/>
            <w:r w:rsidRPr="000B5C56">
              <w:rPr>
                <w:rFonts w:ascii="Times New Roman" w:hAnsi="Times New Roman"/>
                <w:sz w:val="18"/>
                <w:szCs w:val="18"/>
                <w:lang w:val="da-DK"/>
              </w:rPr>
              <w:t>R</w:t>
            </w:r>
            <w:r w:rsidRPr="000B5C56">
              <w:rPr>
                <w:rFonts w:ascii="Times New Roman" w:hAnsi="Times New Roman"/>
                <w:sz w:val="18"/>
                <w:szCs w:val="18"/>
                <w:vertAlign w:val="subscript"/>
                <w:lang w:val="da-DK"/>
              </w:rPr>
              <w:t xml:space="preserve">a  </w:t>
            </w:r>
            <w:r w:rsidRPr="000B5C56">
              <w:rPr>
                <w:rFonts w:ascii="Times New Roman" w:hAnsi="Times New Roman"/>
                <w:sz w:val="18"/>
                <w:szCs w:val="18"/>
                <w:lang w:val="da-DK"/>
              </w:rPr>
              <w:t>(</w:t>
            </w:r>
            <w:proofErr w:type="gramEnd"/>
            <w:r w:rsidRPr="000B5C56">
              <w:rPr>
                <w:rFonts w:ascii="Times New Roman" w:hAnsi="Times New Roman"/>
                <w:color w:val="131413"/>
                <w:sz w:val="18"/>
                <w:szCs w:val="18"/>
                <w:lang w:val="da-DK"/>
              </w:rPr>
              <w:t>mg * kg</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color w:val="131413"/>
                <w:sz w:val="18"/>
                <w:szCs w:val="18"/>
                <w:lang w:val="da-DK"/>
              </w:rPr>
              <w:t xml:space="preserve"> * min</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sz w:val="18"/>
                <w:szCs w:val="18"/>
                <w:lang w:val="da-DK"/>
              </w:rPr>
              <w:t>)</w:t>
            </w:r>
          </w:p>
        </w:tc>
        <w:tc>
          <w:tcPr>
            <w:tcW w:w="554" w:type="pct"/>
            <w:shd w:val="clear" w:color="auto" w:fill="auto"/>
          </w:tcPr>
          <w:p w14:paraId="0C01D745" w14:textId="77777777" w:rsidR="000B5C56" w:rsidRPr="000B5C56" w:rsidRDefault="000B5C56" w:rsidP="003B2A4E">
            <w:pPr>
              <w:pStyle w:val="Ingenafstand"/>
              <w:jc w:val="center"/>
              <w:rPr>
                <w:rFonts w:ascii="Times New Roman" w:hAnsi="Times New Roman"/>
                <w:sz w:val="18"/>
                <w:szCs w:val="18"/>
                <w:lang w:val="da-DK"/>
              </w:rPr>
            </w:pPr>
          </w:p>
        </w:tc>
        <w:tc>
          <w:tcPr>
            <w:tcW w:w="555" w:type="pct"/>
            <w:shd w:val="clear" w:color="auto" w:fill="auto"/>
          </w:tcPr>
          <w:p w14:paraId="3DAC30A2" w14:textId="77777777" w:rsidR="000B5C56" w:rsidRPr="000B5C56" w:rsidRDefault="000B5C56" w:rsidP="003B2A4E">
            <w:pPr>
              <w:pStyle w:val="Ingenafstand"/>
              <w:jc w:val="center"/>
              <w:rPr>
                <w:rFonts w:ascii="Times New Roman" w:hAnsi="Times New Roman"/>
                <w:sz w:val="18"/>
                <w:szCs w:val="18"/>
                <w:lang w:val="da-DK"/>
              </w:rPr>
            </w:pPr>
          </w:p>
        </w:tc>
        <w:tc>
          <w:tcPr>
            <w:tcW w:w="554" w:type="pct"/>
          </w:tcPr>
          <w:p w14:paraId="11D28408" w14:textId="77777777" w:rsidR="000B5C56" w:rsidRPr="000B5C56" w:rsidRDefault="000B5C56" w:rsidP="003B2A4E">
            <w:pPr>
              <w:pStyle w:val="Ingenafstand"/>
              <w:jc w:val="center"/>
              <w:rPr>
                <w:rFonts w:ascii="Times New Roman" w:hAnsi="Times New Roman"/>
                <w:sz w:val="18"/>
                <w:szCs w:val="18"/>
                <w:lang w:val="da-DK"/>
              </w:rPr>
            </w:pPr>
          </w:p>
        </w:tc>
        <w:tc>
          <w:tcPr>
            <w:tcW w:w="555" w:type="pct"/>
          </w:tcPr>
          <w:p w14:paraId="541FDDD4" w14:textId="77777777" w:rsidR="000B5C56" w:rsidRPr="000B5C56" w:rsidRDefault="000B5C56" w:rsidP="003B2A4E">
            <w:pPr>
              <w:pStyle w:val="Ingenafstand"/>
              <w:jc w:val="center"/>
              <w:rPr>
                <w:rFonts w:ascii="Times New Roman" w:hAnsi="Times New Roman"/>
                <w:sz w:val="18"/>
                <w:szCs w:val="18"/>
                <w:lang w:val="da-DK"/>
              </w:rPr>
            </w:pPr>
          </w:p>
        </w:tc>
        <w:tc>
          <w:tcPr>
            <w:tcW w:w="565" w:type="pct"/>
            <w:shd w:val="clear" w:color="auto" w:fill="auto"/>
          </w:tcPr>
          <w:p w14:paraId="658DED53" w14:textId="77777777" w:rsidR="000B5C56" w:rsidRPr="000B5C56" w:rsidRDefault="000B5C56" w:rsidP="003B2A4E">
            <w:pPr>
              <w:pStyle w:val="Ingenafstand"/>
              <w:jc w:val="center"/>
              <w:rPr>
                <w:rFonts w:ascii="Times New Roman" w:hAnsi="Times New Roman"/>
                <w:sz w:val="18"/>
                <w:szCs w:val="18"/>
                <w:lang w:val="da-DK"/>
              </w:rPr>
            </w:pPr>
          </w:p>
        </w:tc>
      </w:tr>
      <w:tr w:rsidR="000B5C56" w:rsidRPr="009616A0" w14:paraId="08D42E3C" w14:textId="77777777" w:rsidTr="00581484">
        <w:tc>
          <w:tcPr>
            <w:tcW w:w="2216" w:type="pct"/>
            <w:shd w:val="clear" w:color="auto" w:fill="auto"/>
          </w:tcPr>
          <w:p w14:paraId="0BE578D8"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Glucose R</w:t>
            </w:r>
            <w:r w:rsidRPr="009616A0">
              <w:rPr>
                <w:rFonts w:ascii="Times New Roman" w:hAnsi="Times New Roman"/>
                <w:sz w:val="18"/>
                <w:szCs w:val="18"/>
                <w:vertAlign w:val="subscript"/>
              </w:rPr>
              <w:t xml:space="preserve">d  </w:t>
            </w:r>
            <w:r w:rsidRPr="009616A0">
              <w:rPr>
                <w:rFonts w:ascii="Times New Roman" w:hAnsi="Times New Roman"/>
                <w:sz w:val="18"/>
                <w:szCs w:val="18"/>
              </w:rPr>
              <w:t>(</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554" w:type="pct"/>
            <w:shd w:val="clear" w:color="auto" w:fill="auto"/>
          </w:tcPr>
          <w:p w14:paraId="7D59B9AD"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6351F6D"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F0382EB"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4C267FB"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611BF6B3"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49C2723" w14:textId="77777777" w:rsidTr="00581484">
        <w:tc>
          <w:tcPr>
            <w:tcW w:w="2216" w:type="pct"/>
            <w:shd w:val="clear" w:color="auto" w:fill="auto"/>
          </w:tcPr>
          <w:p w14:paraId="4EFE7B47"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 xml:space="preserve">Early phase hyperglycemia </w:t>
            </w:r>
          </w:p>
        </w:tc>
        <w:tc>
          <w:tcPr>
            <w:tcW w:w="554" w:type="pct"/>
            <w:shd w:val="clear" w:color="auto" w:fill="auto"/>
          </w:tcPr>
          <w:p w14:paraId="13CC3793" w14:textId="77777777" w:rsidR="000B5C56" w:rsidRPr="009616A0" w:rsidRDefault="000B5C56" w:rsidP="003B2A4E">
            <w:pPr>
              <w:pStyle w:val="Ingenafstand"/>
              <w:rPr>
                <w:rFonts w:ascii="Times New Roman" w:hAnsi="Times New Roman"/>
                <w:sz w:val="18"/>
                <w:szCs w:val="18"/>
              </w:rPr>
            </w:pPr>
          </w:p>
        </w:tc>
        <w:tc>
          <w:tcPr>
            <w:tcW w:w="555" w:type="pct"/>
            <w:shd w:val="clear" w:color="auto" w:fill="auto"/>
          </w:tcPr>
          <w:p w14:paraId="1C7CC1A5" w14:textId="77777777" w:rsidR="000B5C56" w:rsidRPr="009616A0" w:rsidRDefault="000B5C56" w:rsidP="003B2A4E">
            <w:pPr>
              <w:pStyle w:val="Ingenafstand"/>
              <w:rPr>
                <w:rFonts w:ascii="Times New Roman" w:hAnsi="Times New Roman"/>
                <w:sz w:val="18"/>
                <w:szCs w:val="18"/>
              </w:rPr>
            </w:pPr>
          </w:p>
        </w:tc>
        <w:tc>
          <w:tcPr>
            <w:tcW w:w="554" w:type="pct"/>
          </w:tcPr>
          <w:p w14:paraId="791D961A" w14:textId="77777777" w:rsidR="000B5C56" w:rsidRPr="009616A0" w:rsidRDefault="000B5C56" w:rsidP="003B2A4E">
            <w:pPr>
              <w:pStyle w:val="Ingenafstand"/>
              <w:rPr>
                <w:rFonts w:ascii="Times New Roman" w:hAnsi="Times New Roman"/>
                <w:sz w:val="18"/>
                <w:szCs w:val="18"/>
              </w:rPr>
            </w:pPr>
          </w:p>
        </w:tc>
        <w:tc>
          <w:tcPr>
            <w:tcW w:w="555" w:type="pct"/>
          </w:tcPr>
          <w:p w14:paraId="7F14685D" w14:textId="77777777" w:rsidR="000B5C56" w:rsidRPr="009616A0" w:rsidRDefault="000B5C56" w:rsidP="003B2A4E">
            <w:pPr>
              <w:pStyle w:val="Ingenafstand"/>
              <w:rPr>
                <w:rFonts w:ascii="Times New Roman" w:hAnsi="Times New Roman"/>
                <w:sz w:val="18"/>
                <w:szCs w:val="18"/>
              </w:rPr>
            </w:pPr>
          </w:p>
        </w:tc>
        <w:tc>
          <w:tcPr>
            <w:tcW w:w="565" w:type="pct"/>
            <w:shd w:val="clear" w:color="auto" w:fill="auto"/>
          </w:tcPr>
          <w:p w14:paraId="4CF4C0FA" w14:textId="77777777" w:rsidR="000B5C56" w:rsidRPr="009616A0" w:rsidRDefault="000B5C56" w:rsidP="003B2A4E">
            <w:pPr>
              <w:pStyle w:val="Ingenafstand"/>
              <w:rPr>
                <w:rFonts w:ascii="Times New Roman" w:hAnsi="Times New Roman"/>
                <w:sz w:val="18"/>
                <w:szCs w:val="18"/>
              </w:rPr>
            </w:pPr>
          </w:p>
        </w:tc>
      </w:tr>
      <w:tr w:rsidR="000B5C56" w:rsidRPr="009616A0" w14:paraId="5E3153A2" w14:textId="77777777" w:rsidTr="00581484">
        <w:tc>
          <w:tcPr>
            <w:tcW w:w="2216" w:type="pct"/>
            <w:shd w:val="clear" w:color="auto" w:fill="auto"/>
          </w:tcPr>
          <w:p w14:paraId="55964E45"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Mean GIR (</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554" w:type="pct"/>
            <w:shd w:val="clear" w:color="auto" w:fill="auto"/>
          </w:tcPr>
          <w:p w14:paraId="02457DC5"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3EF693BB" w14:textId="77777777" w:rsidR="000B5C56" w:rsidRPr="009616A0" w:rsidRDefault="000B5C56" w:rsidP="003B2A4E">
            <w:pPr>
              <w:pStyle w:val="Ingenafstand"/>
              <w:jc w:val="center"/>
              <w:rPr>
                <w:rFonts w:ascii="Times New Roman" w:hAnsi="Times New Roman"/>
                <w:sz w:val="18"/>
                <w:szCs w:val="18"/>
              </w:rPr>
            </w:pPr>
          </w:p>
        </w:tc>
        <w:tc>
          <w:tcPr>
            <w:tcW w:w="554" w:type="pct"/>
          </w:tcPr>
          <w:p w14:paraId="148E4A60" w14:textId="77777777" w:rsidR="000B5C56" w:rsidRPr="009616A0" w:rsidRDefault="000B5C56" w:rsidP="003B2A4E">
            <w:pPr>
              <w:pStyle w:val="Ingenafstand"/>
              <w:jc w:val="center"/>
              <w:rPr>
                <w:rFonts w:ascii="Times New Roman" w:hAnsi="Times New Roman"/>
                <w:sz w:val="18"/>
                <w:szCs w:val="18"/>
              </w:rPr>
            </w:pPr>
          </w:p>
        </w:tc>
        <w:tc>
          <w:tcPr>
            <w:tcW w:w="555" w:type="pct"/>
          </w:tcPr>
          <w:p w14:paraId="31C7FC66"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602A9F62"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41F32A4B" w14:textId="77777777" w:rsidTr="00581484">
        <w:tc>
          <w:tcPr>
            <w:tcW w:w="2216" w:type="pct"/>
            <w:shd w:val="clear" w:color="auto" w:fill="auto"/>
          </w:tcPr>
          <w:p w14:paraId="2562504F"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554" w:type="pct"/>
            <w:shd w:val="clear" w:color="auto" w:fill="auto"/>
          </w:tcPr>
          <w:p w14:paraId="47AFB41A"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3A9D1546" w14:textId="77777777" w:rsidR="000B5C56" w:rsidRPr="009616A0" w:rsidRDefault="000B5C56" w:rsidP="003B2A4E">
            <w:pPr>
              <w:pStyle w:val="Ingenafstand"/>
              <w:jc w:val="center"/>
              <w:rPr>
                <w:rFonts w:ascii="Times New Roman" w:hAnsi="Times New Roman"/>
                <w:sz w:val="18"/>
                <w:szCs w:val="18"/>
              </w:rPr>
            </w:pPr>
          </w:p>
        </w:tc>
        <w:tc>
          <w:tcPr>
            <w:tcW w:w="554" w:type="pct"/>
          </w:tcPr>
          <w:p w14:paraId="3745F160" w14:textId="77777777" w:rsidR="000B5C56" w:rsidRPr="009616A0" w:rsidRDefault="000B5C56" w:rsidP="003B2A4E">
            <w:pPr>
              <w:pStyle w:val="Ingenafstand"/>
              <w:jc w:val="center"/>
              <w:rPr>
                <w:rFonts w:ascii="Times New Roman" w:hAnsi="Times New Roman"/>
                <w:sz w:val="18"/>
                <w:szCs w:val="18"/>
              </w:rPr>
            </w:pPr>
          </w:p>
        </w:tc>
        <w:tc>
          <w:tcPr>
            <w:tcW w:w="555" w:type="pct"/>
          </w:tcPr>
          <w:p w14:paraId="1149CCA4"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573C5E1C"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883A193" w14:textId="77777777" w:rsidTr="00581484">
        <w:tc>
          <w:tcPr>
            <w:tcW w:w="2216" w:type="pct"/>
            <w:shd w:val="clear" w:color="auto" w:fill="auto"/>
          </w:tcPr>
          <w:p w14:paraId="28AA5C16"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554" w:type="pct"/>
            <w:shd w:val="clear" w:color="auto" w:fill="auto"/>
          </w:tcPr>
          <w:p w14:paraId="2A9B6D7E"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7C448C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3028B124"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4208A6C"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0F6B0AA2"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E4334EB" w14:textId="77777777" w:rsidTr="00581484">
        <w:tc>
          <w:tcPr>
            <w:tcW w:w="2216" w:type="pct"/>
            <w:shd w:val="clear" w:color="auto" w:fill="auto"/>
          </w:tcPr>
          <w:p w14:paraId="0CDA4B23" w14:textId="77777777" w:rsidR="000B5C56" w:rsidRPr="009616A0" w:rsidRDefault="000B5C56" w:rsidP="003B2A4E">
            <w:pPr>
              <w:pStyle w:val="Ingenafstand"/>
              <w:jc w:val="right"/>
              <w:rPr>
                <w:rFonts w:ascii="Times New Roman" w:hAnsi="Times New Roman"/>
                <w:sz w:val="18"/>
                <w:szCs w:val="18"/>
              </w:rPr>
            </w:pPr>
          </w:p>
        </w:tc>
        <w:tc>
          <w:tcPr>
            <w:tcW w:w="554" w:type="pct"/>
            <w:shd w:val="clear" w:color="auto" w:fill="auto"/>
          </w:tcPr>
          <w:p w14:paraId="2D81432D"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52FAD76F" w14:textId="77777777" w:rsidR="000B5C56" w:rsidRPr="009616A0" w:rsidRDefault="000B5C56" w:rsidP="003B2A4E">
            <w:pPr>
              <w:pStyle w:val="Ingenafstand"/>
              <w:jc w:val="center"/>
              <w:rPr>
                <w:rFonts w:ascii="Times New Roman" w:hAnsi="Times New Roman"/>
                <w:sz w:val="18"/>
                <w:szCs w:val="18"/>
              </w:rPr>
            </w:pPr>
          </w:p>
        </w:tc>
        <w:tc>
          <w:tcPr>
            <w:tcW w:w="554" w:type="pct"/>
          </w:tcPr>
          <w:p w14:paraId="7C279F1A" w14:textId="77777777" w:rsidR="000B5C56" w:rsidRPr="009616A0" w:rsidRDefault="000B5C56" w:rsidP="003B2A4E">
            <w:pPr>
              <w:pStyle w:val="Ingenafstand"/>
              <w:jc w:val="center"/>
              <w:rPr>
                <w:rFonts w:ascii="Times New Roman" w:hAnsi="Times New Roman"/>
                <w:sz w:val="18"/>
                <w:szCs w:val="18"/>
              </w:rPr>
            </w:pPr>
          </w:p>
        </w:tc>
        <w:tc>
          <w:tcPr>
            <w:tcW w:w="555" w:type="pct"/>
          </w:tcPr>
          <w:p w14:paraId="170FAA39"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F021743"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3C1CD77F" w14:textId="77777777" w:rsidTr="00581484">
        <w:tc>
          <w:tcPr>
            <w:tcW w:w="2216" w:type="pct"/>
            <w:shd w:val="clear" w:color="auto" w:fill="auto"/>
          </w:tcPr>
          <w:p w14:paraId="1351CB1A" w14:textId="77777777" w:rsidR="000B5C56" w:rsidRPr="009616A0" w:rsidRDefault="000B5C56" w:rsidP="003B2A4E">
            <w:pPr>
              <w:pStyle w:val="Ingenafstand"/>
              <w:rPr>
                <w:rFonts w:ascii="Times New Roman" w:hAnsi="Times New Roman"/>
                <w:b/>
                <w:bCs/>
                <w:sz w:val="18"/>
                <w:szCs w:val="18"/>
              </w:rPr>
            </w:pPr>
            <w:r w:rsidRPr="009616A0">
              <w:rPr>
                <w:rFonts w:ascii="Times New Roman" w:hAnsi="Times New Roman"/>
                <w:b/>
                <w:bCs/>
                <w:sz w:val="18"/>
                <w:szCs w:val="18"/>
              </w:rPr>
              <w:t>Table 1 cont’d</w:t>
            </w:r>
          </w:p>
        </w:tc>
        <w:tc>
          <w:tcPr>
            <w:tcW w:w="554" w:type="pct"/>
            <w:shd w:val="clear" w:color="auto" w:fill="auto"/>
          </w:tcPr>
          <w:p w14:paraId="43E972F8" w14:textId="77777777" w:rsidR="000B5C56" w:rsidRPr="009616A0" w:rsidRDefault="000B5C56" w:rsidP="003B2A4E">
            <w:pPr>
              <w:pStyle w:val="Ingenafstand"/>
              <w:rPr>
                <w:rFonts w:ascii="Times New Roman" w:hAnsi="Times New Roman"/>
                <w:b/>
                <w:bCs/>
                <w:sz w:val="18"/>
                <w:szCs w:val="18"/>
              </w:rPr>
            </w:pPr>
          </w:p>
        </w:tc>
        <w:tc>
          <w:tcPr>
            <w:tcW w:w="555" w:type="pct"/>
            <w:shd w:val="clear" w:color="auto" w:fill="auto"/>
          </w:tcPr>
          <w:p w14:paraId="6DEC7BB8" w14:textId="77777777" w:rsidR="000B5C56" w:rsidRPr="009616A0" w:rsidRDefault="000B5C56" w:rsidP="003B2A4E">
            <w:pPr>
              <w:pStyle w:val="Ingenafstand"/>
              <w:rPr>
                <w:rFonts w:ascii="Times New Roman" w:hAnsi="Times New Roman"/>
                <w:b/>
                <w:bCs/>
                <w:sz w:val="18"/>
                <w:szCs w:val="18"/>
              </w:rPr>
            </w:pPr>
          </w:p>
        </w:tc>
        <w:tc>
          <w:tcPr>
            <w:tcW w:w="554" w:type="pct"/>
          </w:tcPr>
          <w:p w14:paraId="245323B4" w14:textId="77777777" w:rsidR="000B5C56" w:rsidRPr="009616A0" w:rsidRDefault="000B5C56" w:rsidP="003B2A4E">
            <w:pPr>
              <w:pStyle w:val="Ingenafstand"/>
              <w:rPr>
                <w:rFonts w:ascii="Times New Roman" w:hAnsi="Times New Roman"/>
                <w:b/>
                <w:bCs/>
                <w:sz w:val="18"/>
                <w:szCs w:val="18"/>
              </w:rPr>
            </w:pPr>
          </w:p>
        </w:tc>
        <w:tc>
          <w:tcPr>
            <w:tcW w:w="555" w:type="pct"/>
          </w:tcPr>
          <w:p w14:paraId="248D6C8F" w14:textId="77777777" w:rsidR="000B5C56" w:rsidRPr="009616A0" w:rsidRDefault="000B5C56" w:rsidP="003B2A4E">
            <w:pPr>
              <w:pStyle w:val="Ingenafstand"/>
              <w:rPr>
                <w:rFonts w:ascii="Times New Roman" w:hAnsi="Times New Roman"/>
                <w:b/>
                <w:bCs/>
                <w:sz w:val="18"/>
                <w:szCs w:val="18"/>
              </w:rPr>
            </w:pPr>
          </w:p>
        </w:tc>
        <w:tc>
          <w:tcPr>
            <w:tcW w:w="565" w:type="pct"/>
            <w:shd w:val="clear" w:color="auto" w:fill="auto"/>
          </w:tcPr>
          <w:p w14:paraId="608A7E51" w14:textId="77777777" w:rsidR="000B5C56" w:rsidRPr="009616A0" w:rsidRDefault="000B5C56" w:rsidP="003B2A4E">
            <w:pPr>
              <w:pStyle w:val="Ingenafstand"/>
              <w:rPr>
                <w:rFonts w:ascii="Times New Roman" w:hAnsi="Times New Roman"/>
                <w:b/>
                <w:bCs/>
                <w:sz w:val="18"/>
                <w:szCs w:val="18"/>
              </w:rPr>
            </w:pPr>
          </w:p>
        </w:tc>
      </w:tr>
      <w:tr w:rsidR="000B5C56" w:rsidRPr="009616A0" w14:paraId="59168F4C" w14:textId="77777777" w:rsidTr="00581484">
        <w:tc>
          <w:tcPr>
            <w:tcW w:w="2216" w:type="pct"/>
            <w:shd w:val="clear" w:color="auto" w:fill="auto"/>
          </w:tcPr>
          <w:p w14:paraId="3983F675"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 xml:space="preserve">Steady state hyperglycemia </w:t>
            </w:r>
          </w:p>
        </w:tc>
        <w:tc>
          <w:tcPr>
            <w:tcW w:w="554" w:type="pct"/>
            <w:shd w:val="clear" w:color="auto" w:fill="auto"/>
          </w:tcPr>
          <w:p w14:paraId="1692BFBF" w14:textId="77777777" w:rsidR="000B5C56" w:rsidRPr="009616A0" w:rsidRDefault="000B5C56" w:rsidP="003B2A4E">
            <w:pPr>
              <w:pStyle w:val="Ingenafstand"/>
              <w:rPr>
                <w:rFonts w:ascii="Times New Roman" w:hAnsi="Times New Roman"/>
                <w:sz w:val="18"/>
                <w:szCs w:val="18"/>
              </w:rPr>
            </w:pPr>
          </w:p>
        </w:tc>
        <w:tc>
          <w:tcPr>
            <w:tcW w:w="555" w:type="pct"/>
            <w:shd w:val="clear" w:color="auto" w:fill="auto"/>
          </w:tcPr>
          <w:p w14:paraId="16D2C2AE" w14:textId="77777777" w:rsidR="000B5C56" w:rsidRPr="009616A0" w:rsidRDefault="000B5C56" w:rsidP="003B2A4E">
            <w:pPr>
              <w:pStyle w:val="Ingenafstand"/>
              <w:rPr>
                <w:rFonts w:ascii="Times New Roman" w:hAnsi="Times New Roman"/>
                <w:sz w:val="18"/>
                <w:szCs w:val="18"/>
              </w:rPr>
            </w:pPr>
          </w:p>
        </w:tc>
        <w:tc>
          <w:tcPr>
            <w:tcW w:w="554" w:type="pct"/>
          </w:tcPr>
          <w:p w14:paraId="2E833AD8" w14:textId="77777777" w:rsidR="000B5C56" w:rsidRPr="009616A0" w:rsidRDefault="000B5C56" w:rsidP="003B2A4E">
            <w:pPr>
              <w:pStyle w:val="Ingenafstand"/>
              <w:rPr>
                <w:rFonts w:ascii="Times New Roman" w:hAnsi="Times New Roman"/>
                <w:sz w:val="18"/>
                <w:szCs w:val="18"/>
              </w:rPr>
            </w:pPr>
          </w:p>
        </w:tc>
        <w:tc>
          <w:tcPr>
            <w:tcW w:w="555" w:type="pct"/>
          </w:tcPr>
          <w:p w14:paraId="7B753BB2" w14:textId="77777777" w:rsidR="000B5C56" w:rsidRPr="009616A0" w:rsidRDefault="000B5C56" w:rsidP="003B2A4E">
            <w:pPr>
              <w:pStyle w:val="Ingenafstand"/>
              <w:rPr>
                <w:rFonts w:ascii="Times New Roman" w:hAnsi="Times New Roman"/>
                <w:sz w:val="18"/>
                <w:szCs w:val="18"/>
              </w:rPr>
            </w:pPr>
          </w:p>
        </w:tc>
        <w:tc>
          <w:tcPr>
            <w:tcW w:w="565" w:type="pct"/>
            <w:shd w:val="clear" w:color="auto" w:fill="auto"/>
          </w:tcPr>
          <w:p w14:paraId="5B800397" w14:textId="77777777" w:rsidR="000B5C56" w:rsidRPr="009616A0" w:rsidRDefault="000B5C56" w:rsidP="003B2A4E">
            <w:pPr>
              <w:pStyle w:val="Ingenafstand"/>
              <w:rPr>
                <w:rFonts w:ascii="Times New Roman" w:hAnsi="Times New Roman"/>
                <w:sz w:val="18"/>
                <w:szCs w:val="18"/>
              </w:rPr>
            </w:pPr>
          </w:p>
        </w:tc>
      </w:tr>
      <w:tr w:rsidR="000B5C56" w:rsidRPr="009616A0" w14:paraId="18CA7179" w14:textId="77777777" w:rsidTr="00581484">
        <w:tc>
          <w:tcPr>
            <w:tcW w:w="2216" w:type="pct"/>
            <w:shd w:val="clear" w:color="auto" w:fill="auto"/>
          </w:tcPr>
          <w:p w14:paraId="51842F79"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Late phase disposition index</w:t>
            </w:r>
          </w:p>
        </w:tc>
        <w:tc>
          <w:tcPr>
            <w:tcW w:w="554" w:type="pct"/>
            <w:shd w:val="clear" w:color="auto" w:fill="auto"/>
          </w:tcPr>
          <w:p w14:paraId="571E1F21"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399D1D97"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B84F33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167331CA"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5C49DDAF"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843477E" w14:textId="77777777" w:rsidTr="00581484">
        <w:tc>
          <w:tcPr>
            <w:tcW w:w="2216" w:type="pct"/>
            <w:shd w:val="clear" w:color="auto" w:fill="auto"/>
          </w:tcPr>
          <w:p w14:paraId="296FDBD7"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Late phase insulin sensitivity index</w:t>
            </w:r>
          </w:p>
        </w:tc>
        <w:tc>
          <w:tcPr>
            <w:tcW w:w="554" w:type="pct"/>
            <w:shd w:val="clear" w:color="auto" w:fill="auto"/>
          </w:tcPr>
          <w:p w14:paraId="43519960"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C75E2A6"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184CDED" w14:textId="77777777" w:rsidR="000B5C56" w:rsidRPr="009616A0" w:rsidRDefault="000B5C56" w:rsidP="003B2A4E">
            <w:pPr>
              <w:pStyle w:val="Ingenafstand"/>
              <w:jc w:val="center"/>
              <w:rPr>
                <w:rFonts w:ascii="Times New Roman" w:hAnsi="Times New Roman"/>
                <w:sz w:val="18"/>
                <w:szCs w:val="18"/>
              </w:rPr>
            </w:pPr>
          </w:p>
        </w:tc>
        <w:tc>
          <w:tcPr>
            <w:tcW w:w="555" w:type="pct"/>
          </w:tcPr>
          <w:p w14:paraId="1EDCCBDA"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17851A01"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B7068E0" w14:textId="77777777" w:rsidTr="00581484">
        <w:tc>
          <w:tcPr>
            <w:tcW w:w="2216" w:type="pct"/>
            <w:shd w:val="clear" w:color="auto" w:fill="auto"/>
          </w:tcPr>
          <w:p w14:paraId="781A9046"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Late phase insulin secretion rate</w:t>
            </w:r>
          </w:p>
        </w:tc>
        <w:tc>
          <w:tcPr>
            <w:tcW w:w="554" w:type="pct"/>
            <w:shd w:val="clear" w:color="auto" w:fill="auto"/>
          </w:tcPr>
          <w:p w14:paraId="2E1DD606"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49A8831D"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0BACEB1"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998505D"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634FE77C"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D448A04" w14:textId="77777777" w:rsidTr="00581484">
        <w:tc>
          <w:tcPr>
            <w:tcW w:w="2216" w:type="pct"/>
            <w:shd w:val="clear" w:color="auto" w:fill="auto"/>
          </w:tcPr>
          <w:p w14:paraId="72741145"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Mean GIR (</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554" w:type="pct"/>
            <w:shd w:val="clear" w:color="auto" w:fill="auto"/>
          </w:tcPr>
          <w:p w14:paraId="69C7713C"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34FFDAA"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EC327B1"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FD68F56"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5545AE82"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4BF373F" w14:textId="77777777" w:rsidTr="00581484">
        <w:tc>
          <w:tcPr>
            <w:tcW w:w="2216" w:type="pct"/>
            <w:shd w:val="clear" w:color="auto" w:fill="auto"/>
          </w:tcPr>
          <w:p w14:paraId="796F9EA8"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554" w:type="pct"/>
            <w:shd w:val="clear" w:color="auto" w:fill="auto"/>
          </w:tcPr>
          <w:p w14:paraId="4A267FC0"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41FFD82B" w14:textId="77777777" w:rsidR="000B5C56" w:rsidRPr="009616A0" w:rsidRDefault="000B5C56" w:rsidP="003B2A4E">
            <w:pPr>
              <w:pStyle w:val="Ingenafstand"/>
              <w:jc w:val="center"/>
              <w:rPr>
                <w:rFonts w:ascii="Times New Roman" w:hAnsi="Times New Roman"/>
                <w:sz w:val="18"/>
                <w:szCs w:val="18"/>
              </w:rPr>
            </w:pPr>
          </w:p>
        </w:tc>
        <w:tc>
          <w:tcPr>
            <w:tcW w:w="554" w:type="pct"/>
          </w:tcPr>
          <w:p w14:paraId="0F14C749"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B2DF0F2"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1C813AF3" w14:textId="77777777" w:rsidR="000B5C56" w:rsidRPr="009616A0" w:rsidRDefault="000B5C56" w:rsidP="003B2A4E">
            <w:pPr>
              <w:pStyle w:val="Ingenafstand"/>
              <w:jc w:val="center"/>
              <w:rPr>
                <w:rFonts w:ascii="Times New Roman" w:hAnsi="Times New Roman"/>
                <w:sz w:val="18"/>
                <w:szCs w:val="18"/>
              </w:rPr>
            </w:pPr>
          </w:p>
        </w:tc>
      </w:tr>
      <w:tr w:rsidR="000B5C56" w:rsidRPr="00987BD2" w14:paraId="78FB338C" w14:textId="77777777" w:rsidTr="00581484">
        <w:tc>
          <w:tcPr>
            <w:tcW w:w="2216" w:type="pct"/>
            <w:shd w:val="clear" w:color="auto" w:fill="auto"/>
          </w:tcPr>
          <w:p w14:paraId="56B743DA" w14:textId="77777777" w:rsidR="000B5C56" w:rsidRPr="000B5C56" w:rsidRDefault="000B5C56" w:rsidP="003B2A4E">
            <w:pPr>
              <w:pStyle w:val="Ingenafstand"/>
              <w:jc w:val="right"/>
              <w:rPr>
                <w:rFonts w:ascii="Times New Roman" w:hAnsi="Times New Roman"/>
                <w:sz w:val="18"/>
                <w:szCs w:val="18"/>
                <w:lang w:val="da-DK"/>
              </w:rPr>
            </w:pPr>
            <w:proofErr w:type="spellStart"/>
            <w:r w:rsidRPr="000B5C56">
              <w:rPr>
                <w:rFonts w:ascii="Times New Roman" w:hAnsi="Times New Roman"/>
                <w:sz w:val="18"/>
                <w:szCs w:val="18"/>
                <w:lang w:val="da-DK"/>
              </w:rPr>
              <w:t>Glucose</w:t>
            </w:r>
            <w:proofErr w:type="spellEnd"/>
            <w:r w:rsidRPr="000B5C56">
              <w:rPr>
                <w:rFonts w:ascii="Times New Roman" w:hAnsi="Times New Roman"/>
                <w:sz w:val="18"/>
                <w:szCs w:val="18"/>
                <w:lang w:val="da-DK"/>
              </w:rPr>
              <w:t xml:space="preserve"> </w:t>
            </w:r>
            <w:proofErr w:type="gramStart"/>
            <w:r w:rsidRPr="000B5C56">
              <w:rPr>
                <w:rFonts w:ascii="Times New Roman" w:hAnsi="Times New Roman"/>
                <w:sz w:val="18"/>
                <w:szCs w:val="18"/>
                <w:lang w:val="da-DK"/>
              </w:rPr>
              <w:t>R</w:t>
            </w:r>
            <w:r w:rsidRPr="000B5C56">
              <w:rPr>
                <w:rFonts w:ascii="Times New Roman" w:hAnsi="Times New Roman"/>
                <w:sz w:val="18"/>
                <w:szCs w:val="18"/>
                <w:vertAlign w:val="subscript"/>
                <w:lang w:val="da-DK"/>
              </w:rPr>
              <w:t xml:space="preserve">a  </w:t>
            </w:r>
            <w:r w:rsidRPr="000B5C56">
              <w:rPr>
                <w:rFonts w:ascii="Times New Roman" w:hAnsi="Times New Roman"/>
                <w:sz w:val="18"/>
                <w:szCs w:val="18"/>
                <w:lang w:val="da-DK"/>
              </w:rPr>
              <w:t>(</w:t>
            </w:r>
            <w:proofErr w:type="gramEnd"/>
            <w:r w:rsidRPr="000B5C56">
              <w:rPr>
                <w:rFonts w:ascii="Times New Roman" w:hAnsi="Times New Roman"/>
                <w:color w:val="131413"/>
                <w:sz w:val="18"/>
                <w:szCs w:val="18"/>
                <w:lang w:val="da-DK"/>
              </w:rPr>
              <w:t>mg * kg</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color w:val="131413"/>
                <w:sz w:val="18"/>
                <w:szCs w:val="18"/>
                <w:lang w:val="da-DK"/>
              </w:rPr>
              <w:t xml:space="preserve"> * min</w:t>
            </w:r>
            <w:r w:rsidRPr="000B5C56">
              <w:rPr>
                <w:rFonts w:ascii="Times New Roman" w:eastAsia="AdvTT3713a231+22" w:hAnsi="Times New Roman"/>
                <w:color w:val="131413"/>
                <w:sz w:val="18"/>
                <w:szCs w:val="18"/>
                <w:vertAlign w:val="superscript"/>
                <w:lang w:val="da-DK"/>
              </w:rPr>
              <w:t>−</w:t>
            </w:r>
            <w:r w:rsidRPr="000B5C56">
              <w:rPr>
                <w:rFonts w:ascii="Times New Roman" w:hAnsi="Times New Roman"/>
                <w:color w:val="131413"/>
                <w:sz w:val="18"/>
                <w:szCs w:val="18"/>
                <w:vertAlign w:val="superscript"/>
                <w:lang w:val="da-DK"/>
              </w:rPr>
              <w:t>1</w:t>
            </w:r>
            <w:r w:rsidRPr="000B5C56">
              <w:rPr>
                <w:rFonts w:ascii="Times New Roman" w:hAnsi="Times New Roman"/>
                <w:sz w:val="18"/>
                <w:szCs w:val="18"/>
                <w:lang w:val="da-DK"/>
              </w:rPr>
              <w:t>)</w:t>
            </w:r>
          </w:p>
        </w:tc>
        <w:tc>
          <w:tcPr>
            <w:tcW w:w="554" w:type="pct"/>
            <w:shd w:val="clear" w:color="auto" w:fill="auto"/>
          </w:tcPr>
          <w:p w14:paraId="4FB2E57A" w14:textId="77777777" w:rsidR="000B5C56" w:rsidRPr="000B5C56" w:rsidRDefault="000B5C56" w:rsidP="003B2A4E">
            <w:pPr>
              <w:pStyle w:val="Ingenafstand"/>
              <w:jc w:val="center"/>
              <w:rPr>
                <w:rFonts w:ascii="Times New Roman" w:hAnsi="Times New Roman"/>
                <w:sz w:val="18"/>
                <w:szCs w:val="18"/>
                <w:lang w:val="da-DK"/>
              </w:rPr>
            </w:pPr>
          </w:p>
        </w:tc>
        <w:tc>
          <w:tcPr>
            <w:tcW w:w="555" w:type="pct"/>
            <w:shd w:val="clear" w:color="auto" w:fill="auto"/>
          </w:tcPr>
          <w:p w14:paraId="1D1A46A6" w14:textId="77777777" w:rsidR="000B5C56" w:rsidRPr="000B5C56" w:rsidRDefault="000B5C56" w:rsidP="003B2A4E">
            <w:pPr>
              <w:pStyle w:val="Ingenafstand"/>
              <w:jc w:val="center"/>
              <w:rPr>
                <w:rFonts w:ascii="Times New Roman" w:hAnsi="Times New Roman"/>
                <w:sz w:val="18"/>
                <w:szCs w:val="18"/>
                <w:lang w:val="da-DK"/>
              </w:rPr>
            </w:pPr>
          </w:p>
        </w:tc>
        <w:tc>
          <w:tcPr>
            <w:tcW w:w="554" w:type="pct"/>
          </w:tcPr>
          <w:p w14:paraId="1415132B" w14:textId="77777777" w:rsidR="000B5C56" w:rsidRPr="000B5C56" w:rsidRDefault="000B5C56" w:rsidP="003B2A4E">
            <w:pPr>
              <w:pStyle w:val="Ingenafstand"/>
              <w:jc w:val="center"/>
              <w:rPr>
                <w:rFonts w:ascii="Times New Roman" w:hAnsi="Times New Roman"/>
                <w:sz w:val="18"/>
                <w:szCs w:val="18"/>
                <w:lang w:val="da-DK"/>
              </w:rPr>
            </w:pPr>
          </w:p>
        </w:tc>
        <w:tc>
          <w:tcPr>
            <w:tcW w:w="555" w:type="pct"/>
          </w:tcPr>
          <w:p w14:paraId="078D0954" w14:textId="77777777" w:rsidR="000B5C56" w:rsidRPr="000B5C56" w:rsidRDefault="000B5C56" w:rsidP="003B2A4E">
            <w:pPr>
              <w:pStyle w:val="Ingenafstand"/>
              <w:jc w:val="center"/>
              <w:rPr>
                <w:rFonts w:ascii="Times New Roman" w:hAnsi="Times New Roman"/>
                <w:sz w:val="18"/>
                <w:szCs w:val="18"/>
                <w:lang w:val="da-DK"/>
              </w:rPr>
            </w:pPr>
          </w:p>
        </w:tc>
        <w:tc>
          <w:tcPr>
            <w:tcW w:w="565" w:type="pct"/>
            <w:shd w:val="clear" w:color="auto" w:fill="auto"/>
          </w:tcPr>
          <w:p w14:paraId="48AB918A" w14:textId="77777777" w:rsidR="000B5C56" w:rsidRPr="000B5C56" w:rsidRDefault="000B5C56" w:rsidP="003B2A4E">
            <w:pPr>
              <w:pStyle w:val="Ingenafstand"/>
              <w:jc w:val="center"/>
              <w:rPr>
                <w:rFonts w:ascii="Times New Roman" w:hAnsi="Times New Roman"/>
                <w:sz w:val="18"/>
                <w:szCs w:val="18"/>
                <w:lang w:val="da-DK"/>
              </w:rPr>
            </w:pPr>
          </w:p>
        </w:tc>
      </w:tr>
      <w:tr w:rsidR="000B5C56" w:rsidRPr="009616A0" w14:paraId="66396A9A" w14:textId="77777777" w:rsidTr="00581484">
        <w:tc>
          <w:tcPr>
            <w:tcW w:w="2216" w:type="pct"/>
            <w:shd w:val="clear" w:color="auto" w:fill="auto"/>
          </w:tcPr>
          <w:p w14:paraId="57F56896"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Glucose R</w:t>
            </w:r>
            <w:r w:rsidRPr="009616A0">
              <w:rPr>
                <w:rFonts w:ascii="Times New Roman" w:hAnsi="Times New Roman"/>
                <w:sz w:val="18"/>
                <w:szCs w:val="18"/>
                <w:vertAlign w:val="subscript"/>
              </w:rPr>
              <w:t xml:space="preserve">d  </w:t>
            </w:r>
            <w:r w:rsidRPr="009616A0">
              <w:rPr>
                <w:rFonts w:ascii="Times New Roman" w:hAnsi="Times New Roman"/>
                <w:sz w:val="18"/>
                <w:szCs w:val="18"/>
              </w:rPr>
              <w:t>(</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554" w:type="pct"/>
            <w:shd w:val="clear" w:color="auto" w:fill="auto"/>
          </w:tcPr>
          <w:p w14:paraId="7CBA1D87"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0B0BB87C"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BB12B03" w14:textId="77777777" w:rsidR="000B5C56" w:rsidRPr="009616A0" w:rsidRDefault="000B5C56" w:rsidP="003B2A4E">
            <w:pPr>
              <w:pStyle w:val="Ingenafstand"/>
              <w:jc w:val="center"/>
              <w:rPr>
                <w:rFonts w:ascii="Times New Roman" w:hAnsi="Times New Roman"/>
                <w:sz w:val="18"/>
                <w:szCs w:val="18"/>
              </w:rPr>
            </w:pPr>
          </w:p>
        </w:tc>
        <w:tc>
          <w:tcPr>
            <w:tcW w:w="555" w:type="pct"/>
          </w:tcPr>
          <w:p w14:paraId="36CBF43F"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965ECC7"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3CD80A9" w14:textId="77777777" w:rsidTr="00581484">
        <w:tc>
          <w:tcPr>
            <w:tcW w:w="2216" w:type="pct"/>
            <w:shd w:val="clear" w:color="auto" w:fill="auto"/>
          </w:tcPr>
          <w:p w14:paraId="43BB8DC1"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 xml:space="preserve">Hyperglycemia and GLP-1 </w:t>
            </w:r>
          </w:p>
        </w:tc>
        <w:tc>
          <w:tcPr>
            <w:tcW w:w="554" w:type="pct"/>
            <w:shd w:val="clear" w:color="auto" w:fill="auto"/>
          </w:tcPr>
          <w:p w14:paraId="0D3A0FF7" w14:textId="77777777" w:rsidR="000B5C56" w:rsidRPr="009616A0" w:rsidRDefault="000B5C56" w:rsidP="003B2A4E">
            <w:pPr>
              <w:pStyle w:val="Ingenafstand"/>
              <w:rPr>
                <w:rFonts w:ascii="Times New Roman" w:hAnsi="Times New Roman"/>
                <w:sz w:val="18"/>
                <w:szCs w:val="18"/>
              </w:rPr>
            </w:pPr>
          </w:p>
        </w:tc>
        <w:tc>
          <w:tcPr>
            <w:tcW w:w="555" w:type="pct"/>
            <w:shd w:val="clear" w:color="auto" w:fill="auto"/>
          </w:tcPr>
          <w:p w14:paraId="07832AF6" w14:textId="77777777" w:rsidR="000B5C56" w:rsidRPr="009616A0" w:rsidRDefault="000B5C56" w:rsidP="003B2A4E">
            <w:pPr>
              <w:pStyle w:val="Ingenafstand"/>
              <w:rPr>
                <w:rFonts w:ascii="Times New Roman" w:hAnsi="Times New Roman"/>
                <w:sz w:val="18"/>
                <w:szCs w:val="18"/>
              </w:rPr>
            </w:pPr>
          </w:p>
        </w:tc>
        <w:tc>
          <w:tcPr>
            <w:tcW w:w="554" w:type="pct"/>
          </w:tcPr>
          <w:p w14:paraId="4E13C3A2" w14:textId="77777777" w:rsidR="000B5C56" w:rsidRPr="009616A0" w:rsidRDefault="000B5C56" w:rsidP="003B2A4E">
            <w:pPr>
              <w:pStyle w:val="Ingenafstand"/>
              <w:rPr>
                <w:rFonts w:ascii="Times New Roman" w:hAnsi="Times New Roman"/>
                <w:sz w:val="18"/>
                <w:szCs w:val="18"/>
              </w:rPr>
            </w:pPr>
          </w:p>
        </w:tc>
        <w:tc>
          <w:tcPr>
            <w:tcW w:w="555" w:type="pct"/>
          </w:tcPr>
          <w:p w14:paraId="6744F464" w14:textId="77777777" w:rsidR="000B5C56" w:rsidRPr="009616A0" w:rsidRDefault="000B5C56" w:rsidP="003B2A4E">
            <w:pPr>
              <w:pStyle w:val="Ingenafstand"/>
              <w:rPr>
                <w:rFonts w:ascii="Times New Roman" w:hAnsi="Times New Roman"/>
                <w:sz w:val="18"/>
                <w:szCs w:val="18"/>
              </w:rPr>
            </w:pPr>
          </w:p>
        </w:tc>
        <w:tc>
          <w:tcPr>
            <w:tcW w:w="565" w:type="pct"/>
            <w:shd w:val="clear" w:color="auto" w:fill="auto"/>
          </w:tcPr>
          <w:p w14:paraId="5B6098A9" w14:textId="77777777" w:rsidR="000B5C56" w:rsidRPr="009616A0" w:rsidRDefault="000B5C56" w:rsidP="003B2A4E">
            <w:pPr>
              <w:pStyle w:val="Ingenafstand"/>
              <w:rPr>
                <w:rFonts w:ascii="Times New Roman" w:hAnsi="Times New Roman"/>
                <w:sz w:val="18"/>
                <w:szCs w:val="18"/>
              </w:rPr>
            </w:pPr>
          </w:p>
        </w:tc>
      </w:tr>
      <w:tr w:rsidR="000B5C56" w:rsidRPr="009616A0" w14:paraId="2B4F437B" w14:textId="77777777" w:rsidTr="00581484">
        <w:tc>
          <w:tcPr>
            <w:tcW w:w="2216" w:type="pct"/>
            <w:shd w:val="clear" w:color="auto" w:fill="auto"/>
          </w:tcPr>
          <w:p w14:paraId="1DCD9123"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Mean GIR (</w:t>
            </w:r>
            <w:r w:rsidRPr="009616A0">
              <w:rPr>
                <w:rFonts w:ascii="Times New Roman" w:hAnsi="Times New Roman"/>
                <w:color w:val="131413"/>
                <w:sz w:val="18"/>
                <w:szCs w:val="18"/>
              </w:rPr>
              <w:t>mg * kg</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color w:val="131413"/>
                <w:sz w:val="18"/>
                <w:szCs w:val="18"/>
              </w:rPr>
              <w:t xml:space="preserve"> * min</w:t>
            </w:r>
            <w:r w:rsidRPr="009616A0">
              <w:rPr>
                <w:rFonts w:ascii="Times New Roman" w:eastAsia="AdvTT3713a231+22" w:hAnsi="Times New Roman"/>
                <w:color w:val="131413"/>
                <w:sz w:val="18"/>
                <w:szCs w:val="18"/>
                <w:vertAlign w:val="superscript"/>
              </w:rPr>
              <w:t>−</w:t>
            </w:r>
            <w:r w:rsidRPr="009616A0">
              <w:rPr>
                <w:rFonts w:ascii="Times New Roman" w:hAnsi="Times New Roman"/>
                <w:color w:val="131413"/>
                <w:sz w:val="18"/>
                <w:szCs w:val="18"/>
                <w:vertAlign w:val="superscript"/>
              </w:rPr>
              <w:t>1</w:t>
            </w:r>
            <w:r w:rsidRPr="009616A0">
              <w:rPr>
                <w:rFonts w:ascii="Times New Roman" w:hAnsi="Times New Roman"/>
                <w:sz w:val="18"/>
                <w:szCs w:val="18"/>
              </w:rPr>
              <w:t>)</w:t>
            </w:r>
          </w:p>
        </w:tc>
        <w:tc>
          <w:tcPr>
            <w:tcW w:w="554" w:type="pct"/>
            <w:shd w:val="clear" w:color="auto" w:fill="auto"/>
          </w:tcPr>
          <w:p w14:paraId="7245B8F7"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7D5BFFB"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E3301E2" w14:textId="77777777" w:rsidR="000B5C56" w:rsidRPr="009616A0" w:rsidRDefault="000B5C56" w:rsidP="003B2A4E">
            <w:pPr>
              <w:pStyle w:val="Ingenafstand"/>
              <w:jc w:val="center"/>
              <w:rPr>
                <w:rFonts w:ascii="Times New Roman" w:hAnsi="Times New Roman"/>
                <w:sz w:val="18"/>
                <w:szCs w:val="18"/>
              </w:rPr>
            </w:pPr>
          </w:p>
        </w:tc>
        <w:tc>
          <w:tcPr>
            <w:tcW w:w="555" w:type="pct"/>
          </w:tcPr>
          <w:p w14:paraId="65DC2520"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989174A"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C932D0B" w14:textId="77777777" w:rsidTr="00581484">
        <w:tc>
          <w:tcPr>
            <w:tcW w:w="2216" w:type="pct"/>
            <w:shd w:val="clear" w:color="auto" w:fill="auto"/>
          </w:tcPr>
          <w:p w14:paraId="1ADC981B"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554" w:type="pct"/>
            <w:shd w:val="clear" w:color="auto" w:fill="auto"/>
          </w:tcPr>
          <w:p w14:paraId="1BC41628"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4C92C7E9" w14:textId="77777777" w:rsidR="000B5C56" w:rsidRPr="009616A0" w:rsidRDefault="000B5C56" w:rsidP="003B2A4E">
            <w:pPr>
              <w:pStyle w:val="Ingenafstand"/>
              <w:jc w:val="center"/>
              <w:rPr>
                <w:rFonts w:ascii="Times New Roman" w:hAnsi="Times New Roman"/>
                <w:sz w:val="18"/>
                <w:szCs w:val="18"/>
              </w:rPr>
            </w:pPr>
          </w:p>
        </w:tc>
        <w:tc>
          <w:tcPr>
            <w:tcW w:w="554" w:type="pct"/>
          </w:tcPr>
          <w:p w14:paraId="360C052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62E2B92"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344A2C53"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E3A5DDA" w14:textId="77777777" w:rsidTr="00581484">
        <w:tc>
          <w:tcPr>
            <w:tcW w:w="2216" w:type="pct"/>
            <w:shd w:val="clear" w:color="auto" w:fill="auto"/>
          </w:tcPr>
          <w:p w14:paraId="5533BE03"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554" w:type="pct"/>
            <w:shd w:val="clear" w:color="auto" w:fill="auto"/>
          </w:tcPr>
          <w:p w14:paraId="3D0D49B7"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41D1B60A" w14:textId="77777777" w:rsidR="000B5C56" w:rsidRPr="009616A0" w:rsidRDefault="000B5C56" w:rsidP="003B2A4E">
            <w:pPr>
              <w:pStyle w:val="Ingenafstand"/>
              <w:jc w:val="center"/>
              <w:rPr>
                <w:rFonts w:ascii="Times New Roman" w:hAnsi="Times New Roman"/>
                <w:sz w:val="18"/>
                <w:szCs w:val="18"/>
              </w:rPr>
            </w:pPr>
          </w:p>
        </w:tc>
        <w:tc>
          <w:tcPr>
            <w:tcW w:w="554" w:type="pct"/>
          </w:tcPr>
          <w:p w14:paraId="25417F31"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CB9414F"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4A0B4A9E"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7D6BB5D6" w14:textId="77777777" w:rsidTr="00581484">
        <w:tc>
          <w:tcPr>
            <w:tcW w:w="2216" w:type="pct"/>
            <w:shd w:val="clear" w:color="auto" w:fill="auto"/>
          </w:tcPr>
          <w:p w14:paraId="102F2E7E"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Hyperglycemia, GLP-1 and Arginine</w:t>
            </w:r>
          </w:p>
        </w:tc>
        <w:tc>
          <w:tcPr>
            <w:tcW w:w="554" w:type="pct"/>
            <w:shd w:val="clear" w:color="auto" w:fill="auto"/>
          </w:tcPr>
          <w:p w14:paraId="7D175762" w14:textId="77777777" w:rsidR="000B5C56" w:rsidRPr="009616A0" w:rsidRDefault="000B5C56" w:rsidP="003B2A4E">
            <w:pPr>
              <w:pStyle w:val="Ingenafstand"/>
              <w:rPr>
                <w:rFonts w:ascii="Times New Roman" w:hAnsi="Times New Roman"/>
                <w:sz w:val="18"/>
                <w:szCs w:val="18"/>
              </w:rPr>
            </w:pPr>
          </w:p>
        </w:tc>
        <w:tc>
          <w:tcPr>
            <w:tcW w:w="555" w:type="pct"/>
            <w:shd w:val="clear" w:color="auto" w:fill="auto"/>
          </w:tcPr>
          <w:p w14:paraId="038052FA" w14:textId="77777777" w:rsidR="000B5C56" w:rsidRPr="009616A0" w:rsidRDefault="000B5C56" w:rsidP="003B2A4E">
            <w:pPr>
              <w:pStyle w:val="Ingenafstand"/>
              <w:rPr>
                <w:rFonts w:ascii="Times New Roman" w:hAnsi="Times New Roman"/>
                <w:sz w:val="18"/>
                <w:szCs w:val="18"/>
              </w:rPr>
            </w:pPr>
          </w:p>
        </w:tc>
        <w:tc>
          <w:tcPr>
            <w:tcW w:w="554" w:type="pct"/>
          </w:tcPr>
          <w:p w14:paraId="6CFBE469" w14:textId="77777777" w:rsidR="000B5C56" w:rsidRPr="009616A0" w:rsidRDefault="000B5C56" w:rsidP="003B2A4E">
            <w:pPr>
              <w:pStyle w:val="Ingenafstand"/>
              <w:rPr>
                <w:rFonts w:ascii="Times New Roman" w:hAnsi="Times New Roman"/>
                <w:sz w:val="18"/>
                <w:szCs w:val="18"/>
              </w:rPr>
            </w:pPr>
          </w:p>
        </w:tc>
        <w:tc>
          <w:tcPr>
            <w:tcW w:w="555" w:type="pct"/>
          </w:tcPr>
          <w:p w14:paraId="167674B4" w14:textId="77777777" w:rsidR="000B5C56" w:rsidRPr="009616A0" w:rsidRDefault="000B5C56" w:rsidP="003B2A4E">
            <w:pPr>
              <w:pStyle w:val="Ingenafstand"/>
              <w:rPr>
                <w:rFonts w:ascii="Times New Roman" w:hAnsi="Times New Roman"/>
                <w:sz w:val="18"/>
                <w:szCs w:val="18"/>
              </w:rPr>
            </w:pPr>
          </w:p>
        </w:tc>
        <w:tc>
          <w:tcPr>
            <w:tcW w:w="565" w:type="pct"/>
            <w:shd w:val="clear" w:color="auto" w:fill="auto"/>
          </w:tcPr>
          <w:p w14:paraId="5967C7E0" w14:textId="77777777" w:rsidR="000B5C56" w:rsidRPr="009616A0" w:rsidRDefault="000B5C56" w:rsidP="003B2A4E">
            <w:pPr>
              <w:pStyle w:val="Ingenafstand"/>
              <w:rPr>
                <w:rFonts w:ascii="Times New Roman" w:hAnsi="Times New Roman"/>
                <w:sz w:val="18"/>
                <w:szCs w:val="18"/>
              </w:rPr>
            </w:pPr>
          </w:p>
        </w:tc>
      </w:tr>
      <w:tr w:rsidR="000B5C56" w:rsidRPr="009616A0" w14:paraId="1C98FB49" w14:textId="77777777" w:rsidTr="00581484">
        <w:tc>
          <w:tcPr>
            <w:tcW w:w="2216" w:type="pct"/>
            <w:shd w:val="clear" w:color="auto" w:fill="auto"/>
          </w:tcPr>
          <w:p w14:paraId="282BCE4D"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Mean insulin secretion rate</w:t>
            </w:r>
          </w:p>
        </w:tc>
        <w:tc>
          <w:tcPr>
            <w:tcW w:w="554" w:type="pct"/>
            <w:shd w:val="clear" w:color="auto" w:fill="auto"/>
          </w:tcPr>
          <w:p w14:paraId="339627AE"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27D1189" w14:textId="77777777" w:rsidR="000B5C56" w:rsidRPr="009616A0" w:rsidRDefault="000B5C56" w:rsidP="003B2A4E">
            <w:pPr>
              <w:pStyle w:val="Ingenafstand"/>
              <w:jc w:val="center"/>
              <w:rPr>
                <w:rFonts w:ascii="Times New Roman" w:hAnsi="Times New Roman"/>
                <w:sz w:val="18"/>
                <w:szCs w:val="18"/>
              </w:rPr>
            </w:pPr>
          </w:p>
        </w:tc>
        <w:tc>
          <w:tcPr>
            <w:tcW w:w="554" w:type="pct"/>
          </w:tcPr>
          <w:p w14:paraId="331667A6"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D930B97"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0D309A38"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5A4BE8E" w14:textId="77777777" w:rsidTr="00581484">
        <w:tc>
          <w:tcPr>
            <w:tcW w:w="2216" w:type="pct"/>
            <w:shd w:val="clear" w:color="auto" w:fill="auto"/>
          </w:tcPr>
          <w:p w14:paraId="33ECE80D"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 xml:space="preserve">Peak insulin secretion rate </w:t>
            </w:r>
          </w:p>
        </w:tc>
        <w:tc>
          <w:tcPr>
            <w:tcW w:w="554" w:type="pct"/>
            <w:shd w:val="clear" w:color="auto" w:fill="auto"/>
          </w:tcPr>
          <w:p w14:paraId="228F0DF8"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6517B55D"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9959B8F"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B7D9091"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7B1FFFC9"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37DB9CD4" w14:textId="77777777" w:rsidTr="00581484">
        <w:tc>
          <w:tcPr>
            <w:tcW w:w="2216" w:type="pct"/>
            <w:shd w:val="clear" w:color="auto" w:fill="auto"/>
          </w:tcPr>
          <w:p w14:paraId="6C2EFCDD"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Mixed meal tolerance test</w:t>
            </w:r>
          </w:p>
        </w:tc>
        <w:tc>
          <w:tcPr>
            <w:tcW w:w="554" w:type="pct"/>
            <w:shd w:val="clear" w:color="auto" w:fill="auto"/>
          </w:tcPr>
          <w:p w14:paraId="61A79BBA"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60E08B5" w14:textId="77777777" w:rsidR="000B5C56" w:rsidRPr="009616A0" w:rsidRDefault="000B5C56" w:rsidP="003B2A4E">
            <w:pPr>
              <w:pStyle w:val="Ingenafstand"/>
              <w:jc w:val="center"/>
              <w:rPr>
                <w:rFonts w:ascii="Times New Roman" w:hAnsi="Times New Roman"/>
                <w:sz w:val="18"/>
                <w:szCs w:val="18"/>
              </w:rPr>
            </w:pPr>
          </w:p>
        </w:tc>
        <w:tc>
          <w:tcPr>
            <w:tcW w:w="554" w:type="pct"/>
          </w:tcPr>
          <w:p w14:paraId="1370F54D" w14:textId="77777777" w:rsidR="000B5C56" w:rsidRPr="009616A0" w:rsidRDefault="000B5C56" w:rsidP="003B2A4E">
            <w:pPr>
              <w:pStyle w:val="Ingenafstand"/>
              <w:jc w:val="center"/>
              <w:rPr>
                <w:rFonts w:ascii="Times New Roman" w:hAnsi="Times New Roman"/>
                <w:sz w:val="18"/>
                <w:szCs w:val="18"/>
              </w:rPr>
            </w:pPr>
          </w:p>
        </w:tc>
        <w:tc>
          <w:tcPr>
            <w:tcW w:w="555" w:type="pct"/>
          </w:tcPr>
          <w:p w14:paraId="6F7F5406"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02C76E35"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FD90A13" w14:textId="77777777" w:rsidTr="00581484">
        <w:tc>
          <w:tcPr>
            <w:tcW w:w="2216" w:type="pct"/>
            <w:shd w:val="clear" w:color="auto" w:fill="auto"/>
          </w:tcPr>
          <w:p w14:paraId="7F1C45FC"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0-30 min</w:t>
            </w:r>
          </w:p>
        </w:tc>
        <w:tc>
          <w:tcPr>
            <w:tcW w:w="554" w:type="pct"/>
            <w:shd w:val="clear" w:color="auto" w:fill="auto"/>
          </w:tcPr>
          <w:p w14:paraId="7AB5C4A3" w14:textId="77777777" w:rsidR="000B5C56" w:rsidRPr="009616A0" w:rsidRDefault="000B5C56" w:rsidP="003B2A4E">
            <w:pPr>
              <w:pStyle w:val="Ingenafstand"/>
              <w:rPr>
                <w:rFonts w:ascii="Times New Roman" w:hAnsi="Times New Roman"/>
                <w:sz w:val="18"/>
                <w:szCs w:val="18"/>
              </w:rPr>
            </w:pPr>
          </w:p>
        </w:tc>
        <w:tc>
          <w:tcPr>
            <w:tcW w:w="555" w:type="pct"/>
            <w:shd w:val="clear" w:color="auto" w:fill="auto"/>
          </w:tcPr>
          <w:p w14:paraId="2A45973B" w14:textId="77777777" w:rsidR="000B5C56" w:rsidRPr="009616A0" w:rsidRDefault="000B5C56" w:rsidP="003B2A4E">
            <w:pPr>
              <w:pStyle w:val="Ingenafstand"/>
              <w:rPr>
                <w:rFonts w:ascii="Times New Roman" w:hAnsi="Times New Roman"/>
                <w:sz w:val="18"/>
                <w:szCs w:val="18"/>
              </w:rPr>
            </w:pPr>
          </w:p>
        </w:tc>
        <w:tc>
          <w:tcPr>
            <w:tcW w:w="554" w:type="pct"/>
          </w:tcPr>
          <w:p w14:paraId="4AC76935" w14:textId="77777777" w:rsidR="000B5C56" w:rsidRPr="009616A0" w:rsidRDefault="000B5C56" w:rsidP="003B2A4E">
            <w:pPr>
              <w:pStyle w:val="Ingenafstand"/>
              <w:rPr>
                <w:rFonts w:ascii="Times New Roman" w:hAnsi="Times New Roman"/>
                <w:sz w:val="18"/>
                <w:szCs w:val="18"/>
              </w:rPr>
            </w:pPr>
          </w:p>
        </w:tc>
        <w:tc>
          <w:tcPr>
            <w:tcW w:w="555" w:type="pct"/>
          </w:tcPr>
          <w:p w14:paraId="5F1BE7A0" w14:textId="77777777" w:rsidR="000B5C56" w:rsidRPr="009616A0" w:rsidRDefault="000B5C56" w:rsidP="003B2A4E">
            <w:pPr>
              <w:pStyle w:val="Ingenafstand"/>
              <w:rPr>
                <w:rFonts w:ascii="Times New Roman" w:hAnsi="Times New Roman"/>
                <w:sz w:val="18"/>
                <w:szCs w:val="18"/>
              </w:rPr>
            </w:pPr>
          </w:p>
        </w:tc>
        <w:tc>
          <w:tcPr>
            <w:tcW w:w="565" w:type="pct"/>
            <w:shd w:val="clear" w:color="auto" w:fill="auto"/>
          </w:tcPr>
          <w:p w14:paraId="4C91C901" w14:textId="77777777" w:rsidR="000B5C56" w:rsidRPr="009616A0" w:rsidRDefault="000B5C56" w:rsidP="003B2A4E">
            <w:pPr>
              <w:pStyle w:val="Ingenafstand"/>
              <w:rPr>
                <w:rFonts w:ascii="Times New Roman" w:hAnsi="Times New Roman"/>
                <w:sz w:val="18"/>
                <w:szCs w:val="18"/>
              </w:rPr>
            </w:pPr>
          </w:p>
        </w:tc>
      </w:tr>
      <w:tr w:rsidR="000B5C56" w:rsidRPr="009616A0" w14:paraId="7EE1D8E7" w14:textId="77777777" w:rsidTr="00581484">
        <w:tc>
          <w:tcPr>
            <w:tcW w:w="2216" w:type="pct"/>
            <w:shd w:val="clear" w:color="auto" w:fill="auto"/>
          </w:tcPr>
          <w:p w14:paraId="4C954310" w14:textId="77777777" w:rsidR="000B5C56" w:rsidRPr="009616A0" w:rsidRDefault="000B5C56" w:rsidP="003B2A4E">
            <w:pPr>
              <w:pStyle w:val="Ingenafstand"/>
              <w:jc w:val="right"/>
              <w:rPr>
                <w:rFonts w:ascii="Times New Roman" w:hAnsi="Times New Roman"/>
                <w:sz w:val="18"/>
                <w:szCs w:val="18"/>
              </w:rPr>
            </w:pPr>
            <w:proofErr w:type="spellStart"/>
            <w:r w:rsidRPr="009616A0">
              <w:rPr>
                <w:rFonts w:ascii="Times New Roman" w:hAnsi="Times New Roman"/>
                <w:sz w:val="18"/>
                <w:szCs w:val="18"/>
              </w:rPr>
              <w:t>tAUC</w:t>
            </w:r>
            <w:proofErr w:type="spellEnd"/>
            <w:r w:rsidRPr="009616A0">
              <w:rPr>
                <w:rFonts w:ascii="Times New Roman" w:hAnsi="Times New Roman"/>
                <w:sz w:val="18"/>
                <w:szCs w:val="18"/>
              </w:rPr>
              <w:t xml:space="preserve"> glucose</w:t>
            </w:r>
          </w:p>
        </w:tc>
        <w:tc>
          <w:tcPr>
            <w:tcW w:w="554" w:type="pct"/>
            <w:shd w:val="clear" w:color="auto" w:fill="auto"/>
          </w:tcPr>
          <w:p w14:paraId="153A89D7"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01C6CC75"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29E65B1"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1B01231"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6AB6B8F1"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AE982CB" w14:textId="77777777" w:rsidTr="00581484">
        <w:tc>
          <w:tcPr>
            <w:tcW w:w="2216" w:type="pct"/>
            <w:shd w:val="clear" w:color="auto" w:fill="auto"/>
          </w:tcPr>
          <w:p w14:paraId="394B1094"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C-peptide</w:t>
            </w:r>
          </w:p>
        </w:tc>
        <w:tc>
          <w:tcPr>
            <w:tcW w:w="554" w:type="pct"/>
            <w:shd w:val="clear" w:color="auto" w:fill="auto"/>
          </w:tcPr>
          <w:p w14:paraId="0FC7BE95"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CE7122C"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7B11D17"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0B5E5FA"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0D4493DF"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5495626D" w14:textId="77777777" w:rsidTr="00581484">
        <w:tc>
          <w:tcPr>
            <w:tcW w:w="2216" w:type="pct"/>
            <w:shd w:val="clear" w:color="auto" w:fill="auto"/>
          </w:tcPr>
          <w:p w14:paraId="0B4B62BE"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insulin</w:t>
            </w:r>
          </w:p>
        </w:tc>
        <w:tc>
          <w:tcPr>
            <w:tcW w:w="554" w:type="pct"/>
            <w:shd w:val="clear" w:color="auto" w:fill="auto"/>
          </w:tcPr>
          <w:p w14:paraId="6617C0F4"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385237BE"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5314B77"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F28ED19"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301C9BE5"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4F160F89" w14:textId="77777777" w:rsidTr="00581484">
        <w:tc>
          <w:tcPr>
            <w:tcW w:w="2216" w:type="pct"/>
            <w:shd w:val="clear" w:color="auto" w:fill="auto"/>
          </w:tcPr>
          <w:p w14:paraId="01EDDF52"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total</w:t>
            </w:r>
          </w:p>
        </w:tc>
        <w:tc>
          <w:tcPr>
            <w:tcW w:w="554" w:type="pct"/>
            <w:shd w:val="clear" w:color="auto" w:fill="auto"/>
          </w:tcPr>
          <w:p w14:paraId="1D9CF999"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A202DE4" w14:textId="77777777" w:rsidR="000B5C56" w:rsidRPr="009616A0" w:rsidRDefault="000B5C56" w:rsidP="003B2A4E">
            <w:pPr>
              <w:pStyle w:val="Ingenafstand"/>
              <w:jc w:val="center"/>
              <w:rPr>
                <w:rFonts w:ascii="Times New Roman" w:hAnsi="Times New Roman"/>
                <w:sz w:val="18"/>
                <w:szCs w:val="18"/>
              </w:rPr>
            </w:pPr>
          </w:p>
        </w:tc>
        <w:tc>
          <w:tcPr>
            <w:tcW w:w="554" w:type="pct"/>
          </w:tcPr>
          <w:p w14:paraId="2F8D3D00"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869F32E"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73A2FECE"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62F2A64" w14:textId="77777777" w:rsidTr="00581484">
        <w:tc>
          <w:tcPr>
            <w:tcW w:w="2216" w:type="pct"/>
            <w:shd w:val="clear" w:color="auto" w:fill="auto"/>
          </w:tcPr>
          <w:p w14:paraId="1C5EC76C"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active</w:t>
            </w:r>
          </w:p>
        </w:tc>
        <w:tc>
          <w:tcPr>
            <w:tcW w:w="554" w:type="pct"/>
            <w:shd w:val="clear" w:color="auto" w:fill="auto"/>
          </w:tcPr>
          <w:p w14:paraId="7B154D1A"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B3BDA99" w14:textId="77777777" w:rsidR="000B5C56" w:rsidRPr="009616A0" w:rsidRDefault="000B5C56" w:rsidP="003B2A4E">
            <w:pPr>
              <w:pStyle w:val="Ingenafstand"/>
              <w:jc w:val="center"/>
              <w:rPr>
                <w:rFonts w:ascii="Times New Roman" w:hAnsi="Times New Roman"/>
                <w:sz w:val="18"/>
                <w:szCs w:val="18"/>
              </w:rPr>
            </w:pPr>
          </w:p>
        </w:tc>
        <w:tc>
          <w:tcPr>
            <w:tcW w:w="554" w:type="pct"/>
          </w:tcPr>
          <w:p w14:paraId="423E1F09" w14:textId="77777777" w:rsidR="000B5C56" w:rsidRPr="009616A0" w:rsidRDefault="000B5C56" w:rsidP="003B2A4E">
            <w:pPr>
              <w:pStyle w:val="Ingenafstand"/>
              <w:jc w:val="center"/>
              <w:rPr>
                <w:rFonts w:ascii="Times New Roman" w:hAnsi="Times New Roman"/>
                <w:sz w:val="18"/>
                <w:szCs w:val="18"/>
              </w:rPr>
            </w:pPr>
          </w:p>
        </w:tc>
        <w:tc>
          <w:tcPr>
            <w:tcW w:w="555" w:type="pct"/>
          </w:tcPr>
          <w:p w14:paraId="6439750F"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0B4CA3A8"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A7C71B2" w14:textId="77777777" w:rsidTr="00581484">
        <w:tc>
          <w:tcPr>
            <w:tcW w:w="2216" w:type="pct"/>
            <w:shd w:val="clear" w:color="auto" w:fill="auto"/>
          </w:tcPr>
          <w:p w14:paraId="2A7A074F" w14:textId="77777777" w:rsidR="000B5C56" w:rsidRPr="009616A0" w:rsidRDefault="000B5C56" w:rsidP="003B2A4E">
            <w:pPr>
              <w:pStyle w:val="Ingenafstand"/>
              <w:jc w:val="right"/>
              <w:rPr>
                <w:rFonts w:ascii="Times New Roman" w:hAnsi="Times New Roman"/>
                <w:sz w:val="18"/>
                <w:szCs w:val="18"/>
              </w:rPr>
            </w:pPr>
            <w:proofErr w:type="spellStart"/>
            <w:r w:rsidRPr="009616A0">
              <w:rPr>
                <w:rFonts w:ascii="Times New Roman" w:hAnsi="Times New Roman"/>
                <w:sz w:val="18"/>
                <w:szCs w:val="18"/>
              </w:rPr>
              <w:t>tAUC</w:t>
            </w:r>
            <w:proofErr w:type="spellEnd"/>
            <w:r w:rsidRPr="009616A0">
              <w:rPr>
                <w:rFonts w:ascii="Times New Roman" w:hAnsi="Times New Roman"/>
                <w:sz w:val="18"/>
                <w:szCs w:val="18"/>
              </w:rPr>
              <w:t xml:space="preserve"> </w:t>
            </w:r>
            <w:proofErr w:type="spellStart"/>
            <w:r w:rsidRPr="009616A0">
              <w:rPr>
                <w:rFonts w:ascii="Times New Roman" w:hAnsi="Times New Roman"/>
                <w:sz w:val="18"/>
                <w:szCs w:val="18"/>
              </w:rPr>
              <w:t>GIP</w:t>
            </w:r>
            <w:r w:rsidRPr="009616A0">
              <w:rPr>
                <w:rFonts w:ascii="Times New Roman" w:hAnsi="Times New Roman"/>
                <w:sz w:val="18"/>
                <w:szCs w:val="18"/>
                <w:vertAlign w:val="subscript"/>
              </w:rPr>
              <w:t>total</w:t>
            </w:r>
            <w:proofErr w:type="spellEnd"/>
          </w:p>
        </w:tc>
        <w:tc>
          <w:tcPr>
            <w:tcW w:w="554" w:type="pct"/>
            <w:shd w:val="clear" w:color="auto" w:fill="auto"/>
          </w:tcPr>
          <w:p w14:paraId="26773865"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46BB343C" w14:textId="77777777" w:rsidR="000B5C56" w:rsidRPr="009616A0" w:rsidRDefault="000B5C56" w:rsidP="003B2A4E">
            <w:pPr>
              <w:pStyle w:val="Ingenafstand"/>
              <w:jc w:val="center"/>
              <w:rPr>
                <w:rFonts w:ascii="Times New Roman" w:hAnsi="Times New Roman"/>
                <w:sz w:val="18"/>
                <w:szCs w:val="18"/>
              </w:rPr>
            </w:pPr>
          </w:p>
        </w:tc>
        <w:tc>
          <w:tcPr>
            <w:tcW w:w="554" w:type="pct"/>
          </w:tcPr>
          <w:p w14:paraId="16CFCED2" w14:textId="77777777" w:rsidR="000B5C56" w:rsidRPr="009616A0" w:rsidRDefault="000B5C56" w:rsidP="003B2A4E">
            <w:pPr>
              <w:pStyle w:val="Ingenafstand"/>
              <w:jc w:val="center"/>
              <w:rPr>
                <w:rFonts w:ascii="Times New Roman" w:hAnsi="Times New Roman"/>
                <w:sz w:val="18"/>
                <w:szCs w:val="18"/>
              </w:rPr>
            </w:pPr>
          </w:p>
        </w:tc>
        <w:tc>
          <w:tcPr>
            <w:tcW w:w="555" w:type="pct"/>
          </w:tcPr>
          <w:p w14:paraId="3D3E0CC8"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107D1ADE"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7C982983" w14:textId="77777777" w:rsidTr="00581484">
        <w:tc>
          <w:tcPr>
            <w:tcW w:w="2216" w:type="pct"/>
            <w:shd w:val="clear" w:color="auto" w:fill="auto"/>
          </w:tcPr>
          <w:p w14:paraId="0322723D"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paracetamol</w:t>
            </w:r>
          </w:p>
        </w:tc>
        <w:tc>
          <w:tcPr>
            <w:tcW w:w="554" w:type="pct"/>
            <w:shd w:val="clear" w:color="auto" w:fill="auto"/>
          </w:tcPr>
          <w:p w14:paraId="5B8546F4"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2FFF2B6" w14:textId="77777777" w:rsidR="000B5C56" w:rsidRPr="009616A0" w:rsidRDefault="000B5C56" w:rsidP="003B2A4E">
            <w:pPr>
              <w:pStyle w:val="Ingenafstand"/>
              <w:jc w:val="center"/>
              <w:rPr>
                <w:rFonts w:ascii="Times New Roman" w:hAnsi="Times New Roman"/>
                <w:sz w:val="18"/>
                <w:szCs w:val="18"/>
              </w:rPr>
            </w:pPr>
          </w:p>
        </w:tc>
        <w:tc>
          <w:tcPr>
            <w:tcW w:w="554" w:type="pct"/>
          </w:tcPr>
          <w:p w14:paraId="500EE218" w14:textId="77777777" w:rsidR="000B5C56" w:rsidRPr="009616A0" w:rsidRDefault="000B5C56" w:rsidP="003B2A4E">
            <w:pPr>
              <w:pStyle w:val="Ingenafstand"/>
              <w:jc w:val="center"/>
              <w:rPr>
                <w:rFonts w:ascii="Times New Roman" w:hAnsi="Times New Roman"/>
                <w:sz w:val="18"/>
                <w:szCs w:val="18"/>
              </w:rPr>
            </w:pPr>
          </w:p>
        </w:tc>
        <w:tc>
          <w:tcPr>
            <w:tcW w:w="555" w:type="pct"/>
          </w:tcPr>
          <w:p w14:paraId="6604927A"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58743167"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5E0C1255" w14:textId="77777777" w:rsidTr="00581484">
        <w:tc>
          <w:tcPr>
            <w:tcW w:w="2216" w:type="pct"/>
            <w:shd w:val="clear" w:color="auto" w:fill="auto"/>
          </w:tcPr>
          <w:p w14:paraId="747D7269" w14:textId="77777777" w:rsidR="000B5C56" w:rsidRPr="009616A0" w:rsidRDefault="000B5C56" w:rsidP="003B2A4E">
            <w:pPr>
              <w:pStyle w:val="Ingenafstand"/>
              <w:rPr>
                <w:rFonts w:ascii="Times New Roman" w:hAnsi="Times New Roman"/>
                <w:sz w:val="18"/>
                <w:szCs w:val="18"/>
              </w:rPr>
            </w:pPr>
            <w:r w:rsidRPr="009616A0">
              <w:rPr>
                <w:rFonts w:ascii="Times New Roman" w:hAnsi="Times New Roman"/>
                <w:sz w:val="18"/>
                <w:szCs w:val="18"/>
              </w:rPr>
              <w:t>0-120 min</w:t>
            </w:r>
          </w:p>
        </w:tc>
        <w:tc>
          <w:tcPr>
            <w:tcW w:w="554" w:type="pct"/>
            <w:shd w:val="clear" w:color="auto" w:fill="auto"/>
          </w:tcPr>
          <w:p w14:paraId="0B9B0EAC" w14:textId="77777777" w:rsidR="000B5C56" w:rsidRPr="009616A0" w:rsidRDefault="000B5C56" w:rsidP="003B2A4E">
            <w:pPr>
              <w:pStyle w:val="Ingenafstand"/>
              <w:rPr>
                <w:rFonts w:ascii="Times New Roman" w:hAnsi="Times New Roman"/>
                <w:sz w:val="18"/>
                <w:szCs w:val="18"/>
              </w:rPr>
            </w:pPr>
          </w:p>
        </w:tc>
        <w:tc>
          <w:tcPr>
            <w:tcW w:w="555" w:type="pct"/>
            <w:shd w:val="clear" w:color="auto" w:fill="auto"/>
          </w:tcPr>
          <w:p w14:paraId="568E9EF2" w14:textId="77777777" w:rsidR="000B5C56" w:rsidRPr="009616A0" w:rsidRDefault="000B5C56" w:rsidP="003B2A4E">
            <w:pPr>
              <w:pStyle w:val="Ingenafstand"/>
              <w:rPr>
                <w:rFonts w:ascii="Times New Roman" w:hAnsi="Times New Roman"/>
                <w:sz w:val="18"/>
                <w:szCs w:val="18"/>
              </w:rPr>
            </w:pPr>
          </w:p>
        </w:tc>
        <w:tc>
          <w:tcPr>
            <w:tcW w:w="554" w:type="pct"/>
          </w:tcPr>
          <w:p w14:paraId="3874882D" w14:textId="77777777" w:rsidR="000B5C56" w:rsidRPr="009616A0" w:rsidRDefault="000B5C56" w:rsidP="003B2A4E">
            <w:pPr>
              <w:pStyle w:val="Ingenafstand"/>
              <w:rPr>
                <w:rFonts w:ascii="Times New Roman" w:hAnsi="Times New Roman"/>
                <w:sz w:val="18"/>
                <w:szCs w:val="18"/>
              </w:rPr>
            </w:pPr>
          </w:p>
        </w:tc>
        <w:tc>
          <w:tcPr>
            <w:tcW w:w="555" w:type="pct"/>
          </w:tcPr>
          <w:p w14:paraId="6998ED27" w14:textId="77777777" w:rsidR="000B5C56" w:rsidRPr="009616A0" w:rsidRDefault="000B5C56" w:rsidP="003B2A4E">
            <w:pPr>
              <w:pStyle w:val="Ingenafstand"/>
              <w:rPr>
                <w:rFonts w:ascii="Times New Roman" w:hAnsi="Times New Roman"/>
                <w:sz w:val="18"/>
                <w:szCs w:val="18"/>
              </w:rPr>
            </w:pPr>
          </w:p>
        </w:tc>
        <w:tc>
          <w:tcPr>
            <w:tcW w:w="565" w:type="pct"/>
            <w:shd w:val="clear" w:color="auto" w:fill="auto"/>
          </w:tcPr>
          <w:p w14:paraId="2ACEE3F6" w14:textId="77777777" w:rsidR="000B5C56" w:rsidRPr="009616A0" w:rsidRDefault="000B5C56" w:rsidP="003B2A4E">
            <w:pPr>
              <w:pStyle w:val="Ingenafstand"/>
              <w:rPr>
                <w:rFonts w:ascii="Times New Roman" w:hAnsi="Times New Roman"/>
                <w:sz w:val="18"/>
                <w:szCs w:val="18"/>
              </w:rPr>
            </w:pPr>
          </w:p>
        </w:tc>
      </w:tr>
      <w:tr w:rsidR="000B5C56" w:rsidRPr="009616A0" w14:paraId="46317540" w14:textId="77777777" w:rsidTr="00581484">
        <w:tc>
          <w:tcPr>
            <w:tcW w:w="2216" w:type="pct"/>
            <w:shd w:val="clear" w:color="auto" w:fill="auto"/>
          </w:tcPr>
          <w:p w14:paraId="1028290A"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Oral disposition index</w:t>
            </w:r>
          </w:p>
        </w:tc>
        <w:tc>
          <w:tcPr>
            <w:tcW w:w="554" w:type="pct"/>
            <w:shd w:val="clear" w:color="auto" w:fill="auto"/>
          </w:tcPr>
          <w:p w14:paraId="6FBB1628"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74DFF34" w14:textId="77777777" w:rsidR="000B5C56" w:rsidRPr="009616A0" w:rsidRDefault="000B5C56" w:rsidP="003B2A4E">
            <w:pPr>
              <w:pStyle w:val="Ingenafstand"/>
              <w:jc w:val="center"/>
              <w:rPr>
                <w:rFonts w:ascii="Times New Roman" w:hAnsi="Times New Roman"/>
                <w:sz w:val="18"/>
                <w:szCs w:val="18"/>
              </w:rPr>
            </w:pPr>
          </w:p>
        </w:tc>
        <w:tc>
          <w:tcPr>
            <w:tcW w:w="554" w:type="pct"/>
          </w:tcPr>
          <w:p w14:paraId="064465B4"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8FE6EF4"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23F341D6"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D7AEDD6" w14:textId="77777777" w:rsidTr="00581484">
        <w:tc>
          <w:tcPr>
            <w:tcW w:w="2216" w:type="pct"/>
            <w:shd w:val="clear" w:color="auto" w:fill="auto"/>
          </w:tcPr>
          <w:p w14:paraId="726BEF2A"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Oral insulin sensitivity index</w:t>
            </w:r>
          </w:p>
        </w:tc>
        <w:tc>
          <w:tcPr>
            <w:tcW w:w="554" w:type="pct"/>
            <w:shd w:val="clear" w:color="auto" w:fill="auto"/>
          </w:tcPr>
          <w:p w14:paraId="31C31312"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23BF7A46" w14:textId="77777777" w:rsidR="000B5C56" w:rsidRPr="009616A0" w:rsidRDefault="000B5C56" w:rsidP="003B2A4E">
            <w:pPr>
              <w:pStyle w:val="Ingenafstand"/>
              <w:jc w:val="center"/>
              <w:rPr>
                <w:rFonts w:ascii="Times New Roman" w:hAnsi="Times New Roman"/>
                <w:sz w:val="18"/>
                <w:szCs w:val="18"/>
              </w:rPr>
            </w:pPr>
          </w:p>
        </w:tc>
        <w:tc>
          <w:tcPr>
            <w:tcW w:w="554" w:type="pct"/>
          </w:tcPr>
          <w:p w14:paraId="03C29604"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B01CEF9"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6F6E1726"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595454F9" w14:textId="77777777" w:rsidTr="00581484">
        <w:tc>
          <w:tcPr>
            <w:tcW w:w="2216" w:type="pct"/>
            <w:shd w:val="clear" w:color="auto" w:fill="auto"/>
          </w:tcPr>
          <w:p w14:paraId="20030D46"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glucose</w:t>
            </w:r>
          </w:p>
        </w:tc>
        <w:tc>
          <w:tcPr>
            <w:tcW w:w="554" w:type="pct"/>
            <w:shd w:val="clear" w:color="auto" w:fill="auto"/>
          </w:tcPr>
          <w:p w14:paraId="30210AE0"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7EAB020C" w14:textId="77777777" w:rsidR="000B5C56" w:rsidRPr="009616A0" w:rsidRDefault="000B5C56" w:rsidP="003B2A4E">
            <w:pPr>
              <w:pStyle w:val="Ingenafstand"/>
              <w:jc w:val="center"/>
              <w:rPr>
                <w:rFonts w:ascii="Times New Roman" w:hAnsi="Times New Roman"/>
                <w:sz w:val="18"/>
                <w:szCs w:val="18"/>
              </w:rPr>
            </w:pPr>
          </w:p>
        </w:tc>
        <w:tc>
          <w:tcPr>
            <w:tcW w:w="554" w:type="pct"/>
          </w:tcPr>
          <w:p w14:paraId="017A7BED" w14:textId="77777777" w:rsidR="000B5C56" w:rsidRPr="009616A0" w:rsidRDefault="000B5C56" w:rsidP="003B2A4E">
            <w:pPr>
              <w:pStyle w:val="Ingenafstand"/>
              <w:jc w:val="center"/>
              <w:rPr>
                <w:rFonts w:ascii="Times New Roman" w:hAnsi="Times New Roman"/>
                <w:sz w:val="18"/>
                <w:szCs w:val="18"/>
              </w:rPr>
            </w:pPr>
          </w:p>
        </w:tc>
        <w:tc>
          <w:tcPr>
            <w:tcW w:w="555" w:type="pct"/>
          </w:tcPr>
          <w:p w14:paraId="52F0E66C"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7EC4A755"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146FBE53" w14:textId="77777777" w:rsidTr="00581484">
        <w:tc>
          <w:tcPr>
            <w:tcW w:w="2216" w:type="pct"/>
            <w:shd w:val="clear" w:color="auto" w:fill="auto"/>
          </w:tcPr>
          <w:p w14:paraId="134CC048"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C-peptide</w:t>
            </w:r>
          </w:p>
        </w:tc>
        <w:tc>
          <w:tcPr>
            <w:tcW w:w="554" w:type="pct"/>
            <w:shd w:val="clear" w:color="auto" w:fill="auto"/>
          </w:tcPr>
          <w:p w14:paraId="02794C3F"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026EC84F"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F0733C0"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2592E4E"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3252255A"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44892C99" w14:textId="77777777" w:rsidTr="00581484">
        <w:tc>
          <w:tcPr>
            <w:tcW w:w="2216" w:type="pct"/>
            <w:shd w:val="clear" w:color="auto" w:fill="auto"/>
          </w:tcPr>
          <w:p w14:paraId="1DE52B5B"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insulin</w:t>
            </w:r>
          </w:p>
        </w:tc>
        <w:tc>
          <w:tcPr>
            <w:tcW w:w="554" w:type="pct"/>
            <w:shd w:val="clear" w:color="auto" w:fill="auto"/>
          </w:tcPr>
          <w:p w14:paraId="7BBCF42F" w14:textId="77777777" w:rsidR="000B5C56" w:rsidRPr="009616A0" w:rsidRDefault="000B5C56" w:rsidP="003B2A4E">
            <w:pPr>
              <w:pStyle w:val="Ingenafstand"/>
              <w:jc w:val="center"/>
              <w:rPr>
                <w:rFonts w:ascii="Times New Roman" w:hAnsi="Times New Roman"/>
                <w:sz w:val="18"/>
                <w:szCs w:val="18"/>
              </w:rPr>
            </w:pPr>
          </w:p>
        </w:tc>
        <w:tc>
          <w:tcPr>
            <w:tcW w:w="555" w:type="pct"/>
            <w:shd w:val="clear" w:color="auto" w:fill="auto"/>
          </w:tcPr>
          <w:p w14:paraId="1AF09CC6" w14:textId="77777777" w:rsidR="000B5C56" w:rsidRPr="009616A0" w:rsidRDefault="000B5C56" w:rsidP="003B2A4E">
            <w:pPr>
              <w:pStyle w:val="Ingenafstand"/>
              <w:jc w:val="center"/>
              <w:rPr>
                <w:rFonts w:ascii="Times New Roman" w:hAnsi="Times New Roman"/>
                <w:sz w:val="18"/>
                <w:szCs w:val="18"/>
              </w:rPr>
            </w:pPr>
          </w:p>
        </w:tc>
        <w:tc>
          <w:tcPr>
            <w:tcW w:w="554" w:type="pct"/>
          </w:tcPr>
          <w:p w14:paraId="1BBB0869"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13E6BA0" w14:textId="77777777" w:rsidR="000B5C56" w:rsidRPr="009616A0" w:rsidRDefault="000B5C56" w:rsidP="003B2A4E">
            <w:pPr>
              <w:pStyle w:val="Ingenafstand"/>
              <w:jc w:val="center"/>
              <w:rPr>
                <w:rFonts w:ascii="Times New Roman" w:hAnsi="Times New Roman"/>
                <w:sz w:val="18"/>
                <w:szCs w:val="18"/>
              </w:rPr>
            </w:pPr>
          </w:p>
        </w:tc>
        <w:tc>
          <w:tcPr>
            <w:tcW w:w="565" w:type="pct"/>
            <w:shd w:val="clear" w:color="auto" w:fill="auto"/>
          </w:tcPr>
          <w:p w14:paraId="02B3BDE8"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639AB172" w14:textId="77777777" w:rsidTr="00581484">
        <w:tc>
          <w:tcPr>
            <w:tcW w:w="2216" w:type="pct"/>
          </w:tcPr>
          <w:p w14:paraId="5D80AFB7"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total</w:t>
            </w:r>
          </w:p>
        </w:tc>
        <w:tc>
          <w:tcPr>
            <w:tcW w:w="554" w:type="pct"/>
          </w:tcPr>
          <w:p w14:paraId="2CE1F0EC" w14:textId="77777777" w:rsidR="000B5C56" w:rsidRPr="009616A0" w:rsidRDefault="000B5C56" w:rsidP="003B2A4E">
            <w:pPr>
              <w:pStyle w:val="Ingenafstand"/>
              <w:jc w:val="right"/>
              <w:rPr>
                <w:rFonts w:ascii="Times New Roman" w:hAnsi="Times New Roman"/>
                <w:sz w:val="18"/>
                <w:szCs w:val="18"/>
              </w:rPr>
            </w:pPr>
          </w:p>
        </w:tc>
        <w:tc>
          <w:tcPr>
            <w:tcW w:w="555" w:type="pct"/>
          </w:tcPr>
          <w:p w14:paraId="72E467B8" w14:textId="77777777" w:rsidR="000B5C56" w:rsidRPr="009616A0" w:rsidRDefault="000B5C56" w:rsidP="003B2A4E">
            <w:pPr>
              <w:pStyle w:val="Ingenafstand"/>
              <w:jc w:val="right"/>
              <w:rPr>
                <w:rFonts w:ascii="Times New Roman" w:hAnsi="Times New Roman"/>
                <w:sz w:val="18"/>
                <w:szCs w:val="18"/>
              </w:rPr>
            </w:pPr>
          </w:p>
        </w:tc>
        <w:tc>
          <w:tcPr>
            <w:tcW w:w="554" w:type="pct"/>
          </w:tcPr>
          <w:p w14:paraId="3F6C03D1" w14:textId="77777777" w:rsidR="000B5C56" w:rsidRPr="009616A0" w:rsidRDefault="000B5C56" w:rsidP="003B2A4E">
            <w:pPr>
              <w:pStyle w:val="Ingenafstand"/>
              <w:jc w:val="right"/>
              <w:rPr>
                <w:rFonts w:ascii="Times New Roman" w:hAnsi="Times New Roman"/>
                <w:sz w:val="18"/>
                <w:szCs w:val="18"/>
              </w:rPr>
            </w:pPr>
          </w:p>
        </w:tc>
        <w:tc>
          <w:tcPr>
            <w:tcW w:w="555" w:type="pct"/>
          </w:tcPr>
          <w:p w14:paraId="2DDB3A13" w14:textId="77777777" w:rsidR="000B5C56" w:rsidRPr="009616A0" w:rsidRDefault="000B5C56" w:rsidP="003B2A4E">
            <w:pPr>
              <w:pStyle w:val="Ingenafstand"/>
              <w:jc w:val="right"/>
              <w:rPr>
                <w:rFonts w:ascii="Times New Roman" w:hAnsi="Times New Roman"/>
                <w:sz w:val="18"/>
                <w:szCs w:val="18"/>
              </w:rPr>
            </w:pPr>
          </w:p>
        </w:tc>
        <w:tc>
          <w:tcPr>
            <w:tcW w:w="565" w:type="pct"/>
          </w:tcPr>
          <w:p w14:paraId="4E4FB9E0" w14:textId="77777777" w:rsidR="000B5C56" w:rsidRPr="009616A0" w:rsidRDefault="000B5C56" w:rsidP="003B2A4E">
            <w:pPr>
              <w:pStyle w:val="Ingenafstand"/>
              <w:jc w:val="right"/>
              <w:rPr>
                <w:rFonts w:ascii="Times New Roman" w:hAnsi="Times New Roman"/>
                <w:sz w:val="18"/>
                <w:szCs w:val="18"/>
              </w:rPr>
            </w:pPr>
          </w:p>
        </w:tc>
      </w:tr>
      <w:tr w:rsidR="000B5C56" w:rsidRPr="009616A0" w14:paraId="17A5A73C" w14:textId="77777777" w:rsidTr="00581484">
        <w:tc>
          <w:tcPr>
            <w:tcW w:w="2216" w:type="pct"/>
          </w:tcPr>
          <w:p w14:paraId="409651E8"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GLP-1</w:t>
            </w:r>
            <w:r w:rsidRPr="009616A0">
              <w:rPr>
                <w:rFonts w:ascii="Times New Roman" w:hAnsi="Times New Roman"/>
                <w:sz w:val="18"/>
                <w:szCs w:val="18"/>
                <w:vertAlign w:val="subscript"/>
              </w:rPr>
              <w:t>active</w:t>
            </w:r>
          </w:p>
        </w:tc>
        <w:tc>
          <w:tcPr>
            <w:tcW w:w="554" w:type="pct"/>
          </w:tcPr>
          <w:p w14:paraId="61D115E9"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D426350" w14:textId="77777777" w:rsidR="000B5C56" w:rsidRPr="009616A0" w:rsidRDefault="000B5C56" w:rsidP="003B2A4E">
            <w:pPr>
              <w:pStyle w:val="Ingenafstand"/>
              <w:jc w:val="center"/>
              <w:rPr>
                <w:rFonts w:ascii="Times New Roman" w:hAnsi="Times New Roman"/>
                <w:sz w:val="18"/>
                <w:szCs w:val="18"/>
              </w:rPr>
            </w:pPr>
          </w:p>
        </w:tc>
        <w:tc>
          <w:tcPr>
            <w:tcW w:w="554" w:type="pct"/>
          </w:tcPr>
          <w:p w14:paraId="66E8BB78"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96CC868" w14:textId="77777777" w:rsidR="000B5C56" w:rsidRPr="009616A0" w:rsidRDefault="000B5C56" w:rsidP="003B2A4E">
            <w:pPr>
              <w:pStyle w:val="Ingenafstand"/>
              <w:jc w:val="center"/>
              <w:rPr>
                <w:rFonts w:ascii="Times New Roman" w:hAnsi="Times New Roman"/>
                <w:sz w:val="18"/>
                <w:szCs w:val="18"/>
              </w:rPr>
            </w:pPr>
          </w:p>
        </w:tc>
        <w:tc>
          <w:tcPr>
            <w:tcW w:w="565" w:type="pct"/>
          </w:tcPr>
          <w:p w14:paraId="2D510125"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44655BF1" w14:textId="77777777" w:rsidTr="00581484">
        <w:tc>
          <w:tcPr>
            <w:tcW w:w="2216" w:type="pct"/>
          </w:tcPr>
          <w:p w14:paraId="490D6484" w14:textId="77777777" w:rsidR="000B5C56" w:rsidRPr="009616A0" w:rsidRDefault="000B5C56" w:rsidP="003B2A4E">
            <w:pPr>
              <w:pStyle w:val="Ingenafstand"/>
              <w:jc w:val="right"/>
              <w:rPr>
                <w:rFonts w:ascii="Times New Roman" w:hAnsi="Times New Roman"/>
                <w:sz w:val="18"/>
                <w:szCs w:val="18"/>
              </w:rPr>
            </w:pPr>
            <w:proofErr w:type="spellStart"/>
            <w:r w:rsidRPr="009616A0">
              <w:rPr>
                <w:rFonts w:ascii="Times New Roman" w:hAnsi="Times New Roman"/>
                <w:sz w:val="18"/>
                <w:szCs w:val="18"/>
              </w:rPr>
              <w:t>tAUC</w:t>
            </w:r>
            <w:proofErr w:type="spellEnd"/>
            <w:r w:rsidRPr="009616A0">
              <w:rPr>
                <w:rFonts w:ascii="Times New Roman" w:hAnsi="Times New Roman"/>
                <w:sz w:val="18"/>
                <w:szCs w:val="18"/>
              </w:rPr>
              <w:t xml:space="preserve"> </w:t>
            </w:r>
            <w:proofErr w:type="spellStart"/>
            <w:r w:rsidRPr="009616A0">
              <w:rPr>
                <w:rFonts w:ascii="Times New Roman" w:hAnsi="Times New Roman"/>
                <w:sz w:val="18"/>
                <w:szCs w:val="18"/>
              </w:rPr>
              <w:t>GIP</w:t>
            </w:r>
            <w:r w:rsidRPr="009616A0">
              <w:rPr>
                <w:rFonts w:ascii="Times New Roman" w:hAnsi="Times New Roman"/>
                <w:sz w:val="18"/>
                <w:szCs w:val="18"/>
                <w:vertAlign w:val="subscript"/>
              </w:rPr>
              <w:t>total</w:t>
            </w:r>
            <w:proofErr w:type="spellEnd"/>
          </w:p>
        </w:tc>
        <w:tc>
          <w:tcPr>
            <w:tcW w:w="554" w:type="pct"/>
          </w:tcPr>
          <w:p w14:paraId="21D5ECE1" w14:textId="77777777" w:rsidR="000B5C56" w:rsidRPr="009616A0" w:rsidRDefault="000B5C56" w:rsidP="003B2A4E">
            <w:pPr>
              <w:pStyle w:val="Ingenafstand"/>
              <w:jc w:val="center"/>
              <w:rPr>
                <w:rFonts w:ascii="Times New Roman" w:hAnsi="Times New Roman"/>
                <w:sz w:val="18"/>
                <w:szCs w:val="18"/>
              </w:rPr>
            </w:pPr>
          </w:p>
        </w:tc>
        <w:tc>
          <w:tcPr>
            <w:tcW w:w="555" w:type="pct"/>
          </w:tcPr>
          <w:p w14:paraId="26ED2DCF" w14:textId="77777777" w:rsidR="000B5C56" w:rsidRPr="009616A0" w:rsidRDefault="000B5C56" w:rsidP="003B2A4E">
            <w:pPr>
              <w:pStyle w:val="Ingenafstand"/>
              <w:jc w:val="center"/>
              <w:rPr>
                <w:rFonts w:ascii="Times New Roman" w:hAnsi="Times New Roman"/>
                <w:sz w:val="18"/>
                <w:szCs w:val="18"/>
              </w:rPr>
            </w:pPr>
          </w:p>
        </w:tc>
        <w:tc>
          <w:tcPr>
            <w:tcW w:w="554" w:type="pct"/>
          </w:tcPr>
          <w:p w14:paraId="74032F45" w14:textId="77777777" w:rsidR="000B5C56" w:rsidRPr="009616A0" w:rsidRDefault="000B5C56" w:rsidP="003B2A4E">
            <w:pPr>
              <w:pStyle w:val="Ingenafstand"/>
              <w:jc w:val="center"/>
              <w:rPr>
                <w:rFonts w:ascii="Times New Roman" w:hAnsi="Times New Roman"/>
                <w:sz w:val="18"/>
                <w:szCs w:val="18"/>
              </w:rPr>
            </w:pPr>
          </w:p>
        </w:tc>
        <w:tc>
          <w:tcPr>
            <w:tcW w:w="555" w:type="pct"/>
          </w:tcPr>
          <w:p w14:paraId="39395870" w14:textId="77777777" w:rsidR="000B5C56" w:rsidRPr="009616A0" w:rsidRDefault="000B5C56" w:rsidP="003B2A4E">
            <w:pPr>
              <w:pStyle w:val="Ingenafstand"/>
              <w:jc w:val="center"/>
              <w:rPr>
                <w:rFonts w:ascii="Times New Roman" w:hAnsi="Times New Roman"/>
                <w:sz w:val="18"/>
                <w:szCs w:val="18"/>
              </w:rPr>
            </w:pPr>
          </w:p>
        </w:tc>
        <w:tc>
          <w:tcPr>
            <w:tcW w:w="565" w:type="pct"/>
          </w:tcPr>
          <w:p w14:paraId="68028997"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03CD5F6A" w14:textId="77777777" w:rsidTr="00581484">
        <w:tc>
          <w:tcPr>
            <w:tcW w:w="2216" w:type="pct"/>
          </w:tcPr>
          <w:p w14:paraId="7F851094" w14:textId="77777777" w:rsidR="000B5C56" w:rsidRPr="009616A0" w:rsidRDefault="000B5C56" w:rsidP="003B2A4E">
            <w:pPr>
              <w:pStyle w:val="Ingenafstand"/>
              <w:jc w:val="right"/>
              <w:rPr>
                <w:rFonts w:ascii="Times New Roman" w:hAnsi="Times New Roman"/>
                <w:sz w:val="18"/>
                <w:szCs w:val="18"/>
              </w:rPr>
            </w:pPr>
            <w:r w:rsidRPr="009616A0">
              <w:rPr>
                <w:rFonts w:ascii="Times New Roman" w:hAnsi="Times New Roman"/>
                <w:sz w:val="18"/>
                <w:szCs w:val="18"/>
              </w:rPr>
              <w:t>tAUC paracetamol</w:t>
            </w:r>
          </w:p>
        </w:tc>
        <w:tc>
          <w:tcPr>
            <w:tcW w:w="554" w:type="pct"/>
          </w:tcPr>
          <w:p w14:paraId="2ED9EA6A" w14:textId="77777777" w:rsidR="000B5C56" w:rsidRPr="009616A0" w:rsidRDefault="000B5C56" w:rsidP="003B2A4E">
            <w:pPr>
              <w:pStyle w:val="Ingenafstand"/>
              <w:jc w:val="center"/>
              <w:rPr>
                <w:rFonts w:ascii="Times New Roman" w:hAnsi="Times New Roman"/>
                <w:sz w:val="18"/>
                <w:szCs w:val="18"/>
              </w:rPr>
            </w:pPr>
          </w:p>
        </w:tc>
        <w:tc>
          <w:tcPr>
            <w:tcW w:w="555" w:type="pct"/>
          </w:tcPr>
          <w:p w14:paraId="7902A6AB" w14:textId="77777777" w:rsidR="000B5C56" w:rsidRPr="009616A0" w:rsidRDefault="000B5C56" w:rsidP="003B2A4E">
            <w:pPr>
              <w:pStyle w:val="Ingenafstand"/>
              <w:jc w:val="center"/>
              <w:rPr>
                <w:rFonts w:ascii="Times New Roman" w:hAnsi="Times New Roman"/>
                <w:sz w:val="18"/>
                <w:szCs w:val="18"/>
              </w:rPr>
            </w:pPr>
          </w:p>
        </w:tc>
        <w:tc>
          <w:tcPr>
            <w:tcW w:w="554" w:type="pct"/>
          </w:tcPr>
          <w:p w14:paraId="75C0D6DE" w14:textId="77777777" w:rsidR="000B5C56" w:rsidRPr="009616A0" w:rsidRDefault="000B5C56" w:rsidP="003B2A4E">
            <w:pPr>
              <w:pStyle w:val="Ingenafstand"/>
              <w:jc w:val="center"/>
              <w:rPr>
                <w:rFonts w:ascii="Times New Roman" w:hAnsi="Times New Roman"/>
                <w:sz w:val="18"/>
                <w:szCs w:val="18"/>
              </w:rPr>
            </w:pPr>
          </w:p>
        </w:tc>
        <w:tc>
          <w:tcPr>
            <w:tcW w:w="555" w:type="pct"/>
          </w:tcPr>
          <w:p w14:paraId="02000075" w14:textId="77777777" w:rsidR="000B5C56" w:rsidRPr="009616A0" w:rsidRDefault="000B5C56" w:rsidP="003B2A4E">
            <w:pPr>
              <w:pStyle w:val="Ingenafstand"/>
              <w:jc w:val="center"/>
              <w:rPr>
                <w:rFonts w:ascii="Times New Roman" w:hAnsi="Times New Roman"/>
                <w:sz w:val="18"/>
                <w:szCs w:val="18"/>
              </w:rPr>
            </w:pPr>
          </w:p>
        </w:tc>
        <w:tc>
          <w:tcPr>
            <w:tcW w:w="565" w:type="pct"/>
          </w:tcPr>
          <w:p w14:paraId="551E3B14" w14:textId="77777777" w:rsidR="000B5C56" w:rsidRPr="009616A0" w:rsidRDefault="000B5C56" w:rsidP="003B2A4E">
            <w:pPr>
              <w:pStyle w:val="Ingenafstand"/>
              <w:jc w:val="center"/>
              <w:rPr>
                <w:rFonts w:ascii="Times New Roman" w:hAnsi="Times New Roman"/>
                <w:sz w:val="18"/>
                <w:szCs w:val="18"/>
              </w:rPr>
            </w:pPr>
          </w:p>
        </w:tc>
      </w:tr>
      <w:tr w:rsidR="000B5C56" w:rsidRPr="009616A0" w14:paraId="2E60355E" w14:textId="77777777" w:rsidTr="003B2A4E">
        <w:tc>
          <w:tcPr>
            <w:tcW w:w="5000" w:type="pct"/>
            <w:gridSpan w:val="6"/>
            <w:shd w:val="clear" w:color="auto" w:fill="auto"/>
          </w:tcPr>
          <w:p w14:paraId="78D21443" w14:textId="77777777" w:rsidR="000B5C56" w:rsidRPr="009616A0" w:rsidRDefault="000B5C56" w:rsidP="003B2A4E">
            <w:pPr>
              <w:pStyle w:val="Ingenafstand"/>
              <w:rPr>
                <w:rFonts w:ascii="Times New Roman" w:hAnsi="Times New Roman"/>
                <w:sz w:val="16"/>
                <w:szCs w:val="16"/>
              </w:rPr>
            </w:pPr>
            <w:r w:rsidRPr="009616A0">
              <w:rPr>
                <w:rFonts w:ascii="Times New Roman" w:hAnsi="Times New Roman"/>
                <w:sz w:val="16"/>
                <w:szCs w:val="16"/>
              </w:rPr>
              <w:t>Data are presented as mean (SD) or median (IQR). CON, control group, DCON: Diet control group: MED: Moderate volume exercise, HED: High volume exercise, HbA1c: glycated hemoglobin A1c, LDL: low-density lipoprotein, BMI: body mass index (calculated as weight in kilograms divided by height in meters squared). SLGT2i: selective sodium glucose co-transporter 2 inhibitors</w:t>
            </w:r>
            <w:r w:rsidRPr="009616A0">
              <w:rPr>
                <w:rFonts w:ascii="Times New Roman" w:hAnsi="Times New Roman"/>
                <w:i/>
                <w:iCs/>
                <w:sz w:val="16"/>
                <w:szCs w:val="16"/>
              </w:rPr>
              <w:t xml:space="preserve">, </w:t>
            </w:r>
            <w:r w:rsidRPr="009616A0">
              <w:rPr>
                <w:rFonts w:ascii="Times New Roman" w:hAnsi="Times New Roman"/>
                <w:sz w:val="16"/>
                <w:szCs w:val="16"/>
              </w:rPr>
              <w:t>DPP4i</w:t>
            </w:r>
            <w:r w:rsidRPr="009616A0">
              <w:rPr>
                <w:rFonts w:ascii="Times New Roman" w:hAnsi="Times New Roman"/>
                <w:i/>
                <w:iCs/>
                <w:sz w:val="16"/>
                <w:szCs w:val="16"/>
              </w:rPr>
              <w:t xml:space="preserve">: </w:t>
            </w:r>
            <w:r w:rsidRPr="009616A0">
              <w:rPr>
                <w:rStyle w:val="Fremhv"/>
                <w:rFonts w:ascii="Times New Roman" w:hAnsi="Times New Roman"/>
                <w:i w:val="0"/>
                <w:iCs w:val="0"/>
                <w:sz w:val="16"/>
                <w:szCs w:val="16"/>
                <w:shd w:val="clear" w:color="auto" w:fill="FFFFFF"/>
              </w:rPr>
              <w:t xml:space="preserve">dipeptidyl peptidase 4 inhibitors, ARB: angiotensin II receptor blockers, </w:t>
            </w:r>
            <w:proofErr w:type="spellStart"/>
            <w:r w:rsidRPr="009616A0">
              <w:rPr>
                <w:rStyle w:val="Fremhv"/>
                <w:rFonts w:ascii="Times New Roman" w:hAnsi="Times New Roman"/>
                <w:i w:val="0"/>
                <w:iCs w:val="0"/>
                <w:sz w:val="16"/>
                <w:szCs w:val="16"/>
                <w:shd w:val="clear" w:color="auto" w:fill="FFFFFF"/>
              </w:rPr>
              <w:t>ACEi</w:t>
            </w:r>
            <w:proofErr w:type="spellEnd"/>
            <w:r w:rsidRPr="009616A0">
              <w:rPr>
                <w:rStyle w:val="Fremhv"/>
                <w:rFonts w:ascii="Times New Roman" w:hAnsi="Times New Roman"/>
                <w:i w:val="0"/>
                <w:iCs w:val="0"/>
                <w:sz w:val="16"/>
                <w:szCs w:val="16"/>
                <w:shd w:val="clear" w:color="auto" w:fill="FFFFFF"/>
              </w:rPr>
              <w:t>: angiotensin converting enzyme inhibitors, CCB: calcium channel blockers. Ra: Rate of appearance, Rd: Rate of disappearance, GIR: Glucose infusion rate</w:t>
            </w:r>
          </w:p>
        </w:tc>
      </w:tr>
    </w:tbl>
    <w:p w14:paraId="3BEC27B2" w14:textId="77777777" w:rsidR="000B5C56" w:rsidRPr="009616A0" w:rsidRDefault="000B5C56" w:rsidP="000B5C56">
      <w:pPr>
        <w:rPr>
          <w:rFonts w:ascii="Times New Roman" w:hAnsi="Times New Roman" w:cs="Times New Roman"/>
        </w:rPr>
      </w:pPr>
    </w:p>
    <w:p w14:paraId="6DBBBB9E"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5222" w:type="pct"/>
        <w:tblLayout w:type="fixed"/>
        <w:tblLook w:val="04A0" w:firstRow="1" w:lastRow="0" w:firstColumn="1" w:lastColumn="0" w:noHBand="0" w:noVBand="1"/>
      </w:tblPr>
      <w:tblGrid>
        <w:gridCol w:w="3292"/>
        <w:gridCol w:w="901"/>
        <w:gridCol w:w="851"/>
        <w:gridCol w:w="922"/>
        <w:gridCol w:w="774"/>
        <w:gridCol w:w="922"/>
        <w:gridCol w:w="778"/>
        <w:gridCol w:w="6"/>
        <w:gridCol w:w="918"/>
        <w:gridCol w:w="1030"/>
        <w:gridCol w:w="10"/>
      </w:tblGrid>
      <w:tr w:rsidR="000B5C56" w:rsidRPr="009616A0" w14:paraId="2B9FFF7A" w14:textId="77777777" w:rsidTr="003B2A4E">
        <w:tc>
          <w:tcPr>
            <w:tcW w:w="5000" w:type="pct"/>
            <w:gridSpan w:val="11"/>
          </w:tcPr>
          <w:p w14:paraId="56198213"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lastRenderedPageBreak/>
              <w:t>Table 2 Within-group changes from baseline to 16-week follow-up in the primary and major secondary outcomes</w:t>
            </w:r>
          </w:p>
        </w:tc>
      </w:tr>
      <w:tr w:rsidR="000B5C56" w:rsidRPr="009616A0" w14:paraId="77C52D69" w14:textId="77777777" w:rsidTr="003B2A4E">
        <w:trPr>
          <w:gridAfter w:val="1"/>
          <w:wAfter w:w="5" w:type="pct"/>
        </w:trPr>
        <w:tc>
          <w:tcPr>
            <w:tcW w:w="1582" w:type="pct"/>
          </w:tcPr>
          <w:p w14:paraId="3418A65D" w14:textId="77777777" w:rsidR="000B5C56" w:rsidRPr="009616A0" w:rsidRDefault="000B5C56" w:rsidP="003B2A4E">
            <w:pPr>
              <w:rPr>
                <w:rFonts w:ascii="Times New Roman" w:hAnsi="Times New Roman" w:cs="Times New Roman"/>
                <w:sz w:val="18"/>
                <w:szCs w:val="18"/>
              </w:rPr>
            </w:pPr>
          </w:p>
        </w:tc>
        <w:tc>
          <w:tcPr>
            <w:tcW w:w="842" w:type="pct"/>
            <w:gridSpan w:val="2"/>
          </w:tcPr>
          <w:p w14:paraId="30B31CB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CON</w:t>
            </w:r>
          </w:p>
        </w:tc>
        <w:tc>
          <w:tcPr>
            <w:tcW w:w="815" w:type="pct"/>
            <w:gridSpan w:val="2"/>
          </w:tcPr>
          <w:p w14:paraId="62619E0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DCON</w:t>
            </w:r>
          </w:p>
        </w:tc>
        <w:tc>
          <w:tcPr>
            <w:tcW w:w="820" w:type="pct"/>
            <w:gridSpan w:val="3"/>
          </w:tcPr>
          <w:p w14:paraId="55F75A1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w:t>
            </w:r>
          </w:p>
        </w:tc>
        <w:tc>
          <w:tcPr>
            <w:tcW w:w="936" w:type="pct"/>
            <w:gridSpan w:val="2"/>
          </w:tcPr>
          <w:p w14:paraId="0D46FF84"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w:t>
            </w:r>
          </w:p>
        </w:tc>
      </w:tr>
      <w:tr w:rsidR="000B5C56" w:rsidRPr="009616A0" w14:paraId="64F28780" w14:textId="77777777" w:rsidTr="003B2A4E">
        <w:trPr>
          <w:gridAfter w:val="1"/>
          <w:wAfter w:w="5" w:type="pct"/>
        </w:trPr>
        <w:tc>
          <w:tcPr>
            <w:tcW w:w="1582" w:type="pct"/>
          </w:tcPr>
          <w:p w14:paraId="626C19C4" w14:textId="77777777" w:rsidR="000B5C56" w:rsidRPr="009616A0" w:rsidRDefault="000B5C56" w:rsidP="003B2A4E">
            <w:pPr>
              <w:rPr>
                <w:rFonts w:ascii="Times New Roman" w:hAnsi="Times New Roman" w:cs="Times New Roman"/>
                <w:sz w:val="18"/>
                <w:szCs w:val="18"/>
              </w:rPr>
            </w:pPr>
          </w:p>
        </w:tc>
        <w:tc>
          <w:tcPr>
            <w:tcW w:w="433" w:type="pct"/>
          </w:tcPr>
          <w:p w14:paraId="6825618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09" w:type="pct"/>
          </w:tcPr>
          <w:p w14:paraId="7D1B2C0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16757E16"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2" w:type="pct"/>
          </w:tcPr>
          <w:p w14:paraId="3472CE9C"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336D0E7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4" w:type="pct"/>
          </w:tcPr>
          <w:p w14:paraId="79D1A6C0"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4" w:type="pct"/>
            <w:gridSpan w:val="2"/>
          </w:tcPr>
          <w:p w14:paraId="7AF70FAE"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95" w:type="pct"/>
          </w:tcPr>
          <w:p w14:paraId="732170D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r>
      <w:tr w:rsidR="000B5C56" w:rsidRPr="009616A0" w14:paraId="12070027" w14:textId="77777777" w:rsidTr="003B2A4E">
        <w:trPr>
          <w:gridAfter w:val="1"/>
          <w:wAfter w:w="5" w:type="pct"/>
        </w:trPr>
        <w:tc>
          <w:tcPr>
            <w:tcW w:w="1582" w:type="pct"/>
          </w:tcPr>
          <w:p w14:paraId="47451789" w14:textId="77777777" w:rsidR="000B5C56" w:rsidRPr="009616A0" w:rsidRDefault="000B5C56" w:rsidP="003B2A4E">
            <w:pPr>
              <w:rPr>
                <w:rFonts w:ascii="Times New Roman" w:hAnsi="Times New Roman" w:cs="Times New Roman"/>
                <w:sz w:val="18"/>
                <w:szCs w:val="18"/>
              </w:rPr>
            </w:pPr>
          </w:p>
        </w:tc>
        <w:tc>
          <w:tcPr>
            <w:tcW w:w="433" w:type="pct"/>
          </w:tcPr>
          <w:p w14:paraId="40A4BB09" w14:textId="77777777" w:rsidR="000B5C56" w:rsidRPr="009616A0" w:rsidRDefault="000B5C56" w:rsidP="003B2A4E">
            <w:pPr>
              <w:rPr>
                <w:rFonts w:ascii="Times New Roman" w:hAnsi="Times New Roman" w:cs="Times New Roman"/>
                <w:sz w:val="18"/>
                <w:szCs w:val="18"/>
              </w:rPr>
            </w:pPr>
          </w:p>
        </w:tc>
        <w:tc>
          <w:tcPr>
            <w:tcW w:w="409" w:type="pct"/>
          </w:tcPr>
          <w:p w14:paraId="0AA82110" w14:textId="77777777" w:rsidR="000B5C56" w:rsidRPr="009616A0" w:rsidRDefault="000B5C56" w:rsidP="003B2A4E">
            <w:pPr>
              <w:rPr>
                <w:rFonts w:ascii="Times New Roman" w:hAnsi="Times New Roman" w:cs="Times New Roman"/>
                <w:sz w:val="18"/>
                <w:szCs w:val="18"/>
              </w:rPr>
            </w:pPr>
          </w:p>
        </w:tc>
        <w:tc>
          <w:tcPr>
            <w:tcW w:w="443" w:type="pct"/>
          </w:tcPr>
          <w:p w14:paraId="6F091FA7" w14:textId="77777777" w:rsidR="000B5C56" w:rsidRPr="009616A0" w:rsidRDefault="000B5C56" w:rsidP="003B2A4E">
            <w:pPr>
              <w:rPr>
                <w:rFonts w:ascii="Times New Roman" w:hAnsi="Times New Roman" w:cs="Times New Roman"/>
                <w:sz w:val="18"/>
                <w:szCs w:val="18"/>
              </w:rPr>
            </w:pPr>
          </w:p>
        </w:tc>
        <w:tc>
          <w:tcPr>
            <w:tcW w:w="372" w:type="pct"/>
          </w:tcPr>
          <w:p w14:paraId="4C103663" w14:textId="77777777" w:rsidR="000B5C56" w:rsidRPr="009616A0" w:rsidRDefault="000B5C56" w:rsidP="003B2A4E">
            <w:pPr>
              <w:rPr>
                <w:rFonts w:ascii="Times New Roman" w:hAnsi="Times New Roman" w:cs="Times New Roman"/>
                <w:sz w:val="18"/>
                <w:szCs w:val="18"/>
              </w:rPr>
            </w:pPr>
          </w:p>
        </w:tc>
        <w:tc>
          <w:tcPr>
            <w:tcW w:w="443" w:type="pct"/>
          </w:tcPr>
          <w:p w14:paraId="25036363" w14:textId="77777777" w:rsidR="000B5C56" w:rsidRPr="009616A0" w:rsidRDefault="000B5C56" w:rsidP="003B2A4E">
            <w:pPr>
              <w:rPr>
                <w:rFonts w:ascii="Times New Roman" w:hAnsi="Times New Roman" w:cs="Times New Roman"/>
                <w:sz w:val="18"/>
                <w:szCs w:val="18"/>
              </w:rPr>
            </w:pPr>
          </w:p>
        </w:tc>
        <w:tc>
          <w:tcPr>
            <w:tcW w:w="374" w:type="pct"/>
          </w:tcPr>
          <w:p w14:paraId="0E088444" w14:textId="77777777" w:rsidR="000B5C56" w:rsidRPr="009616A0" w:rsidRDefault="000B5C56" w:rsidP="003B2A4E">
            <w:pPr>
              <w:rPr>
                <w:rFonts w:ascii="Times New Roman" w:hAnsi="Times New Roman" w:cs="Times New Roman"/>
                <w:sz w:val="18"/>
                <w:szCs w:val="18"/>
              </w:rPr>
            </w:pPr>
          </w:p>
        </w:tc>
        <w:tc>
          <w:tcPr>
            <w:tcW w:w="444" w:type="pct"/>
            <w:gridSpan w:val="2"/>
          </w:tcPr>
          <w:p w14:paraId="77C6DA20" w14:textId="77777777" w:rsidR="000B5C56" w:rsidRPr="009616A0" w:rsidRDefault="000B5C56" w:rsidP="003B2A4E">
            <w:pPr>
              <w:rPr>
                <w:rFonts w:ascii="Times New Roman" w:hAnsi="Times New Roman" w:cs="Times New Roman"/>
                <w:sz w:val="18"/>
                <w:szCs w:val="18"/>
              </w:rPr>
            </w:pPr>
          </w:p>
        </w:tc>
        <w:tc>
          <w:tcPr>
            <w:tcW w:w="495" w:type="pct"/>
          </w:tcPr>
          <w:p w14:paraId="22AAEB06" w14:textId="77777777" w:rsidR="000B5C56" w:rsidRPr="009616A0" w:rsidRDefault="000B5C56" w:rsidP="003B2A4E">
            <w:pPr>
              <w:rPr>
                <w:rFonts w:ascii="Times New Roman" w:hAnsi="Times New Roman" w:cs="Times New Roman"/>
                <w:sz w:val="18"/>
                <w:szCs w:val="18"/>
              </w:rPr>
            </w:pPr>
          </w:p>
        </w:tc>
      </w:tr>
      <w:tr w:rsidR="000B5C56" w:rsidRPr="009616A0" w14:paraId="6B558481" w14:textId="77777777" w:rsidTr="003B2A4E">
        <w:trPr>
          <w:gridAfter w:val="1"/>
          <w:wAfter w:w="5" w:type="pct"/>
        </w:trPr>
        <w:tc>
          <w:tcPr>
            <w:tcW w:w="1582" w:type="pct"/>
          </w:tcPr>
          <w:p w14:paraId="319D89C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 xml:space="preserve">Primary outcome </w:t>
            </w:r>
          </w:p>
        </w:tc>
        <w:tc>
          <w:tcPr>
            <w:tcW w:w="433" w:type="pct"/>
          </w:tcPr>
          <w:p w14:paraId="03BB2DDA" w14:textId="77777777" w:rsidR="000B5C56" w:rsidRPr="009616A0" w:rsidRDefault="000B5C56" w:rsidP="003B2A4E">
            <w:pPr>
              <w:rPr>
                <w:rFonts w:ascii="Times New Roman" w:hAnsi="Times New Roman" w:cs="Times New Roman"/>
                <w:sz w:val="18"/>
                <w:szCs w:val="18"/>
              </w:rPr>
            </w:pPr>
          </w:p>
        </w:tc>
        <w:tc>
          <w:tcPr>
            <w:tcW w:w="409" w:type="pct"/>
          </w:tcPr>
          <w:p w14:paraId="3EDAAB29" w14:textId="77777777" w:rsidR="000B5C56" w:rsidRPr="009616A0" w:rsidRDefault="000B5C56" w:rsidP="003B2A4E">
            <w:pPr>
              <w:rPr>
                <w:rFonts w:ascii="Times New Roman" w:hAnsi="Times New Roman" w:cs="Times New Roman"/>
                <w:sz w:val="18"/>
                <w:szCs w:val="18"/>
              </w:rPr>
            </w:pPr>
          </w:p>
        </w:tc>
        <w:tc>
          <w:tcPr>
            <w:tcW w:w="443" w:type="pct"/>
          </w:tcPr>
          <w:p w14:paraId="65E508C0" w14:textId="77777777" w:rsidR="000B5C56" w:rsidRPr="009616A0" w:rsidRDefault="000B5C56" w:rsidP="003B2A4E">
            <w:pPr>
              <w:rPr>
                <w:rFonts w:ascii="Times New Roman" w:hAnsi="Times New Roman" w:cs="Times New Roman"/>
                <w:sz w:val="18"/>
                <w:szCs w:val="18"/>
              </w:rPr>
            </w:pPr>
          </w:p>
        </w:tc>
        <w:tc>
          <w:tcPr>
            <w:tcW w:w="372" w:type="pct"/>
          </w:tcPr>
          <w:p w14:paraId="1E8DAB2F" w14:textId="77777777" w:rsidR="000B5C56" w:rsidRPr="009616A0" w:rsidRDefault="000B5C56" w:rsidP="003B2A4E">
            <w:pPr>
              <w:rPr>
                <w:rFonts w:ascii="Times New Roman" w:hAnsi="Times New Roman" w:cs="Times New Roman"/>
                <w:sz w:val="18"/>
                <w:szCs w:val="18"/>
              </w:rPr>
            </w:pPr>
          </w:p>
        </w:tc>
        <w:tc>
          <w:tcPr>
            <w:tcW w:w="443" w:type="pct"/>
          </w:tcPr>
          <w:p w14:paraId="3BECE019" w14:textId="77777777" w:rsidR="000B5C56" w:rsidRPr="009616A0" w:rsidRDefault="000B5C56" w:rsidP="003B2A4E">
            <w:pPr>
              <w:rPr>
                <w:rFonts w:ascii="Times New Roman" w:hAnsi="Times New Roman" w:cs="Times New Roman"/>
                <w:sz w:val="18"/>
                <w:szCs w:val="18"/>
              </w:rPr>
            </w:pPr>
          </w:p>
        </w:tc>
        <w:tc>
          <w:tcPr>
            <w:tcW w:w="374" w:type="pct"/>
          </w:tcPr>
          <w:p w14:paraId="095DF780" w14:textId="77777777" w:rsidR="000B5C56" w:rsidRPr="009616A0" w:rsidRDefault="000B5C56" w:rsidP="003B2A4E">
            <w:pPr>
              <w:rPr>
                <w:rFonts w:ascii="Times New Roman" w:hAnsi="Times New Roman" w:cs="Times New Roman"/>
                <w:sz w:val="18"/>
                <w:szCs w:val="18"/>
              </w:rPr>
            </w:pPr>
          </w:p>
        </w:tc>
        <w:tc>
          <w:tcPr>
            <w:tcW w:w="444" w:type="pct"/>
            <w:gridSpan w:val="2"/>
          </w:tcPr>
          <w:p w14:paraId="74ECA9DC" w14:textId="77777777" w:rsidR="000B5C56" w:rsidRPr="009616A0" w:rsidRDefault="000B5C56" w:rsidP="003B2A4E">
            <w:pPr>
              <w:rPr>
                <w:rFonts w:ascii="Times New Roman" w:hAnsi="Times New Roman" w:cs="Times New Roman"/>
                <w:sz w:val="18"/>
                <w:szCs w:val="18"/>
              </w:rPr>
            </w:pPr>
          </w:p>
        </w:tc>
        <w:tc>
          <w:tcPr>
            <w:tcW w:w="495" w:type="pct"/>
          </w:tcPr>
          <w:p w14:paraId="363D5E40" w14:textId="77777777" w:rsidR="000B5C56" w:rsidRPr="009616A0" w:rsidRDefault="000B5C56" w:rsidP="003B2A4E">
            <w:pPr>
              <w:rPr>
                <w:rFonts w:ascii="Times New Roman" w:hAnsi="Times New Roman" w:cs="Times New Roman"/>
                <w:sz w:val="18"/>
                <w:szCs w:val="18"/>
              </w:rPr>
            </w:pPr>
          </w:p>
        </w:tc>
      </w:tr>
      <w:tr w:rsidR="000B5C56" w:rsidRPr="009616A0" w14:paraId="3D3DA6C7" w14:textId="77777777" w:rsidTr="003B2A4E">
        <w:trPr>
          <w:gridAfter w:val="1"/>
          <w:wAfter w:w="5" w:type="pct"/>
        </w:trPr>
        <w:tc>
          <w:tcPr>
            <w:tcW w:w="1582" w:type="pct"/>
          </w:tcPr>
          <w:p w14:paraId="4AC93F1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Late-phase Disposition index</w:t>
            </w:r>
          </w:p>
        </w:tc>
        <w:tc>
          <w:tcPr>
            <w:tcW w:w="433" w:type="pct"/>
          </w:tcPr>
          <w:p w14:paraId="25869433" w14:textId="77777777" w:rsidR="000B5C56" w:rsidRPr="009616A0" w:rsidRDefault="000B5C56" w:rsidP="003B2A4E">
            <w:pPr>
              <w:rPr>
                <w:rFonts w:ascii="Times New Roman" w:hAnsi="Times New Roman" w:cs="Times New Roman"/>
                <w:sz w:val="18"/>
                <w:szCs w:val="18"/>
              </w:rPr>
            </w:pPr>
          </w:p>
        </w:tc>
        <w:tc>
          <w:tcPr>
            <w:tcW w:w="409" w:type="pct"/>
          </w:tcPr>
          <w:p w14:paraId="36F03481" w14:textId="77777777" w:rsidR="000B5C56" w:rsidRPr="009616A0" w:rsidRDefault="000B5C56" w:rsidP="003B2A4E">
            <w:pPr>
              <w:rPr>
                <w:rFonts w:ascii="Times New Roman" w:hAnsi="Times New Roman" w:cs="Times New Roman"/>
                <w:sz w:val="18"/>
                <w:szCs w:val="18"/>
              </w:rPr>
            </w:pPr>
          </w:p>
        </w:tc>
        <w:tc>
          <w:tcPr>
            <w:tcW w:w="443" w:type="pct"/>
          </w:tcPr>
          <w:p w14:paraId="381B19BF" w14:textId="77777777" w:rsidR="000B5C56" w:rsidRPr="009616A0" w:rsidRDefault="000B5C56" w:rsidP="003B2A4E">
            <w:pPr>
              <w:rPr>
                <w:rFonts w:ascii="Times New Roman" w:hAnsi="Times New Roman" w:cs="Times New Roman"/>
                <w:sz w:val="18"/>
                <w:szCs w:val="18"/>
              </w:rPr>
            </w:pPr>
          </w:p>
        </w:tc>
        <w:tc>
          <w:tcPr>
            <w:tcW w:w="372" w:type="pct"/>
          </w:tcPr>
          <w:p w14:paraId="02B788E9" w14:textId="77777777" w:rsidR="000B5C56" w:rsidRPr="009616A0" w:rsidRDefault="000B5C56" w:rsidP="003B2A4E">
            <w:pPr>
              <w:rPr>
                <w:rFonts w:ascii="Times New Roman" w:hAnsi="Times New Roman" w:cs="Times New Roman"/>
                <w:sz w:val="18"/>
                <w:szCs w:val="18"/>
              </w:rPr>
            </w:pPr>
          </w:p>
        </w:tc>
        <w:tc>
          <w:tcPr>
            <w:tcW w:w="443" w:type="pct"/>
          </w:tcPr>
          <w:p w14:paraId="560C01EC" w14:textId="77777777" w:rsidR="000B5C56" w:rsidRPr="009616A0" w:rsidRDefault="000B5C56" w:rsidP="003B2A4E">
            <w:pPr>
              <w:rPr>
                <w:rFonts w:ascii="Times New Roman" w:hAnsi="Times New Roman" w:cs="Times New Roman"/>
                <w:sz w:val="18"/>
                <w:szCs w:val="18"/>
              </w:rPr>
            </w:pPr>
          </w:p>
        </w:tc>
        <w:tc>
          <w:tcPr>
            <w:tcW w:w="374" w:type="pct"/>
          </w:tcPr>
          <w:p w14:paraId="25B2AC2E" w14:textId="77777777" w:rsidR="000B5C56" w:rsidRPr="009616A0" w:rsidRDefault="000B5C56" w:rsidP="003B2A4E">
            <w:pPr>
              <w:rPr>
                <w:rFonts w:ascii="Times New Roman" w:hAnsi="Times New Roman" w:cs="Times New Roman"/>
                <w:sz w:val="18"/>
                <w:szCs w:val="18"/>
              </w:rPr>
            </w:pPr>
          </w:p>
        </w:tc>
        <w:tc>
          <w:tcPr>
            <w:tcW w:w="444" w:type="pct"/>
            <w:gridSpan w:val="2"/>
          </w:tcPr>
          <w:p w14:paraId="52842B57" w14:textId="77777777" w:rsidR="000B5C56" w:rsidRPr="009616A0" w:rsidRDefault="000B5C56" w:rsidP="003B2A4E">
            <w:pPr>
              <w:rPr>
                <w:rFonts w:ascii="Times New Roman" w:hAnsi="Times New Roman" w:cs="Times New Roman"/>
                <w:sz w:val="18"/>
                <w:szCs w:val="18"/>
              </w:rPr>
            </w:pPr>
          </w:p>
        </w:tc>
        <w:tc>
          <w:tcPr>
            <w:tcW w:w="495" w:type="pct"/>
          </w:tcPr>
          <w:p w14:paraId="337F7F26" w14:textId="77777777" w:rsidR="000B5C56" w:rsidRPr="009616A0" w:rsidRDefault="000B5C56" w:rsidP="003B2A4E">
            <w:pPr>
              <w:rPr>
                <w:rFonts w:ascii="Times New Roman" w:hAnsi="Times New Roman" w:cs="Times New Roman"/>
                <w:sz w:val="18"/>
                <w:szCs w:val="18"/>
              </w:rPr>
            </w:pPr>
          </w:p>
        </w:tc>
      </w:tr>
      <w:tr w:rsidR="000B5C56" w:rsidRPr="009616A0" w14:paraId="2805E180" w14:textId="77777777" w:rsidTr="003B2A4E">
        <w:trPr>
          <w:gridAfter w:val="1"/>
          <w:wAfter w:w="5" w:type="pct"/>
        </w:trPr>
        <w:tc>
          <w:tcPr>
            <w:tcW w:w="1582" w:type="pct"/>
          </w:tcPr>
          <w:p w14:paraId="0133EF32" w14:textId="77777777" w:rsidR="000B5C56" w:rsidRPr="009616A0" w:rsidRDefault="000B5C56" w:rsidP="003B2A4E">
            <w:pPr>
              <w:jc w:val="right"/>
              <w:rPr>
                <w:rFonts w:ascii="Times New Roman" w:hAnsi="Times New Roman" w:cs="Times New Roman"/>
                <w:sz w:val="18"/>
                <w:szCs w:val="18"/>
              </w:rPr>
            </w:pPr>
          </w:p>
        </w:tc>
        <w:tc>
          <w:tcPr>
            <w:tcW w:w="433" w:type="pct"/>
          </w:tcPr>
          <w:p w14:paraId="406C0EE8" w14:textId="77777777" w:rsidR="000B5C56" w:rsidRPr="009616A0" w:rsidRDefault="000B5C56" w:rsidP="003B2A4E">
            <w:pPr>
              <w:rPr>
                <w:rFonts w:ascii="Times New Roman" w:hAnsi="Times New Roman" w:cs="Times New Roman"/>
                <w:sz w:val="18"/>
                <w:szCs w:val="18"/>
              </w:rPr>
            </w:pPr>
          </w:p>
        </w:tc>
        <w:tc>
          <w:tcPr>
            <w:tcW w:w="409" w:type="pct"/>
          </w:tcPr>
          <w:p w14:paraId="0C84A789" w14:textId="77777777" w:rsidR="000B5C56" w:rsidRPr="009616A0" w:rsidRDefault="000B5C56" w:rsidP="003B2A4E">
            <w:pPr>
              <w:rPr>
                <w:rFonts w:ascii="Times New Roman" w:hAnsi="Times New Roman" w:cs="Times New Roman"/>
                <w:sz w:val="18"/>
                <w:szCs w:val="18"/>
              </w:rPr>
            </w:pPr>
          </w:p>
        </w:tc>
        <w:tc>
          <w:tcPr>
            <w:tcW w:w="443" w:type="pct"/>
          </w:tcPr>
          <w:p w14:paraId="581BFC20" w14:textId="77777777" w:rsidR="000B5C56" w:rsidRPr="009616A0" w:rsidRDefault="000B5C56" w:rsidP="003B2A4E">
            <w:pPr>
              <w:rPr>
                <w:rFonts w:ascii="Times New Roman" w:hAnsi="Times New Roman" w:cs="Times New Roman"/>
                <w:sz w:val="18"/>
                <w:szCs w:val="18"/>
              </w:rPr>
            </w:pPr>
          </w:p>
        </w:tc>
        <w:tc>
          <w:tcPr>
            <w:tcW w:w="372" w:type="pct"/>
          </w:tcPr>
          <w:p w14:paraId="44A42ACC" w14:textId="77777777" w:rsidR="000B5C56" w:rsidRPr="009616A0" w:rsidRDefault="000B5C56" w:rsidP="003B2A4E">
            <w:pPr>
              <w:rPr>
                <w:rFonts w:ascii="Times New Roman" w:hAnsi="Times New Roman" w:cs="Times New Roman"/>
                <w:sz w:val="18"/>
                <w:szCs w:val="18"/>
              </w:rPr>
            </w:pPr>
          </w:p>
        </w:tc>
        <w:tc>
          <w:tcPr>
            <w:tcW w:w="443" w:type="pct"/>
          </w:tcPr>
          <w:p w14:paraId="690A9F69" w14:textId="77777777" w:rsidR="000B5C56" w:rsidRPr="009616A0" w:rsidRDefault="000B5C56" w:rsidP="003B2A4E">
            <w:pPr>
              <w:rPr>
                <w:rFonts w:ascii="Times New Roman" w:hAnsi="Times New Roman" w:cs="Times New Roman"/>
                <w:sz w:val="18"/>
                <w:szCs w:val="18"/>
              </w:rPr>
            </w:pPr>
          </w:p>
        </w:tc>
        <w:tc>
          <w:tcPr>
            <w:tcW w:w="374" w:type="pct"/>
          </w:tcPr>
          <w:p w14:paraId="57926E0A" w14:textId="77777777" w:rsidR="000B5C56" w:rsidRPr="009616A0" w:rsidRDefault="000B5C56" w:rsidP="003B2A4E">
            <w:pPr>
              <w:rPr>
                <w:rFonts w:ascii="Times New Roman" w:hAnsi="Times New Roman" w:cs="Times New Roman"/>
                <w:sz w:val="18"/>
                <w:szCs w:val="18"/>
              </w:rPr>
            </w:pPr>
          </w:p>
        </w:tc>
        <w:tc>
          <w:tcPr>
            <w:tcW w:w="444" w:type="pct"/>
            <w:gridSpan w:val="2"/>
          </w:tcPr>
          <w:p w14:paraId="279448E1" w14:textId="77777777" w:rsidR="000B5C56" w:rsidRPr="009616A0" w:rsidRDefault="000B5C56" w:rsidP="003B2A4E">
            <w:pPr>
              <w:rPr>
                <w:rFonts w:ascii="Times New Roman" w:hAnsi="Times New Roman" w:cs="Times New Roman"/>
                <w:sz w:val="18"/>
                <w:szCs w:val="18"/>
              </w:rPr>
            </w:pPr>
          </w:p>
        </w:tc>
        <w:tc>
          <w:tcPr>
            <w:tcW w:w="495" w:type="pct"/>
          </w:tcPr>
          <w:p w14:paraId="7EBCB202" w14:textId="77777777" w:rsidR="000B5C56" w:rsidRPr="009616A0" w:rsidRDefault="000B5C56" w:rsidP="003B2A4E">
            <w:pPr>
              <w:rPr>
                <w:rFonts w:ascii="Times New Roman" w:hAnsi="Times New Roman" w:cs="Times New Roman"/>
                <w:sz w:val="18"/>
                <w:szCs w:val="18"/>
              </w:rPr>
            </w:pPr>
          </w:p>
        </w:tc>
      </w:tr>
      <w:tr w:rsidR="000B5C56" w:rsidRPr="009616A0" w14:paraId="0EE8B08C" w14:textId="77777777" w:rsidTr="003B2A4E">
        <w:trPr>
          <w:gridAfter w:val="1"/>
          <w:wAfter w:w="5" w:type="pct"/>
        </w:trPr>
        <w:tc>
          <w:tcPr>
            <w:tcW w:w="1582" w:type="pct"/>
          </w:tcPr>
          <w:p w14:paraId="04A8BF33"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20"/>
                <w:szCs w:val="20"/>
              </w:rPr>
              <w:t>Major Secondary outcomes</w:t>
            </w:r>
          </w:p>
        </w:tc>
        <w:tc>
          <w:tcPr>
            <w:tcW w:w="433" w:type="pct"/>
          </w:tcPr>
          <w:p w14:paraId="58BBB6E1" w14:textId="77777777" w:rsidR="000B5C56" w:rsidRPr="009616A0" w:rsidRDefault="000B5C56" w:rsidP="003B2A4E">
            <w:pPr>
              <w:rPr>
                <w:rFonts w:ascii="Times New Roman" w:hAnsi="Times New Roman" w:cs="Times New Roman"/>
                <w:sz w:val="18"/>
                <w:szCs w:val="18"/>
              </w:rPr>
            </w:pPr>
          </w:p>
        </w:tc>
        <w:tc>
          <w:tcPr>
            <w:tcW w:w="409" w:type="pct"/>
          </w:tcPr>
          <w:p w14:paraId="3463CE26" w14:textId="77777777" w:rsidR="000B5C56" w:rsidRPr="009616A0" w:rsidRDefault="000B5C56" w:rsidP="003B2A4E">
            <w:pPr>
              <w:rPr>
                <w:rFonts w:ascii="Times New Roman" w:hAnsi="Times New Roman" w:cs="Times New Roman"/>
                <w:sz w:val="18"/>
                <w:szCs w:val="18"/>
              </w:rPr>
            </w:pPr>
          </w:p>
        </w:tc>
        <w:tc>
          <w:tcPr>
            <w:tcW w:w="443" w:type="pct"/>
          </w:tcPr>
          <w:p w14:paraId="73E85DAB" w14:textId="77777777" w:rsidR="000B5C56" w:rsidRPr="009616A0" w:rsidRDefault="000B5C56" w:rsidP="003B2A4E">
            <w:pPr>
              <w:rPr>
                <w:rFonts w:ascii="Times New Roman" w:hAnsi="Times New Roman" w:cs="Times New Roman"/>
                <w:sz w:val="18"/>
                <w:szCs w:val="18"/>
              </w:rPr>
            </w:pPr>
          </w:p>
        </w:tc>
        <w:tc>
          <w:tcPr>
            <w:tcW w:w="372" w:type="pct"/>
          </w:tcPr>
          <w:p w14:paraId="345E6F78" w14:textId="77777777" w:rsidR="000B5C56" w:rsidRPr="009616A0" w:rsidRDefault="000B5C56" w:rsidP="003B2A4E">
            <w:pPr>
              <w:rPr>
                <w:rFonts w:ascii="Times New Roman" w:hAnsi="Times New Roman" w:cs="Times New Roman"/>
                <w:sz w:val="18"/>
                <w:szCs w:val="18"/>
              </w:rPr>
            </w:pPr>
          </w:p>
        </w:tc>
        <w:tc>
          <w:tcPr>
            <w:tcW w:w="443" w:type="pct"/>
          </w:tcPr>
          <w:p w14:paraId="25E71C4C" w14:textId="77777777" w:rsidR="000B5C56" w:rsidRPr="009616A0" w:rsidRDefault="000B5C56" w:rsidP="003B2A4E">
            <w:pPr>
              <w:rPr>
                <w:rFonts w:ascii="Times New Roman" w:hAnsi="Times New Roman" w:cs="Times New Roman"/>
                <w:sz w:val="18"/>
                <w:szCs w:val="18"/>
              </w:rPr>
            </w:pPr>
          </w:p>
        </w:tc>
        <w:tc>
          <w:tcPr>
            <w:tcW w:w="374" w:type="pct"/>
          </w:tcPr>
          <w:p w14:paraId="2E3550F3" w14:textId="77777777" w:rsidR="000B5C56" w:rsidRPr="009616A0" w:rsidRDefault="000B5C56" w:rsidP="003B2A4E">
            <w:pPr>
              <w:rPr>
                <w:rFonts w:ascii="Times New Roman" w:hAnsi="Times New Roman" w:cs="Times New Roman"/>
                <w:sz w:val="18"/>
                <w:szCs w:val="18"/>
              </w:rPr>
            </w:pPr>
          </w:p>
        </w:tc>
        <w:tc>
          <w:tcPr>
            <w:tcW w:w="444" w:type="pct"/>
            <w:gridSpan w:val="2"/>
          </w:tcPr>
          <w:p w14:paraId="4E6F3CBD" w14:textId="77777777" w:rsidR="000B5C56" w:rsidRPr="009616A0" w:rsidRDefault="000B5C56" w:rsidP="003B2A4E">
            <w:pPr>
              <w:rPr>
                <w:rFonts w:ascii="Times New Roman" w:hAnsi="Times New Roman" w:cs="Times New Roman"/>
                <w:sz w:val="18"/>
                <w:szCs w:val="18"/>
              </w:rPr>
            </w:pPr>
          </w:p>
        </w:tc>
        <w:tc>
          <w:tcPr>
            <w:tcW w:w="495" w:type="pct"/>
          </w:tcPr>
          <w:p w14:paraId="1C79FCEC" w14:textId="77777777" w:rsidR="000B5C56" w:rsidRPr="009616A0" w:rsidRDefault="000B5C56" w:rsidP="003B2A4E">
            <w:pPr>
              <w:rPr>
                <w:rFonts w:ascii="Times New Roman" w:hAnsi="Times New Roman" w:cs="Times New Roman"/>
                <w:sz w:val="18"/>
                <w:szCs w:val="18"/>
              </w:rPr>
            </w:pPr>
          </w:p>
        </w:tc>
      </w:tr>
      <w:tr w:rsidR="000B5C56" w:rsidRPr="009616A0" w14:paraId="3B15BB92" w14:textId="77777777" w:rsidTr="003B2A4E">
        <w:trPr>
          <w:gridAfter w:val="1"/>
          <w:wAfter w:w="5" w:type="pct"/>
        </w:trPr>
        <w:tc>
          <w:tcPr>
            <w:tcW w:w="1582" w:type="pct"/>
          </w:tcPr>
          <w:p w14:paraId="0FC990ED"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Late-phase insulin secretion rate</w:t>
            </w:r>
          </w:p>
        </w:tc>
        <w:tc>
          <w:tcPr>
            <w:tcW w:w="433" w:type="pct"/>
          </w:tcPr>
          <w:p w14:paraId="42C99210" w14:textId="77777777" w:rsidR="000B5C56" w:rsidRPr="009616A0" w:rsidRDefault="000B5C56" w:rsidP="003B2A4E">
            <w:pPr>
              <w:rPr>
                <w:rFonts w:ascii="Times New Roman" w:hAnsi="Times New Roman" w:cs="Times New Roman"/>
                <w:sz w:val="18"/>
                <w:szCs w:val="18"/>
              </w:rPr>
            </w:pPr>
          </w:p>
        </w:tc>
        <w:tc>
          <w:tcPr>
            <w:tcW w:w="409" w:type="pct"/>
          </w:tcPr>
          <w:p w14:paraId="49F551F8" w14:textId="77777777" w:rsidR="000B5C56" w:rsidRPr="009616A0" w:rsidRDefault="000B5C56" w:rsidP="003B2A4E">
            <w:pPr>
              <w:rPr>
                <w:rFonts w:ascii="Times New Roman" w:hAnsi="Times New Roman" w:cs="Times New Roman"/>
                <w:sz w:val="18"/>
                <w:szCs w:val="18"/>
              </w:rPr>
            </w:pPr>
          </w:p>
        </w:tc>
        <w:tc>
          <w:tcPr>
            <w:tcW w:w="443" w:type="pct"/>
          </w:tcPr>
          <w:p w14:paraId="63566EFC" w14:textId="77777777" w:rsidR="000B5C56" w:rsidRPr="009616A0" w:rsidRDefault="000B5C56" w:rsidP="003B2A4E">
            <w:pPr>
              <w:rPr>
                <w:rFonts w:ascii="Times New Roman" w:hAnsi="Times New Roman" w:cs="Times New Roman"/>
                <w:sz w:val="18"/>
                <w:szCs w:val="18"/>
              </w:rPr>
            </w:pPr>
          </w:p>
        </w:tc>
        <w:tc>
          <w:tcPr>
            <w:tcW w:w="372" w:type="pct"/>
          </w:tcPr>
          <w:p w14:paraId="05EC95DD" w14:textId="77777777" w:rsidR="000B5C56" w:rsidRPr="009616A0" w:rsidRDefault="000B5C56" w:rsidP="003B2A4E">
            <w:pPr>
              <w:rPr>
                <w:rFonts w:ascii="Times New Roman" w:hAnsi="Times New Roman" w:cs="Times New Roman"/>
                <w:sz w:val="18"/>
                <w:szCs w:val="18"/>
              </w:rPr>
            </w:pPr>
          </w:p>
        </w:tc>
        <w:tc>
          <w:tcPr>
            <w:tcW w:w="443" w:type="pct"/>
          </w:tcPr>
          <w:p w14:paraId="603DEA5E" w14:textId="77777777" w:rsidR="000B5C56" w:rsidRPr="009616A0" w:rsidRDefault="000B5C56" w:rsidP="003B2A4E">
            <w:pPr>
              <w:rPr>
                <w:rFonts w:ascii="Times New Roman" w:hAnsi="Times New Roman" w:cs="Times New Roman"/>
                <w:sz w:val="18"/>
                <w:szCs w:val="18"/>
              </w:rPr>
            </w:pPr>
          </w:p>
        </w:tc>
        <w:tc>
          <w:tcPr>
            <w:tcW w:w="374" w:type="pct"/>
          </w:tcPr>
          <w:p w14:paraId="425502FF" w14:textId="77777777" w:rsidR="000B5C56" w:rsidRPr="009616A0" w:rsidRDefault="000B5C56" w:rsidP="003B2A4E">
            <w:pPr>
              <w:rPr>
                <w:rFonts w:ascii="Times New Roman" w:hAnsi="Times New Roman" w:cs="Times New Roman"/>
                <w:sz w:val="18"/>
                <w:szCs w:val="18"/>
              </w:rPr>
            </w:pPr>
          </w:p>
        </w:tc>
        <w:tc>
          <w:tcPr>
            <w:tcW w:w="444" w:type="pct"/>
            <w:gridSpan w:val="2"/>
          </w:tcPr>
          <w:p w14:paraId="5260CB39" w14:textId="77777777" w:rsidR="000B5C56" w:rsidRPr="009616A0" w:rsidRDefault="000B5C56" w:rsidP="003B2A4E">
            <w:pPr>
              <w:rPr>
                <w:rFonts w:ascii="Times New Roman" w:hAnsi="Times New Roman" w:cs="Times New Roman"/>
                <w:sz w:val="18"/>
                <w:szCs w:val="18"/>
              </w:rPr>
            </w:pPr>
          </w:p>
        </w:tc>
        <w:tc>
          <w:tcPr>
            <w:tcW w:w="495" w:type="pct"/>
          </w:tcPr>
          <w:p w14:paraId="66613AB2" w14:textId="77777777" w:rsidR="000B5C56" w:rsidRPr="009616A0" w:rsidRDefault="000B5C56" w:rsidP="003B2A4E">
            <w:pPr>
              <w:rPr>
                <w:rFonts w:ascii="Times New Roman" w:hAnsi="Times New Roman" w:cs="Times New Roman"/>
                <w:sz w:val="18"/>
                <w:szCs w:val="18"/>
              </w:rPr>
            </w:pPr>
          </w:p>
        </w:tc>
      </w:tr>
      <w:tr w:rsidR="000B5C56" w:rsidRPr="009616A0" w14:paraId="05BAE192" w14:textId="77777777" w:rsidTr="003B2A4E">
        <w:trPr>
          <w:gridAfter w:val="1"/>
          <w:wAfter w:w="5" w:type="pct"/>
        </w:trPr>
        <w:tc>
          <w:tcPr>
            <w:tcW w:w="1582" w:type="pct"/>
          </w:tcPr>
          <w:p w14:paraId="4BC9A203"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Late-phase insulin sensitivity</w:t>
            </w:r>
          </w:p>
        </w:tc>
        <w:tc>
          <w:tcPr>
            <w:tcW w:w="433" w:type="pct"/>
          </w:tcPr>
          <w:p w14:paraId="11591BFE" w14:textId="77777777" w:rsidR="000B5C56" w:rsidRPr="009616A0" w:rsidRDefault="000B5C56" w:rsidP="003B2A4E">
            <w:pPr>
              <w:rPr>
                <w:rFonts w:ascii="Times New Roman" w:hAnsi="Times New Roman" w:cs="Times New Roman"/>
                <w:sz w:val="18"/>
                <w:szCs w:val="18"/>
              </w:rPr>
            </w:pPr>
          </w:p>
        </w:tc>
        <w:tc>
          <w:tcPr>
            <w:tcW w:w="409" w:type="pct"/>
          </w:tcPr>
          <w:p w14:paraId="22939D04" w14:textId="77777777" w:rsidR="000B5C56" w:rsidRPr="009616A0" w:rsidRDefault="000B5C56" w:rsidP="003B2A4E">
            <w:pPr>
              <w:rPr>
                <w:rFonts w:ascii="Times New Roman" w:hAnsi="Times New Roman" w:cs="Times New Roman"/>
                <w:sz w:val="18"/>
                <w:szCs w:val="18"/>
              </w:rPr>
            </w:pPr>
          </w:p>
        </w:tc>
        <w:tc>
          <w:tcPr>
            <w:tcW w:w="443" w:type="pct"/>
          </w:tcPr>
          <w:p w14:paraId="13FB6FB5" w14:textId="77777777" w:rsidR="000B5C56" w:rsidRPr="009616A0" w:rsidRDefault="000B5C56" w:rsidP="003B2A4E">
            <w:pPr>
              <w:rPr>
                <w:rFonts w:ascii="Times New Roman" w:hAnsi="Times New Roman" w:cs="Times New Roman"/>
                <w:sz w:val="18"/>
                <w:szCs w:val="18"/>
              </w:rPr>
            </w:pPr>
          </w:p>
        </w:tc>
        <w:tc>
          <w:tcPr>
            <w:tcW w:w="372" w:type="pct"/>
          </w:tcPr>
          <w:p w14:paraId="2FF930A5" w14:textId="77777777" w:rsidR="000B5C56" w:rsidRPr="009616A0" w:rsidRDefault="000B5C56" w:rsidP="003B2A4E">
            <w:pPr>
              <w:rPr>
                <w:rFonts w:ascii="Times New Roman" w:hAnsi="Times New Roman" w:cs="Times New Roman"/>
                <w:sz w:val="18"/>
                <w:szCs w:val="18"/>
              </w:rPr>
            </w:pPr>
          </w:p>
        </w:tc>
        <w:tc>
          <w:tcPr>
            <w:tcW w:w="443" w:type="pct"/>
          </w:tcPr>
          <w:p w14:paraId="05CC0522" w14:textId="77777777" w:rsidR="000B5C56" w:rsidRPr="009616A0" w:rsidRDefault="000B5C56" w:rsidP="003B2A4E">
            <w:pPr>
              <w:rPr>
                <w:rFonts w:ascii="Times New Roman" w:hAnsi="Times New Roman" w:cs="Times New Roman"/>
                <w:sz w:val="18"/>
                <w:szCs w:val="18"/>
              </w:rPr>
            </w:pPr>
          </w:p>
        </w:tc>
        <w:tc>
          <w:tcPr>
            <w:tcW w:w="374" w:type="pct"/>
          </w:tcPr>
          <w:p w14:paraId="7EED9EFF" w14:textId="77777777" w:rsidR="000B5C56" w:rsidRPr="009616A0" w:rsidRDefault="000B5C56" w:rsidP="003B2A4E">
            <w:pPr>
              <w:rPr>
                <w:rFonts w:ascii="Times New Roman" w:hAnsi="Times New Roman" w:cs="Times New Roman"/>
                <w:sz w:val="18"/>
                <w:szCs w:val="18"/>
              </w:rPr>
            </w:pPr>
          </w:p>
        </w:tc>
        <w:tc>
          <w:tcPr>
            <w:tcW w:w="444" w:type="pct"/>
            <w:gridSpan w:val="2"/>
          </w:tcPr>
          <w:p w14:paraId="7CF99EEF" w14:textId="77777777" w:rsidR="000B5C56" w:rsidRPr="009616A0" w:rsidRDefault="000B5C56" w:rsidP="003B2A4E">
            <w:pPr>
              <w:rPr>
                <w:rFonts w:ascii="Times New Roman" w:hAnsi="Times New Roman" w:cs="Times New Roman"/>
                <w:sz w:val="18"/>
                <w:szCs w:val="18"/>
              </w:rPr>
            </w:pPr>
          </w:p>
        </w:tc>
        <w:tc>
          <w:tcPr>
            <w:tcW w:w="495" w:type="pct"/>
          </w:tcPr>
          <w:p w14:paraId="0F53323C" w14:textId="77777777" w:rsidR="000B5C56" w:rsidRPr="009616A0" w:rsidRDefault="000B5C56" w:rsidP="003B2A4E">
            <w:pPr>
              <w:rPr>
                <w:rFonts w:ascii="Times New Roman" w:hAnsi="Times New Roman" w:cs="Times New Roman"/>
                <w:sz w:val="18"/>
                <w:szCs w:val="18"/>
              </w:rPr>
            </w:pPr>
          </w:p>
        </w:tc>
      </w:tr>
      <w:tr w:rsidR="000B5C56" w:rsidRPr="009616A0" w14:paraId="72F85BED" w14:textId="77777777" w:rsidTr="003B2A4E">
        <w:trPr>
          <w:gridAfter w:val="1"/>
          <w:wAfter w:w="5" w:type="pct"/>
        </w:trPr>
        <w:tc>
          <w:tcPr>
            <w:tcW w:w="1582" w:type="pct"/>
          </w:tcPr>
          <w:p w14:paraId="6D6C533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Oral disposition index</w:t>
            </w:r>
          </w:p>
        </w:tc>
        <w:tc>
          <w:tcPr>
            <w:tcW w:w="433" w:type="pct"/>
          </w:tcPr>
          <w:p w14:paraId="6FC223A6" w14:textId="77777777" w:rsidR="000B5C56" w:rsidRPr="009616A0" w:rsidRDefault="000B5C56" w:rsidP="003B2A4E">
            <w:pPr>
              <w:rPr>
                <w:rFonts w:ascii="Times New Roman" w:hAnsi="Times New Roman" w:cs="Times New Roman"/>
                <w:sz w:val="18"/>
                <w:szCs w:val="18"/>
              </w:rPr>
            </w:pPr>
          </w:p>
        </w:tc>
        <w:tc>
          <w:tcPr>
            <w:tcW w:w="409" w:type="pct"/>
          </w:tcPr>
          <w:p w14:paraId="05DE8514" w14:textId="77777777" w:rsidR="000B5C56" w:rsidRPr="009616A0" w:rsidRDefault="000B5C56" w:rsidP="003B2A4E">
            <w:pPr>
              <w:rPr>
                <w:rFonts w:ascii="Times New Roman" w:hAnsi="Times New Roman" w:cs="Times New Roman"/>
                <w:sz w:val="18"/>
                <w:szCs w:val="18"/>
              </w:rPr>
            </w:pPr>
          </w:p>
        </w:tc>
        <w:tc>
          <w:tcPr>
            <w:tcW w:w="443" w:type="pct"/>
          </w:tcPr>
          <w:p w14:paraId="44A407CA" w14:textId="77777777" w:rsidR="000B5C56" w:rsidRPr="009616A0" w:rsidRDefault="000B5C56" w:rsidP="003B2A4E">
            <w:pPr>
              <w:rPr>
                <w:rFonts w:ascii="Times New Roman" w:hAnsi="Times New Roman" w:cs="Times New Roman"/>
                <w:sz w:val="18"/>
                <w:szCs w:val="18"/>
              </w:rPr>
            </w:pPr>
          </w:p>
        </w:tc>
        <w:tc>
          <w:tcPr>
            <w:tcW w:w="372" w:type="pct"/>
          </w:tcPr>
          <w:p w14:paraId="63CB9AB6" w14:textId="77777777" w:rsidR="000B5C56" w:rsidRPr="009616A0" w:rsidRDefault="000B5C56" w:rsidP="003B2A4E">
            <w:pPr>
              <w:rPr>
                <w:rFonts w:ascii="Times New Roman" w:hAnsi="Times New Roman" w:cs="Times New Roman"/>
                <w:sz w:val="18"/>
                <w:szCs w:val="18"/>
              </w:rPr>
            </w:pPr>
          </w:p>
        </w:tc>
        <w:tc>
          <w:tcPr>
            <w:tcW w:w="443" w:type="pct"/>
          </w:tcPr>
          <w:p w14:paraId="14FB1927" w14:textId="77777777" w:rsidR="000B5C56" w:rsidRPr="009616A0" w:rsidRDefault="000B5C56" w:rsidP="003B2A4E">
            <w:pPr>
              <w:rPr>
                <w:rFonts w:ascii="Times New Roman" w:hAnsi="Times New Roman" w:cs="Times New Roman"/>
                <w:sz w:val="18"/>
                <w:szCs w:val="18"/>
              </w:rPr>
            </w:pPr>
          </w:p>
        </w:tc>
        <w:tc>
          <w:tcPr>
            <w:tcW w:w="374" w:type="pct"/>
          </w:tcPr>
          <w:p w14:paraId="0000A944" w14:textId="77777777" w:rsidR="000B5C56" w:rsidRPr="009616A0" w:rsidRDefault="000B5C56" w:rsidP="003B2A4E">
            <w:pPr>
              <w:rPr>
                <w:rFonts w:ascii="Times New Roman" w:hAnsi="Times New Roman" w:cs="Times New Roman"/>
                <w:sz w:val="18"/>
                <w:szCs w:val="18"/>
              </w:rPr>
            </w:pPr>
          </w:p>
        </w:tc>
        <w:tc>
          <w:tcPr>
            <w:tcW w:w="444" w:type="pct"/>
            <w:gridSpan w:val="2"/>
          </w:tcPr>
          <w:p w14:paraId="346A3CBE" w14:textId="77777777" w:rsidR="000B5C56" w:rsidRPr="009616A0" w:rsidRDefault="000B5C56" w:rsidP="003B2A4E">
            <w:pPr>
              <w:rPr>
                <w:rFonts w:ascii="Times New Roman" w:hAnsi="Times New Roman" w:cs="Times New Roman"/>
                <w:sz w:val="18"/>
                <w:szCs w:val="18"/>
              </w:rPr>
            </w:pPr>
          </w:p>
        </w:tc>
        <w:tc>
          <w:tcPr>
            <w:tcW w:w="495" w:type="pct"/>
          </w:tcPr>
          <w:p w14:paraId="6AA910DA" w14:textId="77777777" w:rsidR="000B5C56" w:rsidRPr="009616A0" w:rsidRDefault="000B5C56" w:rsidP="003B2A4E">
            <w:pPr>
              <w:rPr>
                <w:rFonts w:ascii="Times New Roman" w:hAnsi="Times New Roman" w:cs="Times New Roman"/>
                <w:sz w:val="18"/>
                <w:szCs w:val="18"/>
              </w:rPr>
            </w:pPr>
          </w:p>
        </w:tc>
      </w:tr>
      <w:tr w:rsidR="000B5C56" w:rsidRPr="009616A0" w14:paraId="70BB7EB0" w14:textId="77777777" w:rsidTr="003B2A4E">
        <w:trPr>
          <w:gridAfter w:val="1"/>
          <w:wAfter w:w="5" w:type="pct"/>
        </w:trPr>
        <w:tc>
          <w:tcPr>
            <w:tcW w:w="1582" w:type="pct"/>
          </w:tcPr>
          <w:p w14:paraId="3CEB800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 xml:space="preserve">Oral insulin sensitivity index </w:t>
            </w:r>
          </w:p>
        </w:tc>
        <w:tc>
          <w:tcPr>
            <w:tcW w:w="433" w:type="pct"/>
          </w:tcPr>
          <w:p w14:paraId="319C0408" w14:textId="77777777" w:rsidR="000B5C56" w:rsidRPr="009616A0" w:rsidRDefault="000B5C56" w:rsidP="003B2A4E">
            <w:pPr>
              <w:rPr>
                <w:rFonts w:ascii="Times New Roman" w:hAnsi="Times New Roman" w:cs="Times New Roman"/>
                <w:sz w:val="18"/>
                <w:szCs w:val="18"/>
              </w:rPr>
            </w:pPr>
          </w:p>
        </w:tc>
        <w:tc>
          <w:tcPr>
            <w:tcW w:w="409" w:type="pct"/>
          </w:tcPr>
          <w:p w14:paraId="49537F2C" w14:textId="77777777" w:rsidR="000B5C56" w:rsidRPr="009616A0" w:rsidRDefault="000B5C56" w:rsidP="003B2A4E">
            <w:pPr>
              <w:rPr>
                <w:rFonts w:ascii="Times New Roman" w:hAnsi="Times New Roman" w:cs="Times New Roman"/>
                <w:sz w:val="18"/>
                <w:szCs w:val="18"/>
              </w:rPr>
            </w:pPr>
          </w:p>
        </w:tc>
        <w:tc>
          <w:tcPr>
            <w:tcW w:w="443" w:type="pct"/>
          </w:tcPr>
          <w:p w14:paraId="234293C7" w14:textId="77777777" w:rsidR="000B5C56" w:rsidRPr="009616A0" w:rsidRDefault="000B5C56" w:rsidP="003B2A4E">
            <w:pPr>
              <w:rPr>
                <w:rFonts w:ascii="Times New Roman" w:hAnsi="Times New Roman" w:cs="Times New Roman"/>
                <w:sz w:val="18"/>
                <w:szCs w:val="18"/>
              </w:rPr>
            </w:pPr>
          </w:p>
        </w:tc>
        <w:tc>
          <w:tcPr>
            <w:tcW w:w="372" w:type="pct"/>
          </w:tcPr>
          <w:p w14:paraId="4C2BF622" w14:textId="77777777" w:rsidR="000B5C56" w:rsidRPr="009616A0" w:rsidRDefault="000B5C56" w:rsidP="003B2A4E">
            <w:pPr>
              <w:rPr>
                <w:rFonts w:ascii="Times New Roman" w:hAnsi="Times New Roman" w:cs="Times New Roman"/>
                <w:sz w:val="18"/>
                <w:szCs w:val="18"/>
              </w:rPr>
            </w:pPr>
          </w:p>
        </w:tc>
        <w:tc>
          <w:tcPr>
            <w:tcW w:w="443" w:type="pct"/>
          </w:tcPr>
          <w:p w14:paraId="4D8E6312" w14:textId="77777777" w:rsidR="000B5C56" w:rsidRPr="009616A0" w:rsidRDefault="000B5C56" w:rsidP="003B2A4E">
            <w:pPr>
              <w:rPr>
                <w:rFonts w:ascii="Times New Roman" w:hAnsi="Times New Roman" w:cs="Times New Roman"/>
                <w:sz w:val="18"/>
                <w:szCs w:val="18"/>
              </w:rPr>
            </w:pPr>
          </w:p>
        </w:tc>
        <w:tc>
          <w:tcPr>
            <w:tcW w:w="374" w:type="pct"/>
          </w:tcPr>
          <w:p w14:paraId="6A7B98E1" w14:textId="77777777" w:rsidR="000B5C56" w:rsidRPr="009616A0" w:rsidRDefault="000B5C56" w:rsidP="003B2A4E">
            <w:pPr>
              <w:rPr>
                <w:rFonts w:ascii="Times New Roman" w:hAnsi="Times New Roman" w:cs="Times New Roman"/>
                <w:sz w:val="18"/>
                <w:szCs w:val="18"/>
              </w:rPr>
            </w:pPr>
          </w:p>
        </w:tc>
        <w:tc>
          <w:tcPr>
            <w:tcW w:w="444" w:type="pct"/>
            <w:gridSpan w:val="2"/>
          </w:tcPr>
          <w:p w14:paraId="22A4ECCC" w14:textId="77777777" w:rsidR="000B5C56" w:rsidRPr="009616A0" w:rsidRDefault="000B5C56" w:rsidP="003B2A4E">
            <w:pPr>
              <w:rPr>
                <w:rFonts w:ascii="Times New Roman" w:hAnsi="Times New Roman" w:cs="Times New Roman"/>
                <w:sz w:val="18"/>
                <w:szCs w:val="18"/>
              </w:rPr>
            </w:pPr>
          </w:p>
        </w:tc>
        <w:tc>
          <w:tcPr>
            <w:tcW w:w="495" w:type="pct"/>
          </w:tcPr>
          <w:p w14:paraId="2C1D07A8" w14:textId="77777777" w:rsidR="000B5C56" w:rsidRPr="009616A0" w:rsidRDefault="000B5C56" w:rsidP="003B2A4E">
            <w:pPr>
              <w:rPr>
                <w:rFonts w:ascii="Times New Roman" w:hAnsi="Times New Roman" w:cs="Times New Roman"/>
                <w:sz w:val="18"/>
                <w:szCs w:val="18"/>
              </w:rPr>
            </w:pPr>
          </w:p>
        </w:tc>
      </w:tr>
      <w:tr w:rsidR="000B5C56" w:rsidRPr="009616A0" w14:paraId="76D8B099" w14:textId="77777777" w:rsidTr="003B2A4E">
        <w:trPr>
          <w:gridAfter w:val="1"/>
          <w:wAfter w:w="5" w:type="pct"/>
        </w:trPr>
        <w:tc>
          <w:tcPr>
            <w:tcW w:w="1582" w:type="pct"/>
          </w:tcPr>
          <w:p w14:paraId="63F80AC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20"/>
                <w:szCs w:val="20"/>
              </w:rPr>
              <w:t xml:space="preserve">Oral insulinogenic index </w:t>
            </w:r>
          </w:p>
        </w:tc>
        <w:tc>
          <w:tcPr>
            <w:tcW w:w="433" w:type="pct"/>
          </w:tcPr>
          <w:p w14:paraId="3DC2D41B" w14:textId="77777777" w:rsidR="000B5C56" w:rsidRPr="009616A0" w:rsidRDefault="000B5C56" w:rsidP="003B2A4E">
            <w:pPr>
              <w:rPr>
                <w:rFonts w:ascii="Times New Roman" w:hAnsi="Times New Roman" w:cs="Times New Roman"/>
                <w:sz w:val="18"/>
                <w:szCs w:val="18"/>
              </w:rPr>
            </w:pPr>
          </w:p>
        </w:tc>
        <w:tc>
          <w:tcPr>
            <w:tcW w:w="409" w:type="pct"/>
          </w:tcPr>
          <w:p w14:paraId="764FD8C9" w14:textId="77777777" w:rsidR="000B5C56" w:rsidRPr="009616A0" w:rsidRDefault="000B5C56" w:rsidP="003B2A4E">
            <w:pPr>
              <w:rPr>
                <w:rFonts w:ascii="Times New Roman" w:hAnsi="Times New Roman" w:cs="Times New Roman"/>
                <w:sz w:val="18"/>
                <w:szCs w:val="18"/>
              </w:rPr>
            </w:pPr>
          </w:p>
        </w:tc>
        <w:tc>
          <w:tcPr>
            <w:tcW w:w="443" w:type="pct"/>
          </w:tcPr>
          <w:p w14:paraId="703C9412" w14:textId="77777777" w:rsidR="000B5C56" w:rsidRPr="009616A0" w:rsidRDefault="000B5C56" w:rsidP="003B2A4E">
            <w:pPr>
              <w:rPr>
                <w:rFonts w:ascii="Times New Roman" w:hAnsi="Times New Roman" w:cs="Times New Roman"/>
                <w:sz w:val="18"/>
                <w:szCs w:val="18"/>
              </w:rPr>
            </w:pPr>
          </w:p>
        </w:tc>
        <w:tc>
          <w:tcPr>
            <w:tcW w:w="372" w:type="pct"/>
          </w:tcPr>
          <w:p w14:paraId="5F097CE2" w14:textId="77777777" w:rsidR="000B5C56" w:rsidRPr="009616A0" w:rsidRDefault="000B5C56" w:rsidP="003B2A4E">
            <w:pPr>
              <w:rPr>
                <w:rFonts w:ascii="Times New Roman" w:hAnsi="Times New Roman" w:cs="Times New Roman"/>
                <w:sz w:val="18"/>
                <w:szCs w:val="18"/>
              </w:rPr>
            </w:pPr>
          </w:p>
        </w:tc>
        <w:tc>
          <w:tcPr>
            <w:tcW w:w="443" w:type="pct"/>
          </w:tcPr>
          <w:p w14:paraId="0A08DE2B" w14:textId="77777777" w:rsidR="000B5C56" w:rsidRPr="009616A0" w:rsidRDefault="000B5C56" w:rsidP="003B2A4E">
            <w:pPr>
              <w:rPr>
                <w:rFonts w:ascii="Times New Roman" w:hAnsi="Times New Roman" w:cs="Times New Roman"/>
                <w:sz w:val="18"/>
                <w:szCs w:val="18"/>
              </w:rPr>
            </w:pPr>
          </w:p>
        </w:tc>
        <w:tc>
          <w:tcPr>
            <w:tcW w:w="374" w:type="pct"/>
          </w:tcPr>
          <w:p w14:paraId="113FD8F6" w14:textId="77777777" w:rsidR="000B5C56" w:rsidRPr="009616A0" w:rsidRDefault="000B5C56" w:rsidP="003B2A4E">
            <w:pPr>
              <w:rPr>
                <w:rFonts w:ascii="Times New Roman" w:hAnsi="Times New Roman" w:cs="Times New Roman"/>
                <w:sz w:val="18"/>
                <w:szCs w:val="18"/>
              </w:rPr>
            </w:pPr>
          </w:p>
        </w:tc>
        <w:tc>
          <w:tcPr>
            <w:tcW w:w="444" w:type="pct"/>
            <w:gridSpan w:val="2"/>
          </w:tcPr>
          <w:p w14:paraId="597317D4" w14:textId="77777777" w:rsidR="000B5C56" w:rsidRPr="009616A0" w:rsidRDefault="000B5C56" w:rsidP="003B2A4E">
            <w:pPr>
              <w:rPr>
                <w:rFonts w:ascii="Times New Roman" w:hAnsi="Times New Roman" w:cs="Times New Roman"/>
                <w:sz w:val="18"/>
                <w:szCs w:val="18"/>
              </w:rPr>
            </w:pPr>
          </w:p>
        </w:tc>
        <w:tc>
          <w:tcPr>
            <w:tcW w:w="495" w:type="pct"/>
          </w:tcPr>
          <w:p w14:paraId="2F65FE47" w14:textId="77777777" w:rsidR="000B5C56" w:rsidRPr="009616A0" w:rsidRDefault="000B5C56" w:rsidP="003B2A4E">
            <w:pPr>
              <w:rPr>
                <w:rFonts w:ascii="Times New Roman" w:hAnsi="Times New Roman" w:cs="Times New Roman"/>
                <w:sz w:val="18"/>
                <w:szCs w:val="18"/>
              </w:rPr>
            </w:pPr>
          </w:p>
        </w:tc>
      </w:tr>
      <w:tr w:rsidR="000B5C56" w:rsidRPr="009616A0" w14:paraId="398BABA5" w14:textId="77777777" w:rsidTr="003B2A4E">
        <w:trPr>
          <w:gridAfter w:val="1"/>
          <w:wAfter w:w="5" w:type="pct"/>
        </w:trPr>
        <w:tc>
          <w:tcPr>
            <w:tcW w:w="1582" w:type="pct"/>
          </w:tcPr>
          <w:p w14:paraId="71FBD05F" w14:textId="77777777" w:rsidR="000B5C56" w:rsidRPr="009616A0" w:rsidRDefault="000B5C56" w:rsidP="003B2A4E">
            <w:pPr>
              <w:rPr>
                <w:rFonts w:ascii="Times New Roman" w:hAnsi="Times New Roman" w:cs="Times New Roman"/>
                <w:sz w:val="18"/>
                <w:szCs w:val="18"/>
              </w:rPr>
            </w:pPr>
          </w:p>
        </w:tc>
        <w:tc>
          <w:tcPr>
            <w:tcW w:w="433" w:type="pct"/>
          </w:tcPr>
          <w:p w14:paraId="6475B0D7" w14:textId="77777777" w:rsidR="000B5C56" w:rsidRPr="009616A0" w:rsidRDefault="000B5C56" w:rsidP="003B2A4E">
            <w:pPr>
              <w:rPr>
                <w:rFonts w:ascii="Times New Roman" w:hAnsi="Times New Roman" w:cs="Times New Roman"/>
                <w:sz w:val="18"/>
                <w:szCs w:val="18"/>
              </w:rPr>
            </w:pPr>
          </w:p>
        </w:tc>
        <w:tc>
          <w:tcPr>
            <w:tcW w:w="409" w:type="pct"/>
          </w:tcPr>
          <w:p w14:paraId="120E0A57" w14:textId="77777777" w:rsidR="000B5C56" w:rsidRPr="009616A0" w:rsidRDefault="000B5C56" w:rsidP="003B2A4E">
            <w:pPr>
              <w:rPr>
                <w:rFonts w:ascii="Times New Roman" w:hAnsi="Times New Roman" w:cs="Times New Roman"/>
                <w:sz w:val="18"/>
                <w:szCs w:val="18"/>
              </w:rPr>
            </w:pPr>
          </w:p>
        </w:tc>
        <w:tc>
          <w:tcPr>
            <w:tcW w:w="443" w:type="pct"/>
          </w:tcPr>
          <w:p w14:paraId="3FAF641A" w14:textId="77777777" w:rsidR="000B5C56" w:rsidRPr="009616A0" w:rsidRDefault="000B5C56" w:rsidP="003B2A4E">
            <w:pPr>
              <w:rPr>
                <w:rFonts w:ascii="Times New Roman" w:hAnsi="Times New Roman" w:cs="Times New Roman"/>
                <w:sz w:val="18"/>
                <w:szCs w:val="18"/>
              </w:rPr>
            </w:pPr>
          </w:p>
        </w:tc>
        <w:tc>
          <w:tcPr>
            <w:tcW w:w="372" w:type="pct"/>
          </w:tcPr>
          <w:p w14:paraId="46A011A3" w14:textId="77777777" w:rsidR="000B5C56" w:rsidRPr="009616A0" w:rsidRDefault="000B5C56" w:rsidP="003B2A4E">
            <w:pPr>
              <w:rPr>
                <w:rFonts w:ascii="Times New Roman" w:hAnsi="Times New Roman" w:cs="Times New Roman"/>
                <w:sz w:val="18"/>
                <w:szCs w:val="18"/>
              </w:rPr>
            </w:pPr>
          </w:p>
        </w:tc>
        <w:tc>
          <w:tcPr>
            <w:tcW w:w="443" w:type="pct"/>
          </w:tcPr>
          <w:p w14:paraId="05D16C0A" w14:textId="77777777" w:rsidR="000B5C56" w:rsidRPr="009616A0" w:rsidRDefault="000B5C56" w:rsidP="003B2A4E">
            <w:pPr>
              <w:rPr>
                <w:rFonts w:ascii="Times New Roman" w:hAnsi="Times New Roman" w:cs="Times New Roman"/>
                <w:sz w:val="18"/>
                <w:szCs w:val="18"/>
              </w:rPr>
            </w:pPr>
          </w:p>
        </w:tc>
        <w:tc>
          <w:tcPr>
            <w:tcW w:w="374" w:type="pct"/>
          </w:tcPr>
          <w:p w14:paraId="4E2A7C98" w14:textId="77777777" w:rsidR="000B5C56" w:rsidRPr="009616A0" w:rsidRDefault="000B5C56" w:rsidP="003B2A4E">
            <w:pPr>
              <w:rPr>
                <w:rFonts w:ascii="Times New Roman" w:hAnsi="Times New Roman" w:cs="Times New Roman"/>
                <w:sz w:val="18"/>
                <w:szCs w:val="18"/>
              </w:rPr>
            </w:pPr>
          </w:p>
        </w:tc>
        <w:tc>
          <w:tcPr>
            <w:tcW w:w="444" w:type="pct"/>
            <w:gridSpan w:val="2"/>
          </w:tcPr>
          <w:p w14:paraId="4EFABF91" w14:textId="77777777" w:rsidR="000B5C56" w:rsidRPr="009616A0" w:rsidRDefault="000B5C56" w:rsidP="003B2A4E">
            <w:pPr>
              <w:rPr>
                <w:rFonts w:ascii="Times New Roman" w:hAnsi="Times New Roman" w:cs="Times New Roman"/>
                <w:sz w:val="18"/>
                <w:szCs w:val="18"/>
              </w:rPr>
            </w:pPr>
          </w:p>
        </w:tc>
        <w:tc>
          <w:tcPr>
            <w:tcW w:w="495" w:type="pct"/>
          </w:tcPr>
          <w:p w14:paraId="0493EA2E" w14:textId="77777777" w:rsidR="000B5C56" w:rsidRPr="009616A0" w:rsidRDefault="000B5C56" w:rsidP="003B2A4E">
            <w:pPr>
              <w:rPr>
                <w:rFonts w:ascii="Times New Roman" w:hAnsi="Times New Roman" w:cs="Times New Roman"/>
                <w:sz w:val="18"/>
                <w:szCs w:val="18"/>
              </w:rPr>
            </w:pPr>
          </w:p>
        </w:tc>
      </w:tr>
      <w:tr w:rsidR="000B5C56" w:rsidRPr="009616A0" w14:paraId="6D2C6D15" w14:textId="77777777" w:rsidTr="003B2A4E">
        <w:trPr>
          <w:trHeight w:val="150"/>
        </w:trPr>
        <w:tc>
          <w:tcPr>
            <w:tcW w:w="5000" w:type="pct"/>
            <w:gridSpan w:val="11"/>
          </w:tcPr>
          <w:p w14:paraId="3E44B6FA"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 xml:space="preserve">Data are least-squares means. CI: confidence intervals, CON: control group, DCON: Dietary control group, MED: Moderate volume exercise, HED: High volume exercise, </w:t>
            </w:r>
          </w:p>
        </w:tc>
      </w:tr>
    </w:tbl>
    <w:p w14:paraId="5C61BDC8" w14:textId="77777777" w:rsidR="000B5C56" w:rsidRPr="009616A0" w:rsidRDefault="000B5C56" w:rsidP="000B5C56">
      <w:pPr>
        <w:rPr>
          <w:rFonts w:ascii="Times New Roman" w:hAnsi="Times New Roman" w:cs="Times New Roman"/>
        </w:rPr>
      </w:pPr>
    </w:p>
    <w:p w14:paraId="2CBA84F0" w14:textId="77777777" w:rsidR="000B5C56" w:rsidRPr="009616A0" w:rsidRDefault="000B5C56" w:rsidP="000B5C56">
      <w:pPr>
        <w:rPr>
          <w:rFonts w:ascii="Times New Roman" w:hAnsi="Times New Roman" w:cs="Times New Roman"/>
          <w:sz w:val="20"/>
          <w:szCs w:val="20"/>
        </w:rPr>
        <w:sectPr w:rsidR="000B5C56" w:rsidRPr="009616A0">
          <w:footerReference w:type="default" r:id="rId11"/>
          <w:pgSz w:w="12240" w:h="15840"/>
          <w:pgMar w:top="1701" w:right="1134" w:bottom="1701" w:left="1134" w:header="708" w:footer="708" w:gutter="0"/>
          <w:cols w:space="708"/>
          <w:docGrid w:linePitch="360"/>
        </w:sectPr>
      </w:pPr>
      <w:bookmarkStart w:id="21" w:name="_Hlk82177577"/>
      <w:bookmarkEnd w:id="20"/>
    </w:p>
    <w:tbl>
      <w:tblPr>
        <w:tblStyle w:val="Tabel-Gitter"/>
        <w:tblW w:w="5522" w:type="pct"/>
        <w:tblLayout w:type="fixed"/>
        <w:tblLook w:val="04A0" w:firstRow="1" w:lastRow="0" w:firstColumn="1" w:lastColumn="0" w:noHBand="0" w:noVBand="1"/>
      </w:tblPr>
      <w:tblGrid>
        <w:gridCol w:w="2283"/>
        <w:gridCol w:w="544"/>
        <w:gridCol w:w="936"/>
        <w:gridCol w:w="236"/>
        <w:gridCol w:w="560"/>
        <w:gridCol w:w="950"/>
        <w:gridCol w:w="236"/>
        <w:gridCol w:w="673"/>
        <w:gridCol w:w="1002"/>
        <w:gridCol w:w="236"/>
        <w:gridCol w:w="675"/>
        <w:gridCol w:w="950"/>
        <w:gridCol w:w="236"/>
        <w:gridCol w:w="675"/>
        <w:gridCol w:w="980"/>
        <w:gridCol w:w="236"/>
        <w:gridCol w:w="972"/>
        <w:gridCol w:w="933"/>
        <w:gridCol w:w="365"/>
        <w:gridCol w:w="47"/>
      </w:tblGrid>
      <w:tr w:rsidR="000B5C56" w:rsidRPr="009616A0" w14:paraId="06D564D1" w14:textId="77777777" w:rsidTr="003B2A4E">
        <w:tc>
          <w:tcPr>
            <w:tcW w:w="5000" w:type="pct"/>
            <w:gridSpan w:val="20"/>
          </w:tcPr>
          <w:p w14:paraId="0A8AB884"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lastRenderedPageBreak/>
              <w:t xml:space="preserve">Table 3 Pairwise comparisons of the change in the primary outcome and major secondary outcomes </w:t>
            </w:r>
          </w:p>
        </w:tc>
      </w:tr>
      <w:tr w:rsidR="000B5C56" w:rsidRPr="009616A0" w14:paraId="06CD3AE1" w14:textId="77777777" w:rsidTr="003B2A4E">
        <w:tc>
          <w:tcPr>
            <w:tcW w:w="5000" w:type="pct"/>
            <w:gridSpan w:val="20"/>
          </w:tcPr>
          <w:p w14:paraId="438956A1" w14:textId="77777777" w:rsidR="000B5C56" w:rsidRPr="009616A0" w:rsidRDefault="000B5C56" w:rsidP="003B2A4E">
            <w:pPr>
              <w:rPr>
                <w:rFonts w:ascii="Times New Roman" w:hAnsi="Times New Roman" w:cs="Times New Roman"/>
                <w:sz w:val="20"/>
                <w:szCs w:val="20"/>
              </w:rPr>
            </w:pPr>
          </w:p>
        </w:tc>
      </w:tr>
      <w:tr w:rsidR="000B5C56" w:rsidRPr="009616A0" w14:paraId="1988596E" w14:textId="77777777" w:rsidTr="003B2A4E">
        <w:trPr>
          <w:gridAfter w:val="1"/>
          <w:wAfter w:w="17" w:type="pct"/>
        </w:trPr>
        <w:tc>
          <w:tcPr>
            <w:tcW w:w="832" w:type="pct"/>
          </w:tcPr>
          <w:p w14:paraId="0A587BCB" w14:textId="77777777" w:rsidR="000B5C56" w:rsidRPr="009616A0" w:rsidRDefault="000B5C56" w:rsidP="003B2A4E">
            <w:pPr>
              <w:rPr>
                <w:rFonts w:ascii="Times New Roman" w:hAnsi="Times New Roman" w:cs="Times New Roman"/>
                <w:sz w:val="20"/>
                <w:szCs w:val="20"/>
              </w:rPr>
            </w:pPr>
          </w:p>
        </w:tc>
        <w:tc>
          <w:tcPr>
            <w:tcW w:w="538" w:type="pct"/>
            <w:gridSpan w:val="2"/>
          </w:tcPr>
          <w:p w14:paraId="7F91DB1B"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HED vs. CON</w:t>
            </w:r>
          </w:p>
        </w:tc>
        <w:tc>
          <w:tcPr>
            <w:tcW w:w="86" w:type="pct"/>
          </w:tcPr>
          <w:p w14:paraId="198F9C23" w14:textId="77777777" w:rsidR="000B5C56" w:rsidRPr="009616A0" w:rsidRDefault="000B5C56" w:rsidP="003B2A4E">
            <w:pPr>
              <w:rPr>
                <w:rFonts w:ascii="Times New Roman" w:hAnsi="Times New Roman" w:cs="Times New Roman"/>
                <w:sz w:val="20"/>
                <w:szCs w:val="20"/>
              </w:rPr>
            </w:pPr>
          </w:p>
        </w:tc>
        <w:tc>
          <w:tcPr>
            <w:tcW w:w="550" w:type="pct"/>
            <w:gridSpan w:val="2"/>
          </w:tcPr>
          <w:p w14:paraId="3565B1F9"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MED vs. CON</w:t>
            </w:r>
          </w:p>
        </w:tc>
        <w:tc>
          <w:tcPr>
            <w:tcW w:w="86" w:type="pct"/>
          </w:tcPr>
          <w:p w14:paraId="19696D55" w14:textId="77777777" w:rsidR="000B5C56" w:rsidRPr="009616A0" w:rsidRDefault="000B5C56" w:rsidP="003B2A4E">
            <w:pPr>
              <w:rPr>
                <w:rFonts w:ascii="Times New Roman" w:hAnsi="Times New Roman" w:cs="Times New Roman"/>
                <w:sz w:val="20"/>
                <w:szCs w:val="20"/>
              </w:rPr>
            </w:pPr>
          </w:p>
        </w:tc>
        <w:tc>
          <w:tcPr>
            <w:tcW w:w="610" w:type="pct"/>
            <w:gridSpan w:val="2"/>
          </w:tcPr>
          <w:p w14:paraId="7C94217A"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 xml:space="preserve">DCON vs. CON </w:t>
            </w:r>
          </w:p>
        </w:tc>
        <w:tc>
          <w:tcPr>
            <w:tcW w:w="86" w:type="pct"/>
          </w:tcPr>
          <w:p w14:paraId="59D55016" w14:textId="77777777" w:rsidR="000B5C56" w:rsidRPr="009616A0" w:rsidRDefault="000B5C56" w:rsidP="003B2A4E">
            <w:pPr>
              <w:rPr>
                <w:rFonts w:ascii="Times New Roman" w:hAnsi="Times New Roman" w:cs="Times New Roman"/>
                <w:sz w:val="20"/>
                <w:szCs w:val="20"/>
              </w:rPr>
            </w:pPr>
          </w:p>
        </w:tc>
        <w:tc>
          <w:tcPr>
            <w:tcW w:w="592" w:type="pct"/>
            <w:gridSpan w:val="2"/>
          </w:tcPr>
          <w:p w14:paraId="676E451D"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HED vs. DCON</w:t>
            </w:r>
          </w:p>
        </w:tc>
        <w:tc>
          <w:tcPr>
            <w:tcW w:w="86" w:type="pct"/>
          </w:tcPr>
          <w:p w14:paraId="0C5E63AC" w14:textId="77777777" w:rsidR="000B5C56" w:rsidRPr="009616A0" w:rsidRDefault="000B5C56" w:rsidP="003B2A4E">
            <w:pPr>
              <w:rPr>
                <w:rFonts w:ascii="Times New Roman" w:hAnsi="Times New Roman" w:cs="Times New Roman"/>
                <w:sz w:val="20"/>
                <w:szCs w:val="20"/>
              </w:rPr>
            </w:pPr>
          </w:p>
        </w:tc>
        <w:tc>
          <w:tcPr>
            <w:tcW w:w="603" w:type="pct"/>
            <w:gridSpan w:val="2"/>
          </w:tcPr>
          <w:p w14:paraId="1C2273CF"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MED vs. DCON</w:t>
            </w:r>
          </w:p>
        </w:tc>
        <w:tc>
          <w:tcPr>
            <w:tcW w:w="86" w:type="pct"/>
          </w:tcPr>
          <w:p w14:paraId="70C19A1F" w14:textId="77777777" w:rsidR="000B5C56" w:rsidRPr="009616A0" w:rsidRDefault="000B5C56" w:rsidP="003B2A4E">
            <w:pPr>
              <w:rPr>
                <w:rFonts w:ascii="Times New Roman" w:hAnsi="Times New Roman" w:cs="Times New Roman"/>
                <w:sz w:val="20"/>
                <w:szCs w:val="20"/>
              </w:rPr>
            </w:pPr>
          </w:p>
        </w:tc>
        <w:tc>
          <w:tcPr>
            <w:tcW w:w="694" w:type="pct"/>
            <w:gridSpan w:val="2"/>
          </w:tcPr>
          <w:p w14:paraId="4E4293DE" w14:textId="77777777" w:rsidR="000B5C56" w:rsidRPr="009616A0" w:rsidRDefault="000B5C56" w:rsidP="003B2A4E">
            <w:pPr>
              <w:jc w:val="center"/>
              <w:rPr>
                <w:rFonts w:ascii="Times New Roman" w:hAnsi="Times New Roman" w:cs="Times New Roman"/>
                <w:sz w:val="20"/>
                <w:szCs w:val="20"/>
              </w:rPr>
            </w:pPr>
            <w:r w:rsidRPr="009616A0">
              <w:rPr>
                <w:rFonts w:ascii="Times New Roman" w:hAnsi="Times New Roman" w:cs="Times New Roman"/>
                <w:sz w:val="20"/>
                <w:szCs w:val="20"/>
              </w:rPr>
              <w:t>HED vs. MED</w:t>
            </w:r>
          </w:p>
        </w:tc>
        <w:tc>
          <w:tcPr>
            <w:tcW w:w="133" w:type="pct"/>
          </w:tcPr>
          <w:p w14:paraId="6B2F882F"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P</w:t>
            </w:r>
          </w:p>
        </w:tc>
      </w:tr>
      <w:tr w:rsidR="000B5C56" w:rsidRPr="009616A0" w14:paraId="213C6797" w14:textId="77777777" w:rsidTr="003B2A4E">
        <w:trPr>
          <w:gridAfter w:val="1"/>
          <w:wAfter w:w="17" w:type="pct"/>
        </w:trPr>
        <w:tc>
          <w:tcPr>
            <w:tcW w:w="832" w:type="pct"/>
          </w:tcPr>
          <w:p w14:paraId="1EDB893C" w14:textId="77777777" w:rsidR="000B5C56" w:rsidRPr="009616A0" w:rsidRDefault="000B5C56" w:rsidP="003B2A4E">
            <w:pPr>
              <w:rPr>
                <w:rFonts w:ascii="Times New Roman" w:hAnsi="Times New Roman" w:cs="Times New Roman"/>
                <w:sz w:val="16"/>
                <w:szCs w:val="16"/>
              </w:rPr>
            </w:pPr>
          </w:p>
        </w:tc>
        <w:tc>
          <w:tcPr>
            <w:tcW w:w="198" w:type="pct"/>
          </w:tcPr>
          <w:p w14:paraId="672C8615"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1" w:type="pct"/>
          </w:tcPr>
          <w:p w14:paraId="3220B1D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2B525EC4" w14:textId="77777777" w:rsidR="000B5C56" w:rsidRPr="009616A0" w:rsidRDefault="000B5C56" w:rsidP="003B2A4E">
            <w:pPr>
              <w:rPr>
                <w:rFonts w:ascii="Times New Roman" w:hAnsi="Times New Roman" w:cs="Times New Roman"/>
                <w:sz w:val="16"/>
                <w:szCs w:val="16"/>
              </w:rPr>
            </w:pPr>
          </w:p>
        </w:tc>
        <w:tc>
          <w:tcPr>
            <w:tcW w:w="204" w:type="pct"/>
          </w:tcPr>
          <w:p w14:paraId="120A55C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6" w:type="pct"/>
          </w:tcPr>
          <w:p w14:paraId="31888AB5"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5E3E0111" w14:textId="77777777" w:rsidR="000B5C56" w:rsidRPr="009616A0" w:rsidRDefault="000B5C56" w:rsidP="003B2A4E">
            <w:pPr>
              <w:rPr>
                <w:rFonts w:ascii="Times New Roman" w:hAnsi="Times New Roman" w:cs="Times New Roman"/>
                <w:sz w:val="16"/>
                <w:szCs w:val="16"/>
              </w:rPr>
            </w:pPr>
          </w:p>
        </w:tc>
        <w:tc>
          <w:tcPr>
            <w:tcW w:w="245" w:type="pct"/>
          </w:tcPr>
          <w:p w14:paraId="0BBBD5AD"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65" w:type="pct"/>
          </w:tcPr>
          <w:p w14:paraId="400101EC"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01B39DCB" w14:textId="77777777" w:rsidR="000B5C56" w:rsidRPr="009616A0" w:rsidRDefault="000B5C56" w:rsidP="003B2A4E">
            <w:pPr>
              <w:rPr>
                <w:rFonts w:ascii="Times New Roman" w:hAnsi="Times New Roman" w:cs="Times New Roman"/>
                <w:sz w:val="16"/>
                <w:szCs w:val="16"/>
              </w:rPr>
            </w:pPr>
          </w:p>
        </w:tc>
        <w:tc>
          <w:tcPr>
            <w:tcW w:w="246" w:type="pct"/>
          </w:tcPr>
          <w:p w14:paraId="62B92D2A"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6" w:type="pct"/>
          </w:tcPr>
          <w:p w14:paraId="75069BD8"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19959A6B" w14:textId="77777777" w:rsidR="000B5C56" w:rsidRPr="009616A0" w:rsidRDefault="000B5C56" w:rsidP="003B2A4E">
            <w:pPr>
              <w:rPr>
                <w:rFonts w:ascii="Times New Roman" w:hAnsi="Times New Roman" w:cs="Times New Roman"/>
                <w:sz w:val="16"/>
                <w:szCs w:val="16"/>
              </w:rPr>
            </w:pPr>
          </w:p>
        </w:tc>
        <w:tc>
          <w:tcPr>
            <w:tcW w:w="246" w:type="pct"/>
          </w:tcPr>
          <w:p w14:paraId="1B51B28C"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57" w:type="pct"/>
          </w:tcPr>
          <w:p w14:paraId="283B56C3"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86" w:type="pct"/>
          </w:tcPr>
          <w:p w14:paraId="077C4FA2" w14:textId="77777777" w:rsidR="000B5C56" w:rsidRPr="009616A0" w:rsidRDefault="000B5C56" w:rsidP="003B2A4E">
            <w:pPr>
              <w:rPr>
                <w:rFonts w:ascii="Times New Roman" w:hAnsi="Times New Roman" w:cs="Times New Roman"/>
                <w:sz w:val="16"/>
                <w:szCs w:val="16"/>
              </w:rPr>
            </w:pPr>
          </w:p>
        </w:tc>
        <w:tc>
          <w:tcPr>
            <w:tcW w:w="354" w:type="pct"/>
          </w:tcPr>
          <w:p w14:paraId="4707B6B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w:t>
            </w:r>
          </w:p>
        </w:tc>
        <w:tc>
          <w:tcPr>
            <w:tcW w:w="340" w:type="pct"/>
          </w:tcPr>
          <w:p w14:paraId="0DF89106"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95% CI</w:t>
            </w:r>
          </w:p>
        </w:tc>
        <w:tc>
          <w:tcPr>
            <w:tcW w:w="133" w:type="pct"/>
          </w:tcPr>
          <w:p w14:paraId="13E05C2A" w14:textId="77777777" w:rsidR="000B5C56" w:rsidRPr="009616A0" w:rsidRDefault="000B5C56" w:rsidP="003B2A4E">
            <w:pPr>
              <w:rPr>
                <w:rFonts w:ascii="Times New Roman" w:hAnsi="Times New Roman" w:cs="Times New Roman"/>
                <w:sz w:val="16"/>
                <w:szCs w:val="16"/>
              </w:rPr>
            </w:pPr>
          </w:p>
        </w:tc>
      </w:tr>
      <w:tr w:rsidR="000B5C56" w:rsidRPr="009616A0" w14:paraId="4B229C9A" w14:textId="77777777" w:rsidTr="003B2A4E">
        <w:trPr>
          <w:gridAfter w:val="1"/>
          <w:wAfter w:w="17" w:type="pct"/>
        </w:trPr>
        <w:tc>
          <w:tcPr>
            <w:tcW w:w="832" w:type="pct"/>
          </w:tcPr>
          <w:p w14:paraId="255EC567"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 xml:space="preserve">Primary outcome </w:t>
            </w:r>
          </w:p>
        </w:tc>
        <w:tc>
          <w:tcPr>
            <w:tcW w:w="198" w:type="pct"/>
          </w:tcPr>
          <w:p w14:paraId="3FC7C713" w14:textId="77777777" w:rsidR="000B5C56" w:rsidRPr="009616A0" w:rsidRDefault="000B5C56" w:rsidP="003B2A4E">
            <w:pPr>
              <w:rPr>
                <w:rFonts w:ascii="Times New Roman" w:hAnsi="Times New Roman" w:cs="Times New Roman"/>
                <w:sz w:val="20"/>
                <w:szCs w:val="20"/>
              </w:rPr>
            </w:pPr>
          </w:p>
        </w:tc>
        <w:tc>
          <w:tcPr>
            <w:tcW w:w="341" w:type="pct"/>
          </w:tcPr>
          <w:p w14:paraId="6E2D08C1" w14:textId="77777777" w:rsidR="000B5C56" w:rsidRPr="009616A0" w:rsidRDefault="000B5C56" w:rsidP="003B2A4E">
            <w:pPr>
              <w:rPr>
                <w:rFonts w:ascii="Times New Roman" w:hAnsi="Times New Roman" w:cs="Times New Roman"/>
                <w:sz w:val="20"/>
                <w:szCs w:val="20"/>
              </w:rPr>
            </w:pPr>
          </w:p>
        </w:tc>
        <w:tc>
          <w:tcPr>
            <w:tcW w:w="86" w:type="pct"/>
          </w:tcPr>
          <w:p w14:paraId="50B5C0AF" w14:textId="77777777" w:rsidR="000B5C56" w:rsidRPr="009616A0" w:rsidRDefault="000B5C56" w:rsidP="003B2A4E">
            <w:pPr>
              <w:rPr>
                <w:rFonts w:ascii="Times New Roman" w:hAnsi="Times New Roman" w:cs="Times New Roman"/>
                <w:sz w:val="20"/>
                <w:szCs w:val="20"/>
              </w:rPr>
            </w:pPr>
          </w:p>
        </w:tc>
        <w:tc>
          <w:tcPr>
            <w:tcW w:w="204" w:type="pct"/>
          </w:tcPr>
          <w:p w14:paraId="67ADDB0E" w14:textId="77777777" w:rsidR="000B5C56" w:rsidRPr="009616A0" w:rsidRDefault="000B5C56" w:rsidP="003B2A4E">
            <w:pPr>
              <w:rPr>
                <w:rFonts w:ascii="Times New Roman" w:hAnsi="Times New Roman" w:cs="Times New Roman"/>
                <w:sz w:val="20"/>
                <w:szCs w:val="20"/>
              </w:rPr>
            </w:pPr>
          </w:p>
        </w:tc>
        <w:tc>
          <w:tcPr>
            <w:tcW w:w="346" w:type="pct"/>
          </w:tcPr>
          <w:p w14:paraId="13B98DFE" w14:textId="77777777" w:rsidR="000B5C56" w:rsidRPr="009616A0" w:rsidRDefault="000B5C56" w:rsidP="003B2A4E">
            <w:pPr>
              <w:rPr>
                <w:rFonts w:ascii="Times New Roman" w:hAnsi="Times New Roman" w:cs="Times New Roman"/>
                <w:sz w:val="20"/>
                <w:szCs w:val="20"/>
              </w:rPr>
            </w:pPr>
          </w:p>
        </w:tc>
        <w:tc>
          <w:tcPr>
            <w:tcW w:w="86" w:type="pct"/>
          </w:tcPr>
          <w:p w14:paraId="5088FDF3" w14:textId="77777777" w:rsidR="000B5C56" w:rsidRPr="009616A0" w:rsidRDefault="000B5C56" w:rsidP="003B2A4E">
            <w:pPr>
              <w:rPr>
                <w:rFonts w:ascii="Times New Roman" w:hAnsi="Times New Roman" w:cs="Times New Roman"/>
                <w:sz w:val="20"/>
                <w:szCs w:val="20"/>
              </w:rPr>
            </w:pPr>
          </w:p>
        </w:tc>
        <w:tc>
          <w:tcPr>
            <w:tcW w:w="245" w:type="pct"/>
          </w:tcPr>
          <w:p w14:paraId="3283215B" w14:textId="77777777" w:rsidR="000B5C56" w:rsidRPr="009616A0" w:rsidRDefault="000B5C56" w:rsidP="003B2A4E">
            <w:pPr>
              <w:rPr>
                <w:rFonts w:ascii="Times New Roman" w:hAnsi="Times New Roman" w:cs="Times New Roman"/>
                <w:sz w:val="20"/>
                <w:szCs w:val="20"/>
              </w:rPr>
            </w:pPr>
          </w:p>
        </w:tc>
        <w:tc>
          <w:tcPr>
            <w:tcW w:w="365" w:type="pct"/>
          </w:tcPr>
          <w:p w14:paraId="6BA35DDF" w14:textId="77777777" w:rsidR="000B5C56" w:rsidRPr="009616A0" w:rsidRDefault="000B5C56" w:rsidP="003B2A4E">
            <w:pPr>
              <w:rPr>
                <w:rFonts w:ascii="Times New Roman" w:hAnsi="Times New Roman" w:cs="Times New Roman"/>
                <w:sz w:val="20"/>
                <w:szCs w:val="20"/>
              </w:rPr>
            </w:pPr>
          </w:p>
        </w:tc>
        <w:tc>
          <w:tcPr>
            <w:tcW w:w="86" w:type="pct"/>
          </w:tcPr>
          <w:p w14:paraId="75552E97" w14:textId="77777777" w:rsidR="000B5C56" w:rsidRPr="009616A0" w:rsidRDefault="000B5C56" w:rsidP="003B2A4E">
            <w:pPr>
              <w:rPr>
                <w:rFonts w:ascii="Times New Roman" w:hAnsi="Times New Roman" w:cs="Times New Roman"/>
                <w:sz w:val="20"/>
                <w:szCs w:val="20"/>
              </w:rPr>
            </w:pPr>
          </w:p>
        </w:tc>
        <w:tc>
          <w:tcPr>
            <w:tcW w:w="246" w:type="pct"/>
          </w:tcPr>
          <w:p w14:paraId="5FE95D5A" w14:textId="77777777" w:rsidR="000B5C56" w:rsidRPr="009616A0" w:rsidRDefault="000B5C56" w:rsidP="003B2A4E">
            <w:pPr>
              <w:rPr>
                <w:rFonts w:ascii="Times New Roman" w:hAnsi="Times New Roman" w:cs="Times New Roman"/>
                <w:sz w:val="20"/>
                <w:szCs w:val="20"/>
              </w:rPr>
            </w:pPr>
          </w:p>
        </w:tc>
        <w:tc>
          <w:tcPr>
            <w:tcW w:w="346" w:type="pct"/>
          </w:tcPr>
          <w:p w14:paraId="16AF2156" w14:textId="77777777" w:rsidR="000B5C56" w:rsidRPr="009616A0" w:rsidRDefault="000B5C56" w:rsidP="003B2A4E">
            <w:pPr>
              <w:rPr>
                <w:rFonts w:ascii="Times New Roman" w:hAnsi="Times New Roman" w:cs="Times New Roman"/>
                <w:sz w:val="20"/>
                <w:szCs w:val="20"/>
              </w:rPr>
            </w:pPr>
          </w:p>
        </w:tc>
        <w:tc>
          <w:tcPr>
            <w:tcW w:w="86" w:type="pct"/>
          </w:tcPr>
          <w:p w14:paraId="579E9956" w14:textId="77777777" w:rsidR="000B5C56" w:rsidRPr="009616A0" w:rsidRDefault="000B5C56" w:rsidP="003B2A4E">
            <w:pPr>
              <w:rPr>
                <w:rFonts w:ascii="Times New Roman" w:hAnsi="Times New Roman" w:cs="Times New Roman"/>
                <w:sz w:val="20"/>
                <w:szCs w:val="20"/>
              </w:rPr>
            </w:pPr>
          </w:p>
        </w:tc>
        <w:tc>
          <w:tcPr>
            <w:tcW w:w="246" w:type="pct"/>
          </w:tcPr>
          <w:p w14:paraId="7A6D61D0" w14:textId="77777777" w:rsidR="000B5C56" w:rsidRPr="009616A0" w:rsidRDefault="000B5C56" w:rsidP="003B2A4E">
            <w:pPr>
              <w:rPr>
                <w:rFonts w:ascii="Times New Roman" w:hAnsi="Times New Roman" w:cs="Times New Roman"/>
                <w:sz w:val="20"/>
                <w:szCs w:val="20"/>
              </w:rPr>
            </w:pPr>
          </w:p>
        </w:tc>
        <w:tc>
          <w:tcPr>
            <w:tcW w:w="357" w:type="pct"/>
          </w:tcPr>
          <w:p w14:paraId="514E6624" w14:textId="77777777" w:rsidR="000B5C56" w:rsidRPr="009616A0" w:rsidRDefault="000B5C56" w:rsidP="003B2A4E">
            <w:pPr>
              <w:rPr>
                <w:rFonts w:ascii="Times New Roman" w:hAnsi="Times New Roman" w:cs="Times New Roman"/>
                <w:sz w:val="20"/>
                <w:szCs w:val="20"/>
              </w:rPr>
            </w:pPr>
          </w:p>
        </w:tc>
        <w:tc>
          <w:tcPr>
            <w:tcW w:w="86" w:type="pct"/>
          </w:tcPr>
          <w:p w14:paraId="47B15D67" w14:textId="77777777" w:rsidR="000B5C56" w:rsidRPr="009616A0" w:rsidRDefault="000B5C56" w:rsidP="003B2A4E">
            <w:pPr>
              <w:rPr>
                <w:rFonts w:ascii="Times New Roman" w:hAnsi="Times New Roman" w:cs="Times New Roman"/>
                <w:sz w:val="20"/>
                <w:szCs w:val="20"/>
              </w:rPr>
            </w:pPr>
          </w:p>
        </w:tc>
        <w:tc>
          <w:tcPr>
            <w:tcW w:w="354" w:type="pct"/>
          </w:tcPr>
          <w:p w14:paraId="7A590897" w14:textId="77777777" w:rsidR="000B5C56" w:rsidRPr="009616A0" w:rsidRDefault="000B5C56" w:rsidP="003B2A4E">
            <w:pPr>
              <w:rPr>
                <w:rFonts w:ascii="Times New Roman" w:hAnsi="Times New Roman" w:cs="Times New Roman"/>
                <w:sz w:val="20"/>
                <w:szCs w:val="20"/>
              </w:rPr>
            </w:pPr>
          </w:p>
        </w:tc>
        <w:tc>
          <w:tcPr>
            <w:tcW w:w="340" w:type="pct"/>
          </w:tcPr>
          <w:p w14:paraId="44AB7055" w14:textId="77777777" w:rsidR="000B5C56" w:rsidRPr="009616A0" w:rsidRDefault="000B5C56" w:rsidP="003B2A4E">
            <w:pPr>
              <w:rPr>
                <w:rFonts w:ascii="Times New Roman" w:hAnsi="Times New Roman" w:cs="Times New Roman"/>
                <w:sz w:val="20"/>
                <w:szCs w:val="20"/>
              </w:rPr>
            </w:pPr>
          </w:p>
        </w:tc>
        <w:tc>
          <w:tcPr>
            <w:tcW w:w="133" w:type="pct"/>
          </w:tcPr>
          <w:p w14:paraId="000140E1" w14:textId="77777777" w:rsidR="000B5C56" w:rsidRPr="009616A0" w:rsidRDefault="000B5C56" w:rsidP="003B2A4E">
            <w:pPr>
              <w:rPr>
                <w:rFonts w:ascii="Times New Roman" w:hAnsi="Times New Roman" w:cs="Times New Roman"/>
                <w:sz w:val="20"/>
                <w:szCs w:val="20"/>
              </w:rPr>
            </w:pPr>
          </w:p>
        </w:tc>
      </w:tr>
      <w:tr w:rsidR="000B5C56" w:rsidRPr="009616A0" w14:paraId="51A897F8" w14:textId="77777777" w:rsidTr="003B2A4E">
        <w:trPr>
          <w:gridAfter w:val="1"/>
          <w:wAfter w:w="17" w:type="pct"/>
        </w:trPr>
        <w:tc>
          <w:tcPr>
            <w:tcW w:w="832" w:type="pct"/>
          </w:tcPr>
          <w:p w14:paraId="09DEA7E0"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Late-phase Disposition index</w:t>
            </w:r>
          </w:p>
        </w:tc>
        <w:tc>
          <w:tcPr>
            <w:tcW w:w="198" w:type="pct"/>
          </w:tcPr>
          <w:p w14:paraId="3DDAFB3E" w14:textId="77777777" w:rsidR="000B5C56" w:rsidRPr="009616A0" w:rsidRDefault="000B5C56" w:rsidP="003B2A4E">
            <w:pPr>
              <w:rPr>
                <w:rFonts w:ascii="Times New Roman" w:hAnsi="Times New Roman" w:cs="Times New Roman"/>
                <w:sz w:val="20"/>
                <w:szCs w:val="20"/>
              </w:rPr>
            </w:pPr>
          </w:p>
        </w:tc>
        <w:tc>
          <w:tcPr>
            <w:tcW w:w="341" w:type="pct"/>
          </w:tcPr>
          <w:p w14:paraId="14E53C36" w14:textId="77777777" w:rsidR="000B5C56" w:rsidRPr="009616A0" w:rsidRDefault="000B5C56" w:rsidP="003B2A4E">
            <w:pPr>
              <w:rPr>
                <w:rFonts w:ascii="Times New Roman" w:hAnsi="Times New Roman" w:cs="Times New Roman"/>
                <w:sz w:val="20"/>
                <w:szCs w:val="20"/>
              </w:rPr>
            </w:pPr>
          </w:p>
        </w:tc>
        <w:tc>
          <w:tcPr>
            <w:tcW w:w="86" w:type="pct"/>
          </w:tcPr>
          <w:p w14:paraId="3943B06B" w14:textId="77777777" w:rsidR="000B5C56" w:rsidRPr="009616A0" w:rsidRDefault="000B5C56" w:rsidP="003B2A4E">
            <w:pPr>
              <w:rPr>
                <w:rFonts w:ascii="Times New Roman" w:hAnsi="Times New Roman" w:cs="Times New Roman"/>
                <w:sz w:val="20"/>
                <w:szCs w:val="20"/>
              </w:rPr>
            </w:pPr>
          </w:p>
        </w:tc>
        <w:tc>
          <w:tcPr>
            <w:tcW w:w="204" w:type="pct"/>
          </w:tcPr>
          <w:p w14:paraId="74D3D9AD" w14:textId="77777777" w:rsidR="000B5C56" w:rsidRPr="009616A0" w:rsidRDefault="000B5C56" w:rsidP="003B2A4E">
            <w:pPr>
              <w:rPr>
                <w:rFonts w:ascii="Times New Roman" w:hAnsi="Times New Roman" w:cs="Times New Roman"/>
                <w:sz w:val="20"/>
                <w:szCs w:val="20"/>
              </w:rPr>
            </w:pPr>
          </w:p>
        </w:tc>
        <w:tc>
          <w:tcPr>
            <w:tcW w:w="346" w:type="pct"/>
          </w:tcPr>
          <w:p w14:paraId="7E52B5C2" w14:textId="77777777" w:rsidR="000B5C56" w:rsidRPr="009616A0" w:rsidRDefault="000B5C56" w:rsidP="003B2A4E">
            <w:pPr>
              <w:rPr>
                <w:rFonts w:ascii="Times New Roman" w:hAnsi="Times New Roman" w:cs="Times New Roman"/>
                <w:sz w:val="20"/>
                <w:szCs w:val="20"/>
              </w:rPr>
            </w:pPr>
          </w:p>
        </w:tc>
        <w:tc>
          <w:tcPr>
            <w:tcW w:w="86" w:type="pct"/>
          </w:tcPr>
          <w:p w14:paraId="4613D3AE" w14:textId="77777777" w:rsidR="000B5C56" w:rsidRPr="009616A0" w:rsidRDefault="000B5C56" w:rsidP="003B2A4E">
            <w:pPr>
              <w:rPr>
                <w:rFonts w:ascii="Times New Roman" w:hAnsi="Times New Roman" w:cs="Times New Roman"/>
                <w:sz w:val="20"/>
                <w:szCs w:val="20"/>
              </w:rPr>
            </w:pPr>
          </w:p>
        </w:tc>
        <w:tc>
          <w:tcPr>
            <w:tcW w:w="245" w:type="pct"/>
          </w:tcPr>
          <w:p w14:paraId="01AC8BF6" w14:textId="77777777" w:rsidR="000B5C56" w:rsidRPr="009616A0" w:rsidRDefault="000B5C56" w:rsidP="003B2A4E">
            <w:pPr>
              <w:rPr>
                <w:rFonts w:ascii="Times New Roman" w:hAnsi="Times New Roman" w:cs="Times New Roman"/>
                <w:sz w:val="20"/>
                <w:szCs w:val="20"/>
              </w:rPr>
            </w:pPr>
          </w:p>
        </w:tc>
        <w:tc>
          <w:tcPr>
            <w:tcW w:w="365" w:type="pct"/>
          </w:tcPr>
          <w:p w14:paraId="5382165C" w14:textId="77777777" w:rsidR="000B5C56" w:rsidRPr="009616A0" w:rsidRDefault="000B5C56" w:rsidP="003B2A4E">
            <w:pPr>
              <w:rPr>
                <w:rFonts w:ascii="Times New Roman" w:hAnsi="Times New Roman" w:cs="Times New Roman"/>
                <w:sz w:val="20"/>
                <w:szCs w:val="20"/>
              </w:rPr>
            </w:pPr>
          </w:p>
        </w:tc>
        <w:tc>
          <w:tcPr>
            <w:tcW w:w="86" w:type="pct"/>
          </w:tcPr>
          <w:p w14:paraId="40A0B7E4" w14:textId="77777777" w:rsidR="000B5C56" w:rsidRPr="009616A0" w:rsidRDefault="000B5C56" w:rsidP="003B2A4E">
            <w:pPr>
              <w:rPr>
                <w:rFonts w:ascii="Times New Roman" w:hAnsi="Times New Roman" w:cs="Times New Roman"/>
                <w:sz w:val="20"/>
                <w:szCs w:val="20"/>
              </w:rPr>
            </w:pPr>
          </w:p>
        </w:tc>
        <w:tc>
          <w:tcPr>
            <w:tcW w:w="246" w:type="pct"/>
          </w:tcPr>
          <w:p w14:paraId="70BB88F5" w14:textId="77777777" w:rsidR="000B5C56" w:rsidRPr="009616A0" w:rsidRDefault="000B5C56" w:rsidP="003B2A4E">
            <w:pPr>
              <w:rPr>
                <w:rFonts w:ascii="Times New Roman" w:hAnsi="Times New Roman" w:cs="Times New Roman"/>
                <w:sz w:val="20"/>
                <w:szCs w:val="20"/>
              </w:rPr>
            </w:pPr>
          </w:p>
        </w:tc>
        <w:tc>
          <w:tcPr>
            <w:tcW w:w="346" w:type="pct"/>
          </w:tcPr>
          <w:p w14:paraId="658204C1" w14:textId="77777777" w:rsidR="000B5C56" w:rsidRPr="009616A0" w:rsidRDefault="000B5C56" w:rsidP="003B2A4E">
            <w:pPr>
              <w:rPr>
                <w:rFonts w:ascii="Times New Roman" w:hAnsi="Times New Roman" w:cs="Times New Roman"/>
                <w:sz w:val="20"/>
                <w:szCs w:val="20"/>
              </w:rPr>
            </w:pPr>
          </w:p>
        </w:tc>
        <w:tc>
          <w:tcPr>
            <w:tcW w:w="86" w:type="pct"/>
          </w:tcPr>
          <w:p w14:paraId="47FD53BA" w14:textId="77777777" w:rsidR="000B5C56" w:rsidRPr="009616A0" w:rsidRDefault="000B5C56" w:rsidP="003B2A4E">
            <w:pPr>
              <w:rPr>
                <w:rFonts w:ascii="Times New Roman" w:hAnsi="Times New Roman" w:cs="Times New Roman"/>
                <w:sz w:val="20"/>
                <w:szCs w:val="20"/>
              </w:rPr>
            </w:pPr>
          </w:p>
        </w:tc>
        <w:tc>
          <w:tcPr>
            <w:tcW w:w="246" w:type="pct"/>
          </w:tcPr>
          <w:p w14:paraId="5C81EAD3" w14:textId="77777777" w:rsidR="000B5C56" w:rsidRPr="009616A0" w:rsidRDefault="000B5C56" w:rsidP="003B2A4E">
            <w:pPr>
              <w:rPr>
                <w:rFonts w:ascii="Times New Roman" w:hAnsi="Times New Roman" w:cs="Times New Roman"/>
                <w:sz w:val="20"/>
                <w:szCs w:val="20"/>
              </w:rPr>
            </w:pPr>
          </w:p>
        </w:tc>
        <w:tc>
          <w:tcPr>
            <w:tcW w:w="357" w:type="pct"/>
          </w:tcPr>
          <w:p w14:paraId="7F1A7BD6" w14:textId="77777777" w:rsidR="000B5C56" w:rsidRPr="009616A0" w:rsidRDefault="000B5C56" w:rsidP="003B2A4E">
            <w:pPr>
              <w:rPr>
                <w:rFonts w:ascii="Times New Roman" w:hAnsi="Times New Roman" w:cs="Times New Roman"/>
                <w:sz w:val="20"/>
                <w:szCs w:val="20"/>
              </w:rPr>
            </w:pPr>
          </w:p>
        </w:tc>
        <w:tc>
          <w:tcPr>
            <w:tcW w:w="86" w:type="pct"/>
          </w:tcPr>
          <w:p w14:paraId="360DC31E" w14:textId="77777777" w:rsidR="000B5C56" w:rsidRPr="009616A0" w:rsidRDefault="000B5C56" w:rsidP="003B2A4E">
            <w:pPr>
              <w:rPr>
                <w:rFonts w:ascii="Times New Roman" w:hAnsi="Times New Roman" w:cs="Times New Roman"/>
                <w:sz w:val="20"/>
                <w:szCs w:val="20"/>
              </w:rPr>
            </w:pPr>
          </w:p>
        </w:tc>
        <w:tc>
          <w:tcPr>
            <w:tcW w:w="354" w:type="pct"/>
          </w:tcPr>
          <w:p w14:paraId="490331D6" w14:textId="77777777" w:rsidR="000B5C56" w:rsidRPr="009616A0" w:rsidRDefault="000B5C56" w:rsidP="003B2A4E">
            <w:pPr>
              <w:rPr>
                <w:rFonts w:ascii="Times New Roman" w:hAnsi="Times New Roman" w:cs="Times New Roman"/>
                <w:sz w:val="20"/>
                <w:szCs w:val="20"/>
              </w:rPr>
            </w:pPr>
          </w:p>
        </w:tc>
        <w:tc>
          <w:tcPr>
            <w:tcW w:w="340" w:type="pct"/>
          </w:tcPr>
          <w:p w14:paraId="1A9BB3B7" w14:textId="77777777" w:rsidR="000B5C56" w:rsidRPr="009616A0" w:rsidRDefault="000B5C56" w:rsidP="003B2A4E">
            <w:pPr>
              <w:rPr>
                <w:rFonts w:ascii="Times New Roman" w:hAnsi="Times New Roman" w:cs="Times New Roman"/>
                <w:sz w:val="20"/>
                <w:szCs w:val="20"/>
              </w:rPr>
            </w:pPr>
          </w:p>
        </w:tc>
        <w:tc>
          <w:tcPr>
            <w:tcW w:w="133" w:type="pct"/>
          </w:tcPr>
          <w:p w14:paraId="624A2635" w14:textId="77777777" w:rsidR="000B5C56" w:rsidRPr="009616A0" w:rsidRDefault="000B5C56" w:rsidP="003B2A4E">
            <w:pPr>
              <w:rPr>
                <w:rFonts w:ascii="Times New Roman" w:hAnsi="Times New Roman" w:cs="Times New Roman"/>
                <w:sz w:val="20"/>
                <w:szCs w:val="20"/>
              </w:rPr>
            </w:pPr>
          </w:p>
        </w:tc>
      </w:tr>
      <w:tr w:rsidR="000B5C56" w:rsidRPr="009616A0" w14:paraId="372CB20D" w14:textId="77777777" w:rsidTr="003B2A4E">
        <w:trPr>
          <w:gridAfter w:val="1"/>
          <w:wAfter w:w="17" w:type="pct"/>
        </w:trPr>
        <w:tc>
          <w:tcPr>
            <w:tcW w:w="832" w:type="pct"/>
          </w:tcPr>
          <w:p w14:paraId="4BDAE155" w14:textId="77777777" w:rsidR="000B5C56" w:rsidRPr="009616A0" w:rsidRDefault="000B5C56" w:rsidP="003B2A4E">
            <w:pPr>
              <w:rPr>
                <w:rFonts w:ascii="Times New Roman" w:hAnsi="Times New Roman" w:cs="Times New Roman"/>
                <w:sz w:val="20"/>
                <w:szCs w:val="20"/>
              </w:rPr>
            </w:pPr>
          </w:p>
        </w:tc>
        <w:tc>
          <w:tcPr>
            <w:tcW w:w="198" w:type="pct"/>
          </w:tcPr>
          <w:p w14:paraId="2703445C" w14:textId="77777777" w:rsidR="000B5C56" w:rsidRPr="009616A0" w:rsidRDefault="000B5C56" w:rsidP="003B2A4E">
            <w:pPr>
              <w:rPr>
                <w:rFonts w:ascii="Times New Roman" w:hAnsi="Times New Roman" w:cs="Times New Roman"/>
                <w:sz w:val="20"/>
                <w:szCs w:val="20"/>
              </w:rPr>
            </w:pPr>
          </w:p>
        </w:tc>
        <w:tc>
          <w:tcPr>
            <w:tcW w:w="341" w:type="pct"/>
          </w:tcPr>
          <w:p w14:paraId="43624607" w14:textId="77777777" w:rsidR="000B5C56" w:rsidRPr="009616A0" w:rsidRDefault="000B5C56" w:rsidP="003B2A4E">
            <w:pPr>
              <w:rPr>
                <w:rFonts w:ascii="Times New Roman" w:hAnsi="Times New Roman" w:cs="Times New Roman"/>
                <w:sz w:val="20"/>
                <w:szCs w:val="20"/>
              </w:rPr>
            </w:pPr>
          </w:p>
        </w:tc>
        <w:tc>
          <w:tcPr>
            <w:tcW w:w="86" w:type="pct"/>
          </w:tcPr>
          <w:p w14:paraId="2C2554C2" w14:textId="77777777" w:rsidR="000B5C56" w:rsidRPr="009616A0" w:rsidRDefault="000B5C56" w:rsidP="003B2A4E">
            <w:pPr>
              <w:rPr>
                <w:rFonts w:ascii="Times New Roman" w:hAnsi="Times New Roman" w:cs="Times New Roman"/>
                <w:sz w:val="20"/>
                <w:szCs w:val="20"/>
              </w:rPr>
            </w:pPr>
          </w:p>
        </w:tc>
        <w:tc>
          <w:tcPr>
            <w:tcW w:w="204" w:type="pct"/>
          </w:tcPr>
          <w:p w14:paraId="2F3164A1" w14:textId="77777777" w:rsidR="000B5C56" w:rsidRPr="009616A0" w:rsidRDefault="000B5C56" w:rsidP="003B2A4E">
            <w:pPr>
              <w:rPr>
                <w:rFonts w:ascii="Times New Roman" w:hAnsi="Times New Roman" w:cs="Times New Roman"/>
                <w:sz w:val="20"/>
                <w:szCs w:val="20"/>
              </w:rPr>
            </w:pPr>
          </w:p>
        </w:tc>
        <w:tc>
          <w:tcPr>
            <w:tcW w:w="346" w:type="pct"/>
          </w:tcPr>
          <w:p w14:paraId="14EE3947" w14:textId="77777777" w:rsidR="000B5C56" w:rsidRPr="009616A0" w:rsidRDefault="000B5C56" w:rsidP="003B2A4E">
            <w:pPr>
              <w:rPr>
                <w:rFonts w:ascii="Times New Roman" w:hAnsi="Times New Roman" w:cs="Times New Roman"/>
                <w:sz w:val="20"/>
                <w:szCs w:val="20"/>
              </w:rPr>
            </w:pPr>
          </w:p>
        </w:tc>
        <w:tc>
          <w:tcPr>
            <w:tcW w:w="86" w:type="pct"/>
          </w:tcPr>
          <w:p w14:paraId="12180288" w14:textId="77777777" w:rsidR="000B5C56" w:rsidRPr="009616A0" w:rsidRDefault="000B5C56" w:rsidP="003B2A4E">
            <w:pPr>
              <w:rPr>
                <w:rFonts w:ascii="Times New Roman" w:hAnsi="Times New Roman" w:cs="Times New Roman"/>
                <w:sz w:val="20"/>
                <w:szCs w:val="20"/>
              </w:rPr>
            </w:pPr>
          </w:p>
        </w:tc>
        <w:tc>
          <w:tcPr>
            <w:tcW w:w="245" w:type="pct"/>
          </w:tcPr>
          <w:p w14:paraId="3E25D58D" w14:textId="77777777" w:rsidR="000B5C56" w:rsidRPr="009616A0" w:rsidRDefault="000B5C56" w:rsidP="003B2A4E">
            <w:pPr>
              <w:rPr>
                <w:rFonts w:ascii="Times New Roman" w:hAnsi="Times New Roman" w:cs="Times New Roman"/>
                <w:sz w:val="20"/>
                <w:szCs w:val="20"/>
              </w:rPr>
            </w:pPr>
          </w:p>
        </w:tc>
        <w:tc>
          <w:tcPr>
            <w:tcW w:w="365" w:type="pct"/>
          </w:tcPr>
          <w:p w14:paraId="4C7E5A43" w14:textId="77777777" w:rsidR="000B5C56" w:rsidRPr="009616A0" w:rsidRDefault="000B5C56" w:rsidP="003B2A4E">
            <w:pPr>
              <w:rPr>
                <w:rFonts w:ascii="Times New Roman" w:hAnsi="Times New Roman" w:cs="Times New Roman"/>
                <w:sz w:val="20"/>
                <w:szCs w:val="20"/>
              </w:rPr>
            </w:pPr>
          </w:p>
        </w:tc>
        <w:tc>
          <w:tcPr>
            <w:tcW w:w="86" w:type="pct"/>
          </w:tcPr>
          <w:p w14:paraId="2659A697" w14:textId="77777777" w:rsidR="000B5C56" w:rsidRPr="009616A0" w:rsidRDefault="000B5C56" w:rsidP="003B2A4E">
            <w:pPr>
              <w:rPr>
                <w:rFonts w:ascii="Times New Roman" w:hAnsi="Times New Roman" w:cs="Times New Roman"/>
                <w:sz w:val="20"/>
                <w:szCs w:val="20"/>
              </w:rPr>
            </w:pPr>
          </w:p>
        </w:tc>
        <w:tc>
          <w:tcPr>
            <w:tcW w:w="246" w:type="pct"/>
          </w:tcPr>
          <w:p w14:paraId="5858B80F" w14:textId="77777777" w:rsidR="000B5C56" w:rsidRPr="009616A0" w:rsidRDefault="000B5C56" w:rsidP="003B2A4E">
            <w:pPr>
              <w:rPr>
                <w:rFonts w:ascii="Times New Roman" w:hAnsi="Times New Roman" w:cs="Times New Roman"/>
                <w:sz w:val="20"/>
                <w:szCs w:val="20"/>
              </w:rPr>
            </w:pPr>
          </w:p>
        </w:tc>
        <w:tc>
          <w:tcPr>
            <w:tcW w:w="346" w:type="pct"/>
          </w:tcPr>
          <w:p w14:paraId="5E9A030B" w14:textId="77777777" w:rsidR="000B5C56" w:rsidRPr="009616A0" w:rsidRDefault="000B5C56" w:rsidP="003B2A4E">
            <w:pPr>
              <w:rPr>
                <w:rFonts w:ascii="Times New Roman" w:hAnsi="Times New Roman" w:cs="Times New Roman"/>
                <w:sz w:val="20"/>
                <w:szCs w:val="20"/>
              </w:rPr>
            </w:pPr>
          </w:p>
        </w:tc>
        <w:tc>
          <w:tcPr>
            <w:tcW w:w="86" w:type="pct"/>
          </w:tcPr>
          <w:p w14:paraId="5573B6E7" w14:textId="77777777" w:rsidR="000B5C56" w:rsidRPr="009616A0" w:rsidRDefault="000B5C56" w:rsidP="003B2A4E">
            <w:pPr>
              <w:rPr>
                <w:rFonts w:ascii="Times New Roman" w:hAnsi="Times New Roman" w:cs="Times New Roman"/>
                <w:sz w:val="20"/>
                <w:szCs w:val="20"/>
              </w:rPr>
            </w:pPr>
          </w:p>
        </w:tc>
        <w:tc>
          <w:tcPr>
            <w:tcW w:w="246" w:type="pct"/>
          </w:tcPr>
          <w:p w14:paraId="533CAA10" w14:textId="77777777" w:rsidR="000B5C56" w:rsidRPr="009616A0" w:rsidRDefault="000B5C56" w:rsidP="003B2A4E">
            <w:pPr>
              <w:rPr>
                <w:rFonts w:ascii="Times New Roman" w:hAnsi="Times New Roman" w:cs="Times New Roman"/>
                <w:sz w:val="20"/>
                <w:szCs w:val="20"/>
              </w:rPr>
            </w:pPr>
          </w:p>
        </w:tc>
        <w:tc>
          <w:tcPr>
            <w:tcW w:w="357" w:type="pct"/>
          </w:tcPr>
          <w:p w14:paraId="5955021A" w14:textId="77777777" w:rsidR="000B5C56" w:rsidRPr="009616A0" w:rsidRDefault="000B5C56" w:rsidP="003B2A4E">
            <w:pPr>
              <w:rPr>
                <w:rFonts w:ascii="Times New Roman" w:hAnsi="Times New Roman" w:cs="Times New Roman"/>
                <w:sz w:val="20"/>
                <w:szCs w:val="20"/>
              </w:rPr>
            </w:pPr>
          </w:p>
        </w:tc>
        <w:tc>
          <w:tcPr>
            <w:tcW w:w="86" w:type="pct"/>
          </w:tcPr>
          <w:p w14:paraId="2D3E7491" w14:textId="77777777" w:rsidR="000B5C56" w:rsidRPr="009616A0" w:rsidRDefault="000B5C56" w:rsidP="003B2A4E">
            <w:pPr>
              <w:rPr>
                <w:rFonts w:ascii="Times New Roman" w:hAnsi="Times New Roman" w:cs="Times New Roman"/>
                <w:sz w:val="20"/>
                <w:szCs w:val="20"/>
              </w:rPr>
            </w:pPr>
          </w:p>
        </w:tc>
        <w:tc>
          <w:tcPr>
            <w:tcW w:w="354" w:type="pct"/>
          </w:tcPr>
          <w:p w14:paraId="500A9F57" w14:textId="77777777" w:rsidR="000B5C56" w:rsidRPr="009616A0" w:rsidRDefault="000B5C56" w:rsidP="003B2A4E">
            <w:pPr>
              <w:rPr>
                <w:rFonts w:ascii="Times New Roman" w:hAnsi="Times New Roman" w:cs="Times New Roman"/>
                <w:sz w:val="20"/>
                <w:szCs w:val="20"/>
              </w:rPr>
            </w:pPr>
          </w:p>
        </w:tc>
        <w:tc>
          <w:tcPr>
            <w:tcW w:w="340" w:type="pct"/>
          </w:tcPr>
          <w:p w14:paraId="428F9D14" w14:textId="77777777" w:rsidR="000B5C56" w:rsidRPr="009616A0" w:rsidRDefault="000B5C56" w:rsidP="003B2A4E">
            <w:pPr>
              <w:rPr>
                <w:rFonts w:ascii="Times New Roman" w:hAnsi="Times New Roman" w:cs="Times New Roman"/>
                <w:sz w:val="20"/>
                <w:szCs w:val="20"/>
              </w:rPr>
            </w:pPr>
          </w:p>
        </w:tc>
        <w:tc>
          <w:tcPr>
            <w:tcW w:w="133" w:type="pct"/>
          </w:tcPr>
          <w:p w14:paraId="1A89E541" w14:textId="77777777" w:rsidR="000B5C56" w:rsidRPr="009616A0" w:rsidRDefault="000B5C56" w:rsidP="003B2A4E">
            <w:pPr>
              <w:rPr>
                <w:rFonts w:ascii="Times New Roman" w:hAnsi="Times New Roman" w:cs="Times New Roman"/>
                <w:sz w:val="20"/>
                <w:szCs w:val="20"/>
              </w:rPr>
            </w:pPr>
          </w:p>
        </w:tc>
      </w:tr>
      <w:tr w:rsidR="000B5C56" w:rsidRPr="009616A0" w14:paraId="77FF64C8" w14:textId="77777777" w:rsidTr="003B2A4E">
        <w:trPr>
          <w:gridAfter w:val="1"/>
          <w:wAfter w:w="17" w:type="pct"/>
        </w:trPr>
        <w:tc>
          <w:tcPr>
            <w:tcW w:w="832" w:type="pct"/>
          </w:tcPr>
          <w:p w14:paraId="48B7627B"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Major Secondary outcomes</w:t>
            </w:r>
          </w:p>
        </w:tc>
        <w:tc>
          <w:tcPr>
            <w:tcW w:w="198" w:type="pct"/>
          </w:tcPr>
          <w:p w14:paraId="3E49E6A5" w14:textId="77777777" w:rsidR="000B5C56" w:rsidRPr="009616A0" w:rsidRDefault="000B5C56" w:rsidP="003B2A4E">
            <w:pPr>
              <w:rPr>
                <w:rFonts w:ascii="Times New Roman" w:hAnsi="Times New Roman" w:cs="Times New Roman"/>
                <w:sz w:val="20"/>
                <w:szCs w:val="20"/>
              </w:rPr>
            </w:pPr>
          </w:p>
        </w:tc>
        <w:tc>
          <w:tcPr>
            <w:tcW w:w="341" w:type="pct"/>
          </w:tcPr>
          <w:p w14:paraId="3422193D" w14:textId="77777777" w:rsidR="000B5C56" w:rsidRPr="009616A0" w:rsidRDefault="000B5C56" w:rsidP="003B2A4E">
            <w:pPr>
              <w:rPr>
                <w:rFonts w:ascii="Times New Roman" w:hAnsi="Times New Roman" w:cs="Times New Roman"/>
                <w:sz w:val="20"/>
                <w:szCs w:val="20"/>
              </w:rPr>
            </w:pPr>
          </w:p>
        </w:tc>
        <w:tc>
          <w:tcPr>
            <w:tcW w:w="86" w:type="pct"/>
          </w:tcPr>
          <w:p w14:paraId="1B2F1613" w14:textId="77777777" w:rsidR="000B5C56" w:rsidRPr="009616A0" w:rsidRDefault="000B5C56" w:rsidP="003B2A4E">
            <w:pPr>
              <w:rPr>
                <w:rFonts w:ascii="Times New Roman" w:hAnsi="Times New Roman" w:cs="Times New Roman"/>
                <w:sz w:val="20"/>
                <w:szCs w:val="20"/>
              </w:rPr>
            </w:pPr>
          </w:p>
        </w:tc>
        <w:tc>
          <w:tcPr>
            <w:tcW w:w="204" w:type="pct"/>
          </w:tcPr>
          <w:p w14:paraId="786E935E" w14:textId="77777777" w:rsidR="000B5C56" w:rsidRPr="009616A0" w:rsidRDefault="000B5C56" w:rsidP="003B2A4E">
            <w:pPr>
              <w:rPr>
                <w:rFonts w:ascii="Times New Roman" w:hAnsi="Times New Roman" w:cs="Times New Roman"/>
                <w:sz w:val="20"/>
                <w:szCs w:val="20"/>
              </w:rPr>
            </w:pPr>
          </w:p>
        </w:tc>
        <w:tc>
          <w:tcPr>
            <w:tcW w:w="346" w:type="pct"/>
          </w:tcPr>
          <w:p w14:paraId="45186D64" w14:textId="77777777" w:rsidR="000B5C56" w:rsidRPr="009616A0" w:rsidRDefault="000B5C56" w:rsidP="003B2A4E">
            <w:pPr>
              <w:rPr>
                <w:rFonts w:ascii="Times New Roman" w:hAnsi="Times New Roman" w:cs="Times New Roman"/>
                <w:sz w:val="20"/>
                <w:szCs w:val="20"/>
              </w:rPr>
            </w:pPr>
          </w:p>
        </w:tc>
        <w:tc>
          <w:tcPr>
            <w:tcW w:w="86" w:type="pct"/>
          </w:tcPr>
          <w:p w14:paraId="55297310" w14:textId="77777777" w:rsidR="000B5C56" w:rsidRPr="009616A0" w:rsidRDefault="000B5C56" w:rsidP="003B2A4E">
            <w:pPr>
              <w:rPr>
                <w:rFonts w:ascii="Times New Roman" w:hAnsi="Times New Roman" w:cs="Times New Roman"/>
                <w:sz w:val="20"/>
                <w:szCs w:val="20"/>
              </w:rPr>
            </w:pPr>
          </w:p>
        </w:tc>
        <w:tc>
          <w:tcPr>
            <w:tcW w:w="245" w:type="pct"/>
          </w:tcPr>
          <w:p w14:paraId="32300F92" w14:textId="77777777" w:rsidR="000B5C56" w:rsidRPr="009616A0" w:rsidRDefault="000B5C56" w:rsidP="003B2A4E">
            <w:pPr>
              <w:rPr>
                <w:rFonts w:ascii="Times New Roman" w:hAnsi="Times New Roman" w:cs="Times New Roman"/>
                <w:sz w:val="20"/>
                <w:szCs w:val="20"/>
              </w:rPr>
            </w:pPr>
          </w:p>
        </w:tc>
        <w:tc>
          <w:tcPr>
            <w:tcW w:w="365" w:type="pct"/>
          </w:tcPr>
          <w:p w14:paraId="78D216F2" w14:textId="77777777" w:rsidR="000B5C56" w:rsidRPr="009616A0" w:rsidRDefault="000B5C56" w:rsidP="003B2A4E">
            <w:pPr>
              <w:rPr>
                <w:rFonts w:ascii="Times New Roman" w:hAnsi="Times New Roman" w:cs="Times New Roman"/>
                <w:sz w:val="20"/>
                <w:szCs w:val="20"/>
              </w:rPr>
            </w:pPr>
          </w:p>
        </w:tc>
        <w:tc>
          <w:tcPr>
            <w:tcW w:w="86" w:type="pct"/>
          </w:tcPr>
          <w:p w14:paraId="2EC749FC" w14:textId="77777777" w:rsidR="000B5C56" w:rsidRPr="009616A0" w:rsidRDefault="000B5C56" w:rsidP="003B2A4E">
            <w:pPr>
              <w:rPr>
                <w:rFonts w:ascii="Times New Roman" w:hAnsi="Times New Roman" w:cs="Times New Roman"/>
                <w:sz w:val="20"/>
                <w:szCs w:val="20"/>
              </w:rPr>
            </w:pPr>
          </w:p>
        </w:tc>
        <w:tc>
          <w:tcPr>
            <w:tcW w:w="246" w:type="pct"/>
          </w:tcPr>
          <w:p w14:paraId="2E6E1CFE" w14:textId="77777777" w:rsidR="000B5C56" w:rsidRPr="009616A0" w:rsidRDefault="000B5C56" w:rsidP="003B2A4E">
            <w:pPr>
              <w:rPr>
                <w:rFonts w:ascii="Times New Roman" w:hAnsi="Times New Roman" w:cs="Times New Roman"/>
                <w:sz w:val="20"/>
                <w:szCs w:val="20"/>
              </w:rPr>
            </w:pPr>
          </w:p>
        </w:tc>
        <w:tc>
          <w:tcPr>
            <w:tcW w:w="346" w:type="pct"/>
          </w:tcPr>
          <w:p w14:paraId="515B0AF3" w14:textId="77777777" w:rsidR="000B5C56" w:rsidRPr="009616A0" w:rsidRDefault="000B5C56" w:rsidP="003B2A4E">
            <w:pPr>
              <w:rPr>
                <w:rFonts w:ascii="Times New Roman" w:hAnsi="Times New Roman" w:cs="Times New Roman"/>
                <w:sz w:val="20"/>
                <w:szCs w:val="20"/>
              </w:rPr>
            </w:pPr>
          </w:p>
        </w:tc>
        <w:tc>
          <w:tcPr>
            <w:tcW w:w="86" w:type="pct"/>
          </w:tcPr>
          <w:p w14:paraId="2CBFDB7A" w14:textId="77777777" w:rsidR="000B5C56" w:rsidRPr="009616A0" w:rsidRDefault="000B5C56" w:rsidP="003B2A4E">
            <w:pPr>
              <w:rPr>
                <w:rFonts w:ascii="Times New Roman" w:hAnsi="Times New Roman" w:cs="Times New Roman"/>
                <w:sz w:val="20"/>
                <w:szCs w:val="20"/>
              </w:rPr>
            </w:pPr>
          </w:p>
        </w:tc>
        <w:tc>
          <w:tcPr>
            <w:tcW w:w="246" w:type="pct"/>
          </w:tcPr>
          <w:p w14:paraId="5753B0EF" w14:textId="77777777" w:rsidR="000B5C56" w:rsidRPr="009616A0" w:rsidRDefault="000B5C56" w:rsidP="003B2A4E">
            <w:pPr>
              <w:rPr>
                <w:rFonts w:ascii="Times New Roman" w:hAnsi="Times New Roman" w:cs="Times New Roman"/>
                <w:sz w:val="20"/>
                <w:szCs w:val="20"/>
              </w:rPr>
            </w:pPr>
          </w:p>
        </w:tc>
        <w:tc>
          <w:tcPr>
            <w:tcW w:w="357" w:type="pct"/>
          </w:tcPr>
          <w:p w14:paraId="40B7A3F4" w14:textId="77777777" w:rsidR="000B5C56" w:rsidRPr="009616A0" w:rsidRDefault="000B5C56" w:rsidP="003B2A4E">
            <w:pPr>
              <w:rPr>
                <w:rFonts w:ascii="Times New Roman" w:hAnsi="Times New Roman" w:cs="Times New Roman"/>
                <w:sz w:val="20"/>
                <w:szCs w:val="20"/>
              </w:rPr>
            </w:pPr>
          </w:p>
        </w:tc>
        <w:tc>
          <w:tcPr>
            <w:tcW w:w="86" w:type="pct"/>
          </w:tcPr>
          <w:p w14:paraId="6019AD64" w14:textId="77777777" w:rsidR="000B5C56" w:rsidRPr="009616A0" w:rsidRDefault="000B5C56" w:rsidP="003B2A4E">
            <w:pPr>
              <w:rPr>
                <w:rFonts w:ascii="Times New Roman" w:hAnsi="Times New Roman" w:cs="Times New Roman"/>
                <w:sz w:val="20"/>
                <w:szCs w:val="20"/>
              </w:rPr>
            </w:pPr>
          </w:p>
        </w:tc>
        <w:tc>
          <w:tcPr>
            <w:tcW w:w="354" w:type="pct"/>
          </w:tcPr>
          <w:p w14:paraId="541DC8CB" w14:textId="77777777" w:rsidR="000B5C56" w:rsidRPr="009616A0" w:rsidRDefault="000B5C56" w:rsidP="003B2A4E">
            <w:pPr>
              <w:rPr>
                <w:rFonts w:ascii="Times New Roman" w:hAnsi="Times New Roman" w:cs="Times New Roman"/>
                <w:sz w:val="20"/>
                <w:szCs w:val="20"/>
              </w:rPr>
            </w:pPr>
          </w:p>
        </w:tc>
        <w:tc>
          <w:tcPr>
            <w:tcW w:w="340" w:type="pct"/>
          </w:tcPr>
          <w:p w14:paraId="15ACEA11" w14:textId="77777777" w:rsidR="000B5C56" w:rsidRPr="009616A0" w:rsidRDefault="000B5C56" w:rsidP="003B2A4E">
            <w:pPr>
              <w:rPr>
                <w:rFonts w:ascii="Times New Roman" w:hAnsi="Times New Roman" w:cs="Times New Roman"/>
                <w:sz w:val="20"/>
                <w:szCs w:val="20"/>
              </w:rPr>
            </w:pPr>
          </w:p>
        </w:tc>
        <w:tc>
          <w:tcPr>
            <w:tcW w:w="133" w:type="pct"/>
          </w:tcPr>
          <w:p w14:paraId="259C4B3F" w14:textId="77777777" w:rsidR="000B5C56" w:rsidRPr="009616A0" w:rsidRDefault="000B5C56" w:rsidP="003B2A4E">
            <w:pPr>
              <w:rPr>
                <w:rFonts w:ascii="Times New Roman" w:hAnsi="Times New Roman" w:cs="Times New Roman"/>
                <w:sz w:val="20"/>
                <w:szCs w:val="20"/>
              </w:rPr>
            </w:pPr>
          </w:p>
        </w:tc>
      </w:tr>
      <w:tr w:rsidR="000B5C56" w:rsidRPr="009616A0" w14:paraId="6303324C" w14:textId="77777777" w:rsidTr="003B2A4E">
        <w:trPr>
          <w:gridAfter w:val="1"/>
          <w:wAfter w:w="17" w:type="pct"/>
        </w:trPr>
        <w:tc>
          <w:tcPr>
            <w:tcW w:w="832" w:type="pct"/>
          </w:tcPr>
          <w:p w14:paraId="1BCA5601" w14:textId="77777777" w:rsidR="000B5C56" w:rsidRPr="009616A0" w:rsidRDefault="000B5C56" w:rsidP="003B2A4E">
            <w:pPr>
              <w:jc w:val="right"/>
              <w:rPr>
                <w:rFonts w:ascii="Times New Roman" w:hAnsi="Times New Roman" w:cs="Times New Roman"/>
                <w:sz w:val="20"/>
                <w:szCs w:val="20"/>
              </w:rPr>
            </w:pPr>
            <w:bookmarkStart w:id="22" w:name="_Hlk82177811"/>
            <w:r w:rsidRPr="009616A0">
              <w:rPr>
                <w:rFonts w:ascii="Times New Roman" w:hAnsi="Times New Roman" w:cs="Times New Roman"/>
                <w:sz w:val="20"/>
                <w:szCs w:val="20"/>
              </w:rPr>
              <w:t>Insulin secretion rate</w:t>
            </w:r>
          </w:p>
        </w:tc>
        <w:tc>
          <w:tcPr>
            <w:tcW w:w="198" w:type="pct"/>
          </w:tcPr>
          <w:p w14:paraId="3C5215E4" w14:textId="77777777" w:rsidR="000B5C56" w:rsidRPr="009616A0" w:rsidRDefault="000B5C56" w:rsidP="003B2A4E">
            <w:pPr>
              <w:rPr>
                <w:rFonts w:ascii="Times New Roman" w:hAnsi="Times New Roman" w:cs="Times New Roman"/>
                <w:sz w:val="20"/>
                <w:szCs w:val="20"/>
              </w:rPr>
            </w:pPr>
          </w:p>
        </w:tc>
        <w:tc>
          <w:tcPr>
            <w:tcW w:w="341" w:type="pct"/>
          </w:tcPr>
          <w:p w14:paraId="341EA824" w14:textId="77777777" w:rsidR="000B5C56" w:rsidRPr="009616A0" w:rsidRDefault="000B5C56" w:rsidP="003B2A4E">
            <w:pPr>
              <w:rPr>
                <w:rFonts w:ascii="Times New Roman" w:hAnsi="Times New Roman" w:cs="Times New Roman"/>
                <w:sz w:val="20"/>
                <w:szCs w:val="20"/>
              </w:rPr>
            </w:pPr>
          </w:p>
        </w:tc>
        <w:tc>
          <w:tcPr>
            <w:tcW w:w="86" w:type="pct"/>
          </w:tcPr>
          <w:p w14:paraId="17253E87" w14:textId="77777777" w:rsidR="000B5C56" w:rsidRPr="009616A0" w:rsidRDefault="000B5C56" w:rsidP="003B2A4E">
            <w:pPr>
              <w:rPr>
                <w:rFonts w:ascii="Times New Roman" w:hAnsi="Times New Roman" w:cs="Times New Roman"/>
                <w:sz w:val="20"/>
                <w:szCs w:val="20"/>
              </w:rPr>
            </w:pPr>
          </w:p>
        </w:tc>
        <w:tc>
          <w:tcPr>
            <w:tcW w:w="204" w:type="pct"/>
          </w:tcPr>
          <w:p w14:paraId="0ADC8588" w14:textId="77777777" w:rsidR="000B5C56" w:rsidRPr="009616A0" w:rsidRDefault="000B5C56" w:rsidP="003B2A4E">
            <w:pPr>
              <w:rPr>
                <w:rFonts w:ascii="Times New Roman" w:hAnsi="Times New Roman" w:cs="Times New Roman"/>
                <w:sz w:val="20"/>
                <w:szCs w:val="20"/>
              </w:rPr>
            </w:pPr>
          </w:p>
        </w:tc>
        <w:tc>
          <w:tcPr>
            <w:tcW w:w="346" w:type="pct"/>
          </w:tcPr>
          <w:p w14:paraId="48FB66A2" w14:textId="77777777" w:rsidR="000B5C56" w:rsidRPr="009616A0" w:rsidRDefault="000B5C56" w:rsidP="003B2A4E">
            <w:pPr>
              <w:rPr>
                <w:rFonts w:ascii="Times New Roman" w:hAnsi="Times New Roman" w:cs="Times New Roman"/>
                <w:sz w:val="20"/>
                <w:szCs w:val="20"/>
              </w:rPr>
            </w:pPr>
          </w:p>
        </w:tc>
        <w:tc>
          <w:tcPr>
            <w:tcW w:w="86" w:type="pct"/>
          </w:tcPr>
          <w:p w14:paraId="6F9D1F7A" w14:textId="77777777" w:rsidR="000B5C56" w:rsidRPr="009616A0" w:rsidRDefault="000B5C56" w:rsidP="003B2A4E">
            <w:pPr>
              <w:rPr>
                <w:rFonts w:ascii="Times New Roman" w:hAnsi="Times New Roman" w:cs="Times New Roman"/>
                <w:sz w:val="20"/>
                <w:szCs w:val="20"/>
              </w:rPr>
            </w:pPr>
          </w:p>
        </w:tc>
        <w:tc>
          <w:tcPr>
            <w:tcW w:w="245" w:type="pct"/>
          </w:tcPr>
          <w:p w14:paraId="79CD8839" w14:textId="77777777" w:rsidR="000B5C56" w:rsidRPr="009616A0" w:rsidRDefault="000B5C56" w:rsidP="003B2A4E">
            <w:pPr>
              <w:rPr>
                <w:rFonts w:ascii="Times New Roman" w:hAnsi="Times New Roman" w:cs="Times New Roman"/>
                <w:sz w:val="20"/>
                <w:szCs w:val="20"/>
              </w:rPr>
            </w:pPr>
          </w:p>
        </w:tc>
        <w:tc>
          <w:tcPr>
            <w:tcW w:w="365" w:type="pct"/>
          </w:tcPr>
          <w:p w14:paraId="5CEFEB1E" w14:textId="77777777" w:rsidR="000B5C56" w:rsidRPr="009616A0" w:rsidRDefault="000B5C56" w:rsidP="003B2A4E">
            <w:pPr>
              <w:rPr>
                <w:rFonts w:ascii="Times New Roman" w:hAnsi="Times New Roman" w:cs="Times New Roman"/>
                <w:sz w:val="20"/>
                <w:szCs w:val="20"/>
              </w:rPr>
            </w:pPr>
          </w:p>
        </w:tc>
        <w:tc>
          <w:tcPr>
            <w:tcW w:w="86" w:type="pct"/>
          </w:tcPr>
          <w:p w14:paraId="7B1BB3D7" w14:textId="77777777" w:rsidR="000B5C56" w:rsidRPr="009616A0" w:rsidRDefault="000B5C56" w:rsidP="003B2A4E">
            <w:pPr>
              <w:rPr>
                <w:rFonts w:ascii="Times New Roman" w:hAnsi="Times New Roman" w:cs="Times New Roman"/>
                <w:sz w:val="20"/>
                <w:szCs w:val="20"/>
              </w:rPr>
            </w:pPr>
          </w:p>
        </w:tc>
        <w:tc>
          <w:tcPr>
            <w:tcW w:w="246" w:type="pct"/>
          </w:tcPr>
          <w:p w14:paraId="70CF260E" w14:textId="77777777" w:rsidR="000B5C56" w:rsidRPr="009616A0" w:rsidRDefault="000B5C56" w:rsidP="003B2A4E">
            <w:pPr>
              <w:rPr>
                <w:rFonts w:ascii="Times New Roman" w:hAnsi="Times New Roman" w:cs="Times New Roman"/>
                <w:sz w:val="20"/>
                <w:szCs w:val="20"/>
              </w:rPr>
            </w:pPr>
          </w:p>
        </w:tc>
        <w:tc>
          <w:tcPr>
            <w:tcW w:w="346" w:type="pct"/>
          </w:tcPr>
          <w:p w14:paraId="55F3D71A" w14:textId="77777777" w:rsidR="000B5C56" w:rsidRPr="009616A0" w:rsidRDefault="000B5C56" w:rsidP="003B2A4E">
            <w:pPr>
              <w:rPr>
                <w:rFonts w:ascii="Times New Roman" w:hAnsi="Times New Roman" w:cs="Times New Roman"/>
                <w:sz w:val="20"/>
                <w:szCs w:val="20"/>
              </w:rPr>
            </w:pPr>
          </w:p>
        </w:tc>
        <w:tc>
          <w:tcPr>
            <w:tcW w:w="86" w:type="pct"/>
          </w:tcPr>
          <w:p w14:paraId="068FEF91" w14:textId="77777777" w:rsidR="000B5C56" w:rsidRPr="009616A0" w:rsidRDefault="000B5C56" w:rsidP="003B2A4E">
            <w:pPr>
              <w:rPr>
                <w:rFonts w:ascii="Times New Roman" w:hAnsi="Times New Roman" w:cs="Times New Roman"/>
                <w:sz w:val="20"/>
                <w:szCs w:val="20"/>
              </w:rPr>
            </w:pPr>
          </w:p>
        </w:tc>
        <w:tc>
          <w:tcPr>
            <w:tcW w:w="246" w:type="pct"/>
          </w:tcPr>
          <w:p w14:paraId="5AE64F76" w14:textId="77777777" w:rsidR="000B5C56" w:rsidRPr="009616A0" w:rsidRDefault="000B5C56" w:rsidP="003B2A4E">
            <w:pPr>
              <w:rPr>
                <w:rFonts w:ascii="Times New Roman" w:hAnsi="Times New Roman" w:cs="Times New Roman"/>
                <w:sz w:val="20"/>
                <w:szCs w:val="20"/>
              </w:rPr>
            </w:pPr>
          </w:p>
        </w:tc>
        <w:tc>
          <w:tcPr>
            <w:tcW w:w="357" w:type="pct"/>
          </w:tcPr>
          <w:p w14:paraId="50834E23" w14:textId="77777777" w:rsidR="000B5C56" w:rsidRPr="009616A0" w:rsidRDefault="000B5C56" w:rsidP="003B2A4E">
            <w:pPr>
              <w:rPr>
                <w:rFonts w:ascii="Times New Roman" w:hAnsi="Times New Roman" w:cs="Times New Roman"/>
                <w:sz w:val="20"/>
                <w:szCs w:val="20"/>
              </w:rPr>
            </w:pPr>
          </w:p>
        </w:tc>
        <w:tc>
          <w:tcPr>
            <w:tcW w:w="86" w:type="pct"/>
          </w:tcPr>
          <w:p w14:paraId="5859809C" w14:textId="77777777" w:rsidR="000B5C56" w:rsidRPr="009616A0" w:rsidRDefault="000B5C56" w:rsidP="003B2A4E">
            <w:pPr>
              <w:rPr>
                <w:rFonts w:ascii="Times New Roman" w:hAnsi="Times New Roman" w:cs="Times New Roman"/>
                <w:sz w:val="20"/>
                <w:szCs w:val="20"/>
              </w:rPr>
            </w:pPr>
          </w:p>
        </w:tc>
        <w:tc>
          <w:tcPr>
            <w:tcW w:w="354" w:type="pct"/>
          </w:tcPr>
          <w:p w14:paraId="7CA7D016" w14:textId="77777777" w:rsidR="000B5C56" w:rsidRPr="009616A0" w:rsidRDefault="000B5C56" w:rsidP="003B2A4E">
            <w:pPr>
              <w:rPr>
                <w:rFonts w:ascii="Times New Roman" w:hAnsi="Times New Roman" w:cs="Times New Roman"/>
                <w:sz w:val="20"/>
                <w:szCs w:val="20"/>
              </w:rPr>
            </w:pPr>
          </w:p>
        </w:tc>
        <w:tc>
          <w:tcPr>
            <w:tcW w:w="340" w:type="pct"/>
          </w:tcPr>
          <w:p w14:paraId="4CE6E004" w14:textId="77777777" w:rsidR="000B5C56" w:rsidRPr="009616A0" w:rsidRDefault="000B5C56" w:rsidP="003B2A4E">
            <w:pPr>
              <w:rPr>
                <w:rFonts w:ascii="Times New Roman" w:hAnsi="Times New Roman" w:cs="Times New Roman"/>
                <w:sz w:val="20"/>
                <w:szCs w:val="20"/>
              </w:rPr>
            </w:pPr>
          </w:p>
        </w:tc>
        <w:tc>
          <w:tcPr>
            <w:tcW w:w="133" w:type="pct"/>
          </w:tcPr>
          <w:p w14:paraId="502CD564" w14:textId="77777777" w:rsidR="000B5C56" w:rsidRPr="009616A0" w:rsidRDefault="000B5C56" w:rsidP="003B2A4E">
            <w:pPr>
              <w:rPr>
                <w:rFonts w:ascii="Times New Roman" w:hAnsi="Times New Roman" w:cs="Times New Roman"/>
                <w:sz w:val="20"/>
                <w:szCs w:val="20"/>
              </w:rPr>
            </w:pPr>
          </w:p>
        </w:tc>
      </w:tr>
      <w:tr w:rsidR="000B5C56" w:rsidRPr="009616A0" w14:paraId="5A837EE3" w14:textId="77777777" w:rsidTr="003B2A4E">
        <w:trPr>
          <w:gridAfter w:val="1"/>
          <w:wAfter w:w="17" w:type="pct"/>
        </w:trPr>
        <w:tc>
          <w:tcPr>
            <w:tcW w:w="832" w:type="pct"/>
          </w:tcPr>
          <w:p w14:paraId="0CAD66B4"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Insulin sensitivity</w:t>
            </w:r>
          </w:p>
        </w:tc>
        <w:tc>
          <w:tcPr>
            <w:tcW w:w="198" w:type="pct"/>
          </w:tcPr>
          <w:p w14:paraId="7349B9BD" w14:textId="77777777" w:rsidR="000B5C56" w:rsidRPr="009616A0" w:rsidRDefault="000B5C56" w:rsidP="003B2A4E">
            <w:pPr>
              <w:rPr>
                <w:rFonts w:ascii="Times New Roman" w:hAnsi="Times New Roman" w:cs="Times New Roman"/>
                <w:sz w:val="20"/>
                <w:szCs w:val="20"/>
              </w:rPr>
            </w:pPr>
          </w:p>
        </w:tc>
        <w:tc>
          <w:tcPr>
            <w:tcW w:w="341" w:type="pct"/>
          </w:tcPr>
          <w:p w14:paraId="6E678A42" w14:textId="77777777" w:rsidR="000B5C56" w:rsidRPr="009616A0" w:rsidRDefault="000B5C56" w:rsidP="003B2A4E">
            <w:pPr>
              <w:rPr>
                <w:rFonts w:ascii="Times New Roman" w:hAnsi="Times New Roman" w:cs="Times New Roman"/>
                <w:sz w:val="20"/>
                <w:szCs w:val="20"/>
              </w:rPr>
            </w:pPr>
          </w:p>
        </w:tc>
        <w:tc>
          <w:tcPr>
            <w:tcW w:w="86" w:type="pct"/>
          </w:tcPr>
          <w:p w14:paraId="152FF6E5" w14:textId="77777777" w:rsidR="000B5C56" w:rsidRPr="009616A0" w:rsidRDefault="000B5C56" w:rsidP="003B2A4E">
            <w:pPr>
              <w:rPr>
                <w:rFonts w:ascii="Times New Roman" w:hAnsi="Times New Roman" w:cs="Times New Roman"/>
                <w:sz w:val="20"/>
                <w:szCs w:val="20"/>
              </w:rPr>
            </w:pPr>
          </w:p>
        </w:tc>
        <w:tc>
          <w:tcPr>
            <w:tcW w:w="204" w:type="pct"/>
          </w:tcPr>
          <w:p w14:paraId="6C1F7ED6" w14:textId="77777777" w:rsidR="000B5C56" w:rsidRPr="009616A0" w:rsidRDefault="000B5C56" w:rsidP="003B2A4E">
            <w:pPr>
              <w:rPr>
                <w:rFonts w:ascii="Times New Roman" w:hAnsi="Times New Roman" w:cs="Times New Roman"/>
                <w:sz w:val="20"/>
                <w:szCs w:val="20"/>
              </w:rPr>
            </w:pPr>
          </w:p>
        </w:tc>
        <w:tc>
          <w:tcPr>
            <w:tcW w:w="346" w:type="pct"/>
          </w:tcPr>
          <w:p w14:paraId="0F51DB2B" w14:textId="77777777" w:rsidR="000B5C56" w:rsidRPr="009616A0" w:rsidRDefault="000B5C56" w:rsidP="003B2A4E">
            <w:pPr>
              <w:rPr>
                <w:rFonts w:ascii="Times New Roman" w:hAnsi="Times New Roman" w:cs="Times New Roman"/>
                <w:sz w:val="20"/>
                <w:szCs w:val="20"/>
              </w:rPr>
            </w:pPr>
          </w:p>
        </w:tc>
        <w:tc>
          <w:tcPr>
            <w:tcW w:w="86" w:type="pct"/>
          </w:tcPr>
          <w:p w14:paraId="5251CB2D" w14:textId="77777777" w:rsidR="000B5C56" w:rsidRPr="009616A0" w:rsidRDefault="000B5C56" w:rsidP="003B2A4E">
            <w:pPr>
              <w:rPr>
                <w:rFonts w:ascii="Times New Roman" w:hAnsi="Times New Roman" w:cs="Times New Roman"/>
                <w:sz w:val="20"/>
                <w:szCs w:val="20"/>
              </w:rPr>
            </w:pPr>
          </w:p>
        </w:tc>
        <w:tc>
          <w:tcPr>
            <w:tcW w:w="245" w:type="pct"/>
          </w:tcPr>
          <w:p w14:paraId="26EC4CEC" w14:textId="77777777" w:rsidR="000B5C56" w:rsidRPr="009616A0" w:rsidRDefault="000B5C56" w:rsidP="003B2A4E">
            <w:pPr>
              <w:rPr>
                <w:rFonts w:ascii="Times New Roman" w:hAnsi="Times New Roman" w:cs="Times New Roman"/>
                <w:sz w:val="20"/>
                <w:szCs w:val="20"/>
              </w:rPr>
            </w:pPr>
          </w:p>
        </w:tc>
        <w:tc>
          <w:tcPr>
            <w:tcW w:w="365" w:type="pct"/>
          </w:tcPr>
          <w:p w14:paraId="524FCFD4" w14:textId="77777777" w:rsidR="000B5C56" w:rsidRPr="009616A0" w:rsidRDefault="000B5C56" w:rsidP="003B2A4E">
            <w:pPr>
              <w:rPr>
                <w:rFonts w:ascii="Times New Roman" w:hAnsi="Times New Roman" w:cs="Times New Roman"/>
                <w:sz w:val="20"/>
                <w:szCs w:val="20"/>
              </w:rPr>
            </w:pPr>
          </w:p>
        </w:tc>
        <w:tc>
          <w:tcPr>
            <w:tcW w:w="86" w:type="pct"/>
          </w:tcPr>
          <w:p w14:paraId="5AE4C68A" w14:textId="77777777" w:rsidR="000B5C56" w:rsidRPr="009616A0" w:rsidRDefault="000B5C56" w:rsidP="003B2A4E">
            <w:pPr>
              <w:rPr>
                <w:rFonts w:ascii="Times New Roman" w:hAnsi="Times New Roman" w:cs="Times New Roman"/>
                <w:sz w:val="20"/>
                <w:szCs w:val="20"/>
              </w:rPr>
            </w:pPr>
          </w:p>
        </w:tc>
        <w:tc>
          <w:tcPr>
            <w:tcW w:w="246" w:type="pct"/>
          </w:tcPr>
          <w:p w14:paraId="15A183C3" w14:textId="77777777" w:rsidR="000B5C56" w:rsidRPr="009616A0" w:rsidRDefault="000B5C56" w:rsidP="003B2A4E">
            <w:pPr>
              <w:rPr>
                <w:rFonts w:ascii="Times New Roman" w:hAnsi="Times New Roman" w:cs="Times New Roman"/>
                <w:sz w:val="20"/>
                <w:szCs w:val="20"/>
              </w:rPr>
            </w:pPr>
          </w:p>
        </w:tc>
        <w:tc>
          <w:tcPr>
            <w:tcW w:w="346" w:type="pct"/>
          </w:tcPr>
          <w:p w14:paraId="70488B55" w14:textId="77777777" w:rsidR="000B5C56" w:rsidRPr="009616A0" w:rsidRDefault="000B5C56" w:rsidP="003B2A4E">
            <w:pPr>
              <w:rPr>
                <w:rFonts w:ascii="Times New Roman" w:hAnsi="Times New Roman" w:cs="Times New Roman"/>
                <w:sz w:val="20"/>
                <w:szCs w:val="20"/>
              </w:rPr>
            </w:pPr>
          </w:p>
        </w:tc>
        <w:tc>
          <w:tcPr>
            <w:tcW w:w="86" w:type="pct"/>
          </w:tcPr>
          <w:p w14:paraId="2A161E43" w14:textId="77777777" w:rsidR="000B5C56" w:rsidRPr="009616A0" w:rsidRDefault="000B5C56" w:rsidP="003B2A4E">
            <w:pPr>
              <w:rPr>
                <w:rFonts w:ascii="Times New Roman" w:hAnsi="Times New Roman" w:cs="Times New Roman"/>
                <w:sz w:val="20"/>
                <w:szCs w:val="20"/>
              </w:rPr>
            </w:pPr>
          </w:p>
        </w:tc>
        <w:tc>
          <w:tcPr>
            <w:tcW w:w="246" w:type="pct"/>
          </w:tcPr>
          <w:p w14:paraId="2D93B6D9" w14:textId="77777777" w:rsidR="000B5C56" w:rsidRPr="009616A0" w:rsidRDefault="000B5C56" w:rsidP="003B2A4E">
            <w:pPr>
              <w:rPr>
                <w:rFonts w:ascii="Times New Roman" w:hAnsi="Times New Roman" w:cs="Times New Roman"/>
                <w:sz w:val="20"/>
                <w:szCs w:val="20"/>
              </w:rPr>
            </w:pPr>
          </w:p>
        </w:tc>
        <w:tc>
          <w:tcPr>
            <w:tcW w:w="357" w:type="pct"/>
          </w:tcPr>
          <w:p w14:paraId="16DA79C0" w14:textId="77777777" w:rsidR="000B5C56" w:rsidRPr="009616A0" w:rsidRDefault="000B5C56" w:rsidP="003B2A4E">
            <w:pPr>
              <w:rPr>
                <w:rFonts w:ascii="Times New Roman" w:hAnsi="Times New Roman" w:cs="Times New Roman"/>
                <w:sz w:val="20"/>
                <w:szCs w:val="20"/>
              </w:rPr>
            </w:pPr>
          </w:p>
        </w:tc>
        <w:tc>
          <w:tcPr>
            <w:tcW w:w="86" w:type="pct"/>
          </w:tcPr>
          <w:p w14:paraId="567D8933" w14:textId="77777777" w:rsidR="000B5C56" w:rsidRPr="009616A0" w:rsidRDefault="000B5C56" w:rsidP="003B2A4E">
            <w:pPr>
              <w:rPr>
                <w:rFonts w:ascii="Times New Roman" w:hAnsi="Times New Roman" w:cs="Times New Roman"/>
                <w:sz w:val="20"/>
                <w:szCs w:val="20"/>
              </w:rPr>
            </w:pPr>
          </w:p>
        </w:tc>
        <w:tc>
          <w:tcPr>
            <w:tcW w:w="354" w:type="pct"/>
          </w:tcPr>
          <w:p w14:paraId="29054A30" w14:textId="77777777" w:rsidR="000B5C56" w:rsidRPr="009616A0" w:rsidRDefault="000B5C56" w:rsidP="003B2A4E">
            <w:pPr>
              <w:rPr>
                <w:rFonts w:ascii="Times New Roman" w:hAnsi="Times New Roman" w:cs="Times New Roman"/>
                <w:sz w:val="20"/>
                <w:szCs w:val="20"/>
              </w:rPr>
            </w:pPr>
          </w:p>
        </w:tc>
        <w:tc>
          <w:tcPr>
            <w:tcW w:w="340" w:type="pct"/>
          </w:tcPr>
          <w:p w14:paraId="4AFBD30D" w14:textId="77777777" w:rsidR="000B5C56" w:rsidRPr="009616A0" w:rsidRDefault="000B5C56" w:rsidP="003B2A4E">
            <w:pPr>
              <w:rPr>
                <w:rFonts w:ascii="Times New Roman" w:hAnsi="Times New Roman" w:cs="Times New Roman"/>
                <w:sz w:val="20"/>
                <w:szCs w:val="20"/>
              </w:rPr>
            </w:pPr>
          </w:p>
        </w:tc>
        <w:tc>
          <w:tcPr>
            <w:tcW w:w="133" w:type="pct"/>
          </w:tcPr>
          <w:p w14:paraId="39DC7BBB" w14:textId="77777777" w:rsidR="000B5C56" w:rsidRPr="009616A0" w:rsidRDefault="000B5C56" w:rsidP="003B2A4E">
            <w:pPr>
              <w:rPr>
                <w:rFonts w:ascii="Times New Roman" w:hAnsi="Times New Roman" w:cs="Times New Roman"/>
                <w:sz w:val="20"/>
                <w:szCs w:val="20"/>
              </w:rPr>
            </w:pPr>
          </w:p>
        </w:tc>
      </w:tr>
      <w:bookmarkEnd w:id="22"/>
      <w:tr w:rsidR="000B5C56" w:rsidRPr="009616A0" w14:paraId="66360A5B" w14:textId="77777777" w:rsidTr="003B2A4E">
        <w:trPr>
          <w:gridAfter w:val="1"/>
          <w:wAfter w:w="17" w:type="pct"/>
        </w:trPr>
        <w:tc>
          <w:tcPr>
            <w:tcW w:w="832" w:type="pct"/>
          </w:tcPr>
          <w:p w14:paraId="01A7AF06"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Oral disposition index</w:t>
            </w:r>
          </w:p>
        </w:tc>
        <w:tc>
          <w:tcPr>
            <w:tcW w:w="198" w:type="pct"/>
          </w:tcPr>
          <w:p w14:paraId="18F22384" w14:textId="77777777" w:rsidR="000B5C56" w:rsidRPr="009616A0" w:rsidRDefault="000B5C56" w:rsidP="003B2A4E">
            <w:pPr>
              <w:rPr>
                <w:rFonts w:ascii="Times New Roman" w:hAnsi="Times New Roman" w:cs="Times New Roman"/>
                <w:sz w:val="20"/>
                <w:szCs w:val="20"/>
              </w:rPr>
            </w:pPr>
          </w:p>
        </w:tc>
        <w:tc>
          <w:tcPr>
            <w:tcW w:w="341" w:type="pct"/>
          </w:tcPr>
          <w:p w14:paraId="1C494A7C" w14:textId="77777777" w:rsidR="000B5C56" w:rsidRPr="009616A0" w:rsidRDefault="000B5C56" w:rsidP="003B2A4E">
            <w:pPr>
              <w:rPr>
                <w:rFonts w:ascii="Times New Roman" w:hAnsi="Times New Roman" w:cs="Times New Roman"/>
                <w:sz w:val="20"/>
                <w:szCs w:val="20"/>
              </w:rPr>
            </w:pPr>
          </w:p>
        </w:tc>
        <w:tc>
          <w:tcPr>
            <w:tcW w:w="86" w:type="pct"/>
          </w:tcPr>
          <w:p w14:paraId="42BB399F" w14:textId="77777777" w:rsidR="000B5C56" w:rsidRPr="009616A0" w:rsidRDefault="000B5C56" w:rsidP="003B2A4E">
            <w:pPr>
              <w:rPr>
                <w:rFonts w:ascii="Times New Roman" w:hAnsi="Times New Roman" w:cs="Times New Roman"/>
                <w:sz w:val="20"/>
                <w:szCs w:val="20"/>
              </w:rPr>
            </w:pPr>
          </w:p>
        </w:tc>
        <w:tc>
          <w:tcPr>
            <w:tcW w:w="204" w:type="pct"/>
          </w:tcPr>
          <w:p w14:paraId="239E5E4B" w14:textId="77777777" w:rsidR="000B5C56" w:rsidRPr="009616A0" w:rsidRDefault="000B5C56" w:rsidP="003B2A4E">
            <w:pPr>
              <w:rPr>
                <w:rFonts w:ascii="Times New Roman" w:hAnsi="Times New Roman" w:cs="Times New Roman"/>
                <w:sz w:val="20"/>
                <w:szCs w:val="20"/>
              </w:rPr>
            </w:pPr>
          </w:p>
        </w:tc>
        <w:tc>
          <w:tcPr>
            <w:tcW w:w="346" w:type="pct"/>
          </w:tcPr>
          <w:p w14:paraId="0D943705" w14:textId="77777777" w:rsidR="000B5C56" w:rsidRPr="009616A0" w:rsidRDefault="000B5C56" w:rsidP="003B2A4E">
            <w:pPr>
              <w:rPr>
                <w:rFonts w:ascii="Times New Roman" w:hAnsi="Times New Roman" w:cs="Times New Roman"/>
                <w:sz w:val="20"/>
                <w:szCs w:val="20"/>
              </w:rPr>
            </w:pPr>
          </w:p>
        </w:tc>
        <w:tc>
          <w:tcPr>
            <w:tcW w:w="86" w:type="pct"/>
          </w:tcPr>
          <w:p w14:paraId="0A0F7125" w14:textId="77777777" w:rsidR="000B5C56" w:rsidRPr="009616A0" w:rsidRDefault="000B5C56" w:rsidP="003B2A4E">
            <w:pPr>
              <w:rPr>
                <w:rFonts w:ascii="Times New Roman" w:hAnsi="Times New Roman" w:cs="Times New Roman"/>
                <w:sz w:val="20"/>
                <w:szCs w:val="20"/>
              </w:rPr>
            </w:pPr>
          </w:p>
        </w:tc>
        <w:tc>
          <w:tcPr>
            <w:tcW w:w="245" w:type="pct"/>
          </w:tcPr>
          <w:p w14:paraId="0D744002" w14:textId="77777777" w:rsidR="000B5C56" w:rsidRPr="009616A0" w:rsidRDefault="000B5C56" w:rsidP="003B2A4E">
            <w:pPr>
              <w:rPr>
                <w:rFonts w:ascii="Times New Roman" w:hAnsi="Times New Roman" w:cs="Times New Roman"/>
                <w:sz w:val="20"/>
                <w:szCs w:val="20"/>
              </w:rPr>
            </w:pPr>
          </w:p>
        </w:tc>
        <w:tc>
          <w:tcPr>
            <w:tcW w:w="365" w:type="pct"/>
          </w:tcPr>
          <w:p w14:paraId="3FC83C9B" w14:textId="77777777" w:rsidR="000B5C56" w:rsidRPr="009616A0" w:rsidRDefault="000B5C56" w:rsidP="003B2A4E">
            <w:pPr>
              <w:rPr>
                <w:rFonts w:ascii="Times New Roman" w:hAnsi="Times New Roman" w:cs="Times New Roman"/>
                <w:sz w:val="20"/>
                <w:szCs w:val="20"/>
              </w:rPr>
            </w:pPr>
          </w:p>
        </w:tc>
        <w:tc>
          <w:tcPr>
            <w:tcW w:w="86" w:type="pct"/>
          </w:tcPr>
          <w:p w14:paraId="7FC9E2C4" w14:textId="77777777" w:rsidR="000B5C56" w:rsidRPr="009616A0" w:rsidRDefault="000B5C56" w:rsidP="003B2A4E">
            <w:pPr>
              <w:rPr>
                <w:rFonts w:ascii="Times New Roman" w:hAnsi="Times New Roman" w:cs="Times New Roman"/>
                <w:sz w:val="20"/>
                <w:szCs w:val="20"/>
              </w:rPr>
            </w:pPr>
          </w:p>
        </w:tc>
        <w:tc>
          <w:tcPr>
            <w:tcW w:w="246" w:type="pct"/>
          </w:tcPr>
          <w:p w14:paraId="7F0D7EF2" w14:textId="77777777" w:rsidR="000B5C56" w:rsidRPr="009616A0" w:rsidRDefault="000B5C56" w:rsidP="003B2A4E">
            <w:pPr>
              <w:rPr>
                <w:rFonts w:ascii="Times New Roman" w:hAnsi="Times New Roman" w:cs="Times New Roman"/>
                <w:sz w:val="20"/>
                <w:szCs w:val="20"/>
              </w:rPr>
            </w:pPr>
          </w:p>
        </w:tc>
        <w:tc>
          <w:tcPr>
            <w:tcW w:w="346" w:type="pct"/>
          </w:tcPr>
          <w:p w14:paraId="43CC12F5" w14:textId="77777777" w:rsidR="000B5C56" w:rsidRPr="009616A0" w:rsidRDefault="000B5C56" w:rsidP="003B2A4E">
            <w:pPr>
              <w:rPr>
                <w:rFonts w:ascii="Times New Roman" w:hAnsi="Times New Roman" w:cs="Times New Roman"/>
                <w:sz w:val="20"/>
                <w:szCs w:val="20"/>
              </w:rPr>
            </w:pPr>
          </w:p>
        </w:tc>
        <w:tc>
          <w:tcPr>
            <w:tcW w:w="86" w:type="pct"/>
          </w:tcPr>
          <w:p w14:paraId="07002363" w14:textId="77777777" w:rsidR="000B5C56" w:rsidRPr="009616A0" w:rsidRDefault="000B5C56" w:rsidP="003B2A4E">
            <w:pPr>
              <w:rPr>
                <w:rFonts w:ascii="Times New Roman" w:hAnsi="Times New Roman" w:cs="Times New Roman"/>
                <w:sz w:val="20"/>
                <w:szCs w:val="20"/>
              </w:rPr>
            </w:pPr>
          </w:p>
        </w:tc>
        <w:tc>
          <w:tcPr>
            <w:tcW w:w="246" w:type="pct"/>
          </w:tcPr>
          <w:p w14:paraId="2B5A5366" w14:textId="77777777" w:rsidR="000B5C56" w:rsidRPr="009616A0" w:rsidRDefault="000B5C56" w:rsidP="003B2A4E">
            <w:pPr>
              <w:rPr>
                <w:rFonts w:ascii="Times New Roman" w:hAnsi="Times New Roman" w:cs="Times New Roman"/>
                <w:sz w:val="20"/>
                <w:szCs w:val="20"/>
              </w:rPr>
            </w:pPr>
          </w:p>
        </w:tc>
        <w:tc>
          <w:tcPr>
            <w:tcW w:w="357" w:type="pct"/>
          </w:tcPr>
          <w:p w14:paraId="433E4001" w14:textId="77777777" w:rsidR="000B5C56" w:rsidRPr="009616A0" w:rsidRDefault="000B5C56" w:rsidP="003B2A4E">
            <w:pPr>
              <w:rPr>
                <w:rFonts w:ascii="Times New Roman" w:hAnsi="Times New Roman" w:cs="Times New Roman"/>
                <w:sz w:val="20"/>
                <w:szCs w:val="20"/>
              </w:rPr>
            </w:pPr>
          </w:p>
        </w:tc>
        <w:tc>
          <w:tcPr>
            <w:tcW w:w="86" w:type="pct"/>
          </w:tcPr>
          <w:p w14:paraId="462A38EF" w14:textId="77777777" w:rsidR="000B5C56" w:rsidRPr="009616A0" w:rsidRDefault="000B5C56" w:rsidP="003B2A4E">
            <w:pPr>
              <w:rPr>
                <w:rFonts w:ascii="Times New Roman" w:hAnsi="Times New Roman" w:cs="Times New Roman"/>
                <w:sz w:val="20"/>
                <w:szCs w:val="20"/>
              </w:rPr>
            </w:pPr>
          </w:p>
        </w:tc>
        <w:tc>
          <w:tcPr>
            <w:tcW w:w="354" w:type="pct"/>
          </w:tcPr>
          <w:p w14:paraId="5CD7091B" w14:textId="77777777" w:rsidR="000B5C56" w:rsidRPr="009616A0" w:rsidRDefault="000B5C56" w:rsidP="003B2A4E">
            <w:pPr>
              <w:rPr>
                <w:rFonts w:ascii="Times New Roman" w:hAnsi="Times New Roman" w:cs="Times New Roman"/>
                <w:sz w:val="20"/>
                <w:szCs w:val="20"/>
              </w:rPr>
            </w:pPr>
          </w:p>
        </w:tc>
        <w:tc>
          <w:tcPr>
            <w:tcW w:w="340" w:type="pct"/>
          </w:tcPr>
          <w:p w14:paraId="40853A4F" w14:textId="77777777" w:rsidR="000B5C56" w:rsidRPr="009616A0" w:rsidRDefault="000B5C56" w:rsidP="003B2A4E">
            <w:pPr>
              <w:rPr>
                <w:rFonts w:ascii="Times New Roman" w:hAnsi="Times New Roman" w:cs="Times New Roman"/>
                <w:sz w:val="20"/>
                <w:szCs w:val="20"/>
              </w:rPr>
            </w:pPr>
          </w:p>
        </w:tc>
        <w:tc>
          <w:tcPr>
            <w:tcW w:w="133" w:type="pct"/>
          </w:tcPr>
          <w:p w14:paraId="521AB8F2" w14:textId="77777777" w:rsidR="000B5C56" w:rsidRPr="009616A0" w:rsidRDefault="000B5C56" w:rsidP="003B2A4E">
            <w:pPr>
              <w:rPr>
                <w:rFonts w:ascii="Times New Roman" w:hAnsi="Times New Roman" w:cs="Times New Roman"/>
                <w:sz w:val="20"/>
                <w:szCs w:val="20"/>
              </w:rPr>
            </w:pPr>
          </w:p>
        </w:tc>
      </w:tr>
      <w:tr w:rsidR="000B5C56" w:rsidRPr="009616A0" w14:paraId="0C08D2F2" w14:textId="77777777" w:rsidTr="003B2A4E">
        <w:trPr>
          <w:gridAfter w:val="1"/>
          <w:wAfter w:w="17" w:type="pct"/>
        </w:trPr>
        <w:tc>
          <w:tcPr>
            <w:tcW w:w="832" w:type="pct"/>
          </w:tcPr>
          <w:p w14:paraId="42383B38"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 xml:space="preserve">Oral insulin sensitivity index </w:t>
            </w:r>
          </w:p>
        </w:tc>
        <w:tc>
          <w:tcPr>
            <w:tcW w:w="198" w:type="pct"/>
          </w:tcPr>
          <w:p w14:paraId="0244BE58" w14:textId="77777777" w:rsidR="000B5C56" w:rsidRPr="009616A0" w:rsidRDefault="000B5C56" w:rsidP="003B2A4E">
            <w:pPr>
              <w:rPr>
                <w:rFonts w:ascii="Times New Roman" w:hAnsi="Times New Roman" w:cs="Times New Roman"/>
                <w:sz w:val="20"/>
                <w:szCs w:val="20"/>
              </w:rPr>
            </w:pPr>
          </w:p>
        </w:tc>
        <w:tc>
          <w:tcPr>
            <w:tcW w:w="341" w:type="pct"/>
          </w:tcPr>
          <w:p w14:paraId="2246F822" w14:textId="77777777" w:rsidR="000B5C56" w:rsidRPr="009616A0" w:rsidRDefault="000B5C56" w:rsidP="003B2A4E">
            <w:pPr>
              <w:rPr>
                <w:rFonts w:ascii="Times New Roman" w:hAnsi="Times New Roman" w:cs="Times New Roman"/>
                <w:sz w:val="20"/>
                <w:szCs w:val="20"/>
              </w:rPr>
            </w:pPr>
          </w:p>
        </w:tc>
        <w:tc>
          <w:tcPr>
            <w:tcW w:w="86" w:type="pct"/>
          </w:tcPr>
          <w:p w14:paraId="17A9F2BE" w14:textId="77777777" w:rsidR="000B5C56" w:rsidRPr="009616A0" w:rsidRDefault="000B5C56" w:rsidP="003B2A4E">
            <w:pPr>
              <w:rPr>
                <w:rFonts w:ascii="Times New Roman" w:hAnsi="Times New Roman" w:cs="Times New Roman"/>
                <w:sz w:val="20"/>
                <w:szCs w:val="20"/>
              </w:rPr>
            </w:pPr>
          </w:p>
        </w:tc>
        <w:tc>
          <w:tcPr>
            <w:tcW w:w="204" w:type="pct"/>
          </w:tcPr>
          <w:p w14:paraId="6DD22AF4" w14:textId="77777777" w:rsidR="000B5C56" w:rsidRPr="009616A0" w:rsidRDefault="000B5C56" w:rsidP="003B2A4E">
            <w:pPr>
              <w:rPr>
                <w:rFonts w:ascii="Times New Roman" w:hAnsi="Times New Roman" w:cs="Times New Roman"/>
                <w:sz w:val="20"/>
                <w:szCs w:val="20"/>
              </w:rPr>
            </w:pPr>
          </w:p>
        </w:tc>
        <w:tc>
          <w:tcPr>
            <w:tcW w:w="346" w:type="pct"/>
          </w:tcPr>
          <w:p w14:paraId="32C6BADE" w14:textId="77777777" w:rsidR="000B5C56" w:rsidRPr="009616A0" w:rsidRDefault="000B5C56" w:rsidP="003B2A4E">
            <w:pPr>
              <w:rPr>
                <w:rFonts w:ascii="Times New Roman" w:hAnsi="Times New Roman" w:cs="Times New Roman"/>
                <w:sz w:val="20"/>
                <w:szCs w:val="20"/>
              </w:rPr>
            </w:pPr>
          </w:p>
        </w:tc>
        <w:tc>
          <w:tcPr>
            <w:tcW w:w="86" w:type="pct"/>
          </w:tcPr>
          <w:p w14:paraId="0CFBA39A" w14:textId="77777777" w:rsidR="000B5C56" w:rsidRPr="009616A0" w:rsidRDefault="000B5C56" w:rsidP="003B2A4E">
            <w:pPr>
              <w:rPr>
                <w:rFonts w:ascii="Times New Roman" w:hAnsi="Times New Roman" w:cs="Times New Roman"/>
                <w:sz w:val="20"/>
                <w:szCs w:val="20"/>
              </w:rPr>
            </w:pPr>
          </w:p>
        </w:tc>
        <w:tc>
          <w:tcPr>
            <w:tcW w:w="245" w:type="pct"/>
          </w:tcPr>
          <w:p w14:paraId="2CC01354" w14:textId="77777777" w:rsidR="000B5C56" w:rsidRPr="009616A0" w:rsidRDefault="000B5C56" w:rsidP="003B2A4E">
            <w:pPr>
              <w:rPr>
                <w:rFonts w:ascii="Times New Roman" w:hAnsi="Times New Roman" w:cs="Times New Roman"/>
                <w:sz w:val="20"/>
                <w:szCs w:val="20"/>
              </w:rPr>
            </w:pPr>
          </w:p>
        </w:tc>
        <w:tc>
          <w:tcPr>
            <w:tcW w:w="365" w:type="pct"/>
          </w:tcPr>
          <w:p w14:paraId="5FB242D3" w14:textId="77777777" w:rsidR="000B5C56" w:rsidRPr="009616A0" w:rsidRDefault="000B5C56" w:rsidP="003B2A4E">
            <w:pPr>
              <w:rPr>
                <w:rFonts w:ascii="Times New Roman" w:hAnsi="Times New Roman" w:cs="Times New Roman"/>
                <w:sz w:val="20"/>
                <w:szCs w:val="20"/>
              </w:rPr>
            </w:pPr>
          </w:p>
        </w:tc>
        <w:tc>
          <w:tcPr>
            <w:tcW w:w="86" w:type="pct"/>
          </w:tcPr>
          <w:p w14:paraId="54BA732A" w14:textId="77777777" w:rsidR="000B5C56" w:rsidRPr="009616A0" w:rsidRDefault="000B5C56" w:rsidP="003B2A4E">
            <w:pPr>
              <w:rPr>
                <w:rFonts w:ascii="Times New Roman" w:hAnsi="Times New Roman" w:cs="Times New Roman"/>
                <w:sz w:val="20"/>
                <w:szCs w:val="20"/>
              </w:rPr>
            </w:pPr>
          </w:p>
        </w:tc>
        <w:tc>
          <w:tcPr>
            <w:tcW w:w="246" w:type="pct"/>
          </w:tcPr>
          <w:p w14:paraId="0FE0FC49" w14:textId="77777777" w:rsidR="000B5C56" w:rsidRPr="009616A0" w:rsidRDefault="000B5C56" w:rsidP="003B2A4E">
            <w:pPr>
              <w:rPr>
                <w:rFonts w:ascii="Times New Roman" w:hAnsi="Times New Roman" w:cs="Times New Roman"/>
                <w:sz w:val="20"/>
                <w:szCs w:val="20"/>
              </w:rPr>
            </w:pPr>
          </w:p>
        </w:tc>
        <w:tc>
          <w:tcPr>
            <w:tcW w:w="346" w:type="pct"/>
          </w:tcPr>
          <w:p w14:paraId="453B30D2" w14:textId="77777777" w:rsidR="000B5C56" w:rsidRPr="009616A0" w:rsidRDefault="000B5C56" w:rsidP="003B2A4E">
            <w:pPr>
              <w:rPr>
                <w:rFonts w:ascii="Times New Roman" w:hAnsi="Times New Roman" w:cs="Times New Roman"/>
                <w:sz w:val="20"/>
                <w:szCs w:val="20"/>
              </w:rPr>
            </w:pPr>
          </w:p>
        </w:tc>
        <w:tc>
          <w:tcPr>
            <w:tcW w:w="86" w:type="pct"/>
          </w:tcPr>
          <w:p w14:paraId="0ACCB9E4" w14:textId="77777777" w:rsidR="000B5C56" w:rsidRPr="009616A0" w:rsidRDefault="000B5C56" w:rsidP="003B2A4E">
            <w:pPr>
              <w:rPr>
                <w:rFonts w:ascii="Times New Roman" w:hAnsi="Times New Roman" w:cs="Times New Roman"/>
                <w:sz w:val="20"/>
                <w:szCs w:val="20"/>
              </w:rPr>
            </w:pPr>
          </w:p>
        </w:tc>
        <w:tc>
          <w:tcPr>
            <w:tcW w:w="246" w:type="pct"/>
          </w:tcPr>
          <w:p w14:paraId="6B040BE2" w14:textId="77777777" w:rsidR="000B5C56" w:rsidRPr="009616A0" w:rsidRDefault="000B5C56" w:rsidP="003B2A4E">
            <w:pPr>
              <w:rPr>
                <w:rFonts w:ascii="Times New Roman" w:hAnsi="Times New Roman" w:cs="Times New Roman"/>
                <w:sz w:val="20"/>
                <w:szCs w:val="20"/>
              </w:rPr>
            </w:pPr>
          </w:p>
        </w:tc>
        <w:tc>
          <w:tcPr>
            <w:tcW w:w="357" w:type="pct"/>
          </w:tcPr>
          <w:p w14:paraId="1548D5D0" w14:textId="77777777" w:rsidR="000B5C56" w:rsidRPr="009616A0" w:rsidRDefault="000B5C56" w:rsidP="003B2A4E">
            <w:pPr>
              <w:rPr>
                <w:rFonts w:ascii="Times New Roman" w:hAnsi="Times New Roman" w:cs="Times New Roman"/>
                <w:sz w:val="20"/>
                <w:szCs w:val="20"/>
              </w:rPr>
            </w:pPr>
          </w:p>
        </w:tc>
        <w:tc>
          <w:tcPr>
            <w:tcW w:w="86" w:type="pct"/>
          </w:tcPr>
          <w:p w14:paraId="263F5804" w14:textId="77777777" w:rsidR="000B5C56" w:rsidRPr="009616A0" w:rsidRDefault="000B5C56" w:rsidP="003B2A4E">
            <w:pPr>
              <w:rPr>
                <w:rFonts w:ascii="Times New Roman" w:hAnsi="Times New Roman" w:cs="Times New Roman"/>
                <w:sz w:val="20"/>
                <w:szCs w:val="20"/>
              </w:rPr>
            </w:pPr>
          </w:p>
        </w:tc>
        <w:tc>
          <w:tcPr>
            <w:tcW w:w="354" w:type="pct"/>
          </w:tcPr>
          <w:p w14:paraId="672067EB" w14:textId="77777777" w:rsidR="000B5C56" w:rsidRPr="009616A0" w:rsidRDefault="000B5C56" w:rsidP="003B2A4E">
            <w:pPr>
              <w:rPr>
                <w:rFonts w:ascii="Times New Roman" w:hAnsi="Times New Roman" w:cs="Times New Roman"/>
                <w:sz w:val="20"/>
                <w:szCs w:val="20"/>
              </w:rPr>
            </w:pPr>
          </w:p>
        </w:tc>
        <w:tc>
          <w:tcPr>
            <w:tcW w:w="340" w:type="pct"/>
          </w:tcPr>
          <w:p w14:paraId="613F93BC" w14:textId="77777777" w:rsidR="000B5C56" w:rsidRPr="009616A0" w:rsidRDefault="000B5C56" w:rsidP="003B2A4E">
            <w:pPr>
              <w:rPr>
                <w:rFonts w:ascii="Times New Roman" w:hAnsi="Times New Roman" w:cs="Times New Roman"/>
                <w:sz w:val="20"/>
                <w:szCs w:val="20"/>
              </w:rPr>
            </w:pPr>
          </w:p>
        </w:tc>
        <w:tc>
          <w:tcPr>
            <w:tcW w:w="133" w:type="pct"/>
          </w:tcPr>
          <w:p w14:paraId="5F138CAE" w14:textId="77777777" w:rsidR="000B5C56" w:rsidRPr="009616A0" w:rsidRDefault="000B5C56" w:rsidP="003B2A4E">
            <w:pPr>
              <w:rPr>
                <w:rFonts w:ascii="Times New Roman" w:hAnsi="Times New Roman" w:cs="Times New Roman"/>
                <w:sz w:val="20"/>
                <w:szCs w:val="20"/>
              </w:rPr>
            </w:pPr>
          </w:p>
        </w:tc>
      </w:tr>
      <w:tr w:rsidR="000B5C56" w:rsidRPr="009616A0" w14:paraId="1DDB5911" w14:textId="77777777" w:rsidTr="003B2A4E">
        <w:trPr>
          <w:gridAfter w:val="1"/>
          <w:wAfter w:w="17" w:type="pct"/>
        </w:trPr>
        <w:tc>
          <w:tcPr>
            <w:tcW w:w="832" w:type="pct"/>
          </w:tcPr>
          <w:p w14:paraId="49913853" w14:textId="77777777" w:rsidR="000B5C56" w:rsidRPr="009616A0" w:rsidRDefault="000B5C56" w:rsidP="003B2A4E">
            <w:pPr>
              <w:jc w:val="right"/>
              <w:rPr>
                <w:rFonts w:ascii="Times New Roman" w:hAnsi="Times New Roman" w:cs="Times New Roman"/>
                <w:sz w:val="20"/>
                <w:szCs w:val="20"/>
              </w:rPr>
            </w:pPr>
            <w:r w:rsidRPr="009616A0">
              <w:rPr>
                <w:rFonts w:ascii="Times New Roman" w:hAnsi="Times New Roman" w:cs="Times New Roman"/>
                <w:sz w:val="20"/>
                <w:szCs w:val="20"/>
              </w:rPr>
              <w:t xml:space="preserve">Oral insulinogenic index </w:t>
            </w:r>
          </w:p>
        </w:tc>
        <w:tc>
          <w:tcPr>
            <w:tcW w:w="198" w:type="pct"/>
          </w:tcPr>
          <w:p w14:paraId="632A9AA6" w14:textId="77777777" w:rsidR="000B5C56" w:rsidRPr="009616A0" w:rsidRDefault="000B5C56" w:rsidP="003B2A4E">
            <w:pPr>
              <w:rPr>
                <w:rFonts w:ascii="Times New Roman" w:hAnsi="Times New Roman" w:cs="Times New Roman"/>
                <w:sz w:val="20"/>
                <w:szCs w:val="20"/>
              </w:rPr>
            </w:pPr>
          </w:p>
        </w:tc>
        <w:tc>
          <w:tcPr>
            <w:tcW w:w="341" w:type="pct"/>
          </w:tcPr>
          <w:p w14:paraId="747BAB9E" w14:textId="77777777" w:rsidR="000B5C56" w:rsidRPr="009616A0" w:rsidRDefault="000B5C56" w:rsidP="003B2A4E">
            <w:pPr>
              <w:rPr>
                <w:rFonts w:ascii="Times New Roman" w:hAnsi="Times New Roman" w:cs="Times New Roman"/>
                <w:sz w:val="20"/>
                <w:szCs w:val="20"/>
              </w:rPr>
            </w:pPr>
          </w:p>
        </w:tc>
        <w:tc>
          <w:tcPr>
            <w:tcW w:w="86" w:type="pct"/>
          </w:tcPr>
          <w:p w14:paraId="4773BA05" w14:textId="77777777" w:rsidR="000B5C56" w:rsidRPr="009616A0" w:rsidRDefault="000B5C56" w:rsidP="003B2A4E">
            <w:pPr>
              <w:rPr>
                <w:rFonts w:ascii="Times New Roman" w:hAnsi="Times New Roman" w:cs="Times New Roman"/>
                <w:sz w:val="20"/>
                <w:szCs w:val="20"/>
              </w:rPr>
            </w:pPr>
          </w:p>
        </w:tc>
        <w:tc>
          <w:tcPr>
            <w:tcW w:w="204" w:type="pct"/>
          </w:tcPr>
          <w:p w14:paraId="3DB421C4" w14:textId="77777777" w:rsidR="000B5C56" w:rsidRPr="009616A0" w:rsidRDefault="000B5C56" w:rsidP="003B2A4E">
            <w:pPr>
              <w:rPr>
                <w:rFonts w:ascii="Times New Roman" w:hAnsi="Times New Roman" w:cs="Times New Roman"/>
                <w:sz w:val="20"/>
                <w:szCs w:val="20"/>
              </w:rPr>
            </w:pPr>
          </w:p>
        </w:tc>
        <w:tc>
          <w:tcPr>
            <w:tcW w:w="346" w:type="pct"/>
          </w:tcPr>
          <w:p w14:paraId="42802EC6" w14:textId="77777777" w:rsidR="000B5C56" w:rsidRPr="009616A0" w:rsidRDefault="000B5C56" w:rsidP="003B2A4E">
            <w:pPr>
              <w:rPr>
                <w:rFonts w:ascii="Times New Roman" w:hAnsi="Times New Roman" w:cs="Times New Roman"/>
                <w:sz w:val="20"/>
                <w:szCs w:val="20"/>
              </w:rPr>
            </w:pPr>
          </w:p>
        </w:tc>
        <w:tc>
          <w:tcPr>
            <w:tcW w:w="86" w:type="pct"/>
          </w:tcPr>
          <w:p w14:paraId="4A8F4236" w14:textId="77777777" w:rsidR="000B5C56" w:rsidRPr="009616A0" w:rsidRDefault="000B5C56" w:rsidP="003B2A4E">
            <w:pPr>
              <w:rPr>
                <w:rFonts w:ascii="Times New Roman" w:hAnsi="Times New Roman" w:cs="Times New Roman"/>
                <w:sz w:val="20"/>
                <w:szCs w:val="20"/>
              </w:rPr>
            </w:pPr>
          </w:p>
        </w:tc>
        <w:tc>
          <w:tcPr>
            <w:tcW w:w="245" w:type="pct"/>
          </w:tcPr>
          <w:p w14:paraId="74EBFB1D" w14:textId="77777777" w:rsidR="000B5C56" w:rsidRPr="009616A0" w:rsidRDefault="000B5C56" w:rsidP="003B2A4E">
            <w:pPr>
              <w:rPr>
                <w:rFonts w:ascii="Times New Roman" w:hAnsi="Times New Roman" w:cs="Times New Roman"/>
                <w:sz w:val="20"/>
                <w:szCs w:val="20"/>
              </w:rPr>
            </w:pPr>
          </w:p>
        </w:tc>
        <w:tc>
          <w:tcPr>
            <w:tcW w:w="365" w:type="pct"/>
          </w:tcPr>
          <w:p w14:paraId="1C0D7E26" w14:textId="77777777" w:rsidR="000B5C56" w:rsidRPr="009616A0" w:rsidRDefault="000B5C56" w:rsidP="003B2A4E">
            <w:pPr>
              <w:rPr>
                <w:rFonts w:ascii="Times New Roman" w:hAnsi="Times New Roman" w:cs="Times New Roman"/>
                <w:sz w:val="20"/>
                <w:szCs w:val="20"/>
              </w:rPr>
            </w:pPr>
          </w:p>
        </w:tc>
        <w:tc>
          <w:tcPr>
            <w:tcW w:w="86" w:type="pct"/>
          </w:tcPr>
          <w:p w14:paraId="4CAD3FF6" w14:textId="77777777" w:rsidR="000B5C56" w:rsidRPr="009616A0" w:rsidRDefault="000B5C56" w:rsidP="003B2A4E">
            <w:pPr>
              <w:rPr>
                <w:rFonts w:ascii="Times New Roman" w:hAnsi="Times New Roman" w:cs="Times New Roman"/>
                <w:sz w:val="20"/>
                <w:szCs w:val="20"/>
              </w:rPr>
            </w:pPr>
          </w:p>
        </w:tc>
        <w:tc>
          <w:tcPr>
            <w:tcW w:w="246" w:type="pct"/>
          </w:tcPr>
          <w:p w14:paraId="2D7B9723" w14:textId="77777777" w:rsidR="000B5C56" w:rsidRPr="009616A0" w:rsidRDefault="000B5C56" w:rsidP="003B2A4E">
            <w:pPr>
              <w:rPr>
                <w:rFonts w:ascii="Times New Roman" w:hAnsi="Times New Roman" w:cs="Times New Roman"/>
                <w:sz w:val="20"/>
                <w:szCs w:val="20"/>
              </w:rPr>
            </w:pPr>
          </w:p>
        </w:tc>
        <w:tc>
          <w:tcPr>
            <w:tcW w:w="346" w:type="pct"/>
          </w:tcPr>
          <w:p w14:paraId="7961DA3A" w14:textId="77777777" w:rsidR="000B5C56" w:rsidRPr="009616A0" w:rsidRDefault="000B5C56" w:rsidP="003B2A4E">
            <w:pPr>
              <w:rPr>
                <w:rFonts w:ascii="Times New Roman" w:hAnsi="Times New Roman" w:cs="Times New Roman"/>
                <w:sz w:val="20"/>
                <w:szCs w:val="20"/>
              </w:rPr>
            </w:pPr>
          </w:p>
        </w:tc>
        <w:tc>
          <w:tcPr>
            <w:tcW w:w="86" w:type="pct"/>
          </w:tcPr>
          <w:p w14:paraId="39FDCBF8" w14:textId="77777777" w:rsidR="000B5C56" w:rsidRPr="009616A0" w:rsidRDefault="000B5C56" w:rsidP="003B2A4E">
            <w:pPr>
              <w:rPr>
                <w:rFonts w:ascii="Times New Roman" w:hAnsi="Times New Roman" w:cs="Times New Roman"/>
                <w:sz w:val="20"/>
                <w:szCs w:val="20"/>
              </w:rPr>
            </w:pPr>
          </w:p>
        </w:tc>
        <w:tc>
          <w:tcPr>
            <w:tcW w:w="246" w:type="pct"/>
          </w:tcPr>
          <w:p w14:paraId="5886CE52" w14:textId="77777777" w:rsidR="000B5C56" w:rsidRPr="009616A0" w:rsidRDefault="000B5C56" w:rsidP="003B2A4E">
            <w:pPr>
              <w:rPr>
                <w:rFonts w:ascii="Times New Roman" w:hAnsi="Times New Roman" w:cs="Times New Roman"/>
                <w:sz w:val="20"/>
                <w:szCs w:val="20"/>
              </w:rPr>
            </w:pPr>
          </w:p>
        </w:tc>
        <w:tc>
          <w:tcPr>
            <w:tcW w:w="357" w:type="pct"/>
          </w:tcPr>
          <w:p w14:paraId="46A608D7" w14:textId="77777777" w:rsidR="000B5C56" w:rsidRPr="009616A0" w:rsidRDefault="000B5C56" w:rsidP="003B2A4E">
            <w:pPr>
              <w:rPr>
                <w:rFonts w:ascii="Times New Roman" w:hAnsi="Times New Roman" w:cs="Times New Roman"/>
                <w:sz w:val="20"/>
                <w:szCs w:val="20"/>
              </w:rPr>
            </w:pPr>
          </w:p>
        </w:tc>
        <w:tc>
          <w:tcPr>
            <w:tcW w:w="86" w:type="pct"/>
          </w:tcPr>
          <w:p w14:paraId="6AADECE8" w14:textId="77777777" w:rsidR="000B5C56" w:rsidRPr="009616A0" w:rsidRDefault="000B5C56" w:rsidP="003B2A4E">
            <w:pPr>
              <w:rPr>
                <w:rFonts w:ascii="Times New Roman" w:hAnsi="Times New Roman" w:cs="Times New Roman"/>
                <w:sz w:val="20"/>
                <w:szCs w:val="20"/>
              </w:rPr>
            </w:pPr>
          </w:p>
        </w:tc>
        <w:tc>
          <w:tcPr>
            <w:tcW w:w="354" w:type="pct"/>
          </w:tcPr>
          <w:p w14:paraId="2D666117" w14:textId="77777777" w:rsidR="000B5C56" w:rsidRPr="009616A0" w:rsidRDefault="000B5C56" w:rsidP="003B2A4E">
            <w:pPr>
              <w:rPr>
                <w:rFonts w:ascii="Times New Roman" w:hAnsi="Times New Roman" w:cs="Times New Roman"/>
                <w:sz w:val="20"/>
                <w:szCs w:val="20"/>
              </w:rPr>
            </w:pPr>
          </w:p>
        </w:tc>
        <w:tc>
          <w:tcPr>
            <w:tcW w:w="340" w:type="pct"/>
          </w:tcPr>
          <w:p w14:paraId="4BA77CE8" w14:textId="77777777" w:rsidR="000B5C56" w:rsidRPr="009616A0" w:rsidRDefault="000B5C56" w:rsidP="003B2A4E">
            <w:pPr>
              <w:rPr>
                <w:rFonts w:ascii="Times New Roman" w:hAnsi="Times New Roman" w:cs="Times New Roman"/>
                <w:sz w:val="20"/>
                <w:szCs w:val="20"/>
              </w:rPr>
            </w:pPr>
          </w:p>
        </w:tc>
        <w:tc>
          <w:tcPr>
            <w:tcW w:w="133" w:type="pct"/>
          </w:tcPr>
          <w:p w14:paraId="736FAA0B" w14:textId="77777777" w:rsidR="000B5C56" w:rsidRPr="009616A0" w:rsidRDefault="000B5C56" w:rsidP="003B2A4E">
            <w:pPr>
              <w:rPr>
                <w:rFonts w:ascii="Times New Roman" w:hAnsi="Times New Roman" w:cs="Times New Roman"/>
                <w:sz w:val="20"/>
                <w:szCs w:val="20"/>
              </w:rPr>
            </w:pPr>
          </w:p>
        </w:tc>
      </w:tr>
      <w:tr w:rsidR="000B5C56" w:rsidRPr="009616A0" w14:paraId="6FEAE09C" w14:textId="77777777" w:rsidTr="003B2A4E">
        <w:trPr>
          <w:gridAfter w:val="1"/>
          <w:wAfter w:w="17" w:type="pct"/>
        </w:trPr>
        <w:tc>
          <w:tcPr>
            <w:tcW w:w="832" w:type="pct"/>
          </w:tcPr>
          <w:p w14:paraId="02F49867" w14:textId="77777777" w:rsidR="000B5C56" w:rsidRPr="009616A0" w:rsidRDefault="000B5C56" w:rsidP="003B2A4E">
            <w:pPr>
              <w:jc w:val="right"/>
              <w:rPr>
                <w:rFonts w:ascii="Times New Roman" w:hAnsi="Times New Roman" w:cs="Times New Roman"/>
                <w:sz w:val="20"/>
                <w:szCs w:val="20"/>
              </w:rPr>
            </w:pPr>
          </w:p>
        </w:tc>
        <w:tc>
          <w:tcPr>
            <w:tcW w:w="198" w:type="pct"/>
          </w:tcPr>
          <w:p w14:paraId="7C8755DF" w14:textId="77777777" w:rsidR="000B5C56" w:rsidRPr="009616A0" w:rsidRDefault="000B5C56" w:rsidP="003B2A4E">
            <w:pPr>
              <w:rPr>
                <w:rFonts w:ascii="Times New Roman" w:hAnsi="Times New Roman" w:cs="Times New Roman"/>
                <w:sz w:val="20"/>
                <w:szCs w:val="20"/>
              </w:rPr>
            </w:pPr>
          </w:p>
        </w:tc>
        <w:tc>
          <w:tcPr>
            <w:tcW w:w="341" w:type="pct"/>
          </w:tcPr>
          <w:p w14:paraId="6EF63D87" w14:textId="77777777" w:rsidR="000B5C56" w:rsidRPr="009616A0" w:rsidRDefault="000B5C56" w:rsidP="003B2A4E">
            <w:pPr>
              <w:rPr>
                <w:rFonts w:ascii="Times New Roman" w:hAnsi="Times New Roman" w:cs="Times New Roman"/>
                <w:sz w:val="20"/>
                <w:szCs w:val="20"/>
              </w:rPr>
            </w:pPr>
          </w:p>
        </w:tc>
        <w:tc>
          <w:tcPr>
            <w:tcW w:w="86" w:type="pct"/>
          </w:tcPr>
          <w:p w14:paraId="77A35C00" w14:textId="77777777" w:rsidR="000B5C56" w:rsidRPr="009616A0" w:rsidRDefault="000B5C56" w:rsidP="003B2A4E">
            <w:pPr>
              <w:rPr>
                <w:rFonts w:ascii="Times New Roman" w:hAnsi="Times New Roman" w:cs="Times New Roman"/>
                <w:sz w:val="20"/>
                <w:szCs w:val="20"/>
              </w:rPr>
            </w:pPr>
          </w:p>
        </w:tc>
        <w:tc>
          <w:tcPr>
            <w:tcW w:w="204" w:type="pct"/>
          </w:tcPr>
          <w:p w14:paraId="510D64DC" w14:textId="77777777" w:rsidR="000B5C56" w:rsidRPr="009616A0" w:rsidRDefault="000B5C56" w:rsidP="003B2A4E">
            <w:pPr>
              <w:rPr>
                <w:rFonts w:ascii="Times New Roman" w:hAnsi="Times New Roman" w:cs="Times New Roman"/>
                <w:sz w:val="20"/>
                <w:szCs w:val="20"/>
              </w:rPr>
            </w:pPr>
          </w:p>
        </w:tc>
        <w:tc>
          <w:tcPr>
            <w:tcW w:w="346" w:type="pct"/>
          </w:tcPr>
          <w:p w14:paraId="09E32551" w14:textId="77777777" w:rsidR="000B5C56" w:rsidRPr="009616A0" w:rsidRDefault="000B5C56" w:rsidP="003B2A4E">
            <w:pPr>
              <w:rPr>
                <w:rFonts w:ascii="Times New Roman" w:hAnsi="Times New Roman" w:cs="Times New Roman"/>
                <w:sz w:val="20"/>
                <w:szCs w:val="20"/>
              </w:rPr>
            </w:pPr>
          </w:p>
        </w:tc>
        <w:tc>
          <w:tcPr>
            <w:tcW w:w="86" w:type="pct"/>
          </w:tcPr>
          <w:p w14:paraId="6A1B3C49" w14:textId="77777777" w:rsidR="000B5C56" w:rsidRPr="009616A0" w:rsidRDefault="000B5C56" w:rsidP="003B2A4E">
            <w:pPr>
              <w:rPr>
                <w:rFonts w:ascii="Times New Roman" w:hAnsi="Times New Roman" w:cs="Times New Roman"/>
                <w:sz w:val="20"/>
                <w:szCs w:val="20"/>
              </w:rPr>
            </w:pPr>
          </w:p>
        </w:tc>
        <w:tc>
          <w:tcPr>
            <w:tcW w:w="245" w:type="pct"/>
          </w:tcPr>
          <w:p w14:paraId="31E4AEA3" w14:textId="77777777" w:rsidR="000B5C56" w:rsidRPr="009616A0" w:rsidRDefault="000B5C56" w:rsidP="003B2A4E">
            <w:pPr>
              <w:rPr>
                <w:rFonts w:ascii="Times New Roman" w:hAnsi="Times New Roman" w:cs="Times New Roman"/>
                <w:sz w:val="20"/>
                <w:szCs w:val="20"/>
              </w:rPr>
            </w:pPr>
          </w:p>
        </w:tc>
        <w:tc>
          <w:tcPr>
            <w:tcW w:w="365" w:type="pct"/>
          </w:tcPr>
          <w:p w14:paraId="2D0C6F32" w14:textId="77777777" w:rsidR="000B5C56" w:rsidRPr="009616A0" w:rsidRDefault="000B5C56" w:rsidP="003B2A4E">
            <w:pPr>
              <w:rPr>
                <w:rFonts w:ascii="Times New Roman" w:hAnsi="Times New Roman" w:cs="Times New Roman"/>
                <w:sz w:val="20"/>
                <w:szCs w:val="20"/>
              </w:rPr>
            </w:pPr>
          </w:p>
        </w:tc>
        <w:tc>
          <w:tcPr>
            <w:tcW w:w="86" w:type="pct"/>
          </w:tcPr>
          <w:p w14:paraId="51128BAF" w14:textId="77777777" w:rsidR="000B5C56" w:rsidRPr="009616A0" w:rsidRDefault="000B5C56" w:rsidP="003B2A4E">
            <w:pPr>
              <w:rPr>
                <w:rFonts w:ascii="Times New Roman" w:hAnsi="Times New Roman" w:cs="Times New Roman"/>
                <w:sz w:val="20"/>
                <w:szCs w:val="20"/>
              </w:rPr>
            </w:pPr>
          </w:p>
        </w:tc>
        <w:tc>
          <w:tcPr>
            <w:tcW w:w="246" w:type="pct"/>
          </w:tcPr>
          <w:p w14:paraId="4F858D18" w14:textId="77777777" w:rsidR="000B5C56" w:rsidRPr="009616A0" w:rsidRDefault="000B5C56" w:rsidP="003B2A4E">
            <w:pPr>
              <w:rPr>
                <w:rFonts w:ascii="Times New Roman" w:hAnsi="Times New Roman" w:cs="Times New Roman"/>
                <w:sz w:val="20"/>
                <w:szCs w:val="20"/>
              </w:rPr>
            </w:pPr>
          </w:p>
        </w:tc>
        <w:tc>
          <w:tcPr>
            <w:tcW w:w="346" w:type="pct"/>
          </w:tcPr>
          <w:p w14:paraId="5182A75C" w14:textId="77777777" w:rsidR="000B5C56" w:rsidRPr="009616A0" w:rsidRDefault="000B5C56" w:rsidP="003B2A4E">
            <w:pPr>
              <w:rPr>
                <w:rFonts w:ascii="Times New Roman" w:hAnsi="Times New Roman" w:cs="Times New Roman"/>
                <w:sz w:val="20"/>
                <w:szCs w:val="20"/>
              </w:rPr>
            </w:pPr>
          </w:p>
        </w:tc>
        <w:tc>
          <w:tcPr>
            <w:tcW w:w="86" w:type="pct"/>
          </w:tcPr>
          <w:p w14:paraId="1C5B65DE" w14:textId="77777777" w:rsidR="000B5C56" w:rsidRPr="009616A0" w:rsidRDefault="000B5C56" w:rsidP="003B2A4E">
            <w:pPr>
              <w:rPr>
                <w:rFonts w:ascii="Times New Roman" w:hAnsi="Times New Roman" w:cs="Times New Roman"/>
                <w:sz w:val="20"/>
                <w:szCs w:val="20"/>
              </w:rPr>
            </w:pPr>
          </w:p>
        </w:tc>
        <w:tc>
          <w:tcPr>
            <w:tcW w:w="246" w:type="pct"/>
          </w:tcPr>
          <w:p w14:paraId="795FA945" w14:textId="77777777" w:rsidR="000B5C56" w:rsidRPr="009616A0" w:rsidRDefault="000B5C56" w:rsidP="003B2A4E">
            <w:pPr>
              <w:rPr>
                <w:rFonts w:ascii="Times New Roman" w:hAnsi="Times New Roman" w:cs="Times New Roman"/>
                <w:sz w:val="20"/>
                <w:szCs w:val="20"/>
              </w:rPr>
            </w:pPr>
          </w:p>
        </w:tc>
        <w:tc>
          <w:tcPr>
            <w:tcW w:w="357" w:type="pct"/>
          </w:tcPr>
          <w:p w14:paraId="65EDC209" w14:textId="77777777" w:rsidR="000B5C56" w:rsidRPr="009616A0" w:rsidRDefault="000B5C56" w:rsidP="003B2A4E">
            <w:pPr>
              <w:rPr>
                <w:rFonts w:ascii="Times New Roman" w:hAnsi="Times New Roman" w:cs="Times New Roman"/>
                <w:sz w:val="20"/>
                <w:szCs w:val="20"/>
              </w:rPr>
            </w:pPr>
          </w:p>
        </w:tc>
        <w:tc>
          <w:tcPr>
            <w:tcW w:w="86" w:type="pct"/>
          </w:tcPr>
          <w:p w14:paraId="6D39CAC7" w14:textId="77777777" w:rsidR="000B5C56" w:rsidRPr="009616A0" w:rsidRDefault="000B5C56" w:rsidP="003B2A4E">
            <w:pPr>
              <w:rPr>
                <w:rFonts w:ascii="Times New Roman" w:hAnsi="Times New Roman" w:cs="Times New Roman"/>
                <w:sz w:val="20"/>
                <w:szCs w:val="20"/>
              </w:rPr>
            </w:pPr>
          </w:p>
        </w:tc>
        <w:tc>
          <w:tcPr>
            <w:tcW w:w="354" w:type="pct"/>
          </w:tcPr>
          <w:p w14:paraId="5D2529A1" w14:textId="77777777" w:rsidR="000B5C56" w:rsidRPr="009616A0" w:rsidRDefault="000B5C56" w:rsidP="003B2A4E">
            <w:pPr>
              <w:rPr>
                <w:rFonts w:ascii="Times New Roman" w:hAnsi="Times New Roman" w:cs="Times New Roman"/>
                <w:sz w:val="20"/>
                <w:szCs w:val="20"/>
              </w:rPr>
            </w:pPr>
          </w:p>
        </w:tc>
        <w:tc>
          <w:tcPr>
            <w:tcW w:w="340" w:type="pct"/>
          </w:tcPr>
          <w:p w14:paraId="75BAF0B5" w14:textId="77777777" w:rsidR="000B5C56" w:rsidRPr="009616A0" w:rsidRDefault="000B5C56" w:rsidP="003B2A4E">
            <w:pPr>
              <w:rPr>
                <w:rFonts w:ascii="Times New Roman" w:hAnsi="Times New Roman" w:cs="Times New Roman"/>
                <w:sz w:val="20"/>
                <w:szCs w:val="20"/>
              </w:rPr>
            </w:pPr>
          </w:p>
        </w:tc>
        <w:tc>
          <w:tcPr>
            <w:tcW w:w="133" w:type="pct"/>
          </w:tcPr>
          <w:p w14:paraId="1FB14D30" w14:textId="77777777" w:rsidR="000B5C56" w:rsidRPr="009616A0" w:rsidRDefault="000B5C56" w:rsidP="003B2A4E">
            <w:pPr>
              <w:rPr>
                <w:rFonts w:ascii="Times New Roman" w:hAnsi="Times New Roman" w:cs="Times New Roman"/>
                <w:sz w:val="20"/>
                <w:szCs w:val="20"/>
              </w:rPr>
            </w:pPr>
          </w:p>
        </w:tc>
      </w:tr>
      <w:tr w:rsidR="000B5C56" w:rsidRPr="009616A0" w14:paraId="408F6FD0" w14:textId="77777777" w:rsidTr="003B2A4E">
        <w:tc>
          <w:tcPr>
            <w:tcW w:w="5000" w:type="pct"/>
            <w:gridSpan w:val="20"/>
          </w:tcPr>
          <w:p w14:paraId="20B7A707"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t>MD: Mean difference, CI: confidence intervals. CON: control group, DCON: Dietary control group, MED: Moderate volume exercise, HED: High volume exercise</w:t>
            </w:r>
          </w:p>
        </w:tc>
      </w:tr>
    </w:tbl>
    <w:p w14:paraId="59C16836" w14:textId="77777777" w:rsidR="000B5C56" w:rsidRPr="009616A0" w:rsidRDefault="000B5C56" w:rsidP="000B5C56">
      <w:pPr>
        <w:rPr>
          <w:rFonts w:ascii="Times New Roman" w:hAnsi="Times New Roman" w:cs="Times New Roman"/>
        </w:rPr>
        <w:sectPr w:rsidR="000B5C56" w:rsidRPr="009616A0" w:rsidSect="003B2A4E">
          <w:pgSz w:w="15840" w:h="12240" w:orient="landscape"/>
          <w:pgMar w:top="1134" w:right="1701" w:bottom="1134" w:left="1701" w:header="709" w:footer="709" w:gutter="0"/>
          <w:cols w:space="708"/>
          <w:docGrid w:linePitch="360"/>
        </w:sectPr>
      </w:pPr>
    </w:p>
    <w:tbl>
      <w:tblPr>
        <w:tblStyle w:val="Tabel-Gitter"/>
        <w:tblW w:w="5222" w:type="pct"/>
        <w:tblLayout w:type="fixed"/>
        <w:tblLook w:val="04A0" w:firstRow="1" w:lastRow="0" w:firstColumn="1" w:lastColumn="0" w:noHBand="0" w:noVBand="1"/>
      </w:tblPr>
      <w:tblGrid>
        <w:gridCol w:w="3292"/>
        <w:gridCol w:w="901"/>
        <w:gridCol w:w="851"/>
        <w:gridCol w:w="922"/>
        <w:gridCol w:w="774"/>
        <w:gridCol w:w="922"/>
        <w:gridCol w:w="778"/>
        <w:gridCol w:w="6"/>
        <w:gridCol w:w="918"/>
        <w:gridCol w:w="1030"/>
        <w:gridCol w:w="10"/>
      </w:tblGrid>
      <w:tr w:rsidR="000B5C56" w:rsidRPr="009616A0" w14:paraId="68C947AC" w14:textId="77777777" w:rsidTr="003B2A4E">
        <w:tc>
          <w:tcPr>
            <w:tcW w:w="5000" w:type="pct"/>
            <w:gridSpan w:val="11"/>
          </w:tcPr>
          <w:p w14:paraId="6BC7BDCD" w14:textId="77777777" w:rsidR="000B5C56" w:rsidRPr="009616A0" w:rsidRDefault="000B5C56" w:rsidP="003B2A4E">
            <w:pPr>
              <w:rPr>
                <w:rFonts w:ascii="Times New Roman" w:hAnsi="Times New Roman" w:cs="Times New Roman"/>
                <w:sz w:val="20"/>
                <w:szCs w:val="20"/>
              </w:rPr>
            </w:pPr>
            <w:r w:rsidRPr="009616A0">
              <w:rPr>
                <w:rFonts w:ascii="Times New Roman" w:hAnsi="Times New Roman" w:cs="Times New Roman"/>
                <w:sz w:val="20"/>
                <w:szCs w:val="20"/>
              </w:rPr>
              <w:lastRenderedPageBreak/>
              <w:t>Table 4 Within-group changes from baseline to 16-week follow-up in in other outcomes reflecting underlaying mechanisms of beta-cell function</w:t>
            </w:r>
          </w:p>
        </w:tc>
      </w:tr>
      <w:tr w:rsidR="000B5C56" w:rsidRPr="009616A0" w14:paraId="4C9AAC9E" w14:textId="77777777" w:rsidTr="003B2A4E">
        <w:trPr>
          <w:gridAfter w:val="1"/>
          <w:wAfter w:w="5" w:type="pct"/>
        </w:trPr>
        <w:tc>
          <w:tcPr>
            <w:tcW w:w="1582" w:type="pct"/>
          </w:tcPr>
          <w:p w14:paraId="0CCF8866" w14:textId="77777777" w:rsidR="000B5C56" w:rsidRPr="009616A0" w:rsidRDefault="000B5C56" w:rsidP="003B2A4E">
            <w:pPr>
              <w:rPr>
                <w:rFonts w:ascii="Times New Roman" w:hAnsi="Times New Roman" w:cs="Times New Roman"/>
                <w:sz w:val="18"/>
                <w:szCs w:val="18"/>
              </w:rPr>
            </w:pPr>
          </w:p>
        </w:tc>
        <w:tc>
          <w:tcPr>
            <w:tcW w:w="842" w:type="pct"/>
            <w:gridSpan w:val="2"/>
          </w:tcPr>
          <w:p w14:paraId="10B06EA6"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CON</w:t>
            </w:r>
          </w:p>
        </w:tc>
        <w:tc>
          <w:tcPr>
            <w:tcW w:w="815" w:type="pct"/>
            <w:gridSpan w:val="2"/>
          </w:tcPr>
          <w:p w14:paraId="5B91959E"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DCON</w:t>
            </w:r>
          </w:p>
        </w:tc>
        <w:tc>
          <w:tcPr>
            <w:tcW w:w="820" w:type="pct"/>
            <w:gridSpan w:val="3"/>
          </w:tcPr>
          <w:p w14:paraId="7B25BAE4"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w:t>
            </w:r>
          </w:p>
        </w:tc>
        <w:tc>
          <w:tcPr>
            <w:tcW w:w="936" w:type="pct"/>
            <w:gridSpan w:val="2"/>
          </w:tcPr>
          <w:p w14:paraId="717FBDA1"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w:t>
            </w:r>
          </w:p>
        </w:tc>
      </w:tr>
      <w:tr w:rsidR="000B5C56" w:rsidRPr="009616A0" w14:paraId="25FA576B" w14:textId="77777777" w:rsidTr="003B2A4E">
        <w:trPr>
          <w:gridAfter w:val="1"/>
          <w:wAfter w:w="5" w:type="pct"/>
        </w:trPr>
        <w:tc>
          <w:tcPr>
            <w:tcW w:w="1582" w:type="pct"/>
          </w:tcPr>
          <w:p w14:paraId="64DD0F39" w14:textId="77777777" w:rsidR="000B5C56" w:rsidRPr="009616A0" w:rsidRDefault="000B5C56" w:rsidP="003B2A4E">
            <w:pPr>
              <w:rPr>
                <w:rFonts w:ascii="Times New Roman" w:hAnsi="Times New Roman" w:cs="Times New Roman"/>
                <w:sz w:val="18"/>
                <w:szCs w:val="18"/>
              </w:rPr>
            </w:pPr>
          </w:p>
        </w:tc>
        <w:tc>
          <w:tcPr>
            <w:tcW w:w="433" w:type="pct"/>
          </w:tcPr>
          <w:p w14:paraId="0F9DF82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09" w:type="pct"/>
          </w:tcPr>
          <w:p w14:paraId="3A454F46"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0FFF143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2" w:type="pct"/>
          </w:tcPr>
          <w:p w14:paraId="47B8198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3" w:type="pct"/>
          </w:tcPr>
          <w:p w14:paraId="7CB89181"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374" w:type="pct"/>
          </w:tcPr>
          <w:p w14:paraId="4FB301E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c>
          <w:tcPr>
            <w:tcW w:w="444" w:type="pct"/>
            <w:gridSpan w:val="2"/>
          </w:tcPr>
          <w:p w14:paraId="215D582F"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Change</w:t>
            </w:r>
          </w:p>
        </w:tc>
        <w:tc>
          <w:tcPr>
            <w:tcW w:w="495" w:type="pct"/>
          </w:tcPr>
          <w:p w14:paraId="150CC550"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95% CI</w:t>
            </w:r>
          </w:p>
        </w:tc>
      </w:tr>
      <w:tr w:rsidR="000B5C56" w:rsidRPr="009616A0" w14:paraId="464C006F" w14:textId="77777777" w:rsidTr="003B2A4E">
        <w:trPr>
          <w:gridAfter w:val="1"/>
          <w:wAfter w:w="5" w:type="pct"/>
        </w:trPr>
        <w:tc>
          <w:tcPr>
            <w:tcW w:w="1582" w:type="pct"/>
          </w:tcPr>
          <w:p w14:paraId="0FF8770B"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Basal </w:t>
            </w:r>
          </w:p>
        </w:tc>
        <w:tc>
          <w:tcPr>
            <w:tcW w:w="433" w:type="pct"/>
          </w:tcPr>
          <w:p w14:paraId="49FBAC4C" w14:textId="77777777" w:rsidR="000B5C56" w:rsidRPr="009616A0" w:rsidRDefault="000B5C56" w:rsidP="003B2A4E">
            <w:pPr>
              <w:rPr>
                <w:rFonts w:ascii="Times New Roman" w:hAnsi="Times New Roman" w:cs="Times New Roman"/>
                <w:sz w:val="18"/>
                <w:szCs w:val="18"/>
              </w:rPr>
            </w:pPr>
          </w:p>
        </w:tc>
        <w:tc>
          <w:tcPr>
            <w:tcW w:w="409" w:type="pct"/>
          </w:tcPr>
          <w:p w14:paraId="570DCE81" w14:textId="77777777" w:rsidR="000B5C56" w:rsidRPr="009616A0" w:rsidRDefault="000B5C56" w:rsidP="003B2A4E">
            <w:pPr>
              <w:rPr>
                <w:rFonts w:ascii="Times New Roman" w:hAnsi="Times New Roman" w:cs="Times New Roman"/>
                <w:sz w:val="18"/>
                <w:szCs w:val="18"/>
              </w:rPr>
            </w:pPr>
          </w:p>
        </w:tc>
        <w:tc>
          <w:tcPr>
            <w:tcW w:w="443" w:type="pct"/>
          </w:tcPr>
          <w:p w14:paraId="47B7FE1C" w14:textId="77777777" w:rsidR="000B5C56" w:rsidRPr="009616A0" w:rsidRDefault="000B5C56" w:rsidP="003B2A4E">
            <w:pPr>
              <w:rPr>
                <w:rFonts w:ascii="Times New Roman" w:hAnsi="Times New Roman" w:cs="Times New Roman"/>
                <w:sz w:val="18"/>
                <w:szCs w:val="18"/>
              </w:rPr>
            </w:pPr>
          </w:p>
        </w:tc>
        <w:tc>
          <w:tcPr>
            <w:tcW w:w="372" w:type="pct"/>
          </w:tcPr>
          <w:p w14:paraId="789C4A71" w14:textId="77777777" w:rsidR="000B5C56" w:rsidRPr="009616A0" w:rsidRDefault="000B5C56" w:rsidP="003B2A4E">
            <w:pPr>
              <w:rPr>
                <w:rFonts w:ascii="Times New Roman" w:hAnsi="Times New Roman" w:cs="Times New Roman"/>
                <w:sz w:val="18"/>
                <w:szCs w:val="18"/>
              </w:rPr>
            </w:pPr>
          </w:p>
        </w:tc>
        <w:tc>
          <w:tcPr>
            <w:tcW w:w="443" w:type="pct"/>
          </w:tcPr>
          <w:p w14:paraId="1EE0BBD3" w14:textId="77777777" w:rsidR="000B5C56" w:rsidRPr="009616A0" w:rsidRDefault="000B5C56" w:rsidP="003B2A4E">
            <w:pPr>
              <w:rPr>
                <w:rFonts w:ascii="Times New Roman" w:hAnsi="Times New Roman" w:cs="Times New Roman"/>
                <w:sz w:val="18"/>
                <w:szCs w:val="18"/>
              </w:rPr>
            </w:pPr>
          </w:p>
        </w:tc>
        <w:tc>
          <w:tcPr>
            <w:tcW w:w="374" w:type="pct"/>
          </w:tcPr>
          <w:p w14:paraId="2E926159" w14:textId="77777777" w:rsidR="000B5C56" w:rsidRPr="009616A0" w:rsidRDefault="000B5C56" w:rsidP="003B2A4E">
            <w:pPr>
              <w:rPr>
                <w:rFonts w:ascii="Times New Roman" w:hAnsi="Times New Roman" w:cs="Times New Roman"/>
                <w:sz w:val="18"/>
                <w:szCs w:val="18"/>
              </w:rPr>
            </w:pPr>
          </w:p>
        </w:tc>
        <w:tc>
          <w:tcPr>
            <w:tcW w:w="444" w:type="pct"/>
            <w:gridSpan w:val="2"/>
          </w:tcPr>
          <w:p w14:paraId="40AD690D" w14:textId="77777777" w:rsidR="000B5C56" w:rsidRPr="009616A0" w:rsidRDefault="000B5C56" w:rsidP="003B2A4E">
            <w:pPr>
              <w:rPr>
                <w:rFonts w:ascii="Times New Roman" w:hAnsi="Times New Roman" w:cs="Times New Roman"/>
                <w:sz w:val="18"/>
                <w:szCs w:val="18"/>
              </w:rPr>
            </w:pPr>
          </w:p>
        </w:tc>
        <w:tc>
          <w:tcPr>
            <w:tcW w:w="495" w:type="pct"/>
          </w:tcPr>
          <w:p w14:paraId="57A3E9C5" w14:textId="77777777" w:rsidR="000B5C56" w:rsidRPr="009616A0" w:rsidRDefault="000B5C56" w:rsidP="003B2A4E">
            <w:pPr>
              <w:rPr>
                <w:rFonts w:ascii="Times New Roman" w:hAnsi="Times New Roman" w:cs="Times New Roman"/>
                <w:sz w:val="18"/>
                <w:szCs w:val="18"/>
              </w:rPr>
            </w:pPr>
          </w:p>
        </w:tc>
      </w:tr>
      <w:tr w:rsidR="000B5C56" w:rsidRPr="009616A0" w14:paraId="313153DF" w14:textId="77777777" w:rsidTr="003B2A4E">
        <w:trPr>
          <w:gridAfter w:val="1"/>
          <w:wAfter w:w="5" w:type="pct"/>
        </w:trPr>
        <w:tc>
          <w:tcPr>
            <w:tcW w:w="1582" w:type="pct"/>
          </w:tcPr>
          <w:p w14:paraId="6CB9824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23C8DE54" w14:textId="77777777" w:rsidR="000B5C56" w:rsidRPr="009616A0" w:rsidRDefault="000B5C56" w:rsidP="003B2A4E">
            <w:pPr>
              <w:rPr>
                <w:rFonts w:ascii="Times New Roman" w:hAnsi="Times New Roman" w:cs="Times New Roman"/>
                <w:sz w:val="18"/>
                <w:szCs w:val="18"/>
              </w:rPr>
            </w:pPr>
          </w:p>
        </w:tc>
        <w:tc>
          <w:tcPr>
            <w:tcW w:w="409" w:type="pct"/>
          </w:tcPr>
          <w:p w14:paraId="6C05F6E2" w14:textId="77777777" w:rsidR="000B5C56" w:rsidRPr="009616A0" w:rsidRDefault="000B5C56" w:rsidP="003B2A4E">
            <w:pPr>
              <w:rPr>
                <w:rFonts w:ascii="Times New Roman" w:hAnsi="Times New Roman" w:cs="Times New Roman"/>
                <w:sz w:val="18"/>
                <w:szCs w:val="18"/>
              </w:rPr>
            </w:pPr>
          </w:p>
        </w:tc>
        <w:tc>
          <w:tcPr>
            <w:tcW w:w="443" w:type="pct"/>
          </w:tcPr>
          <w:p w14:paraId="3BDD290C" w14:textId="77777777" w:rsidR="000B5C56" w:rsidRPr="009616A0" w:rsidRDefault="000B5C56" w:rsidP="003B2A4E">
            <w:pPr>
              <w:rPr>
                <w:rFonts w:ascii="Times New Roman" w:hAnsi="Times New Roman" w:cs="Times New Roman"/>
                <w:sz w:val="18"/>
                <w:szCs w:val="18"/>
              </w:rPr>
            </w:pPr>
          </w:p>
        </w:tc>
        <w:tc>
          <w:tcPr>
            <w:tcW w:w="372" w:type="pct"/>
          </w:tcPr>
          <w:p w14:paraId="2E7C8F65" w14:textId="77777777" w:rsidR="000B5C56" w:rsidRPr="009616A0" w:rsidRDefault="000B5C56" w:rsidP="003B2A4E">
            <w:pPr>
              <w:rPr>
                <w:rFonts w:ascii="Times New Roman" w:hAnsi="Times New Roman" w:cs="Times New Roman"/>
                <w:sz w:val="18"/>
                <w:szCs w:val="18"/>
              </w:rPr>
            </w:pPr>
          </w:p>
        </w:tc>
        <w:tc>
          <w:tcPr>
            <w:tcW w:w="443" w:type="pct"/>
          </w:tcPr>
          <w:p w14:paraId="7B95EDF4" w14:textId="77777777" w:rsidR="000B5C56" w:rsidRPr="009616A0" w:rsidRDefault="000B5C56" w:rsidP="003B2A4E">
            <w:pPr>
              <w:rPr>
                <w:rFonts w:ascii="Times New Roman" w:hAnsi="Times New Roman" w:cs="Times New Roman"/>
                <w:sz w:val="18"/>
                <w:szCs w:val="18"/>
              </w:rPr>
            </w:pPr>
          </w:p>
        </w:tc>
        <w:tc>
          <w:tcPr>
            <w:tcW w:w="374" w:type="pct"/>
          </w:tcPr>
          <w:p w14:paraId="41D6A8CB" w14:textId="77777777" w:rsidR="000B5C56" w:rsidRPr="009616A0" w:rsidRDefault="000B5C56" w:rsidP="003B2A4E">
            <w:pPr>
              <w:rPr>
                <w:rFonts w:ascii="Times New Roman" w:hAnsi="Times New Roman" w:cs="Times New Roman"/>
                <w:sz w:val="18"/>
                <w:szCs w:val="18"/>
              </w:rPr>
            </w:pPr>
          </w:p>
        </w:tc>
        <w:tc>
          <w:tcPr>
            <w:tcW w:w="444" w:type="pct"/>
            <w:gridSpan w:val="2"/>
          </w:tcPr>
          <w:p w14:paraId="63165706" w14:textId="77777777" w:rsidR="000B5C56" w:rsidRPr="009616A0" w:rsidRDefault="000B5C56" w:rsidP="003B2A4E">
            <w:pPr>
              <w:rPr>
                <w:rFonts w:ascii="Times New Roman" w:hAnsi="Times New Roman" w:cs="Times New Roman"/>
                <w:sz w:val="18"/>
                <w:szCs w:val="18"/>
              </w:rPr>
            </w:pPr>
          </w:p>
        </w:tc>
        <w:tc>
          <w:tcPr>
            <w:tcW w:w="495" w:type="pct"/>
          </w:tcPr>
          <w:p w14:paraId="6B1574DE" w14:textId="77777777" w:rsidR="000B5C56" w:rsidRPr="009616A0" w:rsidRDefault="000B5C56" w:rsidP="003B2A4E">
            <w:pPr>
              <w:rPr>
                <w:rFonts w:ascii="Times New Roman" w:hAnsi="Times New Roman" w:cs="Times New Roman"/>
                <w:sz w:val="18"/>
                <w:szCs w:val="18"/>
              </w:rPr>
            </w:pPr>
          </w:p>
        </w:tc>
      </w:tr>
      <w:tr w:rsidR="000B5C56" w:rsidRPr="00987BD2" w14:paraId="39D716E6" w14:textId="77777777" w:rsidTr="003B2A4E">
        <w:trPr>
          <w:gridAfter w:val="1"/>
          <w:wAfter w:w="5" w:type="pct"/>
        </w:trPr>
        <w:tc>
          <w:tcPr>
            <w:tcW w:w="1582" w:type="pct"/>
          </w:tcPr>
          <w:p w14:paraId="4C6B6927" w14:textId="77777777" w:rsidR="000B5C56" w:rsidRPr="009616A0" w:rsidRDefault="000B5C56" w:rsidP="003B2A4E">
            <w:pPr>
              <w:jc w:val="right"/>
              <w:rPr>
                <w:rFonts w:ascii="Times New Roman" w:hAnsi="Times New Roman" w:cs="Times New Roman"/>
                <w:sz w:val="18"/>
                <w:szCs w:val="18"/>
                <w:lang w:val="da-DK"/>
              </w:rPr>
            </w:pPr>
            <w:proofErr w:type="spellStart"/>
            <w:r w:rsidRPr="009616A0">
              <w:rPr>
                <w:rFonts w:ascii="Times New Roman" w:hAnsi="Times New Roman" w:cs="Times New Roman"/>
                <w:sz w:val="18"/>
                <w:szCs w:val="18"/>
                <w:lang w:val="da-DK"/>
              </w:rPr>
              <w:t>Glucose</w:t>
            </w:r>
            <w:proofErr w:type="spellEnd"/>
            <w:r w:rsidRPr="009616A0">
              <w:rPr>
                <w:rFonts w:ascii="Times New Roman" w:hAnsi="Times New Roman" w:cs="Times New Roman"/>
                <w:sz w:val="18"/>
                <w:szCs w:val="18"/>
                <w:lang w:val="da-DK"/>
              </w:rPr>
              <w:t xml:space="preserve"> </w:t>
            </w:r>
            <w:proofErr w:type="gramStart"/>
            <w:r w:rsidRPr="009616A0">
              <w:rPr>
                <w:rFonts w:ascii="Times New Roman" w:hAnsi="Times New Roman" w:cs="Times New Roman"/>
                <w:sz w:val="18"/>
                <w:szCs w:val="18"/>
                <w:lang w:val="da-DK"/>
              </w:rPr>
              <w:t>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proofErr w:type="gramEnd"/>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433" w:type="pct"/>
          </w:tcPr>
          <w:p w14:paraId="4FADE086" w14:textId="77777777" w:rsidR="000B5C56" w:rsidRPr="009616A0" w:rsidRDefault="000B5C56" w:rsidP="003B2A4E">
            <w:pPr>
              <w:rPr>
                <w:rFonts w:ascii="Times New Roman" w:hAnsi="Times New Roman" w:cs="Times New Roman"/>
                <w:sz w:val="18"/>
                <w:szCs w:val="18"/>
                <w:lang w:val="da-DK"/>
              </w:rPr>
            </w:pPr>
          </w:p>
        </w:tc>
        <w:tc>
          <w:tcPr>
            <w:tcW w:w="409" w:type="pct"/>
          </w:tcPr>
          <w:p w14:paraId="5C8B48F9" w14:textId="77777777" w:rsidR="000B5C56" w:rsidRPr="009616A0" w:rsidRDefault="000B5C56" w:rsidP="003B2A4E">
            <w:pPr>
              <w:rPr>
                <w:rFonts w:ascii="Times New Roman" w:hAnsi="Times New Roman" w:cs="Times New Roman"/>
                <w:sz w:val="18"/>
                <w:szCs w:val="18"/>
                <w:lang w:val="da-DK"/>
              </w:rPr>
            </w:pPr>
          </w:p>
        </w:tc>
        <w:tc>
          <w:tcPr>
            <w:tcW w:w="443" w:type="pct"/>
          </w:tcPr>
          <w:p w14:paraId="667B5F8E" w14:textId="77777777" w:rsidR="000B5C56" w:rsidRPr="009616A0" w:rsidRDefault="000B5C56" w:rsidP="003B2A4E">
            <w:pPr>
              <w:rPr>
                <w:rFonts w:ascii="Times New Roman" w:hAnsi="Times New Roman" w:cs="Times New Roman"/>
                <w:sz w:val="18"/>
                <w:szCs w:val="18"/>
                <w:lang w:val="da-DK"/>
              </w:rPr>
            </w:pPr>
          </w:p>
        </w:tc>
        <w:tc>
          <w:tcPr>
            <w:tcW w:w="372" w:type="pct"/>
          </w:tcPr>
          <w:p w14:paraId="260DC864" w14:textId="77777777" w:rsidR="000B5C56" w:rsidRPr="009616A0" w:rsidRDefault="000B5C56" w:rsidP="003B2A4E">
            <w:pPr>
              <w:rPr>
                <w:rFonts w:ascii="Times New Roman" w:hAnsi="Times New Roman" w:cs="Times New Roman"/>
                <w:sz w:val="18"/>
                <w:szCs w:val="18"/>
                <w:lang w:val="da-DK"/>
              </w:rPr>
            </w:pPr>
          </w:p>
        </w:tc>
        <w:tc>
          <w:tcPr>
            <w:tcW w:w="443" w:type="pct"/>
          </w:tcPr>
          <w:p w14:paraId="79CD7D31" w14:textId="77777777" w:rsidR="000B5C56" w:rsidRPr="009616A0" w:rsidRDefault="000B5C56" w:rsidP="003B2A4E">
            <w:pPr>
              <w:rPr>
                <w:rFonts w:ascii="Times New Roman" w:hAnsi="Times New Roman" w:cs="Times New Roman"/>
                <w:sz w:val="18"/>
                <w:szCs w:val="18"/>
                <w:lang w:val="da-DK"/>
              </w:rPr>
            </w:pPr>
          </w:p>
        </w:tc>
        <w:tc>
          <w:tcPr>
            <w:tcW w:w="374" w:type="pct"/>
          </w:tcPr>
          <w:p w14:paraId="5B48AAF9" w14:textId="77777777" w:rsidR="000B5C56" w:rsidRPr="009616A0" w:rsidRDefault="000B5C56" w:rsidP="003B2A4E">
            <w:pPr>
              <w:rPr>
                <w:rFonts w:ascii="Times New Roman" w:hAnsi="Times New Roman" w:cs="Times New Roman"/>
                <w:sz w:val="18"/>
                <w:szCs w:val="18"/>
                <w:lang w:val="da-DK"/>
              </w:rPr>
            </w:pPr>
          </w:p>
        </w:tc>
        <w:tc>
          <w:tcPr>
            <w:tcW w:w="444" w:type="pct"/>
            <w:gridSpan w:val="2"/>
          </w:tcPr>
          <w:p w14:paraId="0DD3FB23" w14:textId="77777777" w:rsidR="000B5C56" w:rsidRPr="009616A0" w:rsidRDefault="000B5C56" w:rsidP="003B2A4E">
            <w:pPr>
              <w:rPr>
                <w:rFonts w:ascii="Times New Roman" w:hAnsi="Times New Roman" w:cs="Times New Roman"/>
                <w:sz w:val="18"/>
                <w:szCs w:val="18"/>
                <w:lang w:val="da-DK"/>
              </w:rPr>
            </w:pPr>
          </w:p>
        </w:tc>
        <w:tc>
          <w:tcPr>
            <w:tcW w:w="495" w:type="pct"/>
          </w:tcPr>
          <w:p w14:paraId="185617AD" w14:textId="77777777" w:rsidR="000B5C56" w:rsidRPr="009616A0" w:rsidRDefault="000B5C56" w:rsidP="003B2A4E">
            <w:pPr>
              <w:rPr>
                <w:rFonts w:ascii="Times New Roman" w:hAnsi="Times New Roman" w:cs="Times New Roman"/>
                <w:sz w:val="18"/>
                <w:szCs w:val="18"/>
                <w:lang w:val="da-DK"/>
              </w:rPr>
            </w:pPr>
          </w:p>
        </w:tc>
      </w:tr>
      <w:tr w:rsidR="000B5C56" w:rsidRPr="009616A0" w14:paraId="0E781B25" w14:textId="77777777" w:rsidTr="003B2A4E">
        <w:trPr>
          <w:gridAfter w:val="1"/>
          <w:wAfter w:w="5" w:type="pct"/>
        </w:trPr>
        <w:tc>
          <w:tcPr>
            <w:tcW w:w="1582" w:type="pct"/>
          </w:tcPr>
          <w:p w14:paraId="0B96413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1E515FCF" w14:textId="77777777" w:rsidR="000B5C56" w:rsidRPr="009616A0" w:rsidRDefault="000B5C56" w:rsidP="003B2A4E">
            <w:pPr>
              <w:rPr>
                <w:rFonts w:ascii="Times New Roman" w:hAnsi="Times New Roman" w:cs="Times New Roman"/>
                <w:sz w:val="18"/>
                <w:szCs w:val="18"/>
              </w:rPr>
            </w:pPr>
          </w:p>
        </w:tc>
        <w:tc>
          <w:tcPr>
            <w:tcW w:w="409" w:type="pct"/>
          </w:tcPr>
          <w:p w14:paraId="32D546D7" w14:textId="77777777" w:rsidR="000B5C56" w:rsidRPr="009616A0" w:rsidRDefault="000B5C56" w:rsidP="003B2A4E">
            <w:pPr>
              <w:rPr>
                <w:rFonts w:ascii="Times New Roman" w:hAnsi="Times New Roman" w:cs="Times New Roman"/>
                <w:sz w:val="18"/>
                <w:szCs w:val="18"/>
              </w:rPr>
            </w:pPr>
          </w:p>
        </w:tc>
        <w:tc>
          <w:tcPr>
            <w:tcW w:w="443" w:type="pct"/>
          </w:tcPr>
          <w:p w14:paraId="3B0B7A40" w14:textId="77777777" w:rsidR="000B5C56" w:rsidRPr="009616A0" w:rsidRDefault="000B5C56" w:rsidP="003B2A4E">
            <w:pPr>
              <w:rPr>
                <w:rFonts w:ascii="Times New Roman" w:hAnsi="Times New Roman" w:cs="Times New Roman"/>
                <w:sz w:val="18"/>
                <w:szCs w:val="18"/>
              </w:rPr>
            </w:pPr>
          </w:p>
        </w:tc>
        <w:tc>
          <w:tcPr>
            <w:tcW w:w="372" w:type="pct"/>
          </w:tcPr>
          <w:p w14:paraId="425DC26A" w14:textId="77777777" w:rsidR="000B5C56" w:rsidRPr="009616A0" w:rsidRDefault="000B5C56" w:rsidP="003B2A4E">
            <w:pPr>
              <w:rPr>
                <w:rFonts w:ascii="Times New Roman" w:hAnsi="Times New Roman" w:cs="Times New Roman"/>
                <w:sz w:val="18"/>
                <w:szCs w:val="18"/>
              </w:rPr>
            </w:pPr>
          </w:p>
        </w:tc>
        <w:tc>
          <w:tcPr>
            <w:tcW w:w="443" w:type="pct"/>
          </w:tcPr>
          <w:p w14:paraId="21F83C32" w14:textId="77777777" w:rsidR="000B5C56" w:rsidRPr="009616A0" w:rsidRDefault="000B5C56" w:rsidP="003B2A4E">
            <w:pPr>
              <w:rPr>
                <w:rFonts w:ascii="Times New Roman" w:hAnsi="Times New Roman" w:cs="Times New Roman"/>
                <w:sz w:val="18"/>
                <w:szCs w:val="18"/>
              </w:rPr>
            </w:pPr>
          </w:p>
        </w:tc>
        <w:tc>
          <w:tcPr>
            <w:tcW w:w="374" w:type="pct"/>
          </w:tcPr>
          <w:p w14:paraId="4B29FBEB" w14:textId="77777777" w:rsidR="000B5C56" w:rsidRPr="009616A0" w:rsidRDefault="000B5C56" w:rsidP="003B2A4E">
            <w:pPr>
              <w:rPr>
                <w:rFonts w:ascii="Times New Roman" w:hAnsi="Times New Roman" w:cs="Times New Roman"/>
                <w:sz w:val="18"/>
                <w:szCs w:val="18"/>
              </w:rPr>
            </w:pPr>
          </w:p>
        </w:tc>
        <w:tc>
          <w:tcPr>
            <w:tcW w:w="444" w:type="pct"/>
            <w:gridSpan w:val="2"/>
          </w:tcPr>
          <w:p w14:paraId="24B2313A" w14:textId="77777777" w:rsidR="000B5C56" w:rsidRPr="009616A0" w:rsidRDefault="000B5C56" w:rsidP="003B2A4E">
            <w:pPr>
              <w:rPr>
                <w:rFonts w:ascii="Times New Roman" w:hAnsi="Times New Roman" w:cs="Times New Roman"/>
                <w:sz w:val="18"/>
                <w:szCs w:val="18"/>
              </w:rPr>
            </w:pPr>
          </w:p>
        </w:tc>
        <w:tc>
          <w:tcPr>
            <w:tcW w:w="495" w:type="pct"/>
          </w:tcPr>
          <w:p w14:paraId="63174327" w14:textId="77777777" w:rsidR="000B5C56" w:rsidRPr="009616A0" w:rsidRDefault="000B5C56" w:rsidP="003B2A4E">
            <w:pPr>
              <w:rPr>
                <w:rFonts w:ascii="Times New Roman" w:hAnsi="Times New Roman" w:cs="Times New Roman"/>
                <w:sz w:val="18"/>
                <w:szCs w:val="18"/>
              </w:rPr>
            </w:pPr>
          </w:p>
        </w:tc>
      </w:tr>
      <w:tr w:rsidR="000B5C56" w:rsidRPr="009616A0" w14:paraId="15725659" w14:textId="77777777" w:rsidTr="003B2A4E">
        <w:trPr>
          <w:gridAfter w:val="1"/>
          <w:wAfter w:w="5" w:type="pct"/>
        </w:trPr>
        <w:tc>
          <w:tcPr>
            <w:tcW w:w="1582" w:type="pct"/>
          </w:tcPr>
          <w:p w14:paraId="30B6041A"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Early state hyperglycemia </w:t>
            </w:r>
          </w:p>
        </w:tc>
        <w:tc>
          <w:tcPr>
            <w:tcW w:w="433" w:type="pct"/>
          </w:tcPr>
          <w:p w14:paraId="51C832FC" w14:textId="77777777" w:rsidR="000B5C56" w:rsidRPr="009616A0" w:rsidRDefault="000B5C56" w:rsidP="003B2A4E">
            <w:pPr>
              <w:rPr>
                <w:rFonts w:ascii="Times New Roman" w:hAnsi="Times New Roman" w:cs="Times New Roman"/>
                <w:sz w:val="18"/>
                <w:szCs w:val="18"/>
              </w:rPr>
            </w:pPr>
          </w:p>
        </w:tc>
        <w:tc>
          <w:tcPr>
            <w:tcW w:w="409" w:type="pct"/>
          </w:tcPr>
          <w:p w14:paraId="0858C9B6" w14:textId="77777777" w:rsidR="000B5C56" w:rsidRPr="009616A0" w:rsidRDefault="000B5C56" w:rsidP="003B2A4E">
            <w:pPr>
              <w:rPr>
                <w:rFonts w:ascii="Times New Roman" w:hAnsi="Times New Roman" w:cs="Times New Roman"/>
                <w:sz w:val="18"/>
                <w:szCs w:val="18"/>
              </w:rPr>
            </w:pPr>
          </w:p>
        </w:tc>
        <w:tc>
          <w:tcPr>
            <w:tcW w:w="443" w:type="pct"/>
          </w:tcPr>
          <w:p w14:paraId="513F0EA0" w14:textId="77777777" w:rsidR="000B5C56" w:rsidRPr="009616A0" w:rsidRDefault="000B5C56" w:rsidP="003B2A4E">
            <w:pPr>
              <w:rPr>
                <w:rFonts w:ascii="Times New Roman" w:hAnsi="Times New Roman" w:cs="Times New Roman"/>
                <w:sz w:val="18"/>
                <w:szCs w:val="18"/>
              </w:rPr>
            </w:pPr>
          </w:p>
        </w:tc>
        <w:tc>
          <w:tcPr>
            <w:tcW w:w="372" w:type="pct"/>
          </w:tcPr>
          <w:p w14:paraId="7B210336" w14:textId="77777777" w:rsidR="000B5C56" w:rsidRPr="009616A0" w:rsidRDefault="000B5C56" w:rsidP="003B2A4E">
            <w:pPr>
              <w:rPr>
                <w:rFonts w:ascii="Times New Roman" w:hAnsi="Times New Roman" w:cs="Times New Roman"/>
                <w:sz w:val="18"/>
                <w:szCs w:val="18"/>
              </w:rPr>
            </w:pPr>
          </w:p>
        </w:tc>
        <w:tc>
          <w:tcPr>
            <w:tcW w:w="443" w:type="pct"/>
          </w:tcPr>
          <w:p w14:paraId="3C852ED2" w14:textId="77777777" w:rsidR="000B5C56" w:rsidRPr="009616A0" w:rsidRDefault="000B5C56" w:rsidP="003B2A4E">
            <w:pPr>
              <w:rPr>
                <w:rFonts w:ascii="Times New Roman" w:hAnsi="Times New Roman" w:cs="Times New Roman"/>
                <w:sz w:val="18"/>
                <w:szCs w:val="18"/>
              </w:rPr>
            </w:pPr>
          </w:p>
        </w:tc>
        <w:tc>
          <w:tcPr>
            <w:tcW w:w="374" w:type="pct"/>
          </w:tcPr>
          <w:p w14:paraId="5C620009" w14:textId="77777777" w:rsidR="000B5C56" w:rsidRPr="009616A0" w:rsidRDefault="000B5C56" w:rsidP="003B2A4E">
            <w:pPr>
              <w:rPr>
                <w:rFonts w:ascii="Times New Roman" w:hAnsi="Times New Roman" w:cs="Times New Roman"/>
                <w:sz w:val="18"/>
                <w:szCs w:val="18"/>
              </w:rPr>
            </w:pPr>
          </w:p>
        </w:tc>
        <w:tc>
          <w:tcPr>
            <w:tcW w:w="444" w:type="pct"/>
            <w:gridSpan w:val="2"/>
          </w:tcPr>
          <w:p w14:paraId="36A839A1" w14:textId="77777777" w:rsidR="000B5C56" w:rsidRPr="009616A0" w:rsidRDefault="000B5C56" w:rsidP="003B2A4E">
            <w:pPr>
              <w:rPr>
                <w:rFonts w:ascii="Times New Roman" w:hAnsi="Times New Roman" w:cs="Times New Roman"/>
                <w:sz w:val="18"/>
                <w:szCs w:val="18"/>
              </w:rPr>
            </w:pPr>
          </w:p>
        </w:tc>
        <w:tc>
          <w:tcPr>
            <w:tcW w:w="495" w:type="pct"/>
          </w:tcPr>
          <w:p w14:paraId="6EB79F97" w14:textId="77777777" w:rsidR="000B5C56" w:rsidRPr="009616A0" w:rsidRDefault="000B5C56" w:rsidP="003B2A4E">
            <w:pPr>
              <w:rPr>
                <w:rFonts w:ascii="Times New Roman" w:hAnsi="Times New Roman" w:cs="Times New Roman"/>
                <w:sz w:val="18"/>
                <w:szCs w:val="18"/>
              </w:rPr>
            </w:pPr>
          </w:p>
        </w:tc>
      </w:tr>
      <w:tr w:rsidR="000B5C56" w:rsidRPr="009616A0" w14:paraId="59BBF1DD" w14:textId="77777777" w:rsidTr="003B2A4E">
        <w:trPr>
          <w:gridAfter w:val="1"/>
          <w:wAfter w:w="5" w:type="pct"/>
        </w:trPr>
        <w:tc>
          <w:tcPr>
            <w:tcW w:w="1582" w:type="pct"/>
          </w:tcPr>
          <w:p w14:paraId="5E675CC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3E5F7DA9" w14:textId="77777777" w:rsidR="000B5C56" w:rsidRPr="009616A0" w:rsidRDefault="000B5C56" w:rsidP="003B2A4E">
            <w:pPr>
              <w:rPr>
                <w:rFonts w:ascii="Times New Roman" w:hAnsi="Times New Roman" w:cs="Times New Roman"/>
                <w:sz w:val="18"/>
                <w:szCs w:val="18"/>
              </w:rPr>
            </w:pPr>
          </w:p>
        </w:tc>
        <w:tc>
          <w:tcPr>
            <w:tcW w:w="409" w:type="pct"/>
          </w:tcPr>
          <w:p w14:paraId="706492C9" w14:textId="77777777" w:rsidR="000B5C56" w:rsidRPr="009616A0" w:rsidRDefault="000B5C56" w:rsidP="003B2A4E">
            <w:pPr>
              <w:rPr>
                <w:rFonts w:ascii="Times New Roman" w:hAnsi="Times New Roman" w:cs="Times New Roman"/>
                <w:sz w:val="18"/>
                <w:szCs w:val="18"/>
              </w:rPr>
            </w:pPr>
          </w:p>
        </w:tc>
        <w:tc>
          <w:tcPr>
            <w:tcW w:w="443" w:type="pct"/>
          </w:tcPr>
          <w:p w14:paraId="5D60136B" w14:textId="77777777" w:rsidR="000B5C56" w:rsidRPr="009616A0" w:rsidRDefault="000B5C56" w:rsidP="003B2A4E">
            <w:pPr>
              <w:rPr>
                <w:rFonts w:ascii="Times New Roman" w:hAnsi="Times New Roman" w:cs="Times New Roman"/>
                <w:sz w:val="18"/>
                <w:szCs w:val="18"/>
              </w:rPr>
            </w:pPr>
          </w:p>
        </w:tc>
        <w:tc>
          <w:tcPr>
            <w:tcW w:w="372" w:type="pct"/>
          </w:tcPr>
          <w:p w14:paraId="49D5C703" w14:textId="77777777" w:rsidR="000B5C56" w:rsidRPr="009616A0" w:rsidRDefault="000B5C56" w:rsidP="003B2A4E">
            <w:pPr>
              <w:rPr>
                <w:rFonts w:ascii="Times New Roman" w:hAnsi="Times New Roman" w:cs="Times New Roman"/>
                <w:sz w:val="18"/>
                <w:szCs w:val="18"/>
              </w:rPr>
            </w:pPr>
          </w:p>
        </w:tc>
        <w:tc>
          <w:tcPr>
            <w:tcW w:w="443" w:type="pct"/>
          </w:tcPr>
          <w:p w14:paraId="2940A172" w14:textId="77777777" w:rsidR="000B5C56" w:rsidRPr="009616A0" w:rsidRDefault="000B5C56" w:rsidP="003B2A4E">
            <w:pPr>
              <w:rPr>
                <w:rFonts w:ascii="Times New Roman" w:hAnsi="Times New Roman" w:cs="Times New Roman"/>
                <w:sz w:val="18"/>
                <w:szCs w:val="18"/>
              </w:rPr>
            </w:pPr>
          </w:p>
        </w:tc>
        <w:tc>
          <w:tcPr>
            <w:tcW w:w="374" w:type="pct"/>
          </w:tcPr>
          <w:p w14:paraId="2F7E66B6" w14:textId="77777777" w:rsidR="000B5C56" w:rsidRPr="009616A0" w:rsidRDefault="000B5C56" w:rsidP="003B2A4E">
            <w:pPr>
              <w:rPr>
                <w:rFonts w:ascii="Times New Roman" w:hAnsi="Times New Roman" w:cs="Times New Roman"/>
                <w:sz w:val="18"/>
                <w:szCs w:val="18"/>
              </w:rPr>
            </w:pPr>
          </w:p>
        </w:tc>
        <w:tc>
          <w:tcPr>
            <w:tcW w:w="444" w:type="pct"/>
            <w:gridSpan w:val="2"/>
          </w:tcPr>
          <w:p w14:paraId="1F3714DC" w14:textId="77777777" w:rsidR="000B5C56" w:rsidRPr="009616A0" w:rsidRDefault="000B5C56" w:rsidP="003B2A4E">
            <w:pPr>
              <w:rPr>
                <w:rFonts w:ascii="Times New Roman" w:hAnsi="Times New Roman" w:cs="Times New Roman"/>
                <w:sz w:val="18"/>
                <w:szCs w:val="18"/>
              </w:rPr>
            </w:pPr>
          </w:p>
        </w:tc>
        <w:tc>
          <w:tcPr>
            <w:tcW w:w="495" w:type="pct"/>
          </w:tcPr>
          <w:p w14:paraId="1F27ED01" w14:textId="77777777" w:rsidR="000B5C56" w:rsidRPr="009616A0" w:rsidRDefault="000B5C56" w:rsidP="003B2A4E">
            <w:pPr>
              <w:rPr>
                <w:rFonts w:ascii="Times New Roman" w:hAnsi="Times New Roman" w:cs="Times New Roman"/>
                <w:sz w:val="18"/>
                <w:szCs w:val="18"/>
              </w:rPr>
            </w:pPr>
          </w:p>
        </w:tc>
      </w:tr>
      <w:tr w:rsidR="000B5C56" w:rsidRPr="009616A0" w14:paraId="0CAD9B2A" w14:textId="77777777" w:rsidTr="003B2A4E">
        <w:trPr>
          <w:gridAfter w:val="1"/>
          <w:wAfter w:w="5" w:type="pct"/>
        </w:trPr>
        <w:tc>
          <w:tcPr>
            <w:tcW w:w="1582" w:type="pct"/>
          </w:tcPr>
          <w:p w14:paraId="1A3A957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5484921A" w14:textId="77777777" w:rsidR="000B5C56" w:rsidRPr="009616A0" w:rsidRDefault="000B5C56" w:rsidP="003B2A4E">
            <w:pPr>
              <w:rPr>
                <w:rFonts w:ascii="Times New Roman" w:hAnsi="Times New Roman" w:cs="Times New Roman"/>
                <w:sz w:val="18"/>
                <w:szCs w:val="18"/>
              </w:rPr>
            </w:pPr>
          </w:p>
        </w:tc>
        <w:tc>
          <w:tcPr>
            <w:tcW w:w="409" w:type="pct"/>
          </w:tcPr>
          <w:p w14:paraId="7CE5DF29" w14:textId="77777777" w:rsidR="000B5C56" w:rsidRPr="009616A0" w:rsidRDefault="000B5C56" w:rsidP="003B2A4E">
            <w:pPr>
              <w:rPr>
                <w:rFonts w:ascii="Times New Roman" w:hAnsi="Times New Roman" w:cs="Times New Roman"/>
                <w:sz w:val="18"/>
                <w:szCs w:val="18"/>
              </w:rPr>
            </w:pPr>
          </w:p>
        </w:tc>
        <w:tc>
          <w:tcPr>
            <w:tcW w:w="443" w:type="pct"/>
          </w:tcPr>
          <w:p w14:paraId="19AF216E" w14:textId="77777777" w:rsidR="000B5C56" w:rsidRPr="009616A0" w:rsidRDefault="000B5C56" w:rsidP="003B2A4E">
            <w:pPr>
              <w:rPr>
                <w:rFonts w:ascii="Times New Roman" w:hAnsi="Times New Roman" w:cs="Times New Roman"/>
                <w:sz w:val="18"/>
                <w:szCs w:val="18"/>
              </w:rPr>
            </w:pPr>
          </w:p>
        </w:tc>
        <w:tc>
          <w:tcPr>
            <w:tcW w:w="372" w:type="pct"/>
          </w:tcPr>
          <w:p w14:paraId="6EA24469" w14:textId="77777777" w:rsidR="000B5C56" w:rsidRPr="009616A0" w:rsidRDefault="000B5C56" w:rsidP="003B2A4E">
            <w:pPr>
              <w:rPr>
                <w:rFonts w:ascii="Times New Roman" w:hAnsi="Times New Roman" w:cs="Times New Roman"/>
                <w:sz w:val="18"/>
                <w:szCs w:val="18"/>
              </w:rPr>
            </w:pPr>
          </w:p>
        </w:tc>
        <w:tc>
          <w:tcPr>
            <w:tcW w:w="443" w:type="pct"/>
          </w:tcPr>
          <w:p w14:paraId="62276CF9" w14:textId="77777777" w:rsidR="000B5C56" w:rsidRPr="009616A0" w:rsidRDefault="000B5C56" w:rsidP="003B2A4E">
            <w:pPr>
              <w:rPr>
                <w:rFonts w:ascii="Times New Roman" w:hAnsi="Times New Roman" w:cs="Times New Roman"/>
                <w:sz w:val="18"/>
                <w:szCs w:val="18"/>
              </w:rPr>
            </w:pPr>
          </w:p>
        </w:tc>
        <w:tc>
          <w:tcPr>
            <w:tcW w:w="374" w:type="pct"/>
          </w:tcPr>
          <w:p w14:paraId="1D8C7DFA" w14:textId="77777777" w:rsidR="000B5C56" w:rsidRPr="009616A0" w:rsidRDefault="000B5C56" w:rsidP="003B2A4E">
            <w:pPr>
              <w:rPr>
                <w:rFonts w:ascii="Times New Roman" w:hAnsi="Times New Roman" w:cs="Times New Roman"/>
                <w:sz w:val="18"/>
                <w:szCs w:val="18"/>
              </w:rPr>
            </w:pPr>
          </w:p>
        </w:tc>
        <w:tc>
          <w:tcPr>
            <w:tcW w:w="444" w:type="pct"/>
            <w:gridSpan w:val="2"/>
          </w:tcPr>
          <w:p w14:paraId="31C99A6A" w14:textId="77777777" w:rsidR="000B5C56" w:rsidRPr="009616A0" w:rsidRDefault="000B5C56" w:rsidP="003B2A4E">
            <w:pPr>
              <w:rPr>
                <w:rFonts w:ascii="Times New Roman" w:hAnsi="Times New Roman" w:cs="Times New Roman"/>
                <w:sz w:val="18"/>
                <w:szCs w:val="18"/>
              </w:rPr>
            </w:pPr>
          </w:p>
        </w:tc>
        <w:tc>
          <w:tcPr>
            <w:tcW w:w="495" w:type="pct"/>
          </w:tcPr>
          <w:p w14:paraId="1E35AFFF" w14:textId="77777777" w:rsidR="000B5C56" w:rsidRPr="009616A0" w:rsidRDefault="000B5C56" w:rsidP="003B2A4E">
            <w:pPr>
              <w:rPr>
                <w:rFonts w:ascii="Times New Roman" w:hAnsi="Times New Roman" w:cs="Times New Roman"/>
                <w:sz w:val="18"/>
                <w:szCs w:val="18"/>
              </w:rPr>
            </w:pPr>
          </w:p>
        </w:tc>
      </w:tr>
      <w:tr w:rsidR="000B5C56" w:rsidRPr="009616A0" w14:paraId="3F53E80A" w14:textId="77777777" w:rsidTr="003B2A4E">
        <w:trPr>
          <w:gridAfter w:val="1"/>
          <w:wAfter w:w="5" w:type="pct"/>
        </w:trPr>
        <w:tc>
          <w:tcPr>
            <w:tcW w:w="1582" w:type="pct"/>
          </w:tcPr>
          <w:p w14:paraId="7B263F58"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05590FCE" w14:textId="77777777" w:rsidR="000B5C56" w:rsidRPr="009616A0" w:rsidRDefault="000B5C56" w:rsidP="003B2A4E">
            <w:pPr>
              <w:rPr>
                <w:rFonts w:ascii="Times New Roman" w:hAnsi="Times New Roman" w:cs="Times New Roman"/>
                <w:sz w:val="18"/>
                <w:szCs w:val="18"/>
              </w:rPr>
            </w:pPr>
          </w:p>
        </w:tc>
        <w:tc>
          <w:tcPr>
            <w:tcW w:w="409" w:type="pct"/>
          </w:tcPr>
          <w:p w14:paraId="44BFF6A0" w14:textId="77777777" w:rsidR="000B5C56" w:rsidRPr="009616A0" w:rsidRDefault="000B5C56" w:rsidP="003B2A4E">
            <w:pPr>
              <w:rPr>
                <w:rFonts w:ascii="Times New Roman" w:hAnsi="Times New Roman" w:cs="Times New Roman"/>
                <w:sz w:val="18"/>
                <w:szCs w:val="18"/>
              </w:rPr>
            </w:pPr>
          </w:p>
        </w:tc>
        <w:tc>
          <w:tcPr>
            <w:tcW w:w="443" w:type="pct"/>
          </w:tcPr>
          <w:p w14:paraId="13653916" w14:textId="77777777" w:rsidR="000B5C56" w:rsidRPr="009616A0" w:rsidRDefault="000B5C56" w:rsidP="003B2A4E">
            <w:pPr>
              <w:rPr>
                <w:rFonts w:ascii="Times New Roman" w:hAnsi="Times New Roman" w:cs="Times New Roman"/>
                <w:sz w:val="18"/>
                <w:szCs w:val="18"/>
              </w:rPr>
            </w:pPr>
          </w:p>
        </w:tc>
        <w:tc>
          <w:tcPr>
            <w:tcW w:w="372" w:type="pct"/>
          </w:tcPr>
          <w:p w14:paraId="2D4BB61E" w14:textId="77777777" w:rsidR="000B5C56" w:rsidRPr="009616A0" w:rsidRDefault="000B5C56" w:rsidP="003B2A4E">
            <w:pPr>
              <w:rPr>
                <w:rFonts w:ascii="Times New Roman" w:hAnsi="Times New Roman" w:cs="Times New Roman"/>
                <w:sz w:val="18"/>
                <w:szCs w:val="18"/>
              </w:rPr>
            </w:pPr>
          </w:p>
        </w:tc>
        <w:tc>
          <w:tcPr>
            <w:tcW w:w="443" w:type="pct"/>
          </w:tcPr>
          <w:p w14:paraId="4C966E6C" w14:textId="77777777" w:rsidR="000B5C56" w:rsidRPr="009616A0" w:rsidRDefault="000B5C56" w:rsidP="003B2A4E">
            <w:pPr>
              <w:rPr>
                <w:rFonts w:ascii="Times New Roman" w:hAnsi="Times New Roman" w:cs="Times New Roman"/>
                <w:sz w:val="18"/>
                <w:szCs w:val="18"/>
              </w:rPr>
            </w:pPr>
          </w:p>
        </w:tc>
        <w:tc>
          <w:tcPr>
            <w:tcW w:w="374" w:type="pct"/>
          </w:tcPr>
          <w:p w14:paraId="4216F0B0" w14:textId="77777777" w:rsidR="000B5C56" w:rsidRPr="009616A0" w:rsidRDefault="000B5C56" w:rsidP="003B2A4E">
            <w:pPr>
              <w:rPr>
                <w:rFonts w:ascii="Times New Roman" w:hAnsi="Times New Roman" w:cs="Times New Roman"/>
                <w:sz w:val="18"/>
                <w:szCs w:val="18"/>
              </w:rPr>
            </w:pPr>
          </w:p>
        </w:tc>
        <w:tc>
          <w:tcPr>
            <w:tcW w:w="444" w:type="pct"/>
            <w:gridSpan w:val="2"/>
          </w:tcPr>
          <w:p w14:paraId="051C6669" w14:textId="77777777" w:rsidR="000B5C56" w:rsidRPr="009616A0" w:rsidRDefault="000B5C56" w:rsidP="003B2A4E">
            <w:pPr>
              <w:rPr>
                <w:rFonts w:ascii="Times New Roman" w:hAnsi="Times New Roman" w:cs="Times New Roman"/>
                <w:sz w:val="18"/>
                <w:szCs w:val="18"/>
              </w:rPr>
            </w:pPr>
          </w:p>
        </w:tc>
        <w:tc>
          <w:tcPr>
            <w:tcW w:w="495" w:type="pct"/>
          </w:tcPr>
          <w:p w14:paraId="2D916EC9" w14:textId="77777777" w:rsidR="000B5C56" w:rsidRPr="009616A0" w:rsidRDefault="000B5C56" w:rsidP="003B2A4E">
            <w:pPr>
              <w:rPr>
                <w:rFonts w:ascii="Times New Roman" w:hAnsi="Times New Roman" w:cs="Times New Roman"/>
                <w:sz w:val="18"/>
                <w:szCs w:val="18"/>
              </w:rPr>
            </w:pPr>
          </w:p>
        </w:tc>
      </w:tr>
      <w:tr w:rsidR="000B5C56" w:rsidRPr="009616A0" w14:paraId="292A7384" w14:textId="77777777" w:rsidTr="003B2A4E">
        <w:trPr>
          <w:gridAfter w:val="1"/>
          <w:wAfter w:w="5" w:type="pct"/>
        </w:trPr>
        <w:tc>
          <w:tcPr>
            <w:tcW w:w="1582" w:type="pct"/>
          </w:tcPr>
          <w:p w14:paraId="10F9AB5E"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Steady state hyperglycemia </w:t>
            </w:r>
          </w:p>
        </w:tc>
        <w:tc>
          <w:tcPr>
            <w:tcW w:w="433" w:type="pct"/>
          </w:tcPr>
          <w:p w14:paraId="552FDF8F" w14:textId="77777777" w:rsidR="000B5C56" w:rsidRPr="009616A0" w:rsidRDefault="000B5C56" w:rsidP="003B2A4E">
            <w:pPr>
              <w:rPr>
                <w:rFonts w:ascii="Times New Roman" w:hAnsi="Times New Roman" w:cs="Times New Roman"/>
                <w:sz w:val="18"/>
                <w:szCs w:val="18"/>
              </w:rPr>
            </w:pPr>
          </w:p>
        </w:tc>
        <w:tc>
          <w:tcPr>
            <w:tcW w:w="409" w:type="pct"/>
          </w:tcPr>
          <w:p w14:paraId="28A04372" w14:textId="77777777" w:rsidR="000B5C56" w:rsidRPr="009616A0" w:rsidRDefault="000B5C56" w:rsidP="003B2A4E">
            <w:pPr>
              <w:rPr>
                <w:rFonts w:ascii="Times New Roman" w:hAnsi="Times New Roman" w:cs="Times New Roman"/>
                <w:sz w:val="18"/>
                <w:szCs w:val="18"/>
              </w:rPr>
            </w:pPr>
          </w:p>
        </w:tc>
        <w:tc>
          <w:tcPr>
            <w:tcW w:w="443" w:type="pct"/>
          </w:tcPr>
          <w:p w14:paraId="274845BB" w14:textId="77777777" w:rsidR="000B5C56" w:rsidRPr="009616A0" w:rsidRDefault="000B5C56" w:rsidP="003B2A4E">
            <w:pPr>
              <w:rPr>
                <w:rFonts w:ascii="Times New Roman" w:hAnsi="Times New Roman" w:cs="Times New Roman"/>
                <w:sz w:val="18"/>
                <w:szCs w:val="18"/>
              </w:rPr>
            </w:pPr>
          </w:p>
        </w:tc>
        <w:tc>
          <w:tcPr>
            <w:tcW w:w="372" w:type="pct"/>
          </w:tcPr>
          <w:p w14:paraId="1AA7DE31" w14:textId="77777777" w:rsidR="000B5C56" w:rsidRPr="009616A0" w:rsidRDefault="000B5C56" w:rsidP="003B2A4E">
            <w:pPr>
              <w:rPr>
                <w:rFonts w:ascii="Times New Roman" w:hAnsi="Times New Roman" w:cs="Times New Roman"/>
                <w:sz w:val="18"/>
                <w:szCs w:val="18"/>
              </w:rPr>
            </w:pPr>
          </w:p>
        </w:tc>
        <w:tc>
          <w:tcPr>
            <w:tcW w:w="443" w:type="pct"/>
          </w:tcPr>
          <w:p w14:paraId="3503CDAD" w14:textId="77777777" w:rsidR="000B5C56" w:rsidRPr="009616A0" w:rsidRDefault="000B5C56" w:rsidP="003B2A4E">
            <w:pPr>
              <w:rPr>
                <w:rFonts w:ascii="Times New Roman" w:hAnsi="Times New Roman" w:cs="Times New Roman"/>
                <w:sz w:val="18"/>
                <w:szCs w:val="18"/>
              </w:rPr>
            </w:pPr>
          </w:p>
        </w:tc>
        <w:tc>
          <w:tcPr>
            <w:tcW w:w="374" w:type="pct"/>
          </w:tcPr>
          <w:p w14:paraId="6DF63173" w14:textId="77777777" w:rsidR="000B5C56" w:rsidRPr="009616A0" w:rsidRDefault="000B5C56" w:rsidP="003B2A4E">
            <w:pPr>
              <w:rPr>
                <w:rFonts w:ascii="Times New Roman" w:hAnsi="Times New Roman" w:cs="Times New Roman"/>
                <w:sz w:val="18"/>
                <w:szCs w:val="18"/>
              </w:rPr>
            </w:pPr>
          </w:p>
        </w:tc>
        <w:tc>
          <w:tcPr>
            <w:tcW w:w="444" w:type="pct"/>
            <w:gridSpan w:val="2"/>
          </w:tcPr>
          <w:p w14:paraId="18D3ED2F" w14:textId="77777777" w:rsidR="000B5C56" w:rsidRPr="009616A0" w:rsidRDefault="000B5C56" w:rsidP="003B2A4E">
            <w:pPr>
              <w:rPr>
                <w:rFonts w:ascii="Times New Roman" w:hAnsi="Times New Roman" w:cs="Times New Roman"/>
                <w:sz w:val="18"/>
                <w:szCs w:val="18"/>
              </w:rPr>
            </w:pPr>
          </w:p>
        </w:tc>
        <w:tc>
          <w:tcPr>
            <w:tcW w:w="495" w:type="pct"/>
          </w:tcPr>
          <w:p w14:paraId="153EE6D7" w14:textId="77777777" w:rsidR="000B5C56" w:rsidRPr="009616A0" w:rsidRDefault="000B5C56" w:rsidP="003B2A4E">
            <w:pPr>
              <w:rPr>
                <w:rFonts w:ascii="Times New Roman" w:hAnsi="Times New Roman" w:cs="Times New Roman"/>
                <w:sz w:val="18"/>
                <w:szCs w:val="18"/>
              </w:rPr>
            </w:pPr>
          </w:p>
        </w:tc>
      </w:tr>
      <w:tr w:rsidR="000B5C56" w:rsidRPr="009616A0" w14:paraId="6D7CF443" w14:textId="77777777" w:rsidTr="003B2A4E">
        <w:trPr>
          <w:gridAfter w:val="1"/>
          <w:wAfter w:w="5" w:type="pct"/>
        </w:trPr>
        <w:tc>
          <w:tcPr>
            <w:tcW w:w="1582" w:type="pct"/>
          </w:tcPr>
          <w:p w14:paraId="5C9E454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3ED482B8" w14:textId="77777777" w:rsidR="000B5C56" w:rsidRPr="009616A0" w:rsidRDefault="000B5C56" w:rsidP="003B2A4E">
            <w:pPr>
              <w:rPr>
                <w:rFonts w:ascii="Times New Roman" w:hAnsi="Times New Roman" w:cs="Times New Roman"/>
                <w:sz w:val="18"/>
                <w:szCs w:val="18"/>
              </w:rPr>
            </w:pPr>
          </w:p>
        </w:tc>
        <w:tc>
          <w:tcPr>
            <w:tcW w:w="409" w:type="pct"/>
          </w:tcPr>
          <w:p w14:paraId="79A7A315" w14:textId="77777777" w:rsidR="000B5C56" w:rsidRPr="009616A0" w:rsidRDefault="000B5C56" w:rsidP="003B2A4E">
            <w:pPr>
              <w:rPr>
                <w:rFonts w:ascii="Times New Roman" w:hAnsi="Times New Roman" w:cs="Times New Roman"/>
                <w:sz w:val="18"/>
                <w:szCs w:val="18"/>
              </w:rPr>
            </w:pPr>
          </w:p>
        </w:tc>
        <w:tc>
          <w:tcPr>
            <w:tcW w:w="443" w:type="pct"/>
          </w:tcPr>
          <w:p w14:paraId="2F285F74" w14:textId="77777777" w:rsidR="000B5C56" w:rsidRPr="009616A0" w:rsidRDefault="000B5C56" w:rsidP="003B2A4E">
            <w:pPr>
              <w:rPr>
                <w:rFonts w:ascii="Times New Roman" w:hAnsi="Times New Roman" w:cs="Times New Roman"/>
                <w:sz w:val="18"/>
                <w:szCs w:val="18"/>
              </w:rPr>
            </w:pPr>
          </w:p>
        </w:tc>
        <w:tc>
          <w:tcPr>
            <w:tcW w:w="372" w:type="pct"/>
          </w:tcPr>
          <w:p w14:paraId="3AE2C4AD" w14:textId="77777777" w:rsidR="000B5C56" w:rsidRPr="009616A0" w:rsidRDefault="000B5C56" w:rsidP="003B2A4E">
            <w:pPr>
              <w:rPr>
                <w:rFonts w:ascii="Times New Roman" w:hAnsi="Times New Roman" w:cs="Times New Roman"/>
                <w:sz w:val="18"/>
                <w:szCs w:val="18"/>
              </w:rPr>
            </w:pPr>
          </w:p>
        </w:tc>
        <w:tc>
          <w:tcPr>
            <w:tcW w:w="443" w:type="pct"/>
          </w:tcPr>
          <w:p w14:paraId="289FEB07" w14:textId="77777777" w:rsidR="000B5C56" w:rsidRPr="009616A0" w:rsidRDefault="000B5C56" w:rsidP="003B2A4E">
            <w:pPr>
              <w:rPr>
                <w:rFonts w:ascii="Times New Roman" w:hAnsi="Times New Roman" w:cs="Times New Roman"/>
                <w:sz w:val="18"/>
                <w:szCs w:val="18"/>
              </w:rPr>
            </w:pPr>
          </w:p>
        </w:tc>
        <w:tc>
          <w:tcPr>
            <w:tcW w:w="374" w:type="pct"/>
          </w:tcPr>
          <w:p w14:paraId="1A083EA4" w14:textId="77777777" w:rsidR="000B5C56" w:rsidRPr="009616A0" w:rsidRDefault="000B5C56" w:rsidP="003B2A4E">
            <w:pPr>
              <w:rPr>
                <w:rFonts w:ascii="Times New Roman" w:hAnsi="Times New Roman" w:cs="Times New Roman"/>
                <w:sz w:val="18"/>
                <w:szCs w:val="18"/>
              </w:rPr>
            </w:pPr>
          </w:p>
        </w:tc>
        <w:tc>
          <w:tcPr>
            <w:tcW w:w="444" w:type="pct"/>
            <w:gridSpan w:val="2"/>
          </w:tcPr>
          <w:p w14:paraId="4957DDEA" w14:textId="77777777" w:rsidR="000B5C56" w:rsidRPr="009616A0" w:rsidRDefault="000B5C56" w:rsidP="003B2A4E">
            <w:pPr>
              <w:rPr>
                <w:rFonts w:ascii="Times New Roman" w:hAnsi="Times New Roman" w:cs="Times New Roman"/>
                <w:sz w:val="18"/>
                <w:szCs w:val="18"/>
              </w:rPr>
            </w:pPr>
          </w:p>
        </w:tc>
        <w:tc>
          <w:tcPr>
            <w:tcW w:w="495" w:type="pct"/>
          </w:tcPr>
          <w:p w14:paraId="4AE926A9" w14:textId="77777777" w:rsidR="000B5C56" w:rsidRPr="009616A0" w:rsidRDefault="000B5C56" w:rsidP="003B2A4E">
            <w:pPr>
              <w:rPr>
                <w:rFonts w:ascii="Times New Roman" w:hAnsi="Times New Roman" w:cs="Times New Roman"/>
                <w:sz w:val="18"/>
                <w:szCs w:val="18"/>
              </w:rPr>
            </w:pPr>
          </w:p>
        </w:tc>
      </w:tr>
      <w:tr w:rsidR="000B5C56" w:rsidRPr="009616A0" w14:paraId="23665EF7" w14:textId="77777777" w:rsidTr="003B2A4E">
        <w:trPr>
          <w:gridAfter w:val="1"/>
          <w:wAfter w:w="5" w:type="pct"/>
        </w:trPr>
        <w:tc>
          <w:tcPr>
            <w:tcW w:w="1582" w:type="pct"/>
          </w:tcPr>
          <w:p w14:paraId="6DB3AA7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20A0A33B" w14:textId="77777777" w:rsidR="000B5C56" w:rsidRPr="009616A0" w:rsidRDefault="000B5C56" w:rsidP="003B2A4E">
            <w:pPr>
              <w:rPr>
                <w:rFonts w:ascii="Times New Roman" w:hAnsi="Times New Roman" w:cs="Times New Roman"/>
                <w:sz w:val="18"/>
                <w:szCs w:val="18"/>
              </w:rPr>
            </w:pPr>
          </w:p>
        </w:tc>
        <w:tc>
          <w:tcPr>
            <w:tcW w:w="409" w:type="pct"/>
          </w:tcPr>
          <w:p w14:paraId="4DA2C0DC" w14:textId="77777777" w:rsidR="000B5C56" w:rsidRPr="009616A0" w:rsidRDefault="000B5C56" w:rsidP="003B2A4E">
            <w:pPr>
              <w:rPr>
                <w:rFonts w:ascii="Times New Roman" w:hAnsi="Times New Roman" w:cs="Times New Roman"/>
                <w:sz w:val="18"/>
                <w:szCs w:val="18"/>
              </w:rPr>
            </w:pPr>
          </w:p>
        </w:tc>
        <w:tc>
          <w:tcPr>
            <w:tcW w:w="443" w:type="pct"/>
          </w:tcPr>
          <w:p w14:paraId="77CD9B20" w14:textId="77777777" w:rsidR="000B5C56" w:rsidRPr="009616A0" w:rsidRDefault="000B5C56" w:rsidP="003B2A4E">
            <w:pPr>
              <w:rPr>
                <w:rFonts w:ascii="Times New Roman" w:hAnsi="Times New Roman" w:cs="Times New Roman"/>
                <w:sz w:val="18"/>
                <w:szCs w:val="18"/>
              </w:rPr>
            </w:pPr>
          </w:p>
        </w:tc>
        <w:tc>
          <w:tcPr>
            <w:tcW w:w="372" w:type="pct"/>
          </w:tcPr>
          <w:p w14:paraId="25C50759" w14:textId="77777777" w:rsidR="000B5C56" w:rsidRPr="009616A0" w:rsidRDefault="000B5C56" w:rsidP="003B2A4E">
            <w:pPr>
              <w:rPr>
                <w:rFonts w:ascii="Times New Roman" w:hAnsi="Times New Roman" w:cs="Times New Roman"/>
                <w:sz w:val="18"/>
                <w:szCs w:val="18"/>
              </w:rPr>
            </w:pPr>
          </w:p>
        </w:tc>
        <w:tc>
          <w:tcPr>
            <w:tcW w:w="443" w:type="pct"/>
          </w:tcPr>
          <w:p w14:paraId="12B7AA64" w14:textId="77777777" w:rsidR="000B5C56" w:rsidRPr="009616A0" w:rsidRDefault="000B5C56" w:rsidP="003B2A4E">
            <w:pPr>
              <w:rPr>
                <w:rFonts w:ascii="Times New Roman" w:hAnsi="Times New Roman" w:cs="Times New Roman"/>
                <w:sz w:val="18"/>
                <w:szCs w:val="18"/>
              </w:rPr>
            </w:pPr>
          </w:p>
        </w:tc>
        <w:tc>
          <w:tcPr>
            <w:tcW w:w="374" w:type="pct"/>
          </w:tcPr>
          <w:p w14:paraId="2B1075A0" w14:textId="77777777" w:rsidR="000B5C56" w:rsidRPr="009616A0" w:rsidRDefault="000B5C56" w:rsidP="003B2A4E">
            <w:pPr>
              <w:rPr>
                <w:rFonts w:ascii="Times New Roman" w:hAnsi="Times New Roman" w:cs="Times New Roman"/>
                <w:sz w:val="18"/>
                <w:szCs w:val="18"/>
              </w:rPr>
            </w:pPr>
          </w:p>
        </w:tc>
        <w:tc>
          <w:tcPr>
            <w:tcW w:w="444" w:type="pct"/>
            <w:gridSpan w:val="2"/>
          </w:tcPr>
          <w:p w14:paraId="317D56EA" w14:textId="77777777" w:rsidR="000B5C56" w:rsidRPr="009616A0" w:rsidRDefault="000B5C56" w:rsidP="003B2A4E">
            <w:pPr>
              <w:rPr>
                <w:rFonts w:ascii="Times New Roman" w:hAnsi="Times New Roman" w:cs="Times New Roman"/>
                <w:sz w:val="18"/>
                <w:szCs w:val="18"/>
              </w:rPr>
            </w:pPr>
          </w:p>
        </w:tc>
        <w:tc>
          <w:tcPr>
            <w:tcW w:w="495" w:type="pct"/>
          </w:tcPr>
          <w:p w14:paraId="307C160B" w14:textId="77777777" w:rsidR="000B5C56" w:rsidRPr="009616A0" w:rsidRDefault="000B5C56" w:rsidP="003B2A4E">
            <w:pPr>
              <w:rPr>
                <w:rFonts w:ascii="Times New Roman" w:hAnsi="Times New Roman" w:cs="Times New Roman"/>
                <w:sz w:val="18"/>
                <w:szCs w:val="18"/>
              </w:rPr>
            </w:pPr>
          </w:p>
        </w:tc>
      </w:tr>
      <w:tr w:rsidR="000B5C56" w:rsidRPr="00987BD2" w14:paraId="458BCB14" w14:textId="77777777" w:rsidTr="003B2A4E">
        <w:trPr>
          <w:gridAfter w:val="1"/>
          <w:wAfter w:w="5" w:type="pct"/>
        </w:trPr>
        <w:tc>
          <w:tcPr>
            <w:tcW w:w="1582" w:type="pct"/>
          </w:tcPr>
          <w:p w14:paraId="295601B3" w14:textId="77777777" w:rsidR="000B5C56" w:rsidRPr="009616A0" w:rsidRDefault="000B5C56" w:rsidP="003B2A4E">
            <w:pPr>
              <w:jc w:val="right"/>
              <w:rPr>
                <w:rFonts w:ascii="Times New Roman" w:hAnsi="Times New Roman" w:cs="Times New Roman"/>
                <w:sz w:val="18"/>
                <w:szCs w:val="18"/>
                <w:lang w:val="da-DK"/>
              </w:rPr>
            </w:pPr>
            <w:proofErr w:type="spellStart"/>
            <w:r w:rsidRPr="009616A0">
              <w:rPr>
                <w:rFonts w:ascii="Times New Roman" w:hAnsi="Times New Roman" w:cs="Times New Roman"/>
                <w:sz w:val="18"/>
                <w:szCs w:val="18"/>
                <w:lang w:val="da-DK"/>
              </w:rPr>
              <w:t>Glucose</w:t>
            </w:r>
            <w:proofErr w:type="spellEnd"/>
            <w:r w:rsidRPr="009616A0">
              <w:rPr>
                <w:rFonts w:ascii="Times New Roman" w:hAnsi="Times New Roman" w:cs="Times New Roman"/>
                <w:sz w:val="18"/>
                <w:szCs w:val="18"/>
                <w:lang w:val="da-DK"/>
              </w:rPr>
              <w:t xml:space="preserve"> </w:t>
            </w:r>
            <w:proofErr w:type="gramStart"/>
            <w:r w:rsidRPr="009616A0">
              <w:rPr>
                <w:rFonts w:ascii="Times New Roman" w:hAnsi="Times New Roman" w:cs="Times New Roman"/>
                <w:sz w:val="18"/>
                <w:szCs w:val="18"/>
                <w:lang w:val="da-DK"/>
              </w:rPr>
              <w:t>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proofErr w:type="gramEnd"/>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433" w:type="pct"/>
          </w:tcPr>
          <w:p w14:paraId="638BECF1" w14:textId="77777777" w:rsidR="000B5C56" w:rsidRPr="009616A0" w:rsidRDefault="000B5C56" w:rsidP="003B2A4E">
            <w:pPr>
              <w:rPr>
                <w:rFonts w:ascii="Times New Roman" w:hAnsi="Times New Roman" w:cs="Times New Roman"/>
                <w:sz w:val="18"/>
                <w:szCs w:val="18"/>
                <w:lang w:val="da-DK"/>
              </w:rPr>
            </w:pPr>
          </w:p>
        </w:tc>
        <w:tc>
          <w:tcPr>
            <w:tcW w:w="409" w:type="pct"/>
          </w:tcPr>
          <w:p w14:paraId="0A0DCD3E" w14:textId="77777777" w:rsidR="000B5C56" w:rsidRPr="009616A0" w:rsidRDefault="000B5C56" w:rsidP="003B2A4E">
            <w:pPr>
              <w:rPr>
                <w:rFonts w:ascii="Times New Roman" w:hAnsi="Times New Roman" w:cs="Times New Roman"/>
                <w:sz w:val="18"/>
                <w:szCs w:val="18"/>
                <w:lang w:val="da-DK"/>
              </w:rPr>
            </w:pPr>
          </w:p>
        </w:tc>
        <w:tc>
          <w:tcPr>
            <w:tcW w:w="443" w:type="pct"/>
          </w:tcPr>
          <w:p w14:paraId="4E878862" w14:textId="77777777" w:rsidR="000B5C56" w:rsidRPr="009616A0" w:rsidRDefault="000B5C56" w:rsidP="003B2A4E">
            <w:pPr>
              <w:rPr>
                <w:rFonts w:ascii="Times New Roman" w:hAnsi="Times New Roman" w:cs="Times New Roman"/>
                <w:sz w:val="18"/>
                <w:szCs w:val="18"/>
                <w:lang w:val="da-DK"/>
              </w:rPr>
            </w:pPr>
          </w:p>
        </w:tc>
        <w:tc>
          <w:tcPr>
            <w:tcW w:w="372" w:type="pct"/>
          </w:tcPr>
          <w:p w14:paraId="4087EEAB" w14:textId="77777777" w:rsidR="000B5C56" w:rsidRPr="009616A0" w:rsidRDefault="000B5C56" w:rsidP="003B2A4E">
            <w:pPr>
              <w:rPr>
                <w:rFonts w:ascii="Times New Roman" w:hAnsi="Times New Roman" w:cs="Times New Roman"/>
                <w:sz w:val="18"/>
                <w:szCs w:val="18"/>
                <w:lang w:val="da-DK"/>
              </w:rPr>
            </w:pPr>
          </w:p>
        </w:tc>
        <w:tc>
          <w:tcPr>
            <w:tcW w:w="443" w:type="pct"/>
          </w:tcPr>
          <w:p w14:paraId="39DBF282" w14:textId="77777777" w:rsidR="000B5C56" w:rsidRPr="009616A0" w:rsidRDefault="000B5C56" w:rsidP="003B2A4E">
            <w:pPr>
              <w:rPr>
                <w:rFonts w:ascii="Times New Roman" w:hAnsi="Times New Roman" w:cs="Times New Roman"/>
                <w:sz w:val="18"/>
                <w:szCs w:val="18"/>
                <w:lang w:val="da-DK"/>
              </w:rPr>
            </w:pPr>
          </w:p>
        </w:tc>
        <w:tc>
          <w:tcPr>
            <w:tcW w:w="374" w:type="pct"/>
          </w:tcPr>
          <w:p w14:paraId="45F33DA4" w14:textId="77777777" w:rsidR="000B5C56" w:rsidRPr="009616A0" w:rsidRDefault="000B5C56" w:rsidP="003B2A4E">
            <w:pPr>
              <w:rPr>
                <w:rFonts w:ascii="Times New Roman" w:hAnsi="Times New Roman" w:cs="Times New Roman"/>
                <w:sz w:val="18"/>
                <w:szCs w:val="18"/>
                <w:lang w:val="da-DK"/>
              </w:rPr>
            </w:pPr>
          </w:p>
        </w:tc>
        <w:tc>
          <w:tcPr>
            <w:tcW w:w="444" w:type="pct"/>
            <w:gridSpan w:val="2"/>
          </w:tcPr>
          <w:p w14:paraId="1F90A34F" w14:textId="77777777" w:rsidR="000B5C56" w:rsidRPr="009616A0" w:rsidRDefault="000B5C56" w:rsidP="003B2A4E">
            <w:pPr>
              <w:rPr>
                <w:rFonts w:ascii="Times New Roman" w:hAnsi="Times New Roman" w:cs="Times New Roman"/>
                <w:sz w:val="18"/>
                <w:szCs w:val="18"/>
                <w:lang w:val="da-DK"/>
              </w:rPr>
            </w:pPr>
          </w:p>
        </w:tc>
        <w:tc>
          <w:tcPr>
            <w:tcW w:w="495" w:type="pct"/>
          </w:tcPr>
          <w:p w14:paraId="0AD5C24D" w14:textId="77777777" w:rsidR="000B5C56" w:rsidRPr="009616A0" w:rsidRDefault="000B5C56" w:rsidP="003B2A4E">
            <w:pPr>
              <w:rPr>
                <w:rFonts w:ascii="Times New Roman" w:hAnsi="Times New Roman" w:cs="Times New Roman"/>
                <w:sz w:val="18"/>
                <w:szCs w:val="18"/>
                <w:lang w:val="da-DK"/>
              </w:rPr>
            </w:pPr>
          </w:p>
        </w:tc>
      </w:tr>
      <w:tr w:rsidR="000B5C56" w:rsidRPr="009616A0" w14:paraId="41E8C99D" w14:textId="77777777" w:rsidTr="003B2A4E">
        <w:trPr>
          <w:gridAfter w:val="1"/>
          <w:wAfter w:w="5" w:type="pct"/>
        </w:trPr>
        <w:tc>
          <w:tcPr>
            <w:tcW w:w="1582" w:type="pct"/>
          </w:tcPr>
          <w:p w14:paraId="1EFAA691"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10D4DC86" w14:textId="77777777" w:rsidR="000B5C56" w:rsidRPr="009616A0" w:rsidRDefault="000B5C56" w:rsidP="003B2A4E">
            <w:pPr>
              <w:rPr>
                <w:rFonts w:ascii="Times New Roman" w:hAnsi="Times New Roman" w:cs="Times New Roman"/>
                <w:sz w:val="18"/>
                <w:szCs w:val="18"/>
              </w:rPr>
            </w:pPr>
          </w:p>
        </w:tc>
        <w:tc>
          <w:tcPr>
            <w:tcW w:w="409" w:type="pct"/>
          </w:tcPr>
          <w:p w14:paraId="511CBDF8" w14:textId="77777777" w:rsidR="000B5C56" w:rsidRPr="009616A0" w:rsidRDefault="000B5C56" w:rsidP="003B2A4E">
            <w:pPr>
              <w:rPr>
                <w:rFonts w:ascii="Times New Roman" w:hAnsi="Times New Roman" w:cs="Times New Roman"/>
                <w:sz w:val="18"/>
                <w:szCs w:val="18"/>
              </w:rPr>
            </w:pPr>
          </w:p>
        </w:tc>
        <w:tc>
          <w:tcPr>
            <w:tcW w:w="443" w:type="pct"/>
          </w:tcPr>
          <w:p w14:paraId="56B0C343" w14:textId="77777777" w:rsidR="000B5C56" w:rsidRPr="009616A0" w:rsidRDefault="000B5C56" w:rsidP="003B2A4E">
            <w:pPr>
              <w:rPr>
                <w:rFonts w:ascii="Times New Roman" w:hAnsi="Times New Roman" w:cs="Times New Roman"/>
                <w:sz w:val="18"/>
                <w:szCs w:val="18"/>
              </w:rPr>
            </w:pPr>
          </w:p>
        </w:tc>
        <w:tc>
          <w:tcPr>
            <w:tcW w:w="372" w:type="pct"/>
          </w:tcPr>
          <w:p w14:paraId="563FB7F5" w14:textId="77777777" w:rsidR="000B5C56" w:rsidRPr="009616A0" w:rsidRDefault="000B5C56" w:rsidP="003B2A4E">
            <w:pPr>
              <w:rPr>
                <w:rFonts w:ascii="Times New Roman" w:hAnsi="Times New Roman" w:cs="Times New Roman"/>
                <w:sz w:val="18"/>
                <w:szCs w:val="18"/>
              </w:rPr>
            </w:pPr>
          </w:p>
        </w:tc>
        <w:tc>
          <w:tcPr>
            <w:tcW w:w="443" w:type="pct"/>
          </w:tcPr>
          <w:p w14:paraId="65810AF1" w14:textId="77777777" w:rsidR="000B5C56" w:rsidRPr="009616A0" w:rsidRDefault="000B5C56" w:rsidP="003B2A4E">
            <w:pPr>
              <w:rPr>
                <w:rFonts w:ascii="Times New Roman" w:hAnsi="Times New Roman" w:cs="Times New Roman"/>
                <w:sz w:val="18"/>
                <w:szCs w:val="18"/>
              </w:rPr>
            </w:pPr>
          </w:p>
        </w:tc>
        <w:tc>
          <w:tcPr>
            <w:tcW w:w="374" w:type="pct"/>
          </w:tcPr>
          <w:p w14:paraId="228DB0B2" w14:textId="77777777" w:rsidR="000B5C56" w:rsidRPr="009616A0" w:rsidRDefault="000B5C56" w:rsidP="003B2A4E">
            <w:pPr>
              <w:rPr>
                <w:rFonts w:ascii="Times New Roman" w:hAnsi="Times New Roman" w:cs="Times New Roman"/>
                <w:sz w:val="18"/>
                <w:szCs w:val="18"/>
              </w:rPr>
            </w:pPr>
          </w:p>
        </w:tc>
        <w:tc>
          <w:tcPr>
            <w:tcW w:w="444" w:type="pct"/>
            <w:gridSpan w:val="2"/>
          </w:tcPr>
          <w:p w14:paraId="30C05AC8" w14:textId="77777777" w:rsidR="000B5C56" w:rsidRPr="009616A0" w:rsidRDefault="000B5C56" w:rsidP="003B2A4E">
            <w:pPr>
              <w:rPr>
                <w:rFonts w:ascii="Times New Roman" w:hAnsi="Times New Roman" w:cs="Times New Roman"/>
                <w:sz w:val="18"/>
                <w:szCs w:val="18"/>
              </w:rPr>
            </w:pPr>
          </w:p>
        </w:tc>
        <w:tc>
          <w:tcPr>
            <w:tcW w:w="495" w:type="pct"/>
          </w:tcPr>
          <w:p w14:paraId="5E677462" w14:textId="77777777" w:rsidR="000B5C56" w:rsidRPr="009616A0" w:rsidRDefault="000B5C56" w:rsidP="003B2A4E">
            <w:pPr>
              <w:rPr>
                <w:rFonts w:ascii="Times New Roman" w:hAnsi="Times New Roman" w:cs="Times New Roman"/>
                <w:sz w:val="18"/>
                <w:szCs w:val="18"/>
              </w:rPr>
            </w:pPr>
          </w:p>
        </w:tc>
      </w:tr>
      <w:tr w:rsidR="000B5C56" w:rsidRPr="009616A0" w14:paraId="5F9DAE79" w14:textId="77777777" w:rsidTr="003B2A4E">
        <w:trPr>
          <w:gridAfter w:val="1"/>
          <w:wAfter w:w="5" w:type="pct"/>
        </w:trPr>
        <w:tc>
          <w:tcPr>
            <w:tcW w:w="1582" w:type="pct"/>
          </w:tcPr>
          <w:p w14:paraId="1A8B6919"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Hyperglycemia and GLP-1 </w:t>
            </w:r>
          </w:p>
        </w:tc>
        <w:tc>
          <w:tcPr>
            <w:tcW w:w="433" w:type="pct"/>
          </w:tcPr>
          <w:p w14:paraId="714BAE7C" w14:textId="77777777" w:rsidR="000B5C56" w:rsidRPr="009616A0" w:rsidRDefault="000B5C56" w:rsidP="003B2A4E">
            <w:pPr>
              <w:rPr>
                <w:rFonts w:ascii="Times New Roman" w:hAnsi="Times New Roman" w:cs="Times New Roman"/>
                <w:sz w:val="18"/>
                <w:szCs w:val="18"/>
              </w:rPr>
            </w:pPr>
          </w:p>
        </w:tc>
        <w:tc>
          <w:tcPr>
            <w:tcW w:w="409" w:type="pct"/>
          </w:tcPr>
          <w:p w14:paraId="7F71B30B" w14:textId="77777777" w:rsidR="000B5C56" w:rsidRPr="009616A0" w:rsidRDefault="000B5C56" w:rsidP="003B2A4E">
            <w:pPr>
              <w:rPr>
                <w:rFonts w:ascii="Times New Roman" w:hAnsi="Times New Roman" w:cs="Times New Roman"/>
                <w:sz w:val="18"/>
                <w:szCs w:val="18"/>
              </w:rPr>
            </w:pPr>
          </w:p>
        </w:tc>
        <w:tc>
          <w:tcPr>
            <w:tcW w:w="443" w:type="pct"/>
          </w:tcPr>
          <w:p w14:paraId="47EEB1B2" w14:textId="77777777" w:rsidR="000B5C56" w:rsidRPr="009616A0" w:rsidRDefault="000B5C56" w:rsidP="003B2A4E">
            <w:pPr>
              <w:rPr>
                <w:rFonts w:ascii="Times New Roman" w:hAnsi="Times New Roman" w:cs="Times New Roman"/>
                <w:sz w:val="18"/>
                <w:szCs w:val="18"/>
              </w:rPr>
            </w:pPr>
          </w:p>
        </w:tc>
        <w:tc>
          <w:tcPr>
            <w:tcW w:w="372" w:type="pct"/>
          </w:tcPr>
          <w:p w14:paraId="2B23C784" w14:textId="77777777" w:rsidR="000B5C56" w:rsidRPr="009616A0" w:rsidRDefault="000B5C56" w:rsidP="003B2A4E">
            <w:pPr>
              <w:rPr>
                <w:rFonts w:ascii="Times New Roman" w:hAnsi="Times New Roman" w:cs="Times New Roman"/>
                <w:sz w:val="18"/>
                <w:szCs w:val="18"/>
              </w:rPr>
            </w:pPr>
          </w:p>
        </w:tc>
        <w:tc>
          <w:tcPr>
            <w:tcW w:w="443" w:type="pct"/>
          </w:tcPr>
          <w:p w14:paraId="16A9E23B" w14:textId="77777777" w:rsidR="000B5C56" w:rsidRPr="009616A0" w:rsidRDefault="000B5C56" w:rsidP="003B2A4E">
            <w:pPr>
              <w:rPr>
                <w:rFonts w:ascii="Times New Roman" w:hAnsi="Times New Roman" w:cs="Times New Roman"/>
                <w:sz w:val="18"/>
                <w:szCs w:val="18"/>
              </w:rPr>
            </w:pPr>
          </w:p>
        </w:tc>
        <w:tc>
          <w:tcPr>
            <w:tcW w:w="374" w:type="pct"/>
          </w:tcPr>
          <w:p w14:paraId="0E58ABA8" w14:textId="77777777" w:rsidR="000B5C56" w:rsidRPr="009616A0" w:rsidRDefault="000B5C56" w:rsidP="003B2A4E">
            <w:pPr>
              <w:rPr>
                <w:rFonts w:ascii="Times New Roman" w:hAnsi="Times New Roman" w:cs="Times New Roman"/>
                <w:sz w:val="18"/>
                <w:szCs w:val="18"/>
              </w:rPr>
            </w:pPr>
          </w:p>
        </w:tc>
        <w:tc>
          <w:tcPr>
            <w:tcW w:w="444" w:type="pct"/>
            <w:gridSpan w:val="2"/>
          </w:tcPr>
          <w:p w14:paraId="7ABE04AC" w14:textId="77777777" w:rsidR="000B5C56" w:rsidRPr="009616A0" w:rsidRDefault="000B5C56" w:rsidP="003B2A4E">
            <w:pPr>
              <w:rPr>
                <w:rFonts w:ascii="Times New Roman" w:hAnsi="Times New Roman" w:cs="Times New Roman"/>
                <w:sz w:val="18"/>
                <w:szCs w:val="18"/>
              </w:rPr>
            </w:pPr>
          </w:p>
        </w:tc>
        <w:tc>
          <w:tcPr>
            <w:tcW w:w="495" w:type="pct"/>
          </w:tcPr>
          <w:p w14:paraId="66C646F9" w14:textId="77777777" w:rsidR="000B5C56" w:rsidRPr="009616A0" w:rsidRDefault="000B5C56" w:rsidP="003B2A4E">
            <w:pPr>
              <w:rPr>
                <w:rFonts w:ascii="Times New Roman" w:hAnsi="Times New Roman" w:cs="Times New Roman"/>
                <w:sz w:val="18"/>
                <w:szCs w:val="18"/>
              </w:rPr>
            </w:pPr>
          </w:p>
        </w:tc>
      </w:tr>
      <w:tr w:rsidR="000B5C56" w:rsidRPr="009616A0" w14:paraId="4058AFB3" w14:textId="77777777" w:rsidTr="003B2A4E">
        <w:trPr>
          <w:gridAfter w:val="1"/>
          <w:wAfter w:w="5" w:type="pct"/>
        </w:trPr>
        <w:tc>
          <w:tcPr>
            <w:tcW w:w="1582" w:type="pct"/>
          </w:tcPr>
          <w:p w14:paraId="3F3B4700"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433" w:type="pct"/>
          </w:tcPr>
          <w:p w14:paraId="601FAC2E" w14:textId="77777777" w:rsidR="000B5C56" w:rsidRPr="009616A0" w:rsidRDefault="000B5C56" w:rsidP="003B2A4E">
            <w:pPr>
              <w:rPr>
                <w:rFonts w:ascii="Times New Roman" w:hAnsi="Times New Roman" w:cs="Times New Roman"/>
                <w:sz w:val="18"/>
                <w:szCs w:val="18"/>
              </w:rPr>
            </w:pPr>
          </w:p>
        </w:tc>
        <w:tc>
          <w:tcPr>
            <w:tcW w:w="409" w:type="pct"/>
          </w:tcPr>
          <w:p w14:paraId="3A1D511B" w14:textId="77777777" w:rsidR="000B5C56" w:rsidRPr="009616A0" w:rsidRDefault="000B5C56" w:rsidP="003B2A4E">
            <w:pPr>
              <w:rPr>
                <w:rFonts w:ascii="Times New Roman" w:hAnsi="Times New Roman" w:cs="Times New Roman"/>
                <w:sz w:val="18"/>
                <w:szCs w:val="18"/>
              </w:rPr>
            </w:pPr>
          </w:p>
        </w:tc>
        <w:tc>
          <w:tcPr>
            <w:tcW w:w="443" w:type="pct"/>
          </w:tcPr>
          <w:p w14:paraId="11BD3DF8" w14:textId="77777777" w:rsidR="000B5C56" w:rsidRPr="009616A0" w:rsidRDefault="000B5C56" w:rsidP="003B2A4E">
            <w:pPr>
              <w:rPr>
                <w:rFonts w:ascii="Times New Roman" w:hAnsi="Times New Roman" w:cs="Times New Roman"/>
                <w:sz w:val="18"/>
                <w:szCs w:val="18"/>
              </w:rPr>
            </w:pPr>
          </w:p>
        </w:tc>
        <w:tc>
          <w:tcPr>
            <w:tcW w:w="372" w:type="pct"/>
          </w:tcPr>
          <w:p w14:paraId="23FF1FAC" w14:textId="77777777" w:rsidR="000B5C56" w:rsidRPr="009616A0" w:rsidRDefault="000B5C56" w:rsidP="003B2A4E">
            <w:pPr>
              <w:rPr>
                <w:rFonts w:ascii="Times New Roman" w:hAnsi="Times New Roman" w:cs="Times New Roman"/>
                <w:sz w:val="18"/>
                <w:szCs w:val="18"/>
              </w:rPr>
            </w:pPr>
          </w:p>
        </w:tc>
        <w:tc>
          <w:tcPr>
            <w:tcW w:w="443" w:type="pct"/>
          </w:tcPr>
          <w:p w14:paraId="0D6ED564" w14:textId="77777777" w:rsidR="000B5C56" w:rsidRPr="009616A0" w:rsidRDefault="000B5C56" w:rsidP="003B2A4E">
            <w:pPr>
              <w:rPr>
                <w:rFonts w:ascii="Times New Roman" w:hAnsi="Times New Roman" w:cs="Times New Roman"/>
                <w:sz w:val="18"/>
                <w:szCs w:val="18"/>
              </w:rPr>
            </w:pPr>
          </w:p>
        </w:tc>
        <w:tc>
          <w:tcPr>
            <w:tcW w:w="374" w:type="pct"/>
          </w:tcPr>
          <w:p w14:paraId="6FFD10E0" w14:textId="77777777" w:rsidR="000B5C56" w:rsidRPr="009616A0" w:rsidRDefault="000B5C56" w:rsidP="003B2A4E">
            <w:pPr>
              <w:rPr>
                <w:rFonts w:ascii="Times New Roman" w:hAnsi="Times New Roman" w:cs="Times New Roman"/>
                <w:sz w:val="18"/>
                <w:szCs w:val="18"/>
              </w:rPr>
            </w:pPr>
          </w:p>
        </w:tc>
        <w:tc>
          <w:tcPr>
            <w:tcW w:w="444" w:type="pct"/>
            <w:gridSpan w:val="2"/>
          </w:tcPr>
          <w:p w14:paraId="5A7D6061" w14:textId="77777777" w:rsidR="000B5C56" w:rsidRPr="009616A0" w:rsidRDefault="000B5C56" w:rsidP="003B2A4E">
            <w:pPr>
              <w:rPr>
                <w:rFonts w:ascii="Times New Roman" w:hAnsi="Times New Roman" w:cs="Times New Roman"/>
                <w:sz w:val="18"/>
                <w:szCs w:val="18"/>
              </w:rPr>
            </w:pPr>
          </w:p>
        </w:tc>
        <w:tc>
          <w:tcPr>
            <w:tcW w:w="495" w:type="pct"/>
          </w:tcPr>
          <w:p w14:paraId="16E73E96" w14:textId="77777777" w:rsidR="000B5C56" w:rsidRPr="009616A0" w:rsidRDefault="000B5C56" w:rsidP="003B2A4E">
            <w:pPr>
              <w:rPr>
                <w:rFonts w:ascii="Times New Roman" w:hAnsi="Times New Roman" w:cs="Times New Roman"/>
                <w:sz w:val="18"/>
                <w:szCs w:val="18"/>
              </w:rPr>
            </w:pPr>
          </w:p>
        </w:tc>
      </w:tr>
      <w:tr w:rsidR="000B5C56" w:rsidRPr="009616A0" w14:paraId="5CB071F2" w14:textId="77777777" w:rsidTr="003B2A4E">
        <w:trPr>
          <w:gridAfter w:val="1"/>
          <w:wAfter w:w="5" w:type="pct"/>
        </w:trPr>
        <w:tc>
          <w:tcPr>
            <w:tcW w:w="1582" w:type="pct"/>
          </w:tcPr>
          <w:p w14:paraId="25592A2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68B25ED3" w14:textId="77777777" w:rsidR="000B5C56" w:rsidRPr="009616A0" w:rsidRDefault="000B5C56" w:rsidP="003B2A4E">
            <w:pPr>
              <w:rPr>
                <w:rFonts w:ascii="Times New Roman" w:hAnsi="Times New Roman" w:cs="Times New Roman"/>
                <w:sz w:val="18"/>
                <w:szCs w:val="18"/>
              </w:rPr>
            </w:pPr>
          </w:p>
        </w:tc>
        <w:tc>
          <w:tcPr>
            <w:tcW w:w="409" w:type="pct"/>
          </w:tcPr>
          <w:p w14:paraId="1DECA3E3" w14:textId="77777777" w:rsidR="000B5C56" w:rsidRPr="009616A0" w:rsidRDefault="000B5C56" w:rsidP="003B2A4E">
            <w:pPr>
              <w:rPr>
                <w:rFonts w:ascii="Times New Roman" w:hAnsi="Times New Roman" w:cs="Times New Roman"/>
                <w:sz w:val="18"/>
                <w:szCs w:val="18"/>
              </w:rPr>
            </w:pPr>
          </w:p>
        </w:tc>
        <w:tc>
          <w:tcPr>
            <w:tcW w:w="443" w:type="pct"/>
          </w:tcPr>
          <w:p w14:paraId="1A581023" w14:textId="77777777" w:rsidR="000B5C56" w:rsidRPr="009616A0" w:rsidRDefault="000B5C56" w:rsidP="003B2A4E">
            <w:pPr>
              <w:rPr>
                <w:rFonts w:ascii="Times New Roman" w:hAnsi="Times New Roman" w:cs="Times New Roman"/>
                <w:sz w:val="18"/>
                <w:szCs w:val="18"/>
              </w:rPr>
            </w:pPr>
          </w:p>
        </w:tc>
        <w:tc>
          <w:tcPr>
            <w:tcW w:w="372" w:type="pct"/>
          </w:tcPr>
          <w:p w14:paraId="3F6FCBEE" w14:textId="77777777" w:rsidR="000B5C56" w:rsidRPr="009616A0" w:rsidRDefault="000B5C56" w:rsidP="003B2A4E">
            <w:pPr>
              <w:rPr>
                <w:rFonts w:ascii="Times New Roman" w:hAnsi="Times New Roman" w:cs="Times New Roman"/>
                <w:sz w:val="18"/>
                <w:szCs w:val="18"/>
              </w:rPr>
            </w:pPr>
          </w:p>
        </w:tc>
        <w:tc>
          <w:tcPr>
            <w:tcW w:w="443" w:type="pct"/>
          </w:tcPr>
          <w:p w14:paraId="3EEF52A9" w14:textId="77777777" w:rsidR="000B5C56" w:rsidRPr="009616A0" w:rsidRDefault="000B5C56" w:rsidP="003B2A4E">
            <w:pPr>
              <w:rPr>
                <w:rFonts w:ascii="Times New Roman" w:hAnsi="Times New Roman" w:cs="Times New Roman"/>
                <w:sz w:val="18"/>
                <w:szCs w:val="18"/>
              </w:rPr>
            </w:pPr>
          </w:p>
        </w:tc>
        <w:tc>
          <w:tcPr>
            <w:tcW w:w="374" w:type="pct"/>
          </w:tcPr>
          <w:p w14:paraId="7E42F821" w14:textId="77777777" w:rsidR="000B5C56" w:rsidRPr="009616A0" w:rsidRDefault="000B5C56" w:rsidP="003B2A4E">
            <w:pPr>
              <w:rPr>
                <w:rFonts w:ascii="Times New Roman" w:hAnsi="Times New Roman" w:cs="Times New Roman"/>
                <w:sz w:val="18"/>
                <w:szCs w:val="18"/>
              </w:rPr>
            </w:pPr>
          </w:p>
        </w:tc>
        <w:tc>
          <w:tcPr>
            <w:tcW w:w="444" w:type="pct"/>
            <w:gridSpan w:val="2"/>
          </w:tcPr>
          <w:p w14:paraId="6A3608EA" w14:textId="77777777" w:rsidR="000B5C56" w:rsidRPr="009616A0" w:rsidRDefault="000B5C56" w:rsidP="003B2A4E">
            <w:pPr>
              <w:rPr>
                <w:rFonts w:ascii="Times New Roman" w:hAnsi="Times New Roman" w:cs="Times New Roman"/>
                <w:sz w:val="18"/>
                <w:szCs w:val="18"/>
              </w:rPr>
            </w:pPr>
          </w:p>
        </w:tc>
        <w:tc>
          <w:tcPr>
            <w:tcW w:w="495" w:type="pct"/>
          </w:tcPr>
          <w:p w14:paraId="3600EDD2" w14:textId="77777777" w:rsidR="000B5C56" w:rsidRPr="009616A0" w:rsidRDefault="000B5C56" w:rsidP="003B2A4E">
            <w:pPr>
              <w:rPr>
                <w:rFonts w:ascii="Times New Roman" w:hAnsi="Times New Roman" w:cs="Times New Roman"/>
                <w:sz w:val="18"/>
                <w:szCs w:val="18"/>
              </w:rPr>
            </w:pPr>
          </w:p>
        </w:tc>
      </w:tr>
      <w:tr w:rsidR="000B5C56" w:rsidRPr="009616A0" w14:paraId="0954B7C0" w14:textId="77777777" w:rsidTr="003B2A4E">
        <w:trPr>
          <w:gridAfter w:val="1"/>
          <w:wAfter w:w="5" w:type="pct"/>
        </w:trPr>
        <w:tc>
          <w:tcPr>
            <w:tcW w:w="1582" w:type="pct"/>
          </w:tcPr>
          <w:p w14:paraId="781036E3"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2116AAD6" w14:textId="77777777" w:rsidR="000B5C56" w:rsidRPr="009616A0" w:rsidRDefault="000B5C56" w:rsidP="003B2A4E">
            <w:pPr>
              <w:rPr>
                <w:rFonts w:ascii="Times New Roman" w:hAnsi="Times New Roman" w:cs="Times New Roman"/>
                <w:sz w:val="18"/>
                <w:szCs w:val="18"/>
              </w:rPr>
            </w:pPr>
          </w:p>
        </w:tc>
        <w:tc>
          <w:tcPr>
            <w:tcW w:w="409" w:type="pct"/>
          </w:tcPr>
          <w:p w14:paraId="7DA49DB1" w14:textId="77777777" w:rsidR="000B5C56" w:rsidRPr="009616A0" w:rsidRDefault="000B5C56" w:rsidP="003B2A4E">
            <w:pPr>
              <w:rPr>
                <w:rFonts w:ascii="Times New Roman" w:hAnsi="Times New Roman" w:cs="Times New Roman"/>
                <w:sz w:val="18"/>
                <w:szCs w:val="18"/>
              </w:rPr>
            </w:pPr>
          </w:p>
        </w:tc>
        <w:tc>
          <w:tcPr>
            <w:tcW w:w="443" w:type="pct"/>
          </w:tcPr>
          <w:p w14:paraId="2F429A38" w14:textId="77777777" w:rsidR="000B5C56" w:rsidRPr="009616A0" w:rsidRDefault="000B5C56" w:rsidP="003B2A4E">
            <w:pPr>
              <w:rPr>
                <w:rFonts w:ascii="Times New Roman" w:hAnsi="Times New Roman" w:cs="Times New Roman"/>
                <w:sz w:val="18"/>
                <w:szCs w:val="18"/>
              </w:rPr>
            </w:pPr>
          </w:p>
        </w:tc>
        <w:tc>
          <w:tcPr>
            <w:tcW w:w="372" w:type="pct"/>
          </w:tcPr>
          <w:p w14:paraId="29232731" w14:textId="77777777" w:rsidR="000B5C56" w:rsidRPr="009616A0" w:rsidRDefault="000B5C56" w:rsidP="003B2A4E">
            <w:pPr>
              <w:rPr>
                <w:rFonts w:ascii="Times New Roman" w:hAnsi="Times New Roman" w:cs="Times New Roman"/>
                <w:sz w:val="18"/>
                <w:szCs w:val="18"/>
              </w:rPr>
            </w:pPr>
          </w:p>
        </w:tc>
        <w:tc>
          <w:tcPr>
            <w:tcW w:w="443" w:type="pct"/>
          </w:tcPr>
          <w:p w14:paraId="44A35C44" w14:textId="77777777" w:rsidR="000B5C56" w:rsidRPr="009616A0" w:rsidRDefault="000B5C56" w:rsidP="003B2A4E">
            <w:pPr>
              <w:rPr>
                <w:rFonts w:ascii="Times New Roman" w:hAnsi="Times New Roman" w:cs="Times New Roman"/>
                <w:sz w:val="18"/>
                <w:szCs w:val="18"/>
              </w:rPr>
            </w:pPr>
          </w:p>
        </w:tc>
        <w:tc>
          <w:tcPr>
            <w:tcW w:w="374" w:type="pct"/>
          </w:tcPr>
          <w:p w14:paraId="4A1771E5" w14:textId="77777777" w:rsidR="000B5C56" w:rsidRPr="009616A0" w:rsidRDefault="000B5C56" w:rsidP="003B2A4E">
            <w:pPr>
              <w:rPr>
                <w:rFonts w:ascii="Times New Roman" w:hAnsi="Times New Roman" w:cs="Times New Roman"/>
                <w:sz w:val="18"/>
                <w:szCs w:val="18"/>
              </w:rPr>
            </w:pPr>
          </w:p>
        </w:tc>
        <w:tc>
          <w:tcPr>
            <w:tcW w:w="444" w:type="pct"/>
            <w:gridSpan w:val="2"/>
          </w:tcPr>
          <w:p w14:paraId="00794C31" w14:textId="77777777" w:rsidR="000B5C56" w:rsidRPr="009616A0" w:rsidRDefault="000B5C56" w:rsidP="003B2A4E">
            <w:pPr>
              <w:rPr>
                <w:rFonts w:ascii="Times New Roman" w:hAnsi="Times New Roman" w:cs="Times New Roman"/>
                <w:sz w:val="18"/>
                <w:szCs w:val="18"/>
              </w:rPr>
            </w:pPr>
          </w:p>
        </w:tc>
        <w:tc>
          <w:tcPr>
            <w:tcW w:w="495" w:type="pct"/>
          </w:tcPr>
          <w:p w14:paraId="486C99CA" w14:textId="77777777" w:rsidR="000B5C56" w:rsidRPr="009616A0" w:rsidRDefault="000B5C56" w:rsidP="003B2A4E">
            <w:pPr>
              <w:rPr>
                <w:rFonts w:ascii="Times New Roman" w:hAnsi="Times New Roman" w:cs="Times New Roman"/>
                <w:sz w:val="18"/>
                <w:szCs w:val="18"/>
              </w:rPr>
            </w:pPr>
          </w:p>
        </w:tc>
      </w:tr>
      <w:tr w:rsidR="000B5C56" w:rsidRPr="009616A0" w14:paraId="4B6947B8" w14:textId="77777777" w:rsidTr="003B2A4E">
        <w:trPr>
          <w:gridAfter w:val="1"/>
          <w:wAfter w:w="5" w:type="pct"/>
        </w:trPr>
        <w:tc>
          <w:tcPr>
            <w:tcW w:w="1582" w:type="pct"/>
          </w:tcPr>
          <w:p w14:paraId="1219E5C5"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Hyperglycemia, GLP-1 and Arginine</w:t>
            </w:r>
          </w:p>
        </w:tc>
        <w:tc>
          <w:tcPr>
            <w:tcW w:w="433" w:type="pct"/>
          </w:tcPr>
          <w:p w14:paraId="06905FB5" w14:textId="77777777" w:rsidR="000B5C56" w:rsidRPr="009616A0" w:rsidRDefault="000B5C56" w:rsidP="003B2A4E">
            <w:pPr>
              <w:rPr>
                <w:rFonts w:ascii="Times New Roman" w:hAnsi="Times New Roman" w:cs="Times New Roman"/>
                <w:sz w:val="18"/>
                <w:szCs w:val="18"/>
              </w:rPr>
            </w:pPr>
          </w:p>
        </w:tc>
        <w:tc>
          <w:tcPr>
            <w:tcW w:w="409" w:type="pct"/>
          </w:tcPr>
          <w:p w14:paraId="6BB44B83" w14:textId="77777777" w:rsidR="000B5C56" w:rsidRPr="009616A0" w:rsidRDefault="000B5C56" w:rsidP="003B2A4E">
            <w:pPr>
              <w:rPr>
                <w:rFonts w:ascii="Times New Roman" w:hAnsi="Times New Roman" w:cs="Times New Roman"/>
                <w:sz w:val="18"/>
                <w:szCs w:val="18"/>
              </w:rPr>
            </w:pPr>
          </w:p>
        </w:tc>
        <w:tc>
          <w:tcPr>
            <w:tcW w:w="443" w:type="pct"/>
          </w:tcPr>
          <w:p w14:paraId="7EC1D998" w14:textId="77777777" w:rsidR="000B5C56" w:rsidRPr="009616A0" w:rsidRDefault="000B5C56" w:rsidP="003B2A4E">
            <w:pPr>
              <w:rPr>
                <w:rFonts w:ascii="Times New Roman" w:hAnsi="Times New Roman" w:cs="Times New Roman"/>
                <w:sz w:val="18"/>
                <w:szCs w:val="18"/>
              </w:rPr>
            </w:pPr>
          </w:p>
        </w:tc>
        <w:tc>
          <w:tcPr>
            <w:tcW w:w="372" w:type="pct"/>
          </w:tcPr>
          <w:p w14:paraId="6DC5A9E8" w14:textId="77777777" w:rsidR="000B5C56" w:rsidRPr="009616A0" w:rsidRDefault="000B5C56" w:rsidP="003B2A4E">
            <w:pPr>
              <w:rPr>
                <w:rFonts w:ascii="Times New Roman" w:hAnsi="Times New Roman" w:cs="Times New Roman"/>
                <w:sz w:val="18"/>
                <w:szCs w:val="18"/>
              </w:rPr>
            </w:pPr>
          </w:p>
        </w:tc>
        <w:tc>
          <w:tcPr>
            <w:tcW w:w="443" w:type="pct"/>
          </w:tcPr>
          <w:p w14:paraId="531415B4" w14:textId="77777777" w:rsidR="000B5C56" w:rsidRPr="009616A0" w:rsidRDefault="000B5C56" w:rsidP="003B2A4E">
            <w:pPr>
              <w:rPr>
                <w:rFonts w:ascii="Times New Roman" w:hAnsi="Times New Roman" w:cs="Times New Roman"/>
                <w:sz w:val="18"/>
                <w:szCs w:val="18"/>
              </w:rPr>
            </w:pPr>
          </w:p>
        </w:tc>
        <w:tc>
          <w:tcPr>
            <w:tcW w:w="374" w:type="pct"/>
          </w:tcPr>
          <w:p w14:paraId="44916DF0" w14:textId="77777777" w:rsidR="000B5C56" w:rsidRPr="009616A0" w:rsidRDefault="000B5C56" w:rsidP="003B2A4E">
            <w:pPr>
              <w:rPr>
                <w:rFonts w:ascii="Times New Roman" w:hAnsi="Times New Roman" w:cs="Times New Roman"/>
                <w:sz w:val="18"/>
                <w:szCs w:val="18"/>
              </w:rPr>
            </w:pPr>
          </w:p>
        </w:tc>
        <w:tc>
          <w:tcPr>
            <w:tcW w:w="444" w:type="pct"/>
            <w:gridSpan w:val="2"/>
          </w:tcPr>
          <w:p w14:paraId="1A3357F9" w14:textId="77777777" w:rsidR="000B5C56" w:rsidRPr="009616A0" w:rsidRDefault="000B5C56" w:rsidP="003B2A4E">
            <w:pPr>
              <w:rPr>
                <w:rFonts w:ascii="Times New Roman" w:hAnsi="Times New Roman" w:cs="Times New Roman"/>
                <w:sz w:val="18"/>
                <w:szCs w:val="18"/>
              </w:rPr>
            </w:pPr>
          </w:p>
        </w:tc>
        <w:tc>
          <w:tcPr>
            <w:tcW w:w="495" w:type="pct"/>
          </w:tcPr>
          <w:p w14:paraId="3EC29F62" w14:textId="77777777" w:rsidR="000B5C56" w:rsidRPr="009616A0" w:rsidRDefault="000B5C56" w:rsidP="003B2A4E">
            <w:pPr>
              <w:rPr>
                <w:rFonts w:ascii="Times New Roman" w:hAnsi="Times New Roman" w:cs="Times New Roman"/>
                <w:sz w:val="18"/>
                <w:szCs w:val="18"/>
              </w:rPr>
            </w:pPr>
          </w:p>
        </w:tc>
      </w:tr>
      <w:tr w:rsidR="000B5C56" w:rsidRPr="009616A0" w14:paraId="42D800DF" w14:textId="77777777" w:rsidTr="003B2A4E">
        <w:trPr>
          <w:gridAfter w:val="1"/>
          <w:wAfter w:w="5" w:type="pct"/>
        </w:trPr>
        <w:tc>
          <w:tcPr>
            <w:tcW w:w="1582" w:type="pct"/>
          </w:tcPr>
          <w:p w14:paraId="20F144DF"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433" w:type="pct"/>
          </w:tcPr>
          <w:p w14:paraId="62EBEF7C" w14:textId="77777777" w:rsidR="000B5C56" w:rsidRPr="009616A0" w:rsidRDefault="000B5C56" w:rsidP="003B2A4E">
            <w:pPr>
              <w:rPr>
                <w:rFonts w:ascii="Times New Roman" w:hAnsi="Times New Roman" w:cs="Times New Roman"/>
                <w:sz w:val="18"/>
                <w:szCs w:val="18"/>
              </w:rPr>
            </w:pPr>
          </w:p>
        </w:tc>
        <w:tc>
          <w:tcPr>
            <w:tcW w:w="409" w:type="pct"/>
          </w:tcPr>
          <w:p w14:paraId="104F4509" w14:textId="77777777" w:rsidR="000B5C56" w:rsidRPr="009616A0" w:rsidRDefault="000B5C56" w:rsidP="003B2A4E">
            <w:pPr>
              <w:rPr>
                <w:rFonts w:ascii="Times New Roman" w:hAnsi="Times New Roman" w:cs="Times New Roman"/>
                <w:sz w:val="18"/>
                <w:szCs w:val="18"/>
              </w:rPr>
            </w:pPr>
          </w:p>
        </w:tc>
        <w:tc>
          <w:tcPr>
            <w:tcW w:w="443" w:type="pct"/>
          </w:tcPr>
          <w:p w14:paraId="4C182DB4" w14:textId="77777777" w:rsidR="000B5C56" w:rsidRPr="009616A0" w:rsidRDefault="000B5C56" w:rsidP="003B2A4E">
            <w:pPr>
              <w:rPr>
                <w:rFonts w:ascii="Times New Roman" w:hAnsi="Times New Roman" w:cs="Times New Roman"/>
                <w:sz w:val="18"/>
                <w:szCs w:val="18"/>
              </w:rPr>
            </w:pPr>
          </w:p>
        </w:tc>
        <w:tc>
          <w:tcPr>
            <w:tcW w:w="372" w:type="pct"/>
          </w:tcPr>
          <w:p w14:paraId="569E3E83" w14:textId="77777777" w:rsidR="000B5C56" w:rsidRPr="009616A0" w:rsidRDefault="000B5C56" w:rsidP="003B2A4E">
            <w:pPr>
              <w:rPr>
                <w:rFonts w:ascii="Times New Roman" w:hAnsi="Times New Roman" w:cs="Times New Roman"/>
                <w:sz w:val="18"/>
                <w:szCs w:val="18"/>
              </w:rPr>
            </w:pPr>
          </w:p>
        </w:tc>
        <w:tc>
          <w:tcPr>
            <w:tcW w:w="443" w:type="pct"/>
          </w:tcPr>
          <w:p w14:paraId="0FD1058E" w14:textId="77777777" w:rsidR="000B5C56" w:rsidRPr="009616A0" w:rsidRDefault="000B5C56" w:rsidP="003B2A4E">
            <w:pPr>
              <w:rPr>
                <w:rFonts w:ascii="Times New Roman" w:hAnsi="Times New Roman" w:cs="Times New Roman"/>
                <w:sz w:val="18"/>
                <w:szCs w:val="18"/>
              </w:rPr>
            </w:pPr>
          </w:p>
        </w:tc>
        <w:tc>
          <w:tcPr>
            <w:tcW w:w="374" w:type="pct"/>
          </w:tcPr>
          <w:p w14:paraId="60CEC385" w14:textId="77777777" w:rsidR="000B5C56" w:rsidRPr="009616A0" w:rsidRDefault="000B5C56" w:rsidP="003B2A4E">
            <w:pPr>
              <w:rPr>
                <w:rFonts w:ascii="Times New Roman" w:hAnsi="Times New Roman" w:cs="Times New Roman"/>
                <w:sz w:val="18"/>
                <w:szCs w:val="18"/>
              </w:rPr>
            </w:pPr>
          </w:p>
        </w:tc>
        <w:tc>
          <w:tcPr>
            <w:tcW w:w="444" w:type="pct"/>
            <w:gridSpan w:val="2"/>
          </w:tcPr>
          <w:p w14:paraId="772FA239" w14:textId="77777777" w:rsidR="000B5C56" w:rsidRPr="009616A0" w:rsidRDefault="000B5C56" w:rsidP="003B2A4E">
            <w:pPr>
              <w:rPr>
                <w:rFonts w:ascii="Times New Roman" w:hAnsi="Times New Roman" w:cs="Times New Roman"/>
                <w:sz w:val="18"/>
                <w:szCs w:val="18"/>
              </w:rPr>
            </w:pPr>
          </w:p>
        </w:tc>
        <w:tc>
          <w:tcPr>
            <w:tcW w:w="495" w:type="pct"/>
          </w:tcPr>
          <w:p w14:paraId="796F6DE6" w14:textId="77777777" w:rsidR="000B5C56" w:rsidRPr="009616A0" w:rsidRDefault="000B5C56" w:rsidP="003B2A4E">
            <w:pPr>
              <w:rPr>
                <w:rFonts w:ascii="Times New Roman" w:hAnsi="Times New Roman" w:cs="Times New Roman"/>
                <w:sz w:val="18"/>
                <w:szCs w:val="18"/>
              </w:rPr>
            </w:pPr>
          </w:p>
        </w:tc>
      </w:tr>
      <w:tr w:rsidR="000B5C56" w:rsidRPr="009616A0" w14:paraId="1825736C" w14:textId="77777777" w:rsidTr="003B2A4E">
        <w:trPr>
          <w:gridAfter w:val="1"/>
          <w:wAfter w:w="5" w:type="pct"/>
        </w:trPr>
        <w:tc>
          <w:tcPr>
            <w:tcW w:w="1582" w:type="pct"/>
          </w:tcPr>
          <w:p w14:paraId="73A64FA3"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433" w:type="pct"/>
          </w:tcPr>
          <w:p w14:paraId="4E4A1E3E" w14:textId="77777777" w:rsidR="000B5C56" w:rsidRPr="009616A0" w:rsidRDefault="000B5C56" w:rsidP="003B2A4E">
            <w:pPr>
              <w:rPr>
                <w:rFonts w:ascii="Times New Roman" w:hAnsi="Times New Roman" w:cs="Times New Roman"/>
                <w:sz w:val="18"/>
                <w:szCs w:val="18"/>
              </w:rPr>
            </w:pPr>
          </w:p>
        </w:tc>
        <w:tc>
          <w:tcPr>
            <w:tcW w:w="409" w:type="pct"/>
          </w:tcPr>
          <w:p w14:paraId="0C771E72" w14:textId="77777777" w:rsidR="000B5C56" w:rsidRPr="009616A0" w:rsidRDefault="000B5C56" w:rsidP="003B2A4E">
            <w:pPr>
              <w:rPr>
                <w:rFonts w:ascii="Times New Roman" w:hAnsi="Times New Roman" w:cs="Times New Roman"/>
                <w:sz w:val="18"/>
                <w:szCs w:val="18"/>
              </w:rPr>
            </w:pPr>
          </w:p>
        </w:tc>
        <w:tc>
          <w:tcPr>
            <w:tcW w:w="443" w:type="pct"/>
          </w:tcPr>
          <w:p w14:paraId="50D7C0CC" w14:textId="77777777" w:rsidR="000B5C56" w:rsidRPr="009616A0" w:rsidRDefault="000B5C56" w:rsidP="003B2A4E">
            <w:pPr>
              <w:rPr>
                <w:rFonts w:ascii="Times New Roman" w:hAnsi="Times New Roman" w:cs="Times New Roman"/>
                <w:sz w:val="18"/>
                <w:szCs w:val="18"/>
              </w:rPr>
            </w:pPr>
          </w:p>
        </w:tc>
        <w:tc>
          <w:tcPr>
            <w:tcW w:w="372" w:type="pct"/>
          </w:tcPr>
          <w:p w14:paraId="000C3398" w14:textId="77777777" w:rsidR="000B5C56" w:rsidRPr="009616A0" w:rsidRDefault="000B5C56" w:rsidP="003B2A4E">
            <w:pPr>
              <w:rPr>
                <w:rFonts w:ascii="Times New Roman" w:hAnsi="Times New Roman" w:cs="Times New Roman"/>
                <w:sz w:val="18"/>
                <w:szCs w:val="18"/>
              </w:rPr>
            </w:pPr>
          </w:p>
        </w:tc>
        <w:tc>
          <w:tcPr>
            <w:tcW w:w="443" w:type="pct"/>
          </w:tcPr>
          <w:p w14:paraId="6F240DC1" w14:textId="77777777" w:rsidR="000B5C56" w:rsidRPr="009616A0" w:rsidRDefault="000B5C56" w:rsidP="003B2A4E">
            <w:pPr>
              <w:rPr>
                <w:rFonts w:ascii="Times New Roman" w:hAnsi="Times New Roman" w:cs="Times New Roman"/>
                <w:sz w:val="18"/>
                <w:szCs w:val="18"/>
              </w:rPr>
            </w:pPr>
          </w:p>
        </w:tc>
        <w:tc>
          <w:tcPr>
            <w:tcW w:w="374" w:type="pct"/>
          </w:tcPr>
          <w:p w14:paraId="5530A684" w14:textId="77777777" w:rsidR="000B5C56" w:rsidRPr="009616A0" w:rsidRDefault="000B5C56" w:rsidP="003B2A4E">
            <w:pPr>
              <w:rPr>
                <w:rFonts w:ascii="Times New Roman" w:hAnsi="Times New Roman" w:cs="Times New Roman"/>
                <w:sz w:val="18"/>
                <w:szCs w:val="18"/>
              </w:rPr>
            </w:pPr>
          </w:p>
        </w:tc>
        <w:tc>
          <w:tcPr>
            <w:tcW w:w="444" w:type="pct"/>
            <w:gridSpan w:val="2"/>
          </w:tcPr>
          <w:p w14:paraId="4670F1BD" w14:textId="77777777" w:rsidR="000B5C56" w:rsidRPr="009616A0" w:rsidRDefault="000B5C56" w:rsidP="003B2A4E">
            <w:pPr>
              <w:rPr>
                <w:rFonts w:ascii="Times New Roman" w:hAnsi="Times New Roman" w:cs="Times New Roman"/>
                <w:sz w:val="18"/>
                <w:szCs w:val="18"/>
              </w:rPr>
            </w:pPr>
          </w:p>
        </w:tc>
        <w:tc>
          <w:tcPr>
            <w:tcW w:w="495" w:type="pct"/>
          </w:tcPr>
          <w:p w14:paraId="75F6CD0D" w14:textId="77777777" w:rsidR="000B5C56" w:rsidRPr="009616A0" w:rsidRDefault="000B5C56" w:rsidP="003B2A4E">
            <w:pPr>
              <w:rPr>
                <w:rFonts w:ascii="Times New Roman" w:hAnsi="Times New Roman" w:cs="Times New Roman"/>
                <w:sz w:val="18"/>
                <w:szCs w:val="18"/>
              </w:rPr>
            </w:pPr>
          </w:p>
        </w:tc>
      </w:tr>
      <w:tr w:rsidR="000B5C56" w:rsidRPr="009616A0" w14:paraId="533070FA" w14:textId="77777777" w:rsidTr="003B2A4E">
        <w:trPr>
          <w:gridAfter w:val="1"/>
          <w:wAfter w:w="5" w:type="pct"/>
        </w:trPr>
        <w:tc>
          <w:tcPr>
            <w:tcW w:w="1582" w:type="pct"/>
          </w:tcPr>
          <w:p w14:paraId="6FC9A7E9" w14:textId="77777777" w:rsidR="000B5C56" w:rsidRPr="009616A0" w:rsidRDefault="000B5C56" w:rsidP="003B2A4E">
            <w:pPr>
              <w:rPr>
                <w:rFonts w:ascii="Times New Roman" w:hAnsi="Times New Roman" w:cs="Times New Roman"/>
                <w:sz w:val="18"/>
                <w:szCs w:val="18"/>
              </w:rPr>
            </w:pPr>
          </w:p>
        </w:tc>
        <w:tc>
          <w:tcPr>
            <w:tcW w:w="433" w:type="pct"/>
          </w:tcPr>
          <w:p w14:paraId="263B7FE5" w14:textId="77777777" w:rsidR="000B5C56" w:rsidRPr="009616A0" w:rsidRDefault="000B5C56" w:rsidP="003B2A4E">
            <w:pPr>
              <w:rPr>
                <w:rFonts w:ascii="Times New Roman" w:hAnsi="Times New Roman" w:cs="Times New Roman"/>
                <w:sz w:val="18"/>
                <w:szCs w:val="18"/>
              </w:rPr>
            </w:pPr>
          </w:p>
        </w:tc>
        <w:tc>
          <w:tcPr>
            <w:tcW w:w="409" w:type="pct"/>
          </w:tcPr>
          <w:p w14:paraId="53A63D8C" w14:textId="77777777" w:rsidR="000B5C56" w:rsidRPr="009616A0" w:rsidRDefault="000B5C56" w:rsidP="003B2A4E">
            <w:pPr>
              <w:rPr>
                <w:rFonts w:ascii="Times New Roman" w:hAnsi="Times New Roman" w:cs="Times New Roman"/>
                <w:sz w:val="18"/>
                <w:szCs w:val="18"/>
              </w:rPr>
            </w:pPr>
          </w:p>
        </w:tc>
        <w:tc>
          <w:tcPr>
            <w:tcW w:w="443" w:type="pct"/>
          </w:tcPr>
          <w:p w14:paraId="2B93F708" w14:textId="77777777" w:rsidR="000B5C56" w:rsidRPr="009616A0" w:rsidRDefault="000B5C56" w:rsidP="003B2A4E">
            <w:pPr>
              <w:rPr>
                <w:rFonts w:ascii="Times New Roman" w:hAnsi="Times New Roman" w:cs="Times New Roman"/>
                <w:sz w:val="18"/>
                <w:szCs w:val="18"/>
              </w:rPr>
            </w:pPr>
          </w:p>
        </w:tc>
        <w:tc>
          <w:tcPr>
            <w:tcW w:w="372" w:type="pct"/>
          </w:tcPr>
          <w:p w14:paraId="6678B935" w14:textId="77777777" w:rsidR="000B5C56" w:rsidRPr="009616A0" w:rsidRDefault="000B5C56" w:rsidP="003B2A4E">
            <w:pPr>
              <w:rPr>
                <w:rFonts w:ascii="Times New Roman" w:hAnsi="Times New Roman" w:cs="Times New Roman"/>
                <w:sz w:val="18"/>
                <w:szCs w:val="18"/>
              </w:rPr>
            </w:pPr>
          </w:p>
        </w:tc>
        <w:tc>
          <w:tcPr>
            <w:tcW w:w="443" w:type="pct"/>
          </w:tcPr>
          <w:p w14:paraId="40661526" w14:textId="77777777" w:rsidR="000B5C56" w:rsidRPr="009616A0" w:rsidRDefault="000B5C56" w:rsidP="003B2A4E">
            <w:pPr>
              <w:rPr>
                <w:rFonts w:ascii="Times New Roman" w:hAnsi="Times New Roman" w:cs="Times New Roman"/>
                <w:sz w:val="18"/>
                <w:szCs w:val="18"/>
              </w:rPr>
            </w:pPr>
          </w:p>
        </w:tc>
        <w:tc>
          <w:tcPr>
            <w:tcW w:w="374" w:type="pct"/>
          </w:tcPr>
          <w:p w14:paraId="2746260D" w14:textId="77777777" w:rsidR="000B5C56" w:rsidRPr="009616A0" w:rsidRDefault="000B5C56" w:rsidP="003B2A4E">
            <w:pPr>
              <w:rPr>
                <w:rFonts w:ascii="Times New Roman" w:hAnsi="Times New Roman" w:cs="Times New Roman"/>
                <w:sz w:val="18"/>
                <w:szCs w:val="18"/>
              </w:rPr>
            </w:pPr>
          </w:p>
        </w:tc>
        <w:tc>
          <w:tcPr>
            <w:tcW w:w="444" w:type="pct"/>
            <w:gridSpan w:val="2"/>
          </w:tcPr>
          <w:p w14:paraId="492E92FE" w14:textId="77777777" w:rsidR="000B5C56" w:rsidRPr="009616A0" w:rsidRDefault="000B5C56" w:rsidP="003B2A4E">
            <w:pPr>
              <w:rPr>
                <w:rFonts w:ascii="Times New Roman" w:hAnsi="Times New Roman" w:cs="Times New Roman"/>
                <w:sz w:val="18"/>
                <w:szCs w:val="18"/>
              </w:rPr>
            </w:pPr>
          </w:p>
        </w:tc>
        <w:tc>
          <w:tcPr>
            <w:tcW w:w="495" w:type="pct"/>
          </w:tcPr>
          <w:p w14:paraId="1ACA050D" w14:textId="77777777" w:rsidR="000B5C56" w:rsidRPr="009616A0" w:rsidRDefault="000B5C56" w:rsidP="003B2A4E">
            <w:pPr>
              <w:rPr>
                <w:rFonts w:ascii="Times New Roman" w:hAnsi="Times New Roman" w:cs="Times New Roman"/>
                <w:sz w:val="18"/>
                <w:szCs w:val="18"/>
              </w:rPr>
            </w:pPr>
          </w:p>
        </w:tc>
      </w:tr>
      <w:tr w:rsidR="000B5C56" w:rsidRPr="009616A0" w14:paraId="08E45CA7" w14:textId="77777777" w:rsidTr="003B2A4E">
        <w:trPr>
          <w:gridAfter w:val="1"/>
          <w:wAfter w:w="5" w:type="pct"/>
        </w:trPr>
        <w:tc>
          <w:tcPr>
            <w:tcW w:w="1582" w:type="pct"/>
          </w:tcPr>
          <w:p w14:paraId="046B1BF0"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0-30 min</w:t>
            </w:r>
          </w:p>
        </w:tc>
        <w:tc>
          <w:tcPr>
            <w:tcW w:w="433" w:type="pct"/>
          </w:tcPr>
          <w:p w14:paraId="1C1B75FF" w14:textId="77777777" w:rsidR="000B5C56" w:rsidRPr="009616A0" w:rsidRDefault="000B5C56" w:rsidP="003B2A4E">
            <w:pPr>
              <w:rPr>
                <w:rFonts w:ascii="Times New Roman" w:hAnsi="Times New Roman" w:cs="Times New Roman"/>
                <w:sz w:val="18"/>
                <w:szCs w:val="18"/>
              </w:rPr>
            </w:pPr>
          </w:p>
        </w:tc>
        <w:tc>
          <w:tcPr>
            <w:tcW w:w="409" w:type="pct"/>
          </w:tcPr>
          <w:p w14:paraId="648A66C4" w14:textId="77777777" w:rsidR="000B5C56" w:rsidRPr="009616A0" w:rsidRDefault="000B5C56" w:rsidP="003B2A4E">
            <w:pPr>
              <w:rPr>
                <w:rFonts w:ascii="Times New Roman" w:hAnsi="Times New Roman" w:cs="Times New Roman"/>
                <w:sz w:val="18"/>
                <w:szCs w:val="18"/>
              </w:rPr>
            </w:pPr>
          </w:p>
        </w:tc>
        <w:tc>
          <w:tcPr>
            <w:tcW w:w="443" w:type="pct"/>
          </w:tcPr>
          <w:p w14:paraId="2C9550B6" w14:textId="77777777" w:rsidR="000B5C56" w:rsidRPr="009616A0" w:rsidRDefault="000B5C56" w:rsidP="003B2A4E">
            <w:pPr>
              <w:rPr>
                <w:rFonts w:ascii="Times New Roman" w:hAnsi="Times New Roman" w:cs="Times New Roman"/>
                <w:sz w:val="18"/>
                <w:szCs w:val="18"/>
              </w:rPr>
            </w:pPr>
          </w:p>
        </w:tc>
        <w:tc>
          <w:tcPr>
            <w:tcW w:w="372" w:type="pct"/>
          </w:tcPr>
          <w:p w14:paraId="774611FB" w14:textId="77777777" w:rsidR="000B5C56" w:rsidRPr="009616A0" w:rsidRDefault="000B5C56" w:rsidP="003B2A4E">
            <w:pPr>
              <w:rPr>
                <w:rFonts w:ascii="Times New Roman" w:hAnsi="Times New Roman" w:cs="Times New Roman"/>
                <w:sz w:val="18"/>
                <w:szCs w:val="18"/>
              </w:rPr>
            </w:pPr>
          </w:p>
        </w:tc>
        <w:tc>
          <w:tcPr>
            <w:tcW w:w="443" w:type="pct"/>
          </w:tcPr>
          <w:p w14:paraId="562CCF68" w14:textId="77777777" w:rsidR="000B5C56" w:rsidRPr="009616A0" w:rsidRDefault="000B5C56" w:rsidP="003B2A4E">
            <w:pPr>
              <w:rPr>
                <w:rFonts w:ascii="Times New Roman" w:hAnsi="Times New Roman" w:cs="Times New Roman"/>
                <w:sz w:val="18"/>
                <w:szCs w:val="18"/>
              </w:rPr>
            </w:pPr>
          </w:p>
        </w:tc>
        <w:tc>
          <w:tcPr>
            <w:tcW w:w="374" w:type="pct"/>
          </w:tcPr>
          <w:p w14:paraId="101DA120" w14:textId="77777777" w:rsidR="000B5C56" w:rsidRPr="009616A0" w:rsidRDefault="000B5C56" w:rsidP="003B2A4E">
            <w:pPr>
              <w:rPr>
                <w:rFonts w:ascii="Times New Roman" w:hAnsi="Times New Roman" w:cs="Times New Roman"/>
                <w:sz w:val="18"/>
                <w:szCs w:val="18"/>
              </w:rPr>
            </w:pPr>
          </w:p>
        </w:tc>
        <w:tc>
          <w:tcPr>
            <w:tcW w:w="444" w:type="pct"/>
            <w:gridSpan w:val="2"/>
          </w:tcPr>
          <w:p w14:paraId="5BBB0205" w14:textId="77777777" w:rsidR="000B5C56" w:rsidRPr="009616A0" w:rsidRDefault="000B5C56" w:rsidP="003B2A4E">
            <w:pPr>
              <w:rPr>
                <w:rFonts w:ascii="Times New Roman" w:hAnsi="Times New Roman" w:cs="Times New Roman"/>
                <w:sz w:val="18"/>
                <w:szCs w:val="18"/>
              </w:rPr>
            </w:pPr>
          </w:p>
        </w:tc>
        <w:tc>
          <w:tcPr>
            <w:tcW w:w="495" w:type="pct"/>
          </w:tcPr>
          <w:p w14:paraId="304958E7" w14:textId="77777777" w:rsidR="000B5C56" w:rsidRPr="009616A0" w:rsidRDefault="000B5C56" w:rsidP="003B2A4E">
            <w:pPr>
              <w:rPr>
                <w:rFonts w:ascii="Times New Roman" w:hAnsi="Times New Roman" w:cs="Times New Roman"/>
                <w:sz w:val="18"/>
                <w:szCs w:val="18"/>
              </w:rPr>
            </w:pPr>
          </w:p>
        </w:tc>
      </w:tr>
      <w:tr w:rsidR="000B5C56" w:rsidRPr="009616A0" w14:paraId="5C0D3F3F" w14:textId="77777777" w:rsidTr="003B2A4E">
        <w:trPr>
          <w:gridAfter w:val="1"/>
          <w:wAfter w:w="5" w:type="pct"/>
        </w:trPr>
        <w:tc>
          <w:tcPr>
            <w:tcW w:w="1582" w:type="pct"/>
          </w:tcPr>
          <w:p w14:paraId="3BC33821"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433" w:type="pct"/>
          </w:tcPr>
          <w:p w14:paraId="4B4D0C13" w14:textId="77777777" w:rsidR="000B5C56" w:rsidRPr="009616A0" w:rsidRDefault="000B5C56" w:rsidP="003B2A4E">
            <w:pPr>
              <w:rPr>
                <w:rFonts w:ascii="Times New Roman" w:hAnsi="Times New Roman" w:cs="Times New Roman"/>
                <w:sz w:val="18"/>
                <w:szCs w:val="18"/>
              </w:rPr>
            </w:pPr>
          </w:p>
        </w:tc>
        <w:tc>
          <w:tcPr>
            <w:tcW w:w="409" w:type="pct"/>
          </w:tcPr>
          <w:p w14:paraId="65D516AF" w14:textId="77777777" w:rsidR="000B5C56" w:rsidRPr="009616A0" w:rsidRDefault="000B5C56" w:rsidP="003B2A4E">
            <w:pPr>
              <w:rPr>
                <w:rFonts w:ascii="Times New Roman" w:hAnsi="Times New Roman" w:cs="Times New Roman"/>
                <w:sz w:val="18"/>
                <w:szCs w:val="18"/>
              </w:rPr>
            </w:pPr>
          </w:p>
        </w:tc>
        <w:tc>
          <w:tcPr>
            <w:tcW w:w="443" w:type="pct"/>
          </w:tcPr>
          <w:p w14:paraId="3AD412FD" w14:textId="77777777" w:rsidR="000B5C56" w:rsidRPr="009616A0" w:rsidRDefault="000B5C56" w:rsidP="003B2A4E">
            <w:pPr>
              <w:rPr>
                <w:rFonts w:ascii="Times New Roman" w:hAnsi="Times New Roman" w:cs="Times New Roman"/>
                <w:sz w:val="18"/>
                <w:szCs w:val="18"/>
              </w:rPr>
            </w:pPr>
          </w:p>
        </w:tc>
        <w:tc>
          <w:tcPr>
            <w:tcW w:w="372" w:type="pct"/>
          </w:tcPr>
          <w:p w14:paraId="74E93E76" w14:textId="77777777" w:rsidR="000B5C56" w:rsidRPr="009616A0" w:rsidRDefault="000B5C56" w:rsidP="003B2A4E">
            <w:pPr>
              <w:rPr>
                <w:rFonts w:ascii="Times New Roman" w:hAnsi="Times New Roman" w:cs="Times New Roman"/>
                <w:sz w:val="18"/>
                <w:szCs w:val="18"/>
              </w:rPr>
            </w:pPr>
          </w:p>
        </w:tc>
        <w:tc>
          <w:tcPr>
            <w:tcW w:w="443" w:type="pct"/>
          </w:tcPr>
          <w:p w14:paraId="330E2ACE" w14:textId="77777777" w:rsidR="000B5C56" w:rsidRPr="009616A0" w:rsidRDefault="000B5C56" w:rsidP="003B2A4E">
            <w:pPr>
              <w:rPr>
                <w:rFonts w:ascii="Times New Roman" w:hAnsi="Times New Roman" w:cs="Times New Roman"/>
                <w:sz w:val="18"/>
                <w:szCs w:val="18"/>
              </w:rPr>
            </w:pPr>
          </w:p>
        </w:tc>
        <w:tc>
          <w:tcPr>
            <w:tcW w:w="374" w:type="pct"/>
          </w:tcPr>
          <w:p w14:paraId="418CF714" w14:textId="77777777" w:rsidR="000B5C56" w:rsidRPr="009616A0" w:rsidRDefault="000B5C56" w:rsidP="003B2A4E">
            <w:pPr>
              <w:rPr>
                <w:rFonts w:ascii="Times New Roman" w:hAnsi="Times New Roman" w:cs="Times New Roman"/>
                <w:sz w:val="18"/>
                <w:szCs w:val="18"/>
              </w:rPr>
            </w:pPr>
          </w:p>
        </w:tc>
        <w:tc>
          <w:tcPr>
            <w:tcW w:w="444" w:type="pct"/>
            <w:gridSpan w:val="2"/>
          </w:tcPr>
          <w:p w14:paraId="57EF96BA" w14:textId="77777777" w:rsidR="000B5C56" w:rsidRPr="009616A0" w:rsidRDefault="000B5C56" w:rsidP="003B2A4E">
            <w:pPr>
              <w:rPr>
                <w:rFonts w:ascii="Times New Roman" w:hAnsi="Times New Roman" w:cs="Times New Roman"/>
                <w:sz w:val="18"/>
                <w:szCs w:val="18"/>
              </w:rPr>
            </w:pPr>
          </w:p>
        </w:tc>
        <w:tc>
          <w:tcPr>
            <w:tcW w:w="495" w:type="pct"/>
          </w:tcPr>
          <w:p w14:paraId="1D763CF5" w14:textId="77777777" w:rsidR="000B5C56" w:rsidRPr="009616A0" w:rsidRDefault="000B5C56" w:rsidP="003B2A4E">
            <w:pPr>
              <w:rPr>
                <w:rFonts w:ascii="Times New Roman" w:hAnsi="Times New Roman" w:cs="Times New Roman"/>
                <w:sz w:val="18"/>
                <w:szCs w:val="18"/>
              </w:rPr>
            </w:pPr>
          </w:p>
        </w:tc>
      </w:tr>
      <w:tr w:rsidR="000B5C56" w:rsidRPr="009616A0" w14:paraId="7327816B" w14:textId="77777777" w:rsidTr="003B2A4E">
        <w:trPr>
          <w:gridAfter w:val="1"/>
          <w:wAfter w:w="5" w:type="pct"/>
        </w:trPr>
        <w:tc>
          <w:tcPr>
            <w:tcW w:w="1582" w:type="pct"/>
          </w:tcPr>
          <w:p w14:paraId="03402F3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433" w:type="pct"/>
          </w:tcPr>
          <w:p w14:paraId="506087A8" w14:textId="77777777" w:rsidR="000B5C56" w:rsidRPr="009616A0" w:rsidRDefault="000B5C56" w:rsidP="003B2A4E">
            <w:pPr>
              <w:rPr>
                <w:rFonts w:ascii="Times New Roman" w:hAnsi="Times New Roman" w:cs="Times New Roman"/>
                <w:sz w:val="18"/>
                <w:szCs w:val="18"/>
              </w:rPr>
            </w:pPr>
          </w:p>
        </w:tc>
        <w:tc>
          <w:tcPr>
            <w:tcW w:w="409" w:type="pct"/>
          </w:tcPr>
          <w:p w14:paraId="22410BBB" w14:textId="77777777" w:rsidR="000B5C56" w:rsidRPr="009616A0" w:rsidRDefault="000B5C56" w:rsidP="003B2A4E">
            <w:pPr>
              <w:rPr>
                <w:rFonts w:ascii="Times New Roman" w:hAnsi="Times New Roman" w:cs="Times New Roman"/>
                <w:sz w:val="18"/>
                <w:szCs w:val="18"/>
              </w:rPr>
            </w:pPr>
          </w:p>
        </w:tc>
        <w:tc>
          <w:tcPr>
            <w:tcW w:w="443" w:type="pct"/>
          </w:tcPr>
          <w:p w14:paraId="346BCB4B" w14:textId="77777777" w:rsidR="000B5C56" w:rsidRPr="009616A0" w:rsidRDefault="000B5C56" w:rsidP="003B2A4E">
            <w:pPr>
              <w:rPr>
                <w:rFonts w:ascii="Times New Roman" w:hAnsi="Times New Roman" w:cs="Times New Roman"/>
                <w:sz w:val="18"/>
                <w:szCs w:val="18"/>
              </w:rPr>
            </w:pPr>
          </w:p>
        </w:tc>
        <w:tc>
          <w:tcPr>
            <w:tcW w:w="372" w:type="pct"/>
          </w:tcPr>
          <w:p w14:paraId="2662C53A" w14:textId="77777777" w:rsidR="000B5C56" w:rsidRPr="009616A0" w:rsidRDefault="000B5C56" w:rsidP="003B2A4E">
            <w:pPr>
              <w:rPr>
                <w:rFonts w:ascii="Times New Roman" w:hAnsi="Times New Roman" w:cs="Times New Roman"/>
                <w:sz w:val="18"/>
                <w:szCs w:val="18"/>
              </w:rPr>
            </w:pPr>
          </w:p>
        </w:tc>
        <w:tc>
          <w:tcPr>
            <w:tcW w:w="443" w:type="pct"/>
          </w:tcPr>
          <w:p w14:paraId="363518C3" w14:textId="77777777" w:rsidR="000B5C56" w:rsidRPr="009616A0" w:rsidRDefault="000B5C56" w:rsidP="003B2A4E">
            <w:pPr>
              <w:rPr>
                <w:rFonts w:ascii="Times New Roman" w:hAnsi="Times New Roman" w:cs="Times New Roman"/>
                <w:sz w:val="18"/>
                <w:szCs w:val="18"/>
              </w:rPr>
            </w:pPr>
          </w:p>
        </w:tc>
        <w:tc>
          <w:tcPr>
            <w:tcW w:w="374" w:type="pct"/>
          </w:tcPr>
          <w:p w14:paraId="2E03D0C0" w14:textId="77777777" w:rsidR="000B5C56" w:rsidRPr="009616A0" w:rsidRDefault="000B5C56" w:rsidP="003B2A4E">
            <w:pPr>
              <w:rPr>
                <w:rFonts w:ascii="Times New Roman" w:hAnsi="Times New Roman" w:cs="Times New Roman"/>
                <w:sz w:val="18"/>
                <w:szCs w:val="18"/>
              </w:rPr>
            </w:pPr>
          </w:p>
        </w:tc>
        <w:tc>
          <w:tcPr>
            <w:tcW w:w="444" w:type="pct"/>
            <w:gridSpan w:val="2"/>
          </w:tcPr>
          <w:p w14:paraId="636C1C68" w14:textId="77777777" w:rsidR="000B5C56" w:rsidRPr="009616A0" w:rsidRDefault="000B5C56" w:rsidP="003B2A4E">
            <w:pPr>
              <w:rPr>
                <w:rFonts w:ascii="Times New Roman" w:hAnsi="Times New Roman" w:cs="Times New Roman"/>
                <w:sz w:val="18"/>
                <w:szCs w:val="18"/>
              </w:rPr>
            </w:pPr>
          </w:p>
        </w:tc>
        <w:tc>
          <w:tcPr>
            <w:tcW w:w="495" w:type="pct"/>
          </w:tcPr>
          <w:p w14:paraId="458AA6A2" w14:textId="77777777" w:rsidR="000B5C56" w:rsidRPr="009616A0" w:rsidRDefault="000B5C56" w:rsidP="003B2A4E">
            <w:pPr>
              <w:rPr>
                <w:rFonts w:ascii="Times New Roman" w:hAnsi="Times New Roman" w:cs="Times New Roman"/>
                <w:sz w:val="18"/>
                <w:szCs w:val="18"/>
              </w:rPr>
            </w:pPr>
          </w:p>
        </w:tc>
      </w:tr>
      <w:tr w:rsidR="000B5C56" w:rsidRPr="009616A0" w14:paraId="0E217FD8" w14:textId="77777777" w:rsidTr="003B2A4E">
        <w:trPr>
          <w:gridAfter w:val="1"/>
          <w:wAfter w:w="5" w:type="pct"/>
        </w:trPr>
        <w:tc>
          <w:tcPr>
            <w:tcW w:w="1582" w:type="pct"/>
          </w:tcPr>
          <w:p w14:paraId="4D9CEDA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433" w:type="pct"/>
          </w:tcPr>
          <w:p w14:paraId="18558B84" w14:textId="77777777" w:rsidR="000B5C56" w:rsidRPr="009616A0" w:rsidRDefault="000B5C56" w:rsidP="003B2A4E">
            <w:pPr>
              <w:rPr>
                <w:rFonts w:ascii="Times New Roman" w:hAnsi="Times New Roman" w:cs="Times New Roman"/>
                <w:sz w:val="18"/>
                <w:szCs w:val="18"/>
              </w:rPr>
            </w:pPr>
          </w:p>
        </w:tc>
        <w:tc>
          <w:tcPr>
            <w:tcW w:w="409" w:type="pct"/>
          </w:tcPr>
          <w:p w14:paraId="24D5FFC0" w14:textId="77777777" w:rsidR="000B5C56" w:rsidRPr="009616A0" w:rsidRDefault="000B5C56" w:rsidP="003B2A4E">
            <w:pPr>
              <w:rPr>
                <w:rFonts w:ascii="Times New Roman" w:hAnsi="Times New Roman" w:cs="Times New Roman"/>
                <w:sz w:val="18"/>
                <w:szCs w:val="18"/>
              </w:rPr>
            </w:pPr>
          </w:p>
        </w:tc>
        <w:tc>
          <w:tcPr>
            <w:tcW w:w="443" w:type="pct"/>
          </w:tcPr>
          <w:p w14:paraId="40C13673" w14:textId="77777777" w:rsidR="000B5C56" w:rsidRPr="009616A0" w:rsidRDefault="000B5C56" w:rsidP="003B2A4E">
            <w:pPr>
              <w:rPr>
                <w:rFonts w:ascii="Times New Roman" w:hAnsi="Times New Roman" w:cs="Times New Roman"/>
                <w:sz w:val="18"/>
                <w:szCs w:val="18"/>
              </w:rPr>
            </w:pPr>
          </w:p>
        </w:tc>
        <w:tc>
          <w:tcPr>
            <w:tcW w:w="372" w:type="pct"/>
          </w:tcPr>
          <w:p w14:paraId="4F52C17A" w14:textId="77777777" w:rsidR="000B5C56" w:rsidRPr="009616A0" w:rsidRDefault="000B5C56" w:rsidP="003B2A4E">
            <w:pPr>
              <w:rPr>
                <w:rFonts w:ascii="Times New Roman" w:hAnsi="Times New Roman" w:cs="Times New Roman"/>
                <w:sz w:val="18"/>
                <w:szCs w:val="18"/>
              </w:rPr>
            </w:pPr>
          </w:p>
        </w:tc>
        <w:tc>
          <w:tcPr>
            <w:tcW w:w="443" w:type="pct"/>
          </w:tcPr>
          <w:p w14:paraId="34D54E25" w14:textId="77777777" w:rsidR="000B5C56" w:rsidRPr="009616A0" w:rsidRDefault="000B5C56" w:rsidP="003B2A4E">
            <w:pPr>
              <w:rPr>
                <w:rFonts w:ascii="Times New Roman" w:hAnsi="Times New Roman" w:cs="Times New Roman"/>
                <w:sz w:val="18"/>
                <w:szCs w:val="18"/>
              </w:rPr>
            </w:pPr>
          </w:p>
        </w:tc>
        <w:tc>
          <w:tcPr>
            <w:tcW w:w="374" w:type="pct"/>
          </w:tcPr>
          <w:p w14:paraId="7623BFB3" w14:textId="77777777" w:rsidR="000B5C56" w:rsidRPr="009616A0" w:rsidRDefault="000B5C56" w:rsidP="003B2A4E">
            <w:pPr>
              <w:rPr>
                <w:rFonts w:ascii="Times New Roman" w:hAnsi="Times New Roman" w:cs="Times New Roman"/>
                <w:sz w:val="18"/>
                <w:szCs w:val="18"/>
              </w:rPr>
            </w:pPr>
          </w:p>
        </w:tc>
        <w:tc>
          <w:tcPr>
            <w:tcW w:w="444" w:type="pct"/>
            <w:gridSpan w:val="2"/>
          </w:tcPr>
          <w:p w14:paraId="547E2332" w14:textId="77777777" w:rsidR="000B5C56" w:rsidRPr="009616A0" w:rsidRDefault="000B5C56" w:rsidP="003B2A4E">
            <w:pPr>
              <w:rPr>
                <w:rFonts w:ascii="Times New Roman" w:hAnsi="Times New Roman" w:cs="Times New Roman"/>
                <w:sz w:val="18"/>
                <w:szCs w:val="18"/>
              </w:rPr>
            </w:pPr>
          </w:p>
        </w:tc>
        <w:tc>
          <w:tcPr>
            <w:tcW w:w="495" w:type="pct"/>
          </w:tcPr>
          <w:p w14:paraId="06192808" w14:textId="77777777" w:rsidR="000B5C56" w:rsidRPr="009616A0" w:rsidRDefault="000B5C56" w:rsidP="003B2A4E">
            <w:pPr>
              <w:rPr>
                <w:rFonts w:ascii="Times New Roman" w:hAnsi="Times New Roman" w:cs="Times New Roman"/>
                <w:sz w:val="18"/>
                <w:szCs w:val="18"/>
              </w:rPr>
            </w:pPr>
          </w:p>
        </w:tc>
      </w:tr>
      <w:tr w:rsidR="000B5C56" w:rsidRPr="009616A0" w14:paraId="2A0C998A" w14:textId="77777777" w:rsidTr="003B2A4E">
        <w:trPr>
          <w:gridAfter w:val="1"/>
          <w:wAfter w:w="5" w:type="pct"/>
        </w:trPr>
        <w:tc>
          <w:tcPr>
            <w:tcW w:w="1582" w:type="pct"/>
          </w:tcPr>
          <w:p w14:paraId="3632392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433" w:type="pct"/>
          </w:tcPr>
          <w:p w14:paraId="3FC6F258" w14:textId="77777777" w:rsidR="000B5C56" w:rsidRPr="009616A0" w:rsidRDefault="000B5C56" w:rsidP="003B2A4E">
            <w:pPr>
              <w:rPr>
                <w:rFonts w:ascii="Times New Roman" w:hAnsi="Times New Roman" w:cs="Times New Roman"/>
                <w:sz w:val="18"/>
                <w:szCs w:val="18"/>
              </w:rPr>
            </w:pPr>
          </w:p>
        </w:tc>
        <w:tc>
          <w:tcPr>
            <w:tcW w:w="409" w:type="pct"/>
          </w:tcPr>
          <w:p w14:paraId="4E4BF2C2" w14:textId="77777777" w:rsidR="000B5C56" w:rsidRPr="009616A0" w:rsidRDefault="000B5C56" w:rsidP="003B2A4E">
            <w:pPr>
              <w:rPr>
                <w:rFonts w:ascii="Times New Roman" w:hAnsi="Times New Roman" w:cs="Times New Roman"/>
                <w:sz w:val="18"/>
                <w:szCs w:val="18"/>
              </w:rPr>
            </w:pPr>
          </w:p>
        </w:tc>
        <w:tc>
          <w:tcPr>
            <w:tcW w:w="443" w:type="pct"/>
          </w:tcPr>
          <w:p w14:paraId="52ACDFAE" w14:textId="77777777" w:rsidR="000B5C56" w:rsidRPr="009616A0" w:rsidRDefault="000B5C56" w:rsidP="003B2A4E">
            <w:pPr>
              <w:rPr>
                <w:rFonts w:ascii="Times New Roman" w:hAnsi="Times New Roman" w:cs="Times New Roman"/>
                <w:sz w:val="18"/>
                <w:szCs w:val="18"/>
              </w:rPr>
            </w:pPr>
          </w:p>
        </w:tc>
        <w:tc>
          <w:tcPr>
            <w:tcW w:w="372" w:type="pct"/>
          </w:tcPr>
          <w:p w14:paraId="4D0E02EE" w14:textId="77777777" w:rsidR="000B5C56" w:rsidRPr="009616A0" w:rsidRDefault="000B5C56" w:rsidP="003B2A4E">
            <w:pPr>
              <w:rPr>
                <w:rFonts w:ascii="Times New Roman" w:hAnsi="Times New Roman" w:cs="Times New Roman"/>
                <w:sz w:val="18"/>
                <w:szCs w:val="18"/>
              </w:rPr>
            </w:pPr>
          </w:p>
        </w:tc>
        <w:tc>
          <w:tcPr>
            <w:tcW w:w="443" w:type="pct"/>
          </w:tcPr>
          <w:p w14:paraId="2D9353CE" w14:textId="77777777" w:rsidR="000B5C56" w:rsidRPr="009616A0" w:rsidRDefault="000B5C56" w:rsidP="003B2A4E">
            <w:pPr>
              <w:rPr>
                <w:rFonts w:ascii="Times New Roman" w:hAnsi="Times New Roman" w:cs="Times New Roman"/>
                <w:sz w:val="18"/>
                <w:szCs w:val="18"/>
              </w:rPr>
            </w:pPr>
          </w:p>
        </w:tc>
        <w:tc>
          <w:tcPr>
            <w:tcW w:w="374" w:type="pct"/>
          </w:tcPr>
          <w:p w14:paraId="0802DC88" w14:textId="77777777" w:rsidR="000B5C56" w:rsidRPr="009616A0" w:rsidRDefault="000B5C56" w:rsidP="003B2A4E">
            <w:pPr>
              <w:rPr>
                <w:rFonts w:ascii="Times New Roman" w:hAnsi="Times New Roman" w:cs="Times New Roman"/>
                <w:sz w:val="18"/>
                <w:szCs w:val="18"/>
              </w:rPr>
            </w:pPr>
          </w:p>
        </w:tc>
        <w:tc>
          <w:tcPr>
            <w:tcW w:w="444" w:type="pct"/>
            <w:gridSpan w:val="2"/>
          </w:tcPr>
          <w:p w14:paraId="70D306F3" w14:textId="77777777" w:rsidR="000B5C56" w:rsidRPr="009616A0" w:rsidRDefault="000B5C56" w:rsidP="003B2A4E">
            <w:pPr>
              <w:rPr>
                <w:rFonts w:ascii="Times New Roman" w:hAnsi="Times New Roman" w:cs="Times New Roman"/>
                <w:sz w:val="18"/>
                <w:szCs w:val="18"/>
              </w:rPr>
            </w:pPr>
          </w:p>
        </w:tc>
        <w:tc>
          <w:tcPr>
            <w:tcW w:w="495" w:type="pct"/>
          </w:tcPr>
          <w:p w14:paraId="6ABE854C" w14:textId="77777777" w:rsidR="000B5C56" w:rsidRPr="009616A0" w:rsidRDefault="000B5C56" w:rsidP="003B2A4E">
            <w:pPr>
              <w:rPr>
                <w:rFonts w:ascii="Times New Roman" w:hAnsi="Times New Roman" w:cs="Times New Roman"/>
                <w:sz w:val="18"/>
                <w:szCs w:val="18"/>
              </w:rPr>
            </w:pPr>
          </w:p>
        </w:tc>
      </w:tr>
      <w:tr w:rsidR="000B5C56" w:rsidRPr="009616A0" w14:paraId="79F855E9" w14:textId="77777777" w:rsidTr="003B2A4E">
        <w:trPr>
          <w:gridAfter w:val="1"/>
          <w:wAfter w:w="5" w:type="pct"/>
        </w:trPr>
        <w:tc>
          <w:tcPr>
            <w:tcW w:w="1582" w:type="pct"/>
          </w:tcPr>
          <w:p w14:paraId="406B104F"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433" w:type="pct"/>
          </w:tcPr>
          <w:p w14:paraId="665D83FC" w14:textId="77777777" w:rsidR="000B5C56" w:rsidRPr="009616A0" w:rsidRDefault="000B5C56" w:rsidP="003B2A4E">
            <w:pPr>
              <w:rPr>
                <w:rFonts w:ascii="Times New Roman" w:hAnsi="Times New Roman" w:cs="Times New Roman"/>
                <w:sz w:val="18"/>
                <w:szCs w:val="18"/>
              </w:rPr>
            </w:pPr>
          </w:p>
        </w:tc>
        <w:tc>
          <w:tcPr>
            <w:tcW w:w="409" w:type="pct"/>
          </w:tcPr>
          <w:p w14:paraId="2C9D39DB" w14:textId="77777777" w:rsidR="000B5C56" w:rsidRPr="009616A0" w:rsidRDefault="000B5C56" w:rsidP="003B2A4E">
            <w:pPr>
              <w:rPr>
                <w:rFonts w:ascii="Times New Roman" w:hAnsi="Times New Roman" w:cs="Times New Roman"/>
                <w:sz w:val="18"/>
                <w:szCs w:val="18"/>
              </w:rPr>
            </w:pPr>
          </w:p>
        </w:tc>
        <w:tc>
          <w:tcPr>
            <w:tcW w:w="443" w:type="pct"/>
          </w:tcPr>
          <w:p w14:paraId="26C16233" w14:textId="77777777" w:rsidR="000B5C56" w:rsidRPr="009616A0" w:rsidRDefault="000B5C56" w:rsidP="003B2A4E">
            <w:pPr>
              <w:rPr>
                <w:rFonts w:ascii="Times New Roman" w:hAnsi="Times New Roman" w:cs="Times New Roman"/>
                <w:sz w:val="18"/>
                <w:szCs w:val="18"/>
              </w:rPr>
            </w:pPr>
          </w:p>
        </w:tc>
        <w:tc>
          <w:tcPr>
            <w:tcW w:w="372" w:type="pct"/>
          </w:tcPr>
          <w:p w14:paraId="63E0F79F" w14:textId="77777777" w:rsidR="000B5C56" w:rsidRPr="009616A0" w:rsidRDefault="000B5C56" w:rsidP="003B2A4E">
            <w:pPr>
              <w:rPr>
                <w:rFonts w:ascii="Times New Roman" w:hAnsi="Times New Roman" w:cs="Times New Roman"/>
                <w:sz w:val="18"/>
                <w:szCs w:val="18"/>
              </w:rPr>
            </w:pPr>
          </w:p>
        </w:tc>
        <w:tc>
          <w:tcPr>
            <w:tcW w:w="443" w:type="pct"/>
          </w:tcPr>
          <w:p w14:paraId="48887856" w14:textId="77777777" w:rsidR="000B5C56" w:rsidRPr="009616A0" w:rsidRDefault="000B5C56" w:rsidP="003B2A4E">
            <w:pPr>
              <w:rPr>
                <w:rFonts w:ascii="Times New Roman" w:hAnsi="Times New Roman" w:cs="Times New Roman"/>
                <w:sz w:val="18"/>
                <w:szCs w:val="18"/>
              </w:rPr>
            </w:pPr>
          </w:p>
        </w:tc>
        <w:tc>
          <w:tcPr>
            <w:tcW w:w="374" w:type="pct"/>
          </w:tcPr>
          <w:p w14:paraId="367D5276" w14:textId="77777777" w:rsidR="000B5C56" w:rsidRPr="009616A0" w:rsidRDefault="000B5C56" w:rsidP="003B2A4E">
            <w:pPr>
              <w:rPr>
                <w:rFonts w:ascii="Times New Roman" w:hAnsi="Times New Roman" w:cs="Times New Roman"/>
                <w:sz w:val="18"/>
                <w:szCs w:val="18"/>
              </w:rPr>
            </w:pPr>
          </w:p>
        </w:tc>
        <w:tc>
          <w:tcPr>
            <w:tcW w:w="444" w:type="pct"/>
            <w:gridSpan w:val="2"/>
          </w:tcPr>
          <w:p w14:paraId="00D13CD5" w14:textId="77777777" w:rsidR="000B5C56" w:rsidRPr="009616A0" w:rsidRDefault="000B5C56" w:rsidP="003B2A4E">
            <w:pPr>
              <w:rPr>
                <w:rFonts w:ascii="Times New Roman" w:hAnsi="Times New Roman" w:cs="Times New Roman"/>
                <w:sz w:val="18"/>
                <w:szCs w:val="18"/>
              </w:rPr>
            </w:pPr>
          </w:p>
        </w:tc>
        <w:tc>
          <w:tcPr>
            <w:tcW w:w="495" w:type="pct"/>
          </w:tcPr>
          <w:p w14:paraId="76176130" w14:textId="77777777" w:rsidR="000B5C56" w:rsidRPr="009616A0" w:rsidRDefault="000B5C56" w:rsidP="003B2A4E">
            <w:pPr>
              <w:rPr>
                <w:rFonts w:ascii="Times New Roman" w:hAnsi="Times New Roman" w:cs="Times New Roman"/>
                <w:sz w:val="18"/>
                <w:szCs w:val="18"/>
              </w:rPr>
            </w:pPr>
          </w:p>
        </w:tc>
      </w:tr>
      <w:tr w:rsidR="000B5C56" w:rsidRPr="009616A0" w14:paraId="682F4F8F" w14:textId="77777777" w:rsidTr="003B2A4E">
        <w:trPr>
          <w:gridAfter w:val="1"/>
          <w:wAfter w:w="5" w:type="pct"/>
        </w:trPr>
        <w:tc>
          <w:tcPr>
            <w:tcW w:w="1582" w:type="pct"/>
          </w:tcPr>
          <w:p w14:paraId="4704D18B" w14:textId="77777777" w:rsidR="000B5C56" w:rsidRPr="009616A0" w:rsidRDefault="000B5C56" w:rsidP="003B2A4E">
            <w:pPr>
              <w:jc w:val="right"/>
              <w:rPr>
                <w:rFonts w:ascii="Times New Roman" w:hAnsi="Times New Roman" w:cs="Times New Roman"/>
                <w:sz w:val="18"/>
                <w:szCs w:val="18"/>
              </w:rPr>
            </w:pPr>
            <w:proofErr w:type="spellStart"/>
            <w:r w:rsidRPr="009616A0">
              <w:rPr>
                <w:rFonts w:ascii="Times New Roman" w:hAnsi="Times New Roman" w:cs="Times New Roman"/>
                <w:sz w:val="18"/>
                <w:szCs w:val="18"/>
              </w:rPr>
              <w:t>tAUC</w:t>
            </w:r>
            <w:proofErr w:type="spellEnd"/>
            <w:r w:rsidRPr="009616A0">
              <w:rPr>
                <w:rFonts w:ascii="Times New Roman" w:hAnsi="Times New Roman" w:cs="Times New Roman"/>
                <w:sz w:val="18"/>
                <w:szCs w:val="18"/>
              </w:rPr>
              <w:t xml:space="preserve"> </w:t>
            </w:r>
            <w:proofErr w:type="spellStart"/>
            <w:r w:rsidRPr="009616A0">
              <w:rPr>
                <w:rFonts w:ascii="Times New Roman" w:hAnsi="Times New Roman" w:cs="Times New Roman"/>
                <w:sz w:val="18"/>
                <w:szCs w:val="18"/>
              </w:rPr>
              <w:t>GIP</w:t>
            </w:r>
            <w:r w:rsidRPr="009616A0">
              <w:rPr>
                <w:rFonts w:ascii="Times New Roman" w:hAnsi="Times New Roman" w:cs="Times New Roman"/>
                <w:sz w:val="18"/>
                <w:szCs w:val="18"/>
                <w:vertAlign w:val="subscript"/>
              </w:rPr>
              <w:t>total</w:t>
            </w:r>
            <w:proofErr w:type="spellEnd"/>
          </w:p>
        </w:tc>
        <w:tc>
          <w:tcPr>
            <w:tcW w:w="433" w:type="pct"/>
          </w:tcPr>
          <w:p w14:paraId="1EE78BC1" w14:textId="77777777" w:rsidR="000B5C56" w:rsidRPr="009616A0" w:rsidRDefault="000B5C56" w:rsidP="003B2A4E">
            <w:pPr>
              <w:rPr>
                <w:rFonts w:ascii="Times New Roman" w:hAnsi="Times New Roman" w:cs="Times New Roman"/>
                <w:sz w:val="18"/>
                <w:szCs w:val="18"/>
              </w:rPr>
            </w:pPr>
          </w:p>
        </w:tc>
        <w:tc>
          <w:tcPr>
            <w:tcW w:w="409" w:type="pct"/>
          </w:tcPr>
          <w:p w14:paraId="33E91ED1" w14:textId="77777777" w:rsidR="000B5C56" w:rsidRPr="009616A0" w:rsidRDefault="000B5C56" w:rsidP="003B2A4E">
            <w:pPr>
              <w:rPr>
                <w:rFonts w:ascii="Times New Roman" w:hAnsi="Times New Roman" w:cs="Times New Roman"/>
                <w:sz w:val="18"/>
                <w:szCs w:val="18"/>
              </w:rPr>
            </w:pPr>
          </w:p>
        </w:tc>
        <w:tc>
          <w:tcPr>
            <w:tcW w:w="443" w:type="pct"/>
          </w:tcPr>
          <w:p w14:paraId="114FF824" w14:textId="77777777" w:rsidR="000B5C56" w:rsidRPr="009616A0" w:rsidRDefault="000B5C56" w:rsidP="003B2A4E">
            <w:pPr>
              <w:rPr>
                <w:rFonts w:ascii="Times New Roman" w:hAnsi="Times New Roman" w:cs="Times New Roman"/>
                <w:sz w:val="18"/>
                <w:szCs w:val="18"/>
              </w:rPr>
            </w:pPr>
          </w:p>
        </w:tc>
        <w:tc>
          <w:tcPr>
            <w:tcW w:w="372" w:type="pct"/>
          </w:tcPr>
          <w:p w14:paraId="43EF4A1B" w14:textId="77777777" w:rsidR="000B5C56" w:rsidRPr="009616A0" w:rsidRDefault="000B5C56" w:rsidP="003B2A4E">
            <w:pPr>
              <w:rPr>
                <w:rFonts w:ascii="Times New Roman" w:hAnsi="Times New Roman" w:cs="Times New Roman"/>
                <w:sz w:val="18"/>
                <w:szCs w:val="18"/>
              </w:rPr>
            </w:pPr>
          </w:p>
        </w:tc>
        <w:tc>
          <w:tcPr>
            <w:tcW w:w="443" w:type="pct"/>
          </w:tcPr>
          <w:p w14:paraId="4DFABD28" w14:textId="77777777" w:rsidR="000B5C56" w:rsidRPr="009616A0" w:rsidRDefault="000B5C56" w:rsidP="003B2A4E">
            <w:pPr>
              <w:rPr>
                <w:rFonts w:ascii="Times New Roman" w:hAnsi="Times New Roman" w:cs="Times New Roman"/>
                <w:sz w:val="18"/>
                <w:szCs w:val="18"/>
              </w:rPr>
            </w:pPr>
          </w:p>
        </w:tc>
        <w:tc>
          <w:tcPr>
            <w:tcW w:w="374" w:type="pct"/>
          </w:tcPr>
          <w:p w14:paraId="27378F16" w14:textId="77777777" w:rsidR="000B5C56" w:rsidRPr="009616A0" w:rsidRDefault="000B5C56" w:rsidP="003B2A4E">
            <w:pPr>
              <w:rPr>
                <w:rFonts w:ascii="Times New Roman" w:hAnsi="Times New Roman" w:cs="Times New Roman"/>
                <w:sz w:val="18"/>
                <w:szCs w:val="18"/>
              </w:rPr>
            </w:pPr>
          </w:p>
        </w:tc>
        <w:tc>
          <w:tcPr>
            <w:tcW w:w="444" w:type="pct"/>
            <w:gridSpan w:val="2"/>
          </w:tcPr>
          <w:p w14:paraId="1978F385" w14:textId="77777777" w:rsidR="000B5C56" w:rsidRPr="009616A0" w:rsidRDefault="000B5C56" w:rsidP="003B2A4E">
            <w:pPr>
              <w:rPr>
                <w:rFonts w:ascii="Times New Roman" w:hAnsi="Times New Roman" w:cs="Times New Roman"/>
                <w:sz w:val="18"/>
                <w:szCs w:val="18"/>
              </w:rPr>
            </w:pPr>
          </w:p>
        </w:tc>
        <w:tc>
          <w:tcPr>
            <w:tcW w:w="495" w:type="pct"/>
          </w:tcPr>
          <w:p w14:paraId="5022F574" w14:textId="77777777" w:rsidR="000B5C56" w:rsidRPr="009616A0" w:rsidRDefault="000B5C56" w:rsidP="003B2A4E">
            <w:pPr>
              <w:rPr>
                <w:rFonts w:ascii="Times New Roman" w:hAnsi="Times New Roman" w:cs="Times New Roman"/>
                <w:sz w:val="18"/>
                <w:szCs w:val="18"/>
              </w:rPr>
            </w:pPr>
          </w:p>
        </w:tc>
      </w:tr>
      <w:tr w:rsidR="000B5C56" w:rsidRPr="009616A0" w14:paraId="55BB753B" w14:textId="77777777" w:rsidTr="003B2A4E">
        <w:trPr>
          <w:gridAfter w:val="1"/>
          <w:wAfter w:w="5" w:type="pct"/>
        </w:trPr>
        <w:tc>
          <w:tcPr>
            <w:tcW w:w="1582" w:type="pct"/>
          </w:tcPr>
          <w:p w14:paraId="7A0C1AC8"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433" w:type="pct"/>
          </w:tcPr>
          <w:p w14:paraId="3D6C51D5" w14:textId="77777777" w:rsidR="000B5C56" w:rsidRPr="009616A0" w:rsidRDefault="000B5C56" w:rsidP="003B2A4E">
            <w:pPr>
              <w:rPr>
                <w:rFonts w:ascii="Times New Roman" w:hAnsi="Times New Roman" w:cs="Times New Roman"/>
                <w:sz w:val="18"/>
                <w:szCs w:val="18"/>
              </w:rPr>
            </w:pPr>
          </w:p>
        </w:tc>
        <w:tc>
          <w:tcPr>
            <w:tcW w:w="409" w:type="pct"/>
          </w:tcPr>
          <w:p w14:paraId="7F8C36DC" w14:textId="77777777" w:rsidR="000B5C56" w:rsidRPr="009616A0" w:rsidRDefault="000B5C56" w:rsidP="003B2A4E">
            <w:pPr>
              <w:rPr>
                <w:rFonts w:ascii="Times New Roman" w:hAnsi="Times New Roman" w:cs="Times New Roman"/>
                <w:sz w:val="18"/>
                <w:szCs w:val="18"/>
              </w:rPr>
            </w:pPr>
          </w:p>
        </w:tc>
        <w:tc>
          <w:tcPr>
            <w:tcW w:w="443" w:type="pct"/>
          </w:tcPr>
          <w:p w14:paraId="412197FF" w14:textId="77777777" w:rsidR="000B5C56" w:rsidRPr="009616A0" w:rsidRDefault="000B5C56" w:rsidP="003B2A4E">
            <w:pPr>
              <w:rPr>
                <w:rFonts w:ascii="Times New Roman" w:hAnsi="Times New Roman" w:cs="Times New Roman"/>
                <w:sz w:val="18"/>
                <w:szCs w:val="18"/>
              </w:rPr>
            </w:pPr>
          </w:p>
        </w:tc>
        <w:tc>
          <w:tcPr>
            <w:tcW w:w="372" w:type="pct"/>
          </w:tcPr>
          <w:p w14:paraId="40D0F810" w14:textId="77777777" w:rsidR="000B5C56" w:rsidRPr="009616A0" w:rsidRDefault="000B5C56" w:rsidP="003B2A4E">
            <w:pPr>
              <w:rPr>
                <w:rFonts w:ascii="Times New Roman" w:hAnsi="Times New Roman" w:cs="Times New Roman"/>
                <w:sz w:val="18"/>
                <w:szCs w:val="18"/>
              </w:rPr>
            </w:pPr>
          </w:p>
        </w:tc>
        <w:tc>
          <w:tcPr>
            <w:tcW w:w="443" w:type="pct"/>
          </w:tcPr>
          <w:p w14:paraId="2BC96344" w14:textId="77777777" w:rsidR="000B5C56" w:rsidRPr="009616A0" w:rsidRDefault="000B5C56" w:rsidP="003B2A4E">
            <w:pPr>
              <w:rPr>
                <w:rFonts w:ascii="Times New Roman" w:hAnsi="Times New Roman" w:cs="Times New Roman"/>
                <w:sz w:val="18"/>
                <w:szCs w:val="18"/>
              </w:rPr>
            </w:pPr>
          </w:p>
        </w:tc>
        <w:tc>
          <w:tcPr>
            <w:tcW w:w="374" w:type="pct"/>
          </w:tcPr>
          <w:p w14:paraId="67F1FF4B" w14:textId="77777777" w:rsidR="000B5C56" w:rsidRPr="009616A0" w:rsidRDefault="000B5C56" w:rsidP="003B2A4E">
            <w:pPr>
              <w:rPr>
                <w:rFonts w:ascii="Times New Roman" w:hAnsi="Times New Roman" w:cs="Times New Roman"/>
                <w:sz w:val="18"/>
                <w:szCs w:val="18"/>
              </w:rPr>
            </w:pPr>
          </w:p>
        </w:tc>
        <w:tc>
          <w:tcPr>
            <w:tcW w:w="444" w:type="pct"/>
            <w:gridSpan w:val="2"/>
          </w:tcPr>
          <w:p w14:paraId="49DBC70C" w14:textId="77777777" w:rsidR="000B5C56" w:rsidRPr="009616A0" w:rsidRDefault="000B5C56" w:rsidP="003B2A4E">
            <w:pPr>
              <w:rPr>
                <w:rFonts w:ascii="Times New Roman" w:hAnsi="Times New Roman" w:cs="Times New Roman"/>
                <w:sz w:val="18"/>
                <w:szCs w:val="18"/>
              </w:rPr>
            </w:pPr>
          </w:p>
        </w:tc>
        <w:tc>
          <w:tcPr>
            <w:tcW w:w="495" w:type="pct"/>
          </w:tcPr>
          <w:p w14:paraId="0F6FF94B" w14:textId="77777777" w:rsidR="000B5C56" w:rsidRPr="009616A0" w:rsidRDefault="000B5C56" w:rsidP="003B2A4E">
            <w:pPr>
              <w:rPr>
                <w:rFonts w:ascii="Times New Roman" w:hAnsi="Times New Roman" w:cs="Times New Roman"/>
                <w:sz w:val="18"/>
                <w:szCs w:val="18"/>
              </w:rPr>
            </w:pPr>
          </w:p>
        </w:tc>
      </w:tr>
      <w:tr w:rsidR="000B5C56" w:rsidRPr="009616A0" w14:paraId="7DDC936B" w14:textId="77777777" w:rsidTr="003B2A4E">
        <w:trPr>
          <w:gridAfter w:val="1"/>
          <w:wAfter w:w="5" w:type="pct"/>
        </w:trPr>
        <w:tc>
          <w:tcPr>
            <w:tcW w:w="1582" w:type="pct"/>
          </w:tcPr>
          <w:p w14:paraId="138D411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0-120 min</w:t>
            </w:r>
          </w:p>
        </w:tc>
        <w:tc>
          <w:tcPr>
            <w:tcW w:w="433" w:type="pct"/>
          </w:tcPr>
          <w:p w14:paraId="2D079F7F" w14:textId="77777777" w:rsidR="000B5C56" w:rsidRPr="009616A0" w:rsidRDefault="000B5C56" w:rsidP="003B2A4E">
            <w:pPr>
              <w:rPr>
                <w:rFonts w:ascii="Times New Roman" w:hAnsi="Times New Roman" w:cs="Times New Roman"/>
                <w:sz w:val="18"/>
                <w:szCs w:val="18"/>
              </w:rPr>
            </w:pPr>
          </w:p>
        </w:tc>
        <w:tc>
          <w:tcPr>
            <w:tcW w:w="409" w:type="pct"/>
          </w:tcPr>
          <w:p w14:paraId="187E9A30" w14:textId="77777777" w:rsidR="000B5C56" w:rsidRPr="009616A0" w:rsidRDefault="000B5C56" w:rsidP="003B2A4E">
            <w:pPr>
              <w:rPr>
                <w:rFonts w:ascii="Times New Roman" w:hAnsi="Times New Roman" w:cs="Times New Roman"/>
                <w:sz w:val="18"/>
                <w:szCs w:val="18"/>
              </w:rPr>
            </w:pPr>
          </w:p>
        </w:tc>
        <w:tc>
          <w:tcPr>
            <w:tcW w:w="443" w:type="pct"/>
          </w:tcPr>
          <w:p w14:paraId="4BEDEF1D" w14:textId="77777777" w:rsidR="000B5C56" w:rsidRPr="009616A0" w:rsidRDefault="000B5C56" w:rsidP="003B2A4E">
            <w:pPr>
              <w:rPr>
                <w:rFonts w:ascii="Times New Roman" w:hAnsi="Times New Roman" w:cs="Times New Roman"/>
                <w:sz w:val="18"/>
                <w:szCs w:val="18"/>
              </w:rPr>
            </w:pPr>
          </w:p>
        </w:tc>
        <w:tc>
          <w:tcPr>
            <w:tcW w:w="372" w:type="pct"/>
          </w:tcPr>
          <w:p w14:paraId="01FB16E9" w14:textId="77777777" w:rsidR="000B5C56" w:rsidRPr="009616A0" w:rsidRDefault="000B5C56" w:rsidP="003B2A4E">
            <w:pPr>
              <w:rPr>
                <w:rFonts w:ascii="Times New Roman" w:hAnsi="Times New Roman" w:cs="Times New Roman"/>
                <w:sz w:val="18"/>
                <w:szCs w:val="18"/>
              </w:rPr>
            </w:pPr>
          </w:p>
        </w:tc>
        <w:tc>
          <w:tcPr>
            <w:tcW w:w="443" w:type="pct"/>
          </w:tcPr>
          <w:p w14:paraId="18AAA74A" w14:textId="77777777" w:rsidR="000B5C56" w:rsidRPr="009616A0" w:rsidRDefault="000B5C56" w:rsidP="003B2A4E">
            <w:pPr>
              <w:rPr>
                <w:rFonts w:ascii="Times New Roman" w:hAnsi="Times New Roman" w:cs="Times New Roman"/>
                <w:sz w:val="18"/>
                <w:szCs w:val="18"/>
              </w:rPr>
            </w:pPr>
          </w:p>
        </w:tc>
        <w:tc>
          <w:tcPr>
            <w:tcW w:w="374" w:type="pct"/>
          </w:tcPr>
          <w:p w14:paraId="65E06FAA" w14:textId="77777777" w:rsidR="000B5C56" w:rsidRPr="009616A0" w:rsidRDefault="000B5C56" w:rsidP="003B2A4E">
            <w:pPr>
              <w:rPr>
                <w:rFonts w:ascii="Times New Roman" w:hAnsi="Times New Roman" w:cs="Times New Roman"/>
                <w:sz w:val="18"/>
                <w:szCs w:val="18"/>
              </w:rPr>
            </w:pPr>
          </w:p>
        </w:tc>
        <w:tc>
          <w:tcPr>
            <w:tcW w:w="444" w:type="pct"/>
            <w:gridSpan w:val="2"/>
          </w:tcPr>
          <w:p w14:paraId="6E28BCEC" w14:textId="77777777" w:rsidR="000B5C56" w:rsidRPr="009616A0" w:rsidRDefault="000B5C56" w:rsidP="003B2A4E">
            <w:pPr>
              <w:rPr>
                <w:rFonts w:ascii="Times New Roman" w:hAnsi="Times New Roman" w:cs="Times New Roman"/>
                <w:sz w:val="18"/>
                <w:szCs w:val="18"/>
              </w:rPr>
            </w:pPr>
          </w:p>
        </w:tc>
        <w:tc>
          <w:tcPr>
            <w:tcW w:w="495" w:type="pct"/>
          </w:tcPr>
          <w:p w14:paraId="2BE4A6B7" w14:textId="77777777" w:rsidR="000B5C56" w:rsidRPr="009616A0" w:rsidRDefault="000B5C56" w:rsidP="003B2A4E">
            <w:pPr>
              <w:rPr>
                <w:rFonts w:ascii="Times New Roman" w:hAnsi="Times New Roman" w:cs="Times New Roman"/>
                <w:sz w:val="18"/>
                <w:szCs w:val="18"/>
              </w:rPr>
            </w:pPr>
          </w:p>
        </w:tc>
      </w:tr>
      <w:tr w:rsidR="000B5C56" w:rsidRPr="009616A0" w14:paraId="65E795FE" w14:textId="77777777" w:rsidTr="003B2A4E">
        <w:trPr>
          <w:gridAfter w:val="1"/>
          <w:wAfter w:w="5" w:type="pct"/>
        </w:trPr>
        <w:tc>
          <w:tcPr>
            <w:tcW w:w="1582" w:type="pct"/>
          </w:tcPr>
          <w:p w14:paraId="1210610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433" w:type="pct"/>
          </w:tcPr>
          <w:p w14:paraId="196694B9" w14:textId="77777777" w:rsidR="000B5C56" w:rsidRPr="009616A0" w:rsidRDefault="000B5C56" w:rsidP="003B2A4E">
            <w:pPr>
              <w:rPr>
                <w:rFonts w:ascii="Times New Roman" w:hAnsi="Times New Roman" w:cs="Times New Roman"/>
                <w:sz w:val="18"/>
                <w:szCs w:val="18"/>
              </w:rPr>
            </w:pPr>
          </w:p>
        </w:tc>
        <w:tc>
          <w:tcPr>
            <w:tcW w:w="409" w:type="pct"/>
          </w:tcPr>
          <w:p w14:paraId="0F642E83" w14:textId="77777777" w:rsidR="000B5C56" w:rsidRPr="009616A0" w:rsidRDefault="000B5C56" w:rsidP="003B2A4E">
            <w:pPr>
              <w:rPr>
                <w:rFonts w:ascii="Times New Roman" w:hAnsi="Times New Roman" w:cs="Times New Roman"/>
                <w:sz w:val="18"/>
                <w:szCs w:val="18"/>
              </w:rPr>
            </w:pPr>
          </w:p>
        </w:tc>
        <w:tc>
          <w:tcPr>
            <w:tcW w:w="443" w:type="pct"/>
          </w:tcPr>
          <w:p w14:paraId="11591F00" w14:textId="77777777" w:rsidR="000B5C56" w:rsidRPr="009616A0" w:rsidRDefault="000B5C56" w:rsidP="003B2A4E">
            <w:pPr>
              <w:rPr>
                <w:rFonts w:ascii="Times New Roman" w:hAnsi="Times New Roman" w:cs="Times New Roman"/>
                <w:sz w:val="18"/>
                <w:szCs w:val="18"/>
              </w:rPr>
            </w:pPr>
          </w:p>
        </w:tc>
        <w:tc>
          <w:tcPr>
            <w:tcW w:w="372" w:type="pct"/>
          </w:tcPr>
          <w:p w14:paraId="2306FA73" w14:textId="77777777" w:rsidR="000B5C56" w:rsidRPr="009616A0" w:rsidRDefault="000B5C56" w:rsidP="003B2A4E">
            <w:pPr>
              <w:rPr>
                <w:rFonts w:ascii="Times New Roman" w:hAnsi="Times New Roman" w:cs="Times New Roman"/>
                <w:sz w:val="18"/>
                <w:szCs w:val="18"/>
              </w:rPr>
            </w:pPr>
          </w:p>
        </w:tc>
        <w:tc>
          <w:tcPr>
            <w:tcW w:w="443" w:type="pct"/>
          </w:tcPr>
          <w:p w14:paraId="5DC2D123" w14:textId="77777777" w:rsidR="000B5C56" w:rsidRPr="009616A0" w:rsidRDefault="000B5C56" w:rsidP="003B2A4E">
            <w:pPr>
              <w:rPr>
                <w:rFonts w:ascii="Times New Roman" w:hAnsi="Times New Roman" w:cs="Times New Roman"/>
                <w:sz w:val="18"/>
                <w:szCs w:val="18"/>
              </w:rPr>
            </w:pPr>
          </w:p>
        </w:tc>
        <w:tc>
          <w:tcPr>
            <w:tcW w:w="374" w:type="pct"/>
          </w:tcPr>
          <w:p w14:paraId="15DE10DF" w14:textId="77777777" w:rsidR="000B5C56" w:rsidRPr="009616A0" w:rsidRDefault="000B5C56" w:rsidP="003B2A4E">
            <w:pPr>
              <w:rPr>
                <w:rFonts w:ascii="Times New Roman" w:hAnsi="Times New Roman" w:cs="Times New Roman"/>
                <w:sz w:val="18"/>
                <w:szCs w:val="18"/>
              </w:rPr>
            </w:pPr>
          </w:p>
        </w:tc>
        <w:tc>
          <w:tcPr>
            <w:tcW w:w="444" w:type="pct"/>
            <w:gridSpan w:val="2"/>
          </w:tcPr>
          <w:p w14:paraId="0339F6BC" w14:textId="77777777" w:rsidR="000B5C56" w:rsidRPr="009616A0" w:rsidRDefault="000B5C56" w:rsidP="003B2A4E">
            <w:pPr>
              <w:rPr>
                <w:rFonts w:ascii="Times New Roman" w:hAnsi="Times New Roman" w:cs="Times New Roman"/>
                <w:sz w:val="18"/>
                <w:szCs w:val="18"/>
              </w:rPr>
            </w:pPr>
          </w:p>
        </w:tc>
        <w:tc>
          <w:tcPr>
            <w:tcW w:w="495" w:type="pct"/>
          </w:tcPr>
          <w:p w14:paraId="61BB34DB" w14:textId="77777777" w:rsidR="000B5C56" w:rsidRPr="009616A0" w:rsidRDefault="000B5C56" w:rsidP="003B2A4E">
            <w:pPr>
              <w:rPr>
                <w:rFonts w:ascii="Times New Roman" w:hAnsi="Times New Roman" w:cs="Times New Roman"/>
                <w:sz w:val="18"/>
                <w:szCs w:val="18"/>
              </w:rPr>
            </w:pPr>
          </w:p>
        </w:tc>
      </w:tr>
      <w:tr w:rsidR="000B5C56" w:rsidRPr="009616A0" w14:paraId="5561FFF6" w14:textId="77777777" w:rsidTr="003B2A4E">
        <w:trPr>
          <w:gridAfter w:val="1"/>
          <w:wAfter w:w="5" w:type="pct"/>
        </w:trPr>
        <w:tc>
          <w:tcPr>
            <w:tcW w:w="1582" w:type="pct"/>
          </w:tcPr>
          <w:p w14:paraId="0072195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433" w:type="pct"/>
          </w:tcPr>
          <w:p w14:paraId="344350A3" w14:textId="77777777" w:rsidR="000B5C56" w:rsidRPr="009616A0" w:rsidRDefault="000B5C56" w:rsidP="003B2A4E">
            <w:pPr>
              <w:rPr>
                <w:rFonts w:ascii="Times New Roman" w:hAnsi="Times New Roman" w:cs="Times New Roman"/>
                <w:sz w:val="18"/>
                <w:szCs w:val="18"/>
              </w:rPr>
            </w:pPr>
          </w:p>
        </w:tc>
        <w:tc>
          <w:tcPr>
            <w:tcW w:w="409" w:type="pct"/>
          </w:tcPr>
          <w:p w14:paraId="157946E0" w14:textId="77777777" w:rsidR="000B5C56" w:rsidRPr="009616A0" w:rsidRDefault="000B5C56" w:rsidP="003B2A4E">
            <w:pPr>
              <w:rPr>
                <w:rFonts w:ascii="Times New Roman" w:hAnsi="Times New Roman" w:cs="Times New Roman"/>
                <w:sz w:val="18"/>
                <w:szCs w:val="18"/>
              </w:rPr>
            </w:pPr>
          </w:p>
        </w:tc>
        <w:tc>
          <w:tcPr>
            <w:tcW w:w="443" w:type="pct"/>
          </w:tcPr>
          <w:p w14:paraId="68A0AD31" w14:textId="77777777" w:rsidR="000B5C56" w:rsidRPr="009616A0" w:rsidRDefault="000B5C56" w:rsidP="003B2A4E">
            <w:pPr>
              <w:rPr>
                <w:rFonts w:ascii="Times New Roman" w:hAnsi="Times New Roman" w:cs="Times New Roman"/>
                <w:sz w:val="18"/>
                <w:szCs w:val="18"/>
              </w:rPr>
            </w:pPr>
          </w:p>
        </w:tc>
        <w:tc>
          <w:tcPr>
            <w:tcW w:w="372" w:type="pct"/>
          </w:tcPr>
          <w:p w14:paraId="772120A1" w14:textId="77777777" w:rsidR="000B5C56" w:rsidRPr="009616A0" w:rsidRDefault="000B5C56" w:rsidP="003B2A4E">
            <w:pPr>
              <w:rPr>
                <w:rFonts w:ascii="Times New Roman" w:hAnsi="Times New Roman" w:cs="Times New Roman"/>
                <w:sz w:val="18"/>
                <w:szCs w:val="18"/>
              </w:rPr>
            </w:pPr>
          </w:p>
        </w:tc>
        <w:tc>
          <w:tcPr>
            <w:tcW w:w="443" w:type="pct"/>
          </w:tcPr>
          <w:p w14:paraId="4CEDB154" w14:textId="77777777" w:rsidR="000B5C56" w:rsidRPr="009616A0" w:rsidRDefault="000B5C56" w:rsidP="003B2A4E">
            <w:pPr>
              <w:rPr>
                <w:rFonts w:ascii="Times New Roman" w:hAnsi="Times New Roman" w:cs="Times New Roman"/>
                <w:sz w:val="18"/>
                <w:szCs w:val="18"/>
              </w:rPr>
            </w:pPr>
          </w:p>
        </w:tc>
        <w:tc>
          <w:tcPr>
            <w:tcW w:w="374" w:type="pct"/>
          </w:tcPr>
          <w:p w14:paraId="55B8D2A2" w14:textId="77777777" w:rsidR="000B5C56" w:rsidRPr="009616A0" w:rsidRDefault="000B5C56" w:rsidP="003B2A4E">
            <w:pPr>
              <w:rPr>
                <w:rFonts w:ascii="Times New Roman" w:hAnsi="Times New Roman" w:cs="Times New Roman"/>
                <w:sz w:val="18"/>
                <w:szCs w:val="18"/>
              </w:rPr>
            </w:pPr>
          </w:p>
        </w:tc>
        <w:tc>
          <w:tcPr>
            <w:tcW w:w="444" w:type="pct"/>
            <w:gridSpan w:val="2"/>
          </w:tcPr>
          <w:p w14:paraId="2E757901" w14:textId="77777777" w:rsidR="000B5C56" w:rsidRPr="009616A0" w:rsidRDefault="000B5C56" w:rsidP="003B2A4E">
            <w:pPr>
              <w:rPr>
                <w:rFonts w:ascii="Times New Roman" w:hAnsi="Times New Roman" w:cs="Times New Roman"/>
                <w:sz w:val="18"/>
                <w:szCs w:val="18"/>
              </w:rPr>
            </w:pPr>
          </w:p>
        </w:tc>
        <w:tc>
          <w:tcPr>
            <w:tcW w:w="495" w:type="pct"/>
          </w:tcPr>
          <w:p w14:paraId="6BAFE145" w14:textId="77777777" w:rsidR="000B5C56" w:rsidRPr="009616A0" w:rsidRDefault="000B5C56" w:rsidP="003B2A4E">
            <w:pPr>
              <w:rPr>
                <w:rFonts w:ascii="Times New Roman" w:hAnsi="Times New Roman" w:cs="Times New Roman"/>
                <w:sz w:val="18"/>
                <w:szCs w:val="18"/>
              </w:rPr>
            </w:pPr>
          </w:p>
        </w:tc>
      </w:tr>
      <w:tr w:rsidR="000B5C56" w:rsidRPr="009616A0" w14:paraId="45FE4B5D" w14:textId="77777777" w:rsidTr="003B2A4E">
        <w:trPr>
          <w:gridAfter w:val="1"/>
          <w:wAfter w:w="5" w:type="pct"/>
        </w:trPr>
        <w:tc>
          <w:tcPr>
            <w:tcW w:w="1582" w:type="pct"/>
          </w:tcPr>
          <w:p w14:paraId="2BA56FC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433" w:type="pct"/>
          </w:tcPr>
          <w:p w14:paraId="04BE4FAF" w14:textId="77777777" w:rsidR="000B5C56" w:rsidRPr="009616A0" w:rsidRDefault="000B5C56" w:rsidP="003B2A4E">
            <w:pPr>
              <w:rPr>
                <w:rFonts w:ascii="Times New Roman" w:hAnsi="Times New Roman" w:cs="Times New Roman"/>
                <w:sz w:val="18"/>
                <w:szCs w:val="18"/>
              </w:rPr>
            </w:pPr>
          </w:p>
        </w:tc>
        <w:tc>
          <w:tcPr>
            <w:tcW w:w="409" w:type="pct"/>
          </w:tcPr>
          <w:p w14:paraId="1403A200" w14:textId="77777777" w:rsidR="000B5C56" w:rsidRPr="009616A0" w:rsidRDefault="000B5C56" w:rsidP="003B2A4E">
            <w:pPr>
              <w:rPr>
                <w:rFonts w:ascii="Times New Roman" w:hAnsi="Times New Roman" w:cs="Times New Roman"/>
                <w:sz w:val="18"/>
                <w:szCs w:val="18"/>
              </w:rPr>
            </w:pPr>
          </w:p>
        </w:tc>
        <w:tc>
          <w:tcPr>
            <w:tcW w:w="443" w:type="pct"/>
          </w:tcPr>
          <w:p w14:paraId="6A6AA108" w14:textId="77777777" w:rsidR="000B5C56" w:rsidRPr="009616A0" w:rsidRDefault="000B5C56" w:rsidP="003B2A4E">
            <w:pPr>
              <w:rPr>
                <w:rFonts w:ascii="Times New Roman" w:hAnsi="Times New Roman" w:cs="Times New Roman"/>
                <w:sz w:val="18"/>
                <w:szCs w:val="18"/>
              </w:rPr>
            </w:pPr>
          </w:p>
        </w:tc>
        <w:tc>
          <w:tcPr>
            <w:tcW w:w="372" w:type="pct"/>
          </w:tcPr>
          <w:p w14:paraId="17B0913E" w14:textId="77777777" w:rsidR="000B5C56" w:rsidRPr="009616A0" w:rsidRDefault="000B5C56" w:rsidP="003B2A4E">
            <w:pPr>
              <w:rPr>
                <w:rFonts w:ascii="Times New Roman" w:hAnsi="Times New Roman" w:cs="Times New Roman"/>
                <w:sz w:val="18"/>
                <w:szCs w:val="18"/>
              </w:rPr>
            </w:pPr>
          </w:p>
        </w:tc>
        <w:tc>
          <w:tcPr>
            <w:tcW w:w="443" w:type="pct"/>
          </w:tcPr>
          <w:p w14:paraId="6BC0A920" w14:textId="77777777" w:rsidR="000B5C56" w:rsidRPr="009616A0" w:rsidRDefault="000B5C56" w:rsidP="003B2A4E">
            <w:pPr>
              <w:rPr>
                <w:rFonts w:ascii="Times New Roman" w:hAnsi="Times New Roman" w:cs="Times New Roman"/>
                <w:sz w:val="18"/>
                <w:szCs w:val="18"/>
              </w:rPr>
            </w:pPr>
          </w:p>
        </w:tc>
        <w:tc>
          <w:tcPr>
            <w:tcW w:w="374" w:type="pct"/>
          </w:tcPr>
          <w:p w14:paraId="592513E7" w14:textId="77777777" w:rsidR="000B5C56" w:rsidRPr="009616A0" w:rsidRDefault="000B5C56" w:rsidP="003B2A4E">
            <w:pPr>
              <w:rPr>
                <w:rFonts w:ascii="Times New Roman" w:hAnsi="Times New Roman" w:cs="Times New Roman"/>
                <w:sz w:val="18"/>
                <w:szCs w:val="18"/>
              </w:rPr>
            </w:pPr>
          </w:p>
        </w:tc>
        <w:tc>
          <w:tcPr>
            <w:tcW w:w="444" w:type="pct"/>
            <w:gridSpan w:val="2"/>
          </w:tcPr>
          <w:p w14:paraId="7E7978AE" w14:textId="77777777" w:rsidR="000B5C56" w:rsidRPr="009616A0" w:rsidRDefault="000B5C56" w:rsidP="003B2A4E">
            <w:pPr>
              <w:rPr>
                <w:rFonts w:ascii="Times New Roman" w:hAnsi="Times New Roman" w:cs="Times New Roman"/>
                <w:sz w:val="18"/>
                <w:szCs w:val="18"/>
              </w:rPr>
            </w:pPr>
          </w:p>
        </w:tc>
        <w:tc>
          <w:tcPr>
            <w:tcW w:w="495" w:type="pct"/>
          </w:tcPr>
          <w:p w14:paraId="15179D68" w14:textId="77777777" w:rsidR="000B5C56" w:rsidRPr="009616A0" w:rsidRDefault="000B5C56" w:rsidP="003B2A4E">
            <w:pPr>
              <w:rPr>
                <w:rFonts w:ascii="Times New Roman" w:hAnsi="Times New Roman" w:cs="Times New Roman"/>
                <w:sz w:val="18"/>
                <w:szCs w:val="18"/>
              </w:rPr>
            </w:pPr>
          </w:p>
        </w:tc>
      </w:tr>
      <w:tr w:rsidR="000B5C56" w:rsidRPr="009616A0" w14:paraId="68C3B157" w14:textId="77777777" w:rsidTr="003B2A4E">
        <w:trPr>
          <w:gridAfter w:val="1"/>
          <w:wAfter w:w="5" w:type="pct"/>
        </w:trPr>
        <w:tc>
          <w:tcPr>
            <w:tcW w:w="1582" w:type="pct"/>
          </w:tcPr>
          <w:p w14:paraId="479E0B8C"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433" w:type="pct"/>
          </w:tcPr>
          <w:p w14:paraId="152DCEC2" w14:textId="77777777" w:rsidR="000B5C56" w:rsidRPr="009616A0" w:rsidRDefault="000B5C56" w:rsidP="003B2A4E">
            <w:pPr>
              <w:rPr>
                <w:rFonts w:ascii="Times New Roman" w:hAnsi="Times New Roman" w:cs="Times New Roman"/>
                <w:sz w:val="18"/>
                <w:szCs w:val="18"/>
              </w:rPr>
            </w:pPr>
          </w:p>
        </w:tc>
        <w:tc>
          <w:tcPr>
            <w:tcW w:w="409" w:type="pct"/>
          </w:tcPr>
          <w:p w14:paraId="1961943D" w14:textId="77777777" w:rsidR="000B5C56" w:rsidRPr="009616A0" w:rsidRDefault="000B5C56" w:rsidP="003B2A4E">
            <w:pPr>
              <w:rPr>
                <w:rFonts w:ascii="Times New Roman" w:hAnsi="Times New Roman" w:cs="Times New Roman"/>
                <w:sz w:val="18"/>
                <w:szCs w:val="18"/>
              </w:rPr>
            </w:pPr>
          </w:p>
        </w:tc>
        <w:tc>
          <w:tcPr>
            <w:tcW w:w="443" w:type="pct"/>
          </w:tcPr>
          <w:p w14:paraId="4F809EA2" w14:textId="77777777" w:rsidR="000B5C56" w:rsidRPr="009616A0" w:rsidRDefault="000B5C56" w:rsidP="003B2A4E">
            <w:pPr>
              <w:rPr>
                <w:rFonts w:ascii="Times New Roman" w:hAnsi="Times New Roman" w:cs="Times New Roman"/>
                <w:sz w:val="18"/>
                <w:szCs w:val="18"/>
              </w:rPr>
            </w:pPr>
          </w:p>
        </w:tc>
        <w:tc>
          <w:tcPr>
            <w:tcW w:w="372" w:type="pct"/>
          </w:tcPr>
          <w:p w14:paraId="145288B7" w14:textId="77777777" w:rsidR="000B5C56" w:rsidRPr="009616A0" w:rsidRDefault="000B5C56" w:rsidP="003B2A4E">
            <w:pPr>
              <w:rPr>
                <w:rFonts w:ascii="Times New Roman" w:hAnsi="Times New Roman" w:cs="Times New Roman"/>
                <w:sz w:val="18"/>
                <w:szCs w:val="18"/>
              </w:rPr>
            </w:pPr>
          </w:p>
        </w:tc>
        <w:tc>
          <w:tcPr>
            <w:tcW w:w="443" w:type="pct"/>
          </w:tcPr>
          <w:p w14:paraId="3D53A27B" w14:textId="77777777" w:rsidR="000B5C56" w:rsidRPr="009616A0" w:rsidRDefault="000B5C56" w:rsidP="003B2A4E">
            <w:pPr>
              <w:rPr>
                <w:rFonts w:ascii="Times New Roman" w:hAnsi="Times New Roman" w:cs="Times New Roman"/>
                <w:sz w:val="18"/>
                <w:szCs w:val="18"/>
              </w:rPr>
            </w:pPr>
          </w:p>
        </w:tc>
        <w:tc>
          <w:tcPr>
            <w:tcW w:w="374" w:type="pct"/>
          </w:tcPr>
          <w:p w14:paraId="4C8D25E5" w14:textId="77777777" w:rsidR="000B5C56" w:rsidRPr="009616A0" w:rsidRDefault="000B5C56" w:rsidP="003B2A4E">
            <w:pPr>
              <w:rPr>
                <w:rFonts w:ascii="Times New Roman" w:hAnsi="Times New Roman" w:cs="Times New Roman"/>
                <w:sz w:val="18"/>
                <w:szCs w:val="18"/>
              </w:rPr>
            </w:pPr>
          </w:p>
        </w:tc>
        <w:tc>
          <w:tcPr>
            <w:tcW w:w="444" w:type="pct"/>
            <w:gridSpan w:val="2"/>
          </w:tcPr>
          <w:p w14:paraId="5DF39A88" w14:textId="77777777" w:rsidR="000B5C56" w:rsidRPr="009616A0" w:rsidRDefault="000B5C56" w:rsidP="003B2A4E">
            <w:pPr>
              <w:rPr>
                <w:rFonts w:ascii="Times New Roman" w:hAnsi="Times New Roman" w:cs="Times New Roman"/>
                <w:sz w:val="18"/>
                <w:szCs w:val="18"/>
              </w:rPr>
            </w:pPr>
          </w:p>
        </w:tc>
        <w:tc>
          <w:tcPr>
            <w:tcW w:w="495" w:type="pct"/>
          </w:tcPr>
          <w:p w14:paraId="657C332A" w14:textId="77777777" w:rsidR="000B5C56" w:rsidRPr="009616A0" w:rsidRDefault="000B5C56" w:rsidP="003B2A4E">
            <w:pPr>
              <w:rPr>
                <w:rFonts w:ascii="Times New Roman" w:hAnsi="Times New Roman" w:cs="Times New Roman"/>
                <w:sz w:val="18"/>
                <w:szCs w:val="18"/>
              </w:rPr>
            </w:pPr>
          </w:p>
        </w:tc>
      </w:tr>
      <w:tr w:rsidR="000B5C56" w:rsidRPr="009616A0" w14:paraId="5722F285" w14:textId="77777777" w:rsidTr="003B2A4E">
        <w:trPr>
          <w:gridAfter w:val="1"/>
          <w:wAfter w:w="5" w:type="pct"/>
        </w:trPr>
        <w:tc>
          <w:tcPr>
            <w:tcW w:w="1582" w:type="pct"/>
          </w:tcPr>
          <w:p w14:paraId="367743B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433" w:type="pct"/>
          </w:tcPr>
          <w:p w14:paraId="186D15DA" w14:textId="77777777" w:rsidR="000B5C56" w:rsidRPr="009616A0" w:rsidRDefault="000B5C56" w:rsidP="003B2A4E">
            <w:pPr>
              <w:rPr>
                <w:rFonts w:ascii="Times New Roman" w:hAnsi="Times New Roman" w:cs="Times New Roman"/>
                <w:sz w:val="18"/>
                <w:szCs w:val="18"/>
              </w:rPr>
            </w:pPr>
          </w:p>
        </w:tc>
        <w:tc>
          <w:tcPr>
            <w:tcW w:w="409" w:type="pct"/>
          </w:tcPr>
          <w:p w14:paraId="2BEC0E49" w14:textId="77777777" w:rsidR="000B5C56" w:rsidRPr="009616A0" w:rsidRDefault="000B5C56" w:rsidP="003B2A4E">
            <w:pPr>
              <w:rPr>
                <w:rFonts w:ascii="Times New Roman" w:hAnsi="Times New Roman" w:cs="Times New Roman"/>
                <w:sz w:val="18"/>
                <w:szCs w:val="18"/>
              </w:rPr>
            </w:pPr>
          </w:p>
        </w:tc>
        <w:tc>
          <w:tcPr>
            <w:tcW w:w="443" w:type="pct"/>
          </w:tcPr>
          <w:p w14:paraId="19ECC1F1" w14:textId="77777777" w:rsidR="000B5C56" w:rsidRPr="009616A0" w:rsidRDefault="000B5C56" w:rsidP="003B2A4E">
            <w:pPr>
              <w:rPr>
                <w:rFonts w:ascii="Times New Roman" w:hAnsi="Times New Roman" w:cs="Times New Roman"/>
                <w:sz w:val="18"/>
                <w:szCs w:val="18"/>
              </w:rPr>
            </w:pPr>
          </w:p>
        </w:tc>
        <w:tc>
          <w:tcPr>
            <w:tcW w:w="372" w:type="pct"/>
          </w:tcPr>
          <w:p w14:paraId="2AD8EF9A" w14:textId="77777777" w:rsidR="000B5C56" w:rsidRPr="009616A0" w:rsidRDefault="000B5C56" w:rsidP="003B2A4E">
            <w:pPr>
              <w:rPr>
                <w:rFonts w:ascii="Times New Roman" w:hAnsi="Times New Roman" w:cs="Times New Roman"/>
                <w:sz w:val="18"/>
                <w:szCs w:val="18"/>
              </w:rPr>
            </w:pPr>
          </w:p>
        </w:tc>
        <w:tc>
          <w:tcPr>
            <w:tcW w:w="443" w:type="pct"/>
          </w:tcPr>
          <w:p w14:paraId="5F6CB17F" w14:textId="77777777" w:rsidR="000B5C56" w:rsidRPr="009616A0" w:rsidRDefault="000B5C56" w:rsidP="003B2A4E">
            <w:pPr>
              <w:rPr>
                <w:rFonts w:ascii="Times New Roman" w:hAnsi="Times New Roman" w:cs="Times New Roman"/>
                <w:sz w:val="18"/>
                <w:szCs w:val="18"/>
              </w:rPr>
            </w:pPr>
          </w:p>
        </w:tc>
        <w:tc>
          <w:tcPr>
            <w:tcW w:w="374" w:type="pct"/>
          </w:tcPr>
          <w:p w14:paraId="67E24B12" w14:textId="77777777" w:rsidR="000B5C56" w:rsidRPr="009616A0" w:rsidRDefault="000B5C56" w:rsidP="003B2A4E">
            <w:pPr>
              <w:rPr>
                <w:rFonts w:ascii="Times New Roman" w:hAnsi="Times New Roman" w:cs="Times New Roman"/>
                <w:sz w:val="18"/>
                <w:szCs w:val="18"/>
              </w:rPr>
            </w:pPr>
          </w:p>
        </w:tc>
        <w:tc>
          <w:tcPr>
            <w:tcW w:w="444" w:type="pct"/>
            <w:gridSpan w:val="2"/>
          </w:tcPr>
          <w:p w14:paraId="6F66EDFE" w14:textId="77777777" w:rsidR="000B5C56" w:rsidRPr="009616A0" w:rsidRDefault="000B5C56" w:rsidP="003B2A4E">
            <w:pPr>
              <w:rPr>
                <w:rFonts w:ascii="Times New Roman" w:hAnsi="Times New Roman" w:cs="Times New Roman"/>
                <w:sz w:val="18"/>
                <w:szCs w:val="18"/>
              </w:rPr>
            </w:pPr>
          </w:p>
        </w:tc>
        <w:tc>
          <w:tcPr>
            <w:tcW w:w="495" w:type="pct"/>
          </w:tcPr>
          <w:p w14:paraId="5AC51E29" w14:textId="77777777" w:rsidR="000B5C56" w:rsidRPr="009616A0" w:rsidRDefault="000B5C56" w:rsidP="003B2A4E">
            <w:pPr>
              <w:rPr>
                <w:rFonts w:ascii="Times New Roman" w:hAnsi="Times New Roman" w:cs="Times New Roman"/>
                <w:sz w:val="18"/>
                <w:szCs w:val="18"/>
              </w:rPr>
            </w:pPr>
          </w:p>
        </w:tc>
      </w:tr>
      <w:tr w:rsidR="000B5C56" w:rsidRPr="009616A0" w14:paraId="578B7C6E" w14:textId="77777777" w:rsidTr="003B2A4E">
        <w:trPr>
          <w:gridAfter w:val="1"/>
          <w:wAfter w:w="5" w:type="pct"/>
        </w:trPr>
        <w:tc>
          <w:tcPr>
            <w:tcW w:w="1582" w:type="pct"/>
          </w:tcPr>
          <w:p w14:paraId="72BEBA2C" w14:textId="77777777" w:rsidR="000B5C56" w:rsidRPr="009616A0" w:rsidRDefault="000B5C56" w:rsidP="003B2A4E">
            <w:pPr>
              <w:jc w:val="right"/>
              <w:rPr>
                <w:rFonts w:ascii="Times New Roman" w:hAnsi="Times New Roman" w:cs="Times New Roman"/>
                <w:sz w:val="18"/>
                <w:szCs w:val="18"/>
              </w:rPr>
            </w:pPr>
            <w:proofErr w:type="spellStart"/>
            <w:r w:rsidRPr="009616A0">
              <w:rPr>
                <w:rFonts w:ascii="Times New Roman" w:hAnsi="Times New Roman" w:cs="Times New Roman"/>
                <w:sz w:val="18"/>
                <w:szCs w:val="18"/>
              </w:rPr>
              <w:t>tAUC</w:t>
            </w:r>
            <w:proofErr w:type="spellEnd"/>
            <w:r w:rsidRPr="009616A0">
              <w:rPr>
                <w:rFonts w:ascii="Times New Roman" w:hAnsi="Times New Roman" w:cs="Times New Roman"/>
                <w:sz w:val="18"/>
                <w:szCs w:val="18"/>
              </w:rPr>
              <w:t xml:space="preserve"> </w:t>
            </w:r>
            <w:proofErr w:type="spellStart"/>
            <w:r w:rsidRPr="009616A0">
              <w:rPr>
                <w:rFonts w:ascii="Times New Roman" w:hAnsi="Times New Roman" w:cs="Times New Roman"/>
                <w:sz w:val="18"/>
                <w:szCs w:val="18"/>
              </w:rPr>
              <w:t>GIP</w:t>
            </w:r>
            <w:r w:rsidRPr="009616A0">
              <w:rPr>
                <w:rFonts w:ascii="Times New Roman" w:hAnsi="Times New Roman" w:cs="Times New Roman"/>
                <w:sz w:val="18"/>
                <w:szCs w:val="18"/>
                <w:vertAlign w:val="subscript"/>
              </w:rPr>
              <w:t>total</w:t>
            </w:r>
            <w:proofErr w:type="spellEnd"/>
          </w:p>
        </w:tc>
        <w:tc>
          <w:tcPr>
            <w:tcW w:w="433" w:type="pct"/>
          </w:tcPr>
          <w:p w14:paraId="19F90C5E" w14:textId="77777777" w:rsidR="000B5C56" w:rsidRPr="009616A0" w:rsidRDefault="000B5C56" w:rsidP="003B2A4E">
            <w:pPr>
              <w:rPr>
                <w:rFonts w:ascii="Times New Roman" w:hAnsi="Times New Roman" w:cs="Times New Roman"/>
                <w:sz w:val="18"/>
                <w:szCs w:val="18"/>
              </w:rPr>
            </w:pPr>
          </w:p>
        </w:tc>
        <w:tc>
          <w:tcPr>
            <w:tcW w:w="409" w:type="pct"/>
          </w:tcPr>
          <w:p w14:paraId="025C38A9" w14:textId="77777777" w:rsidR="000B5C56" w:rsidRPr="009616A0" w:rsidRDefault="000B5C56" w:rsidP="003B2A4E">
            <w:pPr>
              <w:rPr>
                <w:rFonts w:ascii="Times New Roman" w:hAnsi="Times New Roman" w:cs="Times New Roman"/>
                <w:sz w:val="18"/>
                <w:szCs w:val="18"/>
              </w:rPr>
            </w:pPr>
          </w:p>
        </w:tc>
        <w:tc>
          <w:tcPr>
            <w:tcW w:w="443" w:type="pct"/>
          </w:tcPr>
          <w:p w14:paraId="26F65BF3" w14:textId="77777777" w:rsidR="000B5C56" w:rsidRPr="009616A0" w:rsidRDefault="000B5C56" w:rsidP="003B2A4E">
            <w:pPr>
              <w:rPr>
                <w:rFonts w:ascii="Times New Roman" w:hAnsi="Times New Roman" w:cs="Times New Roman"/>
                <w:sz w:val="18"/>
                <w:szCs w:val="18"/>
              </w:rPr>
            </w:pPr>
          </w:p>
        </w:tc>
        <w:tc>
          <w:tcPr>
            <w:tcW w:w="372" w:type="pct"/>
          </w:tcPr>
          <w:p w14:paraId="543247BB" w14:textId="77777777" w:rsidR="000B5C56" w:rsidRPr="009616A0" w:rsidRDefault="000B5C56" w:rsidP="003B2A4E">
            <w:pPr>
              <w:rPr>
                <w:rFonts w:ascii="Times New Roman" w:hAnsi="Times New Roman" w:cs="Times New Roman"/>
                <w:sz w:val="18"/>
                <w:szCs w:val="18"/>
              </w:rPr>
            </w:pPr>
          </w:p>
        </w:tc>
        <w:tc>
          <w:tcPr>
            <w:tcW w:w="443" w:type="pct"/>
          </w:tcPr>
          <w:p w14:paraId="27F6A23C" w14:textId="77777777" w:rsidR="000B5C56" w:rsidRPr="009616A0" w:rsidRDefault="000B5C56" w:rsidP="003B2A4E">
            <w:pPr>
              <w:rPr>
                <w:rFonts w:ascii="Times New Roman" w:hAnsi="Times New Roman" w:cs="Times New Roman"/>
                <w:sz w:val="18"/>
                <w:szCs w:val="18"/>
              </w:rPr>
            </w:pPr>
          </w:p>
        </w:tc>
        <w:tc>
          <w:tcPr>
            <w:tcW w:w="374" w:type="pct"/>
          </w:tcPr>
          <w:p w14:paraId="3BBA8E58" w14:textId="77777777" w:rsidR="000B5C56" w:rsidRPr="009616A0" w:rsidRDefault="000B5C56" w:rsidP="003B2A4E">
            <w:pPr>
              <w:rPr>
                <w:rFonts w:ascii="Times New Roman" w:hAnsi="Times New Roman" w:cs="Times New Roman"/>
                <w:sz w:val="18"/>
                <w:szCs w:val="18"/>
              </w:rPr>
            </w:pPr>
          </w:p>
        </w:tc>
        <w:tc>
          <w:tcPr>
            <w:tcW w:w="444" w:type="pct"/>
            <w:gridSpan w:val="2"/>
          </w:tcPr>
          <w:p w14:paraId="7EF3A8CC" w14:textId="77777777" w:rsidR="000B5C56" w:rsidRPr="009616A0" w:rsidRDefault="000B5C56" w:rsidP="003B2A4E">
            <w:pPr>
              <w:rPr>
                <w:rFonts w:ascii="Times New Roman" w:hAnsi="Times New Roman" w:cs="Times New Roman"/>
                <w:sz w:val="18"/>
                <w:szCs w:val="18"/>
              </w:rPr>
            </w:pPr>
          </w:p>
        </w:tc>
        <w:tc>
          <w:tcPr>
            <w:tcW w:w="495" w:type="pct"/>
          </w:tcPr>
          <w:p w14:paraId="649F8A5A" w14:textId="77777777" w:rsidR="000B5C56" w:rsidRPr="009616A0" w:rsidRDefault="000B5C56" w:rsidP="003B2A4E">
            <w:pPr>
              <w:rPr>
                <w:rFonts w:ascii="Times New Roman" w:hAnsi="Times New Roman" w:cs="Times New Roman"/>
                <w:sz w:val="18"/>
                <w:szCs w:val="18"/>
              </w:rPr>
            </w:pPr>
          </w:p>
        </w:tc>
      </w:tr>
      <w:tr w:rsidR="000B5C56" w:rsidRPr="009616A0" w14:paraId="676E1D40" w14:textId="77777777" w:rsidTr="003B2A4E">
        <w:trPr>
          <w:gridAfter w:val="1"/>
          <w:wAfter w:w="5" w:type="pct"/>
        </w:trPr>
        <w:tc>
          <w:tcPr>
            <w:tcW w:w="1582" w:type="pct"/>
          </w:tcPr>
          <w:p w14:paraId="1D316AB8"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433" w:type="pct"/>
          </w:tcPr>
          <w:p w14:paraId="0BD7D7C2" w14:textId="77777777" w:rsidR="000B5C56" w:rsidRPr="009616A0" w:rsidRDefault="000B5C56" w:rsidP="003B2A4E">
            <w:pPr>
              <w:rPr>
                <w:rFonts w:ascii="Times New Roman" w:hAnsi="Times New Roman" w:cs="Times New Roman"/>
                <w:sz w:val="18"/>
                <w:szCs w:val="18"/>
              </w:rPr>
            </w:pPr>
          </w:p>
        </w:tc>
        <w:tc>
          <w:tcPr>
            <w:tcW w:w="409" w:type="pct"/>
          </w:tcPr>
          <w:p w14:paraId="727CE8D1" w14:textId="77777777" w:rsidR="000B5C56" w:rsidRPr="009616A0" w:rsidRDefault="000B5C56" w:rsidP="003B2A4E">
            <w:pPr>
              <w:rPr>
                <w:rFonts w:ascii="Times New Roman" w:hAnsi="Times New Roman" w:cs="Times New Roman"/>
                <w:sz w:val="18"/>
                <w:szCs w:val="18"/>
              </w:rPr>
            </w:pPr>
          </w:p>
        </w:tc>
        <w:tc>
          <w:tcPr>
            <w:tcW w:w="443" w:type="pct"/>
          </w:tcPr>
          <w:p w14:paraId="3CFC94BC" w14:textId="77777777" w:rsidR="000B5C56" w:rsidRPr="009616A0" w:rsidRDefault="000B5C56" w:rsidP="003B2A4E">
            <w:pPr>
              <w:rPr>
                <w:rFonts w:ascii="Times New Roman" w:hAnsi="Times New Roman" w:cs="Times New Roman"/>
                <w:sz w:val="18"/>
                <w:szCs w:val="18"/>
              </w:rPr>
            </w:pPr>
          </w:p>
        </w:tc>
        <w:tc>
          <w:tcPr>
            <w:tcW w:w="372" w:type="pct"/>
          </w:tcPr>
          <w:p w14:paraId="40E2BF0C" w14:textId="77777777" w:rsidR="000B5C56" w:rsidRPr="009616A0" w:rsidRDefault="000B5C56" w:rsidP="003B2A4E">
            <w:pPr>
              <w:rPr>
                <w:rFonts w:ascii="Times New Roman" w:hAnsi="Times New Roman" w:cs="Times New Roman"/>
                <w:sz w:val="18"/>
                <w:szCs w:val="18"/>
              </w:rPr>
            </w:pPr>
          </w:p>
        </w:tc>
        <w:tc>
          <w:tcPr>
            <w:tcW w:w="443" w:type="pct"/>
          </w:tcPr>
          <w:p w14:paraId="55C80587" w14:textId="77777777" w:rsidR="000B5C56" w:rsidRPr="009616A0" w:rsidRDefault="000B5C56" w:rsidP="003B2A4E">
            <w:pPr>
              <w:rPr>
                <w:rFonts w:ascii="Times New Roman" w:hAnsi="Times New Roman" w:cs="Times New Roman"/>
                <w:sz w:val="18"/>
                <w:szCs w:val="18"/>
              </w:rPr>
            </w:pPr>
          </w:p>
        </w:tc>
        <w:tc>
          <w:tcPr>
            <w:tcW w:w="374" w:type="pct"/>
          </w:tcPr>
          <w:p w14:paraId="7588E189" w14:textId="77777777" w:rsidR="000B5C56" w:rsidRPr="009616A0" w:rsidRDefault="000B5C56" w:rsidP="003B2A4E">
            <w:pPr>
              <w:rPr>
                <w:rFonts w:ascii="Times New Roman" w:hAnsi="Times New Roman" w:cs="Times New Roman"/>
                <w:sz w:val="18"/>
                <w:szCs w:val="18"/>
              </w:rPr>
            </w:pPr>
          </w:p>
        </w:tc>
        <w:tc>
          <w:tcPr>
            <w:tcW w:w="444" w:type="pct"/>
            <w:gridSpan w:val="2"/>
          </w:tcPr>
          <w:p w14:paraId="1F412847" w14:textId="77777777" w:rsidR="000B5C56" w:rsidRPr="009616A0" w:rsidRDefault="000B5C56" w:rsidP="003B2A4E">
            <w:pPr>
              <w:rPr>
                <w:rFonts w:ascii="Times New Roman" w:hAnsi="Times New Roman" w:cs="Times New Roman"/>
                <w:sz w:val="18"/>
                <w:szCs w:val="18"/>
              </w:rPr>
            </w:pPr>
          </w:p>
        </w:tc>
        <w:tc>
          <w:tcPr>
            <w:tcW w:w="495" w:type="pct"/>
          </w:tcPr>
          <w:p w14:paraId="21B2E7AA" w14:textId="77777777" w:rsidR="000B5C56" w:rsidRPr="009616A0" w:rsidRDefault="000B5C56" w:rsidP="003B2A4E">
            <w:pPr>
              <w:rPr>
                <w:rFonts w:ascii="Times New Roman" w:hAnsi="Times New Roman" w:cs="Times New Roman"/>
                <w:sz w:val="18"/>
                <w:szCs w:val="18"/>
              </w:rPr>
            </w:pPr>
          </w:p>
        </w:tc>
      </w:tr>
      <w:tr w:rsidR="000B5C56" w:rsidRPr="009616A0" w14:paraId="4EF13B29" w14:textId="77777777" w:rsidTr="003B2A4E">
        <w:trPr>
          <w:gridAfter w:val="1"/>
          <w:wAfter w:w="5" w:type="pct"/>
        </w:trPr>
        <w:tc>
          <w:tcPr>
            <w:tcW w:w="1582" w:type="pct"/>
          </w:tcPr>
          <w:p w14:paraId="06651ECF" w14:textId="77777777" w:rsidR="000B5C56" w:rsidRPr="009616A0" w:rsidRDefault="000B5C56" w:rsidP="003B2A4E">
            <w:pPr>
              <w:rPr>
                <w:rFonts w:ascii="Times New Roman" w:hAnsi="Times New Roman" w:cs="Times New Roman"/>
                <w:sz w:val="18"/>
                <w:szCs w:val="18"/>
              </w:rPr>
            </w:pPr>
          </w:p>
        </w:tc>
        <w:tc>
          <w:tcPr>
            <w:tcW w:w="433" w:type="pct"/>
          </w:tcPr>
          <w:p w14:paraId="705B96A8" w14:textId="77777777" w:rsidR="000B5C56" w:rsidRPr="009616A0" w:rsidRDefault="000B5C56" w:rsidP="003B2A4E">
            <w:pPr>
              <w:rPr>
                <w:rFonts w:ascii="Times New Roman" w:hAnsi="Times New Roman" w:cs="Times New Roman"/>
                <w:sz w:val="18"/>
                <w:szCs w:val="18"/>
              </w:rPr>
            </w:pPr>
          </w:p>
        </w:tc>
        <w:tc>
          <w:tcPr>
            <w:tcW w:w="409" w:type="pct"/>
          </w:tcPr>
          <w:p w14:paraId="04AF925C" w14:textId="77777777" w:rsidR="000B5C56" w:rsidRPr="009616A0" w:rsidRDefault="000B5C56" w:rsidP="003B2A4E">
            <w:pPr>
              <w:rPr>
                <w:rFonts w:ascii="Times New Roman" w:hAnsi="Times New Roman" w:cs="Times New Roman"/>
                <w:sz w:val="18"/>
                <w:szCs w:val="18"/>
              </w:rPr>
            </w:pPr>
          </w:p>
        </w:tc>
        <w:tc>
          <w:tcPr>
            <w:tcW w:w="443" w:type="pct"/>
          </w:tcPr>
          <w:p w14:paraId="5E8E997A" w14:textId="77777777" w:rsidR="000B5C56" w:rsidRPr="009616A0" w:rsidRDefault="000B5C56" w:rsidP="003B2A4E">
            <w:pPr>
              <w:rPr>
                <w:rFonts w:ascii="Times New Roman" w:hAnsi="Times New Roman" w:cs="Times New Roman"/>
                <w:sz w:val="18"/>
                <w:szCs w:val="18"/>
              </w:rPr>
            </w:pPr>
          </w:p>
        </w:tc>
        <w:tc>
          <w:tcPr>
            <w:tcW w:w="372" w:type="pct"/>
          </w:tcPr>
          <w:p w14:paraId="1FA2D728" w14:textId="77777777" w:rsidR="000B5C56" w:rsidRPr="009616A0" w:rsidRDefault="000B5C56" w:rsidP="003B2A4E">
            <w:pPr>
              <w:rPr>
                <w:rFonts w:ascii="Times New Roman" w:hAnsi="Times New Roman" w:cs="Times New Roman"/>
                <w:sz w:val="18"/>
                <w:szCs w:val="18"/>
              </w:rPr>
            </w:pPr>
          </w:p>
        </w:tc>
        <w:tc>
          <w:tcPr>
            <w:tcW w:w="443" w:type="pct"/>
          </w:tcPr>
          <w:p w14:paraId="4524DA58" w14:textId="77777777" w:rsidR="000B5C56" w:rsidRPr="009616A0" w:rsidRDefault="000B5C56" w:rsidP="003B2A4E">
            <w:pPr>
              <w:rPr>
                <w:rFonts w:ascii="Times New Roman" w:hAnsi="Times New Roman" w:cs="Times New Roman"/>
                <w:sz w:val="18"/>
                <w:szCs w:val="18"/>
              </w:rPr>
            </w:pPr>
          </w:p>
        </w:tc>
        <w:tc>
          <w:tcPr>
            <w:tcW w:w="374" w:type="pct"/>
          </w:tcPr>
          <w:p w14:paraId="31D94061" w14:textId="77777777" w:rsidR="000B5C56" w:rsidRPr="009616A0" w:rsidRDefault="000B5C56" w:rsidP="003B2A4E">
            <w:pPr>
              <w:rPr>
                <w:rFonts w:ascii="Times New Roman" w:hAnsi="Times New Roman" w:cs="Times New Roman"/>
                <w:sz w:val="18"/>
                <w:szCs w:val="18"/>
              </w:rPr>
            </w:pPr>
          </w:p>
        </w:tc>
        <w:tc>
          <w:tcPr>
            <w:tcW w:w="444" w:type="pct"/>
            <w:gridSpan w:val="2"/>
          </w:tcPr>
          <w:p w14:paraId="76879DFB" w14:textId="77777777" w:rsidR="000B5C56" w:rsidRPr="009616A0" w:rsidRDefault="000B5C56" w:rsidP="003B2A4E">
            <w:pPr>
              <w:rPr>
                <w:rFonts w:ascii="Times New Roman" w:hAnsi="Times New Roman" w:cs="Times New Roman"/>
                <w:sz w:val="18"/>
                <w:szCs w:val="18"/>
              </w:rPr>
            </w:pPr>
          </w:p>
        </w:tc>
        <w:tc>
          <w:tcPr>
            <w:tcW w:w="495" w:type="pct"/>
          </w:tcPr>
          <w:p w14:paraId="4BC490BB" w14:textId="77777777" w:rsidR="000B5C56" w:rsidRPr="009616A0" w:rsidRDefault="000B5C56" w:rsidP="003B2A4E">
            <w:pPr>
              <w:rPr>
                <w:rFonts w:ascii="Times New Roman" w:hAnsi="Times New Roman" w:cs="Times New Roman"/>
                <w:sz w:val="18"/>
                <w:szCs w:val="18"/>
              </w:rPr>
            </w:pPr>
          </w:p>
        </w:tc>
      </w:tr>
      <w:tr w:rsidR="000B5C56" w:rsidRPr="009616A0" w14:paraId="5E011CB7" w14:textId="77777777" w:rsidTr="003B2A4E">
        <w:trPr>
          <w:trHeight w:val="150"/>
        </w:trPr>
        <w:tc>
          <w:tcPr>
            <w:tcW w:w="5000" w:type="pct"/>
            <w:gridSpan w:val="11"/>
          </w:tcPr>
          <w:p w14:paraId="17777CF2"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Data are least-squares means. CI: confidence intervals, CON: control group, DCON: Dietary control group, MED: Moderate volume exercise, HED: High volume exercise, GIR: glucose infusion rate, Ra: Rate of appearance, Rd: Rate of disappearance: GLP-1: Glucagon-like-peptide 1, GIP: Gastric inhibitory polypeptide, tAUC: Total area under the curve</w:t>
            </w:r>
          </w:p>
        </w:tc>
      </w:tr>
    </w:tbl>
    <w:p w14:paraId="6BB77949" w14:textId="77777777" w:rsidR="000B5C56" w:rsidRPr="009616A0" w:rsidRDefault="000B5C56" w:rsidP="000B5C56">
      <w:pPr>
        <w:rPr>
          <w:rFonts w:ascii="Times New Roman" w:hAnsi="Times New Roman" w:cs="Times New Roman"/>
        </w:rPr>
      </w:pPr>
    </w:p>
    <w:p w14:paraId="78B4D96E" w14:textId="77777777" w:rsidR="000B5C56" w:rsidRPr="009616A0" w:rsidRDefault="000B5C56" w:rsidP="000B5C56">
      <w:pPr>
        <w:rPr>
          <w:rFonts w:ascii="Times New Roman" w:hAnsi="Times New Roman" w:cs="Times New Roman"/>
        </w:rPr>
      </w:pPr>
    </w:p>
    <w:p w14:paraId="4D06512A" w14:textId="77777777" w:rsidR="000B5C56" w:rsidRPr="009616A0" w:rsidRDefault="000B5C56" w:rsidP="000B5C56">
      <w:pPr>
        <w:rPr>
          <w:rFonts w:ascii="Times New Roman" w:hAnsi="Times New Roman" w:cs="Times New Roman"/>
        </w:rPr>
      </w:pPr>
    </w:p>
    <w:p w14:paraId="06648A02" w14:textId="77777777" w:rsidR="000B5C56" w:rsidRPr="009616A0" w:rsidRDefault="000B5C56" w:rsidP="000B5C56">
      <w:pPr>
        <w:rPr>
          <w:rFonts w:ascii="Times New Roman" w:hAnsi="Times New Roman" w:cs="Times New Roman"/>
          <w:sz w:val="20"/>
          <w:szCs w:val="20"/>
        </w:rPr>
        <w:sectPr w:rsidR="000B5C56" w:rsidRPr="009616A0">
          <w:pgSz w:w="12240" w:h="15840"/>
          <w:pgMar w:top="1701" w:right="1134" w:bottom="1701" w:left="1134" w:header="708" w:footer="708" w:gutter="0"/>
          <w:cols w:space="708"/>
          <w:docGrid w:linePitch="360"/>
        </w:sectPr>
      </w:pPr>
    </w:p>
    <w:tbl>
      <w:tblPr>
        <w:tblStyle w:val="Tabel-Gitter"/>
        <w:tblW w:w="5171" w:type="pct"/>
        <w:tblInd w:w="-918" w:type="dxa"/>
        <w:tblLayout w:type="fixed"/>
        <w:tblLook w:val="04A0" w:firstRow="1" w:lastRow="0" w:firstColumn="1" w:lastColumn="0" w:noHBand="0" w:noVBand="1"/>
      </w:tblPr>
      <w:tblGrid>
        <w:gridCol w:w="3264"/>
        <w:gridCol w:w="920"/>
        <w:gridCol w:w="928"/>
        <w:gridCol w:w="589"/>
        <w:gridCol w:w="920"/>
        <w:gridCol w:w="8"/>
        <w:gridCol w:w="635"/>
        <w:gridCol w:w="982"/>
        <w:gridCol w:w="573"/>
        <w:gridCol w:w="897"/>
        <w:gridCol w:w="635"/>
        <w:gridCol w:w="1021"/>
        <w:gridCol w:w="635"/>
        <w:gridCol w:w="846"/>
      </w:tblGrid>
      <w:tr w:rsidR="000B5C56" w:rsidRPr="009616A0" w14:paraId="129A0B50" w14:textId="77777777" w:rsidTr="003B2A4E">
        <w:tc>
          <w:tcPr>
            <w:tcW w:w="5000" w:type="pct"/>
            <w:gridSpan w:val="14"/>
            <w:tcBorders>
              <w:top w:val="single" w:sz="4" w:space="0" w:color="auto"/>
              <w:left w:val="single" w:sz="4" w:space="0" w:color="auto"/>
              <w:bottom w:val="single" w:sz="4" w:space="0" w:color="auto"/>
              <w:right w:val="single" w:sz="4" w:space="0" w:color="auto"/>
            </w:tcBorders>
            <w:hideMark/>
          </w:tcPr>
          <w:p w14:paraId="5A0F28B8"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lastRenderedPageBreak/>
              <w:t>Table 5 Pairwise comparisons of the change in other outcomes reflecting underlying mechanisms of beta-cell function</w:t>
            </w:r>
          </w:p>
        </w:tc>
      </w:tr>
      <w:tr w:rsidR="000B5C56" w:rsidRPr="009616A0" w14:paraId="06BF656E" w14:textId="77777777" w:rsidTr="003B2A4E">
        <w:tc>
          <w:tcPr>
            <w:tcW w:w="1270" w:type="pct"/>
            <w:tcBorders>
              <w:top w:val="single" w:sz="4" w:space="0" w:color="auto"/>
              <w:left w:val="single" w:sz="4" w:space="0" w:color="auto"/>
              <w:bottom w:val="single" w:sz="4" w:space="0" w:color="auto"/>
              <w:right w:val="single" w:sz="4" w:space="0" w:color="auto"/>
            </w:tcBorders>
          </w:tcPr>
          <w:p w14:paraId="3AB0C831" w14:textId="77777777" w:rsidR="000B5C56" w:rsidRPr="009616A0" w:rsidRDefault="000B5C56" w:rsidP="003B2A4E">
            <w:pPr>
              <w:rPr>
                <w:rFonts w:ascii="Times New Roman" w:hAnsi="Times New Roman" w:cs="Times New Roman"/>
                <w:sz w:val="18"/>
                <w:szCs w:val="18"/>
              </w:rPr>
            </w:pPr>
          </w:p>
        </w:tc>
        <w:tc>
          <w:tcPr>
            <w:tcW w:w="719" w:type="pct"/>
            <w:gridSpan w:val="2"/>
            <w:tcBorders>
              <w:top w:val="single" w:sz="4" w:space="0" w:color="auto"/>
              <w:left w:val="single" w:sz="4" w:space="0" w:color="auto"/>
              <w:bottom w:val="single" w:sz="4" w:space="0" w:color="auto"/>
              <w:right w:val="single" w:sz="4" w:space="0" w:color="auto"/>
            </w:tcBorders>
          </w:tcPr>
          <w:p w14:paraId="2AFCC842"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 vs. CON</w:t>
            </w:r>
          </w:p>
        </w:tc>
        <w:tc>
          <w:tcPr>
            <w:tcW w:w="587" w:type="pct"/>
            <w:gridSpan w:val="2"/>
            <w:tcBorders>
              <w:top w:val="single" w:sz="4" w:space="0" w:color="auto"/>
              <w:left w:val="single" w:sz="4" w:space="0" w:color="auto"/>
              <w:bottom w:val="single" w:sz="4" w:space="0" w:color="auto"/>
              <w:right w:val="single" w:sz="4" w:space="0" w:color="auto"/>
            </w:tcBorders>
          </w:tcPr>
          <w:p w14:paraId="3E9B5841"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 vs. CON</w:t>
            </w:r>
          </w:p>
        </w:tc>
        <w:tc>
          <w:tcPr>
            <w:tcW w:w="632" w:type="pct"/>
            <w:gridSpan w:val="3"/>
            <w:tcBorders>
              <w:top w:val="single" w:sz="4" w:space="0" w:color="auto"/>
              <w:left w:val="single" w:sz="4" w:space="0" w:color="auto"/>
              <w:bottom w:val="single" w:sz="4" w:space="0" w:color="auto"/>
              <w:right w:val="single" w:sz="4" w:space="0" w:color="auto"/>
            </w:tcBorders>
          </w:tcPr>
          <w:p w14:paraId="68958C01"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DCON vs. CON</w:t>
            </w:r>
          </w:p>
        </w:tc>
        <w:tc>
          <w:tcPr>
            <w:tcW w:w="572" w:type="pct"/>
            <w:gridSpan w:val="2"/>
            <w:tcBorders>
              <w:top w:val="single" w:sz="4" w:space="0" w:color="auto"/>
              <w:left w:val="single" w:sz="4" w:space="0" w:color="auto"/>
              <w:bottom w:val="single" w:sz="4" w:space="0" w:color="auto"/>
              <w:right w:val="single" w:sz="4" w:space="0" w:color="auto"/>
            </w:tcBorders>
          </w:tcPr>
          <w:p w14:paraId="4C28ECC3"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 vs. DCON</w:t>
            </w:r>
          </w:p>
        </w:tc>
        <w:tc>
          <w:tcPr>
            <w:tcW w:w="644" w:type="pct"/>
            <w:gridSpan w:val="2"/>
            <w:tcBorders>
              <w:top w:val="single" w:sz="4" w:space="0" w:color="auto"/>
              <w:left w:val="single" w:sz="4" w:space="0" w:color="auto"/>
              <w:bottom w:val="single" w:sz="4" w:space="0" w:color="auto"/>
              <w:right w:val="single" w:sz="4" w:space="0" w:color="auto"/>
            </w:tcBorders>
          </w:tcPr>
          <w:p w14:paraId="590FCBFB"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MED vs. DCON</w:t>
            </w:r>
          </w:p>
        </w:tc>
        <w:tc>
          <w:tcPr>
            <w:tcW w:w="576" w:type="pct"/>
            <w:gridSpan w:val="2"/>
            <w:tcBorders>
              <w:top w:val="single" w:sz="4" w:space="0" w:color="auto"/>
              <w:left w:val="single" w:sz="4" w:space="0" w:color="auto"/>
              <w:bottom w:val="single" w:sz="4" w:space="0" w:color="auto"/>
              <w:right w:val="single" w:sz="4" w:space="0" w:color="auto"/>
            </w:tcBorders>
          </w:tcPr>
          <w:p w14:paraId="4E113F8A"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HED vs. MED</w:t>
            </w:r>
          </w:p>
        </w:tc>
      </w:tr>
      <w:tr w:rsidR="000B5C56" w:rsidRPr="009616A0" w14:paraId="2D092263" w14:textId="77777777" w:rsidTr="003B2A4E">
        <w:tc>
          <w:tcPr>
            <w:tcW w:w="1270" w:type="pct"/>
            <w:tcBorders>
              <w:top w:val="single" w:sz="4" w:space="0" w:color="auto"/>
              <w:left w:val="single" w:sz="4" w:space="0" w:color="auto"/>
              <w:bottom w:val="single" w:sz="4" w:space="0" w:color="auto"/>
              <w:right w:val="single" w:sz="4" w:space="0" w:color="auto"/>
            </w:tcBorders>
          </w:tcPr>
          <w:p w14:paraId="77A2EDB2" w14:textId="77777777" w:rsidR="000B5C56" w:rsidRPr="009616A0" w:rsidRDefault="000B5C56" w:rsidP="003B2A4E">
            <w:pPr>
              <w:jc w:val="right"/>
              <w:rPr>
                <w:rFonts w:ascii="Times New Roman" w:hAnsi="Times New Roman" w:cs="Times New Roman"/>
                <w:sz w:val="18"/>
                <w:szCs w:val="18"/>
              </w:rPr>
            </w:pPr>
          </w:p>
        </w:tc>
        <w:tc>
          <w:tcPr>
            <w:tcW w:w="358" w:type="pct"/>
            <w:tcBorders>
              <w:top w:val="single" w:sz="4" w:space="0" w:color="auto"/>
              <w:left w:val="single" w:sz="4" w:space="0" w:color="auto"/>
              <w:bottom w:val="single" w:sz="4" w:space="0" w:color="auto"/>
              <w:right w:val="single" w:sz="4" w:space="0" w:color="auto"/>
            </w:tcBorders>
          </w:tcPr>
          <w:p w14:paraId="4085C37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61" w:type="pct"/>
            <w:tcBorders>
              <w:top w:val="single" w:sz="4" w:space="0" w:color="auto"/>
              <w:left w:val="single" w:sz="4" w:space="0" w:color="auto"/>
              <w:bottom w:val="single" w:sz="4" w:space="0" w:color="auto"/>
              <w:right w:val="single" w:sz="4" w:space="0" w:color="auto"/>
            </w:tcBorders>
          </w:tcPr>
          <w:p w14:paraId="66A8AB8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29" w:type="pct"/>
            <w:tcBorders>
              <w:top w:val="single" w:sz="4" w:space="0" w:color="auto"/>
              <w:left w:val="single" w:sz="4" w:space="0" w:color="auto"/>
              <w:bottom w:val="single" w:sz="4" w:space="0" w:color="auto"/>
              <w:right w:val="single" w:sz="4" w:space="0" w:color="auto"/>
            </w:tcBorders>
          </w:tcPr>
          <w:p w14:paraId="6FC9718C"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61" w:type="pct"/>
            <w:gridSpan w:val="2"/>
            <w:tcBorders>
              <w:top w:val="single" w:sz="4" w:space="0" w:color="auto"/>
              <w:left w:val="single" w:sz="4" w:space="0" w:color="auto"/>
              <w:bottom w:val="single" w:sz="4" w:space="0" w:color="auto"/>
              <w:right w:val="single" w:sz="4" w:space="0" w:color="auto"/>
            </w:tcBorders>
          </w:tcPr>
          <w:p w14:paraId="1E15EC57"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47" w:type="pct"/>
            <w:tcBorders>
              <w:top w:val="single" w:sz="4" w:space="0" w:color="auto"/>
              <w:left w:val="single" w:sz="4" w:space="0" w:color="auto"/>
              <w:bottom w:val="single" w:sz="4" w:space="0" w:color="auto"/>
              <w:right w:val="single" w:sz="4" w:space="0" w:color="auto"/>
            </w:tcBorders>
          </w:tcPr>
          <w:p w14:paraId="4A188F69"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82" w:type="pct"/>
            <w:tcBorders>
              <w:top w:val="single" w:sz="4" w:space="0" w:color="auto"/>
              <w:left w:val="single" w:sz="4" w:space="0" w:color="auto"/>
              <w:bottom w:val="single" w:sz="4" w:space="0" w:color="auto"/>
              <w:right w:val="single" w:sz="4" w:space="0" w:color="auto"/>
            </w:tcBorders>
          </w:tcPr>
          <w:p w14:paraId="2B4285C3"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23" w:type="pct"/>
            <w:tcBorders>
              <w:top w:val="single" w:sz="4" w:space="0" w:color="auto"/>
              <w:left w:val="single" w:sz="4" w:space="0" w:color="auto"/>
              <w:bottom w:val="single" w:sz="4" w:space="0" w:color="auto"/>
              <w:right w:val="single" w:sz="4" w:space="0" w:color="auto"/>
            </w:tcBorders>
          </w:tcPr>
          <w:p w14:paraId="321262C8"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49" w:type="pct"/>
            <w:tcBorders>
              <w:top w:val="single" w:sz="4" w:space="0" w:color="auto"/>
              <w:left w:val="single" w:sz="4" w:space="0" w:color="auto"/>
              <w:bottom w:val="single" w:sz="4" w:space="0" w:color="auto"/>
              <w:right w:val="single" w:sz="4" w:space="0" w:color="auto"/>
            </w:tcBorders>
          </w:tcPr>
          <w:p w14:paraId="06645D7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47" w:type="pct"/>
            <w:tcBorders>
              <w:top w:val="single" w:sz="4" w:space="0" w:color="auto"/>
              <w:left w:val="single" w:sz="4" w:space="0" w:color="auto"/>
              <w:bottom w:val="single" w:sz="4" w:space="0" w:color="auto"/>
              <w:right w:val="single" w:sz="4" w:space="0" w:color="auto"/>
            </w:tcBorders>
          </w:tcPr>
          <w:p w14:paraId="53614FCD"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97" w:type="pct"/>
            <w:tcBorders>
              <w:top w:val="single" w:sz="4" w:space="0" w:color="auto"/>
              <w:left w:val="single" w:sz="4" w:space="0" w:color="auto"/>
              <w:bottom w:val="single" w:sz="4" w:space="0" w:color="auto"/>
              <w:right w:val="single" w:sz="4" w:space="0" w:color="auto"/>
            </w:tcBorders>
          </w:tcPr>
          <w:p w14:paraId="573F5B90"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c>
          <w:tcPr>
            <w:tcW w:w="247" w:type="pct"/>
            <w:tcBorders>
              <w:top w:val="single" w:sz="4" w:space="0" w:color="auto"/>
              <w:left w:val="single" w:sz="4" w:space="0" w:color="auto"/>
              <w:bottom w:val="single" w:sz="4" w:space="0" w:color="auto"/>
              <w:right w:val="single" w:sz="4" w:space="0" w:color="auto"/>
            </w:tcBorders>
          </w:tcPr>
          <w:p w14:paraId="34A89953"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MD</w:t>
            </w:r>
          </w:p>
        </w:tc>
        <w:tc>
          <w:tcPr>
            <w:tcW w:w="329" w:type="pct"/>
            <w:tcBorders>
              <w:top w:val="single" w:sz="4" w:space="0" w:color="auto"/>
              <w:left w:val="single" w:sz="4" w:space="0" w:color="auto"/>
              <w:bottom w:val="single" w:sz="4" w:space="0" w:color="auto"/>
              <w:right w:val="single" w:sz="4" w:space="0" w:color="auto"/>
            </w:tcBorders>
          </w:tcPr>
          <w:p w14:paraId="430EE237"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95% CI</w:t>
            </w:r>
          </w:p>
        </w:tc>
      </w:tr>
      <w:tr w:rsidR="000B5C56" w:rsidRPr="009616A0" w14:paraId="26F4BAEF" w14:textId="77777777" w:rsidTr="003B2A4E">
        <w:tc>
          <w:tcPr>
            <w:tcW w:w="1270" w:type="pct"/>
            <w:tcBorders>
              <w:top w:val="single" w:sz="4" w:space="0" w:color="auto"/>
              <w:left w:val="single" w:sz="4" w:space="0" w:color="auto"/>
              <w:bottom w:val="single" w:sz="4" w:space="0" w:color="auto"/>
              <w:right w:val="single" w:sz="4" w:space="0" w:color="auto"/>
            </w:tcBorders>
          </w:tcPr>
          <w:p w14:paraId="5278F19A" w14:textId="77777777" w:rsidR="000B5C56" w:rsidRPr="009616A0" w:rsidRDefault="000B5C56" w:rsidP="003B2A4E">
            <w:pPr>
              <w:jc w:val="center"/>
              <w:rPr>
                <w:rFonts w:ascii="Times New Roman" w:hAnsi="Times New Roman" w:cs="Times New Roman"/>
                <w:sz w:val="18"/>
                <w:szCs w:val="18"/>
              </w:rPr>
            </w:pPr>
          </w:p>
        </w:tc>
        <w:tc>
          <w:tcPr>
            <w:tcW w:w="3730" w:type="pct"/>
            <w:gridSpan w:val="13"/>
            <w:tcBorders>
              <w:top w:val="single" w:sz="4" w:space="0" w:color="auto"/>
              <w:left w:val="single" w:sz="4" w:space="0" w:color="auto"/>
              <w:bottom w:val="single" w:sz="4" w:space="0" w:color="auto"/>
              <w:right w:val="single" w:sz="4" w:space="0" w:color="auto"/>
            </w:tcBorders>
          </w:tcPr>
          <w:p w14:paraId="04D97F49"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Hyperglycemic clamp</w:t>
            </w:r>
          </w:p>
        </w:tc>
      </w:tr>
      <w:tr w:rsidR="000B5C56" w:rsidRPr="009616A0" w14:paraId="331D8D59"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15B42B22"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Basal </w:t>
            </w:r>
          </w:p>
        </w:tc>
        <w:tc>
          <w:tcPr>
            <w:tcW w:w="719" w:type="pct"/>
            <w:gridSpan w:val="2"/>
            <w:tcBorders>
              <w:top w:val="single" w:sz="4" w:space="0" w:color="auto"/>
              <w:left w:val="single" w:sz="4" w:space="0" w:color="auto"/>
              <w:bottom w:val="single" w:sz="4" w:space="0" w:color="auto"/>
              <w:right w:val="single" w:sz="4" w:space="0" w:color="auto"/>
            </w:tcBorders>
          </w:tcPr>
          <w:p w14:paraId="3BE775B1" w14:textId="77777777" w:rsidR="000B5C56" w:rsidRPr="009616A0" w:rsidRDefault="000B5C56" w:rsidP="003B2A4E">
            <w:pPr>
              <w:rPr>
                <w:rFonts w:ascii="Times New Roman" w:hAnsi="Times New Roman" w:cs="Times New Roman"/>
                <w:sz w:val="18"/>
                <w:szCs w:val="18"/>
              </w:rPr>
            </w:pPr>
          </w:p>
        </w:tc>
        <w:tc>
          <w:tcPr>
            <w:tcW w:w="587" w:type="pct"/>
            <w:gridSpan w:val="2"/>
            <w:tcBorders>
              <w:top w:val="single" w:sz="4" w:space="0" w:color="auto"/>
              <w:left w:val="single" w:sz="4" w:space="0" w:color="auto"/>
              <w:bottom w:val="single" w:sz="4" w:space="0" w:color="auto"/>
              <w:right w:val="single" w:sz="4" w:space="0" w:color="auto"/>
            </w:tcBorders>
          </w:tcPr>
          <w:p w14:paraId="399AE5F0" w14:textId="77777777" w:rsidR="000B5C56" w:rsidRPr="009616A0" w:rsidRDefault="000B5C56" w:rsidP="003B2A4E">
            <w:pPr>
              <w:rPr>
                <w:rFonts w:ascii="Times New Roman" w:hAnsi="Times New Roman" w:cs="Times New Roman"/>
                <w:sz w:val="18"/>
                <w:szCs w:val="18"/>
              </w:rPr>
            </w:pPr>
          </w:p>
        </w:tc>
        <w:tc>
          <w:tcPr>
            <w:tcW w:w="632" w:type="pct"/>
            <w:gridSpan w:val="3"/>
            <w:tcBorders>
              <w:top w:val="single" w:sz="4" w:space="0" w:color="auto"/>
              <w:left w:val="single" w:sz="4" w:space="0" w:color="auto"/>
              <w:bottom w:val="single" w:sz="4" w:space="0" w:color="auto"/>
              <w:right w:val="single" w:sz="4" w:space="0" w:color="auto"/>
            </w:tcBorders>
          </w:tcPr>
          <w:p w14:paraId="0673EB7A" w14:textId="77777777" w:rsidR="000B5C56" w:rsidRPr="009616A0" w:rsidRDefault="000B5C56" w:rsidP="003B2A4E">
            <w:pPr>
              <w:rPr>
                <w:rFonts w:ascii="Times New Roman" w:hAnsi="Times New Roman" w:cs="Times New Roman"/>
                <w:sz w:val="18"/>
                <w:szCs w:val="18"/>
              </w:rPr>
            </w:pPr>
          </w:p>
        </w:tc>
        <w:tc>
          <w:tcPr>
            <w:tcW w:w="572" w:type="pct"/>
            <w:gridSpan w:val="2"/>
            <w:tcBorders>
              <w:top w:val="single" w:sz="4" w:space="0" w:color="auto"/>
              <w:left w:val="single" w:sz="4" w:space="0" w:color="auto"/>
              <w:bottom w:val="single" w:sz="4" w:space="0" w:color="auto"/>
              <w:right w:val="single" w:sz="4" w:space="0" w:color="auto"/>
            </w:tcBorders>
          </w:tcPr>
          <w:p w14:paraId="281D5F25" w14:textId="77777777" w:rsidR="000B5C56" w:rsidRPr="009616A0" w:rsidRDefault="000B5C56" w:rsidP="003B2A4E">
            <w:pPr>
              <w:rPr>
                <w:rFonts w:ascii="Times New Roman" w:hAnsi="Times New Roman" w:cs="Times New Roman"/>
                <w:sz w:val="18"/>
                <w:szCs w:val="18"/>
              </w:rPr>
            </w:pPr>
          </w:p>
        </w:tc>
        <w:tc>
          <w:tcPr>
            <w:tcW w:w="644" w:type="pct"/>
            <w:gridSpan w:val="2"/>
            <w:tcBorders>
              <w:top w:val="single" w:sz="4" w:space="0" w:color="auto"/>
              <w:left w:val="single" w:sz="4" w:space="0" w:color="auto"/>
              <w:bottom w:val="single" w:sz="4" w:space="0" w:color="auto"/>
              <w:right w:val="single" w:sz="4" w:space="0" w:color="auto"/>
            </w:tcBorders>
          </w:tcPr>
          <w:p w14:paraId="09D7CE49" w14:textId="77777777" w:rsidR="000B5C56" w:rsidRPr="009616A0" w:rsidRDefault="000B5C56" w:rsidP="003B2A4E">
            <w:pPr>
              <w:rPr>
                <w:rFonts w:ascii="Times New Roman" w:hAnsi="Times New Roman" w:cs="Times New Roman"/>
                <w:sz w:val="18"/>
                <w:szCs w:val="18"/>
              </w:rPr>
            </w:pPr>
          </w:p>
        </w:tc>
        <w:tc>
          <w:tcPr>
            <w:tcW w:w="576" w:type="pct"/>
            <w:gridSpan w:val="2"/>
            <w:tcBorders>
              <w:top w:val="single" w:sz="4" w:space="0" w:color="auto"/>
              <w:left w:val="single" w:sz="4" w:space="0" w:color="auto"/>
              <w:bottom w:val="single" w:sz="4" w:space="0" w:color="auto"/>
              <w:right w:val="single" w:sz="4" w:space="0" w:color="auto"/>
            </w:tcBorders>
          </w:tcPr>
          <w:p w14:paraId="371170B4" w14:textId="77777777" w:rsidR="000B5C56" w:rsidRPr="009616A0" w:rsidRDefault="000B5C56" w:rsidP="003B2A4E">
            <w:pPr>
              <w:rPr>
                <w:rFonts w:ascii="Times New Roman" w:hAnsi="Times New Roman" w:cs="Times New Roman"/>
                <w:sz w:val="18"/>
                <w:szCs w:val="18"/>
              </w:rPr>
            </w:pPr>
          </w:p>
        </w:tc>
      </w:tr>
      <w:tr w:rsidR="000B5C56" w:rsidRPr="009616A0" w14:paraId="54890568"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0FC44EA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7909FC6F"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F262F2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6EAC1C1"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717EED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C3387C0"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FEBA71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E751A9C"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D8A879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67FCF06"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035CAA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AAB7E31"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501519BB" w14:textId="77777777" w:rsidR="000B5C56" w:rsidRPr="009616A0" w:rsidRDefault="000B5C56" w:rsidP="003B2A4E">
            <w:pPr>
              <w:rPr>
                <w:rFonts w:ascii="Times New Roman" w:hAnsi="Times New Roman" w:cs="Times New Roman"/>
                <w:sz w:val="18"/>
                <w:szCs w:val="18"/>
              </w:rPr>
            </w:pPr>
          </w:p>
        </w:tc>
      </w:tr>
      <w:tr w:rsidR="000B5C56" w:rsidRPr="00987BD2" w14:paraId="66E6609B"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27A144E5" w14:textId="77777777" w:rsidR="000B5C56" w:rsidRPr="009616A0" w:rsidRDefault="000B5C56" w:rsidP="003B2A4E">
            <w:pPr>
              <w:jc w:val="right"/>
              <w:rPr>
                <w:rFonts w:ascii="Times New Roman" w:hAnsi="Times New Roman" w:cs="Times New Roman"/>
                <w:sz w:val="18"/>
                <w:szCs w:val="18"/>
                <w:vertAlign w:val="subscript"/>
                <w:lang w:val="da-DK"/>
              </w:rPr>
            </w:pPr>
            <w:proofErr w:type="spellStart"/>
            <w:r w:rsidRPr="009616A0">
              <w:rPr>
                <w:rFonts w:ascii="Times New Roman" w:hAnsi="Times New Roman" w:cs="Times New Roman"/>
                <w:sz w:val="18"/>
                <w:szCs w:val="18"/>
                <w:lang w:val="da-DK"/>
              </w:rPr>
              <w:t>Glucose</w:t>
            </w:r>
            <w:proofErr w:type="spellEnd"/>
            <w:r w:rsidRPr="009616A0">
              <w:rPr>
                <w:rFonts w:ascii="Times New Roman" w:hAnsi="Times New Roman" w:cs="Times New Roman"/>
                <w:sz w:val="18"/>
                <w:szCs w:val="18"/>
                <w:lang w:val="da-DK"/>
              </w:rPr>
              <w:t xml:space="preserve"> </w:t>
            </w:r>
            <w:proofErr w:type="gramStart"/>
            <w:r w:rsidRPr="009616A0">
              <w:rPr>
                <w:rFonts w:ascii="Times New Roman" w:hAnsi="Times New Roman" w:cs="Times New Roman"/>
                <w:sz w:val="18"/>
                <w:szCs w:val="18"/>
                <w:lang w:val="da-DK"/>
              </w:rPr>
              <w:t>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proofErr w:type="gramEnd"/>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358" w:type="pct"/>
            <w:tcBorders>
              <w:top w:val="single" w:sz="4" w:space="0" w:color="auto"/>
              <w:left w:val="single" w:sz="4" w:space="0" w:color="auto"/>
              <w:bottom w:val="single" w:sz="4" w:space="0" w:color="auto"/>
              <w:right w:val="single" w:sz="4" w:space="0" w:color="auto"/>
            </w:tcBorders>
          </w:tcPr>
          <w:p w14:paraId="70DCBE0F" w14:textId="77777777" w:rsidR="000B5C56" w:rsidRPr="009616A0" w:rsidRDefault="000B5C56" w:rsidP="003B2A4E">
            <w:pPr>
              <w:rPr>
                <w:rFonts w:ascii="Times New Roman" w:hAnsi="Times New Roman" w:cs="Times New Roman"/>
                <w:sz w:val="18"/>
                <w:szCs w:val="18"/>
                <w:lang w:val="da-DK"/>
              </w:rPr>
            </w:pPr>
          </w:p>
        </w:tc>
        <w:tc>
          <w:tcPr>
            <w:tcW w:w="361" w:type="pct"/>
            <w:tcBorders>
              <w:top w:val="single" w:sz="4" w:space="0" w:color="auto"/>
              <w:left w:val="single" w:sz="4" w:space="0" w:color="auto"/>
              <w:bottom w:val="single" w:sz="4" w:space="0" w:color="auto"/>
              <w:right w:val="single" w:sz="4" w:space="0" w:color="auto"/>
            </w:tcBorders>
          </w:tcPr>
          <w:p w14:paraId="5F74407B" w14:textId="77777777" w:rsidR="000B5C56" w:rsidRPr="009616A0" w:rsidRDefault="000B5C56" w:rsidP="003B2A4E">
            <w:pPr>
              <w:rPr>
                <w:rFonts w:ascii="Times New Roman" w:hAnsi="Times New Roman" w:cs="Times New Roman"/>
                <w:sz w:val="18"/>
                <w:szCs w:val="18"/>
                <w:lang w:val="da-DK"/>
              </w:rPr>
            </w:pPr>
          </w:p>
        </w:tc>
        <w:tc>
          <w:tcPr>
            <w:tcW w:w="229" w:type="pct"/>
            <w:tcBorders>
              <w:top w:val="single" w:sz="4" w:space="0" w:color="auto"/>
              <w:left w:val="single" w:sz="4" w:space="0" w:color="auto"/>
              <w:bottom w:val="single" w:sz="4" w:space="0" w:color="auto"/>
              <w:right w:val="single" w:sz="4" w:space="0" w:color="auto"/>
            </w:tcBorders>
          </w:tcPr>
          <w:p w14:paraId="09DA926B" w14:textId="77777777" w:rsidR="000B5C56" w:rsidRPr="009616A0" w:rsidRDefault="000B5C56" w:rsidP="003B2A4E">
            <w:pPr>
              <w:rPr>
                <w:rFonts w:ascii="Times New Roman" w:hAnsi="Times New Roman" w:cs="Times New Roman"/>
                <w:sz w:val="18"/>
                <w:szCs w:val="18"/>
                <w:lang w:val="da-DK"/>
              </w:rPr>
            </w:pPr>
          </w:p>
        </w:tc>
        <w:tc>
          <w:tcPr>
            <w:tcW w:w="361" w:type="pct"/>
            <w:gridSpan w:val="2"/>
            <w:tcBorders>
              <w:top w:val="single" w:sz="4" w:space="0" w:color="auto"/>
              <w:left w:val="single" w:sz="4" w:space="0" w:color="auto"/>
              <w:bottom w:val="single" w:sz="4" w:space="0" w:color="auto"/>
              <w:right w:val="single" w:sz="4" w:space="0" w:color="auto"/>
            </w:tcBorders>
          </w:tcPr>
          <w:p w14:paraId="212FBD48"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3F7D45A7" w14:textId="77777777" w:rsidR="000B5C56" w:rsidRPr="009616A0" w:rsidRDefault="000B5C56" w:rsidP="003B2A4E">
            <w:pPr>
              <w:rPr>
                <w:rFonts w:ascii="Times New Roman" w:hAnsi="Times New Roman" w:cs="Times New Roman"/>
                <w:sz w:val="18"/>
                <w:szCs w:val="18"/>
                <w:lang w:val="da-DK"/>
              </w:rPr>
            </w:pPr>
          </w:p>
        </w:tc>
        <w:tc>
          <w:tcPr>
            <w:tcW w:w="382" w:type="pct"/>
            <w:tcBorders>
              <w:top w:val="single" w:sz="4" w:space="0" w:color="auto"/>
              <w:left w:val="single" w:sz="4" w:space="0" w:color="auto"/>
              <w:bottom w:val="single" w:sz="4" w:space="0" w:color="auto"/>
              <w:right w:val="single" w:sz="4" w:space="0" w:color="auto"/>
            </w:tcBorders>
          </w:tcPr>
          <w:p w14:paraId="43E5F0FC" w14:textId="77777777" w:rsidR="000B5C56" w:rsidRPr="009616A0" w:rsidRDefault="000B5C56" w:rsidP="003B2A4E">
            <w:pPr>
              <w:rPr>
                <w:rFonts w:ascii="Times New Roman" w:hAnsi="Times New Roman" w:cs="Times New Roman"/>
                <w:sz w:val="18"/>
                <w:szCs w:val="18"/>
                <w:lang w:val="da-DK"/>
              </w:rPr>
            </w:pPr>
          </w:p>
        </w:tc>
        <w:tc>
          <w:tcPr>
            <w:tcW w:w="223" w:type="pct"/>
            <w:tcBorders>
              <w:top w:val="single" w:sz="4" w:space="0" w:color="auto"/>
              <w:left w:val="single" w:sz="4" w:space="0" w:color="auto"/>
              <w:bottom w:val="single" w:sz="4" w:space="0" w:color="auto"/>
              <w:right w:val="single" w:sz="4" w:space="0" w:color="auto"/>
            </w:tcBorders>
          </w:tcPr>
          <w:p w14:paraId="675ABACD" w14:textId="77777777" w:rsidR="000B5C56" w:rsidRPr="009616A0" w:rsidRDefault="000B5C56" w:rsidP="003B2A4E">
            <w:pPr>
              <w:rPr>
                <w:rFonts w:ascii="Times New Roman" w:hAnsi="Times New Roman" w:cs="Times New Roman"/>
                <w:sz w:val="18"/>
                <w:szCs w:val="18"/>
                <w:lang w:val="da-DK"/>
              </w:rPr>
            </w:pPr>
          </w:p>
        </w:tc>
        <w:tc>
          <w:tcPr>
            <w:tcW w:w="349" w:type="pct"/>
            <w:tcBorders>
              <w:top w:val="single" w:sz="4" w:space="0" w:color="auto"/>
              <w:left w:val="single" w:sz="4" w:space="0" w:color="auto"/>
              <w:bottom w:val="single" w:sz="4" w:space="0" w:color="auto"/>
              <w:right w:val="single" w:sz="4" w:space="0" w:color="auto"/>
            </w:tcBorders>
          </w:tcPr>
          <w:p w14:paraId="1EBD40B6"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5D6851B8" w14:textId="77777777" w:rsidR="000B5C56" w:rsidRPr="009616A0" w:rsidRDefault="000B5C56" w:rsidP="003B2A4E">
            <w:pPr>
              <w:rPr>
                <w:rFonts w:ascii="Times New Roman" w:hAnsi="Times New Roman" w:cs="Times New Roman"/>
                <w:sz w:val="18"/>
                <w:szCs w:val="18"/>
                <w:lang w:val="da-DK"/>
              </w:rPr>
            </w:pPr>
          </w:p>
        </w:tc>
        <w:tc>
          <w:tcPr>
            <w:tcW w:w="397" w:type="pct"/>
            <w:tcBorders>
              <w:top w:val="single" w:sz="4" w:space="0" w:color="auto"/>
              <w:left w:val="single" w:sz="4" w:space="0" w:color="auto"/>
              <w:bottom w:val="single" w:sz="4" w:space="0" w:color="auto"/>
              <w:right w:val="single" w:sz="4" w:space="0" w:color="auto"/>
            </w:tcBorders>
          </w:tcPr>
          <w:p w14:paraId="0613E440"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44282E03" w14:textId="77777777" w:rsidR="000B5C56" w:rsidRPr="009616A0" w:rsidRDefault="000B5C56" w:rsidP="003B2A4E">
            <w:pPr>
              <w:rPr>
                <w:rFonts w:ascii="Times New Roman" w:hAnsi="Times New Roman" w:cs="Times New Roman"/>
                <w:sz w:val="18"/>
                <w:szCs w:val="18"/>
                <w:lang w:val="da-DK"/>
              </w:rPr>
            </w:pPr>
          </w:p>
        </w:tc>
        <w:tc>
          <w:tcPr>
            <w:tcW w:w="329" w:type="pct"/>
            <w:tcBorders>
              <w:top w:val="single" w:sz="4" w:space="0" w:color="auto"/>
              <w:left w:val="single" w:sz="4" w:space="0" w:color="auto"/>
              <w:bottom w:val="single" w:sz="4" w:space="0" w:color="auto"/>
              <w:right w:val="single" w:sz="4" w:space="0" w:color="auto"/>
            </w:tcBorders>
          </w:tcPr>
          <w:p w14:paraId="5479FCDC" w14:textId="77777777" w:rsidR="000B5C56" w:rsidRPr="009616A0" w:rsidRDefault="000B5C56" w:rsidP="003B2A4E">
            <w:pPr>
              <w:rPr>
                <w:rFonts w:ascii="Times New Roman" w:hAnsi="Times New Roman" w:cs="Times New Roman"/>
                <w:sz w:val="18"/>
                <w:szCs w:val="18"/>
                <w:lang w:val="da-DK"/>
              </w:rPr>
            </w:pPr>
          </w:p>
        </w:tc>
      </w:tr>
      <w:tr w:rsidR="000B5C56" w:rsidRPr="009616A0" w14:paraId="3C775EAB"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2F150E99" w14:textId="77777777" w:rsidR="000B5C56" w:rsidRPr="009616A0" w:rsidRDefault="000B5C56" w:rsidP="003B2A4E">
            <w:pPr>
              <w:jc w:val="right"/>
              <w:rPr>
                <w:rFonts w:ascii="Times New Roman" w:hAnsi="Times New Roman" w:cs="Times New Roman"/>
                <w:sz w:val="18"/>
                <w:szCs w:val="18"/>
                <w:vertAlign w:val="subscript"/>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55DDD9D3"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3AFA501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2FE047EC"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A33E4F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3E42628"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298B67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79D606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B873EF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E870F0E"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E593B97"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04FEFD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5B0D8BC" w14:textId="77777777" w:rsidR="000B5C56" w:rsidRPr="009616A0" w:rsidRDefault="000B5C56" w:rsidP="003B2A4E">
            <w:pPr>
              <w:rPr>
                <w:rFonts w:ascii="Times New Roman" w:hAnsi="Times New Roman" w:cs="Times New Roman"/>
                <w:sz w:val="18"/>
                <w:szCs w:val="18"/>
              </w:rPr>
            </w:pPr>
          </w:p>
        </w:tc>
      </w:tr>
      <w:tr w:rsidR="000B5C56" w:rsidRPr="009616A0" w14:paraId="1E8FF33A" w14:textId="77777777" w:rsidTr="003B2A4E">
        <w:tc>
          <w:tcPr>
            <w:tcW w:w="1270" w:type="pct"/>
            <w:tcBorders>
              <w:top w:val="single" w:sz="4" w:space="0" w:color="auto"/>
              <w:left w:val="single" w:sz="4" w:space="0" w:color="auto"/>
              <w:bottom w:val="single" w:sz="4" w:space="0" w:color="auto"/>
              <w:right w:val="single" w:sz="4" w:space="0" w:color="auto"/>
            </w:tcBorders>
          </w:tcPr>
          <w:p w14:paraId="4A779B12"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Early state hyperglycemia </w:t>
            </w:r>
          </w:p>
        </w:tc>
        <w:tc>
          <w:tcPr>
            <w:tcW w:w="358" w:type="pct"/>
            <w:tcBorders>
              <w:top w:val="single" w:sz="4" w:space="0" w:color="auto"/>
              <w:left w:val="single" w:sz="4" w:space="0" w:color="auto"/>
              <w:bottom w:val="single" w:sz="4" w:space="0" w:color="auto"/>
              <w:right w:val="single" w:sz="4" w:space="0" w:color="auto"/>
            </w:tcBorders>
          </w:tcPr>
          <w:p w14:paraId="6984E27E"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9F1FDA0"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39BB4A6"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76E0FC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45F5BF1"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9571DE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E239364"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5DA4710"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1E4DB38"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73BAEC3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5046047"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3EE7874" w14:textId="77777777" w:rsidR="000B5C56" w:rsidRPr="009616A0" w:rsidRDefault="000B5C56" w:rsidP="003B2A4E">
            <w:pPr>
              <w:rPr>
                <w:rFonts w:ascii="Times New Roman" w:hAnsi="Times New Roman" w:cs="Times New Roman"/>
                <w:sz w:val="18"/>
                <w:szCs w:val="18"/>
              </w:rPr>
            </w:pPr>
          </w:p>
        </w:tc>
      </w:tr>
      <w:tr w:rsidR="000B5C56" w:rsidRPr="009616A0" w14:paraId="15A1DF28" w14:textId="77777777" w:rsidTr="003B2A4E">
        <w:tc>
          <w:tcPr>
            <w:tcW w:w="1270" w:type="pct"/>
            <w:tcBorders>
              <w:top w:val="single" w:sz="4" w:space="0" w:color="auto"/>
              <w:left w:val="single" w:sz="4" w:space="0" w:color="auto"/>
              <w:bottom w:val="single" w:sz="4" w:space="0" w:color="auto"/>
              <w:right w:val="single" w:sz="4" w:space="0" w:color="auto"/>
            </w:tcBorders>
          </w:tcPr>
          <w:p w14:paraId="1372BFE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3439C85B"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7C81C0F"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2E92C7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65C845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64EAC2B"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32FB2E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47F02EF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446F07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084795A"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5301CE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1D2A8E1"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9A5B872" w14:textId="77777777" w:rsidR="000B5C56" w:rsidRPr="009616A0" w:rsidRDefault="000B5C56" w:rsidP="003B2A4E">
            <w:pPr>
              <w:rPr>
                <w:rFonts w:ascii="Times New Roman" w:hAnsi="Times New Roman" w:cs="Times New Roman"/>
                <w:sz w:val="18"/>
                <w:szCs w:val="18"/>
              </w:rPr>
            </w:pPr>
          </w:p>
        </w:tc>
      </w:tr>
      <w:tr w:rsidR="000B5C56" w:rsidRPr="009616A0" w14:paraId="1DA8E893"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7DFAD107"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1A31EF08"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8ABD88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39F8079"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910875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A24BED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1EBB0F36"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094345D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74DA031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AB4A07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E7C76F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7EC4F4C"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FAAFC96" w14:textId="77777777" w:rsidR="000B5C56" w:rsidRPr="009616A0" w:rsidRDefault="000B5C56" w:rsidP="003B2A4E">
            <w:pPr>
              <w:rPr>
                <w:rFonts w:ascii="Times New Roman" w:hAnsi="Times New Roman" w:cs="Times New Roman"/>
                <w:sz w:val="18"/>
                <w:szCs w:val="18"/>
              </w:rPr>
            </w:pPr>
          </w:p>
        </w:tc>
      </w:tr>
      <w:tr w:rsidR="000B5C56" w:rsidRPr="009616A0" w14:paraId="63D31CF7" w14:textId="77777777" w:rsidTr="003B2A4E">
        <w:tc>
          <w:tcPr>
            <w:tcW w:w="1270" w:type="pct"/>
            <w:tcBorders>
              <w:top w:val="single" w:sz="4" w:space="0" w:color="auto"/>
              <w:left w:val="single" w:sz="4" w:space="0" w:color="auto"/>
              <w:bottom w:val="single" w:sz="4" w:space="0" w:color="auto"/>
              <w:right w:val="single" w:sz="4" w:space="0" w:color="auto"/>
            </w:tcBorders>
          </w:tcPr>
          <w:p w14:paraId="73EF2052"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37B7F096"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6957BA4"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FB5118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706F394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5F5E1B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74E1F449"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B6592A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22B6D29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AB9320F"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DC24F6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26DEA9A"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DCE0642" w14:textId="77777777" w:rsidR="000B5C56" w:rsidRPr="009616A0" w:rsidRDefault="000B5C56" w:rsidP="003B2A4E">
            <w:pPr>
              <w:rPr>
                <w:rFonts w:ascii="Times New Roman" w:hAnsi="Times New Roman" w:cs="Times New Roman"/>
                <w:sz w:val="18"/>
                <w:szCs w:val="18"/>
              </w:rPr>
            </w:pPr>
          </w:p>
        </w:tc>
      </w:tr>
      <w:tr w:rsidR="000B5C56" w:rsidRPr="009616A0" w14:paraId="3687C9D5"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350B2DD6"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Steady state hyperglycemia </w:t>
            </w:r>
          </w:p>
        </w:tc>
        <w:tc>
          <w:tcPr>
            <w:tcW w:w="358" w:type="pct"/>
            <w:tcBorders>
              <w:top w:val="single" w:sz="4" w:space="0" w:color="auto"/>
              <w:left w:val="single" w:sz="4" w:space="0" w:color="auto"/>
              <w:bottom w:val="single" w:sz="4" w:space="0" w:color="auto"/>
              <w:right w:val="single" w:sz="4" w:space="0" w:color="auto"/>
            </w:tcBorders>
          </w:tcPr>
          <w:p w14:paraId="08EA391F"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1C9E0D97"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767C1D96"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2880B7D"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82D87F7"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5C5C22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EB55D0F"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2EBFBF9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D261E70"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A6A579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CAF692B"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0624F44" w14:textId="77777777" w:rsidR="000B5C56" w:rsidRPr="009616A0" w:rsidRDefault="000B5C56" w:rsidP="003B2A4E">
            <w:pPr>
              <w:rPr>
                <w:rFonts w:ascii="Times New Roman" w:hAnsi="Times New Roman" w:cs="Times New Roman"/>
                <w:sz w:val="18"/>
                <w:szCs w:val="18"/>
              </w:rPr>
            </w:pPr>
          </w:p>
        </w:tc>
      </w:tr>
      <w:tr w:rsidR="000B5C56" w:rsidRPr="009616A0" w14:paraId="27E7E65C"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1256B9F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2428D415"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D5CE89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052F2B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9355F5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F979427"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51B7493"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95402D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6FDF15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720340E"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979BF5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EAD9C81"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559FA66" w14:textId="77777777" w:rsidR="000B5C56" w:rsidRPr="009616A0" w:rsidRDefault="000B5C56" w:rsidP="003B2A4E">
            <w:pPr>
              <w:rPr>
                <w:rFonts w:ascii="Times New Roman" w:hAnsi="Times New Roman" w:cs="Times New Roman"/>
                <w:sz w:val="18"/>
                <w:szCs w:val="18"/>
              </w:rPr>
            </w:pPr>
          </w:p>
        </w:tc>
      </w:tr>
      <w:tr w:rsidR="000B5C56" w:rsidRPr="009616A0" w14:paraId="236192CC" w14:textId="77777777" w:rsidTr="003B2A4E">
        <w:tc>
          <w:tcPr>
            <w:tcW w:w="1270" w:type="pct"/>
            <w:tcBorders>
              <w:top w:val="single" w:sz="4" w:space="0" w:color="auto"/>
              <w:left w:val="single" w:sz="4" w:space="0" w:color="auto"/>
              <w:bottom w:val="single" w:sz="4" w:space="0" w:color="auto"/>
              <w:right w:val="single" w:sz="4" w:space="0" w:color="auto"/>
            </w:tcBorders>
          </w:tcPr>
          <w:p w14:paraId="067D1FF5"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093FA6E4"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9F224BC"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9782B1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219252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9B364A4"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7228E41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25C3DBD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5D4AC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ADA5C3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610D23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E5C99B0"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180C063" w14:textId="77777777" w:rsidR="000B5C56" w:rsidRPr="009616A0" w:rsidRDefault="000B5C56" w:rsidP="003B2A4E">
            <w:pPr>
              <w:rPr>
                <w:rFonts w:ascii="Times New Roman" w:hAnsi="Times New Roman" w:cs="Times New Roman"/>
                <w:sz w:val="18"/>
                <w:szCs w:val="18"/>
              </w:rPr>
            </w:pPr>
          </w:p>
        </w:tc>
      </w:tr>
      <w:tr w:rsidR="000B5C56" w:rsidRPr="00987BD2" w14:paraId="1A65DCFA"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7149671C" w14:textId="77777777" w:rsidR="000B5C56" w:rsidRPr="009616A0" w:rsidRDefault="000B5C56" w:rsidP="003B2A4E">
            <w:pPr>
              <w:jc w:val="right"/>
              <w:rPr>
                <w:rFonts w:ascii="Times New Roman" w:hAnsi="Times New Roman" w:cs="Times New Roman"/>
                <w:sz w:val="18"/>
                <w:szCs w:val="18"/>
                <w:vertAlign w:val="subscript"/>
                <w:lang w:val="da-DK"/>
              </w:rPr>
            </w:pPr>
            <w:proofErr w:type="spellStart"/>
            <w:r w:rsidRPr="009616A0">
              <w:rPr>
                <w:rFonts w:ascii="Times New Roman" w:hAnsi="Times New Roman" w:cs="Times New Roman"/>
                <w:sz w:val="18"/>
                <w:szCs w:val="18"/>
                <w:lang w:val="da-DK"/>
              </w:rPr>
              <w:t>Glucose</w:t>
            </w:r>
            <w:proofErr w:type="spellEnd"/>
            <w:r w:rsidRPr="009616A0">
              <w:rPr>
                <w:rFonts w:ascii="Times New Roman" w:hAnsi="Times New Roman" w:cs="Times New Roman"/>
                <w:sz w:val="18"/>
                <w:szCs w:val="18"/>
                <w:lang w:val="da-DK"/>
              </w:rPr>
              <w:t xml:space="preserve"> </w:t>
            </w:r>
            <w:proofErr w:type="gramStart"/>
            <w:r w:rsidRPr="009616A0">
              <w:rPr>
                <w:rFonts w:ascii="Times New Roman" w:hAnsi="Times New Roman" w:cs="Times New Roman"/>
                <w:sz w:val="18"/>
                <w:szCs w:val="18"/>
                <w:lang w:val="da-DK"/>
              </w:rPr>
              <w:t>R</w:t>
            </w:r>
            <w:r w:rsidRPr="009616A0">
              <w:rPr>
                <w:rFonts w:ascii="Times New Roman" w:hAnsi="Times New Roman" w:cs="Times New Roman"/>
                <w:sz w:val="18"/>
                <w:szCs w:val="18"/>
                <w:vertAlign w:val="subscript"/>
                <w:lang w:val="da-DK"/>
              </w:rPr>
              <w:t xml:space="preserve">a  </w:t>
            </w:r>
            <w:r w:rsidRPr="009616A0">
              <w:rPr>
                <w:rFonts w:ascii="Times New Roman" w:hAnsi="Times New Roman" w:cs="Times New Roman"/>
                <w:sz w:val="18"/>
                <w:szCs w:val="18"/>
                <w:lang w:val="da-DK"/>
              </w:rPr>
              <w:t>(</w:t>
            </w:r>
            <w:proofErr w:type="gramEnd"/>
            <w:r w:rsidRPr="009616A0">
              <w:rPr>
                <w:rFonts w:ascii="Times New Roman" w:hAnsi="Times New Roman" w:cs="Times New Roman"/>
                <w:color w:val="131413"/>
                <w:sz w:val="18"/>
                <w:szCs w:val="18"/>
                <w:lang w:val="da-DK"/>
              </w:rPr>
              <w:t>mg * kg</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color w:val="131413"/>
                <w:sz w:val="18"/>
                <w:szCs w:val="18"/>
                <w:lang w:val="da-DK"/>
              </w:rPr>
              <w:t xml:space="preserve"> * min</w:t>
            </w:r>
            <w:r w:rsidRPr="009616A0">
              <w:rPr>
                <w:rFonts w:ascii="Times New Roman" w:eastAsia="AdvTT3713a231+22" w:hAnsi="Times New Roman" w:cs="Times New Roman"/>
                <w:color w:val="131413"/>
                <w:sz w:val="18"/>
                <w:szCs w:val="18"/>
                <w:vertAlign w:val="superscript"/>
                <w:lang w:val="da-DK"/>
              </w:rPr>
              <w:t>−</w:t>
            </w:r>
            <w:r w:rsidRPr="009616A0">
              <w:rPr>
                <w:rFonts w:ascii="Times New Roman" w:hAnsi="Times New Roman" w:cs="Times New Roman"/>
                <w:color w:val="131413"/>
                <w:sz w:val="18"/>
                <w:szCs w:val="18"/>
                <w:vertAlign w:val="superscript"/>
                <w:lang w:val="da-DK"/>
              </w:rPr>
              <w:t>1</w:t>
            </w:r>
            <w:r w:rsidRPr="009616A0">
              <w:rPr>
                <w:rFonts w:ascii="Times New Roman" w:hAnsi="Times New Roman" w:cs="Times New Roman"/>
                <w:sz w:val="18"/>
                <w:szCs w:val="18"/>
                <w:lang w:val="da-DK"/>
              </w:rPr>
              <w:t>)</w:t>
            </w:r>
          </w:p>
        </w:tc>
        <w:tc>
          <w:tcPr>
            <w:tcW w:w="358" w:type="pct"/>
            <w:tcBorders>
              <w:top w:val="single" w:sz="4" w:space="0" w:color="auto"/>
              <w:left w:val="single" w:sz="4" w:space="0" w:color="auto"/>
              <w:bottom w:val="single" w:sz="4" w:space="0" w:color="auto"/>
              <w:right w:val="single" w:sz="4" w:space="0" w:color="auto"/>
            </w:tcBorders>
          </w:tcPr>
          <w:p w14:paraId="2805968F" w14:textId="77777777" w:rsidR="000B5C56" w:rsidRPr="009616A0" w:rsidRDefault="000B5C56" w:rsidP="003B2A4E">
            <w:pPr>
              <w:rPr>
                <w:rFonts w:ascii="Times New Roman" w:hAnsi="Times New Roman" w:cs="Times New Roman"/>
                <w:sz w:val="18"/>
                <w:szCs w:val="18"/>
                <w:lang w:val="da-DK"/>
              </w:rPr>
            </w:pPr>
          </w:p>
        </w:tc>
        <w:tc>
          <w:tcPr>
            <w:tcW w:w="361" w:type="pct"/>
            <w:tcBorders>
              <w:top w:val="single" w:sz="4" w:space="0" w:color="auto"/>
              <w:left w:val="single" w:sz="4" w:space="0" w:color="auto"/>
              <w:bottom w:val="single" w:sz="4" w:space="0" w:color="auto"/>
              <w:right w:val="single" w:sz="4" w:space="0" w:color="auto"/>
            </w:tcBorders>
          </w:tcPr>
          <w:p w14:paraId="796DA950" w14:textId="77777777" w:rsidR="000B5C56" w:rsidRPr="009616A0" w:rsidRDefault="000B5C56" w:rsidP="003B2A4E">
            <w:pPr>
              <w:rPr>
                <w:rFonts w:ascii="Times New Roman" w:hAnsi="Times New Roman" w:cs="Times New Roman"/>
                <w:sz w:val="18"/>
                <w:szCs w:val="18"/>
                <w:lang w:val="da-DK"/>
              </w:rPr>
            </w:pPr>
          </w:p>
        </w:tc>
        <w:tc>
          <w:tcPr>
            <w:tcW w:w="229" w:type="pct"/>
            <w:tcBorders>
              <w:top w:val="single" w:sz="4" w:space="0" w:color="auto"/>
              <w:left w:val="single" w:sz="4" w:space="0" w:color="auto"/>
              <w:bottom w:val="single" w:sz="4" w:space="0" w:color="auto"/>
              <w:right w:val="single" w:sz="4" w:space="0" w:color="auto"/>
            </w:tcBorders>
          </w:tcPr>
          <w:p w14:paraId="7F055932" w14:textId="77777777" w:rsidR="000B5C56" w:rsidRPr="009616A0" w:rsidRDefault="000B5C56" w:rsidP="003B2A4E">
            <w:pPr>
              <w:rPr>
                <w:rFonts w:ascii="Times New Roman" w:hAnsi="Times New Roman" w:cs="Times New Roman"/>
                <w:sz w:val="18"/>
                <w:szCs w:val="18"/>
                <w:lang w:val="da-DK"/>
              </w:rPr>
            </w:pPr>
          </w:p>
        </w:tc>
        <w:tc>
          <w:tcPr>
            <w:tcW w:w="361" w:type="pct"/>
            <w:gridSpan w:val="2"/>
            <w:tcBorders>
              <w:top w:val="single" w:sz="4" w:space="0" w:color="auto"/>
              <w:left w:val="single" w:sz="4" w:space="0" w:color="auto"/>
              <w:bottom w:val="single" w:sz="4" w:space="0" w:color="auto"/>
              <w:right w:val="single" w:sz="4" w:space="0" w:color="auto"/>
            </w:tcBorders>
          </w:tcPr>
          <w:p w14:paraId="0B3BCC2D"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10149B50" w14:textId="77777777" w:rsidR="000B5C56" w:rsidRPr="009616A0" w:rsidRDefault="000B5C56" w:rsidP="003B2A4E">
            <w:pPr>
              <w:rPr>
                <w:rFonts w:ascii="Times New Roman" w:hAnsi="Times New Roman" w:cs="Times New Roman"/>
                <w:sz w:val="18"/>
                <w:szCs w:val="18"/>
                <w:lang w:val="da-DK"/>
              </w:rPr>
            </w:pPr>
          </w:p>
        </w:tc>
        <w:tc>
          <w:tcPr>
            <w:tcW w:w="382" w:type="pct"/>
            <w:tcBorders>
              <w:top w:val="single" w:sz="4" w:space="0" w:color="auto"/>
              <w:left w:val="single" w:sz="4" w:space="0" w:color="auto"/>
              <w:bottom w:val="single" w:sz="4" w:space="0" w:color="auto"/>
              <w:right w:val="single" w:sz="4" w:space="0" w:color="auto"/>
            </w:tcBorders>
          </w:tcPr>
          <w:p w14:paraId="0197120D" w14:textId="77777777" w:rsidR="000B5C56" w:rsidRPr="009616A0" w:rsidRDefault="000B5C56" w:rsidP="003B2A4E">
            <w:pPr>
              <w:rPr>
                <w:rFonts w:ascii="Times New Roman" w:hAnsi="Times New Roman" w:cs="Times New Roman"/>
                <w:sz w:val="18"/>
                <w:szCs w:val="18"/>
                <w:lang w:val="da-DK"/>
              </w:rPr>
            </w:pPr>
          </w:p>
        </w:tc>
        <w:tc>
          <w:tcPr>
            <w:tcW w:w="223" w:type="pct"/>
            <w:tcBorders>
              <w:top w:val="single" w:sz="4" w:space="0" w:color="auto"/>
              <w:left w:val="single" w:sz="4" w:space="0" w:color="auto"/>
              <w:bottom w:val="single" w:sz="4" w:space="0" w:color="auto"/>
              <w:right w:val="single" w:sz="4" w:space="0" w:color="auto"/>
            </w:tcBorders>
          </w:tcPr>
          <w:p w14:paraId="1B9C22DD" w14:textId="77777777" w:rsidR="000B5C56" w:rsidRPr="009616A0" w:rsidRDefault="000B5C56" w:rsidP="003B2A4E">
            <w:pPr>
              <w:rPr>
                <w:rFonts w:ascii="Times New Roman" w:hAnsi="Times New Roman" w:cs="Times New Roman"/>
                <w:sz w:val="18"/>
                <w:szCs w:val="18"/>
                <w:lang w:val="da-DK"/>
              </w:rPr>
            </w:pPr>
          </w:p>
        </w:tc>
        <w:tc>
          <w:tcPr>
            <w:tcW w:w="349" w:type="pct"/>
            <w:tcBorders>
              <w:top w:val="single" w:sz="4" w:space="0" w:color="auto"/>
              <w:left w:val="single" w:sz="4" w:space="0" w:color="auto"/>
              <w:bottom w:val="single" w:sz="4" w:space="0" w:color="auto"/>
              <w:right w:val="single" w:sz="4" w:space="0" w:color="auto"/>
            </w:tcBorders>
          </w:tcPr>
          <w:p w14:paraId="4FF23D38"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1B2376E2" w14:textId="77777777" w:rsidR="000B5C56" w:rsidRPr="009616A0" w:rsidRDefault="000B5C56" w:rsidP="003B2A4E">
            <w:pPr>
              <w:rPr>
                <w:rFonts w:ascii="Times New Roman" w:hAnsi="Times New Roman" w:cs="Times New Roman"/>
                <w:sz w:val="18"/>
                <w:szCs w:val="18"/>
                <w:lang w:val="da-DK"/>
              </w:rPr>
            </w:pPr>
          </w:p>
        </w:tc>
        <w:tc>
          <w:tcPr>
            <w:tcW w:w="397" w:type="pct"/>
            <w:tcBorders>
              <w:top w:val="single" w:sz="4" w:space="0" w:color="auto"/>
              <w:left w:val="single" w:sz="4" w:space="0" w:color="auto"/>
              <w:bottom w:val="single" w:sz="4" w:space="0" w:color="auto"/>
              <w:right w:val="single" w:sz="4" w:space="0" w:color="auto"/>
            </w:tcBorders>
          </w:tcPr>
          <w:p w14:paraId="3A947CB1" w14:textId="77777777" w:rsidR="000B5C56" w:rsidRPr="009616A0" w:rsidRDefault="000B5C56" w:rsidP="003B2A4E">
            <w:pPr>
              <w:rPr>
                <w:rFonts w:ascii="Times New Roman" w:hAnsi="Times New Roman" w:cs="Times New Roman"/>
                <w:sz w:val="18"/>
                <w:szCs w:val="18"/>
                <w:lang w:val="da-DK"/>
              </w:rPr>
            </w:pPr>
          </w:p>
        </w:tc>
        <w:tc>
          <w:tcPr>
            <w:tcW w:w="247" w:type="pct"/>
            <w:tcBorders>
              <w:top w:val="single" w:sz="4" w:space="0" w:color="auto"/>
              <w:left w:val="single" w:sz="4" w:space="0" w:color="auto"/>
              <w:bottom w:val="single" w:sz="4" w:space="0" w:color="auto"/>
              <w:right w:val="single" w:sz="4" w:space="0" w:color="auto"/>
            </w:tcBorders>
          </w:tcPr>
          <w:p w14:paraId="6D805BCE" w14:textId="77777777" w:rsidR="000B5C56" w:rsidRPr="009616A0" w:rsidRDefault="000B5C56" w:rsidP="003B2A4E">
            <w:pPr>
              <w:rPr>
                <w:rFonts w:ascii="Times New Roman" w:hAnsi="Times New Roman" w:cs="Times New Roman"/>
                <w:sz w:val="18"/>
                <w:szCs w:val="18"/>
                <w:lang w:val="da-DK"/>
              </w:rPr>
            </w:pPr>
          </w:p>
        </w:tc>
        <w:tc>
          <w:tcPr>
            <w:tcW w:w="329" w:type="pct"/>
            <w:tcBorders>
              <w:top w:val="single" w:sz="4" w:space="0" w:color="auto"/>
              <w:left w:val="single" w:sz="4" w:space="0" w:color="auto"/>
              <w:bottom w:val="single" w:sz="4" w:space="0" w:color="auto"/>
              <w:right w:val="single" w:sz="4" w:space="0" w:color="auto"/>
            </w:tcBorders>
          </w:tcPr>
          <w:p w14:paraId="704ECEF1" w14:textId="77777777" w:rsidR="000B5C56" w:rsidRPr="009616A0" w:rsidRDefault="000B5C56" w:rsidP="003B2A4E">
            <w:pPr>
              <w:rPr>
                <w:rFonts w:ascii="Times New Roman" w:hAnsi="Times New Roman" w:cs="Times New Roman"/>
                <w:sz w:val="18"/>
                <w:szCs w:val="18"/>
                <w:lang w:val="da-DK"/>
              </w:rPr>
            </w:pPr>
          </w:p>
        </w:tc>
      </w:tr>
      <w:tr w:rsidR="000B5C56" w:rsidRPr="009616A0" w14:paraId="689D3060" w14:textId="77777777" w:rsidTr="003B2A4E">
        <w:tc>
          <w:tcPr>
            <w:tcW w:w="1270" w:type="pct"/>
            <w:tcBorders>
              <w:top w:val="single" w:sz="4" w:space="0" w:color="auto"/>
              <w:left w:val="single" w:sz="4" w:space="0" w:color="auto"/>
              <w:bottom w:val="single" w:sz="4" w:space="0" w:color="auto"/>
              <w:right w:val="single" w:sz="4" w:space="0" w:color="auto"/>
            </w:tcBorders>
            <w:hideMark/>
          </w:tcPr>
          <w:p w14:paraId="50DB2C2D" w14:textId="77777777" w:rsidR="000B5C56" w:rsidRPr="009616A0" w:rsidRDefault="000B5C56" w:rsidP="003B2A4E">
            <w:pPr>
              <w:jc w:val="right"/>
              <w:rPr>
                <w:rFonts w:ascii="Times New Roman" w:hAnsi="Times New Roman" w:cs="Times New Roman"/>
                <w:sz w:val="18"/>
                <w:szCs w:val="18"/>
                <w:vertAlign w:val="subscript"/>
              </w:rPr>
            </w:pPr>
            <w:r w:rsidRPr="009616A0">
              <w:rPr>
                <w:rFonts w:ascii="Times New Roman" w:hAnsi="Times New Roman" w:cs="Times New Roman"/>
                <w:sz w:val="18"/>
                <w:szCs w:val="18"/>
              </w:rPr>
              <w:t>Glucose R</w:t>
            </w:r>
            <w:r w:rsidRPr="009616A0">
              <w:rPr>
                <w:rFonts w:ascii="Times New Roman" w:hAnsi="Times New Roman" w:cs="Times New Roman"/>
                <w:sz w:val="18"/>
                <w:szCs w:val="18"/>
                <w:vertAlign w:val="subscript"/>
              </w:rPr>
              <w:t xml:space="preserve">d  </w:t>
            </w:r>
            <w:r w:rsidRPr="009616A0">
              <w:rPr>
                <w:rFonts w:ascii="Times New Roman" w:hAnsi="Times New Roman" w:cs="Times New Roman"/>
                <w:sz w:val="18"/>
                <w:szCs w:val="18"/>
              </w:rPr>
              <w:t>(</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033A8D86"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7853F29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78F864B"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81FD59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8511237"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9348918"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F7C31A3"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A8924D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A5711DD"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955293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31C272F"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5A1812FC" w14:textId="77777777" w:rsidR="000B5C56" w:rsidRPr="009616A0" w:rsidRDefault="000B5C56" w:rsidP="003B2A4E">
            <w:pPr>
              <w:rPr>
                <w:rFonts w:ascii="Times New Roman" w:hAnsi="Times New Roman" w:cs="Times New Roman"/>
                <w:sz w:val="18"/>
                <w:szCs w:val="18"/>
              </w:rPr>
            </w:pPr>
          </w:p>
        </w:tc>
      </w:tr>
      <w:tr w:rsidR="000B5C56" w:rsidRPr="009616A0" w14:paraId="3E5D0814" w14:textId="77777777" w:rsidTr="003B2A4E">
        <w:tc>
          <w:tcPr>
            <w:tcW w:w="1270" w:type="pct"/>
            <w:tcBorders>
              <w:top w:val="single" w:sz="4" w:space="0" w:color="auto"/>
              <w:left w:val="single" w:sz="4" w:space="0" w:color="auto"/>
              <w:bottom w:val="single" w:sz="4" w:space="0" w:color="auto"/>
              <w:right w:val="single" w:sz="4" w:space="0" w:color="auto"/>
            </w:tcBorders>
          </w:tcPr>
          <w:p w14:paraId="7155C31D"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 xml:space="preserve">Hyperglycemia and GLP-1 </w:t>
            </w:r>
          </w:p>
        </w:tc>
        <w:tc>
          <w:tcPr>
            <w:tcW w:w="358" w:type="pct"/>
            <w:tcBorders>
              <w:top w:val="single" w:sz="4" w:space="0" w:color="auto"/>
              <w:left w:val="single" w:sz="4" w:space="0" w:color="auto"/>
              <w:bottom w:val="single" w:sz="4" w:space="0" w:color="auto"/>
              <w:right w:val="single" w:sz="4" w:space="0" w:color="auto"/>
            </w:tcBorders>
          </w:tcPr>
          <w:p w14:paraId="022B337D"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E62F0F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44C21FA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645FD5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6142BF3"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6EE6D819"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28FD3A95"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5BD379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709ED41"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72DF8AD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4DE24BD"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593416D6" w14:textId="77777777" w:rsidR="000B5C56" w:rsidRPr="009616A0" w:rsidRDefault="000B5C56" w:rsidP="003B2A4E">
            <w:pPr>
              <w:rPr>
                <w:rFonts w:ascii="Times New Roman" w:hAnsi="Times New Roman" w:cs="Times New Roman"/>
                <w:sz w:val="18"/>
                <w:szCs w:val="18"/>
              </w:rPr>
            </w:pPr>
          </w:p>
        </w:tc>
      </w:tr>
      <w:tr w:rsidR="000B5C56" w:rsidRPr="009616A0" w14:paraId="27E20BB6" w14:textId="77777777" w:rsidTr="003B2A4E">
        <w:tc>
          <w:tcPr>
            <w:tcW w:w="1270" w:type="pct"/>
            <w:tcBorders>
              <w:top w:val="single" w:sz="4" w:space="0" w:color="auto"/>
              <w:left w:val="single" w:sz="4" w:space="0" w:color="auto"/>
              <w:bottom w:val="single" w:sz="4" w:space="0" w:color="auto"/>
              <w:right w:val="single" w:sz="4" w:space="0" w:color="auto"/>
            </w:tcBorders>
          </w:tcPr>
          <w:p w14:paraId="120BB62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GIR (</w:t>
            </w:r>
            <w:r w:rsidRPr="009616A0">
              <w:rPr>
                <w:rFonts w:ascii="Times New Roman" w:hAnsi="Times New Roman" w:cs="Times New Roman"/>
                <w:color w:val="131413"/>
                <w:sz w:val="18"/>
                <w:szCs w:val="18"/>
              </w:rPr>
              <w:t>mg * kg</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color w:val="131413"/>
                <w:sz w:val="18"/>
                <w:szCs w:val="18"/>
              </w:rPr>
              <w:t xml:space="preserve"> * min</w:t>
            </w:r>
            <w:r w:rsidRPr="009616A0">
              <w:rPr>
                <w:rFonts w:ascii="Times New Roman" w:eastAsia="AdvTT3713a231+22" w:hAnsi="Times New Roman" w:cs="Times New Roman"/>
                <w:color w:val="131413"/>
                <w:sz w:val="18"/>
                <w:szCs w:val="18"/>
                <w:vertAlign w:val="superscript"/>
              </w:rPr>
              <w:t>−</w:t>
            </w:r>
            <w:r w:rsidRPr="009616A0">
              <w:rPr>
                <w:rFonts w:ascii="Times New Roman" w:hAnsi="Times New Roman" w:cs="Times New Roman"/>
                <w:color w:val="131413"/>
                <w:sz w:val="18"/>
                <w:szCs w:val="18"/>
                <w:vertAlign w:val="superscript"/>
              </w:rPr>
              <w:t>1</w:t>
            </w:r>
            <w:r w:rsidRPr="009616A0">
              <w:rPr>
                <w:rFonts w:ascii="Times New Roman" w:hAnsi="Times New Roman" w:cs="Times New Roman"/>
                <w:sz w:val="18"/>
                <w:szCs w:val="18"/>
              </w:rPr>
              <w:t>)</w:t>
            </w:r>
          </w:p>
        </w:tc>
        <w:tc>
          <w:tcPr>
            <w:tcW w:w="358" w:type="pct"/>
            <w:tcBorders>
              <w:top w:val="single" w:sz="4" w:space="0" w:color="auto"/>
              <w:left w:val="single" w:sz="4" w:space="0" w:color="auto"/>
              <w:bottom w:val="single" w:sz="4" w:space="0" w:color="auto"/>
              <w:right w:val="single" w:sz="4" w:space="0" w:color="auto"/>
            </w:tcBorders>
          </w:tcPr>
          <w:p w14:paraId="66584D5C"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49CB609"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B005B85"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7C3FED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51566B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1131D34"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55424BC"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8124020"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F32E0F8"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DED5FA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67BC0DF"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4A2E2C1" w14:textId="77777777" w:rsidR="000B5C56" w:rsidRPr="009616A0" w:rsidRDefault="000B5C56" w:rsidP="003B2A4E">
            <w:pPr>
              <w:rPr>
                <w:rFonts w:ascii="Times New Roman" w:hAnsi="Times New Roman" w:cs="Times New Roman"/>
                <w:sz w:val="18"/>
                <w:szCs w:val="18"/>
              </w:rPr>
            </w:pPr>
          </w:p>
        </w:tc>
      </w:tr>
      <w:tr w:rsidR="000B5C56" w:rsidRPr="009616A0" w14:paraId="4B34E623" w14:textId="77777777" w:rsidTr="003B2A4E">
        <w:tc>
          <w:tcPr>
            <w:tcW w:w="1270" w:type="pct"/>
            <w:tcBorders>
              <w:top w:val="single" w:sz="4" w:space="0" w:color="auto"/>
              <w:left w:val="single" w:sz="4" w:space="0" w:color="auto"/>
              <w:bottom w:val="single" w:sz="4" w:space="0" w:color="auto"/>
              <w:right w:val="single" w:sz="4" w:space="0" w:color="auto"/>
            </w:tcBorders>
          </w:tcPr>
          <w:p w14:paraId="25E819DD"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5434F778"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F069BA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B8EF09A"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5B0F2A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058C42E"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186B13AC"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EDE63CE"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4A7CA2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40203DF"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C5B381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284698F"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CD24F32" w14:textId="77777777" w:rsidR="000B5C56" w:rsidRPr="009616A0" w:rsidRDefault="000B5C56" w:rsidP="003B2A4E">
            <w:pPr>
              <w:rPr>
                <w:rFonts w:ascii="Times New Roman" w:hAnsi="Times New Roman" w:cs="Times New Roman"/>
                <w:sz w:val="18"/>
                <w:szCs w:val="18"/>
              </w:rPr>
            </w:pPr>
          </w:p>
        </w:tc>
      </w:tr>
      <w:tr w:rsidR="000B5C56" w:rsidRPr="009616A0" w14:paraId="07262C47" w14:textId="77777777" w:rsidTr="003B2A4E">
        <w:tc>
          <w:tcPr>
            <w:tcW w:w="1270" w:type="pct"/>
            <w:tcBorders>
              <w:top w:val="single" w:sz="4" w:space="0" w:color="auto"/>
              <w:left w:val="single" w:sz="4" w:space="0" w:color="auto"/>
              <w:bottom w:val="single" w:sz="4" w:space="0" w:color="auto"/>
              <w:right w:val="single" w:sz="4" w:space="0" w:color="auto"/>
            </w:tcBorders>
          </w:tcPr>
          <w:p w14:paraId="476DB6AA"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57056B74"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5F816D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991C7F9"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8B14AF7"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4959F5A"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B0F0D52"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B7EE386"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DEB524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7BFB23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025257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C1B7B07"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54BC736" w14:textId="77777777" w:rsidR="000B5C56" w:rsidRPr="009616A0" w:rsidRDefault="000B5C56" w:rsidP="003B2A4E">
            <w:pPr>
              <w:rPr>
                <w:rFonts w:ascii="Times New Roman" w:hAnsi="Times New Roman" w:cs="Times New Roman"/>
                <w:sz w:val="18"/>
                <w:szCs w:val="18"/>
              </w:rPr>
            </w:pPr>
          </w:p>
        </w:tc>
      </w:tr>
      <w:tr w:rsidR="000B5C56" w:rsidRPr="009616A0" w14:paraId="3EC4D036" w14:textId="77777777" w:rsidTr="003B2A4E">
        <w:tc>
          <w:tcPr>
            <w:tcW w:w="1270" w:type="pct"/>
            <w:tcBorders>
              <w:top w:val="single" w:sz="4" w:space="0" w:color="auto"/>
              <w:left w:val="single" w:sz="4" w:space="0" w:color="auto"/>
              <w:bottom w:val="single" w:sz="4" w:space="0" w:color="auto"/>
              <w:right w:val="single" w:sz="4" w:space="0" w:color="auto"/>
            </w:tcBorders>
          </w:tcPr>
          <w:p w14:paraId="5E7D421C"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Hyperglycemia, GLP-1 and Arginine</w:t>
            </w:r>
          </w:p>
        </w:tc>
        <w:tc>
          <w:tcPr>
            <w:tcW w:w="358" w:type="pct"/>
            <w:tcBorders>
              <w:top w:val="single" w:sz="4" w:space="0" w:color="auto"/>
              <w:left w:val="single" w:sz="4" w:space="0" w:color="auto"/>
              <w:bottom w:val="single" w:sz="4" w:space="0" w:color="auto"/>
              <w:right w:val="single" w:sz="4" w:space="0" w:color="auto"/>
            </w:tcBorders>
          </w:tcPr>
          <w:p w14:paraId="065E0D5C"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1332616"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2490585"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665658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AF4DE50"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F016D9D"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4D715F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A72C78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05E3AC0"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A00990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3FAE9F3"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0BEDD9AF" w14:textId="77777777" w:rsidR="000B5C56" w:rsidRPr="009616A0" w:rsidRDefault="000B5C56" w:rsidP="003B2A4E">
            <w:pPr>
              <w:rPr>
                <w:rFonts w:ascii="Times New Roman" w:hAnsi="Times New Roman" w:cs="Times New Roman"/>
                <w:sz w:val="18"/>
                <w:szCs w:val="18"/>
              </w:rPr>
            </w:pPr>
          </w:p>
        </w:tc>
      </w:tr>
      <w:tr w:rsidR="000B5C56" w:rsidRPr="009616A0" w14:paraId="62500A36" w14:textId="77777777" w:rsidTr="003B2A4E">
        <w:tc>
          <w:tcPr>
            <w:tcW w:w="1270" w:type="pct"/>
            <w:tcBorders>
              <w:top w:val="single" w:sz="4" w:space="0" w:color="auto"/>
              <w:left w:val="single" w:sz="4" w:space="0" w:color="auto"/>
              <w:bottom w:val="single" w:sz="4" w:space="0" w:color="auto"/>
              <w:right w:val="single" w:sz="4" w:space="0" w:color="auto"/>
            </w:tcBorders>
          </w:tcPr>
          <w:p w14:paraId="1F7485F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Mean insulin secretion rate</w:t>
            </w:r>
          </w:p>
        </w:tc>
        <w:tc>
          <w:tcPr>
            <w:tcW w:w="358" w:type="pct"/>
            <w:tcBorders>
              <w:top w:val="single" w:sz="4" w:space="0" w:color="auto"/>
              <w:left w:val="single" w:sz="4" w:space="0" w:color="auto"/>
              <w:bottom w:val="single" w:sz="4" w:space="0" w:color="auto"/>
              <w:right w:val="single" w:sz="4" w:space="0" w:color="auto"/>
            </w:tcBorders>
          </w:tcPr>
          <w:p w14:paraId="5443AF6A"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3AD642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DE8F70C"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D5A8C5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5C768C9"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E0BA5CF"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FE4D847"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94A13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9CAC6B2"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335921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932B773"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9B4A5F9" w14:textId="77777777" w:rsidR="000B5C56" w:rsidRPr="009616A0" w:rsidRDefault="000B5C56" w:rsidP="003B2A4E">
            <w:pPr>
              <w:rPr>
                <w:rFonts w:ascii="Times New Roman" w:hAnsi="Times New Roman" w:cs="Times New Roman"/>
                <w:sz w:val="18"/>
                <w:szCs w:val="18"/>
              </w:rPr>
            </w:pPr>
          </w:p>
        </w:tc>
      </w:tr>
      <w:tr w:rsidR="000B5C56" w:rsidRPr="009616A0" w14:paraId="192D3DEE" w14:textId="77777777" w:rsidTr="003B2A4E">
        <w:tc>
          <w:tcPr>
            <w:tcW w:w="1270" w:type="pct"/>
            <w:tcBorders>
              <w:top w:val="single" w:sz="4" w:space="0" w:color="auto"/>
              <w:left w:val="single" w:sz="4" w:space="0" w:color="auto"/>
              <w:bottom w:val="single" w:sz="4" w:space="0" w:color="auto"/>
              <w:right w:val="single" w:sz="4" w:space="0" w:color="auto"/>
            </w:tcBorders>
          </w:tcPr>
          <w:p w14:paraId="33A4A1C5"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 xml:space="preserve">Peak insulin secretion rate </w:t>
            </w:r>
          </w:p>
        </w:tc>
        <w:tc>
          <w:tcPr>
            <w:tcW w:w="358" w:type="pct"/>
            <w:tcBorders>
              <w:top w:val="single" w:sz="4" w:space="0" w:color="auto"/>
              <w:left w:val="single" w:sz="4" w:space="0" w:color="auto"/>
              <w:bottom w:val="single" w:sz="4" w:space="0" w:color="auto"/>
              <w:right w:val="single" w:sz="4" w:space="0" w:color="auto"/>
            </w:tcBorders>
          </w:tcPr>
          <w:p w14:paraId="4DDEC879"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76BDB5DA"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6F65B9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42573C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BD72F52"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93F461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B6FB598"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679663A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79086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1444D5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4587227"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02010B1" w14:textId="77777777" w:rsidR="000B5C56" w:rsidRPr="009616A0" w:rsidRDefault="000B5C56" w:rsidP="003B2A4E">
            <w:pPr>
              <w:rPr>
                <w:rFonts w:ascii="Times New Roman" w:hAnsi="Times New Roman" w:cs="Times New Roman"/>
                <w:sz w:val="18"/>
                <w:szCs w:val="18"/>
              </w:rPr>
            </w:pPr>
          </w:p>
        </w:tc>
      </w:tr>
      <w:tr w:rsidR="000B5C56" w:rsidRPr="009616A0" w14:paraId="4C775BA7" w14:textId="77777777" w:rsidTr="003B2A4E">
        <w:tc>
          <w:tcPr>
            <w:tcW w:w="1270" w:type="pct"/>
            <w:tcBorders>
              <w:top w:val="single" w:sz="4" w:space="0" w:color="auto"/>
              <w:left w:val="single" w:sz="4" w:space="0" w:color="auto"/>
              <w:bottom w:val="single" w:sz="4" w:space="0" w:color="auto"/>
              <w:right w:val="single" w:sz="4" w:space="0" w:color="auto"/>
            </w:tcBorders>
          </w:tcPr>
          <w:p w14:paraId="77AD8F07" w14:textId="77777777" w:rsidR="000B5C56" w:rsidRPr="009616A0" w:rsidRDefault="000B5C56" w:rsidP="003B2A4E">
            <w:pPr>
              <w:jc w:val="right"/>
              <w:rPr>
                <w:rFonts w:ascii="Times New Roman" w:hAnsi="Times New Roman" w:cs="Times New Roman"/>
                <w:sz w:val="18"/>
                <w:szCs w:val="18"/>
              </w:rPr>
            </w:pPr>
          </w:p>
        </w:tc>
        <w:tc>
          <w:tcPr>
            <w:tcW w:w="3730" w:type="pct"/>
            <w:gridSpan w:val="13"/>
            <w:tcBorders>
              <w:top w:val="single" w:sz="4" w:space="0" w:color="auto"/>
              <w:left w:val="single" w:sz="4" w:space="0" w:color="auto"/>
              <w:bottom w:val="single" w:sz="4" w:space="0" w:color="auto"/>
              <w:right w:val="single" w:sz="4" w:space="0" w:color="auto"/>
            </w:tcBorders>
          </w:tcPr>
          <w:p w14:paraId="5854E8E4" w14:textId="77777777" w:rsidR="000B5C56" w:rsidRPr="009616A0" w:rsidRDefault="000B5C56" w:rsidP="003B2A4E">
            <w:pPr>
              <w:jc w:val="center"/>
              <w:rPr>
                <w:rFonts w:ascii="Times New Roman" w:hAnsi="Times New Roman" w:cs="Times New Roman"/>
                <w:sz w:val="18"/>
                <w:szCs w:val="18"/>
              </w:rPr>
            </w:pPr>
            <w:r w:rsidRPr="009616A0">
              <w:rPr>
                <w:rFonts w:ascii="Times New Roman" w:hAnsi="Times New Roman" w:cs="Times New Roman"/>
                <w:sz w:val="18"/>
                <w:szCs w:val="18"/>
              </w:rPr>
              <w:t>Mixed meal tolerance test</w:t>
            </w:r>
          </w:p>
        </w:tc>
      </w:tr>
      <w:tr w:rsidR="000B5C56" w:rsidRPr="009616A0" w14:paraId="4AB018F6" w14:textId="77777777" w:rsidTr="003B2A4E">
        <w:tc>
          <w:tcPr>
            <w:tcW w:w="1270" w:type="pct"/>
            <w:tcBorders>
              <w:top w:val="single" w:sz="4" w:space="0" w:color="auto"/>
              <w:left w:val="single" w:sz="4" w:space="0" w:color="auto"/>
              <w:bottom w:val="single" w:sz="4" w:space="0" w:color="auto"/>
              <w:right w:val="single" w:sz="4" w:space="0" w:color="auto"/>
            </w:tcBorders>
          </w:tcPr>
          <w:p w14:paraId="1A03F3EE"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0-30 min</w:t>
            </w:r>
          </w:p>
        </w:tc>
        <w:tc>
          <w:tcPr>
            <w:tcW w:w="358" w:type="pct"/>
            <w:tcBorders>
              <w:top w:val="single" w:sz="4" w:space="0" w:color="auto"/>
              <w:left w:val="single" w:sz="4" w:space="0" w:color="auto"/>
              <w:bottom w:val="single" w:sz="4" w:space="0" w:color="auto"/>
              <w:right w:val="single" w:sz="4" w:space="0" w:color="auto"/>
            </w:tcBorders>
          </w:tcPr>
          <w:p w14:paraId="24B1B845"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50F6FB7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2E1AF51B"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B39C89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2D193D6"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D21550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12C8CB8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C350B4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9FD9733"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709E708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94F74DD"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842EDF8" w14:textId="77777777" w:rsidR="000B5C56" w:rsidRPr="009616A0" w:rsidRDefault="000B5C56" w:rsidP="003B2A4E">
            <w:pPr>
              <w:rPr>
                <w:rFonts w:ascii="Times New Roman" w:hAnsi="Times New Roman" w:cs="Times New Roman"/>
                <w:sz w:val="18"/>
                <w:szCs w:val="18"/>
              </w:rPr>
            </w:pPr>
          </w:p>
        </w:tc>
      </w:tr>
      <w:tr w:rsidR="000B5C56" w:rsidRPr="009616A0" w14:paraId="5752B88D" w14:textId="77777777" w:rsidTr="003B2A4E">
        <w:tc>
          <w:tcPr>
            <w:tcW w:w="1270" w:type="pct"/>
            <w:tcBorders>
              <w:top w:val="single" w:sz="4" w:space="0" w:color="auto"/>
              <w:left w:val="single" w:sz="4" w:space="0" w:color="auto"/>
              <w:bottom w:val="single" w:sz="4" w:space="0" w:color="auto"/>
              <w:right w:val="single" w:sz="4" w:space="0" w:color="auto"/>
            </w:tcBorders>
          </w:tcPr>
          <w:p w14:paraId="60BA755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358" w:type="pct"/>
            <w:tcBorders>
              <w:top w:val="single" w:sz="4" w:space="0" w:color="auto"/>
              <w:left w:val="single" w:sz="4" w:space="0" w:color="auto"/>
              <w:bottom w:val="single" w:sz="4" w:space="0" w:color="auto"/>
              <w:right w:val="single" w:sz="4" w:space="0" w:color="auto"/>
            </w:tcBorders>
          </w:tcPr>
          <w:p w14:paraId="6C34CB52"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068E986"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3D38057"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3EF481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DADAD49"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ADDD14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AB2E2D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BB44B1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EB158D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44AA25B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E76CA9B"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E477B51" w14:textId="77777777" w:rsidR="000B5C56" w:rsidRPr="009616A0" w:rsidRDefault="000B5C56" w:rsidP="003B2A4E">
            <w:pPr>
              <w:rPr>
                <w:rFonts w:ascii="Times New Roman" w:hAnsi="Times New Roman" w:cs="Times New Roman"/>
                <w:sz w:val="18"/>
                <w:szCs w:val="18"/>
              </w:rPr>
            </w:pPr>
          </w:p>
        </w:tc>
      </w:tr>
      <w:tr w:rsidR="000B5C56" w:rsidRPr="009616A0" w14:paraId="0729C116" w14:textId="77777777" w:rsidTr="003B2A4E">
        <w:tc>
          <w:tcPr>
            <w:tcW w:w="1270" w:type="pct"/>
            <w:tcBorders>
              <w:top w:val="single" w:sz="4" w:space="0" w:color="auto"/>
              <w:left w:val="single" w:sz="4" w:space="0" w:color="auto"/>
              <w:bottom w:val="single" w:sz="4" w:space="0" w:color="auto"/>
              <w:right w:val="single" w:sz="4" w:space="0" w:color="auto"/>
            </w:tcBorders>
          </w:tcPr>
          <w:p w14:paraId="1B7EE92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358" w:type="pct"/>
            <w:tcBorders>
              <w:top w:val="single" w:sz="4" w:space="0" w:color="auto"/>
              <w:left w:val="single" w:sz="4" w:space="0" w:color="auto"/>
              <w:bottom w:val="single" w:sz="4" w:space="0" w:color="auto"/>
              <w:right w:val="single" w:sz="4" w:space="0" w:color="auto"/>
            </w:tcBorders>
          </w:tcPr>
          <w:p w14:paraId="6EC3D855"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A4F1A2E"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77AC46BA"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27223C9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77C345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2F1D21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21685D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2518704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597327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4782307"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E47992"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B188817" w14:textId="77777777" w:rsidR="000B5C56" w:rsidRPr="009616A0" w:rsidRDefault="000B5C56" w:rsidP="003B2A4E">
            <w:pPr>
              <w:rPr>
                <w:rFonts w:ascii="Times New Roman" w:hAnsi="Times New Roman" w:cs="Times New Roman"/>
                <w:sz w:val="18"/>
                <w:szCs w:val="18"/>
              </w:rPr>
            </w:pPr>
          </w:p>
        </w:tc>
      </w:tr>
      <w:tr w:rsidR="000B5C56" w:rsidRPr="009616A0" w14:paraId="0956EBAB" w14:textId="77777777" w:rsidTr="003B2A4E">
        <w:tc>
          <w:tcPr>
            <w:tcW w:w="1270" w:type="pct"/>
            <w:tcBorders>
              <w:top w:val="single" w:sz="4" w:space="0" w:color="auto"/>
              <w:left w:val="single" w:sz="4" w:space="0" w:color="auto"/>
              <w:bottom w:val="single" w:sz="4" w:space="0" w:color="auto"/>
              <w:right w:val="single" w:sz="4" w:space="0" w:color="auto"/>
            </w:tcBorders>
          </w:tcPr>
          <w:p w14:paraId="67E11D97"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358" w:type="pct"/>
            <w:tcBorders>
              <w:top w:val="single" w:sz="4" w:space="0" w:color="auto"/>
              <w:left w:val="single" w:sz="4" w:space="0" w:color="auto"/>
              <w:bottom w:val="single" w:sz="4" w:space="0" w:color="auto"/>
              <w:right w:val="single" w:sz="4" w:space="0" w:color="auto"/>
            </w:tcBorders>
          </w:tcPr>
          <w:p w14:paraId="42391753"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340B374"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4313CF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6FFD7333"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9395BB1"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87F925B"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11E8CF8"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7C12CCB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845C69A"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7E0EEA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B30DF2C"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CEE9F03" w14:textId="77777777" w:rsidR="000B5C56" w:rsidRPr="009616A0" w:rsidRDefault="000B5C56" w:rsidP="003B2A4E">
            <w:pPr>
              <w:rPr>
                <w:rFonts w:ascii="Times New Roman" w:hAnsi="Times New Roman" w:cs="Times New Roman"/>
                <w:sz w:val="18"/>
                <w:szCs w:val="18"/>
              </w:rPr>
            </w:pPr>
          </w:p>
        </w:tc>
      </w:tr>
      <w:tr w:rsidR="000B5C56" w:rsidRPr="009616A0" w14:paraId="08698E44" w14:textId="77777777" w:rsidTr="003B2A4E">
        <w:tc>
          <w:tcPr>
            <w:tcW w:w="1270" w:type="pct"/>
            <w:tcBorders>
              <w:top w:val="single" w:sz="4" w:space="0" w:color="auto"/>
              <w:left w:val="single" w:sz="4" w:space="0" w:color="auto"/>
              <w:bottom w:val="single" w:sz="4" w:space="0" w:color="auto"/>
              <w:right w:val="single" w:sz="4" w:space="0" w:color="auto"/>
            </w:tcBorders>
          </w:tcPr>
          <w:p w14:paraId="669BADB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7D6491A8"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1634D91D"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479E36A"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315FD9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DAFABBC"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275BFF26"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0F5822F5"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341D5C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FB3767B"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2D52D3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73388D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F158A5A" w14:textId="77777777" w:rsidR="000B5C56" w:rsidRPr="009616A0" w:rsidRDefault="000B5C56" w:rsidP="003B2A4E">
            <w:pPr>
              <w:rPr>
                <w:rFonts w:ascii="Times New Roman" w:hAnsi="Times New Roman" w:cs="Times New Roman"/>
                <w:sz w:val="18"/>
                <w:szCs w:val="18"/>
              </w:rPr>
            </w:pPr>
          </w:p>
        </w:tc>
      </w:tr>
      <w:tr w:rsidR="000B5C56" w:rsidRPr="009616A0" w14:paraId="13698AF4" w14:textId="77777777" w:rsidTr="003B2A4E">
        <w:tc>
          <w:tcPr>
            <w:tcW w:w="1270" w:type="pct"/>
            <w:tcBorders>
              <w:top w:val="single" w:sz="4" w:space="0" w:color="auto"/>
              <w:left w:val="single" w:sz="4" w:space="0" w:color="auto"/>
              <w:bottom w:val="single" w:sz="4" w:space="0" w:color="auto"/>
              <w:right w:val="single" w:sz="4" w:space="0" w:color="auto"/>
            </w:tcBorders>
          </w:tcPr>
          <w:p w14:paraId="54838BF0"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358" w:type="pct"/>
            <w:tcBorders>
              <w:top w:val="single" w:sz="4" w:space="0" w:color="auto"/>
              <w:left w:val="single" w:sz="4" w:space="0" w:color="auto"/>
              <w:bottom w:val="single" w:sz="4" w:space="0" w:color="auto"/>
              <w:right w:val="single" w:sz="4" w:space="0" w:color="auto"/>
            </w:tcBorders>
          </w:tcPr>
          <w:p w14:paraId="559C49BB"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67C57913"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DC2CE8E"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57AF2B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8BDCA6A"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40B3B58"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4DF07BF4"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DD02971"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5D299CF"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B63782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2058E32"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2A2CCAB7" w14:textId="77777777" w:rsidR="000B5C56" w:rsidRPr="009616A0" w:rsidRDefault="000B5C56" w:rsidP="003B2A4E">
            <w:pPr>
              <w:rPr>
                <w:rFonts w:ascii="Times New Roman" w:hAnsi="Times New Roman" w:cs="Times New Roman"/>
                <w:sz w:val="18"/>
                <w:szCs w:val="18"/>
              </w:rPr>
            </w:pPr>
          </w:p>
        </w:tc>
      </w:tr>
      <w:tr w:rsidR="000B5C56" w:rsidRPr="009616A0" w14:paraId="2576C731" w14:textId="77777777" w:rsidTr="003B2A4E">
        <w:tc>
          <w:tcPr>
            <w:tcW w:w="1270" w:type="pct"/>
            <w:tcBorders>
              <w:top w:val="single" w:sz="4" w:space="0" w:color="auto"/>
              <w:left w:val="single" w:sz="4" w:space="0" w:color="auto"/>
              <w:bottom w:val="single" w:sz="4" w:space="0" w:color="auto"/>
              <w:right w:val="single" w:sz="4" w:space="0" w:color="auto"/>
            </w:tcBorders>
          </w:tcPr>
          <w:p w14:paraId="53046D29" w14:textId="77777777" w:rsidR="000B5C56" w:rsidRPr="009616A0" w:rsidRDefault="000B5C56" w:rsidP="003B2A4E">
            <w:pPr>
              <w:jc w:val="right"/>
              <w:rPr>
                <w:rFonts w:ascii="Times New Roman" w:hAnsi="Times New Roman" w:cs="Times New Roman"/>
                <w:sz w:val="18"/>
                <w:szCs w:val="18"/>
              </w:rPr>
            </w:pPr>
            <w:proofErr w:type="spellStart"/>
            <w:r w:rsidRPr="009616A0">
              <w:rPr>
                <w:rFonts w:ascii="Times New Roman" w:hAnsi="Times New Roman" w:cs="Times New Roman"/>
                <w:sz w:val="18"/>
                <w:szCs w:val="18"/>
              </w:rPr>
              <w:t>tAUC</w:t>
            </w:r>
            <w:proofErr w:type="spellEnd"/>
            <w:r w:rsidRPr="009616A0">
              <w:rPr>
                <w:rFonts w:ascii="Times New Roman" w:hAnsi="Times New Roman" w:cs="Times New Roman"/>
                <w:sz w:val="18"/>
                <w:szCs w:val="18"/>
              </w:rPr>
              <w:t xml:space="preserve"> </w:t>
            </w:r>
            <w:proofErr w:type="spellStart"/>
            <w:r w:rsidRPr="009616A0">
              <w:rPr>
                <w:rFonts w:ascii="Times New Roman" w:hAnsi="Times New Roman" w:cs="Times New Roman"/>
                <w:sz w:val="18"/>
                <w:szCs w:val="18"/>
              </w:rPr>
              <w:t>GIP</w:t>
            </w:r>
            <w:r w:rsidRPr="009616A0">
              <w:rPr>
                <w:rFonts w:ascii="Times New Roman" w:hAnsi="Times New Roman" w:cs="Times New Roman"/>
                <w:sz w:val="18"/>
                <w:szCs w:val="18"/>
                <w:vertAlign w:val="subscript"/>
              </w:rPr>
              <w:t>total</w:t>
            </w:r>
            <w:proofErr w:type="spellEnd"/>
          </w:p>
        </w:tc>
        <w:tc>
          <w:tcPr>
            <w:tcW w:w="358" w:type="pct"/>
            <w:tcBorders>
              <w:top w:val="single" w:sz="4" w:space="0" w:color="auto"/>
              <w:left w:val="single" w:sz="4" w:space="0" w:color="auto"/>
              <w:bottom w:val="single" w:sz="4" w:space="0" w:color="auto"/>
              <w:right w:val="single" w:sz="4" w:space="0" w:color="auto"/>
            </w:tcBorders>
          </w:tcPr>
          <w:p w14:paraId="6BDC9269"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7E9C228"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2DCA1D5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DD3B3B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DA381DF"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4BA3FE7"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8322601"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6E8F13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179D652"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A1FC26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71051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7DDD14E0" w14:textId="77777777" w:rsidR="000B5C56" w:rsidRPr="009616A0" w:rsidRDefault="000B5C56" w:rsidP="003B2A4E">
            <w:pPr>
              <w:rPr>
                <w:rFonts w:ascii="Times New Roman" w:hAnsi="Times New Roman" w:cs="Times New Roman"/>
                <w:sz w:val="18"/>
                <w:szCs w:val="18"/>
              </w:rPr>
            </w:pPr>
          </w:p>
        </w:tc>
      </w:tr>
      <w:tr w:rsidR="000B5C56" w:rsidRPr="009616A0" w14:paraId="79145C47" w14:textId="77777777" w:rsidTr="003B2A4E">
        <w:tc>
          <w:tcPr>
            <w:tcW w:w="1270" w:type="pct"/>
            <w:tcBorders>
              <w:top w:val="single" w:sz="4" w:space="0" w:color="auto"/>
              <w:left w:val="single" w:sz="4" w:space="0" w:color="auto"/>
              <w:bottom w:val="single" w:sz="4" w:space="0" w:color="auto"/>
              <w:right w:val="single" w:sz="4" w:space="0" w:color="auto"/>
            </w:tcBorders>
          </w:tcPr>
          <w:p w14:paraId="58C47957"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358" w:type="pct"/>
            <w:tcBorders>
              <w:top w:val="single" w:sz="4" w:space="0" w:color="auto"/>
              <w:left w:val="single" w:sz="4" w:space="0" w:color="auto"/>
              <w:bottom w:val="single" w:sz="4" w:space="0" w:color="auto"/>
              <w:right w:val="single" w:sz="4" w:space="0" w:color="auto"/>
            </w:tcBorders>
          </w:tcPr>
          <w:p w14:paraId="046FF6F2"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56614A73"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D7201E1"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9BF085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0B04906"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5EE4D56"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6219B422"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F2058A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6F6433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07D0CBE"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85E8940"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4DC426E1" w14:textId="77777777" w:rsidR="000B5C56" w:rsidRPr="009616A0" w:rsidRDefault="000B5C56" w:rsidP="003B2A4E">
            <w:pPr>
              <w:rPr>
                <w:rFonts w:ascii="Times New Roman" w:hAnsi="Times New Roman" w:cs="Times New Roman"/>
                <w:sz w:val="18"/>
                <w:szCs w:val="18"/>
              </w:rPr>
            </w:pPr>
          </w:p>
        </w:tc>
      </w:tr>
      <w:tr w:rsidR="000B5C56" w:rsidRPr="009616A0" w14:paraId="0C79EB2B" w14:textId="77777777" w:rsidTr="003B2A4E">
        <w:tc>
          <w:tcPr>
            <w:tcW w:w="1270" w:type="pct"/>
            <w:tcBorders>
              <w:top w:val="single" w:sz="4" w:space="0" w:color="auto"/>
              <w:left w:val="single" w:sz="4" w:space="0" w:color="auto"/>
              <w:bottom w:val="single" w:sz="4" w:space="0" w:color="auto"/>
              <w:right w:val="single" w:sz="4" w:space="0" w:color="auto"/>
            </w:tcBorders>
          </w:tcPr>
          <w:p w14:paraId="1D250821" w14:textId="77777777" w:rsidR="000B5C56" w:rsidRPr="009616A0" w:rsidRDefault="000B5C56" w:rsidP="003B2A4E">
            <w:pPr>
              <w:rPr>
                <w:rFonts w:ascii="Times New Roman" w:hAnsi="Times New Roman" w:cs="Times New Roman"/>
                <w:sz w:val="18"/>
                <w:szCs w:val="18"/>
              </w:rPr>
            </w:pPr>
            <w:r w:rsidRPr="009616A0">
              <w:rPr>
                <w:rFonts w:ascii="Times New Roman" w:hAnsi="Times New Roman" w:cs="Times New Roman"/>
                <w:sz w:val="18"/>
                <w:szCs w:val="18"/>
              </w:rPr>
              <w:t>0-120 min</w:t>
            </w:r>
          </w:p>
        </w:tc>
        <w:tc>
          <w:tcPr>
            <w:tcW w:w="358" w:type="pct"/>
            <w:tcBorders>
              <w:top w:val="single" w:sz="4" w:space="0" w:color="auto"/>
              <w:left w:val="single" w:sz="4" w:space="0" w:color="auto"/>
              <w:bottom w:val="single" w:sz="4" w:space="0" w:color="auto"/>
              <w:right w:val="single" w:sz="4" w:space="0" w:color="auto"/>
            </w:tcBorders>
          </w:tcPr>
          <w:p w14:paraId="30B5A90A"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422B04F"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01D2B213"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0B06418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A0D45A6"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A3594BD"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497DE05"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12D44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0997A1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1AECF75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FD935D9"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AF38D21" w14:textId="77777777" w:rsidR="000B5C56" w:rsidRPr="009616A0" w:rsidRDefault="000B5C56" w:rsidP="003B2A4E">
            <w:pPr>
              <w:rPr>
                <w:rFonts w:ascii="Times New Roman" w:hAnsi="Times New Roman" w:cs="Times New Roman"/>
                <w:sz w:val="18"/>
                <w:szCs w:val="18"/>
              </w:rPr>
            </w:pPr>
          </w:p>
        </w:tc>
      </w:tr>
      <w:tr w:rsidR="000B5C56" w:rsidRPr="009616A0" w14:paraId="469A4549" w14:textId="77777777" w:rsidTr="003B2A4E">
        <w:tc>
          <w:tcPr>
            <w:tcW w:w="1270" w:type="pct"/>
            <w:tcBorders>
              <w:top w:val="single" w:sz="4" w:space="0" w:color="auto"/>
              <w:left w:val="single" w:sz="4" w:space="0" w:color="auto"/>
              <w:bottom w:val="single" w:sz="4" w:space="0" w:color="auto"/>
              <w:right w:val="single" w:sz="4" w:space="0" w:color="auto"/>
            </w:tcBorders>
          </w:tcPr>
          <w:p w14:paraId="3C3F86FB"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glucose</w:t>
            </w:r>
          </w:p>
        </w:tc>
        <w:tc>
          <w:tcPr>
            <w:tcW w:w="358" w:type="pct"/>
            <w:tcBorders>
              <w:top w:val="single" w:sz="4" w:space="0" w:color="auto"/>
              <w:left w:val="single" w:sz="4" w:space="0" w:color="auto"/>
              <w:bottom w:val="single" w:sz="4" w:space="0" w:color="auto"/>
              <w:right w:val="single" w:sz="4" w:space="0" w:color="auto"/>
            </w:tcBorders>
          </w:tcPr>
          <w:p w14:paraId="6C2A2FC6"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2977A655"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6E34D7D4"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7C48CEC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1030D44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3C4D5023"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7D08111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3984E9BD"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B07C2AA"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33C3C6C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8ADA405"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87A4AF4" w14:textId="77777777" w:rsidR="000B5C56" w:rsidRPr="009616A0" w:rsidRDefault="000B5C56" w:rsidP="003B2A4E">
            <w:pPr>
              <w:rPr>
                <w:rFonts w:ascii="Times New Roman" w:hAnsi="Times New Roman" w:cs="Times New Roman"/>
                <w:sz w:val="18"/>
                <w:szCs w:val="18"/>
              </w:rPr>
            </w:pPr>
          </w:p>
        </w:tc>
      </w:tr>
      <w:tr w:rsidR="000B5C56" w:rsidRPr="009616A0" w14:paraId="5F8B235F" w14:textId="77777777" w:rsidTr="003B2A4E">
        <w:tc>
          <w:tcPr>
            <w:tcW w:w="1270" w:type="pct"/>
            <w:tcBorders>
              <w:top w:val="single" w:sz="4" w:space="0" w:color="auto"/>
              <w:left w:val="single" w:sz="4" w:space="0" w:color="auto"/>
              <w:bottom w:val="single" w:sz="4" w:space="0" w:color="auto"/>
              <w:right w:val="single" w:sz="4" w:space="0" w:color="auto"/>
            </w:tcBorders>
          </w:tcPr>
          <w:p w14:paraId="2760E8C6"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C-peptide</w:t>
            </w:r>
          </w:p>
        </w:tc>
        <w:tc>
          <w:tcPr>
            <w:tcW w:w="358" w:type="pct"/>
            <w:tcBorders>
              <w:top w:val="single" w:sz="4" w:space="0" w:color="auto"/>
              <w:left w:val="single" w:sz="4" w:space="0" w:color="auto"/>
              <w:bottom w:val="single" w:sz="4" w:space="0" w:color="auto"/>
              <w:right w:val="single" w:sz="4" w:space="0" w:color="auto"/>
            </w:tcBorders>
          </w:tcPr>
          <w:p w14:paraId="4BCEB2F2"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53B3BE89"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1A178B2"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1A9FFFDC"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727616F"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CD18FE2"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E897930"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AFB071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B4C09B2"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5F1CD3A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FF13770"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3E8A83F" w14:textId="77777777" w:rsidR="000B5C56" w:rsidRPr="009616A0" w:rsidRDefault="000B5C56" w:rsidP="003B2A4E">
            <w:pPr>
              <w:rPr>
                <w:rFonts w:ascii="Times New Roman" w:hAnsi="Times New Roman" w:cs="Times New Roman"/>
                <w:sz w:val="18"/>
                <w:szCs w:val="18"/>
              </w:rPr>
            </w:pPr>
          </w:p>
        </w:tc>
      </w:tr>
      <w:tr w:rsidR="000B5C56" w:rsidRPr="009616A0" w14:paraId="0FDCA0FE" w14:textId="77777777" w:rsidTr="003B2A4E">
        <w:tc>
          <w:tcPr>
            <w:tcW w:w="1270" w:type="pct"/>
            <w:tcBorders>
              <w:top w:val="single" w:sz="4" w:space="0" w:color="auto"/>
              <w:left w:val="single" w:sz="4" w:space="0" w:color="auto"/>
              <w:bottom w:val="single" w:sz="4" w:space="0" w:color="auto"/>
              <w:right w:val="single" w:sz="4" w:space="0" w:color="auto"/>
            </w:tcBorders>
          </w:tcPr>
          <w:p w14:paraId="77D8CCF9"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insulin</w:t>
            </w:r>
          </w:p>
        </w:tc>
        <w:tc>
          <w:tcPr>
            <w:tcW w:w="358" w:type="pct"/>
            <w:tcBorders>
              <w:top w:val="single" w:sz="4" w:space="0" w:color="auto"/>
              <w:left w:val="single" w:sz="4" w:space="0" w:color="auto"/>
              <w:bottom w:val="single" w:sz="4" w:space="0" w:color="auto"/>
              <w:right w:val="single" w:sz="4" w:space="0" w:color="auto"/>
            </w:tcBorders>
          </w:tcPr>
          <w:p w14:paraId="533C6803"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F6F2929"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768ADD36"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4855603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0E592B13"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0DD62C8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6C7617F8"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9826D66"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BAB8F89"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FAE5E6D"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4F69458D"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49E16C8" w14:textId="77777777" w:rsidR="000B5C56" w:rsidRPr="009616A0" w:rsidRDefault="000B5C56" w:rsidP="003B2A4E">
            <w:pPr>
              <w:rPr>
                <w:rFonts w:ascii="Times New Roman" w:hAnsi="Times New Roman" w:cs="Times New Roman"/>
                <w:sz w:val="18"/>
                <w:szCs w:val="18"/>
              </w:rPr>
            </w:pPr>
          </w:p>
        </w:tc>
      </w:tr>
      <w:tr w:rsidR="000B5C56" w:rsidRPr="009616A0" w14:paraId="7E7A40F2" w14:textId="77777777" w:rsidTr="003B2A4E">
        <w:tc>
          <w:tcPr>
            <w:tcW w:w="1270" w:type="pct"/>
            <w:tcBorders>
              <w:top w:val="single" w:sz="4" w:space="0" w:color="auto"/>
              <w:left w:val="single" w:sz="4" w:space="0" w:color="auto"/>
              <w:bottom w:val="single" w:sz="4" w:space="0" w:color="auto"/>
              <w:right w:val="single" w:sz="4" w:space="0" w:color="auto"/>
            </w:tcBorders>
          </w:tcPr>
          <w:p w14:paraId="1E18FBCE"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total</w:t>
            </w:r>
          </w:p>
        </w:tc>
        <w:tc>
          <w:tcPr>
            <w:tcW w:w="358" w:type="pct"/>
            <w:tcBorders>
              <w:top w:val="single" w:sz="4" w:space="0" w:color="auto"/>
              <w:left w:val="single" w:sz="4" w:space="0" w:color="auto"/>
              <w:bottom w:val="single" w:sz="4" w:space="0" w:color="auto"/>
              <w:right w:val="single" w:sz="4" w:space="0" w:color="auto"/>
            </w:tcBorders>
          </w:tcPr>
          <w:p w14:paraId="3F80C4E9"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4A0EE587"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8883F70"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5DF68BE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661B2B9"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7D123793"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EEAF079"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5618255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75DCDE6"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64B0F972"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45E8538"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6929AA61" w14:textId="77777777" w:rsidR="000B5C56" w:rsidRPr="009616A0" w:rsidRDefault="000B5C56" w:rsidP="003B2A4E">
            <w:pPr>
              <w:rPr>
                <w:rFonts w:ascii="Times New Roman" w:hAnsi="Times New Roman" w:cs="Times New Roman"/>
                <w:sz w:val="18"/>
                <w:szCs w:val="18"/>
              </w:rPr>
            </w:pPr>
          </w:p>
        </w:tc>
      </w:tr>
      <w:tr w:rsidR="000B5C56" w:rsidRPr="009616A0" w14:paraId="67FA913A" w14:textId="77777777" w:rsidTr="003B2A4E">
        <w:tc>
          <w:tcPr>
            <w:tcW w:w="1270" w:type="pct"/>
            <w:tcBorders>
              <w:top w:val="single" w:sz="4" w:space="0" w:color="auto"/>
              <w:left w:val="single" w:sz="4" w:space="0" w:color="auto"/>
              <w:bottom w:val="single" w:sz="4" w:space="0" w:color="auto"/>
              <w:right w:val="single" w:sz="4" w:space="0" w:color="auto"/>
            </w:tcBorders>
          </w:tcPr>
          <w:p w14:paraId="331A91D4"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GLP-1</w:t>
            </w:r>
            <w:r w:rsidRPr="009616A0">
              <w:rPr>
                <w:rFonts w:ascii="Times New Roman" w:hAnsi="Times New Roman" w:cs="Times New Roman"/>
                <w:sz w:val="18"/>
                <w:szCs w:val="18"/>
                <w:vertAlign w:val="subscript"/>
              </w:rPr>
              <w:t>active</w:t>
            </w:r>
          </w:p>
        </w:tc>
        <w:tc>
          <w:tcPr>
            <w:tcW w:w="358" w:type="pct"/>
            <w:tcBorders>
              <w:top w:val="single" w:sz="4" w:space="0" w:color="auto"/>
              <w:left w:val="single" w:sz="4" w:space="0" w:color="auto"/>
              <w:bottom w:val="single" w:sz="4" w:space="0" w:color="auto"/>
              <w:right w:val="single" w:sz="4" w:space="0" w:color="auto"/>
            </w:tcBorders>
          </w:tcPr>
          <w:p w14:paraId="1D594D0E"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05EDE02A"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11BD6914"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2A74D220"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EADCF65"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4CFA3141"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3540631B"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0226CA25"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5259DEC"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2F282E38"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381EFC3"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1AD7E861" w14:textId="77777777" w:rsidR="000B5C56" w:rsidRPr="009616A0" w:rsidRDefault="000B5C56" w:rsidP="003B2A4E">
            <w:pPr>
              <w:rPr>
                <w:rFonts w:ascii="Times New Roman" w:hAnsi="Times New Roman" w:cs="Times New Roman"/>
                <w:sz w:val="18"/>
                <w:szCs w:val="18"/>
              </w:rPr>
            </w:pPr>
          </w:p>
        </w:tc>
      </w:tr>
      <w:tr w:rsidR="000B5C56" w:rsidRPr="009616A0" w14:paraId="1A2B5A18" w14:textId="77777777" w:rsidTr="003B2A4E">
        <w:tc>
          <w:tcPr>
            <w:tcW w:w="1270" w:type="pct"/>
            <w:tcBorders>
              <w:top w:val="single" w:sz="4" w:space="0" w:color="auto"/>
              <w:left w:val="single" w:sz="4" w:space="0" w:color="auto"/>
              <w:bottom w:val="single" w:sz="4" w:space="0" w:color="auto"/>
              <w:right w:val="single" w:sz="4" w:space="0" w:color="auto"/>
            </w:tcBorders>
          </w:tcPr>
          <w:p w14:paraId="12A23C8F" w14:textId="77777777" w:rsidR="000B5C56" w:rsidRPr="009616A0" w:rsidRDefault="000B5C56" w:rsidP="003B2A4E">
            <w:pPr>
              <w:jc w:val="right"/>
              <w:rPr>
                <w:rFonts w:ascii="Times New Roman" w:hAnsi="Times New Roman" w:cs="Times New Roman"/>
                <w:sz w:val="18"/>
                <w:szCs w:val="18"/>
              </w:rPr>
            </w:pPr>
            <w:proofErr w:type="spellStart"/>
            <w:r w:rsidRPr="009616A0">
              <w:rPr>
                <w:rFonts w:ascii="Times New Roman" w:hAnsi="Times New Roman" w:cs="Times New Roman"/>
                <w:sz w:val="18"/>
                <w:szCs w:val="18"/>
              </w:rPr>
              <w:t>tAUC</w:t>
            </w:r>
            <w:proofErr w:type="spellEnd"/>
            <w:r w:rsidRPr="009616A0">
              <w:rPr>
                <w:rFonts w:ascii="Times New Roman" w:hAnsi="Times New Roman" w:cs="Times New Roman"/>
                <w:sz w:val="18"/>
                <w:szCs w:val="18"/>
              </w:rPr>
              <w:t xml:space="preserve"> </w:t>
            </w:r>
            <w:proofErr w:type="spellStart"/>
            <w:r w:rsidRPr="009616A0">
              <w:rPr>
                <w:rFonts w:ascii="Times New Roman" w:hAnsi="Times New Roman" w:cs="Times New Roman"/>
                <w:sz w:val="18"/>
                <w:szCs w:val="18"/>
              </w:rPr>
              <w:t>GIP</w:t>
            </w:r>
            <w:r w:rsidRPr="009616A0">
              <w:rPr>
                <w:rFonts w:ascii="Times New Roman" w:hAnsi="Times New Roman" w:cs="Times New Roman"/>
                <w:sz w:val="18"/>
                <w:szCs w:val="18"/>
                <w:vertAlign w:val="subscript"/>
              </w:rPr>
              <w:t>total</w:t>
            </w:r>
            <w:proofErr w:type="spellEnd"/>
          </w:p>
        </w:tc>
        <w:tc>
          <w:tcPr>
            <w:tcW w:w="358" w:type="pct"/>
            <w:tcBorders>
              <w:top w:val="single" w:sz="4" w:space="0" w:color="auto"/>
              <w:left w:val="single" w:sz="4" w:space="0" w:color="auto"/>
              <w:bottom w:val="single" w:sz="4" w:space="0" w:color="auto"/>
              <w:right w:val="single" w:sz="4" w:space="0" w:color="auto"/>
            </w:tcBorders>
          </w:tcPr>
          <w:p w14:paraId="74F9EF4C"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335E1D0A"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C8CC7CC"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7FD9BBAA"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5F0171CD"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5577A7DA"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6A6F42FD"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4969DA3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7CE58F46"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0DB67714"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C02FD7A"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09C3088A" w14:textId="77777777" w:rsidR="000B5C56" w:rsidRPr="009616A0" w:rsidRDefault="000B5C56" w:rsidP="003B2A4E">
            <w:pPr>
              <w:rPr>
                <w:rFonts w:ascii="Times New Roman" w:hAnsi="Times New Roman" w:cs="Times New Roman"/>
                <w:sz w:val="18"/>
                <w:szCs w:val="18"/>
              </w:rPr>
            </w:pPr>
          </w:p>
        </w:tc>
      </w:tr>
      <w:tr w:rsidR="000B5C56" w:rsidRPr="009616A0" w14:paraId="163D8B45" w14:textId="77777777" w:rsidTr="003B2A4E">
        <w:tc>
          <w:tcPr>
            <w:tcW w:w="1270" w:type="pct"/>
            <w:tcBorders>
              <w:top w:val="single" w:sz="4" w:space="0" w:color="auto"/>
              <w:left w:val="single" w:sz="4" w:space="0" w:color="auto"/>
              <w:bottom w:val="single" w:sz="4" w:space="0" w:color="auto"/>
              <w:right w:val="single" w:sz="4" w:space="0" w:color="auto"/>
            </w:tcBorders>
          </w:tcPr>
          <w:p w14:paraId="0C2C1AE5" w14:textId="77777777" w:rsidR="000B5C56" w:rsidRPr="009616A0" w:rsidRDefault="000B5C56" w:rsidP="003B2A4E">
            <w:pPr>
              <w:jc w:val="right"/>
              <w:rPr>
                <w:rFonts w:ascii="Times New Roman" w:hAnsi="Times New Roman" w:cs="Times New Roman"/>
                <w:sz w:val="18"/>
                <w:szCs w:val="18"/>
              </w:rPr>
            </w:pPr>
            <w:r w:rsidRPr="009616A0">
              <w:rPr>
                <w:rFonts w:ascii="Times New Roman" w:hAnsi="Times New Roman" w:cs="Times New Roman"/>
                <w:sz w:val="18"/>
                <w:szCs w:val="18"/>
              </w:rPr>
              <w:t>tAUC paracetamol</w:t>
            </w:r>
          </w:p>
        </w:tc>
        <w:tc>
          <w:tcPr>
            <w:tcW w:w="358" w:type="pct"/>
            <w:tcBorders>
              <w:top w:val="single" w:sz="4" w:space="0" w:color="auto"/>
              <w:left w:val="single" w:sz="4" w:space="0" w:color="auto"/>
              <w:bottom w:val="single" w:sz="4" w:space="0" w:color="auto"/>
              <w:right w:val="single" w:sz="4" w:space="0" w:color="auto"/>
            </w:tcBorders>
          </w:tcPr>
          <w:p w14:paraId="1310844F" w14:textId="77777777" w:rsidR="000B5C56" w:rsidRPr="009616A0" w:rsidRDefault="000B5C56" w:rsidP="003B2A4E">
            <w:pPr>
              <w:rPr>
                <w:rFonts w:ascii="Times New Roman" w:hAnsi="Times New Roman" w:cs="Times New Roman"/>
                <w:sz w:val="18"/>
                <w:szCs w:val="18"/>
              </w:rPr>
            </w:pPr>
          </w:p>
        </w:tc>
        <w:tc>
          <w:tcPr>
            <w:tcW w:w="361" w:type="pct"/>
            <w:tcBorders>
              <w:top w:val="single" w:sz="4" w:space="0" w:color="auto"/>
              <w:left w:val="single" w:sz="4" w:space="0" w:color="auto"/>
              <w:bottom w:val="single" w:sz="4" w:space="0" w:color="auto"/>
              <w:right w:val="single" w:sz="4" w:space="0" w:color="auto"/>
            </w:tcBorders>
          </w:tcPr>
          <w:p w14:paraId="7BB07841" w14:textId="77777777" w:rsidR="000B5C56" w:rsidRPr="009616A0" w:rsidRDefault="000B5C56" w:rsidP="003B2A4E">
            <w:pPr>
              <w:rPr>
                <w:rFonts w:ascii="Times New Roman" w:hAnsi="Times New Roman" w:cs="Times New Roman"/>
                <w:sz w:val="18"/>
                <w:szCs w:val="18"/>
              </w:rPr>
            </w:pPr>
          </w:p>
        </w:tc>
        <w:tc>
          <w:tcPr>
            <w:tcW w:w="229" w:type="pct"/>
            <w:tcBorders>
              <w:top w:val="single" w:sz="4" w:space="0" w:color="auto"/>
              <w:left w:val="single" w:sz="4" w:space="0" w:color="auto"/>
              <w:bottom w:val="single" w:sz="4" w:space="0" w:color="auto"/>
              <w:right w:val="single" w:sz="4" w:space="0" w:color="auto"/>
            </w:tcBorders>
          </w:tcPr>
          <w:p w14:paraId="3C02403D" w14:textId="77777777" w:rsidR="000B5C56" w:rsidRPr="009616A0" w:rsidRDefault="000B5C56" w:rsidP="003B2A4E">
            <w:pPr>
              <w:rPr>
                <w:rFonts w:ascii="Times New Roman" w:hAnsi="Times New Roman" w:cs="Times New Roman"/>
                <w:sz w:val="18"/>
                <w:szCs w:val="18"/>
              </w:rPr>
            </w:pPr>
          </w:p>
        </w:tc>
        <w:tc>
          <w:tcPr>
            <w:tcW w:w="361" w:type="pct"/>
            <w:gridSpan w:val="2"/>
            <w:tcBorders>
              <w:top w:val="single" w:sz="4" w:space="0" w:color="auto"/>
              <w:left w:val="single" w:sz="4" w:space="0" w:color="auto"/>
              <w:bottom w:val="single" w:sz="4" w:space="0" w:color="auto"/>
              <w:right w:val="single" w:sz="4" w:space="0" w:color="auto"/>
            </w:tcBorders>
          </w:tcPr>
          <w:p w14:paraId="3D6729EB"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39BFFA55" w14:textId="77777777" w:rsidR="000B5C56" w:rsidRPr="009616A0" w:rsidRDefault="000B5C56" w:rsidP="003B2A4E">
            <w:pPr>
              <w:rPr>
                <w:rFonts w:ascii="Times New Roman" w:hAnsi="Times New Roman" w:cs="Times New Roman"/>
                <w:sz w:val="18"/>
                <w:szCs w:val="18"/>
              </w:rPr>
            </w:pPr>
          </w:p>
        </w:tc>
        <w:tc>
          <w:tcPr>
            <w:tcW w:w="382" w:type="pct"/>
            <w:tcBorders>
              <w:top w:val="single" w:sz="4" w:space="0" w:color="auto"/>
              <w:left w:val="single" w:sz="4" w:space="0" w:color="auto"/>
              <w:bottom w:val="single" w:sz="4" w:space="0" w:color="auto"/>
              <w:right w:val="single" w:sz="4" w:space="0" w:color="auto"/>
            </w:tcBorders>
          </w:tcPr>
          <w:p w14:paraId="14F3602E" w14:textId="77777777" w:rsidR="000B5C56" w:rsidRPr="009616A0" w:rsidRDefault="000B5C56" w:rsidP="003B2A4E">
            <w:pPr>
              <w:rPr>
                <w:rFonts w:ascii="Times New Roman" w:hAnsi="Times New Roman" w:cs="Times New Roman"/>
                <w:sz w:val="18"/>
                <w:szCs w:val="18"/>
              </w:rPr>
            </w:pPr>
          </w:p>
        </w:tc>
        <w:tc>
          <w:tcPr>
            <w:tcW w:w="223" w:type="pct"/>
            <w:tcBorders>
              <w:top w:val="single" w:sz="4" w:space="0" w:color="auto"/>
              <w:left w:val="single" w:sz="4" w:space="0" w:color="auto"/>
              <w:bottom w:val="single" w:sz="4" w:space="0" w:color="auto"/>
              <w:right w:val="single" w:sz="4" w:space="0" w:color="auto"/>
            </w:tcBorders>
          </w:tcPr>
          <w:p w14:paraId="57BD7B42" w14:textId="77777777" w:rsidR="000B5C56" w:rsidRPr="009616A0" w:rsidRDefault="000B5C56" w:rsidP="003B2A4E">
            <w:pPr>
              <w:rPr>
                <w:rFonts w:ascii="Times New Roman" w:hAnsi="Times New Roman" w:cs="Times New Roman"/>
                <w:sz w:val="18"/>
                <w:szCs w:val="18"/>
              </w:rPr>
            </w:pPr>
          </w:p>
        </w:tc>
        <w:tc>
          <w:tcPr>
            <w:tcW w:w="349" w:type="pct"/>
            <w:tcBorders>
              <w:top w:val="single" w:sz="4" w:space="0" w:color="auto"/>
              <w:left w:val="single" w:sz="4" w:space="0" w:color="auto"/>
              <w:bottom w:val="single" w:sz="4" w:space="0" w:color="auto"/>
              <w:right w:val="single" w:sz="4" w:space="0" w:color="auto"/>
            </w:tcBorders>
          </w:tcPr>
          <w:p w14:paraId="1B2E75CF"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606A5014" w14:textId="77777777" w:rsidR="000B5C56" w:rsidRPr="009616A0" w:rsidRDefault="000B5C56" w:rsidP="003B2A4E">
            <w:pPr>
              <w:rPr>
                <w:rFonts w:ascii="Times New Roman" w:hAnsi="Times New Roman" w:cs="Times New Roman"/>
                <w:sz w:val="18"/>
                <w:szCs w:val="18"/>
              </w:rPr>
            </w:pPr>
          </w:p>
        </w:tc>
        <w:tc>
          <w:tcPr>
            <w:tcW w:w="397" w:type="pct"/>
            <w:tcBorders>
              <w:top w:val="single" w:sz="4" w:space="0" w:color="auto"/>
              <w:left w:val="single" w:sz="4" w:space="0" w:color="auto"/>
              <w:bottom w:val="single" w:sz="4" w:space="0" w:color="auto"/>
              <w:right w:val="single" w:sz="4" w:space="0" w:color="auto"/>
            </w:tcBorders>
          </w:tcPr>
          <w:p w14:paraId="698EECD9" w14:textId="77777777" w:rsidR="000B5C56" w:rsidRPr="009616A0" w:rsidRDefault="000B5C56" w:rsidP="003B2A4E">
            <w:pPr>
              <w:rPr>
                <w:rFonts w:ascii="Times New Roman" w:hAnsi="Times New Roman" w:cs="Times New Roman"/>
                <w:sz w:val="18"/>
                <w:szCs w:val="18"/>
              </w:rPr>
            </w:pPr>
          </w:p>
        </w:tc>
        <w:tc>
          <w:tcPr>
            <w:tcW w:w="247" w:type="pct"/>
            <w:tcBorders>
              <w:top w:val="single" w:sz="4" w:space="0" w:color="auto"/>
              <w:left w:val="single" w:sz="4" w:space="0" w:color="auto"/>
              <w:bottom w:val="single" w:sz="4" w:space="0" w:color="auto"/>
              <w:right w:val="single" w:sz="4" w:space="0" w:color="auto"/>
            </w:tcBorders>
          </w:tcPr>
          <w:p w14:paraId="2B213C04" w14:textId="77777777" w:rsidR="000B5C56" w:rsidRPr="009616A0" w:rsidRDefault="000B5C56" w:rsidP="003B2A4E">
            <w:pPr>
              <w:rPr>
                <w:rFonts w:ascii="Times New Roman" w:hAnsi="Times New Roman" w:cs="Times New Roman"/>
                <w:sz w:val="18"/>
                <w:szCs w:val="18"/>
              </w:rPr>
            </w:pPr>
          </w:p>
        </w:tc>
        <w:tc>
          <w:tcPr>
            <w:tcW w:w="329" w:type="pct"/>
            <w:tcBorders>
              <w:top w:val="single" w:sz="4" w:space="0" w:color="auto"/>
              <w:left w:val="single" w:sz="4" w:space="0" w:color="auto"/>
              <w:bottom w:val="single" w:sz="4" w:space="0" w:color="auto"/>
              <w:right w:val="single" w:sz="4" w:space="0" w:color="auto"/>
            </w:tcBorders>
          </w:tcPr>
          <w:p w14:paraId="3508309B" w14:textId="77777777" w:rsidR="000B5C56" w:rsidRPr="009616A0" w:rsidRDefault="000B5C56" w:rsidP="003B2A4E">
            <w:pPr>
              <w:rPr>
                <w:rFonts w:ascii="Times New Roman" w:hAnsi="Times New Roman" w:cs="Times New Roman"/>
                <w:sz w:val="18"/>
                <w:szCs w:val="18"/>
              </w:rPr>
            </w:pPr>
          </w:p>
        </w:tc>
      </w:tr>
      <w:tr w:rsidR="000B5C56" w:rsidRPr="009616A0" w14:paraId="792CA852" w14:textId="77777777" w:rsidTr="003B2A4E">
        <w:tc>
          <w:tcPr>
            <w:tcW w:w="5000" w:type="pct"/>
            <w:gridSpan w:val="14"/>
            <w:tcBorders>
              <w:top w:val="single" w:sz="4" w:space="0" w:color="auto"/>
              <w:left w:val="single" w:sz="4" w:space="0" w:color="auto"/>
              <w:bottom w:val="single" w:sz="4" w:space="0" w:color="auto"/>
              <w:right w:val="single" w:sz="4" w:space="0" w:color="auto"/>
            </w:tcBorders>
            <w:hideMark/>
          </w:tcPr>
          <w:p w14:paraId="52148B31" w14:textId="77777777" w:rsidR="000B5C56" w:rsidRPr="009616A0" w:rsidRDefault="000B5C56" w:rsidP="003B2A4E">
            <w:pPr>
              <w:rPr>
                <w:rFonts w:ascii="Times New Roman" w:hAnsi="Times New Roman" w:cs="Times New Roman"/>
                <w:sz w:val="16"/>
                <w:szCs w:val="16"/>
              </w:rPr>
            </w:pPr>
            <w:r w:rsidRPr="009616A0">
              <w:rPr>
                <w:rFonts w:ascii="Times New Roman" w:hAnsi="Times New Roman" w:cs="Times New Roman"/>
                <w:sz w:val="16"/>
                <w:szCs w:val="16"/>
              </w:rPr>
              <w:t>MD: Mean difference, CI: confidence intervals. CON: control group, DCON: Dietary control group, MED: Moderate volume exercise, HED: High volume exercise, GIR: glucose infusion rate, Ra: Rate of appearance, Rd: Rate of disappearance: GLP-1: Glucagon-like-peptide 1, GIP: Gastric inhibitory polypeptide, tAUC: Total area under the curve</w:t>
            </w:r>
          </w:p>
        </w:tc>
      </w:tr>
    </w:tbl>
    <w:p w14:paraId="4142439B" w14:textId="77777777" w:rsidR="000B5C56" w:rsidRPr="009616A0" w:rsidRDefault="000B5C56" w:rsidP="000B5C56">
      <w:pPr>
        <w:rPr>
          <w:rFonts w:ascii="Times New Roman" w:hAnsi="Times New Roman" w:cs="Times New Roman"/>
          <w:sz w:val="16"/>
          <w:szCs w:val="16"/>
        </w:rPr>
        <w:sectPr w:rsidR="000B5C56" w:rsidRPr="009616A0" w:rsidSect="003B2A4E">
          <w:pgSz w:w="15840" w:h="12240" w:orient="landscape"/>
          <w:pgMar w:top="1134" w:right="1701" w:bottom="1134" w:left="1701" w:header="709" w:footer="709" w:gutter="0"/>
          <w:cols w:space="708"/>
          <w:docGrid w:linePitch="360"/>
        </w:sectPr>
      </w:pPr>
    </w:p>
    <w:bookmarkEnd w:id="21"/>
    <w:p w14:paraId="262867DA"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lastRenderedPageBreak/>
        <w:t>ONLINE ONLY</w:t>
      </w:r>
    </w:p>
    <w:p w14:paraId="7724E82A" w14:textId="77777777" w:rsidR="000B5C56" w:rsidRPr="009616A0" w:rsidRDefault="000B5C56" w:rsidP="000B5C56">
      <w:pPr>
        <w:pStyle w:val="Default"/>
        <w:ind w:left="2880" w:hanging="2880"/>
        <w:jc w:val="both"/>
        <w:rPr>
          <w:color w:val="auto"/>
        </w:rPr>
      </w:pPr>
    </w:p>
    <w:p w14:paraId="5DEB8885" w14:textId="77777777" w:rsidR="000B5C56" w:rsidRPr="009616A0" w:rsidRDefault="000B5C56" w:rsidP="000B5C56">
      <w:pPr>
        <w:pStyle w:val="Default"/>
        <w:ind w:left="2880" w:hanging="2880"/>
        <w:jc w:val="both"/>
        <w:rPr>
          <w:color w:val="auto"/>
        </w:rPr>
      </w:pPr>
    </w:p>
    <w:tbl>
      <w:tblPr>
        <w:tblStyle w:val="Tabel-Gitter"/>
        <w:tblW w:w="5000" w:type="pct"/>
        <w:tblLook w:val="04A0" w:firstRow="1" w:lastRow="0" w:firstColumn="1" w:lastColumn="0" w:noHBand="0" w:noVBand="1"/>
      </w:tblPr>
      <w:tblGrid>
        <w:gridCol w:w="1738"/>
        <w:gridCol w:w="651"/>
        <w:gridCol w:w="596"/>
        <w:gridCol w:w="703"/>
        <w:gridCol w:w="663"/>
        <w:gridCol w:w="703"/>
        <w:gridCol w:w="663"/>
        <w:gridCol w:w="703"/>
        <w:gridCol w:w="1307"/>
        <w:gridCol w:w="2235"/>
      </w:tblGrid>
      <w:tr w:rsidR="000B5C56" w:rsidRPr="009616A0" w14:paraId="0B4DA871" w14:textId="77777777" w:rsidTr="003B2A4E">
        <w:tc>
          <w:tcPr>
            <w:tcW w:w="3186" w:type="pct"/>
            <w:gridSpan w:val="8"/>
          </w:tcPr>
          <w:p w14:paraId="2FE13A7F"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t>eTable</w:t>
            </w:r>
            <w:proofErr w:type="spellEnd"/>
            <w:r w:rsidRPr="009616A0">
              <w:rPr>
                <w:rFonts w:ascii="Times New Roman" w:hAnsi="Times New Roman" w:cs="Times New Roman"/>
                <w:sz w:val="12"/>
                <w:szCs w:val="12"/>
              </w:rPr>
              <w:t xml:space="preserve"> 1 Adherence to diet </w:t>
            </w:r>
          </w:p>
        </w:tc>
        <w:tc>
          <w:tcPr>
            <w:tcW w:w="674" w:type="pct"/>
          </w:tcPr>
          <w:p w14:paraId="6E8DEE5B" w14:textId="77777777" w:rsidR="000B5C56" w:rsidRPr="009616A0" w:rsidRDefault="000B5C56" w:rsidP="003B2A4E">
            <w:pPr>
              <w:rPr>
                <w:rFonts w:ascii="Times New Roman" w:hAnsi="Times New Roman" w:cs="Times New Roman"/>
                <w:sz w:val="12"/>
                <w:szCs w:val="12"/>
              </w:rPr>
            </w:pPr>
          </w:p>
        </w:tc>
        <w:tc>
          <w:tcPr>
            <w:tcW w:w="1141" w:type="pct"/>
          </w:tcPr>
          <w:p w14:paraId="55FDF931" w14:textId="77777777" w:rsidR="000B5C56" w:rsidRPr="009616A0" w:rsidRDefault="000B5C56" w:rsidP="003B2A4E">
            <w:pPr>
              <w:rPr>
                <w:rFonts w:ascii="Times New Roman" w:hAnsi="Times New Roman" w:cs="Times New Roman"/>
                <w:sz w:val="12"/>
                <w:szCs w:val="12"/>
              </w:rPr>
            </w:pPr>
          </w:p>
        </w:tc>
      </w:tr>
      <w:tr w:rsidR="000B5C56" w:rsidRPr="009616A0" w14:paraId="757574AA" w14:textId="77777777" w:rsidTr="003B2A4E">
        <w:tc>
          <w:tcPr>
            <w:tcW w:w="891" w:type="pct"/>
          </w:tcPr>
          <w:p w14:paraId="3D43B026" w14:textId="77777777" w:rsidR="000B5C56" w:rsidRPr="009616A0" w:rsidRDefault="000B5C56" w:rsidP="003B2A4E">
            <w:pPr>
              <w:rPr>
                <w:rFonts w:ascii="Times New Roman" w:hAnsi="Times New Roman" w:cs="Times New Roman"/>
                <w:sz w:val="12"/>
                <w:szCs w:val="12"/>
              </w:rPr>
            </w:pPr>
          </w:p>
        </w:tc>
        <w:tc>
          <w:tcPr>
            <w:tcW w:w="345" w:type="pct"/>
          </w:tcPr>
          <w:p w14:paraId="68C9650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Baseline (N=)</w:t>
            </w:r>
          </w:p>
        </w:tc>
        <w:tc>
          <w:tcPr>
            <w:tcW w:w="317" w:type="pct"/>
          </w:tcPr>
          <w:p w14:paraId="113521A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4 (N=)</w:t>
            </w:r>
          </w:p>
        </w:tc>
        <w:tc>
          <w:tcPr>
            <w:tcW w:w="310" w:type="pct"/>
          </w:tcPr>
          <w:p w14:paraId="3E59877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w:t>
            </w:r>
          </w:p>
        </w:tc>
        <w:tc>
          <w:tcPr>
            <w:tcW w:w="351" w:type="pct"/>
          </w:tcPr>
          <w:p w14:paraId="0BADF09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12 (N=)</w:t>
            </w:r>
          </w:p>
        </w:tc>
        <w:tc>
          <w:tcPr>
            <w:tcW w:w="310" w:type="pct"/>
          </w:tcPr>
          <w:p w14:paraId="2AF391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w:t>
            </w:r>
          </w:p>
        </w:tc>
        <w:tc>
          <w:tcPr>
            <w:tcW w:w="351" w:type="pct"/>
          </w:tcPr>
          <w:p w14:paraId="5D33AB0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16 (N=)</w:t>
            </w:r>
          </w:p>
        </w:tc>
        <w:tc>
          <w:tcPr>
            <w:tcW w:w="310" w:type="pct"/>
          </w:tcPr>
          <w:p w14:paraId="22347CB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w:t>
            </w:r>
          </w:p>
        </w:tc>
        <w:tc>
          <w:tcPr>
            <w:tcW w:w="674" w:type="pct"/>
          </w:tcPr>
          <w:p w14:paraId="52A13E2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adherence after randomization</w:t>
            </w:r>
          </w:p>
        </w:tc>
        <w:tc>
          <w:tcPr>
            <w:tcW w:w="1141" w:type="pct"/>
          </w:tcPr>
          <w:p w14:paraId="0EDAA84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Mean reduction after randomization (% from baseline)</w:t>
            </w:r>
          </w:p>
        </w:tc>
      </w:tr>
      <w:tr w:rsidR="000B5C56" w:rsidRPr="009616A0" w14:paraId="6788F1E0" w14:textId="77777777" w:rsidTr="003B2A4E">
        <w:tc>
          <w:tcPr>
            <w:tcW w:w="891" w:type="pct"/>
          </w:tcPr>
          <w:p w14:paraId="3609A0A9" w14:textId="77777777" w:rsidR="000B5C56" w:rsidRPr="009616A0" w:rsidRDefault="000B5C56" w:rsidP="003B2A4E">
            <w:pPr>
              <w:rPr>
                <w:rFonts w:ascii="Times New Roman" w:hAnsi="Times New Roman" w:cs="Times New Roman"/>
                <w:sz w:val="12"/>
                <w:szCs w:val="12"/>
              </w:rPr>
            </w:pPr>
          </w:p>
        </w:tc>
        <w:tc>
          <w:tcPr>
            <w:tcW w:w="345" w:type="pct"/>
          </w:tcPr>
          <w:p w14:paraId="2A653376" w14:textId="77777777" w:rsidR="000B5C56" w:rsidRPr="009616A0" w:rsidRDefault="000B5C56" w:rsidP="003B2A4E">
            <w:pPr>
              <w:rPr>
                <w:rFonts w:ascii="Times New Roman" w:hAnsi="Times New Roman" w:cs="Times New Roman"/>
                <w:sz w:val="12"/>
                <w:szCs w:val="12"/>
              </w:rPr>
            </w:pPr>
          </w:p>
        </w:tc>
        <w:tc>
          <w:tcPr>
            <w:tcW w:w="317" w:type="pct"/>
          </w:tcPr>
          <w:p w14:paraId="0773F4F6" w14:textId="77777777" w:rsidR="000B5C56" w:rsidRPr="009616A0" w:rsidRDefault="000B5C56" w:rsidP="003B2A4E">
            <w:pPr>
              <w:rPr>
                <w:rFonts w:ascii="Times New Roman" w:hAnsi="Times New Roman" w:cs="Times New Roman"/>
                <w:sz w:val="12"/>
                <w:szCs w:val="12"/>
              </w:rPr>
            </w:pPr>
          </w:p>
        </w:tc>
        <w:tc>
          <w:tcPr>
            <w:tcW w:w="310" w:type="pct"/>
          </w:tcPr>
          <w:p w14:paraId="06893299" w14:textId="77777777" w:rsidR="000B5C56" w:rsidRPr="009616A0" w:rsidRDefault="000B5C56" w:rsidP="003B2A4E">
            <w:pPr>
              <w:rPr>
                <w:rFonts w:ascii="Times New Roman" w:hAnsi="Times New Roman" w:cs="Times New Roman"/>
                <w:sz w:val="12"/>
                <w:szCs w:val="12"/>
              </w:rPr>
            </w:pPr>
          </w:p>
        </w:tc>
        <w:tc>
          <w:tcPr>
            <w:tcW w:w="351" w:type="pct"/>
          </w:tcPr>
          <w:p w14:paraId="5866D805" w14:textId="77777777" w:rsidR="000B5C56" w:rsidRPr="009616A0" w:rsidRDefault="000B5C56" w:rsidP="003B2A4E">
            <w:pPr>
              <w:rPr>
                <w:rFonts w:ascii="Times New Roman" w:hAnsi="Times New Roman" w:cs="Times New Roman"/>
                <w:sz w:val="12"/>
                <w:szCs w:val="12"/>
              </w:rPr>
            </w:pPr>
          </w:p>
        </w:tc>
        <w:tc>
          <w:tcPr>
            <w:tcW w:w="310" w:type="pct"/>
          </w:tcPr>
          <w:p w14:paraId="7C7A19BF" w14:textId="77777777" w:rsidR="000B5C56" w:rsidRPr="009616A0" w:rsidRDefault="000B5C56" w:rsidP="003B2A4E">
            <w:pPr>
              <w:rPr>
                <w:rFonts w:ascii="Times New Roman" w:hAnsi="Times New Roman" w:cs="Times New Roman"/>
                <w:sz w:val="12"/>
                <w:szCs w:val="12"/>
              </w:rPr>
            </w:pPr>
          </w:p>
        </w:tc>
        <w:tc>
          <w:tcPr>
            <w:tcW w:w="351" w:type="pct"/>
          </w:tcPr>
          <w:p w14:paraId="733A9DBC" w14:textId="77777777" w:rsidR="000B5C56" w:rsidRPr="009616A0" w:rsidRDefault="000B5C56" w:rsidP="003B2A4E">
            <w:pPr>
              <w:rPr>
                <w:rFonts w:ascii="Times New Roman" w:hAnsi="Times New Roman" w:cs="Times New Roman"/>
                <w:sz w:val="12"/>
                <w:szCs w:val="12"/>
              </w:rPr>
            </w:pPr>
          </w:p>
        </w:tc>
        <w:tc>
          <w:tcPr>
            <w:tcW w:w="310" w:type="pct"/>
          </w:tcPr>
          <w:p w14:paraId="2AC21E20" w14:textId="77777777" w:rsidR="000B5C56" w:rsidRPr="009616A0" w:rsidRDefault="000B5C56" w:rsidP="003B2A4E">
            <w:pPr>
              <w:rPr>
                <w:rFonts w:ascii="Times New Roman" w:hAnsi="Times New Roman" w:cs="Times New Roman"/>
                <w:sz w:val="12"/>
                <w:szCs w:val="12"/>
              </w:rPr>
            </w:pPr>
          </w:p>
        </w:tc>
        <w:tc>
          <w:tcPr>
            <w:tcW w:w="674" w:type="pct"/>
          </w:tcPr>
          <w:p w14:paraId="740A6998" w14:textId="77777777" w:rsidR="000B5C56" w:rsidRPr="009616A0" w:rsidRDefault="000B5C56" w:rsidP="003B2A4E">
            <w:pPr>
              <w:rPr>
                <w:rFonts w:ascii="Times New Roman" w:hAnsi="Times New Roman" w:cs="Times New Roman"/>
                <w:sz w:val="12"/>
                <w:szCs w:val="12"/>
              </w:rPr>
            </w:pPr>
          </w:p>
        </w:tc>
        <w:tc>
          <w:tcPr>
            <w:tcW w:w="1141" w:type="pct"/>
          </w:tcPr>
          <w:p w14:paraId="4E81E05B" w14:textId="77777777" w:rsidR="000B5C56" w:rsidRPr="009616A0" w:rsidRDefault="000B5C56" w:rsidP="003B2A4E">
            <w:pPr>
              <w:rPr>
                <w:rFonts w:ascii="Times New Roman" w:hAnsi="Times New Roman" w:cs="Times New Roman"/>
                <w:sz w:val="12"/>
                <w:szCs w:val="12"/>
              </w:rPr>
            </w:pPr>
          </w:p>
        </w:tc>
      </w:tr>
      <w:tr w:rsidR="000B5C56" w:rsidRPr="009616A0" w14:paraId="65BD3ACC" w14:textId="77777777" w:rsidTr="003B2A4E">
        <w:tc>
          <w:tcPr>
            <w:tcW w:w="891" w:type="pct"/>
          </w:tcPr>
          <w:p w14:paraId="0BB41105" w14:textId="77777777" w:rsidR="000B5C56" w:rsidRPr="009616A0" w:rsidRDefault="000B5C56" w:rsidP="003B2A4E">
            <w:pPr>
              <w:rPr>
                <w:rFonts w:ascii="Times New Roman" w:hAnsi="Times New Roman" w:cs="Times New Roman"/>
                <w:sz w:val="12"/>
                <w:szCs w:val="12"/>
              </w:rPr>
            </w:pPr>
          </w:p>
        </w:tc>
        <w:tc>
          <w:tcPr>
            <w:tcW w:w="345" w:type="pct"/>
          </w:tcPr>
          <w:p w14:paraId="15FD9CD9" w14:textId="77777777" w:rsidR="000B5C56" w:rsidRPr="009616A0" w:rsidRDefault="000B5C56" w:rsidP="003B2A4E">
            <w:pPr>
              <w:rPr>
                <w:rFonts w:ascii="Times New Roman" w:hAnsi="Times New Roman" w:cs="Times New Roman"/>
                <w:sz w:val="12"/>
                <w:szCs w:val="12"/>
              </w:rPr>
            </w:pPr>
          </w:p>
        </w:tc>
        <w:tc>
          <w:tcPr>
            <w:tcW w:w="317" w:type="pct"/>
          </w:tcPr>
          <w:p w14:paraId="3D76F4DE" w14:textId="77777777" w:rsidR="000B5C56" w:rsidRPr="009616A0" w:rsidRDefault="000B5C56" w:rsidP="003B2A4E">
            <w:pPr>
              <w:rPr>
                <w:rFonts w:ascii="Times New Roman" w:hAnsi="Times New Roman" w:cs="Times New Roman"/>
                <w:sz w:val="12"/>
                <w:szCs w:val="12"/>
              </w:rPr>
            </w:pPr>
          </w:p>
        </w:tc>
        <w:tc>
          <w:tcPr>
            <w:tcW w:w="310" w:type="pct"/>
          </w:tcPr>
          <w:p w14:paraId="179CBFCB" w14:textId="77777777" w:rsidR="000B5C56" w:rsidRPr="009616A0" w:rsidRDefault="000B5C56" w:rsidP="003B2A4E">
            <w:pPr>
              <w:rPr>
                <w:rFonts w:ascii="Times New Roman" w:hAnsi="Times New Roman" w:cs="Times New Roman"/>
                <w:sz w:val="12"/>
                <w:szCs w:val="12"/>
              </w:rPr>
            </w:pPr>
          </w:p>
        </w:tc>
        <w:tc>
          <w:tcPr>
            <w:tcW w:w="351" w:type="pct"/>
          </w:tcPr>
          <w:p w14:paraId="73768BBC" w14:textId="77777777" w:rsidR="000B5C56" w:rsidRPr="009616A0" w:rsidRDefault="000B5C56" w:rsidP="003B2A4E">
            <w:pPr>
              <w:rPr>
                <w:rFonts w:ascii="Times New Roman" w:hAnsi="Times New Roman" w:cs="Times New Roman"/>
                <w:sz w:val="12"/>
                <w:szCs w:val="12"/>
              </w:rPr>
            </w:pPr>
          </w:p>
        </w:tc>
        <w:tc>
          <w:tcPr>
            <w:tcW w:w="310" w:type="pct"/>
          </w:tcPr>
          <w:p w14:paraId="25DBA5F5" w14:textId="77777777" w:rsidR="000B5C56" w:rsidRPr="009616A0" w:rsidRDefault="000B5C56" w:rsidP="003B2A4E">
            <w:pPr>
              <w:rPr>
                <w:rFonts w:ascii="Times New Roman" w:hAnsi="Times New Roman" w:cs="Times New Roman"/>
                <w:sz w:val="12"/>
                <w:szCs w:val="12"/>
              </w:rPr>
            </w:pPr>
          </w:p>
        </w:tc>
        <w:tc>
          <w:tcPr>
            <w:tcW w:w="351" w:type="pct"/>
          </w:tcPr>
          <w:p w14:paraId="767A68D0" w14:textId="77777777" w:rsidR="000B5C56" w:rsidRPr="009616A0" w:rsidRDefault="000B5C56" w:rsidP="003B2A4E">
            <w:pPr>
              <w:rPr>
                <w:rFonts w:ascii="Times New Roman" w:hAnsi="Times New Roman" w:cs="Times New Roman"/>
                <w:sz w:val="12"/>
                <w:szCs w:val="12"/>
              </w:rPr>
            </w:pPr>
          </w:p>
        </w:tc>
        <w:tc>
          <w:tcPr>
            <w:tcW w:w="310" w:type="pct"/>
          </w:tcPr>
          <w:p w14:paraId="5113F856" w14:textId="77777777" w:rsidR="000B5C56" w:rsidRPr="009616A0" w:rsidRDefault="000B5C56" w:rsidP="003B2A4E">
            <w:pPr>
              <w:rPr>
                <w:rFonts w:ascii="Times New Roman" w:hAnsi="Times New Roman" w:cs="Times New Roman"/>
                <w:sz w:val="12"/>
                <w:szCs w:val="12"/>
              </w:rPr>
            </w:pPr>
          </w:p>
        </w:tc>
        <w:tc>
          <w:tcPr>
            <w:tcW w:w="674" w:type="pct"/>
          </w:tcPr>
          <w:p w14:paraId="062ACFFD" w14:textId="77777777" w:rsidR="000B5C56" w:rsidRPr="009616A0" w:rsidRDefault="000B5C56" w:rsidP="003B2A4E">
            <w:pPr>
              <w:rPr>
                <w:rFonts w:ascii="Times New Roman" w:hAnsi="Times New Roman" w:cs="Times New Roman"/>
                <w:sz w:val="12"/>
                <w:szCs w:val="12"/>
              </w:rPr>
            </w:pPr>
          </w:p>
        </w:tc>
        <w:tc>
          <w:tcPr>
            <w:tcW w:w="1141" w:type="pct"/>
          </w:tcPr>
          <w:p w14:paraId="3379E119" w14:textId="77777777" w:rsidR="000B5C56" w:rsidRPr="009616A0" w:rsidRDefault="000B5C56" w:rsidP="003B2A4E">
            <w:pPr>
              <w:rPr>
                <w:rFonts w:ascii="Times New Roman" w:hAnsi="Times New Roman" w:cs="Times New Roman"/>
                <w:sz w:val="12"/>
                <w:szCs w:val="12"/>
              </w:rPr>
            </w:pPr>
          </w:p>
        </w:tc>
      </w:tr>
      <w:tr w:rsidR="000B5C56" w:rsidRPr="009616A0" w14:paraId="5BB745C3" w14:textId="77777777" w:rsidTr="003B2A4E">
        <w:tc>
          <w:tcPr>
            <w:tcW w:w="891" w:type="pct"/>
          </w:tcPr>
          <w:p w14:paraId="27857F3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energy intake (Kcal/kg/day)</w:t>
            </w:r>
          </w:p>
        </w:tc>
        <w:tc>
          <w:tcPr>
            <w:tcW w:w="345" w:type="pct"/>
          </w:tcPr>
          <w:p w14:paraId="476E82C0" w14:textId="77777777" w:rsidR="000B5C56" w:rsidRPr="009616A0" w:rsidRDefault="000B5C56" w:rsidP="003B2A4E">
            <w:pPr>
              <w:rPr>
                <w:rFonts w:ascii="Times New Roman" w:hAnsi="Times New Roman" w:cs="Times New Roman"/>
                <w:sz w:val="12"/>
                <w:szCs w:val="12"/>
              </w:rPr>
            </w:pPr>
          </w:p>
        </w:tc>
        <w:tc>
          <w:tcPr>
            <w:tcW w:w="317" w:type="pct"/>
          </w:tcPr>
          <w:p w14:paraId="759ADFCE" w14:textId="77777777" w:rsidR="000B5C56" w:rsidRPr="009616A0" w:rsidRDefault="000B5C56" w:rsidP="003B2A4E">
            <w:pPr>
              <w:rPr>
                <w:rFonts w:ascii="Times New Roman" w:hAnsi="Times New Roman" w:cs="Times New Roman"/>
                <w:sz w:val="12"/>
                <w:szCs w:val="12"/>
              </w:rPr>
            </w:pPr>
          </w:p>
        </w:tc>
        <w:tc>
          <w:tcPr>
            <w:tcW w:w="310" w:type="pct"/>
          </w:tcPr>
          <w:p w14:paraId="5188DCCB" w14:textId="77777777" w:rsidR="000B5C56" w:rsidRPr="009616A0" w:rsidRDefault="000B5C56" w:rsidP="003B2A4E">
            <w:pPr>
              <w:rPr>
                <w:rFonts w:ascii="Times New Roman" w:hAnsi="Times New Roman" w:cs="Times New Roman"/>
                <w:sz w:val="12"/>
                <w:szCs w:val="12"/>
              </w:rPr>
            </w:pPr>
          </w:p>
        </w:tc>
        <w:tc>
          <w:tcPr>
            <w:tcW w:w="351" w:type="pct"/>
          </w:tcPr>
          <w:p w14:paraId="0A8B3470" w14:textId="77777777" w:rsidR="000B5C56" w:rsidRPr="009616A0" w:rsidRDefault="000B5C56" w:rsidP="003B2A4E">
            <w:pPr>
              <w:rPr>
                <w:rFonts w:ascii="Times New Roman" w:hAnsi="Times New Roman" w:cs="Times New Roman"/>
                <w:sz w:val="12"/>
                <w:szCs w:val="12"/>
              </w:rPr>
            </w:pPr>
          </w:p>
        </w:tc>
        <w:tc>
          <w:tcPr>
            <w:tcW w:w="310" w:type="pct"/>
          </w:tcPr>
          <w:p w14:paraId="19675441" w14:textId="77777777" w:rsidR="000B5C56" w:rsidRPr="009616A0" w:rsidRDefault="000B5C56" w:rsidP="003B2A4E">
            <w:pPr>
              <w:rPr>
                <w:rFonts w:ascii="Times New Roman" w:hAnsi="Times New Roman" w:cs="Times New Roman"/>
                <w:sz w:val="12"/>
                <w:szCs w:val="12"/>
              </w:rPr>
            </w:pPr>
          </w:p>
        </w:tc>
        <w:tc>
          <w:tcPr>
            <w:tcW w:w="351" w:type="pct"/>
          </w:tcPr>
          <w:p w14:paraId="2C17F17E" w14:textId="77777777" w:rsidR="000B5C56" w:rsidRPr="009616A0" w:rsidRDefault="000B5C56" w:rsidP="003B2A4E">
            <w:pPr>
              <w:rPr>
                <w:rFonts w:ascii="Times New Roman" w:hAnsi="Times New Roman" w:cs="Times New Roman"/>
                <w:sz w:val="12"/>
                <w:szCs w:val="12"/>
              </w:rPr>
            </w:pPr>
          </w:p>
        </w:tc>
        <w:tc>
          <w:tcPr>
            <w:tcW w:w="310" w:type="pct"/>
          </w:tcPr>
          <w:p w14:paraId="2D984B3D" w14:textId="77777777" w:rsidR="000B5C56" w:rsidRPr="009616A0" w:rsidRDefault="000B5C56" w:rsidP="003B2A4E">
            <w:pPr>
              <w:rPr>
                <w:rFonts w:ascii="Times New Roman" w:hAnsi="Times New Roman" w:cs="Times New Roman"/>
                <w:sz w:val="12"/>
                <w:szCs w:val="12"/>
              </w:rPr>
            </w:pPr>
          </w:p>
        </w:tc>
        <w:tc>
          <w:tcPr>
            <w:tcW w:w="674" w:type="pct"/>
          </w:tcPr>
          <w:p w14:paraId="468B1C2E" w14:textId="77777777" w:rsidR="000B5C56" w:rsidRPr="009616A0" w:rsidRDefault="000B5C56" w:rsidP="003B2A4E">
            <w:pPr>
              <w:rPr>
                <w:rFonts w:ascii="Times New Roman" w:hAnsi="Times New Roman" w:cs="Times New Roman"/>
                <w:sz w:val="12"/>
                <w:szCs w:val="12"/>
              </w:rPr>
            </w:pPr>
          </w:p>
        </w:tc>
        <w:tc>
          <w:tcPr>
            <w:tcW w:w="1141" w:type="pct"/>
          </w:tcPr>
          <w:p w14:paraId="61C4F351" w14:textId="77777777" w:rsidR="000B5C56" w:rsidRPr="009616A0" w:rsidRDefault="000B5C56" w:rsidP="003B2A4E">
            <w:pPr>
              <w:rPr>
                <w:rFonts w:ascii="Times New Roman" w:hAnsi="Times New Roman" w:cs="Times New Roman"/>
                <w:sz w:val="12"/>
                <w:szCs w:val="12"/>
              </w:rPr>
            </w:pPr>
          </w:p>
        </w:tc>
      </w:tr>
      <w:tr w:rsidR="000B5C56" w:rsidRPr="009616A0" w14:paraId="375BD786" w14:textId="77777777" w:rsidTr="003B2A4E">
        <w:tc>
          <w:tcPr>
            <w:tcW w:w="891" w:type="pct"/>
          </w:tcPr>
          <w:p w14:paraId="20FC33C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065BA015" w14:textId="77777777" w:rsidR="000B5C56" w:rsidRPr="009616A0" w:rsidRDefault="000B5C56" w:rsidP="003B2A4E">
            <w:pPr>
              <w:rPr>
                <w:rFonts w:ascii="Times New Roman" w:hAnsi="Times New Roman" w:cs="Times New Roman"/>
                <w:sz w:val="12"/>
                <w:szCs w:val="12"/>
              </w:rPr>
            </w:pPr>
          </w:p>
        </w:tc>
        <w:tc>
          <w:tcPr>
            <w:tcW w:w="317" w:type="pct"/>
          </w:tcPr>
          <w:p w14:paraId="0418F4FD" w14:textId="77777777" w:rsidR="000B5C56" w:rsidRPr="009616A0" w:rsidRDefault="000B5C56" w:rsidP="003B2A4E">
            <w:pPr>
              <w:rPr>
                <w:rFonts w:ascii="Times New Roman" w:hAnsi="Times New Roman" w:cs="Times New Roman"/>
                <w:sz w:val="12"/>
                <w:szCs w:val="12"/>
              </w:rPr>
            </w:pPr>
          </w:p>
        </w:tc>
        <w:tc>
          <w:tcPr>
            <w:tcW w:w="310" w:type="pct"/>
          </w:tcPr>
          <w:p w14:paraId="4C7B3998" w14:textId="77777777" w:rsidR="000B5C56" w:rsidRPr="009616A0" w:rsidRDefault="000B5C56" w:rsidP="003B2A4E">
            <w:pPr>
              <w:rPr>
                <w:rFonts w:ascii="Times New Roman" w:hAnsi="Times New Roman" w:cs="Times New Roman"/>
                <w:sz w:val="12"/>
                <w:szCs w:val="12"/>
              </w:rPr>
            </w:pPr>
          </w:p>
        </w:tc>
        <w:tc>
          <w:tcPr>
            <w:tcW w:w="351" w:type="pct"/>
          </w:tcPr>
          <w:p w14:paraId="2E5D5217" w14:textId="77777777" w:rsidR="000B5C56" w:rsidRPr="009616A0" w:rsidRDefault="000B5C56" w:rsidP="003B2A4E">
            <w:pPr>
              <w:rPr>
                <w:rFonts w:ascii="Times New Roman" w:hAnsi="Times New Roman" w:cs="Times New Roman"/>
                <w:sz w:val="12"/>
                <w:szCs w:val="12"/>
              </w:rPr>
            </w:pPr>
          </w:p>
        </w:tc>
        <w:tc>
          <w:tcPr>
            <w:tcW w:w="310" w:type="pct"/>
          </w:tcPr>
          <w:p w14:paraId="4D22F5FA" w14:textId="77777777" w:rsidR="000B5C56" w:rsidRPr="009616A0" w:rsidRDefault="000B5C56" w:rsidP="003B2A4E">
            <w:pPr>
              <w:rPr>
                <w:rFonts w:ascii="Times New Roman" w:hAnsi="Times New Roman" w:cs="Times New Roman"/>
                <w:sz w:val="12"/>
                <w:szCs w:val="12"/>
              </w:rPr>
            </w:pPr>
          </w:p>
        </w:tc>
        <w:tc>
          <w:tcPr>
            <w:tcW w:w="351" w:type="pct"/>
          </w:tcPr>
          <w:p w14:paraId="51434572" w14:textId="77777777" w:rsidR="000B5C56" w:rsidRPr="009616A0" w:rsidRDefault="000B5C56" w:rsidP="003B2A4E">
            <w:pPr>
              <w:rPr>
                <w:rFonts w:ascii="Times New Roman" w:hAnsi="Times New Roman" w:cs="Times New Roman"/>
                <w:sz w:val="12"/>
                <w:szCs w:val="12"/>
              </w:rPr>
            </w:pPr>
          </w:p>
        </w:tc>
        <w:tc>
          <w:tcPr>
            <w:tcW w:w="310" w:type="pct"/>
          </w:tcPr>
          <w:p w14:paraId="1CCC0726" w14:textId="77777777" w:rsidR="000B5C56" w:rsidRPr="009616A0" w:rsidRDefault="000B5C56" w:rsidP="003B2A4E">
            <w:pPr>
              <w:rPr>
                <w:rFonts w:ascii="Times New Roman" w:hAnsi="Times New Roman" w:cs="Times New Roman"/>
                <w:sz w:val="12"/>
                <w:szCs w:val="12"/>
              </w:rPr>
            </w:pPr>
          </w:p>
        </w:tc>
        <w:tc>
          <w:tcPr>
            <w:tcW w:w="674" w:type="pct"/>
          </w:tcPr>
          <w:p w14:paraId="5A3B0363" w14:textId="77777777" w:rsidR="000B5C56" w:rsidRPr="009616A0" w:rsidRDefault="000B5C56" w:rsidP="003B2A4E">
            <w:pPr>
              <w:rPr>
                <w:rFonts w:ascii="Times New Roman" w:hAnsi="Times New Roman" w:cs="Times New Roman"/>
                <w:sz w:val="12"/>
                <w:szCs w:val="12"/>
              </w:rPr>
            </w:pPr>
          </w:p>
        </w:tc>
        <w:tc>
          <w:tcPr>
            <w:tcW w:w="1141" w:type="pct"/>
          </w:tcPr>
          <w:p w14:paraId="24FDCADA" w14:textId="77777777" w:rsidR="000B5C56" w:rsidRPr="009616A0" w:rsidRDefault="000B5C56" w:rsidP="003B2A4E">
            <w:pPr>
              <w:rPr>
                <w:rFonts w:ascii="Times New Roman" w:hAnsi="Times New Roman" w:cs="Times New Roman"/>
                <w:sz w:val="12"/>
                <w:szCs w:val="12"/>
              </w:rPr>
            </w:pPr>
          </w:p>
        </w:tc>
      </w:tr>
      <w:tr w:rsidR="000B5C56" w:rsidRPr="009616A0" w14:paraId="39DE2241" w14:textId="77777777" w:rsidTr="003B2A4E">
        <w:tc>
          <w:tcPr>
            <w:tcW w:w="891" w:type="pct"/>
          </w:tcPr>
          <w:p w14:paraId="596810B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0855F894" w14:textId="77777777" w:rsidR="000B5C56" w:rsidRPr="009616A0" w:rsidRDefault="000B5C56" w:rsidP="003B2A4E">
            <w:pPr>
              <w:rPr>
                <w:rFonts w:ascii="Times New Roman" w:hAnsi="Times New Roman" w:cs="Times New Roman"/>
                <w:sz w:val="12"/>
                <w:szCs w:val="12"/>
              </w:rPr>
            </w:pPr>
          </w:p>
        </w:tc>
        <w:tc>
          <w:tcPr>
            <w:tcW w:w="317" w:type="pct"/>
          </w:tcPr>
          <w:p w14:paraId="652DECCD" w14:textId="77777777" w:rsidR="000B5C56" w:rsidRPr="009616A0" w:rsidRDefault="000B5C56" w:rsidP="003B2A4E">
            <w:pPr>
              <w:rPr>
                <w:rFonts w:ascii="Times New Roman" w:hAnsi="Times New Roman" w:cs="Times New Roman"/>
                <w:sz w:val="12"/>
                <w:szCs w:val="12"/>
              </w:rPr>
            </w:pPr>
          </w:p>
        </w:tc>
        <w:tc>
          <w:tcPr>
            <w:tcW w:w="310" w:type="pct"/>
          </w:tcPr>
          <w:p w14:paraId="2DE266AA" w14:textId="77777777" w:rsidR="000B5C56" w:rsidRPr="009616A0" w:rsidRDefault="000B5C56" w:rsidP="003B2A4E">
            <w:pPr>
              <w:rPr>
                <w:rFonts w:ascii="Times New Roman" w:hAnsi="Times New Roman" w:cs="Times New Roman"/>
                <w:sz w:val="12"/>
                <w:szCs w:val="12"/>
              </w:rPr>
            </w:pPr>
          </w:p>
        </w:tc>
        <w:tc>
          <w:tcPr>
            <w:tcW w:w="351" w:type="pct"/>
          </w:tcPr>
          <w:p w14:paraId="61895AB4" w14:textId="77777777" w:rsidR="000B5C56" w:rsidRPr="009616A0" w:rsidRDefault="000B5C56" w:rsidP="003B2A4E">
            <w:pPr>
              <w:rPr>
                <w:rFonts w:ascii="Times New Roman" w:hAnsi="Times New Roman" w:cs="Times New Roman"/>
                <w:sz w:val="12"/>
                <w:szCs w:val="12"/>
              </w:rPr>
            </w:pPr>
          </w:p>
        </w:tc>
        <w:tc>
          <w:tcPr>
            <w:tcW w:w="310" w:type="pct"/>
          </w:tcPr>
          <w:p w14:paraId="6D698826" w14:textId="77777777" w:rsidR="000B5C56" w:rsidRPr="009616A0" w:rsidRDefault="000B5C56" w:rsidP="003B2A4E">
            <w:pPr>
              <w:rPr>
                <w:rFonts w:ascii="Times New Roman" w:hAnsi="Times New Roman" w:cs="Times New Roman"/>
                <w:sz w:val="12"/>
                <w:szCs w:val="12"/>
              </w:rPr>
            </w:pPr>
          </w:p>
        </w:tc>
        <w:tc>
          <w:tcPr>
            <w:tcW w:w="351" w:type="pct"/>
          </w:tcPr>
          <w:p w14:paraId="04991511" w14:textId="77777777" w:rsidR="000B5C56" w:rsidRPr="009616A0" w:rsidRDefault="000B5C56" w:rsidP="003B2A4E">
            <w:pPr>
              <w:rPr>
                <w:rFonts w:ascii="Times New Roman" w:hAnsi="Times New Roman" w:cs="Times New Roman"/>
                <w:sz w:val="12"/>
                <w:szCs w:val="12"/>
              </w:rPr>
            </w:pPr>
          </w:p>
        </w:tc>
        <w:tc>
          <w:tcPr>
            <w:tcW w:w="310" w:type="pct"/>
          </w:tcPr>
          <w:p w14:paraId="7FC9D901" w14:textId="77777777" w:rsidR="000B5C56" w:rsidRPr="009616A0" w:rsidRDefault="000B5C56" w:rsidP="003B2A4E">
            <w:pPr>
              <w:rPr>
                <w:rFonts w:ascii="Times New Roman" w:hAnsi="Times New Roman" w:cs="Times New Roman"/>
                <w:sz w:val="12"/>
                <w:szCs w:val="12"/>
              </w:rPr>
            </w:pPr>
          </w:p>
        </w:tc>
        <w:tc>
          <w:tcPr>
            <w:tcW w:w="674" w:type="pct"/>
          </w:tcPr>
          <w:p w14:paraId="7D970587" w14:textId="77777777" w:rsidR="000B5C56" w:rsidRPr="009616A0" w:rsidRDefault="000B5C56" w:rsidP="003B2A4E">
            <w:pPr>
              <w:rPr>
                <w:rFonts w:ascii="Times New Roman" w:hAnsi="Times New Roman" w:cs="Times New Roman"/>
                <w:sz w:val="12"/>
                <w:szCs w:val="12"/>
              </w:rPr>
            </w:pPr>
          </w:p>
        </w:tc>
        <w:tc>
          <w:tcPr>
            <w:tcW w:w="1141" w:type="pct"/>
          </w:tcPr>
          <w:p w14:paraId="25BC0A26" w14:textId="77777777" w:rsidR="000B5C56" w:rsidRPr="009616A0" w:rsidRDefault="000B5C56" w:rsidP="003B2A4E">
            <w:pPr>
              <w:rPr>
                <w:rFonts w:ascii="Times New Roman" w:hAnsi="Times New Roman" w:cs="Times New Roman"/>
                <w:sz w:val="12"/>
                <w:szCs w:val="12"/>
              </w:rPr>
            </w:pPr>
          </w:p>
        </w:tc>
      </w:tr>
      <w:tr w:rsidR="000B5C56" w:rsidRPr="009616A0" w14:paraId="4CAD2355" w14:textId="77777777" w:rsidTr="003B2A4E">
        <w:tc>
          <w:tcPr>
            <w:tcW w:w="891" w:type="pct"/>
          </w:tcPr>
          <w:p w14:paraId="19D4F84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1A45550C" w14:textId="77777777" w:rsidR="000B5C56" w:rsidRPr="009616A0" w:rsidRDefault="000B5C56" w:rsidP="003B2A4E">
            <w:pPr>
              <w:rPr>
                <w:rFonts w:ascii="Times New Roman" w:hAnsi="Times New Roman" w:cs="Times New Roman"/>
                <w:sz w:val="12"/>
                <w:szCs w:val="12"/>
              </w:rPr>
            </w:pPr>
          </w:p>
        </w:tc>
        <w:tc>
          <w:tcPr>
            <w:tcW w:w="317" w:type="pct"/>
          </w:tcPr>
          <w:p w14:paraId="70DC6900" w14:textId="77777777" w:rsidR="000B5C56" w:rsidRPr="009616A0" w:rsidRDefault="000B5C56" w:rsidP="003B2A4E">
            <w:pPr>
              <w:rPr>
                <w:rFonts w:ascii="Times New Roman" w:hAnsi="Times New Roman" w:cs="Times New Roman"/>
                <w:sz w:val="12"/>
                <w:szCs w:val="12"/>
              </w:rPr>
            </w:pPr>
          </w:p>
        </w:tc>
        <w:tc>
          <w:tcPr>
            <w:tcW w:w="310" w:type="pct"/>
          </w:tcPr>
          <w:p w14:paraId="52B51551" w14:textId="77777777" w:rsidR="000B5C56" w:rsidRPr="009616A0" w:rsidRDefault="000B5C56" w:rsidP="003B2A4E">
            <w:pPr>
              <w:rPr>
                <w:rFonts w:ascii="Times New Roman" w:hAnsi="Times New Roman" w:cs="Times New Roman"/>
                <w:sz w:val="12"/>
                <w:szCs w:val="12"/>
              </w:rPr>
            </w:pPr>
          </w:p>
        </w:tc>
        <w:tc>
          <w:tcPr>
            <w:tcW w:w="351" w:type="pct"/>
          </w:tcPr>
          <w:p w14:paraId="07FFA90F" w14:textId="77777777" w:rsidR="000B5C56" w:rsidRPr="009616A0" w:rsidRDefault="000B5C56" w:rsidP="003B2A4E">
            <w:pPr>
              <w:rPr>
                <w:rFonts w:ascii="Times New Roman" w:hAnsi="Times New Roman" w:cs="Times New Roman"/>
                <w:sz w:val="12"/>
                <w:szCs w:val="12"/>
              </w:rPr>
            </w:pPr>
          </w:p>
        </w:tc>
        <w:tc>
          <w:tcPr>
            <w:tcW w:w="310" w:type="pct"/>
          </w:tcPr>
          <w:p w14:paraId="760555C0" w14:textId="77777777" w:rsidR="000B5C56" w:rsidRPr="009616A0" w:rsidRDefault="000B5C56" w:rsidP="003B2A4E">
            <w:pPr>
              <w:rPr>
                <w:rFonts w:ascii="Times New Roman" w:hAnsi="Times New Roman" w:cs="Times New Roman"/>
                <w:sz w:val="12"/>
                <w:szCs w:val="12"/>
              </w:rPr>
            </w:pPr>
          </w:p>
        </w:tc>
        <w:tc>
          <w:tcPr>
            <w:tcW w:w="351" w:type="pct"/>
          </w:tcPr>
          <w:p w14:paraId="45B79485" w14:textId="77777777" w:rsidR="000B5C56" w:rsidRPr="009616A0" w:rsidRDefault="000B5C56" w:rsidP="003B2A4E">
            <w:pPr>
              <w:rPr>
                <w:rFonts w:ascii="Times New Roman" w:hAnsi="Times New Roman" w:cs="Times New Roman"/>
                <w:sz w:val="12"/>
                <w:szCs w:val="12"/>
              </w:rPr>
            </w:pPr>
          </w:p>
        </w:tc>
        <w:tc>
          <w:tcPr>
            <w:tcW w:w="310" w:type="pct"/>
          </w:tcPr>
          <w:p w14:paraId="2EC99034" w14:textId="77777777" w:rsidR="000B5C56" w:rsidRPr="009616A0" w:rsidRDefault="000B5C56" w:rsidP="003B2A4E">
            <w:pPr>
              <w:rPr>
                <w:rFonts w:ascii="Times New Roman" w:hAnsi="Times New Roman" w:cs="Times New Roman"/>
                <w:sz w:val="12"/>
                <w:szCs w:val="12"/>
              </w:rPr>
            </w:pPr>
          </w:p>
        </w:tc>
        <w:tc>
          <w:tcPr>
            <w:tcW w:w="674" w:type="pct"/>
          </w:tcPr>
          <w:p w14:paraId="05ADE539" w14:textId="77777777" w:rsidR="000B5C56" w:rsidRPr="009616A0" w:rsidRDefault="000B5C56" w:rsidP="003B2A4E">
            <w:pPr>
              <w:rPr>
                <w:rFonts w:ascii="Times New Roman" w:hAnsi="Times New Roman" w:cs="Times New Roman"/>
                <w:sz w:val="12"/>
                <w:szCs w:val="12"/>
              </w:rPr>
            </w:pPr>
          </w:p>
        </w:tc>
        <w:tc>
          <w:tcPr>
            <w:tcW w:w="1141" w:type="pct"/>
          </w:tcPr>
          <w:p w14:paraId="7B3F765F" w14:textId="77777777" w:rsidR="000B5C56" w:rsidRPr="009616A0" w:rsidRDefault="000B5C56" w:rsidP="003B2A4E">
            <w:pPr>
              <w:rPr>
                <w:rFonts w:ascii="Times New Roman" w:hAnsi="Times New Roman" w:cs="Times New Roman"/>
                <w:sz w:val="12"/>
                <w:szCs w:val="12"/>
              </w:rPr>
            </w:pPr>
          </w:p>
        </w:tc>
      </w:tr>
      <w:tr w:rsidR="000B5C56" w:rsidRPr="009616A0" w14:paraId="5FE85456" w14:textId="77777777" w:rsidTr="003B2A4E">
        <w:tc>
          <w:tcPr>
            <w:tcW w:w="891" w:type="pct"/>
          </w:tcPr>
          <w:p w14:paraId="2931416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61A7F2B9" w14:textId="77777777" w:rsidR="000B5C56" w:rsidRPr="009616A0" w:rsidRDefault="000B5C56" w:rsidP="003B2A4E">
            <w:pPr>
              <w:rPr>
                <w:rFonts w:ascii="Times New Roman" w:hAnsi="Times New Roman" w:cs="Times New Roman"/>
                <w:sz w:val="12"/>
                <w:szCs w:val="12"/>
              </w:rPr>
            </w:pPr>
          </w:p>
        </w:tc>
        <w:tc>
          <w:tcPr>
            <w:tcW w:w="317" w:type="pct"/>
          </w:tcPr>
          <w:p w14:paraId="03179447" w14:textId="77777777" w:rsidR="000B5C56" w:rsidRPr="009616A0" w:rsidRDefault="000B5C56" w:rsidP="003B2A4E">
            <w:pPr>
              <w:rPr>
                <w:rFonts w:ascii="Times New Roman" w:hAnsi="Times New Roman" w:cs="Times New Roman"/>
                <w:sz w:val="12"/>
                <w:szCs w:val="12"/>
              </w:rPr>
            </w:pPr>
          </w:p>
        </w:tc>
        <w:tc>
          <w:tcPr>
            <w:tcW w:w="310" w:type="pct"/>
          </w:tcPr>
          <w:p w14:paraId="3AA01EF1" w14:textId="77777777" w:rsidR="000B5C56" w:rsidRPr="009616A0" w:rsidRDefault="000B5C56" w:rsidP="003B2A4E">
            <w:pPr>
              <w:rPr>
                <w:rFonts w:ascii="Times New Roman" w:hAnsi="Times New Roman" w:cs="Times New Roman"/>
                <w:sz w:val="12"/>
                <w:szCs w:val="12"/>
              </w:rPr>
            </w:pPr>
          </w:p>
        </w:tc>
        <w:tc>
          <w:tcPr>
            <w:tcW w:w="351" w:type="pct"/>
          </w:tcPr>
          <w:p w14:paraId="2BCFD168" w14:textId="77777777" w:rsidR="000B5C56" w:rsidRPr="009616A0" w:rsidRDefault="000B5C56" w:rsidP="003B2A4E">
            <w:pPr>
              <w:rPr>
                <w:rFonts w:ascii="Times New Roman" w:hAnsi="Times New Roman" w:cs="Times New Roman"/>
                <w:sz w:val="12"/>
                <w:szCs w:val="12"/>
              </w:rPr>
            </w:pPr>
          </w:p>
        </w:tc>
        <w:tc>
          <w:tcPr>
            <w:tcW w:w="310" w:type="pct"/>
          </w:tcPr>
          <w:p w14:paraId="5EA142B2" w14:textId="77777777" w:rsidR="000B5C56" w:rsidRPr="009616A0" w:rsidRDefault="000B5C56" w:rsidP="003B2A4E">
            <w:pPr>
              <w:rPr>
                <w:rFonts w:ascii="Times New Roman" w:hAnsi="Times New Roman" w:cs="Times New Roman"/>
                <w:sz w:val="12"/>
                <w:szCs w:val="12"/>
              </w:rPr>
            </w:pPr>
          </w:p>
        </w:tc>
        <w:tc>
          <w:tcPr>
            <w:tcW w:w="351" w:type="pct"/>
          </w:tcPr>
          <w:p w14:paraId="6B887E2E" w14:textId="77777777" w:rsidR="000B5C56" w:rsidRPr="009616A0" w:rsidRDefault="000B5C56" w:rsidP="003B2A4E">
            <w:pPr>
              <w:rPr>
                <w:rFonts w:ascii="Times New Roman" w:hAnsi="Times New Roman" w:cs="Times New Roman"/>
                <w:sz w:val="12"/>
                <w:szCs w:val="12"/>
              </w:rPr>
            </w:pPr>
          </w:p>
        </w:tc>
        <w:tc>
          <w:tcPr>
            <w:tcW w:w="310" w:type="pct"/>
          </w:tcPr>
          <w:p w14:paraId="6E5D8A8B" w14:textId="77777777" w:rsidR="000B5C56" w:rsidRPr="009616A0" w:rsidRDefault="000B5C56" w:rsidP="003B2A4E">
            <w:pPr>
              <w:rPr>
                <w:rFonts w:ascii="Times New Roman" w:hAnsi="Times New Roman" w:cs="Times New Roman"/>
                <w:sz w:val="12"/>
                <w:szCs w:val="12"/>
              </w:rPr>
            </w:pPr>
          </w:p>
        </w:tc>
        <w:tc>
          <w:tcPr>
            <w:tcW w:w="674" w:type="pct"/>
          </w:tcPr>
          <w:p w14:paraId="1598DCA0" w14:textId="77777777" w:rsidR="000B5C56" w:rsidRPr="009616A0" w:rsidRDefault="000B5C56" w:rsidP="003B2A4E">
            <w:pPr>
              <w:rPr>
                <w:rFonts w:ascii="Times New Roman" w:hAnsi="Times New Roman" w:cs="Times New Roman"/>
                <w:sz w:val="12"/>
                <w:szCs w:val="12"/>
              </w:rPr>
            </w:pPr>
          </w:p>
        </w:tc>
        <w:tc>
          <w:tcPr>
            <w:tcW w:w="1141" w:type="pct"/>
          </w:tcPr>
          <w:p w14:paraId="2454AFC8" w14:textId="77777777" w:rsidR="000B5C56" w:rsidRPr="009616A0" w:rsidRDefault="000B5C56" w:rsidP="003B2A4E">
            <w:pPr>
              <w:rPr>
                <w:rFonts w:ascii="Times New Roman" w:hAnsi="Times New Roman" w:cs="Times New Roman"/>
                <w:sz w:val="12"/>
                <w:szCs w:val="12"/>
              </w:rPr>
            </w:pPr>
          </w:p>
        </w:tc>
      </w:tr>
      <w:tr w:rsidR="000B5C56" w:rsidRPr="009616A0" w14:paraId="25867E5D" w14:textId="77777777" w:rsidTr="003B2A4E">
        <w:tc>
          <w:tcPr>
            <w:tcW w:w="891" w:type="pct"/>
          </w:tcPr>
          <w:p w14:paraId="6EF8486C" w14:textId="77777777" w:rsidR="000B5C56" w:rsidRPr="009616A0" w:rsidRDefault="000B5C56" w:rsidP="003B2A4E">
            <w:pPr>
              <w:jc w:val="right"/>
              <w:rPr>
                <w:rFonts w:ascii="Times New Roman" w:hAnsi="Times New Roman" w:cs="Times New Roman"/>
                <w:sz w:val="12"/>
                <w:szCs w:val="12"/>
              </w:rPr>
            </w:pPr>
          </w:p>
        </w:tc>
        <w:tc>
          <w:tcPr>
            <w:tcW w:w="345" w:type="pct"/>
          </w:tcPr>
          <w:p w14:paraId="45FF47A0" w14:textId="77777777" w:rsidR="000B5C56" w:rsidRPr="009616A0" w:rsidRDefault="000B5C56" w:rsidP="003B2A4E">
            <w:pPr>
              <w:rPr>
                <w:rFonts w:ascii="Times New Roman" w:hAnsi="Times New Roman" w:cs="Times New Roman"/>
                <w:sz w:val="12"/>
                <w:szCs w:val="12"/>
              </w:rPr>
            </w:pPr>
          </w:p>
        </w:tc>
        <w:tc>
          <w:tcPr>
            <w:tcW w:w="317" w:type="pct"/>
          </w:tcPr>
          <w:p w14:paraId="6D6BB0A5" w14:textId="77777777" w:rsidR="000B5C56" w:rsidRPr="009616A0" w:rsidRDefault="000B5C56" w:rsidP="003B2A4E">
            <w:pPr>
              <w:rPr>
                <w:rFonts w:ascii="Times New Roman" w:hAnsi="Times New Roman" w:cs="Times New Roman"/>
                <w:sz w:val="12"/>
                <w:szCs w:val="12"/>
              </w:rPr>
            </w:pPr>
          </w:p>
        </w:tc>
        <w:tc>
          <w:tcPr>
            <w:tcW w:w="310" w:type="pct"/>
          </w:tcPr>
          <w:p w14:paraId="57649CE1" w14:textId="77777777" w:rsidR="000B5C56" w:rsidRPr="009616A0" w:rsidRDefault="000B5C56" w:rsidP="003B2A4E">
            <w:pPr>
              <w:rPr>
                <w:rFonts w:ascii="Times New Roman" w:hAnsi="Times New Roman" w:cs="Times New Roman"/>
                <w:sz w:val="12"/>
                <w:szCs w:val="12"/>
              </w:rPr>
            </w:pPr>
          </w:p>
        </w:tc>
        <w:tc>
          <w:tcPr>
            <w:tcW w:w="351" w:type="pct"/>
          </w:tcPr>
          <w:p w14:paraId="49E35627" w14:textId="77777777" w:rsidR="000B5C56" w:rsidRPr="009616A0" w:rsidRDefault="000B5C56" w:rsidP="003B2A4E">
            <w:pPr>
              <w:rPr>
                <w:rFonts w:ascii="Times New Roman" w:hAnsi="Times New Roman" w:cs="Times New Roman"/>
                <w:sz w:val="12"/>
                <w:szCs w:val="12"/>
              </w:rPr>
            </w:pPr>
          </w:p>
        </w:tc>
        <w:tc>
          <w:tcPr>
            <w:tcW w:w="310" w:type="pct"/>
          </w:tcPr>
          <w:p w14:paraId="316CFE05" w14:textId="77777777" w:rsidR="000B5C56" w:rsidRPr="009616A0" w:rsidRDefault="000B5C56" w:rsidP="003B2A4E">
            <w:pPr>
              <w:rPr>
                <w:rFonts w:ascii="Times New Roman" w:hAnsi="Times New Roman" w:cs="Times New Roman"/>
                <w:sz w:val="12"/>
                <w:szCs w:val="12"/>
              </w:rPr>
            </w:pPr>
          </w:p>
        </w:tc>
        <w:tc>
          <w:tcPr>
            <w:tcW w:w="351" w:type="pct"/>
          </w:tcPr>
          <w:p w14:paraId="3D59D637" w14:textId="77777777" w:rsidR="000B5C56" w:rsidRPr="009616A0" w:rsidRDefault="000B5C56" w:rsidP="003B2A4E">
            <w:pPr>
              <w:rPr>
                <w:rFonts w:ascii="Times New Roman" w:hAnsi="Times New Roman" w:cs="Times New Roman"/>
                <w:sz w:val="12"/>
                <w:szCs w:val="12"/>
              </w:rPr>
            </w:pPr>
          </w:p>
        </w:tc>
        <w:tc>
          <w:tcPr>
            <w:tcW w:w="310" w:type="pct"/>
          </w:tcPr>
          <w:p w14:paraId="3A7BD200" w14:textId="77777777" w:rsidR="000B5C56" w:rsidRPr="009616A0" w:rsidRDefault="000B5C56" w:rsidP="003B2A4E">
            <w:pPr>
              <w:rPr>
                <w:rFonts w:ascii="Times New Roman" w:hAnsi="Times New Roman" w:cs="Times New Roman"/>
                <w:sz w:val="12"/>
                <w:szCs w:val="12"/>
              </w:rPr>
            </w:pPr>
          </w:p>
        </w:tc>
        <w:tc>
          <w:tcPr>
            <w:tcW w:w="674" w:type="pct"/>
          </w:tcPr>
          <w:p w14:paraId="3B34118F" w14:textId="77777777" w:rsidR="000B5C56" w:rsidRPr="009616A0" w:rsidRDefault="000B5C56" w:rsidP="003B2A4E">
            <w:pPr>
              <w:rPr>
                <w:rFonts w:ascii="Times New Roman" w:hAnsi="Times New Roman" w:cs="Times New Roman"/>
                <w:sz w:val="12"/>
                <w:szCs w:val="12"/>
              </w:rPr>
            </w:pPr>
          </w:p>
        </w:tc>
        <w:tc>
          <w:tcPr>
            <w:tcW w:w="1141" w:type="pct"/>
          </w:tcPr>
          <w:p w14:paraId="57926055" w14:textId="77777777" w:rsidR="000B5C56" w:rsidRPr="009616A0" w:rsidRDefault="000B5C56" w:rsidP="003B2A4E">
            <w:pPr>
              <w:rPr>
                <w:rFonts w:ascii="Times New Roman" w:hAnsi="Times New Roman" w:cs="Times New Roman"/>
                <w:sz w:val="12"/>
                <w:szCs w:val="12"/>
              </w:rPr>
            </w:pPr>
          </w:p>
        </w:tc>
      </w:tr>
      <w:tr w:rsidR="000B5C56" w:rsidRPr="009616A0" w14:paraId="621EAAB6" w14:textId="77777777" w:rsidTr="003B2A4E">
        <w:tc>
          <w:tcPr>
            <w:tcW w:w="891" w:type="pct"/>
          </w:tcPr>
          <w:p w14:paraId="33AA755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carbohydrate (% of total energy intake)</w:t>
            </w:r>
          </w:p>
        </w:tc>
        <w:tc>
          <w:tcPr>
            <w:tcW w:w="345" w:type="pct"/>
          </w:tcPr>
          <w:p w14:paraId="2D63CC31" w14:textId="77777777" w:rsidR="000B5C56" w:rsidRPr="009616A0" w:rsidRDefault="000B5C56" w:rsidP="003B2A4E">
            <w:pPr>
              <w:rPr>
                <w:rFonts w:ascii="Times New Roman" w:hAnsi="Times New Roman" w:cs="Times New Roman"/>
                <w:sz w:val="12"/>
                <w:szCs w:val="12"/>
              </w:rPr>
            </w:pPr>
          </w:p>
        </w:tc>
        <w:tc>
          <w:tcPr>
            <w:tcW w:w="317" w:type="pct"/>
          </w:tcPr>
          <w:p w14:paraId="689D41E0" w14:textId="77777777" w:rsidR="000B5C56" w:rsidRPr="009616A0" w:rsidRDefault="000B5C56" w:rsidP="003B2A4E">
            <w:pPr>
              <w:rPr>
                <w:rFonts w:ascii="Times New Roman" w:hAnsi="Times New Roman" w:cs="Times New Roman"/>
                <w:sz w:val="12"/>
                <w:szCs w:val="12"/>
              </w:rPr>
            </w:pPr>
          </w:p>
        </w:tc>
        <w:tc>
          <w:tcPr>
            <w:tcW w:w="310" w:type="pct"/>
          </w:tcPr>
          <w:p w14:paraId="73F5128D" w14:textId="77777777" w:rsidR="000B5C56" w:rsidRPr="009616A0" w:rsidRDefault="000B5C56" w:rsidP="003B2A4E">
            <w:pPr>
              <w:rPr>
                <w:rFonts w:ascii="Times New Roman" w:hAnsi="Times New Roman" w:cs="Times New Roman"/>
                <w:sz w:val="12"/>
                <w:szCs w:val="12"/>
              </w:rPr>
            </w:pPr>
          </w:p>
        </w:tc>
        <w:tc>
          <w:tcPr>
            <w:tcW w:w="351" w:type="pct"/>
          </w:tcPr>
          <w:p w14:paraId="1BD5A5CF" w14:textId="77777777" w:rsidR="000B5C56" w:rsidRPr="009616A0" w:rsidRDefault="000B5C56" w:rsidP="003B2A4E">
            <w:pPr>
              <w:rPr>
                <w:rFonts w:ascii="Times New Roman" w:hAnsi="Times New Roman" w:cs="Times New Roman"/>
                <w:sz w:val="12"/>
                <w:szCs w:val="12"/>
              </w:rPr>
            </w:pPr>
          </w:p>
        </w:tc>
        <w:tc>
          <w:tcPr>
            <w:tcW w:w="310" w:type="pct"/>
          </w:tcPr>
          <w:p w14:paraId="6E46AFF7" w14:textId="77777777" w:rsidR="000B5C56" w:rsidRPr="009616A0" w:rsidRDefault="000B5C56" w:rsidP="003B2A4E">
            <w:pPr>
              <w:rPr>
                <w:rFonts w:ascii="Times New Roman" w:hAnsi="Times New Roman" w:cs="Times New Roman"/>
                <w:sz w:val="12"/>
                <w:szCs w:val="12"/>
              </w:rPr>
            </w:pPr>
          </w:p>
        </w:tc>
        <w:tc>
          <w:tcPr>
            <w:tcW w:w="351" w:type="pct"/>
          </w:tcPr>
          <w:p w14:paraId="28D998A8" w14:textId="77777777" w:rsidR="000B5C56" w:rsidRPr="009616A0" w:rsidRDefault="000B5C56" w:rsidP="003B2A4E">
            <w:pPr>
              <w:rPr>
                <w:rFonts w:ascii="Times New Roman" w:hAnsi="Times New Roman" w:cs="Times New Roman"/>
                <w:sz w:val="12"/>
                <w:szCs w:val="12"/>
              </w:rPr>
            </w:pPr>
          </w:p>
        </w:tc>
        <w:tc>
          <w:tcPr>
            <w:tcW w:w="310" w:type="pct"/>
          </w:tcPr>
          <w:p w14:paraId="3EC23DAC" w14:textId="77777777" w:rsidR="000B5C56" w:rsidRPr="009616A0" w:rsidRDefault="000B5C56" w:rsidP="003B2A4E">
            <w:pPr>
              <w:rPr>
                <w:rFonts w:ascii="Times New Roman" w:hAnsi="Times New Roman" w:cs="Times New Roman"/>
                <w:sz w:val="12"/>
                <w:szCs w:val="12"/>
              </w:rPr>
            </w:pPr>
          </w:p>
        </w:tc>
        <w:tc>
          <w:tcPr>
            <w:tcW w:w="674" w:type="pct"/>
          </w:tcPr>
          <w:p w14:paraId="3CC4C4C1" w14:textId="77777777" w:rsidR="000B5C56" w:rsidRPr="009616A0" w:rsidRDefault="000B5C56" w:rsidP="003B2A4E">
            <w:pPr>
              <w:rPr>
                <w:rFonts w:ascii="Times New Roman" w:hAnsi="Times New Roman" w:cs="Times New Roman"/>
                <w:sz w:val="12"/>
                <w:szCs w:val="12"/>
              </w:rPr>
            </w:pPr>
          </w:p>
        </w:tc>
        <w:tc>
          <w:tcPr>
            <w:tcW w:w="1141" w:type="pct"/>
          </w:tcPr>
          <w:p w14:paraId="63BCEEB6" w14:textId="77777777" w:rsidR="000B5C56" w:rsidRPr="009616A0" w:rsidRDefault="000B5C56" w:rsidP="003B2A4E">
            <w:pPr>
              <w:rPr>
                <w:rFonts w:ascii="Times New Roman" w:hAnsi="Times New Roman" w:cs="Times New Roman"/>
                <w:sz w:val="12"/>
                <w:szCs w:val="12"/>
              </w:rPr>
            </w:pPr>
          </w:p>
        </w:tc>
      </w:tr>
      <w:tr w:rsidR="000B5C56" w:rsidRPr="009616A0" w14:paraId="32D04892" w14:textId="77777777" w:rsidTr="003B2A4E">
        <w:tc>
          <w:tcPr>
            <w:tcW w:w="891" w:type="pct"/>
          </w:tcPr>
          <w:p w14:paraId="4D87E5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189BEF3" w14:textId="77777777" w:rsidR="000B5C56" w:rsidRPr="009616A0" w:rsidRDefault="000B5C56" w:rsidP="003B2A4E">
            <w:pPr>
              <w:rPr>
                <w:rFonts w:ascii="Times New Roman" w:hAnsi="Times New Roman" w:cs="Times New Roman"/>
                <w:sz w:val="12"/>
                <w:szCs w:val="12"/>
              </w:rPr>
            </w:pPr>
          </w:p>
        </w:tc>
        <w:tc>
          <w:tcPr>
            <w:tcW w:w="317" w:type="pct"/>
          </w:tcPr>
          <w:p w14:paraId="4C6F598D" w14:textId="77777777" w:rsidR="000B5C56" w:rsidRPr="009616A0" w:rsidRDefault="000B5C56" w:rsidP="003B2A4E">
            <w:pPr>
              <w:rPr>
                <w:rFonts w:ascii="Times New Roman" w:hAnsi="Times New Roman" w:cs="Times New Roman"/>
                <w:sz w:val="12"/>
                <w:szCs w:val="12"/>
              </w:rPr>
            </w:pPr>
          </w:p>
        </w:tc>
        <w:tc>
          <w:tcPr>
            <w:tcW w:w="310" w:type="pct"/>
          </w:tcPr>
          <w:p w14:paraId="66CB5801" w14:textId="77777777" w:rsidR="000B5C56" w:rsidRPr="009616A0" w:rsidRDefault="000B5C56" w:rsidP="003B2A4E">
            <w:pPr>
              <w:rPr>
                <w:rFonts w:ascii="Times New Roman" w:hAnsi="Times New Roman" w:cs="Times New Roman"/>
                <w:sz w:val="12"/>
                <w:szCs w:val="12"/>
              </w:rPr>
            </w:pPr>
          </w:p>
        </w:tc>
        <w:tc>
          <w:tcPr>
            <w:tcW w:w="351" w:type="pct"/>
          </w:tcPr>
          <w:p w14:paraId="21FBF9C7" w14:textId="77777777" w:rsidR="000B5C56" w:rsidRPr="009616A0" w:rsidRDefault="000B5C56" w:rsidP="003B2A4E">
            <w:pPr>
              <w:rPr>
                <w:rFonts w:ascii="Times New Roman" w:hAnsi="Times New Roman" w:cs="Times New Roman"/>
                <w:sz w:val="12"/>
                <w:szCs w:val="12"/>
              </w:rPr>
            </w:pPr>
          </w:p>
        </w:tc>
        <w:tc>
          <w:tcPr>
            <w:tcW w:w="310" w:type="pct"/>
          </w:tcPr>
          <w:p w14:paraId="5AAA11D8" w14:textId="77777777" w:rsidR="000B5C56" w:rsidRPr="009616A0" w:rsidRDefault="000B5C56" w:rsidP="003B2A4E">
            <w:pPr>
              <w:rPr>
                <w:rFonts w:ascii="Times New Roman" w:hAnsi="Times New Roman" w:cs="Times New Roman"/>
                <w:sz w:val="12"/>
                <w:szCs w:val="12"/>
              </w:rPr>
            </w:pPr>
          </w:p>
        </w:tc>
        <w:tc>
          <w:tcPr>
            <w:tcW w:w="351" w:type="pct"/>
          </w:tcPr>
          <w:p w14:paraId="497B8168" w14:textId="77777777" w:rsidR="000B5C56" w:rsidRPr="009616A0" w:rsidRDefault="000B5C56" w:rsidP="003B2A4E">
            <w:pPr>
              <w:rPr>
                <w:rFonts w:ascii="Times New Roman" w:hAnsi="Times New Roman" w:cs="Times New Roman"/>
                <w:sz w:val="12"/>
                <w:szCs w:val="12"/>
              </w:rPr>
            </w:pPr>
          </w:p>
        </w:tc>
        <w:tc>
          <w:tcPr>
            <w:tcW w:w="310" w:type="pct"/>
          </w:tcPr>
          <w:p w14:paraId="222048E0" w14:textId="77777777" w:rsidR="000B5C56" w:rsidRPr="009616A0" w:rsidRDefault="000B5C56" w:rsidP="003B2A4E">
            <w:pPr>
              <w:rPr>
                <w:rFonts w:ascii="Times New Roman" w:hAnsi="Times New Roman" w:cs="Times New Roman"/>
                <w:sz w:val="12"/>
                <w:szCs w:val="12"/>
              </w:rPr>
            </w:pPr>
          </w:p>
        </w:tc>
        <w:tc>
          <w:tcPr>
            <w:tcW w:w="674" w:type="pct"/>
          </w:tcPr>
          <w:p w14:paraId="4B9887E6" w14:textId="77777777" w:rsidR="000B5C56" w:rsidRPr="009616A0" w:rsidRDefault="000B5C56" w:rsidP="003B2A4E">
            <w:pPr>
              <w:rPr>
                <w:rFonts w:ascii="Times New Roman" w:hAnsi="Times New Roman" w:cs="Times New Roman"/>
                <w:sz w:val="12"/>
                <w:szCs w:val="12"/>
              </w:rPr>
            </w:pPr>
          </w:p>
        </w:tc>
        <w:tc>
          <w:tcPr>
            <w:tcW w:w="1141" w:type="pct"/>
          </w:tcPr>
          <w:p w14:paraId="35A26A2E" w14:textId="77777777" w:rsidR="000B5C56" w:rsidRPr="009616A0" w:rsidRDefault="000B5C56" w:rsidP="003B2A4E">
            <w:pPr>
              <w:rPr>
                <w:rFonts w:ascii="Times New Roman" w:hAnsi="Times New Roman" w:cs="Times New Roman"/>
                <w:sz w:val="12"/>
                <w:szCs w:val="12"/>
              </w:rPr>
            </w:pPr>
          </w:p>
        </w:tc>
      </w:tr>
      <w:tr w:rsidR="000B5C56" w:rsidRPr="009616A0" w14:paraId="740B38AC" w14:textId="77777777" w:rsidTr="003B2A4E">
        <w:tc>
          <w:tcPr>
            <w:tcW w:w="891" w:type="pct"/>
          </w:tcPr>
          <w:p w14:paraId="7B7CC50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7CA096E1" w14:textId="77777777" w:rsidR="000B5C56" w:rsidRPr="009616A0" w:rsidRDefault="000B5C56" w:rsidP="003B2A4E">
            <w:pPr>
              <w:rPr>
                <w:rFonts w:ascii="Times New Roman" w:hAnsi="Times New Roman" w:cs="Times New Roman"/>
                <w:sz w:val="12"/>
                <w:szCs w:val="12"/>
              </w:rPr>
            </w:pPr>
          </w:p>
        </w:tc>
        <w:tc>
          <w:tcPr>
            <w:tcW w:w="317" w:type="pct"/>
          </w:tcPr>
          <w:p w14:paraId="37C92C0D" w14:textId="77777777" w:rsidR="000B5C56" w:rsidRPr="009616A0" w:rsidRDefault="000B5C56" w:rsidP="003B2A4E">
            <w:pPr>
              <w:rPr>
                <w:rFonts w:ascii="Times New Roman" w:hAnsi="Times New Roman" w:cs="Times New Roman"/>
                <w:sz w:val="12"/>
                <w:szCs w:val="12"/>
              </w:rPr>
            </w:pPr>
          </w:p>
        </w:tc>
        <w:tc>
          <w:tcPr>
            <w:tcW w:w="310" w:type="pct"/>
          </w:tcPr>
          <w:p w14:paraId="3BABC15F" w14:textId="77777777" w:rsidR="000B5C56" w:rsidRPr="009616A0" w:rsidRDefault="000B5C56" w:rsidP="003B2A4E">
            <w:pPr>
              <w:rPr>
                <w:rFonts w:ascii="Times New Roman" w:hAnsi="Times New Roman" w:cs="Times New Roman"/>
                <w:sz w:val="12"/>
                <w:szCs w:val="12"/>
              </w:rPr>
            </w:pPr>
          </w:p>
        </w:tc>
        <w:tc>
          <w:tcPr>
            <w:tcW w:w="351" w:type="pct"/>
          </w:tcPr>
          <w:p w14:paraId="47261A66" w14:textId="77777777" w:rsidR="000B5C56" w:rsidRPr="009616A0" w:rsidRDefault="000B5C56" w:rsidP="003B2A4E">
            <w:pPr>
              <w:rPr>
                <w:rFonts w:ascii="Times New Roman" w:hAnsi="Times New Roman" w:cs="Times New Roman"/>
                <w:sz w:val="12"/>
                <w:szCs w:val="12"/>
              </w:rPr>
            </w:pPr>
          </w:p>
        </w:tc>
        <w:tc>
          <w:tcPr>
            <w:tcW w:w="310" w:type="pct"/>
          </w:tcPr>
          <w:p w14:paraId="1BCFA06F" w14:textId="77777777" w:rsidR="000B5C56" w:rsidRPr="009616A0" w:rsidRDefault="000B5C56" w:rsidP="003B2A4E">
            <w:pPr>
              <w:rPr>
                <w:rFonts w:ascii="Times New Roman" w:hAnsi="Times New Roman" w:cs="Times New Roman"/>
                <w:sz w:val="12"/>
                <w:szCs w:val="12"/>
              </w:rPr>
            </w:pPr>
          </w:p>
        </w:tc>
        <w:tc>
          <w:tcPr>
            <w:tcW w:w="351" w:type="pct"/>
          </w:tcPr>
          <w:p w14:paraId="074A92F3" w14:textId="77777777" w:rsidR="000B5C56" w:rsidRPr="009616A0" w:rsidRDefault="000B5C56" w:rsidP="003B2A4E">
            <w:pPr>
              <w:rPr>
                <w:rFonts w:ascii="Times New Roman" w:hAnsi="Times New Roman" w:cs="Times New Roman"/>
                <w:sz w:val="12"/>
                <w:szCs w:val="12"/>
              </w:rPr>
            </w:pPr>
          </w:p>
        </w:tc>
        <w:tc>
          <w:tcPr>
            <w:tcW w:w="310" w:type="pct"/>
          </w:tcPr>
          <w:p w14:paraId="52F438D6" w14:textId="77777777" w:rsidR="000B5C56" w:rsidRPr="009616A0" w:rsidRDefault="000B5C56" w:rsidP="003B2A4E">
            <w:pPr>
              <w:rPr>
                <w:rFonts w:ascii="Times New Roman" w:hAnsi="Times New Roman" w:cs="Times New Roman"/>
                <w:sz w:val="12"/>
                <w:szCs w:val="12"/>
              </w:rPr>
            </w:pPr>
          </w:p>
        </w:tc>
        <w:tc>
          <w:tcPr>
            <w:tcW w:w="674" w:type="pct"/>
          </w:tcPr>
          <w:p w14:paraId="7E354B4C" w14:textId="77777777" w:rsidR="000B5C56" w:rsidRPr="009616A0" w:rsidRDefault="000B5C56" w:rsidP="003B2A4E">
            <w:pPr>
              <w:rPr>
                <w:rFonts w:ascii="Times New Roman" w:hAnsi="Times New Roman" w:cs="Times New Roman"/>
                <w:sz w:val="12"/>
                <w:szCs w:val="12"/>
              </w:rPr>
            </w:pPr>
          </w:p>
        </w:tc>
        <w:tc>
          <w:tcPr>
            <w:tcW w:w="1141" w:type="pct"/>
          </w:tcPr>
          <w:p w14:paraId="5D968F7B" w14:textId="77777777" w:rsidR="000B5C56" w:rsidRPr="009616A0" w:rsidRDefault="000B5C56" w:rsidP="003B2A4E">
            <w:pPr>
              <w:rPr>
                <w:rFonts w:ascii="Times New Roman" w:hAnsi="Times New Roman" w:cs="Times New Roman"/>
                <w:sz w:val="12"/>
                <w:szCs w:val="12"/>
              </w:rPr>
            </w:pPr>
          </w:p>
        </w:tc>
      </w:tr>
      <w:tr w:rsidR="000B5C56" w:rsidRPr="009616A0" w14:paraId="5A02071C" w14:textId="77777777" w:rsidTr="003B2A4E">
        <w:tc>
          <w:tcPr>
            <w:tcW w:w="891" w:type="pct"/>
          </w:tcPr>
          <w:p w14:paraId="6D8A1A4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661E7F3D" w14:textId="77777777" w:rsidR="000B5C56" w:rsidRPr="009616A0" w:rsidRDefault="000B5C56" w:rsidP="003B2A4E">
            <w:pPr>
              <w:rPr>
                <w:rFonts w:ascii="Times New Roman" w:hAnsi="Times New Roman" w:cs="Times New Roman"/>
                <w:sz w:val="12"/>
                <w:szCs w:val="12"/>
              </w:rPr>
            </w:pPr>
          </w:p>
        </w:tc>
        <w:tc>
          <w:tcPr>
            <w:tcW w:w="317" w:type="pct"/>
          </w:tcPr>
          <w:p w14:paraId="3B042D96" w14:textId="77777777" w:rsidR="000B5C56" w:rsidRPr="009616A0" w:rsidRDefault="000B5C56" w:rsidP="003B2A4E">
            <w:pPr>
              <w:rPr>
                <w:rFonts w:ascii="Times New Roman" w:hAnsi="Times New Roman" w:cs="Times New Roman"/>
                <w:sz w:val="12"/>
                <w:szCs w:val="12"/>
              </w:rPr>
            </w:pPr>
          </w:p>
        </w:tc>
        <w:tc>
          <w:tcPr>
            <w:tcW w:w="310" w:type="pct"/>
          </w:tcPr>
          <w:p w14:paraId="2A55B8F2" w14:textId="77777777" w:rsidR="000B5C56" w:rsidRPr="009616A0" w:rsidRDefault="000B5C56" w:rsidP="003B2A4E">
            <w:pPr>
              <w:rPr>
                <w:rFonts w:ascii="Times New Roman" w:hAnsi="Times New Roman" w:cs="Times New Roman"/>
                <w:sz w:val="12"/>
                <w:szCs w:val="12"/>
              </w:rPr>
            </w:pPr>
          </w:p>
        </w:tc>
        <w:tc>
          <w:tcPr>
            <w:tcW w:w="351" w:type="pct"/>
          </w:tcPr>
          <w:p w14:paraId="35A4F382" w14:textId="77777777" w:rsidR="000B5C56" w:rsidRPr="009616A0" w:rsidRDefault="000B5C56" w:rsidP="003B2A4E">
            <w:pPr>
              <w:rPr>
                <w:rFonts w:ascii="Times New Roman" w:hAnsi="Times New Roman" w:cs="Times New Roman"/>
                <w:sz w:val="12"/>
                <w:szCs w:val="12"/>
              </w:rPr>
            </w:pPr>
          </w:p>
        </w:tc>
        <w:tc>
          <w:tcPr>
            <w:tcW w:w="310" w:type="pct"/>
          </w:tcPr>
          <w:p w14:paraId="141E82AB" w14:textId="77777777" w:rsidR="000B5C56" w:rsidRPr="009616A0" w:rsidRDefault="000B5C56" w:rsidP="003B2A4E">
            <w:pPr>
              <w:rPr>
                <w:rFonts w:ascii="Times New Roman" w:hAnsi="Times New Roman" w:cs="Times New Roman"/>
                <w:sz w:val="12"/>
                <w:szCs w:val="12"/>
              </w:rPr>
            </w:pPr>
          </w:p>
        </w:tc>
        <w:tc>
          <w:tcPr>
            <w:tcW w:w="351" w:type="pct"/>
          </w:tcPr>
          <w:p w14:paraId="718795B0" w14:textId="77777777" w:rsidR="000B5C56" w:rsidRPr="009616A0" w:rsidRDefault="000B5C56" w:rsidP="003B2A4E">
            <w:pPr>
              <w:rPr>
                <w:rFonts w:ascii="Times New Roman" w:hAnsi="Times New Roman" w:cs="Times New Roman"/>
                <w:sz w:val="12"/>
                <w:szCs w:val="12"/>
              </w:rPr>
            </w:pPr>
          </w:p>
        </w:tc>
        <w:tc>
          <w:tcPr>
            <w:tcW w:w="310" w:type="pct"/>
          </w:tcPr>
          <w:p w14:paraId="79866A49" w14:textId="77777777" w:rsidR="000B5C56" w:rsidRPr="009616A0" w:rsidRDefault="000B5C56" w:rsidP="003B2A4E">
            <w:pPr>
              <w:rPr>
                <w:rFonts w:ascii="Times New Roman" w:hAnsi="Times New Roman" w:cs="Times New Roman"/>
                <w:sz w:val="12"/>
                <w:szCs w:val="12"/>
              </w:rPr>
            </w:pPr>
          </w:p>
        </w:tc>
        <w:tc>
          <w:tcPr>
            <w:tcW w:w="674" w:type="pct"/>
          </w:tcPr>
          <w:p w14:paraId="34A85B58" w14:textId="77777777" w:rsidR="000B5C56" w:rsidRPr="009616A0" w:rsidRDefault="000B5C56" w:rsidP="003B2A4E">
            <w:pPr>
              <w:rPr>
                <w:rFonts w:ascii="Times New Roman" w:hAnsi="Times New Roman" w:cs="Times New Roman"/>
                <w:sz w:val="12"/>
                <w:szCs w:val="12"/>
              </w:rPr>
            </w:pPr>
          </w:p>
        </w:tc>
        <w:tc>
          <w:tcPr>
            <w:tcW w:w="1141" w:type="pct"/>
          </w:tcPr>
          <w:p w14:paraId="39C51D4E" w14:textId="77777777" w:rsidR="000B5C56" w:rsidRPr="009616A0" w:rsidRDefault="000B5C56" w:rsidP="003B2A4E">
            <w:pPr>
              <w:rPr>
                <w:rFonts w:ascii="Times New Roman" w:hAnsi="Times New Roman" w:cs="Times New Roman"/>
                <w:sz w:val="12"/>
                <w:szCs w:val="12"/>
              </w:rPr>
            </w:pPr>
          </w:p>
        </w:tc>
      </w:tr>
      <w:tr w:rsidR="000B5C56" w:rsidRPr="009616A0" w14:paraId="1A9F7F91" w14:textId="77777777" w:rsidTr="003B2A4E">
        <w:tc>
          <w:tcPr>
            <w:tcW w:w="891" w:type="pct"/>
          </w:tcPr>
          <w:p w14:paraId="1AD7ABD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5EE83BCF" w14:textId="77777777" w:rsidR="000B5C56" w:rsidRPr="009616A0" w:rsidRDefault="000B5C56" w:rsidP="003B2A4E">
            <w:pPr>
              <w:rPr>
                <w:rFonts w:ascii="Times New Roman" w:hAnsi="Times New Roman" w:cs="Times New Roman"/>
                <w:sz w:val="12"/>
                <w:szCs w:val="12"/>
              </w:rPr>
            </w:pPr>
          </w:p>
        </w:tc>
        <w:tc>
          <w:tcPr>
            <w:tcW w:w="317" w:type="pct"/>
          </w:tcPr>
          <w:p w14:paraId="0E4B52D6" w14:textId="77777777" w:rsidR="000B5C56" w:rsidRPr="009616A0" w:rsidRDefault="000B5C56" w:rsidP="003B2A4E">
            <w:pPr>
              <w:rPr>
                <w:rFonts w:ascii="Times New Roman" w:hAnsi="Times New Roman" w:cs="Times New Roman"/>
                <w:sz w:val="12"/>
                <w:szCs w:val="12"/>
              </w:rPr>
            </w:pPr>
          </w:p>
        </w:tc>
        <w:tc>
          <w:tcPr>
            <w:tcW w:w="310" w:type="pct"/>
          </w:tcPr>
          <w:p w14:paraId="7AB59F06" w14:textId="77777777" w:rsidR="000B5C56" w:rsidRPr="009616A0" w:rsidRDefault="000B5C56" w:rsidP="003B2A4E">
            <w:pPr>
              <w:rPr>
                <w:rFonts w:ascii="Times New Roman" w:hAnsi="Times New Roman" w:cs="Times New Roman"/>
                <w:sz w:val="12"/>
                <w:szCs w:val="12"/>
              </w:rPr>
            </w:pPr>
          </w:p>
        </w:tc>
        <w:tc>
          <w:tcPr>
            <w:tcW w:w="351" w:type="pct"/>
          </w:tcPr>
          <w:p w14:paraId="24A2ADBB" w14:textId="77777777" w:rsidR="000B5C56" w:rsidRPr="009616A0" w:rsidRDefault="000B5C56" w:rsidP="003B2A4E">
            <w:pPr>
              <w:rPr>
                <w:rFonts w:ascii="Times New Roman" w:hAnsi="Times New Roman" w:cs="Times New Roman"/>
                <w:sz w:val="12"/>
                <w:szCs w:val="12"/>
              </w:rPr>
            </w:pPr>
          </w:p>
        </w:tc>
        <w:tc>
          <w:tcPr>
            <w:tcW w:w="310" w:type="pct"/>
          </w:tcPr>
          <w:p w14:paraId="0FEF9EDA" w14:textId="77777777" w:rsidR="000B5C56" w:rsidRPr="009616A0" w:rsidRDefault="000B5C56" w:rsidP="003B2A4E">
            <w:pPr>
              <w:rPr>
                <w:rFonts w:ascii="Times New Roman" w:hAnsi="Times New Roman" w:cs="Times New Roman"/>
                <w:sz w:val="12"/>
                <w:szCs w:val="12"/>
              </w:rPr>
            </w:pPr>
          </w:p>
        </w:tc>
        <w:tc>
          <w:tcPr>
            <w:tcW w:w="351" w:type="pct"/>
          </w:tcPr>
          <w:p w14:paraId="76ADC258" w14:textId="77777777" w:rsidR="000B5C56" w:rsidRPr="009616A0" w:rsidRDefault="000B5C56" w:rsidP="003B2A4E">
            <w:pPr>
              <w:rPr>
                <w:rFonts w:ascii="Times New Roman" w:hAnsi="Times New Roman" w:cs="Times New Roman"/>
                <w:sz w:val="12"/>
                <w:szCs w:val="12"/>
              </w:rPr>
            </w:pPr>
          </w:p>
        </w:tc>
        <w:tc>
          <w:tcPr>
            <w:tcW w:w="310" w:type="pct"/>
          </w:tcPr>
          <w:p w14:paraId="0305B02B" w14:textId="77777777" w:rsidR="000B5C56" w:rsidRPr="009616A0" w:rsidRDefault="000B5C56" w:rsidP="003B2A4E">
            <w:pPr>
              <w:rPr>
                <w:rFonts w:ascii="Times New Roman" w:hAnsi="Times New Roman" w:cs="Times New Roman"/>
                <w:sz w:val="12"/>
                <w:szCs w:val="12"/>
              </w:rPr>
            </w:pPr>
          </w:p>
        </w:tc>
        <w:tc>
          <w:tcPr>
            <w:tcW w:w="674" w:type="pct"/>
          </w:tcPr>
          <w:p w14:paraId="0C442163" w14:textId="77777777" w:rsidR="000B5C56" w:rsidRPr="009616A0" w:rsidRDefault="000B5C56" w:rsidP="003B2A4E">
            <w:pPr>
              <w:rPr>
                <w:rFonts w:ascii="Times New Roman" w:hAnsi="Times New Roman" w:cs="Times New Roman"/>
                <w:sz w:val="12"/>
                <w:szCs w:val="12"/>
              </w:rPr>
            </w:pPr>
          </w:p>
        </w:tc>
        <w:tc>
          <w:tcPr>
            <w:tcW w:w="1141" w:type="pct"/>
          </w:tcPr>
          <w:p w14:paraId="2CC19C8C" w14:textId="77777777" w:rsidR="000B5C56" w:rsidRPr="009616A0" w:rsidRDefault="000B5C56" w:rsidP="003B2A4E">
            <w:pPr>
              <w:rPr>
                <w:rFonts w:ascii="Times New Roman" w:hAnsi="Times New Roman" w:cs="Times New Roman"/>
                <w:sz w:val="12"/>
                <w:szCs w:val="12"/>
              </w:rPr>
            </w:pPr>
          </w:p>
        </w:tc>
      </w:tr>
      <w:tr w:rsidR="000B5C56" w:rsidRPr="009616A0" w14:paraId="087F8134" w14:textId="77777777" w:rsidTr="003B2A4E">
        <w:tc>
          <w:tcPr>
            <w:tcW w:w="891" w:type="pct"/>
          </w:tcPr>
          <w:p w14:paraId="73EDAAA9" w14:textId="77777777" w:rsidR="000B5C56" w:rsidRPr="009616A0" w:rsidRDefault="000B5C56" w:rsidP="003B2A4E">
            <w:pPr>
              <w:jc w:val="right"/>
              <w:rPr>
                <w:rFonts w:ascii="Times New Roman" w:hAnsi="Times New Roman" w:cs="Times New Roman"/>
                <w:sz w:val="12"/>
                <w:szCs w:val="12"/>
              </w:rPr>
            </w:pPr>
          </w:p>
        </w:tc>
        <w:tc>
          <w:tcPr>
            <w:tcW w:w="345" w:type="pct"/>
          </w:tcPr>
          <w:p w14:paraId="7FB91ACD" w14:textId="77777777" w:rsidR="000B5C56" w:rsidRPr="009616A0" w:rsidRDefault="000B5C56" w:rsidP="003B2A4E">
            <w:pPr>
              <w:rPr>
                <w:rFonts w:ascii="Times New Roman" w:hAnsi="Times New Roman" w:cs="Times New Roman"/>
                <w:sz w:val="12"/>
                <w:szCs w:val="12"/>
              </w:rPr>
            </w:pPr>
          </w:p>
        </w:tc>
        <w:tc>
          <w:tcPr>
            <w:tcW w:w="317" w:type="pct"/>
          </w:tcPr>
          <w:p w14:paraId="7B462760" w14:textId="77777777" w:rsidR="000B5C56" w:rsidRPr="009616A0" w:rsidRDefault="000B5C56" w:rsidP="003B2A4E">
            <w:pPr>
              <w:rPr>
                <w:rFonts w:ascii="Times New Roman" w:hAnsi="Times New Roman" w:cs="Times New Roman"/>
                <w:sz w:val="12"/>
                <w:szCs w:val="12"/>
              </w:rPr>
            </w:pPr>
          </w:p>
        </w:tc>
        <w:tc>
          <w:tcPr>
            <w:tcW w:w="310" w:type="pct"/>
          </w:tcPr>
          <w:p w14:paraId="4D618649" w14:textId="77777777" w:rsidR="000B5C56" w:rsidRPr="009616A0" w:rsidRDefault="000B5C56" w:rsidP="003B2A4E">
            <w:pPr>
              <w:rPr>
                <w:rFonts w:ascii="Times New Roman" w:hAnsi="Times New Roman" w:cs="Times New Roman"/>
                <w:sz w:val="12"/>
                <w:szCs w:val="12"/>
              </w:rPr>
            </w:pPr>
          </w:p>
        </w:tc>
        <w:tc>
          <w:tcPr>
            <w:tcW w:w="351" w:type="pct"/>
          </w:tcPr>
          <w:p w14:paraId="31697477" w14:textId="77777777" w:rsidR="000B5C56" w:rsidRPr="009616A0" w:rsidRDefault="000B5C56" w:rsidP="003B2A4E">
            <w:pPr>
              <w:rPr>
                <w:rFonts w:ascii="Times New Roman" w:hAnsi="Times New Roman" w:cs="Times New Roman"/>
                <w:sz w:val="12"/>
                <w:szCs w:val="12"/>
              </w:rPr>
            </w:pPr>
          </w:p>
        </w:tc>
        <w:tc>
          <w:tcPr>
            <w:tcW w:w="310" w:type="pct"/>
          </w:tcPr>
          <w:p w14:paraId="35A5B9D2" w14:textId="77777777" w:rsidR="000B5C56" w:rsidRPr="009616A0" w:rsidRDefault="000B5C56" w:rsidP="003B2A4E">
            <w:pPr>
              <w:rPr>
                <w:rFonts w:ascii="Times New Roman" w:hAnsi="Times New Roman" w:cs="Times New Roman"/>
                <w:sz w:val="12"/>
                <w:szCs w:val="12"/>
              </w:rPr>
            </w:pPr>
          </w:p>
        </w:tc>
        <w:tc>
          <w:tcPr>
            <w:tcW w:w="351" w:type="pct"/>
          </w:tcPr>
          <w:p w14:paraId="31D676CB" w14:textId="77777777" w:rsidR="000B5C56" w:rsidRPr="009616A0" w:rsidRDefault="000B5C56" w:rsidP="003B2A4E">
            <w:pPr>
              <w:rPr>
                <w:rFonts w:ascii="Times New Roman" w:hAnsi="Times New Roman" w:cs="Times New Roman"/>
                <w:sz w:val="12"/>
                <w:szCs w:val="12"/>
              </w:rPr>
            </w:pPr>
          </w:p>
        </w:tc>
        <w:tc>
          <w:tcPr>
            <w:tcW w:w="310" w:type="pct"/>
          </w:tcPr>
          <w:p w14:paraId="0B982ADB" w14:textId="77777777" w:rsidR="000B5C56" w:rsidRPr="009616A0" w:rsidRDefault="000B5C56" w:rsidP="003B2A4E">
            <w:pPr>
              <w:rPr>
                <w:rFonts w:ascii="Times New Roman" w:hAnsi="Times New Roman" w:cs="Times New Roman"/>
                <w:sz w:val="12"/>
                <w:szCs w:val="12"/>
              </w:rPr>
            </w:pPr>
          </w:p>
        </w:tc>
        <w:tc>
          <w:tcPr>
            <w:tcW w:w="674" w:type="pct"/>
          </w:tcPr>
          <w:p w14:paraId="67B0D69E" w14:textId="77777777" w:rsidR="000B5C56" w:rsidRPr="009616A0" w:rsidRDefault="000B5C56" w:rsidP="003B2A4E">
            <w:pPr>
              <w:rPr>
                <w:rFonts w:ascii="Times New Roman" w:hAnsi="Times New Roman" w:cs="Times New Roman"/>
                <w:sz w:val="12"/>
                <w:szCs w:val="12"/>
              </w:rPr>
            </w:pPr>
          </w:p>
        </w:tc>
        <w:tc>
          <w:tcPr>
            <w:tcW w:w="1141" w:type="pct"/>
          </w:tcPr>
          <w:p w14:paraId="06265B0C" w14:textId="77777777" w:rsidR="000B5C56" w:rsidRPr="009616A0" w:rsidRDefault="000B5C56" w:rsidP="003B2A4E">
            <w:pPr>
              <w:rPr>
                <w:rFonts w:ascii="Times New Roman" w:hAnsi="Times New Roman" w:cs="Times New Roman"/>
                <w:sz w:val="12"/>
                <w:szCs w:val="12"/>
              </w:rPr>
            </w:pPr>
          </w:p>
        </w:tc>
      </w:tr>
      <w:tr w:rsidR="000B5C56" w:rsidRPr="009616A0" w14:paraId="3ABFF0D2" w14:textId="77777777" w:rsidTr="003B2A4E">
        <w:tc>
          <w:tcPr>
            <w:tcW w:w="891" w:type="pct"/>
          </w:tcPr>
          <w:p w14:paraId="1E8C50F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Fiber (% of total energy intake)</w:t>
            </w:r>
          </w:p>
        </w:tc>
        <w:tc>
          <w:tcPr>
            <w:tcW w:w="345" w:type="pct"/>
          </w:tcPr>
          <w:p w14:paraId="080A68CD" w14:textId="77777777" w:rsidR="000B5C56" w:rsidRPr="009616A0" w:rsidRDefault="000B5C56" w:rsidP="003B2A4E">
            <w:pPr>
              <w:rPr>
                <w:rFonts w:ascii="Times New Roman" w:hAnsi="Times New Roman" w:cs="Times New Roman"/>
                <w:sz w:val="12"/>
                <w:szCs w:val="12"/>
              </w:rPr>
            </w:pPr>
          </w:p>
        </w:tc>
        <w:tc>
          <w:tcPr>
            <w:tcW w:w="317" w:type="pct"/>
          </w:tcPr>
          <w:p w14:paraId="126330E1" w14:textId="77777777" w:rsidR="000B5C56" w:rsidRPr="009616A0" w:rsidRDefault="000B5C56" w:rsidP="003B2A4E">
            <w:pPr>
              <w:rPr>
                <w:rFonts w:ascii="Times New Roman" w:hAnsi="Times New Roman" w:cs="Times New Roman"/>
                <w:sz w:val="12"/>
                <w:szCs w:val="12"/>
              </w:rPr>
            </w:pPr>
          </w:p>
        </w:tc>
        <w:tc>
          <w:tcPr>
            <w:tcW w:w="310" w:type="pct"/>
          </w:tcPr>
          <w:p w14:paraId="0256E841" w14:textId="77777777" w:rsidR="000B5C56" w:rsidRPr="009616A0" w:rsidRDefault="000B5C56" w:rsidP="003B2A4E">
            <w:pPr>
              <w:rPr>
                <w:rFonts w:ascii="Times New Roman" w:hAnsi="Times New Roman" w:cs="Times New Roman"/>
                <w:sz w:val="12"/>
                <w:szCs w:val="12"/>
              </w:rPr>
            </w:pPr>
          </w:p>
        </w:tc>
        <w:tc>
          <w:tcPr>
            <w:tcW w:w="351" w:type="pct"/>
          </w:tcPr>
          <w:p w14:paraId="5B18C826" w14:textId="77777777" w:rsidR="000B5C56" w:rsidRPr="009616A0" w:rsidRDefault="000B5C56" w:rsidP="003B2A4E">
            <w:pPr>
              <w:rPr>
                <w:rFonts w:ascii="Times New Roman" w:hAnsi="Times New Roman" w:cs="Times New Roman"/>
                <w:sz w:val="12"/>
                <w:szCs w:val="12"/>
              </w:rPr>
            </w:pPr>
          </w:p>
        </w:tc>
        <w:tc>
          <w:tcPr>
            <w:tcW w:w="310" w:type="pct"/>
          </w:tcPr>
          <w:p w14:paraId="60C33F09" w14:textId="77777777" w:rsidR="000B5C56" w:rsidRPr="009616A0" w:rsidRDefault="000B5C56" w:rsidP="003B2A4E">
            <w:pPr>
              <w:rPr>
                <w:rFonts w:ascii="Times New Roman" w:hAnsi="Times New Roman" w:cs="Times New Roman"/>
                <w:sz w:val="12"/>
                <w:szCs w:val="12"/>
              </w:rPr>
            </w:pPr>
          </w:p>
        </w:tc>
        <w:tc>
          <w:tcPr>
            <w:tcW w:w="351" w:type="pct"/>
          </w:tcPr>
          <w:p w14:paraId="3D5615F6" w14:textId="77777777" w:rsidR="000B5C56" w:rsidRPr="009616A0" w:rsidRDefault="000B5C56" w:rsidP="003B2A4E">
            <w:pPr>
              <w:rPr>
                <w:rFonts w:ascii="Times New Roman" w:hAnsi="Times New Roman" w:cs="Times New Roman"/>
                <w:sz w:val="12"/>
                <w:szCs w:val="12"/>
              </w:rPr>
            </w:pPr>
          </w:p>
        </w:tc>
        <w:tc>
          <w:tcPr>
            <w:tcW w:w="310" w:type="pct"/>
          </w:tcPr>
          <w:p w14:paraId="2A95421B" w14:textId="77777777" w:rsidR="000B5C56" w:rsidRPr="009616A0" w:rsidRDefault="000B5C56" w:rsidP="003B2A4E">
            <w:pPr>
              <w:rPr>
                <w:rFonts w:ascii="Times New Roman" w:hAnsi="Times New Roman" w:cs="Times New Roman"/>
                <w:sz w:val="12"/>
                <w:szCs w:val="12"/>
              </w:rPr>
            </w:pPr>
          </w:p>
        </w:tc>
        <w:tc>
          <w:tcPr>
            <w:tcW w:w="674" w:type="pct"/>
          </w:tcPr>
          <w:p w14:paraId="3B15C114" w14:textId="77777777" w:rsidR="000B5C56" w:rsidRPr="009616A0" w:rsidRDefault="000B5C56" w:rsidP="003B2A4E">
            <w:pPr>
              <w:rPr>
                <w:rFonts w:ascii="Times New Roman" w:hAnsi="Times New Roman" w:cs="Times New Roman"/>
                <w:sz w:val="12"/>
                <w:szCs w:val="12"/>
              </w:rPr>
            </w:pPr>
          </w:p>
        </w:tc>
        <w:tc>
          <w:tcPr>
            <w:tcW w:w="1141" w:type="pct"/>
          </w:tcPr>
          <w:p w14:paraId="4C9CE9BE" w14:textId="77777777" w:rsidR="000B5C56" w:rsidRPr="009616A0" w:rsidRDefault="000B5C56" w:rsidP="003B2A4E">
            <w:pPr>
              <w:rPr>
                <w:rFonts w:ascii="Times New Roman" w:hAnsi="Times New Roman" w:cs="Times New Roman"/>
                <w:sz w:val="12"/>
                <w:szCs w:val="12"/>
              </w:rPr>
            </w:pPr>
          </w:p>
        </w:tc>
      </w:tr>
      <w:tr w:rsidR="000B5C56" w:rsidRPr="009616A0" w14:paraId="6CDC7430" w14:textId="77777777" w:rsidTr="003B2A4E">
        <w:tc>
          <w:tcPr>
            <w:tcW w:w="891" w:type="pct"/>
          </w:tcPr>
          <w:p w14:paraId="7086771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19470AB" w14:textId="77777777" w:rsidR="000B5C56" w:rsidRPr="009616A0" w:rsidRDefault="000B5C56" w:rsidP="003B2A4E">
            <w:pPr>
              <w:rPr>
                <w:rFonts w:ascii="Times New Roman" w:hAnsi="Times New Roman" w:cs="Times New Roman"/>
                <w:sz w:val="12"/>
                <w:szCs w:val="12"/>
              </w:rPr>
            </w:pPr>
          </w:p>
        </w:tc>
        <w:tc>
          <w:tcPr>
            <w:tcW w:w="317" w:type="pct"/>
          </w:tcPr>
          <w:p w14:paraId="66B347EE" w14:textId="77777777" w:rsidR="000B5C56" w:rsidRPr="009616A0" w:rsidRDefault="000B5C56" w:rsidP="003B2A4E">
            <w:pPr>
              <w:rPr>
                <w:rFonts w:ascii="Times New Roman" w:hAnsi="Times New Roman" w:cs="Times New Roman"/>
                <w:sz w:val="12"/>
                <w:szCs w:val="12"/>
              </w:rPr>
            </w:pPr>
          </w:p>
        </w:tc>
        <w:tc>
          <w:tcPr>
            <w:tcW w:w="310" w:type="pct"/>
          </w:tcPr>
          <w:p w14:paraId="06DB6063" w14:textId="77777777" w:rsidR="000B5C56" w:rsidRPr="009616A0" w:rsidRDefault="000B5C56" w:rsidP="003B2A4E">
            <w:pPr>
              <w:rPr>
                <w:rFonts w:ascii="Times New Roman" w:hAnsi="Times New Roman" w:cs="Times New Roman"/>
                <w:sz w:val="12"/>
                <w:szCs w:val="12"/>
              </w:rPr>
            </w:pPr>
          </w:p>
        </w:tc>
        <w:tc>
          <w:tcPr>
            <w:tcW w:w="351" w:type="pct"/>
          </w:tcPr>
          <w:p w14:paraId="290D7129" w14:textId="77777777" w:rsidR="000B5C56" w:rsidRPr="009616A0" w:rsidRDefault="000B5C56" w:rsidP="003B2A4E">
            <w:pPr>
              <w:rPr>
                <w:rFonts w:ascii="Times New Roman" w:hAnsi="Times New Roman" w:cs="Times New Roman"/>
                <w:sz w:val="12"/>
                <w:szCs w:val="12"/>
              </w:rPr>
            </w:pPr>
          </w:p>
        </w:tc>
        <w:tc>
          <w:tcPr>
            <w:tcW w:w="310" w:type="pct"/>
          </w:tcPr>
          <w:p w14:paraId="03BAF868" w14:textId="77777777" w:rsidR="000B5C56" w:rsidRPr="009616A0" w:rsidRDefault="000B5C56" w:rsidP="003B2A4E">
            <w:pPr>
              <w:rPr>
                <w:rFonts w:ascii="Times New Roman" w:hAnsi="Times New Roman" w:cs="Times New Roman"/>
                <w:sz w:val="12"/>
                <w:szCs w:val="12"/>
              </w:rPr>
            </w:pPr>
          </w:p>
        </w:tc>
        <w:tc>
          <w:tcPr>
            <w:tcW w:w="351" w:type="pct"/>
          </w:tcPr>
          <w:p w14:paraId="36D85E56" w14:textId="77777777" w:rsidR="000B5C56" w:rsidRPr="009616A0" w:rsidRDefault="000B5C56" w:rsidP="003B2A4E">
            <w:pPr>
              <w:rPr>
                <w:rFonts w:ascii="Times New Roman" w:hAnsi="Times New Roman" w:cs="Times New Roman"/>
                <w:sz w:val="12"/>
                <w:szCs w:val="12"/>
              </w:rPr>
            </w:pPr>
          </w:p>
        </w:tc>
        <w:tc>
          <w:tcPr>
            <w:tcW w:w="310" w:type="pct"/>
          </w:tcPr>
          <w:p w14:paraId="25A7D7B2" w14:textId="77777777" w:rsidR="000B5C56" w:rsidRPr="009616A0" w:rsidRDefault="000B5C56" w:rsidP="003B2A4E">
            <w:pPr>
              <w:rPr>
                <w:rFonts w:ascii="Times New Roman" w:hAnsi="Times New Roman" w:cs="Times New Roman"/>
                <w:sz w:val="12"/>
                <w:szCs w:val="12"/>
              </w:rPr>
            </w:pPr>
          </w:p>
        </w:tc>
        <w:tc>
          <w:tcPr>
            <w:tcW w:w="674" w:type="pct"/>
          </w:tcPr>
          <w:p w14:paraId="330A81F6" w14:textId="77777777" w:rsidR="000B5C56" w:rsidRPr="009616A0" w:rsidRDefault="000B5C56" w:rsidP="003B2A4E">
            <w:pPr>
              <w:rPr>
                <w:rFonts w:ascii="Times New Roman" w:hAnsi="Times New Roman" w:cs="Times New Roman"/>
                <w:sz w:val="12"/>
                <w:szCs w:val="12"/>
              </w:rPr>
            </w:pPr>
          </w:p>
        </w:tc>
        <w:tc>
          <w:tcPr>
            <w:tcW w:w="1141" w:type="pct"/>
          </w:tcPr>
          <w:p w14:paraId="352879FB" w14:textId="77777777" w:rsidR="000B5C56" w:rsidRPr="009616A0" w:rsidRDefault="000B5C56" w:rsidP="003B2A4E">
            <w:pPr>
              <w:rPr>
                <w:rFonts w:ascii="Times New Roman" w:hAnsi="Times New Roman" w:cs="Times New Roman"/>
                <w:sz w:val="12"/>
                <w:szCs w:val="12"/>
              </w:rPr>
            </w:pPr>
          </w:p>
        </w:tc>
      </w:tr>
      <w:tr w:rsidR="000B5C56" w:rsidRPr="009616A0" w14:paraId="7EF94546" w14:textId="77777777" w:rsidTr="003B2A4E">
        <w:tc>
          <w:tcPr>
            <w:tcW w:w="891" w:type="pct"/>
          </w:tcPr>
          <w:p w14:paraId="606245C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351AE1BE" w14:textId="77777777" w:rsidR="000B5C56" w:rsidRPr="009616A0" w:rsidRDefault="000B5C56" w:rsidP="003B2A4E">
            <w:pPr>
              <w:rPr>
                <w:rFonts w:ascii="Times New Roman" w:hAnsi="Times New Roman" w:cs="Times New Roman"/>
                <w:sz w:val="12"/>
                <w:szCs w:val="12"/>
              </w:rPr>
            </w:pPr>
          </w:p>
        </w:tc>
        <w:tc>
          <w:tcPr>
            <w:tcW w:w="317" w:type="pct"/>
          </w:tcPr>
          <w:p w14:paraId="63530DB0" w14:textId="77777777" w:rsidR="000B5C56" w:rsidRPr="009616A0" w:rsidRDefault="000B5C56" w:rsidP="003B2A4E">
            <w:pPr>
              <w:rPr>
                <w:rFonts w:ascii="Times New Roman" w:hAnsi="Times New Roman" w:cs="Times New Roman"/>
                <w:sz w:val="12"/>
                <w:szCs w:val="12"/>
              </w:rPr>
            </w:pPr>
          </w:p>
        </w:tc>
        <w:tc>
          <w:tcPr>
            <w:tcW w:w="310" w:type="pct"/>
          </w:tcPr>
          <w:p w14:paraId="044106B6" w14:textId="77777777" w:rsidR="000B5C56" w:rsidRPr="009616A0" w:rsidRDefault="000B5C56" w:rsidP="003B2A4E">
            <w:pPr>
              <w:rPr>
                <w:rFonts w:ascii="Times New Roman" w:hAnsi="Times New Roman" w:cs="Times New Roman"/>
                <w:sz w:val="12"/>
                <w:szCs w:val="12"/>
              </w:rPr>
            </w:pPr>
          </w:p>
        </w:tc>
        <w:tc>
          <w:tcPr>
            <w:tcW w:w="351" w:type="pct"/>
          </w:tcPr>
          <w:p w14:paraId="4DAB2B90" w14:textId="77777777" w:rsidR="000B5C56" w:rsidRPr="009616A0" w:rsidRDefault="000B5C56" w:rsidP="003B2A4E">
            <w:pPr>
              <w:rPr>
                <w:rFonts w:ascii="Times New Roman" w:hAnsi="Times New Roman" w:cs="Times New Roman"/>
                <w:sz w:val="12"/>
                <w:szCs w:val="12"/>
              </w:rPr>
            </w:pPr>
          </w:p>
        </w:tc>
        <w:tc>
          <w:tcPr>
            <w:tcW w:w="310" w:type="pct"/>
          </w:tcPr>
          <w:p w14:paraId="3AB31D09" w14:textId="77777777" w:rsidR="000B5C56" w:rsidRPr="009616A0" w:rsidRDefault="000B5C56" w:rsidP="003B2A4E">
            <w:pPr>
              <w:rPr>
                <w:rFonts w:ascii="Times New Roman" w:hAnsi="Times New Roman" w:cs="Times New Roman"/>
                <w:sz w:val="12"/>
                <w:szCs w:val="12"/>
              </w:rPr>
            </w:pPr>
          </w:p>
        </w:tc>
        <w:tc>
          <w:tcPr>
            <w:tcW w:w="351" w:type="pct"/>
          </w:tcPr>
          <w:p w14:paraId="046DC76D" w14:textId="77777777" w:rsidR="000B5C56" w:rsidRPr="009616A0" w:rsidRDefault="000B5C56" w:rsidP="003B2A4E">
            <w:pPr>
              <w:rPr>
                <w:rFonts w:ascii="Times New Roman" w:hAnsi="Times New Roman" w:cs="Times New Roman"/>
                <w:sz w:val="12"/>
                <w:szCs w:val="12"/>
              </w:rPr>
            </w:pPr>
          </w:p>
        </w:tc>
        <w:tc>
          <w:tcPr>
            <w:tcW w:w="310" w:type="pct"/>
          </w:tcPr>
          <w:p w14:paraId="02885C52" w14:textId="77777777" w:rsidR="000B5C56" w:rsidRPr="009616A0" w:rsidRDefault="000B5C56" w:rsidP="003B2A4E">
            <w:pPr>
              <w:rPr>
                <w:rFonts w:ascii="Times New Roman" w:hAnsi="Times New Roman" w:cs="Times New Roman"/>
                <w:sz w:val="12"/>
                <w:szCs w:val="12"/>
              </w:rPr>
            </w:pPr>
          </w:p>
        </w:tc>
        <w:tc>
          <w:tcPr>
            <w:tcW w:w="674" w:type="pct"/>
          </w:tcPr>
          <w:p w14:paraId="444A6059" w14:textId="77777777" w:rsidR="000B5C56" w:rsidRPr="009616A0" w:rsidRDefault="000B5C56" w:rsidP="003B2A4E">
            <w:pPr>
              <w:rPr>
                <w:rFonts w:ascii="Times New Roman" w:hAnsi="Times New Roman" w:cs="Times New Roman"/>
                <w:sz w:val="12"/>
                <w:szCs w:val="12"/>
              </w:rPr>
            </w:pPr>
          </w:p>
        </w:tc>
        <w:tc>
          <w:tcPr>
            <w:tcW w:w="1141" w:type="pct"/>
          </w:tcPr>
          <w:p w14:paraId="745F16C4" w14:textId="77777777" w:rsidR="000B5C56" w:rsidRPr="009616A0" w:rsidRDefault="000B5C56" w:rsidP="003B2A4E">
            <w:pPr>
              <w:rPr>
                <w:rFonts w:ascii="Times New Roman" w:hAnsi="Times New Roman" w:cs="Times New Roman"/>
                <w:sz w:val="12"/>
                <w:szCs w:val="12"/>
              </w:rPr>
            </w:pPr>
          </w:p>
        </w:tc>
      </w:tr>
      <w:tr w:rsidR="000B5C56" w:rsidRPr="009616A0" w14:paraId="12925299" w14:textId="77777777" w:rsidTr="003B2A4E">
        <w:tc>
          <w:tcPr>
            <w:tcW w:w="891" w:type="pct"/>
          </w:tcPr>
          <w:p w14:paraId="3BE39A2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259E5AAF" w14:textId="77777777" w:rsidR="000B5C56" w:rsidRPr="009616A0" w:rsidRDefault="000B5C56" w:rsidP="003B2A4E">
            <w:pPr>
              <w:rPr>
                <w:rFonts w:ascii="Times New Roman" w:hAnsi="Times New Roman" w:cs="Times New Roman"/>
                <w:sz w:val="12"/>
                <w:szCs w:val="12"/>
              </w:rPr>
            </w:pPr>
          </w:p>
        </w:tc>
        <w:tc>
          <w:tcPr>
            <w:tcW w:w="317" w:type="pct"/>
          </w:tcPr>
          <w:p w14:paraId="4709B71A" w14:textId="77777777" w:rsidR="000B5C56" w:rsidRPr="009616A0" w:rsidRDefault="000B5C56" w:rsidP="003B2A4E">
            <w:pPr>
              <w:rPr>
                <w:rFonts w:ascii="Times New Roman" w:hAnsi="Times New Roman" w:cs="Times New Roman"/>
                <w:sz w:val="12"/>
                <w:szCs w:val="12"/>
              </w:rPr>
            </w:pPr>
          </w:p>
        </w:tc>
        <w:tc>
          <w:tcPr>
            <w:tcW w:w="310" w:type="pct"/>
          </w:tcPr>
          <w:p w14:paraId="5AC23DE1" w14:textId="77777777" w:rsidR="000B5C56" w:rsidRPr="009616A0" w:rsidRDefault="000B5C56" w:rsidP="003B2A4E">
            <w:pPr>
              <w:rPr>
                <w:rFonts w:ascii="Times New Roman" w:hAnsi="Times New Roman" w:cs="Times New Roman"/>
                <w:sz w:val="12"/>
                <w:szCs w:val="12"/>
              </w:rPr>
            </w:pPr>
          </w:p>
        </w:tc>
        <w:tc>
          <w:tcPr>
            <w:tcW w:w="351" w:type="pct"/>
          </w:tcPr>
          <w:p w14:paraId="68CCCDFB" w14:textId="77777777" w:rsidR="000B5C56" w:rsidRPr="009616A0" w:rsidRDefault="000B5C56" w:rsidP="003B2A4E">
            <w:pPr>
              <w:rPr>
                <w:rFonts w:ascii="Times New Roman" w:hAnsi="Times New Roman" w:cs="Times New Roman"/>
                <w:sz w:val="12"/>
                <w:szCs w:val="12"/>
              </w:rPr>
            </w:pPr>
          </w:p>
        </w:tc>
        <w:tc>
          <w:tcPr>
            <w:tcW w:w="310" w:type="pct"/>
          </w:tcPr>
          <w:p w14:paraId="14070FF2" w14:textId="77777777" w:rsidR="000B5C56" w:rsidRPr="009616A0" w:rsidRDefault="000B5C56" w:rsidP="003B2A4E">
            <w:pPr>
              <w:rPr>
                <w:rFonts w:ascii="Times New Roman" w:hAnsi="Times New Roman" w:cs="Times New Roman"/>
                <w:sz w:val="12"/>
                <w:szCs w:val="12"/>
              </w:rPr>
            </w:pPr>
          </w:p>
        </w:tc>
        <w:tc>
          <w:tcPr>
            <w:tcW w:w="351" w:type="pct"/>
          </w:tcPr>
          <w:p w14:paraId="6DFB70C2" w14:textId="77777777" w:rsidR="000B5C56" w:rsidRPr="009616A0" w:rsidRDefault="000B5C56" w:rsidP="003B2A4E">
            <w:pPr>
              <w:rPr>
                <w:rFonts w:ascii="Times New Roman" w:hAnsi="Times New Roman" w:cs="Times New Roman"/>
                <w:sz w:val="12"/>
                <w:szCs w:val="12"/>
              </w:rPr>
            </w:pPr>
          </w:p>
        </w:tc>
        <w:tc>
          <w:tcPr>
            <w:tcW w:w="310" w:type="pct"/>
          </w:tcPr>
          <w:p w14:paraId="6221A501" w14:textId="77777777" w:rsidR="000B5C56" w:rsidRPr="009616A0" w:rsidRDefault="000B5C56" w:rsidP="003B2A4E">
            <w:pPr>
              <w:rPr>
                <w:rFonts w:ascii="Times New Roman" w:hAnsi="Times New Roman" w:cs="Times New Roman"/>
                <w:sz w:val="12"/>
                <w:szCs w:val="12"/>
              </w:rPr>
            </w:pPr>
          </w:p>
        </w:tc>
        <w:tc>
          <w:tcPr>
            <w:tcW w:w="674" w:type="pct"/>
          </w:tcPr>
          <w:p w14:paraId="3FC4122C" w14:textId="77777777" w:rsidR="000B5C56" w:rsidRPr="009616A0" w:rsidRDefault="000B5C56" w:rsidP="003B2A4E">
            <w:pPr>
              <w:rPr>
                <w:rFonts w:ascii="Times New Roman" w:hAnsi="Times New Roman" w:cs="Times New Roman"/>
                <w:sz w:val="12"/>
                <w:szCs w:val="12"/>
              </w:rPr>
            </w:pPr>
          </w:p>
        </w:tc>
        <w:tc>
          <w:tcPr>
            <w:tcW w:w="1141" w:type="pct"/>
          </w:tcPr>
          <w:p w14:paraId="5FF9F0A8" w14:textId="77777777" w:rsidR="000B5C56" w:rsidRPr="009616A0" w:rsidRDefault="000B5C56" w:rsidP="003B2A4E">
            <w:pPr>
              <w:rPr>
                <w:rFonts w:ascii="Times New Roman" w:hAnsi="Times New Roman" w:cs="Times New Roman"/>
                <w:sz w:val="12"/>
                <w:szCs w:val="12"/>
              </w:rPr>
            </w:pPr>
          </w:p>
        </w:tc>
      </w:tr>
      <w:tr w:rsidR="000B5C56" w:rsidRPr="009616A0" w14:paraId="252C3D57" w14:textId="77777777" w:rsidTr="003B2A4E">
        <w:tc>
          <w:tcPr>
            <w:tcW w:w="891" w:type="pct"/>
          </w:tcPr>
          <w:p w14:paraId="12776AD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0A4A5083" w14:textId="77777777" w:rsidR="000B5C56" w:rsidRPr="009616A0" w:rsidRDefault="000B5C56" w:rsidP="003B2A4E">
            <w:pPr>
              <w:rPr>
                <w:rFonts w:ascii="Times New Roman" w:hAnsi="Times New Roman" w:cs="Times New Roman"/>
                <w:sz w:val="12"/>
                <w:szCs w:val="12"/>
              </w:rPr>
            </w:pPr>
          </w:p>
        </w:tc>
        <w:tc>
          <w:tcPr>
            <w:tcW w:w="317" w:type="pct"/>
          </w:tcPr>
          <w:p w14:paraId="5FFF70FA" w14:textId="77777777" w:rsidR="000B5C56" w:rsidRPr="009616A0" w:rsidRDefault="000B5C56" w:rsidP="003B2A4E">
            <w:pPr>
              <w:rPr>
                <w:rFonts w:ascii="Times New Roman" w:hAnsi="Times New Roman" w:cs="Times New Roman"/>
                <w:sz w:val="12"/>
                <w:szCs w:val="12"/>
              </w:rPr>
            </w:pPr>
          </w:p>
        </w:tc>
        <w:tc>
          <w:tcPr>
            <w:tcW w:w="310" w:type="pct"/>
          </w:tcPr>
          <w:p w14:paraId="659E1A48" w14:textId="77777777" w:rsidR="000B5C56" w:rsidRPr="009616A0" w:rsidRDefault="000B5C56" w:rsidP="003B2A4E">
            <w:pPr>
              <w:rPr>
                <w:rFonts w:ascii="Times New Roman" w:hAnsi="Times New Roman" w:cs="Times New Roman"/>
                <w:sz w:val="12"/>
                <w:szCs w:val="12"/>
              </w:rPr>
            </w:pPr>
          </w:p>
        </w:tc>
        <w:tc>
          <w:tcPr>
            <w:tcW w:w="351" w:type="pct"/>
          </w:tcPr>
          <w:p w14:paraId="7D6338D5" w14:textId="77777777" w:rsidR="000B5C56" w:rsidRPr="009616A0" w:rsidRDefault="000B5C56" w:rsidP="003B2A4E">
            <w:pPr>
              <w:rPr>
                <w:rFonts w:ascii="Times New Roman" w:hAnsi="Times New Roman" w:cs="Times New Roman"/>
                <w:sz w:val="12"/>
                <w:szCs w:val="12"/>
              </w:rPr>
            </w:pPr>
          </w:p>
        </w:tc>
        <w:tc>
          <w:tcPr>
            <w:tcW w:w="310" w:type="pct"/>
          </w:tcPr>
          <w:p w14:paraId="62884D2C" w14:textId="77777777" w:rsidR="000B5C56" w:rsidRPr="009616A0" w:rsidRDefault="000B5C56" w:rsidP="003B2A4E">
            <w:pPr>
              <w:rPr>
                <w:rFonts w:ascii="Times New Roman" w:hAnsi="Times New Roman" w:cs="Times New Roman"/>
                <w:sz w:val="12"/>
                <w:szCs w:val="12"/>
              </w:rPr>
            </w:pPr>
          </w:p>
        </w:tc>
        <w:tc>
          <w:tcPr>
            <w:tcW w:w="351" w:type="pct"/>
          </w:tcPr>
          <w:p w14:paraId="22056C53" w14:textId="77777777" w:rsidR="000B5C56" w:rsidRPr="009616A0" w:rsidRDefault="000B5C56" w:rsidP="003B2A4E">
            <w:pPr>
              <w:rPr>
                <w:rFonts w:ascii="Times New Roman" w:hAnsi="Times New Roman" w:cs="Times New Roman"/>
                <w:sz w:val="12"/>
                <w:szCs w:val="12"/>
              </w:rPr>
            </w:pPr>
          </w:p>
        </w:tc>
        <w:tc>
          <w:tcPr>
            <w:tcW w:w="310" w:type="pct"/>
          </w:tcPr>
          <w:p w14:paraId="45196FBD" w14:textId="77777777" w:rsidR="000B5C56" w:rsidRPr="009616A0" w:rsidRDefault="000B5C56" w:rsidP="003B2A4E">
            <w:pPr>
              <w:rPr>
                <w:rFonts w:ascii="Times New Roman" w:hAnsi="Times New Roman" w:cs="Times New Roman"/>
                <w:sz w:val="12"/>
                <w:szCs w:val="12"/>
              </w:rPr>
            </w:pPr>
          </w:p>
        </w:tc>
        <w:tc>
          <w:tcPr>
            <w:tcW w:w="674" w:type="pct"/>
          </w:tcPr>
          <w:p w14:paraId="7BE0795A" w14:textId="77777777" w:rsidR="000B5C56" w:rsidRPr="009616A0" w:rsidRDefault="000B5C56" w:rsidP="003B2A4E">
            <w:pPr>
              <w:rPr>
                <w:rFonts w:ascii="Times New Roman" w:hAnsi="Times New Roman" w:cs="Times New Roman"/>
                <w:sz w:val="12"/>
                <w:szCs w:val="12"/>
              </w:rPr>
            </w:pPr>
          </w:p>
        </w:tc>
        <w:tc>
          <w:tcPr>
            <w:tcW w:w="1141" w:type="pct"/>
          </w:tcPr>
          <w:p w14:paraId="6D9C6DC6" w14:textId="77777777" w:rsidR="000B5C56" w:rsidRPr="009616A0" w:rsidRDefault="000B5C56" w:rsidP="003B2A4E">
            <w:pPr>
              <w:rPr>
                <w:rFonts w:ascii="Times New Roman" w:hAnsi="Times New Roman" w:cs="Times New Roman"/>
                <w:sz w:val="12"/>
                <w:szCs w:val="12"/>
              </w:rPr>
            </w:pPr>
          </w:p>
        </w:tc>
      </w:tr>
      <w:tr w:rsidR="000B5C56" w:rsidRPr="009616A0" w14:paraId="1FC119F0" w14:textId="77777777" w:rsidTr="003B2A4E">
        <w:tc>
          <w:tcPr>
            <w:tcW w:w="891" w:type="pct"/>
          </w:tcPr>
          <w:p w14:paraId="2D3A088D" w14:textId="77777777" w:rsidR="000B5C56" w:rsidRPr="009616A0" w:rsidRDefault="000B5C56" w:rsidP="003B2A4E">
            <w:pPr>
              <w:jc w:val="right"/>
              <w:rPr>
                <w:rFonts w:ascii="Times New Roman" w:hAnsi="Times New Roman" w:cs="Times New Roman"/>
                <w:sz w:val="12"/>
                <w:szCs w:val="12"/>
              </w:rPr>
            </w:pPr>
          </w:p>
        </w:tc>
        <w:tc>
          <w:tcPr>
            <w:tcW w:w="345" w:type="pct"/>
          </w:tcPr>
          <w:p w14:paraId="2666C9D0" w14:textId="77777777" w:rsidR="000B5C56" w:rsidRPr="009616A0" w:rsidRDefault="000B5C56" w:rsidP="003B2A4E">
            <w:pPr>
              <w:rPr>
                <w:rFonts w:ascii="Times New Roman" w:hAnsi="Times New Roman" w:cs="Times New Roman"/>
                <w:sz w:val="12"/>
                <w:szCs w:val="12"/>
              </w:rPr>
            </w:pPr>
          </w:p>
        </w:tc>
        <w:tc>
          <w:tcPr>
            <w:tcW w:w="317" w:type="pct"/>
          </w:tcPr>
          <w:p w14:paraId="5058FA11" w14:textId="77777777" w:rsidR="000B5C56" w:rsidRPr="009616A0" w:rsidRDefault="000B5C56" w:rsidP="003B2A4E">
            <w:pPr>
              <w:rPr>
                <w:rFonts w:ascii="Times New Roman" w:hAnsi="Times New Roman" w:cs="Times New Roman"/>
                <w:sz w:val="12"/>
                <w:szCs w:val="12"/>
              </w:rPr>
            </w:pPr>
          </w:p>
        </w:tc>
        <w:tc>
          <w:tcPr>
            <w:tcW w:w="310" w:type="pct"/>
          </w:tcPr>
          <w:p w14:paraId="007E3F49" w14:textId="77777777" w:rsidR="000B5C56" w:rsidRPr="009616A0" w:rsidRDefault="000B5C56" w:rsidP="003B2A4E">
            <w:pPr>
              <w:rPr>
                <w:rFonts w:ascii="Times New Roman" w:hAnsi="Times New Roman" w:cs="Times New Roman"/>
                <w:sz w:val="12"/>
                <w:szCs w:val="12"/>
              </w:rPr>
            </w:pPr>
          </w:p>
        </w:tc>
        <w:tc>
          <w:tcPr>
            <w:tcW w:w="351" w:type="pct"/>
          </w:tcPr>
          <w:p w14:paraId="064E9696" w14:textId="77777777" w:rsidR="000B5C56" w:rsidRPr="009616A0" w:rsidRDefault="000B5C56" w:rsidP="003B2A4E">
            <w:pPr>
              <w:rPr>
                <w:rFonts w:ascii="Times New Roman" w:hAnsi="Times New Roman" w:cs="Times New Roman"/>
                <w:sz w:val="12"/>
                <w:szCs w:val="12"/>
              </w:rPr>
            </w:pPr>
          </w:p>
        </w:tc>
        <w:tc>
          <w:tcPr>
            <w:tcW w:w="310" w:type="pct"/>
          </w:tcPr>
          <w:p w14:paraId="0FF39B6A" w14:textId="77777777" w:rsidR="000B5C56" w:rsidRPr="009616A0" w:rsidRDefault="000B5C56" w:rsidP="003B2A4E">
            <w:pPr>
              <w:rPr>
                <w:rFonts w:ascii="Times New Roman" w:hAnsi="Times New Roman" w:cs="Times New Roman"/>
                <w:sz w:val="12"/>
                <w:szCs w:val="12"/>
              </w:rPr>
            </w:pPr>
          </w:p>
        </w:tc>
        <w:tc>
          <w:tcPr>
            <w:tcW w:w="351" w:type="pct"/>
          </w:tcPr>
          <w:p w14:paraId="0F9DE2D9" w14:textId="77777777" w:rsidR="000B5C56" w:rsidRPr="009616A0" w:rsidRDefault="000B5C56" w:rsidP="003B2A4E">
            <w:pPr>
              <w:rPr>
                <w:rFonts w:ascii="Times New Roman" w:hAnsi="Times New Roman" w:cs="Times New Roman"/>
                <w:sz w:val="12"/>
                <w:szCs w:val="12"/>
              </w:rPr>
            </w:pPr>
          </w:p>
        </w:tc>
        <w:tc>
          <w:tcPr>
            <w:tcW w:w="310" w:type="pct"/>
          </w:tcPr>
          <w:p w14:paraId="37144EEB" w14:textId="77777777" w:rsidR="000B5C56" w:rsidRPr="009616A0" w:rsidRDefault="000B5C56" w:rsidP="003B2A4E">
            <w:pPr>
              <w:rPr>
                <w:rFonts w:ascii="Times New Roman" w:hAnsi="Times New Roman" w:cs="Times New Roman"/>
                <w:sz w:val="12"/>
                <w:szCs w:val="12"/>
              </w:rPr>
            </w:pPr>
          </w:p>
        </w:tc>
        <w:tc>
          <w:tcPr>
            <w:tcW w:w="674" w:type="pct"/>
          </w:tcPr>
          <w:p w14:paraId="2124603A" w14:textId="77777777" w:rsidR="000B5C56" w:rsidRPr="009616A0" w:rsidRDefault="000B5C56" w:rsidP="003B2A4E">
            <w:pPr>
              <w:rPr>
                <w:rFonts w:ascii="Times New Roman" w:hAnsi="Times New Roman" w:cs="Times New Roman"/>
                <w:sz w:val="12"/>
                <w:szCs w:val="12"/>
              </w:rPr>
            </w:pPr>
          </w:p>
        </w:tc>
        <w:tc>
          <w:tcPr>
            <w:tcW w:w="1141" w:type="pct"/>
          </w:tcPr>
          <w:p w14:paraId="0B8C485F" w14:textId="77777777" w:rsidR="000B5C56" w:rsidRPr="009616A0" w:rsidRDefault="000B5C56" w:rsidP="003B2A4E">
            <w:pPr>
              <w:rPr>
                <w:rFonts w:ascii="Times New Roman" w:hAnsi="Times New Roman" w:cs="Times New Roman"/>
                <w:sz w:val="12"/>
                <w:szCs w:val="12"/>
              </w:rPr>
            </w:pPr>
          </w:p>
        </w:tc>
      </w:tr>
      <w:tr w:rsidR="000B5C56" w:rsidRPr="009616A0" w14:paraId="4AB6DB89" w14:textId="77777777" w:rsidTr="003B2A4E">
        <w:tc>
          <w:tcPr>
            <w:tcW w:w="891" w:type="pct"/>
          </w:tcPr>
          <w:p w14:paraId="4E0CD33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fat (% of total energy intake)</w:t>
            </w:r>
          </w:p>
        </w:tc>
        <w:tc>
          <w:tcPr>
            <w:tcW w:w="345" w:type="pct"/>
          </w:tcPr>
          <w:p w14:paraId="5D0FECAD" w14:textId="77777777" w:rsidR="000B5C56" w:rsidRPr="009616A0" w:rsidRDefault="000B5C56" w:rsidP="003B2A4E">
            <w:pPr>
              <w:rPr>
                <w:rFonts w:ascii="Times New Roman" w:hAnsi="Times New Roman" w:cs="Times New Roman"/>
                <w:sz w:val="12"/>
                <w:szCs w:val="12"/>
              </w:rPr>
            </w:pPr>
          </w:p>
        </w:tc>
        <w:tc>
          <w:tcPr>
            <w:tcW w:w="317" w:type="pct"/>
          </w:tcPr>
          <w:p w14:paraId="46F780D0" w14:textId="77777777" w:rsidR="000B5C56" w:rsidRPr="009616A0" w:rsidRDefault="000B5C56" w:rsidP="003B2A4E">
            <w:pPr>
              <w:rPr>
                <w:rFonts w:ascii="Times New Roman" w:hAnsi="Times New Roman" w:cs="Times New Roman"/>
                <w:sz w:val="12"/>
                <w:szCs w:val="12"/>
              </w:rPr>
            </w:pPr>
          </w:p>
        </w:tc>
        <w:tc>
          <w:tcPr>
            <w:tcW w:w="310" w:type="pct"/>
          </w:tcPr>
          <w:p w14:paraId="20158ED8" w14:textId="77777777" w:rsidR="000B5C56" w:rsidRPr="009616A0" w:rsidRDefault="000B5C56" w:rsidP="003B2A4E">
            <w:pPr>
              <w:rPr>
                <w:rFonts w:ascii="Times New Roman" w:hAnsi="Times New Roman" w:cs="Times New Roman"/>
                <w:sz w:val="12"/>
                <w:szCs w:val="12"/>
              </w:rPr>
            </w:pPr>
          </w:p>
        </w:tc>
        <w:tc>
          <w:tcPr>
            <w:tcW w:w="351" w:type="pct"/>
          </w:tcPr>
          <w:p w14:paraId="7615C1CB" w14:textId="77777777" w:rsidR="000B5C56" w:rsidRPr="009616A0" w:rsidRDefault="000B5C56" w:rsidP="003B2A4E">
            <w:pPr>
              <w:rPr>
                <w:rFonts w:ascii="Times New Roman" w:hAnsi="Times New Roman" w:cs="Times New Roman"/>
                <w:sz w:val="12"/>
                <w:szCs w:val="12"/>
              </w:rPr>
            </w:pPr>
          </w:p>
        </w:tc>
        <w:tc>
          <w:tcPr>
            <w:tcW w:w="310" w:type="pct"/>
          </w:tcPr>
          <w:p w14:paraId="3BB873F8" w14:textId="77777777" w:rsidR="000B5C56" w:rsidRPr="009616A0" w:rsidRDefault="000B5C56" w:rsidP="003B2A4E">
            <w:pPr>
              <w:rPr>
                <w:rFonts w:ascii="Times New Roman" w:hAnsi="Times New Roman" w:cs="Times New Roman"/>
                <w:sz w:val="12"/>
                <w:szCs w:val="12"/>
              </w:rPr>
            </w:pPr>
          </w:p>
        </w:tc>
        <w:tc>
          <w:tcPr>
            <w:tcW w:w="351" w:type="pct"/>
          </w:tcPr>
          <w:p w14:paraId="2E45C83D" w14:textId="77777777" w:rsidR="000B5C56" w:rsidRPr="009616A0" w:rsidRDefault="000B5C56" w:rsidP="003B2A4E">
            <w:pPr>
              <w:rPr>
                <w:rFonts w:ascii="Times New Roman" w:hAnsi="Times New Roman" w:cs="Times New Roman"/>
                <w:sz w:val="12"/>
                <w:szCs w:val="12"/>
              </w:rPr>
            </w:pPr>
          </w:p>
        </w:tc>
        <w:tc>
          <w:tcPr>
            <w:tcW w:w="310" w:type="pct"/>
          </w:tcPr>
          <w:p w14:paraId="461F8927" w14:textId="77777777" w:rsidR="000B5C56" w:rsidRPr="009616A0" w:rsidRDefault="000B5C56" w:rsidP="003B2A4E">
            <w:pPr>
              <w:rPr>
                <w:rFonts w:ascii="Times New Roman" w:hAnsi="Times New Roman" w:cs="Times New Roman"/>
                <w:sz w:val="12"/>
                <w:szCs w:val="12"/>
              </w:rPr>
            </w:pPr>
          </w:p>
        </w:tc>
        <w:tc>
          <w:tcPr>
            <w:tcW w:w="674" w:type="pct"/>
          </w:tcPr>
          <w:p w14:paraId="42DD7176" w14:textId="77777777" w:rsidR="000B5C56" w:rsidRPr="009616A0" w:rsidRDefault="000B5C56" w:rsidP="003B2A4E">
            <w:pPr>
              <w:rPr>
                <w:rFonts w:ascii="Times New Roman" w:hAnsi="Times New Roman" w:cs="Times New Roman"/>
                <w:sz w:val="12"/>
                <w:szCs w:val="12"/>
              </w:rPr>
            </w:pPr>
          </w:p>
        </w:tc>
        <w:tc>
          <w:tcPr>
            <w:tcW w:w="1141" w:type="pct"/>
          </w:tcPr>
          <w:p w14:paraId="4456A2F8" w14:textId="77777777" w:rsidR="000B5C56" w:rsidRPr="009616A0" w:rsidRDefault="000B5C56" w:rsidP="003B2A4E">
            <w:pPr>
              <w:rPr>
                <w:rFonts w:ascii="Times New Roman" w:hAnsi="Times New Roman" w:cs="Times New Roman"/>
                <w:sz w:val="12"/>
                <w:szCs w:val="12"/>
              </w:rPr>
            </w:pPr>
          </w:p>
        </w:tc>
      </w:tr>
      <w:tr w:rsidR="000B5C56" w:rsidRPr="009616A0" w14:paraId="6FCB0FA0" w14:textId="77777777" w:rsidTr="003B2A4E">
        <w:tc>
          <w:tcPr>
            <w:tcW w:w="891" w:type="pct"/>
          </w:tcPr>
          <w:p w14:paraId="6410EFA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8C60406" w14:textId="77777777" w:rsidR="000B5C56" w:rsidRPr="009616A0" w:rsidRDefault="000B5C56" w:rsidP="003B2A4E">
            <w:pPr>
              <w:rPr>
                <w:rFonts w:ascii="Times New Roman" w:hAnsi="Times New Roman" w:cs="Times New Roman"/>
                <w:sz w:val="12"/>
                <w:szCs w:val="12"/>
              </w:rPr>
            </w:pPr>
          </w:p>
        </w:tc>
        <w:tc>
          <w:tcPr>
            <w:tcW w:w="317" w:type="pct"/>
          </w:tcPr>
          <w:p w14:paraId="5F9542C7" w14:textId="77777777" w:rsidR="000B5C56" w:rsidRPr="009616A0" w:rsidRDefault="000B5C56" w:rsidP="003B2A4E">
            <w:pPr>
              <w:rPr>
                <w:rFonts w:ascii="Times New Roman" w:hAnsi="Times New Roman" w:cs="Times New Roman"/>
                <w:sz w:val="12"/>
                <w:szCs w:val="12"/>
              </w:rPr>
            </w:pPr>
          </w:p>
        </w:tc>
        <w:tc>
          <w:tcPr>
            <w:tcW w:w="310" w:type="pct"/>
          </w:tcPr>
          <w:p w14:paraId="7C2FBC02" w14:textId="77777777" w:rsidR="000B5C56" w:rsidRPr="009616A0" w:rsidRDefault="000B5C56" w:rsidP="003B2A4E">
            <w:pPr>
              <w:rPr>
                <w:rFonts w:ascii="Times New Roman" w:hAnsi="Times New Roman" w:cs="Times New Roman"/>
                <w:sz w:val="12"/>
                <w:szCs w:val="12"/>
              </w:rPr>
            </w:pPr>
          </w:p>
        </w:tc>
        <w:tc>
          <w:tcPr>
            <w:tcW w:w="351" w:type="pct"/>
          </w:tcPr>
          <w:p w14:paraId="4E4C9242" w14:textId="77777777" w:rsidR="000B5C56" w:rsidRPr="009616A0" w:rsidRDefault="000B5C56" w:rsidP="003B2A4E">
            <w:pPr>
              <w:rPr>
                <w:rFonts w:ascii="Times New Roman" w:hAnsi="Times New Roman" w:cs="Times New Roman"/>
                <w:sz w:val="12"/>
                <w:szCs w:val="12"/>
              </w:rPr>
            </w:pPr>
          </w:p>
        </w:tc>
        <w:tc>
          <w:tcPr>
            <w:tcW w:w="310" w:type="pct"/>
          </w:tcPr>
          <w:p w14:paraId="6A93DFCA" w14:textId="77777777" w:rsidR="000B5C56" w:rsidRPr="009616A0" w:rsidRDefault="000B5C56" w:rsidP="003B2A4E">
            <w:pPr>
              <w:rPr>
                <w:rFonts w:ascii="Times New Roman" w:hAnsi="Times New Roman" w:cs="Times New Roman"/>
                <w:sz w:val="12"/>
                <w:szCs w:val="12"/>
              </w:rPr>
            </w:pPr>
          </w:p>
        </w:tc>
        <w:tc>
          <w:tcPr>
            <w:tcW w:w="351" w:type="pct"/>
          </w:tcPr>
          <w:p w14:paraId="45FD4537" w14:textId="77777777" w:rsidR="000B5C56" w:rsidRPr="009616A0" w:rsidRDefault="000B5C56" w:rsidP="003B2A4E">
            <w:pPr>
              <w:rPr>
                <w:rFonts w:ascii="Times New Roman" w:hAnsi="Times New Roman" w:cs="Times New Roman"/>
                <w:sz w:val="12"/>
                <w:szCs w:val="12"/>
              </w:rPr>
            </w:pPr>
          </w:p>
        </w:tc>
        <w:tc>
          <w:tcPr>
            <w:tcW w:w="310" w:type="pct"/>
          </w:tcPr>
          <w:p w14:paraId="205519FC" w14:textId="77777777" w:rsidR="000B5C56" w:rsidRPr="009616A0" w:rsidRDefault="000B5C56" w:rsidP="003B2A4E">
            <w:pPr>
              <w:rPr>
                <w:rFonts w:ascii="Times New Roman" w:hAnsi="Times New Roman" w:cs="Times New Roman"/>
                <w:sz w:val="12"/>
                <w:szCs w:val="12"/>
              </w:rPr>
            </w:pPr>
          </w:p>
        </w:tc>
        <w:tc>
          <w:tcPr>
            <w:tcW w:w="674" w:type="pct"/>
          </w:tcPr>
          <w:p w14:paraId="7BD2AB90" w14:textId="77777777" w:rsidR="000B5C56" w:rsidRPr="009616A0" w:rsidRDefault="000B5C56" w:rsidP="003B2A4E">
            <w:pPr>
              <w:rPr>
                <w:rFonts w:ascii="Times New Roman" w:hAnsi="Times New Roman" w:cs="Times New Roman"/>
                <w:sz w:val="12"/>
                <w:szCs w:val="12"/>
              </w:rPr>
            </w:pPr>
          </w:p>
        </w:tc>
        <w:tc>
          <w:tcPr>
            <w:tcW w:w="1141" w:type="pct"/>
          </w:tcPr>
          <w:p w14:paraId="5C0CBD67" w14:textId="77777777" w:rsidR="000B5C56" w:rsidRPr="009616A0" w:rsidRDefault="000B5C56" w:rsidP="003B2A4E">
            <w:pPr>
              <w:rPr>
                <w:rFonts w:ascii="Times New Roman" w:hAnsi="Times New Roman" w:cs="Times New Roman"/>
                <w:sz w:val="12"/>
                <w:szCs w:val="12"/>
              </w:rPr>
            </w:pPr>
          </w:p>
        </w:tc>
      </w:tr>
      <w:tr w:rsidR="000B5C56" w:rsidRPr="009616A0" w14:paraId="48271A5B" w14:textId="77777777" w:rsidTr="003B2A4E">
        <w:tc>
          <w:tcPr>
            <w:tcW w:w="891" w:type="pct"/>
          </w:tcPr>
          <w:p w14:paraId="5C236CF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5617A1FC" w14:textId="77777777" w:rsidR="000B5C56" w:rsidRPr="009616A0" w:rsidRDefault="000B5C56" w:rsidP="003B2A4E">
            <w:pPr>
              <w:rPr>
                <w:rFonts w:ascii="Times New Roman" w:hAnsi="Times New Roman" w:cs="Times New Roman"/>
                <w:sz w:val="12"/>
                <w:szCs w:val="12"/>
              </w:rPr>
            </w:pPr>
          </w:p>
        </w:tc>
        <w:tc>
          <w:tcPr>
            <w:tcW w:w="317" w:type="pct"/>
          </w:tcPr>
          <w:p w14:paraId="63AE161D" w14:textId="77777777" w:rsidR="000B5C56" w:rsidRPr="009616A0" w:rsidRDefault="000B5C56" w:rsidP="003B2A4E">
            <w:pPr>
              <w:rPr>
                <w:rFonts w:ascii="Times New Roman" w:hAnsi="Times New Roman" w:cs="Times New Roman"/>
                <w:sz w:val="12"/>
                <w:szCs w:val="12"/>
              </w:rPr>
            </w:pPr>
          </w:p>
        </w:tc>
        <w:tc>
          <w:tcPr>
            <w:tcW w:w="310" w:type="pct"/>
          </w:tcPr>
          <w:p w14:paraId="28934103" w14:textId="77777777" w:rsidR="000B5C56" w:rsidRPr="009616A0" w:rsidRDefault="000B5C56" w:rsidP="003B2A4E">
            <w:pPr>
              <w:rPr>
                <w:rFonts w:ascii="Times New Roman" w:hAnsi="Times New Roman" w:cs="Times New Roman"/>
                <w:sz w:val="12"/>
                <w:szCs w:val="12"/>
              </w:rPr>
            </w:pPr>
          </w:p>
        </w:tc>
        <w:tc>
          <w:tcPr>
            <w:tcW w:w="351" w:type="pct"/>
          </w:tcPr>
          <w:p w14:paraId="3431C7D6" w14:textId="77777777" w:rsidR="000B5C56" w:rsidRPr="009616A0" w:rsidRDefault="000B5C56" w:rsidP="003B2A4E">
            <w:pPr>
              <w:rPr>
                <w:rFonts w:ascii="Times New Roman" w:hAnsi="Times New Roman" w:cs="Times New Roman"/>
                <w:sz w:val="12"/>
                <w:szCs w:val="12"/>
              </w:rPr>
            </w:pPr>
          </w:p>
        </w:tc>
        <w:tc>
          <w:tcPr>
            <w:tcW w:w="310" w:type="pct"/>
          </w:tcPr>
          <w:p w14:paraId="74CC3BF9" w14:textId="77777777" w:rsidR="000B5C56" w:rsidRPr="009616A0" w:rsidRDefault="000B5C56" w:rsidP="003B2A4E">
            <w:pPr>
              <w:rPr>
                <w:rFonts w:ascii="Times New Roman" w:hAnsi="Times New Roman" w:cs="Times New Roman"/>
                <w:sz w:val="12"/>
                <w:szCs w:val="12"/>
              </w:rPr>
            </w:pPr>
          </w:p>
        </w:tc>
        <w:tc>
          <w:tcPr>
            <w:tcW w:w="351" w:type="pct"/>
          </w:tcPr>
          <w:p w14:paraId="5A25BA7D" w14:textId="77777777" w:rsidR="000B5C56" w:rsidRPr="009616A0" w:rsidRDefault="000B5C56" w:rsidP="003B2A4E">
            <w:pPr>
              <w:rPr>
                <w:rFonts w:ascii="Times New Roman" w:hAnsi="Times New Roman" w:cs="Times New Roman"/>
                <w:sz w:val="12"/>
                <w:szCs w:val="12"/>
              </w:rPr>
            </w:pPr>
          </w:p>
        </w:tc>
        <w:tc>
          <w:tcPr>
            <w:tcW w:w="310" w:type="pct"/>
          </w:tcPr>
          <w:p w14:paraId="74703123" w14:textId="77777777" w:rsidR="000B5C56" w:rsidRPr="009616A0" w:rsidRDefault="000B5C56" w:rsidP="003B2A4E">
            <w:pPr>
              <w:rPr>
                <w:rFonts w:ascii="Times New Roman" w:hAnsi="Times New Roman" w:cs="Times New Roman"/>
                <w:sz w:val="12"/>
                <w:szCs w:val="12"/>
              </w:rPr>
            </w:pPr>
          </w:p>
        </w:tc>
        <w:tc>
          <w:tcPr>
            <w:tcW w:w="674" w:type="pct"/>
          </w:tcPr>
          <w:p w14:paraId="0F1A02DB" w14:textId="77777777" w:rsidR="000B5C56" w:rsidRPr="009616A0" w:rsidRDefault="000B5C56" w:rsidP="003B2A4E">
            <w:pPr>
              <w:rPr>
                <w:rFonts w:ascii="Times New Roman" w:hAnsi="Times New Roman" w:cs="Times New Roman"/>
                <w:sz w:val="12"/>
                <w:szCs w:val="12"/>
              </w:rPr>
            </w:pPr>
          </w:p>
        </w:tc>
        <w:tc>
          <w:tcPr>
            <w:tcW w:w="1141" w:type="pct"/>
          </w:tcPr>
          <w:p w14:paraId="73EC37D7" w14:textId="77777777" w:rsidR="000B5C56" w:rsidRPr="009616A0" w:rsidRDefault="000B5C56" w:rsidP="003B2A4E">
            <w:pPr>
              <w:rPr>
                <w:rFonts w:ascii="Times New Roman" w:hAnsi="Times New Roman" w:cs="Times New Roman"/>
                <w:sz w:val="12"/>
                <w:szCs w:val="12"/>
              </w:rPr>
            </w:pPr>
          </w:p>
        </w:tc>
      </w:tr>
      <w:tr w:rsidR="000B5C56" w:rsidRPr="009616A0" w14:paraId="0BDDD623" w14:textId="77777777" w:rsidTr="003B2A4E">
        <w:tc>
          <w:tcPr>
            <w:tcW w:w="891" w:type="pct"/>
          </w:tcPr>
          <w:p w14:paraId="1F2AFA9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4EDC2B0D" w14:textId="77777777" w:rsidR="000B5C56" w:rsidRPr="009616A0" w:rsidRDefault="000B5C56" w:rsidP="003B2A4E">
            <w:pPr>
              <w:rPr>
                <w:rFonts w:ascii="Times New Roman" w:hAnsi="Times New Roman" w:cs="Times New Roman"/>
                <w:sz w:val="12"/>
                <w:szCs w:val="12"/>
              </w:rPr>
            </w:pPr>
          </w:p>
        </w:tc>
        <w:tc>
          <w:tcPr>
            <w:tcW w:w="317" w:type="pct"/>
          </w:tcPr>
          <w:p w14:paraId="6F6C7467" w14:textId="77777777" w:rsidR="000B5C56" w:rsidRPr="009616A0" w:rsidRDefault="000B5C56" w:rsidP="003B2A4E">
            <w:pPr>
              <w:rPr>
                <w:rFonts w:ascii="Times New Roman" w:hAnsi="Times New Roman" w:cs="Times New Roman"/>
                <w:sz w:val="12"/>
                <w:szCs w:val="12"/>
              </w:rPr>
            </w:pPr>
          </w:p>
        </w:tc>
        <w:tc>
          <w:tcPr>
            <w:tcW w:w="310" w:type="pct"/>
          </w:tcPr>
          <w:p w14:paraId="2EBA75BA" w14:textId="77777777" w:rsidR="000B5C56" w:rsidRPr="009616A0" w:rsidRDefault="000B5C56" w:rsidP="003B2A4E">
            <w:pPr>
              <w:rPr>
                <w:rFonts w:ascii="Times New Roman" w:hAnsi="Times New Roman" w:cs="Times New Roman"/>
                <w:sz w:val="12"/>
                <w:szCs w:val="12"/>
              </w:rPr>
            </w:pPr>
          </w:p>
        </w:tc>
        <w:tc>
          <w:tcPr>
            <w:tcW w:w="351" w:type="pct"/>
          </w:tcPr>
          <w:p w14:paraId="42432009" w14:textId="77777777" w:rsidR="000B5C56" w:rsidRPr="009616A0" w:rsidRDefault="000B5C56" w:rsidP="003B2A4E">
            <w:pPr>
              <w:rPr>
                <w:rFonts w:ascii="Times New Roman" w:hAnsi="Times New Roman" w:cs="Times New Roman"/>
                <w:sz w:val="12"/>
                <w:szCs w:val="12"/>
              </w:rPr>
            </w:pPr>
          </w:p>
        </w:tc>
        <w:tc>
          <w:tcPr>
            <w:tcW w:w="310" w:type="pct"/>
          </w:tcPr>
          <w:p w14:paraId="2430CD57" w14:textId="77777777" w:rsidR="000B5C56" w:rsidRPr="009616A0" w:rsidRDefault="000B5C56" w:rsidP="003B2A4E">
            <w:pPr>
              <w:rPr>
                <w:rFonts w:ascii="Times New Roman" w:hAnsi="Times New Roman" w:cs="Times New Roman"/>
                <w:sz w:val="12"/>
                <w:szCs w:val="12"/>
              </w:rPr>
            </w:pPr>
          </w:p>
        </w:tc>
        <w:tc>
          <w:tcPr>
            <w:tcW w:w="351" w:type="pct"/>
          </w:tcPr>
          <w:p w14:paraId="7F4254CC" w14:textId="77777777" w:rsidR="000B5C56" w:rsidRPr="009616A0" w:rsidRDefault="000B5C56" w:rsidP="003B2A4E">
            <w:pPr>
              <w:rPr>
                <w:rFonts w:ascii="Times New Roman" w:hAnsi="Times New Roman" w:cs="Times New Roman"/>
                <w:sz w:val="12"/>
                <w:szCs w:val="12"/>
              </w:rPr>
            </w:pPr>
          </w:p>
        </w:tc>
        <w:tc>
          <w:tcPr>
            <w:tcW w:w="310" w:type="pct"/>
          </w:tcPr>
          <w:p w14:paraId="2EBC2047" w14:textId="77777777" w:rsidR="000B5C56" w:rsidRPr="009616A0" w:rsidRDefault="000B5C56" w:rsidP="003B2A4E">
            <w:pPr>
              <w:rPr>
                <w:rFonts w:ascii="Times New Roman" w:hAnsi="Times New Roman" w:cs="Times New Roman"/>
                <w:sz w:val="12"/>
                <w:szCs w:val="12"/>
              </w:rPr>
            </w:pPr>
          </w:p>
        </w:tc>
        <w:tc>
          <w:tcPr>
            <w:tcW w:w="674" w:type="pct"/>
          </w:tcPr>
          <w:p w14:paraId="022F1B8A" w14:textId="77777777" w:rsidR="000B5C56" w:rsidRPr="009616A0" w:rsidRDefault="000B5C56" w:rsidP="003B2A4E">
            <w:pPr>
              <w:rPr>
                <w:rFonts w:ascii="Times New Roman" w:hAnsi="Times New Roman" w:cs="Times New Roman"/>
                <w:sz w:val="12"/>
                <w:szCs w:val="12"/>
              </w:rPr>
            </w:pPr>
          </w:p>
        </w:tc>
        <w:tc>
          <w:tcPr>
            <w:tcW w:w="1141" w:type="pct"/>
          </w:tcPr>
          <w:p w14:paraId="64402525" w14:textId="77777777" w:rsidR="000B5C56" w:rsidRPr="009616A0" w:rsidRDefault="000B5C56" w:rsidP="003B2A4E">
            <w:pPr>
              <w:rPr>
                <w:rFonts w:ascii="Times New Roman" w:hAnsi="Times New Roman" w:cs="Times New Roman"/>
                <w:sz w:val="12"/>
                <w:szCs w:val="12"/>
              </w:rPr>
            </w:pPr>
          </w:p>
        </w:tc>
      </w:tr>
      <w:tr w:rsidR="000B5C56" w:rsidRPr="009616A0" w14:paraId="46F63E02" w14:textId="77777777" w:rsidTr="003B2A4E">
        <w:tc>
          <w:tcPr>
            <w:tcW w:w="891" w:type="pct"/>
          </w:tcPr>
          <w:p w14:paraId="586CB1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5CD297EB" w14:textId="77777777" w:rsidR="000B5C56" w:rsidRPr="009616A0" w:rsidRDefault="000B5C56" w:rsidP="003B2A4E">
            <w:pPr>
              <w:rPr>
                <w:rFonts w:ascii="Times New Roman" w:hAnsi="Times New Roman" w:cs="Times New Roman"/>
                <w:sz w:val="12"/>
                <w:szCs w:val="12"/>
              </w:rPr>
            </w:pPr>
          </w:p>
        </w:tc>
        <w:tc>
          <w:tcPr>
            <w:tcW w:w="317" w:type="pct"/>
          </w:tcPr>
          <w:p w14:paraId="161B070A" w14:textId="77777777" w:rsidR="000B5C56" w:rsidRPr="009616A0" w:rsidRDefault="000B5C56" w:rsidP="003B2A4E">
            <w:pPr>
              <w:rPr>
                <w:rFonts w:ascii="Times New Roman" w:hAnsi="Times New Roman" w:cs="Times New Roman"/>
                <w:sz w:val="12"/>
                <w:szCs w:val="12"/>
              </w:rPr>
            </w:pPr>
          </w:p>
        </w:tc>
        <w:tc>
          <w:tcPr>
            <w:tcW w:w="310" w:type="pct"/>
          </w:tcPr>
          <w:p w14:paraId="25E9B6FE" w14:textId="77777777" w:rsidR="000B5C56" w:rsidRPr="009616A0" w:rsidRDefault="000B5C56" w:rsidP="003B2A4E">
            <w:pPr>
              <w:rPr>
                <w:rFonts w:ascii="Times New Roman" w:hAnsi="Times New Roman" w:cs="Times New Roman"/>
                <w:sz w:val="12"/>
                <w:szCs w:val="12"/>
              </w:rPr>
            </w:pPr>
          </w:p>
        </w:tc>
        <w:tc>
          <w:tcPr>
            <w:tcW w:w="351" w:type="pct"/>
          </w:tcPr>
          <w:p w14:paraId="121DF622" w14:textId="77777777" w:rsidR="000B5C56" w:rsidRPr="009616A0" w:rsidRDefault="000B5C56" w:rsidP="003B2A4E">
            <w:pPr>
              <w:rPr>
                <w:rFonts w:ascii="Times New Roman" w:hAnsi="Times New Roman" w:cs="Times New Roman"/>
                <w:sz w:val="12"/>
                <w:szCs w:val="12"/>
              </w:rPr>
            </w:pPr>
          </w:p>
        </w:tc>
        <w:tc>
          <w:tcPr>
            <w:tcW w:w="310" w:type="pct"/>
          </w:tcPr>
          <w:p w14:paraId="2278313F" w14:textId="77777777" w:rsidR="000B5C56" w:rsidRPr="009616A0" w:rsidRDefault="000B5C56" w:rsidP="003B2A4E">
            <w:pPr>
              <w:rPr>
                <w:rFonts w:ascii="Times New Roman" w:hAnsi="Times New Roman" w:cs="Times New Roman"/>
                <w:sz w:val="12"/>
                <w:szCs w:val="12"/>
              </w:rPr>
            </w:pPr>
          </w:p>
        </w:tc>
        <w:tc>
          <w:tcPr>
            <w:tcW w:w="351" w:type="pct"/>
          </w:tcPr>
          <w:p w14:paraId="78060EE2" w14:textId="77777777" w:rsidR="000B5C56" w:rsidRPr="009616A0" w:rsidRDefault="000B5C56" w:rsidP="003B2A4E">
            <w:pPr>
              <w:rPr>
                <w:rFonts w:ascii="Times New Roman" w:hAnsi="Times New Roman" w:cs="Times New Roman"/>
                <w:sz w:val="12"/>
                <w:szCs w:val="12"/>
              </w:rPr>
            </w:pPr>
          </w:p>
        </w:tc>
        <w:tc>
          <w:tcPr>
            <w:tcW w:w="310" w:type="pct"/>
          </w:tcPr>
          <w:p w14:paraId="1B75DB81" w14:textId="77777777" w:rsidR="000B5C56" w:rsidRPr="009616A0" w:rsidRDefault="000B5C56" w:rsidP="003B2A4E">
            <w:pPr>
              <w:rPr>
                <w:rFonts w:ascii="Times New Roman" w:hAnsi="Times New Roman" w:cs="Times New Roman"/>
                <w:sz w:val="12"/>
                <w:szCs w:val="12"/>
              </w:rPr>
            </w:pPr>
          </w:p>
        </w:tc>
        <w:tc>
          <w:tcPr>
            <w:tcW w:w="674" w:type="pct"/>
          </w:tcPr>
          <w:p w14:paraId="1372B0D1" w14:textId="77777777" w:rsidR="000B5C56" w:rsidRPr="009616A0" w:rsidRDefault="000B5C56" w:rsidP="003B2A4E">
            <w:pPr>
              <w:rPr>
                <w:rFonts w:ascii="Times New Roman" w:hAnsi="Times New Roman" w:cs="Times New Roman"/>
                <w:sz w:val="12"/>
                <w:szCs w:val="12"/>
              </w:rPr>
            </w:pPr>
          </w:p>
        </w:tc>
        <w:tc>
          <w:tcPr>
            <w:tcW w:w="1141" w:type="pct"/>
          </w:tcPr>
          <w:p w14:paraId="31F60A4F" w14:textId="77777777" w:rsidR="000B5C56" w:rsidRPr="009616A0" w:rsidRDefault="000B5C56" w:rsidP="003B2A4E">
            <w:pPr>
              <w:rPr>
                <w:rFonts w:ascii="Times New Roman" w:hAnsi="Times New Roman" w:cs="Times New Roman"/>
                <w:sz w:val="12"/>
                <w:szCs w:val="12"/>
              </w:rPr>
            </w:pPr>
          </w:p>
        </w:tc>
      </w:tr>
      <w:tr w:rsidR="000B5C56" w:rsidRPr="009616A0" w14:paraId="3737C7A1" w14:textId="77777777" w:rsidTr="003B2A4E">
        <w:tc>
          <w:tcPr>
            <w:tcW w:w="891" w:type="pct"/>
          </w:tcPr>
          <w:p w14:paraId="6FB5AD3D" w14:textId="77777777" w:rsidR="000B5C56" w:rsidRPr="009616A0" w:rsidRDefault="000B5C56" w:rsidP="003B2A4E">
            <w:pPr>
              <w:jc w:val="right"/>
              <w:rPr>
                <w:rFonts w:ascii="Times New Roman" w:hAnsi="Times New Roman" w:cs="Times New Roman"/>
                <w:sz w:val="12"/>
                <w:szCs w:val="12"/>
              </w:rPr>
            </w:pPr>
          </w:p>
        </w:tc>
        <w:tc>
          <w:tcPr>
            <w:tcW w:w="345" w:type="pct"/>
          </w:tcPr>
          <w:p w14:paraId="27C3E72F" w14:textId="77777777" w:rsidR="000B5C56" w:rsidRPr="009616A0" w:rsidRDefault="000B5C56" w:rsidP="003B2A4E">
            <w:pPr>
              <w:rPr>
                <w:rFonts w:ascii="Times New Roman" w:hAnsi="Times New Roman" w:cs="Times New Roman"/>
                <w:sz w:val="12"/>
                <w:szCs w:val="12"/>
              </w:rPr>
            </w:pPr>
          </w:p>
        </w:tc>
        <w:tc>
          <w:tcPr>
            <w:tcW w:w="317" w:type="pct"/>
          </w:tcPr>
          <w:p w14:paraId="2188D0D1" w14:textId="77777777" w:rsidR="000B5C56" w:rsidRPr="009616A0" w:rsidRDefault="000B5C56" w:rsidP="003B2A4E">
            <w:pPr>
              <w:rPr>
                <w:rFonts w:ascii="Times New Roman" w:hAnsi="Times New Roman" w:cs="Times New Roman"/>
                <w:sz w:val="12"/>
                <w:szCs w:val="12"/>
              </w:rPr>
            </w:pPr>
          </w:p>
        </w:tc>
        <w:tc>
          <w:tcPr>
            <w:tcW w:w="310" w:type="pct"/>
          </w:tcPr>
          <w:p w14:paraId="18BF9421" w14:textId="77777777" w:rsidR="000B5C56" w:rsidRPr="009616A0" w:rsidRDefault="000B5C56" w:rsidP="003B2A4E">
            <w:pPr>
              <w:rPr>
                <w:rFonts w:ascii="Times New Roman" w:hAnsi="Times New Roman" w:cs="Times New Roman"/>
                <w:sz w:val="12"/>
                <w:szCs w:val="12"/>
              </w:rPr>
            </w:pPr>
          </w:p>
        </w:tc>
        <w:tc>
          <w:tcPr>
            <w:tcW w:w="351" w:type="pct"/>
          </w:tcPr>
          <w:p w14:paraId="08A2844B" w14:textId="77777777" w:rsidR="000B5C56" w:rsidRPr="009616A0" w:rsidRDefault="000B5C56" w:rsidP="003B2A4E">
            <w:pPr>
              <w:rPr>
                <w:rFonts w:ascii="Times New Roman" w:hAnsi="Times New Roman" w:cs="Times New Roman"/>
                <w:sz w:val="12"/>
                <w:szCs w:val="12"/>
              </w:rPr>
            </w:pPr>
          </w:p>
        </w:tc>
        <w:tc>
          <w:tcPr>
            <w:tcW w:w="310" w:type="pct"/>
          </w:tcPr>
          <w:p w14:paraId="5DB9DD9A" w14:textId="77777777" w:rsidR="000B5C56" w:rsidRPr="009616A0" w:rsidRDefault="000B5C56" w:rsidP="003B2A4E">
            <w:pPr>
              <w:rPr>
                <w:rFonts w:ascii="Times New Roman" w:hAnsi="Times New Roman" w:cs="Times New Roman"/>
                <w:sz w:val="12"/>
                <w:szCs w:val="12"/>
              </w:rPr>
            </w:pPr>
          </w:p>
        </w:tc>
        <w:tc>
          <w:tcPr>
            <w:tcW w:w="351" w:type="pct"/>
          </w:tcPr>
          <w:p w14:paraId="3E774B2A" w14:textId="77777777" w:rsidR="000B5C56" w:rsidRPr="009616A0" w:rsidRDefault="000B5C56" w:rsidP="003B2A4E">
            <w:pPr>
              <w:rPr>
                <w:rFonts w:ascii="Times New Roman" w:hAnsi="Times New Roman" w:cs="Times New Roman"/>
                <w:sz w:val="12"/>
                <w:szCs w:val="12"/>
              </w:rPr>
            </w:pPr>
          </w:p>
        </w:tc>
        <w:tc>
          <w:tcPr>
            <w:tcW w:w="310" w:type="pct"/>
          </w:tcPr>
          <w:p w14:paraId="018B6B85" w14:textId="77777777" w:rsidR="000B5C56" w:rsidRPr="009616A0" w:rsidRDefault="000B5C56" w:rsidP="003B2A4E">
            <w:pPr>
              <w:rPr>
                <w:rFonts w:ascii="Times New Roman" w:hAnsi="Times New Roman" w:cs="Times New Roman"/>
                <w:sz w:val="12"/>
                <w:szCs w:val="12"/>
              </w:rPr>
            </w:pPr>
          </w:p>
        </w:tc>
        <w:tc>
          <w:tcPr>
            <w:tcW w:w="674" w:type="pct"/>
          </w:tcPr>
          <w:p w14:paraId="5CA877F3" w14:textId="77777777" w:rsidR="000B5C56" w:rsidRPr="009616A0" w:rsidRDefault="000B5C56" w:rsidP="003B2A4E">
            <w:pPr>
              <w:rPr>
                <w:rFonts w:ascii="Times New Roman" w:hAnsi="Times New Roman" w:cs="Times New Roman"/>
                <w:sz w:val="12"/>
                <w:szCs w:val="12"/>
              </w:rPr>
            </w:pPr>
          </w:p>
        </w:tc>
        <w:tc>
          <w:tcPr>
            <w:tcW w:w="1141" w:type="pct"/>
          </w:tcPr>
          <w:p w14:paraId="460E8CAE" w14:textId="77777777" w:rsidR="000B5C56" w:rsidRPr="009616A0" w:rsidRDefault="000B5C56" w:rsidP="003B2A4E">
            <w:pPr>
              <w:rPr>
                <w:rFonts w:ascii="Times New Roman" w:hAnsi="Times New Roman" w:cs="Times New Roman"/>
                <w:sz w:val="12"/>
                <w:szCs w:val="12"/>
              </w:rPr>
            </w:pPr>
          </w:p>
        </w:tc>
      </w:tr>
      <w:tr w:rsidR="000B5C56" w:rsidRPr="009616A0" w14:paraId="324D7876" w14:textId="77777777" w:rsidTr="003B2A4E">
        <w:tc>
          <w:tcPr>
            <w:tcW w:w="891" w:type="pct"/>
          </w:tcPr>
          <w:p w14:paraId="71F22BD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Saturated fat (% of total energy intake)</w:t>
            </w:r>
          </w:p>
        </w:tc>
        <w:tc>
          <w:tcPr>
            <w:tcW w:w="345" w:type="pct"/>
          </w:tcPr>
          <w:p w14:paraId="72892528" w14:textId="77777777" w:rsidR="000B5C56" w:rsidRPr="009616A0" w:rsidRDefault="000B5C56" w:rsidP="003B2A4E">
            <w:pPr>
              <w:rPr>
                <w:rFonts w:ascii="Times New Roman" w:hAnsi="Times New Roman" w:cs="Times New Roman"/>
                <w:sz w:val="12"/>
                <w:szCs w:val="12"/>
              </w:rPr>
            </w:pPr>
          </w:p>
        </w:tc>
        <w:tc>
          <w:tcPr>
            <w:tcW w:w="317" w:type="pct"/>
          </w:tcPr>
          <w:p w14:paraId="12635D28" w14:textId="77777777" w:rsidR="000B5C56" w:rsidRPr="009616A0" w:rsidRDefault="000B5C56" w:rsidP="003B2A4E">
            <w:pPr>
              <w:rPr>
                <w:rFonts w:ascii="Times New Roman" w:hAnsi="Times New Roman" w:cs="Times New Roman"/>
                <w:sz w:val="12"/>
                <w:szCs w:val="12"/>
              </w:rPr>
            </w:pPr>
          </w:p>
        </w:tc>
        <w:tc>
          <w:tcPr>
            <w:tcW w:w="310" w:type="pct"/>
          </w:tcPr>
          <w:p w14:paraId="08F9711F" w14:textId="77777777" w:rsidR="000B5C56" w:rsidRPr="009616A0" w:rsidRDefault="000B5C56" w:rsidP="003B2A4E">
            <w:pPr>
              <w:rPr>
                <w:rFonts w:ascii="Times New Roman" w:hAnsi="Times New Roman" w:cs="Times New Roman"/>
                <w:sz w:val="12"/>
                <w:szCs w:val="12"/>
              </w:rPr>
            </w:pPr>
          </w:p>
        </w:tc>
        <w:tc>
          <w:tcPr>
            <w:tcW w:w="351" w:type="pct"/>
          </w:tcPr>
          <w:p w14:paraId="64755E78" w14:textId="77777777" w:rsidR="000B5C56" w:rsidRPr="009616A0" w:rsidRDefault="000B5C56" w:rsidP="003B2A4E">
            <w:pPr>
              <w:rPr>
                <w:rFonts w:ascii="Times New Roman" w:hAnsi="Times New Roman" w:cs="Times New Roman"/>
                <w:sz w:val="12"/>
                <w:szCs w:val="12"/>
              </w:rPr>
            </w:pPr>
          </w:p>
        </w:tc>
        <w:tc>
          <w:tcPr>
            <w:tcW w:w="310" w:type="pct"/>
          </w:tcPr>
          <w:p w14:paraId="05B601E1" w14:textId="77777777" w:rsidR="000B5C56" w:rsidRPr="009616A0" w:rsidRDefault="000B5C56" w:rsidP="003B2A4E">
            <w:pPr>
              <w:rPr>
                <w:rFonts w:ascii="Times New Roman" w:hAnsi="Times New Roman" w:cs="Times New Roman"/>
                <w:sz w:val="12"/>
                <w:szCs w:val="12"/>
              </w:rPr>
            </w:pPr>
          </w:p>
        </w:tc>
        <w:tc>
          <w:tcPr>
            <w:tcW w:w="351" w:type="pct"/>
          </w:tcPr>
          <w:p w14:paraId="3272D7E0" w14:textId="77777777" w:rsidR="000B5C56" w:rsidRPr="009616A0" w:rsidRDefault="000B5C56" w:rsidP="003B2A4E">
            <w:pPr>
              <w:rPr>
                <w:rFonts w:ascii="Times New Roman" w:hAnsi="Times New Roman" w:cs="Times New Roman"/>
                <w:sz w:val="12"/>
                <w:szCs w:val="12"/>
              </w:rPr>
            </w:pPr>
          </w:p>
        </w:tc>
        <w:tc>
          <w:tcPr>
            <w:tcW w:w="310" w:type="pct"/>
          </w:tcPr>
          <w:p w14:paraId="7AD07C9F" w14:textId="77777777" w:rsidR="000B5C56" w:rsidRPr="009616A0" w:rsidRDefault="000B5C56" w:rsidP="003B2A4E">
            <w:pPr>
              <w:rPr>
                <w:rFonts w:ascii="Times New Roman" w:hAnsi="Times New Roman" w:cs="Times New Roman"/>
                <w:sz w:val="12"/>
                <w:szCs w:val="12"/>
              </w:rPr>
            </w:pPr>
          </w:p>
        </w:tc>
        <w:tc>
          <w:tcPr>
            <w:tcW w:w="674" w:type="pct"/>
          </w:tcPr>
          <w:p w14:paraId="2B49CE35" w14:textId="77777777" w:rsidR="000B5C56" w:rsidRPr="009616A0" w:rsidRDefault="000B5C56" w:rsidP="003B2A4E">
            <w:pPr>
              <w:rPr>
                <w:rFonts w:ascii="Times New Roman" w:hAnsi="Times New Roman" w:cs="Times New Roman"/>
                <w:sz w:val="12"/>
                <w:szCs w:val="12"/>
              </w:rPr>
            </w:pPr>
          </w:p>
        </w:tc>
        <w:tc>
          <w:tcPr>
            <w:tcW w:w="1141" w:type="pct"/>
          </w:tcPr>
          <w:p w14:paraId="49789734" w14:textId="77777777" w:rsidR="000B5C56" w:rsidRPr="009616A0" w:rsidRDefault="000B5C56" w:rsidP="003B2A4E">
            <w:pPr>
              <w:rPr>
                <w:rFonts w:ascii="Times New Roman" w:hAnsi="Times New Roman" w:cs="Times New Roman"/>
                <w:sz w:val="12"/>
                <w:szCs w:val="12"/>
              </w:rPr>
            </w:pPr>
          </w:p>
        </w:tc>
      </w:tr>
      <w:tr w:rsidR="000B5C56" w:rsidRPr="009616A0" w14:paraId="4F3F6A9A" w14:textId="77777777" w:rsidTr="003B2A4E">
        <w:tc>
          <w:tcPr>
            <w:tcW w:w="891" w:type="pct"/>
          </w:tcPr>
          <w:p w14:paraId="6113272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36D1C64E" w14:textId="77777777" w:rsidR="000B5C56" w:rsidRPr="009616A0" w:rsidRDefault="000B5C56" w:rsidP="003B2A4E">
            <w:pPr>
              <w:rPr>
                <w:rFonts w:ascii="Times New Roman" w:hAnsi="Times New Roman" w:cs="Times New Roman"/>
                <w:sz w:val="12"/>
                <w:szCs w:val="12"/>
              </w:rPr>
            </w:pPr>
          </w:p>
        </w:tc>
        <w:tc>
          <w:tcPr>
            <w:tcW w:w="317" w:type="pct"/>
          </w:tcPr>
          <w:p w14:paraId="28B16E96" w14:textId="77777777" w:rsidR="000B5C56" w:rsidRPr="009616A0" w:rsidRDefault="000B5C56" w:rsidP="003B2A4E">
            <w:pPr>
              <w:rPr>
                <w:rFonts w:ascii="Times New Roman" w:hAnsi="Times New Roman" w:cs="Times New Roman"/>
                <w:sz w:val="12"/>
                <w:szCs w:val="12"/>
              </w:rPr>
            </w:pPr>
          </w:p>
        </w:tc>
        <w:tc>
          <w:tcPr>
            <w:tcW w:w="310" w:type="pct"/>
          </w:tcPr>
          <w:p w14:paraId="39EC3893" w14:textId="77777777" w:rsidR="000B5C56" w:rsidRPr="009616A0" w:rsidRDefault="000B5C56" w:rsidP="003B2A4E">
            <w:pPr>
              <w:rPr>
                <w:rFonts w:ascii="Times New Roman" w:hAnsi="Times New Roman" w:cs="Times New Roman"/>
                <w:sz w:val="12"/>
                <w:szCs w:val="12"/>
              </w:rPr>
            </w:pPr>
          </w:p>
        </w:tc>
        <w:tc>
          <w:tcPr>
            <w:tcW w:w="351" w:type="pct"/>
          </w:tcPr>
          <w:p w14:paraId="36432F34" w14:textId="77777777" w:rsidR="000B5C56" w:rsidRPr="009616A0" w:rsidRDefault="000B5C56" w:rsidP="003B2A4E">
            <w:pPr>
              <w:rPr>
                <w:rFonts w:ascii="Times New Roman" w:hAnsi="Times New Roman" w:cs="Times New Roman"/>
                <w:sz w:val="12"/>
                <w:szCs w:val="12"/>
              </w:rPr>
            </w:pPr>
          </w:p>
        </w:tc>
        <w:tc>
          <w:tcPr>
            <w:tcW w:w="310" w:type="pct"/>
          </w:tcPr>
          <w:p w14:paraId="4A76A286" w14:textId="77777777" w:rsidR="000B5C56" w:rsidRPr="009616A0" w:rsidRDefault="000B5C56" w:rsidP="003B2A4E">
            <w:pPr>
              <w:rPr>
                <w:rFonts w:ascii="Times New Roman" w:hAnsi="Times New Roman" w:cs="Times New Roman"/>
                <w:sz w:val="12"/>
                <w:szCs w:val="12"/>
              </w:rPr>
            </w:pPr>
          </w:p>
        </w:tc>
        <w:tc>
          <w:tcPr>
            <w:tcW w:w="351" w:type="pct"/>
          </w:tcPr>
          <w:p w14:paraId="4445D734" w14:textId="77777777" w:rsidR="000B5C56" w:rsidRPr="009616A0" w:rsidRDefault="000B5C56" w:rsidP="003B2A4E">
            <w:pPr>
              <w:rPr>
                <w:rFonts w:ascii="Times New Roman" w:hAnsi="Times New Roman" w:cs="Times New Roman"/>
                <w:sz w:val="12"/>
                <w:szCs w:val="12"/>
              </w:rPr>
            </w:pPr>
          </w:p>
        </w:tc>
        <w:tc>
          <w:tcPr>
            <w:tcW w:w="310" w:type="pct"/>
          </w:tcPr>
          <w:p w14:paraId="465DCEA4" w14:textId="77777777" w:rsidR="000B5C56" w:rsidRPr="009616A0" w:rsidRDefault="000B5C56" w:rsidP="003B2A4E">
            <w:pPr>
              <w:rPr>
                <w:rFonts w:ascii="Times New Roman" w:hAnsi="Times New Roman" w:cs="Times New Roman"/>
                <w:sz w:val="12"/>
                <w:szCs w:val="12"/>
              </w:rPr>
            </w:pPr>
          </w:p>
        </w:tc>
        <w:tc>
          <w:tcPr>
            <w:tcW w:w="674" w:type="pct"/>
          </w:tcPr>
          <w:p w14:paraId="17CD40DF" w14:textId="77777777" w:rsidR="000B5C56" w:rsidRPr="009616A0" w:rsidRDefault="000B5C56" w:rsidP="003B2A4E">
            <w:pPr>
              <w:rPr>
                <w:rFonts w:ascii="Times New Roman" w:hAnsi="Times New Roman" w:cs="Times New Roman"/>
                <w:sz w:val="12"/>
                <w:szCs w:val="12"/>
              </w:rPr>
            </w:pPr>
          </w:p>
        </w:tc>
        <w:tc>
          <w:tcPr>
            <w:tcW w:w="1141" w:type="pct"/>
          </w:tcPr>
          <w:p w14:paraId="383E75F1" w14:textId="77777777" w:rsidR="000B5C56" w:rsidRPr="009616A0" w:rsidRDefault="000B5C56" w:rsidP="003B2A4E">
            <w:pPr>
              <w:rPr>
                <w:rFonts w:ascii="Times New Roman" w:hAnsi="Times New Roman" w:cs="Times New Roman"/>
                <w:sz w:val="12"/>
                <w:szCs w:val="12"/>
              </w:rPr>
            </w:pPr>
          </w:p>
        </w:tc>
      </w:tr>
      <w:tr w:rsidR="000B5C56" w:rsidRPr="009616A0" w14:paraId="0057F36E" w14:textId="77777777" w:rsidTr="003B2A4E">
        <w:tc>
          <w:tcPr>
            <w:tcW w:w="891" w:type="pct"/>
          </w:tcPr>
          <w:p w14:paraId="4EE97DC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6E8BCB81" w14:textId="77777777" w:rsidR="000B5C56" w:rsidRPr="009616A0" w:rsidRDefault="000B5C56" w:rsidP="003B2A4E">
            <w:pPr>
              <w:rPr>
                <w:rFonts w:ascii="Times New Roman" w:hAnsi="Times New Roman" w:cs="Times New Roman"/>
                <w:sz w:val="12"/>
                <w:szCs w:val="12"/>
              </w:rPr>
            </w:pPr>
          </w:p>
        </w:tc>
        <w:tc>
          <w:tcPr>
            <w:tcW w:w="317" w:type="pct"/>
          </w:tcPr>
          <w:p w14:paraId="040B1040" w14:textId="77777777" w:rsidR="000B5C56" w:rsidRPr="009616A0" w:rsidRDefault="000B5C56" w:rsidP="003B2A4E">
            <w:pPr>
              <w:rPr>
                <w:rFonts w:ascii="Times New Roman" w:hAnsi="Times New Roman" w:cs="Times New Roman"/>
                <w:sz w:val="12"/>
                <w:szCs w:val="12"/>
              </w:rPr>
            </w:pPr>
          </w:p>
        </w:tc>
        <w:tc>
          <w:tcPr>
            <w:tcW w:w="310" w:type="pct"/>
          </w:tcPr>
          <w:p w14:paraId="377B0872" w14:textId="77777777" w:rsidR="000B5C56" w:rsidRPr="009616A0" w:rsidRDefault="000B5C56" w:rsidP="003B2A4E">
            <w:pPr>
              <w:rPr>
                <w:rFonts w:ascii="Times New Roman" w:hAnsi="Times New Roman" w:cs="Times New Roman"/>
                <w:sz w:val="12"/>
                <w:szCs w:val="12"/>
              </w:rPr>
            </w:pPr>
          </w:p>
        </w:tc>
        <w:tc>
          <w:tcPr>
            <w:tcW w:w="351" w:type="pct"/>
          </w:tcPr>
          <w:p w14:paraId="05FFC2CD" w14:textId="77777777" w:rsidR="000B5C56" w:rsidRPr="009616A0" w:rsidRDefault="000B5C56" w:rsidP="003B2A4E">
            <w:pPr>
              <w:rPr>
                <w:rFonts w:ascii="Times New Roman" w:hAnsi="Times New Roman" w:cs="Times New Roman"/>
                <w:sz w:val="12"/>
                <w:szCs w:val="12"/>
              </w:rPr>
            </w:pPr>
          </w:p>
        </w:tc>
        <w:tc>
          <w:tcPr>
            <w:tcW w:w="310" w:type="pct"/>
          </w:tcPr>
          <w:p w14:paraId="3FE0ED97" w14:textId="77777777" w:rsidR="000B5C56" w:rsidRPr="009616A0" w:rsidRDefault="000B5C56" w:rsidP="003B2A4E">
            <w:pPr>
              <w:rPr>
                <w:rFonts w:ascii="Times New Roman" w:hAnsi="Times New Roman" w:cs="Times New Roman"/>
                <w:sz w:val="12"/>
                <w:szCs w:val="12"/>
              </w:rPr>
            </w:pPr>
          </w:p>
        </w:tc>
        <w:tc>
          <w:tcPr>
            <w:tcW w:w="351" w:type="pct"/>
          </w:tcPr>
          <w:p w14:paraId="33079FC2" w14:textId="77777777" w:rsidR="000B5C56" w:rsidRPr="009616A0" w:rsidRDefault="000B5C56" w:rsidP="003B2A4E">
            <w:pPr>
              <w:rPr>
                <w:rFonts w:ascii="Times New Roman" w:hAnsi="Times New Roman" w:cs="Times New Roman"/>
                <w:sz w:val="12"/>
                <w:szCs w:val="12"/>
              </w:rPr>
            </w:pPr>
          </w:p>
        </w:tc>
        <w:tc>
          <w:tcPr>
            <w:tcW w:w="310" w:type="pct"/>
          </w:tcPr>
          <w:p w14:paraId="4688B084" w14:textId="77777777" w:rsidR="000B5C56" w:rsidRPr="009616A0" w:rsidRDefault="000B5C56" w:rsidP="003B2A4E">
            <w:pPr>
              <w:rPr>
                <w:rFonts w:ascii="Times New Roman" w:hAnsi="Times New Roman" w:cs="Times New Roman"/>
                <w:sz w:val="12"/>
                <w:szCs w:val="12"/>
              </w:rPr>
            </w:pPr>
          </w:p>
        </w:tc>
        <w:tc>
          <w:tcPr>
            <w:tcW w:w="674" w:type="pct"/>
          </w:tcPr>
          <w:p w14:paraId="04E88608" w14:textId="77777777" w:rsidR="000B5C56" w:rsidRPr="009616A0" w:rsidRDefault="000B5C56" w:rsidP="003B2A4E">
            <w:pPr>
              <w:rPr>
                <w:rFonts w:ascii="Times New Roman" w:hAnsi="Times New Roman" w:cs="Times New Roman"/>
                <w:sz w:val="12"/>
                <w:szCs w:val="12"/>
              </w:rPr>
            </w:pPr>
          </w:p>
        </w:tc>
        <w:tc>
          <w:tcPr>
            <w:tcW w:w="1141" w:type="pct"/>
          </w:tcPr>
          <w:p w14:paraId="676A9EB8" w14:textId="77777777" w:rsidR="000B5C56" w:rsidRPr="009616A0" w:rsidRDefault="000B5C56" w:rsidP="003B2A4E">
            <w:pPr>
              <w:rPr>
                <w:rFonts w:ascii="Times New Roman" w:hAnsi="Times New Roman" w:cs="Times New Roman"/>
                <w:sz w:val="12"/>
                <w:szCs w:val="12"/>
              </w:rPr>
            </w:pPr>
          </w:p>
        </w:tc>
      </w:tr>
      <w:tr w:rsidR="000B5C56" w:rsidRPr="009616A0" w14:paraId="1737BC7A" w14:textId="77777777" w:rsidTr="003B2A4E">
        <w:tc>
          <w:tcPr>
            <w:tcW w:w="891" w:type="pct"/>
          </w:tcPr>
          <w:p w14:paraId="49227CB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4B17ED7F" w14:textId="77777777" w:rsidR="000B5C56" w:rsidRPr="009616A0" w:rsidRDefault="000B5C56" w:rsidP="003B2A4E">
            <w:pPr>
              <w:rPr>
                <w:rFonts w:ascii="Times New Roman" w:hAnsi="Times New Roman" w:cs="Times New Roman"/>
                <w:sz w:val="12"/>
                <w:szCs w:val="12"/>
              </w:rPr>
            </w:pPr>
          </w:p>
        </w:tc>
        <w:tc>
          <w:tcPr>
            <w:tcW w:w="317" w:type="pct"/>
          </w:tcPr>
          <w:p w14:paraId="6FFF0803" w14:textId="77777777" w:rsidR="000B5C56" w:rsidRPr="009616A0" w:rsidRDefault="000B5C56" w:rsidP="003B2A4E">
            <w:pPr>
              <w:rPr>
                <w:rFonts w:ascii="Times New Roman" w:hAnsi="Times New Roman" w:cs="Times New Roman"/>
                <w:sz w:val="12"/>
                <w:szCs w:val="12"/>
              </w:rPr>
            </w:pPr>
          </w:p>
        </w:tc>
        <w:tc>
          <w:tcPr>
            <w:tcW w:w="310" w:type="pct"/>
          </w:tcPr>
          <w:p w14:paraId="25E343FE" w14:textId="77777777" w:rsidR="000B5C56" w:rsidRPr="009616A0" w:rsidRDefault="000B5C56" w:rsidP="003B2A4E">
            <w:pPr>
              <w:rPr>
                <w:rFonts w:ascii="Times New Roman" w:hAnsi="Times New Roman" w:cs="Times New Roman"/>
                <w:sz w:val="12"/>
                <w:szCs w:val="12"/>
              </w:rPr>
            </w:pPr>
          </w:p>
        </w:tc>
        <w:tc>
          <w:tcPr>
            <w:tcW w:w="351" w:type="pct"/>
          </w:tcPr>
          <w:p w14:paraId="1AB42624" w14:textId="77777777" w:rsidR="000B5C56" w:rsidRPr="009616A0" w:rsidRDefault="000B5C56" w:rsidP="003B2A4E">
            <w:pPr>
              <w:rPr>
                <w:rFonts w:ascii="Times New Roman" w:hAnsi="Times New Roman" w:cs="Times New Roman"/>
                <w:sz w:val="12"/>
                <w:szCs w:val="12"/>
              </w:rPr>
            </w:pPr>
          </w:p>
        </w:tc>
        <w:tc>
          <w:tcPr>
            <w:tcW w:w="310" w:type="pct"/>
          </w:tcPr>
          <w:p w14:paraId="0C27F5C5" w14:textId="77777777" w:rsidR="000B5C56" w:rsidRPr="009616A0" w:rsidRDefault="000B5C56" w:rsidP="003B2A4E">
            <w:pPr>
              <w:rPr>
                <w:rFonts w:ascii="Times New Roman" w:hAnsi="Times New Roman" w:cs="Times New Roman"/>
                <w:sz w:val="12"/>
                <w:szCs w:val="12"/>
              </w:rPr>
            </w:pPr>
          </w:p>
        </w:tc>
        <w:tc>
          <w:tcPr>
            <w:tcW w:w="351" w:type="pct"/>
          </w:tcPr>
          <w:p w14:paraId="740C2D00" w14:textId="77777777" w:rsidR="000B5C56" w:rsidRPr="009616A0" w:rsidRDefault="000B5C56" w:rsidP="003B2A4E">
            <w:pPr>
              <w:rPr>
                <w:rFonts w:ascii="Times New Roman" w:hAnsi="Times New Roman" w:cs="Times New Roman"/>
                <w:sz w:val="12"/>
                <w:szCs w:val="12"/>
              </w:rPr>
            </w:pPr>
          </w:p>
        </w:tc>
        <w:tc>
          <w:tcPr>
            <w:tcW w:w="310" w:type="pct"/>
          </w:tcPr>
          <w:p w14:paraId="1227602C" w14:textId="77777777" w:rsidR="000B5C56" w:rsidRPr="009616A0" w:rsidRDefault="000B5C56" w:rsidP="003B2A4E">
            <w:pPr>
              <w:rPr>
                <w:rFonts w:ascii="Times New Roman" w:hAnsi="Times New Roman" w:cs="Times New Roman"/>
                <w:sz w:val="12"/>
                <w:szCs w:val="12"/>
              </w:rPr>
            </w:pPr>
          </w:p>
        </w:tc>
        <w:tc>
          <w:tcPr>
            <w:tcW w:w="674" w:type="pct"/>
          </w:tcPr>
          <w:p w14:paraId="0BA1458A" w14:textId="77777777" w:rsidR="000B5C56" w:rsidRPr="009616A0" w:rsidRDefault="000B5C56" w:rsidP="003B2A4E">
            <w:pPr>
              <w:rPr>
                <w:rFonts w:ascii="Times New Roman" w:hAnsi="Times New Roman" w:cs="Times New Roman"/>
                <w:sz w:val="12"/>
                <w:szCs w:val="12"/>
              </w:rPr>
            </w:pPr>
          </w:p>
        </w:tc>
        <w:tc>
          <w:tcPr>
            <w:tcW w:w="1141" w:type="pct"/>
          </w:tcPr>
          <w:p w14:paraId="44F57289" w14:textId="77777777" w:rsidR="000B5C56" w:rsidRPr="009616A0" w:rsidRDefault="000B5C56" w:rsidP="003B2A4E">
            <w:pPr>
              <w:rPr>
                <w:rFonts w:ascii="Times New Roman" w:hAnsi="Times New Roman" w:cs="Times New Roman"/>
                <w:sz w:val="12"/>
                <w:szCs w:val="12"/>
              </w:rPr>
            </w:pPr>
          </w:p>
        </w:tc>
      </w:tr>
      <w:tr w:rsidR="000B5C56" w:rsidRPr="009616A0" w14:paraId="75916ACE" w14:textId="77777777" w:rsidTr="003B2A4E">
        <w:tc>
          <w:tcPr>
            <w:tcW w:w="891" w:type="pct"/>
          </w:tcPr>
          <w:p w14:paraId="50464B7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33CA0872" w14:textId="77777777" w:rsidR="000B5C56" w:rsidRPr="009616A0" w:rsidRDefault="000B5C56" w:rsidP="003B2A4E">
            <w:pPr>
              <w:rPr>
                <w:rFonts w:ascii="Times New Roman" w:hAnsi="Times New Roman" w:cs="Times New Roman"/>
                <w:sz w:val="12"/>
                <w:szCs w:val="12"/>
              </w:rPr>
            </w:pPr>
          </w:p>
        </w:tc>
        <w:tc>
          <w:tcPr>
            <w:tcW w:w="317" w:type="pct"/>
          </w:tcPr>
          <w:p w14:paraId="68B2CCB0" w14:textId="77777777" w:rsidR="000B5C56" w:rsidRPr="009616A0" w:rsidRDefault="000B5C56" w:rsidP="003B2A4E">
            <w:pPr>
              <w:rPr>
                <w:rFonts w:ascii="Times New Roman" w:hAnsi="Times New Roman" w:cs="Times New Roman"/>
                <w:sz w:val="12"/>
                <w:szCs w:val="12"/>
              </w:rPr>
            </w:pPr>
          </w:p>
        </w:tc>
        <w:tc>
          <w:tcPr>
            <w:tcW w:w="310" w:type="pct"/>
          </w:tcPr>
          <w:p w14:paraId="2E635C85" w14:textId="77777777" w:rsidR="000B5C56" w:rsidRPr="009616A0" w:rsidRDefault="000B5C56" w:rsidP="003B2A4E">
            <w:pPr>
              <w:rPr>
                <w:rFonts w:ascii="Times New Roman" w:hAnsi="Times New Roman" w:cs="Times New Roman"/>
                <w:sz w:val="12"/>
                <w:szCs w:val="12"/>
              </w:rPr>
            </w:pPr>
          </w:p>
        </w:tc>
        <w:tc>
          <w:tcPr>
            <w:tcW w:w="351" w:type="pct"/>
          </w:tcPr>
          <w:p w14:paraId="34E13954" w14:textId="77777777" w:rsidR="000B5C56" w:rsidRPr="009616A0" w:rsidRDefault="000B5C56" w:rsidP="003B2A4E">
            <w:pPr>
              <w:rPr>
                <w:rFonts w:ascii="Times New Roman" w:hAnsi="Times New Roman" w:cs="Times New Roman"/>
                <w:sz w:val="12"/>
                <w:szCs w:val="12"/>
              </w:rPr>
            </w:pPr>
          </w:p>
        </w:tc>
        <w:tc>
          <w:tcPr>
            <w:tcW w:w="310" w:type="pct"/>
          </w:tcPr>
          <w:p w14:paraId="3F610B48" w14:textId="77777777" w:rsidR="000B5C56" w:rsidRPr="009616A0" w:rsidRDefault="000B5C56" w:rsidP="003B2A4E">
            <w:pPr>
              <w:rPr>
                <w:rFonts w:ascii="Times New Roman" w:hAnsi="Times New Roman" w:cs="Times New Roman"/>
                <w:sz w:val="12"/>
                <w:szCs w:val="12"/>
              </w:rPr>
            </w:pPr>
          </w:p>
        </w:tc>
        <w:tc>
          <w:tcPr>
            <w:tcW w:w="351" w:type="pct"/>
          </w:tcPr>
          <w:p w14:paraId="08FA92BD" w14:textId="77777777" w:rsidR="000B5C56" w:rsidRPr="009616A0" w:rsidRDefault="000B5C56" w:rsidP="003B2A4E">
            <w:pPr>
              <w:rPr>
                <w:rFonts w:ascii="Times New Roman" w:hAnsi="Times New Roman" w:cs="Times New Roman"/>
                <w:sz w:val="12"/>
                <w:szCs w:val="12"/>
              </w:rPr>
            </w:pPr>
          </w:p>
        </w:tc>
        <w:tc>
          <w:tcPr>
            <w:tcW w:w="310" w:type="pct"/>
          </w:tcPr>
          <w:p w14:paraId="0FDC1E60" w14:textId="77777777" w:rsidR="000B5C56" w:rsidRPr="009616A0" w:rsidRDefault="000B5C56" w:rsidP="003B2A4E">
            <w:pPr>
              <w:rPr>
                <w:rFonts w:ascii="Times New Roman" w:hAnsi="Times New Roman" w:cs="Times New Roman"/>
                <w:sz w:val="12"/>
                <w:szCs w:val="12"/>
              </w:rPr>
            </w:pPr>
          </w:p>
        </w:tc>
        <w:tc>
          <w:tcPr>
            <w:tcW w:w="674" w:type="pct"/>
          </w:tcPr>
          <w:p w14:paraId="0A8607D1" w14:textId="77777777" w:rsidR="000B5C56" w:rsidRPr="009616A0" w:rsidRDefault="000B5C56" w:rsidP="003B2A4E">
            <w:pPr>
              <w:rPr>
                <w:rFonts w:ascii="Times New Roman" w:hAnsi="Times New Roman" w:cs="Times New Roman"/>
                <w:sz w:val="12"/>
                <w:szCs w:val="12"/>
              </w:rPr>
            </w:pPr>
          </w:p>
        </w:tc>
        <w:tc>
          <w:tcPr>
            <w:tcW w:w="1141" w:type="pct"/>
          </w:tcPr>
          <w:p w14:paraId="52E6A694" w14:textId="77777777" w:rsidR="000B5C56" w:rsidRPr="009616A0" w:rsidRDefault="000B5C56" w:rsidP="003B2A4E">
            <w:pPr>
              <w:rPr>
                <w:rFonts w:ascii="Times New Roman" w:hAnsi="Times New Roman" w:cs="Times New Roman"/>
                <w:sz w:val="12"/>
                <w:szCs w:val="12"/>
              </w:rPr>
            </w:pPr>
          </w:p>
        </w:tc>
      </w:tr>
      <w:tr w:rsidR="000B5C56" w:rsidRPr="009616A0" w14:paraId="461434C2" w14:textId="77777777" w:rsidTr="003B2A4E">
        <w:tc>
          <w:tcPr>
            <w:tcW w:w="891" w:type="pct"/>
          </w:tcPr>
          <w:p w14:paraId="66BB6861" w14:textId="77777777" w:rsidR="000B5C56" w:rsidRPr="009616A0" w:rsidRDefault="000B5C56" w:rsidP="003B2A4E">
            <w:pPr>
              <w:jc w:val="right"/>
              <w:rPr>
                <w:rFonts w:ascii="Times New Roman" w:hAnsi="Times New Roman" w:cs="Times New Roman"/>
                <w:sz w:val="12"/>
                <w:szCs w:val="12"/>
              </w:rPr>
            </w:pPr>
          </w:p>
        </w:tc>
        <w:tc>
          <w:tcPr>
            <w:tcW w:w="345" w:type="pct"/>
          </w:tcPr>
          <w:p w14:paraId="3EA041B5" w14:textId="77777777" w:rsidR="000B5C56" w:rsidRPr="009616A0" w:rsidRDefault="000B5C56" w:rsidP="003B2A4E">
            <w:pPr>
              <w:rPr>
                <w:rFonts w:ascii="Times New Roman" w:hAnsi="Times New Roman" w:cs="Times New Roman"/>
                <w:sz w:val="12"/>
                <w:szCs w:val="12"/>
              </w:rPr>
            </w:pPr>
          </w:p>
        </w:tc>
        <w:tc>
          <w:tcPr>
            <w:tcW w:w="317" w:type="pct"/>
          </w:tcPr>
          <w:p w14:paraId="250588E2" w14:textId="77777777" w:rsidR="000B5C56" w:rsidRPr="009616A0" w:rsidRDefault="000B5C56" w:rsidP="003B2A4E">
            <w:pPr>
              <w:rPr>
                <w:rFonts w:ascii="Times New Roman" w:hAnsi="Times New Roman" w:cs="Times New Roman"/>
                <w:sz w:val="12"/>
                <w:szCs w:val="12"/>
              </w:rPr>
            </w:pPr>
          </w:p>
        </w:tc>
        <w:tc>
          <w:tcPr>
            <w:tcW w:w="310" w:type="pct"/>
          </w:tcPr>
          <w:p w14:paraId="60610E8E" w14:textId="77777777" w:rsidR="000B5C56" w:rsidRPr="009616A0" w:rsidRDefault="000B5C56" w:rsidP="003B2A4E">
            <w:pPr>
              <w:rPr>
                <w:rFonts w:ascii="Times New Roman" w:hAnsi="Times New Roman" w:cs="Times New Roman"/>
                <w:sz w:val="12"/>
                <w:szCs w:val="12"/>
              </w:rPr>
            </w:pPr>
          </w:p>
        </w:tc>
        <w:tc>
          <w:tcPr>
            <w:tcW w:w="351" w:type="pct"/>
          </w:tcPr>
          <w:p w14:paraId="0678503B" w14:textId="77777777" w:rsidR="000B5C56" w:rsidRPr="009616A0" w:rsidRDefault="000B5C56" w:rsidP="003B2A4E">
            <w:pPr>
              <w:rPr>
                <w:rFonts w:ascii="Times New Roman" w:hAnsi="Times New Roman" w:cs="Times New Roman"/>
                <w:sz w:val="12"/>
                <w:szCs w:val="12"/>
              </w:rPr>
            </w:pPr>
          </w:p>
        </w:tc>
        <w:tc>
          <w:tcPr>
            <w:tcW w:w="310" w:type="pct"/>
          </w:tcPr>
          <w:p w14:paraId="50AA9776" w14:textId="77777777" w:rsidR="000B5C56" w:rsidRPr="009616A0" w:rsidRDefault="000B5C56" w:rsidP="003B2A4E">
            <w:pPr>
              <w:rPr>
                <w:rFonts w:ascii="Times New Roman" w:hAnsi="Times New Roman" w:cs="Times New Roman"/>
                <w:sz w:val="12"/>
                <w:szCs w:val="12"/>
              </w:rPr>
            </w:pPr>
          </w:p>
        </w:tc>
        <w:tc>
          <w:tcPr>
            <w:tcW w:w="351" w:type="pct"/>
          </w:tcPr>
          <w:p w14:paraId="3B817444" w14:textId="77777777" w:rsidR="000B5C56" w:rsidRPr="009616A0" w:rsidRDefault="000B5C56" w:rsidP="003B2A4E">
            <w:pPr>
              <w:rPr>
                <w:rFonts w:ascii="Times New Roman" w:hAnsi="Times New Roman" w:cs="Times New Roman"/>
                <w:sz w:val="12"/>
                <w:szCs w:val="12"/>
              </w:rPr>
            </w:pPr>
          </w:p>
        </w:tc>
        <w:tc>
          <w:tcPr>
            <w:tcW w:w="310" w:type="pct"/>
          </w:tcPr>
          <w:p w14:paraId="70562BD8" w14:textId="77777777" w:rsidR="000B5C56" w:rsidRPr="009616A0" w:rsidRDefault="000B5C56" w:rsidP="003B2A4E">
            <w:pPr>
              <w:rPr>
                <w:rFonts w:ascii="Times New Roman" w:hAnsi="Times New Roman" w:cs="Times New Roman"/>
                <w:sz w:val="12"/>
                <w:szCs w:val="12"/>
              </w:rPr>
            </w:pPr>
          </w:p>
        </w:tc>
        <w:tc>
          <w:tcPr>
            <w:tcW w:w="674" w:type="pct"/>
          </w:tcPr>
          <w:p w14:paraId="34DCE0D3" w14:textId="77777777" w:rsidR="000B5C56" w:rsidRPr="009616A0" w:rsidRDefault="000B5C56" w:rsidP="003B2A4E">
            <w:pPr>
              <w:rPr>
                <w:rFonts w:ascii="Times New Roman" w:hAnsi="Times New Roman" w:cs="Times New Roman"/>
                <w:sz w:val="12"/>
                <w:szCs w:val="12"/>
              </w:rPr>
            </w:pPr>
          </w:p>
        </w:tc>
        <w:tc>
          <w:tcPr>
            <w:tcW w:w="1141" w:type="pct"/>
          </w:tcPr>
          <w:p w14:paraId="18A9D319" w14:textId="77777777" w:rsidR="000B5C56" w:rsidRPr="009616A0" w:rsidRDefault="000B5C56" w:rsidP="003B2A4E">
            <w:pPr>
              <w:rPr>
                <w:rFonts w:ascii="Times New Roman" w:hAnsi="Times New Roman" w:cs="Times New Roman"/>
                <w:sz w:val="12"/>
                <w:szCs w:val="12"/>
              </w:rPr>
            </w:pPr>
          </w:p>
        </w:tc>
      </w:tr>
      <w:tr w:rsidR="000B5C56" w:rsidRPr="009616A0" w14:paraId="03A05701" w14:textId="77777777" w:rsidTr="003B2A4E">
        <w:tc>
          <w:tcPr>
            <w:tcW w:w="891" w:type="pct"/>
          </w:tcPr>
          <w:p w14:paraId="1038C5A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Protein (% of total energy intake)</w:t>
            </w:r>
          </w:p>
        </w:tc>
        <w:tc>
          <w:tcPr>
            <w:tcW w:w="345" w:type="pct"/>
          </w:tcPr>
          <w:p w14:paraId="6D045776" w14:textId="77777777" w:rsidR="000B5C56" w:rsidRPr="009616A0" w:rsidRDefault="000B5C56" w:rsidP="003B2A4E">
            <w:pPr>
              <w:rPr>
                <w:rFonts w:ascii="Times New Roman" w:hAnsi="Times New Roman" w:cs="Times New Roman"/>
                <w:sz w:val="12"/>
                <w:szCs w:val="12"/>
              </w:rPr>
            </w:pPr>
          </w:p>
        </w:tc>
        <w:tc>
          <w:tcPr>
            <w:tcW w:w="317" w:type="pct"/>
          </w:tcPr>
          <w:p w14:paraId="5A9C2CFF" w14:textId="77777777" w:rsidR="000B5C56" w:rsidRPr="009616A0" w:rsidRDefault="000B5C56" w:rsidP="003B2A4E">
            <w:pPr>
              <w:rPr>
                <w:rFonts w:ascii="Times New Roman" w:hAnsi="Times New Roman" w:cs="Times New Roman"/>
                <w:sz w:val="12"/>
                <w:szCs w:val="12"/>
              </w:rPr>
            </w:pPr>
          </w:p>
        </w:tc>
        <w:tc>
          <w:tcPr>
            <w:tcW w:w="310" w:type="pct"/>
          </w:tcPr>
          <w:p w14:paraId="34771877" w14:textId="77777777" w:rsidR="000B5C56" w:rsidRPr="009616A0" w:rsidRDefault="000B5C56" w:rsidP="003B2A4E">
            <w:pPr>
              <w:rPr>
                <w:rFonts w:ascii="Times New Roman" w:hAnsi="Times New Roman" w:cs="Times New Roman"/>
                <w:sz w:val="12"/>
                <w:szCs w:val="12"/>
              </w:rPr>
            </w:pPr>
          </w:p>
        </w:tc>
        <w:tc>
          <w:tcPr>
            <w:tcW w:w="351" w:type="pct"/>
          </w:tcPr>
          <w:p w14:paraId="57F2614D" w14:textId="77777777" w:rsidR="000B5C56" w:rsidRPr="009616A0" w:rsidRDefault="000B5C56" w:rsidP="003B2A4E">
            <w:pPr>
              <w:rPr>
                <w:rFonts w:ascii="Times New Roman" w:hAnsi="Times New Roman" w:cs="Times New Roman"/>
                <w:sz w:val="12"/>
                <w:szCs w:val="12"/>
              </w:rPr>
            </w:pPr>
          </w:p>
        </w:tc>
        <w:tc>
          <w:tcPr>
            <w:tcW w:w="310" w:type="pct"/>
          </w:tcPr>
          <w:p w14:paraId="088B992C" w14:textId="77777777" w:rsidR="000B5C56" w:rsidRPr="009616A0" w:rsidRDefault="000B5C56" w:rsidP="003B2A4E">
            <w:pPr>
              <w:rPr>
                <w:rFonts w:ascii="Times New Roman" w:hAnsi="Times New Roman" w:cs="Times New Roman"/>
                <w:sz w:val="12"/>
                <w:szCs w:val="12"/>
              </w:rPr>
            </w:pPr>
          </w:p>
        </w:tc>
        <w:tc>
          <w:tcPr>
            <w:tcW w:w="351" w:type="pct"/>
          </w:tcPr>
          <w:p w14:paraId="6E7FEA6C" w14:textId="77777777" w:rsidR="000B5C56" w:rsidRPr="009616A0" w:rsidRDefault="000B5C56" w:rsidP="003B2A4E">
            <w:pPr>
              <w:rPr>
                <w:rFonts w:ascii="Times New Roman" w:hAnsi="Times New Roman" w:cs="Times New Roman"/>
                <w:sz w:val="12"/>
                <w:szCs w:val="12"/>
              </w:rPr>
            </w:pPr>
          </w:p>
        </w:tc>
        <w:tc>
          <w:tcPr>
            <w:tcW w:w="310" w:type="pct"/>
          </w:tcPr>
          <w:p w14:paraId="3C512F57" w14:textId="77777777" w:rsidR="000B5C56" w:rsidRPr="009616A0" w:rsidRDefault="000B5C56" w:rsidP="003B2A4E">
            <w:pPr>
              <w:rPr>
                <w:rFonts w:ascii="Times New Roman" w:hAnsi="Times New Roman" w:cs="Times New Roman"/>
                <w:sz w:val="12"/>
                <w:szCs w:val="12"/>
              </w:rPr>
            </w:pPr>
          </w:p>
        </w:tc>
        <w:tc>
          <w:tcPr>
            <w:tcW w:w="674" w:type="pct"/>
          </w:tcPr>
          <w:p w14:paraId="1191EB0F" w14:textId="77777777" w:rsidR="000B5C56" w:rsidRPr="009616A0" w:rsidRDefault="000B5C56" w:rsidP="003B2A4E">
            <w:pPr>
              <w:rPr>
                <w:rFonts w:ascii="Times New Roman" w:hAnsi="Times New Roman" w:cs="Times New Roman"/>
                <w:sz w:val="12"/>
                <w:szCs w:val="12"/>
              </w:rPr>
            </w:pPr>
          </w:p>
        </w:tc>
        <w:tc>
          <w:tcPr>
            <w:tcW w:w="1141" w:type="pct"/>
          </w:tcPr>
          <w:p w14:paraId="25F358BF" w14:textId="77777777" w:rsidR="000B5C56" w:rsidRPr="009616A0" w:rsidRDefault="000B5C56" w:rsidP="003B2A4E">
            <w:pPr>
              <w:rPr>
                <w:rFonts w:ascii="Times New Roman" w:hAnsi="Times New Roman" w:cs="Times New Roman"/>
                <w:sz w:val="12"/>
                <w:szCs w:val="12"/>
              </w:rPr>
            </w:pPr>
          </w:p>
        </w:tc>
      </w:tr>
      <w:tr w:rsidR="000B5C56" w:rsidRPr="009616A0" w14:paraId="4ACBF593" w14:textId="77777777" w:rsidTr="003B2A4E">
        <w:tc>
          <w:tcPr>
            <w:tcW w:w="891" w:type="pct"/>
          </w:tcPr>
          <w:p w14:paraId="39367D0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A667FAD" w14:textId="77777777" w:rsidR="000B5C56" w:rsidRPr="009616A0" w:rsidRDefault="000B5C56" w:rsidP="003B2A4E">
            <w:pPr>
              <w:rPr>
                <w:rFonts w:ascii="Times New Roman" w:hAnsi="Times New Roman" w:cs="Times New Roman"/>
                <w:sz w:val="12"/>
                <w:szCs w:val="12"/>
              </w:rPr>
            </w:pPr>
          </w:p>
        </w:tc>
        <w:tc>
          <w:tcPr>
            <w:tcW w:w="317" w:type="pct"/>
          </w:tcPr>
          <w:p w14:paraId="493D1AC4" w14:textId="77777777" w:rsidR="000B5C56" w:rsidRPr="009616A0" w:rsidRDefault="000B5C56" w:rsidP="003B2A4E">
            <w:pPr>
              <w:rPr>
                <w:rFonts w:ascii="Times New Roman" w:hAnsi="Times New Roman" w:cs="Times New Roman"/>
                <w:sz w:val="12"/>
                <w:szCs w:val="12"/>
              </w:rPr>
            </w:pPr>
          </w:p>
        </w:tc>
        <w:tc>
          <w:tcPr>
            <w:tcW w:w="310" w:type="pct"/>
          </w:tcPr>
          <w:p w14:paraId="4838A20D" w14:textId="77777777" w:rsidR="000B5C56" w:rsidRPr="009616A0" w:rsidRDefault="000B5C56" w:rsidP="003B2A4E">
            <w:pPr>
              <w:rPr>
                <w:rFonts w:ascii="Times New Roman" w:hAnsi="Times New Roman" w:cs="Times New Roman"/>
                <w:sz w:val="12"/>
                <w:szCs w:val="12"/>
              </w:rPr>
            </w:pPr>
          </w:p>
        </w:tc>
        <w:tc>
          <w:tcPr>
            <w:tcW w:w="351" w:type="pct"/>
          </w:tcPr>
          <w:p w14:paraId="3FADA630" w14:textId="77777777" w:rsidR="000B5C56" w:rsidRPr="009616A0" w:rsidRDefault="000B5C56" w:rsidP="003B2A4E">
            <w:pPr>
              <w:rPr>
                <w:rFonts w:ascii="Times New Roman" w:hAnsi="Times New Roman" w:cs="Times New Roman"/>
                <w:sz w:val="12"/>
                <w:szCs w:val="12"/>
              </w:rPr>
            </w:pPr>
          </w:p>
        </w:tc>
        <w:tc>
          <w:tcPr>
            <w:tcW w:w="310" w:type="pct"/>
          </w:tcPr>
          <w:p w14:paraId="03CD54A3" w14:textId="77777777" w:rsidR="000B5C56" w:rsidRPr="009616A0" w:rsidRDefault="000B5C56" w:rsidP="003B2A4E">
            <w:pPr>
              <w:rPr>
                <w:rFonts w:ascii="Times New Roman" w:hAnsi="Times New Roman" w:cs="Times New Roman"/>
                <w:sz w:val="12"/>
                <w:szCs w:val="12"/>
              </w:rPr>
            </w:pPr>
          </w:p>
        </w:tc>
        <w:tc>
          <w:tcPr>
            <w:tcW w:w="351" w:type="pct"/>
          </w:tcPr>
          <w:p w14:paraId="7734927B" w14:textId="77777777" w:rsidR="000B5C56" w:rsidRPr="009616A0" w:rsidRDefault="000B5C56" w:rsidP="003B2A4E">
            <w:pPr>
              <w:rPr>
                <w:rFonts w:ascii="Times New Roman" w:hAnsi="Times New Roman" w:cs="Times New Roman"/>
                <w:sz w:val="12"/>
                <w:szCs w:val="12"/>
              </w:rPr>
            </w:pPr>
          </w:p>
        </w:tc>
        <w:tc>
          <w:tcPr>
            <w:tcW w:w="310" w:type="pct"/>
          </w:tcPr>
          <w:p w14:paraId="36E46B66" w14:textId="77777777" w:rsidR="000B5C56" w:rsidRPr="009616A0" w:rsidRDefault="000B5C56" w:rsidP="003B2A4E">
            <w:pPr>
              <w:rPr>
                <w:rFonts w:ascii="Times New Roman" w:hAnsi="Times New Roman" w:cs="Times New Roman"/>
                <w:sz w:val="12"/>
                <w:szCs w:val="12"/>
              </w:rPr>
            </w:pPr>
          </w:p>
        </w:tc>
        <w:tc>
          <w:tcPr>
            <w:tcW w:w="674" w:type="pct"/>
          </w:tcPr>
          <w:p w14:paraId="73F9057D" w14:textId="77777777" w:rsidR="000B5C56" w:rsidRPr="009616A0" w:rsidRDefault="000B5C56" w:rsidP="003B2A4E">
            <w:pPr>
              <w:rPr>
                <w:rFonts w:ascii="Times New Roman" w:hAnsi="Times New Roman" w:cs="Times New Roman"/>
                <w:sz w:val="12"/>
                <w:szCs w:val="12"/>
              </w:rPr>
            </w:pPr>
          </w:p>
        </w:tc>
        <w:tc>
          <w:tcPr>
            <w:tcW w:w="1141" w:type="pct"/>
          </w:tcPr>
          <w:p w14:paraId="335479A8" w14:textId="77777777" w:rsidR="000B5C56" w:rsidRPr="009616A0" w:rsidRDefault="000B5C56" w:rsidP="003B2A4E">
            <w:pPr>
              <w:rPr>
                <w:rFonts w:ascii="Times New Roman" w:hAnsi="Times New Roman" w:cs="Times New Roman"/>
                <w:sz w:val="12"/>
                <w:szCs w:val="12"/>
              </w:rPr>
            </w:pPr>
          </w:p>
        </w:tc>
      </w:tr>
      <w:tr w:rsidR="000B5C56" w:rsidRPr="009616A0" w14:paraId="3BE5004D" w14:textId="77777777" w:rsidTr="003B2A4E">
        <w:tc>
          <w:tcPr>
            <w:tcW w:w="891" w:type="pct"/>
          </w:tcPr>
          <w:p w14:paraId="0D98F68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40373326" w14:textId="77777777" w:rsidR="000B5C56" w:rsidRPr="009616A0" w:rsidRDefault="000B5C56" w:rsidP="003B2A4E">
            <w:pPr>
              <w:rPr>
                <w:rFonts w:ascii="Times New Roman" w:hAnsi="Times New Roman" w:cs="Times New Roman"/>
                <w:sz w:val="12"/>
                <w:szCs w:val="12"/>
              </w:rPr>
            </w:pPr>
          </w:p>
        </w:tc>
        <w:tc>
          <w:tcPr>
            <w:tcW w:w="317" w:type="pct"/>
          </w:tcPr>
          <w:p w14:paraId="20B20DED" w14:textId="77777777" w:rsidR="000B5C56" w:rsidRPr="009616A0" w:rsidRDefault="000B5C56" w:rsidP="003B2A4E">
            <w:pPr>
              <w:rPr>
                <w:rFonts w:ascii="Times New Roman" w:hAnsi="Times New Roman" w:cs="Times New Roman"/>
                <w:sz w:val="12"/>
                <w:szCs w:val="12"/>
              </w:rPr>
            </w:pPr>
          </w:p>
        </w:tc>
        <w:tc>
          <w:tcPr>
            <w:tcW w:w="310" w:type="pct"/>
          </w:tcPr>
          <w:p w14:paraId="69CCFDC2" w14:textId="77777777" w:rsidR="000B5C56" w:rsidRPr="009616A0" w:rsidRDefault="000B5C56" w:rsidP="003B2A4E">
            <w:pPr>
              <w:rPr>
                <w:rFonts w:ascii="Times New Roman" w:hAnsi="Times New Roman" w:cs="Times New Roman"/>
                <w:sz w:val="12"/>
                <w:szCs w:val="12"/>
              </w:rPr>
            </w:pPr>
          </w:p>
        </w:tc>
        <w:tc>
          <w:tcPr>
            <w:tcW w:w="351" w:type="pct"/>
          </w:tcPr>
          <w:p w14:paraId="782FF24F" w14:textId="77777777" w:rsidR="000B5C56" w:rsidRPr="009616A0" w:rsidRDefault="000B5C56" w:rsidP="003B2A4E">
            <w:pPr>
              <w:rPr>
                <w:rFonts w:ascii="Times New Roman" w:hAnsi="Times New Roman" w:cs="Times New Roman"/>
                <w:sz w:val="12"/>
                <w:szCs w:val="12"/>
              </w:rPr>
            </w:pPr>
          </w:p>
        </w:tc>
        <w:tc>
          <w:tcPr>
            <w:tcW w:w="310" w:type="pct"/>
          </w:tcPr>
          <w:p w14:paraId="626FC40C" w14:textId="77777777" w:rsidR="000B5C56" w:rsidRPr="009616A0" w:rsidRDefault="000B5C56" w:rsidP="003B2A4E">
            <w:pPr>
              <w:rPr>
                <w:rFonts w:ascii="Times New Roman" w:hAnsi="Times New Roman" w:cs="Times New Roman"/>
                <w:sz w:val="12"/>
                <w:szCs w:val="12"/>
              </w:rPr>
            </w:pPr>
          </w:p>
        </w:tc>
        <w:tc>
          <w:tcPr>
            <w:tcW w:w="351" w:type="pct"/>
          </w:tcPr>
          <w:p w14:paraId="74C0EA3B" w14:textId="77777777" w:rsidR="000B5C56" w:rsidRPr="009616A0" w:rsidRDefault="000B5C56" w:rsidP="003B2A4E">
            <w:pPr>
              <w:rPr>
                <w:rFonts w:ascii="Times New Roman" w:hAnsi="Times New Roman" w:cs="Times New Roman"/>
                <w:sz w:val="12"/>
                <w:szCs w:val="12"/>
              </w:rPr>
            </w:pPr>
          </w:p>
        </w:tc>
        <w:tc>
          <w:tcPr>
            <w:tcW w:w="310" w:type="pct"/>
          </w:tcPr>
          <w:p w14:paraId="27E6CC86" w14:textId="77777777" w:rsidR="000B5C56" w:rsidRPr="009616A0" w:rsidRDefault="000B5C56" w:rsidP="003B2A4E">
            <w:pPr>
              <w:rPr>
                <w:rFonts w:ascii="Times New Roman" w:hAnsi="Times New Roman" w:cs="Times New Roman"/>
                <w:sz w:val="12"/>
                <w:szCs w:val="12"/>
              </w:rPr>
            </w:pPr>
          </w:p>
        </w:tc>
        <w:tc>
          <w:tcPr>
            <w:tcW w:w="674" w:type="pct"/>
          </w:tcPr>
          <w:p w14:paraId="5C410A84" w14:textId="77777777" w:rsidR="000B5C56" w:rsidRPr="009616A0" w:rsidRDefault="000B5C56" w:rsidP="003B2A4E">
            <w:pPr>
              <w:rPr>
                <w:rFonts w:ascii="Times New Roman" w:hAnsi="Times New Roman" w:cs="Times New Roman"/>
                <w:sz w:val="12"/>
                <w:szCs w:val="12"/>
              </w:rPr>
            </w:pPr>
          </w:p>
        </w:tc>
        <w:tc>
          <w:tcPr>
            <w:tcW w:w="1141" w:type="pct"/>
          </w:tcPr>
          <w:p w14:paraId="463D61FD" w14:textId="77777777" w:rsidR="000B5C56" w:rsidRPr="009616A0" w:rsidRDefault="000B5C56" w:rsidP="003B2A4E">
            <w:pPr>
              <w:rPr>
                <w:rFonts w:ascii="Times New Roman" w:hAnsi="Times New Roman" w:cs="Times New Roman"/>
                <w:sz w:val="12"/>
                <w:szCs w:val="12"/>
              </w:rPr>
            </w:pPr>
          </w:p>
        </w:tc>
      </w:tr>
      <w:tr w:rsidR="000B5C56" w:rsidRPr="009616A0" w14:paraId="725FCA55" w14:textId="77777777" w:rsidTr="003B2A4E">
        <w:tc>
          <w:tcPr>
            <w:tcW w:w="891" w:type="pct"/>
          </w:tcPr>
          <w:p w14:paraId="5B4958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27C96848" w14:textId="77777777" w:rsidR="000B5C56" w:rsidRPr="009616A0" w:rsidRDefault="000B5C56" w:rsidP="003B2A4E">
            <w:pPr>
              <w:rPr>
                <w:rFonts w:ascii="Times New Roman" w:hAnsi="Times New Roman" w:cs="Times New Roman"/>
                <w:sz w:val="12"/>
                <w:szCs w:val="12"/>
              </w:rPr>
            </w:pPr>
          </w:p>
        </w:tc>
        <w:tc>
          <w:tcPr>
            <w:tcW w:w="317" w:type="pct"/>
          </w:tcPr>
          <w:p w14:paraId="74B25E21" w14:textId="77777777" w:rsidR="000B5C56" w:rsidRPr="009616A0" w:rsidRDefault="000B5C56" w:rsidP="003B2A4E">
            <w:pPr>
              <w:rPr>
                <w:rFonts w:ascii="Times New Roman" w:hAnsi="Times New Roman" w:cs="Times New Roman"/>
                <w:sz w:val="12"/>
                <w:szCs w:val="12"/>
              </w:rPr>
            </w:pPr>
          </w:p>
        </w:tc>
        <w:tc>
          <w:tcPr>
            <w:tcW w:w="310" w:type="pct"/>
          </w:tcPr>
          <w:p w14:paraId="79D21F3B" w14:textId="77777777" w:rsidR="000B5C56" w:rsidRPr="009616A0" w:rsidRDefault="000B5C56" w:rsidP="003B2A4E">
            <w:pPr>
              <w:rPr>
                <w:rFonts w:ascii="Times New Roman" w:hAnsi="Times New Roman" w:cs="Times New Roman"/>
                <w:sz w:val="12"/>
                <w:szCs w:val="12"/>
              </w:rPr>
            </w:pPr>
          </w:p>
        </w:tc>
        <w:tc>
          <w:tcPr>
            <w:tcW w:w="351" w:type="pct"/>
          </w:tcPr>
          <w:p w14:paraId="0D051565" w14:textId="77777777" w:rsidR="000B5C56" w:rsidRPr="009616A0" w:rsidRDefault="000B5C56" w:rsidP="003B2A4E">
            <w:pPr>
              <w:rPr>
                <w:rFonts w:ascii="Times New Roman" w:hAnsi="Times New Roman" w:cs="Times New Roman"/>
                <w:sz w:val="12"/>
                <w:szCs w:val="12"/>
              </w:rPr>
            </w:pPr>
          </w:p>
        </w:tc>
        <w:tc>
          <w:tcPr>
            <w:tcW w:w="310" w:type="pct"/>
          </w:tcPr>
          <w:p w14:paraId="17127A04" w14:textId="77777777" w:rsidR="000B5C56" w:rsidRPr="009616A0" w:rsidRDefault="000B5C56" w:rsidP="003B2A4E">
            <w:pPr>
              <w:rPr>
                <w:rFonts w:ascii="Times New Roman" w:hAnsi="Times New Roman" w:cs="Times New Roman"/>
                <w:sz w:val="12"/>
                <w:szCs w:val="12"/>
              </w:rPr>
            </w:pPr>
          </w:p>
        </w:tc>
        <w:tc>
          <w:tcPr>
            <w:tcW w:w="351" w:type="pct"/>
          </w:tcPr>
          <w:p w14:paraId="3ADFB961" w14:textId="77777777" w:rsidR="000B5C56" w:rsidRPr="009616A0" w:rsidRDefault="000B5C56" w:rsidP="003B2A4E">
            <w:pPr>
              <w:rPr>
                <w:rFonts w:ascii="Times New Roman" w:hAnsi="Times New Roman" w:cs="Times New Roman"/>
                <w:sz w:val="12"/>
                <w:szCs w:val="12"/>
              </w:rPr>
            </w:pPr>
          </w:p>
        </w:tc>
        <w:tc>
          <w:tcPr>
            <w:tcW w:w="310" w:type="pct"/>
          </w:tcPr>
          <w:p w14:paraId="33D7947B" w14:textId="77777777" w:rsidR="000B5C56" w:rsidRPr="009616A0" w:rsidRDefault="000B5C56" w:rsidP="003B2A4E">
            <w:pPr>
              <w:rPr>
                <w:rFonts w:ascii="Times New Roman" w:hAnsi="Times New Roman" w:cs="Times New Roman"/>
                <w:sz w:val="12"/>
                <w:szCs w:val="12"/>
              </w:rPr>
            </w:pPr>
          </w:p>
        </w:tc>
        <w:tc>
          <w:tcPr>
            <w:tcW w:w="674" w:type="pct"/>
          </w:tcPr>
          <w:p w14:paraId="70680F24" w14:textId="77777777" w:rsidR="000B5C56" w:rsidRPr="009616A0" w:rsidRDefault="000B5C56" w:rsidP="003B2A4E">
            <w:pPr>
              <w:rPr>
                <w:rFonts w:ascii="Times New Roman" w:hAnsi="Times New Roman" w:cs="Times New Roman"/>
                <w:sz w:val="12"/>
                <w:szCs w:val="12"/>
              </w:rPr>
            </w:pPr>
          </w:p>
        </w:tc>
        <w:tc>
          <w:tcPr>
            <w:tcW w:w="1141" w:type="pct"/>
          </w:tcPr>
          <w:p w14:paraId="6319DDD3" w14:textId="77777777" w:rsidR="000B5C56" w:rsidRPr="009616A0" w:rsidRDefault="000B5C56" w:rsidP="003B2A4E">
            <w:pPr>
              <w:rPr>
                <w:rFonts w:ascii="Times New Roman" w:hAnsi="Times New Roman" w:cs="Times New Roman"/>
                <w:sz w:val="12"/>
                <w:szCs w:val="12"/>
              </w:rPr>
            </w:pPr>
          </w:p>
        </w:tc>
      </w:tr>
      <w:tr w:rsidR="000B5C56" w:rsidRPr="009616A0" w14:paraId="4F165116" w14:textId="77777777" w:rsidTr="003B2A4E">
        <w:tc>
          <w:tcPr>
            <w:tcW w:w="891" w:type="pct"/>
          </w:tcPr>
          <w:p w14:paraId="5FE2012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7C544DE6" w14:textId="77777777" w:rsidR="000B5C56" w:rsidRPr="009616A0" w:rsidRDefault="000B5C56" w:rsidP="003B2A4E">
            <w:pPr>
              <w:rPr>
                <w:rFonts w:ascii="Times New Roman" w:hAnsi="Times New Roman" w:cs="Times New Roman"/>
                <w:sz w:val="12"/>
                <w:szCs w:val="12"/>
              </w:rPr>
            </w:pPr>
          </w:p>
        </w:tc>
        <w:tc>
          <w:tcPr>
            <w:tcW w:w="317" w:type="pct"/>
          </w:tcPr>
          <w:p w14:paraId="493D6AFD" w14:textId="77777777" w:rsidR="000B5C56" w:rsidRPr="009616A0" w:rsidRDefault="000B5C56" w:rsidP="003B2A4E">
            <w:pPr>
              <w:rPr>
                <w:rFonts w:ascii="Times New Roman" w:hAnsi="Times New Roman" w:cs="Times New Roman"/>
                <w:sz w:val="12"/>
                <w:szCs w:val="12"/>
              </w:rPr>
            </w:pPr>
          </w:p>
        </w:tc>
        <w:tc>
          <w:tcPr>
            <w:tcW w:w="310" w:type="pct"/>
          </w:tcPr>
          <w:p w14:paraId="543E3E41" w14:textId="77777777" w:rsidR="000B5C56" w:rsidRPr="009616A0" w:rsidRDefault="000B5C56" w:rsidP="003B2A4E">
            <w:pPr>
              <w:rPr>
                <w:rFonts w:ascii="Times New Roman" w:hAnsi="Times New Roman" w:cs="Times New Roman"/>
                <w:sz w:val="12"/>
                <w:szCs w:val="12"/>
              </w:rPr>
            </w:pPr>
          </w:p>
        </w:tc>
        <w:tc>
          <w:tcPr>
            <w:tcW w:w="351" w:type="pct"/>
          </w:tcPr>
          <w:p w14:paraId="72E7355A" w14:textId="77777777" w:rsidR="000B5C56" w:rsidRPr="009616A0" w:rsidRDefault="000B5C56" w:rsidP="003B2A4E">
            <w:pPr>
              <w:rPr>
                <w:rFonts w:ascii="Times New Roman" w:hAnsi="Times New Roman" w:cs="Times New Roman"/>
                <w:sz w:val="12"/>
                <w:szCs w:val="12"/>
              </w:rPr>
            </w:pPr>
          </w:p>
        </w:tc>
        <w:tc>
          <w:tcPr>
            <w:tcW w:w="310" w:type="pct"/>
          </w:tcPr>
          <w:p w14:paraId="2AF6B38F" w14:textId="77777777" w:rsidR="000B5C56" w:rsidRPr="009616A0" w:rsidRDefault="000B5C56" w:rsidP="003B2A4E">
            <w:pPr>
              <w:rPr>
                <w:rFonts w:ascii="Times New Roman" w:hAnsi="Times New Roman" w:cs="Times New Roman"/>
                <w:sz w:val="12"/>
                <w:szCs w:val="12"/>
              </w:rPr>
            </w:pPr>
          </w:p>
        </w:tc>
        <w:tc>
          <w:tcPr>
            <w:tcW w:w="351" w:type="pct"/>
          </w:tcPr>
          <w:p w14:paraId="55534426" w14:textId="77777777" w:rsidR="000B5C56" w:rsidRPr="009616A0" w:rsidRDefault="000B5C56" w:rsidP="003B2A4E">
            <w:pPr>
              <w:rPr>
                <w:rFonts w:ascii="Times New Roman" w:hAnsi="Times New Roman" w:cs="Times New Roman"/>
                <w:sz w:val="12"/>
                <w:szCs w:val="12"/>
              </w:rPr>
            </w:pPr>
          </w:p>
        </w:tc>
        <w:tc>
          <w:tcPr>
            <w:tcW w:w="310" w:type="pct"/>
          </w:tcPr>
          <w:p w14:paraId="766A3F6A" w14:textId="77777777" w:rsidR="000B5C56" w:rsidRPr="009616A0" w:rsidRDefault="000B5C56" w:rsidP="003B2A4E">
            <w:pPr>
              <w:rPr>
                <w:rFonts w:ascii="Times New Roman" w:hAnsi="Times New Roman" w:cs="Times New Roman"/>
                <w:sz w:val="12"/>
                <w:szCs w:val="12"/>
              </w:rPr>
            </w:pPr>
          </w:p>
        </w:tc>
        <w:tc>
          <w:tcPr>
            <w:tcW w:w="674" w:type="pct"/>
          </w:tcPr>
          <w:p w14:paraId="650FCF00" w14:textId="77777777" w:rsidR="000B5C56" w:rsidRPr="009616A0" w:rsidRDefault="000B5C56" w:rsidP="003B2A4E">
            <w:pPr>
              <w:rPr>
                <w:rFonts w:ascii="Times New Roman" w:hAnsi="Times New Roman" w:cs="Times New Roman"/>
                <w:sz w:val="12"/>
                <w:szCs w:val="12"/>
              </w:rPr>
            </w:pPr>
          </w:p>
        </w:tc>
        <w:tc>
          <w:tcPr>
            <w:tcW w:w="1141" w:type="pct"/>
          </w:tcPr>
          <w:p w14:paraId="2A8518D4" w14:textId="77777777" w:rsidR="000B5C56" w:rsidRPr="009616A0" w:rsidRDefault="000B5C56" w:rsidP="003B2A4E">
            <w:pPr>
              <w:rPr>
                <w:rFonts w:ascii="Times New Roman" w:hAnsi="Times New Roman" w:cs="Times New Roman"/>
                <w:sz w:val="12"/>
                <w:szCs w:val="12"/>
              </w:rPr>
            </w:pPr>
          </w:p>
        </w:tc>
      </w:tr>
      <w:tr w:rsidR="000B5C56" w:rsidRPr="009616A0" w14:paraId="5E7BF407" w14:textId="77777777" w:rsidTr="003B2A4E">
        <w:tc>
          <w:tcPr>
            <w:tcW w:w="891" w:type="pct"/>
          </w:tcPr>
          <w:p w14:paraId="26318B31" w14:textId="77777777" w:rsidR="000B5C56" w:rsidRPr="009616A0" w:rsidRDefault="000B5C56" w:rsidP="003B2A4E">
            <w:pPr>
              <w:jc w:val="right"/>
              <w:rPr>
                <w:rFonts w:ascii="Times New Roman" w:hAnsi="Times New Roman" w:cs="Times New Roman"/>
                <w:sz w:val="12"/>
                <w:szCs w:val="12"/>
              </w:rPr>
            </w:pPr>
          </w:p>
        </w:tc>
        <w:tc>
          <w:tcPr>
            <w:tcW w:w="345" w:type="pct"/>
          </w:tcPr>
          <w:p w14:paraId="55B5943E" w14:textId="77777777" w:rsidR="000B5C56" w:rsidRPr="009616A0" w:rsidRDefault="000B5C56" w:rsidP="003B2A4E">
            <w:pPr>
              <w:rPr>
                <w:rFonts w:ascii="Times New Roman" w:hAnsi="Times New Roman" w:cs="Times New Roman"/>
                <w:sz w:val="12"/>
                <w:szCs w:val="12"/>
              </w:rPr>
            </w:pPr>
          </w:p>
        </w:tc>
        <w:tc>
          <w:tcPr>
            <w:tcW w:w="317" w:type="pct"/>
          </w:tcPr>
          <w:p w14:paraId="3204E644" w14:textId="77777777" w:rsidR="000B5C56" w:rsidRPr="009616A0" w:rsidRDefault="000B5C56" w:rsidP="003B2A4E">
            <w:pPr>
              <w:rPr>
                <w:rFonts w:ascii="Times New Roman" w:hAnsi="Times New Roman" w:cs="Times New Roman"/>
                <w:sz w:val="12"/>
                <w:szCs w:val="12"/>
              </w:rPr>
            </w:pPr>
          </w:p>
        </w:tc>
        <w:tc>
          <w:tcPr>
            <w:tcW w:w="310" w:type="pct"/>
          </w:tcPr>
          <w:p w14:paraId="01028D15" w14:textId="77777777" w:rsidR="000B5C56" w:rsidRPr="009616A0" w:rsidRDefault="000B5C56" w:rsidP="003B2A4E">
            <w:pPr>
              <w:rPr>
                <w:rFonts w:ascii="Times New Roman" w:hAnsi="Times New Roman" w:cs="Times New Roman"/>
                <w:sz w:val="12"/>
                <w:szCs w:val="12"/>
              </w:rPr>
            </w:pPr>
          </w:p>
        </w:tc>
        <w:tc>
          <w:tcPr>
            <w:tcW w:w="351" w:type="pct"/>
          </w:tcPr>
          <w:p w14:paraId="59EB11F4" w14:textId="77777777" w:rsidR="000B5C56" w:rsidRPr="009616A0" w:rsidRDefault="000B5C56" w:rsidP="003B2A4E">
            <w:pPr>
              <w:rPr>
                <w:rFonts w:ascii="Times New Roman" w:hAnsi="Times New Roman" w:cs="Times New Roman"/>
                <w:sz w:val="12"/>
                <w:szCs w:val="12"/>
              </w:rPr>
            </w:pPr>
          </w:p>
        </w:tc>
        <w:tc>
          <w:tcPr>
            <w:tcW w:w="310" w:type="pct"/>
          </w:tcPr>
          <w:p w14:paraId="2A1CA7BE" w14:textId="77777777" w:rsidR="000B5C56" w:rsidRPr="009616A0" w:rsidRDefault="000B5C56" w:rsidP="003B2A4E">
            <w:pPr>
              <w:rPr>
                <w:rFonts w:ascii="Times New Roman" w:hAnsi="Times New Roman" w:cs="Times New Roman"/>
                <w:sz w:val="12"/>
                <w:szCs w:val="12"/>
              </w:rPr>
            </w:pPr>
          </w:p>
        </w:tc>
        <w:tc>
          <w:tcPr>
            <w:tcW w:w="351" w:type="pct"/>
          </w:tcPr>
          <w:p w14:paraId="285BEAC2" w14:textId="77777777" w:rsidR="000B5C56" w:rsidRPr="009616A0" w:rsidRDefault="000B5C56" w:rsidP="003B2A4E">
            <w:pPr>
              <w:rPr>
                <w:rFonts w:ascii="Times New Roman" w:hAnsi="Times New Roman" w:cs="Times New Roman"/>
                <w:sz w:val="12"/>
                <w:szCs w:val="12"/>
              </w:rPr>
            </w:pPr>
          </w:p>
        </w:tc>
        <w:tc>
          <w:tcPr>
            <w:tcW w:w="310" w:type="pct"/>
          </w:tcPr>
          <w:p w14:paraId="6949D9EF" w14:textId="77777777" w:rsidR="000B5C56" w:rsidRPr="009616A0" w:rsidRDefault="000B5C56" w:rsidP="003B2A4E">
            <w:pPr>
              <w:rPr>
                <w:rFonts w:ascii="Times New Roman" w:hAnsi="Times New Roman" w:cs="Times New Roman"/>
                <w:sz w:val="12"/>
                <w:szCs w:val="12"/>
              </w:rPr>
            </w:pPr>
          </w:p>
        </w:tc>
        <w:tc>
          <w:tcPr>
            <w:tcW w:w="674" w:type="pct"/>
          </w:tcPr>
          <w:p w14:paraId="513A8E46" w14:textId="77777777" w:rsidR="000B5C56" w:rsidRPr="009616A0" w:rsidRDefault="000B5C56" w:rsidP="003B2A4E">
            <w:pPr>
              <w:rPr>
                <w:rFonts w:ascii="Times New Roman" w:hAnsi="Times New Roman" w:cs="Times New Roman"/>
                <w:sz w:val="12"/>
                <w:szCs w:val="12"/>
              </w:rPr>
            </w:pPr>
          </w:p>
        </w:tc>
        <w:tc>
          <w:tcPr>
            <w:tcW w:w="1141" w:type="pct"/>
          </w:tcPr>
          <w:p w14:paraId="4E70F536" w14:textId="77777777" w:rsidR="000B5C56" w:rsidRPr="009616A0" w:rsidRDefault="000B5C56" w:rsidP="003B2A4E">
            <w:pPr>
              <w:rPr>
                <w:rFonts w:ascii="Times New Roman" w:hAnsi="Times New Roman" w:cs="Times New Roman"/>
                <w:sz w:val="12"/>
                <w:szCs w:val="12"/>
              </w:rPr>
            </w:pPr>
          </w:p>
        </w:tc>
      </w:tr>
      <w:tr w:rsidR="000B5C56" w:rsidRPr="009616A0" w14:paraId="6CC328EC" w14:textId="77777777" w:rsidTr="003B2A4E">
        <w:tc>
          <w:tcPr>
            <w:tcW w:w="891" w:type="pct"/>
          </w:tcPr>
          <w:p w14:paraId="544DA17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Alcohol (% of total energy intake)</w:t>
            </w:r>
          </w:p>
        </w:tc>
        <w:tc>
          <w:tcPr>
            <w:tcW w:w="345" w:type="pct"/>
          </w:tcPr>
          <w:p w14:paraId="4137FB71" w14:textId="77777777" w:rsidR="000B5C56" w:rsidRPr="009616A0" w:rsidRDefault="000B5C56" w:rsidP="003B2A4E">
            <w:pPr>
              <w:rPr>
                <w:rFonts w:ascii="Times New Roman" w:hAnsi="Times New Roman" w:cs="Times New Roman"/>
                <w:sz w:val="12"/>
                <w:szCs w:val="12"/>
              </w:rPr>
            </w:pPr>
          </w:p>
        </w:tc>
        <w:tc>
          <w:tcPr>
            <w:tcW w:w="317" w:type="pct"/>
          </w:tcPr>
          <w:p w14:paraId="1BB5F425" w14:textId="77777777" w:rsidR="000B5C56" w:rsidRPr="009616A0" w:rsidRDefault="000B5C56" w:rsidP="003B2A4E">
            <w:pPr>
              <w:rPr>
                <w:rFonts w:ascii="Times New Roman" w:hAnsi="Times New Roman" w:cs="Times New Roman"/>
                <w:sz w:val="12"/>
                <w:szCs w:val="12"/>
              </w:rPr>
            </w:pPr>
          </w:p>
        </w:tc>
        <w:tc>
          <w:tcPr>
            <w:tcW w:w="310" w:type="pct"/>
          </w:tcPr>
          <w:p w14:paraId="2E63FDF8" w14:textId="77777777" w:rsidR="000B5C56" w:rsidRPr="009616A0" w:rsidRDefault="000B5C56" w:rsidP="003B2A4E">
            <w:pPr>
              <w:rPr>
                <w:rFonts w:ascii="Times New Roman" w:hAnsi="Times New Roman" w:cs="Times New Roman"/>
                <w:sz w:val="12"/>
                <w:szCs w:val="12"/>
              </w:rPr>
            </w:pPr>
          </w:p>
        </w:tc>
        <w:tc>
          <w:tcPr>
            <w:tcW w:w="351" w:type="pct"/>
          </w:tcPr>
          <w:p w14:paraId="4D12D45B" w14:textId="77777777" w:rsidR="000B5C56" w:rsidRPr="009616A0" w:rsidRDefault="000B5C56" w:rsidP="003B2A4E">
            <w:pPr>
              <w:rPr>
                <w:rFonts w:ascii="Times New Roman" w:hAnsi="Times New Roman" w:cs="Times New Roman"/>
                <w:sz w:val="12"/>
                <w:szCs w:val="12"/>
              </w:rPr>
            </w:pPr>
          </w:p>
        </w:tc>
        <w:tc>
          <w:tcPr>
            <w:tcW w:w="310" w:type="pct"/>
          </w:tcPr>
          <w:p w14:paraId="666988EA" w14:textId="77777777" w:rsidR="000B5C56" w:rsidRPr="009616A0" w:rsidRDefault="000B5C56" w:rsidP="003B2A4E">
            <w:pPr>
              <w:rPr>
                <w:rFonts w:ascii="Times New Roman" w:hAnsi="Times New Roman" w:cs="Times New Roman"/>
                <w:sz w:val="12"/>
                <w:szCs w:val="12"/>
              </w:rPr>
            </w:pPr>
          </w:p>
        </w:tc>
        <w:tc>
          <w:tcPr>
            <w:tcW w:w="351" w:type="pct"/>
          </w:tcPr>
          <w:p w14:paraId="79B65B63" w14:textId="77777777" w:rsidR="000B5C56" w:rsidRPr="009616A0" w:rsidRDefault="000B5C56" w:rsidP="003B2A4E">
            <w:pPr>
              <w:rPr>
                <w:rFonts w:ascii="Times New Roman" w:hAnsi="Times New Roman" w:cs="Times New Roman"/>
                <w:sz w:val="12"/>
                <w:szCs w:val="12"/>
              </w:rPr>
            </w:pPr>
          </w:p>
        </w:tc>
        <w:tc>
          <w:tcPr>
            <w:tcW w:w="310" w:type="pct"/>
          </w:tcPr>
          <w:p w14:paraId="63DCD1C2" w14:textId="77777777" w:rsidR="000B5C56" w:rsidRPr="009616A0" w:rsidRDefault="000B5C56" w:rsidP="003B2A4E">
            <w:pPr>
              <w:rPr>
                <w:rFonts w:ascii="Times New Roman" w:hAnsi="Times New Roman" w:cs="Times New Roman"/>
                <w:sz w:val="12"/>
                <w:szCs w:val="12"/>
              </w:rPr>
            </w:pPr>
          </w:p>
        </w:tc>
        <w:tc>
          <w:tcPr>
            <w:tcW w:w="674" w:type="pct"/>
          </w:tcPr>
          <w:p w14:paraId="2967F5CA" w14:textId="77777777" w:rsidR="000B5C56" w:rsidRPr="009616A0" w:rsidRDefault="000B5C56" w:rsidP="003B2A4E">
            <w:pPr>
              <w:rPr>
                <w:rFonts w:ascii="Times New Roman" w:hAnsi="Times New Roman" w:cs="Times New Roman"/>
                <w:sz w:val="12"/>
                <w:szCs w:val="12"/>
              </w:rPr>
            </w:pPr>
          </w:p>
        </w:tc>
        <w:tc>
          <w:tcPr>
            <w:tcW w:w="1141" w:type="pct"/>
          </w:tcPr>
          <w:p w14:paraId="144D18F5" w14:textId="77777777" w:rsidR="000B5C56" w:rsidRPr="009616A0" w:rsidRDefault="000B5C56" w:rsidP="003B2A4E">
            <w:pPr>
              <w:rPr>
                <w:rFonts w:ascii="Times New Roman" w:hAnsi="Times New Roman" w:cs="Times New Roman"/>
                <w:sz w:val="12"/>
                <w:szCs w:val="12"/>
              </w:rPr>
            </w:pPr>
          </w:p>
        </w:tc>
      </w:tr>
      <w:tr w:rsidR="000B5C56" w:rsidRPr="009616A0" w14:paraId="452A6B56" w14:textId="77777777" w:rsidTr="003B2A4E">
        <w:tc>
          <w:tcPr>
            <w:tcW w:w="891" w:type="pct"/>
          </w:tcPr>
          <w:p w14:paraId="1605CF3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345" w:type="pct"/>
          </w:tcPr>
          <w:p w14:paraId="77EC010B" w14:textId="77777777" w:rsidR="000B5C56" w:rsidRPr="009616A0" w:rsidRDefault="000B5C56" w:rsidP="003B2A4E">
            <w:pPr>
              <w:rPr>
                <w:rFonts w:ascii="Times New Roman" w:hAnsi="Times New Roman" w:cs="Times New Roman"/>
                <w:sz w:val="12"/>
                <w:szCs w:val="12"/>
              </w:rPr>
            </w:pPr>
          </w:p>
        </w:tc>
        <w:tc>
          <w:tcPr>
            <w:tcW w:w="317" w:type="pct"/>
          </w:tcPr>
          <w:p w14:paraId="33F0F171" w14:textId="77777777" w:rsidR="000B5C56" w:rsidRPr="009616A0" w:rsidRDefault="000B5C56" w:rsidP="003B2A4E">
            <w:pPr>
              <w:rPr>
                <w:rFonts w:ascii="Times New Roman" w:hAnsi="Times New Roman" w:cs="Times New Roman"/>
                <w:sz w:val="12"/>
                <w:szCs w:val="12"/>
              </w:rPr>
            </w:pPr>
          </w:p>
        </w:tc>
        <w:tc>
          <w:tcPr>
            <w:tcW w:w="310" w:type="pct"/>
          </w:tcPr>
          <w:p w14:paraId="3D6B4C00" w14:textId="77777777" w:rsidR="000B5C56" w:rsidRPr="009616A0" w:rsidRDefault="000B5C56" w:rsidP="003B2A4E">
            <w:pPr>
              <w:rPr>
                <w:rFonts w:ascii="Times New Roman" w:hAnsi="Times New Roman" w:cs="Times New Roman"/>
                <w:sz w:val="12"/>
                <w:szCs w:val="12"/>
              </w:rPr>
            </w:pPr>
          </w:p>
        </w:tc>
        <w:tc>
          <w:tcPr>
            <w:tcW w:w="351" w:type="pct"/>
          </w:tcPr>
          <w:p w14:paraId="584F6E92" w14:textId="77777777" w:rsidR="000B5C56" w:rsidRPr="009616A0" w:rsidRDefault="000B5C56" w:rsidP="003B2A4E">
            <w:pPr>
              <w:rPr>
                <w:rFonts w:ascii="Times New Roman" w:hAnsi="Times New Roman" w:cs="Times New Roman"/>
                <w:sz w:val="12"/>
                <w:szCs w:val="12"/>
              </w:rPr>
            </w:pPr>
          </w:p>
        </w:tc>
        <w:tc>
          <w:tcPr>
            <w:tcW w:w="310" w:type="pct"/>
          </w:tcPr>
          <w:p w14:paraId="7A51B752" w14:textId="77777777" w:rsidR="000B5C56" w:rsidRPr="009616A0" w:rsidRDefault="000B5C56" w:rsidP="003B2A4E">
            <w:pPr>
              <w:rPr>
                <w:rFonts w:ascii="Times New Roman" w:hAnsi="Times New Roman" w:cs="Times New Roman"/>
                <w:sz w:val="12"/>
                <w:szCs w:val="12"/>
              </w:rPr>
            </w:pPr>
          </w:p>
        </w:tc>
        <w:tc>
          <w:tcPr>
            <w:tcW w:w="351" w:type="pct"/>
          </w:tcPr>
          <w:p w14:paraId="2BF2AE4A" w14:textId="77777777" w:rsidR="000B5C56" w:rsidRPr="009616A0" w:rsidRDefault="000B5C56" w:rsidP="003B2A4E">
            <w:pPr>
              <w:rPr>
                <w:rFonts w:ascii="Times New Roman" w:hAnsi="Times New Roman" w:cs="Times New Roman"/>
                <w:sz w:val="12"/>
                <w:szCs w:val="12"/>
              </w:rPr>
            </w:pPr>
          </w:p>
        </w:tc>
        <w:tc>
          <w:tcPr>
            <w:tcW w:w="310" w:type="pct"/>
          </w:tcPr>
          <w:p w14:paraId="18151D22" w14:textId="77777777" w:rsidR="000B5C56" w:rsidRPr="009616A0" w:rsidRDefault="000B5C56" w:rsidP="003B2A4E">
            <w:pPr>
              <w:rPr>
                <w:rFonts w:ascii="Times New Roman" w:hAnsi="Times New Roman" w:cs="Times New Roman"/>
                <w:sz w:val="12"/>
                <w:szCs w:val="12"/>
              </w:rPr>
            </w:pPr>
          </w:p>
        </w:tc>
        <w:tc>
          <w:tcPr>
            <w:tcW w:w="674" w:type="pct"/>
          </w:tcPr>
          <w:p w14:paraId="7D0B696E" w14:textId="77777777" w:rsidR="000B5C56" w:rsidRPr="009616A0" w:rsidRDefault="000B5C56" w:rsidP="003B2A4E">
            <w:pPr>
              <w:rPr>
                <w:rFonts w:ascii="Times New Roman" w:hAnsi="Times New Roman" w:cs="Times New Roman"/>
                <w:sz w:val="12"/>
                <w:szCs w:val="12"/>
              </w:rPr>
            </w:pPr>
          </w:p>
        </w:tc>
        <w:tc>
          <w:tcPr>
            <w:tcW w:w="1141" w:type="pct"/>
          </w:tcPr>
          <w:p w14:paraId="39D89720" w14:textId="77777777" w:rsidR="000B5C56" w:rsidRPr="009616A0" w:rsidRDefault="000B5C56" w:rsidP="003B2A4E">
            <w:pPr>
              <w:rPr>
                <w:rFonts w:ascii="Times New Roman" w:hAnsi="Times New Roman" w:cs="Times New Roman"/>
                <w:sz w:val="12"/>
                <w:szCs w:val="12"/>
              </w:rPr>
            </w:pPr>
          </w:p>
        </w:tc>
      </w:tr>
      <w:tr w:rsidR="000B5C56" w:rsidRPr="009616A0" w14:paraId="7565567C" w14:textId="77777777" w:rsidTr="003B2A4E">
        <w:tc>
          <w:tcPr>
            <w:tcW w:w="891" w:type="pct"/>
          </w:tcPr>
          <w:p w14:paraId="07648B6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345" w:type="pct"/>
          </w:tcPr>
          <w:p w14:paraId="3743A024" w14:textId="77777777" w:rsidR="000B5C56" w:rsidRPr="009616A0" w:rsidRDefault="000B5C56" w:rsidP="003B2A4E">
            <w:pPr>
              <w:rPr>
                <w:rFonts w:ascii="Times New Roman" w:hAnsi="Times New Roman" w:cs="Times New Roman"/>
                <w:sz w:val="12"/>
                <w:szCs w:val="12"/>
              </w:rPr>
            </w:pPr>
          </w:p>
        </w:tc>
        <w:tc>
          <w:tcPr>
            <w:tcW w:w="317" w:type="pct"/>
          </w:tcPr>
          <w:p w14:paraId="38635CBF" w14:textId="77777777" w:rsidR="000B5C56" w:rsidRPr="009616A0" w:rsidRDefault="000B5C56" w:rsidP="003B2A4E">
            <w:pPr>
              <w:rPr>
                <w:rFonts w:ascii="Times New Roman" w:hAnsi="Times New Roman" w:cs="Times New Roman"/>
                <w:sz w:val="12"/>
                <w:szCs w:val="12"/>
              </w:rPr>
            </w:pPr>
          </w:p>
        </w:tc>
        <w:tc>
          <w:tcPr>
            <w:tcW w:w="310" w:type="pct"/>
          </w:tcPr>
          <w:p w14:paraId="56E9D2CB" w14:textId="77777777" w:rsidR="000B5C56" w:rsidRPr="009616A0" w:rsidRDefault="000B5C56" w:rsidP="003B2A4E">
            <w:pPr>
              <w:rPr>
                <w:rFonts w:ascii="Times New Roman" w:hAnsi="Times New Roman" w:cs="Times New Roman"/>
                <w:sz w:val="12"/>
                <w:szCs w:val="12"/>
              </w:rPr>
            </w:pPr>
          </w:p>
        </w:tc>
        <w:tc>
          <w:tcPr>
            <w:tcW w:w="351" w:type="pct"/>
          </w:tcPr>
          <w:p w14:paraId="6348938E" w14:textId="77777777" w:rsidR="000B5C56" w:rsidRPr="009616A0" w:rsidRDefault="000B5C56" w:rsidP="003B2A4E">
            <w:pPr>
              <w:rPr>
                <w:rFonts w:ascii="Times New Roman" w:hAnsi="Times New Roman" w:cs="Times New Roman"/>
                <w:sz w:val="12"/>
                <w:szCs w:val="12"/>
              </w:rPr>
            </w:pPr>
          </w:p>
        </w:tc>
        <w:tc>
          <w:tcPr>
            <w:tcW w:w="310" w:type="pct"/>
          </w:tcPr>
          <w:p w14:paraId="7251984F" w14:textId="77777777" w:rsidR="000B5C56" w:rsidRPr="009616A0" w:rsidRDefault="000B5C56" w:rsidP="003B2A4E">
            <w:pPr>
              <w:rPr>
                <w:rFonts w:ascii="Times New Roman" w:hAnsi="Times New Roman" w:cs="Times New Roman"/>
                <w:sz w:val="12"/>
                <w:szCs w:val="12"/>
              </w:rPr>
            </w:pPr>
          </w:p>
        </w:tc>
        <w:tc>
          <w:tcPr>
            <w:tcW w:w="351" w:type="pct"/>
          </w:tcPr>
          <w:p w14:paraId="3F4CF3DA" w14:textId="77777777" w:rsidR="000B5C56" w:rsidRPr="009616A0" w:rsidRDefault="000B5C56" w:rsidP="003B2A4E">
            <w:pPr>
              <w:rPr>
                <w:rFonts w:ascii="Times New Roman" w:hAnsi="Times New Roman" w:cs="Times New Roman"/>
                <w:sz w:val="12"/>
                <w:szCs w:val="12"/>
              </w:rPr>
            </w:pPr>
          </w:p>
        </w:tc>
        <w:tc>
          <w:tcPr>
            <w:tcW w:w="310" w:type="pct"/>
          </w:tcPr>
          <w:p w14:paraId="0633D46E" w14:textId="77777777" w:rsidR="000B5C56" w:rsidRPr="009616A0" w:rsidRDefault="000B5C56" w:rsidP="003B2A4E">
            <w:pPr>
              <w:rPr>
                <w:rFonts w:ascii="Times New Roman" w:hAnsi="Times New Roman" w:cs="Times New Roman"/>
                <w:sz w:val="12"/>
                <w:szCs w:val="12"/>
              </w:rPr>
            </w:pPr>
          </w:p>
        </w:tc>
        <w:tc>
          <w:tcPr>
            <w:tcW w:w="674" w:type="pct"/>
          </w:tcPr>
          <w:p w14:paraId="0D693876" w14:textId="77777777" w:rsidR="000B5C56" w:rsidRPr="009616A0" w:rsidRDefault="000B5C56" w:rsidP="003B2A4E">
            <w:pPr>
              <w:rPr>
                <w:rFonts w:ascii="Times New Roman" w:hAnsi="Times New Roman" w:cs="Times New Roman"/>
                <w:sz w:val="12"/>
                <w:szCs w:val="12"/>
              </w:rPr>
            </w:pPr>
          </w:p>
        </w:tc>
        <w:tc>
          <w:tcPr>
            <w:tcW w:w="1141" w:type="pct"/>
          </w:tcPr>
          <w:p w14:paraId="18A7B8B2" w14:textId="77777777" w:rsidR="000B5C56" w:rsidRPr="009616A0" w:rsidRDefault="000B5C56" w:rsidP="003B2A4E">
            <w:pPr>
              <w:rPr>
                <w:rFonts w:ascii="Times New Roman" w:hAnsi="Times New Roman" w:cs="Times New Roman"/>
                <w:sz w:val="12"/>
                <w:szCs w:val="12"/>
              </w:rPr>
            </w:pPr>
          </w:p>
        </w:tc>
      </w:tr>
      <w:tr w:rsidR="000B5C56" w:rsidRPr="009616A0" w14:paraId="1CC7AEEE" w14:textId="77777777" w:rsidTr="003B2A4E">
        <w:tc>
          <w:tcPr>
            <w:tcW w:w="891" w:type="pct"/>
          </w:tcPr>
          <w:p w14:paraId="4BB3BA5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345" w:type="pct"/>
          </w:tcPr>
          <w:p w14:paraId="4901BAEF" w14:textId="77777777" w:rsidR="000B5C56" w:rsidRPr="009616A0" w:rsidRDefault="000B5C56" w:rsidP="003B2A4E">
            <w:pPr>
              <w:rPr>
                <w:rFonts w:ascii="Times New Roman" w:hAnsi="Times New Roman" w:cs="Times New Roman"/>
                <w:sz w:val="12"/>
                <w:szCs w:val="12"/>
              </w:rPr>
            </w:pPr>
          </w:p>
        </w:tc>
        <w:tc>
          <w:tcPr>
            <w:tcW w:w="317" w:type="pct"/>
          </w:tcPr>
          <w:p w14:paraId="626D364B" w14:textId="77777777" w:rsidR="000B5C56" w:rsidRPr="009616A0" w:rsidRDefault="000B5C56" w:rsidP="003B2A4E">
            <w:pPr>
              <w:rPr>
                <w:rFonts w:ascii="Times New Roman" w:hAnsi="Times New Roman" w:cs="Times New Roman"/>
                <w:sz w:val="12"/>
                <w:szCs w:val="12"/>
              </w:rPr>
            </w:pPr>
          </w:p>
        </w:tc>
        <w:tc>
          <w:tcPr>
            <w:tcW w:w="310" w:type="pct"/>
          </w:tcPr>
          <w:p w14:paraId="12C8C26D" w14:textId="77777777" w:rsidR="000B5C56" w:rsidRPr="009616A0" w:rsidRDefault="000B5C56" w:rsidP="003B2A4E">
            <w:pPr>
              <w:rPr>
                <w:rFonts w:ascii="Times New Roman" w:hAnsi="Times New Roman" w:cs="Times New Roman"/>
                <w:sz w:val="12"/>
                <w:szCs w:val="12"/>
              </w:rPr>
            </w:pPr>
          </w:p>
        </w:tc>
        <w:tc>
          <w:tcPr>
            <w:tcW w:w="351" w:type="pct"/>
          </w:tcPr>
          <w:p w14:paraId="3AD787A5" w14:textId="77777777" w:rsidR="000B5C56" w:rsidRPr="009616A0" w:rsidRDefault="000B5C56" w:rsidP="003B2A4E">
            <w:pPr>
              <w:rPr>
                <w:rFonts w:ascii="Times New Roman" w:hAnsi="Times New Roman" w:cs="Times New Roman"/>
                <w:sz w:val="12"/>
                <w:szCs w:val="12"/>
              </w:rPr>
            </w:pPr>
          </w:p>
        </w:tc>
        <w:tc>
          <w:tcPr>
            <w:tcW w:w="310" w:type="pct"/>
          </w:tcPr>
          <w:p w14:paraId="797B99AF" w14:textId="77777777" w:rsidR="000B5C56" w:rsidRPr="009616A0" w:rsidRDefault="000B5C56" w:rsidP="003B2A4E">
            <w:pPr>
              <w:rPr>
                <w:rFonts w:ascii="Times New Roman" w:hAnsi="Times New Roman" w:cs="Times New Roman"/>
                <w:sz w:val="12"/>
                <w:szCs w:val="12"/>
              </w:rPr>
            </w:pPr>
          </w:p>
        </w:tc>
        <w:tc>
          <w:tcPr>
            <w:tcW w:w="351" w:type="pct"/>
          </w:tcPr>
          <w:p w14:paraId="15C3B920" w14:textId="77777777" w:rsidR="000B5C56" w:rsidRPr="009616A0" w:rsidRDefault="000B5C56" w:rsidP="003B2A4E">
            <w:pPr>
              <w:rPr>
                <w:rFonts w:ascii="Times New Roman" w:hAnsi="Times New Roman" w:cs="Times New Roman"/>
                <w:sz w:val="12"/>
                <w:szCs w:val="12"/>
              </w:rPr>
            </w:pPr>
          </w:p>
        </w:tc>
        <w:tc>
          <w:tcPr>
            <w:tcW w:w="310" w:type="pct"/>
          </w:tcPr>
          <w:p w14:paraId="10A1BF7E" w14:textId="77777777" w:rsidR="000B5C56" w:rsidRPr="009616A0" w:rsidRDefault="000B5C56" w:rsidP="003B2A4E">
            <w:pPr>
              <w:rPr>
                <w:rFonts w:ascii="Times New Roman" w:hAnsi="Times New Roman" w:cs="Times New Roman"/>
                <w:sz w:val="12"/>
                <w:szCs w:val="12"/>
              </w:rPr>
            </w:pPr>
          </w:p>
        </w:tc>
        <w:tc>
          <w:tcPr>
            <w:tcW w:w="674" w:type="pct"/>
          </w:tcPr>
          <w:p w14:paraId="283C0776" w14:textId="77777777" w:rsidR="000B5C56" w:rsidRPr="009616A0" w:rsidRDefault="000B5C56" w:rsidP="003B2A4E">
            <w:pPr>
              <w:rPr>
                <w:rFonts w:ascii="Times New Roman" w:hAnsi="Times New Roman" w:cs="Times New Roman"/>
                <w:sz w:val="12"/>
                <w:szCs w:val="12"/>
              </w:rPr>
            </w:pPr>
          </w:p>
        </w:tc>
        <w:tc>
          <w:tcPr>
            <w:tcW w:w="1141" w:type="pct"/>
          </w:tcPr>
          <w:p w14:paraId="21F706AC" w14:textId="77777777" w:rsidR="000B5C56" w:rsidRPr="009616A0" w:rsidRDefault="000B5C56" w:rsidP="003B2A4E">
            <w:pPr>
              <w:rPr>
                <w:rFonts w:ascii="Times New Roman" w:hAnsi="Times New Roman" w:cs="Times New Roman"/>
                <w:sz w:val="12"/>
                <w:szCs w:val="12"/>
              </w:rPr>
            </w:pPr>
          </w:p>
        </w:tc>
      </w:tr>
      <w:tr w:rsidR="000B5C56" w:rsidRPr="009616A0" w14:paraId="08D7C66A" w14:textId="77777777" w:rsidTr="003B2A4E">
        <w:tc>
          <w:tcPr>
            <w:tcW w:w="891" w:type="pct"/>
          </w:tcPr>
          <w:p w14:paraId="338EAE0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345" w:type="pct"/>
          </w:tcPr>
          <w:p w14:paraId="03B682DC" w14:textId="77777777" w:rsidR="000B5C56" w:rsidRPr="009616A0" w:rsidRDefault="000B5C56" w:rsidP="003B2A4E">
            <w:pPr>
              <w:rPr>
                <w:rFonts w:ascii="Times New Roman" w:hAnsi="Times New Roman" w:cs="Times New Roman"/>
                <w:sz w:val="12"/>
                <w:szCs w:val="12"/>
              </w:rPr>
            </w:pPr>
          </w:p>
        </w:tc>
        <w:tc>
          <w:tcPr>
            <w:tcW w:w="317" w:type="pct"/>
          </w:tcPr>
          <w:p w14:paraId="0BC6D644" w14:textId="77777777" w:rsidR="000B5C56" w:rsidRPr="009616A0" w:rsidRDefault="000B5C56" w:rsidP="003B2A4E">
            <w:pPr>
              <w:rPr>
                <w:rFonts w:ascii="Times New Roman" w:hAnsi="Times New Roman" w:cs="Times New Roman"/>
                <w:sz w:val="12"/>
                <w:szCs w:val="12"/>
              </w:rPr>
            </w:pPr>
          </w:p>
        </w:tc>
        <w:tc>
          <w:tcPr>
            <w:tcW w:w="310" w:type="pct"/>
          </w:tcPr>
          <w:p w14:paraId="6616A5D9" w14:textId="77777777" w:rsidR="000B5C56" w:rsidRPr="009616A0" w:rsidRDefault="000B5C56" w:rsidP="003B2A4E">
            <w:pPr>
              <w:rPr>
                <w:rFonts w:ascii="Times New Roman" w:hAnsi="Times New Roman" w:cs="Times New Roman"/>
                <w:sz w:val="12"/>
                <w:szCs w:val="12"/>
              </w:rPr>
            </w:pPr>
          </w:p>
        </w:tc>
        <w:tc>
          <w:tcPr>
            <w:tcW w:w="351" w:type="pct"/>
          </w:tcPr>
          <w:p w14:paraId="0DE56A0D" w14:textId="77777777" w:rsidR="000B5C56" w:rsidRPr="009616A0" w:rsidRDefault="000B5C56" w:rsidP="003B2A4E">
            <w:pPr>
              <w:rPr>
                <w:rFonts w:ascii="Times New Roman" w:hAnsi="Times New Roman" w:cs="Times New Roman"/>
                <w:sz w:val="12"/>
                <w:szCs w:val="12"/>
              </w:rPr>
            </w:pPr>
          </w:p>
        </w:tc>
        <w:tc>
          <w:tcPr>
            <w:tcW w:w="310" w:type="pct"/>
          </w:tcPr>
          <w:p w14:paraId="35221DA2" w14:textId="77777777" w:rsidR="000B5C56" w:rsidRPr="009616A0" w:rsidRDefault="000B5C56" w:rsidP="003B2A4E">
            <w:pPr>
              <w:rPr>
                <w:rFonts w:ascii="Times New Roman" w:hAnsi="Times New Roman" w:cs="Times New Roman"/>
                <w:sz w:val="12"/>
                <w:szCs w:val="12"/>
              </w:rPr>
            </w:pPr>
          </w:p>
        </w:tc>
        <w:tc>
          <w:tcPr>
            <w:tcW w:w="351" w:type="pct"/>
          </w:tcPr>
          <w:p w14:paraId="78D7B06E" w14:textId="77777777" w:rsidR="000B5C56" w:rsidRPr="009616A0" w:rsidRDefault="000B5C56" w:rsidP="003B2A4E">
            <w:pPr>
              <w:rPr>
                <w:rFonts w:ascii="Times New Roman" w:hAnsi="Times New Roman" w:cs="Times New Roman"/>
                <w:sz w:val="12"/>
                <w:szCs w:val="12"/>
              </w:rPr>
            </w:pPr>
          </w:p>
        </w:tc>
        <w:tc>
          <w:tcPr>
            <w:tcW w:w="310" w:type="pct"/>
          </w:tcPr>
          <w:p w14:paraId="05987156" w14:textId="77777777" w:rsidR="000B5C56" w:rsidRPr="009616A0" w:rsidRDefault="000B5C56" w:rsidP="003B2A4E">
            <w:pPr>
              <w:rPr>
                <w:rFonts w:ascii="Times New Roman" w:hAnsi="Times New Roman" w:cs="Times New Roman"/>
                <w:sz w:val="12"/>
                <w:szCs w:val="12"/>
              </w:rPr>
            </w:pPr>
          </w:p>
        </w:tc>
        <w:tc>
          <w:tcPr>
            <w:tcW w:w="674" w:type="pct"/>
          </w:tcPr>
          <w:p w14:paraId="4440B002" w14:textId="77777777" w:rsidR="000B5C56" w:rsidRPr="009616A0" w:rsidRDefault="000B5C56" w:rsidP="003B2A4E">
            <w:pPr>
              <w:rPr>
                <w:rFonts w:ascii="Times New Roman" w:hAnsi="Times New Roman" w:cs="Times New Roman"/>
                <w:sz w:val="12"/>
                <w:szCs w:val="12"/>
              </w:rPr>
            </w:pPr>
          </w:p>
        </w:tc>
        <w:tc>
          <w:tcPr>
            <w:tcW w:w="1141" w:type="pct"/>
          </w:tcPr>
          <w:p w14:paraId="00AD064F" w14:textId="77777777" w:rsidR="000B5C56" w:rsidRPr="009616A0" w:rsidRDefault="000B5C56" w:rsidP="003B2A4E">
            <w:pPr>
              <w:rPr>
                <w:rFonts w:ascii="Times New Roman" w:hAnsi="Times New Roman" w:cs="Times New Roman"/>
                <w:sz w:val="12"/>
                <w:szCs w:val="12"/>
              </w:rPr>
            </w:pPr>
          </w:p>
        </w:tc>
      </w:tr>
      <w:tr w:rsidR="000B5C56" w:rsidRPr="009616A0" w14:paraId="7A34F77E" w14:textId="77777777" w:rsidTr="003B2A4E">
        <w:tc>
          <w:tcPr>
            <w:tcW w:w="891" w:type="pct"/>
          </w:tcPr>
          <w:p w14:paraId="58E38F73" w14:textId="77777777" w:rsidR="000B5C56" w:rsidRPr="009616A0" w:rsidRDefault="000B5C56" w:rsidP="003B2A4E">
            <w:pPr>
              <w:jc w:val="right"/>
              <w:rPr>
                <w:rFonts w:ascii="Times New Roman" w:hAnsi="Times New Roman" w:cs="Times New Roman"/>
                <w:sz w:val="12"/>
                <w:szCs w:val="12"/>
              </w:rPr>
            </w:pPr>
          </w:p>
        </w:tc>
        <w:tc>
          <w:tcPr>
            <w:tcW w:w="345" w:type="pct"/>
          </w:tcPr>
          <w:p w14:paraId="2D0303EF" w14:textId="77777777" w:rsidR="000B5C56" w:rsidRPr="009616A0" w:rsidRDefault="000B5C56" w:rsidP="003B2A4E">
            <w:pPr>
              <w:rPr>
                <w:rFonts w:ascii="Times New Roman" w:hAnsi="Times New Roman" w:cs="Times New Roman"/>
                <w:sz w:val="12"/>
                <w:szCs w:val="12"/>
              </w:rPr>
            </w:pPr>
          </w:p>
        </w:tc>
        <w:tc>
          <w:tcPr>
            <w:tcW w:w="317" w:type="pct"/>
          </w:tcPr>
          <w:p w14:paraId="67BABF30" w14:textId="77777777" w:rsidR="000B5C56" w:rsidRPr="009616A0" w:rsidRDefault="000B5C56" w:rsidP="003B2A4E">
            <w:pPr>
              <w:rPr>
                <w:rFonts w:ascii="Times New Roman" w:hAnsi="Times New Roman" w:cs="Times New Roman"/>
                <w:sz w:val="12"/>
                <w:szCs w:val="12"/>
              </w:rPr>
            </w:pPr>
          </w:p>
        </w:tc>
        <w:tc>
          <w:tcPr>
            <w:tcW w:w="310" w:type="pct"/>
          </w:tcPr>
          <w:p w14:paraId="02458CB4" w14:textId="77777777" w:rsidR="000B5C56" w:rsidRPr="009616A0" w:rsidRDefault="000B5C56" w:rsidP="003B2A4E">
            <w:pPr>
              <w:rPr>
                <w:rFonts w:ascii="Times New Roman" w:hAnsi="Times New Roman" w:cs="Times New Roman"/>
                <w:sz w:val="12"/>
                <w:szCs w:val="12"/>
              </w:rPr>
            </w:pPr>
          </w:p>
        </w:tc>
        <w:tc>
          <w:tcPr>
            <w:tcW w:w="351" w:type="pct"/>
          </w:tcPr>
          <w:p w14:paraId="413376F5" w14:textId="77777777" w:rsidR="000B5C56" w:rsidRPr="009616A0" w:rsidRDefault="000B5C56" w:rsidP="003B2A4E">
            <w:pPr>
              <w:rPr>
                <w:rFonts w:ascii="Times New Roman" w:hAnsi="Times New Roman" w:cs="Times New Roman"/>
                <w:sz w:val="12"/>
                <w:szCs w:val="12"/>
              </w:rPr>
            </w:pPr>
          </w:p>
        </w:tc>
        <w:tc>
          <w:tcPr>
            <w:tcW w:w="310" w:type="pct"/>
          </w:tcPr>
          <w:p w14:paraId="6E677D3B" w14:textId="77777777" w:rsidR="000B5C56" w:rsidRPr="009616A0" w:rsidRDefault="000B5C56" w:rsidP="003B2A4E">
            <w:pPr>
              <w:rPr>
                <w:rFonts w:ascii="Times New Roman" w:hAnsi="Times New Roman" w:cs="Times New Roman"/>
                <w:sz w:val="12"/>
                <w:szCs w:val="12"/>
              </w:rPr>
            </w:pPr>
          </w:p>
        </w:tc>
        <w:tc>
          <w:tcPr>
            <w:tcW w:w="351" w:type="pct"/>
          </w:tcPr>
          <w:p w14:paraId="133C2451" w14:textId="77777777" w:rsidR="000B5C56" w:rsidRPr="009616A0" w:rsidRDefault="000B5C56" w:rsidP="003B2A4E">
            <w:pPr>
              <w:rPr>
                <w:rFonts w:ascii="Times New Roman" w:hAnsi="Times New Roman" w:cs="Times New Roman"/>
                <w:sz w:val="12"/>
                <w:szCs w:val="12"/>
              </w:rPr>
            </w:pPr>
          </w:p>
        </w:tc>
        <w:tc>
          <w:tcPr>
            <w:tcW w:w="310" w:type="pct"/>
          </w:tcPr>
          <w:p w14:paraId="0549EFDA" w14:textId="77777777" w:rsidR="000B5C56" w:rsidRPr="009616A0" w:rsidRDefault="000B5C56" w:rsidP="003B2A4E">
            <w:pPr>
              <w:rPr>
                <w:rFonts w:ascii="Times New Roman" w:hAnsi="Times New Roman" w:cs="Times New Roman"/>
                <w:sz w:val="12"/>
                <w:szCs w:val="12"/>
              </w:rPr>
            </w:pPr>
          </w:p>
        </w:tc>
        <w:tc>
          <w:tcPr>
            <w:tcW w:w="674" w:type="pct"/>
          </w:tcPr>
          <w:p w14:paraId="0083290F" w14:textId="77777777" w:rsidR="000B5C56" w:rsidRPr="009616A0" w:rsidRDefault="000B5C56" w:rsidP="003B2A4E">
            <w:pPr>
              <w:rPr>
                <w:rFonts w:ascii="Times New Roman" w:hAnsi="Times New Roman" w:cs="Times New Roman"/>
                <w:sz w:val="12"/>
                <w:szCs w:val="12"/>
              </w:rPr>
            </w:pPr>
          </w:p>
        </w:tc>
        <w:tc>
          <w:tcPr>
            <w:tcW w:w="1141" w:type="pct"/>
          </w:tcPr>
          <w:p w14:paraId="42CAD407" w14:textId="77777777" w:rsidR="000B5C56" w:rsidRPr="009616A0" w:rsidRDefault="000B5C56" w:rsidP="003B2A4E">
            <w:pPr>
              <w:rPr>
                <w:rFonts w:ascii="Times New Roman" w:hAnsi="Times New Roman" w:cs="Times New Roman"/>
                <w:sz w:val="12"/>
                <w:szCs w:val="12"/>
              </w:rPr>
            </w:pPr>
          </w:p>
        </w:tc>
      </w:tr>
      <w:tr w:rsidR="000B5C56" w:rsidRPr="009616A0" w14:paraId="07631D0D" w14:textId="77777777" w:rsidTr="003B2A4E">
        <w:tc>
          <w:tcPr>
            <w:tcW w:w="5000" w:type="pct"/>
            <w:gridSpan w:val="10"/>
          </w:tcPr>
          <w:p w14:paraId="5D07981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CON: control group, DCON: Dietary control group, MED: Moderate volume exercise, HED: High volume exercise</w:t>
            </w:r>
          </w:p>
        </w:tc>
      </w:tr>
    </w:tbl>
    <w:tbl>
      <w:tblPr>
        <w:tblStyle w:val="Tabel-Gitter"/>
        <w:tblpPr w:leftFromText="141" w:rightFromText="141" w:vertAnchor="text" w:horzAnchor="page" w:tblpX="450" w:tblpY="-622"/>
        <w:tblW w:w="5000" w:type="pct"/>
        <w:tblLook w:val="04A0" w:firstRow="1" w:lastRow="0" w:firstColumn="1" w:lastColumn="0" w:noHBand="0" w:noVBand="1"/>
      </w:tblPr>
      <w:tblGrid>
        <w:gridCol w:w="1828"/>
        <w:gridCol w:w="630"/>
        <w:gridCol w:w="557"/>
        <w:gridCol w:w="483"/>
        <w:gridCol w:w="463"/>
        <w:gridCol w:w="496"/>
        <w:gridCol w:w="557"/>
        <w:gridCol w:w="483"/>
        <w:gridCol w:w="463"/>
        <w:gridCol w:w="496"/>
        <w:gridCol w:w="557"/>
        <w:gridCol w:w="483"/>
        <w:gridCol w:w="463"/>
        <w:gridCol w:w="496"/>
        <w:gridCol w:w="557"/>
        <w:gridCol w:w="483"/>
        <w:gridCol w:w="467"/>
      </w:tblGrid>
      <w:tr w:rsidR="000B5C56" w:rsidRPr="009616A0" w14:paraId="3A311316" w14:textId="77777777" w:rsidTr="003B2A4E">
        <w:tc>
          <w:tcPr>
            <w:tcW w:w="5000" w:type="pct"/>
            <w:gridSpan w:val="17"/>
            <w:tcBorders>
              <w:bottom w:val="nil"/>
              <w:right w:val="single" w:sz="4" w:space="0" w:color="auto"/>
            </w:tcBorders>
          </w:tcPr>
          <w:p w14:paraId="005E3C04" w14:textId="77777777" w:rsidR="000B5C56" w:rsidRPr="009616A0" w:rsidRDefault="000B5C56" w:rsidP="003B2A4E">
            <w:pPr>
              <w:rPr>
                <w:rFonts w:ascii="Times New Roman" w:hAnsi="Times New Roman" w:cs="Times New Roman"/>
                <w:sz w:val="12"/>
                <w:szCs w:val="12"/>
              </w:rPr>
            </w:pPr>
            <w:bookmarkStart w:id="23" w:name="_Hlk80963648"/>
            <w:proofErr w:type="spellStart"/>
            <w:r w:rsidRPr="009616A0">
              <w:rPr>
                <w:rFonts w:ascii="Times New Roman" w:hAnsi="Times New Roman" w:cs="Times New Roman"/>
                <w:sz w:val="12"/>
                <w:szCs w:val="12"/>
              </w:rPr>
              <w:lastRenderedPageBreak/>
              <w:t>eTabel</w:t>
            </w:r>
            <w:proofErr w:type="spellEnd"/>
            <w:r w:rsidRPr="009616A0">
              <w:rPr>
                <w:rFonts w:ascii="Times New Roman" w:hAnsi="Times New Roman" w:cs="Times New Roman"/>
                <w:sz w:val="12"/>
                <w:szCs w:val="12"/>
              </w:rPr>
              <w:t xml:space="preserve"> 2 self-reported adherence to pharmacological </w:t>
            </w:r>
            <w:proofErr w:type="spellStart"/>
            <w:r w:rsidRPr="009616A0">
              <w:rPr>
                <w:rFonts w:ascii="Times New Roman" w:hAnsi="Times New Roman" w:cs="Times New Roman"/>
                <w:sz w:val="12"/>
                <w:szCs w:val="12"/>
              </w:rPr>
              <w:t>treatment</w:t>
            </w:r>
            <w:r w:rsidRPr="009616A0">
              <w:rPr>
                <w:rFonts w:ascii="Times New Roman" w:hAnsi="Times New Roman" w:cs="Times New Roman"/>
                <w:sz w:val="12"/>
                <w:szCs w:val="12"/>
                <w:vertAlign w:val="superscript"/>
              </w:rPr>
              <w:t>a</w:t>
            </w:r>
            <w:proofErr w:type="spellEnd"/>
            <w:r w:rsidRPr="009616A0">
              <w:rPr>
                <w:rFonts w:ascii="Times New Roman" w:hAnsi="Times New Roman" w:cs="Times New Roman"/>
                <w:sz w:val="12"/>
                <w:szCs w:val="12"/>
                <w:vertAlign w:val="superscript"/>
              </w:rPr>
              <w:t xml:space="preserve"> </w:t>
            </w:r>
            <w:r w:rsidRPr="009616A0">
              <w:rPr>
                <w:rFonts w:ascii="Times New Roman" w:hAnsi="Times New Roman" w:cs="Times New Roman"/>
                <w:sz w:val="12"/>
                <w:szCs w:val="12"/>
              </w:rPr>
              <w:t>and management</w:t>
            </w:r>
          </w:p>
        </w:tc>
      </w:tr>
      <w:tr w:rsidR="000B5C56" w:rsidRPr="009616A0" w14:paraId="4CAF0A0F" w14:textId="77777777" w:rsidTr="003B2A4E">
        <w:tc>
          <w:tcPr>
            <w:tcW w:w="918" w:type="pct"/>
            <w:tcBorders>
              <w:bottom w:val="nil"/>
              <w:right w:val="single" w:sz="4" w:space="0" w:color="auto"/>
            </w:tcBorders>
          </w:tcPr>
          <w:p w14:paraId="07B5FE3A" w14:textId="77777777" w:rsidR="000B5C56" w:rsidRPr="009616A0" w:rsidRDefault="000B5C56" w:rsidP="003B2A4E">
            <w:pPr>
              <w:rPr>
                <w:rFonts w:ascii="Times New Roman" w:hAnsi="Times New Roman" w:cs="Times New Roman"/>
                <w:sz w:val="12"/>
                <w:szCs w:val="12"/>
                <w:vertAlign w:val="superscript"/>
              </w:rPr>
            </w:pPr>
          </w:p>
        </w:tc>
        <w:tc>
          <w:tcPr>
            <w:tcW w:w="316" w:type="pct"/>
            <w:tcBorders>
              <w:top w:val="single" w:sz="4" w:space="0" w:color="auto"/>
              <w:left w:val="single" w:sz="4" w:space="0" w:color="auto"/>
              <w:bottom w:val="single" w:sz="4" w:space="0" w:color="auto"/>
              <w:right w:val="nil"/>
            </w:tcBorders>
          </w:tcPr>
          <w:p w14:paraId="6BE6A0A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Baseline</w:t>
            </w:r>
          </w:p>
        </w:tc>
        <w:tc>
          <w:tcPr>
            <w:tcW w:w="280" w:type="pct"/>
            <w:tcBorders>
              <w:top w:val="single" w:sz="4" w:space="0" w:color="auto"/>
              <w:left w:val="nil"/>
              <w:bottom w:val="single" w:sz="4" w:space="0" w:color="auto"/>
              <w:right w:val="nil"/>
            </w:tcBorders>
          </w:tcPr>
          <w:p w14:paraId="09AE1F9B"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77FF3760"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left w:val="nil"/>
              <w:bottom w:val="single" w:sz="4" w:space="0" w:color="auto"/>
              <w:right w:val="single" w:sz="4" w:space="0" w:color="auto"/>
            </w:tcBorders>
          </w:tcPr>
          <w:p w14:paraId="14FC5550"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left w:val="single" w:sz="4" w:space="0" w:color="auto"/>
              <w:bottom w:val="single" w:sz="4" w:space="0" w:color="auto"/>
              <w:right w:val="nil"/>
            </w:tcBorders>
          </w:tcPr>
          <w:p w14:paraId="2F61A63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4</w:t>
            </w:r>
          </w:p>
        </w:tc>
        <w:tc>
          <w:tcPr>
            <w:tcW w:w="280" w:type="pct"/>
            <w:tcBorders>
              <w:top w:val="single" w:sz="4" w:space="0" w:color="auto"/>
              <w:left w:val="nil"/>
              <w:bottom w:val="single" w:sz="4" w:space="0" w:color="auto"/>
              <w:right w:val="nil"/>
            </w:tcBorders>
          </w:tcPr>
          <w:p w14:paraId="5032891C"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3DC2DE0D"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left w:val="nil"/>
              <w:bottom w:val="single" w:sz="4" w:space="0" w:color="auto"/>
              <w:right w:val="single" w:sz="4" w:space="0" w:color="auto"/>
            </w:tcBorders>
          </w:tcPr>
          <w:p w14:paraId="77CD5B42"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left w:val="single" w:sz="4" w:space="0" w:color="auto"/>
              <w:bottom w:val="single" w:sz="4" w:space="0" w:color="auto"/>
              <w:right w:val="nil"/>
            </w:tcBorders>
          </w:tcPr>
          <w:p w14:paraId="1C32D83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12</w:t>
            </w:r>
          </w:p>
        </w:tc>
        <w:tc>
          <w:tcPr>
            <w:tcW w:w="280" w:type="pct"/>
            <w:tcBorders>
              <w:top w:val="single" w:sz="4" w:space="0" w:color="auto"/>
              <w:left w:val="nil"/>
              <w:bottom w:val="single" w:sz="4" w:space="0" w:color="auto"/>
              <w:right w:val="nil"/>
            </w:tcBorders>
          </w:tcPr>
          <w:p w14:paraId="659D2C03"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59AE6939"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left w:val="nil"/>
              <w:bottom w:val="single" w:sz="4" w:space="0" w:color="auto"/>
              <w:right w:val="single" w:sz="4" w:space="0" w:color="auto"/>
            </w:tcBorders>
          </w:tcPr>
          <w:p w14:paraId="13078C65"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left w:val="single" w:sz="4" w:space="0" w:color="auto"/>
              <w:bottom w:val="single" w:sz="4" w:space="0" w:color="auto"/>
              <w:right w:val="nil"/>
            </w:tcBorders>
          </w:tcPr>
          <w:p w14:paraId="23A1CC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16</w:t>
            </w:r>
          </w:p>
        </w:tc>
        <w:tc>
          <w:tcPr>
            <w:tcW w:w="280" w:type="pct"/>
            <w:tcBorders>
              <w:top w:val="single" w:sz="4" w:space="0" w:color="auto"/>
              <w:left w:val="nil"/>
              <w:bottom w:val="single" w:sz="4" w:space="0" w:color="auto"/>
              <w:right w:val="nil"/>
            </w:tcBorders>
          </w:tcPr>
          <w:p w14:paraId="11339FA5"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left w:val="nil"/>
              <w:bottom w:val="single" w:sz="4" w:space="0" w:color="auto"/>
              <w:right w:val="nil"/>
            </w:tcBorders>
          </w:tcPr>
          <w:p w14:paraId="0480330B"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left w:val="nil"/>
              <w:bottom w:val="single" w:sz="4" w:space="0" w:color="auto"/>
              <w:right w:val="single" w:sz="4" w:space="0" w:color="auto"/>
            </w:tcBorders>
          </w:tcPr>
          <w:p w14:paraId="4532E604" w14:textId="77777777" w:rsidR="000B5C56" w:rsidRPr="009616A0" w:rsidRDefault="000B5C56" w:rsidP="003B2A4E">
            <w:pPr>
              <w:rPr>
                <w:rFonts w:ascii="Times New Roman" w:hAnsi="Times New Roman" w:cs="Times New Roman"/>
                <w:sz w:val="12"/>
                <w:szCs w:val="12"/>
              </w:rPr>
            </w:pPr>
          </w:p>
        </w:tc>
      </w:tr>
      <w:tr w:rsidR="000B5C56" w:rsidRPr="009616A0" w14:paraId="5C705BBD" w14:textId="77777777" w:rsidTr="003B2A4E">
        <w:tc>
          <w:tcPr>
            <w:tcW w:w="918" w:type="pct"/>
            <w:tcBorders>
              <w:top w:val="nil"/>
              <w:bottom w:val="single" w:sz="4" w:space="0" w:color="auto"/>
            </w:tcBorders>
          </w:tcPr>
          <w:p w14:paraId="7221BCC9" w14:textId="77777777" w:rsidR="000B5C56" w:rsidRPr="009616A0" w:rsidRDefault="000B5C56" w:rsidP="003B2A4E">
            <w:pPr>
              <w:rPr>
                <w:rFonts w:ascii="Times New Roman" w:hAnsi="Times New Roman" w:cs="Times New Roman"/>
                <w:sz w:val="12"/>
                <w:szCs w:val="12"/>
              </w:rPr>
            </w:pPr>
          </w:p>
        </w:tc>
        <w:tc>
          <w:tcPr>
            <w:tcW w:w="316" w:type="pct"/>
            <w:tcBorders>
              <w:top w:val="single" w:sz="4" w:space="0" w:color="auto"/>
              <w:bottom w:val="single" w:sz="4" w:space="0" w:color="auto"/>
            </w:tcBorders>
          </w:tcPr>
          <w:p w14:paraId="135454F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254C81F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0321B7D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2" w:type="pct"/>
            <w:tcBorders>
              <w:top w:val="single" w:sz="4" w:space="0" w:color="auto"/>
              <w:bottom w:val="single" w:sz="4" w:space="0" w:color="auto"/>
            </w:tcBorders>
          </w:tcPr>
          <w:p w14:paraId="3F96A34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249" w:type="pct"/>
            <w:tcBorders>
              <w:top w:val="single" w:sz="4" w:space="0" w:color="auto"/>
              <w:bottom w:val="single" w:sz="4" w:space="0" w:color="auto"/>
            </w:tcBorders>
          </w:tcPr>
          <w:p w14:paraId="11028B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299D3B4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0FF8E1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2" w:type="pct"/>
            <w:tcBorders>
              <w:top w:val="single" w:sz="4" w:space="0" w:color="auto"/>
              <w:bottom w:val="single" w:sz="4" w:space="0" w:color="auto"/>
            </w:tcBorders>
          </w:tcPr>
          <w:p w14:paraId="59DE6EA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249" w:type="pct"/>
            <w:tcBorders>
              <w:top w:val="single" w:sz="4" w:space="0" w:color="auto"/>
              <w:bottom w:val="single" w:sz="4" w:space="0" w:color="auto"/>
            </w:tcBorders>
          </w:tcPr>
          <w:p w14:paraId="4548396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7ECF60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74A9F2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2" w:type="pct"/>
            <w:tcBorders>
              <w:top w:val="single" w:sz="4" w:space="0" w:color="auto"/>
              <w:bottom w:val="single" w:sz="4" w:space="0" w:color="auto"/>
            </w:tcBorders>
          </w:tcPr>
          <w:p w14:paraId="36CD87D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249" w:type="pct"/>
            <w:tcBorders>
              <w:top w:val="single" w:sz="4" w:space="0" w:color="auto"/>
              <w:bottom w:val="single" w:sz="4" w:space="0" w:color="auto"/>
            </w:tcBorders>
          </w:tcPr>
          <w:p w14:paraId="05E21BD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280" w:type="pct"/>
            <w:tcBorders>
              <w:top w:val="single" w:sz="4" w:space="0" w:color="auto"/>
              <w:bottom w:val="single" w:sz="4" w:space="0" w:color="auto"/>
            </w:tcBorders>
          </w:tcPr>
          <w:p w14:paraId="4E5349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242" w:type="pct"/>
            <w:tcBorders>
              <w:top w:val="single" w:sz="4" w:space="0" w:color="auto"/>
              <w:bottom w:val="single" w:sz="4" w:space="0" w:color="auto"/>
            </w:tcBorders>
          </w:tcPr>
          <w:p w14:paraId="6C3C20E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233" w:type="pct"/>
            <w:tcBorders>
              <w:top w:val="single" w:sz="4" w:space="0" w:color="auto"/>
              <w:bottom w:val="single" w:sz="4" w:space="0" w:color="auto"/>
            </w:tcBorders>
          </w:tcPr>
          <w:p w14:paraId="59C7AE2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r>
      <w:tr w:rsidR="000B5C56" w:rsidRPr="009616A0" w14:paraId="1C23F2EE" w14:textId="77777777" w:rsidTr="003B2A4E">
        <w:tc>
          <w:tcPr>
            <w:tcW w:w="918" w:type="pct"/>
            <w:tcBorders>
              <w:top w:val="single" w:sz="4" w:space="0" w:color="auto"/>
              <w:bottom w:val="single" w:sz="4" w:space="0" w:color="auto"/>
            </w:tcBorders>
          </w:tcPr>
          <w:p w14:paraId="5D7C58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Proportion of participants attending consultation</w:t>
            </w:r>
          </w:p>
        </w:tc>
        <w:tc>
          <w:tcPr>
            <w:tcW w:w="316" w:type="pct"/>
            <w:tcBorders>
              <w:top w:val="single" w:sz="4" w:space="0" w:color="auto"/>
              <w:bottom w:val="single" w:sz="4" w:space="0" w:color="auto"/>
            </w:tcBorders>
          </w:tcPr>
          <w:p w14:paraId="065BDD20"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0D3ED810"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3EF3A392"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bottom w:val="single" w:sz="4" w:space="0" w:color="auto"/>
            </w:tcBorders>
          </w:tcPr>
          <w:p w14:paraId="23D6F600"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bottom w:val="single" w:sz="4" w:space="0" w:color="auto"/>
            </w:tcBorders>
          </w:tcPr>
          <w:p w14:paraId="08A82F4D"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372B5385"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142FF826"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bottom w:val="single" w:sz="4" w:space="0" w:color="auto"/>
            </w:tcBorders>
          </w:tcPr>
          <w:p w14:paraId="0F4F93B0"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bottom w:val="single" w:sz="4" w:space="0" w:color="auto"/>
            </w:tcBorders>
          </w:tcPr>
          <w:p w14:paraId="7AE17E28"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37B1BFB7"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39149AA2"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bottom w:val="single" w:sz="4" w:space="0" w:color="auto"/>
            </w:tcBorders>
          </w:tcPr>
          <w:p w14:paraId="667D19CF"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bottom w:val="single" w:sz="4" w:space="0" w:color="auto"/>
            </w:tcBorders>
          </w:tcPr>
          <w:p w14:paraId="6853F5AF"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bottom w:val="single" w:sz="4" w:space="0" w:color="auto"/>
            </w:tcBorders>
          </w:tcPr>
          <w:p w14:paraId="78053275"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bottom w:val="single" w:sz="4" w:space="0" w:color="auto"/>
            </w:tcBorders>
          </w:tcPr>
          <w:p w14:paraId="7A6DA451"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bottom w:val="single" w:sz="4" w:space="0" w:color="auto"/>
            </w:tcBorders>
          </w:tcPr>
          <w:p w14:paraId="5B45B454" w14:textId="77777777" w:rsidR="000B5C56" w:rsidRPr="009616A0" w:rsidRDefault="000B5C56" w:rsidP="003B2A4E">
            <w:pPr>
              <w:rPr>
                <w:rFonts w:ascii="Times New Roman" w:hAnsi="Times New Roman" w:cs="Times New Roman"/>
                <w:sz w:val="12"/>
                <w:szCs w:val="12"/>
              </w:rPr>
            </w:pPr>
          </w:p>
        </w:tc>
      </w:tr>
      <w:tr w:rsidR="000B5C56" w:rsidRPr="009616A0" w14:paraId="4E451E6E" w14:textId="77777777" w:rsidTr="003B2A4E">
        <w:tc>
          <w:tcPr>
            <w:tcW w:w="918" w:type="pct"/>
            <w:tcBorders>
              <w:top w:val="single" w:sz="4" w:space="0" w:color="auto"/>
            </w:tcBorders>
          </w:tcPr>
          <w:p w14:paraId="2A2B43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Self-reported adherence to Glucose-lowering medication</w:t>
            </w:r>
          </w:p>
        </w:tc>
        <w:tc>
          <w:tcPr>
            <w:tcW w:w="316" w:type="pct"/>
            <w:tcBorders>
              <w:top w:val="single" w:sz="4" w:space="0" w:color="auto"/>
            </w:tcBorders>
          </w:tcPr>
          <w:p w14:paraId="58DB3AB6"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6D684C1B"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553C888A"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0E4F0328"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0838D406"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072AB064"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0BBDA760"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05CAC673"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4F2BE293"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619FEF1A"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4FA4A025"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79A09443"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2064D2F7"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56FE14B0"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6C6C7E4C"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tcBorders>
          </w:tcPr>
          <w:p w14:paraId="19362C10" w14:textId="77777777" w:rsidR="000B5C56" w:rsidRPr="009616A0" w:rsidRDefault="000B5C56" w:rsidP="003B2A4E">
            <w:pPr>
              <w:rPr>
                <w:rFonts w:ascii="Times New Roman" w:hAnsi="Times New Roman" w:cs="Times New Roman"/>
                <w:sz w:val="12"/>
                <w:szCs w:val="12"/>
              </w:rPr>
            </w:pPr>
          </w:p>
        </w:tc>
      </w:tr>
      <w:tr w:rsidR="000B5C56" w:rsidRPr="009616A0" w14:paraId="65CC0B11" w14:textId="77777777" w:rsidTr="003B2A4E">
        <w:tc>
          <w:tcPr>
            <w:tcW w:w="918" w:type="pct"/>
            <w:tcBorders>
              <w:top w:val="single" w:sz="4" w:space="0" w:color="auto"/>
            </w:tcBorders>
          </w:tcPr>
          <w:p w14:paraId="4CAD39C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week</w:t>
            </w:r>
          </w:p>
        </w:tc>
        <w:tc>
          <w:tcPr>
            <w:tcW w:w="316" w:type="pct"/>
            <w:tcBorders>
              <w:top w:val="single" w:sz="4" w:space="0" w:color="auto"/>
            </w:tcBorders>
          </w:tcPr>
          <w:p w14:paraId="2C8E5CA3"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6C84AEC8"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39321921"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51FAE52C"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2136AF30"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49EB94FC"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6DBF6B80"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638BF32D"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0AFCF1EC"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24D9A5C8"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4CB9A23A" w14:textId="77777777" w:rsidR="000B5C56" w:rsidRPr="009616A0" w:rsidRDefault="000B5C56" w:rsidP="003B2A4E">
            <w:pPr>
              <w:rPr>
                <w:rFonts w:ascii="Times New Roman" w:hAnsi="Times New Roman" w:cs="Times New Roman"/>
                <w:sz w:val="12"/>
                <w:szCs w:val="12"/>
              </w:rPr>
            </w:pPr>
          </w:p>
        </w:tc>
        <w:tc>
          <w:tcPr>
            <w:tcW w:w="232" w:type="pct"/>
            <w:tcBorders>
              <w:top w:val="single" w:sz="4" w:space="0" w:color="auto"/>
            </w:tcBorders>
          </w:tcPr>
          <w:p w14:paraId="08916A3C" w14:textId="77777777" w:rsidR="000B5C56" w:rsidRPr="009616A0" w:rsidRDefault="000B5C56" w:rsidP="003B2A4E">
            <w:pPr>
              <w:rPr>
                <w:rFonts w:ascii="Times New Roman" w:hAnsi="Times New Roman" w:cs="Times New Roman"/>
                <w:sz w:val="12"/>
                <w:szCs w:val="12"/>
              </w:rPr>
            </w:pPr>
          </w:p>
        </w:tc>
        <w:tc>
          <w:tcPr>
            <w:tcW w:w="249" w:type="pct"/>
            <w:tcBorders>
              <w:top w:val="single" w:sz="4" w:space="0" w:color="auto"/>
            </w:tcBorders>
          </w:tcPr>
          <w:p w14:paraId="4DA52722" w14:textId="77777777" w:rsidR="000B5C56" w:rsidRPr="009616A0" w:rsidRDefault="000B5C56" w:rsidP="003B2A4E">
            <w:pPr>
              <w:rPr>
                <w:rFonts w:ascii="Times New Roman" w:hAnsi="Times New Roman" w:cs="Times New Roman"/>
                <w:sz w:val="12"/>
                <w:szCs w:val="12"/>
              </w:rPr>
            </w:pPr>
          </w:p>
        </w:tc>
        <w:tc>
          <w:tcPr>
            <w:tcW w:w="280" w:type="pct"/>
            <w:tcBorders>
              <w:top w:val="single" w:sz="4" w:space="0" w:color="auto"/>
            </w:tcBorders>
          </w:tcPr>
          <w:p w14:paraId="53DB2B0D" w14:textId="77777777" w:rsidR="000B5C56" w:rsidRPr="009616A0" w:rsidRDefault="000B5C56" w:rsidP="003B2A4E">
            <w:pPr>
              <w:rPr>
                <w:rFonts w:ascii="Times New Roman" w:hAnsi="Times New Roman" w:cs="Times New Roman"/>
                <w:sz w:val="12"/>
                <w:szCs w:val="12"/>
              </w:rPr>
            </w:pPr>
          </w:p>
        </w:tc>
        <w:tc>
          <w:tcPr>
            <w:tcW w:w="242" w:type="pct"/>
            <w:tcBorders>
              <w:top w:val="single" w:sz="4" w:space="0" w:color="auto"/>
            </w:tcBorders>
          </w:tcPr>
          <w:p w14:paraId="1A0F7A8D" w14:textId="77777777" w:rsidR="000B5C56" w:rsidRPr="009616A0" w:rsidRDefault="000B5C56" w:rsidP="003B2A4E">
            <w:pPr>
              <w:rPr>
                <w:rFonts w:ascii="Times New Roman" w:hAnsi="Times New Roman" w:cs="Times New Roman"/>
                <w:sz w:val="12"/>
                <w:szCs w:val="12"/>
              </w:rPr>
            </w:pPr>
          </w:p>
        </w:tc>
        <w:tc>
          <w:tcPr>
            <w:tcW w:w="233" w:type="pct"/>
            <w:tcBorders>
              <w:top w:val="single" w:sz="4" w:space="0" w:color="auto"/>
            </w:tcBorders>
          </w:tcPr>
          <w:p w14:paraId="5EDD2B1E" w14:textId="77777777" w:rsidR="000B5C56" w:rsidRPr="009616A0" w:rsidRDefault="000B5C56" w:rsidP="003B2A4E">
            <w:pPr>
              <w:rPr>
                <w:rFonts w:ascii="Times New Roman" w:hAnsi="Times New Roman" w:cs="Times New Roman"/>
                <w:sz w:val="12"/>
                <w:szCs w:val="12"/>
              </w:rPr>
            </w:pPr>
          </w:p>
        </w:tc>
      </w:tr>
      <w:tr w:rsidR="000B5C56" w:rsidRPr="009616A0" w14:paraId="7EEAF6EA" w14:textId="77777777" w:rsidTr="003B2A4E">
        <w:tc>
          <w:tcPr>
            <w:tcW w:w="918" w:type="pct"/>
          </w:tcPr>
          <w:p w14:paraId="5FD17D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week</w:t>
            </w:r>
          </w:p>
        </w:tc>
        <w:tc>
          <w:tcPr>
            <w:tcW w:w="316" w:type="pct"/>
          </w:tcPr>
          <w:p w14:paraId="02DA5110" w14:textId="77777777" w:rsidR="000B5C56" w:rsidRPr="009616A0" w:rsidRDefault="000B5C56" w:rsidP="003B2A4E">
            <w:pPr>
              <w:rPr>
                <w:rFonts w:ascii="Times New Roman" w:hAnsi="Times New Roman" w:cs="Times New Roman"/>
                <w:sz w:val="12"/>
                <w:szCs w:val="12"/>
              </w:rPr>
            </w:pPr>
          </w:p>
        </w:tc>
        <w:tc>
          <w:tcPr>
            <w:tcW w:w="280" w:type="pct"/>
          </w:tcPr>
          <w:p w14:paraId="0C648E9C" w14:textId="77777777" w:rsidR="000B5C56" w:rsidRPr="009616A0" w:rsidRDefault="000B5C56" w:rsidP="003B2A4E">
            <w:pPr>
              <w:rPr>
                <w:rFonts w:ascii="Times New Roman" w:hAnsi="Times New Roman" w:cs="Times New Roman"/>
                <w:sz w:val="12"/>
                <w:szCs w:val="12"/>
              </w:rPr>
            </w:pPr>
          </w:p>
        </w:tc>
        <w:tc>
          <w:tcPr>
            <w:tcW w:w="242" w:type="pct"/>
          </w:tcPr>
          <w:p w14:paraId="08BFA835" w14:textId="77777777" w:rsidR="000B5C56" w:rsidRPr="009616A0" w:rsidRDefault="000B5C56" w:rsidP="003B2A4E">
            <w:pPr>
              <w:rPr>
                <w:rFonts w:ascii="Times New Roman" w:hAnsi="Times New Roman" w:cs="Times New Roman"/>
                <w:sz w:val="12"/>
                <w:szCs w:val="12"/>
              </w:rPr>
            </w:pPr>
          </w:p>
        </w:tc>
        <w:tc>
          <w:tcPr>
            <w:tcW w:w="232" w:type="pct"/>
          </w:tcPr>
          <w:p w14:paraId="3BA49FD5" w14:textId="77777777" w:rsidR="000B5C56" w:rsidRPr="009616A0" w:rsidRDefault="000B5C56" w:rsidP="003B2A4E">
            <w:pPr>
              <w:rPr>
                <w:rFonts w:ascii="Times New Roman" w:hAnsi="Times New Roman" w:cs="Times New Roman"/>
                <w:sz w:val="12"/>
                <w:szCs w:val="12"/>
              </w:rPr>
            </w:pPr>
          </w:p>
        </w:tc>
        <w:tc>
          <w:tcPr>
            <w:tcW w:w="249" w:type="pct"/>
          </w:tcPr>
          <w:p w14:paraId="35948DDE" w14:textId="77777777" w:rsidR="000B5C56" w:rsidRPr="009616A0" w:rsidRDefault="000B5C56" w:rsidP="003B2A4E">
            <w:pPr>
              <w:rPr>
                <w:rFonts w:ascii="Times New Roman" w:hAnsi="Times New Roman" w:cs="Times New Roman"/>
                <w:sz w:val="12"/>
                <w:szCs w:val="12"/>
              </w:rPr>
            </w:pPr>
          </w:p>
        </w:tc>
        <w:tc>
          <w:tcPr>
            <w:tcW w:w="280" w:type="pct"/>
          </w:tcPr>
          <w:p w14:paraId="1F134848" w14:textId="77777777" w:rsidR="000B5C56" w:rsidRPr="009616A0" w:rsidRDefault="000B5C56" w:rsidP="003B2A4E">
            <w:pPr>
              <w:rPr>
                <w:rFonts w:ascii="Times New Roman" w:hAnsi="Times New Roman" w:cs="Times New Roman"/>
                <w:sz w:val="12"/>
                <w:szCs w:val="12"/>
              </w:rPr>
            </w:pPr>
          </w:p>
        </w:tc>
        <w:tc>
          <w:tcPr>
            <w:tcW w:w="242" w:type="pct"/>
          </w:tcPr>
          <w:p w14:paraId="41C8A256" w14:textId="77777777" w:rsidR="000B5C56" w:rsidRPr="009616A0" w:rsidRDefault="000B5C56" w:rsidP="003B2A4E">
            <w:pPr>
              <w:rPr>
                <w:rFonts w:ascii="Times New Roman" w:hAnsi="Times New Roman" w:cs="Times New Roman"/>
                <w:sz w:val="12"/>
                <w:szCs w:val="12"/>
              </w:rPr>
            </w:pPr>
          </w:p>
        </w:tc>
        <w:tc>
          <w:tcPr>
            <w:tcW w:w="232" w:type="pct"/>
          </w:tcPr>
          <w:p w14:paraId="49088F37" w14:textId="77777777" w:rsidR="000B5C56" w:rsidRPr="009616A0" w:rsidRDefault="000B5C56" w:rsidP="003B2A4E">
            <w:pPr>
              <w:rPr>
                <w:rFonts w:ascii="Times New Roman" w:hAnsi="Times New Roman" w:cs="Times New Roman"/>
                <w:sz w:val="12"/>
                <w:szCs w:val="12"/>
              </w:rPr>
            </w:pPr>
          </w:p>
        </w:tc>
        <w:tc>
          <w:tcPr>
            <w:tcW w:w="249" w:type="pct"/>
          </w:tcPr>
          <w:p w14:paraId="686AFFE1" w14:textId="77777777" w:rsidR="000B5C56" w:rsidRPr="009616A0" w:rsidRDefault="000B5C56" w:rsidP="003B2A4E">
            <w:pPr>
              <w:rPr>
                <w:rFonts w:ascii="Times New Roman" w:hAnsi="Times New Roman" w:cs="Times New Roman"/>
                <w:sz w:val="12"/>
                <w:szCs w:val="12"/>
              </w:rPr>
            </w:pPr>
          </w:p>
        </w:tc>
        <w:tc>
          <w:tcPr>
            <w:tcW w:w="280" w:type="pct"/>
          </w:tcPr>
          <w:p w14:paraId="6BE73ED7" w14:textId="77777777" w:rsidR="000B5C56" w:rsidRPr="009616A0" w:rsidRDefault="000B5C56" w:rsidP="003B2A4E">
            <w:pPr>
              <w:rPr>
                <w:rFonts w:ascii="Times New Roman" w:hAnsi="Times New Roman" w:cs="Times New Roman"/>
                <w:sz w:val="12"/>
                <w:szCs w:val="12"/>
              </w:rPr>
            </w:pPr>
          </w:p>
        </w:tc>
        <w:tc>
          <w:tcPr>
            <w:tcW w:w="242" w:type="pct"/>
          </w:tcPr>
          <w:p w14:paraId="2162B1B9" w14:textId="77777777" w:rsidR="000B5C56" w:rsidRPr="009616A0" w:rsidRDefault="000B5C56" w:rsidP="003B2A4E">
            <w:pPr>
              <w:rPr>
                <w:rFonts w:ascii="Times New Roman" w:hAnsi="Times New Roman" w:cs="Times New Roman"/>
                <w:sz w:val="12"/>
                <w:szCs w:val="12"/>
              </w:rPr>
            </w:pPr>
          </w:p>
        </w:tc>
        <w:tc>
          <w:tcPr>
            <w:tcW w:w="232" w:type="pct"/>
          </w:tcPr>
          <w:p w14:paraId="6248C42C" w14:textId="77777777" w:rsidR="000B5C56" w:rsidRPr="009616A0" w:rsidRDefault="000B5C56" w:rsidP="003B2A4E">
            <w:pPr>
              <w:rPr>
                <w:rFonts w:ascii="Times New Roman" w:hAnsi="Times New Roman" w:cs="Times New Roman"/>
                <w:sz w:val="12"/>
                <w:szCs w:val="12"/>
              </w:rPr>
            </w:pPr>
          </w:p>
        </w:tc>
        <w:tc>
          <w:tcPr>
            <w:tcW w:w="249" w:type="pct"/>
          </w:tcPr>
          <w:p w14:paraId="1C9AAE25" w14:textId="77777777" w:rsidR="000B5C56" w:rsidRPr="009616A0" w:rsidRDefault="000B5C56" w:rsidP="003B2A4E">
            <w:pPr>
              <w:rPr>
                <w:rFonts w:ascii="Times New Roman" w:hAnsi="Times New Roman" w:cs="Times New Roman"/>
                <w:sz w:val="12"/>
                <w:szCs w:val="12"/>
              </w:rPr>
            </w:pPr>
          </w:p>
        </w:tc>
        <w:tc>
          <w:tcPr>
            <w:tcW w:w="280" w:type="pct"/>
          </w:tcPr>
          <w:p w14:paraId="751772F7" w14:textId="77777777" w:rsidR="000B5C56" w:rsidRPr="009616A0" w:rsidRDefault="000B5C56" w:rsidP="003B2A4E">
            <w:pPr>
              <w:rPr>
                <w:rFonts w:ascii="Times New Roman" w:hAnsi="Times New Roman" w:cs="Times New Roman"/>
                <w:sz w:val="12"/>
                <w:szCs w:val="12"/>
              </w:rPr>
            </w:pPr>
          </w:p>
        </w:tc>
        <w:tc>
          <w:tcPr>
            <w:tcW w:w="242" w:type="pct"/>
          </w:tcPr>
          <w:p w14:paraId="1FA27068" w14:textId="77777777" w:rsidR="000B5C56" w:rsidRPr="009616A0" w:rsidRDefault="000B5C56" w:rsidP="003B2A4E">
            <w:pPr>
              <w:rPr>
                <w:rFonts w:ascii="Times New Roman" w:hAnsi="Times New Roman" w:cs="Times New Roman"/>
                <w:sz w:val="12"/>
                <w:szCs w:val="12"/>
              </w:rPr>
            </w:pPr>
          </w:p>
        </w:tc>
        <w:tc>
          <w:tcPr>
            <w:tcW w:w="233" w:type="pct"/>
          </w:tcPr>
          <w:p w14:paraId="35BF173B" w14:textId="77777777" w:rsidR="000B5C56" w:rsidRPr="009616A0" w:rsidRDefault="000B5C56" w:rsidP="003B2A4E">
            <w:pPr>
              <w:rPr>
                <w:rFonts w:ascii="Times New Roman" w:hAnsi="Times New Roman" w:cs="Times New Roman"/>
                <w:sz w:val="12"/>
                <w:szCs w:val="12"/>
              </w:rPr>
            </w:pPr>
          </w:p>
        </w:tc>
      </w:tr>
      <w:tr w:rsidR="000B5C56" w:rsidRPr="009616A0" w14:paraId="79D7368C" w14:textId="77777777" w:rsidTr="003B2A4E">
        <w:tc>
          <w:tcPr>
            <w:tcW w:w="918" w:type="pct"/>
          </w:tcPr>
          <w:p w14:paraId="170F6FF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month</w:t>
            </w:r>
          </w:p>
        </w:tc>
        <w:tc>
          <w:tcPr>
            <w:tcW w:w="316" w:type="pct"/>
          </w:tcPr>
          <w:p w14:paraId="4646FB12" w14:textId="77777777" w:rsidR="000B5C56" w:rsidRPr="009616A0" w:rsidRDefault="000B5C56" w:rsidP="003B2A4E">
            <w:pPr>
              <w:rPr>
                <w:rFonts w:ascii="Times New Roman" w:hAnsi="Times New Roman" w:cs="Times New Roman"/>
                <w:sz w:val="12"/>
                <w:szCs w:val="12"/>
              </w:rPr>
            </w:pPr>
          </w:p>
        </w:tc>
        <w:tc>
          <w:tcPr>
            <w:tcW w:w="280" w:type="pct"/>
          </w:tcPr>
          <w:p w14:paraId="2C1ABF0D" w14:textId="77777777" w:rsidR="000B5C56" w:rsidRPr="009616A0" w:rsidRDefault="000B5C56" w:rsidP="003B2A4E">
            <w:pPr>
              <w:rPr>
                <w:rFonts w:ascii="Times New Roman" w:hAnsi="Times New Roman" w:cs="Times New Roman"/>
                <w:sz w:val="12"/>
                <w:szCs w:val="12"/>
              </w:rPr>
            </w:pPr>
          </w:p>
        </w:tc>
        <w:tc>
          <w:tcPr>
            <w:tcW w:w="242" w:type="pct"/>
          </w:tcPr>
          <w:p w14:paraId="19202393" w14:textId="77777777" w:rsidR="000B5C56" w:rsidRPr="009616A0" w:rsidRDefault="000B5C56" w:rsidP="003B2A4E">
            <w:pPr>
              <w:rPr>
                <w:rFonts w:ascii="Times New Roman" w:hAnsi="Times New Roman" w:cs="Times New Roman"/>
                <w:sz w:val="12"/>
                <w:szCs w:val="12"/>
              </w:rPr>
            </w:pPr>
          </w:p>
        </w:tc>
        <w:tc>
          <w:tcPr>
            <w:tcW w:w="232" w:type="pct"/>
          </w:tcPr>
          <w:p w14:paraId="01018DAE" w14:textId="77777777" w:rsidR="000B5C56" w:rsidRPr="009616A0" w:rsidRDefault="000B5C56" w:rsidP="003B2A4E">
            <w:pPr>
              <w:rPr>
                <w:rFonts w:ascii="Times New Roman" w:hAnsi="Times New Roman" w:cs="Times New Roman"/>
                <w:sz w:val="12"/>
                <w:szCs w:val="12"/>
              </w:rPr>
            </w:pPr>
          </w:p>
        </w:tc>
        <w:tc>
          <w:tcPr>
            <w:tcW w:w="249" w:type="pct"/>
          </w:tcPr>
          <w:p w14:paraId="33A5066E" w14:textId="77777777" w:rsidR="000B5C56" w:rsidRPr="009616A0" w:rsidRDefault="000B5C56" w:rsidP="003B2A4E">
            <w:pPr>
              <w:rPr>
                <w:rFonts w:ascii="Times New Roman" w:hAnsi="Times New Roman" w:cs="Times New Roman"/>
                <w:sz w:val="12"/>
                <w:szCs w:val="12"/>
              </w:rPr>
            </w:pPr>
          </w:p>
        </w:tc>
        <w:tc>
          <w:tcPr>
            <w:tcW w:w="280" w:type="pct"/>
          </w:tcPr>
          <w:p w14:paraId="5CF488F8" w14:textId="77777777" w:rsidR="000B5C56" w:rsidRPr="009616A0" w:rsidRDefault="000B5C56" w:rsidP="003B2A4E">
            <w:pPr>
              <w:rPr>
                <w:rFonts w:ascii="Times New Roman" w:hAnsi="Times New Roman" w:cs="Times New Roman"/>
                <w:sz w:val="12"/>
                <w:szCs w:val="12"/>
              </w:rPr>
            </w:pPr>
          </w:p>
        </w:tc>
        <w:tc>
          <w:tcPr>
            <w:tcW w:w="242" w:type="pct"/>
          </w:tcPr>
          <w:p w14:paraId="2C3783B9" w14:textId="77777777" w:rsidR="000B5C56" w:rsidRPr="009616A0" w:rsidRDefault="000B5C56" w:rsidP="003B2A4E">
            <w:pPr>
              <w:rPr>
                <w:rFonts w:ascii="Times New Roman" w:hAnsi="Times New Roman" w:cs="Times New Roman"/>
                <w:sz w:val="12"/>
                <w:szCs w:val="12"/>
              </w:rPr>
            </w:pPr>
          </w:p>
        </w:tc>
        <w:tc>
          <w:tcPr>
            <w:tcW w:w="232" w:type="pct"/>
          </w:tcPr>
          <w:p w14:paraId="68C52878" w14:textId="77777777" w:rsidR="000B5C56" w:rsidRPr="009616A0" w:rsidRDefault="000B5C56" w:rsidP="003B2A4E">
            <w:pPr>
              <w:rPr>
                <w:rFonts w:ascii="Times New Roman" w:hAnsi="Times New Roman" w:cs="Times New Roman"/>
                <w:sz w:val="12"/>
                <w:szCs w:val="12"/>
              </w:rPr>
            </w:pPr>
          </w:p>
        </w:tc>
        <w:tc>
          <w:tcPr>
            <w:tcW w:w="249" w:type="pct"/>
          </w:tcPr>
          <w:p w14:paraId="6EAE82BF" w14:textId="77777777" w:rsidR="000B5C56" w:rsidRPr="009616A0" w:rsidRDefault="000B5C56" w:rsidP="003B2A4E">
            <w:pPr>
              <w:rPr>
                <w:rFonts w:ascii="Times New Roman" w:hAnsi="Times New Roman" w:cs="Times New Roman"/>
                <w:sz w:val="12"/>
                <w:szCs w:val="12"/>
              </w:rPr>
            </w:pPr>
          </w:p>
        </w:tc>
        <w:tc>
          <w:tcPr>
            <w:tcW w:w="280" w:type="pct"/>
          </w:tcPr>
          <w:p w14:paraId="37DABC98" w14:textId="77777777" w:rsidR="000B5C56" w:rsidRPr="009616A0" w:rsidRDefault="000B5C56" w:rsidP="003B2A4E">
            <w:pPr>
              <w:rPr>
                <w:rFonts w:ascii="Times New Roman" w:hAnsi="Times New Roman" w:cs="Times New Roman"/>
                <w:sz w:val="12"/>
                <w:szCs w:val="12"/>
              </w:rPr>
            </w:pPr>
          </w:p>
        </w:tc>
        <w:tc>
          <w:tcPr>
            <w:tcW w:w="242" w:type="pct"/>
          </w:tcPr>
          <w:p w14:paraId="5D81D993" w14:textId="77777777" w:rsidR="000B5C56" w:rsidRPr="009616A0" w:rsidRDefault="000B5C56" w:rsidP="003B2A4E">
            <w:pPr>
              <w:rPr>
                <w:rFonts w:ascii="Times New Roman" w:hAnsi="Times New Roman" w:cs="Times New Roman"/>
                <w:sz w:val="12"/>
                <w:szCs w:val="12"/>
              </w:rPr>
            </w:pPr>
          </w:p>
        </w:tc>
        <w:tc>
          <w:tcPr>
            <w:tcW w:w="232" w:type="pct"/>
          </w:tcPr>
          <w:p w14:paraId="5984CBBF" w14:textId="77777777" w:rsidR="000B5C56" w:rsidRPr="009616A0" w:rsidRDefault="000B5C56" w:rsidP="003B2A4E">
            <w:pPr>
              <w:rPr>
                <w:rFonts w:ascii="Times New Roman" w:hAnsi="Times New Roman" w:cs="Times New Roman"/>
                <w:sz w:val="12"/>
                <w:szCs w:val="12"/>
              </w:rPr>
            </w:pPr>
          </w:p>
        </w:tc>
        <w:tc>
          <w:tcPr>
            <w:tcW w:w="249" w:type="pct"/>
          </w:tcPr>
          <w:p w14:paraId="56893514" w14:textId="77777777" w:rsidR="000B5C56" w:rsidRPr="009616A0" w:rsidRDefault="000B5C56" w:rsidP="003B2A4E">
            <w:pPr>
              <w:rPr>
                <w:rFonts w:ascii="Times New Roman" w:hAnsi="Times New Roman" w:cs="Times New Roman"/>
                <w:sz w:val="12"/>
                <w:szCs w:val="12"/>
              </w:rPr>
            </w:pPr>
          </w:p>
        </w:tc>
        <w:tc>
          <w:tcPr>
            <w:tcW w:w="280" w:type="pct"/>
          </w:tcPr>
          <w:p w14:paraId="68C6202C" w14:textId="77777777" w:rsidR="000B5C56" w:rsidRPr="009616A0" w:rsidRDefault="000B5C56" w:rsidP="003B2A4E">
            <w:pPr>
              <w:rPr>
                <w:rFonts w:ascii="Times New Roman" w:hAnsi="Times New Roman" w:cs="Times New Roman"/>
                <w:sz w:val="12"/>
                <w:szCs w:val="12"/>
              </w:rPr>
            </w:pPr>
          </w:p>
        </w:tc>
        <w:tc>
          <w:tcPr>
            <w:tcW w:w="242" w:type="pct"/>
          </w:tcPr>
          <w:p w14:paraId="13CD2502" w14:textId="77777777" w:rsidR="000B5C56" w:rsidRPr="009616A0" w:rsidRDefault="000B5C56" w:rsidP="003B2A4E">
            <w:pPr>
              <w:rPr>
                <w:rFonts w:ascii="Times New Roman" w:hAnsi="Times New Roman" w:cs="Times New Roman"/>
                <w:sz w:val="12"/>
                <w:szCs w:val="12"/>
              </w:rPr>
            </w:pPr>
          </w:p>
        </w:tc>
        <w:tc>
          <w:tcPr>
            <w:tcW w:w="233" w:type="pct"/>
          </w:tcPr>
          <w:p w14:paraId="40117C38" w14:textId="77777777" w:rsidR="000B5C56" w:rsidRPr="009616A0" w:rsidRDefault="000B5C56" w:rsidP="003B2A4E">
            <w:pPr>
              <w:rPr>
                <w:rFonts w:ascii="Times New Roman" w:hAnsi="Times New Roman" w:cs="Times New Roman"/>
                <w:sz w:val="12"/>
                <w:szCs w:val="12"/>
              </w:rPr>
            </w:pPr>
          </w:p>
        </w:tc>
      </w:tr>
      <w:tr w:rsidR="000B5C56" w:rsidRPr="009616A0" w14:paraId="3DDDE5A3" w14:textId="77777777" w:rsidTr="003B2A4E">
        <w:tc>
          <w:tcPr>
            <w:tcW w:w="918" w:type="pct"/>
          </w:tcPr>
          <w:p w14:paraId="5054A0A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month</w:t>
            </w:r>
          </w:p>
        </w:tc>
        <w:tc>
          <w:tcPr>
            <w:tcW w:w="316" w:type="pct"/>
          </w:tcPr>
          <w:p w14:paraId="59A31F6C" w14:textId="77777777" w:rsidR="000B5C56" w:rsidRPr="009616A0" w:rsidRDefault="000B5C56" w:rsidP="003B2A4E">
            <w:pPr>
              <w:rPr>
                <w:rFonts w:ascii="Times New Roman" w:hAnsi="Times New Roman" w:cs="Times New Roman"/>
                <w:sz w:val="12"/>
                <w:szCs w:val="12"/>
              </w:rPr>
            </w:pPr>
          </w:p>
        </w:tc>
        <w:tc>
          <w:tcPr>
            <w:tcW w:w="280" w:type="pct"/>
          </w:tcPr>
          <w:p w14:paraId="61F95164" w14:textId="77777777" w:rsidR="000B5C56" w:rsidRPr="009616A0" w:rsidRDefault="000B5C56" w:rsidP="003B2A4E">
            <w:pPr>
              <w:rPr>
                <w:rFonts w:ascii="Times New Roman" w:hAnsi="Times New Roman" w:cs="Times New Roman"/>
                <w:sz w:val="12"/>
                <w:szCs w:val="12"/>
              </w:rPr>
            </w:pPr>
          </w:p>
        </w:tc>
        <w:tc>
          <w:tcPr>
            <w:tcW w:w="242" w:type="pct"/>
          </w:tcPr>
          <w:p w14:paraId="34B45D65" w14:textId="77777777" w:rsidR="000B5C56" w:rsidRPr="009616A0" w:rsidRDefault="000B5C56" w:rsidP="003B2A4E">
            <w:pPr>
              <w:rPr>
                <w:rFonts w:ascii="Times New Roman" w:hAnsi="Times New Roman" w:cs="Times New Roman"/>
                <w:sz w:val="12"/>
                <w:szCs w:val="12"/>
              </w:rPr>
            </w:pPr>
          </w:p>
        </w:tc>
        <w:tc>
          <w:tcPr>
            <w:tcW w:w="232" w:type="pct"/>
          </w:tcPr>
          <w:p w14:paraId="066FAD08" w14:textId="77777777" w:rsidR="000B5C56" w:rsidRPr="009616A0" w:rsidRDefault="000B5C56" w:rsidP="003B2A4E">
            <w:pPr>
              <w:rPr>
                <w:rFonts w:ascii="Times New Roman" w:hAnsi="Times New Roman" w:cs="Times New Roman"/>
                <w:sz w:val="12"/>
                <w:szCs w:val="12"/>
              </w:rPr>
            </w:pPr>
          </w:p>
        </w:tc>
        <w:tc>
          <w:tcPr>
            <w:tcW w:w="249" w:type="pct"/>
          </w:tcPr>
          <w:p w14:paraId="054DCE5F" w14:textId="77777777" w:rsidR="000B5C56" w:rsidRPr="009616A0" w:rsidRDefault="000B5C56" w:rsidP="003B2A4E">
            <w:pPr>
              <w:rPr>
                <w:rFonts w:ascii="Times New Roman" w:hAnsi="Times New Roman" w:cs="Times New Roman"/>
                <w:sz w:val="12"/>
                <w:szCs w:val="12"/>
              </w:rPr>
            </w:pPr>
          </w:p>
        </w:tc>
        <w:tc>
          <w:tcPr>
            <w:tcW w:w="280" w:type="pct"/>
          </w:tcPr>
          <w:p w14:paraId="14F2CA69" w14:textId="77777777" w:rsidR="000B5C56" w:rsidRPr="009616A0" w:rsidRDefault="000B5C56" w:rsidP="003B2A4E">
            <w:pPr>
              <w:rPr>
                <w:rFonts w:ascii="Times New Roman" w:hAnsi="Times New Roman" w:cs="Times New Roman"/>
                <w:sz w:val="12"/>
                <w:szCs w:val="12"/>
              </w:rPr>
            </w:pPr>
          </w:p>
        </w:tc>
        <w:tc>
          <w:tcPr>
            <w:tcW w:w="242" w:type="pct"/>
          </w:tcPr>
          <w:p w14:paraId="414BE4F4" w14:textId="77777777" w:rsidR="000B5C56" w:rsidRPr="009616A0" w:rsidRDefault="000B5C56" w:rsidP="003B2A4E">
            <w:pPr>
              <w:rPr>
                <w:rFonts w:ascii="Times New Roman" w:hAnsi="Times New Roman" w:cs="Times New Roman"/>
                <w:sz w:val="12"/>
                <w:szCs w:val="12"/>
              </w:rPr>
            </w:pPr>
          </w:p>
        </w:tc>
        <w:tc>
          <w:tcPr>
            <w:tcW w:w="232" w:type="pct"/>
          </w:tcPr>
          <w:p w14:paraId="179B3112" w14:textId="77777777" w:rsidR="000B5C56" w:rsidRPr="009616A0" w:rsidRDefault="000B5C56" w:rsidP="003B2A4E">
            <w:pPr>
              <w:rPr>
                <w:rFonts w:ascii="Times New Roman" w:hAnsi="Times New Roman" w:cs="Times New Roman"/>
                <w:sz w:val="12"/>
                <w:szCs w:val="12"/>
              </w:rPr>
            </w:pPr>
          </w:p>
        </w:tc>
        <w:tc>
          <w:tcPr>
            <w:tcW w:w="249" w:type="pct"/>
          </w:tcPr>
          <w:p w14:paraId="37B63D81" w14:textId="77777777" w:rsidR="000B5C56" w:rsidRPr="009616A0" w:rsidRDefault="000B5C56" w:rsidP="003B2A4E">
            <w:pPr>
              <w:rPr>
                <w:rFonts w:ascii="Times New Roman" w:hAnsi="Times New Roman" w:cs="Times New Roman"/>
                <w:sz w:val="12"/>
                <w:szCs w:val="12"/>
              </w:rPr>
            </w:pPr>
          </w:p>
        </w:tc>
        <w:tc>
          <w:tcPr>
            <w:tcW w:w="280" w:type="pct"/>
          </w:tcPr>
          <w:p w14:paraId="65626004" w14:textId="77777777" w:rsidR="000B5C56" w:rsidRPr="009616A0" w:rsidRDefault="000B5C56" w:rsidP="003B2A4E">
            <w:pPr>
              <w:rPr>
                <w:rFonts w:ascii="Times New Roman" w:hAnsi="Times New Roman" w:cs="Times New Roman"/>
                <w:sz w:val="12"/>
                <w:szCs w:val="12"/>
              </w:rPr>
            </w:pPr>
          </w:p>
        </w:tc>
        <w:tc>
          <w:tcPr>
            <w:tcW w:w="242" w:type="pct"/>
          </w:tcPr>
          <w:p w14:paraId="0A0A77B6" w14:textId="77777777" w:rsidR="000B5C56" w:rsidRPr="009616A0" w:rsidRDefault="000B5C56" w:rsidP="003B2A4E">
            <w:pPr>
              <w:rPr>
                <w:rFonts w:ascii="Times New Roman" w:hAnsi="Times New Roman" w:cs="Times New Roman"/>
                <w:sz w:val="12"/>
                <w:szCs w:val="12"/>
              </w:rPr>
            </w:pPr>
          </w:p>
        </w:tc>
        <w:tc>
          <w:tcPr>
            <w:tcW w:w="232" w:type="pct"/>
          </w:tcPr>
          <w:p w14:paraId="4E9F3711" w14:textId="77777777" w:rsidR="000B5C56" w:rsidRPr="009616A0" w:rsidRDefault="000B5C56" w:rsidP="003B2A4E">
            <w:pPr>
              <w:rPr>
                <w:rFonts w:ascii="Times New Roman" w:hAnsi="Times New Roman" w:cs="Times New Roman"/>
                <w:sz w:val="12"/>
                <w:szCs w:val="12"/>
              </w:rPr>
            </w:pPr>
          </w:p>
        </w:tc>
        <w:tc>
          <w:tcPr>
            <w:tcW w:w="249" w:type="pct"/>
          </w:tcPr>
          <w:p w14:paraId="4D10589F" w14:textId="77777777" w:rsidR="000B5C56" w:rsidRPr="009616A0" w:rsidRDefault="000B5C56" w:rsidP="003B2A4E">
            <w:pPr>
              <w:rPr>
                <w:rFonts w:ascii="Times New Roman" w:hAnsi="Times New Roman" w:cs="Times New Roman"/>
                <w:sz w:val="12"/>
                <w:szCs w:val="12"/>
              </w:rPr>
            </w:pPr>
          </w:p>
        </w:tc>
        <w:tc>
          <w:tcPr>
            <w:tcW w:w="280" w:type="pct"/>
          </w:tcPr>
          <w:p w14:paraId="0724B69D" w14:textId="77777777" w:rsidR="000B5C56" w:rsidRPr="009616A0" w:rsidRDefault="000B5C56" w:rsidP="003B2A4E">
            <w:pPr>
              <w:rPr>
                <w:rFonts w:ascii="Times New Roman" w:hAnsi="Times New Roman" w:cs="Times New Roman"/>
                <w:sz w:val="12"/>
                <w:szCs w:val="12"/>
              </w:rPr>
            </w:pPr>
          </w:p>
        </w:tc>
        <w:tc>
          <w:tcPr>
            <w:tcW w:w="242" w:type="pct"/>
          </w:tcPr>
          <w:p w14:paraId="267E5943" w14:textId="77777777" w:rsidR="000B5C56" w:rsidRPr="009616A0" w:rsidRDefault="000B5C56" w:rsidP="003B2A4E">
            <w:pPr>
              <w:rPr>
                <w:rFonts w:ascii="Times New Roman" w:hAnsi="Times New Roman" w:cs="Times New Roman"/>
                <w:sz w:val="12"/>
                <w:szCs w:val="12"/>
              </w:rPr>
            </w:pPr>
          </w:p>
        </w:tc>
        <w:tc>
          <w:tcPr>
            <w:tcW w:w="233" w:type="pct"/>
          </w:tcPr>
          <w:p w14:paraId="583329F8" w14:textId="77777777" w:rsidR="000B5C56" w:rsidRPr="009616A0" w:rsidRDefault="000B5C56" w:rsidP="003B2A4E">
            <w:pPr>
              <w:rPr>
                <w:rFonts w:ascii="Times New Roman" w:hAnsi="Times New Roman" w:cs="Times New Roman"/>
                <w:sz w:val="12"/>
                <w:szCs w:val="12"/>
              </w:rPr>
            </w:pPr>
          </w:p>
        </w:tc>
      </w:tr>
      <w:tr w:rsidR="000B5C56" w:rsidRPr="009616A0" w14:paraId="0A1FB812" w14:textId="77777777" w:rsidTr="003B2A4E">
        <w:tc>
          <w:tcPr>
            <w:tcW w:w="918" w:type="pct"/>
          </w:tcPr>
          <w:p w14:paraId="04BF703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Never</w:t>
            </w:r>
          </w:p>
        </w:tc>
        <w:tc>
          <w:tcPr>
            <w:tcW w:w="316" w:type="pct"/>
          </w:tcPr>
          <w:p w14:paraId="3F3FB056" w14:textId="77777777" w:rsidR="000B5C56" w:rsidRPr="009616A0" w:rsidRDefault="000B5C56" w:rsidP="003B2A4E">
            <w:pPr>
              <w:rPr>
                <w:rFonts w:ascii="Times New Roman" w:hAnsi="Times New Roman" w:cs="Times New Roman"/>
                <w:sz w:val="12"/>
                <w:szCs w:val="12"/>
              </w:rPr>
            </w:pPr>
          </w:p>
        </w:tc>
        <w:tc>
          <w:tcPr>
            <w:tcW w:w="280" w:type="pct"/>
          </w:tcPr>
          <w:p w14:paraId="095CB75A" w14:textId="77777777" w:rsidR="000B5C56" w:rsidRPr="009616A0" w:rsidRDefault="000B5C56" w:rsidP="003B2A4E">
            <w:pPr>
              <w:rPr>
                <w:rFonts w:ascii="Times New Roman" w:hAnsi="Times New Roman" w:cs="Times New Roman"/>
                <w:sz w:val="12"/>
                <w:szCs w:val="12"/>
              </w:rPr>
            </w:pPr>
          </w:p>
        </w:tc>
        <w:tc>
          <w:tcPr>
            <w:tcW w:w="242" w:type="pct"/>
          </w:tcPr>
          <w:p w14:paraId="44F29E95" w14:textId="77777777" w:rsidR="000B5C56" w:rsidRPr="009616A0" w:rsidRDefault="000B5C56" w:rsidP="003B2A4E">
            <w:pPr>
              <w:rPr>
                <w:rFonts w:ascii="Times New Roman" w:hAnsi="Times New Roman" w:cs="Times New Roman"/>
                <w:sz w:val="12"/>
                <w:szCs w:val="12"/>
              </w:rPr>
            </w:pPr>
          </w:p>
        </w:tc>
        <w:tc>
          <w:tcPr>
            <w:tcW w:w="232" w:type="pct"/>
          </w:tcPr>
          <w:p w14:paraId="2ABA9E62" w14:textId="77777777" w:rsidR="000B5C56" w:rsidRPr="009616A0" w:rsidRDefault="000B5C56" w:rsidP="003B2A4E">
            <w:pPr>
              <w:rPr>
                <w:rFonts w:ascii="Times New Roman" w:hAnsi="Times New Roman" w:cs="Times New Roman"/>
                <w:sz w:val="12"/>
                <w:szCs w:val="12"/>
              </w:rPr>
            </w:pPr>
          </w:p>
        </w:tc>
        <w:tc>
          <w:tcPr>
            <w:tcW w:w="249" w:type="pct"/>
          </w:tcPr>
          <w:p w14:paraId="545AF0CA" w14:textId="77777777" w:rsidR="000B5C56" w:rsidRPr="009616A0" w:rsidRDefault="000B5C56" w:rsidP="003B2A4E">
            <w:pPr>
              <w:rPr>
                <w:rFonts w:ascii="Times New Roman" w:hAnsi="Times New Roman" w:cs="Times New Roman"/>
                <w:sz w:val="12"/>
                <w:szCs w:val="12"/>
              </w:rPr>
            </w:pPr>
          </w:p>
        </w:tc>
        <w:tc>
          <w:tcPr>
            <w:tcW w:w="280" w:type="pct"/>
          </w:tcPr>
          <w:p w14:paraId="3FD45165" w14:textId="77777777" w:rsidR="000B5C56" w:rsidRPr="009616A0" w:rsidRDefault="000B5C56" w:rsidP="003B2A4E">
            <w:pPr>
              <w:rPr>
                <w:rFonts w:ascii="Times New Roman" w:hAnsi="Times New Roman" w:cs="Times New Roman"/>
                <w:sz w:val="12"/>
                <w:szCs w:val="12"/>
              </w:rPr>
            </w:pPr>
          </w:p>
        </w:tc>
        <w:tc>
          <w:tcPr>
            <w:tcW w:w="242" w:type="pct"/>
          </w:tcPr>
          <w:p w14:paraId="4F436BA1" w14:textId="77777777" w:rsidR="000B5C56" w:rsidRPr="009616A0" w:rsidRDefault="000B5C56" w:rsidP="003B2A4E">
            <w:pPr>
              <w:rPr>
                <w:rFonts w:ascii="Times New Roman" w:hAnsi="Times New Roman" w:cs="Times New Roman"/>
                <w:sz w:val="12"/>
                <w:szCs w:val="12"/>
              </w:rPr>
            </w:pPr>
          </w:p>
        </w:tc>
        <w:tc>
          <w:tcPr>
            <w:tcW w:w="232" w:type="pct"/>
          </w:tcPr>
          <w:p w14:paraId="6884D474" w14:textId="77777777" w:rsidR="000B5C56" w:rsidRPr="009616A0" w:rsidRDefault="000B5C56" w:rsidP="003B2A4E">
            <w:pPr>
              <w:rPr>
                <w:rFonts w:ascii="Times New Roman" w:hAnsi="Times New Roman" w:cs="Times New Roman"/>
                <w:sz w:val="12"/>
                <w:szCs w:val="12"/>
              </w:rPr>
            </w:pPr>
          </w:p>
        </w:tc>
        <w:tc>
          <w:tcPr>
            <w:tcW w:w="249" w:type="pct"/>
          </w:tcPr>
          <w:p w14:paraId="4AD76598" w14:textId="77777777" w:rsidR="000B5C56" w:rsidRPr="009616A0" w:rsidRDefault="000B5C56" w:rsidP="003B2A4E">
            <w:pPr>
              <w:rPr>
                <w:rFonts w:ascii="Times New Roman" w:hAnsi="Times New Roman" w:cs="Times New Roman"/>
                <w:sz w:val="12"/>
                <w:szCs w:val="12"/>
              </w:rPr>
            </w:pPr>
          </w:p>
        </w:tc>
        <w:tc>
          <w:tcPr>
            <w:tcW w:w="280" w:type="pct"/>
          </w:tcPr>
          <w:p w14:paraId="446150EF" w14:textId="77777777" w:rsidR="000B5C56" w:rsidRPr="009616A0" w:rsidRDefault="000B5C56" w:rsidP="003B2A4E">
            <w:pPr>
              <w:rPr>
                <w:rFonts w:ascii="Times New Roman" w:hAnsi="Times New Roman" w:cs="Times New Roman"/>
                <w:sz w:val="12"/>
                <w:szCs w:val="12"/>
              </w:rPr>
            </w:pPr>
          </w:p>
        </w:tc>
        <w:tc>
          <w:tcPr>
            <w:tcW w:w="242" w:type="pct"/>
          </w:tcPr>
          <w:p w14:paraId="646ABD0F" w14:textId="77777777" w:rsidR="000B5C56" w:rsidRPr="009616A0" w:rsidRDefault="000B5C56" w:rsidP="003B2A4E">
            <w:pPr>
              <w:rPr>
                <w:rFonts w:ascii="Times New Roman" w:hAnsi="Times New Roman" w:cs="Times New Roman"/>
                <w:sz w:val="12"/>
                <w:szCs w:val="12"/>
              </w:rPr>
            </w:pPr>
          </w:p>
        </w:tc>
        <w:tc>
          <w:tcPr>
            <w:tcW w:w="232" w:type="pct"/>
          </w:tcPr>
          <w:p w14:paraId="6DE3D94A" w14:textId="77777777" w:rsidR="000B5C56" w:rsidRPr="009616A0" w:rsidRDefault="000B5C56" w:rsidP="003B2A4E">
            <w:pPr>
              <w:rPr>
                <w:rFonts w:ascii="Times New Roman" w:hAnsi="Times New Roman" w:cs="Times New Roman"/>
                <w:sz w:val="12"/>
                <w:szCs w:val="12"/>
              </w:rPr>
            </w:pPr>
          </w:p>
        </w:tc>
        <w:tc>
          <w:tcPr>
            <w:tcW w:w="249" w:type="pct"/>
          </w:tcPr>
          <w:p w14:paraId="5913DADA" w14:textId="77777777" w:rsidR="000B5C56" w:rsidRPr="009616A0" w:rsidRDefault="000B5C56" w:rsidP="003B2A4E">
            <w:pPr>
              <w:rPr>
                <w:rFonts w:ascii="Times New Roman" w:hAnsi="Times New Roman" w:cs="Times New Roman"/>
                <w:sz w:val="12"/>
                <w:szCs w:val="12"/>
              </w:rPr>
            </w:pPr>
          </w:p>
        </w:tc>
        <w:tc>
          <w:tcPr>
            <w:tcW w:w="280" w:type="pct"/>
          </w:tcPr>
          <w:p w14:paraId="69BFB77B" w14:textId="77777777" w:rsidR="000B5C56" w:rsidRPr="009616A0" w:rsidRDefault="000B5C56" w:rsidP="003B2A4E">
            <w:pPr>
              <w:rPr>
                <w:rFonts w:ascii="Times New Roman" w:hAnsi="Times New Roman" w:cs="Times New Roman"/>
                <w:sz w:val="12"/>
                <w:szCs w:val="12"/>
              </w:rPr>
            </w:pPr>
          </w:p>
        </w:tc>
        <w:tc>
          <w:tcPr>
            <w:tcW w:w="242" w:type="pct"/>
          </w:tcPr>
          <w:p w14:paraId="7AEEE52A" w14:textId="77777777" w:rsidR="000B5C56" w:rsidRPr="009616A0" w:rsidRDefault="000B5C56" w:rsidP="003B2A4E">
            <w:pPr>
              <w:rPr>
                <w:rFonts w:ascii="Times New Roman" w:hAnsi="Times New Roman" w:cs="Times New Roman"/>
                <w:sz w:val="12"/>
                <w:szCs w:val="12"/>
              </w:rPr>
            </w:pPr>
          </w:p>
        </w:tc>
        <w:tc>
          <w:tcPr>
            <w:tcW w:w="233" w:type="pct"/>
          </w:tcPr>
          <w:p w14:paraId="39DA6349" w14:textId="77777777" w:rsidR="000B5C56" w:rsidRPr="009616A0" w:rsidRDefault="000B5C56" w:rsidP="003B2A4E">
            <w:pPr>
              <w:rPr>
                <w:rFonts w:ascii="Times New Roman" w:hAnsi="Times New Roman" w:cs="Times New Roman"/>
                <w:sz w:val="12"/>
                <w:szCs w:val="12"/>
              </w:rPr>
            </w:pPr>
          </w:p>
        </w:tc>
      </w:tr>
      <w:tr w:rsidR="000B5C56" w:rsidRPr="009616A0" w14:paraId="7A7F5EB3" w14:textId="77777777" w:rsidTr="003B2A4E">
        <w:tc>
          <w:tcPr>
            <w:tcW w:w="918" w:type="pct"/>
          </w:tcPr>
          <w:p w14:paraId="7DE5482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Not relevant</w:t>
            </w:r>
          </w:p>
        </w:tc>
        <w:tc>
          <w:tcPr>
            <w:tcW w:w="316" w:type="pct"/>
          </w:tcPr>
          <w:p w14:paraId="600CFFAA" w14:textId="77777777" w:rsidR="000B5C56" w:rsidRPr="009616A0" w:rsidRDefault="000B5C56" w:rsidP="003B2A4E">
            <w:pPr>
              <w:rPr>
                <w:rFonts w:ascii="Times New Roman" w:hAnsi="Times New Roman" w:cs="Times New Roman"/>
                <w:sz w:val="12"/>
                <w:szCs w:val="12"/>
              </w:rPr>
            </w:pPr>
          </w:p>
        </w:tc>
        <w:tc>
          <w:tcPr>
            <w:tcW w:w="280" w:type="pct"/>
          </w:tcPr>
          <w:p w14:paraId="6DB90954" w14:textId="77777777" w:rsidR="000B5C56" w:rsidRPr="009616A0" w:rsidRDefault="000B5C56" w:rsidP="003B2A4E">
            <w:pPr>
              <w:rPr>
                <w:rFonts w:ascii="Times New Roman" w:hAnsi="Times New Roman" w:cs="Times New Roman"/>
                <w:sz w:val="12"/>
                <w:szCs w:val="12"/>
              </w:rPr>
            </w:pPr>
          </w:p>
        </w:tc>
        <w:tc>
          <w:tcPr>
            <w:tcW w:w="242" w:type="pct"/>
          </w:tcPr>
          <w:p w14:paraId="6EA7BCEB" w14:textId="77777777" w:rsidR="000B5C56" w:rsidRPr="009616A0" w:rsidRDefault="000B5C56" w:rsidP="003B2A4E">
            <w:pPr>
              <w:rPr>
                <w:rFonts w:ascii="Times New Roman" w:hAnsi="Times New Roman" w:cs="Times New Roman"/>
                <w:sz w:val="12"/>
                <w:szCs w:val="12"/>
              </w:rPr>
            </w:pPr>
          </w:p>
        </w:tc>
        <w:tc>
          <w:tcPr>
            <w:tcW w:w="232" w:type="pct"/>
          </w:tcPr>
          <w:p w14:paraId="340788AB" w14:textId="77777777" w:rsidR="000B5C56" w:rsidRPr="009616A0" w:rsidRDefault="000B5C56" w:rsidP="003B2A4E">
            <w:pPr>
              <w:rPr>
                <w:rFonts w:ascii="Times New Roman" w:hAnsi="Times New Roman" w:cs="Times New Roman"/>
                <w:sz w:val="12"/>
                <w:szCs w:val="12"/>
              </w:rPr>
            </w:pPr>
          </w:p>
        </w:tc>
        <w:tc>
          <w:tcPr>
            <w:tcW w:w="249" w:type="pct"/>
          </w:tcPr>
          <w:p w14:paraId="2012E75B" w14:textId="77777777" w:rsidR="000B5C56" w:rsidRPr="009616A0" w:rsidRDefault="000B5C56" w:rsidP="003B2A4E">
            <w:pPr>
              <w:rPr>
                <w:rFonts w:ascii="Times New Roman" w:hAnsi="Times New Roman" w:cs="Times New Roman"/>
                <w:sz w:val="12"/>
                <w:szCs w:val="12"/>
              </w:rPr>
            </w:pPr>
          </w:p>
        </w:tc>
        <w:tc>
          <w:tcPr>
            <w:tcW w:w="280" w:type="pct"/>
          </w:tcPr>
          <w:p w14:paraId="104262BB" w14:textId="77777777" w:rsidR="000B5C56" w:rsidRPr="009616A0" w:rsidRDefault="000B5C56" w:rsidP="003B2A4E">
            <w:pPr>
              <w:rPr>
                <w:rFonts w:ascii="Times New Roman" w:hAnsi="Times New Roman" w:cs="Times New Roman"/>
                <w:sz w:val="12"/>
                <w:szCs w:val="12"/>
              </w:rPr>
            </w:pPr>
          </w:p>
        </w:tc>
        <w:tc>
          <w:tcPr>
            <w:tcW w:w="242" w:type="pct"/>
          </w:tcPr>
          <w:p w14:paraId="5DD25D26" w14:textId="77777777" w:rsidR="000B5C56" w:rsidRPr="009616A0" w:rsidRDefault="000B5C56" w:rsidP="003B2A4E">
            <w:pPr>
              <w:rPr>
                <w:rFonts w:ascii="Times New Roman" w:hAnsi="Times New Roman" w:cs="Times New Roman"/>
                <w:sz w:val="12"/>
                <w:szCs w:val="12"/>
              </w:rPr>
            </w:pPr>
          </w:p>
        </w:tc>
        <w:tc>
          <w:tcPr>
            <w:tcW w:w="232" w:type="pct"/>
          </w:tcPr>
          <w:p w14:paraId="6A4C6400" w14:textId="77777777" w:rsidR="000B5C56" w:rsidRPr="009616A0" w:rsidRDefault="000B5C56" w:rsidP="003B2A4E">
            <w:pPr>
              <w:rPr>
                <w:rFonts w:ascii="Times New Roman" w:hAnsi="Times New Roman" w:cs="Times New Roman"/>
                <w:sz w:val="12"/>
                <w:szCs w:val="12"/>
              </w:rPr>
            </w:pPr>
          </w:p>
        </w:tc>
        <w:tc>
          <w:tcPr>
            <w:tcW w:w="249" w:type="pct"/>
          </w:tcPr>
          <w:p w14:paraId="0FA5551B" w14:textId="77777777" w:rsidR="000B5C56" w:rsidRPr="009616A0" w:rsidRDefault="000B5C56" w:rsidP="003B2A4E">
            <w:pPr>
              <w:rPr>
                <w:rFonts w:ascii="Times New Roman" w:hAnsi="Times New Roman" w:cs="Times New Roman"/>
                <w:sz w:val="12"/>
                <w:szCs w:val="12"/>
              </w:rPr>
            </w:pPr>
          </w:p>
        </w:tc>
        <w:tc>
          <w:tcPr>
            <w:tcW w:w="280" w:type="pct"/>
          </w:tcPr>
          <w:p w14:paraId="54BE9F02" w14:textId="77777777" w:rsidR="000B5C56" w:rsidRPr="009616A0" w:rsidRDefault="000B5C56" w:rsidP="003B2A4E">
            <w:pPr>
              <w:rPr>
                <w:rFonts w:ascii="Times New Roman" w:hAnsi="Times New Roman" w:cs="Times New Roman"/>
                <w:sz w:val="12"/>
                <w:szCs w:val="12"/>
              </w:rPr>
            </w:pPr>
          </w:p>
        </w:tc>
        <w:tc>
          <w:tcPr>
            <w:tcW w:w="242" w:type="pct"/>
          </w:tcPr>
          <w:p w14:paraId="2FE70464" w14:textId="77777777" w:rsidR="000B5C56" w:rsidRPr="009616A0" w:rsidRDefault="000B5C56" w:rsidP="003B2A4E">
            <w:pPr>
              <w:rPr>
                <w:rFonts w:ascii="Times New Roman" w:hAnsi="Times New Roman" w:cs="Times New Roman"/>
                <w:sz w:val="12"/>
                <w:szCs w:val="12"/>
              </w:rPr>
            </w:pPr>
          </w:p>
        </w:tc>
        <w:tc>
          <w:tcPr>
            <w:tcW w:w="232" w:type="pct"/>
          </w:tcPr>
          <w:p w14:paraId="4CA0430C" w14:textId="77777777" w:rsidR="000B5C56" w:rsidRPr="009616A0" w:rsidRDefault="000B5C56" w:rsidP="003B2A4E">
            <w:pPr>
              <w:rPr>
                <w:rFonts w:ascii="Times New Roman" w:hAnsi="Times New Roman" w:cs="Times New Roman"/>
                <w:sz w:val="12"/>
                <w:szCs w:val="12"/>
              </w:rPr>
            </w:pPr>
          </w:p>
        </w:tc>
        <w:tc>
          <w:tcPr>
            <w:tcW w:w="249" w:type="pct"/>
          </w:tcPr>
          <w:p w14:paraId="3B391194" w14:textId="77777777" w:rsidR="000B5C56" w:rsidRPr="009616A0" w:rsidRDefault="000B5C56" w:rsidP="003B2A4E">
            <w:pPr>
              <w:rPr>
                <w:rFonts w:ascii="Times New Roman" w:hAnsi="Times New Roman" w:cs="Times New Roman"/>
                <w:sz w:val="12"/>
                <w:szCs w:val="12"/>
              </w:rPr>
            </w:pPr>
          </w:p>
        </w:tc>
        <w:tc>
          <w:tcPr>
            <w:tcW w:w="280" w:type="pct"/>
          </w:tcPr>
          <w:p w14:paraId="17643C06" w14:textId="77777777" w:rsidR="000B5C56" w:rsidRPr="009616A0" w:rsidRDefault="000B5C56" w:rsidP="003B2A4E">
            <w:pPr>
              <w:rPr>
                <w:rFonts w:ascii="Times New Roman" w:hAnsi="Times New Roman" w:cs="Times New Roman"/>
                <w:sz w:val="12"/>
                <w:szCs w:val="12"/>
              </w:rPr>
            </w:pPr>
          </w:p>
        </w:tc>
        <w:tc>
          <w:tcPr>
            <w:tcW w:w="242" w:type="pct"/>
          </w:tcPr>
          <w:p w14:paraId="7B5F832D" w14:textId="77777777" w:rsidR="000B5C56" w:rsidRPr="009616A0" w:rsidRDefault="000B5C56" w:rsidP="003B2A4E">
            <w:pPr>
              <w:rPr>
                <w:rFonts w:ascii="Times New Roman" w:hAnsi="Times New Roman" w:cs="Times New Roman"/>
                <w:sz w:val="12"/>
                <w:szCs w:val="12"/>
              </w:rPr>
            </w:pPr>
          </w:p>
        </w:tc>
        <w:tc>
          <w:tcPr>
            <w:tcW w:w="233" w:type="pct"/>
          </w:tcPr>
          <w:p w14:paraId="1A383CC0" w14:textId="77777777" w:rsidR="000B5C56" w:rsidRPr="009616A0" w:rsidRDefault="000B5C56" w:rsidP="003B2A4E">
            <w:pPr>
              <w:rPr>
                <w:rFonts w:ascii="Times New Roman" w:hAnsi="Times New Roman" w:cs="Times New Roman"/>
                <w:sz w:val="12"/>
                <w:szCs w:val="12"/>
              </w:rPr>
            </w:pPr>
          </w:p>
        </w:tc>
      </w:tr>
      <w:tr w:rsidR="000B5C56" w:rsidRPr="009616A0" w14:paraId="4486BB93" w14:textId="77777777" w:rsidTr="003B2A4E">
        <w:tc>
          <w:tcPr>
            <w:tcW w:w="918" w:type="pct"/>
          </w:tcPr>
          <w:p w14:paraId="0360E7C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Does not take prescribed medication</w:t>
            </w:r>
          </w:p>
        </w:tc>
        <w:tc>
          <w:tcPr>
            <w:tcW w:w="316" w:type="pct"/>
          </w:tcPr>
          <w:p w14:paraId="37A85C64" w14:textId="77777777" w:rsidR="000B5C56" w:rsidRPr="009616A0" w:rsidRDefault="000B5C56" w:rsidP="003B2A4E">
            <w:pPr>
              <w:rPr>
                <w:rFonts w:ascii="Times New Roman" w:hAnsi="Times New Roman" w:cs="Times New Roman"/>
                <w:sz w:val="12"/>
                <w:szCs w:val="12"/>
              </w:rPr>
            </w:pPr>
          </w:p>
        </w:tc>
        <w:tc>
          <w:tcPr>
            <w:tcW w:w="280" w:type="pct"/>
          </w:tcPr>
          <w:p w14:paraId="50ED2A6A" w14:textId="77777777" w:rsidR="000B5C56" w:rsidRPr="009616A0" w:rsidRDefault="000B5C56" w:rsidP="003B2A4E">
            <w:pPr>
              <w:rPr>
                <w:rFonts w:ascii="Times New Roman" w:hAnsi="Times New Roman" w:cs="Times New Roman"/>
                <w:sz w:val="12"/>
                <w:szCs w:val="12"/>
              </w:rPr>
            </w:pPr>
          </w:p>
        </w:tc>
        <w:tc>
          <w:tcPr>
            <w:tcW w:w="242" w:type="pct"/>
          </w:tcPr>
          <w:p w14:paraId="3581064A" w14:textId="77777777" w:rsidR="000B5C56" w:rsidRPr="009616A0" w:rsidRDefault="000B5C56" w:rsidP="003B2A4E">
            <w:pPr>
              <w:rPr>
                <w:rFonts w:ascii="Times New Roman" w:hAnsi="Times New Roman" w:cs="Times New Roman"/>
                <w:sz w:val="12"/>
                <w:szCs w:val="12"/>
              </w:rPr>
            </w:pPr>
          </w:p>
        </w:tc>
        <w:tc>
          <w:tcPr>
            <w:tcW w:w="232" w:type="pct"/>
          </w:tcPr>
          <w:p w14:paraId="31DB204C" w14:textId="77777777" w:rsidR="000B5C56" w:rsidRPr="009616A0" w:rsidRDefault="000B5C56" w:rsidP="003B2A4E">
            <w:pPr>
              <w:rPr>
                <w:rFonts w:ascii="Times New Roman" w:hAnsi="Times New Roman" w:cs="Times New Roman"/>
                <w:sz w:val="12"/>
                <w:szCs w:val="12"/>
              </w:rPr>
            </w:pPr>
          </w:p>
        </w:tc>
        <w:tc>
          <w:tcPr>
            <w:tcW w:w="249" w:type="pct"/>
          </w:tcPr>
          <w:p w14:paraId="3E72CE2A" w14:textId="77777777" w:rsidR="000B5C56" w:rsidRPr="009616A0" w:rsidRDefault="000B5C56" w:rsidP="003B2A4E">
            <w:pPr>
              <w:rPr>
                <w:rFonts w:ascii="Times New Roman" w:hAnsi="Times New Roman" w:cs="Times New Roman"/>
                <w:sz w:val="12"/>
                <w:szCs w:val="12"/>
              </w:rPr>
            </w:pPr>
          </w:p>
        </w:tc>
        <w:tc>
          <w:tcPr>
            <w:tcW w:w="280" w:type="pct"/>
          </w:tcPr>
          <w:p w14:paraId="555BF0D5" w14:textId="77777777" w:rsidR="000B5C56" w:rsidRPr="009616A0" w:rsidRDefault="000B5C56" w:rsidP="003B2A4E">
            <w:pPr>
              <w:rPr>
                <w:rFonts w:ascii="Times New Roman" w:hAnsi="Times New Roman" w:cs="Times New Roman"/>
                <w:sz w:val="12"/>
                <w:szCs w:val="12"/>
              </w:rPr>
            </w:pPr>
          </w:p>
        </w:tc>
        <w:tc>
          <w:tcPr>
            <w:tcW w:w="242" w:type="pct"/>
          </w:tcPr>
          <w:p w14:paraId="4332F179" w14:textId="77777777" w:rsidR="000B5C56" w:rsidRPr="009616A0" w:rsidRDefault="000B5C56" w:rsidP="003B2A4E">
            <w:pPr>
              <w:rPr>
                <w:rFonts w:ascii="Times New Roman" w:hAnsi="Times New Roman" w:cs="Times New Roman"/>
                <w:sz w:val="12"/>
                <w:szCs w:val="12"/>
              </w:rPr>
            </w:pPr>
          </w:p>
        </w:tc>
        <w:tc>
          <w:tcPr>
            <w:tcW w:w="232" w:type="pct"/>
          </w:tcPr>
          <w:p w14:paraId="14667D7C" w14:textId="77777777" w:rsidR="000B5C56" w:rsidRPr="009616A0" w:rsidRDefault="000B5C56" w:rsidP="003B2A4E">
            <w:pPr>
              <w:rPr>
                <w:rFonts w:ascii="Times New Roman" w:hAnsi="Times New Roman" w:cs="Times New Roman"/>
                <w:sz w:val="12"/>
                <w:szCs w:val="12"/>
              </w:rPr>
            </w:pPr>
          </w:p>
        </w:tc>
        <w:tc>
          <w:tcPr>
            <w:tcW w:w="249" w:type="pct"/>
          </w:tcPr>
          <w:p w14:paraId="3AE8BF4F" w14:textId="77777777" w:rsidR="000B5C56" w:rsidRPr="009616A0" w:rsidRDefault="000B5C56" w:rsidP="003B2A4E">
            <w:pPr>
              <w:rPr>
                <w:rFonts w:ascii="Times New Roman" w:hAnsi="Times New Roman" w:cs="Times New Roman"/>
                <w:sz w:val="12"/>
                <w:szCs w:val="12"/>
              </w:rPr>
            </w:pPr>
          </w:p>
        </w:tc>
        <w:tc>
          <w:tcPr>
            <w:tcW w:w="280" w:type="pct"/>
          </w:tcPr>
          <w:p w14:paraId="0E001B8F" w14:textId="77777777" w:rsidR="000B5C56" w:rsidRPr="009616A0" w:rsidRDefault="000B5C56" w:rsidP="003B2A4E">
            <w:pPr>
              <w:rPr>
                <w:rFonts w:ascii="Times New Roman" w:hAnsi="Times New Roman" w:cs="Times New Roman"/>
                <w:sz w:val="12"/>
                <w:szCs w:val="12"/>
              </w:rPr>
            </w:pPr>
          </w:p>
        </w:tc>
        <w:tc>
          <w:tcPr>
            <w:tcW w:w="242" w:type="pct"/>
          </w:tcPr>
          <w:p w14:paraId="352DF8F8" w14:textId="77777777" w:rsidR="000B5C56" w:rsidRPr="009616A0" w:rsidRDefault="000B5C56" w:rsidP="003B2A4E">
            <w:pPr>
              <w:rPr>
                <w:rFonts w:ascii="Times New Roman" w:hAnsi="Times New Roman" w:cs="Times New Roman"/>
                <w:sz w:val="12"/>
                <w:szCs w:val="12"/>
              </w:rPr>
            </w:pPr>
          </w:p>
        </w:tc>
        <w:tc>
          <w:tcPr>
            <w:tcW w:w="232" w:type="pct"/>
          </w:tcPr>
          <w:p w14:paraId="3FB50887" w14:textId="77777777" w:rsidR="000B5C56" w:rsidRPr="009616A0" w:rsidRDefault="000B5C56" w:rsidP="003B2A4E">
            <w:pPr>
              <w:rPr>
                <w:rFonts w:ascii="Times New Roman" w:hAnsi="Times New Roman" w:cs="Times New Roman"/>
                <w:sz w:val="12"/>
                <w:szCs w:val="12"/>
              </w:rPr>
            </w:pPr>
          </w:p>
        </w:tc>
        <w:tc>
          <w:tcPr>
            <w:tcW w:w="249" w:type="pct"/>
          </w:tcPr>
          <w:p w14:paraId="1F14F2FE" w14:textId="77777777" w:rsidR="000B5C56" w:rsidRPr="009616A0" w:rsidRDefault="000B5C56" w:rsidP="003B2A4E">
            <w:pPr>
              <w:rPr>
                <w:rFonts w:ascii="Times New Roman" w:hAnsi="Times New Roman" w:cs="Times New Roman"/>
                <w:sz w:val="12"/>
                <w:szCs w:val="12"/>
              </w:rPr>
            </w:pPr>
          </w:p>
        </w:tc>
        <w:tc>
          <w:tcPr>
            <w:tcW w:w="280" w:type="pct"/>
          </w:tcPr>
          <w:p w14:paraId="01BACCD9" w14:textId="77777777" w:rsidR="000B5C56" w:rsidRPr="009616A0" w:rsidRDefault="000B5C56" w:rsidP="003B2A4E">
            <w:pPr>
              <w:rPr>
                <w:rFonts w:ascii="Times New Roman" w:hAnsi="Times New Roman" w:cs="Times New Roman"/>
                <w:sz w:val="12"/>
                <w:szCs w:val="12"/>
              </w:rPr>
            </w:pPr>
          </w:p>
        </w:tc>
        <w:tc>
          <w:tcPr>
            <w:tcW w:w="242" w:type="pct"/>
          </w:tcPr>
          <w:p w14:paraId="76515AC0" w14:textId="77777777" w:rsidR="000B5C56" w:rsidRPr="009616A0" w:rsidRDefault="000B5C56" w:rsidP="003B2A4E">
            <w:pPr>
              <w:rPr>
                <w:rFonts w:ascii="Times New Roman" w:hAnsi="Times New Roman" w:cs="Times New Roman"/>
                <w:sz w:val="12"/>
                <w:szCs w:val="12"/>
              </w:rPr>
            </w:pPr>
          </w:p>
        </w:tc>
        <w:tc>
          <w:tcPr>
            <w:tcW w:w="233" w:type="pct"/>
          </w:tcPr>
          <w:p w14:paraId="2A136141" w14:textId="77777777" w:rsidR="000B5C56" w:rsidRPr="009616A0" w:rsidRDefault="000B5C56" w:rsidP="003B2A4E">
            <w:pPr>
              <w:rPr>
                <w:rFonts w:ascii="Times New Roman" w:hAnsi="Times New Roman" w:cs="Times New Roman"/>
                <w:sz w:val="12"/>
                <w:szCs w:val="12"/>
              </w:rPr>
            </w:pPr>
          </w:p>
        </w:tc>
      </w:tr>
      <w:tr w:rsidR="000B5C56" w:rsidRPr="009616A0" w14:paraId="1159F1C5" w14:textId="77777777" w:rsidTr="003B2A4E">
        <w:tc>
          <w:tcPr>
            <w:tcW w:w="918" w:type="pct"/>
          </w:tcPr>
          <w:p w14:paraId="7FD6E2B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Missing values</w:t>
            </w:r>
          </w:p>
        </w:tc>
        <w:tc>
          <w:tcPr>
            <w:tcW w:w="316" w:type="pct"/>
          </w:tcPr>
          <w:p w14:paraId="71C5AC40" w14:textId="77777777" w:rsidR="000B5C56" w:rsidRPr="009616A0" w:rsidRDefault="000B5C56" w:rsidP="003B2A4E">
            <w:pPr>
              <w:rPr>
                <w:rFonts w:ascii="Times New Roman" w:hAnsi="Times New Roman" w:cs="Times New Roman"/>
                <w:sz w:val="12"/>
                <w:szCs w:val="12"/>
              </w:rPr>
            </w:pPr>
          </w:p>
        </w:tc>
        <w:tc>
          <w:tcPr>
            <w:tcW w:w="280" w:type="pct"/>
          </w:tcPr>
          <w:p w14:paraId="476DFE9F" w14:textId="77777777" w:rsidR="000B5C56" w:rsidRPr="009616A0" w:rsidRDefault="000B5C56" w:rsidP="003B2A4E">
            <w:pPr>
              <w:rPr>
                <w:rFonts w:ascii="Times New Roman" w:hAnsi="Times New Roman" w:cs="Times New Roman"/>
                <w:sz w:val="12"/>
                <w:szCs w:val="12"/>
              </w:rPr>
            </w:pPr>
          </w:p>
        </w:tc>
        <w:tc>
          <w:tcPr>
            <w:tcW w:w="242" w:type="pct"/>
          </w:tcPr>
          <w:p w14:paraId="61CDFED7" w14:textId="77777777" w:rsidR="000B5C56" w:rsidRPr="009616A0" w:rsidRDefault="000B5C56" w:rsidP="003B2A4E">
            <w:pPr>
              <w:rPr>
                <w:rFonts w:ascii="Times New Roman" w:hAnsi="Times New Roman" w:cs="Times New Roman"/>
                <w:sz w:val="12"/>
                <w:szCs w:val="12"/>
              </w:rPr>
            </w:pPr>
          </w:p>
        </w:tc>
        <w:tc>
          <w:tcPr>
            <w:tcW w:w="232" w:type="pct"/>
          </w:tcPr>
          <w:p w14:paraId="36B65938" w14:textId="77777777" w:rsidR="000B5C56" w:rsidRPr="009616A0" w:rsidRDefault="000B5C56" w:rsidP="003B2A4E">
            <w:pPr>
              <w:rPr>
                <w:rFonts w:ascii="Times New Roman" w:hAnsi="Times New Roman" w:cs="Times New Roman"/>
                <w:sz w:val="12"/>
                <w:szCs w:val="12"/>
              </w:rPr>
            </w:pPr>
          </w:p>
        </w:tc>
        <w:tc>
          <w:tcPr>
            <w:tcW w:w="249" w:type="pct"/>
          </w:tcPr>
          <w:p w14:paraId="0C898E64" w14:textId="77777777" w:rsidR="000B5C56" w:rsidRPr="009616A0" w:rsidRDefault="000B5C56" w:rsidP="003B2A4E">
            <w:pPr>
              <w:rPr>
                <w:rFonts w:ascii="Times New Roman" w:hAnsi="Times New Roman" w:cs="Times New Roman"/>
                <w:sz w:val="12"/>
                <w:szCs w:val="12"/>
              </w:rPr>
            </w:pPr>
          </w:p>
        </w:tc>
        <w:tc>
          <w:tcPr>
            <w:tcW w:w="280" w:type="pct"/>
          </w:tcPr>
          <w:p w14:paraId="14284C07" w14:textId="77777777" w:rsidR="000B5C56" w:rsidRPr="009616A0" w:rsidRDefault="000B5C56" w:rsidP="003B2A4E">
            <w:pPr>
              <w:rPr>
                <w:rFonts w:ascii="Times New Roman" w:hAnsi="Times New Roman" w:cs="Times New Roman"/>
                <w:sz w:val="12"/>
                <w:szCs w:val="12"/>
              </w:rPr>
            </w:pPr>
          </w:p>
        </w:tc>
        <w:tc>
          <w:tcPr>
            <w:tcW w:w="242" w:type="pct"/>
          </w:tcPr>
          <w:p w14:paraId="68F956C6" w14:textId="77777777" w:rsidR="000B5C56" w:rsidRPr="009616A0" w:rsidRDefault="000B5C56" w:rsidP="003B2A4E">
            <w:pPr>
              <w:rPr>
                <w:rFonts w:ascii="Times New Roman" w:hAnsi="Times New Roman" w:cs="Times New Roman"/>
                <w:sz w:val="12"/>
                <w:szCs w:val="12"/>
              </w:rPr>
            </w:pPr>
          </w:p>
        </w:tc>
        <w:tc>
          <w:tcPr>
            <w:tcW w:w="232" w:type="pct"/>
          </w:tcPr>
          <w:p w14:paraId="4082C68B" w14:textId="77777777" w:rsidR="000B5C56" w:rsidRPr="009616A0" w:rsidRDefault="000B5C56" w:rsidP="003B2A4E">
            <w:pPr>
              <w:rPr>
                <w:rFonts w:ascii="Times New Roman" w:hAnsi="Times New Roman" w:cs="Times New Roman"/>
                <w:sz w:val="12"/>
                <w:szCs w:val="12"/>
              </w:rPr>
            </w:pPr>
          </w:p>
        </w:tc>
        <w:tc>
          <w:tcPr>
            <w:tcW w:w="249" w:type="pct"/>
          </w:tcPr>
          <w:p w14:paraId="74078973" w14:textId="77777777" w:rsidR="000B5C56" w:rsidRPr="009616A0" w:rsidRDefault="000B5C56" w:rsidP="003B2A4E">
            <w:pPr>
              <w:rPr>
                <w:rFonts w:ascii="Times New Roman" w:hAnsi="Times New Roman" w:cs="Times New Roman"/>
                <w:sz w:val="12"/>
                <w:szCs w:val="12"/>
              </w:rPr>
            </w:pPr>
          </w:p>
        </w:tc>
        <w:tc>
          <w:tcPr>
            <w:tcW w:w="280" w:type="pct"/>
          </w:tcPr>
          <w:p w14:paraId="60310181" w14:textId="77777777" w:rsidR="000B5C56" w:rsidRPr="009616A0" w:rsidRDefault="000B5C56" w:rsidP="003B2A4E">
            <w:pPr>
              <w:rPr>
                <w:rFonts w:ascii="Times New Roman" w:hAnsi="Times New Roman" w:cs="Times New Roman"/>
                <w:sz w:val="12"/>
                <w:szCs w:val="12"/>
              </w:rPr>
            </w:pPr>
          </w:p>
        </w:tc>
        <w:tc>
          <w:tcPr>
            <w:tcW w:w="242" w:type="pct"/>
          </w:tcPr>
          <w:p w14:paraId="53138E19" w14:textId="77777777" w:rsidR="000B5C56" w:rsidRPr="009616A0" w:rsidRDefault="000B5C56" w:rsidP="003B2A4E">
            <w:pPr>
              <w:rPr>
                <w:rFonts w:ascii="Times New Roman" w:hAnsi="Times New Roman" w:cs="Times New Roman"/>
                <w:sz w:val="12"/>
                <w:szCs w:val="12"/>
              </w:rPr>
            </w:pPr>
          </w:p>
        </w:tc>
        <w:tc>
          <w:tcPr>
            <w:tcW w:w="232" w:type="pct"/>
          </w:tcPr>
          <w:p w14:paraId="303F45ED" w14:textId="77777777" w:rsidR="000B5C56" w:rsidRPr="009616A0" w:rsidRDefault="000B5C56" w:rsidP="003B2A4E">
            <w:pPr>
              <w:rPr>
                <w:rFonts w:ascii="Times New Roman" w:hAnsi="Times New Roman" w:cs="Times New Roman"/>
                <w:sz w:val="12"/>
                <w:szCs w:val="12"/>
              </w:rPr>
            </w:pPr>
          </w:p>
        </w:tc>
        <w:tc>
          <w:tcPr>
            <w:tcW w:w="249" w:type="pct"/>
          </w:tcPr>
          <w:p w14:paraId="066A5DB5" w14:textId="77777777" w:rsidR="000B5C56" w:rsidRPr="009616A0" w:rsidRDefault="000B5C56" w:rsidP="003B2A4E">
            <w:pPr>
              <w:rPr>
                <w:rFonts w:ascii="Times New Roman" w:hAnsi="Times New Roman" w:cs="Times New Roman"/>
                <w:sz w:val="12"/>
                <w:szCs w:val="12"/>
              </w:rPr>
            </w:pPr>
          </w:p>
        </w:tc>
        <w:tc>
          <w:tcPr>
            <w:tcW w:w="280" w:type="pct"/>
          </w:tcPr>
          <w:p w14:paraId="39999C9B" w14:textId="77777777" w:rsidR="000B5C56" w:rsidRPr="009616A0" w:rsidRDefault="000B5C56" w:rsidP="003B2A4E">
            <w:pPr>
              <w:rPr>
                <w:rFonts w:ascii="Times New Roman" w:hAnsi="Times New Roman" w:cs="Times New Roman"/>
                <w:sz w:val="12"/>
                <w:szCs w:val="12"/>
              </w:rPr>
            </w:pPr>
          </w:p>
        </w:tc>
        <w:tc>
          <w:tcPr>
            <w:tcW w:w="242" w:type="pct"/>
          </w:tcPr>
          <w:p w14:paraId="5519B475" w14:textId="77777777" w:rsidR="000B5C56" w:rsidRPr="009616A0" w:rsidRDefault="000B5C56" w:rsidP="003B2A4E">
            <w:pPr>
              <w:rPr>
                <w:rFonts w:ascii="Times New Roman" w:hAnsi="Times New Roman" w:cs="Times New Roman"/>
                <w:sz w:val="12"/>
                <w:szCs w:val="12"/>
              </w:rPr>
            </w:pPr>
          </w:p>
        </w:tc>
        <w:tc>
          <w:tcPr>
            <w:tcW w:w="233" w:type="pct"/>
          </w:tcPr>
          <w:p w14:paraId="562CD7A6" w14:textId="77777777" w:rsidR="000B5C56" w:rsidRPr="009616A0" w:rsidRDefault="000B5C56" w:rsidP="003B2A4E">
            <w:pPr>
              <w:rPr>
                <w:rFonts w:ascii="Times New Roman" w:hAnsi="Times New Roman" w:cs="Times New Roman"/>
                <w:sz w:val="12"/>
                <w:szCs w:val="12"/>
              </w:rPr>
            </w:pPr>
          </w:p>
        </w:tc>
      </w:tr>
      <w:tr w:rsidR="000B5C56" w:rsidRPr="009616A0" w14:paraId="758AD3D5" w14:textId="77777777" w:rsidTr="003B2A4E">
        <w:tc>
          <w:tcPr>
            <w:tcW w:w="918" w:type="pct"/>
          </w:tcPr>
          <w:p w14:paraId="429CCCB6" w14:textId="77777777" w:rsidR="000B5C56" w:rsidRPr="009616A0" w:rsidRDefault="000B5C56" w:rsidP="003B2A4E">
            <w:pPr>
              <w:jc w:val="right"/>
              <w:rPr>
                <w:rFonts w:ascii="Times New Roman" w:hAnsi="Times New Roman" w:cs="Times New Roman"/>
                <w:sz w:val="12"/>
                <w:szCs w:val="12"/>
              </w:rPr>
            </w:pPr>
          </w:p>
        </w:tc>
        <w:tc>
          <w:tcPr>
            <w:tcW w:w="316" w:type="pct"/>
          </w:tcPr>
          <w:p w14:paraId="14663A29" w14:textId="77777777" w:rsidR="000B5C56" w:rsidRPr="009616A0" w:rsidRDefault="000B5C56" w:rsidP="003B2A4E">
            <w:pPr>
              <w:rPr>
                <w:rFonts w:ascii="Times New Roman" w:hAnsi="Times New Roman" w:cs="Times New Roman"/>
                <w:sz w:val="12"/>
                <w:szCs w:val="12"/>
              </w:rPr>
            </w:pPr>
          </w:p>
        </w:tc>
        <w:tc>
          <w:tcPr>
            <w:tcW w:w="280" w:type="pct"/>
          </w:tcPr>
          <w:p w14:paraId="30D1FAC8" w14:textId="77777777" w:rsidR="000B5C56" w:rsidRPr="009616A0" w:rsidRDefault="000B5C56" w:rsidP="003B2A4E">
            <w:pPr>
              <w:rPr>
                <w:rFonts w:ascii="Times New Roman" w:hAnsi="Times New Roman" w:cs="Times New Roman"/>
                <w:sz w:val="12"/>
                <w:szCs w:val="12"/>
              </w:rPr>
            </w:pPr>
          </w:p>
        </w:tc>
        <w:tc>
          <w:tcPr>
            <w:tcW w:w="242" w:type="pct"/>
          </w:tcPr>
          <w:p w14:paraId="028E93DE" w14:textId="77777777" w:rsidR="000B5C56" w:rsidRPr="009616A0" w:rsidRDefault="000B5C56" w:rsidP="003B2A4E">
            <w:pPr>
              <w:rPr>
                <w:rFonts w:ascii="Times New Roman" w:hAnsi="Times New Roman" w:cs="Times New Roman"/>
                <w:sz w:val="12"/>
                <w:szCs w:val="12"/>
              </w:rPr>
            </w:pPr>
          </w:p>
        </w:tc>
        <w:tc>
          <w:tcPr>
            <w:tcW w:w="232" w:type="pct"/>
          </w:tcPr>
          <w:p w14:paraId="32CB4A85" w14:textId="77777777" w:rsidR="000B5C56" w:rsidRPr="009616A0" w:rsidRDefault="000B5C56" w:rsidP="003B2A4E">
            <w:pPr>
              <w:rPr>
                <w:rFonts w:ascii="Times New Roman" w:hAnsi="Times New Roman" w:cs="Times New Roman"/>
                <w:sz w:val="12"/>
                <w:szCs w:val="12"/>
              </w:rPr>
            </w:pPr>
          </w:p>
        </w:tc>
        <w:tc>
          <w:tcPr>
            <w:tcW w:w="249" w:type="pct"/>
          </w:tcPr>
          <w:p w14:paraId="3BF6A3DD" w14:textId="77777777" w:rsidR="000B5C56" w:rsidRPr="009616A0" w:rsidRDefault="000B5C56" w:rsidP="003B2A4E">
            <w:pPr>
              <w:rPr>
                <w:rFonts w:ascii="Times New Roman" w:hAnsi="Times New Roman" w:cs="Times New Roman"/>
                <w:sz w:val="12"/>
                <w:szCs w:val="12"/>
              </w:rPr>
            </w:pPr>
          </w:p>
        </w:tc>
        <w:tc>
          <w:tcPr>
            <w:tcW w:w="280" w:type="pct"/>
          </w:tcPr>
          <w:p w14:paraId="7FF93411" w14:textId="77777777" w:rsidR="000B5C56" w:rsidRPr="009616A0" w:rsidRDefault="000B5C56" w:rsidP="003B2A4E">
            <w:pPr>
              <w:rPr>
                <w:rFonts w:ascii="Times New Roman" w:hAnsi="Times New Roman" w:cs="Times New Roman"/>
                <w:sz w:val="12"/>
                <w:szCs w:val="12"/>
              </w:rPr>
            </w:pPr>
          </w:p>
        </w:tc>
        <w:tc>
          <w:tcPr>
            <w:tcW w:w="242" w:type="pct"/>
          </w:tcPr>
          <w:p w14:paraId="164F67C4" w14:textId="77777777" w:rsidR="000B5C56" w:rsidRPr="009616A0" w:rsidRDefault="000B5C56" w:rsidP="003B2A4E">
            <w:pPr>
              <w:rPr>
                <w:rFonts w:ascii="Times New Roman" w:hAnsi="Times New Roman" w:cs="Times New Roman"/>
                <w:sz w:val="12"/>
                <w:szCs w:val="12"/>
              </w:rPr>
            </w:pPr>
          </w:p>
        </w:tc>
        <w:tc>
          <w:tcPr>
            <w:tcW w:w="232" w:type="pct"/>
          </w:tcPr>
          <w:p w14:paraId="7F4C79C7" w14:textId="77777777" w:rsidR="000B5C56" w:rsidRPr="009616A0" w:rsidRDefault="000B5C56" w:rsidP="003B2A4E">
            <w:pPr>
              <w:rPr>
                <w:rFonts w:ascii="Times New Roman" w:hAnsi="Times New Roman" w:cs="Times New Roman"/>
                <w:sz w:val="12"/>
                <w:szCs w:val="12"/>
              </w:rPr>
            </w:pPr>
          </w:p>
        </w:tc>
        <w:tc>
          <w:tcPr>
            <w:tcW w:w="249" w:type="pct"/>
          </w:tcPr>
          <w:p w14:paraId="33E8D49C" w14:textId="77777777" w:rsidR="000B5C56" w:rsidRPr="009616A0" w:rsidRDefault="000B5C56" w:rsidP="003B2A4E">
            <w:pPr>
              <w:rPr>
                <w:rFonts w:ascii="Times New Roman" w:hAnsi="Times New Roman" w:cs="Times New Roman"/>
                <w:sz w:val="12"/>
                <w:szCs w:val="12"/>
              </w:rPr>
            </w:pPr>
          </w:p>
        </w:tc>
        <w:tc>
          <w:tcPr>
            <w:tcW w:w="280" w:type="pct"/>
          </w:tcPr>
          <w:p w14:paraId="06312E55" w14:textId="77777777" w:rsidR="000B5C56" w:rsidRPr="009616A0" w:rsidRDefault="000B5C56" w:rsidP="003B2A4E">
            <w:pPr>
              <w:rPr>
                <w:rFonts w:ascii="Times New Roman" w:hAnsi="Times New Roman" w:cs="Times New Roman"/>
                <w:sz w:val="12"/>
                <w:szCs w:val="12"/>
              </w:rPr>
            </w:pPr>
          </w:p>
        </w:tc>
        <w:tc>
          <w:tcPr>
            <w:tcW w:w="242" w:type="pct"/>
          </w:tcPr>
          <w:p w14:paraId="27CB1533" w14:textId="77777777" w:rsidR="000B5C56" w:rsidRPr="009616A0" w:rsidRDefault="000B5C56" w:rsidP="003B2A4E">
            <w:pPr>
              <w:rPr>
                <w:rFonts w:ascii="Times New Roman" w:hAnsi="Times New Roman" w:cs="Times New Roman"/>
                <w:sz w:val="12"/>
                <w:szCs w:val="12"/>
              </w:rPr>
            </w:pPr>
          </w:p>
        </w:tc>
        <w:tc>
          <w:tcPr>
            <w:tcW w:w="232" w:type="pct"/>
          </w:tcPr>
          <w:p w14:paraId="34F90059" w14:textId="77777777" w:rsidR="000B5C56" w:rsidRPr="009616A0" w:rsidRDefault="000B5C56" w:rsidP="003B2A4E">
            <w:pPr>
              <w:rPr>
                <w:rFonts w:ascii="Times New Roman" w:hAnsi="Times New Roman" w:cs="Times New Roman"/>
                <w:sz w:val="12"/>
                <w:szCs w:val="12"/>
              </w:rPr>
            </w:pPr>
          </w:p>
        </w:tc>
        <w:tc>
          <w:tcPr>
            <w:tcW w:w="249" w:type="pct"/>
          </w:tcPr>
          <w:p w14:paraId="4F8F205C" w14:textId="77777777" w:rsidR="000B5C56" w:rsidRPr="009616A0" w:rsidRDefault="000B5C56" w:rsidP="003B2A4E">
            <w:pPr>
              <w:rPr>
                <w:rFonts w:ascii="Times New Roman" w:hAnsi="Times New Roman" w:cs="Times New Roman"/>
                <w:sz w:val="12"/>
                <w:szCs w:val="12"/>
              </w:rPr>
            </w:pPr>
          </w:p>
        </w:tc>
        <w:tc>
          <w:tcPr>
            <w:tcW w:w="280" w:type="pct"/>
          </w:tcPr>
          <w:p w14:paraId="40D954F2" w14:textId="77777777" w:rsidR="000B5C56" w:rsidRPr="009616A0" w:rsidRDefault="000B5C56" w:rsidP="003B2A4E">
            <w:pPr>
              <w:rPr>
                <w:rFonts w:ascii="Times New Roman" w:hAnsi="Times New Roman" w:cs="Times New Roman"/>
                <w:sz w:val="12"/>
                <w:szCs w:val="12"/>
              </w:rPr>
            </w:pPr>
          </w:p>
        </w:tc>
        <w:tc>
          <w:tcPr>
            <w:tcW w:w="242" w:type="pct"/>
          </w:tcPr>
          <w:p w14:paraId="6C9C947D" w14:textId="77777777" w:rsidR="000B5C56" w:rsidRPr="009616A0" w:rsidRDefault="000B5C56" w:rsidP="003B2A4E">
            <w:pPr>
              <w:rPr>
                <w:rFonts w:ascii="Times New Roman" w:hAnsi="Times New Roman" w:cs="Times New Roman"/>
                <w:sz w:val="12"/>
                <w:szCs w:val="12"/>
              </w:rPr>
            </w:pPr>
          </w:p>
        </w:tc>
        <w:tc>
          <w:tcPr>
            <w:tcW w:w="233" w:type="pct"/>
          </w:tcPr>
          <w:p w14:paraId="4DF971AD" w14:textId="77777777" w:rsidR="000B5C56" w:rsidRPr="009616A0" w:rsidRDefault="000B5C56" w:rsidP="003B2A4E">
            <w:pPr>
              <w:rPr>
                <w:rFonts w:ascii="Times New Roman" w:hAnsi="Times New Roman" w:cs="Times New Roman"/>
                <w:sz w:val="12"/>
                <w:szCs w:val="12"/>
              </w:rPr>
            </w:pPr>
          </w:p>
        </w:tc>
      </w:tr>
      <w:tr w:rsidR="000B5C56" w:rsidRPr="009616A0" w14:paraId="6031AE91" w14:textId="77777777" w:rsidTr="003B2A4E">
        <w:tc>
          <w:tcPr>
            <w:tcW w:w="918" w:type="pct"/>
          </w:tcPr>
          <w:p w14:paraId="69ED985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Self-reported adherence to blood pressure-lowering medication</w:t>
            </w:r>
          </w:p>
        </w:tc>
        <w:tc>
          <w:tcPr>
            <w:tcW w:w="316" w:type="pct"/>
          </w:tcPr>
          <w:p w14:paraId="5AFA85D7" w14:textId="77777777" w:rsidR="000B5C56" w:rsidRPr="009616A0" w:rsidRDefault="000B5C56" w:rsidP="003B2A4E">
            <w:pPr>
              <w:rPr>
                <w:rFonts w:ascii="Times New Roman" w:hAnsi="Times New Roman" w:cs="Times New Roman"/>
                <w:sz w:val="12"/>
                <w:szCs w:val="12"/>
              </w:rPr>
            </w:pPr>
          </w:p>
        </w:tc>
        <w:tc>
          <w:tcPr>
            <w:tcW w:w="280" w:type="pct"/>
          </w:tcPr>
          <w:p w14:paraId="57ED7E71" w14:textId="77777777" w:rsidR="000B5C56" w:rsidRPr="009616A0" w:rsidRDefault="000B5C56" w:rsidP="003B2A4E">
            <w:pPr>
              <w:rPr>
                <w:rFonts w:ascii="Times New Roman" w:hAnsi="Times New Roman" w:cs="Times New Roman"/>
                <w:sz w:val="12"/>
                <w:szCs w:val="12"/>
              </w:rPr>
            </w:pPr>
          </w:p>
        </w:tc>
        <w:tc>
          <w:tcPr>
            <w:tcW w:w="242" w:type="pct"/>
          </w:tcPr>
          <w:p w14:paraId="4D18A01F" w14:textId="77777777" w:rsidR="000B5C56" w:rsidRPr="009616A0" w:rsidRDefault="000B5C56" w:rsidP="003B2A4E">
            <w:pPr>
              <w:rPr>
                <w:rFonts w:ascii="Times New Roman" w:hAnsi="Times New Roman" w:cs="Times New Roman"/>
                <w:sz w:val="12"/>
                <w:szCs w:val="12"/>
              </w:rPr>
            </w:pPr>
          </w:p>
        </w:tc>
        <w:tc>
          <w:tcPr>
            <w:tcW w:w="232" w:type="pct"/>
          </w:tcPr>
          <w:p w14:paraId="44C3B4C1" w14:textId="77777777" w:rsidR="000B5C56" w:rsidRPr="009616A0" w:rsidRDefault="000B5C56" w:rsidP="003B2A4E">
            <w:pPr>
              <w:rPr>
                <w:rFonts w:ascii="Times New Roman" w:hAnsi="Times New Roman" w:cs="Times New Roman"/>
                <w:sz w:val="12"/>
                <w:szCs w:val="12"/>
              </w:rPr>
            </w:pPr>
          </w:p>
        </w:tc>
        <w:tc>
          <w:tcPr>
            <w:tcW w:w="249" w:type="pct"/>
          </w:tcPr>
          <w:p w14:paraId="22FA34BE" w14:textId="77777777" w:rsidR="000B5C56" w:rsidRPr="009616A0" w:rsidRDefault="000B5C56" w:rsidP="003B2A4E">
            <w:pPr>
              <w:rPr>
                <w:rFonts w:ascii="Times New Roman" w:hAnsi="Times New Roman" w:cs="Times New Roman"/>
                <w:sz w:val="12"/>
                <w:szCs w:val="12"/>
              </w:rPr>
            </w:pPr>
          </w:p>
        </w:tc>
        <w:tc>
          <w:tcPr>
            <w:tcW w:w="280" w:type="pct"/>
          </w:tcPr>
          <w:p w14:paraId="73C634B0" w14:textId="77777777" w:rsidR="000B5C56" w:rsidRPr="009616A0" w:rsidRDefault="000B5C56" w:rsidP="003B2A4E">
            <w:pPr>
              <w:rPr>
                <w:rFonts w:ascii="Times New Roman" w:hAnsi="Times New Roman" w:cs="Times New Roman"/>
                <w:sz w:val="12"/>
                <w:szCs w:val="12"/>
              </w:rPr>
            </w:pPr>
          </w:p>
        </w:tc>
        <w:tc>
          <w:tcPr>
            <w:tcW w:w="242" w:type="pct"/>
          </w:tcPr>
          <w:p w14:paraId="15E031B6" w14:textId="77777777" w:rsidR="000B5C56" w:rsidRPr="009616A0" w:rsidRDefault="000B5C56" w:rsidP="003B2A4E">
            <w:pPr>
              <w:rPr>
                <w:rFonts w:ascii="Times New Roman" w:hAnsi="Times New Roman" w:cs="Times New Roman"/>
                <w:sz w:val="12"/>
                <w:szCs w:val="12"/>
              </w:rPr>
            </w:pPr>
          </w:p>
        </w:tc>
        <w:tc>
          <w:tcPr>
            <w:tcW w:w="232" w:type="pct"/>
          </w:tcPr>
          <w:p w14:paraId="54DFCAA3" w14:textId="77777777" w:rsidR="000B5C56" w:rsidRPr="009616A0" w:rsidRDefault="000B5C56" w:rsidP="003B2A4E">
            <w:pPr>
              <w:rPr>
                <w:rFonts w:ascii="Times New Roman" w:hAnsi="Times New Roman" w:cs="Times New Roman"/>
                <w:sz w:val="12"/>
                <w:szCs w:val="12"/>
              </w:rPr>
            </w:pPr>
          </w:p>
        </w:tc>
        <w:tc>
          <w:tcPr>
            <w:tcW w:w="249" w:type="pct"/>
          </w:tcPr>
          <w:p w14:paraId="286DBFE9" w14:textId="77777777" w:rsidR="000B5C56" w:rsidRPr="009616A0" w:rsidRDefault="000B5C56" w:rsidP="003B2A4E">
            <w:pPr>
              <w:rPr>
                <w:rFonts w:ascii="Times New Roman" w:hAnsi="Times New Roman" w:cs="Times New Roman"/>
                <w:sz w:val="12"/>
                <w:szCs w:val="12"/>
              </w:rPr>
            </w:pPr>
          </w:p>
        </w:tc>
        <w:tc>
          <w:tcPr>
            <w:tcW w:w="280" w:type="pct"/>
          </w:tcPr>
          <w:p w14:paraId="15680851" w14:textId="77777777" w:rsidR="000B5C56" w:rsidRPr="009616A0" w:rsidRDefault="000B5C56" w:rsidP="003B2A4E">
            <w:pPr>
              <w:rPr>
                <w:rFonts w:ascii="Times New Roman" w:hAnsi="Times New Roman" w:cs="Times New Roman"/>
                <w:sz w:val="12"/>
                <w:szCs w:val="12"/>
              </w:rPr>
            </w:pPr>
          </w:p>
        </w:tc>
        <w:tc>
          <w:tcPr>
            <w:tcW w:w="242" w:type="pct"/>
          </w:tcPr>
          <w:p w14:paraId="5313C784" w14:textId="77777777" w:rsidR="000B5C56" w:rsidRPr="009616A0" w:rsidRDefault="000B5C56" w:rsidP="003B2A4E">
            <w:pPr>
              <w:rPr>
                <w:rFonts w:ascii="Times New Roman" w:hAnsi="Times New Roman" w:cs="Times New Roman"/>
                <w:sz w:val="12"/>
                <w:szCs w:val="12"/>
              </w:rPr>
            </w:pPr>
          </w:p>
        </w:tc>
        <w:tc>
          <w:tcPr>
            <w:tcW w:w="232" w:type="pct"/>
          </w:tcPr>
          <w:p w14:paraId="38DA06B8" w14:textId="77777777" w:rsidR="000B5C56" w:rsidRPr="009616A0" w:rsidRDefault="000B5C56" w:rsidP="003B2A4E">
            <w:pPr>
              <w:rPr>
                <w:rFonts w:ascii="Times New Roman" w:hAnsi="Times New Roman" w:cs="Times New Roman"/>
                <w:sz w:val="12"/>
                <w:szCs w:val="12"/>
              </w:rPr>
            </w:pPr>
          </w:p>
        </w:tc>
        <w:tc>
          <w:tcPr>
            <w:tcW w:w="249" w:type="pct"/>
          </w:tcPr>
          <w:p w14:paraId="1F408CAC" w14:textId="77777777" w:rsidR="000B5C56" w:rsidRPr="009616A0" w:rsidRDefault="000B5C56" w:rsidP="003B2A4E">
            <w:pPr>
              <w:rPr>
                <w:rFonts w:ascii="Times New Roman" w:hAnsi="Times New Roman" w:cs="Times New Roman"/>
                <w:sz w:val="12"/>
                <w:szCs w:val="12"/>
              </w:rPr>
            </w:pPr>
          </w:p>
        </w:tc>
        <w:tc>
          <w:tcPr>
            <w:tcW w:w="280" w:type="pct"/>
          </w:tcPr>
          <w:p w14:paraId="0A61756F" w14:textId="77777777" w:rsidR="000B5C56" w:rsidRPr="009616A0" w:rsidRDefault="000B5C56" w:rsidP="003B2A4E">
            <w:pPr>
              <w:rPr>
                <w:rFonts w:ascii="Times New Roman" w:hAnsi="Times New Roman" w:cs="Times New Roman"/>
                <w:sz w:val="12"/>
                <w:szCs w:val="12"/>
              </w:rPr>
            </w:pPr>
          </w:p>
        </w:tc>
        <w:tc>
          <w:tcPr>
            <w:tcW w:w="242" w:type="pct"/>
          </w:tcPr>
          <w:p w14:paraId="57E2D9B9" w14:textId="77777777" w:rsidR="000B5C56" w:rsidRPr="009616A0" w:rsidRDefault="000B5C56" w:rsidP="003B2A4E">
            <w:pPr>
              <w:rPr>
                <w:rFonts w:ascii="Times New Roman" w:hAnsi="Times New Roman" w:cs="Times New Roman"/>
                <w:sz w:val="12"/>
                <w:szCs w:val="12"/>
              </w:rPr>
            </w:pPr>
          </w:p>
        </w:tc>
        <w:tc>
          <w:tcPr>
            <w:tcW w:w="233" w:type="pct"/>
          </w:tcPr>
          <w:p w14:paraId="34C7631A" w14:textId="77777777" w:rsidR="000B5C56" w:rsidRPr="009616A0" w:rsidRDefault="000B5C56" w:rsidP="003B2A4E">
            <w:pPr>
              <w:rPr>
                <w:rFonts w:ascii="Times New Roman" w:hAnsi="Times New Roman" w:cs="Times New Roman"/>
                <w:sz w:val="12"/>
                <w:szCs w:val="12"/>
              </w:rPr>
            </w:pPr>
          </w:p>
        </w:tc>
      </w:tr>
      <w:tr w:rsidR="000B5C56" w:rsidRPr="009616A0" w14:paraId="245B4F45" w14:textId="77777777" w:rsidTr="003B2A4E">
        <w:tc>
          <w:tcPr>
            <w:tcW w:w="918" w:type="pct"/>
          </w:tcPr>
          <w:p w14:paraId="6D02CD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week</w:t>
            </w:r>
          </w:p>
        </w:tc>
        <w:tc>
          <w:tcPr>
            <w:tcW w:w="316" w:type="pct"/>
          </w:tcPr>
          <w:p w14:paraId="1F92F674" w14:textId="77777777" w:rsidR="000B5C56" w:rsidRPr="009616A0" w:rsidRDefault="000B5C56" w:rsidP="003B2A4E">
            <w:pPr>
              <w:rPr>
                <w:rFonts w:ascii="Times New Roman" w:hAnsi="Times New Roman" w:cs="Times New Roman"/>
                <w:sz w:val="12"/>
                <w:szCs w:val="12"/>
              </w:rPr>
            </w:pPr>
          </w:p>
        </w:tc>
        <w:tc>
          <w:tcPr>
            <w:tcW w:w="280" w:type="pct"/>
          </w:tcPr>
          <w:p w14:paraId="64058E4A" w14:textId="77777777" w:rsidR="000B5C56" w:rsidRPr="009616A0" w:rsidRDefault="000B5C56" w:rsidP="003B2A4E">
            <w:pPr>
              <w:rPr>
                <w:rFonts w:ascii="Times New Roman" w:hAnsi="Times New Roman" w:cs="Times New Roman"/>
                <w:sz w:val="12"/>
                <w:szCs w:val="12"/>
              </w:rPr>
            </w:pPr>
          </w:p>
        </w:tc>
        <w:tc>
          <w:tcPr>
            <w:tcW w:w="242" w:type="pct"/>
          </w:tcPr>
          <w:p w14:paraId="44309808" w14:textId="77777777" w:rsidR="000B5C56" w:rsidRPr="009616A0" w:rsidRDefault="000B5C56" w:rsidP="003B2A4E">
            <w:pPr>
              <w:rPr>
                <w:rFonts w:ascii="Times New Roman" w:hAnsi="Times New Roman" w:cs="Times New Roman"/>
                <w:sz w:val="12"/>
                <w:szCs w:val="12"/>
              </w:rPr>
            </w:pPr>
          </w:p>
        </w:tc>
        <w:tc>
          <w:tcPr>
            <w:tcW w:w="232" w:type="pct"/>
          </w:tcPr>
          <w:p w14:paraId="17453B02" w14:textId="77777777" w:rsidR="000B5C56" w:rsidRPr="009616A0" w:rsidRDefault="000B5C56" w:rsidP="003B2A4E">
            <w:pPr>
              <w:rPr>
                <w:rFonts w:ascii="Times New Roman" w:hAnsi="Times New Roman" w:cs="Times New Roman"/>
                <w:sz w:val="12"/>
                <w:szCs w:val="12"/>
              </w:rPr>
            </w:pPr>
          </w:p>
        </w:tc>
        <w:tc>
          <w:tcPr>
            <w:tcW w:w="249" w:type="pct"/>
          </w:tcPr>
          <w:p w14:paraId="55F575DF" w14:textId="77777777" w:rsidR="000B5C56" w:rsidRPr="009616A0" w:rsidRDefault="000B5C56" w:rsidP="003B2A4E">
            <w:pPr>
              <w:rPr>
                <w:rFonts w:ascii="Times New Roman" w:hAnsi="Times New Roman" w:cs="Times New Roman"/>
                <w:sz w:val="12"/>
                <w:szCs w:val="12"/>
              </w:rPr>
            </w:pPr>
          </w:p>
        </w:tc>
        <w:tc>
          <w:tcPr>
            <w:tcW w:w="280" w:type="pct"/>
          </w:tcPr>
          <w:p w14:paraId="44B7C40D" w14:textId="77777777" w:rsidR="000B5C56" w:rsidRPr="009616A0" w:rsidRDefault="000B5C56" w:rsidP="003B2A4E">
            <w:pPr>
              <w:rPr>
                <w:rFonts w:ascii="Times New Roman" w:hAnsi="Times New Roman" w:cs="Times New Roman"/>
                <w:sz w:val="12"/>
                <w:szCs w:val="12"/>
              </w:rPr>
            </w:pPr>
          </w:p>
        </w:tc>
        <w:tc>
          <w:tcPr>
            <w:tcW w:w="242" w:type="pct"/>
          </w:tcPr>
          <w:p w14:paraId="58E910F8" w14:textId="77777777" w:rsidR="000B5C56" w:rsidRPr="009616A0" w:rsidRDefault="000B5C56" w:rsidP="003B2A4E">
            <w:pPr>
              <w:rPr>
                <w:rFonts w:ascii="Times New Roman" w:hAnsi="Times New Roman" w:cs="Times New Roman"/>
                <w:sz w:val="12"/>
                <w:szCs w:val="12"/>
              </w:rPr>
            </w:pPr>
          </w:p>
        </w:tc>
        <w:tc>
          <w:tcPr>
            <w:tcW w:w="232" w:type="pct"/>
          </w:tcPr>
          <w:p w14:paraId="003CE9AB" w14:textId="77777777" w:rsidR="000B5C56" w:rsidRPr="009616A0" w:rsidRDefault="000B5C56" w:rsidP="003B2A4E">
            <w:pPr>
              <w:rPr>
                <w:rFonts w:ascii="Times New Roman" w:hAnsi="Times New Roman" w:cs="Times New Roman"/>
                <w:sz w:val="12"/>
                <w:szCs w:val="12"/>
              </w:rPr>
            </w:pPr>
          </w:p>
        </w:tc>
        <w:tc>
          <w:tcPr>
            <w:tcW w:w="249" w:type="pct"/>
          </w:tcPr>
          <w:p w14:paraId="3BDCE3FE" w14:textId="77777777" w:rsidR="000B5C56" w:rsidRPr="009616A0" w:rsidRDefault="000B5C56" w:rsidP="003B2A4E">
            <w:pPr>
              <w:rPr>
                <w:rFonts w:ascii="Times New Roman" w:hAnsi="Times New Roman" w:cs="Times New Roman"/>
                <w:sz w:val="12"/>
                <w:szCs w:val="12"/>
              </w:rPr>
            </w:pPr>
          </w:p>
        </w:tc>
        <w:tc>
          <w:tcPr>
            <w:tcW w:w="280" w:type="pct"/>
          </w:tcPr>
          <w:p w14:paraId="24235AD2" w14:textId="77777777" w:rsidR="000B5C56" w:rsidRPr="009616A0" w:rsidRDefault="000B5C56" w:rsidP="003B2A4E">
            <w:pPr>
              <w:rPr>
                <w:rFonts w:ascii="Times New Roman" w:hAnsi="Times New Roman" w:cs="Times New Roman"/>
                <w:sz w:val="12"/>
                <w:szCs w:val="12"/>
              </w:rPr>
            </w:pPr>
          </w:p>
        </w:tc>
        <w:tc>
          <w:tcPr>
            <w:tcW w:w="242" w:type="pct"/>
          </w:tcPr>
          <w:p w14:paraId="7B600074" w14:textId="77777777" w:rsidR="000B5C56" w:rsidRPr="009616A0" w:rsidRDefault="000B5C56" w:rsidP="003B2A4E">
            <w:pPr>
              <w:rPr>
                <w:rFonts w:ascii="Times New Roman" w:hAnsi="Times New Roman" w:cs="Times New Roman"/>
                <w:sz w:val="12"/>
                <w:szCs w:val="12"/>
              </w:rPr>
            </w:pPr>
          </w:p>
        </w:tc>
        <w:tc>
          <w:tcPr>
            <w:tcW w:w="232" w:type="pct"/>
          </w:tcPr>
          <w:p w14:paraId="2CFE5E00" w14:textId="77777777" w:rsidR="000B5C56" w:rsidRPr="009616A0" w:rsidRDefault="000B5C56" w:rsidP="003B2A4E">
            <w:pPr>
              <w:rPr>
                <w:rFonts w:ascii="Times New Roman" w:hAnsi="Times New Roman" w:cs="Times New Roman"/>
                <w:sz w:val="12"/>
                <w:szCs w:val="12"/>
              </w:rPr>
            </w:pPr>
          </w:p>
        </w:tc>
        <w:tc>
          <w:tcPr>
            <w:tcW w:w="249" w:type="pct"/>
          </w:tcPr>
          <w:p w14:paraId="3568E338" w14:textId="77777777" w:rsidR="000B5C56" w:rsidRPr="009616A0" w:rsidRDefault="000B5C56" w:rsidP="003B2A4E">
            <w:pPr>
              <w:rPr>
                <w:rFonts w:ascii="Times New Roman" w:hAnsi="Times New Roman" w:cs="Times New Roman"/>
                <w:sz w:val="12"/>
                <w:szCs w:val="12"/>
              </w:rPr>
            </w:pPr>
          </w:p>
        </w:tc>
        <w:tc>
          <w:tcPr>
            <w:tcW w:w="280" w:type="pct"/>
          </w:tcPr>
          <w:p w14:paraId="13E19E2F" w14:textId="77777777" w:rsidR="000B5C56" w:rsidRPr="009616A0" w:rsidRDefault="000B5C56" w:rsidP="003B2A4E">
            <w:pPr>
              <w:rPr>
                <w:rFonts w:ascii="Times New Roman" w:hAnsi="Times New Roman" w:cs="Times New Roman"/>
                <w:sz w:val="12"/>
                <w:szCs w:val="12"/>
              </w:rPr>
            </w:pPr>
          </w:p>
        </w:tc>
        <w:tc>
          <w:tcPr>
            <w:tcW w:w="242" w:type="pct"/>
          </w:tcPr>
          <w:p w14:paraId="517E2573" w14:textId="77777777" w:rsidR="000B5C56" w:rsidRPr="009616A0" w:rsidRDefault="000B5C56" w:rsidP="003B2A4E">
            <w:pPr>
              <w:rPr>
                <w:rFonts w:ascii="Times New Roman" w:hAnsi="Times New Roman" w:cs="Times New Roman"/>
                <w:sz w:val="12"/>
                <w:szCs w:val="12"/>
              </w:rPr>
            </w:pPr>
          </w:p>
        </w:tc>
        <w:tc>
          <w:tcPr>
            <w:tcW w:w="233" w:type="pct"/>
          </w:tcPr>
          <w:p w14:paraId="6F6F8557" w14:textId="77777777" w:rsidR="000B5C56" w:rsidRPr="009616A0" w:rsidRDefault="000B5C56" w:rsidP="003B2A4E">
            <w:pPr>
              <w:rPr>
                <w:rFonts w:ascii="Times New Roman" w:hAnsi="Times New Roman" w:cs="Times New Roman"/>
                <w:sz w:val="12"/>
                <w:szCs w:val="12"/>
              </w:rPr>
            </w:pPr>
          </w:p>
        </w:tc>
      </w:tr>
      <w:tr w:rsidR="000B5C56" w:rsidRPr="009616A0" w14:paraId="69736E8E" w14:textId="77777777" w:rsidTr="003B2A4E">
        <w:tc>
          <w:tcPr>
            <w:tcW w:w="918" w:type="pct"/>
          </w:tcPr>
          <w:p w14:paraId="5DFCDC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week</w:t>
            </w:r>
          </w:p>
        </w:tc>
        <w:tc>
          <w:tcPr>
            <w:tcW w:w="316" w:type="pct"/>
          </w:tcPr>
          <w:p w14:paraId="48B1D91C" w14:textId="77777777" w:rsidR="000B5C56" w:rsidRPr="009616A0" w:rsidRDefault="000B5C56" w:rsidP="003B2A4E">
            <w:pPr>
              <w:rPr>
                <w:rFonts w:ascii="Times New Roman" w:hAnsi="Times New Roman" w:cs="Times New Roman"/>
                <w:sz w:val="12"/>
                <w:szCs w:val="12"/>
              </w:rPr>
            </w:pPr>
          </w:p>
        </w:tc>
        <w:tc>
          <w:tcPr>
            <w:tcW w:w="280" w:type="pct"/>
          </w:tcPr>
          <w:p w14:paraId="69E2E44E" w14:textId="77777777" w:rsidR="000B5C56" w:rsidRPr="009616A0" w:rsidRDefault="000B5C56" w:rsidP="003B2A4E">
            <w:pPr>
              <w:rPr>
                <w:rFonts w:ascii="Times New Roman" w:hAnsi="Times New Roman" w:cs="Times New Roman"/>
                <w:sz w:val="12"/>
                <w:szCs w:val="12"/>
              </w:rPr>
            </w:pPr>
          </w:p>
        </w:tc>
        <w:tc>
          <w:tcPr>
            <w:tcW w:w="242" w:type="pct"/>
          </w:tcPr>
          <w:p w14:paraId="405D7C12" w14:textId="77777777" w:rsidR="000B5C56" w:rsidRPr="009616A0" w:rsidRDefault="000B5C56" w:rsidP="003B2A4E">
            <w:pPr>
              <w:rPr>
                <w:rFonts w:ascii="Times New Roman" w:hAnsi="Times New Roman" w:cs="Times New Roman"/>
                <w:sz w:val="12"/>
                <w:szCs w:val="12"/>
              </w:rPr>
            </w:pPr>
          </w:p>
        </w:tc>
        <w:tc>
          <w:tcPr>
            <w:tcW w:w="232" w:type="pct"/>
          </w:tcPr>
          <w:p w14:paraId="5D6DA26B" w14:textId="77777777" w:rsidR="000B5C56" w:rsidRPr="009616A0" w:rsidRDefault="000B5C56" w:rsidP="003B2A4E">
            <w:pPr>
              <w:rPr>
                <w:rFonts w:ascii="Times New Roman" w:hAnsi="Times New Roman" w:cs="Times New Roman"/>
                <w:sz w:val="12"/>
                <w:szCs w:val="12"/>
              </w:rPr>
            </w:pPr>
          </w:p>
        </w:tc>
        <w:tc>
          <w:tcPr>
            <w:tcW w:w="249" w:type="pct"/>
          </w:tcPr>
          <w:p w14:paraId="51FCC194" w14:textId="77777777" w:rsidR="000B5C56" w:rsidRPr="009616A0" w:rsidRDefault="000B5C56" w:rsidP="003B2A4E">
            <w:pPr>
              <w:rPr>
                <w:rFonts w:ascii="Times New Roman" w:hAnsi="Times New Roman" w:cs="Times New Roman"/>
                <w:sz w:val="12"/>
                <w:szCs w:val="12"/>
              </w:rPr>
            </w:pPr>
          </w:p>
        </w:tc>
        <w:tc>
          <w:tcPr>
            <w:tcW w:w="280" w:type="pct"/>
          </w:tcPr>
          <w:p w14:paraId="689B3B61" w14:textId="77777777" w:rsidR="000B5C56" w:rsidRPr="009616A0" w:rsidRDefault="000B5C56" w:rsidP="003B2A4E">
            <w:pPr>
              <w:rPr>
                <w:rFonts w:ascii="Times New Roman" w:hAnsi="Times New Roman" w:cs="Times New Roman"/>
                <w:sz w:val="12"/>
                <w:szCs w:val="12"/>
              </w:rPr>
            </w:pPr>
          </w:p>
        </w:tc>
        <w:tc>
          <w:tcPr>
            <w:tcW w:w="242" w:type="pct"/>
          </w:tcPr>
          <w:p w14:paraId="2641F8AB" w14:textId="77777777" w:rsidR="000B5C56" w:rsidRPr="009616A0" w:rsidRDefault="000B5C56" w:rsidP="003B2A4E">
            <w:pPr>
              <w:rPr>
                <w:rFonts w:ascii="Times New Roman" w:hAnsi="Times New Roman" w:cs="Times New Roman"/>
                <w:sz w:val="12"/>
                <w:szCs w:val="12"/>
              </w:rPr>
            </w:pPr>
          </w:p>
        </w:tc>
        <w:tc>
          <w:tcPr>
            <w:tcW w:w="232" w:type="pct"/>
          </w:tcPr>
          <w:p w14:paraId="4BED7856" w14:textId="77777777" w:rsidR="000B5C56" w:rsidRPr="009616A0" w:rsidRDefault="000B5C56" w:rsidP="003B2A4E">
            <w:pPr>
              <w:rPr>
                <w:rFonts w:ascii="Times New Roman" w:hAnsi="Times New Roman" w:cs="Times New Roman"/>
                <w:sz w:val="12"/>
                <w:szCs w:val="12"/>
              </w:rPr>
            </w:pPr>
          </w:p>
        </w:tc>
        <w:tc>
          <w:tcPr>
            <w:tcW w:w="249" w:type="pct"/>
          </w:tcPr>
          <w:p w14:paraId="702E4844" w14:textId="77777777" w:rsidR="000B5C56" w:rsidRPr="009616A0" w:rsidRDefault="000B5C56" w:rsidP="003B2A4E">
            <w:pPr>
              <w:rPr>
                <w:rFonts w:ascii="Times New Roman" w:hAnsi="Times New Roman" w:cs="Times New Roman"/>
                <w:sz w:val="12"/>
                <w:szCs w:val="12"/>
              </w:rPr>
            </w:pPr>
          </w:p>
        </w:tc>
        <w:tc>
          <w:tcPr>
            <w:tcW w:w="280" w:type="pct"/>
          </w:tcPr>
          <w:p w14:paraId="3A974E6B" w14:textId="77777777" w:rsidR="000B5C56" w:rsidRPr="009616A0" w:rsidRDefault="000B5C56" w:rsidP="003B2A4E">
            <w:pPr>
              <w:rPr>
                <w:rFonts w:ascii="Times New Roman" w:hAnsi="Times New Roman" w:cs="Times New Roman"/>
                <w:sz w:val="12"/>
                <w:szCs w:val="12"/>
              </w:rPr>
            </w:pPr>
          </w:p>
        </w:tc>
        <w:tc>
          <w:tcPr>
            <w:tcW w:w="242" w:type="pct"/>
          </w:tcPr>
          <w:p w14:paraId="59A82022" w14:textId="77777777" w:rsidR="000B5C56" w:rsidRPr="009616A0" w:rsidRDefault="000B5C56" w:rsidP="003B2A4E">
            <w:pPr>
              <w:rPr>
                <w:rFonts w:ascii="Times New Roman" w:hAnsi="Times New Roman" w:cs="Times New Roman"/>
                <w:sz w:val="12"/>
                <w:szCs w:val="12"/>
              </w:rPr>
            </w:pPr>
          </w:p>
        </w:tc>
        <w:tc>
          <w:tcPr>
            <w:tcW w:w="232" w:type="pct"/>
          </w:tcPr>
          <w:p w14:paraId="21E59A36" w14:textId="77777777" w:rsidR="000B5C56" w:rsidRPr="009616A0" w:rsidRDefault="000B5C56" w:rsidP="003B2A4E">
            <w:pPr>
              <w:rPr>
                <w:rFonts w:ascii="Times New Roman" w:hAnsi="Times New Roman" w:cs="Times New Roman"/>
                <w:sz w:val="12"/>
                <w:szCs w:val="12"/>
              </w:rPr>
            </w:pPr>
          </w:p>
        </w:tc>
        <w:tc>
          <w:tcPr>
            <w:tcW w:w="249" w:type="pct"/>
          </w:tcPr>
          <w:p w14:paraId="0059C5A4" w14:textId="77777777" w:rsidR="000B5C56" w:rsidRPr="009616A0" w:rsidRDefault="000B5C56" w:rsidP="003B2A4E">
            <w:pPr>
              <w:rPr>
                <w:rFonts w:ascii="Times New Roman" w:hAnsi="Times New Roman" w:cs="Times New Roman"/>
                <w:sz w:val="12"/>
                <w:szCs w:val="12"/>
              </w:rPr>
            </w:pPr>
          </w:p>
        </w:tc>
        <w:tc>
          <w:tcPr>
            <w:tcW w:w="280" w:type="pct"/>
          </w:tcPr>
          <w:p w14:paraId="0EFFC4A7" w14:textId="77777777" w:rsidR="000B5C56" w:rsidRPr="009616A0" w:rsidRDefault="000B5C56" w:rsidP="003B2A4E">
            <w:pPr>
              <w:rPr>
                <w:rFonts w:ascii="Times New Roman" w:hAnsi="Times New Roman" w:cs="Times New Roman"/>
                <w:sz w:val="12"/>
                <w:szCs w:val="12"/>
              </w:rPr>
            </w:pPr>
          </w:p>
        </w:tc>
        <w:tc>
          <w:tcPr>
            <w:tcW w:w="242" w:type="pct"/>
          </w:tcPr>
          <w:p w14:paraId="0527E442" w14:textId="77777777" w:rsidR="000B5C56" w:rsidRPr="009616A0" w:rsidRDefault="000B5C56" w:rsidP="003B2A4E">
            <w:pPr>
              <w:rPr>
                <w:rFonts w:ascii="Times New Roman" w:hAnsi="Times New Roman" w:cs="Times New Roman"/>
                <w:sz w:val="12"/>
                <w:szCs w:val="12"/>
              </w:rPr>
            </w:pPr>
          </w:p>
        </w:tc>
        <w:tc>
          <w:tcPr>
            <w:tcW w:w="233" w:type="pct"/>
          </w:tcPr>
          <w:p w14:paraId="666C728D" w14:textId="77777777" w:rsidR="000B5C56" w:rsidRPr="009616A0" w:rsidRDefault="000B5C56" w:rsidP="003B2A4E">
            <w:pPr>
              <w:rPr>
                <w:rFonts w:ascii="Times New Roman" w:hAnsi="Times New Roman" w:cs="Times New Roman"/>
                <w:sz w:val="12"/>
                <w:szCs w:val="12"/>
              </w:rPr>
            </w:pPr>
          </w:p>
        </w:tc>
      </w:tr>
      <w:tr w:rsidR="000B5C56" w:rsidRPr="009616A0" w14:paraId="5FEB9EBD" w14:textId="77777777" w:rsidTr="003B2A4E">
        <w:tc>
          <w:tcPr>
            <w:tcW w:w="918" w:type="pct"/>
          </w:tcPr>
          <w:p w14:paraId="0C65401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month</w:t>
            </w:r>
          </w:p>
        </w:tc>
        <w:tc>
          <w:tcPr>
            <w:tcW w:w="316" w:type="pct"/>
          </w:tcPr>
          <w:p w14:paraId="23595C0C" w14:textId="77777777" w:rsidR="000B5C56" w:rsidRPr="009616A0" w:rsidRDefault="000B5C56" w:rsidP="003B2A4E">
            <w:pPr>
              <w:rPr>
                <w:rFonts w:ascii="Times New Roman" w:hAnsi="Times New Roman" w:cs="Times New Roman"/>
                <w:sz w:val="12"/>
                <w:szCs w:val="12"/>
              </w:rPr>
            </w:pPr>
          </w:p>
        </w:tc>
        <w:tc>
          <w:tcPr>
            <w:tcW w:w="280" w:type="pct"/>
          </w:tcPr>
          <w:p w14:paraId="362D0516" w14:textId="77777777" w:rsidR="000B5C56" w:rsidRPr="009616A0" w:rsidRDefault="000B5C56" w:rsidP="003B2A4E">
            <w:pPr>
              <w:rPr>
                <w:rFonts w:ascii="Times New Roman" w:hAnsi="Times New Roman" w:cs="Times New Roman"/>
                <w:sz w:val="12"/>
                <w:szCs w:val="12"/>
              </w:rPr>
            </w:pPr>
          </w:p>
        </w:tc>
        <w:tc>
          <w:tcPr>
            <w:tcW w:w="242" w:type="pct"/>
          </w:tcPr>
          <w:p w14:paraId="7828F6D4" w14:textId="77777777" w:rsidR="000B5C56" w:rsidRPr="009616A0" w:rsidRDefault="000B5C56" w:rsidP="003B2A4E">
            <w:pPr>
              <w:rPr>
                <w:rFonts w:ascii="Times New Roman" w:hAnsi="Times New Roman" w:cs="Times New Roman"/>
                <w:sz w:val="12"/>
                <w:szCs w:val="12"/>
              </w:rPr>
            </w:pPr>
          </w:p>
        </w:tc>
        <w:tc>
          <w:tcPr>
            <w:tcW w:w="232" w:type="pct"/>
          </w:tcPr>
          <w:p w14:paraId="56921B0D" w14:textId="77777777" w:rsidR="000B5C56" w:rsidRPr="009616A0" w:rsidRDefault="000B5C56" w:rsidP="003B2A4E">
            <w:pPr>
              <w:rPr>
                <w:rFonts w:ascii="Times New Roman" w:hAnsi="Times New Roman" w:cs="Times New Roman"/>
                <w:sz w:val="12"/>
                <w:szCs w:val="12"/>
              </w:rPr>
            </w:pPr>
          </w:p>
        </w:tc>
        <w:tc>
          <w:tcPr>
            <w:tcW w:w="249" w:type="pct"/>
          </w:tcPr>
          <w:p w14:paraId="3E249B43" w14:textId="77777777" w:rsidR="000B5C56" w:rsidRPr="009616A0" w:rsidRDefault="000B5C56" w:rsidP="003B2A4E">
            <w:pPr>
              <w:rPr>
                <w:rFonts w:ascii="Times New Roman" w:hAnsi="Times New Roman" w:cs="Times New Roman"/>
                <w:sz w:val="12"/>
                <w:szCs w:val="12"/>
              </w:rPr>
            </w:pPr>
          </w:p>
        </w:tc>
        <w:tc>
          <w:tcPr>
            <w:tcW w:w="280" w:type="pct"/>
          </w:tcPr>
          <w:p w14:paraId="1D653581" w14:textId="77777777" w:rsidR="000B5C56" w:rsidRPr="009616A0" w:rsidRDefault="000B5C56" w:rsidP="003B2A4E">
            <w:pPr>
              <w:rPr>
                <w:rFonts w:ascii="Times New Roman" w:hAnsi="Times New Roman" w:cs="Times New Roman"/>
                <w:sz w:val="12"/>
                <w:szCs w:val="12"/>
              </w:rPr>
            </w:pPr>
          </w:p>
        </w:tc>
        <w:tc>
          <w:tcPr>
            <w:tcW w:w="242" w:type="pct"/>
          </w:tcPr>
          <w:p w14:paraId="4EC25960" w14:textId="77777777" w:rsidR="000B5C56" w:rsidRPr="009616A0" w:rsidRDefault="000B5C56" w:rsidP="003B2A4E">
            <w:pPr>
              <w:rPr>
                <w:rFonts w:ascii="Times New Roman" w:hAnsi="Times New Roman" w:cs="Times New Roman"/>
                <w:sz w:val="12"/>
                <w:szCs w:val="12"/>
              </w:rPr>
            </w:pPr>
          </w:p>
        </w:tc>
        <w:tc>
          <w:tcPr>
            <w:tcW w:w="232" w:type="pct"/>
          </w:tcPr>
          <w:p w14:paraId="10EB849B" w14:textId="77777777" w:rsidR="000B5C56" w:rsidRPr="009616A0" w:rsidRDefault="000B5C56" w:rsidP="003B2A4E">
            <w:pPr>
              <w:rPr>
                <w:rFonts w:ascii="Times New Roman" w:hAnsi="Times New Roman" w:cs="Times New Roman"/>
                <w:sz w:val="12"/>
                <w:szCs w:val="12"/>
              </w:rPr>
            </w:pPr>
          </w:p>
        </w:tc>
        <w:tc>
          <w:tcPr>
            <w:tcW w:w="249" w:type="pct"/>
          </w:tcPr>
          <w:p w14:paraId="364AE1C9" w14:textId="77777777" w:rsidR="000B5C56" w:rsidRPr="009616A0" w:rsidRDefault="000B5C56" w:rsidP="003B2A4E">
            <w:pPr>
              <w:rPr>
                <w:rFonts w:ascii="Times New Roman" w:hAnsi="Times New Roman" w:cs="Times New Roman"/>
                <w:sz w:val="12"/>
                <w:szCs w:val="12"/>
              </w:rPr>
            </w:pPr>
          </w:p>
        </w:tc>
        <w:tc>
          <w:tcPr>
            <w:tcW w:w="280" w:type="pct"/>
          </w:tcPr>
          <w:p w14:paraId="71C4ADB0" w14:textId="77777777" w:rsidR="000B5C56" w:rsidRPr="009616A0" w:rsidRDefault="000B5C56" w:rsidP="003B2A4E">
            <w:pPr>
              <w:rPr>
                <w:rFonts w:ascii="Times New Roman" w:hAnsi="Times New Roman" w:cs="Times New Roman"/>
                <w:sz w:val="12"/>
                <w:szCs w:val="12"/>
              </w:rPr>
            </w:pPr>
          </w:p>
        </w:tc>
        <w:tc>
          <w:tcPr>
            <w:tcW w:w="242" w:type="pct"/>
          </w:tcPr>
          <w:p w14:paraId="214838B1" w14:textId="77777777" w:rsidR="000B5C56" w:rsidRPr="009616A0" w:rsidRDefault="000B5C56" w:rsidP="003B2A4E">
            <w:pPr>
              <w:rPr>
                <w:rFonts w:ascii="Times New Roman" w:hAnsi="Times New Roman" w:cs="Times New Roman"/>
                <w:sz w:val="12"/>
                <w:szCs w:val="12"/>
              </w:rPr>
            </w:pPr>
          </w:p>
        </w:tc>
        <w:tc>
          <w:tcPr>
            <w:tcW w:w="232" w:type="pct"/>
          </w:tcPr>
          <w:p w14:paraId="6AB3AC99" w14:textId="77777777" w:rsidR="000B5C56" w:rsidRPr="009616A0" w:rsidRDefault="000B5C56" w:rsidP="003B2A4E">
            <w:pPr>
              <w:rPr>
                <w:rFonts w:ascii="Times New Roman" w:hAnsi="Times New Roman" w:cs="Times New Roman"/>
                <w:sz w:val="12"/>
                <w:szCs w:val="12"/>
              </w:rPr>
            </w:pPr>
          </w:p>
        </w:tc>
        <w:tc>
          <w:tcPr>
            <w:tcW w:w="249" w:type="pct"/>
          </w:tcPr>
          <w:p w14:paraId="09F162AB" w14:textId="77777777" w:rsidR="000B5C56" w:rsidRPr="009616A0" w:rsidRDefault="000B5C56" w:rsidP="003B2A4E">
            <w:pPr>
              <w:rPr>
                <w:rFonts w:ascii="Times New Roman" w:hAnsi="Times New Roman" w:cs="Times New Roman"/>
                <w:sz w:val="12"/>
                <w:szCs w:val="12"/>
              </w:rPr>
            </w:pPr>
          </w:p>
        </w:tc>
        <w:tc>
          <w:tcPr>
            <w:tcW w:w="280" w:type="pct"/>
          </w:tcPr>
          <w:p w14:paraId="0C6301FB" w14:textId="77777777" w:rsidR="000B5C56" w:rsidRPr="009616A0" w:rsidRDefault="000B5C56" w:rsidP="003B2A4E">
            <w:pPr>
              <w:rPr>
                <w:rFonts w:ascii="Times New Roman" w:hAnsi="Times New Roman" w:cs="Times New Roman"/>
                <w:sz w:val="12"/>
                <w:szCs w:val="12"/>
              </w:rPr>
            </w:pPr>
          </w:p>
        </w:tc>
        <w:tc>
          <w:tcPr>
            <w:tcW w:w="242" w:type="pct"/>
          </w:tcPr>
          <w:p w14:paraId="4D4FB514" w14:textId="77777777" w:rsidR="000B5C56" w:rsidRPr="009616A0" w:rsidRDefault="000B5C56" w:rsidP="003B2A4E">
            <w:pPr>
              <w:rPr>
                <w:rFonts w:ascii="Times New Roman" w:hAnsi="Times New Roman" w:cs="Times New Roman"/>
                <w:sz w:val="12"/>
                <w:szCs w:val="12"/>
              </w:rPr>
            </w:pPr>
          </w:p>
        </w:tc>
        <w:tc>
          <w:tcPr>
            <w:tcW w:w="233" w:type="pct"/>
          </w:tcPr>
          <w:p w14:paraId="05E29144" w14:textId="77777777" w:rsidR="000B5C56" w:rsidRPr="009616A0" w:rsidRDefault="000B5C56" w:rsidP="003B2A4E">
            <w:pPr>
              <w:rPr>
                <w:rFonts w:ascii="Times New Roman" w:hAnsi="Times New Roman" w:cs="Times New Roman"/>
                <w:sz w:val="12"/>
                <w:szCs w:val="12"/>
              </w:rPr>
            </w:pPr>
          </w:p>
        </w:tc>
      </w:tr>
      <w:tr w:rsidR="000B5C56" w:rsidRPr="009616A0" w14:paraId="3D4128FE" w14:textId="77777777" w:rsidTr="003B2A4E">
        <w:tc>
          <w:tcPr>
            <w:tcW w:w="918" w:type="pct"/>
          </w:tcPr>
          <w:p w14:paraId="6D35ABF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month</w:t>
            </w:r>
          </w:p>
        </w:tc>
        <w:tc>
          <w:tcPr>
            <w:tcW w:w="316" w:type="pct"/>
          </w:tcPr>
          <w:p w14:paraId="3F135E34" w14:textId="77777777" w:rsidR="000B5C56" w:rsidRPr="009616A0" w:rsidRDefault="000B5C56" w:rsidP="003B2A4E">
            <w:pPr>
              <w:rPr>
                <w:rFonts w:ascii="Times New Roman" w:hAnsi="Times New Roman" w:cs="Times New Roman"/>
                <w:sz w:val="12"/>
                <w:szCs w:val="12"/>
              </w:rPr>
            </w:pPr>
          </w:p>
        </w:tc>
        <w:tc>
          <w:tcPr>
            <w:tcW w:w="280" w:type="pct"/>
          </w:tcPr>
          <w:p w14:paraId="6511B659" w14:textId="77777777" w:rsidR="000B5C56" w:rsidRPr="009616A0" w:rsidRDefault="000B5C56" w:rsidP="003B2A4E">
            <w:pPr>
              <w:rPr>
                <w:rFonts w:ascii="Times New Roman" w:hAnsi="Times New Roman" w:cs="Times New Roman"/>
                <w:sz w:val="12"/>
                <w:szCs w:val="12"/>
              </w:rPr>
            </w:pPr>
          </w:p>
        </w:tc>
        <w:tc>
          <w:tcPr>
            <w:tcW w:w="242" w:type="pct"/>
          </w:tcPr>
          <w:p w14:paraId="738D5CC7" w14:textId="77777777" w:rsidR="000B5C56" w:rsidRPr="009616A0" w:rsidRDefault="000B5C56" w:rsidP="003B2A4E">
            <w:pPr>
              <w:rPr>
                <w:rFonts w:ascii="Times New Roman" w:hAnsi="Times New Roman" w:cs="Times New Roman"/>
                <w:sz w:val="12"/>
                <w:szCs w:val="12"/>
              </w:rPr>
            </w:pPr>
          </w:p>
        </w:tc>
        <w:tc>
          <w:tcPr>
            <w:tcW w:w="232" w:type="pct"/>
          </w:tcPr>
          <w:p w14:paraId="112D4671" w14:textId="77777777" w:rsidR="000B5C56" w:rsidRPr="009616A0" w:rsidRDefault="000B5C56" w:rsidP="003B2A4E">
            <w:pPr>
              <w:rPr>
                <w:rFonts w:ascii="Times New Roman" w:hAnsi="Times New Roman" w:cs="Times New Roman"/>
                <w:sz w:val="12"/>
                <w:szCs w:val="12"/>
              </w:rPr>
            </w:pPr>
          </w:p>
        </w:tc>
        <w:tc>
          <w:tcPr>
            <w:tcW w:w="249" w:type="pct"/>
          </w:tcPr>
          <w:p w14:paraId="10F4122E" w14:textId="77777777" w:rsidR="000B5C56" w:rsidRPr="009616A0" w:rsidRDefault="000B5C56" w:rsidP="003B2A4E">
            <w:pPr>
              <w:rPr>
                <w:rFonts w:ascii="Times New Roman" w:hAnsi="Times New Roman" w:cs="Times New Roman"/>
                <w:sz w:val="12"/>
                <w:szCs w:val="12"/>
              </w:rPr>
            </w:pPr>
          </w:p>
        </w:tc>
        <w:tc>
          <w:tcPr>
            <w:tcW w:w="280" w:type="pct"/>
          </w:tcPr>
          <w:p w14:paraId="7E6A19DE" w14:textId="77777777" w:rsidR="000B5C56" w:rsidRPr="009616A0" w:rsidRDefault="000B5C56" w:rsidP="003B2A4E">
            <w:pPr>
              <w:rPr>
                <w:rFonts w:ascii="Times New Roman" w:hAnsi="Times New Roman" w:cs="Times New Roman"/>
                <w:sz w:val="12"/>
                <w:szCs w:val="12"/>
              </w:rPr>
            </w:pPr>
          </w:p>
        </w:tc>
        <w:tc>
          <w:tcPr>
            <w:tcW w:w="242" w:type="pct"/>
          </w:tcPr>
          <w:p w14:paraId="476F4B77" w14:textId="77777777" w:rsidR="000B5C56" w:rsidRPr="009616A0" w:rsidRDefault="000B5C56" w:rsidP="003B2A4E">
            <w:pPr>
              <w:rPr>
                <w:rFonts w:ascii="Times New Roman" w:hAnsi="Times New Roman" w:cs="Times New Roman"/>
                <w:sz w:val="12"/>
                <w:szCs w:val="12"/>
              </w:rPr>
            </w:pPr>
          </w:p>
        </w:tc>
        <w:tc>
          <w:tcPr>
            <w:tcW w:w="232" w:type="pct"/>
          </w:tcPr>
          <w:p w14:paraId="13AEEAC7" w14:textId="77777777" w:rsidR="000B5C56" w:rsidRPr="009616A0" w:rsidRDefault="000B5C56" w:rsidP="003B2A4E">
            <w:pPr>
              <w:rPr>
                <w:rFonts w:ascii="Times New Roman" w:hAnsi="Times New Roman" w:cs="Times New Roman"/>
                <w:sz w:val="12"/>
                <w:szCs w:val="12"/>
              </w:rPr>
            </w:pPr>
          </w:p>
        </w:tc>
        <w:tc>
          <w:tcPr>
            <w:tcW w:w="249" w:type="pct"/>
          </w:tcPr>
          <w:p w14:paraId="38717FE7" w14:textId="77777777" w:rsidR="000B5C56" w:rsidRPr="009616A0" w:rsidRDefault="000B5C56" w:rsidP="003B2A4E">
            <w:pPr>
              <w:rPr>
                <w:rFonts w:ascii="Times New Roman" w:hAnsi="Times New Roman" w:cs="Times New Roman"/>
                <w:sz w:val="12"/>
                <w:szCs w:val="12"/>
              </w:rPr>
            </w:pPr>
          </w:p>
        </w:tc>
        <w:tc>
          <w:tcPr>
            <w:tcW w:w="280" w:type="pct"/>
          </w:tcPr>
          <w:p w14:paraId="75448FD1" w14:textId="77777777" w:rsidR="000B5C56" w:rsidRPr="009616A0" w:rsidRDefault="000B5C56" w:rsidP="003B2A4E">
            <w:pPr>
              <w:rPr>
                <w:rFonts w:ascii="Times New Roman" w:hAnsi="Times New Roman" w:cs="Times New Roman"/>
                <w:sz w:val="12"/>
                <w:szCs w:val="12"/>
              </w:rPr>
            </w:pPr>
          </w:p>
        </w:tc>
        <w:tc>
          <w:tcPr>
            <w:tcW w:w="242" w:type="pct"/>
          </w:tcPr>
          <w:p w14:paraId="624E2907" w14:textId="77777777" w:rsidR="000B5C56" w:rsidRPr="009616A0" w:rsidRDefault="000B5C56" w:rsidP="003B2A4E">
            <w:pPr>
              <w:rPr>
                <w:rFonts w:ascii="Times New Roman" w:hAnsi="Times New Roman" w:cs="Times New Roman"/>
                <w:sz w:val="12"/>
                <w:szCs w:val="12"/>
              </w:rPr>
            </w:pPr>
          </w:p>
        </w:tc>
        <w:tc>
          <w:tcPr>
            <w:tcW w:w="232" w:type="pct"/>
          </w:tcPr>
          <w:p w14:paraId="6B88E528" w14:textId="77777777" w:rsidR="000B5C56" w:rsidRPr="009616A0" w:rsidRDefault="000B5C56" w:rsidP="003B2A4E">
            <w:pPr>
              <w:rPr>
                <w:rFonts w:ascii="Times New Roman" w:hAnsi="Times New Roman" w:cs="Times New Roman"/>
                <w:sz w:val="12"/>
                <w:szCs w:val="12"/>
              </w:rPr>
            </w:pPr>
          </w:p>
        </w:tc>
        <w:tc>
          <w:tcPr>
            <w:tcW w:w="249" w:type="pct"/>
          </w:tcPr>
          <w:p w14:paraId="7DCC13C8" w14:textId="77777777" w:rsidR="000B5C56" w:rsidRPr="009616A0" w:rsidRDefault="000B5C56" w:rsidP="003B2A4E">
            <w:pPr>
              <w:rPr>
                <w:rFonts w:ascii="Times New Roman" w:hAnsi="Times New Roman" w:cs="Times New Roman"/>
                <w:sz w:val="12"/>
                <w:szCs w:val="12"/>
              </w:rPr>
            </w:pPr>
          </w:p>
        </w:tc>
        <w:tc>
          <w:tcPr>
            <w:tcW w:w="280" w:type="pct"/>
          </w:tcPr>
          <w:p w14:paraId="191FE15C" w14:textId="77777777" w:rsidR="000B5C56" w:rsidRPr="009616A0" w:rsidRDefault="000B5C56" w:rsidP="003B2A4E">
            <w:pPr>
              <w:rPr>
                <w:rFonts w:ascii="Times New Roman" w:hAnsi="Times New Roman" w:cs="Times New Roman"/>
                <w:sz w:val="12"/>
                <w:szCs w:val="12"/>
              </w:rPr>
            </w:pPr>
          </w:p>
        </w:tc>
        <w:tc>
          <w:tcPr>
            <w:tcW w:w="242" w:type="pct"/>
          </w:tcPr>
          <w:p w14:paraId="77154A14" w14:textId="77777777" w:rsidR="000B5C56" w:rsidRPr="009616A0" w:rsidRDefault="000B5C56" w:rsidP="003B2A4E">
            <w:pPr>
              <w:rPr>
                <w:rFonts w:ascii="Times New Roman" w:hAnsi="Times New Roman" w:cs="Times New Roman"/>
                <w:sz w:val="12"/>
                <w:szCs w:val="12"/>
              </w:rPr>
            </w:pPr>
          </w:p>
        </w:tc>
        <w:tc>
          <w:tcPr>
            <w:tcW w:w="233" w:type="pct"/>
          </w:tcPr>
          <w:p w14:paraId="06C7E24C" w14:textId="77777777" w:rsidR="000B5C56" w:rsidRPr="009616A0" w:rsidRDefault="000B5C56" w:rsidP="003B2A4E">
            <w:pPr>
              <w:rPr>
                <w:rFonts w:ascii="Times New Roman" w:hAnsi="Times New Roman" w:cs="Times New Roman"/>
                <w:sz w:val="12"/>
                <w:szCs w:val="12"/>
              </w:rPr>
            </w:pPr>
          </w:p>
        </w:tc>
      </w:tr>
      <w:tr w:rsidR="000B5C56" w:rsidRPr="009616A0" w14:paraId="3D9AB59B" w14:textId="77777777" w:rsidTr="003B2A4E">
        <w:tc>
          <w:tcPr>
            <w:tcW w:w="918" w:type="pct"/>
          </w:tcPr>
          <w:p w14:paraId="07CE78A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Never</w:t>
            </w:r>
          </w:p>
        </w:tc>
        <w:tc>
          <w:tcPr>
            <w:tcW w:w="316" w:type="pct"/>
          </w:tcPr>
          <w:p w14:paraId="16F6A8F5" w14:textId="77777777" w:rsidR="000B5C56" w:rsidRPr="009616A0" w:rsidRDefault="000B5C56" w:rsidP="003B2A4E">
            <w:pPr>
              <w:rPr>
                <w:rFonts w:ascii="Times New Roman" w:hAnsi="Times New Roman" w:cs="Times New Roman"/>
                <w:sz w:val="12"/>
                <w:szCs w:val="12"/>
              </w:rPr>
            </w:pPr>
          </w:p>
        </w:tc>
        <w:tc>
          <w:tcPr>
            <w:tcW w:w="280" w:type="pct"/>
          </w:tcPr>
          <w:p w14:paraId="0FBC8B22" w14:textId="77777777" w:rsidR="000B5C56" w:rsidRPr="009616A0" w:rsidRDefault="000B5C56" w:rsidP="003B2A4E">
            <w:pPr>
              <w:rPr>
                <w:rFonts w:ascii="Times New Roman" w:hAnsi="Times New Roman" w:cs="Times New Roman"/>
                <w:sz w:val="12"/>
                <w:szCs w:val="12"/>
              </w:rPr>
            </w:pPr>
          </w:p>
        </w:tc>
        <w:tc>
          <w:tcPr>
            <w:tcW w:w="242" w:type="pct"/>
          </w:tcPr>
          <w:p w14:paraId="4F325FCE" w14:textId="77777777" w:rsidR="000B5C56" w:rsidRPr="009616A0" w:rsidRDefault="000B5C56" w:rsidP="003B2A4E">
            <w:pPr>
              <w:rPr>
                <w:rFonts w:ascii="Times New Roman" w:hAnsi="Times New Roman" w:cs="Times New Roman"/>
                <w:sz w:val="12"/>
                <w:szCs w:val="12"/>
              </w:rPr>
            </w:pPr>
          </w:p>
        </w:tc>
        <w:tc>
          <w:tcPr>
            <w:tcW w:w="232" w:type="pct"/>
          </w:tcPr>
          <w:p w14:paraId="5A92547A" w14:textId="77777777" w:rsidR="000B5C56" w:rsidRPr="009616A0" w:rsidRDefault="000B5C56" w:rsidP="003B2A4E">
            <w:pPr>
              <w:rPr>
                <w:rFonts w:ascii="Times New Roman" w:hAnsi="Times New Roman" w:cs="Times New Roman"/>
                <w:sz w:val="12"/>
                <w:szCs w:val="12"/>
              </w:rPr>
            </w:pPr>
          </w:p>
        </w:tc>
        <w:tc>
          <w:tcPr>
            <w:tcW w:w="249" w:type="pct"/>
          </w:tcPr>
          <w:p w14:paraId="3ABFA2B7" w14:textId="77777777" w:rsidR="000B5C56" w:rsidRPr="009616A0" w:rsidRDefault="000B5C56" w:rsidP="003B2A4E">
            <w:pPr>
              <w:rPr>
                <w:rFonts w:ascii="Times New Roman" w:hAnsi="Times New Roman" w:cs="Times New Roman"/>
                <w:sz w:val="12"/>
                <w:szCs w:val="12"/>
              </w:rPr>
            </w:pPr>
          </w:p>
        </w:tc>
        <w:tc>
          <w:tcPr>
            <w:tcW w:w="280" w:type="pct"/>
          </w:tcPr>
          <w:p w14:paraId="64D20A83" w14:textId="77777777" w:rsidR="000B5C56" w:rsidRPr="009616A0" w:rsidRDefault="000B5C56" w:rsidP="003B2A4E">
            <w:pPr>
              <w:rPr>
                <w:rFonts w:ascii="Times New Roman" w:hAnsi="Times New Roman" w:cs="Times New Roman"/>
                <w:sz w:val="12"/>
                <w:szCs w:val="12"/>
              </w:rPr>
            </w:pPr>
          </w:p>
        </w:tc>
        <w:tc>
          <w:tcPr>
            <w:tcW w:w="242" w:type="pct"/>
          </w:tcPr>
          <w:p w14:paraId="68EA4118" w14:textId="77777777" w:rsidR="000B5C56" w:rsidRPr="009616A0" w:rsidRDefault="000B5C56" w:rsidP="003B2A4E">
            <w:pPr>
              <w:rPr>
                <w:rFonts w:ascii="Times New Roman" w:hAnsi="Times New Roman" w:cs="Times New Roman"/>
                <w:sz w:val="12"/>
                <w:szCs w:val="12"/>
              </w:rPr>
            </w:pPr>
          </w:p>
        </w:tc>
        <w:tc>
          <w:tcPr>
            <w:tcW w:w="232" w:type="pct"/>
          </w:tcPr>
          <w:p w14:paraId="7DD01912" w14:textId="77777777" w:rsidR="000B5C56" w:rsidRPr="009616A0" w:rsidRDefault="000B5C56" w:rsidP="003B2A4E">
            <w:pPr>
              <w:rPr>
                <w:rFonts w:ascii="Times New Roman" w:hAnsi="Times New Roman" w:cs="Times New Roman"/>
                <w:sz w:val="12"/>
                <w:szCs w:val="12"/>
              </w:rPr>
            </w:pPr>
          </w:p>
        </w:tc>
        <w:tc>
          <w:tcPr>
            <w:tcW w:w="249" w:type="pct"/>
          </w:tcPr>
          <w:p w14:paraId="335EC233" w14:textId="77777777" w:rsidR="000B5C56" w:rsidRPr="009616A0" w:rsidRDefault="000B5C56" w:rsidP="003B2A4E">
            <w:pPr>
              <w:rPr>
                <w:rFonts w:ascii="Times New Roman" w:hAnsi="Times New Roman" w:cs="Times New Roman"/>
                <w:sz w:val="12"/>
                <w:szCs w:val="12"/>
              </w:rPr>
            </w:pPr>
          </w:p>
        </w:tc>
        <w:tc>
          <w:tcPr>
            <w:tcW w:w="280" w:type="pct"/>
          </w:tcPr>
          <w:p w14:paraId="554CDF57" w14:textId="77777777" w:rsidR="000B5C56" w:rsidRPr="009616A0" w:rsidRDefault="000B5C56" w:rsidP="003B2A4E">
            <w:pPr>
              <w:rPr>
                <w:rFonts w:ascii="Times New Roman" w:hAnsi="Times New Roman" w:cs="Times New Roman"/>
                <w:sz w:val="12"/>
                <w:szCs w:val="12"/>
              </w:rPr>
            </w:pPr>
          </w:p>
        </w:tc>
        <w:tc>
          <w:tcPr>
            <w:tcW w:w="242" w:type="pct"/>
          </w:tcPr>
          <w:p w14:paraId="0120EB05" w14:textId="77777777" w:rsidR="000B5C56" w:rsidRPr="009616A0" w:rsidRDefault="000B5C56" w:rsidP="003B2A4E">
            <w:pPr>
              <w:rPr>
                <w:rFonts w:ascii="Times New Roman" w:hAnsi="Times New Roman" w:cs="Times New Roman"/>
                <w:sz w:val="12"/>
                <w:szCs w:val="12"/>
              </w:rPr>
            </w:pPr>
          </w:p>
        </w:tc>
        <w:tc>
          <w:tcPr>
            <w:tcW w:w="232" w:type="pct"/>
          </w:tcPr>
          <w:p w14:paraId="66E4CD32" w14:textId="77777777" w:rsidR="000B5C56" w:rsidRPr="009616A0" w:rsidRDefault="000B5C56" w:rsidP="003B2A4E">
            <w:pPr>
              <w:rPr>
                <w:rFonts w:ascii="Times New Roman" w:hAnsi="Times New Roman" w:cs="Times New Roman"/>
                <w:sz w:val="12"/>
                <w:szCs w:val="12"/>
              </w:rPr>
            </w:pPr>
          </w:p>
        </w:tc>
        <w:tc>
          <w:tcPr>
            <w:tcW w:w="249" w:type="pct"/>
          </w:tcPr>
          <w:p w14:paraId="72A0E1B6" w14:textId="77777777" w:rsidR="000B5C56" w:rsidRPr="009616A0" w:rsidRDefault="000B5C56" w:rsidP="003B2A4E">
            <w:pPr>
              <w:rPr>
                <w:rFonts w:ascii="Times New Roman" w:hAnsi="Times New Roman" w:cs="Times New Roman"/>
                <w:sz w:val="12"/>
                <w:szCs w:val="12"/>
              </w:rPr>
            </w:pPr>
          </w:p>
        </w:tc>
        <w:tc>
          <w:tcPr>
            <w:tcW w:w="280" w:type="pct"/>
          </w:tcPr>
          <w:p w14:paraId="20FFF3A9" w14:textId="77777777" w:rsidR="000B5C56" w:rsidRPr="009616A0" w:rsidRDefault="000B5C56" w:rsidP="003B2A4E">
            <w:pPr>
              <w:rPr>
                <w:rFonts w:ascii="Times New Roman" w:hAnsi="Times New Roman" w:cs="Times New Roman"/>
                <w:sz w:val="12"/>
                <w:szCs w:val="12"/>
              </w:rPr>
            </w:pPr>
          </w:p>
        </w:tc>
        <w:tc>
          <w:tcPr>
            <w:tcW w:w="242" w:type="pct"/>
          </w:tcPr>
          <w:p w14:paraId="16336DA5" w14:textId="77777777" w:rsidR="000B5C56" w:rsidRPr="009616A0" w:rsidRDefault="000B5C56" w:rsidP="003B2A4E">
            <w:pPr>
              <w:rPr>
                <w:rFonts w:ascii="Times New Roman" w:hAnsi="Times New Roman" w:cs="Times New Roman"/>
                <w:sz w:val="12"/>
                <w:szCs w:val="12"/>
              </w:rPr>
            </w:pPr>
          </w:p>
        </w:tc>
        <w:tc>
          <w:tcPr>
            <w:tcW w:w="233" w:type="pct"/>
          </w:tcPr>
          <w:p w14:paraId="4E01FED9" w14:textId="77777777" w:rsidR="000B5C56" w:rsidRPr="009616A0" w:rsidRDefault="000B5C56" w:rsidP="003B2A4E">
            <w:pPr>
              <w:rPr>
                <w:rFonts w:ascii="Times New Roman" w:hAnsi="Times New Roman" w:cs="Times New Roman"/>
                <w:sz w:val="12"/>
                <w:szCs w:val="12"/>
              </w:rPr>
            </w:pPr>
          </w:p>
        </w:tc>
      </w:tr>
      <w:tr w:rsidR="000B5C56" w:rsidRPr="009616A0" w14:paraId="71389A36" w14:textId="77777777" w:rsidTr="003B2A4E">
        <w:tc>
          <w:tcPr>
            <w:tcW w:w="918" w:type="pct"/>
          </w:tcPr>
          <w:p w14:paraId="7335CEE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Not relevant</w:t>
            </w:r>
          </w:p>
        </w:tc>
        <w:tc>
          <w:tcPr>
            <w:tcW w:w="316" w:type="pct"/>
          </w:tcPr>
          <w:p w14:paraId="72504F35" w14:textId="77777777" w:rsidR="000B5C56" w:rsidRPr="009616A0" w:rsidRDefault="000B5C56" w:rsidP="003B2A4E">
            <w:pPr>
              <w:rPr>
                <w:rFonts w:ascii="Times New Roman" w:hAnsi="Times New Roman" w:cs="Times New Roman"/>
                <w:sz w:val="12"/>
                <w:szCs w:val="12"/>
              </w:rPr>
            </w:pPr>
          </w:p>
        </w:tc>
        <w:tc>
          <w:tcPr>
            <w:tcW w:w="280" w:type="pct"/>
          </w:tcPr>
          <w:p w14:paraId="0DFBA0DD" w14:textId="77777777" w:rsidR="000B5C56" w:rsidRPr="009616A0" w:rsidRDefault="000B5C56" w:rsidP="003B2A4E">
            <w:pPr>
              <w:rPr>
                <w:rFonts w:ascii="Times New Roman" w:hAnsi="Times New Roman" w:cs="Times New Roman"/>
                <w:sz w:val="12"/>
                <w:szCs w:val="12"/>
              </w:rPr>
            </w:pPr>
          </w:p>
        </w:tc>
        <w:tc>
          <w:tcPr>
            <w:tcW w:w="242" w:type="pct"/>
          </w:tcPr>
          <w:p w14:paraId="0956F476" w14:textId="77777777" w:rsidR="000B5C56" w:rsidRPr="009616A0" w:rsidRDefault="000B5C56" w:rsidP="003B2A4E">
            <w:pPr>
              <w:rPr>
                <w:rFonts w:ascii="Times New Roman" w:hAnsi="Times New Roman" w:cs="Times New Roman"/>
                <w:sz w:val="12"/>
                <w:szCs w:val="12"/>
              </w:rPr>
            </w:pPr>
          </w:p>
        </w:tc>
        <w:tc>
          <w:tcPr>
            <w:tcW w:w="232" w:type="pct"/>
          </w:tcPr>
          <w:p w14:paraId="67ED12DB" w14:textId="77777777" w:rsidR="000B5C56" w:rsidRPr="009616A0" w:rsidRDefault="000B5C56" w:rsidP="003B2A4E">
            <w:pPr>
              <w:rPr>
                <w:rFonts w:ascii="Times New Roman" w:hAnsi="Times New Roman" w:cs="Times New Roman"/>
                <w:sz w:val="12"/>
                <w:szCs w:val="12"/>
              </w:rPr>
            </w:pPr>
          </w:p>
        </w:tc>
        <w:tc>
          <w:tcPr>
            <w:tcW w:w="249" w:type="pct"/>
          </w:tcPr>
          <w:p w14:paraId="0CF93A0C" w14:textId="77777777" w:rsidR="000B5C56" w:rsidRPr="009616A0" w:rsidRDefault="000B5C56" w:rsidP="003B2A4E">
            <w:pPr>
              <w:rPr>
                <w:rFonts w:ascii="Times New Roman" w:hAnsi="Times New Roman" w:cs="Times New Roman"/>
                <w:sz w:val="12"/>
                <w:szCs w:val="12"/>
              </w:rPr>
            </w:pPr>
          </w:p>
        </w:tc>
        <w:tc>
          <w:tcPr>
            <w:tcW w:w="280" w:type="pct"/>
          </w:tcPr>
          <w:p w14:paraId="503493B5" w14:textId="77777777" w:rsidR="000B5C56" w:rsidRPr="009616A0" w:rsidRDefault="000B5C56" w:rsidP="003B2A4E">
            <w:pPr>
              <w:rPr>
                <w:rFonts w:ascii="Times New Roman" w:hAnsi="Times New Roman" w:cs="Times New Roman"/>
                <w:sz w:val="12"/>
                <w:szCs w:val="12"/>
              </w:rPr>
            </w:pPr>
          </w:p>
        </w:tc>
        <w:tc>
          <w:tcPr>
            <w:tcW w:w="242" w:type="pct"/>
          </w:tcPr>
          <w:p w14:paraId="0C136D2F" w14:textId="77777777" w:rsidR="000B5C56" w:rsidRPr="009616A0" w:rsidRDefault="000B5C56" w:rsidP="003B2A4E">
            <w:pPr>
              <w:rPr>
                <w:rFonts w:ascii="Times New Roman" w:hAnsi="Times New Roman" w:cs="Times New Roman"/>
                <w:sz w:val="12"/>
                <w:szCs w:val="12"/>
              </w:rPr>
            </w:pPr>
          </w:p>
        </w:tc>
        <w:tc>
          <w:tcPr>
            <w:tcW w:w="232" w:type="pct"/>
          </w:tcPr>
          <w:p w14:paraId="6050632A" w14:textId="77777777" w:rsidR="000B5C56" w:rsidRPr="009616A0" w:rsidRDefault="000B5C56" w:rsidP="003B2A4E">
            <w:pPr>
              <w:rPr>
                <w:rFonts w:ascii="Times New Roman" w:hAnsi="Times New Roman" w:cs="Times New Roman"/>
                <w:sz w:val="12"/>
                <w:szCs w:val="12"/>
              </w:rPr>
            </w:pPr>
          </w:p>
        </w:tc>
        <w:tc>
          <w:tcPr>
            <w:tcW w:w="249" w:type="pct"/>
          </w:tcPr>
          <w:p w14:paraId="06F919DA" w14:textId="77777777" w:rsidR="000B5C56" w:rsidRPr="009616A0" w:rsidRDefault="000B5C56" w:rsidP="003B2A4E">
            <w:pPr>
              <w:rPr>
                <w:rFonts w:ascii="Times New Roman" w:hAnsi="Times New Roman" w:cs="Times New Roman"/>
                <w:sz w:val="12"/>
                <w:szCs w:val="12"/>
              </w:rPr>
            </w:pPr>
          </w:p>
        </w:tc>
        <w:tc>
          <w:tcPr>
            <w:tcW w:w="280" w:type="pct"/>
          </w:tcPr>
          <w:p w14:paraId="1D6180A3" w14:textId="77777777" w:rsidR="000B5C56" w:rsidRPr="009616A0" w:rsidRDefault="000B5C56" w:rsidP="003B2A4E">
            <w:pPr>
              <w:rPr>
                <w:rFonts w:ascii="Times New Roman" w:hAnsi="Times New Roman" w:cs="Times New Roman"/>
                <w:sz w:val="12"/>
                <w:szCs w:val="12"/>
              </w:rPr>
            </w:pPr>
          </w:p>
        </w:tc>
        <w:tc>
          <w:tcPr>
            <w:tcW w:w="242" w:type="pct"/>
          </w:tcPr>
          <w:p w14:paraId="4090A8C8" w14:textId="77777777" w:rsidR="000B5C56" w:rsidRPr="009616A0" w:rsidRDefault="000B5C56" w:rsidP="003B2A4E">
            <w:pPr>
              <w:rPr>
                <w:rFonts w:ascii="Times New Roman" w:hAnsi="Times New Roman" w:cs="Times New Roman"/>
                <w:sz w:val="12"/>
                <w:szCs w:val="12"/>
              </w:rPr>
            </w:pPr>
          </w:p>
        </w:tc>
        <w:tc>
          <w:tcPr>
            <w:tcW w:w="232" w:type="pct"/>
          </w:tcPr>
          <w:p w14:paraId="08A7EA02" w14:textId="77777777" w:rsidR="000B5C56" w:rsidRPr="009616A0" w:rsidRDefault="000B5C56" w:rsidP="003B2A4E">
            <w:pPr>
              <w:rPr>
                <w:rFonts w:ascii="Times New Roman" w:hAnsi="Times New Roman" w:cs="Times New Roman"/>
                <w:sz w:val="12"/>
                <w:szCs w:val="12"/>
              </w:rPr>
            </w:pPr>
          </w:p>
        </w:tc>
        <w:tc>
          <w:tcPr>
            <w:tcW w:w="249" w:type="pct"/>
          </w:tcPr>
          <w:p w14:paraId="2CC9110A" w14:textId="77777777" w:rsidR="000B5C56" w:rsidRPr="009616A0" w:rsidRDefault="000B5C56" w:rsidP="003B2A4E">
            <w:pPr>
              <w:rPr>
                <w:rFonts w:ascii="Times New Roman" w:hAnsi="Times New Roman" w:cs="Times New Roman"/>
                <w:sz w:val="12"/>
                <w:szCs w:val="12"/>
              </w:rPr>
            </w:pPr>
          </w:p>
        </w:tc>
        <w:tc>
          <w:tcPr>
            <w:tcW w:w="280" w:type="pct"/>
          </w:tcPr>
          <w:p w14:paraId="389F7CF5" w14:textId="77777777" w:rsidR="000B5C56" w:rsidRPr="009616A0" w:rsidRDefault="000B5C56" w:rsidP="003B2A4E">
            <w:pPr>
              <w:rPr>
                <w:rFonts w:ascii="Times New Roman" w:hAnsi="Times New Roman" w:cs="Times New Roman"/>
                <w:sz w:val="12"/>
                <w:szCs w:val="12"/>
              </w:rPr>
            </w:pPr>
          </w:p>
        </w:tc>
        <w:tc>
          <w:tcPr>
            <w:tcW w:w="242" w:type="pct"/>
          </w:tcPr>
          <w:p w14:paraId="5989920D" w14:textId="77777777" w:rsidR="000B5C56" w:rsidRPr="009616A0" w:rsidRDefault="000B5C56" w:rsidP="003B2A4E">
            <w:pPr>
              <w:rPr>
                <w:rFonts w:ascii="Times New Roman" w:hAnsi="Times New Roman" w:cs="Times New Roman"/>
                <w:sz w:val="12"/>
                <w:szCs w:val="12"/>
              </w:rPr>
            </w:pPr>
          </w:p>
        </w:tc>
        <w:tc>
          <w:tcPr>
            <w:tcW w:w="233" w:type="pct"/>
          </w:tcPr>
          <w:p w14:paraId="0DB4EEC4" w14:textId="77777777" w:rsidR="000B5C56" w:rsidRPr="009616A0" w:rsidRDefault="000B5C56" w:rsidP="003B2A4E">
            <w:pPr>
              <w:rPr>
                <w:rFonts w:ascii="Times New Roman" w:hAnsi="Times New Roman" w:cs="Times New Roman"/>
                <w:sz w:val="12"/>
                <w:szCs w:val="12"/>
              </w:rPr>
            </w:pPr>
          </w:p>
        </w:tc>
      </w:tr>
      <w:tr w:rsidR="000B5C56" w:rsidRPr="009616A0" w14:paraId="2EECED31" w14:textId="77777777" w:rsidTr="003B2A4E">
        <w:tc>
          <w:tcPr>
            <w:tcW w:w="918" w:type="pct"/>
          </w:tcPr>
          <w:p w14:paraId="2380EE9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Does not take prescribed medication</w:t>
            </w:r>
          </w:p>
        </w:tc>
        <w:tc>
          <w:tcPr>
            <w:tcW w:w="316" w:type="pct"/>
          </w:tcPr>
          <w:p w14:paraId="244F1DE9" w14:textId="77777777" w:rsidR="000B5C56" w:rsidRPr="009616A0" w:rsidRDefault="000B5C56" w:rsidP="003B2A4E">
            <w:pPr>
              <w:rPr>
                <w:rFonts w:ascii="Times New Roman" w:hAnsi="Times New Roman" w:cs="Times New Roman"/>
                <w:sz w:val="12"/>
                <w:szCs w:val="12"/>
              </w:rPr>
            </w:pPr>
          </w:p>
        </w:tc>
        <w:tc>
          <w:tcPr>
            <w:tcW w:w="280" w:type="pct"/>
          </w:tcPr>
          <w:p w14:paraId="0A3B2673" w14:textId="77777777" w:rsidR="000B5C56" w:rsidRPr="009616A0" w:rsidRDefault="000B5C56" w:rsidP="003B2A4E">
            <w:pPr>
              <w:rPr>
                <w:rFonts w:ascii="Times New Roman" w:hAnsi="Times New Roman" w:cs="Times New Roman"/>
                <w:sz w:val="12"/>
                <w:szCs w:val="12"/>
              </w:rPr>
            </w:pPr>
          </w:p>
        </w:tc>
        <w:tc>
          <w:tcPr>
            <w:tcW w:w="242" w:type="pct"/>
          </w:tcPr>
          <w:p w14:paraId="1A3EC31A" w14:textId="77777777" w:rsidR="000B5C56" w:rsidRPr="009616A0" w:rsidRDefault="000B5C56" w:rsidP="003B2A4E">
            <w:pPr>
              <w:rPr>
                <w:rFonts w:ascii="Times New Roman" w:hAnsi="Times New Roman" w:cs="Times New Roman"/>
                <w:sz w:val="12"/>
                <w:szCs w:val="12"/>
              </w:rPr>
            </w:pPr>
          </w:p>
        </w:tc>
        <w:tc>
          <w:tcPr>
            <w:tcW w:w="232" w:type="pct"/>
          </w:tcPr>
          <w:p w14:paraId="74CF6E32" w14:textId="77777777" w:rsidR="000B5C56" w:rsidRPr="009616A0" w:rsidRDefault="000B5C56" w:rsidP="003B2A4E">
            <w:pPr>
              <w:rPr>
                <w:rFonts w:ascii="Times New Roman" w:hAnsi="Times New Roman" w:cs="Times New Roman"/>
                <w:sz w:val="12"/>
                <w:szCs w:val="12"/>
              </w:rPr>
            </w:pPr>
          </w:p>
        </w:tc>
        <w:tc>
          <w:tcPr>
            <w:tcW w:w="249" w:type="pct"/>
          </w:tcPr>
          <w:p w14:paraId="54C36561" w14:textId="77777777" w:rsidR="000B5C56" w:rsidRPr="009616A0" w:rsidRDefault="000B5C56" w:rsidP="003B2A4E">
            <w:pPr>
              <w:rPr>
                <w:rFonts w:ascii="Times New Roman" w:hAnsi="Times New Roman" w:cs="Times New Roman"/>
                <w:sz w:val="12"/>
                <w:szCs w:val="12"/>
              </w:rPr>
            </w:pPr>
          </w:p>
        </w:tc>
        <w:tc>
          <w:tcPr>
            <w:tcW w:w="280" w:type="pct"/>
          </w:tcPr>
          <w:p w14:paraId="671525C2" w14:textId="77777777" w:rsidR="000B5C56" w:rsidRPr="009616A0" w:rsidRDefault="000B5C56" w:rsidP="003B2A4E">
            <w:pPr>
              <w:rPr>
                <w:rFonts w:ascii="Times New Roman" w:hAnsi="Times New Roman" w:cs="Times New Roman"/>
                <w:sz w:val="12"/>
                <w:szCs w:val="12"/>
              </w:rPr>
            </w:pPr>
          </w:p>
        </w:tc>
        <w:tc>
          <w:tcPr>
            <w:tcW w:w="242" w:type="pct"/>
          </w:tcPr>
          <w:p w14:paraId="3156766B" w14:textId="77777777" w:rsidR="000B5C56" w:rsidRPr="009616A0" w:rsidRDefault="000B5C56" w:rsidP="003B2A4E">
            <w:pPr>
              <w:rPr>
                <w:rFonts w:ascii="Times New Roman" w:hAnsi="Times New Roman" w:cs="Times New Roman"/>
                <w:sz w:val="12"/>
                <w:szCs w:val="12"/>
              </w:rPr>
            </w:pPr>
          </w:p>
        </w:tc>
        <w:tc>
          <w:tcPr>
            <w:tcW w:w="232" w:type="pct"/>
          </w:tcPr>
          <w:p w14:paraId="5D09B2C6" w14:textId="77777777" w:rsidR="000B5C56" w:rsidRPr="009616A0" w:rsidRDefault="000B5C56" w:rsidP="003B2A4E">
            <w:pPr>
              <w:rPr>
                <w:rFonts w:ascii="Times New Roman" w:hAnsi="Times New Roman" w:cs="Times New Roman"/>
                <w:sz w:val="12"/>
                <w:szCs w:val="12"/>
              </w:rPr>
            </w:pPr>
          </w:p>
        </w:tc>
        <w:tc>
          <w:tcPr>
            <w:tcW w:w="249" w:type="pct"/>
          </w:tcPr>
          <w:p w14:paraId="581C2FD8" w14:textId="77777777" w:rsidR="000B5C56" w:rsidRPr="009616A0" w:rsidRDefault="000B5C56" w:rsidP="003B2A4E">
            <w:pPr>
              <w:rPr>
                <w:rFonts w:ascii="Times New Roman" w:hAnsi="Times New Roman" w:cs="Times New Roman"/>
                <w:sz w:val="12"/>
                <w:szCs w:val="12"/>
              </w:rPr>
            </w:pPr>
          </w:p>
        </w:tc>
        <w:tc>
          <w:tcPr>
            <w:tcW w:w="280" w:type="pct"/>
          </w:tcPr>
          <w:p w14:paraId="4C644A1C" w14:textId="77777777" w:rsidR="000B5C56" w:rsidRPr="009616A0" w:rsidRDefault="000B5C56" w:rsidP="003B2A4E">
            <w:pPr>
              <w:rPr>
                <w:rFonts w:ascii="Times New Roman" w:hAnsi="Times New Roman" w:cs="Times New Roman"/>
                <w:sz w:val="12"/>
                <w:szCs w:val="12"/>
              </w:rPr>
            </w:pPr>
          </w:p>
        </w:tc>
        <w:tc>
          <w:tcPr>
            <w:tcW w:w="242" w:type="pct"/>
          </w:tcPr>
          <w:p w14:paraId="3E7BE971" w14:textId="77777777" w:rsidR="000B5C56" w:rsidRPr="009616A0" w:rsidRDefault="000B5C56" w:rsidP="003B2A4E">
            <w:pPr>
              <w:rPr>
                <w:rFonts w:ascii="Times New Roman" w:hAnsi="Times New Roman" w:cs="Times New Roman"/>
                <w:sz w:val="12"/>
                <w:szCs w:val="12"/>
              </w:rPr>
            </w:pPr>
          </w:p>
        </w:tc>
        <w:tc>
          <w:tcPr>
            <w:tcW w:w="232" w:type="pct"/>
          </w:tcPr>
          <w:p w14:paraId="32B762A7" w14:textId="77777777" w:rsidR="000B5C56" w:rsidRPr="009616A0" w:rsidRDefault="000B5C56" w:rsidP="003B2A4E">
            <w:pPr>
              <w:rPr>
                <w:rFonts w:ascii="Times New Roman" w:hAnsi="Times New Roman" w:cs="Times New Roman"/>
                <w:sz w:val="12"/>
                <w:szCs w:val="12"/>
              </w:rPr>
            </w:pPr>
          </w:p>
        </w:tc>
        <w:tc>
          <w:tcPr>
            <w:tcW w:w="249" w:type="pct"/>
          </w:tcPr>
          <w:p w14:paraId="405068E6" w14:textId="77777777" w:rsidR="000B5C56" w:rsidRPr="009616A0" w:rsidRDefault="000B5C56" w:rsidP="003B2A4E">
            <w:pPr>
              <w:rPr>
                <w:rFonts w:ascii="Times New Roman" w:hAnsi="Times New Roman" w:cs="Times New Roman"/>
                <w:sz w:val="12"/>
                <w:szCs w:val="12"/>
              </w:rPr>
            </w:pPr>
          </w:p>
        </w:tc>
        <w:tc>
          <w:tcPr>
            <w:tcW w:w="280" w:type="pct"/>
          </w:tcPr>
          <w:p w14:paraId="67D51D4A" w14:textId="77777777" w:rsidR="000B5C56" w:rsidRPr="009616A0" w:rsidRDefault="000B5C56" w:rsidP="003B2A4E">
            <w:pPr>
              <w:rPr>
                <w:rFonts w:ascii="Times New Roman" w:hAnsi="Times New Roman" w:cs="Times New Roman"/>
                <w:sz w:val="12"/>
                <w:szCs w:val="12"/>
              </w:rPr>
            </w:pPr>
          </w:p>
        </w:tc>
        <w:tc>
          <w:tcPr>
            <w:tcW w:w="242" w:type="pct"/>
          </w:tcPr>
          <w:p w14:paraId="75D182A3" w14:textId="77777777" w:rsidR="000B5C56" w:rsidRPr="009616A0" w:rsidRDefault="000B5C56" w:rsidP="003B2A4E">
            <w:pPr>
              <w:rPr>
                <w:rFonts w:ascii="Times New Roman" w:hAnsi="Times New Roman" w:cs="Times New Roman"/>
                <w:sz w:val="12"/>
                <w:szCs w:val="12"/>
              </w:rPr>
            </w:pPr>
          </w:p>
        </w:tc>
        <w:tc>
          <w:tcPr>
            <w:tcW w:w="233" w:type="pct"/>
          </w:tcPr>
          <w:p w14:paraId="018D907E" w14:textId="77777777" w:rsidR="000B5C56" w:rsidRPr="009616A0" w:rsidRDefault="000B5C56" w:rsidP="003B2A4E">
            <w:pPr>
              <w:rPr>
                <w:rFonts w:ascii="Times New Roman" w:hAnsi="Times New Roman" w:cs="Times New Roman"/>
                <w:sz w:val="12"/>
                <w:szCs w:val="12"/>
              </w:rPr>
            </w:pPr>
          </w:p>
        </w:tc>
      </w:tr>
      <w:tr w:rsidR="000B5C56" w:rsidRPr="009616A0" w14:paraId="7FF2F1FF" w14:textId="77777777" w:rsidTr="003B2A4E">
        <w:tc>
          <w:tcPr>
            <w:tcW w:w="918" w:type="pct"/>
          </w:tcPr>
          <w:p w14:paraId="52544C3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Missing values</w:t>
            </w:r>
          </w:p>
        </w:tc>
        <w:tc>
          <w:tcPr>
            <w:tcW w:w="316" w:type="pct"/>
          </w:tcPr>
          <w:p w14:paraId="06FCB00A" w14:textId="77777777" w:rsidR="000B5C56" w:rsidRPr="009616A0" w:rsidRDefault="000B5C56" w:rsidP="003B2A4E">
            <w:pPr>
              <w:rPr>
                <w:rFonts w:ascii="Times New Roman" w:hAnsi="Times New Roman" w:cs="Times New Roman"/>
                <w:sz w:val="12"/>
                <w:szCs w:val="12"/>
              </w:rPr>
            </w:pPr>
          </w:p>
        </w:tc>
        <w:tc>
          <w:tcPr>
            <w:tcW w:w="280" w:type="pct"/>
          </w:tcPr>
          <w:p w14:paraId="26FA2788" w14:textId="77777777" w:rsidR="000B5C56" w:rsidRPr="009616A0" w:rsidRDefault="000B5C56" w:rsidP="003B2A4E">
            <w:pPr>
              <w:rPr>
                <w:rFonts w:ascii="Times New Roman" w:hAnsi="Times New Roman" w:cs="Times New Roman"/>
                <w:sz w:val="12"/>
                <w:szCs w:val="12"/>
              </w:rPr>
            </w:pPr>
          </w:p>
        </w:tc>
        <w:tc>
          <w:tcPr>
            <w:tcW w:w="242" w:type="pct"/>
          </w:tcPr>
          <w:p w14:paraId="65CB5336" w14:textId="77777777" w:rsidR="000B5C56" w:rsidRPr="009616A0" w:rsidRDefault="000B5C56" w:rsidP="003B2A4E">
            <w:pPr>
              <w:rPr>
                <w:rFonts w:ascii="Times New Roman" w:hAnsi="Times New Roman" w:cs="Times New Roman"/>
                <w:sz w:val="12"/>
                <w:szCs w:val="12"/>
              </w:rPr>
            </w:pPr>
          </w:p>
        </w:tc>
        <w:tc>
          <w:tcPr>
            <w:tcW w:w="232" w:type="pct"/>
          </w:tcPr>
          <w:p w14:paraId="44443168" w14:textId="77777777" w:rsidR="000B5C56" w:rsidRPr="009616A0" w:rsidRDefault="000B5C56" w:rsidP="003B2A4E">
            <w:pPr>
              <w:rPr>
                <w:rFonts w:ascii="Times New Roman" w:hAnsi="Times New Roman" w:cs="Times New Roman"/>
                <w:sz w:val="12"/>
                <w:szCs w:val="12"/>
              </w:rPr>
            </w:pPr>
          </w:p>
        </w:tc>
        <w:tc>
          <w:tcPr>
            <w:tcW w:w="249" w:type="pct"/>
          </w:tcPr>
          <w:p w14:paraId="0728471D" w14:textId="77777777" w:rsidR="000B5C56" w:rsidRPr="009616A0" w:rsidRDefault="000B5C56" w:rsidP="003B2A4E">
            <w:pPr>
              <w:rPr>
                <w:rFonts w:ascii="Times New Roman" w:hAnsi="Times New Roman" w:cs="Times New Roman"/>
                <w:sz w:val="12"/>
                <w:szCs w:val="12"/>
              </w:rPr>
            </w:pPr>
          </w:p>
        </w:tc>
        <w:tc>
          <w:tcPr>
            <w:tcW w:w="280" w:type="pct"/>
          </w:tcPr>
          <w:p w14:paraId="2F3CDF54" w14:textId="77777777" w:rsidR="000B5C56" w:rsidRPr="009616A0" w:rsidRDefault="000B5C56" w:rsidP="003B2A4E">
            <w:pPr>
              <w:rPr>
                <w:rFonts w:ascii="Times New Roman" w:hAnsi="Times New Roman" w:cs="Times New Roman"/>
                <w:sz w:val="12"/>
                <w:szCs w:val="12"/>
              </w:rPr>
            </w:pPr>
          </w:p>
        </w:tc>
        <w:tc>
          <w:tcPr>
            <w:tcW w:w="242" w:type="pct"/>
          </w:tcPr>
          <w:p w14:paraId="4D507168" w14:textId="77777777" w:rsidR="000B5C56" w:rsidRPr="009616A0" w:rsidRDefault="000B5C56" w:rsidP="003B2A4E">
            <w:pPr>
              <w:rPr>
                <w:rFonts w:ascii="Times New Roman" w:hAnsi="Times New Roman" w:cs="Times New Roman"/>
                <w:sz w:val="12"/>
                <w:szCs w:val="12"/>
              </w:rPr>
            </w:pPr>
          </w:p>
        </w:tc>
        <w:tc>
          <w:tcPr>
            <w:tcW w:w="232" w:type="pct"/>
          </w:tcPr>
          <w:p w14:paraId="221B7F18" w14:textId="77777777" w:rsidR="000B5C56" w:rsidRPr="009616A0" w:rsidRDefault="000B5C56" w:rsidP="003B2A4E">
            <w:pPr>
              <w:rPr>
                <w:rFonts w:ascii="Times New Roman" w:hAnsi="Times New Roman" w:cs="Times New Roman"/>
                <w:sz w:val="12"/>
                <w:szCs w:val="12"/>
              </w:rPr>
            </w:pPr>
          </w:p>
        </w:tc>
        <w:tc>
          <w:tcPr>
            <w:tcW w:w="249" w:type="pct"/>
          </w:tcPr>
          <w:p w14:paraId="13E78D2B" w14:textId="77777777" w:rsidR="000B5C56" w:rsidRPr="009616A0" w:rsidRDefault="000B5C56" w:rsidP="003B2A4E">
            <w:pPr>
              <w:rPr>
                <w:rFonts w:ascii="Times New Roman" w:hAnsi="Times New Roman" w:cs="Times New Roman"/>
                <w:sz w:val="12"/>
                <w:szCs w:val="12"/>
              </w:rPr>
            </w:pPr>
          </w:p>
        </w:tc>
        <w:tc>
          <w:tcPr>
            <w:tcW w:w="280" w:type="pct"/>
          </w:tcPr>
          <w:p w14:paraId="351F6F1B" w14:textId="77777777" w:rsidR="000B5C56" w:rsidRPr="009616A0" w:rsidRDefault="000B5C56" w:rsidP="003B2A4E">
            <w:pPr>
              <w:rPr>
                <w:rFonts w:ascii="Times New Roman" w:hAnsi="Times New Roman" w:cs="Times New Roman"/>
                <w:sz w:val="12"/>
                <w:szCs w:val="12"/>
              </w:rPr>
            </w:pPr>
          </w:p>
        </w:tc>
        <w:tc>
          <w:tcPr>
            <w:tcW w:w="242" w:type="pct"/>
          </w:tcPr>
          <w:p w14:paraId="11F63966" w14:textId="77777777" w:rsidR="000B5C56" w:rsidRPr="009616A0" w:rsidRDefault="000B5C56" w:rsidP="003B2A4E">
            <w:pPr>
              <w:rPr>
                <w:rFonts w:ascii="Times New Roman" w:hAnsi="Times New Roman" w:cs="Times New Roman"/>
                <w:sz w:val="12"/>
                <w:szCs w:val="12"/>
              </w:rPr>
            </w:pPr>
          </w:p>
        </w:tc>
        <w:tc>
          <w:tcPr>
            <w:tcW w:w="232" w:type="pct"/>
          </w:tcPr>
          <w:p w14:paraId="2E04C8AF" w14:textId="77777777" w:rsidR="000B5C56" w:rsidRPr="009616A0" w:rsidRDefault="000B5C56" w:rsidP="003B2A4E">
            <w:pPr>
              <w:rPr>
                <w:rFonts w:ascii="Times New Roman" w:hAnsi="Times New Roman" w:cs="Times New Roman"/>
                <w:sz w:val="12"/>
                <w:szCs w:val="12"/>
              </w:rPr>
            </w:pPr>
          </w:p>
        </w:tc>
        <w:tc>
          <w:tcPr>
            <w:tcW w:w="249" w:type="pct"/>
          </w:tcPr>
          <w:p w14:paraId="0893B81F" w14:textId="77777777" w:rsidR="000B5C56" w:rsidRPr="009616A0" w:rsidRDefault="000B5C56" w:rsidP="003B2A4E">
            <w:pPr>
              <w:rPr>
                <w:rFonts w:ascii="Times New Roman" w:hAnsi="Times New Roman" w:cs="Times New Roman"/>
                <w:sz w:val="12"/>
                <w:szCs w:val="12"/>
              </w:rPr>
            </w:pPr>
          </w:p>
        </w:tc>
        <w:tc>
          <w:tcPr>
            <w:tcW w:w="280" w:type="pct"/>
          </w:tcPr>
          <w:p w14:paraId="260B28DF" w14:textId="77777777" w:rsidR="000B5C56" w:rsidRPr="009616A0" w:rsidRDefault="000B5C56" w:rsidP="003B2A4E">
            <w:pPr>
              <w:rPr>
                <w:rFonts w:ascii="Times New Roman" w:hAnsi="Times New Roman" w:cs="Times New Roman"/>
                <w:sz w:val="12"/>
                <w:szCs w:val="12"/>
              </w:rPr>
            </w:pPr>
          </w:p>
        </w:tc>
        <w:tc>
          <w:tcPr>
            <w:tcW w:w="242" w:type="pct"/>
          </w:tcPr>
          <w:p w14:paraId="152BC1EA" w14:textId="77777777" w:rsidR="000B5C56" w:rsidRPr="009616A0" w:rsidRDefault="000B5C56" w:rsidP="003B2A4E">
            <w:pPr>
              <w:rPr>
                <w:rFonts w:ascii="Times New Roman" w:hAnsi="Times New Roman" w:cs="Times New Roman"/>
                <w:sz w:val="12"/>
                <w:szCs w:val="12"/>
              </w:rPr>
            </w:pPr>
          </w:p>
        </w:tc>
        <w:tc>
          <w:tcPr>
            <w:tcW w:w="233" w:type="pct"/>
          </w:tcPr>
          <w:p w14:paraId="4ABAEBC0" w14:textId="77777777" w:rsidR="000B5C56" w:rsidRPr="009616A0" w:rsidRDefault="000B5C56" w:rsidP="003B2A4E">
            <w:pPr>
              <w:rPr>
                <w:rFonts w:ascii="Times New Roman" w:hAnsi="Times New Roman" w:cs="Times New Roman"/>
                <w:sz w:val="12"/>
                <w:szCs w:val="12"/>
              </w:rPr>
            </w:pPr>
          </w:p>
        </w:tc>
      </w:tr>
      <w:tr w:rsidR="000B5C56" w:rsidRPr="009616A0" w14:paraId="5BCEAFD3" w14:textId="77777777" w:rsidTr="003B2A4E">
        <w:tc>
          <w:tcPr>
            <w:tcW w:w="918" w:type="pct"/>
          </w:tcPr>
          <w:p w14:paraId="263ACE42" w14:textId="77777777" w:rsidR="000B5C56" w:rsidRPr="009616A0" w:rsidRDefault="000B5C56" w:rsidP="003B2A4E">
            <w:pPr>
              <w:jc w:val="right"/>
              <w:rPr>
                <w:rFonts w:ascii="Times New Roman" w:hAnsi="Times New Roman" w:cs="Times New Roman"/>
                <w:sz w:val="12"/>
                <w:szCs w:val="12"/>
              </w:rPr>
            </w:pPr>
          </w:p>
        </w:tc>
        <w:tc>
          <w:tcPr>
            <w:tcW w:w="316" w:type="pct"/>
          </w:tcPr>
          <w:p w14:paraId="39076EF4" w14:textId="77777777" w:rsidR="000B5C56" w:rsidRPr="009616A0" w:rsidRDefault="000B5C56" w:rsidP="003B2A4E">
            <w:pPr>
              <w:rPr>
                <w:rFonts w:ascii="Times New Roman" w:hAnsi="Times New Roman" w:cs="Times New Roman"/>
                <w:sz w:val="12"/>
                <w:szCs w:val="12"/>
              </w:rPr>
            </w:pPr>
          </w:p>
        </w:tc>
        <w:tc>
          <w:tcPr>
            <w:tcW w:w="280" w:type="pct"/>
          </w:tcPr>
          <w:p w14:paraId="6D384A39" w14:textId="77777777" w:rsidR="000B5C56" w:rsidRPr="009616A0" w:rsidRDefault="000B5C56" w:rsidP="003B2A4E">
            <w:pPr>
              <w:rPr>
                <w:rFonts w:ascii="Times New Roman" w:hAnsi="Times New Roman" w:cs="Times New Roman"/>
                <w:sz w:val="12"/>
                <w:szCs w:val="12"/>
              </w:rPr>
            </w:pPr>
          </w:p>
        </w:tc>
        <w:tc>
          <w:tcPr>
            <w:tcW w:w="242" w:type="pct"/>
          </w:tcPr>
          <w:p w14:paraId="238466C4" w14:textId="77777777" w:rsidR="000B5C56" w:rsidRPr="009616A0" w:rsidRDefault="000B5C56" w:rsidP="003B2A4E">
            <w:pPr>
              <w:rPr>
                <w:rFonts w:ascii="Times New Roman" w:hAnsi="Times New Roman" w:cs="Times New Roman"/>
                <w:sz w:val="12"/>
                <w:szCs w:val="12"/>
              </w:rPr>
            </w:pPr>
          </w:p>
        </w:tc>
        <w:tc>
          <w:tcPr>
            <w:tcW w:w="232" w:type="pct"/>
          </w:tcPr>
          <w:p w14:paraId="296742FF" w14:textId="77777777" w:rsidR="000B5C56" w:rsidRPr="009616A0" w:rsidRDefault="000B5C56" w:rsidP="003B2A4E">
            <w:pPr>
              <w:rPr>
                <w:rFonts w:ascii="Times New Roman" w:hAnsi="Times New Roman" w:cs="Times New Roman"/>
                <w:sz w:val="12"/>
                <w:szCs w:val="12"/>
              </w:rPr>
            </w:pPr>
          </w:p>
        </w:tc>
        <w:tc>
          <w:tcPr>
            <w:tcW w:w="249" w:type="pct"/>
          </w:tcPr>
          <w:p w14:paraId="798209A6" w14:textId="77777777" w:rsidR="000B5C56" w:rsidRPr="009616A0" w:rsidRDefault="000B5C56" w:rsidP="003B2A4E">
            <w:pPr>
              <w:rPr>
                <w:rFonts w:ascii="Times New Roman" w:hAnsi="Times New Roman" w:cs="Times New Roman"/>
                <w:sz w:val="12"/>
                <w:szCs w:val="12"/>
              </w:rPr>
            </w:pPr>
          </w:p>
        </w:tc>
        <w:tc>
          <w:tcPr>
            <w:tcW w:w="280" w:type="pct"/>
          </w:tcPr>
          <w:p w14:paraId="0CB91D6B" w14:textId="77777777" w:rsidR="000B5C56" w:rsidRPr="009616A0" w:rsidRDefault="000B5C56" w:rsidP="003B2A4E">
            <w:pPr>
              <w:rPr>
                <w:rFonts w:ascii="Times New Roman" w:hAnsi="Times New Roman" w:cs="Times New Roman"/>
                <w:sz w:val="12"/>
                <w:szCs w:val="12"/>
              </w:rPr>
            </w:pPr>
          </w:p>
        </w:tc>
        <w:tc>
          <w:tcPr>
            <w:tcW w:w="242" w:type="pct"/>
          </w:tcPr>
          <w:p w14:paraId="34AA4BF1" w14:textId="77777777" w:rsidR="000B5C56" w:rsidRPr="009616A0" w:rsidRDefault="000B5C56" w:rsidP="003B2A4E">
            <w:pPr>
              <w:rPr>
                <w:rFonts w:ascii="Times New Roman" w:hAnsi="Times New Roman" w:cs="Times New Roman"/>
                <w:sz w:val="12"/>
                <w:szCs w:val="12"/>
              </w:rPr>
            </w:pPr>
          </w:p>
        </w:tc>
        <w:tc>
          <w:tcPr>
            <w:tcW w:w="232" w:type="pct"/>
          </w:tcPr>
          <w:p w14:paraId="04302DA1" w14:textId="77777777" w:rsidR="000B5C56" w:rsidRPr="009616A0" w:rsidRDefault="000B5C56" w:rsidP="003B2A4E">
            <w:pPr>
              <w:rPr>
                <w:rFonts w:ascii="Times New Roman" w:hAnsi="Times New Roman" w:cs="Times New Roman"/>
                <w:sz w:val="12"/>
                <w:szCs w:val="12"/>
              </w:rPr>
            </w:pPr>
          </w:p>
        </w:tc>
        <w:tc>
          <w:tcPr>
            <w:tcW w:w="249" w:type="pct"/>
          </w:tcPr>
          <w:p w14:paraId="47531B22" w14:textId="77777777" w:rsidR="000B5C56" w:rsidRPr="009616A0" w:rsidRDefault="000B5C56" w:rsidP="003B2A4E">
            <w:pPr>
              <w:rPr>
                <w:rFonts w:ascii="Times New Roman" w:hAnsi="Times New Roman" w:cs="Times New Roman"/>
                <w:sz w:val="12"/>
                <w:szCs w:val="12"/>
              </w:rPr>
            </w:pPr>
          </w:p>
        </w:tc>
        <w:tc>
          <w:tcPr>
            <w:tcW w:w="280" w:type="pct"/>
          </w:tcPr>
          <w:p w14:paraId="5A44B02E" w14:textId="77777777" w:rsidR="000B5C56" w:rsidRPr="009616A0" w:rsidRDefault="000B5C56" w:rsidP="003B2A4E">
            <w:pPr>
              <w:rPr>
                <w:rFonts w:ascii="Times New Roman" w:hAnsi="Times New Roman" w:cs="Times New Roman"/>
                <w:sz w:val="12"/>
                <w:szCs w:val="12"/>
              </w:rPr>
            </w:pPr>
          </w:p>
        </w:tc>
        <w:tc>
          <w:tcPr>
            <w:tcW w:w="242" w:type="pct"/>
          </w:tcPr>
          <w:p w14:paraId="1827C3D5" w14:textId="77777777" w:rsidR="000B5C56" w:rsidRPr="009616A0" w:rsidRDefault="000B5C56" w:rsidP="003B2A4E">
            <w:pPr>
              <w:rPr>
                <w:rFonts w:ascii="Times New Roman" w:hAnsi="Times New Roman" w:cs="Times New Roman"/>
                <w:sz w:val="12"/>
                <w:szCs w:val="12"/>
              </w:rPr>
            </w:pPr>
          </w:p>
        </w:tc>
        <w:tc>
          <w:tcPr>
            <w:tcW w:w="232" w:type="pct"/>
          </w:tcPr>
          <w:p w14:paraId="4890842A" w14:textId="77777777" w:rsidR="000B5C56" w:rsidRPr="009616A0" w:rsidRDefault="000B5C56" w:rsidP="003B2A4E">
            <w:pPr>
              <w:rPr>
                <w:rFonts w:ascii="Times New Roman" w:hAnsi="Times New Roman" w:cs="Times New Roman"/>
                <w:sz w:val="12"/>
                <w:szCs w:val="12"/>
              </w:rPr>
            </w:pPr>
          </w:p>
        </w:tc>
        <w:tc>
          <w:tcPr>
            <w:tcW w:w="249" w:type="pct"/>
          </w:tcPr>
          <w:p w14:paraId="6B2B2B87" w14:textId="77777777" w:rsidR="000B5C56" w:rsidRPr="009616A0" w:rsidRDefault="000B5C56" w:rsidP="003B2A4E">
            <w:pPr>
              <w:rPr>
                <w:rFonts w:ascii="Times New Roman" w:hAnsi="Times New Roman" w:cs="Times New Roman"/>
                <w:sz w:val="12"/>
                <w:szCs w:val="12"/>
              </w:rPr>
            </w:pPr>
          </w:p>
        </w:tc>
        <w:tc>
          <w:tcPr>
            <w:tcW w:w="280" w:type="pct"/>
          </w:tcPr>
          <w:p w14:paraId="7231C5F0" w14:textId="77777777" w:rsidR="000B5C56" w:rsidRPr="009616A0" w:rsidRDefault="000B5C56" w:rsidP="003B2A4E">
            <w:pPr>
              <w:rPr>
                <w:rFonts w:ascii="Times New Roman" w:hAnsi="Times New Roman" w:cs="Times New Roman"/>
                <w:sz w:val="12"/>
                <w:szCs w:val="12"/>
              </w:rPr>
            </w:pPr>
          </w:p>
        </w:tc>
        <w:tc>
          <w:tcPr>
            <w:tcW w:w="242" w:type="pct"/>
          </w:tcPr>
          <w:p w14:paraId="7A83779A" w14:textId="77777777" w:rsidR="000B5C56" w:rsidRPr="009616A0" w:rsidRDefault="000B5C56" w:rsidP="003B2A4E">
            <w:pPr>
              <w:rPr>
                <w:rFonts w:ascii="Times New Roman" w:hAnsi="Times New Roman" w:cs="Times New Roman"/>
                <w:sz w:val="12"/>
                <w:szCs w:val="12"/>
              </w:rPr>
            </w:pPr>
          </w:p>
        </w:tc>
        <w:tc>
          <w:tcPr>
            <w:tcW w:w="233" w:type="pct"/>
          </w:tcPr>
          <w:p w14:paraId="2090530C" w14:textId="77777777" w:rsidR="000B5C56" w:rsidRPr="009616A0" w:rsidRDefault="000B5C56" w:rsidP="003B2A4E">
            <w:pPr>
              <w:rPr>
                <w:rFonts w:ascii="Times New Roman" w:hAnsi="Times New Roman" w:cs="Times New Roman"/>
                <w:sz w:val="12"/>
                <w:szCs w:val="12"/>
              </w:rPr>
            </w:pPr>
          </w:p>
        </w:tc>
      </w:tr>
      <w:tr w:rsidR="000B5C56" w:rsidRPr="009616A0" w14:paraId="28DA344F" w14:textId="77777777" w:rsidTr="003B2A4E">
        <w:tc>
          <w:tcPr>
            <w:tcW w:w="918" w:type="pct"/>
          </w:tcPr>
          <w:p w14:paraId="233C21E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Self-reported adherence to lipid-lowering medication</w:t>
            </w:r>
          </w:p>
        </w:tc>
        <w:tc>
          <w:tcPr>
            <w:tcW w:w="316" w:type="pct"/>
          </w:tcPr>
          <w:p w14:paraId="54ED2BC7" w14:textId="77777777" w:rsidR="000B5C56" w:rsidRPr="009616A0" w:rsidRDefault="000B5C56" w:rsidP="003B2A4E">
            <w:pPr>
              <w:rPr>
                <w:rFonts w:ascii="Times New Roman" w:hAnsi="Times New Roman" w:cs="Times New Roman"/>
                <w:sz w:val="12"/>
                <w:szCs w:val="12"/>
              </w:rPr>
            </w:pPr>
          </w:p>
        </w:tc>
        <w:tc>
          <w:tcPr>
            <w:tcW w:w="280" w:type="pct"/>
          </w:tcPr>
          <w:p w14:paraId="29B5461D" w14:textId="77777777" w:rsidR="000B5C56" w:rsidRPr="009616A0" w:rsidRDefault="000B5C56" w:rsidP="003B2A4E">
            <w:pPr>
              <w:rPr>
                <w:rFonts w:ascii="Times New Roman" w:hAnsi="Times New Roman" w:cs="Times New Roman"/>
                <w:sz w:val="12"/>
                <w:szCs w:val="12"/>
              </w:rPr>
            </w:pPr>
          </w:p>
        </w:tc>
        <w:tc>
          <w:tcPr>
            <w:tcW w:w="242" w:type="pct"/>
          </w:tcPr>
          <w:p w14:paraId="2A4F91B1" w14:textId="77777777" w:rsidR="000B5C56" w:rsidRPr="009616A0" w:rsidRDefault="000B5C56" w:rsidP="003B2A4E">
            <w:pPr>
              <w:rPr>
                <w:rFonts w:ascii="Times New Roman" w:hAnsi="Times New Roman" w:cs="Times New Roman"/>
                <w:sz w:val="12"/>
                <w:szCs w:val="12"/>
              </w:rPr>
            </w:pPr>
          </w:p>
        </w:tc>
        <w:tc>
          <w:tcPr>
            <w:tcW w:w="232" w:type="pct"/>
          </w:tcPr>
          <w:p w14:paraId="4994EDE5" w14:textId="77777777" w:rsidR="000B5C56" w:rsidRPr="009616A0" w:rsidRDefault="000B5C56" w:rsidP="003B2A4E">
            <w:pPr>
              <w:rPr>
                <w:rFonts w:ascii="Times New Roman" w:hAnsi="Times New Roman" w:cs="Times New Roman"/>
                <w:sz w:val="12"/>
                <w:szCs w:val="12"/>
              </w:rPr>
            </w:pPr>
          </w:p>
        </w:tc>
        <w:tc>
          <w:tcPr>
            <w:tcW w:w="249" w:type="pct"/>
          </w:tcPr>
          <w:p w14:paraId="717745AD" w14:textId="77777777" w:rsidR="000B5C56" w:rsidRPr="009616A0" w:rsidRDefault="000B5C56" w:rsidP="003B2A4E">
            <w:pPr>
              <w:rPr>
                <w:rFonts w:ascii="Times New Roman" w:hAnsi="Times New Roman" w:cs="Times New Roman"/>
                <w:sz w:val="12"/>
                <w:szCs w:val="12"/>
              </w:rPr>
            </w:pPr>
          </w:p>
        </w:tc>
        <w:tc>
          <w:tcPr>
            <w:tcW w:w="280" w:type="pct"/>
          </w:tcPr>
          <w:p w14:paraId="07B8F5BD" w14:textId="77777777" w:rsidR="000B5C56" w:rsidRPr="009616A0" w:rsidRDefault="000B5C56" w:rsidP="003B2A4E">
            <w:pPr>
              <w:rPr>
                <w:rFonts w:ascii="Times New Roman" w:hAnsi="Times New Roman" w:cs="Times New Roman"/>
                <w:sz w:val="12"/>
                <w:szCs w:val="12"/>
              </w:rPr>
            </w:pPr>
          </w:p>
        </w:tc>
        <w:tc>
          <w:tcPr>
            <w:tcW w:w="242" w:type="pct"/>
          </w:tcPr>
          <w:p w14:paraId="5DB7F8C0" w14:textId="77777777" w:rsidR="000B5C56" w:rsidRPr="009616A0" w:rsidRDefault="000B5C56" w:rsidP="003B2A4E">
            <w:pPr>
              <w:rPr>
                <w:rFonts w:ascii="Times New Roman" w:hAnsi="Times New Roman" w:cs="Times New Roman"/>
                <w:sz w:val="12"/>
                <w:szCs w:val="12"/>
              </w:rPr>
            </w:pPr>
          </w:p>
        </w:tc>
        <w:tc>
          <w:tcPr>
            <w:tcW w:w="232" w:type="pct"/>
          </w:tcPr>
          <w:p w14:paraId="75CEB437" w14:textId="77777777" w:rsidR="000B5C56" w:rsidRPr="009616A0" w:rsidRDefault="000B5C56" w:rsidP="003B2A4E">
            <w:pPr>
              <w:rPr>
                <w:rFonts w:ascii="Times New Roman" w:hAnsi="Times New Roman" w:cs="Times New Roman"/>
                <w:sz w:val="12"/>
                <w:szCs w:val="12"/>
              </w:rPr>
            </w:pPr>
          </w:p>
        </w:tc>
        <w:tc>
          <w:tcPr>
            <w:tcW w:w="249" w:type="pct"/>
          </w:tcPr>
          <w:p w14:paraId="15E4935A" w14:textId="77777777" w:rsidR="000B5C56" w:rsidRPr="009616A0" w:rsidRDefault="000B5C56" w:rsidP="003B2A4E">
            <w:pPr>
              <w:rPr>
                <w:rFonts w:ascii="Times New Roman" w:hAnsi="Times New Roman" w:cs="Times New Roman"/>
                <w:sz w:val="12"/>
                <w:szCs w:val="12"/>
              </w:rPr>
            </w:pPr>
          </w:p>
        </w:tc>
        <w:tc>
          <w:tcPr>
            <w:tcW w:w="280" w:type="pct"/>
          </w:tcPr>
          <w:p w14:paraId="7CF5906D" w14:textId="77777777" w:rsidR="000B5C56" w:rsidRPr="009616A0" w:rsidRDefault="000B5C56" w:rsidP="003B2A4E">
            <w:pPr>
              <w:rPr>
                <w:rFonts w:ascii="Times New Roman" w:hAnsi="Times New Roman" w:cs="Times New Roman"/>
                <w:sz w:val="12"/>
                <w:szCs w:val="12"/>
              </w:rPr>
            </w:pPr>
          </w:p>
        </w:tc>
        <w:tc>
          <w:tcPr>
            <w:tcW w:w="242" w:type="pct"/>
          </w:tcPr>
          <w:p w14:paraId="73B2904B" w14:textId="77777777" w:rsidR="000B5C56" w:rsidRPr="009616A0" w:rsidRDefault="000B5C56" w:rsidP="003B2A4E">
            <w:pPr>
              <w:rPr>
                <w:rFonts w:ascii="Times New Roman" w:hAnsi="Times New Roman" w:cs="Times New Roman"/>
                <w:sz w:val="12"/>
                <w:szCs w:val="12"/>
              </w:rPr>
            </w:pPr>
          </w:p>
        </w:tc>
        <w:tc>
          <w:tcPr>
            <w:tcW w:w="232" w:type="pct"/>
          </w:tcPr>
          <w:p w14:paraId="24568043" w14:textId="77777777" w:rsidR="000B5C56" w:rsidRPr="009616A0" w:rsidRDefault="000B5C56" w:rsidP="003B2A4E">
            <w:pPr>
              <w:rPr>
                <w:rFonts w:ascii="Times New Roman" w:hAnsi="Times New Roman" w:cs="Times New Roman"/>
                <w:sz w:val="12"/>
                <w:szCs w:val="12"/>
              </w:rPr>
            </w:pPr>
          </w:p>
        </w:tc>
        <w:tc>
          <w:tcPr>
            <w:tcW w:w="249" w:type="pct"/>
          </w:tcPr>
          <w:p w14:paraId="25835D4A" w14:textId="77777777" w:rsidR="000B5C56" w:rsidRPr="009616A0" w:rsidRDefault="000B5C56" w:rsidP="003B2A4E">
            <w:pPr>
              <w:rPr>
                <w:rFonts w:ascii="Times New Roman" w:hAnsi="Times New Roman" w:cs="Times New Roman"/>
                <w:sz w:val="12"/>
                <w:szCs w:val="12"/>
              </w:rPr>
            </w:pPr>
          </w:p>
        </w:tc>
        <w:tc>
          <w:tcPr>
            <w:tcW w:w="280" w:type="pct"/>
          </w:tcPr>
          <w:p w14:paraId="3B9E9648" w14:textId="77777777" w:rsidR="000B5C56" w:rsidRPr="009616A0" w:rsidRDefault="000B5C56" w:rsidP="003B2A4E">
            <w:pPr>
              <w:rPr>
                <w:rFonts w:ascii="Times New Roman" w:hAnsi="Times New Roman" w:cs="Times New Roman"/>
                <w:sz w:val="12"/>
                <w:szCs w:val="12"/>
              </w:rPr>
            </w:pPr>
          </w:p>
        </w:tc>
        <w:tc>
          <w:tcPr>
            <w:tcW w:w="242" w:type="pct"/>
          </w:tcPr>
          <w:p w14:paraId="4DF81D0D" w14:textId="77777777" w:rsidR="000B5C56" w:rsidRPr="009616A0" w:rsidRDefault="000B5C56" w:rsidP="003B2A4E">
            <w:pPr>
              <w:rPr>
                <w:rFonts w:ascii="Times New Roman" w:hAnsi="Times New Roman" w:cs="Times New Roman"/>
                <w:sz w:val="12"/>
                <w:szCs w:val="12"/>
              </w:rPr>
            </w:pPr>
          </w:p>
        </w:tc>
        <w:tc>
          <w:tcPr>
            <w:tcW w:w="233" w:type="pct"/>
          </w:tcPr>
          <w:p w14:paraId="427F4DD8" w14:textId="77777777" w:rsidR="000B5C56" w:rsidRPr="009616A0" w:rsidRDefault="000B5C56" w:rsidP="003B2A4E">
            <w:pPr>
              <w:rPr>
                <w:rFonts w:ascii="Times New Roman" w:hAnsi="Times New Roman" w:cs="Times New Roman"/>
                <w:sz w:val="12"/>
                <w:szCs w:val="12"/>
              </w:rPr>
            </w:pPr>
          </w:p>
        </w:tc>
      </w:tr>
      <w:tr w:rsidR="000B5C56" w:rsidRPr="009616A0" w14:paraId="518E6DB9" w14:textId="77777777" w:rsidTr="003B2A4E">
        <w:tc>
          <w:tcPr>
            <w:tcW w:w="918" w:type="pct"/>
          </w:tcPr>
          <w:p w14:paraId="561570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week</w:t>
            </w:r>
          </w:p>
        </w:tc>
        <w:tc>
          <w:tcPr>
            <w:tcW w:w="316" w:type="pct"/>
          </w:tcPr>
          <w:p w14:paraId="0F7E2288" w14:textId="77777777" w:rsidR="000B5C56" w:rsidRPr="009616A0" w:rsidRDefault="000B5C56" w:rsidP="003B2A4E">
            <w:pPr>
              <w:rPr>
                <w:rFonts w:ascii="Times New Roman" w:hAnsi="Times New Roman" w:cs="Times New Roman"/>
                <w:sz w:val="12"/>
                <w:szCs w:val="12"/>
              </w:rPr>
            </w:pPr>
          </w:p>
        </w:tc>
        <w:tc>
          <w:tcPr>
            <w:tcW w:w="280" w:type="pct"/>
          </w:tcPr>
          <w:p w14:paraId="74FF7240" w14:textId="77777777" w:rsidR="000B5C56" w:rsidRPr="009616A0" w:rsidRDefault="000B5C56" w:rsidP="003B2A4E">
            <w:pPr>
              <w:rPr>
                <w:rFonts w:ascii="Times New Roman" w:hAnsi="Times New Roman" w:cs="Times New Roman"/>
                <w:sz w:val="12"/>
                <w:szCs w:val="12"/>
              </w:rPr>
            </w:pPr>
          </w:p>
        </w:tc>
        <w:tc>
          <w:tcPr>
            <w:tcW w:w="242" w:type="pct"/>
          </w:tcPr>
          <w:p w14:paraId="06CEFFF5" w14:textId="77777777" w:rsidR="000B5C56" w:rsidRPr="009616A0" w:rsidRDefault="000B5C56" w:rsidP="003B2A4E">
            <w:pPr>
              <w:rPr>
                <w:rFonts w:ascii="Times New Roman" w:hAnsi="Times New Roman" w:cs="Times New Roman"/>
                <w:sz w:val="12"/>
                <w:szCs w:val="12"/>
              </w:rPr>
            </w:pPr>
          </w:p>
        </w:tc>
        <w:tc>
          <w:tcPr>
            <w:tcW w:w="232" w:type="pct"/>
          </w:tcPr>
          <w:p w14:paraId="4E3E1379" w14:textId="77777777" w:rsidR="000B5C56" w:rsidRPr="009616A0" w:rsidRDefault="000B5C56" w:rsidP="003B2A4E">
            <w:pPr>
              <w:rPr>
                <w:rFonts w:ascii="Times New Roman" w:hAnsi="Times New Roman" w:cs="Times New Roman"/>
                <w:sz w:val="12"/>
                <w:szCs w:val="12"/>
              </w:rPr>
            </w:pPr>
          </w:p>
        </w:tc>
        <w:tc>
          <w:tcPr>
            <w:tcW w:w="249" w:type="pct"/>
          </w:tcPr>
          <w:p w14:paraId="3E7DEF03" w14:textId="77777777" w:rsidR="000B5C56" w:rsidRPr="009616A0" w:rsidRDefault="000B5C56" w:rsidP="003B2A4E">
            <w:pPr>
              <w:rPr>
                <w:rFonts w:ascii="Times New Roman" w:hAnsi="Times New Roman" w:cs="Times New Roman"/>
                <w:sz w:val="12"/>
                <w:szCs w:val="12"/>
              </w:rPr>
            </w:pPr>
          </w:p>
        </w:tc>
        <w:tc>
          <w:tcPr>
            <w:tcW w:w="280" w:type="pct"/>
          </w:tcPr>
          <w:p w14:paraId="004708B5" w14:textId="77777777" w:rsidR="000B5C56" w:rsidRPr="009616A0" w:rsidRDefault="000B5C56" w:rsidP="003B2A4E">
            <w:pPr>
              <w:rPr>
                <w:rFonts w:ascii="Times New Roman" w:hAnsi="Times New Roman" w:cs="Times New Roman"/>
                <w:sz w:val="12"/>
                <w:szCs w:val="12"/>
              </w:rPr>
            </w:pPr>
          </w:p>
        </w:tc>
        <w:tc>
          <w:tcPr>
            <w:tcW w:w="242" w:type="pct"/>
          </w:tcPr>
          <w:p w14:paraId="4025A739" w14:textId="77777777" w:rsidR="000B5C56" w:rsidRPr="009616A0" w:rsidRDefault="000B5C56" w:rsidP="003B2A4E">
            <w:pPr>
              <w:rPr>
                <w:rFonts w:ascii="Times New Roman" w:hAnsi="Times New Roman" w:cs="Times New Roman"/>
                <w:sz w:val="12"/>
                <w:szCs w:val="12"/>
              </w:rPr>
            </w:pPr>
          </w:p>
        </w:tc>
        <w:tc>
          <w:tcPr>
            <w:tcW w:w="232" w:type="pct"/>
          </w:tcPr>
          <w:p w14:paraId="7F8D1AA2" w14:textId="77777777" w:rsidR="000B5C56" w:rsidRPr="009616A0" w:rsidRDefault="000B5C56" w:rsidP="003B2A4E">
            <w:pPr>
              <w:rPr>
                <w:rFonts w:ascii="Times New Roman" w:hAnsi="Times New Roman" w:cs="Times New Roman"/>
                <w:sz w:val="12"/>
                <w:szCs w:val="12"/>
              </w:rPr>
            </w:pPr>
          </w:p>
        </w:tc>
        <w:tc>
          <w:tcPr>
            <w:tcW w:w="249" w:type="pct"/>
          </w:tcPr>
          <w:p w14:paraId="6343BAC7" w14:textId="77777777" w:rsidR="000B5C56" w:rsidRPr="009616A0" w:rsidRDefault="000B5C56" w:rsidP="003B2A4E">
            <w:pPr>
              <w:rPr>
                <w:rFonts w:ascii="Times New Roman" w:hAnsi="Times New Roman" w:cs="Times New Roman"/>
                <w:sz w:val="12"/>
                <w:szCs w:val="12"/>
              </w:rPr>
            </w:pPr>
          </w:p>
        </w:tc>
        <w:tc>
          <w:tcPr>
            <w:tcW w:w="280" w:type="pct"/>
          </w:tcPr>
          <w:p w14:paraId="38613CEF" w14:textId="77777777" w:rsidR="000B5C56" w:rsidRPr="009616A0" w:rsidRDefault="000B5C56" w:rsidP="003B2A4E">
            <w:pPr>
              <w:rPr>
                <w:rFonts w:ascii="Times New Roman" w:hAnsi="Times New Roman" w:cs="Times New Roman"/>
                <w:sz w:val="12"/>
                <w:szCs w:val="12"/>
              </w:rPr>
            </w:pPr>
          </w:p>
        </w:tc>
        <w:tc>
          <w:tcPr>
            <w:tcW w:w="242" w:type="pct"/>
          </w:tcPr>
          <w:p w14:paraId="056B7219" w14:textId="77777777" w:rsidR="000B5C56" w:rsidRPr="009616A0" w:rsidRDefault="000B5C56" w:rsidP="003B2A4E">
            <w:pPr>
              <w:rPr>
                <w:rFonts w:ascii="Times New Roman" w:hAnsi="Times New Roman" w:cs="Times New Roman"/>
                <w:sz w:val="12"/>
                <w:szCs w:val="12"/>
              </w:rPr>
            </w:pPr>
          </w:p>
        </w:tc>
        <w:tc>
          <w:tcPr>
            <w:tcW w:w="232" w:type="pct"/>
          </w:tcPr>
          <w:p w14:paraId="0604D153" w14:textId="77777777" w:rsidR="000B5C56" w:rsidRPr="009616A0" w:rsidRDefault="000B5C56" w:rsidP="003B2A4E">
            <w:pPr>
              <w:rPr>
                <w:rFonts w:ascii="Times New Roman" w:hAnsi="Times New Roman" w:cs="Times New Roman"/>
                <w:sz w:val="12"/>
                <w:szCs w:val="12"/>
              </w:rPr>
            </w:pPr>
          </w:p>
        </w:tc>
        <w:tc>
          <w:tcPr>
            <w:tcW w:w="249" w:type="pct"/>
          </w:tcPr>
          <w:p w14:paraId="01DEFF06" w14:textId="77777777" w:rsidR="000B5C56" w:rsidRPr="009616A0" w:rsidRDefault="000B5C56" w:rsidP="003B2A4E">
            <w:pPr>
              <w:rPr>
                <w:rFonts w:ascii="Times New Roman" w:hAnsi="Times New Roman" w:cs="Times New Roman"/>
                <w:sz w:val="12"/>
                <w:szCs w:val="12"/>
              </w:rPr>
            </w:pPr>
          </w:p>
        </w:tc>
        <w:tc>
          <w:tcPr>
            <w:tcW w:w="280" w:type="pct"/>
          </w:tcPr>
          <w:p w14:paraId="62EA408D" w14:textId="77777777" w:rsidR="000B5C56" w:rsidRPr="009616A0" w:rsidRDefault="000B5C56" w:rsidP="003B2A4E">
            <w:pPr>
              <w:rPr>
                <w:rFonts w:ascii="Times New Roman" w:hAnsi="Times New Roman" w:cs="Times New Roman"/>
                <w:sz w:val="12"/>
                <w:szCs w:val="12"/>
              </w:rPr>
            </w:pPr>
          </w:p>
        </w:tc>
        <w:tc>
          <w:tcPr>
            <w:tcW w:w="242" w:type="pct"/>
          </w:tcPr>
          <w:p w14:paraId="4FBB43FB" w14:textId="77777777" w:rsidR="000B5C56" w:rsidRPr="009616A0" w:rsidRDefault="000B5C56" w:rsidP="003B2A4E">
            <w:pPr>
              <w:rPr>
                <w:rFonts w:ascii="Times New Roman" w:hAnsi="Times New Roman" w:cs="Times New Roman"/>
                <w:sz w:val="12"/>
                <w:szCs w:val="12"/>
              </w:rPr>
            </w:pPr>
          </w:p>
        </w:tc>
        <w:tc>
          <w:tcPr>
            <w:tcW w:w="233" w:type="pct"/>
          </w:tcPr>
          <w:p w14:paraId="5E2BCE19" w14:textId="77777777" w:rsidR="000B5C56" w:rsidRPr="009616A0" w:rsidRDefault="000B5C56" w:rsidP="003B2A4E">
            <w:pPr>
              <w:rPr>
                <w:rFonts w:ascii="Times New Roman" w:hAnsi="Times New Roman" w:cs="Times New Roman"/>
                <w:sz w:val="12"/>
                <w:szCs w:val="12"/>
              </w:rPr>
            </w:pPr>
          </w:p>
        </w:tc>
      </w:tr>
      <w:tr w:rsidR="000B5C56" w:rsidRPr="009616A0" w14:paraId="577CD66B" w14:textId="77777777" w:rsidTr="003B2A4E">
        <w:tc>
          <w:tcPr>
            <w:tcW w:w="918" w:type="pct"/>
          </w:tcPr>
          <w:p w14:paraId="6014277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week</w:t>
            </w:r>
          </w:p>
        </w:tc>
        <w:tc>
          <w:tcPr>
            <w:tcW w:w="316" w:type="pct"/>
          </w:tcPr>
          <w:p w14:paraId="003B41ED" w14:textId="77777777" w:rsidR="000B5C56" w:rsidRPr="009616A0" w:rsidRDefault="000B5C56" w:rsidP="003B2A4E">
            <w:pPr>
              <w:rPr>
                <w:rFonts w:ascii="Times New Roman" w:hAnsi="Times New Roman" w:cs="Times New Roman"/>
                <w:sz w:val="12"/>
                <w:szCs w:val="12"/>
              </w:rPr>
            </w:pPr>
          </w:p>
        </w:tc>
        <w:tc>
          <w:tcPr>
            <w:tcW w:w="280" w:type="pct"/>
          </w:tcPr>
          <w:p w14:paraId="7C5CC2F6" w14:textId="77777777" w:rsidR="000B5C56" w:rsidRPr="009616A0" w:rsidRDefault="000B5C56" w:rsidP="003B2A4E">
            <w:pPr>
              <w:rPr>
                <w:rFonts w:ascii="Times New Roman" w:hAnsi="Times New Roman" w:cs="Times New Roman"/>
                <w:sz w:val="12"/>
                <w:szCs w:val="12"/>
              </w:rPr>
            </w:pPr>
          </w:p>
        </w:tc>
        <w:tc>
          <w:tcPr>
            <w:tcW w:w="242" w:type="pct"/>
          </w:tcPr>
          <w:p w14:paraId="0DB05B78" w14:textId="77777777" w:rsidR="000B5C56" w:rsidRPr="009616A0" w:rsidRDefault="000B5C56" w:rsidP="003B2A4E">
            <w:pPr>
              <w:rPr>
                <w:rFonts w:ascii="Times New Roman" w:hAnsi="Times New Roman" w:cs="Times New Roman"/>
                <w:sz w:val="12"/>
                <w:szCs w:val="12"/>
              </w:rPr>
            </w:pPr>
          </w:p>
        </w:tc>
        <w:tc>
          <w:tcPr>
            <w:tcW w:w="232" w:type="pct"/>
          </w:tcPr>
          <w:p w14:paraId="41B1D573" w14:textId="77777777" w:rsidR="000B5C56" w:rsidRPr="009616A0" w:rsidRDefault="000B5C56" w:rsidP="003B2A4E">
            <w:pPr>
              <w:rPr>
                <w:rFonts w:ascii="Times New Roman" w:hAnsi="Times New Roman" w:cs="Times New Roman"/>
                <w:sz w:val="12"/>
                <w:szCs w:val="12"/>
              </w:rPr>
            </w:pPr>
          </w:p>
        </w:tc>
        <w:tc>
          <w:tcPr>
            <w:tcW w:w="249" w:type="pct"/>
          </w:tcPr>
          <w:p w14:paraId="5E5661DC" w14:textId="77777777" w:rsidR="000B5C56" w:rsidRPr="009616A0" w:rsidRDefault="000B5C56" w:rsidP="003B2A4E">
            <w:pPr>
              <w:rPr>
                <w:rFonts w:ascii="Times New Roman" w:hAnsi="Times New Roman" w:cs="Times New Roman"/>
                <w:sz w:val="12"/>
                <w:szCs w:val="12"/>
              </w:rPr>
            </w:pPr>
          </w:p>
        </w:tc>
        <w:tc>
          <w:tcPr>
            <w:tcW w:w="280" w:type="pct"/>
          </w:tcPr>
          <w:p w14:paraId="32F520E5" w14:textId="77777777" w:rsidR="000B5C56" w:rsidRPr="009616A0" w:rsidRDefault="000B5C56" w:rsidP="003B2A4E">
            <w:pPr>
              <w:rPr>
                <w:rFonts w:ascii="Times New Roman" w:hAnsi="Times New Roman" w:cs="Times New Roman"/>
                <w:sz w:val="12"/>
                <w:szCs w:val="12"/>
              </w:rPr>
            </w:pPr>
          </w:p>
        </w:tc>
        <w:tc>
          <w:tcPr>
            <w:tcW w:w="242" w:type="pct"/>
          </w:tcPr>
          <w:p w14:paraId="00FBC138" w14:textId="77777777" w:rsidR="000B5C56" w:rsidRPr="009616A0" w:rsidRDefault="000B5C56" w:rsidP="003B2A4E">
            <w:pPr>
              <w:rPr>
                <w:rFonts w:ascii="Times New Roman" w:hAnsi="Times New Roman" w:cs="Times New Roman"/>
                <w:sz w:val="12"/>
                <w:szCs w:val="12"/>
              </w:rPr>
            </w:pPr>
          </w:p>
        </w:tc>
        <w:tc>
          <w:tcPr>
            <w:tcW w:w="232" w:type="pct"/>
          </w:tcPr>
          <w:p w14:paraId="55303485" w14:textId="77777777" w:rsidR="000B5C56" w:rsidRPr="009616A0" w:rsidRDefault="000B5C56" w:rsidP="003B2A4E">
            <w:pPr>
              <w:rPr>
                <w:rFonts w:ascii="Times New Roman" w:hAnsi="Times New Roman" w:cs="Times New Roman"/>
                <w:sz w:val="12"/>
                <w:szCs w:val="12"/>
              </w:rPr>
            </w:pPr>
          </w:p>
        </w:tc>
        <w:tc>
          <w:tcPr>
            <w:tcW w:w="249" w:type="pct"/>
          </w:tcPr>
          <w:p w14:paraId="355BAE7B" w14:textId="77777777" w:rsidR="000B5C56" w:rsidRPr="009616A0" w:rsidRDefault="000B5C56" w:rsidP="003B2A4E">
            <w:pPr>
              <w:rPr>
                <w:rFonts w:ascii="Times New Roman" w:hAnsi="Times New Roman" w:cs="Times New Roman"/>
                <w:sz w:val="12"/>
                <w:szCs w:val="12"/>
              </w:rPr>
            </w:pPr>
          </w:p>
        </w:tc>
        <w:tc>
          <w:tcPr>
            <w:tcW w:w="280" w:type="pct"/>
          </w:tcPr>
          <w:p w14:paraId="194173A9" w14:textId="77777777" w:rsidR="000B5C56" w:rsidRPr="009616A0" w:rsidRDefault="000B5C56" w:rsidP="003B2A4E">
            <w:pPr>
              <w:rPr>
                <w:rFonts w:ascii="Times New Roman" w:hAnsi="Times New Roman" w:cs="Times New Roman"/>
                <w:sz w:val="12"/>
                <w:szCs w:val="12"/>
              </w:rPr>
            </w:pPr>
          </w:p>
        </w:tc>
        <w:tc>
          <w:tcPr>
            <w:tcW w:w="242" w:type="pct"/>
          </w:tcPr>
          <w:p w14:paraId="7EFEDF1A" w14:textId="77777777" w:rsidR="000B5C56" w:rsidRPr="009616A0" w:rsidRDefault="000B5C56" w:rsidP="003B2A4E">
            <w:pPr>
              <w:rPr>
                <w:rFonts w:ascii="Times New Roman" w:hAnsi="Times New Roman" w:cs="Times New Roman"/>
                <w:sz w:val="12"/>
                <w:szCs w:val="12"/>
              </w:rPr>
            </w:pPr>
          </w:p>
        </w:tc>
        <w:tc>
          <w:tcPr>
            <w:tcW w:w="232" w:type="pct"/>
          </w:tcPr>
          <w:p w14:paraId="12C1D7F1" w14:textId="77777777" w:rsidR="000B5C56" w:rsidRPr="009616A0" w:rsidRDefault="000B5C56" w:rsidP="003B2A4E">
            <w:pPr>
              <w:rPr>
                <w:rFonts w:ascii="Times New Roman" w:hAnsi="Times New Roman" w:cs="Times New Roman"/>
                <w:sz w:val="12"/>
                <w:szCs w:val="12"/>
              </w:rPr>
            </w:pPr>
          </w:p>
        </w:tc>
        <w:tc>
          <w:tcPr>
            <w:tcW w:w="249" w:type="pct"/>
          </w:tcPr>
          <w:p w14:paraId="3185F6D1" w14:textId="77777777" w:rsidR="000B5C56" w:rsidRPr="009616A0" w:rsidRDefault="000B5C56" w:rsidP="003B2A4E">
            <w:pPr>
              <w:rPr>
                <w:rFonts w:ascii="Times New Roman" w:hAnsi="Times New Roman" w:cs="Times New Roman"/>
                <w:sz w:val="12"/>
                <w:szCs w:val="12"/>
              </w:rPr>
            </w:pPr>
          </w:p>
        </w:tc>
        <w:tc>
          <w:tcPr>
            <w:tcW w:w="280" w:type="pct"/>
          </w:tcPr>
          <w:p w14:paraId="7B5A8797" w14:textId="77777777" w:rsidR="000B5C56" w:rsidRPr="009616A0" w:rsidRDefault="000B5C56" w:rsidP="003B2A4E">
            <w:pPr>
              <w:rPr>
                <w:rFonts w:ascii="Times New Roman" w:hAnsi="Times New Roman" w:cs="Times New Roman"/>
                <w:sz w:val="12"/>
                <w:szCs w:val="12"/>
              </w:rPr>
            </w:pPr>
          </w:p>
        </w:tc>
        <w:tc>
          <w:tcPr>
            <w:tcW w:w="242" w:type="pct"/>
          </w:tcPr>
          <w:p w14:paraId="5B1099A0" w14:textId="77777777" w:rsidR="000B5C56" w:rsidRPr="009616A0" w:rsidRDefault="000B5C56" w:rsidP="003B2A4E">
            <w:pPr>
              <w:rPr>
                <w:rFonts w:ascii="Times New Roman" w:hAnsi="Times New Roman" w:cs="Times New Roman"/>
                <w:sz w:val="12"/>
                <w:szCs w:val="12"/>
              </w:rPr>
            </w:pPr>
          </w:p>
        </w:tc>
        <w:tc>
          <w:tcPr>
            <w:tcW w:w="233" w:type="pct"/>
          </w:tcPr>
          <w:p w14:paraId="26E26D03" w14:textId="77777777" w:rsidR="000B5C56" w:rsidRPr="009616A0" w:rsidRDefault="000B5C56" w:rsidP="003B2A4E">
            <w:pPr>
              <w:rPr>
                <w:rFonts w:ascii="Times New Roman" w:hAnsi="Times New Roman" w:cs="Times New Roman"/>
                <w:sz w:val="12"/>
                <w:szCs w:val="12"/>
              </w:rPr>
            </w:pPr>
          </w:p>
        </w:tc>
      </w:tr>
      <w:tr w:rsidR="000B5C56" w:rsidRPr="009616A0" w14:paraId="16C4F48E" w14:textId="77777777" w:rsidTr="003B2A4E">
        <w:tc>
          <w:tcPr>
            <w:tcW w:w="918" w:type="pct"/>
          </w:tcPr>
          <w:p w14:paraId="6B3AA7E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Several times per month</w:t>
            </w:r>
          </w:p>
        </w:tc>
        <w:tc>
          <w:tcPr>
            <w:tcW w:w="316" w:type="pct"/>
          </w:tcPr>
          <w:p w14:paraId="44482B60" w14:textId="77777777" w:rsidR="000B5C56" w:rsidRPr="009616A0" w:rsidRDefault="000B5C56" w:rsidP="003B2A4E">
            <w:pPr>
              <w:rPr>
                <w:rFonts w:ascii="Times New Roman" w:hAnsi="Times New Roman" w:cs="Times New Roman"/>
                <w:sz w:val="12"/>
                <w:szCs w:val="12"/>
              </w:rPr>
            </w:pPr>
          </w:p>
        </w:tc>
        <w:tc>
          <w:tcPr>
            <w:tcW w:w="280" w:type="pct"/>
          </w:tcPr>
          <w:p w14:paraId="1FB4CF6E" w14:textId="77777777" w:rsidR="000B5C56" w:rsidRPr="009616A0" w:rsidRDefault="000B5C56" w:rsidP="003B2A4E">
            <w:pPr>
              <w:rPr>
                <w:rFonts w:ascii="Times New Roman" w:hAnsi="Times New Roman" w:cs="Times New Roman"/>
                <w:sz w:val="12"/>
                <w:szCs w:val="12"/>
              </w:rPr>
            </w:pPr>
          </w:p>
        </w:tc>
        <w:tc>
          <w:tcPr>
            <w:tcW w:w="242" w:type="pct"/>
          </w:tcPr>
          <w:p w14:paraId="7686625C" w14:textId="77777777" w:rsidR="000B5C56" w:rsidRPr="009616A0" w:rsidRDefault="000B5C56" w:rsidP="003B2A4E">
            <w:pPr>
              <w:rPr>
                <w:rFonts w:ascii="Times New Roman" w:hAnsi="Times New Roman" w:cs="Times New Roman"/>
                <w:sz w:val="12"/>
                <w:szCs w:val="12"/>
              </w:rPr>
            </w:pPr>
          </w:p>
        </w:tc>
        <w:tc>
          <w:tcPr>
            <w:tcW w:w="232" w:type="pct"/>
          </w:tcPr>
          <w:p w14:paraId="1C78547E" w14:textId="77777777" w:rsidR="000B5C56" w:rsidRPr="009616A0" w:rsidRDefault="000B5C56" w:rsidP="003B2A4E">
            <w:pPr>
              <w:rPr>
                <w:rFonts w:ascii="Times New Roman" w:hAnsi="Times New Roman" w:cs="Times New Roman"/>
                <w:sz w:val="12"/>
                <w:szCs w:val="12"/>
              </w:rPr>
            </w:pPr>
          </w:p>
        </w:tc>
        <w:tc>
          <w:tcPr>
            <w:tcW w:w="249" w:type="pct"/>
          </w:tcPr>
          <w:p w14:paraId="4F4E1CFF" w14:textId="77777777" w:rsidR="000B5C56" w:rsidRPr="009616A0" w:rsidRDefault="000B5C56" w:rsidP="003B2A4E">
            <w:pPr>
              <w:rPr>
                <w:rFonts w:ascii="Times New Roman" w:hAnsi="Times New Roman" w:cs="Times New Roman"/>
                <w:sz w:val="12"/>
                <w:szCs w:val="12"/>
              </w:rPr>
            </w:pPr>
          </w:p>
        </w:tc>
        <w:tc>
          <w:tcPr>
            <w:tcW w:w="280" w:type="pct"/>
          </w:tcPr>
          <w:p w14:paraId="02BB3776" w14:textId="77777777" w:rsidR="000B5C56" w:rsidRPr="009616A0" w:rsidRDefault="000B5C56" w:rsidP="003B2A4E">
            <w:pPr>
              <w:rPr>
                <w:rFonts w:ascii="Times New Roman" w:hAnsi="Times New Roman" w:cs="Times New Roman"/>
                <w:sz w:val="12"/>
                <w:szCs w:val="12"/>
              </w:rPr>
            </w:pPr>
          </w:p>
        </w:tc>
        <w:tc>
          <w:tcPr>
            <w:tcW w:w="242" w:type="pct"/>
          </w:tcPr>
          <w:p w14:paraId="634B4EA8" w14:textId="77777777" w:rsidR="000B5C56" w:rsidRPr="009616A0" w:rsidRDefault="000B5C56" w:rsidP="003B2A4E">
            <w:pPr>
              <w:rPr>
                <w:rFonts w:ascii="Times New Roman" w:hAnsi="Times New Roman" w:cs="Times New Roman"/>
                <w:sz w:val="12"/>
                <w:szCs w:val="12"/>
              </w:rPr>
            </w:pPr>
          </w:p>
        </w:tc>
        <w:tc>
          <w:tcPr>
            <w:tcW w:w="232" w:type="pct"/>
          </w:tcPr>
          <w:p w14:paraId="5B1563FD" w14:textId="77777777" w:rsidR="000B5C56" w:rsidRPr="009616A0" w:rsidRDefault="000B5C56" w:rsidP="003B2A4E">
            <w:pPr>
              <w:rPr>
                <w:rFonts w:ascii="Times New Roman" w:hAnsi="Times New Roman" w:cs="Times New Roman"/>
                <w:sz w:val="12"/>
                <w:szCs w:val="12"/>
              </w:rPr>
            </w:pPr>
          </w:p>
        </w:tc>
        <w:tc>
          <w:tcPr>
            <w:tcW w:w="249" w:type="pct"/>
          </w:tcPr>
          <w:p w14:paraId="5EA9D366" w14:textId="77777777" w:rsidR="000B5C56" w:rsidRPr="009616A0" w:rsidRDefault="000B5C56" w:rsidP="003B2A4E">
            <w:pPr>
              <w:rPr>
                <w:rFonts w:ascii="Times New Roman" w:hAnsi="Times New Roman" w:cs="Times New Roman"/>
                <w:sz w:val="12"/>
                <w:szCs w:val="12"/>
              </w:rPr>
            </w:pPr>
          </w:p>
        </w:tc>
        <w:tc>
          <w:tcPr>
            <w:tcW w:w="280" w:type="pct"/>
          </w:tcPr>
          <w:p w14:paraId="341FDEE0" w14:textId="77777777" w:rsidR="000B5C56" w:rsidRPr="009616A0" w:rsidRDefault="000B5C56" w:rsidP="003B2A4E">
            <w:pPr>
              <w:rPr>
                <w:rFonts w:ascii="Times New Roman" w:hAnsi="Times New Roman" w:cs="Times New Roman"/>
                <w:sz w:val="12"/>
                <w:szCs w:val="12"/>
              </w:rPr>
            </w:pPr>
          </w:p>
        </w:tc>
        <w:tc>
          <w:tcPr>
            <w:tcW w:w="242" w:type="pct"/>
          </w:tcPr>
          <w:p w14:paraId="45B603A7" w14:textId="77777777" w:rsidR="000B5C56" w:rsidRPr="009616A0" w:rsidRDefault="000B5C56" w:rsidP="003B2A4E">
            <w:pPr>
              <w:rPr>
                <w:rFonts w:ascii="Times New Roman" w:hAnsi="Times New Roman" w:cs="Times New Roman"/>
                <w:sz w:val="12"/>
                <w:szCs w:val="12"/>
              </w:rPr>
            </w:pPr>
          </w:p>
        </w:tc>
        <w:tc>
          <w:tcPr>
            <w:tcW w:w="232" w:type="pct"/>
          </w:tcPr>
          <w:p w14:paraId="72B6F40F" w14:textId="77777777" w:rsidR="000B5C56" w:rsidRPr="009616A0" w:rsidRDefault="000B5C56" w:rsidP="003B2A4E">
            <w:pPr>
              <w:rPr>
                <w:rFonts w:ascii="Times New Roman" w:hAnsi="Times New Roman" w:cs="Times New Roman"/>
                <w:sz w:val="12"/>
                <w:szCs w:val="12"/>
              </w:rPr>
            </w:pPr>
          </w:p>
        </w:tc>
        <w:tc>
          <w:tcPr>
            <w:tcW w:w="249" w:type="pct"/>
          </w:tcPr>
          <w:p w14:paraId="6FBDCDD8" w14:textId="77777777" w:rsidR="000B5C56" w:rsidRPr="009616A0" w:rsidRDefault="000B5C56" w:rsidP="003B2A4E">
            <w:pPr>
              <w:rPr>
                <w:rFonts w:ascii="Times New Roman" w:hAnsi="Times New Roman" w:cs="Times New Roman"/>
                <w:sz w:val="12"/>
                <w:szCs w:val="12"/>
              </w:rPr>
            </w:pPr>
          </w:p>
        </w:tc>
        <w:tc>
          <w:tcPr>
            <w:tcW w:w="280" w:type="pct"/>
          </w:tcPr>
          <w:p w14:paraId="5F8ED4F9" w14:textId="77777777" w:rsidR="000B5C56" w:rsidRPr="009616A0" w:rsidRDefault="000B5C56" w:rsidP="003B2A4E">
            <w:pPr>
              <w:rPr>
                <w:rFonts w:ascii="Times New Roman" w:hAnsi="Times New Roman" w:cs="Times New Roman"/>
                <w:sz w:val="12"/>
                <w:szCs w:val="12"/>
              </w:rPr>
            </w:pPr>
          </w:p>
        </w:tc>
        <w:tc>
          <w:tcPr>
            <w:tcW w:w="242" w:type="pct"/>
          </w:tcPr>
          <w:p w14:paraId="058D37E4" w14:textId="77777777" w:rsidR="000B5C56" w:rsidRPr="009616A0" w:rsidRDefault="000B5C56" w:rsidP="003B2A4E">
            <w:pPr>
              <w:rPr>
                <w:rFonts w:ascii="Times New Roman" w:hAnsi="Times New Roman" w:cs="Times New Roman"/>
                <w:sz w:val="12"/>
                <w:szCs w:val="12"/>
              </w:rPr>
            </w:pPr>
          </w:p>
        </w:tc>
        <w:tc>
          <w:tcPr>
            <w:tcW w:w="233" w:type="pct"/>
          </w:tcPr>
          <w:p w14:paraId="15A5DABB" w14:textId="77777777" w:rsidR="000B5C56" w:rsidRPr="009616A0" w:rsidRDefault="000B5C56" w:rsidP="003B2A4E">
            <w:pPr>
              <w:rPr>
                <w:rFonts w:ascii="Times New Roman" w:hAnsi="Times New Roman" w:cs="Times New Roman"/>
                <w:sz w:val="12"/>
                <w:szCs w:val="12"/>
              </w:rPr>
            </w:pPr>
          </w:p>
        </w:tc>
      </w:tr>
      <w:tr w:rsidR="000B5C56" w:rsidRPr="009616A0" w14:paraId="544D60AC" w14:textId="77777777" w:rsidTr="003B2A4E">
        <w:tc>
          <w:tcPr>
            <w:tcW w:w="918" w:type="pct"/>
          </w:tcPr>
          <w:p w14:paraId="1CE69D0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Once a month</w:t>
            </w:r>
          </w:p>
        </w:tc>
        <w:tc>
          <w:tcPr>
            <w:tcW w:w="316" w:type="pct"/>
          </w:tcPr>
          <w:p w14:paraId="56235DFA" w14:textId="77777777" w:rsidR="000B5C56" w:rsidRPr="009616A0" w:rsidRDefault="000B5C56" w:rsidP="003B2A4E">
            <w:pPr>
              <w:rPr>
                <w:rFonts w:ascii="Times New Roman" w:hAnsi="Times New Roman" w:cs="Times New Roman"/>
                <w:sz w:val="12"/>
                <w:szCs w:val="12"/>
              </w:rPr>
            </w:pPr>
          </w:p>
        </w:tc>
        <w:tc>
          <w:tcPr>
            <w:tcW w:w="280" w:type="pct"/>
          </w:tcPr>
          <w:p w14:paraId="25D91564" w14:textId="77777777" w:rsidR="000B5C56" w:rsidRPr="009616A0" w:rsidRDefault="000B5C56" w:rsidP="003B2A4E">
            <w:pPr>
              <w:rPr>
                <w:rFonts w:ascii="Times New Roman" w:hAnsi="Times New Roman" w:cs="Times New Roman"/>
                <w:sz w:val="12"/>
                <w:szCs w:val="12"/>
              </w:rPr>
            </w:pPr>
          </w:p>
        </w:tc>
        <w:tc>
          <w:tcPr>
            <w:tcW w:w="242" w:type="pct"/>
          </w:tcPr>
          <w:p w14:paraId="14166171" w14:textId="77777777" w:rsidR="000B5C56" w:rsidRPr="009616A0" w:rsidRDefault="000B5C56" w:rsidP="003B2A4E">
            <w:pPr>
              <w:rPr>
                <w:rFonts w:ascii="Times New Roman" w:hAnsi="Times New Roman" w:cs="Times New Roman"/>
                <w:sz w:val="12"/>
                <w:szCs w:val="12"/>
              </w:rPr>
            </w:pPr>
          </w:p>
        </w:tc>
        <w:tc>
          <w:tcPr>
            <w:tcW w:w="232" w:type="pct"/>
          </w:tcPr>
          <w:p w14:paraId="39A4E3CC" w14:textId="77777777" w:rsidR="000B5C56" w:rsidRPr="009616A0" w:rsidRDefault="000B5C56" w:rsidP="003B2A4E">
            <w:pPr>
              <w:rPr>
                <w:rFonts w:ascii="Times New Roman" w:hAnsi="Times New Roman" w:cs="Times New Roman"/>
                <w:sz w:val="12"/>
                <w:szCs w:val="12"/>
              </w:rPr>
            </w:pPr>
          </w:p>
        </w:tc>
        <w:tc>
          <w:tcPr>
            <w:tcW w:w="249" w:type="pct"/>
          </w:tcPr>
          <w:p w14:paraId="05C3E859" w14:textId="77777777" w:rsidR="000B5C56" w:rsidRPr="009616A0" w:rsidRDefault="000B5C56" w:rsidP="003B2A4E">
            <w:pPr>
              <w:rPr>
                <w:rFonts w:ascii="Times New Roman" w:hAnsi="Times New Roman" w:cs="Times New Roman"/>
                <w:sz w:val="12"/>
                <w:szCs w:val="12"/>
              </w:rPr>
            </w:pPr>
          </w:p>
        </w:tc>
        <w:tc>
          <w:tcPr>
            <w:tcW w:w="280" w:type="pct"/>
          </w:tcPr>
          <w:p w14:paraId="47B54CA3" w14:textId="77777777" w:rsidR="000B5C56" w:rsidRPr="009616A0" w:rsidRDefault="000B5C56" w:rsidP="003B2A4E">
            <w:pPr>
              <w:rPr>
                <w:rFonts w:ascii="Times New Roman" w:hAnsi="Times New Roman" w:cs="Times New Roman"/>
                <w:sz w:val="12"/>
                <w:szCs w:val="12"/>
              </w:rPr>
            </w:pPr>
          </w:p>
        </w:tc>
        <w:tc>
          <w:tcPr>
            <w:tcW w:w="242" w:type="pct"/>
          </w:tcPr>
          <w:p w14:paraId="1149ECCC" w14:textId="77777777" w:rsidR="000B5C56" w:rsidRPr="009616A0" w:rsidRDefault="000B5C56" w:rsidP="003B2A4E">
            <w:pPr>
              <w:rPr>
                <w:rFonts w:ascii="Times New Roman" w:hAnsi="Times New Roman" w:cs="Times New Roman"/>
                <w:sz w:val="12"/>
                <w:szCs w:val="12"/>
              </w:rPr>
            </w:pPr>
          </w:p>
        </w:tc>
        <w:tc>
          <w:tcPr>
            <w:tcW w:w="232" w:type="pct"/>
          </w:tcPr>
          <w:p w14:paraId="5C0E10F2" w14:textId="77777777" w:rsidR="000B5C56" w:rsidRPr="009616A0" w:rsidRDefault="000B5C56" w:rsidP="003B2A4E">
            <w:pPr>
              <w:rPr>
                <w:rFonts w:ascii="Times New Roman" w:hAnsi="Times New Roman" w:cs="Times New Roman"/>
                <w:sz w:val="12"/>
                <w:szCs w:val="12"/>
              </w:rPr>
            </w:pPr>
          </w:p>
        </w:tc>
        <w:tc>
          <w:tcPr>
            <w:tcW w:w="249" w:type="pct"/>
          </w:tcPr>
          <w:p w14:paraId="22ACEEA8" w14:textId="77777777" w:rsidR="000B5C56" w:rsidRPr="009616A0" w:rsidRDefault="000B5C56" w:rsidP="003B2A4E">
            <w:pPr>
              <w:rPr>
                <w:rFonts w:ascii="Times New Roman" w:hAnsi="Times New Roman" w:cs="Times New Roman"/>
                <w:sz w:val="12"/>
                <w:szCs w:val="12"/>
              </w:rPr>
            </w:pPr>
          </w:p>
        </w:tc>
        <w:tc>
          <w:tcPr>
            <w:tcW w:w="280" w:type="pct"/>
          </w:tcPr>
          <w:p w14:paraId="5F4C553B" w14:textId="77777777" w:rsidR="000B5C56" w:rsidRPr="009616A0" w:rsidRDefault="000B5C56" w:rsidP="003B2A4E">
            <w:pPr>
              <w:rPr>
                <w:rFonts w:ascii="Times New Roman" w:hAnsi="Times New Roman" w:cs="Times New Roman"/>
                <w:sz w:val="12"/>
                <w:szCs w:val="12"/>
              </w:rPr>
            </w:pPr>
          </w:p>
        </w:tc>
        <w:tc>
          <w:tcPr>
            <w:tcW w:w="242" w:type="pct"/>
          </w:tcPr>
          <w:p w14:paraId="0E6EAD1A" w14:textId="77777777" w:rsidR="000B5C56" w:rsidRPr="009616A0" w:rsidRDefault="000B5C56" w:rsidP="003B2A4E">
            <w:pPr>
              <w:rPr>
                <w:rFonts w:ascii="Times New Roman" w:hAnsi="Times New Roman" w:cs="Times New Roman"/>
                <w:sz w:val="12"/>
                <w:szCs w:val="12"/>
              </w:rPr>
            </w:pPr>
          </w:p>
        </w:tc>
        <w:tc>
          <w:tcPr>
            <w:tcW w:w="232" w:type="pct"/>
          </w:tcPr>
          <w:p w14:paraId="46F36ACE" w14:textId="77777777" w:rsidR="000B5C56" w:rsidRPr="009616A0" w:rsidRDefault="000B5C56" w:rsidP="003B2A4E">
            <w:pPr>
              <w:rPr>
                <w:rFonts w:ascii="Times New Roman" w:hAnsi="Times New Roman" w:cs="Times New Roman"/>
                <w:sz w:val="12"/>
                <w:szCs w:val="12"/>
              </w:rPr>
            </w:pPr>
          </w:p>
        </w:tc>
        <w:tc>
          <w:tcPr>
            <w:tcW w:w="249" w:type="pct"/>
          </w:tcPr>
          <w:p w14:paraId="035528B2" w14:textId="77777777" w:rsidR="000B5C56" w:rsidRPr="009616A0" w:rsidRDefault="000B5C56" w:rsidP="003B2A4E">
            <w:pPr>
              <w:rPr>
                <w:rFonts w:ascii="Times New Roman" w:hAnsi="Times New Roman" w:cs="Times New Roman"/>
                <w:sz w:val="12"/>
                <w:szCs w:val="12"/>
              </w:rPr>
            </w:pPr>
          </w:p>
        </w:tc>
        <w:tc>
          <w:tcPr>
            <w:tcW w:w="280" w:type="pct"/>
          </w:tcPr>
          <w:p w14:paraId="7506EF8E" w14:textId="77777777" w:rsidR="000B5C56" w:rsidRPr="009616A0" w:rsidRDefault="000B5C56" w:rsidP="003B2A4E">
            <w:pPr>
              <w:rPr>
                <w:rFonts w:ascii="Times New Roman" w:hAnsi="Times New Roman" w:cs="Times New Roman"/>
                <w:sz w:val="12"/>
                <w:szCs w:val="12"/>
              </w:rPr>
            </w:pPr>
          </w:p>
        </w:tc>
        <w:tc>
          <w:tcPr>
            <w:tcW w:w="242" w:type="pct"/>
          </w:tcPr>
          <w:p w14:paraId="262111F3" w14:textId="77777777" w:rsidR="000B5C56" w:rsidRPr="009616A0" w:rsidRDefault="000B5C56" w:rsidP="003B2A4E">
            <w:pPr>
              <w:rPr>
                <w:rFonts w:ascii="Times New Roman" w:hAnsi="Times New Roman" w:cs="Times New Roman"/>
                <w:sz w:val="12"/>
                <w:szCs w:val="12"/>
              </w:rPr>
            </w:pPr>
          </w:p>
        </w:tc>
        <w:tc>
          <w:tcPr>
            <w:tcW w:w="233" w:type="pct"/>
          </w:tcPr>
          <w:p w14:paraId="5DBA6F51" w14:textId="77777777" w:rsidR="000B5C56" w:rsidRPr="009616A0" w:rsidRDefault="000B5C56" w:rsidP="003B2A4E">
            <w:pPr>
              <w:rPr>
                <w:rFonts w:ascii="Times New Roman" w:hAnsi="Times New Roman" w:cs="Times New Roman"/>
                <w:sz w:val="12"/>
                <w:szCs w:val="12"/>
              </w:rPr>
            </w:pPr>
          </w:p>
        </w:tc>
      </w:tr>
      <w:tr w:rsidR="000B5C56" w:rsidRPr="009616A0" w14:paraId="7CD53E69" w14:textId="77777777" w:rsidTr="003B2A4E">
        <w:tc>
          <w:tcPr>
            <w:tcW w:w="918" w:type="pct"/>
          </w:tcPr>
          <w:p w14:paraId="3782960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Never</w:t>
            </w:r>
          </w:p>
        </w:tc>
        <w:tc>
          <w:tcPr>
            <w:tcW w:w="316" w:type="pct"/>
          </w:tcPr>
          <w:p w14:paraId="27C35C52" w14:textId="77777777" w:rsidR="000B5C56" w:rsidRPr="009616A0" w:rsidRDefault="000B5C56" w:rsidP="003B2A4E">
            <w:pPr>
              <w:rPr>
                <w:rFonts w:ascii="Times New Roman" w:hAnsi="Times New Roman" w:cs="Times New Roman"/>
                <w:sz w:val="12"/>
                <w:szCs w:val="12"/>
              </w:rPr>
            </w:pPr>
          </w:p>
        </w:tc>
        <w:tc>
          <w:tcPr>
            <w:tcW w:w="280" w:type="pct"/>
          </w:tcPr>
          <w:p w14:paraId="0CB98956" w14:textId="77777777" w:rsidR="000B5C56" w:rsidRPr="009616A0" w:rsidRDefault="000B5C56" w:rsidP="003B2A4E">
            <w:pPr>
              <w:rPr>
                <w:rFonts w:ascii="Times New Roman" w:hAnsi="Times New Roman" w:cs="Times New Roman"/>
                <w:sz w:val="12"/>
                <w:szCs w:val="12"/>
              </w:rPr>
            </w:pPr>
          </w:p>
        </w:tc>
        <w:tc>
          <w:tcPr>
            <w:tcW w:w="242" w:type="pct"/>
          </w:tcPr>
          <w:p w14:paraId="44D67006" w14:textId="77777777" w:rsidR="000B5C56" w:rsidRPr="009616A0" w:rsidRDefault="000B5C56" w:rsidP="003B2A4E">
            <w:pPr>
              <w:rPr>
                <w:rFonts w:ascii="Times New Roman" w:hAnsi="Times New Roman" w:cs="Times New Roman"/>
                <w:sz w:val="12"/>
                <w:szCs w:val="12"/>
              </w:rPr>
            </w:pPr>
          </w:p>
        </w:tc>
        <w:tc>
          <w:tcPr>
            <w:tcW w:w="232" w:type="pct"/>
          </w:tcPr>
          <w:p w14:paraId="71947077" w14:textId="77777777" w:rsidR="000B5C56" w:rsidRPr="009616A0" w:rsidRDefault="000B5C56" w:rsidP="003B2A4E">
            <w:pPr>
              <w:rPr>
                <w:rFonts w:ascii="Times New Roman" w:hAnsi="Times New Roman" w:cs="Times New Roman"/>
                <w:sz w:val="12"/>
                <w:szCs w:val="12"/>
              </w:rPr>
            </w:pPr>
          </w:p>
        </w:tc>
        <w:tc>
          <w:tcPr>
            <w:tcW w:w="249" w:type="pct"/>
          </w:tcPr>
          <w:p w14:paraId="66AB80B6" w14:textId="77777777" w:rsidR="000B5C56" w:rsidRPr="009616A0" w:rsidRDefault="000B5C56" w:rsidP="003B2A4E">
            <w:pPr>
              <w:rPr>
                <w:rFonts w:ascii="Times New Roman" w:hAnsi="Times New Roman" w:cs="Times New Roman"/>
                <w:sz w:val="12"/>
                <w:szCs w:val="12"/>
              </w:rPr>
            </w:pPr>
          </w:p>
        </w:tc>
        <w:tc>
          <w:tcPr>
            <w:tcW w:w="280" w:type="pct"/>
          </w:tcPr>
          <w:p w14:paraId="5C75AD24" w14:textId="77777777" w:rsidR="000B5C56" w:rsidRPr="009616A0" w:rsidRDefault="000B5C56" w:rsidP="003B2A4E">
            <w:pPr>
              <w:rPr>
                <w:rFonts w:ascii="Times New Roman" w:hAnsi="Times New Roman" w:cs="Times New Roman"/>
                <w:sz w:val="12"/>
                <w:szCs w:val="12"/>
              </w:rPr>
            </w:pPr>
          </w:p>
        </w:tc>
        <w:tc>
          <w:tcPr>
            <w:tcW w:w="242" w:type="pct"/>
          </w:tcPr>
          <w:p w14:paraId="298034EB" w14:textId="77777777" w:rsidR="000B5C56" w:rsidRPr="009616A0" w:rsidRDefault="000B5C56" w:rsidP="003B2A4E">
            <w:pPr>
              <w:rPr>
                <w:rFonts w:ascii="Times New Roman" w:hAnsi="Times New Roman" w:cs="Times New Roman"/>
                <w:sz w:val="12"/>
                <w:szCs w:val="12"/>
              </w:rPr>
            </w:pPr>
          </w:p>
        </w:tc>
        <w:tc>
          <w:tcPr>
            <w:tcW w:w="232" w:type="pct"/>
          </w:tcPr>
          <w:p w14:paraId="367AD1FF" w14:textId="77777777" w:rsidR="000B5C56" w:rsidRPr="009616A0" w:rsidRDefault="000B5C56" w:rsidP="003B2A4E">
            <w:pPr>
              <w:rPr>
                <w:rFonts w:ascii="Times New Roman" w:hAnsi="Times New Roman" w:cs="Times New Roman"/>
                <w:sz w:val="12"/>
                <w:szCs w:val="12"/>
              </w:rPr>
            </w:pPr>
          </w:p>
        </w:tc>
        <w:tc>
          <w:tcPr>
            <w:tcW w:w="249" w:type="pct"/>
          </w:tcPr>
          <w:p w14:paraId="20D6E713" w14:textId="77777777" w:rsidR="000B5C56" w:rsidRPr="009616A0" w:rsidRDefault="000B5C56" w:rsidP="003B2A4E">
            <w:pPr>
              <w:rPr>
                <w:rFonts w:ascii="Times New Roman" w:hAnsi="Times New Roman" w:cs="Times New Roman"/>
                <w:sz w:val="12"/>
                <w:szCs w:val="12"/>
              </w:rPr>
            </w:pPr>
          </w:p>
        </w:tc>
        <w:tc>
          <w:tcPr>
            <w:tcW w:w="280" w:type="pct"/>
          </w:tcPr>
          <w:p w14:paraId="6F6B89A8" w14:textId="77777777" w:rsidR="000B5C56" w:rsidRPr="009616A0" w:rsidRDefault="000B5C56" w:rsidP="003B2A4E">
            <w:pPr>
              <w:rPr>
                <w:rFonts w:ascii="Times New Roman" w:hAnsi="Times New Roman" w:cs="Times New Roman"/>
                <w:sz w:val="12"/>
                <w:szCs w:val="12"/>
              </w:rPr>
            </w:pPr>
          </w:p>
        </w:tc>
        <w:tc>
          <w:tcPr>
            <w:tcW w:w="242" w:type="pct"/>
          </w:tcPr>
          <w:p w14:paraId="0B8CF65C" w14:textId="77777777" w:rsidR="000B5C56" w:rsidRPr="009616A0" w:rsidRDefault="000B5C56" w:rsidP="003B2A4E">
            <w:pPr>
              <w:rPr>
                <w:rFonts w:ascii="Times New Roman" w:hAnsi="Times New Roman" w:cs="Times New Roman"/>
                <w:sz w:val="12"/>
                <w:szCs w:val="12"/>
              </w:rPr>
            </w:pPr>
          </w:p>
        </w:tc>
        <w:tc>
          <w:tcPr>
            <w:tcW w:w="232" w:type="pct"/>
          </w:tcPr>
          <w:p w14:paraId="39D3D282" w14:textId="77777777" w:rsidR="000B5C56" w:rsidRPr="009616A0" w:rsidRDefault="000B5C56" w:rsidP="003B2A4E">
            <w:pPr>
              <w:rPr>
                <w:rFonts w:ascii="Times New Roman" w:hAnsi="Times New Roman" w:cs="Times New Roman"/>
                <w:sz w:val="12"/>
                <w:szCs w:val="12"/>
              </w:rPr>
            </w:pPr>
          </w:p>
        </w:tc>
        <w:tc>
          <w:tcPr>
            <w:tcW w:w="249" w:type="pct"/>
          </w:tcPr>
          <w:p w14:paraId="0E3F89B7" w14:textId="77777777" w:rsidR="000B5C56" w:rsidRPr="009616A0" w:rsidRDefault="000B5C56" w:rsidP="003B2A4E">
            <w:pPr>
              <w:rPr>
                <w:rFonts w:ascii="Times New Roman" w:hAnsi="Times New Roman" w:cs="Times New Roman"/>
                <w:sz w:val="12"/>
                <w:szCs w:val="12"/>
              </w:rPr>
            </w:pPr>
          </w:p>
        </w:tc>
        <w:tc>
          <w:tcPr>
            <w:tcW w:w="280" w:type="pct"/>
          </w:tcPr>
          <w:p w14:paraId="3692E5B5" w14:textId="77777777" w:rsidR="000B5C56" w:rsidRPr="009616A0" w:rsidRDefault="000B5C56" w:rsidP="003B2A4E">
            <w:pPr>
              <w:rPr>
                <w:rFonts w:ascii="Times New Roman" w:hAnsi="Times New Roman" w:cs="Times New Roman"/>
                <w:sz w:val="12"/>
                <w:szCs w:val="12"/>
              </w:rPr>
            </w:pPr>
          </w:p>
        </w:tc>
        <w:tc>
          <w:tcPr>
            <w:tcW w:w="242" w:type="pct"/>
          </w:tcPr>
          <w:p w14:paraId="3C831B62" w14:textId="77777777" w:rsidR="000B5C56" w:rsidRPr="009616A0" w:rsidRDefault="000B5C56" w:rsidP="003B2A4E">
            <w:pPr>
              <w:rPr>
                <w:rFonts w:ascii="Times New Roman" w:hAnsi="Times New Roman" w:cs="Times New Roman"/>
                <w:sz w:val="12"/>
                <w:szCs w:val="12"/>
              </w:rPr>
            </w:pPr>
          </w:p>
        </w:tc>
        <w:tc>
          <w:tcPr>
            <w:tcW w:w="233" w:type="pct"/>
          </w:tcPr>
          <w:p w14:paraId="0CBE5526" w14:textId="77777777" w:rsidR="000B5C56" w:rsidRPr="009616A0" w:rsidRDefault="000B5C56" w:rsidP="003B2A4E">
            <w:pPr>
              <w:rPr>
                <w:rFonts w:ascii="Times New Roman" w:hAnsi="Times New Roman" w:cs="Times New Roman"/>
                <w:sz w:val="12"/>
                <w:szCs w:val="12"/>
              </w:rPr>
            </w:pPr>
          </w:p>
        </w:tc>
      </w:tr>
      <w:tr w:rsidR="000B5C56" w:rsidRPr="009616A0" w14:paraId="60DC602B" w14:textId="77777777" w:rsidTr="003B2A4E">
        <w:tc>
          <w:tcPr>
            <w:tcW w:w="918" w:type="pct"/>
          </w:tcPr>
          <w:p w14:paraId="1BC8376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Not relevant</w:t>
            </w:r>
          </w:p>
        </w:tc>
        <w:tc>
          <w:tcPr>
            <w:tcW w:w="316" w:type="pct"/>
          </w:tcPr>
          <w:p w14:paraId="6B0274F5" w14:textId="77777777" w:rsidR="000B5C56" w:rsidRPr="009616A0" w:rsidRDefault="000B5C56" w:rsidP="003B2A4E">
            <w:pPr>
              <w:rPr>
                <w:rFonts w:ascii="Times New Roman" w:hAnsi="Times New Roman" w:cs="Times New Roman"/>
                <w:sz w:val="12"/>
                <w:szCs w:val="12"/>
              </w:rPr>
            </w:pPr>
          </w:p>
        </w:tc>
        <w:tc>
          <w:tcPr>
            <w:tcW w:w="280" w:type="pct"/>
          </w:tcPr>
          <w:p w14:paraId="584DD596" w14:textId="77777777" w:rsidR="000B5C56" w:rsidRPr="009616A0" w:rsidRDefault="000B5C56" w:rsidP="003B2A4E">
            <w:pPr>
              <w:rPr>
                <w:rFonts w:ascii="Times New Roman" w:hAnsi="Times New Roman" w:cs="Times New Roman"/>
                <w:sz w:val="12"/>
                <w:szCs w:val="12"/>
              </w:rPr>
            </w:pPr>
          </w:p>
        </w:tc>
        <w:tc>
          <w:tcPr>
            <w:tcW w:w="242" w:type="pct"/>
          </w:tcPr>
          <w:p w14:paraId="3D07BBA0" w14:textId="77777777" w:rsidR="000B5C56" w:rsidRPr="009616A0" w:rsidRDefault="000B5C56" w:rsidP="003B2A4E">
            <w:pPr>
              <w:rPr>
                <w:rFonts w:ascii="Times New Roman" w:hAnsi="Times New Roman" w:cs="Times New Roman"/>
                <w:sz w:val="12"/>
                <w:szCs w:val="12"/>
              </w:rPr>
            </w:pPr>
          </w:p>
        </w:tc>
        <w:tc>
          <w:tcPr>
            <w:tcW w:w="232" w:type="pct"/>
          </w:tcPr>
          <w:p w14:paraId="6CB5C4AF" w14:textId="77777777" w:rsidR="000B5C56" w:rsidRPr="009616A0" w:rsidRDefault="000B5C56" w:rsidP="003B2A4E">
            <w:pPr>
              <w:rPr>
                <w:rFonts w:ascii="Times New Roman" w:hAnsi="Times New Roman" w:cs="Times New Roman"/>
                <w:sz w:val="12"/>
                <w:szCs w:val="12"/>
              </w:rPr>
            </w:pPr>
          </w:p>
        </w:tc>
        <w:tc>
          <w:tcPr>
            <w:tcW w:w="249" w:type="pct"/>
          </w:tcPr>
          <w:p w14:paraId="14476C6E" w14:textId="77777777" w:rsidR="000B5C56" w:rsidRPr="009616A0" w:rsidRDefault="000B5C56" w:rsidP="003B2A4E">
            <w:pPr>
              <w:rPr>
                <w:rFonts w:ascii="Times New Roman" w:hAnsi="Times New Roman" w:cs="Times New Roman"/>
                <w:sz w:val="12"/>
                <w:szCs w:val="12"/>
              </w:rPr>
            </w:pPr>
          </w:p>
        </w:tc>
        <w:tc>
          <w:tcPr>
            <w:tcW w:w="280" w:type="pct"/>
          </w:tcPr>
          <w:p w14:paraId="13177F5F" w14:textId="77777777" w:rsidR="000B5C56" w:rsidRPr="009616A0" w:rsidRDefault="000B5C56" w:rsidP="003B2A4E">
            <w:pPr>
              <w:rPr>
                <w:rFonts w:ascii="Times New Roman" w:hAnsi="Times New Roman" w:cs="Times New Roman"/>
                <w:sz w:val="12"/>
                <w:szCs w:val="12"/>
              </w:rPr>
            </w:pPr>
          </w:p>
        </w:tc>
        <w:tc>
          <w:tcPr>
            <w:tcW w:w="242" w:type="pct"/>
          </w:tcPr>
          <w:p w14:paraId="077E16F6" w14:textId="77777777" w:rsidR="000B5C56" w:rsidRPr="009616A0" w:rsidRDefault="000B5C56" w:rsidP="003B2A4E">
            <w:pPr>
              <w:rPr>
                <w:rFonts w:ascii="Times New Roman" w:hAnsi="Times New Roman" w:cs="Times New Roman"/>
                <w:sz w:val="12"/>
                <w:szCs w:val="12"/>
              </w:rPr>
            </w:pPr>
          </w:p>
        </w:tc>
        <w:tc>
          <w:tcPr>
            <w:tcW w:w="232" w:type="pct"/>
          </w:tcPr>
          <w:p w14:paraId="0B439EBB" w14:textId="77777777" w:rsidR="000B5C56" w:rsidRPr="009616A0" w:rsidRDefault="000B5C56" w:rsidP="003B2A4E">
            <w:pPr>
              <w:rPr>
                <w:rFonts w:ascii="Times New Roman" w:hAnsi="Times New Roman" w:cs="Times New Roman"/>
                <w:sz w:val="12"/>
                <w:szCs w:val="12"/>
              </w:rPr>
            </w:pPr>
          </w:p>
        </w:tc>
        <w:tc>
          <w:tcPr>
            <w:tcW w:w="249" w:type="pct"/>
          </w:tcPr>
          <w:p w14:paraId="3C2D2AB9" w14:textId="77777777" w:rsidR="000B5C56" w:rsidRPr="009616A0" w:rsidRDefault="000B5C56" w:rsidP="003B2A4E">
            <w:pPr>
              <w:rPr>
                <w:rFonts w:ascii="Times New Roman" w:hAnsi="Times New Roman" w:cs="Times New Roman"/>
                <w:sz w:val="12"/>
                <w:szCs w:val="12"/>
              </w:rPr>
            </w:pPr>
          </w:p>
        </w:tc>
        <w:tc>
          <w:tcPr>
            <w:tcW w:w="280" w:type="pct"/>
          </w:tcPr>
          <w:p w14:paraId="2BCCDD4A" w14:textId="77777777" w:rsidR="000B5C56" w:rsidRPr="009616A0" w:rsidRDefault="000B5C56" w:rsidP="003B2A4E">
            <w:pPr>
              <w:rPr>
                <w:rFonts w:ascii="Times New Roman" w:hAnsi="Times New Roman" w:cs="Times New Roman"/>
                <w:sz w:val="12"/>
                <w:szCs w:val="12"/>
              </w:rPr>
            </w:pPr>
          </w:p>
        </w:tc>
        <w:tc>
          <w:tcPr>
            <w:tcW w:w="242" w:type="pct"/>
          </w:tcPr>
          <w:p w14:paraId="6D5230CE" w14:textId="77777777" w:rsidR="000B5C56" w:rsidRPr="009616A0" w:rsidRDefault="000B5C56" w:rsidP="003B2A4E">
            <w:pPr>
              <w:rPr>
                <w:rFonts w:ascii="Times New Roman" w:hAnsi="Times New Roman" w:cs="Times New Roman"/>
                <w:sz w:val="12"/>
                <w:szCs w:val="12"/>
              </w:rPr>
            </w:pPr>
          </w:p>
        </w:tc>
        <w:tc>
          <w:tcPr>
            <w:tcW w:w="232" w:type="pct"/>
          </w:tcPr>
          <w:p w14:paraId="05272F46" w14:textId="77777777" w:rsidR="000B5C56" w:rsidRPr="009616A0" w:rsidRDefault="000B5C56" w:rsidP="003B2A4E">
            <w:pPr>
              <w:rPr>
                <w:rFonts w:ascii="Times New Roman" w:hAnsi="Times New Roman" w:cs="Times New Roman"/>
                <w:sz w:val="12"/>
                <w:szCs w:val="12"/>
              </w:rPr>
            </w:pPr>
          </w:p>
        </w:tc>
        <w:tc>
          <w:tcPr>
            <w:tcW w:w="249" w:type="pct"/>
          </w:tcPr>
          <w:p w14:paraId="4B4D3B37" w14:textId="77777777" w:rsidR="000B5C56" w:rsidRPr="009616A0" w:rsidRDefault="000B5C56" w:rsidP="003B2A4E">
            <w:pPr>
              <w:rPr>
                <w:rFonts w:ascii="Times New Roman" w:hAnsi="Times New Roman" w:cs="Times New Roman"/>
                <w:sz w:val="12"/>
                <w:szCs w:val="12"/>
              </w:rPr>
            </w:pPr>
          </w:p>
        </w:tc>
        <w:tc>
          <w:tcPr>
            <w:tcW w:w="280" w:type="pct"/>
          </w:tcPr>
          <w:p w14:paraId="6CE57BF4" w14:textId="77777777" w:rsidR="000B5C56" w:rsidRPr="009616A0" w:rsidRDefault="000B5C56" w:rsidP="003B2A4E">
            <w:pPr>
              <w:rPr>
                <w:rFonts w:ascii="Times New Roman" w:hAnsi="Times New Roman" w:cs="Times New Roman"/>
                <w:sz w:val="12"/>
                <w:szCs w:val="12"/>
              </w:rPr>
            </w:pPr>
          </w:p>
        </w:tc>
        <w:tc>
          <w:tcPr>
            <w:tcW w:w="242" w:type="pct"/>
          </w:tcPr>
          <w:p w14:paraId="3AD12AB7" w14:textId="77777777" w:rsidR="000B5C56" w:rsidRPr="009616A0" w:rsidRDefault="000B5C56" w:rsidP="003B2A4E">
            <w:pPr>
              <w:rPr>
                <w:rFonts w:ascii="Times New Roman" w:hAnsi="Times New Roman" w:cs="Times New Roman"/>
                <w:sz w:val="12"/>
                <w:szCs w:val="12"/>
              </w:rPr>
            </w:pPr>
          </w:p>
        </w:tc>
        <w:tc>
          <w:tcPr>
            <w:tcW w:w="233" w:type="pct"/>
          </w:tcPr>
          <w:p w14:paraId="056077B0" w14:textId="77777777" w:rsidR="000B5C56" w:rsidRPr="009616A0" w:rsidRDefault="000B5C56" w:rsidP="003B2A4E">
            <w:pPr>
              <w:rPr>
                <w:rFonts w:ascii="Times New Roman" w:hAnsi="Times New Roman" w:cs="Times New Roman"/>
                <w:sz w:val="12"/>
                <w:szCs w:val="12"/>
              </w:rPr>
            </w:pPr>
          </w:p>
        </w:tc>
      </w:tr>
      <w:tr w:rsidR="000B5C56" w:rsidRPr="009616A0" w14:paraId="08FB50EE" w14:textId="77777777" w:rsidTr="003B2A4E">
        <w:tc>
          <w:tcPr>
            <w:tcW w:w="918" w:type="pct"/>
          </w:tcPr>
          <w:p w14:paraId="01624B8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Does not take prescribed medication</w:t>
            </w:r>
          </w:p>
        </w:tc>
        <w:tc>
          <w:tcPr>
            <w:tcW w:w="316" w:type="pct"/>
          </w:tcPr>
          <w:p w14:paraId="32F86830" w14:textId="77777777" w:rsidR="000B5C56" w:rsidRPr="009616A0" w:rsidRDefault="000B5C56" w:rsidP="003B2A4E">
            <w:pPr>
              <w:rPr>
                <w:rFonts w:ascii="Times New Roman" w:hAnsi="Times New Roman" w:cs="Times New Roman"/>
                <w:sz w:val="12"/>
                <w:szCs w:val="12"/>
              </w:rPr>
            </w:pPr>
          </w:p>
        </w:tc>
        <w:tc>
          <w:tcPr>
            <w:tcW w:w="280" w:type="pct"/>
          </w:tcPr>
          <w:p w14:paraId="7EC1D3B9" w14:textId="77777777" w:rsidR="000B5C56" w:rsidRPr="009616A0" w:rsidRDefault="000B5C56" w:rsidP="003B2A4E">
            <w:pPr>
              <w:rPr>
                <w:rFonts w:ascii="Times New Roman" w:hAnsi="Times New Roman" w:cs="Times New Roman"/>
                <w:sz w:val="12"/>
                <w:szCs w:val="12"/>
              </w:rPr>
            </w:pPr>
          </w:p>
        </w:tc>
        <w:tc>
          <w:tcPr>
            <w:tcW w:w="242" w:type="pct"/>
          </w:tcPr>
          <w:p w14:paraId="6CE46730" w14:textId="77777777" w:rsidR="000B5C56" w:rsidRPr="009616A0" w:rsidRDefault="000B5C56" w:rsidP="003B2A4E">
            <w:pPr>
              <w:rPr>
                <w:rFonts w:ascii="Times New Roman" w:hAnsi="Times New Roman" w:cs="Times New Roman"/>
                <w:sz w:val="12"/>
                <w:szCs w:val="12"/>
              </w:rPr>
            </w:pPr>
          </w:p>
        </w:tc>
        <w:tc>
          <w:tcPr>
            <w:tcW w:w="232" w:type="pct"/>
          </w:tcPr>
          <w:p w14:paraId="11579227" w14:textId="77777777" w:rsidR="000B5C56" w:rsidRPr="009616A0" w:rsidRDefault="000B5C56" w:rsidP="003B2A4E">
            <w:pPr>
              <w:rPr>
                <w:rFonts w:ascii="Times New Roman" w:hAnsi="Times New Roman" w:cs="Times New Roman"/>
                <w:sz w:val="12"/>
                <w:szCs w:val="12"/>
              </w:rPr>
            </w:pPr>
          </w:p>
        </w:tc>
        <w:tc>
          <w:tcPr>
            <w:tcW w:w="249" w:type="pct"/>
          </w:tcPr>
          <w:p w14:paraId="678EA36E" w14:textId="77777777" w:rsidR="000B5C56" w:rsidRPr="009616A0" w:rsidRDefault="000B5C56" w:rsidP="003B2A4E">
            <w:pPr>
              <w:rPr>
                <w:rFonts w:ascii="Times New Roman" w:hAnsi="Times New Roman" w:cs="Times New Roman"/>
                <w:sz w:val="12"/>
                <w:szCs w:val="12"/>
              </w:rPr>
            </w:pPr>
          </w:p>
        </w:tc>
        <w:tc>
          <w:tcPr>
            <w:tcW w:w="280" w:type="pct"/>
          </w:tcPr>
          <w:p w14:paraId="662094D1" w14:textId="77777777" w:rsidR="000B5C56" w:rsidRPr="009616A0" w:rsidRDefault="000B5C56" w:rsidP="003B2A4E">
            <w:pPr>
              <w:rPr>
                <w:rFonts w:ascii="Times New Roman" w:hAnsi="Times New Roman" w:cs="Times New Roman"/>
                <w:sz w:val="12"/>
                <w:szCs w:val="12"/>
              </w:rPr>
            </w:pPr>
          </w:p>
        </w:tc>
        <w:tc>
          <w:tcPr>
            <w:tcW w:w="242" w:type="pct"/>
          </w:tcPr>
          <w:p w14:paraId="0AF9F84F" w14:textId="77777777" w:rsidR="000B5C56" w:rsidRPr="009616A0" w:rsidRDefault="000B5C56" w:rsidP="003B2A4E">
            <w:pPr>
              <w:rPr>
                <w:rFonts w:ascii="Times New Roman" w:hAnsi="Times New Roman" w:cs="Times New Roman"/>
                <w:sz w:val="12"/>
                <w:szCs w:val="12"/>
              </w:rPr>
            </w:pPr>
          </w:p>
        </w:tc>
        <w:tc>
          <w:tcPr>
            <w:tcW w:w="232" w:type="pct"/>
          </w:tcPr>
          <w:p w14:paraId="32B7B522" w14:textId="77777777" w:rsidR="000B5C56" w:rsidRPr="009616A0" w:rsidRDefault="000B5C56" w:rsidP="003B2A4E">
            <w:pPr>
              <w:rPr>
                <w:rFonts w:ascii="Times New Roman" w:hAnsi="Times New Roman" w:cs="Times New Roman"/>
                <w:sz w:val="12"/>
                <w:szCs w:val="12"/>
              </w:rPr>
            </w:pPr>
          </w:p>
        </w:tc>
        <w:tc>
          <w:tcPr>
            <w:tcW w:w="249" w:type="pct"/>
          </w:tcPr>
          <w:p w14:paraId="4CACA94D" w14:textId="77777777" w:rsidR="000B5C56" w:rsidRPr="009616A0" w:rsidRDefault="000B5C56" w:rsidP="003B2A4E">
            <w:pPr>
              <w:rPr>
                <w:rFonts w:ascii="Times New Roman" w:hAnsi="Times New Roman" w:cs="Times New Roman"/>
                <w:sz w:val="12"/>
                <w:szCs w:val="12"/>
              </w:rPr>
            </w:pPr>
          </w:p>
        </w:tc>
        <w:tc>
          <w:tcPr>
            <w:tcW w:w="280" w:type="pct"/>
          </w:tcPr>
          <w:p w14:paraId="16E7C18C" w14:textId="77777777" w:rsidR="000B5C56" w:rsidRPr="009616A0" w:rsidRDefault="000B5C56" w:rsidP="003B2A4E">
            <w:pPr>
              <w:rPr>
                <w:rFonts w:ascii="Times New Roman" w:hAnsi="Times New Roman" w:cs="Times New Roman"/>
                <w:sz w:val="12"/>
                <w:szCs w:val="12"/>
              </w:rPr>
            </w:pPr>
          </w:p>
        </w:tc>
        <w:tc>
          <w:tcPr>
            <w:tcW w:w="242" w:type="pct"/>
          </w:tcPr>
          <w:p w14:paraId="53F8D1C7" w14:textId="77777777" w:rsidR="000B5C56" w:rsidRPr="009616A0" w:rsidRDefault="000B5C56" w:rsidP="003B2A4E">
            <w:pPr>
              <w:rPr>
                <w:rFonts w:ascii="Times New Roman" w:hAnsi="Times New Roman" w:cs="Times New Roman"/>
                <w:sz w:val="12"/>
                <w:szCs w:val="12"/>
              </w:rPr>
            </w:pPr>
          </w:p>
        </w:tc>
        <w:tc>
          <w:tcPr>
            <w:tcW w:w="232" w:type="pct"/>
          </w:tcPr>
          <w:p w14:paraId="0B94A8CC" w14:textId="77777777" w:rsidR="000B5C56" w:rsidRPr="009616A0" w:rsidRDefault="000B5C56" w:rsidP="003B2A4E">
            <w:pPr>
              <w:rPr>
                <w:rFonts w:ascii="Times New Roman" w:hAnsi="Times New Roman" w:cs="Times New Roman"/>
                <w:sz w:val="12"/>
                <w:szCs w:val="12"/>
              </w:rPr>
            </w:pPr>
          </w:p>
        </w:tc>
        <w:tc>
          <w:tcPr>
            <w:tcW w:w="249" w:type="pct"/>
          </w:tcPr>
          <w:p w14:paraId="611C43FE" w14:textId="77777777" w:rsidR="000B5C56" w:rsidRPr="009616A0" w:rsidRDefault="000B5C56" w:rsidP="003B2A4E">
            <w:pPr>
              <w:rPr>
                <w:rFonts w:ascii="Times New Roman" w:hAnsi="Times New Roman" w:cs="Times New Roman"/>
                <w:sz w:val="12"/>
                <w:szCs w:val="12"/>
              </w:rPr>
            </w:pPr>
          </w:p>
        </w:tc>
        <w:tc>
          <w:tcPr>
            <w:tcW w:w="280" w:type="pct"/>
          </w:tcPr>
          <w:p w14:paraId="146955B9" w14:textId="77777777" w:rsidR="000B5C56" w:rsidRPr="009616A0" w:rsidRDefault="000B5C56" w:rsidP="003B2A4E">
            <w:pPr>
              <w:rPr>
                <w:rFonts w:ascii="Times New Roman" w:hAnsi="Times New Roman" w:cs="Times New Roman"/>
                <w:sz w:val="12"/>
                <w:szCs w:val="12"/>
              </w:rPr>
            </w:pPr>
          </w:p>
        </w:tc>
        <w:tc>
          <w:tcPr>
            <w:tcW w:w="242" w:type="pct"/>
          </w:tcPr>
          <w:p w14:paraId="280A43A5" w14:textId="77777777" w:rsidR="000B5C56" w:rsidRPr="009616A0" w:rsidRDefault="000B5C56" w:rsidP="003B2A4E">
            <w:pPr>
              <w:rPr>
                <w:rFonts w:ascii="Times New Roman" w:hAnsi="Times New Roman" w:cs="Times New Roman"/>
                <w:sz w:val="12"/>
                <w:szCs w:val="12"/>
              </w:rPr>
            </w:pPr>
          </w:p>
        </w:tc>
        <w:tc>
          <w:tcPr>
            <w:tcW w:w="233" w:type="pct"/>
          </w:tcPr>
          <w:p w14:paraId="2CD1D594" w14:textId="77777777" w:rsidR="000B5C56" w:rsidRPr="009616A0" w:rsidRDefault="000B5C56" w:rsidP="003B2A4E">
            <w:pPr>
              <w:rPr>
                <w:rFonts w:ascii="Times New Roman" w:hAnsi="Times New Roman" w:cs="Times New Roman"/>
                <w:sz w:val="12"/>
                <w:szCs w:val="12"/>
              </w:rPr>
            </w:pPr>
          </w:p>
        </w:tc>
      </w:tr>
      <w:tr w:rsidR="000B5C56" w:rsidRPr="009616A0" w14:paraId="4FA72613" w14:textId="77777777" w:rsidTr="003B2A4E">
        <w:tc>
          <w:tcPr>
            <w:tcW w:w="918" w:type="pct"/>
          </w:tcPr>
          <w:p w14:paraId="2C5C7CD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Missing values</w:t>
            </w:r>
          </w:p>
        </w:tc>
        <w:tc>
          <w:tcPr>
            <w:tcW w:w="316" w:type="pct"/>
          </w:tcPr>
          <w:p w14:paraId="732E681F" w14:textId="77777777" w:rsidR="000B5C56" w:rsidRPr="009616A0" w:rsidRDefault="000B5C56" w:rsidP="003B2A4E">
            <w:pPr>
              <w:rPr>
                <w:rFonts w:ascii="Times New Roman" w:hAnsi="Times New Roman" w:cs="Times New Roman"/>
                <w:sz w:val="12"/>
                <w:szCs w:val="12"/>
              </w:rPr>
            </w:pPr>
          </w:p>
        </w:tc>
        <w:tc>
          <w:tcPr>
            <w:tcW w:w="280" w:type="pct"/>
          </w:tcPr>
          <w:p w14:paraId="565D5E8D" w14:textId="77777777" w:rsidR="000B5C56" w:rsidRPr="009616A0" w:rsidRDefault="000B5C56" w:rsidP="003B2A4E">
            <w:pPr>
              <w:rPr>
                <w:rFonts w:ascii="Times New Roman" w:hAnsi="Times New Roman" w:cs="Times New Roman"/>
                <w:sz w:val="12"/>
                <w:szCs w:val="12"/>
              </w:rPr>
            </w:pPr>
          </w:p>
        </w:tc>
        <w:tc>
          <w:tcPr>
            <w:tcW w:w="242" w:type="pct"/>
          </w:tcPr>
          <w:p w14:paraId="570139A3" w14:textId="77777777" w:rsidR="000B5C56" w:rsidRPr="009616A0" w:rsidRDefault="000B5C56" w:rsidP="003B2A4E">
            <w:pPr>
              <w:rPr>
                <w:rFonts w:ascii="Times New Roman" w:hAnsi="Times New Roman" w:cs="Times New Roman"/>
                <w:sz w:val="12"/>
                <w:szCs w:val="12"/>
              </w:rPr>
            </w:pPr>
          </w:p>
        </w:tc>
        <w:tc>
          <w:tcPr>
            <w:tcW w:w="232" w:type="pct"/>
          </w:tcPr>
          <w:p w14:paraId="650D0A10" w14:textId="77777777" w:rsidR="000B5C56" w:rsidRPr="009616A0" w:rsidRDefault="000B5C56" w:rsidP="003B2A4E">
            <w:pPr>
              <w:rPr>
                <w:rFonts w:ascii="Times New Roman" w:hAnsi="Times New Roman" w:cs="Times New Roman"/>
                <w:sz w:val="12"/>
                <w:szCs w:val="12"/>
              </w:rPr>
            </w:pPr>
          </w:p>
        </w:tc>
        <w:tc>
          <w:tcPr>
            <w:tcW w:w="249" w:type="pct"/>
          </w:tcPr>
          <w:p w14:paraId="4047FE93" w14:textId="77777777" w:rsidR="000B5C56" w:rsidRPr="009616A0" w:rsidRDefault="000B5C56" w:rsidP="003B2A4E">
            <w:pPr>
              <w:rPr>
                <w:rFonts w:ascii="Times New Roman" w:hAnsi="Times New Roman" w:cs="Times New Roman"/>
                <w:sz w:val="12"/>
                <w:szCs w:val="12"/>
              </w:rPr>
            </w:pPr>
          </w:p>
        </w:tc>
        <w:tc>
          <w:tcPr>
            <w:tcW w:w="280" w:type="pct"/>
          </w:tcPr>
          <w:p w14:paraId="24FE236C" w14:textId="77777777" w:rsidR="000B5C56" w:rsidRPr="009616A0" w:rsidRDefault="000B5C56" w:rsidP="003B2A4E">
            <w:pPr>
              <w:rPr>
                <w:rFonts w:ascii="Times New Roman" w:hAnsi="Times New Roman" w:cs="Times New Roman"/>
                <w:sz w:val="12"/>
                <w:szCs w:val="12"/>
              </w:rPr>
            </w:pPr>
          </w:p>
        </w:tc>
        <w:tc>
          <w:tcPr>
            <w:tcW w:w="242" w:type="pct"/>
          </w:tcPr>
          <w:p w14:paraId="44A1ADCA" w14:textId="77777777" w:rsidR="000B5C56" w:rsidRPr="009616A0" w:rsidRDefault="000B5C56" w:rsidP="003B2A4E">
            <w:pPr>
              <w:rPr>
                <w:rFonts w:ascii="Times New Roman" w:hAnsi="Times New Roman" w:cs="Times New Roman"/>
                <w:sz w:val="12"/>
                <w:szCs w:val="12"/>
              </w:rPr>
            </w:pPr>
          </w:p>
        </w:tc>
        <w:tc>
          <w:tcPr>
            <w:tcW w:w="232" w:type="pct"/>
          </w:tcPr>
          <w:p w14:paraId="09950A22" w14:textId="77777777" w:rsidR="000B5C56" w:rsidRPr="009616A0" w:rsidRDefault="000B5C56" w:rsidP="003B2A4E">
            <w:pPr>
              <w:rPr>
                <w:rFonts w:ascii="Times New Roman" w:hAnsi="Times New Roman" w:cs="Times New Roman"/>
                <w:sz w:val="12"/>
                <w:szCs w:val="12"/>
              </w:rPr>
            </w:pPr>
          </w:p>
        </w:tc>
        <w:tc>
          <w:tcPr>
            <w:tcW w:w="249" w:type="pct"/>
          </w:tcPr>
          <w:p w14:paraId="35B27579" w14:textId="77777777" w:rsidR="000B5C56" w:rsidRPr="009616A0" w:rsidRDefault="000B5C56" w:rsidP="003B2A4E">
            <w:pPr>
              <w:rPr>
                <w:rFonts w:ascii="Times New Roman" w:hAnsi="Times New Roman" w:cs="Times New Roman"/>
                <w:sz w:val="12"/>
                <w:szCs w:val="12"/>
              </w:rPr>
            </w:pPr>
          </w:p>
        </w:tc>
        <w:tc>
          <w:tcPr>
            <w:tcW w:w="280" w:type="pct"/>
          </w:tcPr>
          <w:p w14:paraId="1A516280" w14:textId="77777777" w:rsidR="000B5C56" w:rsidRPr="009616A0" w:rsidRDefault="000B5C56" w:rsidP="003B2A4E">
            <w:pPr>
              <w:rPr>
                <w:rFonts w:ascii="Times New Roman" w:hAnsi="Times New Roman" w:cs="Times New Roman"/>
                <w:sz w:val="12"/>
                <w:szCs w:val="12"/>
              </w:rPr>
            </w:pPr>
          </w:p>
        </w:tc>
        <w:tc>
          <w:tcPr>
            <w:tcW w:w="242" w:type="pct"/>
          </w:tcPr>
          <w:p w14:paraId="3F3C7D2D" w14:textId="77777777" w:rsidR="000B5C56" w:rsidRPr="009616A0" w:rsidRDefault="000B5C56" w:rsidP="003B2A4E">
            <w:pPr>
              <w:rPr>
                <w:rFonts w:ascii="Times New Roman" w:hAnsi="Times New Roman" w:cs="Times New Roman"/>
                <w:sz w:val="12"/>
                <w:szCs w:val="12"/>
              </w:rPr>
            </w:pPr>
          </w:p>
        </w:tc>
        <w:tc>
          <w:tcPr>
            <w:tcW w:w="232" w:type="pct"/>
          </w:tcPr>
          <w:p w14:paraId="0E9AF56D" w14:textId="77777777" w:rsidR="000B5C56" w:rsidRPr="009616A0" w:rsidRDefault="000B5C56" w:rsidP="003B2A4E">
            <w:pPr>
              <w:rPr>
                <w:rFonts w:ascii="Times New Roman" w:hAnsi="Times New Roman" w:cs="Times New Roman"/>
                <w:sz w:val="12"/>
                <w:szCs w:val="12"/>
              </w:rPr>
            </w:pPr>
          </w:p>
        </w:tc>
        <w:tc>
          <w:tcPr>
            <w:tcW w:w="249" w:type="pct"/>
          </w:tcPr>
          <w:p w14:paraId="69C61469" w14:textId="77777777" w:rsidR="000B5C56" w:rsidRPr="009616A0" w:rsidRDefault="000B5C56" w:rsidP="003B2A4E">
            <w:pPr>
              <w:rPr>
                <w:rFonts w:ascii="Times New Roman" w:hAnsi="Times New Roman" w:cs="Times New Roman"/>
                <w:sz w:val="12"/>
                <w:szCs w:val="12"/>
              </w:rPr>
            </w:pPr>
          </w:p>
        </w:tc>
        <w:tc>
          <w:tcPr>
            <w:tcW w:w="280" w:type="pct"/>
          </w:tcPr>
          <w:p w14:paraId="6F09FABA" w14:textId="77777777" w:rsidR="000B5C56" w:rsidRPr="009616A0" w:rsidRDefault="000B5C56" w:rsidP="003B2A4E">
            <w:pPr>
              <w:rPr>
                <w:rFonts w:ascii="Times New Roman" w:hAnsi="Times New Roman" w:cs="Times New Roman"/>
                <w:sz w:val="12"/>
                <w:szCs w:val="12"/>
              </w:rPr>
            </w:pPr>
          </w:p>
        </w:tc>
        <w:tc>
          <w:tcPr>
            <w:tcW w:w="242" w:type="pct"/>
          </w:tcPr>
          <w:p w14:paraId="6CE491B3" w14:textId="77777777" w:rsidR="000B5C56" w:rsidRPr="009616A0" w:rsidRDefault="000B5C56" w:rsidP="003B2A4E">
            <w:pPr>
              <w:rPr>
                <w:rFonts w:ascii="Times New Roman" w:hAnsi="Times New Roman" w:cs="Times New Roman"/>
                <w:sz w:val="12"/>
                <w:szCs w:val="12"/>
              </w:rPr>
            </w:pPr>
          </w:p>
        </w:tc>
        <w:tc>
          <w:tcPr>
            <w:tcW w:w="233" w:type="pct"/>
          </w:tcPr>
          <w:p w14:paraId="17B68208" w14:textId="77777777" w:rsidR="000B5C56" w:rsidRPr="009616A0" w:rsidRDefault="000B5C56" w:rsidP="003B2A4E">
            <w:pPr>
              <w:rPr>
                <w:rFonts w:ascii="Times New Roman" w:hAnsi="Times New Roman" w:cs="Times New Roman"/>
                <w:sz w:val="12"/>
                <w:szCs w:val="12"/>
              </w:rPr>
            </w:pPr>
          </w:p>
        </w:tc>
      </w:tr>
      <w:tr w:rsidR="000B5C56" w:rsidRPr="009616A0" w14:paraId="76E2121B" w14:textId="77777777" w:rsidTr="003B2A4E">
        <w:tc>
          <w:tcPr>
            <w:tcW w:w="918" w:type="pct"/>
          </w:tcPr>
          <w:p w14:paraId="5A6C9771" w14:textId="77777777" w:rsidR="000B5C56" w:rsidRPr="009616A0" w:rsidRDefault="000B5C56" w:rsidP="003B2A4E">
            <w:pPr>
              <w:jc w:val="right"/>
              <w:rPr>
                <w:rFonts w:ascii="Times New Roman" w:hAnsi="Times New Roman" w:cs="Times New Roman"/>
                <w:sz w:val="12"/>
                <w:szCs w:val="12"/>
              </w:rPr>
            </w:pPr>
          </w:p>
        </w:tc>
        <w:tc>
          <w:tcPr>
            <w:tcW w:w="316" w:type="pct"/>
          </w:tcPr>
          <w:p w14:paraId="12FAC383" w14:textId="77777777" w:rsidR="000B5C56" w:rsidRPr="009616A0" w:rsidRDefault="000B5C56" w:rsidP="003B2A4E">
            <w:pPr>
              <w:rPr>
                <w:rFonts w:ascii="Times New Roman" w:hAnsi="Times New Roman" w:cs="Times New Roman"/>
                <w:sz w:val="12"/>
                <w:szCs w:val="12"/>
              </w:rPr>
            </w:pPr>
          </w:p>
        </w:tc>
        <w:tc>
          <w:tcPr>
            <w:tcW w:w="280" w:type="pct"/>
          </w:tcPr>
          <w:p w14:paraId="392B3CED" w14:textId="77777777" w:rsidR="000B5C56" w:rsidRPr="009616A0" w:rsidRDefault="000B5C56" w:rsidP="003B2A4E">
            <w:pPr>
              <w:rPr>
                <w:rFonts w:ascii="Times New Roman" w:hAnsi="Times New Roman" w:cs="Times New Roman"/>
                <w:sz w:val="12"/>
                <w:szCs w:val="12"/>
              </w:rPr>
            </w:pPr>
          </w:p>
        </w:tc>
        <w:tc>
          <w:tcPr>
            <w:tcW w:w="242" w:type="pct"/>
          </w:tcPr>
          <w:p w14:paraId="4ACD1CC0" w14:textId="77777777" w:rsidR="000B5C56" w:rsidRPr="009616A0" w:rsidRDefault="000B5C56" w:rsidP="003B2A4E">
            <w:pPr>
              <w:rPr>
                <w:rFonts w:ascii="Times New Roman" w:hAnsi="Times New Roman" w:cs="Times New Roman"/>
                <w:sz w:val="12"/>
                <w:szCs w:val="12"/>
              </w:rPr>
            </w:pPr>
          </w:p>
        </w:tc>
        <w:tc>
          <w:tcPr>
            <w:tcW w:w="232" w:type="pct"/>
          </w:tcPr>
          <w:p w14:paraId="39D4C49F" w14:textId="77777777" w:rsidR="000B5C56" w:rsidRPr="009616A0" w:rsidRDefault="000B5C56" w:rsidP="003B2A4E">
            <w:pPr>
              <w:rPr>
                <w:rFonts w:ascii="Times New Roman" w:hAnsi="Times New Roman" w:cs="Times New Roman"/>
                <w:sz w:val="12"/>
                <w:szCs w:val="12"/>
              </w:rPr>
            </w:pPr>
          </w:p>
        </w:tc>
        <w:tc>
          <w:tcPr>
            <w:tcW w:w="249" w:type="pct"/>
          </w:tcPr>
          <w:p w14:paraId="3287DD8E" w14:textId="77777777" w:rsidR="000B5C56" w:rsidRPr="009616A0" w:rsidRDefault="000B5C56" w:rsidP="003B2A4E">
            <w:pPr>
              <w:rPr>
                <w:rFonts w:ascii="Times New Roman" w:hAnsi="Times New Roman" w:cs="Times New Roman"/>
                <w:sz w:val="12"/>
                <w:szCs w:val="12"/>
              </w:rPr>
            </w:pPr>
          </w:p>
        </w:tc>
        <w:tc>
          <w:tcPr>
            <w:tcW w:w="280" w:type="pct"/>
          </w:tcPr>
          <w:p w14:paraId="214B699A" w14:textId="77777777" w:rsidR="000B5C56" w:rsidRPr="009616A0" w:rsidRDefault="000B5C56" w:rsidP="003B2A4E">
            <w:pPr>
              <w:rPr>
                <w:rFonts w:ascii="Times New Roman" w:hAnsi="Times New Roman" w:cs="Times New Roman"/>
                <w:sz w:val="12"/>
                <w:szCs w:val="12"/>
              </w:rPr>
            </w:pPr>
          </w:p>
        </w:tc>
        <w:tc>
          <w:tcPr>
            <w:tcW w:w="242" w:type="pct"/>
          </w:tcPr>
          <w:p w14:paraId="651F0AB1" w14:textId="77777777" w:rsidR="000B5C56" w:rsidRPr="009616A0" w:rsidRDefault="000B5C56" w:rsidP="003B2A4E">
            <w:pPr>
              <w:rPr>
                <w:rFonts w:ascii="Times New Roman" w:hAnsi="Times New Roman" w:cs="Times New Roman"/>
                <w:sz w:val="12"/>
                <w:szCs w:val="12"/>
              </w:rPr>
            </w:pPr>
          </w:p>
        </w:tc>
        <w:tc>
          <w:tcPr>
            <w:tcW w:w="232" w:type="pct"/>
          </w:tcPr>
          <w:p w14:paraId="72EA08A8" w14:textId="77777777" w:rsidR="000B5C56" w:rsidRPr="009616A0" w:rsidRDefault="000B5C56" w:rsidP="003B2A4E">
            <w:pPr>
              <w:rPr>
                <w:rFonts w:ascii="Times New Roman" w:hAnsi="Times New Roman" w:cs="Times New Roman"/>
                <w:sz w:val="12"/>
                <w:szCs w:val="12"/>
              </w:rPr>
            </w:pPr>
          </w:p>
        </w:tc>
        <w:tc>
          <w:tcPr>
            <w:tcW w:w="249" w:type="pct"/>
          </w:tcPr>
          <w:p w14:paraId="175B0580" w14:textId="77777777" w:rsidR="000B5C56" w:rsidRPr="009616A0" w:rsidRDefault="000B5C56" w:rsidP="003B2A4E">
            <w:pPr>
              <w:rPr>
                <w:rFonts w:ascii="Times New Roman" w:hAnsi="Times New Roman" w:cs="Times New Roman"/>
                <w:sz w:val="12"/>
                <w:szCs w:val="12"/>
              </w:rPr>
            </w:pPr>
          </w:p>
        </w:tc>
        <w:tc>
          <w:tcPr>
            <w:tcW w:w="280" w:type="pct"/>
          </w:tcPr>
          <w:p w14:paraId="19EECBB4" w14:textId="77777777" w:rsidR="000B5C56" w:rsidRPr="009616A0" w:rsidRDefault="000B5C56" w:rsidP="003B2A4E">
            <w:pPr>
              <w:rPr>
                <w:rFonts w:ascii="Times New Roman" w:hAnsi="Times New Roman" w:cs="Times New Roman"/>
                <w:sz w:val="12"/>
                <w:szCs w:val="12"/>
              </w:rPr>
            </w:pPr>
          </w:p>
        </w:tc>
        <w:tc>
          <w:tcPr>
            <w:tcW w:w="242" w:type="pct"/>
          </w:tcPr>
          <w:p w14:paraId="790987D0" w14:textId="77777777" w:rsidR="000B5C56" w:rsidRPr="009616A0" w:rsidRDefault="000B5C56" w:rsidP="003B2A4E">
            <w:pPr>
              <w:rPr>
                <w:rFonts w:ascii="Times New Roman" w:hAnsi="Times New Roman" w:cs="Times New Roman"/>
                <w:sz w:val="12"/>
                <w:szCs w:val="12"/>
              </w:rPr>
            </w:pPr>
          </w:p>
        </w:tc>
        <w:tc>
          <w:tcPr>
            <w:tcW w:w="232" w:type="pct"/>
          </w:tcPr>
          <w:p w14:paraId="7DAC2514" w14:textId="77777777" w:rsidR="000B5C56" w:rsidRPr="009616A0" w:rsidRDefault="000B5C56" w:rsidP="003B2A4E">
            <w:pPr>
              <w:rPr>
                <w:rFonts w:ascii="Times New Roman" w:hAnsi="Times New Roman" w:cs="Times New Roman"/>
                <w:sz w:val="12"/>
                <w:szCs w:val="12"/>
              </w:rPr>
            </w:pPr>
          </w:p>
        </w:tc>
        <w:tc>
          <w:tcPr>
            <w:tcW w:w="249" w:type="pct"/>
          </w:tcPr>
          <w:p w14:paraId="50176D78" w14:textId="77777777" w:rsidR="000B5C56" w:rsidRPr="009616A0" w:rsidRDefault="000B5C56" w:rsidP="003B2A4E">
            <w:pPr>
              <w:rPr>
                <w:rFonts w:ascii="Times New Roman" w:hAnsi="Times New Roman" w:cs="Times New Roman"/>
                <w:sz w:val="12"/>
                <w:szCs w:val="12"/>
              </w:rPr>
            </w:pPr>
          </w:p>
        </w:tc>
        <w:tc>
          <w:tcPr>
            <w:tcW w:w="280" w:type="pct"/>
          </w:tcPr>
          <w:p w14:paraId="2DCF8284" w14:textId="77777777" w:rsidR="000B5C56" w:rsidRPr="009616A0" w:rsidRDefault="000B5C56" w:rsidP="003B2A4E">
            <w:pPr>
              <w:rPr>
                <w:rFonts w:ascii="Times New Roman" w:hAnsi="Times New Roman" w:cs="Times New Roman"/>
                <w:sz w:val="12"/>
                <w:szCs w:val="12"/>
              </w:rPr>
            </w:pPr>
          </w:p>
        </w:tc>
        <w:tc>
          <w:tcPr>
            <w:tcW w:w="242" w:type="pct"/>
          </w:tcPr>
          <w:p w14:paraId="0CCEC757" w14:textId="77777777" w:rsidR="000B5C56" w:rsidRPr="009616A0" w:rsidRDefault="000B5C56" w:rsidP="003B2A4E">
            <w:pPr>
              <w:rPr>
                <w:rFonts w:ascii="Times New Roman" w:hAnsi="Times New Roman" w:cs="Times New Roman"/>
                <w:sz w:val="12"/>
                <w:szCs w:val="12"/>
              </w:rPr>
            </w:pPr>
          </w:p>
        </w:tc>
        <w:tc>
          <w:tcPr>
            <w:tcW w:w="233" w:type="pct"/>
          </w:tcPr>
          <w:p w14:paraId="73C20FB9" w14:textId="77777777" w:rsidR="000B5C56" w:rsidRPr="009616A0" w:rsidRDefault="000B5C56" w:rsidP="003B2A4E">
            <w:pPr>
              <w:rPr>
                <w:rFonts w:ascii="Times New Roman" w:hAnsi="Times New Roman" w:cs="Times New Roman"/>
                <w:sz w:val="12"/>
                <w:szCs w:val="12"/>
              </w:rPr>
            </w:pPr>
          </w:p>
        </w:tc>
      </w:tr>
      <w:tr w:rsidR="000B5C56" w:rsidRPr="009616A0" w14:paraId="3FB2BB9F" w14:textId="77777777" w:rsidTr="003B2A4E">
        <w:tc>
          <w:tcPr>
            <w:tcW w:w="918" w:type="pct"/>
          </w:tcPr>
          <w:p w14:paraId="59DD973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Glucose-lowering medication, N (%)</w:t>
            </w:r>
          </w:p>
        </w:tc>
        <w:tc>
          <w:tcPr>
            <w:tcW w:w="316" w:type="pct"/>
          </w:tcPr>
          <w:p w14:paraId="24FEC0C5" w14:textId="77777777" w:rsidR="000B5C56" w:rsidRPr="009616A0" w:rsidRDefault="000B5C56" w:rsidP="003B2A4E">
            <w:pPr>
              <w:pStyle w:val="Ingenafstand"/>
              <w:jc w:val="center"/>
              <w:rPr>
                <w:rFonts w:ascii="Times New Roman" w:hAnsi="Times New Roman"/>
                <w:sz w:val="12"/>
                <w:szCs w:val="12"/>
              </w:rPr>
            </w:pPr>
          </w:p>
        </w:tc>
        <w:tc>
          <w:tcPr>
            <w:tcW w:w="280" w:type="pct"/>
          </w:tcPr>
          <w:p w14:paraId="5C360A59" w14:textId="77777777" w:rsidR="000B5C56" w:rsidRPr="009616A0" w:rsidRDefault="000B5C56" w:rsidP="003B2A4E">
            <w:pPr>
              <w:pStyle w:val="Ingenafstand"/>
              <w:jc w:val="center"/>
              <w:rPr>
                <w:rFonts w:ascii="Times New Roman" w:hAnsi="Times New Roman"/>
                <w:sz w:val="12"/>
                <w:szCs w:val="12"/>
              </w:rPr>
            </w:pPr>
          </w:p>
        </w:tc>
        <w:tc>
          <w:tcPr>
            <w:tcW w:w="242" w:type="pct"/>
          </w:tcPr>
          <w:p w14:paraId="2037EECC" w14:textId="77777777" w:rsidR="000B5C56" w:rsidRPr="009616A0" w:rsidRDefault="000B5C56" w:rsidP="003B2A4E">
            <w:pPr>
              <w:pStyle w:val="Ingenafstand"/>
              <w:jc w:val="center"/>
              <w:rPr>
                <w:rFonts w:ascii="Times New Roman" w:hAnsi="Times New Roman"/>
                <w:sz w:val="12"/>
                <w:szCs w:val="12"/>
              </w:rPr>
            </w:pPr>
          </w:p>
        </w:tc>
        <w:tc>
          <w:tcPr>
            <w:tcW w:w="232" w:type="pct"/>
          </w:tcPr>
          <w:p w14:paraId="1CD0C242" w14:textId="77777777" w:rsidR="000B5C56" w:rsidRPr="009616A0" w:rsidRDefault="000B5C56" w:rsidP="003B2A4E">
            <w:pPr>
              <w:pStyle w:val="Ingenafstand"/>
              <w:jc w:val="center"/>
              <w:rPr>
                <w:rFonts w:ascii="Times New Roman" w:hAnsi="Times New Roman"/>
                <w:sz w:val="12"/>
                <w:szCs w:val="12"/>
              </w:rPr>
            </w:pPr>
          </w:p>
        </w:tc>
        <w:tc>
          <w:tcPr>
            <w:tcW w:w="249" w:type="pct"/>
          </w:tcPr>
          <w:p w14:paraId="0FB90FA8"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99A63EB" w14:textId="77777777" w:rsidR="000B5C56" w:rsidRPr="009616A0" w:rsidRDefault="000B5C56" w:rsidP="003B2A4E">
            <w:pPr>
              <w:rPr>
                <w:rFonts w:ascii="Times New Roman" w:hAnsi="Times New Roman" w:cs="Times New Roman"/>
                <w:sz w:val="12"/>
                <w:szCs w:val="12"/>
              </w:rPr>
            </w:pPr>
          </w:p>
        </w:tc>
        <w:tc>
          <w:tcPr>
            <w:tcW w:w="242" w:type="pct"/>
          </w:tcPr>
          <w:p w14:paraId="42F7F794" w14:textId="77777777" w:rsidR="000B5C56" w:rsidRPr="009616A0" w:rsidRDefault="000B5C56" w:rsidP="003B2A4E">
            <w:pPr>
              <w:rPr>
                <w:rFonts w:ascii="Times New Roman" w:hAnsi="Times New Roman" w:cs="Times New Roman"/>
                <w:sz w:val="12"/>
                <w:szCs w:val="12"/>
              </w:rPr>
            </w:pPr>
          </w:p>
        </w:tc>
        <w:tc>
          <w:tcPr>
            <w:tcW w:w="232" w:type="pct"/>
          </w:tcPr>
          <w:p w14:paraId="3DE1AE00" w14:textId="77777777" w:rsidR="000B5C56" w:rsidRPr="009616A0" w:rsidRDefault="000B5C56" w:rsidP="003B2A4E">
            <w:pPr>
              <w:rPr>
                <w:rFonts w:ascii="Times New Roman" w:hAnsi="Times New Roman" w:cs="Times New Roman"/>
                <w:sz w:val="12"/>
                <w:szCs w:val="12"/>
              </w:rPr>
            </w:pPr>
          </w:p>
        </w:tc>
        <w:tc>
          <w:tcPr>
            <w:tcW w:w="249" w:type="pct"/>
          </w:tcPr>
          <w:p w14:paraId="15DD098C" w14:textId="77777777" w:rsidR="000B5C56" w:rsidRPr="009616A0" w:rsidRDefault="000B5C56" w:rsidP="003B2A4E">
            <w:pPr>
              <w:rPr>
                <w:rFonts w:ascii="Times New Roman" w:hAnsi="Times New Roman" w:cs="Times New Roman"/>
                <w:sz w:val="12"/>
                <w:szCs w:val="12"/>
              </w:rPr>
            </w:pPr>
          </w:p>
        </w:tc>
        <w:tc>
          <w:tcPr>
            <w:tcW w:w="280" w:type="pct"/>
          </w:tcPr>
          <w:p w14:paraId="5BC407A4" w14:textId="77777777" w:rsidR="000B5C56" w:rsidRPr="009616A0" w:rsidRDefault="000B5C56" w:rsidP="003B2A4E">
            <w:pPr>
              <w:rPr>
                <w:rFonts w:ascii="Times New Roman" w:hAnsi="Times New Roman" w:cs="Times New Roman"/>
                <w:sz w:val="12"/>
                <w:szCs w:val="12"/>
              </w:rPr>
            </w:pPr>
          </w:p>
        </w:tc>
        <w:tc>
          <w:tcPr>
            <w:tcW w:w="242" w:type="pct"/>
          </w:tcPr>
          <w:p w14:paraId="0A65F8DF" w14:textId="77777777" w:rsidR="000B5C56" w:rsidRPr="009616A0" w:rsidRDefault="000B5C56" w:rsidP="003B2A4E">
            <w:pPr>
              <w:rPr>
                <w:rFonts w:ascii="Times New Roman" w:hAnsi="Times New Roman" w:cs="Times New Roman"/>
                <w:sz w:val="12"/>
                <w:szCs w:val="12"/>
              </w:rPr>
            </w:pPr>
          </w:p>
        </w:tc>
        <w:tc>
          <w:tcPr>
            <w:tcW w:w="232" w:type="pct"/>
          </w:tcPr>
          <w:p w14:paraId="050931C5" w14:textId="77777777" w:rsidR="000B5C56" w:rsidRPr="009616A0" w:rsidRDefault="000B5C56" w:rsidP="003B2A4E">
            <w:pPr>
              <w:rPr>
                <w:rFonts w:ascii="Times New Roman" w:hAnsi="Times New Roman" w:cs="Times New Roman"/>
                <w:sz w:val="12"/>
                <w:szCs w:val="12"/>
              </w:rPr>
            </w:pPr>
          </w:p>
        </w:tc>
        <w:tc>
          <w:tcPr>
            <w:tcW w:w="249" w:type="pct"/>
          </w:tcPr>
          <w:p w14:paraId="4CC7133B" w14:textId="77777777" w:rsidR="000B5C56" w:rsidRPr="009616A0" w:rsidRDefault="000B5C56" w:rsidP="003B2A4E">
            <w:pPr>
              <w:rPr>
                <w:rFonts w:ascii="Times New Roman" w:hAnsi="Times New Roman" w:cs="Times New Roman"/>
                <w:sz w:val="12"/>
                <w:szCs w:val="12"/>
              </w:rPr>
            </w:pPr>
          </w:p>
        </w:tc>
        <w:tc>
          <w:tcPr>
            <w:tcW w:w="280" w:type="pct"/>
          </w:tcPr>
          <w:p w14:paraId="0C398EE9" w14:textId="77777777" w:rsidR="000B5C56" w:rsidRPr="009616A0" w:rsidRDefault="000B5C56" w:rsidP="003B2A4E">
            <w:pPr>
              <w:rPr>
                <w:rFonts w:ascii="Times New Roman" w:hAnsi="Times New Roman" w:cs="Times New Roman"/>
                <w:sz w:val="12"/>
                <w:szCs w:val="12"/>
              </w:rPr>
            </w:pPr>
          </w:p>
        </w:tc>
        <w:tc>
          <w:tcPr>
            <w:tcW w:w="242" w:type="pct"/>
          </w:tcPr>
          <w:p w14:paraId="172C3745" w14:textId="77777777" w:rsidR="000B5C56" w:rsidRPr="009616A0" w:rsidRDefault="000B5C56" w:rsidP="003B2A4E">
            <w:pPr>
              <w:rPr>
                <w:rFonts w:ascii="Times New Roman" w:hAnsi="Times New Roman" w:cs="Times New Roman"/>
                <w:sz w:val="12"/>
                <w:szCs w:val="12"/>
              </w:rPr>
            </w:pPr>
          </w:p>
        </w:tc>
        <w:tc>
          <w:tcPr>
            <w:tcW w:w="233" w:type="pct"/>
          </w:tcPr>
          <w:p w14:paraId="16511581" w14:textId="77777777" w:rsidR="000B5C56" w:rsidRPr="009616A0" w:rsidRDefault="000B5C56" w:rsidP="003B2A4E">
            <w:pPr>
              <w:rPr>
                <w:rFonts w:ascii="Times New Roman" w:hAnsi="Times New Roman" w:cs="Times New Roman"/>
                <w:sz w:val="12"/>
                <w:szCs w:val="12"/>
              </w:rPr>
            </w:pPr>
          </w:p>
        </w:tc>
      </w:tr>
      <w:tr w:rsidR="000B5C56" w:rsidRPr="009616A0" w14:paraId="7B2086DC" w14:textId="77777777" w:rsidTr="003B2A4E">
        <w:tc>
          <w:tcPr>
            <w:tcW w:w="918" w:type="pct"/>
          </w:tcPr>
          <w:p w14:paraId="46D4A0B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None</w:t>
            </w:r>
          </w:p>
        </w:tc>
        <w:tc>
          <w:tcPr>
            <w:tcW w:w="316" w:type="pct"/>
          </w:tcPr>
          <w:p w14:paraId="6626AA8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467F3C6"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2FFD5C2" w14:textId="77777777" w:rsidR="000B5C56" w:rsidRPr="009616A0" w:rsidRDefault="000B5C56" w:rsidP="003B2A4E">
            <w:pPr>
              <w:pStyle w:val="Ingenafstand"/>
              <w:jc w:val="center"/>
              <w:rPr>
                <w:rFonts w:ascii="Times New Roman" w:hAnsi="Times New Roman"/>
                <w:sz w:val="12"/>
                <w:szCs w:val="12"/>
              </w:rPr>
            </w:pPr>
          </w:p>
        </w:tc>
        <w:tc>
          <w:tcPr>
            <w:tcW w:w="232" w:type="pct"/>
          </w:tcPr>
          <w:p w14:paraId="3BB863CB" w14:textId="77777777" w:rsidR="000B5C56" w:rsidRPr="009616A0" w:rsidRDefault="000B5C56" w:rsidP="003B2A4E">
            <w:pPr>
              <w:pStyle w:val="Ingenafstand"/>
              <w:jc w:val="center"/>
              <w:rPr>
                <w:rFonts w:ascii="Times New Roman" w:hAnsi="Times New Roman"/>
                <w:sz w:val="12"/>
                <w:szCs w:val="12"/>
              </w:rPr>
            </w:pPr>
          </w:p>
        </w:tc>
        <w:tc>
          <w:tcPr>
            <w:tcW w:w="249" w:type="pct"/>
          </w:tcPr>
          <w:p w14:paraId="2BD9474D"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99125AC" w14:textId="77777777" w:rsidR="000B5C56" w:rsidRPr="009616A0" w:rsidRDefault="000B5C56" w:rsidP="003B2A4E">
            <w:pPr>
              <w:rPr>
                <w:rFonts w:ascii="Times New Roman" w:hAnsi="Times New Roman" w:cs="Times New Roman"/>
                <w:sz w:val="12"/>
                <w:szCs w:val="12"/>
              </w:rPr>
            </w:pPr>
          </w:p>
        </w:tc>
        <w:tc>
          <w:tcPr>
            <w:tcW w:w="242" w:type="pct"/>
          </w:tcPr>
          <w:p w14:paraId="605F0303" w14:textId="77777777" w:rsidR="000B5C56" w:rsidRPr="009616A0" w:rsidRDefault="000B5C56" w:rsidP="003B2A4E">
            <w:pPr>
              <w:rPr>
                <w:rFonts w:ascii="Times New Roman" w:hAnsi="Times New Roman" w:cs="Times New Roman"/>
                <w:sz w:val="12"/>
                <w:szCs w:val="12"/>
              </w:rPr>
            </w:pPr>
          </w:p>
        </w:tc>
        <w:tc>
          <w:tcPr>
            <w:tcW w:w="232" w:type="pct"/>
          </w:tcPr>
          <w:p w14:paraId="38036787" w14:textId="77777777" w:rsidR="000B5C56" w:rsidRPr="009616A0" w:rsidRDefault="000B5C56" w:rsidP="003B2A4E">
            <w:pPr>
              <w:rPr>
                <w:rFonts w:ascii="Times New Roman" w:hAnsi="Times New Roman" w:cs="Times New Roman"/>
                <w:sz w:val="12"/>
                <w:szCs w:val="12"/>
              </w:rPr>
            </w:pPr>
          </w:p>
        </w:tc>
        <w:tc>
          <w:tcPr>
            <w:tcW w:w="249" w:type="pct"/>
          </w:tcPr>
          <w:p w14:paraId="75A76CEC" w14:textId="77777777" w:rsidR="000B5C56" w:rsidRPr="009616A0" w:rsidRDefault="000B5C56" w:rsidP="003B2A4E">
            <w:pPr>
              <w:rPr>
                <w:rFonts w:ascii="Times New Roman" w:hAnsi="Times New Roman" w:cs="Times New Roman"/>
                <w:sz w:val="12"/>
                <w:szCs w:val="12"/>
              </w:rPr>
            </w:pPr>
          </w:p>
        </w:tc>
        <w:tc>
          <w:tcPr>
            <w:tcW w:w="280" w:type="pct"/>
          </w:tcPr>
          <w:p w14:paraId="330A937E" w14:textId="77777777" w:rsidR="000B5C56" w:rsidRPr="009616A0" w:rsidRDefault="000B5C56" w:rsidP="003B2A4E">
            <w:pPr>
              <w:rPr>
                <w:rFonts w:ascii="Times New Roman" w:hAnsi="Times New Roman" w:cs="Times New Roman"/>
                <w:sz w:val="12"/>
                <w:szCs w:val="12"/>
              </w:rPr>
            </w:pPr>
          </w:p>
        </w:tc>
        <w:tc>
          <w:tcPr>
            <w:tcW w:w="242" w:type="pct"/>
          </w:tcPr>
          <w:p w14:paraId="37C9290F" w14:textId="77777777" w:rsidR="000B5C56" w:rsidRPr="009616A0" w:rsidRDefault="000B5C56" w:rsidP="003B2A4E">
            <w:pPr>
              <w:rPr>
                <w:rFonts w:ascii="Times New Roman" w:hAnsi="Times New Roman" w:cs="Times New Roman"/>
                <w:sz w:val="12"/>
                <w:szCs w:val="12"/>
              </w:rPr>
            </w:pPr>
          </w:p>
        </w:tc>
        <w:tc>
          <w:tcPr>
            <w:tcW w:w="232" w:type="pct"/>
          </w:tcPr>
          <w:p w14:paraId="3B38E796" w14:textId="77777777" w:rsidR="000B5C56" w:rsidRPr="009616A0" w:rsidRDefault="000B5C56" w:rsidP="003B2A4E">
            <w:pPr>
              <w:rPr>
                <w:rFonts w:ascii="Times New Roman" w:hAnsi="Times New Roman" w:cs="Times New Roman"/>
                <w:sz w:val="12"/>
                <w:szCs w:val="12"/>
              </w:rPr>
            </w:pPr>
          </w:p>
        </w:tc>
        <w:tc>
          <w:tcPr>
            <w:tcW w:w="249" w:type="pct"/>
          </w:tcPr>
          <w:p w14:paraId="111935BE" w14:textId="77777777" w:rsidR="000B5C56" w:rsidRPr="009616A0" w:rsidRDefault="000B5C56" w:rsidP="003B2A4E">
            <w:pPr>
              <w:rPr>
                <w:rFonts w:ascii="Times New Roman" w:hAnsi="Times New Roman" w:cs="Times New Roman"/>
                <w:sz w:val="12"/>
                <w:szCs w:val="12"/>
              </w:rPr>
            </w:pPr>
          </w:p>
        </w:tc>
        <w:tc>
          <w:tcPr>
            <w:tcW w:w="280" w:type="pct"/>
          </w:tcPr>
          <w:p w14:paraId="0F2F821C" w14:textId="77777777" w:rsidR="000B5C56" w:rsidRPr="009616A0" w:rsidRDefault="000B5C56" w:rsidP="003B2A4E">
            <w:pPr>
              <w:rPr>
                <w:rFonts w:ascii="Times New Roman" w:hAnsi="Times New Roman" w:cs="Times New Roman"/>
                <w:sz w:val="12"/>
                <w:szCs w:val="12"/>
              </w:rPr>
            </w:pPr>
          </w:p>
        </w:tc>
        <w:tc>
          <w:tcPr>
            <w:tcW w:w="242" w:type="pct"/>
          </w:tcPr>
          <w:p w14:paraId="2C9F159C" w14:textId="77777777" w:rsidR="000B5C56" w:rsidRPr="009616A0" w:rsidRDefault="000B5C56" w:rsidP="003B2A4E">
            <w:pPr>
              <w:rPr>
                <w:rFonts w:ascii="Times New Roman" w:hAnsi="Times New Roman" w:cs="Times New Roman"/>
                <w:sz w:val="12"/>
                <w:szCs w:val="12"/>
              </w:rPr>
            </w:pPr>
          </w:p>
        </w:tc>
        <w:tc>
          <w:tcPr>
            <w:tcW w:w="233" w:type="pct"/>
          </w:tcPr>
          <w:p w14:paraId="6E0CC64E" w14:textId="77777777" w:rsidR="000B5C56" w:rsidRPr="009616A0" w:rsidRDefault="000B5C56" w:rsidP="003B2A4E">
            <w:pPr>
              <w:rPr>
                <w:rFonts w:ascii="Times New Roman" w:hAnsi="Times New Roman" w:cs="Times New Roman"/>
                <w:sz w:val="12"/>
                <w:szCs w:val="12"/>
              </w:rPr>
            </w:pPr>
          </w:p>
        </w:tc>
      </w:tr>
      <w:tr w:rsidR="000B5C56" w:rsidRPr="009616A0" w14:paraId="4527B08D" w14:textId="77777777" w:rsidTr="003B2A4E">
        <w:tc>
          <w:tcPr>
            <w:tcW w:w="918" w:type="pct"/>
          </w:tcPr>
          <w:p w14:paraId="29E28EC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Biguanide</w:t>
            </w:r>
          </w:p>
        </w:tc>
        <w:tc>
          <w:tcPr>
            <w:tcW w:w="316" w:type="pct"/>
          </w:tcPr>
          <w:p w14:paraId="738B13B8"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9806DFC" w14:textId="77777777" w:rsidR="000B5C56" w:rsidRPr="009616A0" w:rsidRDefault="000B5C56" w:rsidP="003B2A4E">
            <w:pPr>
              <w:pStyle w:val="Ingenafstand"/>
              <w:jc w:val="center"/>
              <w:rPr>
                <w:rFonts w:ascii="Times New Roman" w:hAnsi="Times New Roman"/>
                <w:sz w:val="12"/>
                <w:szCs w:val="12"/>
              </w:rPr>
            </w:pPr>
          </w:p>
        </w:tc>
        <w:tc>
          <w:tcPr>
            <w:tcW w:w="242" w:type="pct"/>
          </w:tcPr>
          <w:p w14:paraId="0F082501" w14:textId="77777777" w:rsidR="000B5C56" w:rsidRPr="009616A0" w:rsidRDefault="000B5C56" w:rsidP="003B2A4E">
            <w:pPr>
              <w:pStyle w:val="Ingenafstand"/>
              <w:jc w:val="center"/>
              <w:rPr>
                <w:rFonts w:ascii="Times New Roman" w:hAnsi="Times New Roman"/>
                <w:sz w:val="12"/>
                <w:szCs w:val="12"/>
              </w:rPr>
            </w:pPr>
          </w:p>
        </w:tc>
        <w:tc>
          <w:tcPr>
            <w:tcW w:w="232" w:type="pct"/>
          </w:tcPr>
          <w:p w14:paraId="468063A4"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67B60F8"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643F47F" w14:textId="77777777" w:rsidR="000B5C56" w:rsidRPr="009616A0" w:rsidRDefault="000B5C56" w:rsidP="003B2A4E">
            <w:pPr>
              <w:rPr>
                <w:rFonts w:ascii="Times New Roman" w:hAnsi="Times New Roman" w:cs="Times New Roman"/>
                <w:sz w:val="12"/>
                <w:szCs w:val="12"/>
              </w:rPr>
            </w:pPr>
          </w:p>
        </w:tc>
        <w:tc>
          <w:tcPr>
            <w:tcW w:w="242" w:type="pct"/>
          </w:tcPr>
          <w:p w14:paraId="78075CE9" w14:textId="77777777" w:rsidR="000B5C56" w:rsidRPr="009616A0" w:rsidRDefault="000B5C56" w:rsidP="003B2A4E">
            <w:pPr>
              <w:rPr>
                <w:rFonts w:ascii="Times New Roman" w:hAnsi="Times New Roman" w:cs="Times New Roman"/>
                <w:sz w:val="12"/>
                <w:szCs w:val="12"/>
              </w:rPr>
            </w:pPr>
          </w:p>
        </w:tc>
        <w:tc>
          <w:tcPr>
            <w:tcW w:w="232" w:type="pct"/>
          </w:tcPr>
          <w:p w14:paraId="4D84605D" w14:textId="77777777" w:rsidR="000B5C56" w:rsidRPr="009616A0" w:rsidRDefault="000B5C56" w:rsidP="003B2A4E">
            <w:pPr>
              <w:rPr>
                <w:rFonts w:ascii="Times New Roman" w:hAnsi="Times New Roman" w:cs="Times New Roman"/>
                <w:sz w:val="12"/>
                <w:szCs w:val="12"/>
              </w:rPr>
            </w:pPr>
          </w:p>
        </w:tc>
        <w:tc>
          <w:tcPr>
            <w:tcW w:w="249" w:type="pct"/>
          </w:tcPr>
          <w:p w14:paraId="6A71A43A" w14:textId="77777777" w:rsidR="000B5C56" w:rsidRPr="009616A0" w:rsidRDefault="000B5C56" w:rsidP="003B2A4E">
            <w:pPr>
              <w:rPr>
                <w:rFonts w:ascii="Times New Roman" w:hAnsi="Times New Roman" w:cs="Times New Roman"/>
                <w:sz w:val="12"/>
                <w:szCs w:val="12"/>
              </w:rPr>
            </w:pPr>
          </w:p>
        </w:tc>
        <w:tc>
          <w:tcPr>
            <w:tcW w:w="280" w:type="pct"/>
          </w:tcPr>
          <w:p w14:paraId="24B63A1C" w14:textId="77777777" w:rsidR="000B5C56" w:rsidRPr="009616A0" w:rsidRDefault="000B5C56" w:rsidP="003B2A4E">
            <w:pPr>
              <w:rPr>
                <w:rFonts w:ascii="Times New Roman" w:hAnsi="Times New Roman" w:cs="Times New Roman"/>
                <w:sz w:val="12"/>
                <w:szCs w:val="12"/>
              </w:rPr>
            </w:pPr>
          </w:p>
        </w:tc>
        <w:tc>
          <w:tcPr>
            <w:tcW w:w="242" w:type="pct"/>
          </w:tcPr>
          <w:p w14:paraId="7DE0135E" w14:textId="77777777" w:rsidR="000B5C56" w:rsidRPr="009616A0" w:rsidRDefault="000B5C56" w:rsidP="003B2A4E">
            <w:pPr>
              <w:rPr>
                <w:rFonts w:ascii="Times New Roman" w:hAnsi="Times New Roman" w:cs="Times New Roman"/>
                <w:sz w:val="12"/>
                <w:szCs w:val="12"/>
              </w:rPr>
            </w:pPr>
          </w:p>
        </w:tc>
        <w:tc>
          <w:tcPr>
            <w:tcW w:w="232" w:type="pct"/>
          </w:tcPr>
          <w:p w14:paraId="1853FD21" w14:textId="77777777" w:rsidR="000B5C56" w:rsidRPr="009616A0" w:rsidRDefault="000B5C56" w:rsidP="003B2A4E">
            <w:pPr>
              <w:rPr>
                <w:rFonts w:ascii="Times New Roman" w:hAnsi="Times New Roman" w:cs="Times New Roman"/>
                <w:sz w:val="12"/>
                <w:szCs w:val="12"/>
              </w:rPr>
            </w:pPr>
          </w:p>
        </w:tc>
        <w:tc>
          <w:tcPr>
            <w:tcW w:w="249" w:type="pct"/>
          </w:tcPr>
          <w:p w14:paraId="692297C1" w14:textId="77777777" w:rsidR="000B5C56" w:rsidRPr="009616A0" w:rsidRDefault="000B5C56" w:rsidP="003B2A4E">
            <w:pPr>
              <w:rPr>
                <w:rFonts w:ascii="Times New Roman" w:hAnsi="Times New Roman" w:cs="Times New Roman"/>
                <w:sz w:val="12"/>
                <w:szCs w:val="12"/>
              </w:rPr>
            </w:pPr>
          </w:p>
        </w:tc>
        <w:tc>
          <w:tcPr>
            <w:tcW w:w="280" w:type="pct"/>
          </w:tcPr>
          <w:p w14:paraId="6F24ACDD" w14:textId="77777777" w:rsidR="000B5C56" w:rsidRPr="009616A0" w:rsidRDefault="000B5C56" w:rsidP="003B2A4E">
            <w:pPr>
              <w:rPr>
                <w:rFonts w:ascii="Times New Roman" w:hAnsi="Times New Roman" w:cs="Times New Roman"/>
                <w:sz w:val="12"/>
                <w:szCs w:val="12"/>
              </w:rPr>
            </w:pPr>
          </w:p>
        </w:tc>
        <w:tc>
          <w:tcPr>
            <w:tcW w:w="242" w:type="pct"/>
          </w:tcPr>
          <w:p w14:paraId="6D088DBF" w14:textId="77777777" w:rsidR="000B5C56" w:rsidRPr="009616A0" w:rsidRDefault="000B5C56" w:rsidP="003B2A4E">
            <w:pPr>
              <w:rPr>
                <w:rFonts w:ascii="Times New Roman" w:hAnsi="Times New Roman" w:cs="Times New Roman"/>
                <w:sz w:val="12"/>
                <w:szCs w:val="12"/>
              </w:rPr>
            </w:pPr>
          </w:p>
        </w:tc>
        <w:tc>
          <w:tcPr>
            <w:tcW w:w="233" w:type="pct"/>
          </w:tcPr>
          <w:p w14:paraId="7C32D524" w14:textId="77777777" w:rsidR="000B5C56" w:rsidRPr="009616A0" w:rsidRDefault="000B5C56" w:rsidP="003B2A4E">
            <w:pPr>
              <w:rPr>
                <w:rFonts w:ascii="Times New Roman" w:hAnsi="Times New Roman" w:cs="Times New Roman"/>
                <w:sz w:val="12"/>
                <w:szCs w:val="12"/>
              </w:rPr>
            </w:pPr>
          </w:p>
        </w:tc>
      </w:tr>
      <w:tr w:rsidR="000B5C56" w:rsidRPr="009616A0" w14:paraId="2BB9EE61" w14:textId="77777777" w:rsidTr="003B2A4E">
        <w:tc>
          <w:tcPr>
            <w:tcW w:w="918" w:type="pct"/>
          </w:tcPr>
          <w:p w14:paraId="1EACEF6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Biguanide </w:t>
            </w:r>
            <w:r w:rsidRPr="009616A0">
              <w:rPr>
                <w:rFonts w:ascii="Times New Roman" w:hAnsi="Times New Roman"/>
                <w:b/>
                <w:bCs/>
                <w:sz w:val="12"/>
                <w:szCs w:val="12"/>
              </w:rPr>
              <w:t>+</w:t>
            </w:r>
            <w:r w:rsidRPr="009616A0">
              <w:rPr>
                <w:rFonts w:ascii="Times New Roman" w:hAnsi="Times New Roman"/>
                <w:sz w:val="12"/>
                <w:szCs w:val="12"/>
              </w:rPr>
              <w:t xml:space="preserve"> SGLT2i </w:t>
            </w:r>
            <w:r w:rsidRPr="009616A0">
              <w:rPr>
                <w:rFonts w:ascii="Times New Roman" w:hAnsi="Times New Roman"/>
                <w:b/>
                <w:bCs/>
                <w:sz w:val="12"/>
                <w:szCs w:val="12"/>
              </w:rPr>
              <w:t>or</w:t>
            </w:r>
            <w:r w:rsidRPr="009616A0">
              <w:rPr>
                <w:rFonts w:ascii="Times New Roman" w:hAnsi="Times New Roman"/>
                <w:sz w:val="12"/>
                <w:szCs w:val="12"/>
              </w:rPr>
              <w:t xml:space="preserve"> DPP4i</w:t>
            </w:r>
          </w:p>
        </w:tc>
        <w:tc>
          <w:tcPr>
            <w:tcW w:w="316" w:type="pct"/>
          </w:tcPr>
          <w:p w14:paraId="6B694EFB"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207EA18" w14:textId="77777777" w:rsidR="000B5C56" w:rsidRPr="009616A0" w:rsidRDefault="000B5C56" w:rsidP="003B2A4E">
            <w:pPr>
              <w:pStyle w:val="Ingenafstand"/>
              <w:jc w:val="center"/>
              <w:rPr>
                <w:rFonts w:ascii="Times New Roman" w:hAnsi="Times New Roman"/>
                <w:sz w:val="12"/>
                <w:szCs w:val="12"/>
              </w:rPr>
            </w:pPr>
          </w:p>
        </w:tc>
        <w:tc>
          <w:tcPr>
            <w:tcW w:w="242" w:type="pct"/>
          </w:tcPr>
          <w:p w14:paraId="44AC7EC0"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8875209" w14:textId="77777777" w:rsidR="000B5C56" w:rsidRPr="009616A0" w:rsidRDefault="000B5C56" w:rsidP="003B2A4E">
            <w:pPr>
              <w:pStyle w:val="Ingenafstand"/>
              <w:jc w:val="center"/>
              <w:rPr>
                <w:rFonts w:ascii="Times New Roman" w:hAnsi="Times New Roman"/>
                <w:sz w:val="12"/>
                <w:szCs w:val="12"/>
              </w:rPr>
            </w:pPr>
          </w:p>
        </w:tc>
        <w:tc>
          <w:tcPr>
            <w:tcW w:w="249" w:type="pct"/>
          </w:tcPr>
          <w:p w14:paraId="6A62E547"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F02D5F7" w14:textId="77777777" w:rsidR="000B5C56" w:rsidRPr="009616A0" w:rsidRDefault="000B5C56" w:rsidP="003B2A4E">
            <w:pPr>
              <w:rPr>
                <w:rFonts w:ascii="Times New Roman" w:hAnsi="Times New Roman" w:cs="Times New Roman"/>
                <w:sz w:val="12"/>
                <w:szCs w:val="12"/>
              </w:rPr>
            </w:pPr>
          </w:p>
        </w:tc>
        <w:tc>
          <w:tcPr>
            <w:tcW w:w="242" w:type="pct"/>
          </w:tcPr>
          <w:p w14:paraId="5AD76AA0" w14:textId="77777777" w:rsidR="000B5C56" w:rsidRPr="009616A0" w:rsidRDefault="000B5C56" w:rsidP="003B2A4E">
            <w:pPr>
              <w:rPr>
                <w:rFonts w:ascii="Times New Roman" w:hAnsi="Times New Roman" w:cs="Times New Roman"/>
                <w:sz w:val="12"/>
                <w:szCs w:val="12"/>
              </w:rPr>
            </w:pPr>
          </w:p>
        </w:tc>
        <w:tc>
          <w:tcPr>
            <w:tcW w:w="232" w:type="pct"/>
          </w:tcPr>
          <w:p w14:paraId="15226CBF" w14:textId="77777777" w:rsidR="000B5C56" w:rsidRPr="009616A0" w:rsidRDefault="000B5C56" w:rsidP="003B2A4E">
            <w:pPr>
              <w:rPr>
                <w:rFonts w:ascii="Times New Roman" w:hAnsi="Times New Roman" w:cs="Times New Roman"/>
                <w:sz w:val="12"/>
                <w:szCs w:val="12"/>
              </w:rPr>
            </w:pPr>
          </w:p>
        </w:tc>
        <w:tc>
          <w:tcPr>
            <w:tcW w:w="249" w:type="pct"/>
          </w:tcPr>
          <w:p w14:paraId="64B28F16" w14:textId="77777777" w:rsidR="000B5C56" w:rsidRPr="009616A0" w:rsidRDefault="000B5C56" w:rsidP="003B2A4E">
            <w:pPr>
              <w:rPr>
                <w:rFonts w:ascii="Times New Roman" w:hAnsi="Times New Roman" w:cs="Times New Roman"/>
                <w:sz w:val="12"/>
                <w:szCs w:val="12"/>
              </w:rPr>
            </w:pPr>
          </w:p>
        </w:tc>
        <w:tc>
          <w:tcPr>
            <w:tcW w:w="280" w:type="pct"/>
          </w:tcPr>
          <w:p w14:paraId="31282592" w14:textId="77777777" w:rsidR="000B5C56" w:rsidRPr="009616A0" w:rsidRDefault="000B5C56" w:rsidP="003B2A4E">
            <w:pPr>
              <w:rPr>
                <w:rFonts w:ascii="Times New Roman" w:hAnsi="Times New Roman" w:cs="Times New Roman"/>
                <w:sz w:val="12"/>
                <w:szCs w:val="12"/>
              </w:rPr>
            </w:pPr>
          </w:p>
        </w:tc>
        <w:tc>
          <w:tcPr>
            <w:tcW w:w="242" w:type="pct"/>
          </w:tcPr>
          <w:p w14:paraId="6C361F10" w14:textId="77777777" w:rsidR="000B5C56" w:rsidRPr="009616A0" w:rsidRDefault="000B5C56" w:rsidP="003B2A4E">
            <w:pPr>
              <w:rPr>
                <w:rFonts w:ascii="Times New Roman" w:hAnsi="Times New Roman" w:cs="Times New Roman"/>
                <w:sz w:val="12"/>
                <w:szCs w:val="12"/>
              </w:rPr>
            </w:pPr>
          </w:p>
        </w:tc>
        <w:tc>
          <w:tcPr>
            <w:tcW w:w="232" w:type="pct"/>
          </w:tcPr>
          <w:p w14:paraId="73529E86" w14:textId="77777777" w:rsidR="000B5C56" w:rsidRPr="009616A0" w:rsidRDefault="000B5C56" w:rsidP="003B2A4E">
            <w:pPr>
              <w:rPr>
                <w:rFonts w:ascii="Times New Roman" w:hAnsi="Times New Roman" w:cs="Times New Roman"/>
                <w:sz w:val="12"/>
                <w:szCs w:val="12"/>
              </w:rPr>
            </w:pPr>
          </w:p>
        </w:tc>
        <w:tc>
          <w:tcPr>
            <w:tcW w:w="249" w:type="pct"/>
          </w:tcPr>
          <w:p w14:paraId="4398624E" w14:textId="77777777" w:rsidR="000B5C56" w:rsidRPr="009616A0" w:rsidRDefault="000B5C56" w:rsidP="003B2A4E">
            <w:pPr>
              <w:rPr>
                <w:rFonts w:ascii="Times New Roman" w:hAnsi="Times New Roman" w:cs="Times New Roman"/>
                <w:sz w:val="12"/>
                <w:szCs w:val="12"/>
              </w:rPr>
            </w:pPr>
          </w:p>
        </w:tc>
        <w:tc>
          <w:tcPr>
            <w:tcW w:w="280" w:type="pct"/>
          </w:tcPr>
          <w:p w14:paraId="48002C44" w14:textId="77777777" w:rsidR="000B5C56" w:rsidRPr="009616A0" w:rsidRDefault="000B5C56" w:rsidP="003B2A4E">
            <w:pPr>
              <w:rPr>
                <w:rFonts w:ascii="Times New Roman" w:hAnsi="Times New Roman" w:cs="Times New Roman"/>
                <w:sz w:val="12"/>
                <w:szCs w:val="12"/>
              </w:rPr>
            </w:pPr>
          </w:p>
        </w:tc>
        <w:tc>
          <w:tcPr>
            <w:tcW w:w="242" w:type="pct"/>
          </w:tcPr>
          <w:p w14:paraId="49AF160D" w14:textId="77777777" w:rsidR="000B5C56" w:rsidRPr="009616A0" w:rsidRDefault="000B5C56" w:rsidP="003B2A4E">
            <w:pPr>
              <w:rPr>
                <w:rFonts w:ascii="Times New Roman" w:hAnsi="Times New Roman" w:cs="Times New Roman"/>
                <w:sz w:val="12"/>
                <w:szCs w:val="12"/>
              </w:rPr>
            </w:pPr>
          </w:p>
        </w:tc>
        <w:tc>
          <w:tcPr>
            <w:tcW w:w="233" w:type="pct"/>
          </w:tcPr>
          <w:p w14:paraId="5CEDD965" w14:textId="77777777" w:rsidR="000B5C56" w:rsidRPr="009616A0" w:rsidRDefault="000B5C56" w:rsidP="003B2A4E">
            <w:pPr>
              <w:rPr>
                <w:rFonts w:ascii="Times New Roman" w:hAnsi="Times New Roman" w:cs="Times New Roman"/>
                <w:sz w:val="12"/>
                <w:szCs w:val="12"/>
              </w:rPr>
            </w:pPr>
          </w:p>
        </w:tc>
      </w:tr>
      <w:tr w:rsidR="000B5C56" w:rsidRPr="009616A0" w14:paraId="219157DD" w14:textId="77777777" w:rsidTr="003B2A4E">
        <w:tc>
          <w:tcPr>
            <w:tcW w:w="918" w:type="pct"/>
          </w:tcPr>
          <w:p w14:paraId="16FACE4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Biguanide + SGLT2i </w:t>
            </w:r>
            <w:r w:rsidRPr="009616A0">
              <w:rPr>
                <w:rFonts w:ascii="Times New Roman" w:hAnsi="Times New Roman"/>
                <w:b/>
                <w:bCs/>
                <w:sz w:val="12"/>
                <w:szCs w:val="12"/>
              </w:rPr>
              <w:t>+</w:t>
            </w:r>
            <w:r w:rsidRPr="009616A0">
              <w:rPr>
                <w:rFonts w:ascii="Times New Roman" w:hAnsi="Times New Roman"/>
                <w:sz w:val="12"/>
                <w:szCs w:val="12"/>
              </w:rPr>
              <w:t xml:space="preserve"> DPP4i</w:t>
            </w:r>
          </w:p>
        </w:tc>
        <w:tc>
          <w:tcPr>
            <w:tcW w:w="316" w:type="pct"/>
          </w:tcPr>
          <w:p w14:paraId="2EC8B890"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55D3152" w14:textId="77777777" w:rsidR="000B5C56" w:rsidRPr="009616A0" w:rsidRDefault="000B5C56" w:rsidP="003B2A4E">
            <w:pPr>
              <w:pStyle w:val="Ingenafstand"/>
              <w:jc w:val="center"/>
              <w:rPr>
                <w:rFonts w:ascii="Times New Roman" w:hAnsi="Times New Roman"/>
                <w:sz w:val="12"/>
                <w:szCs w:val="12"/>
              </w:rPr>
            </w:pPr>
          </w:p>
        </w:tc>
        <w:tc>
          <w:tcPr>
            <w:tcW w:w="242" w:type="pct"/>
          </w:tcPr>
          <w:p w14:paraId="4339FBCB"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27D6EE5"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113F9FE"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66A64F5" w14:textId="77777777" w:rsidR="000B5C56" w:rsidRPr="009616A0" w:rsidRDefault="000B5C56" w:rsidP="003B2A4E">
            <w:pPr>
              <w:rPr>
                <w:rFonts w:ascii="Times New Roman" w:hAnsi="Times New Roman" w:cs="Times New Roman"/>
                <w:sz w:val="12"/>
                <w:szCs w:val="12"/>
              </w:rPr>
            </w:pPr>
          </w:p>
        </w:tc>
        <w:tc>
          <w:tcPr>
            <w:tcW w:w="242" w:type="pct"/>
          </w:tcPr>
          <w:p w14:paraId="2AAFE31F" w14:textId="77777777" w:rsidR="000B5C56" w:rsidRPr="009616A0" w:rsidRDefault="000B5C56" w:rsidP="003B2A4E">
            <w:pPr>
              <w:rPr>
                <w:rFonts w:ascii="Times New Roman" w:hAnsi="Times New Roman" w:cs="Times New Roman"/>
                <w:sz w:val="12"/>
                <w:szCs w:val="12"/>
              </w:rPr>
            </w:pPr>
          </w:p>
        </w:tc>
        <w:tc>
          <w:tcPr>
            <w:tcW w:w="232" w:type="pct"/>
          </w:tcPr>
          <w:p w14:paraId="38A8E71E" w14:textId="77777777" w:rsidR="000B5C56" w:rsidRPr="009616A0" w:rsidRDefault="000B5C56" w:rsidP="003B2A4E">
            <w:pPr>
              <w:rPr>
                <w:rFonts w:ascii="Times New Roman" w:hAnsi="Times New Roman" w:cs="Times New Roman"/>
                <w:sz w:val="12"/>
                <w:szCs w:val="12"/>
              </w:rPr>
            </w:pPr>
          </w:p>
        </w:tc>
        <w:tc>
          <w:tcPr>
            <w:tcW w:w="249" w:type="pct"/>
          </w:tcPr>
          <w:p w14:paraId="42B72EFC" w14:textId="77777777" w:rsidR="000B5C56" w:rsidRPr="009616A0" w:rsidRDefault="000B5C56" w:rsidP="003B2A4E">
            <w:pPr>
              <w:rPr>
                <w:rFonts w:ascii="Times New Roman" w:hAnsi="Times New Roman" w:cs="Times New Roman"/>
                <w:sz w:val="12"/>
                <w:szCs w:val="12"/>
              </w:rPr>
            </w:pPr>
          </w:p>
        </w:tc>
        <w:tc>
          <w:tcPr>
            <w:tcW w:w="280" w:type="pct"/>
          </w:tcPr>
          <w:p w14:paraId="08923F29" w14:textId="77777777" w:rsidR="000B5C56" w:rsidRPr="009616A0" w:rsidRDefault="000B5C56" w:rsidP="003B2A4E">
            <w:pPr>
              <w:rPr>
                <w:rFonts w:ascii="Times New Roman" w:hAnsi="Times New Roman" w:cs="Times New Roman"/>
                <w:sz w:val="12"/>
                <w:szCs w:val="12"/>
              </w:rPr>
            </w:pPr>
          </w:p>
        </w:tc>
        <w:tc>
          <w:tcPr>
            <w:tcW w:w="242" w:type="pct"/>
          </w:tcPr>
          <w:p w14:paraId="6D8DB18D" w14:textId="77777777" w:rsidR="000B5C56" w:rsidRPr="009616A0" w:rsidRDefault="000B5C56" w:rsidP="003B2A4E">
            <w:pPr>
              <w:rPr>
                <w:rFonts w:ascii="Times New Roman" w:hAnsi="Times New Roman" w:cs="Times New Roman"/>
                <w:sz w:val="12"/>
                <w:szCs w:val="12"/>
              </w:rPr>
            </w:pPr>
          </w:p>
        </w:tc>
        <w:tc>
          <w:tcPr>
            <w:tcW w:w="232" w:type="pct"/>
          </w:tcPr>
          <w:p w14:paraId="6FE16E1F" w14:textId="77777777" w:rsidR="000B5C56" w:rsidRPr="009616A0" w:rsidRDefault="000B5C56" w:rsidP="003B2A4E">
            <w:pPr>
              <w:rPr>
                <w:rFonts w:ascii="Times New Roman" w:hAnsi="Times New Roman" w:cs="Times New Roman"/>
                <w:sz w:val="12"/>
                <w:szCs w:val="12"/>
              </w:rPr>
            </w:pPr>
          </w:p>
        </w:tc>
        <w:tc>
          <w:tcPr>
            <w:tcW w:w="249" w:type="pct"/>
          </w:tcPr>
          <w:p w14:paraId="364A9DDD" w14:textId="77777777" w:rsidR="000B5C56" w:rsidRPr="009616A0" w:rsidRDefault="000B5C56" w:rsidP="003B2A4E">
            <w:pPr>
              <w:rPr>
                <w:rFonts w:ascii="Times New Roman" w:hAnsi="Times New Roman" w:cs="Times New Roman"/>
                <w:sz w:val="12"/>
                <w:szCs w:val="12"/>
              </w:rPr>
            </w:pPr>
          </w:p>
        </w:tc>
        <w:tc>
          <w:tcPr>
            <w:tcW w:w="280" w:type="pct"/>
          </w:tcPr>
          <w:p w14:paraId="6796F1D6" w14:textId="77777777" w:rsidR="000B5C56" w:rsidRPr="009616A0" w:rsidRDefault="000B5C56" w:rsidP="003B2A4E">
            <w:pPr>
              <w:rPr>
                <w:rFonts w:ascii="Times New Roman" w:hAnsi="Times New Roman" w:cs="Times New Roman"/>
                <w:sz w:val="12"/>
                <w:szCs w:val="12"/>
              </w:rPr>
            </w:pPr>
          </w:p>
        </w:tc>
        <w:tc>
          <w:tcPr>
            <w:tcW w:w="242" w:type="pct"/>
          </w:tcPr>
          <w:p w14:paraId="24C894AE" w14:textId="77777777" w:rsidR="000B5C56" w:rsidRPr="009616A0" w:rsidRDefault="000B5C56" w:rsidP="003B2A4E">
            <w:pPr>
              <w:rPr>
                <w:rFonts w:ascii="Times New Roman" w:hAnsi="Times New Roman" w:cs="Times New Roman"/>
                <w:sz w:val="12"/>
                <w:szCs w:val="12"/>
              </w:rPr>
            </w:pPr>
          </w:p>
        </w:tc>
        <w:tc>
          <w:tcPr>
            <w:tcW w:w="233" w:type="pct"/>
          </w:tcPr>
          <w:p w14:paraId="3DFCAD4E" w14:textId="77777777" w:rsidR="000B5C56" w:rsidRPr="009616A0" w:rsidRDefault="000B5C56" w:rsidP="003B2A4E">
            <w:pPr>
              <w:rPr>
                <w:rFonts w:ascii="Times New Roman" w:hAnsi="Times New Roman" w:cs="Times New Roman"/>
                <w:sz w:val="12"/>
                <w:szCs w:val="12"/>
              </w:rPr>
            </w:pPr>
          </w:p>
        </w:tc>
      </w:tr>
      <w:tr w:rsidR="000B5C56" w:rsidRPr="009616A0" w14:paraId="21159BDF" w14:textId="77777777" w:rsidTr="003B2A4E">
        <w:tc>
          <w:tcPr>
            <w:tcW w:w="918" w:type="pct"/>
          </w:tcPr>
          <w:p w14:paraId="5FE47A8C" w14:textId="77777777" w:rsidR="000B5C56" w:rsidRPr="009616A0" w:rsidRDefault="000B5C56" w:rsidP="003B2A4E">
            <w:pPr>
              <w:pStyle w:val="Ingenafstand"/>
              <w:jc w:val="right"/>
              <w:rPr>
                <w:rFonts w:ascii="Times New Roman" w:hAnsi="Times New Roman"/>
                <w:sz w:val="12"/>
                <w:szCs w:val="12"/>
              </w:rPr>
            </w:pPr>
          </w:p>
        </w:tc>
        <w:tc>
          <w:tcPr>
            <w:tcW w:w="316" w:type="pct"/>
          </w:tcPr>
          <w:p w14:paraId="5B3E2EB7"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B9304DC"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22E58B8" w14:textId="77777777" w:rsidR="000B5C56" w:rsidRPr="009616A0" w:rsidRDefault="000B5C56" w:rsidP="003B2A4E">
            <w:pPr>
              <w:pStyle w:val="Ingenafstand"/>
              <w:jc w:val="center"/>
              <w:rPr>
                <w:rFonts w:ascii="Times New Roman" w:hAnsi="Times New Roman"/>
                <w:sz w:val="12"/>
                <w:szCs w:val="12"/>
              </w:rPr>
            </w:pPr>
          </w:p>
        </w:tc>
        <w:tc>
          <w:tcPr>
            <w:tcW w:w="232" w:type="pct"/>
          </w:tcPr>
          <w:p w14:paraId="570E5ACB" w14:textId="77777777" w:rsidR="000B5C56" w:rsidRPr="009616A0" w:rsidRDefault="000B5C56" w:rsidP="003B2A4E">
            <w:pPr>
              <w:pStyle w:val="Ingenafstand"/>
              <w:jc w:val="center"/>
              <w:rPr>
                <w:rFonts w:ascii="Times New Roman" w:hAnsi="Times New Roman"/>
                <w:sz w:val="12"/>
                <w:szCs w:val="12"/>
              </w:rPr>
            </w:pPr>
          </w:p>
        </w:tc>
        <w:tc>
          <w:tcPr>
            <w:tcW w:w="249" w:type="pct"/>
          </w:tcPr>
          <w:p w14:paraId="5CBDF05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DB933B5" w14:textId="77777777" w:rsidR="000B5C56" w:rsidRPr="009616A0" w:rsidRDefault="000B5C56" w:rsidP="003B2A4E">
            <w:pPr>
              <w:rPr>
                <w:rFonts w:ascii="Times New Roman" w:hAnsi="Times New Roman" w:cs="Times New Roman"/>
                <w:sz w:val="12"/>
                <w:szCs w:val="12"/>
              </w:rPr>
            </w:pPr>
          </w:p>
        </w:tc>
        <w:tc>
          <w:tcPr>
            <w:tcW w:w="242" w:type="pct"/>
          </w:tcPr>
          <w:p w14:paraId="45019041" w14:textId="77777777" w:rsidR="000B5C56" w:rsidRPr="009616A0" w:rsidRDefault="000B5C56" w:rsidP="003B2A4E">
            <w:pPr>
              <w:rPr>
                <w:rFonts w:ascii="Times New Roman" w:hAnsi="Times New Roman" w:cs="Times New Roman"/>
                <w:sz w:val="12"/>
                <w:szCs w:val="12"/>
              </w:rPr>
            </w:pPr>
          </w:p>
        </w:tc>
        <w:tc>
          <w:tcPr>
            <w:tcW w:w="232" w:type="pct"/>
          </w:tcPr>
          <w:p w14:paraId="6807DDDC" w14:textId="77777777" w:rsidR="000B5C56" w:rsidRPr="009616A0" w:rsidRDefault="000B5C56" w:rsidP="003B2A4E">
            <w:pPr>
              <w:rPr>
                <w:rFonts w:ascii="Times New Roman" w:hAnsi="Times New Roman" w:cs="Times New Roman"/>
                <w:sz w:val="12"/>
                <w:szCs w:val="12"/>
              </w:rPr>
            </w:pPr>
          </w:p>
        </w:tc>
        <w:tc>
          <w:tcPr>
            <w:tcW w:w="249" w:type="pct"/>
          </w:tcPr>
          <w:p w14:paraId="10D72F5F" w14:textId="77777777" w:rsidR="000B5C56" w:rsidRPr="009616A0" w:rsidRDefault="000B5C56" w:rsidP="003B2A4E">
            <w:pPr>
              <w:rPr>
                <w:rFonts w:ascii="Times New Roman" w:hAnsi="Times New Roman" w:cs="Times New Roman"/>
                <w:sz w:val="12"/>
                <w:szCs w:val="12"/>
              </w:rPr>
            </w:pPr>
          </w:p>
        </w:tc>
        <w:tc>
          <w:tcPr>
            <w:tcW w:w="280" w:type="pct"/>
          </w:tcPr>
          <w:p w14:paraId="2A40F8F3" w14:textId="77777777" w:rsidR="000B5C56" w:rsidRPr="009616A0" w:rsidRDefault="000B5C56" w:rsidP="003B2A4E">
            <w:pPr>
              <w:rPr>
                <w:rFonts w:ascii="Times New Roman" w:hAnsi="Times New Roman" w:cs="Times New Roman"/>
                <w:sz w:val="12"/>
                <w:szCs w:val="12"/>
              </w:rPr>
            </w:pPr>
          </w:p>
        </w:tc>
        <w:tc>
          <w:tcPr>
            <w:tcW w:w="242" w:type="pct"/>
          </w:tcPr>
          <w:p w14:paraId="199B46EA" w14:textId="77777777" w:rsidR="000B5C56" w:rsidRPr="009616A0" w:rsidRDefault="000B5C56" w:rsidP="003B2A4E">
            <w:pPr>
              <w:rPr>
                <w:rFonts w:ascii="Times New Roman" w:hAnsi="Times New Roman" w:cs="Times New Roman"/>
                <w:sz w:val="12"/>
                <w:szCs w:val="12"/>
              </w:rPr>
            </w:pPr>
          </w:p>
        </w:tc>
        <w:tc>
          <w:tcPr>
            <w:tcW w:w="232" w:type="pct"/>
          </w:tcPr>
          <w:p w14:paraId="74FC412B" w14:textId="77777777" w:rsidR="000B5C56" w:rsidRPr="009616A0" w:rsidRDefault="000B5C56" w:rsidP="003B2A4E">
            <w:pPr>
              <w:rPr>
                <w:rFonts w:ascii="Times New Roman" w:hAnsi="Times New Roman" w:cs="Times New Roman"/>
                <w:sz w:val="12"/>
                <w:szCs w:val="12"/>
              </w:rPr>
            </w:pPr>
          </w:p>
        </w:tc>
        <w:tc>
          <w:tcPr>
            <w:tcW w:w="249" w:type="pct"/>
          </w:tcPr>
          <w:p w14:paraId="0C5CF760" w14:textId="77777777" w:rsidR="000B5C56" w:rsidRPr="009616A0" w:rsidRDefault="000B5C56" w:rsidP="003B2A4E">
            <w:pPr>
              <w:rPr>
                <w:rFonts w:ascii="Times New Roman" w:hAnsi="Times New Roman" w:cs="Times New Roman"/>
                <w:sz w:val="12"/>
                <w:szCs w:val="12"/>
              </w:rPr>
            </w:pPr>
          </w:p>
        </w:tc>
        <w:tc>
          <w:tcPr>
            <w:tcW w:w="280" w:type="pct"/>
          </w:tcPr>
          <w:p w14:paraId="658ACEF3" w14:textId="77777777" w:rsidR="000B5C56" w:rsidRPr="009616A0" w:rsidRDefault="000B5C56" w:rsidP="003B2A4E">
            <w:pPr>
              <w:rPr>
                <w:rFonts w:ascii="Times New Roman" w:hAnsi="Times New Roman" w:cs="Times New Roman"/>
                <w:sz w:val="12"/>
                <w:szCs w:val="12"/>
              </w:rPr>
            </w:pPr>
          </w:p>
        </w:tc>
        <w:tc>
          <w:tcPr>
            <w:tcW w:w="242" w:type="pct"/>
          </w:tcPr>
          <w:p w14:paraId="19323F82" w14:textId="77777777" w:rsidR="000B5C56" w:rsidRPr="009616A0" w:rsidRDefault="000B5C56" w:rsidP="003B2A4E">
            <w:pPr>
              <w:rPr>
                <w:rFonts w:ascii="Times New Roman" w:hAnsi="Times New Roman" w:cs="Times New Roman"/>
                <w:sz w:val="12"/>
                <w:szCs w:val="12"/>
              </w:rPr>
            </w:pPr>
          </w:p>
        </w:tc>
        <w:tc>
          <w:tcPr>
            <w:tcW w:w="233" w:type="pct"/>
          </w:tcPr>
          <w:p w14:paraId="37BB220A" w14:textId="77777777" w:rsidR="000B5C56" w:rsidRPr="009616A0" w:rsidRDefault="000B5C56" w:rsidP="003B2A4E">
            <w:pPr>
              <w:rPr>
                <w:rFonts w:ascii="Times New Roman" w:hAnsi="Times New Roman" w:cs="Times New Roman"/>
                <w:sz w:val="12"/>
                <w:szCs w:val="12"/>
              </w:rPr>
            </w:pPr>
          </w:p>
        </w:tc>
      </w:tr>
      <w:tr w:rsidR="000B5C56" w:rsidRPr="009616A0" w14:paraId="0E72AA0A" w14:textId="77777777" w:rsidTr="003B2A4E">
        <w:tc>
          <w:tcPr>
            <w:tcW w:w="918" w:type="pct"/>
          </w:tcPr>
          <w:p w14:paraId="5509835E"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Lipid-lowering medication, No (%)</w:t>
            </w:r>
          </w:p>
        </w:tc>
        <w:tc>
          <w:tcPr>
            <w:tcW w:w="316" w:type="pct"/>
          </w:tcPr>
          <w:p w14:paraId="6901805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9A49517" w14:textId="77777777" w:rsidR="000B5C56" w:rsidRPr="009616A0" w:rsidRDefault="000B5C56" w:rsidP="003B2A4E">
            <w:pPr>
              <w:pStyle w:val="Ingenafstand"/>
              <w:jc w:val="center"/>
              <w:rPr>
                <w:rFonts w:ascii="Times New Roman" w:hAnsi="Times New Roman"/>
                <w:sz w:val="12"/>
                <w:szCs w:val="12"/>
              </w:rPr>
            </w:pPr>
          </w:p>
        </w:tc>
        <w:tc>
          <w:tcPr>
            <w:tcW w:w="242" w:type="pct"/>
          </w:tcPr>
          <w:p w14:paraId="39F88240" w14:textId="77777777" w:rsidR="000B5C56" w:rsidRPr="009616A0" w:rsidRDefault="000B5C56" w:rsidP="003B2A4E">
            <w:pPr>
              <w:pStyle w:val="Ingenafstand"/>
              <w:jc w:val="center"/>
              <w:rPr>
                <w:rFonts w:ascii="Times New Roman" w:hAnsi="Times New Roman"/>
                <w:sz w:val="12"/>
                <w:szCs w:val="12"/>
              </w:rPr>
            </w:pPr>
          </w:p>
        </w:tc>
        <w:tc>
          <w:tcPr>
            <w:tcW w:w="232" w:type="pct"/>
          </w:tcPr>
          <w:p w14:paraId="0DA9A480"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0186E6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450768F" w14:textId="77777777" w:rsidR="000B5C56" w:rsidRPr="009616A0" w:rsidRDefault="000B5C56" w:rsidP="003B2A4E">
            <w:pPr>
              <w:rPr>
                <w:rFonts w:ascii="Times New Roman" w:hAnsi="Times New Roman" w:cs="Times New Roman"/>
                <w:sz w:val="12"/>
                <w:szCs w:val="12"/>
              </w:rPr>
            </w:pPr>
          </w:p>
        </w:tc>
        <w:tc>
          <w:tcPr>
            <w:tcW w:w="242" w:type="pct"/>
          </w:tcPr>
          <w:p w14:paraId="1DE0F935" w14:textId="77777777" w:rsidR="000B5C56" w:rsidRPr="009616A0" w:rsidRDefault="000B5C56" w:rsidP="003B2A4E">
            <w:pPr>
              <w:rPr>
                <w:rFonts w:ascii="Times New Roman" w:hAnsi="Times New Roman" w:cs="Times New Roman"/>
                <w:sz w:val="12"/>
                <w:szCs w:val="12"/>
              </w:rPr>
            </w:pPr>
          </w:p>
        </w:tc>
        <w:tc>
          <w:tcPr>
            <w:tcW w:w="232" w:type="pct"/>
          </w:tcPr>
          <w:p w14:paraId="5AC53501" w14:textId="77777777" w:rsidR="000B5C56" w:rsidRPr="009616A0" w:rsidRDefault="000B5C56" w:rsidP="003B2A4E">
            <w:pPr>
              <w:rPr>
                <w:rFonts w:ascii="Times New Roman" w:hAnsi="Times New Roman" w:cs="Times New Roman"/>
                <w:sz w:val="12"/>
                <w:szCs w:val="12"/>
              </w:rPr>
            </w:pPr>
          </w:p>
        </w:tc>
        <w:tc>
          <w:tcPr>
            <w:tcW w:w="249" w:type="pct"/>
          </w:tcPr>
          <w:p w14:paraId="5A8F3D88" w14:textId="77777777" w:rsidR="000B5C56" w:rsidRPr="009616A0" w:rsidRDefault="000B5C56" w:rsidP="003B2A4E">
            <w:pPr>
              <w:rPr>
                <w:rFonts w:ascii="Times New Roman" w:hAnsi="Times New Roman" w:cs="Times New Roman"/>
                <w:sz w:val="12"/>
                <w:szCs w:val="12"/>
              </w:rPr>
            </w:pPr>
          </w:p>
        </w:tc>
        <w:tc>
          <w:tcPr>
            <w:tcW w:w="280" w:type="pct"/>
          </w:tcPr>
          <w:p w14:paraId="44385FE6" w14:textId="77777777" w:rsidR="000B5C56" w:rsidRPr="009616A0" w:rsidRDefault="000B5C56" w:rsidP="003B2A4E">
            <w:pPr>
              <w:rPr>
                <w:rFonts w:ascii="Times New Roman" w:hAnsi="Times New Roman" w:cs="Times New Roman"/>
                <w:sz w:val="12"/>
                <w:szCs w:val="12"/>
              </w:rPr>
            </w:pPr>
          </w:p>
        </w:tc>
        <w:tc>
          <w:tcPr>
            <w:tcW w:w="242" w:type="pct"/>
          </w:tcPr>
          <w:p w14:paraId="41C3DE0F" w14:textId="77777777" w:rsidR="000B5C56" w:rsidRPr="009616A0" w:rsidRDefault="000B5C56" w:rsidP="003B2A4E">
            <w:pPr>
              <w:rPr>
                <w:rFonts w:ascii="Times New Roman" w:hAnsi="Times New Roman" w:cs="Times New Roman"/>
                <w:sz w:val="12"/>
                <w:szCs w:val="12"/>
              </w:rPr>
            </w:pPr>
          </w:p>
        </w:tc>
        <w:tc>
          <w:tcPr>
            <w:tcW w:w="232" w:type="pct"/>
          </w:tcPr>
          <w:p w14:paraId="122AC7AF" w14:textId="77777777" w:rsidR="000B5C56" w:rsidRPr="009616A0" w:rsidRDefault="000B5C56" w:rsidP="003B2A4E">
            <w:pPr>
              <w:rPr>
                <w:rFonts w:ascii="Times New Roman" w:hAnsi="Times New Roman" w:cs="Times New Roman"/>
                <w:sz w:val="12"/>
                <w:szCs w:val="12"/>
              </w:rPr>
            </w:pPr>
          </w:p>
        </w:tc>
        <w:tc>
          <w:tcPr>
            <w:tcW w:w="249" w:type="pct"/>
          </w:tcPr>
          <w:p w14:paraId="0E3B3D13" w14:textId="77777777" w:rsidR="000B5C56" w:rsidRPr="009616A0" w:rsidRDefault="000B5C56" w:rsidP="003B2A4E">
            <w:pPr>
              <w:rPr>
                <w:rFonts w:ascii="Times New Roman" w:hAnsi="Times New Roman" w:cs="Times New Roman"/>
                <w:sz w:val="12"/>
                <w:szCs w:val="12"/>
              </w:rPr>
            </w:pPr>
          </w:p>
        </w:tc>
        <w:tc>
          <w:tcPr>
            <w:tcW w:w="280" w:type="pct"/>
          </w:tcPr>
          <w:p w14:paraId="11A2B3BC" w14:textId="77777777" w:rsidR="000B5C56" w:rsidRPr="009616A0" w:rsidRDefault="000B5C56" w:rsidP="003B2A4E">
            <w:pPr>
              <w:rPr>
                <w:rFonts w:ascii="Times New Roman" w:hAnsi="Times New Roman" w:cs="Times New Roman"/>
                <w:sz w:val="12"/>
                <w:szCs w:val="12"/>
              </w:rPr>
            </w:pPr>
          </w:p>
        </w:tc>
        <w:tc>
          <w:tcPr>
            <w:tcW w:w="242" w:type="pct"/>
          </w:tcPr>
          <w:p w14:paraId="29D5DEC2" w14:textId="77777777" w:rsidR="000B5C56" w:rsidRPr="009616A0" w:rsidRDefault="000B5C56" w:rsidP="003B2A4E">
            <w:pPr>
              <w:rPr>
                <w:rFonts w:ascii="Times New Roman" w:hAnsi="Times New Roman" w:cs="Times New Roman"/>
                <w:sz w:val="12"/>
                <w:szCs w:val="12"/>
              </w:rPr>
            </w:pPr>
          </w:p>
        </w:tc>
        <w:tc>
          <w:tcPr>
            <w:tcW w:w="233" w:type="pct"/>
          </w:tcPr>
          <w:p w14:paraId="0CCF7971" w14:textId="77777777" w:rsidR="000B5C56" w:rsidRPr="009616A0" w:rsidRDefault="000B5C56" w:rsidP="003B2A4E">
            <w:pPr>
              <w:rPr>
                <w:rFonts w:ascii="Times New Roman" w:hAnsi="Times New Roman" w:cs="Times New Roman"/>
                <w:sz w:val="12"/>
                <w:szCs w:val="12"/>
              </w:rPr>
            </w:pPr>
          </w:p>
        </w:tc>
      </w:tr>
      <w:tr w:rsidR="000B5C56" w:rsidRPr="009616A0" w14:paraId="233713B5" w14:textId="77777777" w:rsidTr="003B2A4E">
        <w:tc>
          <w:tcPr>
            <w:tcW w:w="918" w:type="pct"/>
          </w:tcPr>
          <w:p w14:paraId="5FF1E7C5"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None</w:t>
            </w:r>
          </w:p>
        </w:tc>
        <w:tc>
          <w:tcPr>
            <w:tcW w:w="316" w:type="pct"/>
          </w:tcPr>
          <w:p w14:paraId="5E555BDD"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BB20B53" w14:textId="77777777" w:rsidR="000B5C56" w:rsidRPr="009616A0" w:rsidRDefault="000B5C56" w:rsidP="003B2A4E">
            <w:pPr>
              <w:pStyle w:val="Ingenafstand"/>
              <w:jc w:val="center"/>
              <w:rPr>
                <w:rFonts w:ascii="Times New Roman" w:hAnsi="Times New Roman"/>
                <w:sz w:val="12"/>
                <w:szCs w:val="12"/>
              </w:rPr>
            </w:pPr>
          </w:p>
        </w:tc>
        <w:tc>
          <w:tcPr>
            <w:tcW w:w="242" w:type="pct"/>
          </w:tcPr>
          <w:p w14:paraId="4869210E" w14:textId="77777777" w:rsidR="000B5C56" w:rsidRPr="009616A0" w:rsidRDefault="000B5C56" w:rsidP="003B2A4E">
            <w:pPr>
              <w:pStyle w:val="Ingenafstand"/>
              <w:jc w:val="center"/>
              <w:rPr>
                <w:rFonts w:ascii="Times New Roman" w:hAnsi="Times New Roman"/>
                <w:sz w:val="12"/>
                <w:szCs w:val="12"/>
              </w:rPr>
            </w:pPr>
          </w:p>
        </w:tc>
        <w:tc>
          <w:tcPr>
            <w:tcW w:w="232" w:type="pct"/>
          </w:tcPr>
          <w:p w14:paraId="0425EEE1" w14:textId="77777777" w:rsidR="000B5C56" w:rsidRPr="009616A0" w:rsidRDefault="000B5C56" w:rsidP="003B2A4E">
            <w:pPr>
              <w:pStyle w:val="Ingenafstand"/>
              <w:jc w:val="center"/>
              <w:rPr>
                <w:rFonts w:ascii="Times New Roman" w:hAnsi="Times New Roman"/>
                <w:sz w:val="12"/>
                <w:szCs w:val="12"/>
              </w:rPr>
            </w:pPr>
          </w:p>
        </w:tc>
        <w:tc>
          <w:tcPr>
            <w:tcW w:w="249" w:type="pct"/>
          </w:tcPr>
          <w:p w14:paraId="3E49EA95"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4B91C7D" w14:textId="77777777" w:rsidR="000B5C56" w:rsidRPr="009616A0" w:rsidRDefault="000B5C56" w:rsidP="003B2A4E">
            <w:pPr>
              <w:rPr>
                <w:rFonts w:ascii="Times New Roman" w:hAnsi="Times New Roman" w:cs="Times New Roman"/>
                <w:sz w:val="12"/>
                <w:szCs w:val="12"/>
              </w:rPr>
            </w:pPr>
          </w:p>
        </w:tc>
        <w:tc>
          <w:tcPr>
            <w:tcW w:w="242" w:type="pct"/>
          </w:tcPr>
          <w:p w14:paraId="3C86B064" w14:textId="77777777" w:rsidR="000B5C56" w:rsidRPr="009616A0" w:rsidRDefault="000B5C56" w:rsidP="003B2A4E">
            <w:pPr>
              <w:rPr>
                <w:rFonts w:ascii="Times New Roman" w:hAnsi="Times New Roman" w:cs="Times New Roman"/>
                <w:sz w:val="12"/>
                <w:szCs w:val="12"/>
              </w:rPr>
            </w:pPr>
          </w:p>
        </w:tc>
        <w:tc>
          <w:tcPr>
            <w:tcW w:w="232" w:type="pct"/>
          </w:tcPr>
          <w:p w14:paraId="1629C306" w14:textId="77777777" w:rsidR="000B5C56" w:rsidRPr="009616A0" w:rsidRDefault="000B5C56" w:rsidP="003B2A4E">
            <w:pPr>
              <w:rPr>
                <w:rFonts w:ascii="Times New Roman" w:hAnsi="Times New Roman" w:cs="Times New Roman"/>
                <w:sz w:val="12"/>
                <w:szCs w:val="12"/>
              </w:rPr>
            </w:pPr>
          </w:p>
        </w:tc>
        <w:tc>
          <w:tcPr>
            <w:tcW w:w="249" w:type="pct"/>
          </w:tcPr>
          <w:p w14:paraId="5B2B76B9" w14:textId="77777777" w:rsidR="000B5C56" w:rsidRPr="009616A0" w:rsidRDefault="000B5C56" w:rsidP="003B2A4E">
            <w:pPr>
              <w:rPr>
                <w:rFonts w:ascii="Times New Roman" w:hAnsi="Times New Roman" w:cs="Times New Roman"/>
                <w:sz w:val="12"/>
                <w:szCs w:val="12"/>
              </w:rPr>
            </w:pPr>
          </w:p>
        </w:tc>
        <w:tc>
          <w:tcPr>
            <w:tcW w:w="280" w:type="pct"/>
          </w:tcPr>
          <w:p w14:paraId="2D76843B" w14:textId="77777777" w:rsidR="000B5C56" w:rsidRPr="009616A0" w:rsidRDefault="000B5C56" w:rsidP="003B2A4E">
            <w:pPr>
              <w:rPr>
                <w:rFonts w:ascii="Times New Roman" w:hAnsi="Times New Roman" w:cs="Times New Roman"/>
                <w:sz w:val="12"/>
                <w:szCs w:val="12"/>
              </w:rPr>
            </w:pPr>
          </w:p>
        </w:tc>
        <w:tc>
          <w:tcPr>
            <w:tcW w:w="242" w:type="pct"/>
          </w:tcPr>
          <w:p w14:paraId="36BB89ED" w14:textId="77777777" w:rsidR="000B5C56" w:rsidRPr="009616A0" w:rsidRDefault="000B5C56" w:rsidP="003B2A4E">
            <w:pPr>
              <w:rPr>
                <w:rFonts w:ascii="Times New Roman" w:hAnsi="Times New Roman" w:cs="Times New Roman"/>
                <w:sz w:val="12"/>
                <w:szCs w:val="12"/>
              </w:rPr>
            </w:pPr>
          </w:p>
        </w:tc>
        <w:tc>
          <w:tcPr>
            <w:tcW w:w="232" w:type="pct"/>
          </w:tcPr>
          <w:p w14:paraId="53A70F4E" w14:textId="77777777" w:rsidR="000B5C56" w:rsidRPr="009616A0" w:rsidRDefault="000B5C56" w:rsidP="003B2A4E">
            <w:pPr>
              <w:rPr>
                <w:rFonts w:ascii="Times New Roman" w:hAnsi="Times New Roman" w:cs="Times New Roman"/>
                <w:sz w:val="12"/>
                <w:szCs w:val="12"/>
              </w:rPr>
            </w:pPr>
          </w:p>
        </w:tc>
        <w:tc>
          <w:tcPr>
            <w:tcW w:w="249" w:type="pct"/>
          </w:tcPr>
          <w:p w14:paraId="4B0304BE" w14:textId="77777777" w:rsidR="000B5C56" w:rsidRPr="009616A0" w:rsidRDefault="000B5C56" w:rsidP="003B2A4E">
            <w:pPr>
              <w:rPr>
                <w:rFonts w:ascii="Times New Roman" w:hAnsi="Times New Roman" w:cs="Times New Roman"/>
                <w:sz w:val="12"/>
                <w:szCs w:val="12"/>
              </w:rPr>
            </w:pPr>
          </w:p>
        </w:tc>
        <w:tc>
          <w:tcPr>
            <w:tcW w:w="280" w:type="pct"/>
          </w:tcPr>
          <w:p w14:paraId="4DD9CBF5" w14:textId="77777777" w:rsidR="000B5C56" w:rsidRPr="009616A0" w:rsidRDefault="000B5C56" w:rsidP="003B2A4E">
            <w:pPr>
              <w:rPr>
                <w:rFonts w:ascii="Times New Roman" w:hAnsi="Times New Roman" w:cs="Times New Roman"/>
                <w:sz w:val="12"/>
                <w:szCs w:val="12"/>
              </w:rPr>
            </w:pPr>
          </w:p>
        </w:tc>
        <w:tc>
          <w:tcPr>
            <w:tcW w:w="242" w:type="pct"/>
          </w:tcPr>
          <w:p w14:paraId="3772552A" w14:textId="77777777" w:rsidR="000B5C56" w:rsidRPr="009616A0" w:rsidRDefault="000B5C56" w:rsidP="003B2A4E">
            <w:pPr>
              <w:rPr>
                <w:rFonts w:ascii="Times New Roman" w:hAnsi="Times New Roman" w:cs="Times New Roman"/>
                <w:sz w:val="12"/>
                <w:szCs w:val="12"/>
              </w:rPr>
            </w:pPr>
          </w:p>
        </w:tc>
        <w:tc>
          <w:tcPr>
            <w:tcW w:w="233" w:type="pct"/>
          </w:tcPr>
          <w:p w14:paraId="3839F9F6" w14:textId="77777777" w:rsidR="000B5C56" w:rsidRPr="009616A0" w:rsidRDefault="000B5C56" w:rsidP="003B2A4E">
            <w:pPr>
              <w:rPr>
                <w:rFonts w:ascii="Times New Roman" w:hAnsi="Times New Roman" w:cs="Times New Roman"/>
                <w:sz w:val="12"/>
                <w:szCs w:val="12"/>
              </w:rPr>
            </w:pPr>
          </w:p>
        </w:tc>
      </w:tr>
      <w:tr w:rsidR="000B5C56" w:rsidRPr="009616A0" w14:paraId="46CE6CFB" w14:textId="77777777" w:rsidTr="003B2A4E">
        <w:tc>
          <w:tcPr>
            <w:tcW w:w="918" w:type="pct"/>
          </w:tcPr>
          <w:p w14:paraId="12FBC93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Statin </w:t>
            </w:r>
          </w:p>
        </w:tc>
        <w:tc>
          <w:tcPr>
            <w:tcW w:w="316" w:type="pct"/>
          </w:tcPr>
          <w:p w14:paraId="6063213D" w14:textId="77777777" w:rsidR="000B5C56" w:rsidRPr="009616A0" w:rsidRDefault="000B5C56" w:rsidP="003B2A4E">
            <w:pPr>
              <w:pStyle w:val="Ingenafstand"/>
              <w:jc w:val="center"/>
              <w:rPr>
                <w:rFonts w:ascii="Times New Roman" w:hAnsi="Times New Roman"/>
                <w:sz w:val="12"/>
                <w:szCs w:val="12"/>
              </w:rPr>
            </w:pPr>
          </w:p>
        </w:tc>
        <w:tc>
          <w:tcPr>
            <w:tcW w:w="280" w:type="pct"/>
          </w:tcPr>
          <w:p w14:paraId="55FF0E54" w14:textId="77777777" w:rsidR="000B5C56" w:rsidRPr="009616A0" w:rsidRDefault="000B5C56" w:rsidP="003B2A4E">
            <w:pPr>
              <w:pStyle w:val="Ingenafstand"/>
              <w:jc w:val="center"/>
              <w:rPr>
                <w:rFonts w:ascii="Times New Roman" w:hAnsi="Times New Roman"/>
                <w:sz w:val="12"/>
                <w:szCs w:val="12"/>
              </w:rPr>
            </w:pPr>
          </w:p>
        </w:tc>
        <w:tc>
          <w:tcPr>
            <w:tcW w:w="242" w:type="pct"/>
          </w:tcPr>
          <w:p w14:paraId="34D59F4F" w14:textId="77777777" w:rsidR="000B5C56" w:rsidRPr="009616A0" w:rsidRDefault="000B5C56" w:rsidP="003B2A4E">
            <w:pPr>
              <w:pStyle w:val="Ingenafstand"/>
              <w:jc w:val="center"/>
              <w:rPr>
                <w:rFonts w:ascii="Times New Roman" w:hAnsi="Times New Roman"/>
                <w:sz w:val="12"/>
                <w:szCs w:val="12"/>
              </w:rPr>
            </w:pPr>
          </w:p>
        </w:tc>
        <w:tc>
          <w:tcPr>
            <w:tcW w:w="232" w:type="pct"/>
          </w:tcPr>
          <w:p w14:paraId="024D57AB" w14:textId="77777777" w:rsidR="000B5C56" w:rsidRPr="009616A0" w:rsidRDefault="000B5C56" w:rsidP="003B2A4E">
            <w:pPr>
              <w:pStyle w:val="Ingenafstand"/>
              <w:jc w:val="center"/>
              <w:rPr>
                <w:rFonts w:ascii="Times New Roman" w:hAnsi="Times New Roman"/>
                <w:sz w:val="12"/>
                <w:szCs w:val="12"/>
              </w:rPr>
            </w:pPr>
          </w:p>
        </w:tc>
        <w:tc>
          <w:tcPr>
            <w:tcW w:w="249" w:type="pct"/>
          </w:tcPr>
          <w:p w14:paraId="6C28F6E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A9546E6" w14:textId="77777777" w:rsidR="000B5C56" w:rsidRPr="009616A0" w:rsidRDefault="000B5C56" w:rsidP="003B2A4E">
            <w:pPr>
              <w:rPr>
                <w:rFonts w:ascii="Times New Roman" w:hAnsi="Times New Roman" w:cs="Times New Roman"/>
                <w:sz w:val="12"/>
                <w:szCs w:val="12"/>
              </w:rPr>
            </w:pPr>
          </w:p>
        </w:tc>
        <w:tc>
          <w:tcPr>
            <w:tcW w:w="242" w:type="pct"/>
          </w:tcPr>
          <w:p w14:paraId="4BCDD8DE" w14:textId="77777777" w:rsidR="000B5C56" w:rsidRPr="009616A0" w:rsidRDefault="000B5C56" w:rsidP="003B2A4E">
            <w:pPr>
              <w:rPr>
                <w:rFonts w:ascii="Times New Roman" w:hAnsi="Times New Roman" w:cs="Times New Roman"/>
                <w:sz w:val="12"/>
                <w:szCs w:val="12"/>
              </w:rPr>
            </w:pPr>
          </w:p>
        </w:tc>
        <w:tc>
          <w:tcPr>
            <w:tcW w:w="232" w:type="pct"/>
          </w:tcPr>
          <w:p w14:paraId="3305AB78" w14:textId="77777777" w:rsidR="000B5C56" w:rsidRPr="009616A0" w:rsidRDefault="000B5C56" w:rsidP="003B2A4E">
            <w:pPr>
              <w:rPr>
                <w:rFonts w:ascii="Times New Roman" w:hAnsi="Times New Roman" w:cs="Times New Roman"/>
                <w:sz w:val="12"/>
                <w:szCs w:val="12"/>
              </w:rPr>
            </w:pPr>
          </w:p>
        </w:tc>
        <w:tc>
          <w:tcPr>
            <w:tcW w:w="249" w:type="pct"/>
          </w:tcPr>
          <w:p w14:paraId="7B8FE6DE" w14:textId="77777777" w:rsidR="000B5C56" w:rsidRPr="009616A0" w:rsidRDefault="000B5C56" w:rsidP="003B2A4E">
            <w:pPr>
              <w:rPr>
                <w:rFonts w:ascii="Times New Roman" w:hAnsi="Times New Roman" w:cs="Times New Roman"/>
                <w:sz w:val="12"/>
                <w:szCs w:val="12"/>
              </w:rPr>
            </w:pPr>
          </w:p>
        </w:tc>
        <w:tc>
          <w:tcPr>
            <w:tcW w:w="280" w:type="pct"/>
          </w:tcPr>
          <w:p w14:paraId="5A98CF67" w14:textId="77777777" w:rsidR="000B5C56" w:rsidRPr="009616A0" w:rsidRDefault="000B5C56" w:rsidP="003B2A4E">
            <w:pPr>
              <w:rPr>
                <w:rFonts w:ascii="Times New Roman" w:hAnsi="Times New Roman" w:cs="Times New Roman"/>
                <w:sz w:val="12"/>
                <w:szCs w:val="12"/>
              </w:rPr>
            </w:pPr>
          </w:p>
        </w:tc>
        <w:tc>
          <w:tcPr>
            <w:tcW w:w="242" w:type="pct"/>
          </w:tcPr>
          <w:p w14:paraId="33598CE4" w14:textId="77777777" w:rsidR="000B5C56" w:rsidRPr="009616A0" w:rsidRDefault="000B5C56" w:rsidP="003B2A4E">
            <w:pPr>
              <w:rPr>
                <w:rFonts w:ascii="Times New Roman" w:hAnsi="Times New Roman" w:cs="Times New Roman"/>
                <w:sz w:val="12"/>
                <w:szCs w:val="12"/>
              </w:rPr>
            </w:pPr>
          </w:p>
        </w:tc>
        <w:tc>
          <w:tcPr>
            <w:tcW w:w="232" w:type="pct"/>
          </w:tcPr>
          <w:p w14:paraId="0D7EE4F1" w14:textId="77777777" w:rsidR="000B5C56" w:rsidRPr="009616A0" w:rsidRDefault="000B5C56" w:rsidP="003B2A4E">
            <w:pPr>
              <w:rPr>
                <w:rFonts w:ascii="Times New Roman" w:hAnsi="Times New Roman" w:cs="Times New Roman"/>
                <w:sz w:val="12"/>
                <w:szCs w:val="12"/>
              </w:rPr>
            </w:pPr>
          </w:p>
        </w:tc>
        <w:tc>
          <w:tcPr>
            <w:tcW w:w="249" w:type="pct"/>
          </w:tcPr>
          <w:p w14:paraId="5821AA6C" w14:textId="77777777" w:rsidR="000B5C56" w:rsidRPr="009616A0" w:rsidRDefault="000B5C56" w:rsidP="003B2A4E">
            <w:pPr>
              <w:rPr>
                <w:rFonts w:ascii="Times New Roman" w:hAnsi="Times New Roman" w:cs="Times New Roman"/>
                <w:sz w:val="12"/>
                <w:szCs w:val="12"/>
              </w:rPr>
            </w:pPr>
          </w:p>
        </w:tc>
        <w:tc>
          <w:tcPr>
            <w:tcW w:w="280" w:type="pct"/>
          </w:tcPr>
          <w:p w14:paraId="1E93C5E8" w14:textId="77777777" w:rsidR="000B5C56" w:rsidRPr="009616A0" w:rsidRDefault="000B5C56" w:rsidP="003B2A4E">
            <w:pPr>
              <w:rPr>
                <w:rFonts w:ascii="Times New Roman" w:hAnsi="Times New Roman" w:cs="Times New Roman"/>
                <w:sz w:val="12"/>
                <w:szCs w:val="12"/>
              </w:rPr>
            </w:pPr>
          </w:p>
        </w:tc>
        <w:tc>
          <w:tcPr>
            <w:tcW w:w="242" w:type="pct"/>
          </w:tcPr>
          <w:p w14:paraId="261C1280" w14:textId="77777777" w:rsidR="000B5C56" w:rsidRPr="009616A0" w:rsidRDefault="000B5C56" w:rsidP="003B2A4E">
            <w:pPr>
              <w:rPr>
                <w:rFonts w:ascii="Times New Roman" w:hAnsi="Times New Roman" w:cs="Times New Roman"/>
                <w:sz w:val="12"/>
                <w:szCs w:val="12"/>
              </w:rPr>
            </w:pPr>
          </w:p>
        </w:tc>
        <w:tc>
          <w:tcPr>
            <w:tcW w:w="233" w:type="pct"/>
          </w:tcPr>
          <w:p w14:paraId="1DFE7B57" w14:textId="77777777" w:rsidR="000B5C56" w:rsidRPr="009616A0" w:rsidRDefault="000B5C56" w:rsidP="003B2A4E">
            <w:pPr>
              <w:rPr>
                <w:rFonts w:ascii="Times New Roman" w:hAnsi="Times New Roman" w:cs="Times New Roman"/>
                <w:sz w:val="12"/>
                <w:szCs w:val="12"/>
              </w:rPr>
            </w:pPr>
          </w:p>
        </w:tc>
      </w:tr>
      <w:tr w:rsidR="000B5C56" w:rsidRPr="009616A0" w14:paraId="68C021DF" w14:textId="77777777" w:rsidTr="003B2A4E">
        <w:tc>
          <w:tcPr>
            <w:tcW w:w="918" w:type="pct"/>
          </w:tcPr>
          <w:p w14:paraId="7837B1BF" w14:textId="77777777" w:rsidR="000B5C56" w:rsidRPr="009616A0" w:rsidRDefault="000B5C56" w:rsidP="003B2A4E">
            <w:pPr>
              <w:pStyle w:val="Ingenafstand"/>
              <w:jc w:val="right"/>
              <w:rPr>
                <w:rFonts w:ascii="Times New Roman" w:hAnsi="Times New Roman"/>
                <w:sz w:val="12"/>
                <w:szCs w:val="12"/>
              </w:rPr>
            </w:pPr>
          </w:p>
        </w:tc>
        <w:tc>
          <w:tcPr>
            <w:tcW w:w="316" w:type="pct"/>
          </w:tcPr>
          <w:p w14:paraId="0BAAE10E"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5888285"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103F724"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02CFD37" w14:textId="77777777" w:rsidR="000B5C56" w:rsidRPr="009616A0" w:rsidRDefault="000B5C56" w:rsidP="003B2A4E">
            <w:pPr>
              <w:pStyle w:val="Ingenafstand"/>
              <w:jc w:val="center"/>
              <w:rPr>
                <w:rFonts w:ascii="Times New Roman" w:hAnsi="Times New Roman"/>
                <w:sz w:val="12"/>
                <w:szCs w:val="12"/>
              </w:rPr>
            </w:pPr>
          </w:p>
        </w:tc>
        <w:tc>
          <w:tcPr>
            <w:tcW w:w="249" w:type="pct"/>
          </w:tcPr>
          <w:p w14:paraId="78FAF85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4F167893" w14:textId="77777777" w:rsidR="000B5C56" w:rsidRPr="009616A0" w:rsidRDefault="000B5C56" w:rsidP="003B2A4E">
            <w:pPr>
              <w:rPr>
                <w:rFonts w:ascii="Times New Roman" w:hAnsi="Times New Roman" w:cs="Times New Roman"/>
                <w:sz w:val="12"/>
                <w:szCs w:val="12"/>
              </w:rPr>
            </w:pPr>
          </w:p>
        </w:tc>
        <w:tc>
          <w:tcPr>
            <w:tcW w:w="242" w:type="pct"/>
          </w:tcPr>
          <w:p w14:paraId="2C1C7E30" w14:textId="77777777" w:rsidR="000B5C56" w:rsidRPr="009616A0" w:rsidRDefault="000B5C56" w:rsidP="003B2A4E">
            <w:pPr>
              <w:rPr>
                <w:rFonts w:ascii="Times New Roman" w:hAnsi="Times New Roman" w:cs="Times New Roman"/>
                <w:sz w:val="12"/>
                <w:szCs w:val="12"/>
              </w:rPr>
            </w:pPr>
          </w:p>
        </w:tc>
        <w:tc>
          <w:tcPr>
            <w:tcW w:w="232" w:type="pct"/>
          </w:tcPr>
          <w:p w14:paraId="5C21C8A9" w14:textId="77777777" w:rsidR="000B5C56" w:rsidRPr="009616A0" w:rsidRDefault="000B5C56" w:rsidP="003B2A4E">
            <w:pPr>
              <w:rPr>
                <w:rFonts w:ascii="Times New Roman" w:hAnsi="Times New Roman" w:cs="Times New Roman"/>
                <w:sz w:val="12"/>
                <w:szCs w:val="12"/>
              </w:rPr>
            </w:pPr>
          </w:p>
        </w:tc>
        <w:tc>
          <w:tcPr>
            <w:tcW w:w="249" w:type="pct"/>
          </w:tcPr>
          <w:p w14:paraId="171BD157" w14:textId="77777777" w:rsidR="000B5C56" w:rsidRPr="009616A0" w:rsidRDefault="000B5C56" w:rsidP="003B2A4E">
            <w:pPr>
              <w:rPr>
                <w:rFonts w:ascii="Times New Roman" w:hAnsi="Times New Roman" w:cs="Times New Roman"/>
                <w:sz w:val="12"/>
                <w:szCs w:val="12"/>
              </w:rPr>
            </w:pPr>
          </w:p>
        </w:tc>
        <w:tc>
          <w:tcPr>
            <w:tcW w:w="280" w:type="pct"/>
          </w:tcPr>
          <w:p w14:paraId="213AB732" w14:textId="77777777" w:rsidR="000B5C56" w:rsidRPr="009616A0" w:rsidRDefault="000B5C56" w:rsidP="003B2A4E">
            <w:pPr>
              <w:rPr>
                <w:rFonts w:ascii="Times New Roman" w:hAnsi="Times New Roman" w:cs="Times New Roman"/>
                <w:sz w:val="12"/>
                <w:szCs w:val="12"/>
              </w:rPr>
            </w:pPr>
          </w:p>
        </w:tc>
        <w:tc>
          <w:tcPr>
            <w:tcW w:w="242" w:type="pct"/>
          </w:tcPr>
          <w:p w14:paraId="6492C2AB" w14:textId="77777777" w:rsidR="000B5C56" w:rsidRPr="009616A0" w:rsidRDefault="000B5C56" w:rsidP="003B2A4E">
            <w:pPr>
              <w:rPr>
                <w:rFonts w:ascii="Times New Roman" w:hAnsi="Times New Roman" w:cs="Times New Roman"/>
                <w:sz w:val="12"/>
                <w:szCs w:val="12"/>
              </w:rPr>
            </w:pPr>
          </w:p>
        </w:tc>
        <w:tc>
          <w:tcPr>
            <w:tcW w:w="232" w:type="pct"/>
          </w:tcPr>
          <w:p w14:paraId="6D42FB3A" w14:textId="77777777" w:rsidR="000B5C56" w:rsidRPr="009616A0" w:rsidRDefault="000B5C56" w:rsidP="003B2A4E">
            <w:pPr>
              <w:rPr>
                <w:rFonts w:ascii="Times New Roman" w:hAnsi="Times New Roman" w:cs="Times New Roman"/>
                <w:sz w:val="12"/>
                <w:szCs w:val="12"/>
              </w:rPr>
            </w:pPr>
          </w:p>
        </w:tc>
        <w:tc>
          <w:tcPr>
            <w:tcW w:w="249" w:type="pct"/>
          </w:tcPr>
          <w:p w14:paraId="3DACC97F" w14:textId="77777777" w:rsidR="000B5C56" w:rsidRPr="009616A0" w:rsidRDefault="000B5C56" w:rsidP="003B2A4E">
            <w:pPr>
              <w:rPr>
                <w:rFonts w:ascii="Times New Roman" w:hAnsi="Times New Roman" w:cs="Times New Roman"/>
                <w:sz w:val="12"/>
                <w:szCs w:val="12"/>
              </w:rPr>
            </w:pPr>
          </w:p>
        </w:tc>
        <w:tc>
          <w:tcPr>
            <w:tcW w:w="280" w:type="pct"/>
          </w:tcPr>
          <w:p w14:paraId="28BAD67E" w14:textId="77777777" w:rsidR="000B5C56" w:rsidRPr="009616A0" w:rsidRDefault="000B5C56" w:rsidP="003B2A4E">
            <w:pPr>
              <w:rPr>
                <w:rFonts w:ascii="Times New Roman" w:hAnsi="Times New Roman" w:cs="Times New Roman"/>
                <w:sz w:val="12"/>
                <w:szCs w:val="12"/>
              </w:rPr>
            </w:pPr>
          </w:p>
        </w:tc>
        <w:tc>
          <w:tcPr>
            <w:tcW w:w="242" w:type="pct"/>
          </w:tcPr>
          <w:p w14:paraId="22C372F2" w14:textId="77777777" w:rsidR="000B5C56" w:rsidRPr="009616A0" w:rsidRDefault="000B5C56" w:rsidP="003B2A4E">
            <w:pPr>
              <w:rPr>
                <w:rFonts w:ascii="Times New Roman" w:hAnsi="Times New Roman" w:cs="Times New Roman"/>
                <w:sz w:val="12"/>
                <w:szCs w:val="12"/>
              </w:rPr>
            </w:pPr>
          </w:p>
        </w:tc>
        <w:tc>
          <w:tcPr>
            <w:tcW w:w="233" w:type="pct"/>
          </w:tcPr>
          <w:p w14:paraId="3F1D7938" w14:textId="77777777" w:rsidR="000B5C56" w:rsidRPr="009616A0" w:rsidRDefault="000B5C56" w:rsidP="003B2A4E">
            <w:pPr>
              <w:rPr>
                <w:rFonts w:ascii="Times New Roman" w:hAnsi="Times New Roman" w:cs="Times New Roman"/>
                <w:sz w:val="12"/>
                <w:szCs w:val="12"/>
              </w:rPr>
            </w:pPr>
          </w:p>
        </w:tc>
      </w:tr>
      <w:tr w:rsidR="000B5C56" w:rsidRPr="009616A0" w14:paraId="05E9C37B" w14:textId="77777777" w:rsidTr="003B2A4E">
        <w:tc>
          <w:tcPr>
            <w:tcW w:w="918" w:type="pct"/>
          </w:tcPr>
          <w:p w14:paraId="2DE0619F"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 lowering medication, No (%)</w:t>
            </w:r>
          </w:p>
        </w:tc>
        <w:tc>
          <w:tcPr>
            <w:tcW w:w="316" w:type="pct"/>
          </w:tcPr>
          <w:p w14:paraId="140DE30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73CB94AD" w14:textId="77777777" w:rsidR="000B5C56" w:rsidRPr="009616A0" w:rsidRDefault="000B5C56" w:rsidP="003B2A4E">
            <w:pPr>
              <w:pStyle w:val="Ingenafstand"/>
              <w:jc w:val="center"/>
              <w:rPr>
                <w:rFonts w:ascii="Times New Roman" w:hAnsi="Times New Roman"/>
                <w:sz w:val="12"/>
                <w:szCs w:val="12"/>
              </w:rPr>
            </w:pPr>
          </w:p>
        </w:tc>
        <w:tc>
          <w:tcPr>
            <w:tcW w:w="242" w:type="pct"/>
          </w:tcPr>
          <w:p w14:paraId="6413AAD4" w14:textId="77777777" w:rsidR="000B5C56" w:rsidRPr="009616A0" w:rsidRDefault="000B5C56" w:rsidP="003B2A4E">
            <w:pPr>
              <w:pStyle w:val="Ingenafstand"/>
              <w:jc w:val="center"/>
              <w:rPr>
                <w:rFonts w:ascii="Times New Roman" w:hAnsi="Times New Roman"/>
                <w:sz w:val="12"/>
                <w:szCs w:val="12"/>
              </w:rPr>
            </w:pPr>
          </w:p>
        </w:tc>
        <w:tc>
          <w:tcPr>
            <w:tcW w:w="232" w:type="pct"/>
          </w:tcPr>
          <w:p w14:paraId="618D7C20" w14:textId="77777777" w:rsidR="000B5C56" w:rsidRPr="009616A0" w:rsidRDefault="000B5C56" w:rsidP="003B2A4E">
            <w:pPr>
              <w:pStyle w:val="Ingenafstand"/>
              <w:jc w:val="center"/>
              <w:rPr>
                <w:rFonts w:ascii="Times New Roman" w:hAnsi="Times New Roman"/>
                <w:sz w:val="12"/>
                <w:szCs w:val="12"/>
              </w:rPr>
            </w:pPr>
          </w:p>
        </w:tc>
        <w:tc>
          <w:tcPr>
            <w:tcW w:w="249" w:type="pct"/>
          </w:tcPr>
          <w:p w14:paraId="0BDFD429" w14:textId="77777777" w:rsidR="000B5C56" w:rsidRPr="009616A0" w:rsidRDefault="000B5C56" w:rsidP="003B2A4E">
            <w:pPr>
              <w:pStyle w:val="Ingenafstand"/>
              <w:jc w:val="center"/>
              <w:rPr>
                <w:rFonts w:ascii="Times New Roman" w:hAnsi="Times New Roman"/>
                <w:sz w:val="12"/>
                <w:szCs w:val="12"/>
              </w:rPr>
            </w:pPr>
          </w:p>
        </w:tc>
        <w:tc>
          <w:tcPr>
            <w:tcW w:w="280" w:type="pct"/>
          </w:tcPr>
          <w:p w14:paraId="24DAD807" w14:textId="77777777" w:rsidR="000B5C56" w:rsidRPr="009616A0" w:rsidRDefault="000B5C56" w:rsidP="003B2A4E">
            <w:pPr>
              <w:rPr>
                <w:rFonts w:ascii="Times New Roman" w:hAnsi="Times New Roman" w:cs="Times New Roman"/>
                <w:sz w:val="12"/>
                <w:szCs w:val="12"/>
              </w:rPr>
            </w:pPr>
          </w:p>
        </w:tc>
        <w:tc>
          <w:tcPr>
            <w:tcW w:w="242" w:type="pct"/>
          </w:tcPr>
          <w:p w14:paraId="7A9E41AE" w14:textId="77777777" w:rsidR="000B5C56" w:rsidRPr="009616A0" w:rsidRDefault="000B5C56" w:rsidP="003B2A4E">
            <w:pPr>
              <w:rPr>
                <w:rFonts w:ascii="Times New Roman" w:hAnsi="Times New Roman" w:cs="Times New Roman"/>
                <w:sz w:val="12"/>
                <w:szCs w:val="12"/>
              </w:rPr>
            </w:pPr>
          </w:p>
        </w:tc>
        <w:tc>
          <w:tcPr>
            <w:tcW w:w="232" w:type="pct"/>
          </w:tcPr>
          <w:p w14:paraId="244AB8CF" w14:textId="77777777" w:rsidR="000B5C56" w:rsidRPr="009616A0" w:rsidRDefault="000B5C56" w:rsidP="003B2A4E">
            <w:pPr>
              <w:rPr>
                <w:rFonts w:ascii="Times New Roman" w:hAnsi="Times New Roman" w:cs="Times New Roman"/>
                <w:sz w:val="12"/>
                <w:szCs w:val="12"/>
              </w:rPr>
            </w:pPr>
          </w:p>
        </w:tc>
        <w:tc>
          <w:tcPr>
            <w:tcW w:w="249" w:type="pct"/>
          </w:tcPr>
          <w:p w14:paraId="61A095C5" w14:textId="77777777" w:rsidR="000B5C56" w:rsidRPr="009616A0" w:rsidRDefault="000B5C56" w:rsidP="003B2A4E">
            <w:pPr>
              <w:rPr>
                <w:rFonts w:ascii="Times New Roman" w:hAnsi="Times New Roman" w:cs="Times New Roman"/>
                <w:sz w:val="12"/>
                <w:szCs w:val="12"/>
              </w:rPr>
            </w:pPr>
          </w:p>
        </w:tc>
        <w:tc>
          <w:tcPr>
            <w:tcW w:w="280" w:type="pct"/>
          </w:tcPr>
          <w:p w14:paraId="689E85B9" w14:textId="77777777" w:rsidR="000B5C56" w:rsidRPr="009616A0" w:rsidRDefault="000B5C56" w:rsidP="003B2A4E">
            <w:pPr>
              <w:rPr>
                <w:rFonts w:ascii="Times New Roman" w:hAnsi="Times New Roman" w:cs="Times New Roman"/>
                <w:sz w:val="12"/>
                <w:szCs w:val="12"/>
              </w:rPr>
            </w:pPr>
          </w:p>
        </w:tc>
        <w:tc>
          <w:tcPr>
            <w:tcW w:w="242" w:type="pct"/>
          </w:tcPr>
          <w:p w14:paraId="247CFE46" w14:textId="77777777" w:rsidR="000B5C56" w:rsidRPr="009616A0" w:rsidRDefault="000B5C56" w:rsidP="003B2A4E">
            <w:pPr>
              <w:rPr>
                <w:rFonts w:ascii="Times New Roman" w:hAnsi="Times New Roman" w:cs="Times New Roman"/>
                <w:sz w:val="12"/>
                <w:szCs w:val="12"/>
              </w:rPr>
            </w:pPr>
          </w:p>
        </w:tc>
        <w:tc>
          <w:tcPr>
            <w:tcW w:w="232" w:type="pct"/>
          </w:tcPr>
          <w:p w14:paraId="6A3384C4" w14:textId="77777777" w:rsidR="000B5C56" w:rsidRPr="009616A0" w:rsidRDefault="000B5C56" w:rsidP="003B2A4E">
            <w:pPr>
              <w:rPr>
                <w:rFonts w:ascii="Times New Roman" w:hAnsi="Times New Roman" w:cs="Times New Roman"/>
                <w:sz w:val="12"/>
                <w:szCs w:val="12"/>
              </w:rPr>
            </w:pPr>
          </w:p>
        </w:tc>
        <w:tc>
          <w:tcPr>
            <w:tcW w:w="249" w:type="pct"/>
          </w:tcPr>
          <w:p w14:paraId="55793C07" w14:textId="77777777" w:rsidR="000B5C56" w:rsidRPr="009616A0" w:rsidRDefault="000B5C56" w:rsidP="003B2A4E">
            <w:pPr>
              <w:rPr>
                <w:rFonts w:ascii="Times New Roman" w:hAnsi="Times New Roman" w:cs="Times New Roman"/>
                <w:sz w:val="12"/>
                <w:szCs w:val="12"/>
              </w:rPr>
            </w:pPr>
          </w:p>
        </w:tc>
        <w:tc>
          <w:tcPr>
            <w:tcW w:w="280" w:type="pct"/>
          </w:tcPr>
          <w:p w14:paraId="2700B6CE" w14:textId="77777777" w:rsidR="000B5C56" w:rsidRPr="009616A0" w:rsidRDefault="000B5C56" w:rsidP="003B2A4E">
            <w:pPr>
              <w:rPr>
                <w:rFonts w:ascii="Times New Roman" w:hAnsi="Times New Roman" w:cs="Times New Roman"/>
                <w:sz w:val="12"/>
                <w:szCs w:val="12"/>
              </w:rPr>
            </w:pPr>
          </w:p>
        </w:tc>
        <w:tc>
          <w:tcPr>
            <w:tcW w:w="242" w:type="pct"/>
          </w:tcPr>
          <w:p w14:paraId="6171C3A4" w14:textId="77777777" w:rsidR="000B5C56" w:rsidRPr="009616A0" w:rsidRDefault="000B5C56" w:rsidP="003B2A4E">
            <w:pPr>
              <w:rPr>
                <w:rFonts w:ascii="Times New Roman" w:hAnsi="Times New Roman" w:cs="Times New Roman"/>
                <w:sz w:val="12"/>
                <w:szCs w:val="12"/>
              </w:rPr>
            </w:pPr>
          </w:p>
        </w:tc>
        <w:tc>
          <w:tcPr>
            <w:tcW w:w="233" w:type="pct"/>
          </w:tcPr>
          <w:p w14:paraId="646B5D5E" w14:textId="77777777" w:rsidR="000B5C56" w:rsidRPr="009616A0" w:rsidRDefault="000B5C56" w:rsidP="003B2A4E">
            <w:pPr>
              <w:rPr>
                <w:rFonts w:ascii="Times New Roman" w:hAnsi="Times New Roman" w:cs="Times New Roman"/>
                <w:sz w:val="12"/>
                <w:szCs w:val="12"/>
              </w:rPr>
            </w:pPr>
          </w:p>
        </w:tc>
      </w:tr>
      <w:tr w:rsidR="000B5C56" w:rsidRPr="009616A0" w14:paraId="23EB42F8" w14:textId="77777777" w:rsidTr="003B2A4E">
        <w:tc>
          <w:tcPr>
            <w:tcW w:w="918" w:type="pct"/>
          </w:tcPr>
          <w:p w14:paraId="73FD017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  None</w:t>
            </w:r>
          </w:p>
        </w:tc>
        <w:tc>
          <w:tcPr>
            <w:tcW w:w="316" w:type="pct"/>
          </w:tcPr>
          <w:p w14:paraId="4C2E7D36" w14:textId="77777777" w:rsidR="000B5C56" w:rsidRPr="009616A0" w:rsidRDefault="000B5C56" w:rsidP="003B2A4E">
            <w:pPr>
              <w:pStyle w:val="Ingenafstand"/>
              <w:jc w:val="center"/>
              <w:rPr>
                <w:rFonts w:ascii="Times New Roman" w:hAnsi="Times New Roman"/>
                <w:sz w:val="12"/>
                <w:szCs w:val="12"/>
              </w:rPr>
            </w:pPr>
          </w:p>
        </w:tc>
        <w:tc>
          <w:tcPr>
            <w:tcW w:w="280" w:type="pct"/>
          </w:tcPr>
          <w:p w14:paraId="2E865D01" w14:textId="77777777" w:rsidR="000B5C56" w:rsidRPr="009616A0" w:rsidRDefault="000B5C56" w:rsidP="003B2A4E">
            <w:pPr>
              <w:pStyle w:val="Ingenafstand"/>
              <w:jc w:val="center"/>
              <w:rPr>
                <w:rFonts w:ascii="Times New Roman" w:hAnsi="Times New Roman"/>
                <w:sz w:val="12"/>
                <w:szCs w:val="12"/>
              </w:rPr>
            </w:pPr>
          </w:p>
        </w:tc>
        <w:tc>
          <w:tcPr>
            <w:tcW w:w="242" w:type="pct"/>
          </w:tcPr>
          <w:p w14:paraId="73AAC7C7" w14:textId="77777777" w:rsidR="000B5C56" w:rsidRPr="009616A0" w:rsidRDefault="000B5C56" w:rsidP="003B2A4E">
            <w:pPr>
              <w:pStyle w:val="Ingenafstand"/>
              <w:jc w:val="center"/>
              <w:rPr>
                <w:rFonts w:ascii="Times New Roman" w:hAnsi="Times New Roman"/>
                <w:sz w:val="12"/>
                <w:szCs w:val="12"/>
              </w:rPr>
            </w:pPr>
          </w:p>
        </w:tc>
        <w:tc>
          <w:tcPr>
            <w:tcW w:w="232" w:type="pct"/>
          </w:tcPr>
          <w:p w14:paraId="79BF0404" w14:textId="77777777" w:rsidR="000B5C56" w:rsidRPr="009616A0" w:rsidRDefault="000B5C56" w:rsidP="003B2A4E">
            <w:pPr>
              <w:pStyle w:val="Ingenafstand"/>
              <w:jc w:val="center"/>
              <w:rPr>
                <w:rFonts w:ascii="Times New Roman" w:hAnsi="Times New Roman"/>
                <w:sz w:val="12"/>
                <w:szCs w:val="12"/>
              </w:rPr>
            </w:pPr>
          </w:p>
        </w:tc>
        <w:tc>
          <w:tcPr>
            <w:tcW w:w="249" w:type="pct"/>
          </w:tcPr>
          <w:p w14:paraId="300A0EDB" w14:textId="77777777" w:rsidR="000B5C56" w:rsidRPr="009616A0" w:rsidRDefault="000B5C56" w:rsidP="003B2A4E">
            <w:pPr>
              <w:pStyle w:val="Ingenafstand"/>
              <w:jc w:val="center"/>
              <w:rPr>
                <w:rFonts w:ascii="Times New Roman" w:hAnsi="Times New Roman"/>
                <w:sz w:val="12"/>
                <w:szCs w:val="12"/>
              </w:rPr>
            </w:pPr>
          </w:p>
        </w:tc>
        <w:tc>
          <w:tcPr>
            <w:tcW w:w="280" w:type="pct"/>
          </w:tcPr>
          <w:p w14:paraId="0CE8B5B6" w14:textId="77777777" w:rsidR="000B5C56" w:rsidRPr="009616A0" w:rsidRDefault="000B5C56" w:rsidP="003B2A4E">
            <w:pPr>
              <w:rPr>
                <w:rFonts w:ascii="Times New Roman" w:hAnsi="Times New Roman" w:cs="Times New Roman"/>
                <w:sz w:val="12"/>
                <w:szCs w:val="12"/>
              </w:rPr>
            </w:pPr>
          </w:p>
        </w:tc>
        <w:tc>
          <w:tcPr>
            <w:tcW w:w="242" w:type="pct"/>
          </w:tcPr>
          <w:p w14:paraId="568FCBE6" w14:textId="77777777" w:rsidR="000B5C56" w:rsidRPr="009616A0" w:rsidRDefault="000B5C56" w:rsidP="003B2A4E">
            <w:pPr>
              <w:rPr>
                <w:rFonts w:ascii="Times New Roman" w:hAnsi="Times New Roman" w:cs="Times New Roman"/>
                <w:sz w:val="12"/>
                <w:szCs w:val="12"/>
              </w:rPr>
            </w:pPr>
          </w:p>
        </w:tc>
        <w:tc>
          <w:tcPr>
            <w:tcW w:w="232" w:type="pct"/>
          </w:tcPr>
          <w:p w14:paraId="658E2D04" w14:textId="77777777" w:rsidR="000B5C56" w:rsidRPr="009616A0" w:rsidRDefault="000B5C56" w:rsidP="003B2A4E">
            <w:pPr>
              <w:rPr>
                <w:rFonts w:ascii="Times New Roman" w:hAnsi="Times New Roman" w:cs="Times New Roman"/>
                <w:sz w:val="12"/>
                <w:szCs w:val="12"/>
              </w:rPr>
            </w:pPr>
          </w:p>
        </w:tc>
        <w:tc>
          <w:tcPr>
            <w:tcW w:w="249" w:type="pct"/>
          </w:tcPr>
          <w:p w14:paraId="1A61D2F7" w14:textId="77777777" w:rsidR="000B5C56" w:rsidRPr="009616A0" w:rsidRDefault="000B5C56" w:rsidP="003B2A4E">
            <w:pPr>
              <w:rPr>
                <w:rFonts w:ascii="Times New Roman" w:hAnsi="Times New Roman" w:cs="Times New Roman"/>
                <w:sz w:val="12"/>
                <w:szCs w:val="12"/>
              </w:rPr>
            </w:pPr>
          </w:p>
        </w:tc>
        <w:tc>
          <w:tcPr>
            <w:tcW w:w="280" w:type="pct"/>
          </w:tcPr>
          <w:p w14:paraId="35E6FF69" w14:textId="77777777" w:rsidR="000B5C56" w:rsidRPr="009616A0" w:rsidRDefault="000B5C56" w:rsidP="003B2A4E">
            <w:pPr>
              <w:rPr>
                <w:rFonts w:ascii="Times New Roman" w:hAnsi="Times New Roman" w:cs="Times New Roman"/>
                <w:sz w:val="12"/>
                <w:szCs w:val="12"/>
              </w:rPr>
            </w:pPr>
          </w:p>
        </w:tc>
        <w:tc>
          <w:tcPr>
            <w:tcW w:w="242" w:type="pct"/>
          </w:tcPr>
          <w:p w14:paraId="79E12307" w14:textId="77777777" w:rsidR="000B5C56" w:rsidRPr="009616A0" w:rsidRDefault="000B5C56" w:rsidP="003B2A4E">
            <w:pPr>
              <w:rPr>
                <w:rFonts w:ascii="Times New Roman" w:hAnsi="Times New Roman" w:cs="Times New Roman"/>
                <w:sz w:val="12"/>
                <w:szCs w:val="12"/>
              </w:rPr>
            </w:pPr>
          </w:p>
        </w:tc>
        <w:tc>
          <w:tcPr>
            <w:tcW w:w="232" w:type="pct"/>
          </w:tcPr>
          <w:p w14:paraId="4D09B31C" w14:textId="77777777" w:rsidR="000B5C56" w:rsidRPr="009616A0" w:rsidRDefault="000B5C56" w:rsidP="003B2A4E">
            <w:pPr>
              <w:rPr>
                <w:rFonts w:ascii="Times New Roman" w:hAnsi="Times New Roman" w:cs="Times New Roman"/>
                <w:sz w:val="12"/>
                <w:szCs w:val="12"/>
              </w:rPr>
            </w:pPr>
          </w:p>
        </w:tc>
        <w:tc>
          <w:tcPr>
            <w:tcW w:w="249" w:type="pct"/>
          </w:tcPr>
          <w:p w14:paraId="082924D9" w14:textId="77777777" w:rsidR="000B5C56" w:rsidRPr="009616A0" w:rsidRDefault="000B5C56" w:rsidP="003B2A4E">
            <w:pPr>
              <w:rPr>
                <w:rFonts w:ascii="Times New Roman" w:hAnsi="Times New Roman" w:cs="Times New Roman"/>
                <w:sz w:val="12"/>
                <w:szCs w:val="12"/>
              </w:rPr>
            </w:pPr>
          </w:p>
        </w:tc>
        <w:tc>
          <w:tcPr>
            <w:tcW w:w="280" w:type="pct"/>
          </w:tcPr>
          <w:p w14:paraId="2D774CFC" w14:textId="77777777" w:rsidR="000B5C56" w:rsidRPr="009616A0" w:rsidRDefault="000B5C56" w:rsidP="003B2A4E">
            <w:pPr>
              <w:rPr>
                <w:rFonts w:ascii="Times New Roman" w:hAnsi="Times New Roman" w:cs="Times New Roman"/>
                <w:sz w:val="12"/>
                <w:szCs w:val="12"/>
              </w:rPr>
            </w:pPr>
          </w:p>
        </w:tc>
        <w:tc>
          <w:tcPr>
            <w:tcW w:w="242" w:type="pct"/>
          </w:tcPr>
          <w:p w14:paraId="54D12335" w14:textId="77777777" w:rsidR="000B5C56" w:rsidRPr="009616A0" w:rsidRDefault="000B5C56" w:rsidP="003B2A4E">
            <w:pPr>
              <w:rPr>
                <w:rFonts w:ascii="Times New Roman" w:hAnsi="Times New Roman" w:cs="Times New Roman"/>
                <w:sz w:val="12"/>
                <w:szCs w:val="12"/>
              </w:rPr>
            </w:pPr>
          </w:p>
        </w:tc>
        <w:tc>
          <w:tcPr>
            <w:tcW w:w="233" w:type="pct"/>
          </w:tcPr>
          <w:p w14:paraId="764082EA" w14:textId="77777777" w:rsidR="000B5C56" w:rsidRPr="009616A0" w:rsidRDefault="000B5C56" w:rsidP="003B2A4E">
            <w:pPr>
              <w:rPr>
                <w:rFonts w:ascii="Times New Roman" w:hAnsi="Times New Roman" w:cs="Times New Roman"/>
                <w:sz w:val="12"/>
                <w:szCs w:val="12"/>
              </w:rPr>
            </w:pPr>
          </w:p>
        </w:tc>
      </w:tr>
      <w:tr w:rsidR="000B5C56" w:rsidRPr="009616A0" w14:paraId="086EBFF4" w14:textId="77777777" w:rsidTr="003B2A4E">
        <w:tc>
          <w:tcPr>
            <w:tcW w:w="918" w:type="pct"/>
          </w:tcPr>
          <w:p w14:paraId="1374F69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ARB </w:t>
            </w:r>
            <w:r w:rsidRPr="009616A0">
              <w:rPr>
                <w:rFonts w:ascii="Times New Roman" w:hAnsi="Times New Roman"/>
                <w:b/>
                <w:bCs/>
                <w:sz w:val="12"/>
                <w:szCs w:val="12"/>
              </w:rPr>
              <w:t>or</w:t>
            </w:r>
            <w:r w:rsidRPr="009616A0">
              <w:rPr>
                <w:rFonts w:ascii="Times New Roman" w:hAnsi="Times New Roman"/>
                <w:sz w:val="12"/>
                <w:szCs w:val="12"/>
              </w:rPr>
              <w:t xml:space="preserve"> </w:t>
            </w:r>
            <w:proofErr w:type="spellStart"/>
            <w:r w:rsidRPr="009616A0">
              <w:rPr>
                <w:rFonts w:ascii="Times New Roman" w:hAnsi="Times New Roman"/>
                <w:sz w:val="12"/>
                <w:szCs w:val="12"/>
              </w:rPr>
              <w:t>ACEi</w:t>
            </w:r>
            <w:proofErr w:type="spellEnd"/>
            <w:r w:rsidRPr="009616A0">
              <w:rPr>
                <w:rFonts w:ascii="Times New Roman" w:hAnsi="Times New Roman"/>
                <w:sz w:val="12"/>
                <w:szCs w:val="12"/>
              </w:rPr>
              <w:t xml:space="preserve"> </w:t>
            </w:r>
          </w:p>
        </w:tc>
        <w:tc>
          <w:tcPr>
            <w:tcW w:w="316" w:type="pct"/>
          </w:tcPr>
          <w:p w14:paraId="0924D82C"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585D73D"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A9F3565" w14:textId="77777777" w:rsidR="000B5C56" w:rsidRPr="009616A0" w:rsidRDefault="000B5C56" w:rsidP="003B2A4E">
            <w:pPr>
              <w:pStyle w:val="Ingenafstand"/>
              <w:jc w:val="center"/>
              <w:rPr>
                <w:rFonts w:ascii="Times New Roman" w:hAnsi="Times New Roman"/>
                <w:sz w:val="12"/>
                <w:szCs w:val="12"/>
              </w:rPr>
            </w:pPr>
          </w:p>
        </w:tc>
        <w:tc>
          <w:tcPr>
            <w:tcW w:w="232" w:type="pct"/>
          </w:tcPr>
          <w:p w14:paraId="28D055A9" w14:textId="77777777" w:rsidR="000B5C56" w:rsidRPr="009616A0" w:rsidRDefault="000B5C56" w:rsidP="003B2A4E">
            <w:pPr>
              <w:pStyle w:val="Ingenafstand"/>
              <w:jc w:val="center"/>
              <w:rPr>
                <w:rFonts w:ascii="Times New Roman" w:hAnsi="Times New Roman"/>
                <w:sz w:val="12"/>
                <w:szCs w:val="12"/>
              </w:rPr>
            </w:pPr>
          </w:p>
        </w:tc>
        <w:tc>
          <w:tcPr>
            <w:tcW w:w="249" w:type="pct"/>
          </w:tcPr>
          <w:p w14:paraId="5B72F26F"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3CB7572" w14:textId="77777777" w:rsidR="000B5C56" w:rsidRPr="009616A0" w:rsidRDefault="000B5C56" w:rsidP="003B2A4E">
            <w:pPr>
              <w:rPr>
                <w:rFonts w:ascii="Times New Roman" w:hAnsi="Times New Roman" w:cs="Times New Roman"/>
                <w:sz w:val="12"/>
                <w:szCs w:val="12"/>
              </w:rPr>
            </w:pPr>
          </w:p>
        </w:tc>
        <w:tc>
          <w:tcPr>
            <w:tcW w:w="242" w:type="pct"/>
          </w:tcPr>
          <w:p w14:paraId="0F65908D" w14:textId="77777777" w:rsidR="000B5C56" w:rsidRPr="009616A0" w:rsidRDefault="000B5C56" w:rsidP="003B2A4E">
            <w:pPr>
              <w:rPr>
                <w:rFonts w:ascii="Times New Roman" w:hAnsi="Times New Roman" w:cs="Times New Roman"/>
                <w:sz w:val="12"/>
                <w:szCs w:val="12"/>
              </w:rPr>
            </w:pPr>
          </w:p>
        </w:tc>
        <w:tc>
          <w:tcPr>
            <w:tcW w:w="232" w:type="pct"/>
          </w:tcPr>
          <w:p w14:paraId="4667278C" w14:textId="77777777" w:rsidR="000B5C56" w:rsidRPr="009616A0" w:rsidRDefault="000B5C56" w:rsidP="003B2A4E">
            <w:pPr>
              <w:rPr>
                <w:rFonts w:ascii="Times New Roman" w:hAnsi="Times New Roman" w:cs="Times New Roman"/>
                <w:sz w:val="12"/>
                <w:szCs w:val="12"/>
              </w:rPr>
            </w:pPr>
          </w:p>
        </w:tc>
        <w:tc>
          <w:tcPr>
            <w:tcW w:w="249" w:type="pct"/>
          </w:tcPr>
          <w:p w14:paraId="7E64F3C8" w14:textId="77777777" w:rsidR="000B5C56" w:rsidRPr="009616A0" w:rsidRDefault="000B5C56" w:rsidP="003B2A4E">
            <w:pPr>
              <w:rPr>
                <w:rFonts w:ascii="Times New Roman" w:hAnsi="Times New Roman" w:cs="Times New Roman"/>
                <w:sz w:val="12"/>
                <w:szCs w:val="12"/>
              </w:rPr>
            </w:pPr>
          </w:p>
        </w:tc>
        <w:tc>
          <w:tcPr>
            <w:tcW w:w="280" w:type="pct"/>
          </w:tcPr>
          <w:p w14:paraId="01E93C44" w14:textId="77777777" w:rsidR="000B5C56" w:rsidRPr="009616A0" w:rsidRDefault="000B5C56" w:rsidP="003B2A4E">
            <w:pPr>
              <w:rPr>
                <w:rFonts w:ascii="Times New Roman" w:hAnsi="Times New Roman" w:cs="Times New Roman"/>
                <w:sz w:val="12"/>
                <w:szCs w:val="12"/>
              </w:rPr>
            </w:pPr>
          </w:p>
        </w:tc>
        <w:tc>
          <w:tcPr>
            <w:tcW w:w="242" w:type="pct"/>
          </w:tcPr>
          <w:p w14:paraId="6BB9B2E0" w14:textId="77777777" w:rsidR="000B5C56" w:rsidRPr="009616A0" w:rsidRDefault="000B5C56" w:rsidP="003B2A4E">
            <w:pPr>
              <w:rPr>
                <w:rFonts w:ascii="Times New Roman" w:hAnsi="Times New Roman" w:cs="Times New Roman"/>
                <w:sz w:val="12"/>
                <w:szCs w:val="12"/>
              </w:rPr>
            </w:pPr>
          </w:p>
        </w:tc>
        <w:tc>
          <w:tcPr>
            <w:tcW w:w="232" w:type="pct"/>
          </w:tcPr>
          <w:p w14:paraId="4E1021BB" w14:textId="77777777" w:rsidR="000B5C56" w:rsidRPr="009616A0" w:rsidRDefault="000B5C56" w:rsidP="003B2A4E">
            <w:pPr>
              <w:rPr>
                <w:rFonts w:ascii="Times New Roman" w:hAnsi="Times New Roman" w:cs="Times New Roman"/>
                <w:sz w:val="12"/>
                <w:szCs w:val="12"/>
              </w:rPr>
            </w:pPr>
          </w:p>
        </w:tc>
        <w:tc>
          <w:tcPr>
            <w:tcW w:w="249" w:type="pct"/>
          </w:tcPr>
          <w:p w14:paraId="5BEAD222" w14:textId="77777777" w:rsidR="000B5C56" w:rsidRPr="009616A0" w:rsidRDefault="000B5C56" w:rsidP="003B2A4E">
            <w:pPr>
              <w:rPr>
                <w:rFonts w:ascii="Times New Roman" w:hAnsi="Times New Roman" w:cs="Times New Roman"/>
                <w:sz w:val="12"/>
                <w:szCs w:val="12"/>
              </w:rPr>
            </w:pPr>
          </w:p>
        </w:tc>
        <w:tc>
          <w:tcPr>
            <w:tcW w:w="280" w:type="pct"/>
          </w:tcPr>
          <w:p w14:paraId="5A8C3BF7" w14:textId="77777777" w:rsidR="000B5C56" w:rsidRPr="009616A0" w:rsidRDefault="000B5C56" w:rsidP="003B2A4E">
            <w:pPr>
              <w:rPr>
                <w:rFonts w:ascii="Times New Roman" w:hAnsi="Times New Roman" w:cs="Times New Roman"/>
                <w:sz w:val="12"/>
                <w:szCs w:val="12"/>
              </w:rPr>
            </w:pPr>
          </w:p>
        </w:tc>
        <w:tc>
          <w:tcPr>
            <w:tcW w:w="242" w:type="pct"/>
          </w:tcPr>
          <w:p w14:paraId="50E555DC" w14:textId="77777777" w:rsidR="000B5C56" w:rsidRPr="009616A0" w:rsidRDefault="000B5C56" w:rsidP="003B2A4E">
            <w:pPr>
              <w:rPr>
                <w:rFonts w:ascii="Times New Roman" w:hAnsi="Times New Roman" w:cs="Times New Roman"/>
                <w:sz w:val="12"/>
                <w:szCs w:val="12"/>
              </w:rPr>
            </w:pPr>
          </w:p>
        </w:tc>
        <w:tc>
          <w:tcPr>
            <w:tcW w:w="233" w:type="pct"/>
          </w:tcPr>
          <w:p w14:paraId="091BBEAE" w14:textId="77777777" w:rsidR="000B5C56" w:rsidRPr="009616A0" w:rsidRDefault="000B5C56" w:rsidP="003B2A4E">
            <w:pPr>
              <w:rPr>
                <w:rFonts w:ascii="Times New Roman" w:hAnsi="Times New Roman" w:cs="Times New Roman"/>
                <w:sz w:val="12"/>
                <w:szCs w:val="12"/>
              </w:rPr>
            </w:pPr>
          </w:p>
        </w:tc>
      </w:tr>
      <w:tr w:rsidR="000B5C56" w:rsidRPr="009616A0" w14:paraId="6960E60C" w14:textId="77777777" w:rsidTr="003B2A4E">
        <w:tc>
          <w:tcPr>
            <w:tcW w:w="918" w:type="pct"/>
          </w:tcPr>
          <w:p w14:paraId="1BC6A39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ARB </w:t>
            </w:r>
            <w:r w:rsidRPr="009616A0">
              <w:rPr>
                <w:rFonts w:ascii="Times New Roman" w:hAnsi="Times New Roman"/>
                <w:b/>
                <w:bCs/>
                <w:sz w:val="12"/>
                <w:szCs w:val="12"/>
              </w:rPr>
              <w:t>or</w:t>
            </w:r>
            <w:r w:rsidRPr="009616A0">
              <w:rPr>
                <w:rFonts w:ascii="Times New Roman" w:hAnsi="Times New Roman"/>
                <w:sz w:val="12"/>
                <w:szCs w:val="12"/>
              </w:rPr>
              <w:t xml:space="preserve"> </w:t>
            </w:r>
            <w:proofErr w:type="spellStart"/>
            <w:r w:rsidRPr="009616A0">
              <w:rPr>
                <w:rFonts w:ascii="Times New Roman" w:hAnsi="Times New Roman"/>
                <w:sz w:val="12"/>
                <w:szCs w:val="12"/>
              </w:rPr>
              <w:t>ACEi</w:t>
            </w:r>
            <w:proofErr w:type="spellEnd"/>
            <w:r w:rsidRPr="009616A0">
              <w:rPr>
                <w:rFonts w:ascii="Times New Roman" w:hAnsi="Times New Roman"/>
                <w:sz w:val="12"/>
                <w:szCs w:val="12"/>
              </w:rPr>
              <w:t xml:space="preserve"> + Thiazide </w:t>
            </w:r>
            <w:r w:rsidRPr="009616A0">
              <w:rPr>
                <w:rFonts w:ascii="Times New Roman" w:hAnsi="Times New Roman"/>
                <w:b/>
                <w:bCs/>
                <w:sz w:val="12"/>
                <w:szCs w:val="12"/>
              </w:rPr>
              <w:t xml:space="preserve">or </w:t>
            </w:r>
            <w:r w:rsidRPr="009616A0">
              <w:rPr>
                <w:rFonts w:ascii="Times New Roman" w:hAnsi="Times New Roman"/>
                <w:sz w:val="12"/>
                <w:szCs w:val="12"/>
              </w:rPr>
              <w:t>CCB</w:t>
            </w:r>
          </w:p>
        </w:tc>
        <w:tc>
          <w:tcPr>
            <w:tcW w:w="316" w:type="pct"/>
          </w:tcPr>
          <w:p w14:paraId="2E7EE1A6" w14:textId="77777777" w:rsidR="000B5C56" w:rsidRPr="009616A0" w:rsidRDefault="000B5C56" w:rsidP="003B2A4E">
            <w:pPr>
              <w:pStyle w:val="Ingenafstand"/>
              <w:jc w:val="center"/>
              <w:rPr>
                <w:rFonts w:ascii="Times New Roman" w:hAnsi="Times New Roman"/>
                <w:sz w:val="12"/>
                <w:szCs w:val="12"/>
              </w:rPr>
            </w:pPr>
          </w:p>
        </w:tc>
        <w:tc>
          <w:tcPr>
            <w:tcW w:w="280" w:type="pct"/>
          </w:tcPr>
          <w:p w14:paraId="54A37891" w14:textId="77777777" w:rsidR="000B5C56" w:rsidRPr="009616A0" w:rsidRDefault="000B5C56" w:rsidP="003B2A4E">
            <w:pPr>
              <w:pStyle w:val="Ingenafstand"/>
              <w:jc w:val="center"/>
              <w:rPr>
                <w:rFonts w:ascii="Times New Roman" w:hAnsi="Times New Roman"/>
                <w:sz w:val="12"/>
                <w:szCs w:val="12"/>
              </w:rPr>
            </w:pPr>
          </w:p>
        </w:tc>
        <w:tc>
          <w:tcPr>
            <w:tcW w:w="242" w:type="pct"/>
          </w:tcPr>
          <w:p w14:paraId="1E5535A9" w14:textId="77777777" w:rsidR="000B5C56" w:rsidRPr="009616A0" w:rsidRDefault="000B5C56" w:rsidP="003B2A4E">
            <w:pPr>
              <w:pStyle w:val="Ingenafstand"/>
              <w:jc w:val="center"/>
              <w:rPr>
                <w:rFonts w:ascii="Times New Roman" w:hAnsi="Times New Roman"/>
                <w:sz w:val="12"/>
                <w:szCs w:val="12"/>
              </w:rPr>
            </w:pPr>
          </w:p>
        </w:tc>
        <w:tc>
          <w:tcPr>
            <w:tcW w:w="232" w:type="pct"/>
          </w:tcPr>
          <w:p w14:paraId="45F845D9" w14:textId="77777777" w:rsidR="000B5C56" w:rsidRPr="009616A0" w:rsidRDefault="000B5C56" w:rsidP="003B2A4E">
            <w:pPr>
              <w:pStyle w:val="Ingenafstand"/>
              <w:jc w:val="center"/>
              <w:rPr>
                <w:rFonts w:ascii="Times New Roman" w:hAnsi="Times New Roman"/>
                <w:sz w:val="12"/>
                <w:szCs w:val="12"/>
              </w:rPr>
            </w:pPr>
          </w:p>
        </w:tc>
        <w:tc>
          <w:tcPr>
            <w:tcW w:w="249" w:type="pct"/>
          </w:tcPr>
          <w:p w14:paraId="609C6B2C"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BC872EA" w14:textId="77777777" w:rsidR="000B5C56" w:rsidRPr="009616A0" w:rsidRDefault="000B5C56" w:rsidP="003B2A4E">
            <w:pPr>
              <w:rPr>
                <w:rFonts w:ascii="Times New Roman" w:hAnsi="Times New Roman" w:cs="Times New Roman"/>
                <w:sz w:val="12"/>
                <w:szCs w:val="12"/>
              </w:rPr>
            </w:pPr>
          </w:p>
        </w:tc>
        <w:tc>
          <w:tcPr>
            <w:tcW w:w="242" w:type="pct"/>
          </w:tcPr>
          <w:p w14:paraId="03ED657C" w14:textId="77777777" w:rsidR="000B5C56" w:rsidRPr="009616A0" w:rsidRDefault="000B5C56" w:rsidP="003B2A4E">
            <w:pPr>
              <w:rPr>
                <w:rFonts w:ascii="Times New Roman" w:hAnsi="Times New Roman" w:cs="Times New Roman"/>
                <w:sz w:val="12"/>
                <w:szCs w:val="12"/>
              </w:rPr>
            </w:pPr>
          </w:p>
        </w:tc>
        <w:tc>
          <w:tcPr>
            <w:tcW w:w="232" w:type="pct"/>
          </w:tcPr>
          <w:p w14:paraId="455AFDDE" w14:textId="77777777" w:rsidR="000B5C56" w:rsidRPr="009616A0" w:rsidRDefault="000B5C56" w:rsidP="003B2A4E">
            <w:pPr>
              <w:rPr>
                <w:rFonts w:ascii="Times New Roman" w:hAnsi="Times New Roman" w:cs="Times New Roman"/>
                <w:sz w:val="12"/>
                <w:szCs w:val="12"/>
              </w:rPr>
            </w:pPr>
          </w:p>
        </w:tc>
        <w:tc>
          <w:tcPr>
            <w:tcW w:w="249" w:type="pct"/>
          </w:tcPr>
          <w:p w14:paraId="4ECA13DA" w14:textId="77777777" w:rsidR="000B5C56" w:rsidRPr="009616A0" w:rsidRDefault="000B5C56" w:rsidP="003B2A4E">
            <w:pPr>
              <w:rPr>
                <w:rFonts w:ascii="Times New Roman" w:hAnsi="Times New Roman" w:cs="Times New Roman"/>
                <w:sz w:val="12"/>
                <w:szCs w:val="12"/>
              </w:rPr>
            </w:pPr>
          </w:p>
        </w:tc>
        <w:tc>
          <w:tcPr>
            <w:tcW w:w="280" w:type="pct"/>
          </w:tcPr>
          <w:p w14:paraId="396862BE" w14:textId="77777777" w:rsidR="000B5C56" w:rsidRPr="009616A0" w:rsidRDefault="000B5C56" w:rsidP="003B2A4E">
            <w:pPr>
              <w:rPr>
                <w:rFonts w:ascii="Times New Roman" w:hAnsi="Times New Roman" w:cs="Times New Roman"/>
                <w:sz w:val="12"/>
                <w:szCs w:val="12"/>
              </w:rPr>
            </w:pPr>
          </w:p>
        </w:tc>
        <w:tc>
          <w:tcPr>
            <w:tcW w:w="242" w:type="pct"/>
          </w:tcPr>
          <w:p w14:paraId="74A0F6FA" w14:textId="77777777" w:rsidR="000B5C56" w:rsidRPr="009616A0" w:rsidRDefault="000B5C56" w:rsidP="003B2A4E">
            <w:pPr>
              <w:rPr>
                <w:rFonts w:ascii="Times New Roman" w:hAnsi="Times New Roman" w:cs="Times New Roman"/>
                <w:sz w:val="12"/>
                <w:szCs w:val="12"/>
              </w:rPr>
            </w:pPr>
          </w:p>
        </w:tc>
        <w:tc>
          <w:tcPr>
            <w:tcW w:w="232" w:type="pct"/>
          </w:tcPr>
          <w:p w14:paraId="5E2FBA7F" w14:textId="77777777" w:rsidR="000B5C56" w:rsidRPr="009616A0" w:rsidRDefault="000B5C56" w:rsidP="003B2A4E">
            <w:pPr>
              <w:rPr>
                <w:rFonts w:ascii="Times New Roman" w:hAnsi="Times New Roman" w:cs="Times New Roman"/>
                <w:sz w:val="12"/>
                <w:szCs w:val="12"/>
              </w:rPr>
            </w:pPr>
          </w:p>
        </w:tc>
        <w:tc>
          <w:tcPr>
            <w:tcW w:w="249" w:type="pct"/>
          </w:tcPr>
          <w:p w14:paraId="681286B5" w14:textId="77777777" w:rsidR="000B5C56" w:rsidRPr="009616A0" w:rsidRDefault="000B5C56" w:rsidP="003B2A4E">
            <w:pPr>
              <w:rPr>
                <w:rFonts w:ascii="Times New Roman" w:hAnsi="Times New Roman" w:cs="Times New Roman"/>
                <w:sz w:val="12"/>
                <w:szCs w:val="12"/>
              </w:rPr>
            </w:pPr>
          </w:p>
        </w:tc>
        <w:tc>
          <w:tcPr>
            <w:tcW w:w="280" w:type="pct"/>
          </w:tcPr>
          <w:p w14:paraId="29C6AF2A" w14:textId="77777777" w:rsidR="000B5C56" w:rsidRPr="009616A0" w:rsidRDefault="000B5C56" w:rsidP="003B2A4E">
            <w:pPr>
              <w:rPr>
                <w:rFonts w:ascii="Times New Roman" w:hAnsi="Times New Roman" w:cs="Times New Roman"/>
                <w:sz w:val="12"/>
                <w:szCs w:val="12"/>
              </w:rPr>
            </w:pPr>
          </w:p>
        </w:tc>
        <w:tc>
          <w:tcPr>
            <w:tcW w:w="242" w:type="pct"/>
          </w:tcPr>
          <w:p w14:paraId="463A96D4" w14:textId="77777777" w:rsidR="000B5C56" w:rsidRPr="009616A0" w:rsidRDefault="000B5C56" w:rsidP="003B2A4E">
            <w:pPr>
              <w:rPr>
                <w:rFonts w:ascii="Times New Roman" w:hAnsi="Times New Roman" w:cs="Times New Roman"/>
                <w:sz w:val="12"/>
                <w:szCs w:val="12"/>
              </w:rPr>
            </w:pPr>
          </w:p>
        </w:tc>
        <w:tc>
          <w:tcPr>
            <w:tcW w:w="233" w:type="pct"/>
          </w:tcPr>
          <w:p w14:paraId="50B9222D" w14:textId="77777777" w:rsidR="000B5C56" w:rsidRPr="009616A0" w:rsidRDefault="000B5C56" w:rsidP="003B2A4E">
            <w:pPr>
              <w:rPr>
                <w:rFonts w:ascii="Times New Roman" w:hAnsi="Times New Roman" w:cs="Times New Roman"/>
                <w:sz w:val="12"/>
                <w:szCs w:val="12"/>
              </w:rPr>
            </w:pPr>
          </w:p>
        </w:tc>
      </w:tr>
      <w:tr w:rsidR="000B5C56" w:rsidRPr="009616A0" w14:paraId="5C92ACF1" w14:textId="77777777" w:rsidTr="003B2A4E">
        <w:tc>
          <w:tcPr>
            <w:tcW w:w="918" w:type="pct"/>
          </w:tcPr>
          <w:p w14:paraId="4566420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ARB </w:t>
            </w:r>
            <w:r w:rsidRPr="009616A0">
              <w:rPr>
                <w:rFonts w:ascii="Times New Roman" w:hAnsi="Times New Roman"/>
                <w:b/>
                <w:bCs/>
                <w:sz w:val="12"/>
                <w:szCs w:val="12"/>
              </w:rPr>
              <w:t>or</w:t>
            </w:r>
            <w:r w:rsidRPr="009616A0">
              <w:rPr>
                <w:rFonts w:ascii="Times New Roman" w:hAnsi="Times New Roman"/>
                <w:sz w:val="12"/>
                <w:szCs w:val="12"/>
              </w:rPr>
              <w:t xml:space="preserve"> </w:t>
            </w:r>
            <w:proofErr w:type="spellStart"/>
            <w:r w:rsidRPr="009616A0">
              <w:rPr>
                <w:rFonts w:ascii="Times New Roman" w:hAnsi="Times New Roman"/>
                <w:sz w:val="12"/>
                <w:szCs w:val="12"/>
              </w:rPr>
              <w:t>ACEi</w:t>
            </w:r>
            <w:proofErr w:type="spellEnd"/>
            <w:r w:rsidRPr="009616A0">
              <w:rPr>
                <w:rFonts w:ascii="Times New Roman" w:hAnsi="Times New Roman"/>
                <w:sz w:val="12"/>
                <w:szCs w:val="12"/>
              </w:rPr>
              <w:t xml:space="preserve"> + Thiazide + CCB </w:t>
            </w:r>
          </w:p>
        </w:tc>
        <w:tc>
          <w:tcPr>
            <w:tcW w:w="316" w:type="pct"/>
          </w:tcPr>
          <w:p w14:paraId="7F012245" w14:textId="77777777" w:rsidR="000B5C56" w:rsidRPr="009616A0" w:rsidRDefault="000B5C56" w:rsidP="003B2A4E">
            <w:pPr>
              <w:pStyle w:val="Ingenafstand"/>
              <w:jc w:val="center"/>
              <w:rPr>
                <w:rFonts w:ascii="Times New Roman" w:hAnsi="Times New Roman"/>
                <w:sz w:val="12"/>
                <w:szCs w:val="12"/>
              </w:rPr>
            </w:pPr>
          </w:p>
        </w:tc>
        <w:tc>
          <w:tcPr>
            <w:tcW w:w="280" w:type="pct"/>
          </w:tcPr>
          <w:p w14:paraId="698CB5B0" w14:textId="77777777" w:rsidR="000B5C56" w:rsidRPr="009616A0" w:rsidRDefault="000B5C56" w:rsidP="003B2A4E">
            <w:pPr>
              <w:pStyle w:val="Ingenafstand"/>
              <w:jc w:val="center"/>
              <w:rPr>
                <w:rFonts w:ascii="Times New Roman" w:hAnsi="Times New Roman"/>
                <w:sz w:val="12"/>
                <w:szCs w:val="12"/>
              </w:rPr>
            </w:pPr>
          </w:p>
        </w:tc>
        <w:tc>
          <w:tcPr>
            <w:tcW w:w="242" w:type="pct"/>
          </w:tcPr>
          <w:p w14:paraId="56230E42" w14:textId="77777777" w:rsidR="000B5C56" w:rsidRPr="009616A0" w:rsidRDefault="000B5C56" w:rsidP="003B2A4E">
            <w:pPr>
              <w:pStyle w:val="Ingenafstand"/>
              <w:jc w:val="center"/>
              <w:rPr>
                <w:rFonts w:ascii="Times New Roman" w:hAnsi="Times New Roman"/>
                <w:sz w:val="12"/>
                <w:szCs w:val="12"/>
              </w:rPr>
            </w:pPr>
          </w:p>
        </w:tc>
        <w:tc>
          <w:tcPr>
            <w:tcW w:w="232" w:type="pct"/>
          </w:tcPr>
          <w:p w14:paraId="19E6D458" w14:textId="77777777" w:rsidR="000B5C56" w:rsidRPr="009616A0" w:rsidRDefault="000B5C56" w:rsidP="003B2A4E">
            <w:pPr>
              <w:pStyle w:val="Ingenafstand"/>
              <w:jc w:val="center"/>
              <w:rPr>
                <w:rFonts w:ascii="Times New Roman" w:hAnsi="Times New Roman"/>
                <w:sz w:val="12"/>
                <w:szCs w:val="12"/>
              </w:rPr>
            </w:pPr>
          </w:p>
        </w:tc>
        <w:tc>
          <w:tcPr>
            <w:tcW w:w="249" w:type="pct"/>
          </w:tcPr>
          <w:p w14:paraId="476CE9B1" w14:textId="77777777" w:rsidR="000B5C56" w:rsidRPr="009616A0" w:rsidRDefault="000B5C56" w:rsidP="003B2A4E">
            <w:pPr>
              <w:pStyle w:val="Ingenafstand"/>
              <w:jc w:val="center"/>
              <w:rPr>
                <w:rFonts w:ascii="Times New Roman" w:hAnsi="Times New Roman"/>
                <w:sz w:val="12"/>
                <w:szCs w:val="12"/>
              </w:rPr>
            </w:pPr>
          </w:p>
        </w:tc>
        <w:tc>
          <w:tcPr>
            <w:tcW w:w="280" w:type="pct"/>
          </w:tcPr>
          <w:p w14:paraId="384E0E35" w14:textId="77777777" w:rsidR="000B5C56" w:rsidRPr="009616A0" w:rsidRDefault="000B5C56" w:rsidP="003B2A4E">
            <w:pPr>
              <w:rPr>
                <w:rFonts w:ascii="Times New Roman" w:hAnsi="Times New Roman" w:cs="Times New Roman"/>
                <w:sz w:val="12"/>
                <w:szCs w:val="12"/>
              </w:rPr>
            </w:pPr>
          </w:p>
        </w:tc>
        <w:tc>
          <w:tcPr>
            <w:tcW w:w="242" w:type="pct"/>
          </w:tcPr>
          <w:p w14:paraId="2583D81A" w14:textId="77777777" w:rsidR="000B5C56" w:rsidRPr="009616A0" w:rsidRDefault="000B5C56" w:rsidP="003B2A4E">
            <w:pPr>
              <w:rPr>
                <w:rFonts w:ascii="Times New Roman" w:hAnsi="Times New Roman" w:cs="Times New Roman"/>
                <w:sz w:val="12"/>
                <w:szCs w:val="12"/>
              </w:rPr>
            </w:pPr>
          </w:p>
        </w:tc>
        <w:tc>
          <w:tcPr>
            <w:tcW w:w="232" w:type="pct"/>
          </w:tcPr>
          <w:p w14:paraId="4E0636E9" w14:textId="77777777" w:rsidR="000B5C56" w:rsidRPr="009616A0" w:rsidRDefault="000B5C56" w:rsidP="003B2A4E">
            <w:pPr>
              <w:rPr>
                <w:rFonts w:ascii="Times New Roman" w:hAnsi="Times New Roman" w:cs="Times New Roman"/>
                <w:sz w:val="12"/>
                <w:szCs w:val="12"/>
              </w:rPr>
            </w:pPr>
          </w:p>
        </w:tc>
        <w:tc>
          <w:tcPr>
            <w:tcW w:w="249" w:type="pct"/>
          </w:tcPr>
          <w:p w14:paraId="5F755DD6" w14:textId="77777777" w:rsidR="000B5C56" w:rsidRPr="009616A0" w:rsidRDefault="000B5C56" w:rsidP="003B2A4E">
            <w:pPr>
              <w:rPr>
                <w:rFonts w:ascii="Times New Roman" w:hAnsi="Times New Roman" w:cs="Times New Roman"/>
                <w:sz w:val="12"/>
                <w:szCs w:val="12"/>
              </w:rPr>
            </w:pPr>
          </w:p>
        </w:tc>
        <w:tc>
          <w:tcPr>
            <w:tcW w:w="280" w:type="pct"/>
          </w:tcPr>
          <w:p w14:paraId="349DC8BD" w14:textId="77777777" w:rsidR="000B5C56" w:rsidRPr="009616A0" w:rsidRDefault="000B5C56" w:rsidP="003B2A4E">
            <w:pPr>
              <w:rPr>
                <w:rFonts w:ascii="Times New Roman" w:hAnsi="Times New Roman" w:cs="Times New Roman"/>
                <w:sz w:val="12"/>
                <w:szCs w:val="12"/>
              </w:rPr>
            </w:pPr>
          </w:p>
        </w:tc>
        <w:tc>
          <w:tcPr>
            <w:tcW w:w="242" w:type="pct"/>
          </w:tcPr>
          <w:p w14:paraId="242AC704" w14:textId="77777777" w:rsidR="000B5C56" w:rsidRPr="009616A0" w:rsidRDefault="000B5C56" w:rsidP="003B2A4E">
            <w:pPr>
              <w:rPr>
                <w:rFonts w:ascii="Times New Roman" w:hAnsi="Times New Roman" w:cs="Times New Roman"/>
                <w:sz w:val="12"/>
                <w:szCs w:val="12"/>
              </w:rPr>
            </w:pPr>
          </w:p>
        </w:tc>
        <w:tc>
          <w:tcPr>
            <w:tcW w:w="232" w:type="pct"/>
          </w:tcPr>
          <w:p w14:paraId="18219B74" w14:textId="77777777" w:rsidR="000B5C56" w:rsidRPr="009616A0" w:rsidRDefault="000B5C56" w:rsidP="003B2A4E">
            <w:pPr>
              <w:rPr>
                <w:rFonts w:ascii="Times New Roman" w:hAnsi="Times New Roman" w:cs="Times New Roman"/>
                <w:sz w:val="12"/>
                <w:szCs w:val="12"/>
              </w:rPr>
            </w:pPr>
          </w:p>
        </w:tc>
        <w:tc>
          <w:tcPr>
            <w:tcW w:w="249" w:type="pct"/>
          </w:tcPr>
          <w:p w14:paraId="5C55710E" w14:textId="77777777" w:rsidR="000B5C56" w:rsidRPr="009616A0" w:rsidRDefault="000B5C56" w:rsidP="003B2A4E">
            <w:pPr>
              <w:rPr>
                <w:rFonts w:ascii="Times New Roman" w:hAnsi="Times New Roman" w:cs="Times New Roman"/>
                <w:sz w:val="12"/>
                <w:szCs w:val="12"/>
              </w:rPr>
            </w:pPr>
          </w:p>
        </w:tc>
        <w:tc>
          <w:tcPr>
            <w:tcW w:w="280" w:type="pct"/>
          </w:tcPr>
          <w:p w14:paraId="54DEFD9A" w14:textId="77777777" w:rsidR="000B5C56" w:rsidRPr="009616A0" w:rsidRDefault="000B5C56" w:rsidP="003B2A4E">
            <w:pPr>
              <w:rPr>
                <w:rFonts w:ascii="Times New Roman" w:hAnsi="Times New Roman" w:cs="Times New Roman"/>
                <w:sz w:val="12"/>
                <w:szCs w:val="12"/>
              </w:rPr>
            </w:pPr>
          </w:p>
        </w:tc>
        <w:tc>
          <w:tcPr>
            <w:tcW w:w="242" w:type="pct"/>
          </w:tcPr>
          <w:p w14:paraId="09B3DCC8" w14:textId="77777777" w:rsidR="000B5C56" w:rsidRPr="009616A0" w:rsidRDefault="000B5C56" w:rsidP="003B2A4E">
            <w:pPr>
              <w:rPr>
                <w:rFonts w:ascii="Times New Roman" w:hAnsi="Times New Roman" w:cs="Times New Roman"/>
                <w:sz w:val="12"/>
                <w:szCs w:val="12"/>
              </w:rPr>
            </w:pPr>
          </w:p>
        </w:tc>
        <w:tc>
          <w:tcPr>
            <w:tcW w:w="233" w:type="pct"/>
          </w:tcPr>
          <w:p w14:paraId="5429A458" w14:textId="77777777" w:rsidR="000B5C56" w:rsidRPr="009616A0" w:rsidRDefault="000B5C56" w:rsidP="003B2A4E">
            <w:pPr>
              <w:rPr>
                <w:rFonts w:ascii="Times New Roman" w:hAnsi="Times New Roman" w:cs="Times New Roman"/>
                <w:sz w:val="12"/>
                <w:szCs w:val="12"/>
              </w:rPr>
            </w:pPr>
          </w:p>
        </w:tc>
      </w:tr>
      <w:tr w:rsidR="000B5C56" w:rsidRPr="009616A0" w14:paraId="23B83D2C" w14:textId="77777777" w:rsidTr="003B2A4E">
        <w:tc>
          <w:tcPr>
            <w:tcW w:w="5000" w:type="pct"/>
            <w:gridSpan w:val="17"/>
          </w:tcPr>
          <w:p w14:paraId="020185C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presented as N (%)</w:t>
            </w:r>
          </w:p>
          <w:p w14:paraId="0F74D5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There were five adherence categories in relation to how often the participants would forget to take their medicine: 1) several times per week 2) once a week 3) several times per month 4) once a month 5) never.</w:t>
            </w:r>
          </w:p>
          <w:p w14:paraId="1028519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Adherence (%) in these categories is calculated as follows: Total N - (does not take the prescribed medicine + numbers of participants with no medication + missing values) since adherence is calculated based on the participants that are prescribed medication and taking the medication. Not the total number of participants (N).</w:t>
            </w:r>
          </w:p>
          <w:p w14:paraId="75CF753B"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vertAlign w:val="superscript"/>
              </w:rPr>
              <w:t>a</w:t>
            </w:r>
            <w:r w:rsidRPr="009616A0">
              <w:rPr>
                <w:rFonts w:ascii="Times New Roman" w:hAnsi="Times New Roman" w:cs="Times New Roman"/>
                <w:sz w:val="12"/>
                <w:szCs w:val="12"/>
              </w:rPr>
              <w:t>How</w:t>
            </w:r>
            <w:proofErr w:type="spellEnd"/>
            <w:r w:rsidRPr="009616A0">
              <w:rPr>
                <w:rFonts w:ascii="Times New Roman" w:hAnsi="Times New Roman" w:cs="Times New Roman"/>
                <w:sz w:val="12"/>
                <w:szCs w:val="12"/>
              </w:rPr>
              <w:t xml:space="preserve"> often does the participant forget the medication</w:t>
            </w:r>
          </w:p>
          <w:p w14:paraId="32D1550A" w14:textId="77777777" w:rsidR="000B5C56" w:rsidRPr="009616A0" w:rsidRDefault="000B5C56" w:rsidP="003B2A4E">
            <w:pPr>
              <w:rPr>
                <w:rFonts w:ascii="Times New Roman" w:hAnsi="Times New Roman" w:cs="Times New Roman"/>
                <w:sz w:val="12"/>
                <w:szCs w:val="12"/>
              </w:rPr>
            </w:pPr>
          </w:p>
        </w:tc>
      </w:tr>
      <w:bookmarkEnd w:id="23"/>
    </w:tbl>
    <w:p w14:paraId="6E0F80F8" w14:textId="77777777" w:rsidR="000B5C56" w:rsidRPr="009616A0" w:rsidRDefault="000B5C56" w:rsidP="000B5C56">
      <w:pPr>
        <w:rPr>
          <w:rFonts w:ascii="Times New Roman" w:hAnsi="Times New Roman" w:cs="Times New Roman"/>
          <w:sz w:val="12"/>
          <w:szCs w:val="12"/>
        </w:rPr>
      </w:pPr>
    </w:p>
    <w:p w14:paraId="63D3AEF1" w14:textId="77777777" w:rsidR="000B5C56" w:rsidRPr="009616A0" w:rsidRDefault="000B5C56" w:rsidP="000B5C56">
      <w:pPr>
        <w:rPr>
          <w:rFonts w:ascii="Times New Roman" w:hAnsi="Times New Roman" w:cs="Times New Roman"/>
          <w:sz w:val="12"/>
          <w:szCs w:val="12"/>
        </w:rPr>
      </w:pPr>
    </w:p>
    <w:p w14:paraId="4AEB2F56" w14:textId="77777777" w:rsidR="000B5C56" w:rsidRPr="009616A0" w:rsidRDefault="000B5C56" w:rsidP="000B5C56">
      <w:pPr>
        <w:rPr>
          <w:rFonts w:ascii="Times New Roman" w:hAnsi="Times New Roman" w:cs="Times New Roman"/>
          <w:sz w:val="12"/>
          <w:szCs w:val="12"/>
        </w:rPr>
      </w:pPr>
    </w:p>
    <w:p w14:paraId="3B83E3A3" w14:textId="77777777" w:rsidR="000B5C56" w:rsidRPr="009616A0" w:rsidRDefault="000B5C56" w:rsidP="000B5C56">
      <w:pPr>
        <w:rPr>
          <w:rFonts w:ascii="Times New Roman" w:hAnsi="Times New Roman" w:cs="Times New Roman"/>
          <w:sz w:val="12"/>
          <w:szCs w:val="12"/>
        </w:rPr>
      </w:pPr>
    </w:p>
    <w:p w14:paraId="4DC0C58C" w14:textId="77777777" w:rsidR="000B5C56" w:rsidRPr="009616A0" w:rsidRDefault="000B5C56" w:rsidP="000B5C56">
      <w:pPr>
        <w:rPr>
          <w:rFonts w:ascii="Times New Roman" w:hAnsi="Times New Roman" w:cs="Times New Roman"/>
          <w:sz w:val="12"/>
          <w:szCs w:val="12"/>
        </w:rPr>
      </w:pPr>
    </w:p>
    <w:p w14:paraId="776763D2" w14:textId="77777777" w:rsidR="000B5C56" w:rsidRPr="009616A0" w:rsidRDefault="000B5C56" w:rsidP="000B5C56">
      <w:pPr>
        <w:rPr>
          <w:rFonts w:ascii="Times New Roman" w:hAnsi="Times New Roman" w:cs="Times New Roman"/>
          <w:sz w:val="12"/>
          <w:szCs w:val="12"/>
        </w:rPr>
      </w:pPr>
    </w:p>
    <w:p w14:paraId="546D78EE" w14:textId="77777777" w:rsidR="000B5C56" w:rsidRPr="009616A0" w:rsidRDefault="000B5C56" w:rsidP="000B5C56">
      <w:pPr>
        <w:rPr>
          <w:rFonts w:ascii="Times New Roman" w:hAnsi="Times New Roman" w:cs="Times New Roman"/>
          <w:sz w:val="12"/>
          <w:szCs w:val="12"/>
        </w:rPr>
      </w:pPr>
    </w:p>
    <w:p w14:paraId="06C5363B" w14:textId="77777777" w:rsidR="000B5C56" w:rsidRPr="009616A0" w:rsidRDefault="000B5C56" w:rsidP="000B5C56">
      <w:pPr>
        <w:rPr>
          <w:rFonts w:ascii="Times New Roman" w:hAnsi="Times New Roman" w:cs="Times New Roman"/>
          <w:sz w:val="12"/>
          <w:szCs w:val="12"/>
        </w:rPr>
      </w:pPr>
    </w:p>
    <w:p w14:paraId="56BE1AE6" w14:textId="77777777" w:rsidR="000B5C56" w:rsidRPr="009616A0" w:rsidRDefault="000B5C56" w:rsidP="000B5C56">
      <w:pPr>
        <w:rPr>
          <w:rFonts w:ascii="Times New Roman" w:hAnsi="Times New Roman" w:cs="Times New Roman"/>
          <w:sz w:val="12"/>
          <w:szCs w:val="12"/>
        </w:rPr>
      </w:pPr>
    </w:p>
    <w:p w14:paraId="561ABC80" w14:textId="77777777" w:rsidR="000B5C56" w:rsidRPr="009616A0" w:rsidRDefault="000B5C56" w:rsidP="000B5C56">
      <w:pPr>
        <w:rPr>
          <w:rFonts w:ascii="Times New Roman" w:hAnsi="Times New Roman" w:cs="Times New Roman"/>
          <w:sz w:val="12"/>
          <w:szCs w:val="12"/>
        </w:rPr>
      </w:pPr>
    </w:p>
    <w:p w14:paraId="5ABE5743" w14:textId="77777777" w:rsidR="000B5C56" w:rsidRPr="009616A0" w:rsidRDefault="000B5C56" w:rsidP="000B5C56">
      <w:pPr>
        <w:rPr>
          <w:rFonts w:ascii="Times New Roman" w:hAnsi="Times New Roman" w:cs="Times New Roman"/>
          <w:sz w:val="12"/>
          <w:szCs w:val="12"/>
        </w:rPr>
      </w:pPr>
    </w:p>
    <w:p w14:paraId="53267A3C" w14:textId="77777777" w:rsidR="000B5C56" w:rsidRPr="009616A0" w:rsidRDefault="000B5C56" w:rsidP="000B5C56">
      <w:pPr>
        <w:rPr>
          <w:rFonts w:ascii="Times New Roman" w:hAnsi="Times New Roman" w:cs="Times New Roman"/>
          <w:sz w:val="12"/>
          <w:szCs w:val="12"/>
        </w:rPr>
      </w:pPr>
    </w:p>
    <w:p w14:paraId="062C21EC" w14:textId="77777777" w:rsidR="000B5C56" w:rsidRPr="009616A0" w:rsidRDefault="000B5C56" w:rsidP="000B5C56">
      <w:pPr>
        <w:rPr>
          <w:rFonts w:ascii="Times New Roman" w:hAnsi="Times New Roman" w:cs="Times New Roman"/>
          <w:sz w:val="12"/>
          <w:szCs w:val="12"/>
        </w:rPr>
      </w:pPr>
    </w:p>
    <w:p w14:paraId="661E1135" w14:textId="77777777" w:rsidR="000B5C56" w:rsidRPr="009616A0" w:rsidRDefault="000B5C56" w:rsidP="000B5C56">
      <w:pPr>
        <w:rPr>
          <w:rFonts w:ascii="Times New Roman" w:hAnsi="Times New Roman" w:cs="Times New Roman"/>
        </w:rPr>
      </w:pPr>
    </w:p>
    <w:p w14:paraId="2A86FA1E"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0" w:type="auto"/>
        <w:tblInd w:w="-572" w:type="dxa"/>
        <w:tblLook w:val="04A0" w:firstRow="1" w:lastRow="0" w:firstColumn="1" w:lastColumn="0" w:noHBand="0" w:noVBand="1"/>
      </w:tblPr>
      <w:tblGrid>
        <w:gridCol w:w="4862"/>
        <w:gridCol w:w="1006"/>
        <w:gridCol w:w="957"/>
        <w:gridCol w:w="1025"/>
        <w:gridCol w:w="1025"/>
      </w:tblGrid>
      <w:tr w:rsidR="000B5C56" w:rsidRPr="009616A0" w14:paraId="124C3AC5" w14:textId="77777777" w:rsidTr="003B2A4E">
        <w:tc>
          <w:tcPr>
            <w:tcW w:w="8874" w:type="dxa"/>
            <w:gridSpan w:val="5"/>
          </w:tcPr>
          <w:p w14:paraId="17361EE7"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lastRenderedPageBreak/>
              <w:t>eTable</w:t>
            </w:r>
            <w:proofErr w:type="spellEnd"/>
            <w:r w:rsidRPr="009616A0">
              <w:rPr>
                <w:rFonts w:ascii="Times New Roman" w:hAnsi="Times New Roman" w:cs="Times New Roman"/>
                <w:sz w:val="12"/>
                <w:szCs w:val="12"/>
              </w:rPr>
              <w:t xml:space="preserve"> 3 Free-living physical activity</w:t>
            </w:r>
          </w:p>
        </w:tc>
      </w:tr>
      <w:tr w:rsidR="000B5C56" w:rsidRPr="009616A0" w14:paraId="48654822" w14:textId="77777777" w:rsidTr="003B2A4E">
        <w:tc>
          <w:tcPr>
            <w:tcW w:w="4322" w:type="dxa"/>
          </w:tcPr>
          <w:p w14:paraId="1177498C" w14:textId="77777777" w:rsidR="000B5C56" w:rsidRPr="009616A0" w:rsidRDefault="000B5C56" w:rsidP="003B2A4E">
            <w:pPr>
              <w:rPr>
                <w:rFonts w:ascii="Times New Roman" w:hAnsi="Times New Roman" w:cs="Times New Roman"/>
                <w:sz w:val="12"/>
                <w:szCs w:val="12"/>
              </w:rPr>
            </w:pPr>
          </w:p>
        </w:tc>
        <w:tc>
          <w:tcPr>
            <w:tcW w:w="0" w:type="auto"/>
          </w:tcPr>
          <w:p w14:paraId="284D39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Baseline (N=)</w:t>
            </w:r>
          </w:p>
        </w:tc>
        <w:tc>
          <w:tcPr>
            <w:tcW w:w="0" w:type="auto"/>
          </w:tcPr>
          <w:p w14:paraId="359A51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4 (N=)</w:t>
            </w:r>
          </w:p>
        </w:tc>
        <w:tc>
          <w:tcPr>
            <w:tcW w:w="0" w:type="auto"/>
          </w:tcPr>
          <w:p w14:paraId="7C3D06C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12 (N=)</w:t>
            </w:r>
          </w:p>
        </w:tc>
        <w:tc>
          <w:tcPr>
            <w:tcW w:w="0" w:type="auto"/>
          </w:tcPr>
          <w:p w14:paraId="4C392C4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16 (N=)</w:t>
            </w:r>
          </w:p>
        </w:tc>
      </w:tr>
      <w:tr w:rsidR="000B5C56" w:rsidRPr="009616A0" w14:paraId="2697ECD8" w14:textId="77777777" w:rsidTr="003B2A4E">
        <w:tc>
          <w:tcPr>
            <w:tcW w:w="4322" w:type="dxa"/>
          </w:tcPr>
          <w:p w14:paraId="708D2919" w14:textId="77777777" w:rsidR="000B5C56" w:rsidRPr="009616A0" w:rsidRDefault="000B5C56" w:rsidP="003B2A4E">
            <w:pPr>
              <w:rPr>
                <w:rFonts w:ascii="Times New Roman" w:hAnsi="Times New Roman" w:cs="Times New Roman"/>
                <w:sz w:val="12"/>
                <w:szCs w:val="12"/>
              </w:rPr>
            </w:pPr>
          </w:p>
        </w:tc>
        <w:tc>
          <w:tcPr>
            <w:tcW w:w="0" w:type="auto"/>
          </w:tcPr>
          <w:p w14:paraId="726EA1BC" w14:textId="77777777" w:rsidR="000B5C56" w:rsidRPr="009616A0" w:rsidRDefault="000B5C56" w:rsidP="003B2A4E">
            <w:pPr>
              <w:rPr>
                <w:rFonts w:ascii="Times New Roman" w:hAnsi="Times New Roman" w:cs="Times New Roman"/>
                <w:sz w:val="12"/>
                <w:szCs w:val="12"/>
              </w:rPr>
            </w:pPr>
          </w:p>
        </w:tc>
        <w:tc>
          <w:tcPr>
            <w:tcW w:w="0" w:type="auto"/>
          </w:tcPr>
          <w:p w14:paraId="193F9AAB" w14:textId="77777777" w:rsidR="000B5C56" w:rsidRPr="009616A0" w:rsidRDefault="000B5C56" w:rsidP="003B2A4E">
            <w:pPr>
              <w:rPr>
                <w:rFonts w:ascii="Times New Roman" w:hAnsi="Times New Roman" w:cs="Times New Roman"/>
                <w:sz w:val="12"/>
                <w:szCs w:val="12"/>
              </w:rPr>
            </w:pPr>
          </w:p>
        </w:tc>
        <w:tc>
          <w:tcPr>
            <w:tcW w:w="0" w:type="auto"/>
          </w:tcPr>
          <w:p w14:paraId="381D3EDB" w14:textId="77777777" w:rsidR="000B5C56" w:rsidRPr="009616A0" w:rsidRDefault="000B5C56" w:rsidP="003B2A4E">
            <w:pPr>
              <w:rPr>
                <w:rFonts w:ascii="Times New Roman" w:hAnsi="Times New Roman" w:cs="Times New Roman"/>
                <w:sz w:val="12"/>
                <w:szCs w:val="12"/>
              </w:rPr>
            </w:pPr>
          </w:p>
        </w:tc>
        <w:tc>
          <w:tcPr>
            <w:tcW w:w="0" w:type="auto"/>
          </w:tcPr>
          <w:p w14:paraId="55011BE4" w14:textId="77777777" w:rsidR="000B5C56" w:rsidRPr="009616A0" w:rsidRDefault="000B5C56" w:rsidP="003B2A4E">
            <w:pPr>
              <w:rPr>
                <w:rFonts w:ascii="Times New Roman" w:hAnsi="Times New Roman" w:cs="Times New Roman"/>
                <w:sz w:val="12"/>
                <w:szCs w:val="12"/>
              </w:rPr>
            </w:pPr>
          </w:p>
        </w:tc>
      </w:tr>
      <w:tr w:rsidR="000B5C56" w:rsidRPr="009616A0" w14:paraId="13B4EED9" w14:textId="77777777" w:rsidTr="003B2A4E">
        <w:tc>
          <w:tcPr>
            <w:tcW w:w="4322" w:type="dxa"/>
          </w:tcPr>
          <w:p w14:paraId="2D65ED5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Valid days (N)</w:t>
            </w:r>
          </w:p>
        </w:tc>
        <w:tc>
          <w:tcPr>
            <w:tcW w:w="0" w:type="auto"/>
          </w:tcPr>
          <w:p w14:paraId="3A4EF866" w14:textId="77777777" w:rsidR="000B5C56" w:rsidRPr="009616A0" w:rsidRDefault="000B5C56" w:rsidP="003B2A4E">
            <w:pPr>
              <w:rPr>
                <w:rFonts w:ascii="Times New Roman" w:hAnsi="Times New Roman" w:cs="Times New Roman"/>
                <w:sz w:val="12"/>
                <w:szCs w:val="12"/>
              </w:rPr>
            </w:pPr>
          </w:p>
        </w:tc>
        <w:tc>
          <w:tcPr>
            <w:tcW w:w="0" w:type="auto"/>
          </w:tcPr>
          <w:p w14:paraId="029C3A13" w14:textId="77777777" w:rsidR="000B5C56" w:rsidRPr="009616A0" w:rsidRDefault="000B5C56" w:rsidP="003B2A4E">
            <w:pPr>
              <w:rPr>
                <w:rFonts w:ascii="Times New Roman" w:hAnsi="Times New Roman" w:cs="Times New Roman"/>
                <w:sz w:val="12"/>
                <w:szCs w:val="12"/>
              </w:rPr>
            </w:pPr>
          </w:p>
        </w:tc>
        <w:tc>
          <w:tcPr>
            <w:tcW w:w="0" w:type="auto"/>
          </w:tcPr>
          <w:p w14:paraId="3E6C9649" w14:textId="77777777" w:rsidR="000B5C56" w:rsidRPr="009616A0" w:rsidRDefault="000B5C56" w:rsidP="003B2A4E">
            <w:pPr>
              <w:rPr>
                <w:rFonts w:ascii="Times New Roman" w:hAnsi="Times New Roman" w:cs="Times New Roman"/>
                <w:sz w:val="12"/>
                <w:szCs w:val="12"/>
              </w:rPr>
            </w:pPr>
          </w:p>
        </w:tc>
        <w:tc>
          <w:tcPr>
            <w:tcW w:w="0" w:type="auto"/>
          </w:tcPr>
          <w:p w14:paraId="66CE4EE1" w14:textId="77777777" w:rsidR="000B5C56" w:rsidRPr="009616A0" w:rsidRDefault="000B5C56" w:rsidP="003B2A4E">
            <w:pPr>
              <w:rPr>
                <w:rFonts w:ascii="Times New Roman" w:hAnsi="Times New Roman" w:cs="Times New Roman"/>
                <w:sz w:val="12"/>
                <w:szCs w:val="12"/>
              </w:rPr>
            </w:pPr>
          </w:p>
        </w:tc>
      </w:tr>
      <w:tr w:rsidR="000B5C56" w:rsidRPr="009616A0" w14:paraId="7766B4AE" w14:textId="77777777" w:rsidTr="003B2A4E">
        <w:tc>
          <w:tcPr>
            <w:tcW w:w="4322" w:type="dxa"/>
          </w:tcPr>
          <w:p w14:paraId="1F3BBDE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51F0C378" w14:textId="77777777" w:rsidR="000B5C56" w:rsidRPr="009616A0" w:rsidRDefault="000B5C56" w:rsidP="003B2A4E">
            <w:pPr>
              <w:rPr>
                <w:rFonts w:ascii="Times New Roman" w:hAnsi="Times New Roman" w:cs="Times New Roman"/>
                <w:sz w:val="12"/>
                <w:szCs w:val="12"/>
              </w:rPr>
            </w:pPr>
          </w:p>
        </w:tc>
        <w:tc>
          <w:tcPr>
            <w:tcW w:w="0" w:type="auto"/>
          </w:tcPr>
          <w:p w14:paraId="1C87C529" w14:textId="77777777" w:rsidR="000B5C56" w:rsidRPr="009616A0" w:rsidRDefault="000B5C56" w:rsidP="003B2A4E">
            <w:pPr>
              <w:rPr>
                <w:rFonts w:ascii="Times New Roman" w:hAnsi="Times New Roman" w:cs="Times New Roman"/>
                <w:sz w:val="12"/>
                <w:szCs w:val="12"/>
              </w:rPr>
            </w:pPr>
          </w:p>
        </w:tc>
        <w:tc>
          <w:tcPr>
            <w:tcW w:w="0" w:type="auto"/>
          </w:tcPr>
          <w:p w14:paraId="1FA38552" w14:textId="77777777" w:rsidR="000B5C56" w:rsidRPr="009616A0" w:rsidRDefault="000B5C56" w:rsidP="003B2A4E">
            <w:pPr>
              <w:rPr>
                <w:rFonts w:ascii="Times New Roman" w:hAnsi="Times New Roman" w:cs="Times New Roman"/>
                <w:sz w:val="12"/>
                <w:szCs w:val="12"/>
              </w:rPr>
            </w:pPr>
          </w:p>
        </w:tc>
        <w:tc>
          <w:tcPr>
            <w:tcW w:w="0" w:type="auto"/>
          </w:tcPr>
          <w:p w14:paraId="5F3E62F2" w14:textId="77777777" w:rsidR="000B5C56" w:rsidRPr="009616A0" w:rsidRDefault="000B5C56" w:rsidP="003B2A4E">
            <w:pPr>
              <w:rPr>
                <w:rFonts w:ascii="Times New Roman" w:hAnsi="Times New Roman" w:cs="Times New Roman"/>
                <w:sz w:val="12"/>
                <w:szCs w:val="12"/>
              </w:rPr>
            </w:pPr>
          </w:p>
        </w:tc>
      </w:tr>
      <w:tr w:rsidR="000B5C56" w:rsidRPr="009616A0" w14:paraId="5DBADB21" w14:textId="77777777" w:rsidTr="003B2A4E">
        <w:tc>
          <w:tcPr>
            <w:tcW w:w="4322" w:type="dxa"/>
          </w:tcPr>
          <w:p w14:paraId="3A2E5E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1FDC5AF8" w14:textId="77777777" w:rsidR="000B5C56" w:rsidRPr="009616A0" w:rsidRDefault="000B5C56" w:rsidP="003B2A4E">
            <w:pPr>
              <w:rPr>
                <w:rFonts w:ascii="Times New Roman" w:hAnsi="Times New Roman" w:cs="Times New Roman"/>
                <w:sz w:val="12"/>
                <w:szCs w:val="12"/>
              </w:rPr>
            </w:pPr>
          </w:p>
        </w:tc>
        <w:tc>
          <w:tcPr>
            <w:tcW w:w="0" w:type="auto"/>
          </w:tcPr>
          <w:p w14:paraId="639AA1ED" w14:textId="77777777" w:rsidR="000B5C56" w:rsidRPr="009616A0" w:rsidRDefault="000B5C56" w:rsidP="003B2A4E">
            <w:pPr>
              <w:rPr>
                <w:rFonts w:ascii="Times New Roman" w:hAnsi="Times New Roman" w:cs="Times New Roman"/>
                <w:sz w:val="12"/>
                <w:szCs w:val="12"/>
              </w:rPr>
            </w:pPr>
          </w:p>
        </w:tc>
        <w:tc>
          <w:tcPr>
            <w:tcW w:w="0" w:type="auto"/>
          </w:tcPr>
          <w:p w14:paraId="3E42E607" w14:textId="77777777" w:rsidR="000B5C56" w:rsidRPr="009616A0" w:rsidRDefault="000B5C56" w:rsidP="003B2A4E">
            <w:pPr>
              <w:rPr>
                <w:rFonts w:ascii="Times New Roman" w:hAnsi="Times New Roman" w:cs="Times New Roman"/>
                <w:sz w:val="12"/>
                <w:szCs w:val="12"/>
              </w:rPr>
            </w:pPr>
          </w:p>
        </w:tc>
        <w:tc>
          <w:tcPr>
            <w:tcW w:w="0" w:type="auto"/>
          </w:tcPr>
          <w:p w14:paraId="277F67B9" w14:textId="77777777" w:rsidR="000B5C56" w:rsidRPr="009616A0" w:rsidRDefault="000B5C56" w:rsidP="003B2A4E">
            <w:pPr>
              <w:rPr>
                <w:rFonts w:ascii="Times New Roman" w:hAnsi="Times New Roman" w:cs="Times New Roman"/>
                <w:sz w:val="12"/>
                <w:szCs w:val="12"/>
              </w:rPr>
            </w:pPr>
          </w:p>
        </w:tc>
      </w:tr>
      <w:tr w:rsidR="000B5C56" w:rsidRPr="009616A0" w14:paraId="41F5CF71" w14:textId="77777777" w:rsidTr="003B2A4E">
        <w:tc>
          <w:tcPr>
            <w:tcW w:w="4322" w:type="dxa"/>
          </w:tcPr>
          <w:p w14:paraId="6475604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05FC1F40" w14:textId="77777777" w:rsidR="000B5C56" w:rsidRPr="009616A0" w:rsidRDefault="000B5C56" w:rsidP="003B2A4E">
            <w:pPr>
              <w:rPr>
                <w:rFonts w:ascii="Times New Roman" w:hAnsi="Times New Roman" w:cs="Times New Roman"/>
                <w:sz w:val="12"/>
                <w:szCs w:val="12"/>
              </w:rPr>
            </w:pPr>
          </w:p>
        </w:tc>
        <w:tc>
          <w:tcPr>
            <w:tcW w:w="0" w:type="auto"/>
          </w:tcPr>
          <w:p w14:paraId="34479359" w14:textId="77777777" w:rsidR="000B5C56" w:rsidRPr="009616A0" w:rsidRDefault="000B5C56" w:rsidP="003B2A4E">
            <w:pPr>
              <w:rPr>
                <w:rFonts w:ascii="Times New Roman" w:hAnsi="Times New Roman" w:cs="Times New Roman"/>
                <w:sz w:val="12"/>
                <w:szCs w:val="12"/>
              </w:rPr>
            </w:pPr>
          </w:p>
        </w:tc>
        <w:tc>
          <w:tcPr>
            <w:tcW w:w="0" w:type="auto"/>
          </w:tcPr>
          <w:p w14:paraId="38EC808B" w14:textId="77777777" w:rsidR="000B5C56" w:rsidRPr="009616A0" w:rsidRDefault="000B5C56" w:rsidP="003B2A4E">
            <w:pPr>
              <w:rPr>
                <w:rFonts w:ascii="Times New Roman" w:hAnsi="Times New Roman" w:cs="Times New Roman"/>
                <w:sz w:val="12"/>
                <w:szCs w:val="12"/>
              </w:rPr>
            </w:pPr>
          </w:p>
        </w:tc>
        <w:tc>
          <w:tcPr>
            <w:tcW w:w="0" w:type="auto"/>
          </w:tcPr>
          <w:p w14:paraId="640C2BB6" w14:textId="77777777" w:rsidR="000B5C56" w:rsidRPr="009616A0" w:rsidRDefault="000B5C56" w:rsidP="003B2A4E">
            <w:pPr>
              <w:rPr>
                <w:rFonts w:ascii="Times New Roman" w:hAnsi="Times New Roman" w:cs="Times New Roman"/>
                <w:sz w:val="12"/>
                <w:szCs w:val="12"/>
              </w:rPr>
            </w:pPr>
          </w:p>
        </w:tc>
      </w:tr>
      <w:tr w:rsidR="000B5C56" w:rsidRPr="009616A0" w14:paraId="7F17E026" w14:textId="77777777" w:rsidTr="003B2A4E">
        <w:tc>
          <w:tcPr>
            <w:tcW w:w="4322" w:type="dxa"/>
          </w:tcPr>
          <w:p w14:paraId="0E23F23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14105C30" w14:textId="77777777" w:rsidR="000B5C56" w:rsidRPr="009616A0" w:rsidRDefault="000B5C56" w:rsidP="003B2A4E">
            <w:pPr>
              <w:rPr>
                <w:rFonts w:ascii="Times New Roman" w:hAnsi="Times New Roman" w:cs="Times New Roman"/>
                <w:sz w:val="12"/>
                <w:szCs w:val="12"/>
              </w:rPr>
            </w:pPr>
          </w:p>
        </w:tc>
        <w:tc>
          <w:tcPr>
            <w:tcW w:w="0" w:type="auto"/>
          </w:tcPr>
          <w:p w14:paraId="52AD4AFE" w14:textId="77777777" w:rsidR="000B5C56" w:rsidRPr="009616A0" w:rsidRDefault="000B5C56" w:rsidP="003B2A4E">
            <w:pPr>
              <w:rPr>
                <w:rFonts w:ascii="Times New Roman" w:hAnsi="Times New Roman" w:cs="Times New Roman"/>
                <w:sz w:val="12"/>
                <w:szCs w:val="12"/>
              </w:rPr>
            </w:pPr>
          </w:p>
        </w:tc>
        <w:tc>
          <w:tcPr>
            <w:tcW w:w="0" w:type="auto"/>
          </w:tcPr>
          <w:p w14:paraId="5D22DCE5" w14:textId="77777777" w:rsidR="000B5C56" w:rsidRPr="009616A0" w:rsidRDefault="000B5C56" w:rsidP="003B2A4E">
            <w:pPr>
              <w:rPr>
                <w:rFonts w:ascii="Times New Roman" w:hAnsi="Times New Roman" w:cs="Times New Roman"/>
                <w:sz w:val="12"/>
                <w:szCs w:val="12"/>
              </w:rPr>
            </w:pPr>
          </w:p>
        </w:tc>
        <w:tc>
          <w:tcPr>
            <w:tcW w:w="0" w:type="auto"/>
          </w:tcPr>
          <w:p w14:paraId="1D81293E" w14:textId="77777777" w:rsidR="000B5C56" w:rsidRPr="009616A0" w:rsidRDefault="000B5C56" w:rsidP="003B2A4E">
            <w:pPr>
              <w:rPr>
                <w:rFonts w:ascii="Times New Roman" w:hAnsi="Times New Roman" w:cs="Times New Roman"/>
                <w:sz w:val="12"/>
                <w:szCs w:val="12"/>
              </w:rPr>
            </w:pPr>
          </w:p>
        </w:tc>
      </w:tr>
      <w:tr w:rsidR="000B5C56" w:rsidRPr="009616A0" w14:paraId="2783AD61" w14:textId="77777777" w:rsidTr="003B2A4E">
        <w:tc>
          <w:tcPr>
            <w:tcW w:w="4322" w:type="dxa"/>
          </w:tcPr>
          <w:p w14:paraId="51FF0D96" w14:textId="77777777" w:rsidR="000B5C56" w:rsidRPr="009616A0" w:rsidRDefault="000B5C56" w:rsidP="003B2A4E">
            <w:pPr>
              <w:rPr>
                <w:rFonts w:ascii="Times New Roman" w:hAnsi="Times New Roman" w:cs="Times New Roman"/>
                <w:sz w:val="12"/>
                <w:szCs w:val="12"/>
              </w:rPr>
            </w:pPr>
          </w:p>
        </w:tc>
        <w:tc>
          <w:tcPr>
            <w:tcW w:w="0" w:type="auto"/>
          </w:tcPr>
          <w:p w14:paraId="40B91007" w14:textId="77777777" w:rsidR="000B5C56" w:rsidRPr="009616A0" w:rsidRDefault="000B5C56" w:rsidP="003B2A4E">
            <w:pPr>
              <w:rPr>
                <w:rFonts w:ascii="Times New Roman" w:hAnsi="Times New Roman" w:cs="Times New Roman"/>
                <w:sz w:val="12"/>
                <w:szCs w:val="12"/>
              </w:rPr>
            </w:pPr>
          </w:p>
        </w:tc>
        <w:tc>
          <w:tcPr>
            <w:tcW w:w="0" w:type="auto"/>
          </w:tcPr>
          <w:p w14:paraId="16A8C2E6" w14:textId="77777777" w:rsidR="000B5C56" w:rsidRPr="009616A0" w:rsidRDefault="000B5C56" w:rsidP="003B2A4E">
            <w:pPr>
              <w:rPr>
                <w:rFonts w:ascii="Times New Roman" w:hAnsi="Times New Roman" w:cs="Times New Roman"/>
                <w:sz w:val="12"/>
                <w:szCs w:val="12"/>
              </w:rPr>
            </w:pPr>
          </w:p>
        </w:tc>
        <w:tc>
          <w:tcPr>
            <w:tcW w:w="0" w:type="auto"/>
          </w:tcPr>
          <w:p w14:paraId="6349A9AD" w14:textId="77777777" w:rsidR="000B5C56" w:rsidRPr="009616A0" w:rsidRDefault="000B5C56" w:rsidP="003B2A4E">
            <w:pPr>
              <w:rPr>
                <w:rFonts w:ascii="Times New Roman" w:hAnsi="Times New Roman" w:cs="Times New Roman"/>
                <w:sz w:val="12"/>
                <w:szCs w:val="12"/>
              </w:rPr>
            </w:pPr>
          </w:p>
        </w:tc>
        <w:tc>
          <w:tcPr>
            <w:tcW w:w="0" w:type="auto"/>
          </w:tcPr>
          <w:p w14:paraId="1BFF2D90" w14:textId="77777777" w:rsidR="000B5C56" w:rsidRPr="009616A0" w:rsidRDefault="000B5C56" w:rsidP="003B2A4E">
            <w:pPr>
              <w:rPr>
                <w:rFonts w:ascii="Times New Roman" w:hAnsi="Times New Roman" w:cs="Times New Roman"/>
                <w:sz w:val="12"/>
                <w:szCs w:val="12"/>
              </w:rPr>
            </w:pPr>
          </w:p>
        </w:tc>
      </w:tr>
      <w:tr w:rsidR="000B5C56" w:rsidRPr="009616A0" w14:paraId="28F73F32" w14:textId="77777777" w:rsidTr="003B2A4E">
        <w:tc>
          <w:tcPr>
            <w:tcW w:w="4322" w:type="dxa"/>
          </w:tcPr>
          <w:p w14:paraId="019F215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Wear time (hours/day)</w:t>
            </w:r>
          </w:p>
        </w:tc>
        <w:tc>
          <w:tcPr>
            <w:tcW w:w="0" w:type="auto"/>
          </w:tcPr>
          <w:p w14:paraId="50CE6B1B" w14:textId="77777777" w:rsidR="000B5C56" w:rsidRPr="009616A0" w:rsidRDefault="000B5C56" w:rsidP="003B2A4E">
            <w:pPr>
              <w:rPr>
                <w:rFonts w:ascii="Times New Roman" w:hAnsi="Times New Roman" w:cs="Times New Roman"/>
                <w:sz w:val="12"/>
                <w:szCs w:val="12"/>
              </w:rPr>
            </w:pPr>
          </w:p>
        </w:tc>
        <w:tc>
          <w:tcPr>
            <w:tcW w:w="0" w:type="auto"/>
          </w:tcPr>
          <w:p w14:paraId="19EFD19D" w14:textId="77777777" w:rsidR="000B5C56" w:rsidRPr="009616A0" w:rsidRDefault="000B5C56" w:rsidP="003B2A4E">
            <w:pPr>
              <w:rPr>
                <w:rFonts w:ascii="Times New Roman" w:hAnsi="Times New Roman" w:cs="Times New Roman"/>
                <w:sz w:val="12"/>
                <w:szCs w:val="12"/>
              </w:rPr>
            </w:pPr>
          </w:p>
        </w:tc>
        <w:tc>
          <w:tcPr>
            <w:tcW w:w="0" w:type="auto"/>
          </w:tcPr>
          <w:p w14:paraId="20493B12" w14:textId="77777777" w:rsidR="000B5C56" w:rsidRPr="009616A0" w:rsidRDefault="000B5C56" w:rsidP="003B2A4E">
            <w:pPr>
              <w:rPr>
                <w:rFonts w:ascii="Times New Roman" w:hAnsi="Times New Roman" w:cs="Times New Roman"/>
                <w:sz w:val="12"/>
                <w:szCs w:val="12"/>
              </w:rPr>
            </w:pPr>
          </w:p>
        </w:tc>
        <w:tc>
          <w:tcPr>
            <w:tcW w:w="0" w:type="auto"/>
          </w:tcPr>
          <w:p w14:paraId="346BDC82" w14:textId="77777777" w:rsidR="000B5C56" w:rsidRPr="009616A0" w:rsidRDefault="000B5C56" w:rsidP="003B2A4E">
            <w:pPr>
              <w:rPr>
                <w:rFonts w:ascii="Times New Roman" w:hAnsi="Times New Roman" w:cs="Times New Roman"/>
                <w:sz w:val="12"/>
                <w:szCs w:val="12"/>
              </w:rPr>
            </w:pPr>
          </w:p>
        </w:tc>
      </w:tr>
      <w:tr w:rsidR="000B5C56" w:rsidRPr="009616A0" w14:paraId="65A46F0B" w14:textId="77777777" w:rsidTr="003B2A4E">
        <w:tc>
          <w:tcPr>
            <w:tcW w:w="4322" w:type="dxa"/>
          </w:tcPr>
          <w:p w14:paraId="30401E1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26CED8F5" w14:textId="77777777" w:rsidR="000B5C56" w:rsidRPr="009616A0" w:rsidRDefault="000B5C56" w:rsidP="003B2A4E">
            <w:pPr>
              <w:rPr>
                <w:rFonts w:ascii="Times New Roman" w:hAnsi="Times New Roman" w:cs="Times New Roman"/>
                <w:sz w:val="12"/>
                <w:szCs w:val="12"/>
              </w:rPr>
            </w:pPr>
          </w:p>
        </w:tc>
        <w:tc>
          <w:tcPr>
            <w:tcW w:w="0" w:type="auto"/>
          </w:tcPr>
          <w:p w14:paraId="6865F3DC" w14:textId="77777777" w:rsidR="000B5C56" w:rsidRPr="009616A0" w:rsidRDefault="000B5C56" w:rsidP="003B2A4E">
            <w:pPr>
              <w:rPr>
                <w:rFonts w:ascii="Times New Roman" w:hAnsi="Times New Roman" w:cs="Times New Roman"/>
                <w:sz w:val="12"/>
                <w:szCs w:val="12"/>
              </w:rPr>
            </w:pPr>
          </w:p>
        </w:tc>
        <w:tc>
          <w:tcPr>
            <w:tcW w:w="0" w:type="auto"/>
          </w:tcPr>
          <w:p w14:paraId="2A493C5A" w14:textId="77777777" w:rsidR="000B5C56" w:rsidRPr="009616A0" w:rsidRDefault="000B5C56" w:rsidP="003B2A4E">
            <w:pPr>
              <w:rPr>
                <w:rFonts w:ascii="Times New Roman" w:hAnsi="Times New Roman" w:cs="Times New Roman"/>
                <w:sz w:val="12"/>
                <w:szCs w:val="12"/>
              </w:rPr>
            </w:pPr>
          </w:p>
        </w:tc>
        <w:tc>
          <w:tcPr>
            <w:tcW w:w="0" w:type="auto"/>
          </w:tcPr>
          <w:p w14:paraId="569D2515" w14:textId="77777777" w:rsidR="000B5C56" w:rsidRPr="009616A0" w:rsidRDefault="000B5C56" w:rsidP="003B2A4E">
            <w:pPr>
              <w:rPr>
                <w:rFonts w:ascii="Times New Roman" w:hAnsi="Times New Roman" w:cs="Times New Roman"/>
                <w:sz w:val="12"/>
                <w:szCs w:val="12"/>
              </w:rPr>
            </w:pPr>
          </w:p>
        </w:tc>
      </w:tr>
      <w:tr w:rsidR="000B5C56" w:rsidRPr="009616A0" w14:paraId="26A9E170" w14:textId="77777777" w:rsidTr="003B2A4E">
        <w:tc>
          <w:tcPr>
            <w:tcW w:w="4322" w:type="dxa"/>
          </w:tcPr>
          <w:p w14:paraId="7044DFB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1D47972C" w14:textId="77777777" w:rsidR="000B5C56" w:rsidRPr="009616A0" w:rsidRDefault="000B5C56" w:rsidP="003B2A4E">
            <w:pPr>
              <w:rPr>
                <w:rFonts w:ascii="Times New Roman" w:hAnsi="Times New Roman" w:cs="Times New Roman"/>
                <w:sz w:val="12"/>
                <w:szCs w:val="12"/>
              </w:rPr>
            </w:pPr>
          </w:p>
        </w:tc>
        <w:tc>
          <w:tcPr>
            <w:tcW w:w="0" w:type="auto"/>
          </w:tcPr>
          <w:p w14:paraId="5E7F3A3D" w14:textId="77777777" w:rsidR="000B5C56" w:rsidRPr="009616A0" w:rsidRDefault="000B5C56" w:rsidP="003B2A4E">
            <w:pPr>
              <w:rPr>
                <w:rFonts w:ascii="Times New Roman" w:hAnsi="Times New Roman" w:cs="Times New Roman"/>
                <w:sz w:val="12"/>
                <w:szCs w:val="12"/>
              </w:rPr>
            </w:pPr>
          </w:p>
        </w:tc>
        <w:tc>
          <w:tcPr>
            <w:tcW w:w="0" w:type="auto"/>
          </w:tcPr>
          <w:p w14:paraId="51EA2C65" w14:textId="77777777" w:rsidR="000B5C56" w:rsidRPr="009616A0" w:rsidRDefault="000B5C56" w:rsidP="003B2A4E">
            <w:pPr>
              <w:rPr>
                <w:rFonts w:ascii="Times New Roman" w:hAnsi="Times New Roman" w:cs="Times New Roman"/>
                <w:sz w:val="12"/>
                <w:szCs w:val="12"/>
              </w:rPr>
            </w:pPr>
          </w:p>
        </w:tc>
        <w:tc>
          <w:tcPr>
            <w:tcW w:w="0" w:type="auto"/>
          </w:tcPr>
          <w:p w14:paraId="1FB610A9" w14:textId="77777777" w:rsidR="000B5C56" w:rsidRPr="009616A0" w:rsidRDefault="000B5C56" w:rsidP="003B2A4E">
            <w:pPr>
              <w:rPr>
                <w:rFonts w:ascii="Times New Roman" w:hAnsi="Times New Roman" w:cs="Times New Roman"/>
                <w:sz w:val="12"/>
                <w:szCs w:val="12"/>
              </w:rPr>
            </w:pPr>
          </w:p>
        </w:tc>
      </w:tr>
      <w:tr w:rsidR="000B5C56" w:rsidRPr="009616A0" w14:paraId="7F8D73B0" w14:textId="77777777" w:rsidTr="003B2A4E">
        <w:tc>
          <w:tcPr>
            <w:tcW w:w="4322" w:type="dxa"/>
          </w:tcPr>
          <w:p w14:paraId="5E3A487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7CFA378B" w14:textId="77777777" w:rsidR="000B5C56" w:rsidRPr="009616A0" w:rsidRDefault="000B5C56" w:rsidP="003B2A4E">
            <w:pPr>
              <w:rPr>
                <w:rFonts w:ascii="Times New Roman" w:hAnsi="Times New Roman" w:cs="Times New Roman"/>
                <w:sz w:val="12"/>
                <w:szCs w:val="12"/>
              </w:rPr>
            </w:pPr>
          </w:p>
        </w:tc>
        <w:tc>
          <w:tcPr>
            <w:tcW w:w="0" w:type="auto"/>
          </w:tcPr>
          <w:p w14:paraId="2631D28C" w14:textId="77777777" w:rsidR="000B5C56" w:rsidRPr="009616A0" w:rsidRDefault="000B5C56" w:rsidP="003B2A4E">
            <w:pPr>
              <w:rPr>
                <w:rFonts w:ascii="Times New Roman" w:hAnsi="Times New Roman" w:cs="Times New Roman"/>
                <w:sz w:val="12"/>
                <w:szCs w:val="12"/>
              </w:rPr>
            </w:pPr>
          </w:p>
        </w:tc>
        <w:tc>
          <w:tcPr>
            <w:tcW w:w="0" w:type="auto"/>
          </w:tcPr>
          <w:p w14:paraId="606712DC" w14:textId="77777777" w:rsidR="000B5C56" w:rsidRPr="009616A0" w:rsidRDefault="000B5C56" w:rsidP="003B2A4E">
            <w:pPr>
              <w:rPr>
                <w:rFonts w:ascii="Times New Roman" w:hAnsi="Times New Roman" w:cs="Times New Roman"/>
                <w:sz w:val="12"/>
                <w:szCs w:val="12"/>
              </w:rPr>
            </w:pPr>
          </w:p>
        </w:tc>
        <w:tc>
          <w:tcPr>
            <w:tcW w:w="0" w:type="auto"/>
          </w:tcPr>
          <w:p w14:paraId="6D4B5F21" w14:textId="77777777" w:rsidR="000B5C56" w:rsidRPr="009616A0" w:rsidRDefault="000B5C56" w:rsidP="003B2A4E">
            <w:pPr>
              <w:rPr>
                <w:rFonts w:ascii="Times New Roman" w:hAnsi="Times New Roman" w:cs="Times New Roman"/>
                <w:sz w:val="12"/>
                <w:szCs w:val="12"/>
              </w:rPr>
            </w:pPr>
          </w:p>
        </w:tc>
      </w:tr>
      <w:tr w:rsidR="000B5C56" w:rsidRPr="009616A0" w14:paraId="3304B17F" w14:textId="77777777" w:rsidTr="003B2A4E">
        <w:tc>
          <w:tcPr>
            <w:tcW w:w="4322" w:type="dxa"/>
          </w:tcPr>
          <w:p w14:paraId="709C2D2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327C577B" w14:textId="77777777" w:rsidR="000B5C56" w:rsidRPr="009616A0" w:rsidRDefault="000B5C56" w:rsidP="003B2A4E">
            <w:pPr>
              <w:rPr>
                <w:rFonts w:ascii="Times New Roman" w:hAnsi="Times New Roman" w:cs="Times New Roman"/>
                <w:sz w:val="12"/>
                <w:szCs w:val="12"/>
              </w:rPr>
            </w:pPr>
          </w:p>
        </w:tc>
        <w:tc>
          <w:tcPr>
            <w:tcW w:w="0" w:type="auto"/>
          </w:tcPr>
          <w:p w14:paraId="6734D356" w14:textId="77777777" w:rsidR="000B5C56" w:rsidRPr="009616A0" w:rsidRDefault="000B5C56" w:rsidP="003B2A4E">
            <w:pPr>
              <w:rPr>
                <w:rFonts w:ascii="Times New Roman" w:hAnsi="Times New Roman" w:cs="Times New Roman"/>
                <w:sz w:val="12"/>
                <w:szCs w:val="12"/>
              </w:rPr>
            </w:pPr>
          </w:p>
        </w:tc>
        <w:tc>
          <w:tcPr>
            <w:tcW w:w="0" w:type="auto"/>
          </w:tcPr>
          <w:p w14:paraId="709C7949" w14:textId="77777777" w:rsidR="000B5C56" w:rsidRPr="009616A0" w:rsidRDefault="000B5C56" w:rsidP="003B2A4E">
            <w:pPr>
              <w:rPr>
                <w:rFonts w:ascii="Times New Roman" w:hAnsi="Times New Roman" w:cs="Times New Roman"/>
                <w:sz w:val="12"/>
                <w:szCs w:val="12"/>
              </w:rPr>
            </w:pPr>
          </w:p>
        </w:tc>
        <w:tc>
          <w:tcPr>
            <w:tcW w:w="0" w:type="auto"/>
          </w:tcPr>
          <w:p w14:paraId="3DE5C6B4" w14:textId="77777777" w:rsidR="000B5C56" w:rsidRPr="009616A0" w:rsidRDefault="000B5C56" w:rsidP="003B2A4E">
            <w:pPr>
              <w:rPr>
                <w:rFonts w:ascii="Times New Roman" w:hAnsi="Times New Roman" w:cs="Times New Roman"/>
                <w:sz w:val="12"/>
                <w:szCs w:val="12"/>
              </w:rPr>
            </w:pPr>
          </w:p>
        </w:tc>
      </w:tr>
      <w:tr w:rsidR="000B5C56" w:rsidRPr="009616A0" w14:paraId="74EB3692" w14:textId="77777777" w:rsidTr="003B2A4E">
        <w:tc>
          <w:tcPr>
            <w:tcW w:w="4322" w:type="dxa"/>
          </w:tcPr>
          <w:p w14:paraId="561A2143" w14:textId="77777777" w:rsidR="000B5C56" w:rsidRPr="009616A0" w:rsidRDefault="000B5C56" w:rsidP="003B2A4E">
            <w:pPr>
              <w:jc w:val="right"/>
              <w:rPr>
                <w:rFonts w:ascii="Times New Roman" w:hAnsi="Times New Roman" w:cs="Times New Roman"/>
                <w:sz w:val="12"/>
                <w:szCs w:val="12"/>
              </w:rPr>
            </w:pPr>
          </w:p>
        </w:tc>
        <w:tc>
          <w:tcPr>
            <w:tcW w:w="0" w:type="auto"/>
          </w:tcPr>
          <w:p w14:paraId="437AF629" w14:textId="77777777" w:rsidR="000B5C56" w:rsidRPr="009616A0" w:rsidRDefault="000B5C56" w:rsidP="003B2A4E">
            <w:pPr>
              <w:rPr>
                <w:rFonts w:ascii="Times New Roman" w:hAnsi="Times New Roman" w:cs="Times New Roman"/>
                <w:sz w:val="12"/>
                <w:szCs w:val="12"/>
              </w:rPr>
            </w:pPr>
          </w:p>
        </w:tc>
        <w:tc>
          <w:tcPr>
            <w:tcW w:w="0" w:type="auto"/>
          </w:tcPr>
          <w:p w14:paraId="5F424F2C" w14:textId="77777777" w:rsidR="000B5C56" w:rsidRPr="009616A0" w:rsidRDefault="000B5C56" w:rsidP="003B2A4E">
            <w:pPr>
              <w:rPr>
                <w:rFonts w:ascii="Times New Roman" w:hAnsi="Times New Roman" w:cs="Times New Roman"/>
                <w:sz w:val="12"/>
                <w:szCs w:val="12"/>
              </w:rPr>
            </w:pPr>
          </w:p>
        </w:tc>
        <w:tc>
          <w:tcPr>
            <w:tcW w:w="0" w:type="auto"/>
          </w:tcPr>
          <w:p w14:paraId="0DE42161" w14:textId="77777777" w:rsidR="000B5C56" w:rsidRPr="009616A0" w:rsidRDefault="000B5C56" w:rsidP="003B2A4E">
            <w:pPr>
              <w:rPr>
                <w:rFonts w:ascii="Times New Roman" w:hAnsi="Times New Roman" w:cs="Times New Roman"/>
                <w:sz w:val="12"/>
                <w:szCs w:val="12"/>
              </w:rPr>
            </w:pPr>
          </w:p>
        </w:tc>
        <w:tc>
          <w:tcPr>
            <w:tcW w:w="0" w:type="auto"/>
          </w:tcPr>
          <w:p w14:paraId="03E14A47" w14:textId="77777777" w:rsidR="000B5C56" w:rsidRPr="009616A0" w:rsidRDefault="000B5C56" w:rsidP="003B2A4E">
            <w:pPr>
              <w:rPr>
                <w:rFonts w:ascii="Times New Roman" w:hAnsi="Times New Roman" w:cs="Times New Roman"/>
                <w:sz w:val="12"/>
                <w:szCs w:val="12"/>
              </w:rPr>
            </w:pPr>
          </w:p>
        </w:tc>
      </w:tr>
      <w:tr w:rsidR="000B5C56" w:rsidRPr="009616A0" w14:paraId="33CFA95D" w14:textId="77777777" w:rsidTr="003B2A4E">
        <w:tc>
          <w:tcPr>
            <w:tcW w:w="4322" w:type="dxa"/>
          </w:tcPr>
          <w:p w14:paraId="7E99626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physical activity (counts per minute)</w:t>
            </w:r>
          </w:p>
        </w:tc>
        <w:tc>
          <w:tcPr>
            <w:tcW w:w="0" w:type="auto"/>
          </w:tcPr>
          <w:p w14:paraId="5D609122" w14:textId="77777777" w:rsidR="000B5C56" w:rsidRPr="009616A0" w:rsidRDefault="000B5C56" w:rsidP="003B2A4E">
            <w:pPr>
              <w:rPr>
                <w:rFonts w:ascii="Times New Roman" w:hAnsi="Times New Roman" w:cs="Times New Roman"/>
                <w:sz w:val="12"/>
                <w:szCs w:val="12"/>
              </w:rPr>
            </w:pPr>
          </w:p>
        </w:tc>
        <w:tc>
          <w:tcPr>
            <w:tcW w:w="0" w:type="auto"/>
          </w:tcPr>
          <w:p w14:paraId="5CACBA77" w14:textId="77777777" w:rsidR="000B5C56" w:rsidRPr="009616A0" w:rsidRDefault="000B5C56" w:rsidP="003B2A4E">
            <w:pPr>
              <w:rPr>
                <w:rFonts w:ascii="Times New Roman" w:hAnsi="Times New Roman" w:cs="Times New Roman"/>
                <w:sz w:val="12"/>
                <w:szCs w:val="12"/>
              </w:rPr>
            </w:pPr>
          </w:p>
        </w:tc>
        <w:tc>
          <w:tcPr>
            <w:tcW w:w="0" w:type="auto"/>
          </w:tcPr>
          <w:p w14:paraId="697A3D65" w14:textId="77777777" w:rsidR="000B5C56" w:rsidRPr="009616A0" w:rsidRDefault="000B5C56" w:rsidP="003B2A4E">
            <w:pPr>
              <w:rPr>
                <w:rFonts w:ascii="Times New Roman" w:hAnsi="Times New Roman" w:cs="Times New Roman"/>
                <w:sz w:val="12"/>
                <w:szCs w:val="12"/>
              </w:rPr>
            </w:pPr>
          </w:p>
        </w:tc>
        <w:tc>
          <w:tcPr>
            <w:tcW w:w="0" w:type="auto"/>
          </w:tcPr>
          <w:p w14:paraId="1192478D" w14:textId="77777777" w:rsidR="000B5C56" w:rsidRPr="009616A0" w:rsidRDefault="000B5C56" w:rsidP="003B2A4E">
            <w:pPr>
              <w:rPr>
                <w:rFonts w:ascii="Times New Roman" w:hAnsi="Times New Roman" w:cs="Times New Roman"/>
                <w:sz w:val="12"/>
                <w:szCs w:val="12"/>
              </w:rPr>
            </w:pPr>
          </w:p>
        </w:tc>
      </w:tr>
      <w:tr w:rsidR="000B5C56" w:rsidRPr="009616A0" w14:paraId="0E4EE4A8" w14:textId="77777777" w:rsidTr="003B2A4E">
        <w:tc>
          <w:tcPr>
            <w:tcW w:w="4322" w:type="dxa"/>
          </w:tcPr>
          <w:p w14:paraId="40A1370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03C87351" w14:textId="77777777" w:rsidR="000B5C56" w:rsidRPr="009616A0" w:rsidRDefault="000B5C56" w:rsidP="003B2A4E">
            <w:pPr>
              <w:rPr>
                <w:rFonts w:ascii="Times New Roman" w:hAnsi="Times New Roman" w:cs="Times New Roman"/>
                <w:sz w:val="12"/>
                <w:szCs w:val="12"/>
              </w:rPr>
            </w:pPr>
          </w:p>
        </w:tc>
        <w:tc>
          <w:tcPr>
            <w:tcW w:w="0" w:type="auto"/>
          </w:tcPr>
          <w:p w14:paraId="3BFC9C41" w14:textId="77777777" w:rsidR="000B5C56" w:rsidRPr="009616A0" w:rsidRDefault="000B5C56" w:rsidP="003B2A4E">
            <w:pPr>
              <w:rPr>
                <w:rFonts w:ascii="Times New Roman" w:hAnsi="Times New Roman" w:cs="Times New Roman"/>
                <w:sz w:val="12"/>
                <w:szCs w:val="12"/>
              </w:rPr>
            </w:pPr>
          </w:p>
        </w:tc>
        <w:tc>
          <w:tcPr>
            <w:tcW w:w="0" w:type="auto"/>
          </w:tcPr>
          <w:p w14:paraId="65033B6F" w14:textId="77777777" w:rsidR="000B5C56" w:rsidRPr="009616A0" w:rsidRDefault="000B5C56" w:rsidP="003B2A4E">
            <w:pPr>
              <w:rPr>
                <w:rFonts w:ascii="Times New Roman" w:hAnsi="Times New Roman" w:cs="Times New Roman"/>
                <w:sz w:val="12"/>
                <w:szCs w:val="12"/>
              </w:rPr>
            </w:pPr>
          </w:p>
        </w:tc>
        <w:tc>
          <w:tcPr>
            <w:tcW w:w="0" w:type="auto"/>
          </w:tcPr>
          <w:p w14:paraId="480BF8A6" w14:textId="77777777" w:rsidR="000B5C56" w:rsidRPr="009616A0" w:rsidRDefault="000B5C56" w:rsidP="003B2A4E">
            <w:pPr>
              <w:rPr>
                <w:rFonts w:ascii="Times New Roman" w:hAnsi="Times New Roman" w:cs="Times New Roman"/>
                <w:sz w:val="12"/>
                <w:szCs w:val="12"/>
              </w:rPr>
            </w:pPr>
          </w:p>
        </w:tc>
      </w:tr>
      <w:tr w:rsidR="000B5C56" w:rsidRPr="009616A0" w14:paraId="06820403" w14:textId="77777777" w:rsidTr="003B2A4E">
        <w:tc>
          <w:tcPr>
            <w:tcW w:w="4322" w:type="dxa"/>
          </w:tcPr>
          <w:p w14:paraId="03A6A72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2B6807EC" w14:textId="77777777" w:rsidR="000B5C56" w:rsidRPr="009616A0" w:rsidRDefault="000B5C56" w:rsidP="003B2A4E">
            <w:pPr>
              <w:rPr>
                <w:rFonts w:ascii="Times New Roman" w:hAnsi="Times New Roman" w:cs="Times New Roman"/>
                <w:sz w:val="12"/>
                <w:szCs w:val="12"/>
              </w:rPr>
            </w:pPr>
          </w:p>
        </w:tc>
        <w:tc>
          <w:tcPr>
            <w:tcW w:w="0" w:type="auto"/>
          </w:tcPr>
          <w:p w14:paraId="5104A068" w14:textId="77777777" w:rsidR="000B5C56" w:rsidRPr="009616A0" w:rsidRDefault="000B5C56" w:rsidP="003B2A4E">
            <w:pPr>
              <w:rPr>
                <w:rFonts w:ascii="Times New Roman" w:hAnsi="Times New Roman" w:cs="Times New Roman"/>
                <w:sz w:val="12"/>
                <w:szCs w:val="12"/>
              </w:rPr>
            </w:pPr>
          </w:p>
        </w:tc>
        <w:tc>
          <w:tcPr>
            <w:tcW w:w="0" w:type="auto"/>
          </w:tcPr>
          <w:p w14:paraId="398A8E0C" w14:textId="77777777" w:rsidR="000B5C56" w:rsidRPr="009616A0" w:rsidRDefault="000B5C56" w:rsidP="003B2A4E">
            <w:pPr>
              <w:rPr>
                <w:rFonts w:ascii="Times New Roman" w:hAnsi="Times New Roman" w:cs="Times New Roman"/>
                <w:sz w:val="12"/>
                <w:szCs w:val="12"/>
              </w:rPr>
            </w:pPr>
          </w:p>
        </w:tc>
        <w:tc>
          <w:tcPr>
            <w:tcW w:w="0" w:type="auto"/>
          </w:tcPr>
          <w:p w14:paraId="13783B27" w14:textId="77777777" w:rsidR="000B5C56" w:rsidRPr="009616A0" w:rsidRDefault="000B5C56" w:rsidP="003B2A4E">
            <w:pPr>
              <w:rPr>
                <w:rFonts w:ascii="Times New Roman" w:hAnsi="Times New Roman" w:cs="Times New Roman"/>
                <w:sz w:val="12"/>
                <w:szCs w:val="12"/>
              </w:rPr>
            </w:pPr>
          </w:p>
        </w:tc>
      </w:tr>
      <w:tr w:rsidR="000B5C56" w:rsidRPr="009616A0" w14:paraId="254EAF6E" w14:textId="77777777" w:rsidTr="003B2A4E">
        <w:tc>
          <w:tcPr>
            <w:tcW w:w="4322" w:type="dxa"/>
          </w:tcPr>
          <w:p w14:paraId="44E0AD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7A6ADDC1" w14:textId="77777777" w:rsidR="000B5C56" w:rsidRPr="009616A0" w:rsidRDefault="000B5C56" w:rsidP="003B2A4E">
            <w:pPr>
              <w:rPr>
                <w:rFonts w:ascii="Times New Roman" w:hAnsi="Times New Roman" w:cs="Times New Roman"/>
                <w:sz w:val="12"/>
                <w:szCs w:val="12"/>
              </w:rPr>
            </w:pPr>
          </w:p>
        </w:tc>
        <w:tc>
          <w:tcPr>
            <w:tcW w:w="0" w:type="auto"/>
          </w:tcPr>
          <w:p w14:paraId="70CA322A" w14:textId="77777777" w:rsidR="000B5C56" w:rsidRPr="009616A0" w:rsidRDefault="000B5C56" w:rsidP="003B2A4E">
            <w:pPr>
              <w:rPr>
                <w:rFonts w:ascii="Times New Roman" w:hAnsi="Times New Roman" w:cs="Times New Roman"/>
                <w:sz w:val="12"/>
                <w:szCs w:val="12"/>
              </w:rPr>
            </w:pPr>
          </w:p>
        </w:tc>
        <w:tc>
          <w:tcPr>
            <w:tcW w:w="0" w:type="auto"/>
          </w:tcPr>
          <w:p w14:paraId="17F37B9B" w14:textId="77777777" w:rsidR="000B5C56" w:rsidRPr="009616A0" w:rsidRDefault="000B5C56" w:rsidP="003B2A4E">
            <w:pPr>
              <w:rPr>
                <w:rFonts w:ascii="Times New Roman" w:hAnsi="Times New Roman" w:cs="Times New Roman"/>
                <w:sz w:val="12"/>
                <w:szCs w:val="12"/>
              </w:rPr>
            </w:pPr>
          </w:p>
        </w:tc>
        <w:tc>
          <w:tcPr>
            <w:tcW w:w="0" w:type="auto"/>
          </w:tcPr>
          <w:p w14:paraId="72D9B702" w14:textId="77777777" w:rsidR="000B5C56" w:rsidRPr="009616A0" w:rsidRDefault="000B5C56" w:rsidP="003B2A4E">
            <w:pPr>
              <w:rPr>
                <w:rFonts w:ascii="Times New Roman" w:hAnsi="Times New Roman" w:cs="Times New Roman"/>
                <w:sz w:val="12"/>
                <w:szCs w:val="12"/>
              </w:rPr>
            </w:pPr>
          </w:p>
        </w:tc>
      </w:tr>
      <w:tr w:rsidR="000B5C56" w:rsidRPr="009616A0" w14:paraId="221A7BFC" w14:textId="77777777" w:rsidTr="003B2A4E">
        <w:tc>
          <w:tcPr>
            <w:tcW w:w="4322" w:type="dxa"/>
          </w:tcPr>
          <w:p w14:paraId="56ACD16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3EEAFA7F" w14:textId="77777777" w:rsidR="000B5C56" w:rsidRPr="009616A0" w:rsidRDefault="000B5C56" w:rsidP="003B2A4E">
            <w:pPr>
              <w:rPr>
                <w:rFonts w:ascii="Times New Roman" w:hAnsi="Times New Roman" w:cs="Times New Roman"/>
                <w:sz w:val="12"/>
                <w:szCs w:val="12"/>
              </w:rPr>
            </w:pPr>
          </w:p>
        </w:tc>
        <w:tc>
          <w:tcPr>
            <w:tcW w:w="0" w:type="auto"/>
          </w:tcPr>
          <w:p w14:paraId="5798A0F1" w14:textId="77777777" w:rsidR="000B5C56" w:rsidRPr="009616A0" w:rsidRDefault="000B5C56" w:rsidP="003B2A4E">
            <w:pPr>
              <w:rPr>
                <w:rFonts w:ascii="Times New Roman" w:hAnsi="Times New Roman" w:cs="Times New Roman"/>
                <w:sz w:val="12"/>
                <w:szCs w:val="12"/>
              </w:rPr>
            </w:pPr>
          </w:p>
        </w:tc>
        <w:tc>
          <w:tcPr>
            <w:tcW w:w="0" w:type="auto"/>
          </w:tcPr>
          <w:p w14:paraId="15633058" w14:textId="77777777" w:rsidR="000B5C56" w:rsidRPr="009616A0" w:rsidRDefault="000B5C56" w:rsidP="003B2A4E">
            <w:pPr>
              <w:rPr>
                <w:rFonts w:ascii="Times New Roman" w:hAnsi="Times New Roman" w:cs="Times New Roman"/>
                <w:sz w:val="12"/>
                <w:szCs w:val="12"/>
              </w:rPr>
            </w:pPr>
          </w:p>
        </w:tc>
        <w:tc>
          <w:tcPr>
            <w:tcW w:w="0" w:type="auto"/>
          </w:tcPr>
          <w:p w14:paraId="19425DF0" w14:textId="77777777" w:rsidR="000B5C56" w:rsidRPr="009616A0" w:rsidRDefault="000B5C56" w:rsidP="003B2A4E">
            <w:pPr>
              <w:rPr>
                <w:rFonts w:ascii="Times New Roman" w:hAnsi="Times New Roman" w:cs="Times New Roman"/>
                <w:sz w:val="12"/>
                <w:szCs w:val="12"/>
              </w:rPr>
            </w:pPr>
          </w:p>
        </w:tc>
      </w:tr>
      <w:tr w:rsidR="000B5C56" w:rsidRPr="009616A0" w14:paraId="6BB3C4FD" w14:textId="77777777" w:rsidTr="003B2A4E">
        <w:tc>
          <w:tcPr>
            <w:tcW w:w="4322" w:type="dxa"/>
          </w:tcPr>
          <w:p w14:paraId="6D132412" w14:textId="77777777" w:rsidR="000B5C56" w:rsidRPr="009616A0" w:rsidRDefault="000B5C56" w:rsidP="003B2A4E">
            <w:pPr>
              <w:jc w:val="right"/>
              <w:rPr>
                <w:rFonts w:ascii="Times New Roman" w:hAnsi="Times New Roman" w:cs="Times New Roman"/>
                <w:sz w:val="12"/>
                <w:szCs w:val="12"/>
              </w:rPr>
            </w:pPr>
          </w:p>
        </w:tc>
        <w:tc>
          <w:tcPr>
            <w:tcW w:w="0" w:type="auto"/>
          </w:tcPr>
          <w:p w14:paraId="125BC938" w14:textId="77777777" w:rsidR="000B5C56" w:rsidRPr="009616A0" w:rsidRDefault="000B5C56" w:rsidP="003B2A4E">
            <w:pPr>
              <w:rPr>
                <w:rFonts w:ascii="Times New Roman" w:hAnsi="Times New Roman" w:cs="Times New Roman"/>
                <w:sz w:val="12"/>
                <w:szCs w:val="12"/>
              </w:rPr>
            </w:pPr>
          </w:p>
        </w:tc>
        <w:tc>
          <w:tcPr>
            <w:tcW w:w="0" w:type="auto"/>
          </w:tcPr>
          <w:p w14:paraId="6643146D" w14:textId="77777777" w:rsidR="000B5C56" w:rsidRPr="009616A0" w:rsidRDefault="000B5C56" w:rsidP="003B2A4E">
            <w:pPr>
              <w:rPr>
                <w:rFonts w:ascii="Times New Roman" w:hAnsi="Times New Roman" w:cs="Times New Roman"/>
                <w:sz w:val="12"/>
                <w:szCs w:val="12"/>
              </w:rPr>
            </w:pPr>
          </w:p>
        </w:tc>
        <w:tc>
          <w:tcPr>
            <w:tcW w:w="0" w:type="auto"/>
          </w:tcPr>
          <w:p w14:paraId="36738472" w14:textId="77777777" w:rsidR="000B5C56" w:rsidRPr="009616A0" w:rsidRDefault="000B5C56" w:rsidP="003B2A4E">
            <w:pPr>
              <w:rPr>
                <w:rFonts w:ascii="Times New Roman" w:hAnsi="Times New Roman" w:cs="Times New Roman"/>
                <w:sz w:val="12"/>
                <w:szCs w:val="12"/>
              </w:rPr>
            </w:pPr>
          </w:p>
        </w:tc>
        <w:tc>
          <w:tcPr>
            <w:tcW w:w="0" w:type="auto"/>
          </w:tcPr>
          <w:p w14:paraId="08ACE402" w14:textId="77777777" w:rsidR="000B5C56" w:rsidRPr="009616A0" w:rsidRDefault="000B5C56" w:rsidP="003B2A4E">
            <w:pPr>
              <w:rPr>
                <w:rFonts w:ascii="Times New Roman" w:hAnsi="Times New Roman" w:cs="Times New Roman"/>
                <w:sz w:val="12"/>
                <w:szCs w:val="12"/>
              </w:rPr>
            </w:pPr>
          </w:p>
        </w:tc>
      </w:tr>
      <w:tr w:rsidR="000B5C56" w:rsidRPr="009616A0" w14:paraId="68FD7956" w14:textId="77777777" w:rsidTr="003B2A4E">
        <w:tc>
          <w:tcPr>
            <w:tcW w:w="4322" w:type="dxa"/>
          </w:tcPr>
          <w:p w14:paraId="6A991AD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MVPA (min/day)</w:t>
            </w:r>
          </w:p>
        </w:tc>
        <w:tc>
          <w:tcPr>
            <w:tcW w:w="0" w:type="auto"/>
          </w:tcPr>
          <w:p w14:paraId="0EA695FA" w14:textId="77777777" w:rsidR="000B5C56" w:rsidRPr="009616A0" w:rsidRDefault="000B5C56" w:rsidP="003B2A4E">
            <w:pPr>
              <w:rPr>
                <w:rFonts w:ascii="Times New Roman" w:hAnsi="Times New Roman" w:cs="Times New Roman"/>
                <w:sz w:val="12"/>
                <w:szCs w:val="12"/>
              </w:rPr>
            </w:pPr>
          </w:p>
        </w:tc>
        <w:tc>
          <w:tcPr>
            <w:tcW w:w="0" w:type="auto"/>
          </w:tcPr>
          <w:p w14:paraId="27D44754" w14:textId="77777777" w:rsidR="000B5C56" w:rsidRPr="009616A0" w:rsidRDefault="000B5C56" w:rsidP="003B2A4E">
            <w:pPr>
              <w:rPr>
                <w:rFonts w:ascii="Times New Roman" w:hAnsi="Times New Roman" w:cs="Times New Roman"/>
                <w:sz w:val="12"/>
                <w:szCs w:val="12"/>
              </w:rPr>
            </w:pPr>
          </w:p>
        </w:tc>
        <w:tc>
          <w:tcPr>
            <w:tcW w:w="0" w:type="auto"/>
          </w:tcPr>
          <w:p w14:paraId="15C11B23" w14:textId="77777777" w:rsidR="000B5C56" w:rsidRPr="009616A0" w:rsidRDefault="000B5C56" w:rsidP="003B2A4E">
            <w:pPr>
              <w:rPr>
                <w:rFonts w:ascii="Times New Roman" w:hAnsi="Times New Roman" w:cs="Times New Roman"/>
                <w:sz w:val="12"/>
                <w:szCs w:val="12"/>
              </w:rPr>
            </w:pPr>
          </w:p>
        </w:tc>
        <w:tc>
          <w:tcPr>
            <w:tcW w:w="0" w:type="auto"/>
          </w:tcPr>
          <w:p w14:paraId="2C3ADB58" w14:textId="77777777" w:rsidR="000B5C56" w:rsidRPr="009616A0" w:rsidRDefault="000B5C56" w:rsidP="003B2A4E">
            <w:pPr>
              <w:rPr>
                <w:rFonts w:ascii="Times New Roman" w:hAnsi="Times New Roman" w:cs="Times New Roman"/>
                <w:sz w:val="12"/>
                <w:szCs w:val="12"/>
              </w:rPr>
            </w:pPr>
          </w:p>
        </w:tc>
      </w:tr>
      <w:tr w:rsidR="000B5C56" w:rsidRPr="009616A0" w14:paraId="623EE396" w14:textId="77777777" w:rsidTr="003B2A4E">
        <w:tc>
          <w:tcPr>
            <w:tcW w:w="4322" w:type="dxa"/>
          </w:tcPr>
          <w:p w14:paraId="5F24C53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20ADA053" w14:textId="77777777" w:rsidR="000B5C56" w:rsidRPr="009616A0" w:rsidRDefault="000B5C56" w:rsidP="003B2A4E">
            <w:pPr>
              <w:rPr>
                <w:rFonts w:ascii="Times New Roman" w:hAnsi="Times New Roman" w:cs="Times New Roman"/>
                <w:sz w:val="12"/>
                <w:szCs w:val="12"/>
              </w:rPr>
            </w:pPr>
          </w:p>
        </w:tc>
        <w:tc>
          <w:tcPr>
            <w:tcW w:w="0" w:type="auto"/>
          </w:tcPr>
          <w:p w14:paraId="3FEC5A7B" w14:textId="77777777" w:rsidR="000B5C56" w:rsidRPr="009616A0" w:rsidRDefault="000B5C56" w:rsidP="003B2A4E">
            <w:pPr>
              <w:rPr>
                <w:rFonts w:ascii="Times New Roman" w:hAnsi="Times New Roman" w:cs="Times New Roman"/>
                <w:sz w:val="12"/>
                <w:szCs w:val="12"/>
              </w:rPr>
            </w:pPr>
          </w:p>
        </w:tc>
        <w:tc>
          <w:tcPr>
            <w:tcW w:w="0" w:type="auto"/>
          </w:tcPr>
          <w:p w14:paraId="695801B7" w14:textId="77777777" w:rsidR="000B5C56" w:rsidRPr="009616A0" w:rsidRDefault="000B5C56" w:rsidP="003B2A4E">
            <w:pPr>
              <w:rPr>
                <w:rFonts w:ascii="Times New Roman" w:hAnsi="Times New Roman" w:cs="Times New Roman"/>
                <w:sz w:val="12"/>
                <w:szCs w:val="12"/>
              </w:rPr>
            </w:pPr>
          </w:p>
        </w:tc>
        <w:tc>
          <w:tcPr>
            <w:tcW w:w="0" w:type="auto"/>
          </w:tcPr>
          <w:p w14:paraId="7046ABEF" w14:textId="77777777" w:rsidR="000B5C56" w:rsidRPr="009616A0" w:rsidRDefault="000B5C56" w:rsidP="003B2A4E">
            <w:pPr>
              <w:rPr>
                <w:rFonts w:ascii="Times New Roman" w:hAnsi="Times New Roman" w:cs="Times New Roman"/>
                <w:sz w:val="12"/>
                <w:szCs w:val="12"/>
              </w:rPr>
            </w:pPr>
          </w:p>
        </w:tc>
      </w:tr>
      <w:tr w:rsidR="000B5C56" w:rsidRPr="009616A0" w14:paraId="2792D233" w14:textId="77777777" w:rsidTr="003B2A4E">
        <w:tc>
          <w:tcPr>
            <w:tcW w:w="4322" w:type="dxa"/>
          </w:tcPr>
          <w:p w14:paraId="21ADE3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27076364" w14:textId="77777777" w:rsidR="000B5C56" w:rsidRPr="009616A0" w:rsidRDefault="000B5C56" w:rsidP="003B2A4E">
            <w:pPr>
              <w:rPr>
                <w:rFonts w:ascii="Times New Roman" w:hAnsi="Times New Roman" w:cs="Times New Roman"/>
                <w:sz w:val="12"/>
                <w:szCs w:val="12"/>
              </w:rPr>
            </w:pPr>
          </w:p>
        </w:tc>
        <w:tc>
          <w:tcPr>
            <w:tcW w:w="0" w:type="auto"/>
          </w:tcPr>
          <w:p w14:paraId="617CCBF7" w14:textId="77777777" w:rsidR="000B5C56" w:rsidRPr="009616A0" w:rsidRDefault="000B5C56" w:rsidP="003B2A4E">
            <w:pPr>
              <w:rPr>
                <w:rFonts w:ascii="Times New Roman" w:hAnsi="Times New Roman" w:cs="Times New Roman"/>
                <w:sz w:val="12"/>
                <w:szCs w:val="12"/>
              </w:rPr>
            </w:pPr>
          </w:p>
        </w:tc>
        <w:tc>
          <w:tcPr>
            <w:tcW w:w="0" w:type="auto"/>
          </w:tcPr>
          <w:p w14:paraId="0BA9BE5E" w14:textId="77777777" w:rsidR="000B5C56" w:rsidRPr="009616A0" w:rsidRDefault="000B5C56" w:rsidP="003B2A4E">
            <w:pPr>
              <w:rPr>
                <w:rFonts w:ascii="Times New Roman" w:hAnsi="Times New Roman" w:cs="Times New Roman"/>
                <w:sz w:val="12"/>
                <w:szCs w:val="12"/>
              </w:rPr>
            </w:pPr>
          </w:p>
        </w:tc>
        <w:tc>
          <w:tcPr>
            <w:tcW w:w="0" w:type="auto"/>
          </w:tcPr>
          <w:p w14:paraId="09F8C463" w14:textId="77777777" w:rsidR="000B5C56" w:rsidRPr="009616A0" w:rsidRDefault="000B5C56" w:rsidP="003B2A4E">
            <w:pPr>
              <w:rPr>
                <w:rFonts w:ascii="Times New Roman" w:hAnsi="Times New Roman" w:cs="Times New Roman"/>
                <w:sz w:val="12"/>
                <w:szCs w:val="12"/>
              </w:rPr>
            </w:pPr>
          </w:p>
        </w:tc>
      </w:tr>
      <w:tr w:rsidR="000B5C56" w:rsidRPr="009616A0" w14:paraId="683C4310" w14:textId="77777777" w:rsidTr="003B2A4E">
        <w:tc>
          <w:tcPr>
            <w:tcW w:w="4322" w:type="dxa"/>
          </w:tcPr>
          <w:p w14:paraId="4696A5E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1C674B50" w14:textId="77777777" w:rsidR="000B5C56" w:rsidRPr="009616A0" w:rsidRDefault="000B5C56" w:rsidP="003B2A4E">
            <w:pPr>
              <w:rPr>
                <w:rFonts w:ascii="Times New Roman" w:hAnsi="Times New Roman" w:cs="Times New Roman"/>
                <w:sz w:val="12"/>
                <w:szCs w:val="12"/>
              </w:rPr>
            </w:pPr>
          </w:p>
        </w:tc>
        <w:tc>
          <w:tcPr>
            <w:tcW w:w="0" w:type="auto"/>
          </w:tcPr>
          <w:p w14:paraId="41C0FEF9" w14:textId="77777777" w:rsidR="000B5C56" w:rsidRPr="009616A0" w:rsidRDefault="000B5C56" w:rsidP="003B2A4E">
            <w:pPr>
              <w:rPr>
                <w:rFonts w:ascii="Times New Roman" w:hAnsi="Times New Roman" w:cs="Times New Roman"/>
                <w:sz w:val="12"/>
                <w:szCs w:val="12"/>
              </w:rPr>
            </w:pPr>
          </w:p>
        </w:tc>
        <w:tc>
          <w:tcPr>
            <w:tcW w:w="0" w:type="auto"/>
          </w:tcPr>
          <w:p w14:paraId="2402782A" w14:textId="77777777" w:rsidR="000B5C56" w:rsidRPr="009616A0" w:rsidRDefault="000B5C56" w:rsidP="003B2A4E">
            <w:pPr>
              <w:rPr>
                <w:rFonts w:ascii="Times New Roman" w:hAnsi="Times New Roman" w:cs="Times New Roman"/>
                <w:sz w:val="12"/>
                <w:szCs w:val="12"/>
              </w:rPr>
            </w:pPr>
          </w:p>
        </w:tc>
        <w:tc>
          <w:tcPr>
            <w:tcW w:w="0" w:type="auto"/>
          </w:tcPr>
          <w:p w14:paraId="0DC8B7B5" w14:textId="77777777" w:rsidR="000B5C56" w:rsidRPr="009616A0" w:rsidRDefault="000B5C56" w:rsidP="003B2A4E">
            <w:pPr>
              <w:rPr>
                <w:rFonts w:ascii="Times New Roman" w:hAnsi="Times New Roman" w:cs="Times New Roman"/>
                <w:sz w:val="12"/>
                <w:szCs w:val="12"/>
              </w:rPr>
            </w:pPr>
          </w:p>
        </w:tc>
      </w:tr>
      <w:tr w:rsidR="000B5C56" w:rsidRPr="009616A0" w14:paraId="5ED9C4FE" w14:textId="77777777" w:rsidTr="003B2A4E">
        <w:tc>
          <w:tcPr>
            <w:tcW w:w="4322" w:type="dxa"/>
          </w:tcPr>
          <w:p w14:paraId="6AE5B25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08F8E67E" w14:textId="77777777" w:rsidR="000B5C56" w:rsidRPr="009616A0" w:rsidRDefault="000B5C56" w:rsidP="003B2A4E">
            <w:pPr>
              <w:rPr>
                <w:rFonts w:ascii="Times New Roman" w:hAnsi="Times New Roman" w:cs="Times New Roman"/>
                <w:sz w:val="12"/>
                <w:szCs w:val="12"/>
              </w:rPr>
            </w:pPr>
          </w:p>
        </w:tc>
        <w:tc>
          <w:tcPr>
            <w:tcW w:w="0" w:type="auto"/>
          </w:tcPr>
          <w:p w14:paraId="4FAF2C8A" w14:textId="77777777" w:rsidR="000B5C56" w:rsidRPr="009616A0" w:rsidRDefault="000B5C56" w:rsidP="003B2A4E">
            <w:pPr>
              <w:rPr>
                <w:rFonts w:ascii="Times New Roman" w:hAnsi="Times New Roman" w:cs="Times New Roman"/>
                <w:sz w:val="12"/>
                <w:szCs w:val="12"/>
              </w:rPr>
            </w:pPr>
          </w:p>
        </w:tc>
        <w:tc>
          <w:tcPr>
            <w:tcW w:w="0" w:type="auto"/>
          </w:tcPr>
          <w:p w14:paraId="0E4C8FE4" w14:textId="77777777" w:rsidR="000B5C56" w:rsidRPr="009616A0" w:rsidRDefault="000B5C56" w:rsidP="003B2A4E">
            <w:pPr>
              <w:rPr>
                <w:rFonts w:ascii="Times New Roman" w:hAnsi="Times New Roman" w:cs="Times New Roman"/>
                <w:sz w:val="12"/>
                <w:szCs w:val="12"/>
              </w:rPr>
            </w:pPr>
          </w:p>
        </w:tc>
        <w:tc>
          <w:tcPr>
            <w:tcW w:w="0" w:type="auto"/>
          </w:tcPr>
          <w:p w14:paraId="2A38C491" w14:textId="77777777" w:rsidR="000B5C56" w:rsidRPr="009616A0" w:rsidRDefault="000B5C56" w:rsidP="003B2A4E">
            <w:pPr>
              <w:rPr>
                <w:rFonts w:ascii="Times New Roman" w:hAnsi="Times New Roman" w:cs="Times New Roman"/>
                <w:sz w:val="12"/>
                <w:szCs w:val="12"/>
              </w:rPr>
            </w:pPr>
          </w:p>
        </w:tc>
      </w:tr>
      <w:tr w:rsidR="000B5C56" w:rsidRPr="009616A0" w14:paraId="25C795E1" w14:textId="77777777" w:rsidTr="003B2A4E">
        <w:tc>
          <w:tcPr>
            <w:tcW w:w="4322" w:type="dxa"/>
          </w:tcPr>
          <w:p w14:paraId="636727B4" w14:textId="77777777" w:rsidR="000B5C56" w:rsidRPr="009616A0" w:rsidRDefault="000B5C56" w:rsidP="003B2A4E">
            <w:pPr>
              <w:jc w:val="right"/>
              <w:rPr>
                <w:rFonts w:ascii="Times New Roman" w:hAnsi="Times New Roman" w:cs="Times New Roman"/>
                <w:sz w:val="12"/>
                <w:szCs w:val="12"/>
              </w:rPr>
            </w:pPr>
          </w:p>
        </w:tc>
        <w:tc>
          <w:tcPr>
            <w:tcW w:w="0" w:type="auto"/>
          </w:tcPr>
          <w:p w14:paraId="076AFFA8" w14:textId="77777777" w:rsidR="000B5C56" w:rsidRPr="009616A0" w:rsidRDefault="000B5C56" w:rsidP="003B2A4E">
            <w:pPr>
              <w:rPr>
                <w:rFonts w:ascii="Times New Roman" w:hAnsi="Times New Roman" w:cs="Times New Roman"/>
                <w:sz w:val="12"/>
                <w:szCs w:val="12"/>
              </w:rPr>
            </w:pPr>
          </w:p>
        </w:tc>
        <w:tc>
          <w:tcPr>
            <w:tcW w:w="0" w:type="auto"/>
          </w:tcPr>
          <w:p w14:paraId="2EDE8CA6" w14:textId="77777777" w:rsidR="000B5C56" w:rsidRPr="009616A0" w:rsidRDefault="000B5C56" w:rsidP="003B2A4E">
            <w:pPr>
              <w:rPr>
                <w:rFonts w:ascii="Times New Roman" w:hAnsi="Times New Roman" w:cs="Times New Roman"/>
                <w:sz w:val="12"/>
                <w:szCs w:val="12"/>
              </w:rPr>
            </w:pPr>
          </w:p>
        </w:tc>
        <w:tc>
          <w:tcPr>
            <w:tcW w:w="0" w:type="auto"/>
          </w:tcPr>
          <w:p w14:paraId="2AC6941F" w14:textId="77777777" w:rsidR="000B5C56" w:rsidRPr="009616A0" w:rsidRDefault="000B5C56" w:rsidP="003B2A4E">
            <w:pPr>
              <w:rPr>
                <w:rFonts w:ascii="Times New Roman" w:hAnsi="Times New Roman" w:cs="Times New Roman"/>
                <w:sz w:val="12"/>
                <w:szCs w:val="12"/>
              </w:rPr>
            </w:pPr>
          </w:p>
        </w:tc>
        <w:tc>
          <w:tcPr>
            <w:tcW w:w="0" w:type="auto"/>
          </w:tcPr>
          <w:p w14:paraId="1F2D3E9B" w14:textId="77777777" w:rsidR="000B5C56" w:rsidRPr="009616A0" w:rsidRDefault="000B5C56" w:rsidP="003B2A4E">
            <w:pPr>
              <w:rPr>
                <w:rFonts w:ascii="Times New Roman" w:hAnsi="Times New Roman" w:cs="Times New Roman"/>
                <w:sz w:val="12"/>
                <w:szCs w:val="12"/>
              </w:rPr>
            </w:pPr>
          </w:p>
        </w:tc>
      </w:tr>
      <w:tr w:rsidR="000B5C56" w:rsidRPr="009616A0" w14:paraId="7FAF2D26" w14:textId="77777777" w:rsidTr="003B2A4E">
        <w:tc>
          <w:tcPr>
            <w:tcW w:w="4322" w:type="dxa"/>
          </w:tcPr>
          <w:p w14:paraId="74CD9CD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Sitting time (min/day)</w:t>
            </w:r>
          </w:p>
        </w:tc>
        <w:tc>
          <w:tcPr>
            <w:tcW w:w="0" w:type="auto"/>
          </w:tcPr>
          <w:p w14:paraId="0F070EF2" w14:textId="77777777" w:rsidR="000B5C56" w:rsidRPr="009616A0" w:rsidRDefault="000B5C56" w:rsidP="003B2A4E">
            <w:pPr>
              <w:rPr>
                <w:rFonts w:ascii="Times New Roman" w:hAnsi="Times New Roman" w:cs="Times New Roman"/>
                <w:sz w:val="12"/>
                <w:szCs w:val="12"/>
              </w:rPr>
            </w:pPr>
          </w:p>
        </w:tc>
        <w:tc>
          <w:tcPr>
            <w:tcW w:w="0" w:type="auto"/>
          </w:tcPr>
          <w:p w14:paraId="1CD512CA" w14:textId="77777777" w:rsidR="000B5C56" w:rsidRPr="009616A0" w:rsidRDefault="000B5C56" w:rsidP="003B2A4E">
            <w:pPr>
              <w:rPr>
                <w:rFonts w:ascii="Times New Roman" w:hAnsi="Times New Roman" w:cs="Times New Roman"/>
                <w:sz w:val="12"/>
                <w:szCs w:val="12"/>
              </w:rPr>
            </w:pPr>
          </w:p>
        </w:tc>
        <w:tc>
          <w:tcPr>
            <w:tcW w:w="0" w:type="auto"/>
          </w:tcPr>
          <w:p w14:paraId="353E7DB1" w14:textId="77777777" w:rsidR="000B5C56" w:rsidRPr="009616A0" w:rsidRDefault="000B5C56" w:rsidP="003B2A4E">
            <w:pPr>
              <w:rPr>
                <w:rFonts w:ascii="Times New Roman" w:hAnsi="Times New Roman" w:cs="Times New Roman"/>
                <w:sz w:val="12"/>
                <w:szCs w:val="12"/>
              </w:rPr>
            </w:pPr>
          </w:p>
        </w:tc>
        <w:tc>
          <w:tcPr>
            <w:tcW w:w="0" w:type="auto"/>
          </w:tcPr>
          <w:p w14:paraId="3968AC85" w14:textId="77777777" w:rsidR="000B5C56" w:rsidRPr="009616A0" w:rsidRDefault="000B5C56" w:rsidP="003B2A4E">
            <w:pPr>
              <w:rPr>
                <w:rFonts w:ascii="Times New Roman" w:hAnsi="Times New Roman" w:cs="Times New Roman"/>
                <w:sz w:val="12"/>
                <w:szCs w:val="12"/>
              </w:rPr>
            </w:pPr>
          </w:p>
        </w:tc>
      </w:tr>
      <w:tr w:rsidR="000B5C56" w:rsidRPr="009616A0" w14:paraId="4423E84E" w14:textId="77777777" w:rsidTr="003B2A4E">
        <w:tc>
          <w:tcPr>
            <w:tcW w:w="4322" w:type="dxa"/>
          </w:tcPr>
          <w:p w14:paraId="7E640BE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5F299BEB" w14:textId="77777777" w:rsidR="000B5C56" w:rsidRPr="009616A0" w:rsidRDefault="000B5C56" w:rsidP="003B2A4E">
            <w:pPr>
              <w:rPr>
                <w:rFonts w:ascii="Times New Roman" w:hAnsi="Times New Roman" w:cs="Times New Roman"/>
                <w:sz w:val="12"/>
                <w:szCs w:val="12"/>
              </w:rPr>
            </w:pPr>
          </w:p>
        </w:tc>
        <w:tc>
          <w:tcPr>
            <w:tcW w:w="0" w:type="auto"/>
          </w:tcPr>
          <w:p w14:paraId="5A4F8214" w14:textId="77777777" w:rsidR="000B5C56" w:rsidRPr="009616A0" w:rsidRDefault="000B5C56" w:rsidP="003B2A4E">
            <w:pPr>
              <w:rPr>
                <w:rFonts w:ascii="Times New Roman" w:hAnsi="Times New Roman" w:cs="Times New Roman"/>
                <w:sz w:val="12"/>
                <w:szCs w:val="12"/>
              </w:rPr>
            </w:pPr>
          </w:p>
        </w:tc>
        <w:tc>
          <w:tcPr>
            <w:tcW w:w="0" w:type="auto"/>
          </w:tcPr>
          <w:p w14:paraId="373E0ED6" w14:textId="77777777" w:rsidR="000B5C56" w:rsidRPr="009616A0" w:rsidRDefault="000B5C56" w:rsidP="003B2A4E">
            <w:pPr>
              <w:rPr>
                <w:rFonts w:ascii="Times New Roman" w:hAnsi="Times New Roman" w:cs="Times New Roman"/>
                <w:sz w:val="12"/>
                <w:szCs w:val="12"/>
              </w:rPr>
            </w:pPr>
          </w:p>
        </w:tc>
        <w:tc>
          <w:tcPr>
            <w:tcW w:w="0" w:type="auto"/>
          </w:tcPr>
          <w:p w14:paraId="62CBEBDA" w14:textId="77777777" w:rsidR="000B5C56" w:rsidRPr="009616A0" w:rsidRDefault="000B5C56" w:rsidP="003B2A4E">
            <w:pPr>
              <w:rPr>
                <w:rFonts w:ascii="Times New Roman" w:hAnsi="Times New Roman" w:cs="Times New Roman"/>
                <w:sz w:val="12"/>
                <w:szCs w:val="12"/>
              </w:rPr>
            </w:pPr>
          </w:p>
        </w:tc>
      </w:tr>
      <w:tr w:rsidR="000B5C56" w:rsidRPr="009616A0" w14:paraId="08E765EF" w14:textId="77777777" w:rsidTr="003B2A4E">
        <w:tc>
          <w:tcPr>
            <w:tcW w:w="4322" w:type="dxa"/>
          </w:tcPr>
          <w:p w14:paraId="3093D79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32C1D0B6" w14:textId="77777777" w:rsidR="000B5C56" w:rsidRPr="009616A0" w:rsidRDefault="000B5C56" w:rsidP="003B2A4E">
            <w:pPr>
              <w:rPr>
                <w:rFonts w:ascii="Times New Roman" w:hAnsi="Times New Roman" w:cs="Times New Roman"/>
                <w:sz w:val="12"/>
                <w:szCs w:val="12"/>
              </w:rPr>
            </w:pPr>
          </w:p>
        </w:tc>
        <w:tc>
          <w:tcPr>
            <w:tcW w:w="0" w:type="auto"/>
          </w:tcPr>
          <w:p w14:paraId="50709355" w14:textId="77777777" w:rsidR="000B5C56" w:rsidRPr="009616A0" w:rsidRDefault="000B5C56" w:rsidP="003B2A4E">
            <w:pPr>
              <w:rPr>
                <w:rFonts w:ascii="Times New Roman" w:hAnsi="Times New Roman" w:cs="Times New Roman"/>
                <w:sz w:val="12"/>
                <w:szCs w:val="12"/>
              </w:rPr>
            </w:pPr>
          </w:p>
        </w:tc>
        <w:tc>
          <w:tcPr>
            <w:tcW w:w="0" w:type="auto"/>
          </w:tcPr>
          <w:p w14:paraId="09D10D15" w14:textId="77777777" w:rsidR="000B5C56" w:rsidRPr="009616A0" w:rsidRDefault="000B5C56" w:rsidP="003B2A4E">
            <w:pPr>
              <w:rPr>
                <w:rFonts w:ascii="Times New Roman" w:hAnsi="Times New Roman" w:cs="Times New Roman"/>
                <w:sz w:val="12"/>
                <w:szCs w:val="12"/>
              </w:rPr>
            </w:pPr>
          </w:p>
        </w:tc>
        <w:tc>
          <w:tcPr>
            <w:tcW w:w="0" w:type="auto"/>
          </w:tcPr>
          <w:p w14:paraId="33EF9301" w14:textId="77777777" w:rsidR="000B5C56" w:rsidRPr="009616A0" w:rsidRDefault="000B5C56" w:rsidP="003B2A4E">
            <w:pPr>
              <w:rPr>
                <w:rFonts w:ascii="Times New Roman" w:hAnsi="Times New Roman" w:cs="Times New Roman"/>
                <w:sz w:val="12"/>
                <w:szCs w:val="12"/>
              </w:rPr>
            </w:pPr>
          </w:p>
        </w:tc>
      </w:tr>
      <w:tr w:rsidR="000B5C56" w:rsidRPr="009616A0" w14:paraId="6FE999C5" w14:textId="77777777" w:rsidTr="003B2A4E">
        <w:tc>
          <w:tcPr>
            <w:tcW w:w="4322" w:type="dxa"/>
          </w:tcPr>
          <w:p w14:paraId="303E29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5BD4F08F" w14:textId="77777777" w:rsidR="000B5C56" w:rsidRPr="009616A0" w:rsidRDefault="000B5C56" w:rsidP="003B2A4E">
            <w:pPr>
              <w:rPr>
                <w:rFonts w:ascii="Times New Roman" w:hAnsi="Times New Roman" w:cs="Times New Roman"/>
                <w:sz w:val="12"/>
                <w:szCs w:val="12"/>
              </w:rPr>
            </w:pPr>
          </w:p>
        </w:tc>
        <w:tc>
          <w:tcPr>
            <w:tcW w:w="0" w:type="auto"/>
          </w:tcPr>
          <w:p w14:paraId="131D8C2C" w14:textId="77777777" w:rsidR="000B5C56" w:rsidRPr="009616A0" w:rsidRDefault="000B5C56" w:rsidP="003B2A4E">
            <w:pPr>
              <w:rPr>
                <w:rFonts w:ascii="Times New Roman" w:hAnsi="Times New Roman" w:cs="Times New Roman"/>
                <w:sz w:val="12"/>
                <w:szCs w:val="12"/>
              </w:rPr>
            </w:pPr>
          </w:p>
        </w:tc>
        <w:tc>
          <w:tcPr>
            <w:tcW w:w="0" w:type="auto"/>
          </w:tcPr>
          <w:p w14:paraId="6F972EE0" w14:textId="77777777" w:rsidR="000B5C56" w:rsidRPr="009616A0" w:rsidRDefault="000B5C56" w:rsidP="003B2A4E">
            <w:pPr>
              <w:rPr>
                <w:rFonts w:ascii="Times New Roman" w:hAnsi="Times New Roman" w:cs="Times New Roman"/>
                <w:sz w:val="12"/>
                <w:szCs w:val="12"/>
              </w:rPr>
            </w:pPr>
          </w:p>
        </w:tc>
        <w:tc>
          <w:tcPr>
            <w:tcW w:w="0" w:type="auto"/>
          </w:tcPr>
          <w:p w14:paraId="15EE3EBD" w14:textId="77777777" w:rsidR="000B5C56" w:rsidRPr="009616A0" w:rsidRDefault="000B5C56" w:rsidP="003B2A4E">
            <w:pPr>
              <w:rPr>
                <w:rFonts w:ascii="Times New Roman" w:hAnsi="Times New Roman" w:cs="Times New Roman"/>
                <w:sz w:val="12"/>
                <w:szCs w:val="12"/>
              </w:rPr>
            </w:pPr>
          </w:p>
        </w:tc>
      </w:tr>
      <w:tr w:rsidR="000B5C56" w:rsidRPr="009616A0" w14:paraId="11BFD3B9" w14:textId="77777777" w:rsidTr="003B2A4E">
        <w:tc>
          <w:tcPr>
            <w:tcW w:w="4322" w:type="dxa"/>
          </w:tcPr>
          <w:p w14:paraId="6FBD14D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43D5B375" w14:textId="77777777" w:rsidR="000B5C56" w:rsidRPr="009616A0" w:rsidRDefault="000B5C56" w:rsidP="003B2A4E">
            <w:pPr>
              <w:rPr>
                <w:rFonts w:ascii="Times New Roman" w:hAnsi="Times New Roman" w:cs="Times New Roman"/>
                <w:sz w:val="12"/>
                <w:szCs w:val="12"/>
              </w:rPr>
            </w:pPr>
          </w:p>
        </w:tc>
        <w:tc>
          <w:tcPr>
            <w:tcW w:w="0" w:type="auto"/>
          </w:tcPr>
          <w:p w14:paraId="78525542" w14:textId="77777777" w:rsidR="000B5C56" w:rsidRPr="009616A0" w:rsidRDefault="000B5C56" w:rsidP="003B2A4E">
            <w:pPr>
              <w:rPr>
                <w:rFonts w:ascii="Times New Roman" w:hAnsi="Times New Roman" w:cs="Times New Roman"/>
                <w:sz w:val="12"/>
                <w:szCs w:val="12"/>
              </w:rPr>
            </w:pPr>
          </w:p>
        </w:tc>
        <w:tc>
          <w:tcPr>
            <w:tcW w:w="0" w:type="auto"/>
          </w:tcPr>
          <w:p w14:paraId="099DC94E" w14:textId="77777777" w:rsidR="000B5C56" w:rsidRPr="009616A0" w:rsidRDefault="000B5C56" w:rsidP="003B2A4E">
            <w:pPr>
              <w:rPr>
                <w:rFonts w:ascii="Times New Roman" w:hAnsi="Times New Roman" w:cs="Times New Roman"/>
                <w:sz w:val="12"/>
                <w:szCs w:val="12"/>
              </w:rPr>
            </w:pPr>
          </w:p>
        </w:tc>
        <w:tc>
          <w:tcPr>
            <w:tcW w:w="0" w:type="auto"/>
          </w:tcPr>
          <w:p w14:paraId="0540606C" w14:textId="77777777" w:rsidR="000B5C56" w:rsidRPr="009616A0" w:rsidRDefault="000B5C56" w:rsidP="003B2A4E">
            <w:pPr>
              <w:rPr>
                <w:rFonts w:ascii="Times New Roman" w:hAnsi="Times New Roman" w:cs="Times New Roman"/>
                <w:sz w:val="12"/>
                <w:szCs w:val="12"/>
              </w:rPr>
            </w:pPr>
          </w:p>
        </w:tc>
      </w:tr>
      <w:tr w:rsidR="000B5C56" w:rsidRPr="009616A0" w14:paraId="77FE98D7" w14:textId="77777777" w:rsidTr="003B2A4E">
        <w:tc>
          <w:tcPr>
            <w:tcW w:w="4322" w:type="dxa"/>
          </w:tcPr>
          <w:p w14:paraId="072A1470" w14:textId="77777777" w:rsidR="000B5C56" w:rsidRPr="009616A0" w:rsidRDefault="000B5C56" w:rsidP="003B2A4E">
            <w:pPr>
              <w:jc w:val="right"/>
              <w:rPr>
                <w:rFonts w:ascii="Times New Roman" w:hAnsi="Times New Roman" w:cs="Times New Roman"/>
                <w:sz w:val="12"/>
                <w:szCs w:val="12"/>
              </w:rPr>
            </w:pPr>
          </w:p>
        </w:tc>
        <w:tc>
          <w:tcPr>
            <w:tcW w:w="0" w:type="auto"/>
          </w:tcPr>
          <w:p w14:paraId="745EB0F3" w14:textId="77777777" w:rsidR="000B5C56" w:rsidRPr="009616A0" w:rsidRDefault="000B5C56" w:rsidP="003B2A4E">
            <w:pPr>
              <w:rPr>
                <w:rFonts w:ascii="Times New Roman" w:hAnsi="Times New Roman" w:cs="Times New Roman"/>
                <w:sz w:val="12"/>
                <w:szCs w:val="12"/>
              </w:rPr>
            </w:pPr>
          </w:p>
        </w:tc>
        <w:tc>
          <w:tcPr>
            <w:tcW w:w="0" w:type="auto"/>
          </w:tcPr>
          <w:p w14:paraId="6FB7572E" w14:textId="77777777" w:rsidR="000B5C56" w:rsidRPr="009616A0" w:rsidRDefault="000B5C56" w:rsidP="003B2A4E">
            <w:pPr>
              <w:rPr>
                <w:rFonts w:ascii="Times New Roman" w:hAnsi="Times New Roman" w:cs="Times New Roman"/>
                <w:sz w:val="12"/>
                <w:szCs w:val="12"/>
              </w:rPr>
            </w:pPr>
          </w:p>
        </w:tc>
        <w:tc>
          <w:tcPr>
            <w:tcW w:w="0" w:type="auto"/>
          </w:tcPr>
          <w:p w14:paraId="6798781E" w14:textId="77777777" w:rsidR="000B5C56" w:rsidRPr="009616A0" w:rsidRDefault="000B5C56" w:rsidP="003B2A4E">
            <w:pPr>
              <w:rPr>
                <w:rFonts w:ascii="Times New Roman" w:hAnsi="Times New Roman" w:cs="Times New Roman"/>
                <w:sz w:val="12"/>
                <w:szCs w:val="12"/>
              </w:rPr>
            </w:pPr>
          </w:p>
        </w:tc>
        <w:tc>
          <w:tcPr>
            <w:tcW w:w="0" w:type="auto"/>
          </w:tcPr>
          <w:p w14:paraId="5F451334" w14:textId="77777777" w:rsidR="000B5C56" w:rsidRPr="009616A0" w:rsidRDefault="000B5C56" w:rsidP="003B2A4E">
            <w:pPr>
              <w:rPr>
                <w:rFonts w:ascii="Times New Roman" w:hAnsi="Times New Roman" w:cs="Times New Roman"/>
                <w:sz w:val="12"/>
                <w:szCs w:val="12"/>
              </w:rPr>
            </w:pPr>
          </w:p>
        </w:tc>
      </w:tr>
      <w:tr w:rsidR="000B5C56" w:rsidRPr="009616A0" w14:paraId="7E7A201B" w14:textId="77777777" w:rsidTr="003B2A4E">
        <w:tc>
          <w:tcPr>
            <w:tcW w:w="4322" w:type="dxa"/>
          </w:tcPr>
          <w:p w14:paraId="7D3A5F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Stepping (steps/day)</w:t>
            </w:r>
          </w:p>
        </w:tc>
        <w:tc>
          <w:tcPr>
            <w:tcW w:w="0" w:type="auto"/>
          </w:tcPr>
          <w:p w14:paraId="4380B4A4" w14:textId="77777777" w:rsidR="000B5C56" w:rsidRPr="009616A0" w:rsidRDefault="000B5C56" w:rsidP="003B2A4E">
            <w:pPr>
              <w:rPr>
                <w:rFonts w:ascii="Times New Roman" w:hAnsi="Times New Roman" w:cs="Times New Roman"/>
                <w:sz w:val="12"/>
                <w:szCs w:val="12"/>
              </w:rPr>
            </w:pPr>
          </w:p>
        </w:tc>
        <w:tc>
          <w:tcPr>
            <w:tcW w:w="0" w:type="auto"/>
          </w:tcPr>
          <w:p w14:paraId="3B9EC1AF" w14:textId="77777777" w:rsidR="000B5C56" w:rsidRPr="009616A0" w:rsidRDefault="000B5C56" w:rsidP="003B2A4E">
            <w:pPr>
              <w:rPr>
                <w:rFonts w:ascii="Times New Roman" w:hAnsi="Times New Roman" w:cs="Times New Roman"/>
                <w:sz w:val="12"/>
                <w:szCs w:val="12"/>
              </w:rPr>
            </w:pPr>
          </w:p>
        </w:tc>
        <w:tc>
          <w:tcPr>
            <w:tcW w:w="0" w:type="auto"/>
          </w:tcPr>
          <w:p w14:paraId="547922B3" w14:textId="77777777" w:rsidR="000B5C56" w:rsidRPr="009616A0" w:rsidRDefault="000B5C56" w:rsidP="003B2A4E">
            <w:pPr>
              <w:rPr>
                <w:rFonts w:ascii="Times New Roman" w:hAnsi="Times New Roman" w:cs="Times New Roman"/>
                <w:sz w:val="12"/>
                <w:szCs w:val="12"/>
              </w:rPr>
            </w:pPr>
          </w:p>
        </w:tc>
        <w:tc>
          <w:tcPr>
            <w:tcW w:w="0" w:type="auto"/>
          </w:tcPr>
          <w:p w14:paraId="46351BD9" w14:textId="77777777" w:rsidR="000B5C56" w:rsidRPr="009616A0" w:rsidRDefault="000B5C56" w:rsidP="003B2A4E">
            <w:pPr>
              <w:rPr>
                <w:rFonts w:ascii="Times New Roman" w:hAnsi="Times New Roman" w:cs="Times New Roman"/>
                <w:sz w:val="12"/>
                <w:szCs w:val="12"/>
              </w:rPr>
            </w:pPr>
          </w:p>
        </w:tc>
      </w:tr>
      <w:tr w:rsidR="000B5C56" w:rsidRPr="009616A0" w14:paraId="162E399C" w14:textId="77777777" w:rsidTr="003B2A4E">
        <w:tc>
          <w:tcPr>
            <w:tcW w:w="4322" w:type="dxa"/>
          </w:tcPr>
          <w:p w14:paraId="2E2EA8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4F0586C9" w14:textId="77777777" w:rsidR="000B5C56" w:rsidRPr="009616A0" w:rsidRDefault="000B5C56" w:rsidP="003B2A4E">
            <w:pPr>
              <w:rPr>
                <w:rFonts w:ascii="Times New Roman" w:hAnsi="Times New Roman" w:cs="Times New Roman"/>
                <w:sz w:val="12"/>
                <w:szCs w:val="12"/>
              </w:rPr>
            </w:pPr>
          </w:p>
        </w:tc>
        <w:tc>
          <w:tcPr>
            <w:tcW w:w="0" w:type="auto"/>
          </w:tcPr>
          <w:p w14:paraId="2210AB22" w14:textId="77777777" w:rsidR="000B5C56" w:rsidRPr="009616A0" w:rsidRDefault="000B5C56" w:rsidP="003B2A4E">
            <w:pPr>
              <w:rPr>
                <w:rFonts w:ascii="Times New Roman" w:hAnsi="Times New Roman" w:cs="Times New Roman"/>
                <w:sz w:val="12"/>
                <w:szCs w:val="12"/>
              </w:rPr>
            </w:pPr>
          </w:p>
        </w:tc>
        <w:tc>
          <w:tcPr>
            <w:tcW w:w="0" w:type="auto"/>
          </w:tcPr>
          <w:p w14:paraId="7481F038" w14:textId="77777777" w:rsidR="000B5C56" w:rsidRPr="009616A0" w:rsidRDefault="000B5C56" w:rsidP="003B2A4E">
            <w:pPr>
              <w:rPr>
                <w:rFonts w:ascii="Times New Roman" w:hAnsi="Times New Roman" w:cs="Times New Roman"/>
                <w:sz w:val="12"/>
                <w:szCs w:val="12"/>
              </w:rPr>
            </w:pPr>
          </w:p>
        </w:tc>
        <w:tc>
          <w:tcPr>
            <w:tcW w:w="0" w:type="auto"/>
          </w:tcPr>
          <w:p w14:paraId="37E98F60" w14:textId="77777777" w:rsidR="000B5C56" w:rsidRPr="009616A0" w:rsidRDefault="000B5C56" w:rsidP="003B2A4E">
            <w:pPr>
              <w:rPr>
                <w:rFonts w:ascii="Times New Roman" w:hAnsi="Times New Roman" w:cs="Times New Roman"/>
                <w:sz w:val="12"/>
                <w:szCs w:val="12"/>
              </w:rPr>
            </w:pPr>
          </w:p>
        </w:tc>
      </w:tr>
      <w:tr w:rsidR="000B5C56" w:rsidRPr="009616A0" w14:paraId="71E3555F" w14:textId="77777777" w:rsidTr="003B2A4E">
        <w:tc>
          <w:tcPr>
            <w:tcW w:w="4322" w:type="dxa"/>
          </w:tcPr>
          <w:p w14:paraId="0664C01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6229B820" w14:textId="77777777" w:rsidR="000B5C56" w:rsidRPr="009616A0" w:rsidRDefault="000B5C56" w:rsidP="003B2A4E">
            <w:pPr>
              <w:rPr>
                <w:rFonts w:ascii="Times New Roman" w:hAnsi="Times New Roman" w:cs="Times New Roman"/>
                <w:sz w:val="12"/>
                <w:szCs w:val="12"/>
              </w:rPr>
            </w:pPr>
          </w:p>
        </w:tc>
        <w:tc>
          <w:tcPr>
            <w:tcW w:w="0" w:type="auto"/>
          </w:tcPr>
          <w:p w14:paraId="75897CF0" w14:textId="77777777" w:rsidR="000B5C56" w:rsidRPr="009616A0" w:rsidRDefault="000B5C56" w:rsidP="003B2A4E">
            <w:pPr>
              <w:rPr>
                <w:rFonts w:ascii="Times New Roman" w:hAnsi="Times New Roman" w:cs="Times New Roman"/>
                <w:sz w:val="12"/>
                <w:szCs w:val="12"/>
              </w:rPr>
            </w:pPr>
          </w:p>
        </w:tc>
        <w:tc>
          <w:tcPr>
            <w:tcW w:w="0" w:type="auto"/>
          </w:tcPr>
          <w:p w14:paraId="368AF0CF" w14:textId="77777777" w:rsidR="000B5C56" w:rsidRPr="009616A0" w:rsidRDefault="000B5C56" w:rsidP="003B2A4E">
            <w:pPr>
              <w:rPr>
                <w:rFonts w:ascii="Times New Roman" w:hAnsi="Times New Roman" w:cs="Times New Roman"/>
                <w:sz w:val="12"/>
                <w:szCs w:val="12"/>
              </w:rPr>
            </w:pPr>
          </w:p>
        </w:tc>
        <w:tc>
          <w:tcPr>
            <w:tcW w:w="0" w:type="auto"/>
          </w:tcPr>
          <w:p w14:paraId="0B450527" w14:textId="77777777" w:rsidR="000B5C56" w:rsidRPr="009616A0" w:rsidRDefault="000B5C56" w:rsidP="003B2A4E">
            <w:pPr>
              <w:rPr>
                <w:rFonts w:ascii="Times New Roman" w:hAnsi="Times New Roman" w:cs="Times New Roman"/>
                <w:sz w:val="12"/>
                <w:szCs w:val="12"/>
              </w:rPr>
            </w:pPr>
          </w:p>
        </w:tc>
      </w:tr>
      <w:tr w:rsidR="000B5C56" w:rsidRPr="009616A0" w14:paraId="07CA2CC0" w14:textId="77777777" w:rsidTr="003B2A4E">
        <w:tc>
          <w:tcPr>
            <w:tcW w:w="4322" w:type="dxa"/>
          </w:tcPr>
          <w:p w14:paraId="394F242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2C2AFC1B" w14:textId="77777777" w:rsidR="000B5C56" w:rsidRPr="009616A0" w:rsidRDefault="000B5C56" w:rsidP="003B2A4E">
            <w:pPr>
              <w:rPr>
                <w:rFonts w:ascii="Times New Roman" w:hAnsi="Times New Roman" w:cs="Times New Roman"/>
                <w:sz w:val="12"/>
                <w:szCs w:val="12"/>
              </w:rPr>
            </w:pPr>
          </w:p>
        </w:tc>
        <w:tc>
          <w:tcPr>
            <w:tcW w:w="0" w:type="auto"/>
          </w:tcPr>
          <w:p w14:paraId="08166F07" w14:textId="77777777" w:rsidR="000B5C56" w:rsidRPr="009616A0" w:rsidRDefault="000B5C56" w:rsidP="003B2A4E">
            <w:pPr>
              <w:rPr>
                <w:rFonts w:ascii="Times New Roman" w:hAnsi="Times New Roman" w:cs="Times New Roman"/>
                <w:sz w:val="12"/>
                <w:szCs w:val="12"/>
              </w:rPr>
            </w:pPr>
          </w:p>
        </w:tc>
        <w:tc>
          <w:tcPr>
            <w:tcW w:w="0" w:type="auto"/>
          </w:tcPr>
          <w:p w14:paraId="5FAE2380" w14:textId="77777777" w:rsidR="000B5C56" w:rsidRPr="009616A0" w:rsidRDefault="000B5C56" w:rsidP="003B2A4E">
            <w:pPr>
              <w:rPr>
                <w:rFonts w:ascii="Times New Roman" w:hAnsi="Times New Roman" w:cs="Times New Roman"/>
                <w:sz w:val="12"/>
                <w:szCs w:val="12"/>
              </w:rPr>
            </w:pPr>
          </w:p>
        </w:tc>
        <w:tc>
          <w:tcPr>
            <w:tcW w:w="0" w:type="auto"/>
          </w:tcPr>
          <w:p w14:paraId="3694DC0A" w14:textId="77777777" w:rsidR="000B5C56" w:rsidRPr="009616A0" w:rsidRDefault="000B5C56" w:rsidP="003B2A4E">
            <w:pPr>
              <w:rPr>
                <w:rFonts w:ascii="Times New Roman" w:hAnsi="Times New Roman" w:cs="Times New Roman"/>
                <w:sz w:val="12"/>
                <w:szCs w:val="12"/>
              </w:rPr>
            </w:pPr>
          </w:p>
        </w:tc>
      </w:tr>
      <w:tr w:rsidR="000B5C56" w:rsidRPr="009616A0" w14:paraId="256FBE4C" w14:textId="77777777" w:rsidTr="003B2A4E">
        <w:tc>
          <w:tcPr>
            <w:tcW w:w="4322" w:type="dxa"/>
          </w:tcPr>
          <w:p w14:paraId="72236F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5471EDF5" w14:textId="77777777" w:rsidR="000B5C56" w:rsidRPr="009616A0" w:rsidRDefault="000B5C56" w:rsidP="003B2A4E">
            <w:pPr>
              <w:rPr>
                <w:rFonts w:ascii="Times New Roman" w:hAnsi="Times New Roman" w:cs="Times New Roman"/>
                <w:sz w:val="12"/>
                <w:szCs w:val="12"/>
              </w:rPr>
            </w:pPr>
          </w:p>
        </w:tc>
        <w:tc>
          <w:tcPr>
            <w:tcW w:w="0" w:type="auto"/>
          </w:tcPr>
          <w:p w14:paraId="31C2BC20" w14:textId="77777777" w:rsidR="000B5C56" w:rsidRPr="009616A0" w:rsidRDefault="000B5C56" w:rsidP="003B2A4E">
            <w:pPr>
              <w:rPr>
                <w:rFonts w:ascii="Times New Roman" w:hAnsi="Times New Roman" w:cs="Times New Roman"/>
                <w:sz w:val="12"/>
                <w:szCs w:val="12"/>
              </w:rPr>
            </w:pPr>
          </w:p>
        </w:tc>
        <w:tc>
          <w:tcPr>
            <w:tcW w:w="0" w:type="auto"/>
          </w:tcPr>
          <w:p w14:paraId="16B7F597" w14:textId="77777777" w:rsidR="000B5C56" w:rsidRPr="009616A0" w:rsidRDefault="000B5C56" w:rsidP="003B2A4E">
            <w:pPr>
              <w:rPr>
                <w:rFonts w:ascii="Times New Roman" w:hAnsi="Times New Roman" w:cs="Times New Roman"/>
                <w:sz w:val="12"/>
                <w:szCs w:val="12"/>
              </w:rPr>
            </w:pPr>
          </w:p>
        </w:tc>
        <w:tc>
          <w:tcPr>
            <w:tcW w:w="0" w:type="auto"/>
          </w:tcPr>
          <w:p w14:paraId="2A554CCB" w14:textId="77777777" w:rsidR="000B5C56" w:rsidRPr="009616A0" w:rsidRDefault="000B5C56" w:rsidP="003B2A4E">
            <w:pPr>
              <w:rPr>
                <w:rFonts w:ascii="Times New Roman" w:hAnsi="Times New Roman" w:cs="Times New Roman"/>
                <w:sz w:val="12"/>
                <w:szCs w:val="12"/>
              </w:rPr>
            </w:pPr>
          </w:p>
        </w:tc>
      </w:tr>
      <w:tr w:rsidR="000B5C56" w:rsidRPr="009616A0" w14:paraId="02CA6726" w14:textId="77777777" w:rsidTr="003B2A4E">
        <w:tc>
          <w:tcPr>
            <w:tcW w:w="4322" w:type="dxa"/>
          </w:tcPr>
          <w:p w14:paraId="4AE42613" w14:textId="77777777" w:rsidR="000B5C56" w:rsidRPr="009616A0" w:rsidRDefault="000B5C56" w:rsidP="003B2A4E">
            <w:pPr>
              <w:jc w:val="right"/>
              <w:rPr>
                <w:rFonts w:ascii="Times New Roman" w:hAnsi="Times New Roman" w:cs="Times New Roman"/>
                <w:sz w:val="12"/>
                <w:szCs w:val="12"/>
              </w:rPr>
            </w:pPr>
          </w:p>
        </w:tc>
        <w:tc>
          <w:tcPr>
            <w:tcW w:w="0" w:type="auto"/>
          </w:tcPr>
          <w:p w14:paraId="2D959725" w14:textId="77777777" w:rsidR="000B5C56" w:rsidRPr="009616A0" w:rsidRDefault="000B5C56" w:rsidP="003B2A4E">
            <w:pPr>
              <w:rPr>
                <w:rFonts w:ascii="Times New Roman" w:hAnsi="Times New Roman" w:cs="Times New Roman"/>
                <w:sz w:val="12"/>
                <w:szCs w:val="12"/>
              </w:rPr>
            </w:pPr>
          </w:p>
        </w:tc>
        <w:tc>
          <w:tcPr>
            <w:tcW w:w="0" w:type="auto"/>
          </w:tcPr>
          <w:p w14:paraId="5ED44406" w14:textId="77777777" w:rsidR="000B5C56" w:rsidRPr="009616A0" w:rsidRDefault="000B5C56" w:rsidP="003B2A4E">
            <w:pPr>
              <w:rPr>
                <w:rFonts w:ascii="Times New Roman" w:hAnsi="Times New Roman" w:cs="Times New Roman"/>
                <w:sz w:val="12"/>
                <w:szCs w:val="12"/>
              </w:rPr>
            </w:pPr>
          </w:p>
        </w:tc>
        <w:tc>
          <w:tcPr>
            <w:tcW w:w="0" w:type="auto"/>
          </w:tcPr>
          <w:p w14:paraId="1042955D" w14:textId="77777777" w:rsidR="000B5C56" w:rsidRPr="009616A0" w:rsidRDefault="000B5C56" w:rsidP="003B2A4E">
            <w:pPr>
              <w:rPr>
                <w:rFonts w:ascii="Times New Roman" w:hAnsi="Times New Roman" w:cs="Times New Roman"/>
                <w:sz w:val="12"/>
                <w:szCs w:val="12"/>
              </w:rPr>
            </w:pPr>
          </w:p>
        </w:tc>
        <w:tc>
          <w:tcPr>
            <w:tcW w:w="0" w:type="auto"/>
          </w:tcPr>
          <w:p w14:paraId="6568DBF0" w14:textId="77777777" w:rsidR="000B5C56" w:rsidRPr="009616A0" w:rsidRDefault="000B5C56" w:rsidP="003B2A4E">
            <w:pPr>
              <w:rPr>
                <w:rFonts w:ascii="Times New Roman" w:hAnsi="Times New Roman" w:cs="Times New Roman"/>
                <w:sz w:val="12"/>
                <w:szCs w:val="12"/>
              </w:rPr>
            </w:pPr>
          </w:p>
        </w:tc>
      </w:tr>
      <w:tr w:rsidR="000B5C56" w:rsidRPr="009616A0" w14:paraId="23F968FD" w14:textId="77777777" w:rsidTr="003B2A4E">
        <w:tc>
          <w:tcPr>
            <w:tcW w:w="8874" w:type="dxa"/>
            <w:gridSpan w:val="5"/>
          </w:tcPr>
          <w:p w14:paraId="29E3D1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CON: control group, DCON: Dietary control group, MED: Moderate volume exercise, HED: High volume exercise, MVPA: Moderate and vigorous physical activity</w:t>
            </w:r>
          </w:p>
        </w:tc>
      </w:tr>
    </w:tbl>
    <w:p w14:paraId="323D6E01" w14:textId="77777777" w:rsidR="000B5C56" w:rsidRPr="009616A0" w:rsidRDefault="000B5C56" w:rsidP="000B5C56">
      <w:pPr>
        <w:rPr>
          <w:rFonts w:ascii="Times New Roman" w:hAnsi="Times New Roman" w:cs="Times New Roman"/>
          <w:sz w:val="12"/>
          <w:szCs w:val="12"/>
        </w:rPr>
      </w:pPr>
      <w:bookmarkStart w:id="24" w:name="_Hlk80861156"/>
    </w:p>
    <w:p w14:paraId="79B1E9C3" w14:textId="77777777" w:rsidR="000B5C56" w:rsidRPr="009616A0" w:rsidRDefault="000B5C56" w:rsidP="000B5C56">
      <w:pPr>
        <w:rPr>
          <w:rFonts w:ascii="Times New Roman" w:hAnsi="Times New Roman" w:cs="Times New Roman"/>
          <w:sz w:val="12"/>
          <w:szCs w:val="12"/>
        </w:rPr>
      </w:pPr>
    </w:p>
    <w:p w14:paraId="3961D008" w14:textId="77777777" w:rsidR="000B5C56" w:rsidRPr="009616A0" w:rsidRDefault="000B5C56" w:rsidP="000B5C56">
      <w:pPr>
        <w:rPr>
          <w:rFonts w:ascii="Times New Roman" w:hAnsi="Times New Roman" w:cs="Times New Roman"/>
          <w:sz w:val="12"/>
          <w:szCs w:val="12"/>
        </w:rPr>
      </w:pPr>
    </w:p>
    <w:p w14:paraId="787695D9" w14:textId="77777777" w:rsidR="000B5C56" w:rsidRPr="009616A0" w:rsidRDefault="000B5C56" w:rsidP="000B5C56">
      <w:pPr>
        <w:rPr>
          <w:rFonts w:ascii="Times New Roman" w:hAnsi="Times New Roman" w:cs="Times New Roman"/>
          <w:sz w:val="12"/>
          <w:szCs w:val="12"/>
        </w:rPr>
      </w:pPr>
    </w:p>
    <w:p w14:paraId="785FA8F4" w14:textId="77777777" w:rsidR="000B5C56" w:rsidRPr="009616A0" w:rsidRDefault="000B5C56" w:rsidP="000B5C56">
      <w:pPr>
        <w:rPr>
          <w:rFonts w:ascii="Times New Roman" w:hAnsi="Times New Roman" w:cs="Times New Roman"/>
          <w:sz w:val="12"/>
          <w:szCs w:val="12"/>
        </w:rPr>
      </w:pPr>
    </w:p>
    <w:p w14:paraId="08E1940D" w14:textId="77777777" w:rsidR="000B5C56" w:rsidRPr="009616A0" w:rsidRDefault="000B5C56" w:rsidP="000B5C56">
      <w:pPr>
        <w:rPr>
          <w:rFonts w:ascii="Times New Roman" w:hAnsi="Times New Roman" w:cs="Times New Roman"/>
          <w:sz w:val="12"/>
          <w:szCs w:val="12"/>
        </w:rPr>
      </w:pPr>
    </w:p>
    <w:p w14:paraId="50F9707E" w14:textId="77777777" w:rsidR="000B5C56" w:rsidRPr="009616A0" w:rsidRDefault="000B5C56" w:rsidP="000B5C56">
      <w:pPr>
        <w:rPr>
          <w:rFonts w:ascii="Times New Roman" w:hAnsi="Times New Roman" w:cs="Times New Roman"/>
          <w:sz w:val="12"/>
          <w:szCs w:val="12"/>
        </w:rPr>
      </w:pPr>
    </w:p>
    <w:p w14:paraId="0C5D6D57" w14:textId="77777777" w:rsidR="000B5C56" w:rsidRPr="009616A0" w:rsidRDefault="000B5C56" w:rsidP="000B5C56">
      <w:pPr>
        <w:rPr>
          <w:rFonts w:ascii="Times New Roman" w:hAnsi="Times New Roman" w:cs="Times New Roman"/>
          <w:sz w:val="12"/>
          <w:szCs w:val="12"/>
        </w:rPr>
      </w:pPr>
    </w:p>
    <w:p w14:paraId="773854BB" w14:textId="77777777" w:rsidR="000B5C56" w:rsidRPr="009616A0" w:rsidRDefault="000B5C56" w:rsidP="000B5C56">
      <w:pPr>
        <w:rPr>
          <w:rFonts w:ascii="Times New Roman" w:hAnsi="Times New Roman" w:cs="Times New Roman"/>
          <w:sz w:val="12"/>
          <w:szCs w:val="12"/>
        </w:rPr>
      </w:pPr>
    </w:p>
    <w:p w14:paraId="471777A1" w14:textId="77777777" w:rsidR="000B5C56" w:rsidRDefault="000B5C56" w:rsidP="000B5C56">
      <w:pPr>
        <w:rPr>
          <w:rFonts w:ascii="Times New Roman" w:hAnsi="Times New Roman" w:cs="Times New Roman"/>
          <w:sz w:val="12"/>
          <w:szCs w:val="12"/>
        </w:rPr>
      </w:pPr>
    </w:p>
    <w:p w14:paraId="6A553254" w14:textId="77777777" w:rsidR="003B2A4E" w:rsidRDefault="003B2A4E" w:rsidP="000B5C56">
      <w:pPr>
        <w:rPr>
          <w:rFonts w:ascii="Times New Roman" w:hAnsi="Times New Roman" w:cs="Times New Roman"/>
          <w:sz w:val="12"/>
          <w:szCs w:val="12"/>
        </w:rPr>
      </w:pPr>
    </w:p>
    <w:p w14:paraId="6178AE5C" w14:textId="77777777" w:rsidR="003B2A4E" w:rsidRDefault="003B2A4E" w:rsidP="000B5C56">
      <w:pPr>
        <w:rPr>
          <w:rFonts w:ascii="Times New Roman" w:hAnsi="Times New Roman" w:cs="Times New Roman"/>
          <w:sz w:val="12"/>
          <w:szCs w:val="12"/>
        </w:rPr>
      </w:pPr>
    </w:p>
    <w:p w14:paraId="6DC5E433" w14:textId="77777777" w:rsidR="003B2A4E" w:rsidRDefault="003B2A4E" w:rsidP="000B5C56">
      <w:pPr>
        <w:rPr>
          <w:rFonts w:ascii="Times New Roman" w:hAnsi="Times New Roman" w:cs="Times New Roman"/>
          <w:sz w:val="12"/>
          <w:szCs w:val="12"/>
        </w:rPr>
      </w:pPr>
    </w:p>
    <w:p w14:paraId="5BD05E21" w14:textId="77777777" w:rsidR="003B2A4E" w:rsidRDefault="003B2A4E" w:rsidP="000B5C56">
      <w:pPr>
        <w:rPr>
          <w:rFonts w:ascii="Times New Roman" w:hAnsi="Times New Roman" w:cs="Times New Roman"/>
          <w:sz w:val="12"/>
          <w:szCs w:val="12"/>
        </w:rPr>
      </w:pPr>
    </w:p>
    <w:p w14:paraId="63B7FD84" w14:textId="77777777" w:rsidR="003B2A4E" w:rsidRDefault="003B2A4E" w:rsidP="000B5C56">
      <w:pPr>
        <w:rPr>
          <w:rFonts w:ascii="Times New Roman" w:hAnsi="Times New Roman" w:cs="Times New Roman"/>
          <w:sz w:val="12"/>
          <w:szCs w:val="12"/>
        </w:rPr>
      </w:pPr>
    </w:p>
    <w:p w14:paraId="24858F84" w14:textId="77777777" w:rsidR="003B2A4E" w:rsidRDefault="003B2A4E" w:rsidP="000B5C56">
      <w:pPr>
        <w:rPr>
          <w:rFonts w:ascii="Times New Roman" w:hAnsi="Times New Roman" w:cs="Times New Roman"/>
          <w:sz w:val="12"/>
          <w:szCs w:val="12"/>
        </w:rPr>
      </w:pPr>
    </w:p>
    <w:p w14:paraId="32DF7746" w14:textId="77777777" w:rsidR="003B2A4E" w:rsidRDefault="003B2A4E" w:rsidP="000B5C56">
      <w:pPr>
        <w:rPr>
          <w:rFonts w:ascii="Times New Roman" w:hAnsi="Times New Roman" w:cs="Times New Roman"/>
          <w:sz w:val="12"/>
          <w:szCs w:val="12"/>
        </w:rPr>
      </w:pPr>
    </w:p>
    <w:p w14:paraId="41EF745F" w14:textId="77777777" w:rsidR="003B2A4E" w:rsidRDefault="003B2A4E" w:rsidP="000B5C56">
      <w:pPr>
        <w:rPr>
          <w:rFonts w:ascii="Times New Roman" w:hAnsi="Times New Roman" w:cs="Times New Roman"/>
          <w:sz w:val="12"/>
          <w:szCs w:val="12"/>
        </w:rPr>
      </w:pPr>
    </w:p>
    <w:p w14:paraId="1A504658" w14:textId="77777777" w:rsidR="003B2A4E" w:rsidRDefault="003B2A4E" w:rsidP="000B5C56">
      <w:pPr>
        <w:rPr>
          <w:rFonts w:ascii="Times New Roman" w:hAnsi="Times New Roman" w:cs="Times New Roman"/>
          <w:sz w:val="12"/>
          <w:szCs w:val="12"/>
        </w:rPr>
      </w:pPr>
    </w:p>
    <w:p w14:paraId="14A74BAE" w14:textId="77777777" w:rsidR="003B2A4E" w:rsidRDefault="003B2A4E" w:rsidP="000B5C56">
      <w:pPr>
        <w:rPr>
          <w:rFonts w:ascii="Times New Roman" w:hAnsi="Times New Roman" w:cs="Times New Roman"/>
          <w:sz w:val="12"/>
          <w:szCs w:val="12"/>
        </w:rPr>
      </w:pPr>
    </w:p>
    <w:p w14:paraId="710EFE0B" w14:textId="77777777" w:rsidR="003B2A4E" w:rsidRPr="009616A0" w:rsidRDefault="003B2A4E" w:rsidP="000B5C56">
      <w:pPr>
        <w:rPr>
          <w:rFonts w:ascii="Times New Roman" w:hAnsi="Times New Roman" w:cs="Times New Roman"/>
          <w:sz w:val="12"/>
          <w:szCs w:val="12"/>
        </w:rPr>
      </w:pPr>
    </w:p>
    <w:tbl>
      <w:tblPr>
        <w:tblStyle w:val="Tabel-Gitter"/>
        <w:tblW w:w="10534" w:type="dxa"/>
        <w:tblInd w:w="-572" w:type="dxa"/>
        <w:tblLook w:val="04A0" w:firstRow="1" w:lastRow="0" w:firstColumn="1" w:lastColumn="0" w:noHBand="0" w:noVBand="1"/>
      </w:tblPr>
      <w:tblGrid>
        <w:gridCol w:w="950"/>
        <w:gridCol w:w="1219"/>
        <w:gridCol w:w="99"/>
        <w:gridCol w:w="1418"/>
        <w:gridCol w:w="1701"/>
        <w:gridCol w:w="1701"/>
        <w:gridCol w:w="1701"/>
        <w:gridCol w:w="1745"/>
      </w:tblGrid>
      <w:tr w:rsidR="000B5C56" w:rsidRPr="009616A0" w14:paraId="7014C336" w14:textId="77777777" w:rsidTr="003B2A4E">
        <w:trPr>
          <w:trHeight w:val="132"/>
        </w:trPr>
        <w:tc>
          <w:tcPr>
            <w:tcW w:w="10534" w:type="dxa"/>
            <w:gridSpan w:val="8"/>
          </w:tcPr>
          <w:p w14:paraId="6734CFCC" w14:textId="77777777" w:rsidR="000B5C56" w:rsidRPr="009616A0" w:rsidRDefault="000B5C56" w:rsidP="003B2A4E">
            <w:pPr>
              <w:rPr>
                <w:rFonts w:ascii="Times New Roman" w:hAnsi="Times New Roman" w:cs="Times New Roman"/>
              </w:rPr>
            </w:pPr>
            <w:proofErr w:type="spellStart"/>
            <w:r w:rsidRPr="009616A0">
              <w:rPr>
                <w:rFonts w:ascii="Times New Roman" w:hAnsi="Times New Roman" w:cs="Times New Roman"/>
                <w:sz w:val="12"/>
                <w:szCs w:val="12"/>
              </w:rPr>
              <w:lastRenderedPageBreak/>
              <w:t>eTable</w:t>
            </w:r>
            <w:proofErr w:type="spellEnd"/>
            <w:r w:rsidRPr="009616A0">
              <w:rPr>
                <w:rFonts w:ascii="Times New Roman" w:hAnsi="Times New Roman" w:cs="Times New Roman"/>
                <w:sz w:val="12"/>
                <w:szCs w:val="12"/>
              </w:rPr>
              <w:t xml:space="preserve"> 4 </w:t>
            </w:r>
            <w:bookmarkStart w:id="25" w:name="_Hlk87269586"/>
            <w:r w:rsidRPr="009616A0">
              <w:rPr>
                <w:rFonts w:ascii="Times New Roman" w:hAnsi="Times New Roman" w:cs="Times New Roman"/>
                <w:sz w:val="12"/>
                <w:szCs w:val="12"/>
              </w:rPr>
              <w:t>Intensity and duration in aerobic training</w:t>
            </w:r>
            <w:bookmarkEnd w:id="25"/>
          </w:p>
        </w:tc>
      </w:tr>
      <w:tr w:rsidR="000B5C56" w:rsidRPr="009616A0" w14:paraId="62CBF3E5" w14:textId="77777777" w:rsidTr="003B2A4E">
        <w:trPr>
          <w:trHeight w:val="171"/>
        </w:trPr>
        <w:tc>
          <w:tcPr>
            <w:tcW w:w="10534" w:type="dxa"/>
            <w:gridSpan w:val="8"/>
          </w:tcPr>
          <w:p w14:paraId="6791E35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Intensity (internal and external load) in aerobic training</w:t>
            </w:r>
          </w:p>
        </w:tc>
      </w:tr>
      <w:tr w:rsidR="000B5C56" w:rsidRPr="009616A0" w14:paraId="4B0F3813" w14:textId="77777777" w:rsidTr="003B2A4E">
        <w:trPr>
          <w:trHeight w:val="383"/>
        </w:trPr>
        <w:tc>
          <w:tcPr>
            <w:tcW w:w="950" w:type="dxa"/>
          </w:tcPr>
          <w:p w14:paraId="4558903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1318" w:type="dxa"/>
            <w:gridSpan w:val="2"/>
          </w:tcPr>
          <w:p w14:paraId="71A1DA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%HRmax, N (%)</w:t>
            </w:r>
          </w:p>
        </w:tc>
        <w:tc>
          <w:tcPr>
            <w:tcW w:w="1418" w:type="dxa"/>
          </w:tcPr>
          <w:p w14:paraId="6946AF1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701" w:type="dxa"/>
          </w:tcPr>
          <w:p w14:paraId="57B7F77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479DA8E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0666B9B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2DEF2946" w14:textId="77777777" w:rsidR="000B5C56" w:rsidRPr="009616A0" w:rsidRDefault="000B5C56" w:rsidP="003B2A4E">
            <w:pPr>
              <w:rPr>
                <w:rFonts w:ascii="Times New Roman" w:hAnsi="Times New Roman" w:cs="Times New Roman"/>
              </w:rPr>
            </w:pPr>
          </w:p>
        </w:tc>
      </w:tr>
      <w:tr w:rsidR="000B5C56" w:rsidRPr="009616A0" w14:paraId="78249F23" w14:textId="77777777" w:rsidTr="003B2A4E">
        <w:trPr>
          <w:trHeight w:val="184"/>
        </w:trPr>
        <w:tc>
          <w:tcPr>
            <w:tcW w:w="950" w:type="dxa"/>
          </w:tcPr>
          <w:p w14:paraId="21E6FB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355DA62C" w14:textId="77777777" w:rsidR="000B5C56" w:rsidRPr="009616A0" w:rsidRDefault="000B5C56" w:rsidP="003B2A4E">
            <w:pPr>
              <w:rPr>
                <w:rFonts w:ascii="Times New Roman" w:hAnsi="Times New Roman" w:cs="Times New Roman"/>
                <w:sz w:val="12"/>
                <w:szCs w:val="12"/>
              </w:rPr>
            </w:pPr>
          </w:p>
        </w:tc>
        <w:tc>
          <w:tcPr>
            <w:tcW w:w="1418" w:type="dxa"/>
          </w:tcPr>
          <w:p w14:paraId="64BCC597" w14:textId="77777777" w:rsidR="000B5C56" w:rsidRPr="009616A0" w:rsidRDefault="000B5C56" w:rsidP="003B2A4E">
            <w:pPr>
              <w:rPr>
                <w:rFonts w:ascii="Times New Roman" w:hAnsi="Times New Roman" w:cs="Times New Roman"/>
                <w:sz w:val="12"/>
                <w:szCs w:val="12"/>
              </w:rPr>
            </w:pPr>
          </w:p>
        </w:tc>
        <w:tc>
          <w:tcPr>
            <w:tcW w:w="1701" w:type="dxa"/>
          </w:tcPr>
          <w:p w14:paraId="38F5295E" w14:textId="77777777" w:rsidR="000B5C56" w:rsidRPr="009616A0" w:rsidRDefault="000B5C56" w:rsidP="003B2A4E">
            <w:pPr>
              <w:rPr>
                <w:rFonts w:ascii="Times New Roman" w:hAnsi="Times New Roman" w:cs="Times New Roman"/>
                <w:sz w:val="12"/>
                <w:szCs w:val="12"/>
              </w:rPr>
            </w:pPr>
          </w:p>
        </w:tc>
        <w:tc>
          <w:tcPr>
            <w:tcW w:w="1701" w:type="dxa"/>
          </w:tcPr>
          <w:p w14:paraId="3040CA20" w14:textId="77777777" w:rsidR="000B5C56" w:rsidRPr="009616A0" w:rsidRDefault="000B5C56" w:rsidP="003B2A4E">
            <w:pPr>
              <w:rPr>
                <w:rFonts w:ascii="Times New Roman" w:hAnsi="Times New Roman" w:cs="Times New Roman"/>
                <w:sz w:val="12"/>
                <w:szCs w:val="12"/>
              </w:rPr>
            </w:pPr>
          </w:p>
        </w:tc>
        <w:tc>
          <w:tcPr>
            <w:tcW w:w="1701" w:type="dxa"/>
          </w:tcPr>
          <w:p w14:paraId="4096F256" w14:textId="77777777" w:rsidR="000B5C56" w:rsidRPr="009616A0" w:rsidRDefault="000B5C56" w:rsidP="003B2A4E">
            <w:pPr>
              <w:rPr>
                <w:rFonts w:ascii="Times New Roman" w:hAnsi="Times New Roman" w:cs="Times New Roman"/>
                <w:sz w:val="12"/>
                <w:szCs w:val="12"/>
              </w:rPr>
            </w:pPr>
          </w:p>
        </w:tc>
        <w:tc>
          <w:tcPr>
            <w:tcW w:w="1745" w:type="dxa"/>
          </w:tcPr>
          <w:p w14:paraId="79DB965E" w14:textId="77777777" w:rsidR="000B5C56" w:rsidRPr="009616A0" w:rsidRDefault="000B5C56" w:rsidP="003B2A4E">
            <w:pPr>
              <w:rPr>
                <w:rFonts w:ascii="Times New Roman" w:hAnsi="Times New Roman" w:cs="Times New Roman"/>
              </w:rPr>
            </w:pPr>
          </w:p>
        </w:tc>
      </w:tr>
      <w:tr w:rsidR="000B5C56" w:rsidRPr="009616A0" w14:paraId="4DE7B124" w14:textId="77777777" w:rsidTr="003B2A4E">
        <w:trPr>
          <w:trHeight w:val="184"/>
        </w:trPr>
        <w:tc>
          <w:tcPr>
            <w:tcW w:w="950" w:type="dxa"/>
          </w:tcPr>
          <w:p w14:paraId="2FF9FFD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24D7E9BE" w14:textId="77777777" w:rsidR="000B5C56" w:rsidRPr="009616A0" w:rsidRDefault="000B5C56" w:rsidP="003B2A4E">
            <w:pPr>
              <w:rPr>
                <w:rFonts w:ascii="Times New Roman" w:hAnsi="Times New Roman" w:cs="Times New Roman"/>
                <w:sz w:val="12"/>
                <w:szCs w:val="12"/>
              </w:rPr>
            </w:pPr>
          </w:p>
        </w:tc>
        <w:tc>
          <w:tcPr>
            <w:tcW w:w="1418" w:type="dxa"/>
          </w:tcPr>
          <w:p w14:paraId="0A2ED852" w14:textId="77777777" w:rsidR="000B5C56" w:rsidRPr="009616A0" w:rsidRDefault="000B5C56" w:rsidP="003B2A4E">
            <w:pPr>
              <w:rPr>
                <w:rFonts w:ascii="Times New Roman" w:hAnsi="Times New Roman" w:cs="Times New Roman"/>
                <w:sz w:val="12"/>
                <w:szCs w:val="12"/>
              </w:rPr>
            </w:pPr>
          </w:p>
        </w:tc>
        <w:tc>
          <w:tcPr>
            <w:tcW w:w="1701" w:type="dxa"/>
          </w:tcPr>
          <w:p w14:paraId="422D8167" w14:textId="77777777" w:rsidR="000B5C56" w:rsidRPr="009616A0" w:rsidRDefault="000B5C56" w:rsidP="003B2A4E">
            <w:pPr>
              <w:rPr>
                <w:rFonts w:ascii="Times New Roman" w:hAnsi="Times New Roman" w:cs="Times New Roman"/>
                <w:sz w:val="12"/>
                <w:szCs w:val="12"/>
              </w:rPr>
            </w:pPr>
          </w:p>
        </w:tc>
        <w:tc>
          <w:tcPr>
            <w:tcW w:w="1701" w:type="dxa"/>
          </w:tcPr>
          <w:p w14:paraId="66CA2E6C" w14:textId="77777777" w:rsidR="000B5C56" w:rsidRPr="009616A0" w:rsidRDefault="000B5C56" w:rsidP="003B2A4E">
            <w:pPr>
              <w:rPr>
                <w:rFonts w:ascii="Times New Roman" w:hAnsi="Times New Roman" w:cs="Times New Roman"/>
                <w:sz w:val="12"/>
                <w:szCs w:val="12"/>
              </w:rPr>
            </w:pPr>
          </w:p>
        </w:tc>
        <w:tc>
          <w:tcPr>
            <w:tcW w:w="1701" w:type="dxa"/>
          </w:tcPr>
          <w:p w14:paraId="7563D58D" w14:textId="77777777" w:rsidR="000B5C56" w:rsidRPr="009616A0" w:rsidRDefault="000B5C56" w:rsidP="003B2A4E">
            <w:pPr>
              <w:rPr>
                <w:rFonts w:ascii="Times New Roman" w:hAnsi="Times New Roman" w:cs="Times New Roman"/>
                <w:sz w:val="12"/>
                <w:szCs w:val="12"/>
              </w:rPr>
            </w:pPr>
          </w:p>
        </w:tc>
        <w:tc>
          <w:tcPr>
            <w:tcW w:w="1745" w:type="dxa"/>
          </w:tcPr>
          <w:p w14:paraId="120466C8" w14:textId="77777777" w:rsidR="000B5C56" w:rsidRPr="009616A0" w:rsidRDefault="000B5C56" w:rsidP="003B2A4E">
            <w:pPr>
              <w:rPr>
                <w:rFonts w:ascii="Times New Roman" w:hAnsi="Times New Roman" w:cs="Times New Roman"/>
              </w:rPr>
            </w:pPr>
          </w:p>
        </w:tc>
      </w:tr>
      <w:tr w:rsidR="000B5C56" w:rsidRPr="009616A0" w14:paraId="5A19CC11" w14:textId="77777777" w:rsidTr="003B2A4E">
        <w:trPr>
          <w:trHeight w:val="383"/>
        </w:trPr>
        <w:tc>
          <w:tcPr>
            <w:tcW w:w="950" w:type="dxa"/>
          </w:tcPr>
          <w:p w14:paraId="4C838B8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318" w:type="dxa"/>
            <w:gridSpan w:val="2"/>
          </w:tcPr>
          <w:p w14:paraId="6D8D28B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%HRmax, N (%)</w:t>
            </w:r>
          </w:p>
        </w:tc>
        <w:tc>
          <w:tcPr>
            <w:tcW w:w="1418" w:type="dxa"/>
          </w:tcPr>
          <w:p w14:paraId="5B5ED5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701" w:type="dxa"/>
          </w:tcPr>
          <w:p w14:paraId="6041FE2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5EC0E1B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289FC30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1409E16D"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Increase in average watt from week 1-2 to 3-10 N (%)</w:t>
            </w:r>
          </w:p>
        </w:tc>
      </w:tr>
      <w:tr w:rsidR="000B5C56" w:rsidRPr="009616A0" w14:paraId="1E032E34" w14:textId="77777777" w:rsidTr="003B2A4E">
        <w:trPr>
          <w:trHeight w:val="198"/>
        </w:trPr>
        <w:tc>
          <w:tcPr>
            <w:tcW w:w="950" w:type="dxa"/>
          </w:tcPr>
          <w:p w14:paraId="2AB68E3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387B300C" w14:textId="77777777" w:rsidR="000B5C56" w:rsidRPr="009616A0" w:rsidRDefault="000B5C56" w:rsidP="003B2A4E">
            <w:pPr>
              <w:rPr>
                <w:rFonts w:ascii="Times New Roman" w:hAnsi="Times New Roman" w:cs="Times New Roman"/>
                <w:sz w:val="12"/>
                <w:szCs w:val="12"/>
              </w:rPr>
            </w:pPr>
          </w:p>
        </w:tc>
        <w:tc>
          <w:tcPr>
            <w:tcW w:w="1418" w:type="dxa"/>
          </w:tcPr>
          <w:p w14:paraId="68EF0231" w14:textId="77777777" w:rsidR="000B5C56" w:rsidRPr="009616A0" w:rsidRDefault="000B5C56" w:rsidP="003B2A4E">
            <w:pPr>
              <w:rPr>
                <w:rFonts w:ascii="Times New Roman" w:hAnsi="Times New Roman" w:cs="Times New Roman"/>
                <w:sz w:val="12"/>
                <w:szCs w:val="12"/>
              </w:rPr>
            </w:pPr>
          </w:p>
        </w:tc>
        <w:tc>
          <w:tcPr>
            <w:tcW w:w="1701" w:type="dxa"/>
          </w:tcPr>
          <w:p w14:paraId="3433F6BB" w14:textId="77777777" w:rsidR="000B5C56" w:rsidRPr="009616A0" w:rsidRDefault="000B5C56" w:rsidP="003B2A4E">
            <w:pPr>
              <w:rPr>
                <w:rFonts w:ascii="Times New Roman" w:hAnsi="Times New Roman" w:cs="Times New Roman"/>
                <w:sz w:val="12"/>
                <w:szCs w:val="12"/>
              </w:rPr>
            </w:pPr>
          </w:p>
        </w:tc>
        <w:tc>
          <w:tcPr>
            <w:tcW w:w="1701" w:type="dxa"/>
          </w:tcPr>
          <w:p w14:paraId="488D311C" w14:textId="77777777" w:rsidR="000B5C56" w:rsidRPr="009616A0" w:rsidRDefault="000B5C56" w:rsidP="003B2A4E">
            <w:pPr>
              <w:rPr>
                <w:rFonts w:ascii="Times New Roman" w:hAnsi="Times New Roman" w:cs="Times New Roman"/>
                <w:sz w:val="12"/>
                <w:szCs w:val="12"/>
              </w:rPr>
            </w:pPr>
          </w:p>
        </w:tc>
        <w:tc>
          <w:tcPr>
            <w:tcW w:w="1701" w:type="dxa"/>
          </w:tcPr>
          <w:p w14:paraId="6BA1DC75" w14:textId="77777777" w:rsidR="000B5C56" w:rsidRPr="009616A0" w:rsidRDefault="000B5C56" w:rsidP="003B2A4E">
            <w:pPr>
              <w:rPr>
                <w:rFonts w:ascii="Times New Roman" w:hAnsi="Times New Roman" w:cs="Times New Roman"/>
                <w:sz w:val="12"/>
                <w:szCs w:val="12"/>
              </w:rPr>
            </w:pPr>
          </w:p>
        </w:tc>
        <w:tc>
          <w:tcPr>
            <w:tcW w:w="1745" w:type="dxa"/>
          </w:tcPr>
          <w:p w14:paraId="3B9353D0" w14:textId="77777777" w:rsidR="000B5C56" w:rsidRPr="009616A0" w:rsidRDefault="000B5C56" w:rsidP="003B2A4E">
            <w:pPr>
              <w:rPr>
                <w:rFonts w:ascii="Times New Roman" w:hAnsi="Times New Roman" w:cs="Times New Roman"/>
              </w:rPr>
            </w:pPr>
          </w:p>
        </w:tc>
      </w:tr>
      <w:tr w:rsidR="000B5C56" w:rsidRPr="009616A0" w14:paraId="63B1D125" w14:textId="77777777" w:rsidTr="003B2A4E">
        <w:trPr>
          <w:trHeight w:val="184"/>
        </w:trPr>
        <w:tc>
          <w:tcPr>
            <w:tcW w:w="950" w:type="dxa"/>
          </w:tcPr>
          <w:p w14:paraId="7B1039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388D621F" w14:textId="77777777" w:rsidR="000B5C56" w:rsidRPr="009616A0" w:rsidRDefault="000B5C56" w:rsidP="003B2A4E">
            <w:pPr>
              <w:rPr>
                <w:rFonts w:ascii="Times New Roman" w:hAnsi="Times New Roman" w:cs="Times New Roman"/>
                <w:sz w:val="12"/>
                <w:szCs w:val="12"/>
              </w:rPr>
            </w:pPr>
          </w:p>
        </w:tc>
        <w:tc>
          <w:tcPr>
            <w:tcW w:w="1418" w:type="dxa"/>
          </w:tcPr>
          <w:p w14:paraId="22FA168E" w14:textId="77777777" w:rsidR="000B5C56" w:rsidRPr="009616A0" w:rsidRDefault="000B5C56" w:rsidP="003B2A4E">
            <w:pPr>
              <w:rPr>
                <w:rFonts w:ascii="Times New Roman" w:hAnsi="Times New Roman" w:cs="Times New Roman"/>
                <w:sz w:val="12"/>
                <w:szCs w:val="12"/>
              </w:rPr>
            </w:pPr>
          </w:p>
        </w:tc>
        <w:tc>
          <w:tcPr>
            <w:tcW w:w="1701" w:type="dxa"/>
          </w:tcPr>
          <w:p w14:paraId="6F401083" w14:textId="77777777" w:rsidR="000B5C56" w:rsidRPr="009616A0" w:rsidRDefault="000B5C56" w:rsidP="003B2A4E">
            <w:pPr>
              <w:rPr>
                <w:rFonts w:ascii="Times New Roman" w:hAnsi="Times New Roman" w:cs="Times New Roman"/>
                <w:sz w:val="12"/>
                <w:szCs w:val="12"/>
              </w:rPr>
            </w:pPr>
          </w:p>
        </w:tc>
        <w:tc>
          <w:tcPr>
            <w:tcW w:w="1701" w:type="dxa"/>
          </w:tcPr>
          <w:p w14:paraId="07C66402" w14:textId="77777777" w:rsidR="000B5C56" w:rsidRPr="009616A0" w:rsidRDefault="000B5C56" w:rsidP="003B2A4E">
            <w:pPr>
              <w:rPr>
                <w:rFonts w:ascii="Times New Roman" w:hAnsi="Times New Roman" w:cs="Times New Roman"/>
                <w:sz w:val="12"/>
                <w:szCs w:val="12"/>
              </w:rPr>
            </w:pPr>
          </w:p>
        </w:tc>
        <w:tc>
          <w:tcPr>
            <w:tcW w:w="1701" w:type="dxa"/>
          </w:tcPr>
          <w:p w14:paraId="60F7624A" w14:textId="77777777" w:rsidR="000B5C56" w:rsidRPr="009616A0" w:rsidRDefault="000B5C56" w:rsidP="003B2A4E">
            <w:pPr>
              <w:rPr>
                <w:rFonts w:ascii="Times New Roman" w:hAnsi="Times New Roman" w:cs="Times New Roman"/>
                <w:sz w:val="12"/>
                <w:szCs w:val="12"/>
              </w:rPr>
            </w:pPr>
          </w:p>
        </w:tc>
        <w:tc>
          <w:tcPr>
            <w:tcW w:w="1745" w:type="dxa"/>
          </w:tcPr>
          <w:p w14:paraId="0D828841" w14:textId="77777777" w:rsidR="000B5C56" w:rsidRPr="009616A0" w:rsidRDefault="000B5C56" w:rsidP="003B2A4E">
            <w:pPr>
              <w:rPr>
                <w:rFonts w:ascii="Times New Roman" w:hAnsi="Times New Roman" w:cs="Times New Roman"/>
              </w:rPr>
            </w:pPr>
          </w:p>
        </w:tc>
      </w:tr>
      <w:tr w:rsidR="000B5C56" w:rsidRPr="009616A0" w14:paraId="5B978D51" w14:textId="77777777" w:rsidTr="003B2A4E">
        <w:trPr>
          <w:trHeight w:val="383"/>
        </w:trPr>
        <w:tc>
          <w:tcPr>
            <w:tcW w:w="950" w:type="dxa"/>
          </w:tcPr>
          <w:p w14:paraId="37B166B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1318" w:type="dxa"/>
            <w:gridSpan w:val="2"/>
          </w:tcPr>
          <w:p w14:paraId="2BBF228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%HRmax, N (%)</w:t>
            </w:r>
          </w:p>
        </w:tc>
        <w:tc>
          <w:tcPr>
            <w:tcW w:w="1418" w:type="dxa"/>
          </w:tcPr>
          <w:p w14:paraId="5E9C3B8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701" w:type="dxa"/>
          </w:tcPr>
          <w:p w14:paraId="2AA59E5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2EB91F3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0EEF5B1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0F877B72"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Increase in average watt from week 3-10 to week 11-16 N (%)</w:t>
            </w:r>
          </w:p>
        </w:tc>
      </w:tr>
      <w:tr w:rsidR="000B5C56" w:rsidRPr="009616A0" w14:paraId="578244FE" w14:textId="77777777" w:rsidTr="003B2A4E">
        <w:trPr>
          <w:trHeight w:val="184"/>
        </w:trPr>
        <w:tc>
          <w:tcPr>
            <w:tcW w:w="950" w:type="dxa"/>
          </w:tcPr>
          <w:p w14:paraId="6015528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2D0B4F9F" w14:textId="77777777" w:rsidR="000B5C56" w:rsidRPr="009616A0" w:rsidRDefault="000B5C56" w:rsidP="003B2A4E">
            <w:pPr>
              <w:rPr>
                <w:rFonts w:ascii="Times New Roman" w:hAnsi="Times New Roman" w:cs="Times New Roman"/>
                <w:sz w:val="12"/>
                <w:szCs w:val="12"/>
              </w:rPr>
            </w:pPr>
          </w:p>
        </w:tc>
        <w:tc>
          <w:tcPr>
            <w:tcW w:w="1418" w:type="dxa"/>
          </w:tcPr>
          <w:p w14:paraId="25FA4D0C" w14:textId="77777777" w:rsidR="000B5C56" w:rsidRPr="009616A0" w:rsidRDefault="000B5C56" w:rsidP="003B2A4E">
            <w:pPr>
              <w:rPr>
                <w:rFonts w:ascii="Times New Roman" w:hAnsi="Times New Roman" w:cs="Times New Roman"/>
                <w:sz w:val="12"/>
                <w:szCs w:val="12"/>
              </w:rPr>
            </w:pPr>
          </w:p>
        </w:tc>
        <w:tc>
          <w:tcPr>
            <w:tcW w:w="1701" w:type="dxa"/>
          </w:tcPr>
          <w:p w14:paraId="0E6A8760" w14:textId="77777777" w:rsidR="000B5C56" w:rsidRPr="009616A0" w:rsidRDefault="000B5C56" w:rsidP="003B2A4E">
            <w:pPr>
              <w:rPr>
                <w:rFonts w:ascii="Times New Roman" w:hAnsi="Times New Roman" w:cs="Times New Roman"/>
                <w:sz w:val="12"/>
                <w:szCs w:val="12"/>
              </w:rPr>
            </w:pPr>
          </w:p>
        </w:tc>
        <w:tc>
          <w:tcPr>
            <w:tcW w:w="1701" w:type="dxa"/>
          </w:tcPr>
          <w:p w14:paraId="27D82254" w14:textId="77777777" w:rsidR="000B5C56" w:rsidRPr="009616A0" w:rsidRDefault="000B5C56" w:rsidP="003B2A4E">
            <w:pPr>
              <w:rPr>
                <w:rFonts w:ascii="Times New Roman" w:hAnsi="Times New Roman" w:cs="Times New Roman"/>
                <w:sz w:val="12"/>
                <w:szCs w:val="12"/>
              </w:rPr>
            </w:pPr>
          </w:p>
        </w:tc>
        <w:tc>
          <w:tcPr>
            <w:tcW w:w="1701" w:type="dxa"/>
          </w:tcPr>
          <w:p w14:paraId="29A9A9B0" w14:textId="77777777" w:rsidR="000B5C56" w:rsidRPr="009616A0" w:rsidRDefault="000B5C56" w:rsidP="003B2A4E">
            <w:pPr>
              <w:rPr>
                <w:rFonts w:ascii="Times New Roman" w:hAnsi="Times New Roman" w:cs="Times New Roman"/>
                <w:sz w:val="12"/>
                <w:szCs w:val="12"/>
              </w:rPr>
            </w:pPr>
          </w:p>
        </w:tc>
        <w:tc>
          <w:tcPr>
            <w:tcW w:w="1745" w:type="dxa"/>
          </w:tcPr>
          <w:p w14:paraId="6CDF8F1D" w14:textId="77777777" w:rsidR="000B5C56" w:rsidRPr="009616A0" w:rsidRDefault="000B5C56" w:rsidP="003B2A4E">
            <w:pPr>
              <w:rPr>
                <w:rFonts w:ascii="Times New Roman" w:hAnsi="Times New Roman" w:cs="Times New Roman"/>
              </w:rPr>
            </w:pPr>
          </w:p>
        </w:tc>
      </w:tr>
      <w:tr w:rsidR="000B5C56" w:rsidRPr="009616A0" w14:paraId="58FFC168" w14:textId="77777777" w:rsidTr="003B2A4E">
        <w:trPr>
          <w:trHeight w:val="198"/>
        </w:trPr>
        <w:tc>
          <w:tcPr>
            <w:tcW w:w="950" w:type="dxa"/>
          </w:tcPr>
          <w:p w14:paraId="3B9DAF0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2B5132FB" w14:textId="77777777" w:rsidR="000B5C56" w:rsidRPr="009616A0" w:rsidRDefault="000B5C56" w:rsidP="003B2A4E">
            <w:pPr>
              <w:rPr>
                <w:rFonts w:ascii="Times New Roman" w:hAnsi="Times New Roman" w:cs="Times New Roman"/>
                <w:sz w:val="12"/>
                <w:szCs w:val="12"/>
              </w:rPr>
            </w:pPr>
          </w:p>
        </w:tc>
        <w:tc>
          <w:tcPr>
            <w:tcW w:w="1418" w:type="dxa"/>
          </w:tcPr>
          <w:p w14:paraId="651D95EE" w14:textId="77777777" w:rsidR="000B5C56" w:rsidRPr="009616A0" w:rsidRDefault="000B5C56" w:rsidP="003B2A4E">
            <w:pPr>
              <w:rPr>
                <w:rFonts w:ascii="Times New Roman" w:hAnsi="Times New Roman" w:cs="Times New Roman"/>
                <w:sz w:val="12"/>
                <w:szCs w:val="12"/>
              </w:rPr>
            </w:pPr>
          </w:p>
        </w:tc>
        <w:tc>
          <w:tcPr>
            <w:tcW w:w="1701" w:type="dxa"/>
          </w:tcPr>
          <w:p w14:paraId="3B0DC7FE" w14:textId="77777777" w:rsidR="000B5C56" w:rsidRPr="009616A0" w:rsidRDefault="000B5C56" w:rsidP="003B2A4E">
            <w:pPr>
              <w:rPr>
                <w:rFonts w:ascii="Times New Roman" w:hAnsi="Times New Roman" w:cs="Times New Roman"/>
                <w:sz w:val="12"/>
                <w:szCs w:val="12"/>
              </w:rPr>
            </w:pPr>
          </w:p>
        </w:tc>
        <w:tc>
          <w:tcPr>
            <w:tcW w:w="1701" w:type="dxa"/>
          </w:tcPr>
          <w:p w14:paraId="1ABE30C5" w14:textId="77777777" w:rsidR="000B5C56" w:rsidRPr="009616A0" w:rsidRDefault="000B5C56" w:rsidP="003B2A4E">
            <w:pPr>
              <w:rPr>
                <w:rFonts w:ascii="Times New Roman" w:hAnsi="Times New Roman" w:cs="Times New Roman"/>
                <w:sz w:val="12"/>
                <w:szCs w:val="12"/>
              </w:rPr>
            </w:pPr>
          </w:p>
        </w:tc>
        <w:tc>
          <w:tcPr>
            <w:tcW w:w="1701" w:type="dxa"/>
          </w:tcPr>
          <w:p w14:paraId="0D61B2B6" w14:textId="77777777" w:rsidR="000B5C56" w:rsidRPr="009616A0" w:rsidRDefault="000B5C56" w:rsidP="003B2A4E">
            <w:pPr>
              <w:rPr>
                <w:rFonts w:ascii="Times New Roman" w:hAnsi="Times New Roman" w:cs="Times New Roman"/>
                <w:sz w:val="12"/>
                <w:szCs w:val="12"/>
              </w:rPr>
            </w:pPr>
          </w:p>
        </w:tc>
        <w:tc>
          <w:tcPr>
            <w:tcW w:w="1745" w:type="dxa"/>
          </w:tcPr>
          <w:p w14:paraId="7811ABFB" w14:textId="77777777" w:rsidR="000B5C56" w:rsidRPr="009616A0" w:rsidRDefault="000B5C56" w:rsidP="003B2A4E">
            <w:pPr>
              <w:rPr>
                <w:rFonts w:ascii="Times New Roman" w:hAnsi="Times New Roman" w:cs="Times New Roman"/>
              </w:rPr>
            </w:pPr>
          </w:p>
        </w:tc>
      </w:tr>
      <w:tr w:rsidR="000B5C56" w:rsidRPr="009616A0" w14:paraId="6450620A" w14:textId="77777777" w:rsidTr="003B2A4E">
        <w:trPr>
          <w:trHeight w:val="371"/>
        </w:trPr>
        <w:tc>
          <w:tcPr>
            <w:tcW w:w="950" w:type="dxa"/>
          </w:tcPr>
          <w:p w14:paraId="66AB8B1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318" w:type="dxa"/>
            <w:gridSpan w:val="2"/>
          </w:tcPr>
          <w:p w14:paraId="5E05040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60-79% HRmax, (N=)</w:t>
            </w:r>
          </w:p>
        </w:tc>
        <w:tc>
          <w:tcPr>
            <w:tcW w:w="1418" w:type="dxa"/>
          </w:tcPr>
          <w:p w14:paraId="017812E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80-100% HRmax, (N=)</w:t>
            </w:r>
          </w:p>
        </w:tc>
        <w:tc>
          <w:tcPr>
            <w:tcW w:w="1701" w:type="dxa"/>
          </w:tcPr>
          <w:p w14:paraId="7679EEA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within target %HRmax, N (%)</w:t>
            </w:r>
          </w:p>
        </w:tc>
        <w:tc>
          <w:tcPr>
            <w:tcW w:w="1701" w:type="dxa"/>
          </w:tcPr>
          <w:p w14:paraId="3EC5422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Minutes spent in 80-100% HRmax, N (%)</w:t>
            </w:r>
          </w:p>
        </w:tc>
        <w:tc>
          <w:tcPr>
            <w:tcW w:w="1701" w:type="dxa"/>
          </w:tcPr>
          <w:p w14:paraId="3086B9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Average watt, (N=)</w:t>
            </w:r>
          </w:p>
        </w:tc>
        <w:tc>
          <w:tcPr>
            <w:tcW w:w="1745" w:type="dxa"/>
          </w:tcPr>
          <w:p w14:paraId="3B8E7CA4"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 xml:space="preserve"> Increase in average watt from week 3 to week 16, N (%)</w:t>
            </w:r>
          </w:p>
        </w:tc>
      </w:tr>
      <w:tr w:rsidR="000B5C56" w:rsidRPr="009616A0" w14:paraId="2D7A9AB4" w14:textId="77777777" w:rsidTr="003B2A4E">
        <w:trPr>
          <w:trHeight w:val="198"/>
        </w:trPr>
        <w:tc>
          <w:tcPr>
            <w:tcW w:w="950" w:type="dxa"/>
          </w:tcPr>
          <w:p w14:paraId="7ACDF7E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318" w:type="dxa"/>
            <w:gridSpan w:val="2"/>
          </w:tcPr>
          <w:p w14:paraId="4AABD300" w14:textId="77777777" w:rsidR="000B5C56" w:rsidRPr="009616A0" w:rsidRDefault="000B5C56" w:rsidP="003B2A4E">
            <w:pPr>
              <w:rPr>
                <w:rFonts w:ascii="Times New Roman" w:hAnsi="Times New Roman" w:cs="Times New Roman"/>
                <w:sz w:val="12"/>
                <w:szCs w:val="12"/>
              </w:rPr>
            </w:pPr>
          </w:p>
        </w:tc>
        <w:tc>
          <w:tcPr>
            <w:tcW w:w="1418" w:type="dxa"/>
          </w:tcPr>
          <w:p w14:paraId="3CCA7381" w14:textId="77777777" w:rsidR="000B5C56" w:rsidRPr="009616A0" w:rsidRDefault="000B5C56" w:rsidP="003B2A4E">
            <w:pPr>
              <w:rPr>
                <w:rFonts w:ascii="Times New Roman" w:hAnsi="Times New Roman" w:cs="Times New Roman"/>
                <w:sz w:val="12"/>
                <w:szCs w:val="12"/>
              </w:rPr>
            </w:pPr>
          </w:p>
        </w:tc>
        <w:tc>
          <w:tcPr>
            <w:tcW w:w="1701" w:type="dxa"/>
          </w:tcPr>
          <w:p w14:paraId="3DBDE0CC" w14:textId="77777777" w:rsidR="000B5C56" w:rsidRPr="009616A0" w:rsidRDefault="000B5C56" w:rsidP="003B2A4E">
            <w:pPr>
              <w:rPr>
                <w:rFonts w:ascii="Times New Roman" w:hAnsi="Times New Roman" w:cs="Times New Roman"/>
                <w:sz w:val="12"/>
                <w:szCs w:val="12"/>
              </w:rPr>
            </w:pPr>
          </w:p>
        </w:tc>
        <w:tc>
          <w:tcPr>
            <w:tcW w:w="1701" w:type="dxa"/>
          </w:tcPr>
          <w:p w14:paraId="3865D025" w14:textId="77777777" w:rsidR="000B5C56" w:rsidRPr="009616A0" w:rsidRDefault="000B5C56" w:rsidP="003B2A4E">
            <w:pPr>
              <w:rPr>
                <w:rFonts w:ascii="Times New Roman" w:hAnsi="Times New Roman" w:cs="Times New Roman"/>
                <w:sz w:val="12"/>
                <w:szCs w:val="12"/>
              </w:rPr>
            </w:pPr>
          </w:p>
        </w:tc>
        <w:tc>
          <w:tcPr>
            <w:tcW w:w="1701" w:type="dxa"/>
          </w:tcPr>
          <w:p w14:paraId="34EEF3B5" w14:textId="77777777" w:rsidR="000B5C56" w:rsidRPr="009616A0" w:rsidRDefault="000B5C56" w:rsidP="003B2A4E">
            <w:pPr>
              <w:rPr>
                <w:rFonts w:ascii="Times New Roman" w:hAnsi="Times New Roman" w:cs="Times New Roman"/>
                <w:sz w:val="12"/>
                <w:szCs w:val="12"/>
              </w:rPr>
            </w:pPr>
          </w:p>
        </w:tc>
        <w:tc>
          <w:tcPr>
            <w:tcW w:w="1745" w:type="dxa"/>
          </w:tcPr>
          <w:p w14:paraId="4E083F8B" w14:textId="77777777" w:rsidR="000B5C56" w:rsidRPr="009616A0" w:rsidRDefault="000B5C56" w:rsidP="003B2A4E">
            <w:pPr>
              <w:rPr>
                <w:rFonts w:ascii="Times New Roman" w:hAnsi="Times New Roman" w:cs="Times New Roman"/>
              </w:rPr>
            </w:pPr>
          </w:p>
        </w:tc>
      </w:tr>
      <w:tr w:rsidR="000B5C56" w:rsidRPr="009616A0" w14:paraId="4FA6A77A" w14:textId="77777777" w:rsidTr="003B2A4E">
        <w:trPr>
          <w:trHeight w:val="184"/>
        </w:trPr>
        <w:tc>
          <w:tcPr>
            <w:tcW w:w="950" w:type="dxa"/>
          </w:tcPr>
          <w:p w14:paraId="538DB1B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318" w:type="dxa"/>
            <w:gridSpan w:val="2"/>
          </w:tcPr>
          <w:p w14:paraId="7DE8DBBA" w14:textId="77777777" w:rsidR="000B5C56" w:rsidRPr="009616A0" w:rsidRDefault="000B5C56" w:rsidP="003B2A4E">
            <w:pPr>
              <w:rPr>
                <w:rFonts w:ascii="Times New Roman" w:hAnsi="Times New Roman" w:cs="Times New Roman"/>
                <w:sz w:val="12"/>
                <w:szCs w:val="12"/>
              </w:rPr>
            </w:pPr>
          </w:p>
        </w:tc>
        <w:tc>
          <w:tcPr>
            <w:tcW w:w="1418" w:type="dxa"/>
          </w:tcPr>
          <w:p w14:paraId="69426BA0" w14:textId="77777777" w:rsidR="000B5C56" w:rsidRPr="009616A0" w:rsidRDefault="000B5C56" w:rsidP="003B2A4E">
            <w:pPr>
              <w:rPr>
                <w:rFonts w:ascii="Times New Roman" w:hAnsi="Times New Roman" w:cs="Times New Roman"/>
                <w:sz w:val="12"/>
                <w:szCs w:val="12"/>
              </w:rPr>
            </w:pPr>
          </w:p>
        </w:tc>
        <w:tc>
          <w:tcPr>
            <w:tcW w:w="1701" w:type="dxa"/>
          </w:tcPr>
          <w:p w14:paraId="3427B91C" w14:textId="77777777" w:rsidR="000B5C56" w:rsidRPr="009616A0" w:rsidRDefault="000B5C56" w:rsidP="003B2A4E">
            <w:pPr>
              <w:rPr>
                <w:rFonts w:ascii="Times New Roman" w:hAnsi="Times New Roman" w:cs="Times New Roman"/>
                <w:sz w:val="12"/>
                <w:szCs w:val="12"/>
              </w:rPr>
            </w:pPr>
          </w:p>
        </w:tc>
        <w:tc>
          <w:tcPr>
            <w:tcW w:w="1701" w:type="dxa"/>
          </w:tcPr>
          <w:p w14:paraId="72F534CB" w14:textId="77777777" w:rsidR="000B5C56" w:rsidRPr="009616A0" w:rsidRDefault="000B5C56" w:rsidP="003B2A4E">
            <w:pPr>
              <w:rPr>
                <w:rFonts w:ascii="Times New Roman" w:hAnsi="Times New Roman" w:cs="Times New Roman"/>
                <w:sz w:val="12"/>
                <w:szCs w:val="12"/>
              </w:rPr>
            </w:pPr>
          </w:p>
        </w:tc>
        <w:tc>
          <w:tcPr>
            <w:tcW w:w="1701" w:type="dxa"/>
          </w:tcPr>
          <w:p w14:paraId="43F756D8" w14:textId="77777777" w:rsidR="000B5C56" w:rsidRPr="009616A0" w:rsidRDefault="000B5C56" w:rsidP="003B2A4E">
            <w:pPr>
              <w:rPr>
                <w:rFonts w:ascii="Times New Roman" w:hAnsi="Times New Roman" w:cs="Times New Roman"/>
                <w:sz w:val="12"/>
                <w:szCs w:val="12"/>
              </w:rPr>
            </w:pPr>
          </w:p>
        </w:tc>
        <w:tc>
          <w:tcPr>
            <w:tcW w:w="1745" w:type="dxa"/>
          </w:tcPr>
          <w:p w14:paraId="02CB6321" w14:textId="77777777" w:rsidR="000B5C56" w:rsidRPr="009616A0" w:rsidRDefault="000B5C56" w:rsidP="003B2A4E">
            <w:pPr>
              <w:rPr>
                <w:rFonts w:ascii="Times New Roman" w:hAnsi="Times New Roman" w:cs="Times New Roman"/>
              </w:rPr>
            </w:pPr>
          </w:p>
        </w:tc>
      </w:tr>
      <w:tr w:rsidR="000B5C56" w:rsidRPr="009616A0" w14:paraId="4361263D" w14:textId="77777777" w:rsidTr="003B2A4E">
        <w:trPr>
          <w:trHeight w:val="184"/>
        </w:trPr>
        <w:tc>
          <w:tcPr>
            <w:tcW w:w="10534" w:type="dxa"/>
            <w:gridSpan w:val="8"/>
          </w:tcPr>
          <w:p w14:paraId="4773DFE5"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Duration of aerobic training</w:t>
            </w:r>
          </w:p>
        </w:tc>
      </w:tr>
      <w:tr w:rsidR="000B5C56" w:rsidRPr="009616A0" w14:paraId="597B3F9F" w14:textId="77777777" w:rsidTr="003B2A4E">
        <w:trPr>
          <w:trHeight w:val="383"/>
        </w:trPr>
        <w:tc>
          <w:tcPr>
            <w:tcW w:w="950" w:type="dxa"/>
          </w:tcPr>
          <w:p w14:paraId="0104C80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Familiarization week 1-2 </w:t>
            </w:r>
          </w:p>
        </w:tc>
        <w:tc>
          <w:tcPr>
            <w:tcW w:w="1219" w:type="dxa"/>
          </w:tcPr>
          <w:p w14:paraId="2F7A948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0CA0CCA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0FD8A85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05BF804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1EA975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 sessions, (N=)</w:t>
            </w:r>
          </w:p>
        </w:tc>
        <w:tc>
          <w:tcPr>
            <w:tcW w:w="1745" w:type="dxa"/>
          </w:tcPr>
          <w:p w14:paraId="660143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74F1280A" w14:textId="77777777" w:rsidTr="003B2A4E">
        <w:trPr>
          <w:trHeight w:val="184"/>
        </w:trPr>
        <w:tc>
          <w:tcPr>
            <w:tcW w:w="950" w:type="dxa"/>
          </w:tcPr>
          <w:p w14:paraId="68449B5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2B074320" w14:textId="77777777" w:rsidR="000B5C56" w:rsidRPr="009616A0" w:rsidRDefault="000B5C56" w:rsidP="003B2A4E">
            <w:pPr>
              <w:rPr>
                <w:rFonts w:ascii="Times New Roman" w:hAnsi="Times New Roman" w:cs="Times New Roman"/>
                <w:sz w:val="12"/>
                <w:szCs w:val="12"/>
              </w:rPr>
            </w:pPr>
          </w:p>
        </w:tc>
        <w:tc>
          <w:tcPr>
            <w:tcW w:w="1517" w:type="dxa"/>
            <w:gridSpan w:val="2"/>
          </w:tcPr>
          <w:p w14:paraId="50A6EE27" w14:textId="77777777" w:rsidR="000B5C56" w:rsidRPr="009616A0" w:rsidRDefault="000B5C56" w:rsidP="003B2A4E">
            <w:pPr>
              <w:rPr>
                <w:rFonts w:ascii="Times New Roman" w:hAnsi="Times New Roman" w:cs="Times New Roman"/>
                <w:sz w:val="12"/>
                <w:szCs w:val="12"/>
              </w:rPr>
            </w:pPr>
          </w:p>
        </w:tc>
        <w:tc>
          <w:tcPr>
            <w:tcW w:w="1701" w:type="dxa"/>
          </w:tcPr>
          <w:p w14:paraId="2F0B2B9B" w14:textId="77777777" w:rsidR="000B5C56" w:rsidRPr="009616A0" w:rsidRDefault="000B5C56" w:rsidP="003B2A4E">
            <w:pPr>
              <w:rPr>
                <w:rFonts w:ascii="Times New Roman" w:hAnsi="Times New Roman" w:cs="Times New Roman"/>
                <w:sz w:val="12"/>
                <w:szCs w:val="12"/>
              </w:rPr>
            </w:pPr>
          </w:p>
        </w:tc>
        <w:tc>
          <w:tcPr>
            <w:tcW w:w="1701" w:type="dxa"/>
          </w:tcPr>
          <w:p w14:paraId="5A94A031" w14:textId="77777777" w:rsidR="000B5C56" w:rsidRPr="009616A0" w:rsidRDefault="000B5C56" w:rsidP="003B2A4E">
            <w:pPr>
              <w:rPr>
                <w:rFonts w:ascii="Times New Roman" w:hAnsi="Times New Roman" w:cs="Times New Roman"/>
                <w:sz w:val="12"/>
                <w:szCs w:val="12"/>
              </w:rPr>
            </w:pPr>
          </w:p>
        </w:tc>
        <w:tc>
          <w:tcPr>
            <w:tcW w:w="1701" w:type="dxa"/>
          </w:tcPr>
          <w:p w14:paraId="12D24B33" w14:textId="77777777" w:rsidR="000B5C56" w:rsidRPr="009616A0" w:rsidRDefault="000B5C56" w:rsidP="003B2A4E">
            <w:pPr>
              <w:rPr>
                <w:rFonts w:ascii="Times New Roman" w:hAnsi="Times New Roman" w:cs="Times New Roman"/>
                <w:sz w:val="12"/>
                <w:szCs w:val="12"/>
              </w:rPr>
            </w:pPr>
          </w:p>
        </w:tc>
        <w:tc>
          <w:tcPr>
            <w:tcW w:w="1745" w:type="dxa"/>
          </w:tcPr>
          <w:p w14:paraId="289B9D60" w14:textId="77777777" w:rsidR="000B5C56" w:rsidRPr="009616A0" w:rsidRDefault="000B5C56" w:rsidP="003B2A4E">
            <w:pPr>
              <w:rPr>
                <w:rFonts w:ascii="Times New Roman" w:hAnsi="Times New Roman" w:cs="Times New Roman"/>
                <w:sz w:val="12"/>
                <w:szCs w:val="12"/>
              </w:rPr>
            </w:pPr>
          </w:p>
        </w:tc>
      </w:tr>
      <w:tr w:rsidR="000B5C56" w:rsidRPr="009616A0" w14:paraId="3C21852E" w14:textId="77777777" w:rsidTr="003B2A4E">
        <w:trPr>
          <w:trHeight w:val="184"/>
        </w:trPr>
        <w:tc>
          <w:tcPr>
            <w:tcW w:w="950" w:type="dxa"/>
          </w:tcPr>
          <w:p w14:paraId="629A025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49599801" w14:textId="77777777" w:rsidR="000B5C56" w:rsidRPr="009616A0" w:rsidRDefault="000B5C56" w:rsidP="003B2A4E">
            <w:pPr>
              <w:rPr>
                <w:rFonts w:ascii="Times New Roman" w:hAnsi="Times New Roman" w:cs="Times New Roman"/>
                <w:sz w:val="12"/>
                <w:szCs w:val="12"/>
              </w:rPr>
            </w:pPr>
          </w:p>
        </w:tc>
        <w:tc>
          <w:tcPr>
            <w:tcW w:w="1517" w:type="dxa"/>
            <w:gridSpan w:val="2"/>
          </w:tcPr>
          <w:p w14:paraId="0D293FA0" w14:textId="77777777" w:rsidR="000B5C56" w:rsidRPr="009616A0" w:rsidRDefault="000B5C56" w:rsidP="003B2A4E">
            <w:pPr>
              <w:rPr>
                <w:rFonts w:ascii="Times New Roman" w:hAnsi="Times New Roman" w:cs="Times New Roman"/>
                <w:sz w:val="12"/>
                <w:szCs w:val="12"/>
              </w:rPr>
            </w:pPr>
          </w:p>
        </w:tc>
        <w:tc>
          <w:tcPr>
            <w:tcW w:w="1701" w:type="dxa"/>
          </w:tcPr>
          <w:p w14:paraId="027A87C3" w14:textId="77777777" w:rsidR="000B5C56" w:rsidRPr="009616A0" w:rsidRDefault="000B5C56" w:rsidP="003B2A4E">
            <w:pPr>
              <w:rPr>
                <w:rFonts w:ascii="Times New Roman" w:hAnsi="Times New Roman" w:cs="Times New Roman"/>
                <w:sz w:val="12"/>
                <w:szCs w:val="12"/>
              </w:rPr>
            </w:pPr>
          </w:p>
        </w:tc>
        <w:tc>
          <w:tcPr>
            <w:tcW w:w="1701" w:type="dxa"/>
          </w:tcPr>
          <w:p w14:paraId="31B704E1" w14:textId="77777777" w:rsidR="000B5C56" w:rsidRPr="009616A0" w:rsidRDefault="000B5C56" w:rsidP="003B2A4E">
            <w:pPr>
              <w:rPr>
                <w:rFonts w:ascii="Times New Roman" w:hAnsi="Times New Roman" w:cs="Times New Roman"/>
                <w:sz w:val="12"/>
                <w:szCs w:val="12"/>
              </w:rPr>
            </w:pPr>
          </w:p>
        </w:tc>
        <w:tc>
          <w:tcPr>
            <w:tcW w:w="1701" w:type="dxa"/>
          </w:tcPr>
          <w:p w14:paraId="5542F8B1" w14:textId="77777777" w:rsidR="000B5C56" w:rsidRPr="009616A0" w:rsidRDefault="000B5C56" w:rsidP="003B2A4E">
            <w:pPr>
              <w:rPr>
                <w:rFonts w:ascii="Times New Roman" w:hAnsi="Times New Roman" w:cs="Times New Roman"/>
                <w:sz w:val="12"/>
                <w:szCs w:val="12"/>
              </w:rPr>
            </w:pPr>
          </w:p>
        </w:tc>
        <w:tc>
          <w:tcPr>
            <w:tcW w:w="1745" w:type="dxa"/>
          </w:tcPr>
          <w:p w14:paraId="054B7DB0" w14:textId="77777777" w:rsidR="000B5C56" w:rsidRPr="009616A0" w:rsidRDefault="000B5C56" w:rsidP="003B2A4E">
            <w:pPr>
              <w:rPr>
                <w:rFonts w:ascii="Times New Roman" w:hAnsi="Times New Roman" w:cs="Times New Roman"/>
                <w:sz w:val="12"/>
                <w:szCs w:val="12"/>
              </w:rPr>
            </w:pPr>
          </w:p>
        </w:tc>
      </w:tr>
      <w:tr w:rsidR="000B5C56" w:rsidRPr="009616A0" w14:paraId="4A2EFF3F" w14:textId="77777777" w:rsidTr="003B2A4E">
        <w:trPr>
          <w:trHeight w:val="383"/>
        </w:trPr>
        <w:tc>
          <w:tcPr>
            <w:tcW w:w="950" w:type="dxa"/>
          </w:tcPr>
          <w:p w14:paraId="6CFF110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219" w:type="dxa"/>
          </w:tcPr>
          <w:p w14:paraId="103DE35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3146218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6A81B52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0D0F62F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2254C11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 sessions (N=)</w:t>
            </w:r>
          </w:p>
        </w:tc>
        <w:tc>
          <w:tcPr>
            <w:tcW w:w="1745" w:type="dxa"/>
          </w:tcPr>
          <w:p w14:paraId="287FCED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3D292651" w14:textId="77777777" w:rsidTr="003B2A4E">
        <w:trPr>
          <w:trHeight w:val="198"/>
        </w:trPr>
        <w:tc>
          <w:tcPr>
            <w:tcW w:w="950" w:type="dxa"/>
          </w:tcPr>
          <w:p w14:paraId="0802F85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74FEF7E0" w14:textId="77777777" w:rsidR="000B5C56" w:rsidRPr="009616A0" w:rsidRDefault="000B5C56" w:rsidP="003B2A4E">
            <w:pPr>
              <w:rPr>
                <w:rFonts w:ascii="Times New Roman" w:hAnsi="Times New Roman" w:cs="Times New Roman"/>
                <w:sz w:val="12"/>
                <w:szCs w:val="12"/>
              </w:rPr>
            </w:pPr>
          </w:p>
        </w:tc>
        <w:tc>
          <w:tcPr>
            <w:tcW w:w="1517" w:type="dxa"/>
            <w:gridSpan w:val="2"/>
          </w:tcPr>
          <w:p w14:paraId="74784262" w14:textId="77777777" w:rsidR="000B5C56" w:rsidRPr="009616A0" w:rsidRDefault="000B5C56" w:rsidP="003B2A4E">
            <w:pPr>
              <w:rPr>
                <w:rFonts w:ascii="Times New Roman" w:hAnsi="Times New Roman" w:cs="Times New Roman"/>
                <w:sz w:val="12"/>
                <w:szCs w:val="12"/>
              </w:rPr>
            </w:pPr>
          </w:p>
        </w:tc>
        <w:tc>
          <w:tcPr>
            <w:tcW w:w="1701" w:type="dxa"/>
          </w:tcPr>
          <w:p w14:paraId="4497AD1A" w14:textId="77777777" w:rsidR="000B5C56" w:rsidRPr="009616A0" w:rsidRDefault="000B5C56" w:rsidP="003B2A4E">
            <w:pPr>
              <w:rPr>
                <w:rFonts w:ascii="Times New Roman" w:hAnsi="Times New Roman" w:cs="Times New Roman"/>
                <w:sz w:val="12"/>
                <w:szCs w:val="12"/>
              </w:rPr>
            </w:pPr>
          </w:p>
        </w:tc>
        <w:tc>
          <w:tcPr>
            <w:tcW w:w="1701" w:type="dxa"/>
          </w:tcPr>
          <w:p w14:paraId="09D88FE5" w14:textId="77777777" w:rsidR="000B5C56" w:rsidRPr="009616A0" w:rsidRDefault="000B5C56" w:rsidP="003B2A4E">
            <w:pPr>
              <w:rPr>
                <w:rFonts w:ascii="Times New Roman" w:hAnsi="Times New Roman" w:cs="Times New Roman"/>
                <w:sz w:val="12"/>
                <w:szCs w:val="12"/>
              </w:rPr>
            </w:pPr>
          </w:p>
        </w:tc>
        <w:tc>
          <w:tcPr>
            <w:tcW w:w="1701" w:type="dxa"/>
          </w:tcPr>
          <w:p w14:paraId="541508AD" w14:textId="77777777" w:rsidR="000B5C56" w:rsidRPr="009616A0" w:rsidRDefault="000B5C56" w:rsidP="003B2A4E">
            <w:pPr>
              <w:rPr>
                <w:rFonts w:ascii="Times New Roman" w:hAnsi="Times New Roman" w:cs="Times New Roman"/>
                <w:sz w:val="12"/>
                <w:szCs w:val="12"/>
              </w:rPr>
            </w:pPr>
          </w:p>
        </w:tc>
        <w:tc>
          <w:tcPr>
            <w:tcW w:w="1745" w:type="dxa"/>
          </w:tcPr>
          <w:p w14:paraId="45FAAF70" w14:textId="77777777" w:rsidR="000B5C56" w:rsidRPr="009616A0" w:rsidRDefault="000B5C56" w:rsidP="003B2A4E">
            <w:pPr>
              <w:rPr>
                <w:rFonts w:ascii="Times New Roman" w:hAnsi="Times New Roman" w:cs="Times New Roman"/>
                <w:sz w:val="12"/>
                <w:szCs w:val="12"/>
              </w:rPr>
            </w:pPr>
          </w:p>
        </w:tc>
      </w:tr>
      <w:tr w:rsidR="000B5C56" w:rsidRPr="009616A0" w14:paraId="4C770D12" w14:textId="77777777" w:rsidTr="003B2A4E">
        <w:trPr>
          <w:trHeight w:val="184"/>
        </w:trPr>
        <w:tc>
          <w:tcPr>
            <w:tcW w:w="950" w:type="dxa"/>
          </w:tcPr>
          <w:p w14:paraId="6EAFC7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68974710" w14:textId="77777777" w:rsidR="000B5C56" w:rsidRPr="009616A0" w:rsidRDefault="000B5C56" w:rsidP="003B2A4E">
            <w:pPr>
              <w:rPr>
                <w:rFonts w:ascii="Times New Roman" w:hAnsi="Times New Roman" w:cs="Times New Roman"/>
                <w:sz w:val="12"/>
                <w:szCs w:val="12"/>
              </w:rPr>
            </w:pPr>
          </w:p>
        </w:tc>
        <w:tc>
          <w:tcPr>
            <w:tcW w:w="1517" w:type="dxa"/>
            <w:gridSpan w:val="2"/>
          </w:tcPr>
          <w:p w14:paraId="0E8E263A" w14:textId="77777777" w:rsidR="000B5C56" w:rsidRPr="009616A0" w:rsidRDefault="000B5C56" w:rsidP="003B2A4E">
            <w:pPr>
              <w:rPr>
                <w:rFonts w:ascii="Times New Roman" w:hAnsi="Times New Roman" w:cs="Times New Roman"/>
                <w:sz w:val="12"/>
                <w:szCs w:val="12"/>
              </w:rPr>
            </w:pPr>
          </w:p>
        </w:tc>
        <w:tc>
          <w:tcPr>
            <w:tcW w:w="1701" w:type="dxa"/>
          </w:tcPr>
          <w:p w14:paraId="7E5D4ABF" w14:textId="77777777" w:rsidR="000B5C56" w:rsidRPr="009616A0" w:rsidRDefault="000B5C56" w:rsidP="003B2A4E">
            <w:pPr>
              <w:rPr>
                <w:rFonts w:ascii="Times New Roman" w:hAnsi="Times New Roman" w:cs="Times New Roman"/>
                <w:sz w:val="12"/>
                <w:szCs w:val="12"/>
              </w:rPr>
            </w:pPr>
          </w:p>
        </w:tc>
        <w:tc>
          <w:tcPr>
            <w:tcW w:w="1701" w:type="dxa"/>
          </w:tcPr>
          <w:p w14:paraId="5C096CC2" w14:textId="77777777" w:rsidR="000B5C56" w:rsidRPr="009616A0" w:rsidRDefault="000B5C56" w:rsidP="003B2A4E">
            <w:pPr>
              <w:rPr>
                <w:rFonts w:ascii="Times New Roman" w:hAnsi="Times New Roman" w:cs="Times New Roman"/>
                <w:sz w:val="12"/>
                <w:szCs w:val="12"/>
              </w:rPr>
            </w:pPr>
          </w:p>
        </w:tc>
        <w:tc>
          <w:tcPr>
            <w:tcW w:w="1701" w:type="dxa"/>
          </w:tcPr>
          <w:p w14:paraId="709E338D" w14:textId="77777777" w:rsidR="000B5C56" w:rsidRPr="009616A0" w:rsidRDefault="000B5C56" w:rsidP="003B2A4E">
            <w:pPr>
              <w:rPr>
                <w:rFonts w:ascii="Times New Roman" w:hAnsi="Times New Roman" w:cs="Times New Roman"/>
                <w:sz w:val="12"/>
                <w:szCs w:val="12"/>
              </w:rPr>
            </w:pPr>
          </w:p>
        </w:tc>
        <w:tc>
          <w:tcPr>
            <w:tcW w:w="1745" w:type="dxa"/>
          </w:tcPr>
          <w:p w14:paraId="002CA9B4" w14:textId="77777777" w:rsidR="000B5C56" w:rsidRPr="009616A0" w:rsidRDefault="000B5C56" w:rsidP="003B2A4E">
            <w:pPr>
              <w:rPr>
                <w:rFonts w:ascii="Times New Roman" w:hAnsi="Times New Roman" w:cs="Times New Roman"/>
                <w:sz w:val="12"/>
                <w:szCs w:val="12"/>
              </w:rPr>
            </w:pPr>
          </w:p>
        </w:tc>
      </w:tr>
      <w:tr w:rsidR="000B5C56" w:rsidRPr="009616A0" w14:paraId="2914AF4A" w14:textId="77777777" w:rsidTr="003B2A4E">
        <w:trPr>
          <w:trHeight w:val="383"/>
        </w:trPr>
        <w:tc>
          <w:tcPr>
            <w:tcW w:w="950" w:type="dxa"/>
          </w:tcPr>
          <w:p w14:paraId="0E3D4B9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Week 11-16 </w:t>
            </w:r>
          </w:p>
        </w:tc>
        <w:tc>
          <w:tcPr>
            <w:tcW w:w="1219" w:type="dxa"/>
          </w:tcPr>
          <w:p w14:paraId="608A0F9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2B83DF2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7D13CA5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7B45F47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45BFA40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 sessions (N=)</w:t>
            </w:r>
          </w:p>
        </w:tc>
        <w:tc>
          <w:tcPr>
            <w:tcW w:w="1745" w:type="dxa"/>
          </w:tcPr>
          <w:p w14:paraId="6404D96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275F115A" w14:textId="77777777" w:rsidTr="003B2A4E">
        <w:trPr>
          <w:trHeight w:val="184"/>
        </w:trPr>
        <w:tc>
          <w:tcPr>
            <w:tcW w:w="950" w:type="dxa"/>
          </w:tcPr>
          <w:p w14:paraId="19957B2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16A370A0" w14:textId="77777777" w:rsidR="000B5C56" w:rsidRPr="009616A0" w:rsidRDefault="000B5C56" w:rsidP="003B2A4E">
            <w:pPr>
              <w:rPr>
                <w:rFonts w:ascii="Times New Roman" w:hAnsi="Times New Roman" w:cs="Times New Roman"/>
                <w:sz w:val="12"/>
                <w:szCs w:val="12"/>
              </w:rPr>
            </w:pPr>
          </w:p>
        </w:tc>
        <w:tc>
          <w:tcPr>
            <w:tcW w:w="1517" w:type="dxa"/>
            <w:gridSpan w:val="2"/>
          </w:tcPr>
          <w:p w14:paraId="17246698" w14:textId="77777777" w:rsidR="000B5C56" w:rsidRPr="009616A0" w:rsidRDefault="000B5C56" w:rsidP="003B2A4E">
            <w:pPr>
              <w:rPr>
                <w:rFonts w:ascii="Times New Roman" w:hAnsi="Times New Roman" w:cs="Times New Roman"/>
                <w:sz w:val="12"/>
                <w:szCs w:val="12"/>
              </w:rPr>
            </w:pPr>
          </w:p>
        </w:tc>
        <w:tc>
          <w:tcPr>
            <w:tcW w:w="1701" w:type="dxa"/>
          </w:tcPr>
          <w:p w14:paraId="6A809F19" w14:textId="77777777" w:rsidR="000B5C56" w:rsidRPr="009616A0" w:rsidRDefault="000B5C56" w:rsidP="003B2A4E">
            <w:pPr>
              <w:rPr>
                <w:rFonts w:ascii="Times New Roman" w:hAnsi="Times New Roman" w:cs="Times New Roman"/>
                <w:sz w:val="12"/>
                <w:szCs w:val="12"/>
              </w:rPr>
            </w:pPr>
          </w:p>
        </w:tc>
        <w:tc>
          <w:tcPr>
            <w:tcW w:w="1701" w:type="dxa"/>
          </w:tcPr>
          <w:p w14:paraId="63645FAA" w14:textId="77777777" w:rsidR="000B5C56" w:rsidRPr="009616A0" w:rsidRDefault="000B5C56" w:rsidP="003B2A4E">
            <w:pPr>
              <w:rPr>
                <w:rFonts w:ascii="Times New Roman" w:hAnsi="Times New Roman" w:cs="Times New Roman"/>
                <w:sz w:val="12"/>
                <w:szCs w:val="12"/>
              </w:rPr>
            </w:pPr>
          </w:p>
        </w:tc>
        <w:tc>
          <w:tcPr>
            <w:tcW w:w="1701" w:type="dxa"/>
          </w:tcPr>
          <w:p w14:paraId="1CB6F7F1" w14:textId="77777777" w:rsidR="000B5C56" w:rsidRPr="009616A0" w:rsidRDefault="000B5C56" w:rsidP="003B2A4E">
            <w:pPr>
              <w:rPr>
                <w:rFonts w:ascii="Times New Roman" w:hAnsi="Times New Roman" w:cs="Times New Roman"/>
                <w:sz w:val="12"/>
                <w:szCs w:val="12"/>
              </w:rPr>
            </w:pPr>
          </w:p>
        </w:tc>
        <w:tc>
          <w:tcPr>
            <w:tcW w:w="1745" w:type="dxa"/>
          </w:tcPr>
          <w:p w14:paraId="3252A3B4" w14:textId="77777777" w:rsidR="000B5C56" w:rsidRPr="009616A0" w:rsidRDefault="000B5C56" w:rsidP="003B2A4E">
            <w:pPr>
              <w:rPr>
                <w:rFonts w:ascii="Times New Roman" w:hAnsi="Times New Roman" w:cs="Times New Roman"/>
                <w:sz w:val="12"/>
                <w:szCs w:val="12"/>
              </w:rPr>
            </w:pPr>
          </w:p>
        </w:tc>
      </w:tr>
      <w:tr w:rsidR="000B5C56" w:rsidRPr="009616A0" w14:paraId="1F6E4253" w14:textId="77777777" w:rsidTr="003B2A4E">
        <w:trPr>
          <w:trHeight w:val="198"/>
        </w:trPr>
        <w:tc>
          <w:tcPr>
            <w:tcW w:w="950" w:type="dxa"/>
          </w:tcPr>
          <w:p w14:paraId="05295ED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1F276FD0" w14:textId="77777777" w:rsidR="000B5C56" w:rsidRPr="009616A0" w:rsidRDefault="000B5C56" w:rsidP="003B2A4E">
            <w:pPr>
              <w:rPr>
                <w:rFonts w:ascii="Times New Roman" w:hAnsi="Times New Roman" w:cs="Times New Roman"/>
                <w:sz w:val="12"/>
                <w:szCs w:val="12"/>
              </w:rPr>
            </w:pPr>
          </w:p>
        </w:tc>
        <w:tc>
          <w:tcPr>
            <w:tcW w:w="1517" w:type="dxa"/>
            <w:gridSpan w:val="2"/>
          </w:tcPr>
          <w:p w14:paraId="46F94A04" w14:textId="77777777" w:rsidR="000B5C56" w:rsidRPr="009616A0" w:rsidRDefault="000B5C56" w:rsidP="003B2A4E">
            <w:pPr>
              <w:rPr>
                <w:rFonts w:ascii="Times New Roman" w:hAnsi="Times New Roman" w:cs="Times New Roman"/>
                <w:sz w:val="12"/>
                <w:szCs w:val="12"/>
              </w:rPr>
            </w:pPr>
          </w:p>
        </w:tc>
        <w:tc>
          <w:tcPr>
            <w:tcW w:w="1701" w:type="dxa"/>
          </w:tcPr>
          <w:p w14:paraId="649951EB" w14:textId="77777777" w:rsidR="000B5C56" w:rsidRPr="009616A0" w:rsidRDefault="000B5C56" w:rsidP="003B2A4E">
            <w:pPr>
              <w:rPr>
                <w:rFonts w:ascii="Times New Roman" w:hAnsi="Times New Roman" w:cs="Times New Roman"/>
                <w:sz w:val="12"/>
                <w:szCs w:val="12"/>
              </w:rPr>
            </w:pPr>
          </w:p>
        </w:tc>
        <w:tc>
          <w:tcPr>
            <w:tcW w:w="1701" w:type="dxa"/>
          </w:tcPr>
          <w:p w14:paraId="68E895BC" w14:textId="77777777" w:rsidR="000B5C56" w:rsidRPr="009616A0" w:rsidRDefault="000B5C56" w:rsidP="003B2A4E">
            <w:pPr>
              <w:rPr>
                <w:rFonts w:ascii="Times New Roman" w:hAnsi="Times New Roman" w:cs="Times New Roman"/>
                <w:sz w:val="12"/>
                <w:szCs w:val="12"/>
              </w:rPr>
            </w:pPr>
          </w:p>
        </w:tc>
        <w:tc>
          <w:tcPr>
            <w:tcW w:w="1701" w:type="dxa"/>
          </w:tcPr>
          <w:p w14:paraId="3DC546AE" w14:textId="77777777" w:rsidR="000B5C56" w:rsidRPr="009616A0" w:rsidRDefault="000B5C56" w:rsidP="003B2A4E">
            <w:pPr>
              <w:rPr>
                <w:rFonts w:ascii="Times New Roman" w:hAnsi="Times New Roman" w:cs="Times New Roman"/>
                <w:sz w:val="12"/>
                <w:szCs w:val="12"/>
              </w:rPr>
            </w:pPr>
          </w:p>
        </w:tc>
        <w:tc>
          <w:tcPr>
            <w:tcW w:w="1745" w:type="dxa"/>
          </w:tcPr>
          <w:p w14:paraId="543564F1" w14:textId="77777777" w:rsidR="000B5C56" w:rsidRPr="009616A0" w:rsidRDefault="000B5C56" w:rsidP="003B2A4E">
            <w:pPr>
              <w:rPr>
                <w:rFonts w:ascii="Times New Roman" w:hAnsi="Times New Roman" w:cs="Times New Roman"/>
                <w:sz w:val="12"/>
                <w:szCs w:val="12"/>
              </w:rPr>
            </w:pPr>
          </w:p>
        </w:tc>
      </w:tr>
      <w:tr w:rsidR="000B5C56" w:rsidRPr="009616A0" w14:paraId="1D24DEFB" w14:textId="77777777" w:rsidTr="003B2A4E">
        <w:trPr>
          <w:trHeight w:val="371"/>
        </w:trPr>
        <w:tc>
          <w:tcPr>
            <w:tcW w:w="950" w:type="dxa"/>
          </w:tcPr>
          <w:p w14:paraId="63F33CA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p w14:paraId="056A85A0" w14:textId="77777777" w:rsidR="000B5C56" w:rsidRPr="009616A0" w:rsidRDefault="000B5C56" w:rsidP="003B2A4E">
            <w:pPr>
              <w:rPr>
                <w:rFonts w:ascii="Times New Roman" w:hAnsi="Times New Roman" w:cs="Times New Roman"/>
                <w:sz w:val="12"/>
                <w:szCs w:val="12"/>
              </w:rPr>
            </w:pPr>
          </w:p>
        </w:tc>
        <w:tc>
          <w:tcPr>
            <w:tcW w:w="1219" w:type="dxa"/>
          </w:tcPr>
          <w:p w14:paraId="6294EC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prescribed pr. week, (N=)</w:t>
            </w:r>
          </w:p>
        </w:tc>
        <w:tc>
          <w:tcPr>
            <w:tcW w:w="1517" w:type="dxa"/>
            <w:gridSpan w:val="2"/>
          </w:tcPr>
          <w:p w14:paraId="062F4BB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pr week, (N=)</w:t>
            </w:r>
          </w:p>
        </w:tc>
        <w:tc>
          <w:tcPr>
            <w:tcW w:w="1701" w:type="dxa"/>
          </w:tcPr>
          <w:p w14:paraId="5F7790E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completed from prescribed, N (%)</w:t>
            </w:r>
          </w:p>
        </w:tc>
        <w:tc>
          <w:tcPr>
            <w:tcW w:w="1701" w:type="dxa"/>
          </w:tcPr>
          <w:p w14:paraId="08FED25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minutes performed within target %HRmax, N (%)</w:t>
            </w:r>
          </w:p>
        </w:tc>
        <w:tc>
          <w:tcPr>
            <w:tcW w:w="1701" w:type="dxa"/>
          </w:tcPr>
          <w:p w14:paraId="32D77CEA"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Number of minutes pr. sessions (N=)</w:t>
            </w:r>
          </w:p>
        </w:tc>
        <w:tc>
          <w:tcPr>
            <w:tcW w:w="1745" w:type="dxa"/>
          </w:tcPr>
          <w:p w14:paraId="0FDFF0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pr. week, (N=)</w:t>
            </w:r>
          </w:p>
        </w:tc>
      </w:tr>
      <w:tr w:rsidR="000B5C56" w:rsidRPr="009616A0" w14:paraId="2149CE57" w14:textId="77777777" w:rsidTr="003B2A4E">
        <w:trPr>
          <w:trHeight w:val="371"/>
        </w:trPr>
        <w:tc>
          <w:tcPr>
            <w:tcW w:w="950" w:type="dxa"/>
          </w:tcPr>
          <w:p w14:paraId="2A8B111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219" w:type="dxa"/>
          </w:tcPr>
          <w:p w14:paraId="341C356A" w14:textId="77777777" w:rsidR="000B5C56" w:rsidRPr="009616A0" w:rsidRDefault="000B5C56" w:rsidP="003B2A4E">
            <w:pPr>
              <w:rPr>
                <w:rFonts w:ascii="Times New Roman" w:hAnsi="Times New Roman" w:cs="Times New Roman"/>
                <w:sz w:val="12"/>
                <w:szCs w:val="12"/>
              </w:rPr>
            </w:pPr>
          </w:p>
        </w:tc>
        <w:tc>
          <w:tcPr>
            <w:tcW w:w="1517" w:type="dxa"/>
            <w:gridSpan w:val="2"/>
          </w:tcPr>
          <w:p w14:paraId="3939FFF8" w14:textId="77777777" w:rsidR="000B5C56" w:rsidRPr="009616A0" w:rsidRDefault="000B5C56" w:rsidP="003B2A4E">
            <w:pPr>
              <w:rPr>
                <w:rFonts w:ascii="Times New Roman" w:hAnsi="Times New Roman" w:cs="Times New Roman"/>
                <w:sz w:val="12"/>
                <w:szCs w:val="12"/>
              </w:rPr>
            </w:pPr>
          </w:p>
        </w:tc>
        <w:tc>
          <w:tcPr>
            <w:tcW w:w="1701" w:type="dxa"/>
          </w:tcPr>
          <w:p w14:paraId="011DAC7B" w14:textId="77777777" w:rsidR="000B5C56" w:rsidRPr="009616A0" w:rsidRDefault="000B5C56" w:rsidP="003B2A4E">
            <w:pPr>
              <w:rPr>
                <w:rFonts w:ascii="Times New Roman" w:hAnsi="Times New Roman" w:cs="Times New Roman"/>
                <w:sz w:val="12"/>
                <w:szCs w:val="12"/>
              </w:rPr>
            </w:pPr>
          </w:p>
        </w:tc>
        <w:tc>
          <w:tcPr>
            <w:tcW w:w="1701" w:type="dxa"/>
          </w:tcPr>
          <w:p w14:paraId="6A6EA6EC" w14:textId="77777777" w:rsidR="000B5C56" w:rsidRPr="009616A0" w:rsidRDefault="000B5C56" w:rsidP="003B2A4E">
            <w:pPr>
              <w:rPr>
                <w:rFonts w:ascii="Times New Roman" w:hAnsi="Times New Roman" w:cs="Times New Roman"/>
                <w:sz w:val="12"/>
                <w:szCs w:val="12"/>
              </w:rPr>
            </w:pPr>
          </w:p>
        </w:tc>
        <w:tc>
          <w:tcPr>
            <w:tcW w:w="1701" w:type="dxa"/>
          </w:tcPr>
          <w:p w14:paraId="3206AD70" w14:textId="77777777" w:rsidR="000B5C56" w:rsidRPr="009616A0" w:rsidRDefault="000B5C56" w:rsidP="003B2A4E">
            <w:pPr>
              <w:rPr>
                <w:rFonts w:ascii="Times New Roman" w:hAnsi="Times New Roman" w:cs="Times New Roman"/>
                <w:sz w:val="12"/>
                <w:szCs w:val="12"/>
              </w:rPr>
            </w:pPr>
          </w:p>
        </w:tc>
        <w:tc>
          <w:tcPr>
            <w:tcW w:w="1745" w:type="dxa"/>
          </w:tcPr>
          <w:p w14:paraId="453870BD" w14:textId="77777777" w:rsidR="000B5C56" w:rsidRPr="009616A0" w:rsidRDefault="000B5C56" w:rsidP="003B2A4E">
            <w:pPr>
              <w:rPr>
                <w:rFonts w:ascii="Times New Roman" w:hAnsi="Times New Roman" w:cs="Times New Roman"/>
                <w:sz w:val="12"/>
                <w:szCs w:val="12"/>
              </w:rPr>
            </w:pPr>
          </w:p>
        </w:tc>
      </w:tr>
      <w:tr w:rsidR="000B5C56" w:rsidRPr="009616A0" w14:paraId="5053D36E" w14:textId="77777777" w:rsidTr="003B2A4E">
        <w:trPr>
          <w:trHeight w:val="371"/>
        </w:trPr>
        <w:tc>
          <w:tcPr>
            <w:tcW w:w="950" w:type="dxa"/>
          </w:tcPr>
          <w:p w14:paraId="277DA49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219" w:type="dxa"/>
          </w:tcPr>
          <w:p w14:paraId="1A21000B" w14:textId="77777777" w:rsidR="000B5C56" w:rsidRPr="009616A0" w:rsidRDefault="000B5C56" w:rsidP="003B2A4E">
            <w:pPr>
              <w:rPr>
                <w:rFonts w:ascii="Times New Roman" w:hAnsi="Times New Roman" w:cs="Times New Roman"/>
                <w:sz w:val="12"/>
                <w:szCs w:val="12"/>
              </w:rPr>
            </w:pPr>
          </w:p>
        </w:tc>
        <w:tc>
          <w:tcPr>
            <w:tcW w:w="1517" w:type="dxa"/>
            <w:gridSpan w:val="2"/>
          </w:tcPr>
          <w:p w14:paraId="7F0B53C6" w14:textId="77777777" w:rsidR="000B5C56" w:rsidRPr="009616A0" w:rsidRDefault="000B5C56" w:rsidP="003B2A4E">
            <w:pPr>
              <w:rPr>
                <w:rFonts w:ascii="Times New Roman" w:hAnsi="Times New Roman" w:cs="Times New Roman"/>
                <w:sz w:val="12"/>
                <w:szCs w:val="12"/>
              </w:rPr>
            </w:pPr>
          </w:p>
        </w:tc>
        <w:tc>
          <w:tcPr>
            <w:tcW w:w="1701" w:type="dxa"/>
          </w:tcPr>
          <w:p w14:paraId="7099D274" w14:textId="77777777" w:rsidR="000B5C56" w:rsidRPr="009616A0" w:rsidRDefault="000B5C56" w:rsidP="003B2A4E">
            <w:pPr>
              <w:rPr>
                <w:rFonts w:ascii="Times New Roman" w:hAnsi="Times New Roman" w:cs="Times New Roman"/>
                <w:sz w:val="12"/>
                <w:szCs w:val="12"/>
              </w:rPr>
            </w:pPr>
          </w:p>
        </w:tc>
        <w:tc>
          <w:tcPr>
            <w:tcW w:w="1701" w:type="dxa"/>
          </w:tcPr>
          <w:p w14:paraId="582BB256" w14:textId="77777777" w:rsidR="000B5C56" w:rsidRPr="009616A0" w:rsidRDefault="000B5C56" w:rsidP="003B2A4E">
            <w:pPr>
              <w:rPr>
                <w:rFonts w:ascii="Times New Roman" w:hAnsi="Times New Roman" w:cs="Times New Roman"/>
                <w:sz w:val="12"/>
                <w:szCs w:val="12"/>
              </w:rPr>
            </w:pPr>
          </w:p>
        </w:tc>
        <w:tc>
          <w:tcPr>
            <w:tcW w:w="1701" w:type="dxa"/>
          </w:tcPr>
          <w:p w14:paraId="1F65735F" w14:textId="77777777" w:rsidR="000B5C56" w:rsidRPr="009616A0" w:rsidRDefault="000B5C56" w:rsidP="003B2A4E">
            <w:pPr>
              <w:rPr>
                <w:rFonts w:ascii="Times New Roman" w:hAnsi="Times New Roman" w:cs="Times New Roman"/>
                <w:sz w:val="12"/>
                <w:szCs w:val="12"/>
              </w:rPr>
            </w:pPr>
          </w:p>
        </w:tc>
        <w:tc>
          <w:tcPr>
            <w:tcW w:w="1745" w:type="dxa"/>
          </w:tcPr>
          <w:p w14:paraId="1207CD18" w14:textId="77777777" w:rsidR="000B5C56" w:rsidRPr="009616A0" w:rsidRDefault="000B5C56" w:rsidP="003B2A4E">
            <w:pPr>
              <w:rPr>
                <w:rFonts w:ascii="Times New Roman" w:hAnsi="Times New Roman" w:cs="Times New Roman"/>
                <w:sz w:val="12"/>
                <w:szCs w:val="12"/>
              </w:rPr>
            </w:pPr>
          </w:p>
        </w:tc>
      </w:tr>
      <w:tr w:rsidR="000B5C56" w:rsidRPr="009616A0" w14:paraId="32C0E25C" w14:textId="77777777" w:rsidTr="003B2A4E">
        <w:trPr>
          <w:trHeight w:val="371"/>
        </w:trPr>
        <w:tc>
          <w:tcPr>
            <w:tcW w:w="10534" w:type="dxa"/>
            <w:gridSpan w:val="8"/>
          </w:tcPr>
          <w:p w14:paraId="3AE30844" w14:textId="77777777" w:rsidR="000B5C56" w:rsidRPr="009616A0" w:rsidRDefault="000B5C56" w:rsidP="003B2A4E">
            <w:pPr>
              <w:rPr>
                <w:rFonts w:ascii="Times New Roman" w:hAnsi="Times New Roman" w:cs="Times New Roman"/>
              </w:rPr>
            </w:pPr>
            <w:r w:rsidRPr="009616A0">
              <w:rPr>
                <w:rFonts w:ascii="Times New Roman" w:hAnsi="Times New Roman" w:cs="Times New Roman"/>
                <w:sz w:val="12"/>
                <w:szCs w:val="12"/>
              </w:rPr>
              <w:t>Data are mean and standard deviation or median and interquartile range. HRmax: Maximum heart rate, MED: Moderate volume exercise, HED: High volume exercise</w:t>
            </w:r>
            <w:r w:rsidRPr="009616A0">
              <w:rPr>
                <w:rFonts w:ascii="Times New Roman" w:hAnsi="Times New Roman" w:cs="Times New Roman"/>
                <w:sz w:val="12"/>
                <w:szCs w:val="12"/>
              </w:rPr>
              <w:tab/>
            </w:r>
          </w:p>
        </w:tc>
      </w:tr>
    </w:tbl>
    <w:p w14:paraId="2CB8AC1B" w14:textId="77777777" w:rsidR="000B5C56" w:rsidRPr="009616A0" w:rsidRDefault="000B5C56" w:rsidP="000B5C56">
      <w:pPr>
        <w:rPr>
          <w:rFonts w:ascii="Times New Roman" w:hAnsi="Times New Roman" w:cs="Times New Roman"/>
          <w:sz w:val="12"/>
          <w:szCs w:val="12"/>
        </w:rPr>
      </w:pPr>
    </w:p>
    <w:p w14:paraId="43AF42A1" w14:textId="77777777" w:rsidR="000B5C56" w:rsidRPr="009616A0" w:rsidRDefault="000B5C56" w:rsidP="000B5C56">
      <w:pPr>
        <w:rPr>
          <w:rFonts w:ascii="Times New Roman" w:hAnsi="Times New Roman" w:cs="Times New Roman"/>
          <w:sz w:val="12"/>
          <w:szCs w:val="12"/>
        </w:rPr>
      </w:pPr>
      <w:r w:rsidRPr="009616A0">
        <w:rPr>
          <w:rFonts w:ascii="Times New Roman" w:hAnsi="Times New Roman" w:cs="Times New Roman"/>
          <w:sz w:val="12"/>
          <w:szCs w:val="12"/>
        </w:rPr>
        <w:br w:type="page"/>
      </w:r>
    </w:p>
    <w:tbl>
      <w:tblPr>
        <w:tblStyle w:val="Tabel-Gitter"/>
        <w:tblW w:w="7074" w:type="dxa"/>
        <w:tblInd w:w="-572" w:type="dxa"/>
        <w:tblLook w:val="04A0" w:firstRow="1" w:lastRow="0" w:firstColumn="1" w:lastColumn="0" w:noHBand="0" w:noVBand="1"/>
      </w:tblPr>
      <w:tblGrid>
        <w:gridCol w:w="1649"/>
        <w:gridCol w:w="1328"/>
        <w:gridCol w:w="1275"/>
        <w:gridCol w:w="1411"/>
        <w:gridCol w:w="1411"/>
      </w:tblGrid>
      <w:tr w:rsidR="000B5C56" w:rsidRPr="009616A0" w14:paraId="389A877A" w14:textId="77777777" w:rsidTr="003B2A4E">
        <w:tc>
          <w:tcPr>
            <w:tcW w:w="7074" w:type="dxa"/>
            <w:gridSpan w:val="5"/>
          </w:tcPr>
          <w:p w14:paraId="359BE485"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lastRenderedPageBreak/>
              <w:t>eTable</w:t>
            </w:r>
            <w:proofErr w:type="spellEnd"/>
            <w:r w:rsidRPr="009616A0">
              <w:rPr>
                <w:rFonts w:ascii="Times New Roman" w:hAnsi="Times New Roman" w:cs="Times New Roman"/>
                <w:sz w:val="12"/>
                <w:szCs w:val="12"/>
              </w:rPr>
              <w:t xml:space="preserve"> 5 Resistance training in the large muscle groups</w:t>
            </w:r>
          </w:p>
        </w:tc>
      </w:tr>
      <w:tr w:rsidR="000B5C56" w:rsidRPr="009616A0" w14:paraId="20359D86" w14:textId="77777777" w:rsidTr="003B2A4E">
        <w:tc>
          <w:tcPr>
            <w:tcW w:w="1649" w:type="dxa"/>
          </w:tcPr>
          <w:p w14:paraId="1B4C1FE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1328" w:type="dxa"/>
          </w:tcPr>
          <w:p w14:paraId="527086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41E3106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3EF9B18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0C1BC3D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5D555C1E" w14:textId="77777777" w:rsidTr="003B2A4E">
        <w:tc>
          <w:tcPr>
            <w:tcW w:w="1649" w:type="dxa"/>
          </w:tcPr>
          <w:p w14:paraId="43E8E5E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58C8F961" w14:textId="77777777" w:rsidR="000B5C56" w:rsidRPr="009616A0" w:rsidRDefault="000B5C56" w:rsidP="003B2A4E">
            <w:pPr>
              <w:rPr>
                <w:rFonts w:ascii="Times New Roman" w:hAnsi="Times New Roman" w:cs="Times New Roman"/>
                <w:sz w:val="12"/>
                <w:szCs w:val="12"/>
              </w:rPr>
            </w:pPr>
          </w:p>
        </w:tc>
        <w:tc>
          <w:tcPr>
            <w:tcW w:w="1275" w:type="dxa"/>
          </w:tcPr>
          <w:p w14:paraId="3113E0FF" w14:textId="77777777" w:rsidR="000B5C56" w:rsidRPr="009616A0" w:rsidRDefault="000B5C56" w:rsidP="003B2A4E">
            <w:pPr>
              <w:rPr>
                <w:rFonts w:ascii="Times New Roman" w:hAnsi="Times New Roman" w:cs="Times New Roman"/>
                <w:sz w:val="12"/>
                <w:szCs w:val="12"/>
              </w:rPr>
            </w:pPr>
          </w:p>
        </w:tc>
        <w:tc>
          <w:tcPr>
            <w:tcW w:w="1411" w:type="dxa"/>
          </w:tcPr>
          <w:p w14:paraId="62AB598C" w14:textId="77777777" w:rsidR="000B5C56" w:rsidRPr="009616A0" w:rsidRDefault="000B5C56" w:rsidP="003B2A4E">
            <w:pPr>
              <w:rPr>
                <w:rFonts w:ascii="Times New Roman" w:hAnsi="Times New Roman" w:cs="Times New Roman"/>
                <w:sz w:val="12"/>
                <w:szCs w:val="12"/>
              </w:rPr>
            </w:pPr>
          </w:p>
        </w:tc>
        <w:tc>
          <w:tcPr>
            <w:tcW w:w="1411" w:type="dxa"/>
          </w:tcPr>
          <w:p w14:paraId="62973190" w14:textId="77777777" w:rsidR="000B5C56" w:rsidRPr="009616A0" w:rsidRDefault="000B5C56" w:rsidP="003B2A4E">
            <w:pPr>
              <w:rPr>
                <w:rFonts w:ascii="Times New Roman" w:hAnsi="Times New Roman" w:cs="Times New Roman"/>
                <w:sz w:val="12"/>
                <w:szCs w:val="12"/>
              </w:rPr>
            </w:pPr>
          </w:p>
        </w:tc>
      </w:tr>
      <w:tr w:rsidR="000B5C56" w:rsidRPr="009616A0" w14:paraId="6425A2E2" w14:textId="77777777" w:rsidTr="003B2A4E">
        <w:tc>
          <w:tcPr>
            <w:tcW w:w="1649" w:type="dxa"/>
          </w:tcPr>
          <w:p w14:paraId="2EBBDFF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788AC962" w14:textId="77777777" w:rsidR="000B5C56" w:rsidRPr="009616A0" w:rsidRDefault="000B5C56" w:rsidP="003B2A4E">
            <w:pPr>
              <w:rPr>
                <w:rFonts w:ascii="Times New Roman" w:hAnsi="Times New Roman" w:cs="Times New Roman"/>
                <w:sz w:val="12"/>
                <w:szCs w:val="12"/>
              </w:rPr>
            </w:pPr>
          </w:p>
        </w:tc>
        <w:tc>
          <w:tcPr>
            <w:tcW w:w="1275" w:type="dxa"/>
          </w:tcPr>
          <w:p w14:paraId="7F5CB493" w14:textId="77777777" w:rsidR="000B5C56" w:rsidRPr="009616A0" w:rsidRDefault="000B5C56" w:rsidP="003B2A4E">
            <w:pPr>
              <w:rPr>
                <w:rFonts w:ascii="Times New Roman" w:hAnsi="Times New Roman" w:cs="Times New Roman"/>
                <w:sz w:val="12"/>
                <w:szCs w:val="12"/>
              </w:rPr>
            </w:pPr>
          </w:p>
        </w:tc>
        <w:tc>
          <w:tcPr>
            <w:tcW w:w="1411" w:type="dxa"/>
          </w:tcPr>
          <w:p w14:paraId="228874E6" w14:textId="77777777" w:rsidR="000B5C56" w:rsidRPr="009616A0" w:rsidRDefault="000B5C56" w:rsidP="003B2A4E">
            <w:pPr>
              <w:rPr>
                <w:rFonts w:ascii="Times New Roman" w:hAnsi="Times New Roman" w:cs="Times New Roman"/>
                <w:sz w:val="12"/>
                <w:szCs w:val="12"/>
              </w:rPr>
            </w:pPr>
          </w:p>
        </w:tc>
        <w:tc>
          <w:tcPr>
            <w:tcW w:w="1411" w:type="dxa"/>
          </w:tcPr>
          <w:p w14:paraId="67F95B04" w14:textId="77777777" w:rsidR="000B5C56" w:rsidRPr="009616A0" w:rsidRDefault="000B5C56" w:rsidP="003B2A4E">
            <w:pPr>
              <w:rPr>
                <w:rFonts w:ascii="Times New Roman" w:hAnsi="Times New Roman" w:cs="Times New Roman"/>
                <w:sz w:val="12"/>
                <w:szCs w:val="12"/>
              </w:rPr>
            </w:pPr>
          </w:p>
        </w:tc>
      </w:tr>
      <w:tr w:rsidR="000B5C56" w:rsidRPr="009616A0" w14:paraId="069334C3" w14:textId="77777777" w:rsidTr="003B2A4E">
        <w:tc>
          <w:tcPr>
            <w:tcW w:w="1649" w:type="dxa"/>
          </w:tcPr>
          <w:p w14:paraId="12E6B0A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37142733" w14:textId="77777777" w:rsidR="000B5C56" w:rsidRPr="009616A0" w:rsidRDefault="000B5C56" w:rsidP="003B2A4E">
            <w:pPr>
              <w:rPr>
                <w:rFonts w:ascii="Times New Roman" w:hAnsi="Times New Roman" w:cs="Times New Roman"/>
                <w:sz w:val="12"/>
                <w:szCs w:val="12"/>
              </w:rPr>
            </w:pPr>
          </w:p>
        </w:tc>
        <w:tc>
          <w:tcPr>
            <w:tcW w:w="1275" w:type="dxa"/>
          </w:tcPr>
          <w:p w14:paraId="1B30A745" w14:textId="77777777" w:rsidR="000B5C56" w:rsidRPr="009616A0" w:rsidRDefault="000B5C56" w:rsidP="003B2A4E">
            <w:pPr>
              <w:rPr>
                <w:rFonts w:ascii="Times New Roman" w:hAnsi="Times New Roman" w:cs="Times New Roman"/>
                <w:sz w:val="12"/>
                <w:szCs w:val="12"/>
              </w:rPr>
            </w:pPr>
          </w:p>
        </w:tc>
        <w:tc>
          <w:tcPr>
            <w:tcW w:w="1411" w:type="dxa"/>
          </w:tcPr>
          <w:p w14:paraId="348DD071" w14:textId="77777777" w:rsidR="000B5C56" w:rsidRPr="009616A0" w:rsidRDefault="000B5C56" w:rsidP="003B2A4E">
            <w:pPr>
              <w:rPr>
                <w:rFonts w:ascii="Times New Roman" w:hAnsi="Times New Roman" w:cs="Times New Roman"/>
                <w:sz w:val="12"/>
                <w:szCs w:val="12"/>
              </w:rPr>
            </w:pPr>
          </w:p>
        </w:tc>
        <w:tc>
          <w:tcPr>
            <w:tcW w:w="1411" w:type="dxa"/>
          </w:tcPr>
          <w:p w14:paraId="3F8258BE" w14:textId="77777777" w:rsidR="000B5C56" w:rsidRPr="009616A0" w:rsidRDefault="000B5C56" w:rsidP="003B2A4E">
            <w:pPr>
              <w:rPr>
                <w:rFonts w:ascii="Times New Roman" w:hAnsi="Times New Roman" w:cs="Times New Roman"/>
                <w:sz w:val="12"/>
                <w:szCs w:val="12"/>
              </w:rPr>
            </w:pPr>
          </w:p>
        </w:tc>
      </w:tr>
      <w:tr w:rsidR="000B5C56" w:rsidRPr="009616A0" w14:paraId="28F07A44" w14:textId="77777777" w:rsidTr="003B2A4E">
        <w:tc>
          <w:tcPr>
            <w:tcW w:w="1649" w:type="dxa"/>
          </w:tcPr>
          <w:p w14:paraId="585BD81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567E77A6" w14:textId="77777777" w:rsidR="000B5C56" w:rsidRPr="009616A0" w:rsidRDefault="000B5C56" w:rsidP="003B2A4E">
            <w:pPr>
              <w:rPr>
                <w:rFonts w:ascii="Times New Roman" w:hAnsi="Times New Roman" w:cs="Times New Roman"/>
                <w:sz w:val="12"/>
                <w:szCs w:val="12"/>
              </w:rPr>
            </w:pPr>
          </w:p>
        </w:tc>
        <w:tc>
          <w:tcPr>
            <w:tcW w:w="1275" w:type="dxa"/>
          </w:tcPr>
          <w:p w14:paraId="4CC0EE1A" w14:textId="77777777" w:rsidR="000B5C56" w:rsidRPr="009616A0" w:rsidRDefault="000B5C56" w:rsidP="003B2A4E">
            <w:pPr>
              <w:rPr>
                <w:rFonts w:ascii="Times New Roman" w:hAnsi="Times New Roman" w:cs="Times New Roman"/>
                <w:sz w:val="12"/>
                <w:szCs w:val="12"/>
              </w:rPr>
            </w:pPr>
          </w:p>
        </w:tc>
        <w:tc>
          <w:tcPr>
            <w:tcW w:w="1411" w:type="dxa"/>
          </w:tcPr>
          <w:p w14:paraId="207B2A46" w14:textId="77777777" w:rsidR="000B5C56" w:rsidRPr="009616A0" w:rsidRDefault="000B5C56" w:rsidP="003B2A4E">
            <w:pPr>
              <w:rPr>
                <w:rFonts w:ascii="Times New Roman" w:hAnsi="Times New Roman" w:cs="Times New Roman"/>
                <w:sz w:val="12"/>
                <w:szCs w:val="12"/>
              </w:rPr>
            </w:pPr>
          </w:p>
        </w:tc>
        <w:tc>
          <w:tcPr>
            <w:tcW w:w="1411" w:type="dxa"/>
          </w:tcPr>
          <w:p w14:paraId="30117634" w14:textId="77777777" w:rsidR="000B5C56" w:rsidRPr="009616A0" w:rsidRDefault="000B5C56" w:rsidP="003B2A4E">
            <w:pPr>
              <w:rPr>
                <w:rFonts w:ascii="Times New Roman" w:hAnsi="Times New Roman" w:cs="Times New Roman"/>
                <w:sz w:val="12"/>
                <w:szCs w:val="12"/>
              </w:rPr>
            </w:pPr>
          </w:p>
        </w:tc>
      </w:tr>
      <w:tr w:rsidR="000B5C56" w:rsidRPr="009616A0" w14:paraId="3085EB0E" w14:textId="77777777" w:rsidTr="003B2A4E">
        <w:tc>
          <w:tcPr>
            <w:tcW w:w="1649" w:type="dxa"/>
          </w:tcPr>
          <w:p w14:paraId="2C8F403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0E9F830E" w14:textId="77777777" w:rsidR="000B5C56" w:rsidRPr="009616A0" w:rsidRDefault="000B5C56" w:rsidP="003B2A4E">
            <w:pPr>
              <w:rPr>
                <w:rFonts w:ascii="Times New Roman" w:hAnsi="Times New Roman" w:cs="Times New Roman"/>
                <w:sz w:val="12"/>
                <w:szCs w:val="12"/>
              </w:rPr>
            </w:pPr>
          </w:p>
        </w:tc>
        <w:tc>
          <w:tcPr>
            <w:tcW w:w="1275" w:type="dxa"/>
          </w:tcPr>
          <w:p w14:paraId="18737A58" w14:textId="77777777" w:rsidR="000B5C56" w:rsidRPr="009616A0" w:rsidRDefault="000B5C56" w:rsidP="003B2A4E">
            <w:pPr>
              <w:rPr>
                <w:rFonts w:ascii="Times New Roman" w:hAnsi="Times New Roman" w:cs="Times New Roman"/>
                <w:sz w:val="12"/>
                <w:szCs w:val="12"/>
              </w:rPr>
            </w:pPr>
          </w:p>
        </w:tc>
        <w:tc>
          <w:tcPr>
            <w:tcW w:w="1411" w:type="dxa"/>
          </w:tcPr>
          <w:p w14:paraId="212935AC" w14:textId="77777777" w:rsidR="000B5C56" w:rsidRPr="009616A0" w:rsidRDefault="000B5C56" w:rsidP="003B2A4E">
            <w:pPr>
              <w:rPr>
                <w:rFonts w:ascii="Times New Roman" w:hAnsi="Times New Roman" w:cs="Times New Roman"/>
                <w:sz w:val="12"/>
                <w:szCs w:val="12"/>
              </w:rPr>
            </w:pPr>
          </w:p>
        </w:tc>
        <w:tc>
          <w:tcPr>
            <w:tcW w:w="1411" w:type="dxa"/>
          </w:tcPr>
          <w:p w14:paraId="44FCC7B3" w14:textId="77777777" w:rsidR="000B5C56" w:rsidRPr="009616A0" w:rsidRDefault="000B5C56" w:rsidP="003B2A4E">
            <w:pPr>
              <w:rPr>
                <w:rFonts w:ascii="Times New Roman" w:hAnsi="Times New Roman" w:cs="Times New Roman"/>
                <w:sz w:val="12"/>
                <w:szCs w:val="12"/>
              </w:rPr>
            </w:pPr>
          </w:p>
        </w:tc>
      </w:tr>
      <w:tr w:rsidR="000B5C56" w:rsidRPr="009616A0" w14:paraId="280F8C5A" w14:textId="77777777" w:rsidTr="003B2A4E">
        <w:tc>
          <w:tcPr>
            <w:tcW w:w="1649" w:type="dxa"/>
          </w:tcPr>
          <w:p w14:paraId="1C97477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729C54DF" w14:textId="77777777" w:rsidR="000B5C56" w:rsidRPr="009616A0" w:rsidRDefault="000B5C56" w:rsidP="003B2A4E">
            <w:pPr>
              <w:rPr>
                <w:rFonts w:ascii="Times New Roman" w:hAnsi="Times New Roman" w:cs="Times New Roman"/>
                <w:sz w:val="12"/>
                <w:szCs w:val="12"/>
              </w:rPr>
            </w:pPr>
          </w:p>
        </w:tc>
        <w:tc>
          <w:tcPr>
            <w:tcW w:w="1275" w:type="dxa"/>
          </w:tcPr>
          <w:p w14:paraId="7270F043" w14:textId="77777777" w:rsidR="000B5C56" w:rsidRPr="009616A0" w:rsidRDefault="000B5C56" w:rsidP="003B2A4E">
            <w:pPr>
              <w:rPr>
                <w:rFonts w:ascii="Times New Roman" w:hAnsi="Times New Roman" w:cs="Times New Roman"/>
                <w:sz w:val="12"/>
                <w:szCs w:val="12"/>
              </w:rPr>
            </w:pPr>
          </w:p>
        </w:tc>
        <w:tc>
          <w:tcPr>
            <w:tcW w:w="1411" w:type="dxa"/>
          </w:tcPr>
          <w:p w14:paraId="71BE20EA" w14:textId="77777777" w:rsidR="000B5C56" w:rsidRPr="009616A0" w:rsidRDefault="000B5C56" w:rsidP="003B2A4E">
            <w:pPr>
              <w:rPr>
                <w:rFonts w:ascii="Times New Roman" w:hAnsi="Times New Roman" w:cs="Times New Roman"/>
                <w:sz w:val="12"/>
                <w:szCs w:val="12"/>
              </w:rPr>
            </w:pPr>
          </w:p>
        </w:tc>
        <w:tc>
          <w:tcPr>
            <w:tcW w:w="1411" w:type="dxa"/>
          </w:tcPr>
          <w:p w14:paraId="2601A479" w14:textId="77777777" w:rsidR="000B5C56" w:rsidRPr="009616A0" w:rsidRDefault="000B5C56" w:rsidP="003B2A4E">
            <w:pPr>
              <w:rPr>
                <w:rFonts w:ascii="Times New Roman" w:hAnsi="Times New Roman" w:cs="Times New Roman"/>
                <w:sz w:val="12"/>
                <w:szCs w:val="12"/>
              </w:rPr>
            </w:pPr>
          </w:p>
        </w:tc>
      </w:tr>
      <w:tr w:rsidR="000B5C56" w:rsidRPr="009616A0" w14:paraId="64BB9C43" w14:textId="77777777" w:rsidTr="003B2A4E">
        <w:tc>
          <w:tcPr>
            <w:tcW w:w="1649" w:type="dxa"/>
          </w:tcPr>
          <w:p w14:paraId="77881CB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3BC30913" w14:textId="77777777" w:rsidR="000B5C56" w:rsidRPr="009616A0" w:rsidRDefault="000B5C56" w:rsidP="003B2A4E">
            <w:pPr>
              <w:rPr>
                <w:rFonts w:ascii="Times New Roman" w:hAnsi="Times New Roman" w:cs="Times New Roman"/>
                <w:sz w:val="12"/>
                <w:szCs w:val="12"/>
              </w:rPr>
            </w:pPr>
          </w:p>
        </w:tc>
        <w:tc>
          <w:tcPr>
            <w:tcW w:w="1275" w:type="dxa"/>
          </w:tcPr>
          <w:p w14:paraId="44400155" w14:textId="77777777" w:rsidR="000B5C56" w:rsidRPr="009616A0" w:rsidRDefault="000B5C56" w:rsidP="003B2A4E">
            <w:pPr>
              <w:rPr>
                <w:rFonts w:ascii="Times New Roman" w:hAnsi="Times New Roman" w:cs="Times New Roman"/>
                <w:sz w:val="12"/>
                <w:szCs w:val="12"/>
              </w:rPr>
            </w:pPr>
          </w:p>
        </w:tc>
        <w:tc>
          <w:tcPr>
            <w:tcW w:w="1411" w:type="dxa"/>
          </w:tcPr>
          <w:p w14:paraId="667FF524" w14:textId="77777777" w:rsidR="000B5C56" w:rsidRPr="009616A0" w:rsidRDefault="000B5C56" w:rsidP="003B2A4E">
            <w:pPr>
              <w:rPr>
                <w:rFonts w:ascii="Times New Roman" w:hAnsi="Times New Roman" w:cs="Times New Roman"/>
                <w:sz w:val="12"/>
                <w:szCs w:val="12"/>
              </w:rPr>
            </w:pPr>
          </w:p>
        </w:tc>
        <w:tc>
          <w:tcPr>
            <w:tcW w:w="1411" w:type="dxa"/>
          </w:tcPr>
          <w:p w14:paraId="55EC490F" w14:textId="77777777" w:rsidR="000B5C56" w:rsidRPr="009616A0" w:rsidRDefault="000B5C56" w:rsidP="003B2A4E">
            <w:pPr>
              <w:rPr>
                <w:rFonts w:ascii="Times New Roman" w:hAnsi="Times New Roman" w:cs="Times New Roman"/>
                <w:sz w:val="12"/>
                <w:szCs w:val="12"/>
              </w:rPr>
            </w:pPr>
          </w:p>
        </w:tc>
      </w:tr>
      <w:tr w:rsidR="000B5C56" w:rsidRPr="009616A0" w14:paraId="2C03594E" w14:textId="77777777" w:rsidTr="003B2A4E">
        <w:tc>
          <w:tcPr>
            <w:tcW w:w="1649" w:type="dxa"/>
          </w:tcPr>
          <w:p w14:paraId="0C66B2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5AC94BED" w14:textId="77777777" w:rsidR="000B5C56" w:rsidRPr="009616A0" w:rsidRDefault="000B5C56" w:rsidP="003B2A4E">
            <w:pPr>
              <w:rPr>
                <w:rFonts w:ascii="Times New Roman" w:hAnsi="Times New Roman" w:cs="Times New Roman"/>
                <w:sz w:val="12"/>
                <w:szCs w:val="12"/>
              </w:rPr>
            </w:pPr>
          </w:p>
        </w:tc>
        <w:tc>
          <w:tcPr>
            <w:tcW w:w="1275" w:type="dxa"/>
          </w:tcPr>
          <w:p w14:paraId="7772AD91" w14:textId="77777777" w:rsidR="000B5C56" w:rsidRPr="009616A0" w:rsidRDefault="000B5C56" w:rsidP="003B2A4E">
            <w:pPr>
              <w:rPr>
                <w:rFonts w:ascii="Times New Roman" w:hAnsi="Times New Roman" w:cs="Times New Roman"/>
                <w:sz w:val="12"/>
                <w:szCs w:val="12"/>
              </w:rPr>
            </w:pPr>
          </w:p>
        </w:tc>
        <w:tc>
          <w:tcPr>
            <w:tcW w:w="1411" w:type="dxa"/>
          </w:tcPr>
          <w:p w14:paraId="05799827" w14:textId="77777777" w:rsidR="000B5C56" w:rsidRPr="009616A0" w:rsidRDefault="000B5C56" w:rsidP="003B2A4E">
            <w:pPr>
              <w:rPr>
                <w:rFonts w:ascii="Times New Roman" w:hAnsi="Times New Roman" w:cs="Times New Roman"/>
                <w:sz w:val="12"/>
                <w:szCs w:val="12"/>
              </w:rPr>
            </w:pPr>
          </w:p>
        </w:tc>
        <w:tc>
          <w:tcPr>
            <w:tcW w:w="1411" w:type="dxa"/>
          </w:tcPr>
          <w:p w14:paraId="24CEC90A" w14:textId="77777777" w:rsidR="000B5C56" w:rsidRPr="009616A0" w:rsidRDefault="000B5C56" w:rsidP="003B2A4E">
            <w:pPr>
              <w:rPr>
                <w:rFonts w:ascii="Times New Roman" w:hAnsi="Times New Roman" w:cs="Times New Roman"/>
                <w:sz w:val="12"/>
                <w:szCs w:val="12"/>
              </w:rPr>
            </w:pPr>
          </w:p>
        </w:tc>
      </w:tr>
      <w:tr w:rsidR="000B5C56" w:rsidRPr="009616A0" w14:paraId="0AE9737E" w14:textId="77777777" w:rsidTr="003B2A4E">
        <w:tc>
          <w:tcPr>
            <w:tcW w:w="1649" w:type="dxa"/>
          </w:tcPr>
          <w:p w14:paraId="1785C28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0185846D" w14:textId="77777777" w:rsidR="000B5C56" w:rsidRPr="009616A0" w:rsidRDefault="000B5C56" w:rsidP="003B2A4E">
            <w:pPr>
              <w:rPr>
                <w:rFonts w:ascii="Times New Roman" w:hAnsi="Times New Roman" w:cs="Times New Roman"/>
                <w:sz w:val="12"/>
                <w:szCs w:val="12"/>
              </w:rPr>
            </w:pPr>
          </w:p>
        </w:tc>
        <w:tc>
          <w:tcPr>
            <w:tcW w:w="1275" w:type="dxa"/>
          </w:tcPr>
          <w:p w14:paraId="7A35FDF8" w14:textId="77777777" w:rsidR="000B5C56" w:rsidRPr="009616A0" w:rsidRDefault="000B5C56" w:rsidP="003B2A4E">
            <w:pPr>
              <w:rPr>
                <w:rFonts w:ascii="Times New Roman" w:hAnsi="Times New Roman" w:cs="Times New Roman"/>
                <w:sz w:val="12"/>
                <w:szCs w:val="12"/>
              </w:rPr>
            </w:pPr>
          </w:p>
        </w:tc>
        <w:tc>
          <w:tcPr>
            <w:tcW w:w="1411" w:type="dxa"/>
          </w:tcPr>
          <w:p w14:paraId="045D1207" w14:textId="77777777" w:rsidR="000B5C56" w:rsidRPr="009616A0" w:rsidRDefault="000B5C56" w:rsidP="003B2A4E">
            <w:pPr>
              <w:rPr>
                <w:rFonts w:ascii="Times New Roman" w:hAnsi="Times New Roman" w:cs="Times New Roman"/>
                <w:sz w:val="12"/>
                <w:szCs w:val="12"/>
              </w:rPr>
            </w:pPr>
          </w:p>
        </w:tc>
        <w:tc>
          <w:tcPr>
            <w:tcW w:w="1411" w:type="dxa"/>
          </w:tcPr>
          <w:p w14:paraId="01894A06" w14:textId="77777777" w:rsidR="000B5C56" w:rsidRPr="009616A0" w:rsidRDefault="000B5C56" w:rsidP="003B2A4E">
            <w:pPr>
              <w:rPr>
                <w:rFonts w:ascii="Times New Roman" w:hAnsi="Times New Roman" w:cs="Times New Roman"/>
                <w:sz w:val="12"/>
                <w:szCs w:val="12"/>
              </w:rPr>
            </w:pPr>
          </w:p>
        </w:tc>
      </w:tr>
      <w:tr w:rsidR="000B5C56" w:rsidRPr="009616A0" w14:paraId="5F55C5DB" w14:textId="77777777" w:rsidTr="003B2A4E">
        <w:tc>
          <w:tcPr>
            <w:tcW w:w="1649" w:type="dxa"/>
          </w:tcPr>
          <w:p w14:paraId="39005BC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5DCEA133" w14:textId="77777777" w:rsidR="000B5C56" w:rsidRPr="009616A0" w:rsidRDefault="000B5C56" w:rsidP="003B2A4E">
            <w:pPr>
              <w:rPr>
                <w:rFonts w:ascii="Times New Roman" w:hAnsi="Times New Roman" w:cs="Times New Roman"/>
                <w:sz w:val="12"/>
                <w:szCs w:val="12"/>
              </w:rPr>
            </w:pPr>
          </w:p>
        </w:tc>
        <w:tc>
          <w:tcPr>
            <w:tcW w:w="1275" w:type="dxa"/>
          </w:tcPr>
          <w:p w14:paraId="5B0AFBE4" w14:textId="77777777" w:rsidR="000B5C56" w:rsidRPr="009616A0" w:rsidRDefault="000B5C56" w:rsidP="003B2A4E">
            <w:pPr>
              <w:rPr>
                <w:rFonts w:ascii="Times New Roman" w:hAnsi="Times New Roman" w:cs="Times New Roman"/>
                <w:sz w:val="12"/>
                <w:szCs w:val="12"/>
              </w:rPr>
            </w:pPr>
          </w:p>
        </w:tc>
        <w:tc>
          <w:tcPr>
            <w:tcW w:w="1411" w:type="dxa"/>
          </w:tcPr>
          <w:p w14:paraId="4F6E35EA" w14:textId="77777777" w:rsidR="000B5C56" w:rsidRPr="009616A0" w:rsidRDefault="000B5C56" w:rsidP="003B2A4E">
            <w:pPr>
              <w:rPr>
                <w:rFonts w:ascii="Times New Roman" w:hAnsi="Times New Roman" w:cs="Times New Roman"/>
                <w:sz w:val="12"/>
                <w:szCs w:val="12"/>
              </w:rPr>
            </w:pPr>
          </w:p>
        </w:tc>
        <w:tc>
          <w:tcPr>
            <w:tcW w:w="1411" w:type="dxa"/>
          </w:tcPr>
          <w:p w14:paraId="521734EA" w14:textId="77777777" w:rsidR="000B5C56" w:rsidRPr="009616A0" w:rsidRDefault="000B5C56" w:rsidP="003B2A4E">
            <w:pPr>
              <w:rPr>
                <w:rFonts w:ascii="Times New Roman" w:hAnsi="Times New Roman" w:cs="Times New Roman"/>
                <w:sz w:val="12"/>
                <w:szCs w:val="12"/>
              </w:rPr>
            </w:pPr>
          </w:p>
        </w:tc>
      </w:tr>
      <w:tr w:rsidR="000B5C56" w:rsidRPr="009616A0" w14:paraId="6793C92D" w14:textId="77777777" w:rsidTr="003B2A4E">
        <w:tc>
          <w:tcPr>
            <w:tcW w:w="1649" w:type="dxa"/>
          </w:tcPr>
          <w:p w14:paraId="78943C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69CF875F" w14:textId="77777777" w:rsidR="000B5C56" w:rsidRPr="009616A0" w:rsidRDefault="000B5C56" w:rsidP="003B2A4E">
            <w:pPr>
              <w:rPr>
                <w:rFonts w:ascii="Times New Roman" w:hAnsi="Times New Roman" w:cs="Times New Roman"/>
                <w:sz w:val="12"/>
                <w:szCs w:val="12"/>
              </w:rPr>
            </w:pPr>
          </w:p>
        </w:tc>
        <w:tc>
          <w:tcPr>
            <w:tcW w:w="1275" w:type="dxa"/>
          </w:tcPr>
          <w:p w14:paraId="59893595" w14:textId="77777777" w:rsidR="000B5C56" w:rsidRPr="009616A0" w:rsidRDefault="000B5C56" w:rsidP="003B2A4E">
            <w:pPr>
              <w:rPr>
                <w:rFonts w:ascii="Times New Roman" w:hAnsi="Times New Roman" w:cs="Times New Roman"/>
                <w:sz w:val="12"/>
                <w:szCs w:val="12"/>
              </w:rPr>
            </w:pPr>
          </w:p>
        </w:tc>
        <w:tc>
          <w:tcPr>
            <w:tcW w:w="1411" w:type="dxa"/>
          </w:tcPr>
          <w:p w14:paraId="7FD96872" w14:textId="77777777" w:rsidR="000B5C56" w:rsidRPr="009616A0" w:rsidRDefault="000B5C56" w:rsidP="003B2A4E">
            <w:pPr>
              <w:rPr>
                <w:rFonts w:ascii="Times New Roman" w:hAnsi="Times New Roman" w:cs="Times New Roman"/>
                <w:sz w:val="12"/>
                <w:szCs w:val="12"/>
              </w:rPr>
            </w:pPr>
          </w:p>
        </w:tc>
        <w:tc>
          <w:tcPr>
            <w:tcW w:w="1411" w:type="dxa"/>
          </w:tcPr>
          <w:p w14:paraId="5288DD04" w14:textId="77777777" w:rsidR="000B5C56" w:rsidRPr="009616A0" w:rsidRDefault="000B5C56" w:rsidP="003B2A4E">
            <w:pPr>
              <w:rPr>
                <w:rFonts w:ascii="Times New Roman" w:hAnsi="Times New Roman" w:cs="Times New Roman"/>
                <w:sz w:val="12"/>
                <w:szCs w:val="12"/>
              </w:rPr>
            </w:pPr>
          </w:p>
        </w:tc>
      </w:tr>
      <w:tr w:rsidR="000B5C56" w:rsidRPr="009616A0" w14:paraId="1B257624" w14:textId="77777777" w:rsidTr="003B2A4E">
        <w:tc>
          <w:tcPr>
            <w:tcW w:w="1649" w:type="dxa"/>
          </w:tcPr>
          <w:p w14:paraId="2B99C4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451AE7F4" w14:textId="77777777" w:rsidR="000B5C56" w:rsidRPr="009616A0" w:rsidRDefault="000B5C56" w:rsidP="003B2A4E">
            <w:pPr>
              <w:rPr>
                <w:rFonts w:ascii="Times New Roman" w:hAnsi="Times New Roman" w:cs="Times New Roman"/>
                <w:sz w:val="12"/>
                <w:szCs w:val="12"/>
              </w:rPr>
            </w:pPr>
          </w:p>
        </w:tc>
        <w:tc>
          <w:tcPr>
            <w:tcW w:w="1275" w:type="dxa"/>
          </w:tcPr>
          <w:p w14:paraId="344163F1" w14:textId="77777777" w:rsidR="000B5C56" w:rsidRPr="009616A0" w:rsidRDefault="000B5C56" w:rsidP="003B2A4E">
            <w:pPr>
              <w:rPr>
                <w:rFonts w:ascii="Times New Roman" w:hAnsi="Times New Roman" w:cs="Times New Roman"/>
                <w:sz w:val="12"/>
                <w:szCs w:val="12"/>
              </w:rPr>
            </w:pPr>
          </w:p>
        </w:tc>
        <w:tc>
          <w:tcPr>
            <w:tcW w:w="1411" w:type="dxa"/>
          </w:tcPr>
          <w:p w14:paraId="4BA3E865" w14:textId="77777777" w:rsidR="000B5C56" w:rsidRPr="009616A0" w:rsidRDefault="000B5C56" w:rsidP="003B2A4E">
            <w:pPr>
              <w:rPr>
                <w:rFonts w:ascii="Times New Roman" w:hAnsi="Times New Roman" w:cs="Times New Roman"/>
                <w:sz w:val="12"/>
                <w:szCs w:val="12"/>
              </w:rPr>
            </w:pPr>
          </w:p>
        </w:tc>
        <w:tc>
          <w:tcPr>
            <w:tcW w:w="1411" w:type="dxa"/>
          </w:tcPr>
          <w:p w14:paraId="6A174E58" w14:textId="77777777" w:rsidR="000B5C56" w:rsidRPr="009616A0" w:rsidRDefault="000B5C56" w:rsidP="003B2A4E">
            <w:pPr>
              <w:rPr>
                <w:rFonts w:ascii="Times New Roman" w:hAnsi="Times New Roman" w:cs="Times New Roman"/>
                <w:sz w:val="12"/>
                <w:szCs w:val="12"/>
              </w:rPr>
            </w:pPr>
          </w:p>
        </w:tc>
      </w:tr>
      <w:tr w:rsidR="000B5C56" w:rsidRPr="009616A0" w14:paraId="3104417D" w14:textId="77777777" w:rsidTr="003B2A4E">
        <w:tc>
          <w:tcPr>
            <w:tcW w:w="1649" w:type="dxa"/>
          </w:tcPr>
          <w:p w14:paraId="0731F35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2250DCD2" w14:textId="77777777" w:rsidR="000B5C56" w:rsidRPr="009616A0" w:rsidRDefault="000B5C56" w:rsidP="003B2A4E">
            <w:pPr>
              <w:rPr>
                <w:rFonts w:ascii="Times New Roman" w:hAnsi="Times New Roman" w:cs="Times New Roman"/>
                <w:sz w:val="12"/>
                <w:szCs w:val="12"/>
              </w:rPr>
            </w:pPr>
          </w:p>
        </w:tc>
        <w:tc>
          <w:tcPr>
            <w:tcW w:w="1275" w:type="dxa"/>
          </w:tcPr>
          <w:p w14:paraId="13342F12" w14:textId="77777777" w:rsidR="000B5C56" w:rsidRPr="009616A0" w:rsidRDefault="000B5C56" w:rsidP="003B2A4E">
            <w:pPr>
              <w:rPr>
                <w:rFonts w:ascii="Times New Roman" w:hAnsi="Times New Roman" w:cs="Times New Roman"/>
                <w:sz w:val="12"/>
                <w:szCs w:val="12"/>
              </w:rPr>
            </w:pPr>
          </w:p>
        </w:tc>
        <w:tc>
          <w:tcPr>
            <w:tcW w:w="1411" w:type="dxa"/>
          </w:tcPr>
          <w:p w14:paraId="53FE83A7" w14:textId="77777777" w:rsidR="000B5C56" w:rsidRPr="009616A0" w:rsidRDefault="000B5C56" w:rsidP="003B2A4E">
            <w:pPr>
              <w:rPr>
                <w:rFonts w:ascii="Times New Roman" w:hAnsi="Times New Roman" w:cs="Times New Roman"/>
                <w:sz w:val="12"/>
                <w:szCs w:val="12"/>
              </w:rPr>
            </w:pPr>
          </w:p>
        </w:tc>
        <w:tc>
          <w:tcPr>
            <w:tcW w:w="1411" w:type="dxa"/>
          </w:tcPr>
          <w:p w14:paraId="660D8DC2" w14:textId="77777777" w:rsidR="000B5C56" w:rsidRPr="009616A0" w:rsidRDefault="000B5C56" w:rsidP="003B2A4E">
            <w:pPr>
              <w:rPr>
                <w:rFonts w:ascii="Times New Roman" w:hAnsi="Times New Roman" w:cs="Times New Roman"/>
                <w:sz w:val="12"/>
                <w:szCs w:val="12"/>
              </w:rPr>
            </w:pPr>
          </w:p>
        </w:tc>
      </w:tr>
      <w:tr w:rsidR="000B5C56" w:rsidRPr="009616A0" w14:paraId="091E972E" w14:textId="77777777" w:rsidTr="003B2A4E">
        <w:tc>
          <w:tcPr>
            <w:tcW w:w="1649" w:type="dxa"/>
          </w:tcPr>
          <w:p w14:paraId="0B51357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457D2D5C" w14:textId="77777777" w:rsidR="000B5C56" w:rsidRPr="009616A0" w:rsidRDefault="000B5C56" w:rsidP="003B2A4E">
            <w:pPr>
              <w:rPr>
                <w:rFonts w:ascii="Times New Roman" w:hAnsi="Times New Roman" w:cs="Times New Roman"/>
                <w:sz w:val="12"/>
                <w:szCs w:val="12"/>
              </w:rPr>
            </w:pPr>
          </w:p>
        </w:tc>
        <w:tc>
          <w:tcPr>
            <w:tcW w:w="1275" w:type="dxa"/>
          </w:tcPr>
          <w:p w14:paraId="6E420A6B" w14:textId="77777777" w:rsidR="000B5C56" w:rsidRPr="009616A0" w:rsidRDefault="000B5C56" w:rsidP="003B2A4E">
            <w:pPr>
              <w:rPr>
                <w:rFonts w:ascii="Times New Roman" w:hAnsi="Times New Roman" w:cs="Times New Roman"/>
                <w:sz w:val="12"/>
                <w:szCs w:val="12"/>
              </w:rPr>
            </w:pPr>
          </w:p>
        </w:tc>
        <w:tc>
          <w:tcPr>
            <w:tcW w:w="1411" w:type="dxa"/>
          </w:tcPr>
          <w:p w14:paraId="7696AF91" w14:textId="77777777" w:rsidR="000B5C56" w:rsidRPr="009616A0" w:rsidRDefault="000B5C56" w:rsidP="003B2A4E">
            <w:pPr>
              <w:rPr>
                <w:rFonts w:ascii="Times New Roman" w:hAnsi="Times New Roman" w:cs="Times New Roman"/>
                <w:sz w:val="12"/>
                <w:szCs w:val="12"/>
              </w:rPr>
            </w:pPr>
          </w:p>
        </w:tc>
        <w:tc>
          <w:tcPr>
            <w:tcW w:w="1411" w:type="dxa"/>
          </w:tcPr>
          <w:p w14:paraId="0DDA41E5" w14:textId="77777777" w:rsidR="000B5C56" w:rsidRPr="009616A0" w:rsidRDefault="000B5C56" w:rsidP="003B2A4E">
            <w:pPr>
              <w:rPr>
                <w:rFonts w:ascii="Times New Roman" w:hAnsi="Times New Roman" w:cs="Times New Roman"/>
                <w:sz w:val="12"/>
                <w:szCs w:val="12"/>
              </w:rPr>
            </w:pPr>
          </w:p>
        </w:tc>
      </w:tr>
      <w:tr w:rsidR="000B5C56" w:rsidRPr="009616A0" w14:paraId="68F5FC85" w14:textId="77777777" w:rsidTr="003B2A4E">
        <w:tc>
          <w:tcPr>
            <w:tcW w:w="1649" w:type="dxa"/>
          </w:tcPr>
          <w:p w14:paraId="759A80E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328" w:type="dxa"/>
          </w:tcPr>
          <w:p w14:paraId="434FD27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68491FA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584F308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710507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1C923CA4" w14:textId="77777777" w:rsidTr="003B2A4E">
        <w:tc>
          <w:tcPr>
            <w:tcW w:w="1649" w:type="dxa"/>
          </w:tcPr>
          <w:p w14:paraId="3FE57B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61C80FEB" w14:textId="77777777" w:rsidR="000B5C56" w:rsidRPr="009616A0" w:rsidRDefault="000B5C56" w:rsidP="003B2A4E">
            <w:pPr>
              <w:rPr>
                <w:rFonts w:ascii="Times New Roman" w:hAnsi="Times New Roman" w:cs="Times New Roman"/>
                <w:sz w:val="12"/>
                <w:szCs w:val="12"/>
              </w:rPr>
            </w:pPr>
          </w:p>
        </w:tc>
        <w:tc>
          <w:tcPr>
            <w:tcW w:w="1275" w:type="dxa"/>
          </w:tcPr>
          <w:p w14:paraId="53178E8D" w14:textId="77777777" w:rsidR="000B5C56" w:rsidRPr="009616A0" w:rsidRDefault="000B5C56" w:rsidP="003B2A4E">
            <w:pPr>
              <w:rPr>
                <w:rFonts w:ascii="Times New Roman" w:hAnsi="Times New Roman" w:cs="Times New Roman"/>
                <w:sz w:val="12"/>
                <w:szCs w:val="12"/>
              </w:rPr>
            </w:pPr>
          </w:p>
        </w:tc>
        <w:tc>
          <w:tcPr>
            <w:tcW w:w="1411" w:type="dxa"/>
          </w:tcPr>
          <w:p w14:paraId="49C48B71" w14:textId="77777777" w:rsidR="000B5C56" w:rsidRPr="009616A0" w:rsidRDefault="000B5C56" w:rsidP="003B2A4E">
            <w:pPr>
              <w:rPr>
                <w:rFonts w:ascii="Times New Roman" w:hAnsi="Times New Roman" w:cs="Times New Roman"/>
                <w:sz w:val="12"/>
                <w:szCs w:val="12"/>
              </w:rPr>
            </w:pPr>
          </w:p>
        </w:tc>
        <w:tc>
          <w:tcPr>
            <w:tcW w:w="1411" w:type="dxa"/>
          </w:tcPr>
          <w:p w14:paraId="14264E30" w14:textId="77777777" w:rsidR="000B5C56" w:rsidRPr="009616A0" w:rsidRDefault="000B5C56" w:rsidP="003B2A4E">
            <w:pPr>
              <w:rPr>
                <w:rFonts w:ascii="Times New Roman" w:hAnsi="Times New Roman" w:cs="Times New Roman"/>
                <w:sz w:val="12"/>
                <w:szCs w:val="12"/>
              </w:rPr>
            </w:pPr>
          </w:p>
        </w:tc>
      </w:tr>
      <w:tr w:rsidR="000B5C56" w:rsidRPr="009616A0" w14:paraId="686DEC64" w14:textId="77777777" w:rsidTr="003B2A4E">
        <w:tc>
          <w:tcPr>
            <w:tcW w:w="1649" w:type="dxa"/>
          </w:tcPr>
          <w:p w14:paraId="312D11B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290D1416" w14:textId="77777777" w:rsidR="000B5C56" w:rsidRPr="009616A0" w:rsidRDefault="000B5C56" w:rsidP="003B2A4E">
            <w:pPr>
              <w:rPr>
                <w:rFonts w:ascii="Times New Roman" w:hAnsi="Times New Roman" w:cs="Times New Roman"/>
                <w:sz w:val="12"/>
                <w:szCs w:val="12"/>
              </w:rPr>
            </w:pPr>
          </w:p>
        </w:tc>
        <w:tc>
          <w:tcPr>
            <w:tcW w:w="1275" w:type="dxa"/>
          </w:tcPr>
          <w:p w14:paraId="75C866D5" w14:textId="77777777" w:rsidR="000B5C56" w:rsidRPr="009616A0" w:rsidRDefault="000B5C56" w:rsidP="003B2A4E">
            <w:pPr>
              <w:rPr>
                <w:rFonts w:ascii="Times New Roman" w:hAnsi="Times New Roman" w:cs="Times New Roman"/>
                <w:sz w:val="12"/>
                <w:szCs w:val="12"/>
              </w:rPr>
            </w:pPr>
          </w:p>
        </w:tc>
        <w:tc>
          <w:tcPr>
            <w:tcW w:w="1411" w:type="dxa"/>
          </w:tcPr>
          <w:p w14:paraId="241DE73A" w14:textId="77777777" w:rsidR="000B5C56" w:rsidRPr="009616A0" w:rsidRDefault="000B5C56" w:rsidP="003B2A4E">
            <w:pPr>
              <w:rPr>
                <w:rFonts w:ascii="Times New Roman" w:hAnsi="Times New Roman" w:cs="Times New Roman"/>
                <w:sz w:val="12"/>
                <w:szCs w:val="12"/>
              </w:rPr>
            </w:pPr>
          </w:p>
        </w:tc>
        <w:tc>
          <w:tcPr>
            <w:tcW w:w="1411" w:type="dxa"/>
          </w:tcPr>
          <w:p w14:paraId="2A3C5AA3" w14:textId="77777777" w:rsidR="000B5C56" w:rsidRPr="009616A0" w:rsidRDefault="000B5C56" w:rsidP="003B2A4E">
            <w:pPr>
              <w:rPr>
                <w:rFonts w:ascii="Times New Roman" w:hAnsi="Times New Roman" w:cs="Times New Roman"/>
                <w:sz w:val="12"/>
                <w:szCs w:val="12"/>
              </w:rPr>
            </w:pPr>
          </w:p>
        </w:tc>
      </w:tr>
      <w:tr w:rsidR="000B5C56" w:rsidRPr="009616A0" w14:paraId="047EE083" w14:textId="77777777" w:rsidTr="003B2A4E">
        <w:tc>
          <w:tcPr>
            <w:tcW w:w="1649" w:type="dxa"/>
          </w:tcPr>
          <w:p w14:paraId="5C12959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50028758" w14:textId="77777777" w:rsidR="000B5C56" w:rsidRPr="009616A0" w:rsidRDefault="000B5C56" w:rsidP="003B2A4E">
            <w:pPr>
              <w:rPr>
                <w:rFonts w:ascii="Times New Roman" w:hAnsi="Times New Roman" w:cs="Times New Roman"/>
                <w:sz w:val="12"/>
                <w:szCs w:val="12"/>
              </w:rPr>
            </w:pPr>
          </w:p>
        </w:tc>
        <w:tc>
          <w:tcPr>
            <w:tcW w:w="1275" w:type="dxa"/>
          </w:tcPr>
          <w:p w14:paraId="0C0F169C" w14:textId="77777777" w:rsidR="000B5C56" w:rsidRPr="009616A0" w:rsidRDefault="000B5C56" w:rsidP="003B2A4E">
            <w:pPr>
              <w:rPr>
                <w:rFonts w:ascii="Times New Roman" w:hAnsi="Times New Roman" w:cs="Times New Roman"/>
                <w:sz w:val="12"/>
                <w:szCs w:val="12"/>
              </w:rPr>
            </w:pPr>
          </w:p>
        </w:tc>
        <w:tc>
          <w:tcPr>
            <w:tcW w:w="1411" w:type="dxa"/>
          </w:tcPr>
          <w:p w14:paraId="39E317C5" w14:textId="77777777" w:rsidR="000B5C56" w:rsidRPr="009616A0" w:rsidRDefault="000B5C56" w:rsidP="003B2A4E">
            <w:pPr>
              <w:rPr>
                <w:rFonts w:ascii="Times New Roman" w:hAnsi="Times New Roman" w:cs="Times New Roman"/>
                <w:sz w:val="12"/>
                <w:szCs w:val="12"/>
              </w:rPr>
            </w:pPr>
          </w:p>
        </w:tc>
        <w:tc>
          <w:tcPr>
            <w:tcW w:w="1411" w:type="dxa"/>
          </w:tcPr>
          <w:p w14:paraId="5813A3C7" w14:textId="77777777" w:rsidR="000B5C56" w:rsidRPr="009616A0" w:rsidRDefault="000B5C56" w:rsidP="003B2A4E">
            <w:pPr>
              <w:rPr>
                <w:rFonts w:ascii="Times New Roman" w:hAnsi="Times New Roman" w:cs="Times New Roman"/>
                <w:sz w:val="12"/>
                <w:szCs w:val="12"/>
              </w:rPr>
            </w:pPr>
          </w:p>
        </w:tc>
      </w:tr>
      <w:tr w:rsidR="000B5C56" w:rsidRPr="009616A0" w14:paraId="79969128" w14:textId="77777777" w:rsidTr="003B2A4E">
        <w:tc>
          <w:tcPr>
            <w:tcW w:w="1649" w:type="dxa"/>
          </w:tcPr>
          <w:p w14:paraId="1277C58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17E28266" w14:textId="77777777" w:rsidR="000B5C56" w:rsidRPr="009616A0" w:rsidRDefault="000B5C56" w:rsidP="003B2A4E">
            <w:pPr>
              <w:rPr>
                <w:rFonts w:ascii="Times New Roman" w:hAnsi="Times New Roman" w:cs="Times New Roman"/>
                <w:sz w:val="12"/>
                <w:szCs w:val="12"/>
              </w:rPr>
            </w:pPr>
          </w:p>
        </w:tc>
        <w:tc>
          <w:tcPr>
            <w:tcW w:w="1275" w:type="dxa"/>
          </w:tcPr>
          <w:p w14:paraId="67B1442A" w14:textId="77777777" w:rsidR="000B5C56" w:rsidRPr="009616A0" w:rsidRDefault="000B5C56" w:rsidP="003B2A4E">
            <w:pPr>
              <w:rPr>
                <w:rFonts w:ascii="Times New Roman" w:hAnsi="Times New Roman" w:cs="Times New Roman"/>
                <w:sz w:val="12"/>
                <w:szCs w:val="12"/>
              </w:rPr>
            </w:pPr>
          </w:p>
        </w:tc>
        <w:tc>
          <w:tcPr>
            <w:tcW w:w="1411" w:type="dxa"/>
          </w:tcPr>
          <w:p w14:paraId="1690F98B" w14:textId="77777777" w:rsidR="000B5C56" w:rsidRPr="009616A0" w:rsidRDefault="000B5C56" w:rsidP="003B2A4E">
            <w:pPr>
              <w:rPr>
                <w:rFonts w:ascii="Times New Roman" w:hAnsi="Times New Roman" w:cs="Times New Roman"/>
                <w:sz w:val="12"/>
                <w:szCs w:val="12"/>
              </w:rPr>
            </w:pPr>
          </w:p>
        </w:tc>
        <w:tc>
          <w:tcPr>
            <w:tcW w:w="1411" w:type="dxa"/>
          </w:tcPr>
          <w:p w14:paraId="52C20DC1" w14:textId="77777777" w:rsidR="000B5C56" w:rsidRPr="009616A0" w:rsidRDefault="000B5C56" w:rsidP="003B2A4E">
            <w:pPr>
              <w:rPr>
                <w:rFonts w:ascii="Times New Roman" w:hAnsi="Times New Roman" w:cs="Times New Roman"/>
                <w:sz w:val="12"/>
                <w:szCs w:val="12"/>
              </w:rPr>
            </w:pPr>
          </w:p>
        </w:tc>
      </w:tr>
      <w:tr w:rsidR="000B5C56" w:rsidRPr="009616A0" w14:paraId="12C5CAD9" w14:textId="77777777" w:rsidTr="003B2A4E">
        <w:tc>
          <w:tcPr>
            <w:tcW w:w="1649" w:type="dxa"/>
          </w:tcPr>
          <w:p w14:paraId="204BA8E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119AE1F6" w14:textId="77777777" w:rsidR="000B5C56" w:rsidRPr="009616A0" w:rsidRDefault="000B5C56" w:rsidP="003B2A4E">
            <w:pPr>
              <w:rPr>
                <w:rFonts w:ascii="Times New Roman" w:hAnsi="Times New Roman" w:cs="Times New Roman"/>
                <w:sz w:val="12"/>
                <w:szCs w:val="12"/>
              </w:rPr>
            </w:pPr>
          </w:p>
        </w:tc>
        <w:tc>
          <w:tcPr>
            <w:tcW w:w="1275" w:type="dxa"/>
          </w:tcPr>
          <w:p w14:paraId="7DDB5781" w14:textId="77777777" w:rsidR="000B5C56" w:rsidRPr="009616A0" w:rsidRDefault="000B5C56" w:rsidP="003B2A4E">
            <w:pPr>
              <w:rPr>
                <w:rFonts w:ascii="Times New Roman" w:hAnsi="Times New Roman" w:cs="Times New Roman"/>
                <w:sz w:val="12"/>
                <w:szCs w:val="12"/>
              </w:rPr>
            </w:pPr>
          </w:p>
        </w:tc>
        <w:tc>
          <w:tcPr>
            <w:tcW w:w="1411" w:type="dxa"/>
          </w:tcPr>
          <w:p w14:paraId="62B8F875" w14:textId="77777777" w:rsidR="000B5C56" w:rsidRPr="009616A0" w:rsidRDefault="000B5C56" w:rsidP="003B2A4E">
            <w:pPr>
              <w:rPr>
                <w:rFonts w:ascii="Times New Roman" w:hAnsi="Times New Roman" w:cs="Times New Roman"/>
                <w:sz w:val="12"/>
                <w:szCs w:val="12"/>
              </w:rPr>
            </w:pPr>
          </w:p>
        </w:tc>
        <w:tc>
          <w:tcPr>
            <w:tcW w:w="1411" w:type="dxa"/>
          </w:tcPr>
          <w:p w14:paraId="6D207F70" w14:textId="77777777" w:rsidR="000B5C56" w:rsidRPr="009616A0" w:rsidRDefault="000B5C56" w:rsidP="003B2A4E">
            <w:pPr>
              <w:rPr>
                <w:rFonts w:ascii="Times New Roman" w:hAnsi="Times New Roman" w:cs="Times New Roman"/>
                <w:sz w:val="12"/>
                <w:szCs w:val="12"/>
              </w:rPr>
            </w:pPr>
          </w:p>
        </w:tc>
      </w:tr>
      <w:tr w:rsidR="000B5C56" w:rsidRPr="009616A0" w14:paraId="1851D349" w14:textId="77777777" w:rsidTr="003B2A4E">
        <w:tc>
          <w:tcPr>
            <w:tcW w:w="1649" w:type="dxa"/>
          </w:tcPr>
          <w:p w14:paraId="4903B4A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2E376CDA" w14:textId="77777777" w:rsidR="000B5C56" w:rsidRPr="009616A0" w:rsidRDefault="000B5C56" w:rsidP="003B2A4E">
            <w:pPr>
              <w:rPr>
                <w:rFonts w:ascii="Times New Roman" w:hAnsi="Times New Roman" w:cs="Times New Roman"/>
                <w:sz w:val="12"/>
                <w:szCs w:val="12"/>
              </w:rPr>
            </w:pPr>
          </w:p>
        </w:tc>
        <w:tc>
          <w:tcPr>
            <w:tcW w:w="1275" w:type="dxa"/>
          </w:tcPr>
          <w:p w14:paraId="1F57A16B" w14:textId="77777777" w:rsidR="000B5C56" w:rsidRPr="009616A0" w:rsidRDefault="000B5C56" w:rsidP="003B2A4E">
            <w:pPr>
              <w:rPr>
                <w:rFonts w:ascii="Times New Roman" w:hAnsi="Times New Roman" w:cs="Times New Roman"/>
                <w:sz w:val="12"/>
                <w:szCs w:val="12"/>
              </w:rPr>
            </w:pPr>
          </w:p>
        </w:tc>
        <w:tc>
          <w:tcPr>
            <w:tcW w:w="1411" w:type="dxa"/>
          </w:tcPr>
          <w:p w14:paraId="7FD83E83" w14:textId="77777777" w:rsidR="000B5C56" w:rsidRPr="009616A0" w:rsidRDefault="000B5C56" w:rsidP="003B2A4E">
            <w:pPr>
              <w:rPr>
                <w:rFonts w:ascii="Times New Roman" w:hAnsi="Times New Roman" w:cs="Times New Roman"/>
                <w:sz w:val="12"/>
                <w:szCs w:val="12"/>
              </w:rPr>
            </w:pPr>
          </w:p>
        </w:tc>
        <w:tc>
          <w:tcPr>
            <w:tcW w:w="1411" w:type="dxa"/>
          </w:tcPr>
          <w:p w14:paraId="25E33415" w14:textId="77777777" w:rsidR="000B5C56" w:rsidRPr="009616A0" w:rsidRDefault="000B5C56" w:rsidP="003B2A4E">
            <w:pPr>
              <w:rPr>
                <w:rFonts w:ascii="Times New Roman" w:hAnsi="Times New Roman" w:cs="Times New Roman"/>
                <w:sz w:val="12"/>
                <w:szCs w:val="12"/>
              </w:rPr>
            </w:pPr>
          </w:p>
        </w:tc>
      </w:tr>
      <w:tr w:rsidR="000B5C56" w:rsidRPr="009616A0" w14:paraId="08799D9B" w14:textId="77777777" w:rsidTr="003B2A4E">
        <w:tc>
          <w:tcPr>
            <w:tcW w:w="1649" w:type="dxa"/>
          </w:tcPr>
          <w:p w14:paraId="1623603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662E65B5" w14:textId="77777777" w:rsidR="000B5C56" w:rsidRPr="009616A0" w:rsidRDefault="000B5C56" w:rsidP="003B2A4E">
            <w:pPr>
              <w:rPr>
                <w:rFonts w:ascii="Times New Roman" w:hAnsi="Times New Roman" w:cs="Times New Roman"/>
                <w:sz w:val="12"/>
                <w:szCs w:val="12"/>
              </w:rPr>
            </w:pPr>
          </w:p>
        </w:tc>
        <w:tc>
          <w:tcPr>
            <w:tcW w:w="1275" w:type="dxa"/>
          </w:tcPr>
          <w:p w14:paraId="1D00C126" w14:textId="77777777" w:rsidR="000B5C56" w:rsidRPr="009616A0" w:rsidRDefault="000B5C56" w:rsidP="003B2A4E">
            <w:pPr>
              <w:rPr>
                <w:rFonts w:ascii="Times New Roman" w:hAnsi="Times New Roman" w:cs="Times New Roman"/>
                <w:sz w:val="12"/>
                <w:szCs w:val="12"/>
              </w:rPr>
            </w:pPr>
          </w:p>
        </w:tc>
        <w:tc>
          <w:tcPr>
            <w:tcW w:w="1411" w:type="dxa"/>
          </w:tcPr>
          <w:p w14:paraId="40FE93F7" w14:textId="77777777" w:rsidR="000B5C56" w:rsidRPr="009616A0" w:rsidRDefault="000B5C56" w:rsidP="003B2A4E">
            <w:pPr>
              <w:rPr>
                <w:rFonts w:ascii="Times New Roman" w:hAnsi="Times New Roman" w:cs="Times New Roman"/>
                <w:sz w:val="12"/>
                <w:szCs w:val="12"/>
              </w:rPr>
            </w:pPr>
          </w:p>
        </w:tc>
        <w:tc>
          <w:tcPr>
            <w:tcW w:w="1411" w:type="dxa"/>
          </w:tcPr>
          <w:p w14:paraId="017F3750" w14:textId="77777777" w:rsidR="000B5C56" w:rsidRPr="009616A0" w:rsidRDefault="000B5C56" w:rsidP="003B2A4E">
            <w:pPr>
              <w:rPr>
                <w:rFonts w:ascii="Times New Roman" w:hAnsi="Times New Roman" w:cs="Times New Roman"/>
                <w:sz w:val="12"/>
                <w:szCs w:val="12"/>
              </w:rPr>
            </w:pPr>
          </w:p>
        </w:tc>
      </w:tr>
      <w:tr w:rsidR="000B5C56" w:rsidRPr="009616A0" w14:paraId="3FCA973C" w14:textId="77777777" w:rsidTr="003B2A4E">
        <w:tc>
          <w:tcPr>
            <w:tcW w:w="1649" w:type="dxa"/>
          </w:tcPr>
          <w:p w14:paraId="3C9FF6D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5FCE3A10" w14:textId="77777777" w:rsidR="000B5C56" w:rsidRPr="009616A0" w:rsidRDefault="000B5C56" w:rsidP="003B2A4E">
            <w:pPr>
              <w:rPr>
                <w:rFonts w:ascii="Times New Roman" w:hAnsi="Times New Roman" w:cs="Times New Roman"/>
                <w:sz w:val="12"/>
                <w:szCs w:val="12"/>
              </w:rPr>
            </w:pPr>
          </w:p>
        </w:tc>
        <w:tc>
          <w:tcPr>
            <w:tcW w:w="1275" w:type="dxa"/>
          </w:tcPr>
          <w:p w14:paraId="05965BC5" w14:textId="77777777" w:rsidR="000B5C56" w:rsidRPr="009616A0" w:rsidRDefault="000B5C56" w:rsidP="003B2A4E">
            <w:pPr>
              <w:rPr>
                <w:rFonts w:ascii="Times New Roman" w:hAnsi="Times New Roman" w:cs="Times New Roman"/>
                <w:sz w:val="12"/>
                <w:szCs w:val="12"/>
              </w:rPr>
            </w:pPr>
          </w:p>
        </w:tc>
        <w:tc>
          <w:tcPr>
            <w:tcW w:w="1411" w:type="dxa"/>
          </w:tcPr>
          <w:p w14:paraId="744B53E1" w14:textId="77777777" w:rsidR="000B5C56" w:rsidRPr="009616A0" w:rsidRDefault="000B5C56" w:rsidP="003B2A4E">
            <w:pPr>
              <w:rPr>
                <w:rFonts w:ascii="Times New Roman" w:hAnsi="Times New Roman" w:cs="Times New Roman"/>
                <w:sz w:val="12"/>
                <w:szCs w:val="12"/>
              </w:rPr>
            </w:pPr>
          </w:p>
        </w:tc>
        <w:tc>
          <w:tcPr>
            <w:tcW w:w="1411" w:type="dxa"/>
          </w:tcPr>
          <w:p w14:paraId="08DDCB3D" w14:textId="77777777" w:rsidR="000B5C56" w:rsidRPr="009616A0" w:rsidRDefault="000B5C56" w:rsidP="003B2A4E">
            <w:pPr>
              <w:rPr>
                <w:rFonts w:ascii="Times New Roman" w:hAnsi="Times New Roman" w:cs="Times New Roman"/>
                <w:sz w:val="12"/>
                <w:szCs w:val="12"/>
              </w:rPr>
            </w:pPr>
          </w:p>
        </w:tc>
      </w:tr>
      <w:tr w:rsidR="000B5C56" w:rsidRPr="009616A0" w14:paraId="03C7A7B3" w14:textId="77777777" w:rsidTr="003B2A4E">
        <w:tc>
          <w:tcPr>
            <w:tcW w:w="1649" w:type="dxa"/>
          </w:tcPr>
          <w:p w14:paraId="5A18BB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01EB78FC" w14:textId="77777777" w:rsidR="000B5C56" w:rsidRPr="009616A0" w:rsidRDefault="000B5C56" w:rsidP="003B2A4E">
            <w:pPr>
              <w:rPr>
                <w:rFonts w:ascii="Times New Roman" w:hAnsi="Times New Roman" w:cs="Times New Roman"/>
                <w:sz w:val="12"/>
                <w:szCs w:val="12"/>
              </w:rPr>
            </w:pPr>
          </w:p>
        </w:tc>
        <w:tc>
          <w:tcPr>
            <w:tcW w:w="1275" w:type="dxa"/>
          </w:tcPr>
          <w:p w14:paraId="418D0668" w14:textId="77777777" w:rsidR="000B5C56" w:rsidRPr="009616A0" w:rsidRDefault="000B5C56" w:rsidP="003B2A4E">
            <w:pPr>
              <w:rPr>
                <w:rFonts w:ascii="Times New Roman" w:hAnsi="Times New Roman" w:cs="Times New Roman"/>
                <w:sz w:val="12"/>
                <w:szCs w:val="12"/>
              </w:rPr>
            </w:pPr>
          </w:p>
        </w:tc>
        <w:tc>
          <w:tcPr>
            <w:tcW w:w="1411" w:type="dxa"/>
          </w:tcPr>
          <w:p w14:paraId="5A3B99BA" w14:textId="77777777" w:rsidR="000B5C56" w:rsidRPr="009616A0" w:rsidRDefault="000B5C56" w:rsidP="003B2A4E">
            <w:pPr>
              <w:rPr>
                <w:rFonts w:ascii="Times New Roman" w:hAnsi="Times New Roman" w:cs="Times New Roman"/>
                <w:sz w:val="12"/>
                <w:szCs w:val="12"/>
              </w:rPr>
            </w:pPr>
          </w:p>
        </w:tc>
        <w:tc>
          <w:tcPr>
            <w:tcW w:w="1411" w:type="dxa"/>
          </w:tcPr>
          <w:p w14:paraId="3B854C29" w14:textId="77777777" w:rsidR="000B5C56" w:rsidRPr="009616A0" w:rsidRDefault="000B5C56" w:rsidP="003B2A4E">
            <w:pPr>
              <w:rPr>
                <w:rFonts w:ascii="Times New Roman" w:hAnsi="Times New Roman" w:cs="Times New Roman"/>
                <w:sz w:val="12"/>
                <w:szCs w:val="12"/>
              </w:rPr>
            </w:pPr>
          </w:p>
        </w:tc>
      </w:tr>
      <w:tr w:rsidR="000B5C56" w:rsidRPr="009616A0" w14:paraId="18BBBF54" w14:textId="77777777" w:rsidTr="003B2A4E">
        <w:tc>
          <w:tcPr>
            <w:tcW w:w="1649" w:type="dxa"/>
          </w:tcPr>
          <w:p w14:paraId="1D79399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4EA36591" w14:textId="77777777" w:rsidR="000B5C56" w:rsidRPr="009616A0" w:rsidRDefault="000B5C56" w:rsidP="003B2A4E">
            <w:pPr>
              <w:rPr>
                <w:rFonts w:ascii="Times New Roman" w:hAnsi="Times New Roman" w:cs="Times New Roman"/>
                <w:sz w:val="12"/>
                <w:szCs w:val="12"/>
              </w:rPr>
            </w:pPr>
          </w:p>
        </w:tc>
        <w:tc>
          <w:tcPr>
            <w:tcW w:w="1275" w:type="dxa"/>
          </w:tcPr>
          <w:p w14:paraId="6D7C5459" w14:textId="77777777" w:rsidR="000B5C56" w:rsidRPr="009616A0" w:rsidRDefault="000B5C56" w:rsidP="003B2A4E">
            <w:pPr>
              <w:rPr>
                <w:rFonts w:ascii="Times New Roman" w:hAnsi="Times New Roman" w:cs="Times New Roman"/>
                <w:sz w:val="12"/>
                <w:szCs w:val="12"/>
              </w:rPr>
            </w:pPr>
          </w:p>
        </w:tc>
        <w:tc>
          <w:tcPr>
            <w:tcW w:w="1411" w:type="dxa"/>
          </w:tcPr>
          <w:p w14:paraId="55BCD104" w14:textId="77777777" w:rsidR="000B5C56" w:rsidRPr="009616A0" w:rsidRDefault="000B5C56" w:rsidP="003B2A4E">
            <w:pPr>
              <w:rPr>
                <w:rFonts w:ascii="Times New Roman" w:hAnsi="Times New Roman" w:cs="Times New Roman"/>
                <w:sz w:val="12"/>
                <w:szCs w:val="12"/>
              </w:rPr>
            </w:pPr>
          </w:p>
        </w:tc>
        <w:tc>
          <w:tcPr>
            <w:tcW w:w="1411" w:type="dxa"/>
          </w:tcPr>
          <w:p w14:paraId="47AB7BDE" w14:textId="77777777" w:rsidR="000B5C56" w:rsidRPr="009616A0" w:rsidRDefault="000B5C56" w:rsidP="003B2A4E">
            <w:pPr>
              <w:rPr>
                <w:rFonts w:ascii="Times New Roman" w:hAnsi="Times New Roman" w:cs="Times New Roman"/>
                <w:sz w:val="12"/>
                <w:szCs w:val="12"/>
              </w:rPr>
            </w:pPr>
          </w:p>
        </w:tc>
      </w:tr>
      <w:tr w:rsidR="000B5C56" w:rsidRPr="009616A0" w14:paraId="2CBECC43" w14:textId="77777777" w:rsidTr="003B2A4E">
        <w:tc>
          <w:tcPr>
            <w:tcW w:w="1649" w:type="dxa"/>
          </w:tcPr>
          <w:p w14:paraId="75A7BE8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3F44FFAF" w14:textId="77777777" w:rsidR="000B5C56" w:rsidRPr="009616A0" w:rsidRDefault="000B5C56" w:rsidP="003B2A4E">
            <w:pPr>
              <w:rPr>
                <w:rFonts w:ascii="Times New Roman" w:hAnsi="Times New Roman" w:cs="Times New Roman"/>
                <w:sz w:val="12"/>
                <w:szCs w:val="12"/>
              </w:rPr>
            </w:pPr>
          </w:p>
        </w:tc>
        <w:tc>
          <w:tcPr>
            <w:tcW w:w="1275" w:type="dxa"/>
          </w:tcPr>
          <w:p w14:paraId="5511B0B8" w14:textId="77777777" w:rsidR="000B5C56" w:rsidRPr="009616A0" w:rsidRDefault="000B5C56" w:rsidP="003B2A4E">
            <w:pPr>
              <w:rPr>
                <w:rFonts w:ascii="Times New Roman" w:hAnsi="Times New Roman" w:cs="Times New Roman"/>
                <w:sz w:val="12"/>
                <w:szCs w:val="12"/>
              </w:rPr>
            </w:pPr>
          </w:p>
        </w:tc>
        <w:tc>
          <w:tcPr>
            <w:tcW w:w="1411" w:type="dxa"/>
          </w:tcPr>
          <w:p w14:paraId="22B55C03" w14:textId="77777777" w:rsidR="000B5C56" w:rsidRPr="009616A0" w:rsidRDefault="000B5C56" w:rsidP="003B2A4E">
            <w:pPr>
              <w:rPr>
                <w:rFonts w:ascii="Times New Roman" w:hAnsi="Times New Roman" w:cs="Times New Roman"/>
                <w:sz w:val="12"/>
                <w:szCs w:val="12"/>
              </w:rPr>
            </w:pPr>
          </w:p>
        </w:tc>
        <w:tc>
          <w:tcPr>
            <w:tcW w:w="1411" w:type="dxa"/>
          </w:tcPr>
          <w:p w14:paraId="2297986A" w14:textId="77777777" w:rsidR="000B5C56" w:rsidRPr="009616A0" w:rsidRDefault="000B5C56" w:rsidP="003B2A4E">
            <w:pPr>
              <w:rPr>
                <w:rFonts w:ascii="Times New Roman" w:hAnsi="Times New Roman" w:cs="Times New Roman"/>
                <w:sz w:val="12"/>
                <w:szCs w:val="12"/>
              </w:rPr>
            </w:pPr>
          </w:p>
        </w:tc>
      </w:tr>
      <w:tr w:rsidR="000B5C56" w:rsidRPr="009616A0" w14:paraId="56E0A24D" w14:textId="77777777" w:rsidTr="003B2A4E">
        <w:tc>
          <w:tcPr>
            <w:tcW w:w="1649" w:type="dxa"/>
          </w:tcPr>
          <w:p w14:paraId="2EAEF1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0867D040" w14:textId="77777777" w:rsidR="000B5C56" w:rsidRPr="009616A0" w:rsidRDefault="000B5C56" w:rsidP="003B2A4E">
            <w:pPr>
              <w:rPr>
                <w:rFonts w:ascii="Times New Roman" w:hAnsi="Times New Roman" w:cs="Times New Roman"/>
                <w:sz w:val="12"/>
                <w:szCs w:val="12"/>
              </w:rPr>
            </w:pPr>
          </w:p>
        </w:tc>
        <w:tc>
          <w:tcPr>
            <w:tcW w:w="1275" w:type="dxa"/>
          </w:tcPr>
          <w:p w14:paraId="11ACECDD" w14:textId="77777777" w:rsidR="000B5C56" w:rsidRPr="009616A0" w:rsidRDefault="000B5C56" w:rsidP="003B2A4E">
            <w:pPr>
              <w:rPr>
                <w:rFonts w:ascii="Times New Roman" w:hAnsi="Times New Roman" w:cs="Times New Roman"/>
                <w:sz w:val="12"/>
                <w:szCs w:val="12"/>
              </w:rPr>
            </w:pPr>
          </w:p>
        </w:tc>
        <w:tc>
          <w:tcPr>
            <w:tcW w:w="1411" w:type="dxa"/>
          </w:tcPr>
          <w:p w14:paraId="320783F2" w14:textId="77777777" w:rsidR="000B5C56" w:rsidRPr="009616A0" w:rsidRDefault="000B5C56" w:rsidP="003B2A4E">
            <w:pPr>
              <w:rPr>
                <w:rFonts w:ascii="Times New Roman" w:hAnsi="Times New Roman" w:cs="Times New Roman"/>
                <w:sz w:val="12"/>
                <w:szCs w:val="12"/>
              </w:rPr>
            </w:pPr>
          </w:p>
        </w:tc>
        <w:tc>
          <w:tcPr>
            <w:tcW w:w="1411" w:type="dxa"/>
          </w:tcPr>
          <w:p w14:paraId="655DB474" w14:textId="77777777" w:rsidR="000B5C56" w:rsidRPr="009616A0" w:rsidRDefault="000B5C56" w:rsidP="003B2A4E">
            <w:pPr>
              <w:rPr>
                <w:rFonts w:ascii="Times New Roman" w:hAnsi="Times New Roman" w:cs="Times New Roman"/>
                <w:sz w:val="12"/>
                <w:szCs w:val="12"/>
              </w:rPr>
            </w:pPr>
          </w:p>
        </w:tc>
      </w:tr>
      <w:tr w:rsidR="000B5C56" w:rsidRPr="009616A0" w14:paraId="68EAB344" w14:textId="77777777" w:rsidTr="003B2A4E">
        <w:tc>
          <w:tcPr>
            <w:tcW w:w="1649" w:type="dxa"/>
          </w:tcPr>
          <w:p w14:paraId="02BF4D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001A4A90" w14:textId="77777777" w:rsidR="000B5C56" w:rsidRPr="009616A0" w:rsidRDefault="000B5C56" w:rsidP="003B2A4E">
            <w:pPr>
              <w:rPr>
                <w:rFonts w:ascii="Times New Roman" w:hAnsi="Times New Roman" w:cs="Times New Roman"/>
                <w:sz w:val="12"/>
                <w:szCs w:val="12"/>
              </w:rPr>
            </w:pPr>
          </w:p>
        </w:tc>
        <w:tc>
          <w:tcPr>
            <w:tcW w:w="1275" w:type="dxa"/>
          </w:tcPr>
          <w:p w14:paraId="0BAB29CB" w14:textId="77777777" w:rsidR="000B5C56" w:rsidRPr="009616A0" w:rsidRDefault="000B5C56" w:rsidP="003B2A4E">
            <w:pPr>
              <w:rPr>
                <w:rFonts w:ascii="Times New Roman" w:hAnsi="Times New Roman" w:cs="Times New Roman"/>
                <w:sz w:val="12"/>
                <w:szCs w:val="12"/>
              </w:rPr>
            </w:pPr>
          </w:p>
        </w:tc>
        <w:tc>
          <w:tcPr>
            <w:tcW w:w="1411" w:type="dxa"/>
          </w:tcPr>
          <w:p w14:paraId="406F130D" w14:textId="77777777" w:rsidR="000B5C56" w:rsidRPr="009616A0" w:rsidRDefault="000B5C56" w:rsidP="003B2A4E">
            <w:pPr>
              <w:rPr>
                <w:rFonts w:ascii="Times New Roman" w:hAnsi="Times New Roman" w:cs="Times New Roman"/>
                <w:sz w:val="12"/>
                <w:szCs w:val="12"/>
              </w:rPr>
            </w:pPr>
          </w:p>
        </w:tc>
        <w:tc>
          <w:tcPr>
            <w:tcW w:w="1411" w:type="dxa"/>
          </w:tcPr>
          <w:p w14:paraId="003AC02A" w14:textId="77777777" w:rsidR="000B5C56" w:rsidRPr="009616A0" w:rsidRDefault="000B5C56" w:rsidP="003B2A4E">
            <w:pPr>
              <w:rPr>
                <w:rFonts w:ascii="Times New Roman" w:hAnsi="Times New Roman" w:cs="Times New Roman"/>
                <w:sz w:val="12"/>
                <w:szCs w:val="12"/>
              </w:rPr>
            </w:pPr>
          </w:p>
        </w:tc>
      </w:tr>
      <w:tr w:rsidR="000B5C56" w:rsidRPr="009616A0" w14:paraId="769F17D1" w14:textId="77777777" w:rsidTr="003B2A4E">
        <w:tc>
          <w:tcPr>
            <w:tcW w:w="1649" w:type="dxa"/>
          </w:tcPr>
          <w:p w14:paraId="0EEC37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1723DF9A" w14:textId="77777777" w:rsidR="000B5C56" w:rsidRPr="009616A0" w:rsidRDefault="000B5C56" w:rsidP="003B2A4E">
            <w:pPr>
              <w:rPr>
                <w:rFonts w:ascii="Times New Roman" w:hAnsi="Times New Roman" w:cs="Times New Roman"/>
                <w:sz w:val="12"/>
                <w:szCs w:val="12"/>
              </w:rPr>
            </w:pPr>
          </w:p>
        </w:tc>
        <w:tc>
          <w:tcPr>
            <w:tcW w:w="1275" w:type="dxa"/>
          </w:tcPr>
          <w:p w14:paraId="5645CD6B" w14:textId="77777777" w:rsidR="000B5C56" w:rsidRPr="009616A0" w:rsidRDefault="000B5C56" w:rsidP="003B2A4E">
            <w:pPr>
              <w:rPr>
                <w:rFonts w:ascii="Times New Roman" w:hAnsi="Times New Roman" w:cs="Times New Roman"/>
                <w:sz w:val="12"/>
                <w:szCs w:val="12"/>
              </w:rPr>
            </w:pPr>
          </w:p>
        </w:tc>
        <w:tc>
          <w:tcPr>
            <w:tcW w:w="1411" w:type="dxa"/>
          </w:tcPr>
          <w:p w14:paraId="4EE65DBC" w14:textId="77777777" w:rsidR="000B5C56" w:rsidRPr="009616A0" w:rsidRDefault="000B5C56" w:rsidP="003B2A4E">
            <w:pPr>
              <w:rPr>
                <w:rFonts w:ascii="Times New Roman" w:hAnsi="Times New Roman" w:cs="Times New Roman"/>
                <w:sz w:val="12"/>
                <w:szCs w:val="12"/>
              </w:rPr>
            </w:pPr>
          </w:p>
        </w:tc>
        <w:tc>
          <w:tcPr>
            <w:tcW w:w="1411" w:type="dxa"/>
          </w:tcPr>
          <w:p w14:paraId="76A6C34B" w14:textId="77777777" w:rsidR="000B5C56" w:rsidRPr="009616A0" w:rsidRDefault="000B5C56" w:rsidP="003B2A4E">
            <w:pPr>
              <w:rPr>
                <w:rFonts w:ascii="Times New Roman" w:hAnsi="Times New Roman" w:cs="Times New Roman"/>
                <w:sz w:val="12"/>
                <w:szCs w:val="12"/>
              </w:rPr>
            </w:pPr>
          </w:p>
        </w:tc>
      </w:tr>
      <w:tr w:rsidR="000B5C56" w:rsidRPr="009616A0" w14:paraId="6EFF15CB" w14:textId="77777777" w:rsidTr="003B2A4E">
        <w:tc>
          <w:tcPr>
            <w:tcW w:w="1649" w:type="dxa"/>
          </w:tcPr>
          <w:p w14:paraId="5061ABA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1328" w:type="dxa"/>
          </w:tcPr>
          <w:p w14:paraId="4E021F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427872D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21DA8B1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58166A7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3CBAC964" w14:textId="77777777" w:rsidTr="003B2A4E">
        <w:tc>
          <w:tcPr>
            <w:tcW w:w="1649" w:type="dxa"/>
          </w:tcPr>
          <w:p w14:paraId="4AF4004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0DBBCDF5" w14:textId="77777777" w:rsidR="000B5C56" w:rsidRPr="009616A0" w:rsidRDefault="000B5C56" w:rsidP="003B2A4E">
            <w:pPr>
              <w:rPr>
                <w:rFonts w:ascii="Times New Roman" w:hAnsi="Times New Roman" w:cs="Times New Roman"/>
                <w:sz w:val="12"/>
                <w:szCs w:val="12"/>
              </w:rPr>
            </w:pPr>
          </w:p>
        </w:tc>
        <w:tc>
          <w:tcPr>
            <w:tcW w:w="1275" w:type="dxa"/>
          </w:tcPr>
          <w:p w14:paraId="78D8F6E2" w14:textId="77777777" w:rsidR="000B5C56" w:rsidRPr="009616A0" w:rsidRDefault="000B5C56" w:rsidP="003B2A4E">
            <w:pPr>
              <w:rPr>
                <w:rFonts w:ascii="Times New Roman" w:hAnsi="Times New Roman" w:cs="Times New Roman"/>
                <w:sz w:val="12"/>
                <w:szCs w:val="12"/>
              </w:rPr>
            </w:pPr>
          </w:p>
        </w:tc>
        <w:tc>
          <w:tcPr>
            <w:tcW w:w="1411" w:type="dxa"/>
          </w:tcPr>
          <w:p w14:paraId="368435DC" w14:textId="77777777" w:rsidR="000B5C56" w:rsidRPr="009616A0" w:rsidRDefault="000B5C56" w:rsidP="003B2A4E">
            <w:pPr>
              <w:rPr>
                <w:rFonts w:ascii="Times New Roman" w:hAnsi="Times New Roman" w:cs="Times New Roman"/>
                <w:sz w:val="12"/>
                <w:szCs w:val="12"/>
              </w:rPr>
            </w:pPr>
          </w:p>
        </w:tc>
        <w:tc>
          <w:tcPr>
            <w:tcW w:w="1411" w:type="dxa"/>
          </w:tcPr>
          <w:p w14:paraId="09131935" w14:textId="77777777" w:rsidR="000B5C56" w:rsidRPr="009616A0" w:rsidRDefault="000B5C56" w:rsidP="003B2A4E">
            <w:pPr>
              <w:rPr>
                <w:rFonts w:ascii="Times New Roman" w:hAnsi="Times New Roman" w:cs="Times New Roman"/>
                <w:sz w:val="12"/>
                <w:szCs w:val="12"/>
              </w:rPr>
            </w:pPr>
          </w:p>
        </w:tc>
      </w:tr>
      <w:tr w:rsidR="000B5C56" w:rsidRPr="009616A0" w14:paraId="4F0EFBCA" w14:textId="77777777" w:rsidTr="003B2A4E">
        <w:tc>
          <w:tcPr>
            <w:tcW w:w="1649" w:type="dxa"/>
          </w:tcPr>
          <w:p w14:paraId="64CCD19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2090E2D9" w14:textId="77777777" w:rsidR="000B5C56" w:rsidRPr="009616A0" w:rsidRDefault="000B5C56" w:rsidP="003B2A4E">
            <w:pPr>
              <w:rPr>
                <w:rFonts w:ascii="Times New Roman" w:hAnsi="Times New Roman" w:cs="Times New Roman"/>
                <w:sz w:val="12"/>
                <w:szCs w:val="12"/>
              </w:rPr>
            </w:pPr>
          </w:p>
        </w:tc>
        <w:tc>
          <w:tcPr>
            <w:tcW w:w="1275" w:type="dxa"/>
          </w:tcPr>
          <w:p w14:paraId="715B6EA1" w14:textId="77777777" w:rsidR="000B5C56" w:rsidRPr="009616A0" w:rsidRDefault="000B5C56" w:rsidP="003B2A4E">
            <w:pPr>
              <w:rPr>
                <w:rFonts w:ascii="Times New Roman" w:hAnsi="Times New Roman" w:cs="Times New Roman"/>
                <w:sz w:val="12"/>
                <w:szCs w:val="12"/>
              </w:rPr>
            </w:pPr>
          </w:p>
        </w:tc>
        <w:tc>
          <w:tcPr>
            <w:tcW w:w="1411" w:type="dxa"/>
          </w:tcPr>
          <w:p w14:paraId="5BB0017C" w14:textId="77777777" w:rsidR="000B5C56" w:rsidRPr="009616A0" w:rsidRDefault="000B5C56" w:rsidP="003B2A4E">
            <w:pPr>
              <w:rPr>
                <w:rFonts w:ascii="Times New Roman" w:hAnsi="Times New Roman" w:cs="Times New Roman"/>
                <w:sz w:val="12"/>
                <w:szCs w:val="12"/>
              </w:rPr>
            </w:pPr>
          </w:p>
        </w:tc>
        <w:tc>
          <w:tcPr>
            <w:tcW w:w="1411" w:type="dxa"/>
          </w:tcPr>
          <w:p w14:paraId="0A35DA93" w14:textId="77777777" w:rsidR="000B5C56" w:rsidRPr="009616A0" w:rsidRDefault="000B5C56" w:rsidP="003B2A4E">
            <w:pPr>
              <w:rPr>
                <w:rFonts w:ascii="Times New Roman" w:hAnsi="Times New Roman" w:cs="Times New Roman"/>
                <w:sz w:val="12"/>
                <w:szCs w:val="12"/>
              </w:rPr>
            </w:pPr>
          </w:p>
        </w:tc>
      </w:tr>
      <w:tr w:rsidR="000B5C56" w:rsidRPr="009616A0" w14:paraId="0EC55909" w14:textId="77777777" w:rsidTr="003B2A4E">
        <w:tc>
          <w:tcPr>
            <w:tcW w:w="1649" w:type="dxa"/>
          </w:tcPr>
          <w:p w14:paraId="0CDE4B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4709F6C7" w14:textId="77777777" w:rsidR="000B5C56" w:rsidRPr="009616A0" w:rsidRDefault="000B5C56" w:rsidP="003B2A4E">
            <w:pPr>
              <w:rPr>
                <w:rFonts w:ascii="Times New Roman" w:hAnsi="Times New Roman" w:cs="Times New Roman"/>
                <w:sz w:val="12"/>
                <w:szCs w:val="12"/>
              </w:rPr>
            </w:pPr>
          </w:p>
        </w:tc>
        <w:tc>
          <w:tcPr>
            <w:tcW w:w="1275" w:type="dxa"/>
          </w:tcPr>
          <w:p w14:paraId="644CFC58" w14:textId="77777777" w:rsidR="000B5C56" w:rsidRPr="009616A0" w:rsidRDefault="000B5C56" w:rsidP="003B2A4E">
            <w:pPr>
              <w:rPr>
                <w:rFonts w:ascii="Times New Roman" w:hAnsi="Times New Roman" w:cs="Times New Roman"/>
                <w:sz w:val="12"/>
                <w:szCs w:val="12"/>
              </w:rPr>
            </w:pPr>
          </w:p>
        </w:tc>
        <w:tc>
          <w:tcPr>
            <w:tcW w:w="1411" w:type="dxa"/>
          </w:tcPr>
          <w:p w14:paraId="7879A3D1" w14:textId="77777777" w:rsidR="000B5C56" w:rsidRPr="009616A0" w:rsidRDefault="000B5C56" w:rsidP="003B2A4E">
            <w:pPr>
              <w:rPr>
                <w:rFonts w:ascii="Times New Roman" w:hAnsi="Times New Roman" w:cs="Times New Roman"/>
                <w:sz w:val="12"/>
                <w:szCs w:val="12"/>
              </w:rPr>
            </w:pPr>
          </w:p>
        </w:tc>
        <w:tc>
          <w:tcPr>
            <w:tcW w:w="1411" w:type="dxa"/>
          </w:tcPr>
          <w:p w14:paraId="6D8E7FAF" w14:textId="77777777" w:rsidR="000B5C56" w:rsidRPr="009616A0" w:rsidRDefault="000B5C56" w:rsidP="003B2A4E">
            <w:pPr>
              <w:rPr>
                <w:rFonts w:ascii="Times New Roman" w:hAnsi="Times New Roman" w:cs="Times New Roman"/>
                <w:sz w:val="12"/>
                <w:szCs w:val="12"/>
              </w:rPr>
            </w:pPr>
          </w:p>
        </w:tc>
      </w:tr>
      <w:tr w:rsidR="000B5C56" w:rsidRPr="009616A0" w14:paraId="7E3682EF" w14:textId="77777777" w:rsidTr="003B2A4E">
        <w:tc>
          <w:tcPr>
            <w:tcW w:w="1649" w:type="dxa"/>
          </w:tcPr>
          <w:p w14:paraId="43F556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36048175" w14:textId="77777777" w:rsidR="000B5C56" w:rsidRPr="009616A0" w:rsidRDefault="000B5C56" w:rsidP="003B2A4E">
            <w:pPr>
              <w:rPr>
                <w:rFonts w:ascii="Times New Roman" w:hAnsi="Times New Roman" w:cs="Times New Roman"/>
                <w:sz w:val="12"/>
                <w:szCs w:val="12"/>
              </w:rPr>
            </w:pPr>
          </w:p>
        </w:tc>
        <w:tc>
          <w:tcPr>
            <w:tcW w:w="1275" w:type="dxa"/>
          </w:tcPr>
          <w:p w14:paraId="65E7433D" w14:textId="77777777" w:rsidR="000B5C56" w:rsidRPr="009616A0" w:rsidRDefault="000B5C56" w:rsidP="003B2A4E">
            <w:pPr>
              <w:rPr>
                <w:rFonts w:ascii="Times New Roman" w:hAnsi="Times New Roman" w:cs="Times New Roman"/>
                <w:sz w:val="12"/>
                <w:szCs w:val="12"/>
              </w:rPr>
            </w:pPr>
          </w:p>
        </w:tc>
        <w:tc>
          <w:tcPr>
            <w:tcW w:w="1411" w:type="dxa"/>
          </w:tcPr>
          <w:p w14:paraId="740B5DEA" w14:textId="77777777" w:rsidR="000B5C56" w:rsidRPr="009616A0" w:rsidRDefault="000B5C56" w:rsidP="003B2A4E">
            <w:pPr>
              <w:rPr>
                <w:rFonts w:ascii="Times New Roman" w:hAnsi="Times New Roman" w:cs="Times New Roman"/>
                <w:sz w:val="12"/>
                <w:szCs w:val="12"/>
              </w:rPr>
            </w:pPr>
          </w:p>
        </w:tc>
        <w:tc>
          <w:tcPr>
            <w:tcW w:w="1411" w:type="dxa"/>
          </w:tcPr>
          <w:p w14:paraId="731EC347" w14:textId="77777777" w:rsidR="000B5C56" w:rsidRPr="009616A0" w:rsidRDefault="000B5C56" w:rsidP="003B2A4E">
            <w:pPr>
              <w:rPr>
                <w:rFonts w:ascii="Times New Roman" w:hAnsi="Times New Roman" w:cs="Times New Roman"/>
                <w:sz w:val="12"/>
                <w:szCs w:val="12"/>
              </w:rPr>
            </w:pPr>
          </w:p>
        </w:tc>
      </w:tr>
      <w:tr w:rsidR="000B5C56" w:rsidRPr="009616A0" w14:paraId="2330C5AB" w14:textId="77777777" w:rsidTr="003B2A4E">
        <w:tc>
          <w:tcPr>
            <w:tcW w:w="1649" w:type="dxa"/>
          </w:tcPr>
          <w:p w14:paraId="0C4A0CA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0FD51A73" w14:textId="77777777" w:rsidR="000B5C56" w:rsidRPr="009616A0" w:rsidRDefault="000B5C56" w:rsidP="003B2A4E">
            <w:pPr>
              <w:rPr>
                <w:rFonts w:ascii="Times New Roman" w:hAnsi="Times New Roman" w:cs="Times New Roman"/>
                <w:sz w:val="12"/>
                <w:szCs w:val="12"/>
              </w:rPr>
            </w:pPr>
          </w:p>
        </w:tc>
        <w:tc>
          <w:tcPr>
            <w:tcW w:w="1275" w:type="dxa"/>
          </w:tcPr>
          <w:p w14:paraId="7D6459D5" w14:textId="77777777" w:rsidR="000B5C56" w:rsidRPr="009616A0" w:rsidRDefault="000B5C56" w:rsidP="003B2A4E">
            <w:pPr>
              <w:rPr>
                <w:rFonts w:ascii="Times New Roman" w:hAnsi="Times New Roman" w:cs="Times New Roman"/>
                <w:sz w:val="12"/>
                <w:szCs w:val="12"/>
              </w:rPr>
            </w:pPr>
          </w:p>
        </w:tc>
        <w:tc>
          <w:tcPr>
            <w:tcW w:w="1411" w:type="dxa"/>
          </w:tcPr>
          <w:p w14:paraId="0DD73917" w14:textId="77777777" w:rsidR="000B5C56" w:rsidRPr="009616A0" w:rsidRDefault="000B5C56" w:rsidP="003B2A4E">
            <w:pPr>
              <w:rPr>
                <w:rFonts w:ascii="Times New Roman" w:hAnsi="Times New Roman" w:cs="Times New Roman"/>
                <w:sz w:val="12"/>
                <w:szCs w:val="12"/>
              </w:rPr>
            </w:pPr>
          </w:p>
        </w:tc>
        <w:tc>
          <w:tcPr>
            <w:tcW w:w="1411" w:type="dxa"/>
          </w:tcPr>
          <w:p w14:paraId="14B5F2D0" w14:textId="77777777" w:rsidR="000B5C56" w:rsidRPr="009616A0" w:rsidRDefault="000B5C56" w:rsidP="003B2A4E">
            <w:pPr>
              <w:rPr>
                <w:rFonts w:ascii="Times New Roman" w:hAnsi="Times New Roman" w:cs="Times New Roman"/>
                <w:sz w:val="12"/>
                <w:szCs w:val="12"/>
              </w:rPr>
            </w:pPr>
          </w:p>
        </w:tc>
      </w:tr>
      <w:tr w:rsidR="000B5C56" w:rsidRPr="009616A0" w14:paraId="067B0347" w14:textId="77777777" w:rsidTr="003B2A4E">
        <w:tc>
          <w:tcPr>
            <w:tcW w:w="1649" w:type="dxa"/>
          </w:tcPr>
          <w:p w14:paraId="211BFC2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49A42AA5" w14:textId="77777777" w:rsidR="000B5C56" w:rsidRPr="009616A0" w:rsidRDefault="000B5C56" w:rsidP="003B2A4E">
            <w:pPr>
              <w:rPr>
                <w:rFonts w:ascii="Times New Roman" w:hAnsi="Times New Roman" w:cs="Times New Roman"/>
                <w:sz w:val="12"/>
                <w:szCs w:val="12"/>
              </w:rPr>
            </w:pPr>
          </w:p>
        </w:tc>
        <w:tc>
          <w:tcPr>
            <w:tcW w:w="1275" w:type="dxa"/>
          </w:tcPr>
          <w:p w14:paraId="3A04DFAC" w14:textId="77777777" w:rsidR="000B5C56" w:rsidRPr="009616A0" w:rsidRDefault="000B5C56" w:rsidP="003B2A4E">
            <w:pPr>
              <w:rPr>
                <w:rFonts w:ascii="Times New Roman" w:hAnsi="Times New Roman" w:cs="Times New Roman"/>
                <w:sz w:val="12"/>
                <w:szCs w:val="12"/>
              </w:rPr>
            </w:pPr>
          </w:p>
        </w:tc>
        <w:tc>
          <w:tcPr>
            <w:tcW w:w="1411" w:type="dxa"/>
          </w:tcPr>
          <w:p w14:paraId="68059A41" w14:textId="77777777" w:rsidR="000B5C56" w:rsidRPr="009616A0" w:rsidRDefault="000B5C56" w:rsidP="003B2A4E">
            <w:pPr>
              <w:rPr>
                <w:rFonts w:ascii="Times New Roman" w:hAnsi="Times New Roman" w:cs="Times New Roman"/>
                <w:sz w:val="12"/>
                <w:szCs w:val="12"/>
              </w:rPr>
            </w:pPr>
          </w:p>
        </w:tc>
        <w:tc>
          <w:tcPr>
            <w:tcW w:w="1411" w:type="dxa"/>
          </w:tcPr>
          <w:p w14:paraId="39FBA879" w14:textId="77777777" w:rsidR="000B5C56" w:rsidRPr="009616A0" w:rsidRDefault="000B5C56" w:rsidP="003B2A4E">
            <w:pPr>
              <w:rPr>
                <w:rFonts w:ascii="Times New Roman" w:hAnsi="Times New Roman" w:cs="Times New Roman"/>
                <w:sz w:val="12"/>
                <w:szCs w:val="12"/>
              </w:rPr>
            </w:pPr>
          </w:p>
        </w:tc>
      </w:tr>
      <w:tr w:rsidR="000B5C56" w:rsidRPr="009616A0" w14:paraId="6C56E615" w14:textId="77777777" w:rsidTr="003B2A4E">
        <w:tc>
          <w:tcPr>
            <w:tcW w:w="1649" w:type="dxa"/>
          </w:tcPr>
          <w:p w14:paraId="38395BB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0B7F3ED1" w14:textId="77777777" w:rsidR="000B5C56" w:rsidRPr="009616A0" w:rsidRDefault="000B5C56" w:rsidP="003B2A4E">
            <w:pPr>
              <w:rPr>
                <w:rFonts w:ascii="Times New Roman" w:hAnsi="Times New Roman" w:cs="Times New Roman"/>
                <w:sz w:val="12"/>
                <w:szCs w:val="12"/>
              </w:rPr>
            </w:pPr>
          </w:p>
        </w:tc>
        <w:tc>
          <w:tcPr>
            <w:tcW w:w="1275" w:type="dxa"/>
          </w:tcPr>
          <w:p w14:paraId="2B997D2B" w14:textId="77777777" w:rsidR="000B5C56" w:rsidRPr="009616A0" w:rsidRDefault="000B5C56" w:rsidP="003B2A4E">
            <w:pPr>
              <w:rPr>
                <w:rFonts w:ascii="Times New Roman" w:hAnsi="Times New Roman" w:cs="Times New Roman"/>
                <w:sz w:val="12"/>
                <w:szCs w:val="12"/>
              </w:rPr>
            </w:pPr>
          </w:p>
        </w:tc>
        <w:tc>
          <w:tcPr>
            <w:tcW w:w="1411" w:type="dxa"/>
          </w:tcPr>
          <w:p w14:paraId="3A6398AA" w14:textId="77777777" w:rsidR="000B5C56" w:rsidRPr="009616A0" w:rsidRDefault="000B5C56" w:rsidP="003B2A4E">
            <w:pPr>
              <w:rPr>
                <w:rFonts w:ascii="Times New Roman" w:hAnsi="Times New Roman" w:cs="Times New Roman"/>
                <w:sz w:val="12"/>
                <w:szCs w:val="12"/>
              </w:rPr>
            </w:pPr>
          </w:p>
        </w:tc>
        <w:tc>
          <w:tcPr>
            <w:tcW w:w="1411" w:type="dxa"/>
          </w:tcPr>
          <w:p w14:paraId="19E47486" w14:textId="77777777" w:rsidR="000B5C56" w:rsidRPr="009616A0" w:rsidRDefault="000B5C56" w:rsidP="003B2A4E">
            <w:pPr>
              <w:rPr>
                <w:rFonts w:ascii="Times New Roman" w:hAnsi="Times New Roman" w:cs="Times New Roman"/>
                <w:sz w:val="12"/>
                <w:szCs w:val="12"/>
              </w:rPr>
            </w:pPr>
          </w:p>
        </w:tc>
      </w:tr>
      <w:tr w:rsidR="000B5C56" w:rsidRPr="009616A0" w14:paraId="0608A303" w14:textId="77777777" w:rsidTr="003B2A4E">
        <w:tc>
          <w:tcPr>
            <w:tcW w:w="1649" w:type="dxa"/>
          </w:tcPr>
          <w:p w14:paraId="5CC5B6A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27FDFF37" w14:textId="77777777" w:rsidR="000B5C56" w:rsidRPr="009616A0" w:rsidRDefault="000B5C56" w:rsidP="003B2A4E">
            <w:pPr>
              <w:rPr>
                <w:rFonts w:ascii="Times New Roman" w:hAnsi="Times New Roman" w:cs="Times New Roman"/>
                <w:sz w:val="12"/>
                <w:szCs w:val="12"/>
              </w:rPr>
            </w:pPr>
          </w:p>
        </w:tc>
        <w:tc>
          <w:tcPr>
            <w:tcW w:w="1275" w:type="dxa"/>
          </w:tcPr>
          <w:p w14:paraId="563497D4" w14:textId="77777777" w:rsidR="000B5C56" w:rsidRPr="009616A0" w:rsidRDefault="000B5C56" w:rsidP="003B2A4E">
            <w:pPr>
              <w:rPr>
                <w:rFonts w:ascii="Times New Roman" w:hAnsi="Times New Roman" w:cs="Times New Roman"/>
                <w:sz w:val="12"/>
                <w:szCs w:val="12"/>
              </w:rPr>
            </w:pPr>
          </w:p>
        </w:tc>
        <w:tc>
          <w:tcPr>
            <w:tcW w:w="1411" w:type="dxa"/>
          </w:tcPr>
          <w:p w14:paraId="3AB1785B" w14:textId="77777777" w:rsidR="000B5C56" w:rsidRPr="009616A0" w:rsidRDefault="000B5C56" w:rsidP="003B2A4E">
            <w:pPr>
              <w:rPr>
                <w:rFonts w:ascii="Times New Roman" w:hAnsi="Times New Roman" w:cs="Times New Roman"/>
                <w:sz w:val="12"/>
                <w:szCs w:val="12"/>
              </w:rPr>
            </w:pPr>
          </w:p>
        </w:tc>
        <w:tc>
          <w:tcPr>
            <w:tcW w:w="1411" w:type="dxa"/>
          </w:tcPr>
          <w:p w14:paraId="45631AD1" w14:textId="77777777" w:rsidR="000B5C56" w:rsidRPr="009616A0" w:rsidRDefault="000B5C56" w:rsidP="003B2A4E">
            <w:pPr>
              <w:rPr>
                <w:rFonts w:ascii="Times New Roman" w:hAnsi="Times New Roman" w:cs="Times New Roman"/>
                <w:sz w:val="12"/>
                <w:szCs w:val="12"/>
              </w:rPr>
            </w:pPr>
          </w:p>
        </w:tc>
      </w:tr>
      <w:tr w:rsidR="000B5C56" w:rsidRPr="009616A0" w14:paraId="115A3B34" w14:textId="77777777" w:rsidTr="003B2A4E">
        <w:tc>
          <w:tcPr>
            <w:tcW w:w="1649" w:type="dxa"/>
          </w:tcPr>
          <w:p w14:paraId="146270D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1F8F141D" w14:textId="77777777" w:rsidR="000B5C56" w:rsidRPr="009616A0" w:rsidRDefault="000B5C56" w:rsidP="003B2A4E">
            <w:pPr>
              <w:rPr>
                <w:rFonts w:ascii="Times New Roman" w:hAnsi="Times New Roman" w:cs="Times New Roman"/>
                <w:sz w:val="12"/>
                <w:szCs w:val="12"/>
              </w:rPr>
            </w:pPr>
          </w:p>
        </w:tc>
        <w:tc>
          <w:tcPr>
            <w:tcW w:w="1275" w:type="dxa"/>
          </w:tcPr>
          <w:p w14:paraId="4F035E9F" w14:textId="77777777" w:rsidR="000B5C56" w:rsidRPr="009616A0" w:rsidRDefault="000B5C56" w:rsidP="003B2A4E">
            <w:pPr>
              <w:rPr>
                <w:rFonts w:ascii="Times New Roman" w:hAnsi="Times New Roman" w:cs="Times New Roman"/>
                <w:sz w:val="12"/>
                <w:szCs w:val="12"/>
              </w:rPr>
            </w:pPr>
          </w:p>
        </w:tc>
        <w:tc>
          <w:tcPr>
            <w:tcW w:w="1411" w:type="dxa"/>
          </w:tcPr>
          <w:p w14:paraId="4F51DB8B" w14:textId="77777777" w:rsidR="000B5C56" w:rsidRPr="009616A0" w:rsidRDefault="000B5C56" w:rsidP="003B2A4E">
            <w:pPr>
              <w:rPr>
                <w:rFonts w:ascii="Times New Roman" w:hAnsi="Times New Roman" w:cs="Times New Roman"/>
                <w:sz w:val="12"/>
                <w:szCs w:val="12"/>
              </w:rPr>
            </w:pPr>
          </w:p>
        </w:tc>
        <w:tc>
          <w:tcPr>
            <w:tcW w:w="1411" w:type="dxa"/>
          </w:tcPr>
          <w:p w14:paraId="12603EE9" w14:textId="77777777" w:rsidR="000B5C56" w:rsidRPr="009616A0" w:rsidRDefault="000B5C56" w:rsidP="003B2A4E">
            <w:pPr>
              <w:rPr>
                <w:rFonts w:ascii="Times New Roman" w:hAnsi="Times New Roman" w:cs="Times New Roman"/>
                <w:sz w:val="12"/>
                <w:szCs w:val="12"/>
              </w:rPr>
            </w:pPr>
          </w:p>
        </w:tc>
      </w:tr>
      <w:tr w:rsidR="000B5C56" w:rsidRPr="009616A0" w14:paraId="280BEED9" w14:textId="77777777" w:rsidTr="003B2A4E">
        <w:tc>
          <w:tcPr>
            <w:tcW w:w="1649" w:type="dxa"/>
          </w:tcPr>
          <w:p w14:paraId="4D9DE31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3D1E328A" w14:textId="77777777" w:rsidR="000B5C56" w:rsidRPr="009616A0" w:rsidRDefault="000B5C56" w:rsidP="003B2A4E">
            <w:pPr>
              <w:rPr>
                <w:rFonts w:ascii="Times New Roman" w:hAnsi="Times New Roman" w:cs="Times New Roman"/>
                <w:sz w:val="12"/>
                <w:szCs w:val="12"/>
              </w:rPr>
            </w:pPr>
          </w:p>
        </w:tc>
        <w:tc>
          <w:tcPr>
            <w:tcW w:w="1275" w:type="dxa"/>
          </w:tcPr>
          <w:p w14:paraId="4A85A6A8" w14:textId="77777777" w:rsidR="000B5C56" w:rsidRPr="009616A0" w:rsidRDefault="000B5C56" w:rsidP="003B2A4E">
            <w:pPr>
              <w:rPr>
                <w:rFonts w:ascii="Times New Roman" w:hAnsi="Times New Roman" w:cs="Times New Roman"/>
                <w:sz w:val="12"/>
                <w:szCs w:val="12"/>
              </w:rPr>
            </w:pPr>
          </w:p>
        </w:tc>
        <w:tc>
          <w:tcPr>
            <w:tcW w:w="1411" w:type="dxa"/>
          </w:tcPr>
          <w:p w14:paraId="045762A9" w14:textId="77777777" w:rsidR="000B5C56" w:rsidRPr="009616A0" w:rsidRDefault="000B5C56" w:rsidP="003B2A4E">
            <w:pPr>
              <w:rPr>
                <w:rFonts w:ascii="Times New Roman" w:hAnsi="Times New Roman" w:cs="Times New Roman"/>
                <w:sz w:val="12"/>
                <w:szCs w:val="12"/>
              </w:rPr>
            </w:pPr>
          </w:p>
        </w:tc>
        <w:tc>
          <w:tcPr>
            <w:tcW w:w="1411" w:type="dxa"/>
          </w:tcPr>
          <w:p w14:paraId="2770A8E4" w14:textId="77777777" w:rsidR="000B5C56" w:rsidRPr="009616A0" w:rsidRDefault="000B5C56" w:rsidP="003B2A4E">
            <w:pPr>
              <w:rPr>
                <w:rFonts w:ascii="Times New Roman" w:hAnsi="Times New Roman" w:cs="Times New Roman"/>
                <w:sz w:val="12"/>
                <w:szCs w:val="12"/>
              </w:rPr>
            </w:pPr>
          </w:p>
        </w:tc>
      </w:tr>
      <w:tr w:rsidR="000B5C56" w:rsidRPr="009616A0" w14:paraId="612BC7AC" w14:textId="77777777" w:rsidTr="003B2A4E">
        <w:tc>
          <w:tcPr>
            <w:tcW w:w="1649" w:type="dxa"/>
          </w:tcPr>
          <w:p w14:paraId="6CD6C14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05C11DA8" w14:textId="77777777" w:rsidR="000B5C56" w:rsidRPr="009616A0" w:rsidRDefault="000B5C56" w:rsidP="003B2A4E">
            <w:pPr>
              <w:rPr>
                <w:rFonts w:ascii="Times New Roman" w:hAnsi="Times New Roman" w:cs="Times New Roman"/>
                <w:sz w:val="12"/>
                <w:szCs w:val="12"/>
              </w:rPr>
            </w:pPr>
          </w:p>
        </w:tc>
        <w:tc>
          <w:tcPr>
            <w:tcW w:w="1275" w:type="dxa"/>
          </w:tcPr>
          <w:p w14:paraId="5C9B6250" w14:textId="77777777" w:rsidR="000B5C56" w:rsidRPr="009616A0" w:rsidRDefault="000B5C56" w:rsidP="003B2A4E">
            <w:pPr>
              <w:rPr>
                <w:rFonts w:ascii="Times New Roman" w:hAnsi="Times New Roman" w:cs="Times New Roman"/>
                <w:sz w:val="12"/>
                <w:szCs w:val="12"/>
              </w:rPr>
            </w:pPr>
          </w:p>
        </w:tc>
        <w:tc>
          <w:tcPr>
            <w:tcW w:w="1411" w:type="dxa"/>
          </w:tcPr>
          <w:p w14:paraId="50177E50" w14:textId="77777777" w:rsidR="000B5C56" w:rsidRPr="009616A0" w:rsidRDefault="000B5C56" w:rsidP="003B2A4E">
            <w:pPr>
              <w:rPr>
                <w:rFonts w:ascii="Times New Roman" w:hAnsi="Times New Roman" w:cs="Times New Roman"/>
                <w:sz w:val="12"/>
                <w:szCs w:val="12"/>
              </w:rPr>
            </w:pPr>
          </w:p>
        </w:tc>
        <w:tc>
          <w:tcPr>
            <w:tcW w:w="1411" w:type="dxa"/>
          </w:tcPr>
          <w:p w14:paraId="3055A871" w14:textId="77777777" w:rsidR="000B5C56" w:rsidRPr="009616A0" w:rsidRDefault="000B5C56" w:rsidP="003B2A4E">
            <w:pPr>
              <w:rPr>
                <w:rFonts w:ascii="Times New Roman" w:hAnsi="Times New Roman" w:cs="Times New Roman"/>
                <w:sz w:val="12"/>
                <w:szCs w:val="12"/>
              </w:rPr>
            </w:pPr>
          </w:p>
        </w:tc>
      </w:tr>
      <w:tr w:rsidR="000B5C56" w:rsidRPr="009616A0" w14:paraId="564F5B83" w14:textId="77777777" w:rsidTr="003B2A4E">
        <w:tc>
          <w:tcPr>
            <w:tcW w:w="1649" w:type="dxa"/>
          </w:tcPr>
          <w:p w14:paraId="6797FC6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4CBB0356" w14:textId="77777777" w:rsidR="000B5C56" w:rsidRPr="009616A0" w:rsidRDefault="000B5C56" w:rsidP="003B2A4E">
            <w:pPr>
              <w:rPr>
                <w:rFonts w:ascii="Times New Roman" w:hAnsi="Times New Roman" w:cs="Times New Roman"/>
                <w:sz w:val="12"/>
                <w:szCs w:val="12"/>
              </w:rPr>
            </w:pPr>
          </w:p>
        </w:tc>
        <w:tc>
          <w:tcPr>
            <w:tcW w:w="1275" w:type="dxa"/>
          </w:tcPr>
          <w:p w14:paraId="3D7BE71D" w14:textId="77777777" w:rsidR="000B5C56" w:rsidRPr="009616A0" w:rsidRDefault="000B5C56" w:rsidP="003B2A4E">
            <w:pPr>
              <w:rPr>
                <w:rFonts w:ascii="Times New Roman" w:hAnsi="Times New Roman" w:cs="Times New Roman"/>
                <w:sz w:val="12"/>
                <w:szCs w:val="12"/>
              </w:rPr>
            </w:pPr>
          </w:p>
        </w:tc>
        <w:tc>
          <w:tcPr>
            <w:tcW w:w="1411" w:type="dxa"/>
          </w:tcPr>
          <w:p w14:paraId="555E1A73" w14:textId="77777777" w:rsidR="000B5C56" w:rsidRPr="009616A0" w:rsidRDefault="000B5C56" w:rsidP="003B2A4E">
            <w:pPr>
              <w:rPr>
                <w:rFonts w:ascii="Times New Roman" w:hAnsi="Times New Roman" w:cs="Times New Roman"/>
                <w:sz w:val="12"/>
                <w:szCs w:val="12"/>
              </w:rPr>
            </w:pPr>
          </w:p>
        </w:tc>
        <w:tc>
          <w:tcPr>
            <w:tcW w:w="1411" w:type="dxa"/>
          </w:tcPr>
          <w:p w14:paraId="1629A298" w14:textId="77777777" w:rsidR="000B5C56" w:rsidRPr="009616A0" w:rsidRDefault="000B5C56" w:rsidP="003B2A4E">
            <w:pPr>
              <w:rPr>
                <w:rFonts w:ascii="Times New Roman" w:hAnsi="Times New Roman" w:cs="Times New Roman"/>
                <w:sz w:val="12"/>
                <w:szCs w:val="12"/>
              </w:rPr>
            </w:pPr>
          </w:p>
        </w:tc>
      </w:tr>
      <w:tr w:rsidR="000B5C56" w:rsidRPr="009616A0" w14:paraId="273D3BC3" w14:textId="77777777" w:rsidTr="003B2A4E">
        <w:tc>
          <w:tcPr>
            <w:tcW w:w="1649" w:type="dxa"/>
          </w:tcPr>
          <w:p w14:paraId="3D7696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097B1AB0" w14:textId="77777777" w:rsidR="000B5C56" w:rsidRPr="009616A0" w:rsidRDefault="000B5C56" w:rsidP="003B2A4E">
            <w:pPr>
              <w:rPr>
                <w:rFonts w:ascii="Times New Roman" w:hAnsi="Times New Roman" w:cs="Times New Roman"/>
                <w:sz w:val="12"/>
                <w:szCs w:val="12"/>
              </w:rPr>
            </w:pPr>
          </w:p>
        </w:tc>
        <w:tc>
          <w:tcPr>
            <w:tcW w:w="1275" w:type="dxa"/>
          </w:tcPr>
          <w:p w14:paraId="52BB7587" w14:textId="77777777" w:rsidR="000B5C56" w:rsidRPr="009616A0" w:rsidRDefault="000B5C56" w:rsidP="003B2A4E">
            <w:pPr>
              <w:rPr>
                <w:rFonts w:ascii="Times New Roman" w:hAnsi="Times New Roman" w:cs="Times New Roman"/>
                <w:sz w:val="12"/>
                <w:szCs w:val="12"/>
              </w:rPr>
            </w:pPr>
          </w:p>
        </w:tc>
        <w:tc>
          <w:tcPr>
            <w:tcW w:w="1411" w:type="dxa"/>
          </w:tcPr>
          <w:p w14:paraId="7C98A098" w14:textId="77777777" w:rsidR="000B5C56" w:rsidRPr="009616A0" w:rsidRDefault="000B5C56" w:rsidP="003B2A4E">
            <w:pPr>
              <w:rPr>
                <w:rFonts w:ascii="Times New Roman" w:hAnsi="Times New Roman" w:cs="Times New Roman"/>
                <w:sz w:val="12"/>
                <w:szCs w:val="12"/>
              </w:rPr>
            </w:pPr>
          </w:p>
        </w:tc>
        <w:tc>
          <w:tcPr>
            <w:tcW w:w="1411" w:type="dxa"/>
          </w:tcPr>
          <w:p w14:paraId="0655DE49" w14:textId="77777777" w:rsidR="000B5C56" w:rsidRPr="009616A0" w:rsidRDefault="000B5C56" w:rsidP="003B2A4E">
            <w:pPr>
              <w:rPr>
                <w:rFonts w:ascii="Times New Roman" w:hAnsi="Times New Roman" w:cs="Times New Roman"/>
                <w:sz w:val="12"/>
                <w:szCs w:val="12"/>
              </w:rPr>
            </w:pPr>
          </w:p>
        </w:tc>
      </w:tr>
      <w:tr w:rsidR="000B5C56" w:rsidRPr="009616A0" w14:paraId="1C54E4BF" w14:textId="77777777" w:rsidTr="003B2A4E">
        <w:tc>
          <w:tcPr>
            <w:tcW w:w="1649" w:type="dxa"/>
          </w:tcPr>
          <w:p w14:paraId="732A65E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3C9351DD" w14:textId="77777777" w:rsidR="000B5C56" w:rsidRPr="009616A0" w:rsidRDefault="000B5C56" w:rsidP="003B2A4E">
            <w:pPr>
              <w:rPr>
                <w:rFonts w:ascii="Times New Roman" w:hAnsi="Times New Roman" w:cs="Times New Roman"/>
                <w:sz w:val="12"/>
                <w:szCs w:val="12"/>
              </w:rPr>
            </w:pPr>
          </w:p>
        </w:tc>
        <w:tc>
          <w:tcPr>
            <w:tcW w:w="1275" w:type="dxa"/>
          </w:tcPr>
          <w:p w14:paraId="7AB85F20" w14:textId="77777777" w:rsidR="000B5C56" w:rsidRPr="009616A0" w:rsidRDefault="000B5C56" w:rsidP="003B2A4E">
            <w:pPr>
              <w:rPr>
                <w:rFonts w:ascii="Times New Roman" w:hAnsi="Times New Roman" w:cs="Times New Roman"/>
                <w:sz w:val="12"/>
                <w:szCs w:val="12"/>
              </w:rPr>
            </w:pPr>
          </w:p>
        </w:tc>
        <w:tc>
          <w:tcPr>
            <w:tcW w:w="1411" w:type="dxa"/>
          </w:tcPr>
          <w:p w14:paraId="0E2658A5" w14:textId="77777777" w:rsidR="000B5C56" w:rsidRPr="009616A0" w:rsidRDefault="000B5C56" w:rsidP="003B2A4E">
            <w:pPr>
              <w:rPr>
                <w:rFonts w:ascii="Times New Roman" w:hAnsi="Times New Roman" w:cs="Times New Roman"/>
                <w:sz w:val="12"/>
                <w:szCs w:val="12"/>
              </w:rPr>
            </w:pPr>
          </w:p>
        </w:tc>
        <w:tc>
          <w:tcPr>
            <w:tcW w:w="1411" w:type="dxa"/>
          </w:tcPr>
          <w:p w14:paraId="70237BE5" w14:textId="77777777" w:rsidR="000B5C56" w:rsidRPr="009616A0" w:rsidRDefault="000B5C56" w:rsidP="003B2A4E">
            <w:pPr>
              <w:rPr>
                <w:rFonts w:ascii="Times New Roman" w:hAnsi="Times New Roman" w:cs="Times New Roman"/>
                <w:sz w:val="12"/>
                <w:szCs w:val="12"/>
              </w:rPr>
            </w:pPr>
          </w:p>
        </w:tc>
      </w:tr>
      <w:tr w:rsidR="000B5C56" w:rsidRPr="009616A0" w14:paraId="5F6D0F13" w14:textId="77777777" w:rsidTr="003B2A4E">
        <w:tc>
          <w:tcPr>
            <w:tcW w:w="1649" w:type="dxa"/>
          </w:tcPr>
          <w:p w14:paraId="7FD8443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328" w:type="dxa"/>
          </w:tcPr>
          <w:p w14:paraId="26BE8B4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prescribed pr. week, (N=)</w:t>
            </w:r>
          </w:p>
        </w:tc>
        <w:tc>
          <w:tcPr>
            <w:tcW w:w="1275" w:type="dxa"/>
          </w:tcPr>
          <w:p w14:paraId="76F15EA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411" w:type="dxa"/>
          </w:tcPr>
          <w:p w14:paraId="24CA352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completed from prescribed, N (%)</w:t>
            </w:r>
          </w:p>
        </w:tc>
        <w:tc>
          <w:tcPr>
            <w:tcW w:w="1411" w:type="dxa"/>
          </w:tcPr>
          <w:p w14:paraId="7C6590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within target RIR, N (%)</w:t>
            </w:r>
          </w:p>
        </w:tc>
      </w:tr>
      <w:tr w:rsidR="000B5C56" w:rsidRPr="009616A0" w14:paraId="3E59A5AD" w14:textId="77777777" w:rsidTr="003B2A4E">
        <w:tc>
          <w:tcPr>
            <w:tcW w:w="1649" w:type="dxa"/>
          </w:tcPr>
          <w:p w14:paraId="75E8230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28" w:type="dxa"/>
          </w:tcPr>
          <w:p w14:paraId="65954059" w14:textId="77777777" w:rsidR="000B5C56" w:rsidRPr="009616A0" w:rsidRDefault="000B5C56" w:rsidP="003B2A4E">
            <w:pPr>
              <w:rPr>
                <w:rFonts w:ascii="Times New Roman" w:hAnsi="Times New Roman" w:cs="Times New Roman"/>
                <w:sz w:val="12"/>
                <w:szCs w:val="12"/>
              </w:rPr>
            </w:pPr>
          </w:p>
        </w:tc>
        <w:tc>
          <w:tcPr>
            <w:tcW w:w="1275" w:type="dxa"/>
          </w:tcPr>
          <w:p w14:paraId="29D29124" w14:textId="77777777" w:rsidR="000B5C56" w:rsidRPr="009616A0" w:rsidRDefault="000B5C56" w:rsidP="003B2A4E">
            <w:pPr>
              <w:rPr>
                <w:rFonts w:ascii="Times New Roman" w:hAnsi="Times New Roman" w:cs="Times New Roman"/>
                <w:sz w:val="12"/>
                <w:szCs w:val="12"/>
              </w:rPr>
            </w:pPr>
          </w:p>
        </w:tc>
        <w:tc>
          <w:tcPr>
            <w:tcW w:w="1411" w:type="dxa"/>
          </w:tcPr>
          <w:p w14:paraId="0E16E0C2" w14:textId="77777777" w:rsidR="000B5C56" w:rsidRPr="009616A0" w:rsidRDefault="000B5C56" w:rsidP="003B2A4E">
            <w:pPr>
              <w:rPr>
                <w:rFonts w:ascii="Times New Roman" w:hAnsi="Times New Roman" w:cs="Times New Roman"/>
                <w:sz w:val="12"/>
                <w:szCs w:val="12"/>
              </w:rPr>
            </w:pPr>
          </w:p>
        </w:tc>
        <w:tc>
          <w:tcPr>
            <w:tcW w:w="1411" w:type="dxa"/>
          </w:tcPr>
          <w:p w14:paraId="1EB91B51" w14:textId="77777777" w:rsidR="000B5C56" w:rsidRPr="009616A0" w:rsidRDefault="000B5C56" w:rsidP="003B2A4E">
            <w:pPr>
              <w:rPr>
                <w:rFonts w:ascii="Times New Roman" w:hAnsi="Times New Roman" w:cs="Times New Roman"/>
                <w:sz w:val="12"/>
                <w:szCs w:val="12"/>
              </w:rPr>
            </w:pPr>
          </w:p>
        </w:tc>
      </w:tr>
      <w:tr w:rsidR="000B5C56" w:rsidRPr="009616A0" w14:paraId="5B6B153B" w14:textId="77777777" w:rsidTr="003B2A4E">
        <w:tc>
          <w:tcPr>
            <w:tcW w:w="1649" w:type="dxa"/>
          </w:tcPr>
          <w:p w14:paraId="1035C0F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79391C92" w14:textId="77777777" w:rsidR="000B5C56" w:rsidRPr="009616A0" w:rsidRDefault="000B5C56" w:rsidP="003B2A4E">
            <w:pPr>
              <w:rPr>
                <w:rFonts w:ascii="Times New Roman" w:hAnsi="Times New Roman" w:cs="Times New Roman"/>
                <w:sz w:val="12"/>
                <w:szCs w:val="12"/>
              </w:rPr>
            </w:pPr>
          </w:p>
        </w:tc>
        <w:tc>
          <w:tcPr>
            <w:tcW w:w="1275" w:type="dxa"/>
          </w:tcPr>
          <w:p w14:paraId="1F0A0082" w14:textId="77777777" w:rsidR="000B5C56" w:rsidRPr="009616A0" w:rsidRDefault="000B5C56" w:rsidP="003B2A4E">
            <w:pPr>
              <w:rPr>
                <w:rFonts w:ascii="Times New Roman" w:hAnsi="Times New Roman" w:cs="Times New Roman"/>
                <w:sz w:val="12"/>
                <w:szCs w:val="12"/>
              </w:rPr>
            </w:pPr>
          </w:p>
        </w:tc>
        <w:tc>
          <w:tcPr>
            <w:tcW w:w="1411" w:type="dxa"/>
          </w:tcPr>
          <w:p w14:paraId="5DC22B41" w14:textId="77777777" w:rsidR="000B5C56" w:rsidRPr="009616A0" w:rsidRDefault="000B5C56" w:rsidP="003B2A4E">
            <w:pPr>
              <w:rPr>
                <w:rFonts w:ascii="Times New Roman" w:hAnsi="Times New Roman" w:cs="Times New Roman"/>
                <w:sz w:val="12"/>
                <w:szCs w:val="12"/>
              </w:rPr>
            </w:pPr>
          </w:p>
        </w:tc>
        <w:tc>
          <w:tcPr>
            <w:tcW w:w="1411" w:type="dxa"/>
          </w:tcPr>
          <w:p w14:paraId="7D024702" w14:textId="77777777" w:rsidR="000B5C56" w:rsidRPr="009616A0" w:rsidRDefault="000B5C56" w:rsidP="003B2A4E">
            <w:pPr>
              <w:rPr>
                <w:rFonts w:ascii="Times New Roman" w:hAnsi="Times New Roman" w:cs="Times New Roman"/>
                <w:sz w:val="12"/>
                <w:szCs w:val="12"/>
              </w:rPr>
            </w:pPr>
          </w:p>
        </w:tc>
      </w:tr>
      <w:tr w:rsidR="000B5C56" w:rsidRPr="009616A0" w14:paraId="2CDAFBD6" w14:textId="77777777" w:rsidTr="003B2A4E">
        <w:tc>
          <w:tcPr>
            <w:tcW w:w="1649" w:type="dxa"/>
          </w:tcPr>
          <w:p w14:paraId="361A5BD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2C43088D" w14:textId="77777777" w:rsidR="000B5C56" w:rsidRPr="009616A0" w:rsidRDefault="000B5C56" w:rsidP="003B2A4E">
            <w:pPr>
              <w:rPr>
                <w:rFonts w:ascii="Times New Roman" w:hAnsi="Times New Roman" w:cs="Times New Roman"/>
                <w:sz w:val="12"/>
                <w:szCs w:val="12"/>
              </w:rPr>
            </w:pPr>
          </w:p>
        </w:tc>
        <w:tc>
          <w:tcPr>
            <w:tcW w:w="1275" w:type="dxa"/>
          </w:tcPr>
          <w:p w14:paraId="22ABC5D7" w14:textId="77777777" w:rsidR="000B5C56" w:rsidRPr="009616A0" w:rsidRDefault="000B5C56" w:rsidP="003B2A4E">
            <w:pPr>
              <w:rPr>
                <w:rFonts w:ascii="Times New Roman" w:hAnsi="Times New Roman" w:cs="Times New Roman"/>
                <w:sz w:val="12"/>
                <w:szCs w:val="12"/>
              </w:rPr>
            </w:pPr>
          </w:p>
        </w:tc>
        <w:tc>
          <w:tcPr>
            <w:tcW w:w="1411" w:type="dxa"/>
          </w:tcPr>
          <w:p w14:paraId="32D1A0EC" w14:textId="77777777" w:rsidR="000B5C56" w:rsidRPr="009616A0" w:rsidRDefault="000B5C56" w:rsidP="003B2A4E">
            <w:pPr>
              <w:rPr>
                <w:rFonts w:ascii="Times New Roman" w:hAnsi="Times New Roman" w:cs="Times New Roman"/>
                <w:sz w:val="12"/>
                <w:szCs w:val="12"/>
              </w:rPr>
            </w:pPr>
          </w:p>
        </w:tc>
        <w:tc>
          <w:tcPr>
            <w:tcW w:w="1411" w:type="dxa"/>
          </w:tcPr>
          <w:p w14:paraId="2F175314" w14:textId="77777777" w:rsidR="000B5C56" w:rsidRPr="009616A0" w:rsidRDefault="000B5C56" w:rsidP="003B2A4E">
            <w:pPr>
              <w:rPr>
                <w:rFonts w:ascii="Times New Roman" w:hAnsi="Times New Roman" w:cs="Times New Roman"/>
                <w:sz w:val="12"/>
                <w:szCs w:val="12"/>
              </w:rPr>
            </w:pPr>
          </w:p>
        </w:tc>
      </w:tr>
      <w:tr w:rsidR="000B5C56" w:rsidRPr="009616A0" w14:paraId="27B9F1E5" w14:textId="77777777" w:rsidTr="003B2A4E">
        <w:tc>
          <w:tcPr>
            <w:tcW w:w="1649" w:type="dxa"/>
          </w:tcPr>
          <w:p w14:paraId="67FC04D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4A52FD4E" w14:textId="77777777" w:rsidR="000B5C56" w:rsidRPr="009616A0" w:rsidRDefault="000B5C56" w:rsidP="003B2A4E">
            <w:pPr>
              <w:rPr>
                <w:rFonts w:ascii="Times New Roman" w:hAnsi="Times New Roman" w:cs="Times New Roman"/>
                <w:sz w:val="12"/>
                <w:szCs w:val="12"/>
              </w:rPr>
            </w:pPr>
          </w:p>
        </w:tc>
        <w:tc>
          <w:tcPr>
            <w:tcW w:w="1275" w:type="dxa"/>
          </w:tcPr>
          <w:p w14:paraId="6CCC7891" w14:textId="77777777" w:rsidR="000B5C56" w:rsidRPr="009616A0" w:rsidRDefault="000B5C56" w:rsidP="003B2A4E">
            <w:pPr>
              <w:rPr>
                <w:rFonts w:ascii="Times New Roman" w:hAnsi="Times New Roman" w:cs="Times New Roman"/>
                <w:sz w:val="12"/>
                <w:szCs w:val="12"/>
              </w:rPr>
            </w:pPr>
          </w:p>
        </w:tc>
        <w:tc>
          <w:tcPr>
            <w:tcW w:w="1411" w:type="dxa"/>
          </w:tcPr>
          <w:p w14:paraId="7B3A4DB4" w14:textId="77777777" w:rsidR="000B5C56" w:rsidRPr="009616A0" w:rsidRDefault="000B5C56" w:rsidP="003B2A4E">
            <w:pPr>
              <w:rPr>
                <w:rFonts w:ascii="Times New Roman" w:hAnsi="Times New Roman" w:cs="Times New Roman"/>
                <w:sz w:val="12"/>
                <w:szCs w:val="12"/>
              </w:rPr>
            </w:pPr>
          </w:p>
        </w:tc>
        <w:tc>
          <w:tcPr>
            <w:tcW w:w="1411" w:type="dxa"/>
          </w:tcPr>
          <w:p w14:paraId="06C3FC7D" w14:textId="77777777" w:rsidR="000B5C56" w:rsidRPr="009616A0" w:rsidRDefault="000B5C56" w:rsidP="003B2A4E">
            <w:pPr>
              <w:rPr>
                <w:rFonts w:ascii="Times New Roman" w:hAnsi="Times New Roman" w:cs="Times New Roman"/>
                <w:sz w:val="12"/>
                <w:szCs w:val="12"/>
              </w:rPr>
            </w:pPr>
          </w:p>
        </w:tc>
      </w:tr>
      <w:tr w:rsidR="000B5C56" w:rsidRPr="009616A0" w14:paraId="3309E5E1" w14:textId="77777777" w:rsidTr="003B2A4E">
        <w:tc>
          <w:tcPr>
            <w:tcW w:w="1649" w:type="dxa"/>
          </w:tcPr>
          <w:p w14:paraId="2381B7A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426F7D3A" w14:textId="77777777" w:rsidR="000B5C56" w:rsidRPr="009616A0" w:rsidRDefault="000B5C56" w:rsidP="003B2A4E">
            <w:pPr>
              <w:rPr>
                <w:rFonts w:ascii="Times New Roman" w:hAnsi="Times New Roman" w:cs="Times New Roman"/>
                <w:sz w:val="12"/>
                <w:szCs w:val="12"/>
              </w:rPr>
            </w:pPr>
          </w:p>
        </w:tc>
        <w:tc>
          <w:tcPr>
            <w:tcW w:w="1275" w:type="dxa"/>
          </w:tcPr>
          <w:p w14:paraId="4A23E1B4" w14:textId="77777777" w:rsidR="000B5C56" w:rsidRPr="009616A0" w:rsidRDefault="000B5C56" w:rsidP="003B2A4E">
            <w:pPr>
              <w:rPr>
                <w:rFonts w:ascii="Times New Roman" w:hAnsi="Times New Roman" w:cs="Times New Roman"/>
                <w:sz w:val="12"/>
                <w:szCs w:val="12"/>
              </w:rPr>
            </w:pPr>
          </w:p>
        </w:tc>
        <w:tc>
          <w:tcPr>
            <w:tcW w:w="1411" w:type="dxa"/>
          </w:tcPr>
          <w:p w14:paraId="5D9682BE" w14:textId="77777777" w:rsidR="000B5C56" w:rsidRPr="009616A0" w:rsidRDefault="000B5C56" w:rsidP="003B2A4E">
            <w:pPr>
              <w:rPr>
                <w:rFonts w:ascii="Times New Roman" w:hAnsi="Times New Roman" w:cs="Times New Roman"/>
                <w:sz w:val="12"/>
                <w:szCs w:val="12"/>
              </w:rPr>
            </w:pPr>
          </w:p>
        </w:tc>
        <w:tc>
          <w:tcPr>
            <w:tcW w:w="1411" w:type="dxa"/>
          </w:tcPr>
          <w:p w14:paraId="72229062" w14:textId="77777777" w:rsidR="000B5C56" w:rsidRPr="009616A0" w:rsidRDefault="000B5C56" w:rsidP="003B2A4E">
            <w:pPr>
              <w:rPr>
                <w:rFonts w:ascii="Times New Roman" w:hAnsi="Times New Roman" w:cs="Times New Roman"/>
                <w:sz w:val="12"/>
                <w:szCs w:val="12"/>
              </w:rPr>
            </w:pPr>
          </w:p>
        </w:tc>
      </w:tr>
      <w:tr w:rsidR="000B5C56" w:rsidRPr="009616A0" w14:paraId="4404F0D4" w14:textId="77777777" w:rsidTr="003B2A4E">
        <w:tc>
          <w:tcPr>
            <w:tcW w:w="1649" w:type="dxa"/>
          </w:tcPr>
          <w:p w14:paraId="1DC4C05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20133D52" w14:textId="77777777" w:rsidR="000B5C56" w:rsidRPr="009616A0" w:rsidRDefault="000B5C56" w:rsidP="003B2A4E">
            <w:pPr>
              <w:rPr>
                <w:rFonts w:ascii="Times New Roman" w:hAnsi="Times New Roman" w:cs="Times New Roman"/>
                <w:sz w:val="12"/>
                <w:szCs w:val="12"/>
              </w:rPr>
            </w:pPr>
          </w:p>
        </w:tc>
        <w:tc>
          <w:tcPr>
            <w:tcW w:w="1275" w:type="dxa"/>
          </w:tcPr>
          <w:p w14:paraId="1D242E5C" w14:textId="77777777" w:rsidR="000B5C56" w:rsidRPr="009616A0" w:rsidRDefault="000B5C56" w:rsidP="003B2A4E">
            <w:pPr>
              <w:rPr>
                <w:rFonts w:ascii="Times New Roman" w:hAnsi="Times New Roman" w:cs="Times New Roman"/>
                <w:sz w:val="12"/>
                <w:szCs w:val="12"/>
              </w:rPr>
            </w:pPr>
          </w:p>
        </w:tc>
        <w:tc>
          <w:tcPr>
            <w:tcW w:w="1411" w:type="dxa"/>
          </w:tcPr>
          <w:p w14:paraId="10134269" w14:textId="77777777" w:rsidR="000B5C56" w:rsidRPr="009616A0" w:rsidRDefault="000B5C56" w:rsidP="003B2A4E">
            <w:pPr>
              <w:rPr>
                <w:rFonts w:ascii="Times New Roman" w:hAnsi="Times New Roman" w:cs="Times New Roman"/>
                <w:sz w:val="12"/>
                <w:szCs w:val="12"/>
              </w:rPr>
            </w:pPr>
          </w:p>
        </w:tc>
        <w:tc>
          <w:tcPr>
            <w:tcW w:w="1411" w:type="dxa"/>
          </w:tcPr>
          <w:p w14:paraId="4DE77875" w14:textId="77777777" w:rsidR="000B5C56" w:rsidRPr="009616A0" w:rsidRDefault="000B5C56" w:rsidP="003B2A4E">
            <w:pPr>
              <w:rPr>
                <w:rFonts w:ascii="Times New Roman" w:hAnsi="Times New Roman" w:cs="Times New Roman"/>
                <w:sz w:val="12"/>
                <w:szCs w:val="12"/>
              </w:rPr>
            </w:pPr>
          </w:p>
        </w:tc>
      </w:tr>
      <w:tr w:rsidR="000B5C56" w:rsidRPr="009616A0" w14:paraId="7C23A738" w14:textId="77777777" w:rsidTr="003B2A4E">
        <w:tc>
          <w:tcPr>
            <w:tcW w:w="1649" w:type="dxa"/>
          </w:tcPr>
          <w:p w14:paraId="0C97C41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35498BDB" w14:textId="77777777" w:rsidR="000B5C56" w:rsidRPr="009616A0" w:rsidRDefault="000B5C56" w:rsidP="003B2A4E">
            <w:pPr>
              <w:rPr>
                <w:rFonts w:ascii="Times New Roman" w:hAnsi="Times New Roman" w:cs="Times New Roman"/>
                <w:sz w:val="12"/>
                <w:szCs w:val="12"/>
              </w:rPr>
            </w:pPr>
          </w:p>
        </w:tc>
        <w:tc>
          <w:tcPr>
            <w:tcW w:w="1275" w:type="dxa"/>
          </w:tcPr>
          <w:p w14:paraId="61871591" w14:textId="77777777" w:rsidR="000B5C56" w:rsidRPr="009616A0" w:rsidRDefault="000B5C56" w:rsidP="003B2A4E">
            <w:pPr>
              <w:rPr>
                <w:rFonts w:ascii="Times New Roman" w:hAnsi="Times New Roman" w:cs="Times New Roman"/>
                <w:sz w:val="12"/>
                <w:szCs w:val="12"/>
              </w:rPr>
            </w:pPr>
          </w:p>
        </w:tc>
        <w:tc>
          <w:tcPr>
            <w:tcW w:w="1411" w:type="dxa"/>
          </w:tcPr>
          <w:p w14:paraId="165340AF" w14:textId="77777777" w:rsidR="000B5C56" w:rsidRPr="009616A0" w:rsidRDefault="000B5C56" w:rsidP="003B2A4E">
            <w:pPr>
              <w:rPr>
                <w:rFonts w:ascii="Times New Roman" w:hAnsi="Times New Roman" w:cs="Times New Roman"/>
                <w:sz w:val="12"/>
                <w:szCs w:val="12"/>
              </w:rPr>
            </w:pPr>
          </w:p>
        </w:tc>
        <w:tc>
          <w:tcPr>
            <w:tcW w:w="1411" w:type="dxa"/>
          </w:tcPr>
          <w:p w14:paraId="12E5275C" w14:textId="77777777" w:rsidR="000B5C56" w:rsidRPr="009616A0" w:rsidRDefault="000B5C56" w:rsidP="003B2A4E">
            <w:pPr>
              <w:rPr>
                <w:rFonts w:ascii="Times New Roman" w:hAnsi="Times New Roman" w:cs="Times New Roman"/>
                <w:sz w:val="12"/>
                <w:szCs w:val="12"/>
              </w:rPr>
            </w:pPr>
          </w:p>
        </w:tc>
      </w:tr>
      <w:tr w:rsidR="000B5C56" w:rsidRPr="009616A0" w14:paraId="7FDC2C2E" w14:textId="77777777" w:rsidTr="003B2A4E">
        <w:tc>
          <w:tcPr>
            <w:tcW w:w="1649" w:type="dxa"/>
          </w:tcPr>
          <w:p w14:paraId="7ED3156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28" w:type="dxa"/>
          </w:tcPr>
          <w:p w14:paraId="02E87586" w14:textId="77777777" w:rsidR="000B5C56" w:rsidRPr="009616A0" w:rsidRDefault="000B5C56" w:rsidP="003B2A4E">
            <w:pPr>
              <w:rPr>
                <w:rFonts w:ascii="Times New Roman" w:hAnsi="Times New Roman" w:cs="Times New Roman"/>
                <w:sz w:val="12"/>
                <w:szCs w:val="12"/>
              </w:rPr>
            </w:pPr>
          </w:p>
        </w:tc>
        <w:tc>
          <w:tcPr>
            <w:tcW w:w="1275" w:type="dxa"/>
          </w:tcPr>
          <w:p w14:paraId="2AF14137" w14:textId="77777777" w:rsidR="000B5C56" w:rsidRPr="009616A0" w:rsidRDefault="000B5C56" w:rsidP="003B2A4E">
            <w:pPr>
              <w:rPr>
                <w:rFonts w:ascii="Times New Roman" w:hAnsi="Times New Roman" w:cs="Times New Roman"/>
                <w:sz w:val="12"/>
                <w:szCs w:val="12"/>
              </w:rPr>
            </w:pPr>
          </w:p>
        </w:tc>
        <w:tc>
          <w:tcPr>
            <w:tcW w:w="1411" w:type="dxa"/>
          </w:tcPr>
          <w:p w14:paraId="045FA2EB" w14:textId="77777777" w:rsidR="000B5C56" w:rsidRPr="009616A0" w:rsidRDefault="000B5C56" w:rsidP="003B2A4E">
            <w:pPr>
              <w:rPr>
                <w:rFonts w:ascii="Times New Roman" w:hAnsi="Times New Roman" w:cs="Times New Roman"/>
                <w:sz w:val="12"/>
                <w:szCs w:val="12"/>
              </w:rPr>
            </w:pPr>
          </w:p>
        </w:tc>
        <w:tc>
          <w:tcPr>
            <w:tcW w:w="1411" w:type="dxa"/>
          </w:tcPr>
          <w:p w14:paraId="63F9C3DF" w14:textId="77777777" w:rsidR="000B5C56" w:rsidRPr="009616A0" w:rsidRDefault="000B5C56" w:rsidP="003B2A4E">
            <w:pPr>
              <w:rPr>
                <w:rFonts w:ascii="Times New Roman" w:hAnsi="Times New Roman" w:cs="Times New Roman"/>
                <w:sz w:val="12"/>
                <w:szCs w:val="12"/>
              </w:rPr>
            </w:pPr>
          </w:p>
        </w:tc>
      </w:tr>
      <w:tr w:rsidR="000B5C56" w:rsidRPr="009616A0" w14:paraId="7EE08234" w14:textId="77777777" w:rsidTr="003B2A4E">
        <w:tc>
          <w:tcPr>
            <w:tcW w:w="1649" w:type="dxa"/>
          </w:tcPr>
          <w:p w14:paraId="3C97EF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28" w:type="dxa"/>
          </w:tcPr>
          <w:p w14:paraId="2BD28934" w14:textId="77777777" w:rsidR="000B5C56" w:rsidRPr="009616A0" w:rsidRDefault="000B5C56" w:rsidP="003B2A4E">
            <w:pPr>
              <w:rPr>
                <w:rFonts w:ascii="Times New Roman" w:hAnsi="Times New Roman" w:cs="Times New Roman"/>
                <w:sz w:val="12"/>
                <w:szCs w:val="12"/>
              </w:rPr>
            </w:pPr>
          </w:p>
        </w:tc>
        <w:tc>
          <w:tcPr>
            <w:tcW w:w="1275" w:type="dxa"/>
          </w:tcPr>
          <w:p w14:paraId="46E66310" w14:textId="77777777" w:rsidR="000B5C56" w:rsidRPr="009616A0" w:rsidRDefault="000B5C56" w:rsidP="003B2A4E">
            <w:pPr>
              <w:rPr>
                <w:rFonts w:ascii="Times New Roman" w:hAnsi="Times New Roman" w:cs="Times New Roman"/>
                <w:sz w:val="12"/>
                <w:szCs w:val="12"/>
              </w:rPr>
            </w:pPr>
          </w:p>
        </w:tc>
        <w:tc>
          <w:tcPr>
            <w:tcW w:w="1411" w:type="dxa"/>
          </w:tcPr>
          <w:p w14:paraId="0F73281E" w14:textId="77777777" w:rsidR="000B5C56" w:rsidRPr="009616A0" w:rsidRDefault="000B5C56" w:rsidP="003B2A4E">
            <w:pPr>
              <w:rPr>
                <w:rFonts w:ascii="Times New Roman" w:hAnsi="Times New Roman" w:cs="Times New Roman"/>
                <w:sz w:val="12"/>
                <w:szCs w:val="12"/>
              </w:rPr>
            </w:pPr>
          </w:p>
        </w:tc>
        <w:tc>
          <w:tcPr>
            <w:tcW w:w="1411" w:type="dxa"/>
          </w:tcPr>
          <w:p w14:paraId="4FD6CF6E" w14:textId="77777777" w:rsidR="000B5C56" w:rsidRPr="009616A0" w:rsidRDefault="000B5C56" w:rsidP="003B2A4E">
            <w:pPr>
              <w:rPr>
                <w:rFonts w:ascii="Times New Roman" w:hAnsi="Times New Roman" w:cs="Times New Roman"/>
                <w:sz w:val="12"/>
                <w:szCs w:val="12"/>
              </w:rPr>
            </w:pPr>
          </w:p>
        </w:tc>
      </w:tr>
      <w:tr w:rsidR="000B5C56" w:rsidRPr="009616A0" w14:paraId="2B8A7548" w14:textId="77777777" w:rsidTr="003B2A4E">
        <w:tc>
          <w:tcPr>
            <w:tcW w:w="1649" w:type="dxa"/>
          </w:tcPr>
          <w:p w14:paraId="05EFFD8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28" w:type="dxa"/>
          </w:tcPr>
          <w:p w14:paraId="62DDE89A" w14:textId="77777777" w:rsidR="000B5C56" w:rsidRPr="009616A0" w:rsidRDefault="000B5C56" w:rsidP="003B2A4E">
            <w:pPr>
              <w:rPr>
                <w:rFonts w:ascii="Times New Roman" w:hAnsi="Times New Roman" w:cs="Times New Roman"/>
                <w:sz w:val="12"/>
                <w:szCs w:val="12"/>
              </w:rPr>
            </w:pPr>
          </w:p>
        </w:tc>
        <w:tc>
          <w:tcPr>
            <w:tcW w:w="1275" w:type="dxa"/>
          </w:tcPr>
          <w:p w14:paraId="76313D80" w14:textId="77777777" w:rsidR="000B5C56" w:rsidRPr="009616A0" w:rsidRDefault="000B5C56" w:rsidP="003B2A4E">
            <w:pPr>
              <w:rPr>
                <w:rFonts w:ascii="Times New Roman" w:hAnsi="Times New Roman" w:cs="Times New Roman"/>
                <w:sz w:val="12"/>
                <w:szCs w:val="12"/>
              </w:rPr>
            </w:pPr>
          </w:p>
        </w:tc>
        <w:tc>
          <w:tcPr>
            <w:tcW w:w="1411" w:type="dxa"/>
          </w:tcPr>
          <w:p w14:paraId="5A11445F" w14:textId="77777777" w:rsidR="000B5C56" w:rsidRPr="009616A0" w:rsidRDefault="000B5C56" w:rsidP="003B2A4E">
            <w:pPr>
              <w:rPr>
                <w:rFonts w:ascii="Times New Roman" w:hAnsi="Times New Roman" w:cs="Times New Roman"/>
                <w:sz w:val="12"/>
                <w:szCs w:val="12"/>
              </w:rPr>
            </w:pPr>
          </w:p>
        </w:tc>
        <w:tc>
          <w:tcPr>
            <w:tcW w:w="1411" w:type="dxa"/>
          </w:tcPr>
          <w:p w14:paraId="6378C780" w14:textId="77777777" w:rsidR="000B5C56" w:rsidRPr="009616A0" w:rsidRDefault="000B5C56" w:rsidP="003B2A4E">
            <w:pPr>
              <w:rPr>
                <w:rFonts w:ascii="Times New Roman" w:hAnsi="Times New Roman" w:cs="Times New Roman"/>
                <w:sz w:val="12"/>
                <w:szCs w:val="12"/>
              </w:rPr>
            </w:pPr>
          </w:p>
        </w:tc>
      </w:tr>
      <w:tr w:rsidR="000B5C56" w:rsidRPr="009616A0" w14:paraId="428F821E" w14:textId="77777777" w:rsidTr="003B2A4E">
        <w:tc>
          <w:tcPr>
            <w:tcW w:w="1649" w:type="dxa"/>
          </w:tcPr>
          <w:p w14:paraId="79C227B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28" w:type="dxa"/>
          </w:tcPr>
          <w:p w14:paraId="287997A8" w14:textId="77777777" w:rsidR="000B5C56" w:rsidRPr="009616A0" w:rsidRDefault="000B5C56" w:rsidP="003B2A4E">
            <w:pPr>
              <w:rPr>
                <w:rFonts w:ascii="Times New Roman" w:hAnsi="Times New Roman" w:cs="Times New Roman"/>
                <w:sz w:val="12"/>
                <w:szCs w:val="12"/>
              </w:rPr>
            </w:pPr>
          </w:p>
        </w:tc>
        <w:tc>
          <w:tcPr>
            <w:tcW w:w="1275" w:type="dxa"/>
          </w:tcPr>
          <w:p w14:paraId="5BBBC04D" w14:textId="77777777" w:rsidR="000B5C56" w:rsidRPr="009616A0" w:rsidRDefault="000B5C56" w:rsidP="003B2A4E">
            <w:pPr>
              <w:rPr>
                <w:rFonts w:ascii="Times New Roman" w:hAnsi="Times New Roman" w:cs="Times New Roman"/>
                <w:sz w:val="12"/>
                <w:szCs w:val="12"/>
              </w:rPr>
            </w:pPr>
          </w:p>
        </w:tc>
        <w:tc>
          <w:tcPr>
            <w:tcW w:w="1411" w:type="dxa"/>
          </w:tcPr>
          <w:p w14:paraId="4CCD339F" w14:textId="77777777" w:rsidR="000B5C56" w:rsidRPr="009616A0" w:rsidRDefault="000B5C56" w:rsidP="003B2A4E">
            <w:pPr>
              <w:rPr>
                <w:rFonts w:ascii="Times New Roman" w:hAnsi="Times New Roman" w:cs="Times New Roman"/>
                <w:sz w:val="12"/>
                <w:szCs w:val="12"/>
              </w:rPr>
            </w:pPr>
          </w:p>
        </w:tc>
        <w:tc>
          <w:tcPr>
            <w:tcW w:w="1411" w:type="dxa"/>
          </w:tcPr>
          <w:p w14:paraId="774238F2" w14:textId="77777777" w:rsidR="000B5C56" w:rsidRPr="009616A0" w:rsidRDefault="000B5C56" w:rsidP="003B2A4E">
            <w:pPr>
              <w:rPr>
                <w:rFonts w:ascii="Times New Roman" w:hAnsi="Times New Roman" w:cs="Times New Roman"/>
                <w:sz w:val="12"/>
                <w:szCs w:val="12"/>
              </w:rPr>
            </w:pPr>
          </w:p>
        </w:tc>
      </w:tr>
      <w:tr w:rsidR="000B5C56" w:rsidRPr="009616A0" w14:paraId="09273195" w14:textId="77777777" w:rsidTr="003B2A4E">
        <w:tc>
          <w:tcPr>
            <w:tcW w:w="1649" w:type="dxa"/>
          </w:tcPr>
          <w:p w14:paraId="167F89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28" w:type="dxa"/>
          </w:tcPr>
          <w:p w14:paraId="35C8BE5F" w14:textId="77777777" w:rsidR="000B5C56" w:rsidRPr="009616A0" w:rsidRDefault="000B5C56" w:rsidP="003B2A4E">
            <w:pPr>
              <w:rPr>
                <w:rFonts w:ascii="Times New Roman" w:hAnsi="Times New Roman" w:cs="Times New Roman"/>
                <w:sz w:val="12"/>
                <w:szCs w:val="12"/>
              </w:rPr>
            </w:pPr>
          </w:p>
        </w:tc>
        <w:tc>
          <w:tcPr>
            <w:tcW w:w="1275" w:type="dxa"/>
          </w:tcPr>
          <w:p w14:paraId="713C01D3" w14:textId="77777777" w:rsidR="000B5C56" w:rsidRPr="009616A0" w:rsidRDefault="000B5C56" w:rsidP="003B2A4E">
            <w:pPr>
              <w:rPr>
                <w:rFonts w:ascii="Times New Roman" w:hAnsi="Times New Roman" w:cs="Times New Roman"/>
                <w:sz w:val="12"/>
                <w:szCs w:val="12"/>
              </w:rPr>
            </w:pPr>
          </w:p>
        </w:tc>
        <w:tc>
          <w:tcPr>
            <w:tcW w:w="1411" w:type="dxa"/>
          </w:tcPr>
          <w:p w14:paraId="261EE827" w14:textId="77777777" w:rsidR="000B5C56" w:rsidRPr="009616A0" w:rsidRDefault="000B5C56" w:rsidP="003B2A4E">
            <w:pPr>
              <w:rPr>
                <w:rFonts w:ascii="Times New Roman" w:hAnsi="Times New Roman" w:cs="Times New Roman"/>
                <w:sz w:val="12"/>
                <w:szCs w:val="12"/>
              </w:rPr>
            </w:pPr>
          </w:p>
        </w:tc>
        <w:tc>
          <w:tcPr>
            <w:tcW w:w="1411" w:type="dxa"/>
          </w:tcPr>
          <w:p w14:paraId="0ABCD43F" w14:textId="77777777" w:rsidR="000B5C56" w:rsidRPr="009616A0" w:rsidRDefault="000B5C56" w:rsidP="003B2A4E">
            <w:pPr>
              <w:rPr>
                <w:rFonts w:ascii="Times New Roman" w:hAnsi="Times New Roman" w:cs="Times New Roman"/>
                <w:sz w:val="12"/>
                <w:szCs w:val="12"/>
              </w:rPr>
            </w:pPr>
          </w:p>
        </w:tc>
      </w:tr>
      <w:tr w:rsidR="000B5C56" w:rsidRPr="009616A0" w14:paraId="18BADC67" w14:textId="77777777" w:rsidTr="003B2A4E">
        <w:tc>
          <w:tcPr>
            <w:tcW w:w="1649" w:type="dxa"/>
          </w:tcPr>
          <w:p w14:paraId="3FA5D98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28" w:type="dxa"/>
          </w:tcPr>
          <w:p w14:paraId="5897C772" w14:textId="77777777" w:rsidR="000B5C56" w:rsidRPr="009616A0" w:rsidRDefault="000B5C56" w:rsidP="003B2A4E">
            <w:pPr>
              <w:rPr>
                <w:rFonts w:ascii="Times New Roman" w:hAnsi="Times New Roman" w:cs="Times New Roman"/>
                <w:sz w:val="12"/>
                <w:szCs w:val="12"/>
              </w:rPr>
            </w:pPr>
          </w:p>
        </w:tc>
        <w:tc>
          <w:tcPr>
            <w:tcW w:w="1275" w:type="dxa"/>
          </w:tcPr>
          <w:p w14:paraId="51CB365B" w14:textId="77777777" w:rsidR="000B5C56" w:rsidRPr="009616A0" w:rsidRDefault="000B5C56" w:rsidP="003B2A4E">
            <w:pPr>
              <w:rPr>
                <w:rFonts w:ascii="Times New Roman" w:hAnsi="Times New Roman" w:cs="Times New Roman"/>
                <w:sz w:val="12"/>
                <w:szCs w:val="12"/>
              </w:rPr>
            </w:pPr>
          </w:p>
        </w:tc>
        <w:tc>
          <w:tcPr>
            <w:tcW w:w="1411" w:type="dxa"/>
          </w:tcPr>
          <w:p w14:paraId="7BF12802" w14:textId="77777777" w:rsidR="000B5C56" w:rsidRPr="009616A0" w:rsidRDefault="000B5C56" w:rsidP="003B2A4E">
            <w:pPr>
              <w:rPr>
                <w:rFonts w:ascii="Times New Roman" w:hAnsi="Times New Roman" w:cs="Times New Roman"/>
                <w:sz w:val="12"/>
                <w:szCs w:val="12"/>
              </w:rPr>
            </w:pPr>
          </w:p>
        </w:tc>
        <w:tc>
          <w:tcPr>
            <w:tcW w:w="1411" w:type="dxa"/>
          </w:tcPr>
          <w:p w14:paraId="6D98C498" w14:textId="77777777" w:rsidR="000B5C56" w:rsidRPr="009616A0" w:rsidRDefault="000B5C56" w:rsidP="003B2A4E">
            <w:pPr>
              <w:rPr>
                <w:rFonts w:ascii="Times New Roman" w:hAnsi="Times New Roman" w:cs="Times New Roman"/>
                <w:sz w:val="12"/>
                <w:szCs w:val="12"/>
              </w:rPr>
            </w:pPr>
          </w:p>
        </w:tc>
      </w:tr>
      <w:tr w:rsidR="000B5C56" w:rsidRPr="009616A0" w14:paraId="6E50D8C0" w14:textId="77777777" w:rsidTr="003B2A4E">
        <w:tc>
          <w:tcPr>
            <w:tcW w:w="1649" w:type="dxa"/>
          </w:tcPr>
          <w:p w14:paraId="53A6258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28" w:type="dxa"/>
          </w:tcPr>
          <w:p w14:paraId="27FA51CF" w14:textId="77777777" w:rsidR="000B5C56" w:rsidRPr="009616A0" w:rsidRDefault="000B5C56" w:rsidP="003B2A4E">
            <w:pPr>
              <w:rPr>
                <w:rFonts w:ascii="Times New Roman" w:hAnsi="Times New Roman" w:cs="Times New Roman"/>
                <w:sz w:val="12"/>
                <w:szCs w:val="12"/>
              </w:rPr>
            </w:pPr>
          </w:p>
        </w:tc>
        <w:tc>
          <w:tcPr>
            <w:tcW w:w="1275" w:type="dxa"/>
          </w:tcPr>
          <w:p w14:paraId="49213AA8" w14:textId="77777777" w:rsidR="000B5C56" w:rsidRPr="009616A0" w:rsidRDefault="000B5C56" w:rsidP="003B2A4E">
            <w:pPr>
              <w:rPr>
                <w:rFonts w:ascii="Times New Roman" w:hAnsi="Times New Roman" w:cs="Times New Roman"/>
                <w:sz w:val="12"/>
                <w:szCs w:val="12"/>
              </w:rPr>
            </w:pPr>
          </w:p>
        </w:tc>
        <w:tc>
          <w:tcPr>
            <w:tcW w:w="1411" w:type="dxa"/>
          </w:tcPr>
          <w:p w14:paraId="1AD40B50" w14:textId="77777777" w:rsidR="000B5C56" w:rsidRPr="009616A0" w:rsidRDefault="000B5C56" w:rsidP="003B2A4E">
            <w:pPr>
              <w:rPr>
                <w:rFonts w:ascii="Times New Roman" w:hAnsi="Times New Roman" w:cs="Times New Roman"/>
                <w:sz w:val="12"/>
                <w:szCs w:val="12"/>
              </w:rPr>
            </w:pPr>
          </w:p>
        </w:tc>
        <w:tc>
          <w:tcPr>
            <w:tcW w:w="1411" w:type="dxa"/>
          </w:tcPr>
          <w:p w14:paraId="53C2AC17" w14:textId="77777777" w:rsidR="000B5C56" w:rsidRPr="009616A0" w:rsidRDefault="000B5C56" w:rsidP="003B2A4E">
            <w:pPr>
              <w:rPr>
                <w:rFonts w:ascii="Times New Roman" w:hAnsi="Times New Roman" w:cs="Times New Roman"/>
                <w:sz w:val="12"/>
                <w:szCs w:val="12"/>
              </w:rPr>
            </w:pPr>
          </w:p>
        </w:tc>
      </w:tr>
      <w:tr w:rsidR="000B5C56" w:rsidRPr="009616A0" w14:paraId="2126100C" w14:textId="77777777" w:rsidTr="003B2A4E">
        <w:tc>
          <w:tcPr>
            <w:tcW w:w="7074" w:type="dxa"/>
            <w:gridSpan w:val="5"/>
          </w:tcPr>
          <w:p w14:paraId="2E983B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RIR: repetitions in reserve, MED: Moderate volume exercise, HED: High volume exercise</w:t>
            </w:r>
          </w:p>
        </w:tc>
      </w:tr>
    </w:tbl>
    <w:p w14:paraId="4C425142" w14:textId="77777777" w:rsidR="000B5C56" w:rsidRPr="009616A0" w:rsidRDefault="000B5C56" w:rsidP="000B5C56">
      <w:pPr>
        <w:rPr>
          <w:rFonts w:ascii="Times New Roman" w:hAnsi="Times New Roman" w:cs="Times New Roman"/>
          <w:sz w:val="12"/>
          <w:szCs w:val="12"/>
        </w:rPr>
      </w:pPr>
    </w:p>
    <w:p w14:paraId="273433F5" w14:textId="77777777" w:rsidR="000B5C56" w:rsidRPr="009616A0" w:rsidRDefault="000B5C56" w:rsidP="000B5C56">
      <w:pPr>
        <w:rPr>
          <w:rFonts w:ascii="Times New Roman" w:hAnsi="Times New Roman" w:cs="Times New Roman"/>
          <w:sz w:val="12"/>
          <w:szCs w:val="12"/>
        </w:rPr>
      </w:pPr>
      <w:r w:rsidRPr="009616A0">
        <w:rPr>
          <w:rFonts w:ascii="Times New Roman" w:hAnsi="Times New Roman" w:cs="Times New Roman"/>
          <w:sz w:val="12"/>
          <w:szCs w:val="12"/>
        </w:rPr>
        <w:br w:type="page"/>
      </w:r>
    </w:p>
    <w:p w14:paraId="18BA15D3" w14:textId="77777777" w:rsidR="000B5C56" w:rsidRPr="009616A0" w:rsidRDefault="000B5C56" w:rsidP="000B5C56">
      <w:pPr>
        <w:rPr>
          <w:rFonts w:ascii="Times New Roman" w:hAnsi="Times New Roman" w:cs="Times New Roman"/>
          <w:sz w:val="12"/>
          <w:szCs w:val="12"/>
        </w:rPr>
      </w:pPr>
    </w:p>
    <w:tbl>
      <w:tblPr>
        <w:tblStyle w:val="Tabel-Gitter"/>
        <w:tblW w:w="9214" w:type="dxa"/>
        <w:tblInd w:w="-572" w:type="dxa"/>
        <w:tblLook w:val="04A0" w:firstRow="1" w:lastRow="0" w:firstColumn="1" w:lastColumn="0" w:noHBand="0" w:noVBand="1"/>
      </w:tblPr>
      <w:tblGrid>
        <w:gridCol w:w="950"/>
        <w:gridCol w:w="1348"/>
        <w:gridCol w:w="1413"/>
        <w:gridCol w:w="1131"/>
        <w:gridCol w:w="1553"/>
        <w:gridCol w:w="1131"/>
        <w:gridCol w:w="1688"/>
      </w:tblGrid>
      <w:tr w:rsidR="000B5C56" w:rsidRPr="009616A0" w14:paraId="0446926C" w14:textId="77777777" w:rsidTr="003B2A4E">
        <w:tc>
          <w:tcPr>
            <w:tcW w:w="9214" w:type="dxa"/>
            <w:gridSpan w:val="7"/>
          </w:tcPr>
          <w:p w14:paraId="35E3EEA2"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t>eTable</w:t>
            </w:r>
            <w:proofErr w:type="spellEnd"/>
            <w:r w:rsidRPr="009616A0">
              <w:rPr>
                <w:rFonts w:ascii="Times New Roman" w:hAnsi="Times New Roman" w:cs="Times New Roman"/>
                <w:sz w:val="12"/>
                <w:szCs w:val="12"/>
              </w:rPr>
              <w:t xml:space="preserve"> 6 Volume load (tonnage) in resistance training in the large muscle groups</w:t>
            </w:r>
          </w:p>
        </w:tc>
      </w:tr>
      <w:tr w:rsidR="000B5C56" w:rsidRPr="009616A0" w14:paraId="136EB744" w14:textId="77777777" w:rsidTr="003B2A4E">
        <w:tc>
          <w:tcPr>
            <w:tcW w:w="950" w:type="dxa"/>
          </w:tcPr>
          <w:p w14:paraId="226BFD5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1348" w:type="dxa"/>
          </w:tcPr>
          <w:p w14:paraId="23E2F71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552D998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5166982B"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 xml:space="preserve">Average kilogram </w:t>
            </w:r>
            <w:proofErr w:type="spellStart"/>
            <w:r w:rsidRPr="009616A0">
              <w:rPr>
                <w:rFonts w:ascii="Times New Roman" w:hAnsi="Times New Roman" w:cs="Times New Roman"/>
                <w:sz w:val="12"/>
                <w:szCs w:val="12"/>
                <w:lang w:val="da-DK"/>
              </w:rPr>
              <w:t>lifted</w:t>
            </w:r>
            <w:proofErr w:type="spellEnd"/>
            <w:r w:rsidRPr="009616A0">
              <w:rPr>
                <w:rFonts w:ascii="Times New Roman" w:hAnsi="Times New Roman" w:cs="Times New Roman"/>
                <w:sz w:val="12"/>
                <w:szCs w:val="12"/>
                <w:lang w:val="da-DK"/>
              </w:rPr>
              <w:t xml:space="preserve"> pr. set, (N=)</w:t>
            </w:r>
          </w:p>
        </w:tc>
        <w:tc>
          <w:tcPr>
            <w:tcW w:w="1553" w:type="dxa"/>
          </w:tcPr>
          <w:p w14:paraId="67E88D3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pr week, (N=)</w:t>
            </w:r>
          </w:p>
        </w:tc>
        <w:tc>
          <w:tcPr>
            <w:tcW w:w="1131" w:type="dxa"/>
          </w:tcPr>
          <w:p w14:paraId="5F7DC6B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pr week, (N=)</w:t>
            </w:r>
          </w:p>
        </w:tc>
        <w:tc>
          <w:tcPr>
            <w:tcW w:w="1688" w:type="dxa"/>
          </w:tcPr>
          <w:p w14:paraId="773DA84E" w14:textId="77777777" w:rsidR="000B5C56" w:rsidRPr="009616A0" w:rsidRDefault="000B5C56" w:rsidP="003B2A4E">
            <w:pPr>
              <w:rPr>
                <w:rFonts w:ascii="Times New Roman" w:hAnsi="Times New Roman" w:cs="Times New Roman"/>
                <w:sz w:val="12"/>
                <w:szCs w:val="12"/>
              </w:rPr>
            </w:pPr>
          </w:p>
        </w:tc>
      </w:tr>
      <w:tr w:rsidR="000B5C56" w:rsidRPr="009616A0" w14:paraId="684F5A7F" w14:textId="77777777" w:rsidTr="003B2A4E">
        <w:tc>
          <w:tcPr>
            <w:tcW w:w="950" w:type="dxa"/>
          </w:tcPr>
          <w:p w14:paraId="19797A2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64500AD3" w14:textId="77777777" w:rsidR="000B5C56" w:rsidRPr="009616A0" w:rsidRDefault="000B5C56" w:rsidP="003B2A4E">
            <w:pPr>
              <w:rPr>
                <w:rFonts w:ascii="Times New Roman" w:hAnsi="Times New Roman" w:cs="Times New Roman"/>
                <w:sz w:val="12"/>
                <w:szCs w:val="12"/>
              </w:rPr>
            </w:pPr>
          </w:p>
        </w:tc>
        <w:tc>
          <w:tcPr>
            <w:tcW w:w="1413" w:type="dxa"/>
          </w:tcPr>
          <w:p w14:paraId="6DBC26A1" w14:textId="77777777" w:rsidR="000B5C56" w:rsidRPr="009616A0" w:rsidRDefault="000B5C56" w:rsidP="003B2A4E">
            <w:pPr>
              <w:rPr>
                <w:rFonts w:ascii="Times New Roman" w:hAnsi="Times New Roman" w:cs="Times New Roman"/>
                <w:sz w:val="12"/>
                <w:szCs w:val="12"/>
              </w:rPr>
            </w:pPr>
          </w:p>
        </w:tc>
        <w:tc>
          <w:tcPr>
            <w:tcW w:w="1131" w:type="dxa"/>
          </w:tcPr>
          <w:p w14:paraId="6622D07E" w14:textId="77777777" w:rsidR="000B5C56" w:rsidRPr="009616A0" w:rsidRDefault="000B5C56" w:rsidP="003B2A4E">
            <w:pPr>
              <w:rPr>
                <w:rFonts w:ascii="Times New Roman" w:hAnsi="Times New Roman" w:cs="Times New Roman"/>
                <w:sz w:val="12"/>
                <w:szCs w:val="12"/>
              </w:rPr>
            </w:pPr>
          </w:p>
        </w:tc>
        <w:tc>
          <w:tcPr>
            <w:tcW w:w="1553" w:type="dxa"/>
          </w:tcPr>
          <w:p w14:paraId="60A56217" w14:textId="77777777" w:rsidR="000B5C56" w:rsidRPr="009616A0" w:rsidRDefault="000B5C56" w:rsidP="003B2A4E">
            <w:pPr>
              <w:rPr>
                <w:rFonts w:ascii="Times New Roman" w:hAnsi="Times New Roman" w:cs="Times New Roman"/>
                <w:sz w:val="12"/>
                <w:szCs w:val="12"/>
              </w:rPr>
            </w:pPr>
          </w:p>
        </w:tc>
        <w:tc>
          <w:tcPr>
            <w:tcW w:w="1131" w:type="dxa"/>
          </w:tcPr>
          <w:p w14:paraId="43B0F0E9" w14:textId="77777777" w:rsidR="000B5C56" w:rsidRPr="009616A0" w:rsidRDefault="000B5C56" w:rsidP="003B2A4E">
            <w:pPr>
              <w:rPr>
                <w:rFonts w:ascii="Times New Roman" w:hAnsi="Times New Roman" w:cs="Times New Roman"/>
                <w:sz w:val="12"/>
                <w:szCs w:val="12"/>
              </w:rPr>
            </w:pPr>
          </w:p>
        </w:tc>
        <w:tc>
          <w:tcPr>
            <w:tcW w:w="1688" w:type="dxa"/>
          </w:tcPr>
          <w:p w14:paraId="7616EB57" w14:textId="77777777" w:rsidR="000B5C56" w:rsidRPr="009616A0" w:rsidRDefault="000B5C56" w:rsidP="003B2A4E">
            <w:pPr>
              <w:rPr>
                <w:rFonts w:ascii="Times New Roman" w:hAnsi="Times New Roman" w:cs="Times New Roman"/>
                <w:sz w:val="12"/>
                <w:szCs w:val="12"/>
              </w:rPr>
            </w:pPr>
          </w:p>
        </w:tc>
      </w:tr>
      <w:tr w:rsidR="000B5C56" w:rsidRPr="009616A0" w14:paraId="5C11E34C" w14:textId="77777777" w:rsidTr="003B2A4E">
        <w:tc>
          <w:tcPr>
            <w:tcW w:w="950" w:type="dxa"/>
          </w:tcPr>
          <w:p w14:paraId="474F979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5376A949" w14:textId="77777777" w:rsidR="000B5C56" w:rsidRPr="009616A0" w:rsidRDefault="000B5C56" w:rsidP="003B2A4E">
            <w:pPr>
              <w:rPr>
                <w:rFonts w:ascii="Times New Roman" w:hAnsi="Times New Roman" w:cs="Times New Roman"/>
                <w:sz w:val="12"/>
                <w:szCs w:val="12"/>
              </w:rPr>
            </w:pPr>
          </w:p>
        </w:tc>
        <w:tc>
          <w:tcPr>
            <w:tcW w:w="1413" w:type="dxa"/>
          </w:tcPr>
          <w:p w14:paraId="0A4928EB" w14:textId="77777777" w:rsidR="000B5C56" w:rsidRPr="009616A0" w:rsidRDefault="000B5C56" w:rsidP="003B2A4E">
            <w:pPr>
              <w:rPr>
                <w:rFonts w:ascii="Times New Roman" w:hAnsi="Times New Roman" w:cs="Times New Roman"/>
                <w:sz w:val="12"/>
                <w:szCs w:val="12"/>
              </w:rPr>
            </w:pPr>
          </w:p>
        </w:tc>
        <w:tc>
          <w:tcPr>
            <w:tcW w:w="1131" w:type="dxa"/>
          </w:tcPr>
          <w:p w14:paraId="33B37938" w14:textId="77777777" w:rsidR="000B5C56" w:rsidRPr="009616A0" w:rsidRDefault="000B5C56" w:rsidP="003B2A4E">
            <w:pPr>
              <w:rPr>
                <w:rFonts w:ascii="Times New Roman" w:hAnsi="Times New Roman" w:cs="Times New Roman"/>
                <w:sz w:val="12"/>
                <w:szCs w:val="12"/>
              </w:rPr>
            </w:pPr>
          </w:p>
        </w:tc>
        <w:tc>
          <w:tcPr>
            <w:tcW w:w="1553" w:type="dxa"/>
          </w:tcPr>
          <w:p w14:paraId="073E1584" w14:textId="77777777" w:rsidR="000B5C56" w:rsidRPr="009616A0" w:rsidRDefault="000B5C56" w:rsidP="003B2A4E">
            <w:pPr>
              <w:rPr>
                <w:rFonts w:ascii="Times New Roman" w:hAnsi="Times New Roman" w:cs="Times New Roman"/>
                <w:sz w:val="12"/>
                <w:szCs w:val="12"/>
              </w:rPr>
            </w:pPr>
          </w:p>
        </w:tc>
        <w:tc>
          <w:tcPr>
            <w:tcW w:w="1131" w:type="dxa"/>
          </w:tcPr>
          <w:p w14:paraId="73CC16F5" w14:textId="77777777" w:rsidR="000B5C56" w:rsidRPr="009616A0" w:rsidRDefault="000B5C56" w:rsidP="003B2A4E">
            <w:pPr>
              <w:rPr>
                <w:rFonts w:ascii="Times New Roman" w:hAnsi="Times New Roman" w:cs="Times New Roman"/>
                <w:sz w:val="12"/>
                <w:szCs w:val="12"/>
              </w:rPr>
            </w:pPr>
          </w:p>
        </w:tc>
        <w:tc>
          <w:tcPr>
            <w:tcW w:w="1688" w:type="dxa"/>
          </w:tcPr>
          <w:p w14:paraId="7799A312" w14:textId="77777777" w:rsidR="000B5C56" w:rsidRPr="009616A0" w:rsidRDefault="000B5C56" w:rsidP="003B2A4E">
            <w:pPr>
              <w:rPr>
                <w:rFonts w:ascii="Times New Roman" w:hAnsi="Times New Roman" w:cs="Times New Roman"/>
                <w:sz w:val="12"/>
                <w:szCs w:val="12"/>
              </w:rPr>
            </w:pPr>
          </w:p>
        </w:tc>
      </w:tr>
      <w:tr w:rsidR="000B5C56" w:rsidRPr="009616A0" w14:paraId="536F8F4D" w14:textId="77777777" w:rsidTr="003B2A4E">
        <w:tc>
          <w:tcPr>
            <w:tcW w:w="950" w:type="dxa"/>
          </w:tcPr>
          <w:p w14:paraId="3549BAE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6893A653" w14:textId="77777777" w:rsidR="000B5C56" w:rsidRPr="009616A0" w:rsidRDefault="000B5C56" w:rsidP="003B2A4E">
            <w:pPr>
              <w:rPr>
                <w:rFonts w:ascii="Times New Roman" w:hAnsi="Times New Roman" w:cs="Times New Roman"/>
                <w:sz w:val="12"/>
                <w:szCs w:val="12"/>
              </w:rPr>
            </w:pPr>
          </w:p>
        </w:tc>
        <w:tc>
          <w:tcPr>
            <w:tcW w:w="1413" w:type="dxa"/>
          </w:tcPr>
          <w:p w14:paraId="0360B4C5" w14:textId="77777777" w:rsidR="000B5C56" w:rsidRPr="009616A0" w:rsidRDefault="000B5C56" w:rsidP="003B2A4E">
            <w:pPr>
              <w:rPr>
                <w:rFonts w:ascii="Times New Roman" w:hAnsi="Times New Roman" w:cs="Times New Roman"/>
                <w:sz w:val="12"/>
                <w:szCs w:val="12"/>
              </w:rPr>
            </w:pPr>
          </w:p>
        </w:tc>
        <w:tc>
          <w:tcPr>
            <w:tcW w:w="1131" w:type="dxa"/>
          </w:tcPr>
          <w:p w14:paraId="30038B49" w14:textId="77777777" w:rsidR="000B5C56" w:rsidRPr="009616A0" w:rsidRDefault="000B5C56" w:rsidP="003B2A4E">
            <w:pPr>
              <w:rPr>
                <w:rFonts w:ascii="Times New Roman" w:hAnsi="Times New Roman" w:cs="Times New Roman"/>
                <w:sz w:val="12"/>
                <w:szCs w:val="12"/>
              </w:rPr>
            </w:pPr>
          </w:p>
        </w:tc>
        <w:tc>
          <w:tcPr>
            <w:tcW w:w="1553" w:type="dxa"/>
          </w:tcPr>
          <w:p w14:paraId="13033F52" w14:textId="77777777" w:rsidR="000B5C56" w:rsidRPr="009616A0" w:rsidRDefault="000B5C56" w:rsidP="003B2A4E">
            <w:pPr>
              <w:rPr>
                <w:rFonts w:ascii="Times New Roman" w:hAnsi="Times New Roman" w:cs="Times New Roman"/>
                <w:sz w:val="12"/>
                <w:szCs w:val="12"/>
              </w:rPr>
            </w:pPr>
          </w:p>
        </w:tc>
        <w:tc>
          <w:tcPr>
            <w:tcW w:w="1131" w:type="dxa"/>
          </w:tcPr>
          <w:p w14:paraId="7EA0F16B" w14:textId="77777777" w:rsidR="000B5C56" w:rsidRPr="009616A0" w:rsidRDefault="000B5C56" w:rsidP="003B2A4E">
            <w:pPr>
              <w:rPr>
                <w:rFonts w:ascii="Times New Roman" w:hAnsi="Times New Roman" w:cs="Times New Roman"/>
                <w:sz w:val="12"/>
                <w:szCs w:val="12"/>
              </w:rPr>
            </w:pPr>
          </w:p>
        </w:tc>
        <w:tc>
          <w:tcPr>
            <w:tcW w:w="1688" w:type="dxa"/>
          </w:tcPr>
          <w:p w14:paraId="7F5AA4C1" w14:textId="77777777" w:rsidR="000B5C56" w:rsidRPr="009616A0" w:rsidRDefault="000B5C56" w:rsidP="003B2A4E">
            <w:pPr>
              <w:rPr>
                <w:rFonts w:ascii="Times New Roman" w:hAnsi="Times New Roman" w:cs="Times New Roman"/>
                <w:sz w:val="12"/>
                <w:szCs w:val="12"/>
              </w:rPr>
            </w:pPr>
          </w:p>
        </w:tc>
      </w:tr>
      <w:tr w:rsidR="000B5C56" w:rsidRPr="009616A0" w14:paraId="4B0789AB" w14:textId="77777777" w:rsidTr="003B2A4E">
        <w:tc>
          <w:tcPr>
            <w:tcW w:w="950" w:type="dxa"/>
          </w:tcPr>
          <w:p w14:paraId="79D95B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2290B37A" w14:textId="77777777" w:rsidR="000B5C56" w:rsidRPr="009616A0" w:rsidRDefault="000B5C56" w:rsidP="003B2A4E">
            <w:pPr>
              <w:rPr>
                <w:rFonts w:ascii="Times New Roman" w:hAnsi="Times New Roman" w:cs="Times New Roman"/>
                <w:sz w:val="12"/>
                <w:szCs w:val="12"/>
              </w:rPr>
            </w:pPr>
          </w:p>
        </w:tc>
        <w:tc>
          <w:tcPr>
            <w:tcW w:w="1413" w:type="dxa"/>
          </w:tcPr>
          <w:p w14:paraId="244217C7" w14:textId="77777777" w:rsidR="000B5C56" w:rsidRPr="009616A0" w:rsidRDefault="000B5C56" w:rsidP="003B2A4E">
            <w:pPr>
              <w:rPr>
                <w:rFonts w:ascii="Times New Roman" w:hAnsi="Times New Roman" w:cs="Times New Roman"/>
                <w:sz w:val="12"/>
                <w:szCs w:val="12"/>
              </w:rPr>
            </w:pPr>
          </w:p>
        </w:tc>
        <w:tc>
          <w:tcPr>
            <w:tcW w:w="1131" w:type="dxa"/>
          </w:tcPr>
          <w:p w14:paraId="1696F993" w14:textId="77777777" w:rsidR="000B5C56" w:rsidRPr="009616A0" w:rsidRDefault="000B5C56" w:rsidP="003B2A4E">
            <w:pPr>
              <w:rPr>
                <w:rFonts w:ascii="Times New Roman" w:hAnsi="Times New Roman" w:cs="Times New Roman"/>
                <w:sz w:val="12"/>
                <w:szCs w:val="12"/>
              </w:rPr>
            </w:pPr>
          </w:p>
        </w:tc>
        <w:tc>
          <w:tcPr>
            <w:tcW w:w="1553" w:type="dxa"/>
          </w:tcPr>
          <w:p w14:paraId="38F12C6F" w14:textId="77777777" w:rsidR="000B5C56" w:rsidRPr="009616A0" w:rsidRDefault="000B5C56" w:rsidP="003B2A4E">
            <w:pPr>
              <w:rPr>
                <w:rFonts w:ascii="Times New Roman" w:hAnsi="Times New Roman" w:cs="Times New Roman"/>
                <w:sz w:val="12"/>
                <w:szCs w:val="12"/>
              </w:rPr>
            </w:pPr>
          </w:p>
        </w:tc>
        <w:tc>
          <w:tcPr>
            <w:tcW w:w="1131" w:type="dxa"/>
          </w:tcPr>
          <w:p w14:paraId="1742625D" w14:textId="77777777" w:rsidR="000B5C56" w:rsidRPr="009616A0" w:rsidRDefault="000B5C56" w:rsidP="003B2A4E">
            <w:pPr>
              <w:rPr>
                <w:rFonts w:ascii="Times New Roman" w:hAnsi="Times New Roman" w:cs="Times New Roman"/>
                <w:sz w:val="12"/>
                <w:szCs w:val="12"/>
              </w:rPr>
            </w:pPr>
          </w:p>
        </w:tc>
        <w:tc>
          <w:tcPr>
            <w:tcW w:w="1688" w:type="dxa"/>
          </w:tcPr>
          <w:p w14:paraId="68C43A90" w14:textId="77777777" w:rsidR="000B5C56" w:rsidRPr="009616A0" w:rsidRDefault="000B5C56" w:rsidP="003B2A4E">
            <w:pPr>
              <w:rPr>
                <w:rFonts w:ascii="Times New Roman" w:hAnsi="Times New Roman" w:cs="Times New Roman"/>
                <w:sz w:val="12"/>
                <w:szCs w:val="12"/>
              </w:rPr>
            </w:pPr>
          </w:p>
        </w:tc>
      </w:tr>
      <w:tr w:rsidR="000B5C56" w:rsidRPr="009616A0" w14:paraId="3CCEAF2B" w14:textId="77777777" w:rsidTr="003B2A4E">
        <w:tc>
          <w:tcPr>
            <w:tcW w:w="950" w:type="dxa"/>
          </w:tcPr>
          <w:p w14:paraId="7B39396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5D5C7E9C" w14:textId="77777777" w:rsidR="000B5C56" w:rsidRPr="009616A0" w:rsidRDefault="000B5C56" w:rsidP="003B2A4E">
            <w:pPr>
              <w:rPr>
                <w:rFonts w:ascii="Times New Roman" w:hAnsi="Times New Roman" w:cs="Times New Roman"/>
                <w:sz w:val="12"/>
                <w:szCs w:val="12"/>
              </w:rPr>
            </w:pPr>
          </w:p>
        </w:tc>
        <w:tc>
          <w:tcPr>
            <w:tcW w:w="1413" w:type="dxa"/>
          </w:tcPr>
          <w:p w14:paraId="4071FE1D" w14:textId="77777777" w:rsidR="000B5C56" w:rsidRPr="009616A0" w:rsidRDefault="000B5C56" w:rsidP="003B2A4E">
            <w:pPr>
              <w:rPr>
                <w:rFonts w:ascii="Times New Roman" w:hAnsi="Times New Roman" w:cs="Times New Roman"/>
                <w:sz w:val="12"/>
                <w:szCs w:val="12"/>
              </w:rPr>
            </w:pPr>
          </w:p>
        </w:tc>
        <w:tc>
          <w:tcPr>
            <w:tcW w:w="1131" w:type="dxa"/>
          </w:tcPr>
          <w:p w14:paraId="702E7766" w14:textId="77777777" w:rsidR="000B5C56" w:rsidRPr="009616A0" w:rsidRDefault="000B5C56" w:rsidP="003B2A4E">
            <w:pPr>
              <w:rPr>
                <w:rFonts w:ascii="Times New Roman" w:hAnsi="Times New Roman" w:cs="Times New Roman"/>
                <w:sz w:val="12"/>
                <w:szCs w:val="12"/>
              </w:rPr>
            </w:pPr>
          </w:p>
        </w:tc>
        <w:tc>
          <w:tcPr>
            <w:tcW w:w="1553" w:type="dxa"/>
          </w:tcPr>
          <w:p w14:paraId="41A76E3A" w14:textId="77777777" w:rsidR="000B5C56" w:rsidRPr="009616A0" w:rsidRDefault="000B5C56" w:rsidP="003B2A4E">
            <w:pPr>
              <w:rPr>
                <w:rFonts w:ascii="Times New Roman" w:hAnsi="Times New Roman" w:cs="Times New Roman"/>
                <w:sz w:val="12"/>
                <w:szCs w:val="12"/>
              </w:rPr>
            </w:pPr>
          </w:p>
        </w:tc>
        <w:tc>
          <w:tcPr>
            <w:tcW w:w="1131" w:type="dxa"/>
          </w:tcPr>
          <w:p w14:paraId="4F3C8FBF" w14:textId="77777777" w:rsidR="000B5C56" w:rsidRPr="009616A0" w:rsidRDefault="000B5C56" w:rsidP="003B2A4E">
            <w:pPr>
              <w:rPr>
                <w:rFonts w:ascii="Times New Roman" w:hAnsi="Times New Roman" w:cs="Times New Roman"/>
                <w:sz w:val="12"/>
                <w:szCs w:val="12"/>
              </w:rPr>
            </w:pPr>
          </w:p>
        </w:tc>
        <w:tc>
          <w:tcPr>
            <w:tcW w:w="1688" w:type="dxa"/>
          </w:tcPr>
          <w:p w14:paraId="616362B5" w14:textId="77777777" w:rsidR="000B5C56" w:rsidRPr="009616A0" w:rsidRDefault="000B5C56" w:rsidP="003B2A4E">
            <w:pPr>
              <w:rPr>
                <w:rFonts w:ascii="Times New Roman" w:hAnsi="Times New Roman" w:cs="Times New Roman"/>
                <w:sz w:val="12"/>
                <w:szCs w:val="12"/>
              </w:rPr>
            </w:pPr>
          </w:p>
        </w:tc>
      </w:tr>
      <w:tr w:rsidR="000B5C56" w:rsidRPr="009616A0" w14:paraId="392C7CD3" w14:textId="77777777" w:rsidTr="003B2A4E">
        <w:tc>
          <w:tcPr>
            <w:tcW w:w="950" w:type="dxa"/>
          </w:tcPr>
          <w:p w14:paraId="6022D04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329DDEFC" w14:textId="77777777" w:rsidR="000B5C56" w:rsidRPr="009616A0" w:rsidRDefault="000B5C56" w:rsidP="003B2A4E">
            <w:pPr>
              <w:rPr>
                <w:rFonts w:ascii="Times New Roman" w:hAnsi="Times New Roman" w:cs="Times New Roman"/>
                <w:sz w:val="12"/>
                <w:szCs w:val="12"/>
              </w:rPr>
            </w:pPr>
          </w:p>
        </w:tc>
        <w:tc>
          <w:tcPr>
            <w:tcW w:w="1413" w:type="dxa"/>
          </w:tcPr>
          <w:p w14:paraId="6D80282F" w14:textId="77777777" w:rsidR="000B5C56" w:rsidRPr="009616A0" w:rsidRDefault="000B5C56" w:rsidP="003B2A4E">
            <w:pPr>
              <w:rPr>
                <w:rFonts w:ascii="Times New Roman" w:hAnsi="Times New Roman" w:cs="Times New Roman"/>
                <w:sz w:val="12"/>
                <w:szCs w:val="12"/>
              </w:rPr>
            </w:pPr>
          </w:p>
        </w:tc>
        <w:tc>
          <w:tcPr>
            <w:tcW w:w="1131" w:type="dxa"/>
          </w:tcPr>
          <w:p w14:paraId="68928D94" w14:textId="77777777" w:rsidR="000B5C56" w:rsidRPr="009616A0" w:rsidRDefault="000B5C56" w:rsidP="003B2A4E">
            <w:pPr>
              <w:rPr>
                <w:rFonts w:ascii="Times New Roman" w:hAnsi="Times New Roman" w:cs="Times New Roman"/>
                <w:sz w:val="12"/>
                <w:szCs w:val="12"/>
              </w:rPr>
            </w:pPr>
          </w:p>
        </w:tc>
        <w:tc>
          <w:tcPr>
            <w:tcW w:w="1553" w:type="dxa"/>
          </w:tcPr>
          <w:p w14:paraId="594E665E" w14:textId="77777777" w:rsidR="000B5C56" w:rsidRPr="009616A0" w:rsidRDefault="000B5C56" w:rsidP="003B2A4E">
            <w:pPr>
              <w:rPr>
                <w:rFonts w:ascii="Times New Roman" w:hAnsi="Times New Roman" w:cs="Times New Roman"/>
                <w:sz w:val="12"/>
                <w:szCs w:val="12"/>
              </w:rPr>
            </w:pPr>
          </w:p>
        </w:tc>
        <w:tc>
          <w:tcPr>
            <w:tcW w:w="1131" w:type="dxa"/>
          </w:tcPr>
          <w:p w14:paraId="2FBA0ACD" w14:textId="77777777" w:rsidR="000B5C56" w:rsidRPr="009616A0" w:rsidRDefault="000B5C56" w:rsidP="003B2A4E">
            <w:pPr>
              <w:rPr>
                <w:rFonts w:ascii="Times New Roman" w:hAnsi="Times New Roman" w:cs="Times New Roman"/>
                <w:sz w:val="12"/>
                <w:szCs w:val="12"/>
              </w:rPr>
            </w:pPr>
          </w:p>
        </w:tc>
        <w:tc>
          <w:tcPr>
            <w:tcW w:w="1688" w:type="dxa"/>
          </w:tcPr>
          <w:p w14:paraId="0F3D2E78" w14:textId="77777777" w:rsidR="000B5C56" w:rsidRPr="009616A0" w:rsidRDefault="000B5C56" w:rsidP="003B2A4E">
            <w:pPr>
              <w:rPr>
                <w:rFonts w:ascii="Times New Roman" w:hAnsi="Times New Roman" w:cs="Times New Roman"/>
                <w:sz w:val="12"/>
                <w:szCs w:val="12"/>
              </w:rPr>
            </w:pPr>
          </w:p>
        </w:tc>
      </w:tr>
      <w:tr w:rsidR="000B5C56" w:rsidRPr="009616A0" w14:paraId="65549878" w14:textId="77777777" w:rsidTr="003B2A4E">
        <w:tc>
          <w:tcPr>
            <w:tcW w:w="950" w:type="dxa"/>
          </w:tcPr>
          <w:p w14:paraId="7ABD6C3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4FED5159" w14:textId="77777777" w:rsidR="000B5C56" w:rsidRPr="009616A0" w:rsidRDefault="000B5C56" w:rsidP="003B2A4E">
            <w:pPr>
              <w:rPr>
                <w:rFonts w:ascii="Times New Roman" w:hAnsi="Times New Roman" w:cs="Times New Roman"/>
                <w:sz w:val="12"/>
                <w:szCs w:val="12"/>
              </w:rPr>
            </w:pPr>
          </w:p>
        </w:tc>
        <w:tc>
          <w:tcPr>
            <w:tcW w:w="1413" w:type="dxa"/>
          </w:tcPr>
          <w:p w14:paraId="5E569561" w14:textId="77777777" w:rsidR="000B5C56" w:rsidRPr="009616A0" w:rsidRDefault="000B5C56" w:rsidP="003B2A4E">
            <w:pPr>
              <w:rPr>
                <w:rFonts w:ascii="Times New Roman" w:hAnsi="Times New Roman" w:cs="Times New Roman"/>
                <w:sz w:val="12"/>
                <w:szCs w:val="12"/>
              </w:rPr>
            </w:pPr>
          </w:p>
        </w:tc>
        <w:tc>
          <w:tcPr>
            <w:tcW w:w="1131" w:type="dxa"/>
          </w:tcPr>
          <w:p w14:paraId="3AAD801B" w14:textId="77777777" w:rsidR="000B5C56" w:rsidRPr="009616A0" w:rsidRDefault="000B5C56" w:rsidP="003B2A4E">
            <w:pPr>
              <w:rPr>
                <w:rFonts w:ascii="Times New Roman" w:hAnsi="Times New Roman" w:cs="Times New Roman"/>
                <w:sz w:val="12"/>
                <w:szCs w:val="12"/>
              </w:rPr>
            </w:pPr>
          </w:p>
        </w:tc>
        <w:tc>
          <w:tcPr>
            <w:tcW w:w="1553" w:type="dxa"/>
          </w:tcPr>
          <w:p w14:paraId="2D186BCB" w14:textId="77777777" w:rsidR="000B5C56" w:rsidRPr="009616A0" w:rsidRDefault="000B5C56" w:rsidP="003B2A4E">
            <w:pPr>
              <w:rPr>
                <w:rFonts w:ascii="Times New Roman" w:hAnsi="Times New Roman" w:cs="Times New Roman"/>
                <w:sz w:val="12"/>
                <w:szCs w:val="12"/>
              </w:rPr>
            </w:pPr>
          </w:p>
        </w:tc>
        <w:tc>
          <w:tcPr>
            <w:tcW w:w="1131" w:type="dxa"/>
          </w:tcPr>
          <w:p w14:paraId="1CEC1860" w14:textId="77777777" w:rsidR="000B5C56" w:rsidRPr="009616A0" w:rsidRDefault="000B5C56" w:rsidP="003B2A4E">
            <w:pPr>
              <w:rPr>
                <w:rFonts w:ascii="Times New Roman" w:hAnsi="Times New Roman" w:cs="Times New Roman"/>
                <w:sz w:val="12"/>
                <w:szCs w:val="12"/>
              </w:rPr>
            </w:pPr>
          </w:p>
        </w:tc>
        <w:tc>
          <w:tcPr>
            <w:tcW w:w="1688" w:type="dxa"/>
          </w:tcPr>
          <w:p w14:paraId="286FD53F" w14:textId="77777777" w:rsidR="000B5C56" w:rsidRPr="009616A0" w:rsidRDefault="000B5C56" w:rsidP="003B2A4E">
            <w:pPr>
              <w:rPr>
                <w:rFonts w:ascii="Times New Roman" w:hAnsi="Times New Roman" w:cs="Times New Roman"/>
                <w:sz w:val="12"/>
                <w:szCs w:val="12"/>
              </w:rPr>
            </w:pPr>
          </w:p>
        </w:tc>
      </w:tr>
      <w:tr w:rsidR="000B5C56" w:rsidRPr="009616A0" w14:paraId="6437D9BA" w14:textId="77777777" w:rsidTr="003B2A4E">
        <w:tc>
          <w:tcPr>
            <w:tcW w:w="950" w:type="dxa"/>
          </w:tcPr>
          <w:p w14:paraId="796A117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752D6602" w14:textId="77777777" w:rsidR="000B5C56" w:rsidRPr="009616A0" w:rsidRDefault="000B5C56" w:rsidP="003B2A4E">
            <w:pPr>
              <w:rPr>
                <w:rFonts w:ascii="Times New Roman" w:hAnsi="Times New Roman" w:cs="Times New Roman"/>
                <w:sz w:val="12"/>
                <w:szCs w:val="12"/>
              </w:rPr>
            </w:pPr>
          </w:p>
        </w:tc>
        <w:tc>
          <w:tcPr>
            <w:tcW w:w="1413" w:type="dxa"/>
          </w:tcPr>
          <w:p w14:paraId="69AF621F" w14:textId="77777777" w:rsidR="000B5C56" w:rsidRPr="009616A0" w:rsidRDefault="000B5C56" w:rsidP="003B2A4E">
            <w:pPr>
              <w:rPr>
                <w:rFonts w:ascii="Times New Roman" w:hAnsi="Times New Roman" w:cs="Times New Roman"/>
                <w:sz w:val="12"/>
                <w:szCs w:val="12"/>
              </w:rPr>
            </w:pPr>
          </w:p>
        </w:tc>
        <w:tc>
          <w:tcPr>
            <w:tcW w:w="1131" w:type="dxa"/>
          </w:tcPr>
          <w:p w14:paraId="085421CC" w14:textId="77777777" w:rsidR="000B5C56" w:rsidRPr="009616A0" w:rsidRDefault="000B5C56" w:rsidP="003B2A4E">
            <w:pPr>
              <w:rPr>
                <w:rFonts w:ascii="Times New Roman" w:hAnsi="Times New Roman" w:cs="Times New Roman"/>
                <w:sz w:val="12"/>
                <w:szCs w:val="12"/>
              </w:rPr>
            </w:pPr>
          </w:p>
        </w:tc>
        <w:tc>
          <w:tcPr>
            <w:tcW w:w="1553" w:type="dxa"/>
          </w:tcPr>
          <w:p w14:paraId="1EA13D1E" w14:textId="77777777" w:rsidR="000B5C56" w:rsidRPr="009616A0" w:rsidRDefault="000B5C56" w:rsidP="003B2A4E">
            <w:pPr>
              <w:rPr>
                <w:rFonts w:ascii="Times New Roman" w:hAnsi="Times New Roman" w:cs="Times New Roman"/>
                <w:sz w:val="12"/>
                <w:szCs w:val="12"/>
              </w:rPr>
            </w:pPr>
          </w:p>
        </w:tc>
        <w:tc>
          <w:tcPr>
            <w:tcW w:w="1131" w:type="dxa"/>
          </w:tcPr>
          <w:p w14:paraId="2AB26F9B" w14:textId="77777777" w:rsidR="000B5C56" w:rsidRPr="009616A0" w:rsidRDefault="000B5C56" w:rsidP="003B2A4E">
            <w:pPr>
              <w:rPr>
                <w:rFonts w:ascii="Times New Roman" w:hAnsi="Times New Roman" w:cs="Times New Roman"/>
                <w:sz w:val="12"/>
                <w:szCs w:val="12"/>
              </w:rPr>
            </w:pPr>
          </w:p>
        </w:tc>
        <w:tc>
          <w:tcPr>
            <w:tcW w:w="1688" w:type="dxa"/>
          </w:tcPr>
          <w:p w14:paraId="1A7060A2" w14:textId="77777777" w:rsidR="000B5C56" w:rsidRPr="009616A0" w:rsidRDefault="000B5C56" w:rsidP="003B2A4E">
            <w:pPr>
              <w:rPr>
                <w:rFonts w:ascii="Times New Roman" w:hAnsi="Times New Roman" w:cs="Times New Roman"/>
                <w:sz w:val="12"/>
                <w:szCs w:val="12"/>
              </w:rPr>
            </w:pPr>
          </w:p>
        </w:tc>
      </w:tr>
      <w:tr w:rsidR="000B5C56" w:rsidRPr="009616A0" w14:paraId="65AEC4DE" w14:textId="77777777" w:rsidTr="003B2A4E">
        <w:tc>
          <w:tcPr>
            <w:tcW w:w="950" w:type="dxa"/>
          </w:tcPr>
          <w:p w14:paraId="4DA89B3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5857ADB3" w14:textId="77777777" w:rsidR="000B5C56" w:rsidRPr="009616A0" w:rsidRDefault="000B5C56" w:rsidP="003B2A4E">
            <w:pPr>
              <w:rPr>
                <w:rFonts w:ascii="Times New Roman" w:hAnsi="Times New Roman" w:cs="Times New Roman"/>
                <w:sz w:val="12"/>
                <w:szCs w:val="12"/>
              </w:rPr>
            </w:pPr>
          </w:p>
        </w:tc>
        <w:tc>
          <w:tcPr>
            <w:tcW w:w="1413" w:type="dxa"/>
          </w:tcPr>
          <w:p w14:paraId="36AF9D9F" w14:textId="77777777" w:rsidR="000B5C56" w:rsidRPr="009616A0" w:rsidRDefault="000B5C56" w:rsidP="003B2A4E">
            <w:pPr>
              <w:rPr>
                <w:rFonts w:ascii="Times New Roman" w:hAnsi="Times New Roman" w:cs="Times New Roman"/>
                <w:sz w:val="12"/>
                <w:szCs w:val="12"/>
              </w:rPr>
            </w:pPr>
          </w:p>
        </w:tc>
        <w:tc>
          <w:tcPr>
            <w:tcW w:w="1131" w:type="dxa"/>
          </w:tcPr>
          <w:p w14:paraId="0A3E9E54" w14:textId="77777777" w:rsidR="000B5C56" w:rsidRPr="009616A0" w:rsidRDefault="000B5C56" w:rsidP="003B2A4E">
            <w:pPr>
              <w:rPr>
                <w:rFonts w:ascii="Times New Roman" w:hAnsi="Times New Roman" w:cs="Times New Roman"/>
                <w:sz w:val="12"/>
                <w:szCs w:val="12"/>
              </w:rPr>
            </w:pPr>
          </w:p>
        </w:tc>
        <w:tc>
          <w:tcPr>
            <w:tcW w:w="1553" w:type="dxa"/>
          </w:tcPr>
          <w:p w14:paraId="1F4CAD85" w14:textId="77777777" w:rsidR="000B5C56" w:rsidRPr="009616A0" w:rsidRDefault="000B5C56" w:rsidP="003B2A4E">
            <w:pPr>
              <w:rPr>
                <w:rFonts w:ascii="Times New Roman" w:hAnsi="Times New Roman" w:cs="Times New Roman"/>
                <w:sz w:val="12"/>
                <w:szCs w:val="12"/>
              </w:rPr>
            </w:pPr>
          </w:p>
        </w:tc>
        <w:tc>
          <w:tcPr>
            <w:tcW w:w="1131" w:type="dxa"/>
          </w:tcPr>
          <w:p w14:paraId="5BA99936" w14:textId="77777777" w:rsidR="000B5C56" w:rsidRPr="009616A0" w:rsidRDefault="000B5C56" w:rsidP="003B2A4E">
            <w:pPr>
              <w:rPr>
                <w:rFonts w:ascii="Times New Roman" w:hAnsi="Times New Roman" w:cs="Times New Roman"/>
                <w:sz w:val="12"/>
                <w:szCs w:val="12"/>
              </w:rPr>
            </w:pPr>
          </w:p>
        </w:tc>
        <w:tc>
          <w:tcPr>
            <w:tcW w:w="1688" w:type="dxa"/>
          </w:tcPr>
          <w:p w14:paraId="14679AEA" w14:textId="77777777" w:rsidR="000B5C56" w:rsidRPr="009616A0" w:rsidRDefault="000B5C56" w:rsidP="003B2A4E">
            <w:pPr>
              <w:rPr>
                <w:rFonts w:ascii="Times New Roman" w:hAnsi="Times New Roman" w:cs="Times New Roman"/>
                <w:sz w:val="12"/>
                <w:szCs w:val="12"/>
              </w:rPr>
            </w:pPr>
          </w:p>
        </w:tc>
      </w:tr>
      <w:tr w:rsidR="000B5C56" w:rsidRPr="009616A0" w14:paraId="13249861" w14:textId="77777777" w:rsidTr="003B2A4E">
        <w:tc>
          <w:tcPr>
            <w:tcW w:w="950" w:type="dxa"/>
          </w:tcPr>
          <w:p w14:paraId="7CC36BE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700ECB3D" w14:textId="77777777" w:rsidR="000B5C56" w:rsidRPr="009616A0" w:rsidRDefault="000B5C56" w:rsidP="003B2A4E">
            <w:pPr>
              <w:rPr>
                <w:rFonts w:ascii="Times New Roman" w:hAnsi="Times New Roman" w:cs="Times New Roman"/>
                <w:sz w:val="12"/>
                <w:szCs w:val="12"/>
              </w:rPr>
            </w:pPr>
          </w:p>
        </w:tc>
        <w:tc>
          <w:tcPr>
            <w:tcW w:w="1413" w:type="dxa"/>
          </w:tcPr>
          <w:p w14:paraId="0297D308" w14:textId="77777777" w:rsidR="000B5C56" w:rsidRPr="009616A0" w:rsidRDefault="000B5C56" w:rsidP="003B2A4E">
            <w:pPr>
              <w:rPr>
                <w:rFonts w:ascii="Times New Roman" w:hAnsi="Times New Roman" w:cs="Times New Roman"/>
                <w:sz w:val="12"/>
                <w:szCs w:val="12"/>
              </w:rPr>
            </w:pPr>
          </w:p>
        </w:tc>
        <w:tc>
          <w:tcPr>
            <w:tcW w:w="1131" w:type="dxa"/>
          </w:tcPr>
          <w:p w14:paraId="158794BA" w14:textId="77777777" w:rsidR="000B5C56" w:rsidRPr="009616A0" w:rsidRDefault="000B5C56" w:rsidP="003B2A4E">
            <w:pPr>
              <w:rPr>
                <w:rFonts w:ascii="Times New Roman" w:hAnsi="Times New Roman" w:cs="Times New Roman"/>
                <w:sz w:val="12"/>
                <w:szCs w:val="12"/>
              </w:rPr>
            </w:pPr>
          </w:p>
        </w:tc>
        <w:tc>
          <w:tcPr>
            <w:tcW w:w="1553" w:type="dxa"/>
          </w:tcPr>
          <w:p w14:paraId="0D616D9B" w14:textId="77777777" w:rsidR="000B5C56" w:rsidRPr="009616A0" w:rsidRDefault="000B5C56" w:rsidP="003B2A4E">
            <w:pPr>
              <w:rPr>
                <w:rFonts w:ascii="Times New Roman" w:hAnsi="Times New Roman" w:cs="Times New Roman"/>
                <w:sz w:val="12"/>
                <w:szCs w:val="12"/>
              </w:rPr>
            </w:pPr>
          </w:p>
        </w:tc>
        <w:tc>
          <w:tcPr>
            <w:tcW w:w="1131" w:type="dxa"/>
          </w:tcPr>
          <w:p w14:paraId="6DB6891B" w14:textId="77777777" w:rsidR="000B5C56" w:rsidRPr="009616A0" w:rsidRDefault="000B5C56" w:rsidP="003B2A4E">
            <w:pPr>
              <w:rPr>
                <w:rFonts w:ascii="Times New Roman" w:hAnsi="Times New Roman" w:cs="Times New Roman"/>
                <w:sz w:val="12"/>
                <w:szCs w:val="12"/>
              </w:rPr>
            </w:pPr>
          </w:p>
        </w:tc>
        <w:tc>
          <w:tcPr>
            <w:tcW w:w="1688" w:type="dxa"/>
          </w:tcPr>
          <w:p w14:paraId="0EB6BAB0" w14:textId="77777777" w:rsidR="000B5C56" w:rsidRPr="009616A0" w:rsidRDefault="000B5C56" w:rsidP="003B2A4E">
            <w:pPr>
              <w:rPr>
                <w:rFonts w:ascii="Times New Roman" w:hAnsi="Times New Roman" w:cs="Times New Roman"/>
                <w:sz w:val="12"/>
                <w:szCs w:val="12"/>
              </w:rPr>
            </w:pPr>
          </w:p>
        </w:tc>
      </w:tr>
      <w:tr w:rsidR="000B5C56" w:rsidRPr="009616A0" w14:paraId="7B65258A" w14:textId="77777777" w:rsidTr="003B2A4E">
        <w:tc>
          <w:tcPr>
            <w:tcW w:w="950" w:type="dxa"/>
          </w:tcPr>
          <w:p w14:paraId="7DF67BA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73F3B61F" w14:textId="77777777" w:rsidR="000B5C56" w:rsidRPr="009616A0" w:rsidRDefault="000B5C56" w:rsidP="003B2A4E">
            <w:pPr>
              <w:rPr>
                <w:rFonts w:ascii="Times New Roman" w:hAnsi="Times New Roman" w:cs="Times New Roman"/>
                <w:sz w:val="12"/>
                <w:szCs w:val="12"/>
              </w:rPr>
            </w:pPr>
          </w:p>
        </w:tc>
        <w:tc>
          <w:tcPr>
            <w:tcW w:w="1413" w:type="dxa"/>
          </w:tcPr>
          <w:p w14:paraId="679EC376" w14:textId="77777777" w:rsidR="000B5C56" w:rsidRPr="009616A0" w:rsidRDefault="000B5C56" w:rsidP="003B2A4E">
            <w:pPr>
              <w:rPr>
                <w:rFonts w:ascii="Times New Roman" w:hAnsi="Times New Roman" w:cs="Times New Roman"/>
                <w:sz w:val="12"/>
                <w:szCs w:val="12"/>
              </w:rPr>
            </w:pPr>
          </w:p>
        </w:tc>
        <w:tc>
          <w:tcPr>
            <w:tcW w:w="1131" w:type="dxa"/>
          </w:tcPr>
          <w:p w14:paraId="50BD7DFA" w14:textId="77777777" w:rsidR="000B5C56" w:rsidRPr="009616A0" w:rsidRDefault="000B5C56" w:rsidP="003B2A4E">
            <w:pPr>
              <w:rPr>
                <w:rFonts w:ascii="Times New Roman" w:hAnsi="Times New Roman" w:cs="Times New Roman"/>
                <w:sz w:val="12"/>
                <w:szCs w:val="12"/>
              </w:rPr>
            </w:pPr>
          </w:p>
        </w:tc>
        <w:tc>
          <w:tcPr>
            <w:tcW w:w="1553" w:type="dxa"/>
          </w:tcPr>
          <w:p w14:paraId="1096C02E" w14:textId="77777777" w:rsidR="000B5C56" w:rsidRPr="009616A0" w:rsidRDefault="000B5C56" w:rsidP="003B2A4E">
            <w:pPr>
              <w:rPr>
                <w:rFonts w:ascii="Times New Roman" w:hAnsi="Times New Roman" w:cs="Times New Roman"/>
                <w:sz w:val="12"/>
                <w:szCs w:val="12"/>
              </w:rPr>
            </w:pPr>
          </w:p>
        </w:tc>
        <w:tc>
          <w:tcPr>
            <w:tcW w:w="1131" w:type="dxa"/>
          </w:tcPr>
          <w:p w14:paraId="02576ED2" w14:textId="77777777" w:rsidR="000B5C56" w:rsidRPr="009616A0" w:rsidRDefault="000B5C56" w:rsidP="003B2A4E">
            <w:pPr>
              <w:rPr>
                <w:rFonts w:ascii="Times New Roman" w:hAnsi="Times New Roman" w:cs="Times New Roman"/>
                <w:sz w:val="12"/>
                <w:szCs w:val="12"/>
              </w:rPr>
            </w:pPr>
          </w:p>
        </w:tc>
        <w:tc>
          <w:tcPr>
            <w:tcW w:w="1688" w:type="dxa"/>
          </w:tcPr>
          <w:p w14:paraId="6F43140D" w14:textId="77777777" w:rsidR="000B5C56" w:rsidRPr="009616A0" w:rsidRDefault="000B5C56" w:rsidP="003B2A4E">
            <w:pPr>
              <w:rPr>
                <w:rFonts w:ascii="Times New Roman" w:hAnsi="Times New Roman" w:cs="Times New Roman"/>
                <w:sz w:val="12"/>
                <w:szCs w:val="12"/>
              </w:rPr>
            </w:pPr>
          </w:p>
        </w:tc>
      </w:tr>
      <w:tr w:rsidR="000B5C56" w:rsidRPr="009616A0" w14:paraId="6D8668D4" w14:textId="77777777" w:rsidTr="003B2A4E">
        <w:tc>
          <w:tcPr>
            <w:tcW w:w="950" w:type="dxa"/>
          </w:tcPr>
          <w:p w14:paraId="725E28C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214F27B2" w14:textId="77777777" w:rsidR="000B5C56" w:rsidRPr="009616A0" w:rsidRDefault="000B5C56" w:rsidP="003B2A4E">
            <w:pPr>
              <w:rPr>
                <w:rFonts w:ascii="Times New Roman" w:hAnsi="Times New Roman" w:cs="Times New Roman"/>
                <w:sz w:val="12"/>
                <w:szCs w:val="12"/>
              </w:rPr>
            </w:pPr>
          </w:p>
        </w:tc>
        <w:tc>
          <w:tcPr>
            <w:tcW w:w="1413" w:type="dxa"/>
          </w:tcPr>
          <w:p w14:paraId="74B2A390" w14:textId="77777777" w:rsidR="000B5C56" w:rsidRPr="009616A0" w:rsidRDefault="000B5C56" w:rsidP="003B2A4E">
            <w:pPr>
              <w:rPr>
                <w:rFonts w:ascii="Times New Roman" w:hAnsi="Times New Roman" w:cs="Times New Roman"/>
                <w:sz w:val="12"/>
                <w:szCs w:val="12"/>
              </w:rPr>
            </w:pPr>
          </w:p>
        </w:tc>
        <w:tc>
          <w:tcPr>
            <w:tcW w:w="1131" w:type="dxa"/>
          </w:tcPr>
          <w:p w14:paraId="0439CB98" w14:textId="77777777" w:rsidR="000B5C56" w:rsidRPr="009616A0" w:rsidRDefault="000B5C56" w:rsidP="003B2A4E">
            <w:pPr>
              <w:rPr>
                <w:rFonts w:ascii="Times New Roman" w:hAnsi="Times New Roman" w:cs="Times New Roman"/>
                <w:sz w:val="12"/>
                <w:szCs w:val="12"/>
              </w:rPr>
            </w:pPr>
          </w:p>
        </w:tc>
        <w:tc>
          <w:tcPr>
            <w:tcW w:w="1553" w:type="dxa"/>
          </w:tcPr>
          <w:p w14:paraId="3844387F" w14:textId="77777777" w:rsidR="000B5C56" w:rsidRPr="009616A0" w:rsidRDefault="000B5C56" w:rsidP="003B2A4E">
            <w:pPr>
              <w:rPr>
                <w:rFonts w:ascii="Times New Roman" w:hAnsi="Times New Roman" w:cs="Times New Roman"/>
                <w:sz w:val="12"/>
                <w:szCs w:val="12"/>
              </w:rPr>
            </w:pPr>
          </w:p>
        </w:tc>
        <w:tc>
          <w:tcPr>
            <w:tcW w:w="1131" w:type="dxa"/>
          </w:tcPr>
          <w:p w14:paraId="2C383568" w14:textId="77777777" w:rsidR="000B5C56" w:rsidRPr="009616A0" w:rsidRDefault="000B5C56" w:rsidP="003B2A4E">
            <w:pPr>
              <w:rPr>
                <w:rFonts w:ascii="Times New Roman" w:hAnsi="Times New Roman" w:cs="Times New Roman"/>
                <w:sz w:val="12"/>
                <w:szCs w:val="12"/>
              </w:rPr>
            </w:pPr>
          </w:p>
        </w:tc>
        <w:tc>
          <w:tcPr>
            <w:tcW w:w="1688" w:type="dxa"/>
          </w:tcPr>
          <w:p w14:paraId="0365A563" w14:textId="77777777" w:rsidR="000B5C56" w:rsidRPr="009616A0" w:rsidRDefault="000B5C56" w:rsidP="003B2A4E">
            <w:pPr>
              <w:rPr>
                <w:rFonts w:ascii="Times New Roman" w:hAnsi="Times New Roman" w:cs="Times New Roman"/>
                <w:sz w:val="12"/>
                <w:szCs w:val="12"/>
              </w:rPr>
            </w:pPr>
          </w:p>
        </w:tc>
      </w:tr>
      <w:tr w:rsidR="000B5C56" w:rsidRPr="009616A0" w14:paraId="324879C4" w14:textId="77777777" w:rsidTr="003B2A4E">
        <w:tc>
          <w:tcPr>
            <w:tcW w:w="950" w:type="dxa"/>
          </w:tcPr>
          <w:p w14:paraId="5870911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717BE85D" w14:textId="77777777" w:rsidR="000B5C56" w:rsidRPr="009616A0" w:rsidRDefault="000B5C56" w:rsidP="003B2A4E">
            <w:pPr>
              <w:rPr>
                <w:rFonts w:ascii="Times New Roman" w:hAnsi="Times New Roman" w:cs="Times New Roman"/>
                <w:sz w:val="12"/>
                <w:szCs w:val="12"/>
              </w:rPr>
            </w:pPr>
          </w:p>
        </w:tc>
        <w:tc>
          <w:tcPr>
            <w:tcW w:w="1413" w:type="dxa"/>
          </w:tcPr>
          <w:p w14:paraId="398E2807" w14:textId="77777777" w:rsidR="000B5C56" w:rsidRPr="009616A0" w:rsidRDefault="000B5C56" w:rsidP="003B2A4E">
            <w:pPr>
              <w:rPr>
                <w:rFonts w:ascii="Times New Roman" w:hAnsi="Times New Roman" w:cs="Times New Roman"/>
                <w:sz w:val="12"/>
                <w:szCs w:val="12"/>
              </w:rPr>
            </w:pPr>
          </w:p>
        </w:tc>
        <w:tc>
          <w:tcPr>
            <w:tcW w:w="1131" w:type="dxa"/>
          </w:tcPr>
          <w:p w14:paraId="1DA27248" w14:textId="77777777" w:rsidR="000B5C56" w:rsidRPr="009616A0" w:rsidRDefault="000B5C56" w:rsidP="003B2A4E">
            <w:pPr>
              <w:rPr>
                <w:rFonts w:ascii="Times New Roman" w:hAnsi="Times New Roman" w:cs="Times New Roman"/>
                <w:sz w:val="12"/>
                <w:szCs w:val="12"/>
              </w:rPr>
            </w:pPr>
          </w:p>
        </w:tc>
        <w:tc>
          <w:tcPr>
            <w:tcW w:w="1553" w:type="dxa"/>
          </w:tcPr>
          <w:p w14:paraId="7C06F08C" w14:textId="77777777" w:rsidR="000B5C56" w:rsidRPr="009616A0" w:rsidRDefault="000B5C56" w:rsidP="003B2A4E">
            <w:pPr>
              <w:rPr>
                <w:rFonts w:ascii="Times New Roman" w:hAnsi="Times New Roman" w:cs="Times New Roman"/>
                <w:sz w:val="12"/>
                <w:szCs w:val="12"/>
              </w:rPr>
            </w:pPr>
          </w:p>
        </w:tc>
        <w:tc>
          <w:tcPr>
            <w:tcW w:w="1131" w:type="dxa"/>
          </w:tcPr>
          <w:p w14:paraId="31471423" w14:textId="77777777" w:rsidR="000B5C56" w:rsidRPr="009616A0" w:rsidRDefault="000B5C56" w:rsidP="003B2A4E">
            <w:pPr>
              <w:rPr>
                <w:rFonts w:ascii="Times New Roman" w:hAnsi="Times New Roman" w:cs="Times New Roman"/>
                <w:sz w:val="12"/>
                <w:szCs w:val="12"/>
              </w:rPr>
            </w:pPr>
          </w:p>
        </w:tc>
        <w:tc>
          <w:tcPr>
            <w:tcW w:w="1688" w:type="dxa"/>
          </w:tcPr>
          <w:p w14:paraId="0EDC3E23" w14:textId="77777777" w:rsidR="000B5C56" w:rsidRPr="009616A0" w:rsidRDefault="000B5C56" w:rsidP="003B2A4E">
            <w:pPr>
              <w:rPr>
                <w:rFonts w:ascii="Times New Roman" w:hAnsi="Times New Roman" w:cs="Times New Roman"/>
                <w:sz w:val="12"/>
                <w:szCs w:val="12"/>
              </w:rPr>
            </w:pPr>
          </w:p>
        </w:tc>
      </w:tr>
      <w:tr w:rsidR="000B5C56" w:rsidRPr="009616A0" w14:paraId="71506483" w14:textId="77777777" w:rsidTr="003B2A4E">
        <w:tc>
          <w:tcPr>
            <w:tcW w:w="950" w:type="dxa"/>
          </w:tcPr>
          <w:p w14:paraId="21741EC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7ECCC80C" w14:textId="77777777" w:rsidR="000B5C56" w:rsidRPr="009616A0" w:rsidRDefault="000B5C56" w:rsidP="003B2A4E">
            <w:pPr>
              <w:rPr>
                <w:rFonts w:ascii="Times New Roman" w:hAnsi="Times New Roman" w:cs="Times New Roman"/>
                <w:sz w:val="12"/>
                <w:szCs w:val="12"/>
              </w:rPr>
            </w:pPr>
          </w:p>
        </w:tc>
        <w:tc>
          <w:tcPr>
            <w:tcW w:w="1413" w:type="dxa"/>
          </w:tcPr>
          <w:p w14:paraId="112370D2" w14:textId="77777777" w:rsidR="000B5C56" w:rsidRPr="009616A0" w:rsidRDefault="000B5C56" w:rsidP="003B2A4E">
            <w:pPr>
              <w:rPr>
                <w:rFonts w:ascii="Times New Roman" w:hAnsi="Times New Roman" w:cs="Times New Roman"/>
                <w:sz w:val="12"/>
                <w:szCs w:val="12"/>
              </w:rPr>
            </w:pPr>
          </w:p>
        </w:tc>
        <w:tc>
          <w:tcPr>
            <w:tcW w:w="1131" w:type="dxa"/>
          </w:tcPr>
          <w:p w14:paraId="17ABD087" w14:textId="77777777" w:rsidR="000B5C56" w:rsidRPr="009616A0" w:rsidRDefault="000B5C56" w:rsidP="003B2A4E">
            <w:pPr>
              <w:rPr>
                <w:rFonts w:ascii="Times New Roman" w:hAnsi="Times New Roman" w:cs="Times New Roman"/>
                <w:sz w:val="12"/>
                <w:szCs w:val="12"/>
              </w:rPr>
            </w:pPr>
          </w:p>
        </w:tc>
        <w:tc>
          <w:tcPr>
            <w:tcW w:w="1553" w:type="dxa"/>
          </w:tcPr>
          <w:p w14:paraId="356B9346" w14:textId="77777777" w:rsidR="000B5C56" w:rsidRPr="009616A0" w:rsidRDefault="000B5C56" w:rsidP="003B2A4E">
            <w:pPr>
              <w:rPr>
                <w:rFonts w:ascii="Times New Roman" w:hAnsi="Times New Roman" w:cs="Times New Roman"/>
                <w:sz w:val="12"/>
                <w:szCs w:val="12"/>
              </w:rPr>
            </w:pPr>
          </w:p>
        </w:tc>
        <w:tc>
          <w:tcPr>
            <w:tcW w:w="1131" w:type="dxa"/>
          </w:tcPr>
          <w:p w14:paraId="7AFDC229" w14:textId="77777777" w:rsidR="000B5C56" w:rsidRPr="009616A0" w:rsidRDefault="000B5C56" w:rsidP="003B2A4E">
            <w:pPr>
              <w:rPr>
                <w:rFonts w:ascii="Times New Roman" w:hAnsi="Times New Roman" w:cs="Times New Roman"/>
                <w:sz w:val="12"/>
                <w:szCs w:val="12"/>
              </w:rPr>
            </w:pPr>
          </w:p>
        </w:tc>
        <w:tc>
          <w:tcPr>
            <w:tcW w:w="1688" w:type="dxa"/>
          </w:tcPr>
          <w:p w14:paraId="740EA803" w14:textId="77777777" w:rsidR="000B5C56" w:rsidRPr="009616A0" w:rsidRDefault="000B5C56" w:rsidP="003B2A4E">
            <w:pPr>
              <w:rPr>
                <w:rFonts w:ascii="Times New Roman" w:hAnsi="Times New Roman" w:cs="Times New Roman"/>
                <w:sz w:val="12"/>
                <w:szCs w:val="12"/>
              </w:rPr>
            </w:pPr>
          </w:p>
        </w:tc>
      </w:tr>
      <w:tr w:rsidR="000B5C56" w:rsidRPr="009616A0" w14:paraId="63962121" w14:textId="77777777" w:rsidTr="003B2A4E">
        <w:tc>
          <w:tcPr>
            <w:tcW w:w="950" w:type="dxa"/>
          </w:tcPr>
          <w:p w14:paraId="342CE54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348" w:type="dxa"/>
          </w:tcPr>
          <w:p w14:paraId="3965DAF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138D483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2E171DD9"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 xml:space="preserve">Average kilogram </w:t>
            </w:r>
            <w:proofErr w:type="spellStart"/>
            <w:r w:rsidRPr="009616A0">
              <w:rPr>
                <w:rFonts w:ascii="Times New Roman" w:hAnsi="Times New Roman" w:cs="Times New Roman"/>
                <w:sz w:val="12"/>
                <w:szCs w:val="12"/>
                <w:lang w:val="da-DK"/>
              </w:rPr>
              <w:t>lifted</w:t>
            </w:r>
            <w:proofErr w:type="spellEnd"/>
            <w:r w:rsidRPr="009616A0">
              <w:rPr>
                <w:rFonts w:ascii="Times New Roman" w:hAnsi="Times New Roman" w:cs="Times New Roman"/>
                <w:sz w:val="12"/>
                <w:szCs w:val="12"/>
                <w:lang w:val="da-DK"/>
              </w:rPr>
              <w:t xml:space="preserve"> pr. set, (N=)</w:t>
            </w:r>
          </w:p>
        </w:tc>
        <w:tc>
          <w:tcPr>
            <w:tcW w:w="1553" w:type="dxa"/>
          </w:tcPr>
          <w:p w14:paraId="47E0E1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(N=)</w:t>
            </w:r>
          </w:p>
        </w:tc>
        <w:tc>
          <w:tcPr>
            <w:tcW w:w="1131" w:type="dxa"/>
          </w:tcPr>
          <w:p w14:paraId="1935EDE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pr week, (N=)</w:t>
            </w:r>
          </w:p>
        </w:tc>
        <w:tc>
          <w:tcPr>
            <w:tcW w:w="1688" w:type="dxa"/>
          </w:tcPr>
          <w:p w14:paraId="44F419F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increase from week 1-2 to week 3-10, N (%)</w:t>
            </w:r>
          </w:p>
        </w:tc>
      </w:tr>
      <w:tr w:rsidR="000B5C56" w:rsidRPr="009616A0" w14:paraId="0AC18615" w14:textId="77777777" w:rsidTr="003B2A4E">
        <w:tc>
          <w:tcPr>
            <w:tcW w:w="950" w:type="dxa"/>
          </w:tcPr>
          <w:p w14:paraId="1181D2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3C750E01" w14:textId="77777777" w:rsidR="000B5C56" w:rsidRPr="009616A0" w:rsidRDefault="000B5C56" w:rsidP="003B2A4E">
            <w:pPr>
              <w:rPr>
                <w:rFonts w:ascii="Times New Roman" w:hAnsi="Times New Roman" w:cs="Times New Roman"/>
                <w:sz w:val="12"/>
                <w:szCs w:val="12"/>
              </w:rPr>
            </w:pPr>
          </w:p>
        </w:tc>
        <w:tc>
          <w:tcPr>
            <w:tcW w:w="1413" w:type="dxa"/>
          </w:tcPr>
          <w:p w14:paraId="71A71B38" w14:textId="77777777" w:rsidR="000B5C56" w:rsidRPr="009616A0" w:rsidRDefault="000B5C56" w:rsidP="003B2A4E">
            <w:pPr>
              <w:rPr>
                <w:rFonts w:ascii="Times New Roman" w:hAnsi="Times New Roman" w:cs="Times New Roman"/>
                <w:sz w:val="12"/>
                <w:szCs w:val="12"/>
              </w:rPr>
            </w:pPr>
          </w:p>
        </w:tc>
        <w:tc>
          <w:tcPr>
            <w:tcW w:w="1131" w:type="dxa"/>
          </w:tcPr>
          <w:p w14:paraId="32CC31E6" w14:textId="77777777" w:rsidR="000B5C56" w:rsidRPr="009616A0" w:rsidRDefault="000B5C56" w:rsidP="003B2A4E">
            <w:pPr>
              <w:rPr>
                <w:rFonts w:ascii="Times New Roman" w:hAnsi="Times New Roman" w:cs="Times New Roman"/>
                <w:sz w:val="12"/>
                <w:szCs w:val="12"/>
              </w:rPr>
            </w:pPr>
          </w:p>
        </w:tc>
        <w:tc>
          <w:tcPr>
            <w:tcW w:w="1553" w:type="dxa"/>
          </w:tcPr>
          <w:p w14:paraId="5EA31673" w14:textId="77777777" w:rsidR="000B5C56" w:rsidRPr="009616A0" w:rsidRDefault="000B5C56" w:rsidP="003B2A4E">
            <w:pPr>
              <w:rPr>
                <w:rFonts w:ascii="Times New Roman" w:hAnsi="Times New Roman" w:cs="Times New Roman"/>
                <w:sz w:val="12"/>
                <w:szCs w:val="12"/>
              </w:rPr>
            </w:pPr>
          </w:p>
        </w:tc>
        <w:tc>
          <w:tcPr>
            <w:tcW w:w="1131" w:type="dxa"/>
          </w:tcPr>
          <w:p w14:paraId="31A12813" w14:textId="77777777" w:rsidR="000B5C56" w:rsidRPr="009616A0" w:rsidRDefault="000B5C56" w:rsidP="003B2A4E">
            <w:pPr>
              <w:rPr>
                <w:rFonts w:ascii="Times New Roman" w:hAnsi="Times New Roman" w:cs="Times New Roman"/>
                <w:sz w:val="12"/>
                <w:szCs w:val="12"/>
              </w:rPr>
            </w:pPr>
          </w:p>
        </w:tc>
        <w:tc>
          <w:tcPr>
            <w:tcW w:w="1688" w:type="dxa"/>
          </w:tcPr>
          <w:p w14:paraId="0E8B22C5" w14:textId="77777777" w:rsidR="000B5C56" w:rsidRPr="009616A0" w:rsidRDefault="000B5C56" w:rsidP="003B2A4E">
            <w:pPr>
              <w:rPr>
                <w:rFonts w:ascii="Times New Roman" w:hAnsi="Times New Roman" w:cs="Times New Roman"/>
                <w:sz w:val="12"/>
                <w:szCs w:val="12"/>
              </w:rPr>
            </w:pPr>
          </w:p>
        </w:tc>
      </w:tr>
      <w:tr w:rsidR="000B5C56" w:rsidRPr="009616A0" w14:paraId="02E53B66" w14:textId="77777777" w:rsidTr="003B2A4E">
        <w:tc>
          <w:tcPr>
            <w:tcW w:w="950" w:type="dxa"/>
          </w:tcPr>
          <w:p w14:paraId="3D41950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17FF906E" w14:textId="77777777" w:rsidR="000B5C56" w:rsidRPr="009616A0" w:rsidRDefault="000B5C56" w:rsidP="003B2A4E">
            <w:pPr>
              <w:rPr>
                <w:rFonts w:ascii="Times New Roman" w:hAnsi="Times New Roman" w:cs="Times New Roman"/>
                <w:sz w:val="12"/>
                <w:szCs w:val="12"/>
              </w:rPr>
            </w:pPr>
          </w:p>
        </w:tc>
        <w:tc>
          <w:tcPr>
            <w:tcW w:w="1413" w:type="dxa"/>
          </w:tcPr>
          <w:p w14:paraId="42547FBD" w14:textId="77777777" w:rsidR="000B5C56" w:rsidRPr="009616A0" w:rsidRDefault="000B5C56" w:rsidP="003B2A4E">
            <w:pPr>
              <w:rPr>
                <w:rFonts w:ascii="Times New Roman" w:hAnsi="Times New Roman" w:cs="Times New Roman"/>
                <w:sz w:val="12"/>
                <w:szCs w:val="12"/>
              </w:rPr>
            </w:pPr>
          </w:p>
        </w:tc>
        <w:tc>
          <w:tcPr>
            <w:tcW w:w="1131" w:type="dxa"/>
          </w:tcPr>
          <w:p w14:paraId="3EB53CD8" w14:textId="77777777" w:rsidR="000B5C56" w:rsidRPr="009616A0" w:rsidRDefault="000B5C56" w:rsidP="003B2A4E">
            <w:pPr>
              <w:rPr>
                <w:rFonts w:ascii="Times New Roman" w:hAnsi="Times New Roman" w:cs="Times New Roman"/>
                <w:sz w:val="12"/>
                <w:szCs w:val="12"/>
              </w:rPr>
            </w:pPr>
          </w:p>
        </w:tc>
        <w:tc>
          <w:tcPr>
            <w:tcW w:w="1553" w:type="dxa"/>
          </w:tcPr>
          <w:p w14:paraId="49EBF360" w14:textId="77777777" w:rsidR="000B5C56" w:rsidRPr="009616A0" w:rsidRDefault="000B5C56" w:rsidP="003B2A4E">
            <w:pPr>
              <w:rPr>
                <w:rFonts w:ascii="Times New Roman" w:hAnsi="Times New Roman" w:cs="Times New Roman"/>
                <w:sz w:val="12"/>
                <w:szCs w:val="12"/>
              </w:rPr>
            </w:pPr>
          </w:p>
        </w:tc>
        <w:tc>
          <w:tcPr>
            <w:tcW w:w="1131" w:type="dxa"/>
          </w:tcPr>
          <w:p w14:paraId="7BE47998" w14:textId="77777777" w:rsidR="000B5C56" w:rsidRPr="009616A0" w:rsidRDefault="000B5C56" w:rsidP="003B2A4E">
            <w:pPr>
              <w:rPr>
                <w:rFonts w:ascii="Times New Roman" w:hAnsi="Times New Roman" w:cs="Times New Roman"/>
                <w:sz w:val="12"/>
                <w:szCs w:val="12"/>
              </w:rPr>
            </w:pPr>
          </w:p>
        </w:tc>
        <w:tc>
          <w:tcPr>
            <w:tcW w:w="1688" w:type="dxa"/>
          </w:tcPr>
          <w:p w14:paraId="0719C69D" w14:textId="77777777" w:rsidR="000B5C56" w:rsidRPr="009616A0" w:rsidRDefault="000B5C56" w:rsidP="003B2A4E">
            <w:pPr>
              <w:rPr>
                <w:rFonts w:ascii="Times New Roman" w:hAnsi="Times New Roman" w:cs="Times New Roman"/>
                <w:sz w:val="12"/>
                <w:szCs w:val="12"/>
              </w:rPr>
            </w:pPr>
          </w:p>
        </w:tc>
      </w:tr>
      <w:tr w:rsidR="000B5C56" w:rsidRPr="009616A0" w14:paraId="5AF73824" w14:textId="77777777" w:rsidTr="003B2A4E">
        <w:tc>
          <w:tcPr>
            <w:tcW w:w="950" w:type="dxa"/>
          </w:tcPr>
          <w:p w14:paraId="2F245AA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20B74F2E" w14:textId="77777777" w:rsidR="000B5C56" w:rsidRPr="009616A0" w:rsidRDefault="000B5C56" w:rsidP="003B2A4E">
            <w:pPr>
              <w:rPr>
                <w:rFonts w:ascii="Times New Roman" w:hAnsi="Times New Roman" w:cs="Times New Roman"/>
                <w:sz w:val="12"/>
                <w:szCs w:val="12"/>
              </w:rPr>
            </w:pPr>
          </w:p>
        </w:tc>
        <w:tc>
          <w:tcPr>
            <w:tcW w:w="1413" w:type="dxa"/>
          </w:tcPr>
          <w:p w14:paraId="33656843" w14:textId="77777777" w:rsidR="000B5C56" w:rsidRPr="009616A0" w:rsidRDefault="000B5C56" w:rsidP="003B2A4E">
            <w:pPr>
              <w:rPr>
                <w:rFonts w:ascii="Times New Roman" w:hAnsi="Times New Roman" w:cs="Times New Roman"/>
                <w:sz w:val="12"/>
                <w:szCs w:val="12"/>
              </w:rPr>
            </w:pPr>
          </w:p>
        </w:tc>
        <w:tc>
          <w:tcPr>
            <w:tcW w:w="1131" w:type="dxa"/>
          </w:tcPr>
          <w:p w14:paraId="545D8FEE" w14:textId="77777777" w:rsidR="000B5C56" w:rsidRPr="009616A0" w:rsidRDefault="000B5C56" w:rsidP="003B2A4E">
            <w:pPr>
              <w:rPr>
                <w:rFonts w:ascii="Times New Roman" w:hAnsi="Times New Roman" w:cs="Times New Roman"/>
                <w:sz w:val="12"/>
                <w:szCs w:val="12"/>
              </w:rPr>
            </w:pPr>
          </w:p>
        </w:tc>
        <w:tc>
          <w:tcPr>
            <w:tcW w:w="1553" w:type="dxa"/>
          </w:tcPr>
          <w:p w14:paraId="24678324" w14:textId="77777777" w:rsidR="000B5C56" w:rsidRPr="009616A0" w:rsidRDefault="000B5C56" w:rsidP="003B2A4E">
            <w:pPr>
              <w:rPr>
                <w:rFonts w:ascii="Times New Roman" w:hAnsi="Times New Roman" w:cs="Times New Roman"/>
                <w:sz w:val="12"/>
                <w:szCs w:val="12"/>
              </w:rPr>
            </w:pPr>
          </w:p>
        </w:tc>
        <w:tc>
          <w:tcPr>
            <w:tcW w:w="1131" w:type="dxa"/>
          </w:tcPr>
          <w:p w14:paraId="321EC236" w14:textId="77777777" w:rsidR="000B5C56" w:rsidRPr="009616A0" w:rsidRDefault="000B5C56" w:rsidP="003B2A4E">
            <w:pPr>
              <w:rPr>
                <w:rFonts w:ascii="Times New Roman" w:hAnsi="Times New Roman" w:cs="Times New Roman"/>
                <w:sz w:val="12"/>
                <w:szCs w:val="12"/>
              </w:rPr>
            </w:pPr>
          </w:p>
        </w:tc>
        <w:tc>
          <w:tcPr>
            <w:tcW w:w="1688" w:type="dxa"/>
          </w:tcPr>
          <w:p w14:paraId="610D6C0E" w14:textId="77777777" w:rsidR="000B5C56" w:rsidRPr="009616A0" w:rsidRDefault="000B5C56" w:rsidP="003B2A4E">
            <w:pPr>
              <w:rPr>
                <w:rFonts w:ascii="Times New Roman" w:hAnsi="Times New Roman" w:cs="Times New Roman"/>
                <w:sz w:val="12"/>
                <w:szCs w:val="12"/>
              </w:rPr>
            </w:pPr>
          </w:p>
        </w:tc>
      </w:tr>
      <w:tr w:rsidR="000B5C56" w:rsidRPr="009616A0" w14:paraId="6B1EA89B" w14:textId="77777777" w:rsidTr="003B2A4E">
        <w:tc>
          <w:tcPr>
            <w:tcW w:w="950" w:type="dxa"/>
          </w:tcPr>
          <w:p w14:paraId="59319B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5F353E81" w14:textId="77777777" w:rsidR="000B5C56" w:rsidRPr="009616A0" w:rsidRDefault="000B5C56" w:rsidP="003B2A4E">
            <w:pPr>
              <w:rPr>
                <w:rFonts w:ascii="Times New Roman" w:hAnsi="Times New Roman" w:cs="Times New Roman"/>
                <w:sz w:val="12"/>
                <w:szCs w:val="12"/>
              </w:rPr>
            </w:pPr>
          </w:p>
        </w:tc>
        <w:tc>
          <w:tcPr>
            <w:tcW w:w="1413" w:type="dxa"/>
          </w:tcPr>
          <w:p w14:paraId="18ABD72C" w14:textId="77777777" w:rsidR="000B5C56" w:rsidRPr="009616A0" w:rsidRDefault="000B5C56" w:rsidP="003B2A4E">
            <w:pPr>
              <w:rPr>
                <w:rFonts w:ascii="Times New Roman" w:hAnsi="Times New Roman" w:cs="Times New Roman"/>
                <w:sz w:val="12"/>
                <w:szCs w:val="12"/>
              </w:rPr>
            </w:pPr>
          </w:p>
        </w:tc>
        <w:tc>
          <w:tcPr>
            <w:tcW w:w="1131" w:type="dxa"/>
          </w:tcPr>
          <w:p w14:paraId="136A7393" w14:textId="77777777" w:rsidR="000B5C56" w:rsidRPr="009616A0" w:rsidRDefault="000B5C56" w:rsidP="003B2A4E">
            <w:pPr>
              <w:rPr>
                <w:rFonts w:ascii="Times New Roman" w:hAnsi="Times New Roman" w:cs="Times New Roman"/>
                <w:sz w:val="12"/>
                <w:szCs w:val="12"/>
              </w:rPr>
            </w:pPr>
          </w:p>
        </w:tc>
        <w:tc>
          <w:tcPr>
            <w:tcW w:w="1553" w:type="dxa"/>
          </w:tcPr>
          <w:p w14:paraId="75E097E7" w14:textId="77777777" w:rsidR="000B5C56" w:rsidRPr="009616A0" w:rsidRDefault="000B5C56" w:rsidP="003B2A4E">
            <w:pPr>
              <w:rPr>
                <w:rFonts w:ascii="Times New Roman" w:hAnsi="Times New Roman" w:cs="Times New Roman"/>
                <w:sz w:val="12"/>
                <w:szCs w:val="12"/>
              </w:rPr>
            </w:pPr>
          </w:p>
        </w:tc>
        <w:tc>
          <w:tcPr>
            <w:tcW w:w="1131" w:type="dxa"/>
          </w:tcPr>
          <w:p w14:paraId="44308063" w14:textId="77777777" w:rsidR="000B5C56" w:rsidRPr="009616A0" w:rsidRDefault="000B5C56" w:rsidP="003B2A4E">
            <w:pPr>
              <w:rPr>
                <w:rFonts w:ascii="Times New Roman" w:hAnsi="Times New Roman" w:cs="Times New Roman"/>
                <w:sz w:val="12"/>
                <w:szCs w:val="12"/>
              </w:rPr>
            </w:pPr>
          </w:p>
        </w:tc>
        <w:tc>
          <w:tcPr>
            <w:tcW w:w="1688" w:type="dxa"/>
          </w:tcPr>
          <w:p w14:paraId="13BA3F64" w14:textId="77777777" w:rsidR="000B5C56" w:rsidRPr="009616A0" w:rsidRDefault="000B5C56" w:rsidP="003B2A4E">
            <w:pPr>
              <w:rPr>
                <w:rFonts w:ascii="Times New Roman" w:hAnsi="Times New Roman" w:cs="Times New Roman"/>
                <w:sz w:val="12"/>
                <w:szCs w:val="12"/>
              </w:rPr>
            </w:pPr>
          </w:p>
        </w:tc>
      </w:tr>
      <w:tr w:rsidR="000B5C56" w:rsidRPr="009616A0" w14:paraId="406EDF4D" w14:textId="77777777" w:rsidTr="003B2A4E">
        <w:tc>
          <w:tcPr>
            <w:tcW w:w="950" w:type="dxa"/>
          </w:tcPr>
          <w:p w14:paraId="123734E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6AF444DF" w14:textId="77777777" w:rsidR="000B5C56" w:rsidRPr="009616A0" w:rsidRDefault="000B5C56" w:rsidP="003B2A4E">
            <w:pPr>
              <w:rPr>
                <w:rFonts w:ascii="Times New Roman" w:hAnsi="Times New Roman" w:cs="Times New Roman"/>
                <w:sz w:val="12"/>
                <w:szCs w:val="12"/>
              </w:rPr>
            </w:pPr>
          </w:p>
        </w:tc>
        <w:tc>
          <w:tcPr>
            <w:tcW w:w="1413" w:type="dxa"/>
          </w:tcPr>
          <w:p w14:paraId="38031480" w14:textId="77777777" w:rsidR="000B5C56" w:rsidRPr="009616A0" w:rsidRDefault="000B5C56" w:rsidP="003B2A4E">
            <w:pPr>
              <w:rPr>
                <w:rFonts w:ascii="Times New Roman" w:hAnsi="Times New Roman" w:cs="Times New Roman"/>
                <w:sz w:val="12"/>
                <w:szCs w:val="12"/>
              </w:rPr>
            </w:pPr>
          </w:p>
        </w:tc>
        <w:tc>
          <w:tcPr>
            <w:tcW w:w="1131" w:type="dxa"/>
          </w:tcPr>
          <w:p w14:paraId="69364525" w14:textId="77777777" w:rsidR="000B5C56" w:rsidRPr="009616A0" w:rsidRDefault="000B5C56" w:rsidP="003B2A4E">
            <w:pPr>
              <w:rPr>
                <w:rFonts w:ascii="Times New Roman" w:hAnsi="Times New Roman" w:cs="Times New Roman"/>
                <w:sz w:val="12"/>
                <w:szCs w:val="12"/>
              </w:rPr>
            </w:pPr>
          </w:p>
        </w:tc>
        <w:tc>
          <w:tcPr>
            <w:tcW w:w="1553" w:type="dxa"/>
          </w:tcPr>
          <w:p w14:paraId="620783B1" w14:textId="77777777" w:rsidR="000B5C56" w:rsidRPr="009616A0" w:rsidRDefault="000B5C56" w:rsidP="003B2A4E">
            <w:pPr>
              <w:rPr>
                <w:rFonts w:ascii="Times New Roman" w:hAnsi="Times New Roman" w:cs="Times New Roman"/>
                <w:sz w:val="12"/>
                <w:szCs w:val="12"/>
              </w:rPr>
            </w:pPr>
          </w:p>
        </w:tc>
        <w:tc>
          <w:tcPr>
            <w:tcW w:w="1131" w:type="dxa"/>
          </w:tcPr>
          <w:p w14:paraId="555402AE" w14:textId="77777777" w:rsidR="000B5C56" w:rsidRPr="009616A0" w:rsidRDefault="000B5C56" w:rsidP="003B2A4E">
            <w:pPr>
              <w:rPr>
                <w:rFonts w:ascii="Times New Roman" w:hAnsi="Times New Roman" w:cs="Times New Roman"/>
                <w:sz w:val="12"/>
                <w:szCs w:val="12"/>
              </w:rPr>
            </w:pPr>
          </w:p>
        </w:tc>
        <w:tc>
          <w:tcPr>
            <w:tcW w:w="1688" w:type="dxa"/>
          </w:tcPr>
          <w:p w14:paraId="12F79DD6" w14:textId="77777777" w:rsidR="000B5C56" w:rsidRPr="009616A0" w:rsidRDefault="000B5C56" w:rsidP="003B2A4E">
            <w:pPr>
              <w:rPr>
                <w:rFonts w:ascii="Times New Roman" w:hAnsi="Times New Roman" w:cs="Times New Roman"/>
                <w:sz w:val="12"/>
                <w:szCs w:val="12"/>
              </w:rPr>
            </w:pPr>
          </w:p>
        </w:tc>
      </w:tr>
      <w:tr w:rsidR="000B5C56" w:rsidRPr="009616A0" w14:paraId="6654A274" w14:textId="77777777" w:rsidTr="003B2A4E">
        <w:tc>
          <w:tcPr>
            <w:tcW w:w="950" w:type="dxa"/>
          </w:tcPr>
          <w:p w14:paraId="78796E8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65921DE9" w14:textId="77777777" w:rsidR="000B5C56" w:rsidRPr="009616A0" w:rsidRDefault="000B5C56" w:rsidP="003B2A4E">
            <w:pPr>
              <w:rPr>
                <w:rFonts w:ascii="Times New Roman" w:hAnsi="Times New Roman" w:cs="Times New Roman"/>
                <w:sz w:val="12"/>
                <w:szCs w:val="12"/>
              </w:rPr>
            </w:pPr>
          </w:p>
        </w:tc>
        <w:tc>
          <w:tcPr>
            <w:tcW w:w="1413" w:type="dxa"/>
          </w:tcPr>
          <w:p w14:paraId="31927100" w14:textId="77777777" w:rsidR="000B5C56" w:rsidRPr="009616A0" w:rsidRDefault="000B5C56" w:rsidP="003B2A4E">
            <w:pPr>
              <w:rPr>
                <w:rFonts w:ascii="Times New Roman" w:hAnsi="Times New Roman" w:cs="Times New Roman"/>
                <w:sz w:val="12"/>
                <w:szCs w:val="12"/>
              </w:rPr>
            </w:pPr>
          </w:p>
        </w:tc>
        <w:tc>
          <w:tcPr>
            <w:tcW w:w="1131" w:type="dxa"/>
          </w:tcPr>
          <w:p w14:paraId="5A05E26B" w14:textId="77777777" w:rsidR="000B5C56" w:rsidRPr="009616A0" w:rsidRDefault="000B5C56" w:rsidP="003B2A4E">
            <w:pPr>
              <w:rPr>
                <w:rFonts w:ascii="Times New Roman" w:hAnsi="Times New Roman" w:cs="Times New Roman"/>
                <w:sz w:val="12"/>
                <w:szCs w:val="12"/>
              </w:rPr>
            </w:pPr>
          </w:p>
        </w:tc>
        <w:tc>
          <w:tcPr>
            <w:tcW w:w="1553" w:type="dxa"/>
          </w:tcPr>
          <w:p w14:paraId="2ECBFF69" w14:textId="77777777" w:rsidR="000B5C56" w:rsidRPr="009616A0" w:rsidRDefault="000B5C56" w:rsidP="003B2A4E">
            <w:pPr>
              <w:rPr>
                <w:rFonts w:ascii="Times New Roman" w:hAnsi="Times New Roman" w:cs="Times New Roman"/>
                <w:sz w:val="12"/>
                <w:szCs w:val="12"/>
              </w:rPr>
            </w:pPr>
          </w:p>
        </w:tc>
        <w:tc>
          <w:tcPr>
            <w:tcW w:w="1131" w:type="dxa"/>
          </w:tcPr>
          <w:p w14:paraId="63121F22" w14:textId="77777777" w:rsidR="000B5C56" w:rsidRPr="009616A0" w:rsidRDefault="000B5C56" w:rsidP="003B2A4E">
            <w:pPr>
              <w:rPr>
                <w:rFonts w:ascii="Times New Roman" w:hAnsi="Times New Roman" w:cs="Times New Roman"/>
                <w:sz w:val="12"/>
                <w:szCs w:val="12"/>
              </w:rPr>
            </w:pPr>
          </w:p>
        </w:tc>
        <w:tc>
          <w:tcPr>
            <w:tcW w:w="1688" w:type="dxa"/>
          </w:tcPr>
          <w:p w14:paraId="494139D6" w14:textId="77777777" w:rsidR="000B5C56" w:rsidRPr="009616A0" w:rsidRDefault="000B5C56" w:rsidP="003B2A4E">
            <w:pPr>
              <w:rPr>
                <w:rFonts w:ascii="Times New Roman" w:hAnsi="Times New Roman" w:cs="Times New Roman"/>
                <w:sz w:val="12"/>
                <w:szCs w:val="12"/>
              </w:rPr>
            </w:pPr>
          </w:p>
        </w:tc>
      </w:tr>
      <w:tr w:rsidR="000B5C56" w:rsidRPr="009616A0" w14:paraId="70A0EB13" w14:textId="77777777" w:rsidTr="003B2A4E">
        <w:tc>
          <w:tcPr>
            <w:tcW w:w="950" w:type="dxa"/>
          </w:tcPr>
          <w:p w14:paraId="57E922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25DFFA21" w14:textId="77777777" w:rsidR="000B5C56" w:rsidRPr="009616A0" w:rsidRDefault="000B5C56" w:rsidP="003B2A4E">
            <w:pPr>
              <w:rPr>
                <w:rFonts w:ascii="Times New Roman" w:hAnsi="Times New Roman" w:cs="Times New Roman"/>
                <w:sz w:val="12"/>
                <w:szCs w:val="12"/>
              </w:rPr>
            </w:pPr>
          </w:p>
        </w:tc>
        <w:tc>
          <w:tcPr>
            <w:tcW w:w="1413" w:type="dxa"/>
          </w:tcPr>
          <w:p w14:paraId="1C8B9B95" w14:textId="77777777" w:rsidR="000B5C56" w:rsidRPr="009616A0" w:rsidRDefault="000B5C56" w:rsidP="003B2A4E">
            <w:pPr>
              <w:rPr>
                <w:rFonts w:ascii="Times New Roman" w:hAnsi="Times New Roman" w:cs="Times New Roman"/>
                <w:sz w:val="12"/>
                <w:szCs w:val="12"/>
              </w:rPr>
            </w:pPr>
          </w:p>
        </w:tc>
        <w:tc>
          <w:tcPr>
            <w:tcW w:w="1131" w:type="dxa"/>
          </w:tcPr>
          <w:p w14:paraId="32DC6392" w14:textId="77777777" w:rsidR="000B5C56" w:rsidRPr="009616A0" w:rsidRDefault="000B5C56" w:rsidP="003B2A4E">
            <w:pPr>
              <w:rPr>
                <w:rFonts w:ascii="Times New Roman" w:hAnsi="Times New Roman" w:cs="Times New Roman"/>
                <w:sz w:val="12"/>
                <w:szCs w:val="12"/>
              </w:rPr>
            </w:pPr>
          </w:p>
        </w:tc>
        <w:tc>
          <w:tcPr>
            <w:tcW w:w="1553" w:type="dxa"/>
          </w:tcPr>
          <w:p w14:paraId="4BE4939B" w14:textId="77777777" w:rsidR="000B5C56" w:rsidRPr="009616A0" w:rsidRDefault="000B5C56" w:rsidP="003B2A4E">
            <w:pPr>
              <w:rPr>
                <w:rFonts w:ascii="Times New Roman" w:hAnsi="Times New Roman" w:cs="Times New Roman"/>
                <w:sz w:val="12"/>
                <w:szCs w:val="12"/>
              </w:rPr>
            </w:pPr>
          </w:p>
        </w:tc>
        <w:tc>
          <w:tcPr>
            <w:tcW w:w="1131" w:type="dxa"/>
          </w:tcPr>
          <w:p w14:paraId="1AFF8AA9" w14:textId="77777777" w:rsidR="000B5C56" w:rsidRPr="009616A0" w:rsidRDefault="000B5C56" w:rsidP="003B2A4E">
            <w:pPr>
              <w:rPr>
                <w:rFonts w:ascii="Times New Roman" w:hAnsi="Times New Roman" w:cs="Times New Roman"/>
                <w:sz w:val="12"/>
                <w:szCs w:val="12"/>
              </w:rPr>
            </w:pPr>
          </w:p>
        </w:tc>
        <w:tc>
          <w:tcPr>
            <w:tcW w:w="1688" w:type="dxa"/>
          </w:tcPr>
          <w:p w14:paraId="587737B4" w14:textId="77777777" w:rsidR="000B5C56" w:rsidRPr="009616A0" w:rsidRDefault="000B5C56" w:rsidP="003B2A4E">
            <w:pPr>
              <w:rPr>
                <w:rFonts w:ascii="Times New Roman" w:hAnsi="Times New Roman" w:cs="Times New Roman"/>
                <w:sz w:val="12"/>
                <w:szCs w:val="12"/>
              </w:rPr>
            </w:pPr>
          </w:p>
        </w:tc>
      </w:tr>
      <w:tr w:rsidR="000B5C56" w:rsidRPr="009616A0" w14:paraId="677B97D9" w14:textId="77777777" w:rsidTr="003B2A4E">
        <w:tc>
          <w:tcPr>
            <w:tcW w:w="950" w:type="dxa"/>
          </w:tcPr>
          <w:p w14:paraId="68672D5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5942482D" w14:textId="77777777" w:rsidR="000B5C56" w:rsidRPr="009616A0" w:rsidRDefault="000B5C56" w:rsidP="003B2A4E">
            <w:pPr>
              <w:rPr>
                <w:rFonts w:ascii="Times New Roman" w:hAnsi="Times New Roman" w:cs="Times New Roman"/>
                <w:sz w:val="12"/>
                <w:szCs w:val="12"/>
              </w:rPr>
            </w:pPr>
          </w:p>
        </w:tc>
        <w:tc>
          <w:tcPr>
            <w:tcW w:w="1413" w:type="dxa"/>
          </w:tcPr>
          <w:p w14:paraId="5ED7D8B0" w14:textId="77777777" w:rsidR="000B5C56" w:rsidRPr="009616A0" w:rsidRDefault="000B5C56" w:rsidP="003B2A4E">
            <w:pPr>
              <w:rPr>
                <w:rFonts w:ascii="Times New Roman" w:hAnsi="Times New Roman" w:cs="Times New Roman"/>
                <w:sz w:val="12"/>
                <w:szCs w:val="12"/>
              </w:rPr>
            </w:pPr>
          </w:p>
        </w:tc>
        <w:tc>
          <w:tcPr>
            <w:tcW w:w="1131" w:type="dxa"/>
          </w:tcPr>
          <w:p w14:paraId="19A0B8D3" w14:textId="77777777" w:rsidR="000B5C56" w:rsidRPr="009616A0" w:rsidRDefault="000B5C56" w:rsidP="003B2A4E">
            <w:pPr>
              <w:rPr>
                <w:rFonts w:ascii="Times New Roman" w:hAnsi="Times New Roman" w:cs="Times New Roman"/>
                <w:sz w:val="12"/>
                <w:szCs w:val="12"/>
              </w:rPr>
            </w:pPr>
          </w:p>
        </w:tc>
        <w:tc>
          <w:tcPr>
            <w:tcW w:w="1553" w:type="dxa"/>
          </w:tcPr>
          <w:p w14:paraId="45DF24CF" w14:textId="77777777" w:rsidR="000B5C56" w:rsidRPr="009616A0" w:rsidRDefault="000B5C56" w:rsidP="003B2A4E">
            <w:pPr>
              <w:rPr>
                <w:rFonts w:ascii="Times New Roman" w:hAnsi="Times New Roman" w:cs="Times New Roman"/>
                <w:sz w:val="12"/>
                <w:szCs w:val="12"/>
              </w:rPr>
            </w:pPr>
          </w:p>
        </w:tc>
        <w:tc>
          <w:tcPr>
            <w:tcW w:w="1131" w:type="dxa"/>
          </w:tcPr>
          <w:p w14:paraId="1C93EED8" w14:textId="77777777" w:rsidR="000B5C56" w:rsidRPr="009616A0" w:rsidRDefault="000B5C56" w:rsidP="003B2A4E">
            <w:pPr>
              <w:rPr>
                <w:rFonts w:ascii="Times New Roman" w:hAnsi="Times New Roman" w:cs="Times New Roman"/>
                <w:sz w:val="12"/>
                <w:szCs w:val="12"/>
              </w:rPr>
            </w:pPr>
          </w:p>
        </w:tc>
        <w:tc>
          <w:tcPr>
            <w:tcW w:w="1688" w:type="dxa"/>
          </w:tcPr>
          <w:p w14:paraId="723E9F8B" w14:textId="77777777" w:rsidR="000B5C56" w:rsidRPr="009616A0" w:rsidRDefault="000B5C56" w:rsidP="003B2A4E">
            <w:pPr>
              <w:rPr>
                <w:rFonts w:ascii="Times New Roman" w:hAnsi="Times New Roman" w:cs="Times New Roman"/>
                <w:sz w:val="12"/>
                <w:szCs w:val="12"/>
              </w:rPr>
            </w:pPr>
          </w:p>
        </w:tc>
      </w:tr>
      <w:tr w:rsidR="000B5C56" w:rsidRPr="009616A0" w14:paraId="1F0F1669" w14:textId="77777777" w:rsidTr="003B2A4E">
        <w:tc>
          <w:tcPr>
            <w:tcW w:w="950" w:type="dxa"/>
          </w:tcPr>
          <w:p w14:paraId="0B7D3F8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5EFA8311" w14:textId="77777777" w:rsidR="000B5C56" w:rsidRPr="009616A0" w:rsidRDefault="000B5C56" w:rsidP="003B2A4E">
            <w:pPr>
              <w:rPr>
                <w:rFonts w:ascii="Times New Roman" w:hAnsi="Times New Roman" w:cs="Times New Roman"/>
                <w:sz w:val="12"/>
                <w:szCs w:val="12"/>
              </w:rPr>
            </w:pPr>
          </w:p>
        </w:tc>
        <w:tc>
          <w:tcPr>
            <w:tcW w:w="1413" w:type="dxa"/>
          </w:tcPr>
          <w:p w14:paraId="4B831464" w14:textId="77777777" w:rsidR="000B5C56" w:rsidRPr="009616A0" w:rsidRDefault="000B5C56" w:rsidP="003B2A4E">
            <w:pPr>
              <w:rPr>
                <w:rFonts w:ascii="Times New Roman" w:hAnsi="Times New Roman" w:cs="Times New Roman"/>
                <w:sz w:val="12"/>
                <w:szCs w:val="12"/>
              </w:rPr>
            </w:pPr>
          </w:p>
        </w:tc>
        <w:tc>
          <w:tcPr>
            <w:tcW w:w="1131" w:type="dxa"/>
          </w:tcPr>
          <w:p w14:paraId="7EB22BC6" w14:textId="77777777" w:rsidR="000B5C56" w:rsidRPr="009616A0" w:rsidRDefault="000B5C56" w:rsidP="003B2A4E">
            <w:pPr>
              <w:rPr>
                <w:rFonts w:ascii="Times New Roman" w:hAnsi="Times New Roman" w:cs="Times New Roman"/>
                <w:sz w:val="12"/>
                <w:szCs w:val="12"/>
              </w:rPr>
            </w:pPr>
          </w:p>
        </w:tc>
        <w:tc>
          <w:tcPr>
            <w:tcW w:w="1553" w:type="dxa"/>
          </w:tcPr>
          <w:p w14:paraId="144636E8" w14:textId="77777777" w:rsidR="000B5C56" w:rsidRPr="009616A0" w:rsidRDefault="000B5C56" w:rsidP="003B2A4E">
            <w:pPr>
              <w:rPr>
                <w:rFonts w:ascii="Times New Roman" w:hAnsi="Times New Roman" w:cs="Times New Roman"/>
                <w:sz w:val="12"/>
                <w:szCs w:val="12"/>
              </w:rPr>
            </w:pPr>
          </w:p>
        </w:tc>
        <w:tc>
          <w:tcPr>
            <w:tcW w:w="1131" w:type="dxa"/>
          </w:tcPr>
          <w:p w14:paraId="64B50C04" w14:textId="77777777" w:rsidR="000B5C56" w:rsidRPr="009616A0" w:rsidRDefault="000B5C56" w:rsidP="003B2A4E">
            <w:pPr>
              <w:rPr>
                <w:rFonts w:ascii="Times New Roman" w:hAnsi="Times New Roman" w:cs="Times New Roman"/>
                <w:sz w:val="12"/>
                <w:szCs w:val="12"/>
              </w:rPr>
            </w:pPr>
          </w:p>
        </w:tc>
        <w:tc>
          <w:tcPr>
            <w:tcW w:w="1688" w:type="dxa"/>
          </w:tcPr>
          <w:p w14:paraId="109AD5F7" w14:textId="77777777" w:rsidR="000B5C56" w:rsidRPr="009616A0" w:rsidRDefault="000B5C56" w:rsidP="003B2A4E">
            <w:pPr>
              <w:rPr>
                <w:rFonts w:ascii="Times New Roman" w:hAnsi="Times New Roman" w:cs="Times New Roman"/>
                <w:sz w:val="12"/>
                <w:szCs w:val="12"/>
              </w:rPr>
            </w:pPr>
          </w:p>
        </w:tc>
      </w:tr>
      <w:tr w:rsidR="000B5C56" w:rsidRPr="009616A0" w14:paraId="3FAD2A9C" w14:textId="77777777" w:rsidTr="003B2A4E">
        <w:tc>
          <w:tcPr>
            <w:tcW w:w="950" w:type="dxa"/>
          </w:tcPr>
          <w:p w14:paraId="20DB7E0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1F7EC21D" w14:textId="77777777" w:rsidR="000B5C56" w:rsidRPr="009616A0" w:rsidRDefault="000B5C56" w:rsidP="003B2A4E">
            <w:pPr>
              <w:rPr>
                <w:rFonts w:ascii="Times New Roman" w:hAnsi="Times New Roman" w:cs="Times New Roman"/>
                <w:sz w:val="12"/>
                <w:szCs w:val="12"/>
              </w:rPr>
            </w:pPr>
          </w:p>
        </w:tc>
        <w:tc>
          <w:tcPr>
            <w:tcW w:w="1413" w:type="dxa"/>
          </w:tcPr>
          <w:p w14:paraId="5CE997C4" w14:textId="77777777" w:rsidR="000B5C56" w:rsidRPr="009616A0" w:rsidRDefault="000B5C56" w:rsidP="003B2A4E">
            <w:pPr>
              <w:rPr>
                <w:rFonts w:ascii="Times New Roman" w:hAnsi="Times New Roman" w:cs="Times New Roman"/>
                <w:sz w:val="12"/>
                <w:szCs w:val="12"/>
              </w:rPr>
            </w:pPr>
          </w:p>
        </w:tc>
        <w:tc>
          <w:tcPr>
            <w:tcW w:w="1131" w:type="dxa"/>
          </w:tcPr>
          <w:p w14:paraId="0870341D" w14:textId="77777777" w:rsidR="000B5C56" w:rsidRPr="009616A0" w:rsidRDefault="000B5C56" w:rsidP="003B2A4E">
            <w:pPr>
              <w:rPr>
                <w:rFonts w:ascii="Times New Roman" w:hAnsi="Times New Roman" w:cs="Times New Roman"/>
                <w:sz w:val="12"/>
                <w:szCs w:val="12"/>
              </w:rPr>
            </w:pPr>
          </w:p>
        </w:tc>
        <w:tc>
          <w:tcPr>
            <w:tcW w:w="1553" w:type="dxa"/>
          </w:tcPr>
          <w:p w14:paraId="538C0451" w14:textId="77777777" w:rsidR="000B5C56" w:rsidRPr="009616A0" w:rsidRDefault="000B5C56" w:rsidP="003B2A4E">
            <w:pPr>
              <w:rPr>
                <w:rFonts w:ascii="Times New Roman" w:hAnsi="Times New Roman" w:cs="Times New Roman"/>
                <w:sz w:val="12"/>
                <w:szCs w:val="12"/>
              </w:rPr>
            </w:pPr>
          </w:p>
        </w:tc>
        <w:tc>
          <w:tcPr>
            <w:tcW w:w="1131" w:type="dxa"/>
          </w:tcPr>
          <w:p w14:paraId="3D8E71B7" w14:textId="77777777" w:rsidR="000B5C56" w:rsidRPr="009616A0" w:rsidRDefault="000B5C56" w:rsidP="003B2A4E">
            <w:pPr>
              <w:rPr>
                <w:rFonts w:ascii="Times New Roman" w:hAnsi="Times New Roman" w:cs="Times New Roman"/>
                <w:sz w:val="12"/>
                <w:szCs w:val="12"/>
              </w:rPr>
            </w:pPr>
          </w:p>
        </w:tc>
        <w:tc>
          <w:tcPr>
            <w:tcW w:w="1688" w:type="dxa"/>
          </w:tcPr>
          <w:p w14:paraId="1CAD4E9A" w14:textId="77777777" w:rsidR="000B5C56" w:rsidRPr="009616A0" w:rsidRDefault="000B5C56" w:rsidP="003B2A4E">
            <w:pPr>
              <w:rPr>
                <w:rFonts w:ascii="Times New Roman" w:hAnsi="Times New Roman" w:cs="Times New Roman"/>
                <w:sz w:val="12"/>
                <w:szCs w:val="12"/>
              </w:rPr>
            </w:pPr>
          </w:p>
        </w:tc>
      </w:tr>
      <w:tr w:rsidR="000B5C56" w:rsidRPr="009616A0" w14:paraId="618DA4AB" w14:textId="77777777" w:rsidTr="003B2A4E">
        <w:tc>
          <w:tcPr>
            <w:tcW w:w="950" w:type="dxa"/>
          </w:tcPr>
          <w:p w14:paraId="7148732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03762F6E" w14:textId="77777777" w:rsidR="000B5C56" w:rsidRPr="009616A0" w:rsidRDefault="000B5C56" w:rsidP="003B2A4E">
            <w:pPr>
              <w:rPr>
                <w:rFonts w:ascii="Times New Roman" w:hAnsi="Times New Roman" w:cs="Times New Roman"/>
                <w:sz w:val="12"/>
                <w:szCs w:val="12"/>
              </w:rPr>
            </w:pPr>
          </w:p>
        </w:tc>
        <w:tc>
          <w:tcPr>
            <w:tcW w:w="1413" w:type="dxa"/>
          </w:tcPr>
          <w:p w14:paraId="68065278" w14:textId="77777777" w:rsidR="000B5C56" w:rsidRPr="009616A0" w:rsidRDefault="000B5C56" w:rsidP="003B2A4E">
            <w:pPr>
              <w:rPr>
                <w:rFonts w:ascii="Times New Roman" w:hAnsi="Times New Roman" w:cs="Times New Roman"/>
                <w:sz w:val="12"/>
                <w:szCs w:val="12"/>
              </w:rPr>
            </w:pPr>
          </w:p>
        </w:tc>
        <w:tc>
          <w:tcPr>
            <w:tcW w:w="1131" w:type="dxa"/>
          </w:tcPr>
          <w:p w14:paraId="5596B8AF" w14:textId="77777777" w:rsidR="000B5C56" w:rsidRPr="009616A0" w:rsidRDefault="000B5C56" w:rsidP="003B2A4E">
            <w:pPr>
              <w:rPr>
                <w:rFonts w:ascii="Times New Roman" w:hAnsi="Times New Roman" w:cs="Times New Roman"/>
                <w:sz w:val="12"/>
                <w:szCs w:val="12"/>
              </w:rPr>
            </w:pPr>
          </w:p>
        </w:tc>
        <w:tc>
          <w:tcPr>
            <w:tcW w:w="1553" w:type="dxa"/>
          </w:tcPr>
          <w:p w14:paraId="1237EB6B" w14:textId="77777777" w:rsidR="000B5C56" w:rsidRPr="009616A0" w:rsidRDefault="000B5C56" w:rsidP="003B2A4E">
            <w:pPr>
              <w:rPr>
                <w:rFonts w:ascii="Times New Roman" w:hAnsi="Times New Roman" w:cs="Times New Roman"/>
                <w:sz w:val="12"/>
                <w:szCs w:val="12"/>
              </w:rPr>
            </w:pPr>
          </w:p>
        </w:tc>
        <w:tc>
          <w:tcPr>
            <w:tcW w:w="1131" w:type="dxa"/>
          </w:tcPr>
          <w:p w14:paraId="064F132F" w14:textId="77777777" w:rsidR="000B5C56" w:rsidRPr="009616A0" w:rsidRDefault="000B5C56" w:rsidP="003B2A4E">
            <w:pPr>
              <w:rPr>
                <w:rFonts w:ascii="Times New Roman" w:hAnsi="Times New Roman" w:cs="Times New Roman"/>
                <w:sz w:val="12"/>
                <w:szCs w:val="12"/>
              </w:rPr>
            </w:pPr>
          </w:p>
        </w:tc>
        <w:tc>
          <w:tcPr>
            <w:tcW w:w="1688" w:type="dxa"/>
          </w:tcPr>
          <w:p w14:paraId="229FA51A" w14:textId="77777777" w:rsidR="000B5C56" w:rsidRPr="009616A0" w:rsidRDefault="000B5C56" w:rsidP="003B2A4E">
            <w:pPr>
              <w:rPr>
                <w:rFonts w:ascii="Times New Roman" w:hAnsi="Times New Roman" w:cs="Times New Roman"/>
                <w:sz w:val="12"/>
                <w:szCs w:val="12"/>
              </w:rPr>
            </w:pPr>
          </w:p>
        </w:tc>
      </w:tr>
      <w:tr w:rsidR="000B5C56" w:rsidRPr="009616A0" w14:paraId="350617AC" w14:textId="77777777" w:rsidTr="003B2A4E">
        <w:tc>
          <w:tcPr>
            <w:tcW w:w="950" w:type="dxa"/>
          </w:tcPr>
          <w:p w14:paraId="11F3263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380EBE23" w14:textId="77777777" w:rsidR="000B5C56" w:rsidRPr="009616A0" w:rsidRDefault="000B5C56" w:rsidP="003B2A4E">
            <w:pPr>
              <w:rPr>
                <w:rFonts w:ascii="Times New Roman" w:hAnsi="Times New Roman" w:cs="Times New Roman"/>
                <w:sz w:val="12"/>
                <w:szCs w:val="12"/>
              </w:rPr>
            </w:pPr>
          </w:p>
        </w:tc>
        <w:tc>
          <w:tcPr>
            <w:tcW w:w="1413" w:type="dxa"/>
          </w:tcPr>
          <w:p w14:paraId="28A12599" w14:textId="77777777" w:rsidR="000B5C56" w:rsidRPr="009616A0" w:rsidRDefault="000B5C56" w:rsidP="003B2A4E">
            <w:pPr>
              <w:rPr>
                <w:rFonts w:ascii="Times New Roman" w:hAnsi="Times New Roman" w:cs="Times New Roman"/>
                <w:sz w:val="12"/>
                <w:szCs w:val="12"/>
              </w:rPr>
            </w:pPr>
          </w:p>
        </w:tc>
        <w:tc>
          <w:tcPr>
            <w:tcW w:w="1131" w:type="dxa"/>
          </w:tcPr>
          <w:p w14:paraId="492C331A" w14:textId="77777777" w:rsidR="000B5C56" w:rsidRPr="009616A0" w:rsidRDefault="000B5C56" w:rsidP="003B2A4E">
            <w:pPr>
              <w:rPr>
                <w:rFonts w:ascii="Times New Roman" w:hAnsi="Times New Roman" w:cs="Times New Roman"/>
                <w:sz w:val="12"/>
                <w:szCs w:val="12"/>
              </w:rPr>
            </w:pPr>
          </w:p>
        </w:tc>
        <w:tc>
          <w:tcPr>
            <w:tcW w:w="1553" w:type="dxa"/>
          </w:tcPr>
          <w:p w14:paraId="3FB14217" w14:textId="77777777" w:rsidR="000B5C56" w:rsidRPr="009616A0" w:rsidRDefault="000B5C56" w:rsidP="003B2A4E">
            <w:pPr>
              <w:rPr>
                <w:rFonts w:ascii="Times New Roman" w:hAnsi="Times New Roman" w:cs="Times New Roman"/>
                <w:sz w:val="12"/>
                <w:szCs w:val="12"/>
              </w:rPr>
            </w:pPr>
          </w:p>
        </w:tc>
        <w:tc>
          <w:tcPr>
            <w:tcW w:w="1131" w:type="dxa"/>
          </w:tcPr>
          <w:p w14:paraId="0E413770" w14:textId="77777777" w:rsidR="000B5C56" w:rsidRPr="009616A0" w:rsidRDefault="000B5C56" w:rsidP="003B2A4E">
            <w:pPr>
              <w:rPr>
                <w:rFonts w:ascii="Times New Roman" w:hAnsi="Times New Roman" w:cs="Times New Roman"/>
                <w:sz w:val="12"/>
                <w:szCs w:val="12"/>
              </w:rPr>
            </w:pPr>
          </w:p>
        </w:tc>
        <w:tc>
          <w:tcPr>
            <w:tcW w:w="1688" w:type="dxa"/>
          </w:tcPr>
          <w:p w14:paraId="76F8774F" w14:textId="77777777" w:rsidR="000B5C56" w:rsidRPr="009616A0" w:rsidRDefault="000B5C56" w:rsidP="003B2A4E">
            <w:pPr>
              <w:rPr>
                <w:rFonts w:ascii="Times New Roman" w:hAnsi="Times New Roman" w:cs="Times New Roman"/>
                <w:sz w:val="12"/>
                <w:szCs w:val="12"/>
              </w:rPr>
            </w:pPr>
          </w:p>
        </w:tc>
      </w:tr>
      <w:tr w:rsidR="000B5C56" w:rsidRPr="009616A0" w14:paraId="72D7FB81" w14:textId="77777777" w:rsidTr="003B2A4E">
        <w:tc>
          <w:tcPr>
            <w:tcW w:w="950" w:type="dxa"/>
          </w:tcPr>
          <w:p w14:paraId="45C6F2A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7C56FFD3" w14:textId="77777777" w:rsidR="000B5C56" w:rsidRPr="009616A0" w:rsidRDefault="000B5C56" w:rsidP="003B2A4E">
            <w:pPr>
              <w:rPr>
                <w:rFonts w:ascii="Times New Roman" w:hAnsi="Times New Roman" w:cs="Times New Roman"/>
                <w:sz w:val="12"/>
                <w:szCs w:val="12"/>
              </w:rPr>
            </w:pPr>
          </w:p>
        </w:tc>
        <w:tc>
          <w:tcPr>
            <w:tcW w:w="1413" w:type="dxa"/>
          </w:tcPr>
          <w:p w14:paraId="30A12CBA" w14:textId="77777777" w:rsidR="000B5C56" w:rsidRPr="009616A0" w:rsidRDefault="000B5C56" w:rsidP="003B2A4E">
            <w:pPr>
              <w:rPr>
                <w:rFonts w:ascii="Times New Roman" w:hAnsi="Times New Roman" w:cs="Times New Roman"/>
                <w:sz w:val="12"/>
                <w:szCs w:val="12"/>
              </w:rPr>
            </w:pPr>
          </w:p>
        </w:tc>
        <w:tc>
          <w:tcPr>
            <w:tcW w:w="1131" w:type="dxa"/>
          </w:tcPr>
          <w:p w14:paraId="323DA4C7" w14:textId="77777777" w:rsidR="000B5C56" w:rsidRPr="009616A0" w:rsidRDefault="000B5C56" w:rsidP="003B2A4E">
            <w:pPr>
              <w:rPr>
                <w:rFonts w:ascii="Times New Roman" w:hAnsi="Times New Roman" w:cs="Times New Roman"/>
                <w:sz w:val="12"/>
                <w:szCs w:val="12"/>
              </w:rPr>
            </w:pPr>
          </w:p>
        </w:tc>
        <w:tc>
          <w:tcPr>
            <w:tcW w:w="1553" w:type="dxa"/>
          </w:tcPr>
          <w:p w14:paraId="01E72B88" w14:textId="77777777" w:rsidR="000B5C56" w:rsidRPr="009616A0" w:rsidRDefault="000B5C56" w:rsidP="003B2A4E">
            <w:pPr>
              <w:rPr>
                <w:rFonts w:ascii="Times New Roman" w:hAnsi="Times New Roman" w:cs="Times New Roman"/>
                <w:sz w:val="12"/>
                <w:szCs w:val="12"/>
              </w:rPr>
            </w:pPr>
          </w:p>
        </w:tc>
        <w:tc>
          <w:tcPr>
            <w:tcW w:w="1131" w:type="dxa"/>
          </w:tcPr>
          <w:p w14:paraId="1C7DAD97" w14:textId="77777777" w:rsidR="000B5C56" w:rsidRPr="009616A0" w:rsidRDefault="000B5C56" w:rsidP="003B2A4E">
            <w:pPr>
              <w:rPr>
                <w:rFonts w:ascii="Times New Roman" w:hAnsi="Times New Roman" w:cs="Times New Roman"/>
                <w:sz w:val="12"/>
                <w:szCs w:val="12"/>
              </w:rPr>
            </w:pPr>
          </w:p>
        </w:tc>
        <w:tc>
          <w:tcPr>
            <w:tcW w:w="1688" w:type="dxa"/>
          </w:tcPr>
          <w:p w14:paraId="1C7941A4" w14:textId="77777777" w:rsidR="000B5C56" w:rsidRPr="009616A0" w:rsidRDefault="000B5C56" w:rsidP="003B2A4E">
            <w:pPr>
              <w:rPr>
                <w:rFonts w:ascii="Times New Roman" w:hAnsi="Times New Roman" w:cs="Times New Roman"/>
                <w:sz w:val="12"/>
                <w:szCs w:val="12"/>
              </w:rPr>
            </w:pPr>
          </w:p>
        </w:tc>
      </w:tr>
      <w:tr w:rsidR="000B5C56" w:rsidRPr="009616A0" w14:paraId="0FC4B842" w14:textId="77777777" w:rsidTr="003B2A4E">
        <w:tc>
          <w:tcPr>
            <w:tcW w:w="950" w:type="dxa"/>
          </w:tcPr>
          <w:p w14:paraId="62D8764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253E69B8" w14:textId="77777777" w:rsidR="000B5C56" w:rsidRPr="009616A0" w:rsidRDefault="000B5C56" w:rsidP="003B2A4E">
            <w:pPr>
              <w:rPr>
                <w:rFonts w:ascii="Times New Roman" w:hAnsi="Times New Roman" w:cs="Times New Roman"/>
                <w:sz w:val="12"/>
                <w:szCs w:val="12"/>
              </w:rPr>
            </w:pPr>
          </w:p>
        </w:tc>
        <w:tc>
          <w:tcPr>
            <w:tcW w:w="1413" w:type="dxa"/>
          </w:tcPr>
          <w:p w14:paraId="666A8F35" w14:textId="77777777" w:rsidR="000B5C56" w:rsidRPr="009616A0" w:rsidRDefault="000B5C56" w:rsidP="003B2A4E">
            <w:pPr>
              <w:rPr>
                <w:rFonts w:ascii="Times New Roman" w:hAnsi="Times New Roman" w:cs="Times New Roman"/>
                <w:sz w:val="12"/>
                <w:szCs w:val="12"/>
              </w:rPr>
            </w:pPr>
          </w:p>
        </w:tc>
        <w:tc>
          <w:tcPr>
            <w:tcW w:w="1131" w:type="dxa"/>
          </w:tcPr>
          <w:p w14:paraId="2104DC84" w14:textId="77777777" w:rsidR="000B5C56" w:rsidRPr="009616A0" w:rsidRDefault="000B5C56" w:rsidP="003B2A4E">
            <w:pPr>
              <w:rPr>
                <w:rFonts w:ascii="Times New Roman" w:hAnsi="Times New Roman" w:cs="Times New Roman"/>
                <w:sz w:val="12"/>
                <w:szCs w:val="12"/>
              </w:rPr>
            </w:pPr>
          </w:p>
        </w:tc>
        <w:tc>
          <w:tcPr>
            <w:tcW w:w="1553" w:type="dxa"/>
          </w:tcPr>
          <w:p w14:paraId="528C7BE2" w14:textId="77777777" w:rsidR="000B5C56" w:rsidRPr="009616A0" w:rsidRDefault="000B5C56" w:rsidP="003B2A4E">
            <w:pPr>
              <w:rPr>
                <w:rFonts w:ascii="Times New Roman" w:hAnsi="Times New Roman" w:cs="Times New Roman"/>
                <w:sz w:val="12"/>
                <w:szCs w:val="12"/>
              </w:rPr>
            </w:pPr>
          </w:p>
        </w:tc>
        <w:tc>
          <w:tcPr>
            <w:tcW w:w="1131" w:type="dxa"/>
          </w:tcPr>
          <w:p w14:paraId="72797553" w14:textId="77777777" w:rsidR="000B5C56" w:rsidRPr="009616A0" w:rsidRDefault="000B5C56" w:rsidP="003B2A4E">
            <w:pPr>
              <w:rPr>
                <w:rFonts w:ascii="Times New Roman" w:hAnsi="Times New Roman" w:cs="Times New Roman"/>
                <w:sz w:val="12"/>
                <w:szCs w:val="12"/>
              </w:rPr>
            </w:pPr>
          </w:p>
        </w:tc>
        <w:tc>
          <w:tcPr>
            <w:tcW w:w="1688" w:type="dxa"/>
          </w:tcPr>
          <w:p w14:paraId="3896E465" w14:textId="77777777" w:rsidR="000B5C56" w:rsidRPr="009616A0" w:rsidRDefault="000B5C56" w:rsidP="003B2A4E">
            <w:pPr>
              <w:rPr>
                <w:rFonts w:ascii="Times New Roman" w:hAnsi="Times New Roman" w:cs="Times New Roman"/>
                <w:sz w:val="12"/>
                <w:szCs w:val="12"/>
              </w:rPr>
            </w:pPr>
          </w:p>
        </w:tc>
      </w:tr>
      <w:tr w:rsidR="000B5C56" w:rsidRPr="009616A0" w14:paraId="0DC623AA" w14:textId="77777777" w:rsidTr="003B2A4E">
        <w:tc>
          <w:tcPr>
            <w:tcW w:w="950" w:type="dxa"/>
          </w:tcPr>
          <w:p w14:paraId="08DD6CF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1348" w:type="dxa"/>
          </w:tcPr>
          <w:p w14:paraId="31AAAB1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7B720C8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6158B22C"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 xml:space="preserve">Average kilogram </w:t>
            </w:r>
            <w:proofErr w:type="spellStart"/>
            <w:r w:rsidRPr="009616A0">
              <w:rPr>
                <w:rFonts w:ascii="Times New Roman" w:hAnsi="Times New Roman" w:cs="Times New Roman"/>
                <w:sz w:val="12"/>
                <w:szCs w:val="12"/>
                <w:lang w:val="da-DK"/>
              </w:rPr>
              <w:t>lifted</w:t>
            </w:r>
            <w:proofErr w:type="spellEnd"/>
            <w:r w:rsidRPr="009616A0">
              <w:rPr>
                <w:rFonts w:ascii="Times New Roman" w:hAnsi="Times New Roman" w:cs="Times New Roman"/>
                <w:sz w:val="12"/>
                <w:szCs w:val="12"/>
                <w:lang w:val="da-DK"/>
              </w:rPr>
              <w:t xml:space="preserve"> pr. set, (N=)</w:t>
            </w:r>
          </w:p>
        </w:tc>
        <w:tc>
          <w:tcPr>
            <w:tcW w:w="1553" w:type="dxa"/>
          </w:tcPr>
          <w:p w14:paraId="22B835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(N=)</w:t>
            </w:r>
          </w:p>
        </w:tc>
        <w:tc>
          <w:tcPr>
            <w:tcW w:w="1131" w:type="dxa"/>
          </w:tcPr>
          <w:p w14:paraId="0FE1935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pr week, (N=)</w:t>
            </w:r>
          </w:p>
        </w:tc>
        <w:tc>
          <w:tcPr>
            <w:tcW w:w="1688" w:type="dxa"/>
          </w:tcPr>
          <w:p w14:paraId="5BDECF5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increase from week 3-10 to week 11-16, N (%)</w:t>
            </w:r>
          </w:p>
        </w:tc>
      </w:tr>
      <w:tr w:rsidR="000B5C56" w:rsidRPr="009616A0" w14:paraId="6D6551B7" w14:textId="77777777" w:rsidTr="003B2A4E">
        <w:tc>
          <w:tcPr>
            <w:tcW w:w="950" w:type="dxa"/>
          </w:tcPr>
          <w:p w14:paraId="0552F46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5A778788" w14:textId="77777777" w:rsidR="000B5C56" w:rsidRPr="009616A0" w:rsidRDefault="000B5C56" w:rsidP="003B2A4E">
            <w:pPr>
              <w:rPr>
                <w:rFonts w:ascii="Times New Roman" w:hAnsi="Times New Roman" w:cs="Times New Roman"/>
                <w:sz w:val="12"/>
                <w:szCs w:val="12"/>
              </w:rPr>
            </w:pPr>
          </w:p>
        </w:tc>
        <w:tc>
          <w:tcPr>
            <w:tcW w:w="1413" w:type="dxa"/>
          </w:tcPr>
          <w:p w14:paraId="3697645E" w14:textId="77777777" w:rsidR="000B5C56" w:rsidRPr="009616A0" w:rsidRDefault="000B5C56" w:rsidP="003B2A4E">
            <w:pPr>
              <w:rPr>
                <w:rFonts w:ascii="Times New Roman" w:hAnsi="Times New Roman" w:cs="Times New Roman"/>
                <w:sz w:val="12"/>
                <w:szCs w:val="12"/>
              </w:rPr>
            </w:pPr>
          </w:p>
        </w:tc>
        <w:tc>
          <w:tcPr>
            <w:tcW w:w="1131" w:type="dxa"/>
          </w:tcPr>
          <w:p w14:paraId="68F23C91" w14:textId="77777777" w:rsidR="000B5C56" w:rsidRPr="009616A0" w:rsidRDefault="000B5C56" w:rsidP="003B2A4E">
            <w:pPr>
              <w:rPr>
                <w:rFonts w:ascii="Times New Roman" w:hAnsi="Times New Roman" w:cs="Times New Roman"/>
                <w:sz w:val="12"/>
                <w:szCs w:val="12"/>
              </w:rPr>
            </w:pPr>
          </w:p>
        </w:tc>
        <w:tc>
          <w:tcPr>
            <w:tcW w:w="1553" w:type="dxa"/>
          </w:tcPr>
          <w:p w14:paraId="300A7F63" w14:textId="77777777" w:rsidR="000B5C56" w:rsidRPr="009616A0" w:rsidRDefault="000B5C56" w:rsidP="003B2A4E">
            <w:pPr>
              <w:rPr>
                <w:rFonts w:ascii="Times New Roman" w:hAnsi="Times New Roman" w:cs="Times New Roman"/>
                <w:sz w:val="12"/>
                <w:szCs w:val="12"/>
              </w:rPr>
            </w:pPr>
          </w:p>
        </w:tc>
        <w:tc>
          <w:tcPr>
            <w:tcW w:w="1131" w:type="dxa"/>
          </w:tcPr>
          <w:p w14:paraId="1DC5C458" w14:textId="77777777" w:rsidR="000B5C56" w:rsidRPr="009616A0" w:rsidRDefault="000B5C56" w:rsidP="003B2A4E">
            <w:pPr>
              <w:rPr>
                <w:rFonts w:ascii="Times New Roman" w:hAnsi="Times New Roman" w:cs="Times New Roman"/>
                <w:sz w:val="12"/>
                <w:szCs w:val="12"/>
              </w:rPr>
            </w:pPr>
          </w:p>
        </w:tc>
        <w:tc>
          <w:tcPr>
            <w:tcW w:w="1688" w:type="dxa"/>
          </w:tcPr>
          <w:p w14:paraId="470A3378" w14:textId="77777777" w:rsidR="000B5C56" w:rsidRPr="009616A0" w:rsidRDefault="000B5C56" w:rsidP="003B2A4E">
            <w:pPr>
              <w:rPr>
                <w:rFonts w:ascii="Times New Roman" w:hAnsi="Times New Roman" w:cs="Times New Roman"/>
                <w:sz w:val="12"/>
                <w:szCs w:val="12"/>
              </w:rPr>
            </w:pPr>
          </w:p>
        </w:tc>
      </w:tr>
      <w:tr w:rsidR="000B5C56" w:rsidRPr="009616A0" w14:paraId="338EF173" w14:textId="77777777" w:rsidTr="003B2A4E">
        <w:tc>
          <w:tcPr>
            <w:tcW w:w="950" w:type="dxa"/>
          </w:tcPr>
          <w:p w14:paraId="62FCD27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1823ECBD" w14:textId="77777777" w:rsidR="000B5C56" w:rsidRPr="009616A0" w:rsidRDefault="000B5C56" w:rsidP="003B2A4E">
            <w:pPr>
              <w:rPr>
                <w:rFonts w:ascii="Times New Roman" w:hAnsi="Times New Roman" w:cs="Times New Roman"/>
                <w:sz w:val="12"/>
                <w:szCs w:val="12"/>
              </w:rPr>
            </w:pPr>
          </w:p>
        </w:tc>
        <w:tc>
          <w:tcPr>
            <w:tcW w:w="1413" w:type="dxa"/>
          </w:tcPr>
          <w:p w14:paraId="353DD4A5" w14:textId="77777777" w:rsidR="000B5C56" w:rsidRPr="009616A0" w:rsidRDefault="000B5C56" w:rsidP="003B2A4E">
            <w:pPr>
              <w:rPr>
                <w:rFonts w:ascii="Times New Roman" w:hAnsi="Times New Roman" w:cs="Times New Roman"/>
                <w:sz w:val="12"/>
                <w:szCs w:val="12"/>
              </w:rPr>
            </w:pPr>
          </w:p>
        </w:tc>
        <w:tc>
          <w:tcPr>
            <w:tcW w:w="1131" w:type="dxa"/>
          </w:tcPr>
          <w:p w14:paraId="20138A72" w14:textId="77777777" w:rsidR="000B5C56" w:rsidRPr="009616A0" w:rsidRDefault="000B5C56" w:rsidP="003B2A4E">
            <w:pPr>
              <w:rPr>
                <w:rFonts w:ascii="Times New Roman" w:hAnsi="Times New Roman" w:cs="Times New Roman"/>
                <w:sz w:val="12"/>
                <w:szCs w:val="12"/>
              </w:rPr>
            </w:pPr>
          </w:p>
        </w:tc>
        <w:tc>
          <w:tcPr>
            <w:tcW w:w="1553" w:type="dxa"/>
          </w:tcPr>
          <w:p w14:paraId="28B2FC5A" w14:textId="77777777" w:rsidR="000B5C56" w:rsidRPr="009616A0" w:rsidRDefault="000B5C56" w:rsidP="003B2A4E">
            <w:pPr>
              <w:rPr>
                <w:rFonts w:ascii="Times New Roman" w:hAnsi="Times New Roman" w:cs="Times New Roman"/>
                <w:sz w:val="12"/>
                <w:szCs w:val="12"/>
              </w:rPr>
            </w:pPr>
          </w:p>
        </w:tc>
        <w:tc>
          <w:tcPr>
            <w:tcW w:w="1131" w:type="dxa"/>
          </w:tcPr>
          <w:p w14:paraId="7587C05D" w14:textId="77777777" w:rsidR="000B5C56" w:rsidRPr="009616A0" w:rsidRDefault="000B5C56" w:rsidP="003B2A4E">
            <w:pPr>
              <w:rPr>
                <w:rFonts w:ascii="Times New Roman" w:hAnsi="Times New Roman" w:cs="Times New Roman"/>
                <w:sz w:val="12"/>
                <w:szCs w:val="12"/>
              </w:rPr>
            </w:pPr>
          </w:p>
        </w:tc>
        <w:tc>
          <w:tcPr>
            <w:tcW w:w="1688" w:type="dxa"/>
          </w:tcPr>
          <w:p w14:paraId="73EBAE69" w14:textId="77777777" w:rsidR="000B5C56" w:rsidRPr="009616A0" w:rsidRDefault="000B5C56" w:rsidP="003B2A4E">
            <w:pPr>
              <w:rPr>
                <w:rFonts w:ascii="Times New Roman" w:hAnsi="Times New Roman" w:cs="Times New Roman"/>
                <w:sz w:val="12"/>
                <w:szCs w:val="12"/>
              </w:rPr>
            </w:pPr>
          </w:p>
        </w:tc>
      </w:tr>
      <w:tr w:rsidR="000B5C56" w:rsidRPr="009616A0" w14:paraId="26122DBF" w14:textId="77777777" w:rsidTr="003B2A4E">
        <w:tc>
          <w:tcPr>
            <w:tcW w:w="950" w:type="dxa"/>
          </w:tcPr>
          <w:p w14:paraId="0DD193A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3C1972F0" w14:textId="77777777" w:rsidR="000B5C56" w:rsidRPr="009616A0" w:rsidRDefault="000B5C56" w:rsidP="003B2A4E">
            <w:pPr>
              <w:rPr>
                <w:rFonts w:ascii="Times New Roman" w:hAnsi="Times New Roman" w:cs="Times New Roman"/>
                <w:sz w:val="12"/>
                <w:szCs w:val="12"/>
              </w:rPr>
            </w:pPr>
          </w:p>
        </w:tc>
        <w:tc>
          <w:tcPr>
            <w:tcW w:w="1413" w:type="dxa"/>
          </w:tcPr>
          <w:p w14:paraId="375B26CC" w14:textId="77777777" w:rsidR="000B5C56" w:rsidRPr="009616A0" w:rsidRDefault="000B5C56" w:rsidP="003B2A4E">
            <w:pPr>
              <w:rPr>
                <w:rFonts w:ascii="Times New Roman" w:hAnsi="Times New Roman" w:cs="Times New Roman"/>
                <w:sz w:val="12"/>
                <w:szCs w:val="12"/>
              </w:rPr>
            </w:pPr>
          </w:p>
        </w:tc>
        <w:tc>
          <w:tcPr>
            <w:tcW w:w="1131" w:type="dxa"/>
          </w:tcPr>
          <w:p w14:paraId="3EEC3022" w14:textId="77777777" w:rsidR="000B5C56" w:rsidRPr="009616A0" w:rsidRDefault="000B5C56" w:rsidP="003B2A4E">
            <w:pPr>
              <w:rPr>
                <w:rFonts w:ascii="Times New Roman" w:hAnsi="Times New Roman" w:cs="Times New Roman"/>
                <w:sz w:val="12"/>
                <w:szCs w:val="12"/>
              </w:rPr>
            </w:pPr>
          </w:p>
        </w:tc>
        <w:tc>
          <w:tcPr>
            <w:tcW w:w="1553" w:type="dxa"/>
          </w:tcPr>
          <w:p w14:paraId="05FF61E5" w14:textId="77777777" w:rsidR="000B5C56" w:rsidRPr="009616A0" w:rsidRDefault="000B5C56" w:rsidP="003B2A4E">
            <w:pPr>
              <w:rPr>
                <w:rFonts w:ascii="Times New Roman" w:hAnsi="Times New Roman" w:cs="Times New Roman"/>
                <w:sz w:val="12"/>
                <w:szCs w:val="12"/>
              </w:rPr>
            </w:pPr>
          </w:p>
        </w:tc>
        <w:tc>
          <w:tcPr>
            <w:tcW w:w="1131" w:type="dxa"/>
          </w:tcPr>
          <w:p w14:paraId="315B43FE" w14:textId="77777777" w:rsidR="000B5C56" w:rsidRPr="009616A0" w:rsidRDefault="000B5C56" w:rsidP="003B2A4E">
            <w:pPr>
              <w:rPr>
                <w:rFonts w:ascii="Times New Roman" w:hAnsi="Times New Roman" w:cs="Times New Roman"/>
                <w:sz w:val="12"/>
                <w:szCs w:val="12"/>
              </w:rPr>
            </w:pPr>
          </w:p>
        </w:tc>
        <w:tc>
          <w:tcPr>
            <w:tcW w:w="1688" w:type="dxa"/>
          </w:tcPr>
          <w:p w14:paraId="154C2AC9" w14:textId="77777777" w:rsidR="000B5C56" w:rsidRPr="009616A0" w:rsidRDefault="000B5C56" w:rsidP="003B2A4E">
            <w:pPr>
              <w:rPr>
                <w:rFonts w:ascii="Times New Roman" w:hAnsi="Times New Roman" w:cs="Times New Roman"/>
                <w:sz w:val="12"/>
                <w:szCs w:val="12"/>
              </w:rPr>
            </w:pPr>
          </w:p>
        </w:tc>
      </w:tr>
      <w:tr w:rsidR="000B5C56" w:rsidRPr="009616A0" w14:paraId="226CBC35" w14:textId="77777777" w:rsidTr="003B2A4E">
        <w:tc>
          <w:tcPr>
            <w:tcW w:w="950" w:type="dxa"/>
          </w:tcPr>
          <w:p w14:paraId="2271D23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039ACCBF" w14:textId="77777777" w:rsidR="000B5C56" w:rsidRPr="009616A0" w:rsidRDefault="000B5C56" w:rsidP="003B2A4E">
            <w:pPr>
              <w:rPr>
                <w:rFonts w:ascii="Times New Roman" w:hAnsi="Times New Roman" w:cs="Times New Roman"/>
                <w:sz w:val="12"/>
                <w:szCs w:val="12"/>
              </w:rPr>
            </w:pPr>
          </w:p>
        </w:tc>
        <w:tc>
          <w:tcPr>
            <w:tcW w:w="1413" w:type="dxa"/>
          </w:tcPr>
          <w:p w14:paraId="64AD6E69" w14:textId="77777777" w:rsidR="000B5C56" w:rsidRPr="009616A0" w:rsidRDefault="000B5C56" w:rsidP="003B2A4E">
            <w:pPr>
              <w:rPr>
                <w:rFonts w:ascii="Times New Roman" w:hAnsi="Times New Roman" w:cs="Times New Roman"/>
                <w:sz w:val="12"/>
                <w:szCs w:val="12"/>
              </w:rPr>
            </w:pPr>
          </w:p>
        </w:tc>
        <w:tc>
          <w:tcPr>
            <w:tcW w:w="1131" w:type="dxa"/>
          </w:tcPr>
          <w:p w14:paraId="6C71A6BB" w14:textId="77777777" w:rsidR="000B5C56" w:rsidRPr="009616A0" w:rsidRDefault="000B5C56" w:rsidP="003B2A4E">
            <w:pPr>
              <w:rPr>
                <w:rFonts w:ascii="Times New Roman" w:hAnsi="Times New Roman" w:cs="Times New Roman"/>
                <w:sz w:val="12"/>
                <w:szCs w:val="12"/>
              </w:rPr>
            </w:pPr>
          </w:p>
        </w:tc>
        <w:tc>
          <w:tcPr>
            <w:tcW w:w="1553" w:type="dxa"/>
          </w:tcPr>
          <w:p w14:paraId="5F16460C" w14:textId="77777777" w:rsidR="000B5C56" w:rsidRPr="009616A0" w:rsidRDefault="000B5C56" w:rsidP="003B2A4E">
            <w:pPr>
              <w:rPr>
                <w:rFonts w:ascii="Times New Roman" w:hAnsi="Times New Roman" w:cs="Times New Roman"/>
                <w:sz w:val="12"/>
                <w:szCs w:val="12"/>
              </w:rPr>
            </w:pPr>
          </w:p>
        </w:tc>
        <w:tc>
          <w:tcPr>
            <w:tcW w:w="1131" w:type="dxa"/>
          </w:tcPr>
          <w:p w14:paraId="748A2CC6" w14:textId="77777777" w:rsidR="000B5C56" w:rsidRPr="009616A0" w:rsidRDefault="000B5C56" w:rsidP="003B2A4E">
            <w:pPr>
              <w:rPr>
                <w:rFonts w:ascii="Times New Roman" w:hAnsi="Times New Roman" w:cs="Times New Roman"/>
                <w:sz w:val="12"/>
                <w:szCs w:val="12"/>
              </w:rPr>
            </w:pPr>
          </w:p>
        </w:tc>
        <w:tc>
          <w:tcPr>
            <w:tcW w:w="1688" w:type="dxa"/>
          </w:tcPr>
          <w:p w14:paraId="73E48FC7" w14:textId="77777777" w:rsidR="000B5C56" w:rsidRPr="009616A0" w:rsidRDefault="000B5C56" w:rsidP="003B2A4E">
            <w:pPr>
              <w:rPr>
                <w:rFonts w:ascii="Times New Roman" w:hAnsi="Times New Roman" w:cs="Times New Roman"/>
                <w:sz w:val="12"/>
                <w:szCs w:val="12"/>
              </w:rPr>
            </w:pPr>
          </w:p>
        </w:tc>
      </w:tr>
      <w:tr w:rsidR="000B5C56" w:rsidRPr="009616A0" w14:paraId="634D7F49" w14:textId="77777777" w:rsidTr="003B2A4E">
        <w:tc>
          <w:tcPr>
            <w:tcW w:w="950" w:type="dxa"/>
          </w:tcPr>
          <w:p w14:paraId="407CFAE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15B2F605" w14:textId="77777777" w:rsidR="000B5C56" w:rsidRPr="009616A0" w:rsidRDefault="000B5C56" w:rsidP="003B2A4E">
            <w:pPr>
              <w:rPr>
                <w:rFonts w:ascii="Times New Roman" w:hAnsi="Times New Roman" w:cs="Times New Roman"/>
                <w:sz w:val="12"/>
                <w:szCs w:val="12"/>
              </w:rPr>
            </w:pPr>
          </w:p>
        </w:tc>
        <w:tc>
          <w:tcPr>
            <w:tcW w:w="1413" w:type="dxa"/>
          </w:tcPr>
          <w:p w14:paraId="0D94DFD5" w14:textId="77777777" w:rsidR="000B5C56" w:rsidRPr="009616A0" w:rsidRDefault="000B5C56" w:rsidP="003B2A4E">
            <w:pPr>
              <w:rPr>
                <w:rFonts w:ascii="Times New Roman" w:hAnsi="Times New Roman" w:cs="Times New Roman"/>
                <w:sz w:val="12"/>
                <w:szCs w:val="12"/>
              </w:rPr>
            </w:pPr>
          </w:p>
        </w:tc>
        <w:tc>
          <w:tcPr>
            <w:tcW w:w="1131" w:type="dxa"/>
          </w:tcPr>
          <w:p w14:paraId="235BA2D5" w14:textId="77777777" w:rsidR="000B5C56" w:rsidRPr="009616A0" w:rsidRDefault="000B5C56" w:rsidP="003B2A4E">
            <w:pPr>
              <w:rPr>
                <w:rFonts w:ascii="Times New Roman" w:hAnsi="Times New Roman" w:cs="Times New Roman"/>
                <w:sz w:val="12"/>
                <w:szCs w:val="12"/>
              </w:rPr>
            </w:pPr>
          </w:p>
        </w:tc>
        <w:tc>
          <w:tcPr>
            <w:tcW w:w="1553" w:type="dxa"/>
          </w:tcPr>
          <w:p w14:paraId="0D827E8D" w14:textId="77777777" w:rsidR="000B5C56" w:rsidRPr="009616A0" w:rsidRDefault="000B5C56" w:rsidP="003B2A4E">
            <w:pPr>
              <w:rPr>
                <w:rFonts w:ascii="Times New Roman" w:hAnsi="Times New Roman" w:cs="Times New Roman"/>
                <w:sz w:val="12"/>
                <w:szCs w:val="12"/>
              </w:rPr>
            </w:pPr>
          </w:p>
        </w:tc>
        <w:tc>
          <w:tcPr>
            <w:tcW w:w="1131" w:type="dxa"/>
          </w:tcPr>
          <w:p w14:paraId="623DB166" w14:textId="77777777" w:rsidR="000B5C56" w:rsidRPr="009616A0" w:rsidRDefault="000B5C56" w:rsidP="003B2A4E">
            <w:pPr>
              <w:rPr>
                <w:rFonts w:ascii="Times New Roman" w:hAnsi="Times New Roman" w:cs="Times New Roman"/>
                <w:sz w:val="12"/>
                <w:szCs w:val="12"/>
              </w:rPr>
            </w:pPr>
          </w:p>
        </w:tc>
        <w:tc>
          <w:tcPr>
            <w:tcW w:w="1688" w:type="dxa"/>
          </w:tcPr>
          <w:p w14:paraId="73CB8F83" w14:textId="77777777" w:rsidR="000B5C56" w:rsidRPr="009616A0" w:rsidRDefault="000B5C56" w:rsidP="003B2A4E">
            <w:pPr>
              <w:rPr>
                <w:rFonts w:ascii="Times New Roman" w:hAnsi="Times New Roman" w:cs="Times New Roman"/>
                <w:sz w:val="12"/>
                <w:szCs w:val="12"/>
              </w:rPr>
            </w:pPr>
          </w:p>
        </w:tc>
      </w:tr>
      <w:tr w:rsidR="000B5C56" w:rsidRPr="009616A0" w14:paraId="60E14FDB" w14:textId="77777777" w:rsidTr="003B2A4E">
        <w:tc>
          <w:tcPr>
            <w:tcW w:w="950" w:type="dxa"/>
          </w:tcPr>
          <w:p w14:paraId="2F19068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6E1C88A3" w14:textId="77777777" w:rsidR="000B5C56" w:rsidRPr="009616A0" w:rsidRDefault="000B5C56" w:rsidP="003B2A4E">
            <w:pPr>
              <w:rPr>
                <w:rFonts w:ascii="Times New Roman" w:hAnsi="Times New Roman" w:cs="Times New Roman"/>
                <w:sz w:val="12"/>
                <w:szCs w:val="12"/>
              </w:rPr>
            </w:pPr>
          </w:p>
        </w:tc>
        <w:tc>
          <w:tcPr>
            <w:tcW w:w="1413" w:type="dxa"/>
          </w:tcPr>
          <w:p w14:paraId="57B2D15F" w14:textId="77777777" w:rsidR="000B5C56" w:rsidRPr="009616A0" w:rsidRDefault="000B5C56" w:rsidP="003B2A4E">
            <w:pPr>
              <w:rPr>
                <w:rFonts w:ascii="Times New Roman" w:hAnsi="Times New Roman" w:cs="Times New Roman"/>
                <w:sz w:val="12"/>
                <w:szCs w:val="12"/>
              </w:rPr>
            </w:pPr>
          </w:p>
        </w:tc>
        <w:tc>
          <w:tcPr>
            <w:tcW w:w="1131" w:type="dxa"/>
          </w:tcPr>
          <w:p w14:paraId="0217029B" w14:textId="77777777" w:rsidR="000B5C56" w:rsidRPr="009616A0" w:rsidRDefault="000B5C56" w:rsidP="003B2A4E">
            <w:pPr>
              <w:rPr>
                <w:rFonts w:ascii="Times New Roman" w:hAnsi="Times New Roman" w:cs="Times New Roman"/>
                <w:sz w:val="12"/>
                <w:szCs w:val="12"/>
              </w:rPr>
            </w:pPr>
          </w:p>
        </w:tc>
        <w:tc>
          <w:tcPr>
            <w:tcW w:w="1553" w:type="dxa"/>
          </w:tcPr>
          <w:p w14:paraId="47CBA6A9" w14:textId="77777777" w:rsidR="000B5C56" w:rsidRPr="009616A0" w:rsidRDefault="000B5C56" w:rsidP="003B2A4E">
            <w:pPr>
              <w:rPr>
                <w:rFonts w:ascii="Times New Roman" w:hAnsi="Times New Roman" w:cs="Times New Roman"/>
                <w:sz w:val="12"/>
                <w:szCs w:val="12"/>
              </w:rPr>
            </w:pPr>
          </w:p>
        </w:tc>
        <w:tc>
          <w:tcPr>
            <w:tcW w:w="1131" w:type="dxa"/>
          </w:tcPr>
          <w:p w14:paraId="6AC57DA2" w14:textId="77777777" w:rsidR="000B5C56" w:rsidRPr="009616A0" w:rsidRDefault="000B5C56" w:rsidP="003B2A4E">
            <w:pPr>
              <w:rPr>
                <w:rFonts w:ascii="Times New Roman" w:hAnsi="Times New Roman" w:cs="Times New Roman"/>
                <w:sz w:val="12"/>
                <w:szCs w:val="12"/>
              </w:rPr>
            </w:pPr>
          </w:p>
        </w:tc>
        <w:tc>
          <w:tcPr>
            <w:tcW w:w="1688" w:type="dxa"/>
          </w:tcPr>
          <w:p w14:paraId="35719156" w14:textId="77777777" w:rsidR="000B5C56" w:rsidRPr="009616A0" w:rsidRDefault="000B5C56" w:rsidP="003B2A4E">
            <w:pPr>
              <w:rPr>
                <w:rFonts w:ascii="Times New Roman" w:hAnsi="Times New Roman" w:cs="Times New Roman"/>
                <w:sz w:val="12"/>
                <w:szCs w:val="12"/>
              </w:rPr>
            </w:pPr>
          </w:p>
        </w:tc>
      </w:tr>
      <w:tr w:rsidR="000B5C56" w:rsidRPr="009616A0" w14:paraId="2A9B0665" w14:textId="77777777" w:rsidTr="003B2A4E">
        <w:tc>
          <w:tcPr>
            <w:tcW w:w="950" w:type="dxa"/>
          </w:tcPr>
          <w:p w14:paraId="3EC1669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1C8892A2" w14:textId="77777777" w:rsidR="000B5C56" w:rsidRPr="009616A0" w:rsidRDefault="000B5C56" w:rsidP="003B2A4E">
            <w:pPr>
              <w:rPr>
                <w:rFonts w:ascii="Times New Roman" w:hAnsi="Times New Roman" w:cs="Times New Roman"/>
                <w:sz w:val="12"/>
                <w:szCs w:val="12"/>
              </w:rPr>
            </w:pPr>
          </w:p>
        </w:tc>
        <w:tc>
          <w:tcPr>
            <w:tcW w:w="1413" w:type="dxa"/>
          </w:tcPr>
          <w:p w14:paraId="3E6E0F0B" w14:textId="77777777" w:rsidR="000B5C56" w:rsidRPr="009616A0" w:rsidRDefault="000B5C56" w:rsidP="003B2A4E">
            <w:pPr>
              <w:rPr>
                <w:rFonts w:ascii="Times New Roman" w:hAnsi="Times New Roman" w:cs="Times New Roman"/>
                <w:sz w:val="12"/>
                <w:szCs w:val="12"/>
              </w:rPr>
            </w:pPr>
          </w:p>
        </w:tc>
        <w:tc>
          <w:tcPr>
            <w:tcW w:w="1131" w:type="dxa"/>
          </w:tcPr>
          <w:p w14:paraId="1F43E9B2" w14:textId="77777777" w:rsidR="000B5C56" w:rsidRPr="009616A0" w:rsidRDefault="000B5C56" w:rsidP="003B2A4E">
            <w:pPr>
              <w:rPr>
                <w:rFonts w:ascii="Times New Roman" w:hAnsi="Times New Roman" w:cs="Times New Roman"/>
                <w:sz w:val="12"/>
                <w:szCs w:val="12"/>
              </w:rPr>
            </w:pPr>
          </w:p>
        </w:tc>
        <w:tc>
          <w:tcPr>
            <w:tcW w:w="1553" w:type="dxa"/>
          </w:tcPr>
          <w:p w14:paraId="0B691D32" w14:textId="77777777" w:rsidR="000B5C56" w:rsidRPr="009616A0" w:rsidRDefault="000B5C56" w:rsidP="003B2A4E">
            <w:pPr>
              <w:rPr>
                <w:rFonts w:ascii="Times New Roman" w:hAnsi="Times New Roman" w:cs="Times New Roman"/>
                <w:sz w:val="12"/>
                <w:szCs w:val="12"/>
              </w:rPr>
            </w:pPr>
          </w:p>
        </w:tc>
        <w:tc>
          <w:tcPr>
            <w:tcW w:w="1131" w:type="dxa"/>
          </w:tcPr>
          <w:p w14:paraId="5A91BE3C" w14:textId="77777777" w:rsidR="000B5C56" w:rsidRPr="009616A0" w:rsidRDefault="000B5C56" w:rsidP="003B2A4E">
            <w:pPr>
              <w:rPr>
                <w:rFonts w:ascii="Times New Roman" w:hAnsi="Times New Roman" w:cs="Times New Roman"/>
                <w:sz w:val="12"/>
                <w:szCs w:val="12"/>
              </w:rPr>
            </w:pPr>
          </w:p>
        </w:tc>
        <w:tc>
          <w:tcPr>
            <w:tcW w:w="1688" w:type="dxa"/>
          </w:tcPr>
          <w:p w14:paraId="243BF10B" w14:textId="77777777" w:rsidR="000B5C56" w:rsidRPr="009616A0" w:rsidRDefault="000B5C56" w:rsidP="003B2A4E">
            <w:pPr>
              <w:rPr>
                <w:rFonts w:ascii="Times New Roman" w:hAnsi="Times New Roman" w:cs="Times New Roman"/>
                <w:sz w:val="12"/>
                <w:szCs w:val="12"/>
              </w:rPr>
            </w:pPr>
          </w:p>
        </w:tc>
      </w:tr>
      <w:tr w:rsidR="000B5C56" w:rsidRPr="009616A0" w14:paraId="4AD4E322" w14:textId="77777777" w:rsidTr="003B2A4E">
        <w:tc>
          <w:tcPr>
            <w:tcW w:w="950" w:type="dxa"/>
          </w:tcPr>
          <w:p w14:paraId="18510A8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780E0C4C" w14:textId="77777777" w:rsidR="000B5C56" w:rsidRPr="009616A0" w:rsidRDefault="000B5C56" w:rsidP="003B2A4E">
            <w:pPr>
              <w:rPr>
                <w:rFonts w:ascii="Times New Roman" w:hAnsi="Times New Roman" w:cs="Times New Roman"/>
                <w:sz w:val="12"/>
                <w:szCs w:val="12"/>
              </w:rPr>
            </w:pPr>
          </w:p>
        </w:tc>
        <w:tc>
          <w:tcPr>
            <w:tcW w:w="1413" w:type="dxa"/>
          </w:tcPr>
          <w:p w14:paraId="4DFABA57" w14:textId="77777777" w:rsidR="000B5C56" w:rsidRPr="009616A0" w:rsidRDefault="000B5C56" w:rsidP="003B2A4E">
            <w:pPr>
              <w:rPr>
                <w:rFonts w:ascii="Times New Roman" w:hAnsi="Times New Roman" w:cs="Times New Roman"/>
                <w:sz w:val="12"/>
                <w:szCs w:val="12"/>
              </w:rPr>
            </w:pPr>
          </w:p>
        </w:tc>
        <w:tc>
          <w:tcPr>
            <w:tcW w:w="1131" w:type="dxa"/>
          </w:tcPr>
          <w:p w14:paraId="26CB89D4" w14:textId="77777777" w:rsidR="000B5C56" w:rsidRPr="009616A0" w:rsidRDefault="000B5C56" w:rsidP="003B2A4E">
            <w:pPr>
              <w:rPr>
                <w:rFonts w:ascii="Times New Roman" w:hAnsi="Times New Roman" w:cs="Times New Roman"/>
                <w:sz w:val="12"/>
                <w:szCs w:val="12"/>
              </w:rPr>
            </w:pPr>
          </w:p>
        </w:tc>
        <w:tc>
          <w:tcPr>
            <w:tcW w:w="1553" w:type="dxa"/>
          </w:tcPr>
          <w:p w14:paraId="697344E8" w14:textId="77777777" w:rsidR="000B5C56" w:rsidRPr="009616A0" w:rsidRDefault="000B5C56" w:rsidP="003B2A4E">
            <w:pPr>
              <w:rPr>
                <w:rFonts w:ascii="Times New Roman" w:hAnsi="Times New Roman" w:cs="Times New Roman"/>
                <w:sz w:val="12"/>
                <w:szCs w:val="12"/>
              </w:rPr>
            </w:pPr>
          </w:p>
        </w:tc>
        <w:tc>
          <w:tcPr>
            <w:tcW w:w="1131" w:type="dxa"/>
          </w:tcPr>
          <w:p w14:paraId="06276FA5" w14:textId="77777777" w:rsidR="000B5C56" w:rsidRPr="009616A0" w:rsidRDefault="000B5C56" w:rsidP="003B2A4E">
            <w:pPr>
              <w:rPr>
                <w:rFonts w:ascii="Times New Roman" w:hAnsi="Times New Roman" w:cs="Times New Roman"/>
                <w:sz w:val="12"/>
                <w:szCs w:val="12"/>
              </w:rPr>
            </w:pPr>
          </w:p>
        </w:tc>
        <w:tc>
          <w:tcPr>
            <w:tcW w:w="1688" w:type="dxa"/>
          </w:tcPr>
          <w:p w14:paraId="31F2CDFB" w14:textId="77777777" w:rsidR="000B5C56" w:rsidRPr="009616A0" w:rsidRDefault="000B5C56" w:rsidP="003B2A4E">
            <w:pPr>
              <w:rPr>
                <w:rFonts w:ascii="Times New Roman" w:hAnsi="Times New Roman" w:cs="Times New Roman"/>
                <w:sz w:val="12"/>
                <w:szCs w:val="12"/>
              </w:rPr>
            </w:pPr>
          </w:p>
        </w:tc>
      </w:tr>
      <w:tr w:rsidR="000B5C56" w:rsidRPr="009616A0" w14:paraId="762662F8" w14:textId="77777777" w:rsidTr="003B2A4E">
        <w:tc>
          <w:tcPr>
            <w:tcW w:w="950" w:type="dxa"/>
          </w:tcPr>
          <w:p w14:paraId="641A7E1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67644A63" w14:textId="77777777" w:rsidR="000B5C56" w:rsidRPr="009616A0" w:rsidRDefault="000B5C56" w:rsidP="003B2A4E">
            <w:pPr>
              <w:rPr>
                <w:rFonts w:ascii="Times New Roman" w:hAnsi="Times New Roman" w:cs="Times New Roman"/>
                <w:sz w:val="12"/>
                <w:szCs w:val="12"/>
              </w:rPr>
            </w:pPr>
          </w:p>
        </w:tc>
        <w:tc>
          <w:tcPr>
            <w:tcW w:w="1413" w:type="dxa"/>
          </w:tcPr>
          <w:p w14:paraId="0D86B8D8" w14:textId="77777777" w:rsidR="000B5C56" w:rsidRPr="009616A0" w:rsidRDefault="000B5C56" w:rsidP="003B2A4E">
            <w:pPr>
              <w:rPr>
                <w:rFonts w:ascii="Times New Roman" w:hAnsi="Times New Roman" w:cs="Times New Roman"/>
                <w:sz w:val="12"/>
                <w:szCs w:val="12"/>
              </w:rPr>
            </w:pPr>
          </w:p>
        </w:tc>
        <w:tc>
          <w:tcPr>
            <w:tcW w:w="1131" w:type="dxa"/>
          </w:tcPr>
          <w:p w14:paraId="046DFA22" w14:textId="77777777" w:rsidR="000B5C56" w:rsidRPr="009616A0" w:rsidRDefault="000B5C56" w:rsidP="003B2A4E">
            <w:pPr>
              <w:rPr>
                <w:rFonts w:ascii="Times New Roman" w:hAnsi="Times New Roman" w:cs="Times New Roman"/>
                <w:sz w:val="12"/>
                <w:szCs w:val="12"/>
              </w:rPr>
            </w:pPr>
          </w:p>
        </w:tc>
        <w:tc>
          <w:tcPr>
            <w:tcW w:w="1553" w:type="dxa"/>
          </w:tcPr>
          <w:p w14:paraId="0A219EA8" w14:textId="77777777" w:rsidR="000B5C56" w:rsidRPr="009616A0" w:rsidRDefault="000B5C56" w:rsidP="003B2A4E">
            <w:pPr>
              <w:rPr>
                <w:rFonts w:ascii="Times New Roman" w:hAnsi="Times New Roman" w:cs="Times New Roman"/>
                <w:sz w:val="12"/>
                <w:szCs w:val="12"/>
              </w:rPr>
            </w:pPr>
          </w:p>
        </w:tc>
        <w:tc>
          <w:tcPr>
            <w:tcW w:w="1131" w:type="dxa"/>
          </w:tcPr>
          <w:p w14:paraId="46D03E44" w14:textId="77777777" w:rsidR="000B5C56" w:rsidRPr="009616A0" w:rsidRDefault="000B5C56" w:rsidP="003B2A4E">
            <w:pPr>
              <w:rPr>
                <w:rFonts w:ascii="Times New Roman" w:hAnsi="Times New Roman" w:cs="Times New Roman"/>
                <w:sz w:val="12"/>
                <w:szCs w:val="12"/>
              </w:rPr>
            </w:pPr>
          </w:p>
        </w:tc>
        <w:tc>
          <w:tcPr>
            <w:tcW w:w="1688" w:type="dxa"/>
          </w:tcPr>
          <w:p w14:paraId="3DF18920" w14:textId="77777777" w:rsidR="000B5C56" w:rsidRPr="009616A0" w:rsidRDefault="000B5C56" w:rsidP="003B2A4E">
            <w:pPr>
              <w:rPr>
                <w:rFonts w:ascii="Times New Roman" w:hAnsi="Times New Roman" w:cs="Times New Roman"/>
                <w:sz w:val="12"/>
                <w:szCs w:val="12"/>
              </w:rPr>
            </w:pPr>
          </w:p>
        </w:tc>
      </w:tr>
      <w:tr w:rsidR="000B5C56" w:rsidRPr="009616A0" w14:paraId="07B95617" w14:textId="77777777" w:rsidTr="003B2A4E">
        <w:tc>
          <w:tcPr>
            <w:tcW w:w="950" w:type="dxa"/>
          </w:tcPr>
          <w:p w14:paraId="39AFB5D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24DFA265" w14:textId="77777777" w:rsidR="000B5C56" w:rsidRPr="009616A0" w:rsidRDefault="000B5C56" w:rsidP="003B2A4E">
            <w:pPr>
              <w:rPr>
                <w:rFonts w:ascii="Times New Roman" w:hAnsi="Times New Roman" w:cs="Times New Roman"/>
                <w:sz w:val="12"/>
                <w:szCs w:val="12"/>
              </w:rPr>
            </w:pPr>
          </w:p>
        </w:tc>
        <w:tc>
          <w:tcPr>
            <w:tcW w:w="1413" w:type="dxa"/>
          </w:tcPr>
          <w:p w14:paraId="3265B364" w14:textId="77777777" w:rsidR="000B5C56" w:rsidRPr="009616A0" w:rsidRDefault="000B5C56" w:rsidP="003B2A4E">
            <w:pPr>
              <w:rPr>
                <w:rFonts w:ascii="Times New Roman" w:hAnsi="Times New Roman" w:cs="Times New Roman"/>
                <w:sz w:val="12"/>
                <w:szCs w:val="12"/>
              </w:rPr>
            </w:pPr>
          </w:p>
        </w:tc>
        <w:tc>
          <w:tcPr>
            <w:tcW w:w="1131" w:type="dxa"/>
          </w:tcPr>
          <w:p w14:paraId="029FCDBC" w14:textId="77777777" w:rsidR="000B5C56" w:rsidRPr="009616A0" w:rsidRDefault="000B5C56" w:rsidP="003B2A4E">
            <w:pPr>
              <w:rPr>
                <w:rFonts w:ascii="Times New Roman" w:hAnsi="Times New Roman" w:cs="Times New Roman"/>
                <w:sz w:val="12"/>
                <w:szCs w:val="12"/>
              </w:rPr>
            </w:pPr>
          </w:p>
        </w:tc>
        <w:tc>
          <w:tcPr>
            <w:tcW w:w="1553" w:type="dxa"/>
          </w:tcPr>
          <w:p w14:paraId="47A466EF" w14:textId="77777777" w:rsidR="000B5C56" w:rsidRPr="009616A0" w:rsidRDefault="000B5C56" w:rsidP="003B2A4E">
            <w:pPr>
              <w:rPr>
                <w:rFonts w:ascii="Times New Roman" w:hAnsi="Times New Roman" w:cs="Times New Roman"/>
                <w:sz w:val="12"/>
                <w:szCs w:val="12"/>
              </w:rPr>
            </w:pPr>
          </w:p>
        </w:tc>
        <w:tc>
          <w:tcPr>
            <w:tcW w:w="1131" w:type="dxa"/>
          </w:tcPr>
          <w:p w14:paraId="090DBD2A" w14:textId="77777777" w:rsidR="000B5C56" w:rsidRPr="009616A0" w:rsidRDefault="000B5C56" w:rsidP="003B2A4E">
            <w:pPr>
              <w:rPr>
                <w:rFonts w:ascii="Times New Roman" w:hAnsi="Times New Roman" w:cs="Times New Roman"/>
                <w:sz w:val="12"/>
                <w:szCs w:val="12"/>
              </w:rPr>
            </w:pPr>
          </w:p>
        </w:tc>
        <w:tc>
          <w:tcPr>
            <w:tcW w:w="1688" w:type="dxa"/>
          </w:tcPr>
          <w:p w14:paraId="6F1EB2AC" w14:textId="77777777" w:rsidR="000B5C56" w:rsidRPr="009616A0" w:rsidRDefault="000B5C56" w:rsidP="003B2A4E">
            <w:pPr>
              <w:rPr>
                <w:rFonts w:ascii="Times New Roman" w:hAnsi="Times New Roman" w:cs="Times New Roman"/>
                <w:sz w:val="12"/>
                <w:szCs w:val="12"/>
              </w:rPr>
            </w:pPr>
          </w:p>
        </w:tc>
      </w:tr>
      <w:tr w:rsidR="000B5C56" w:rsidRPr="009616A0" w14:paraId="0C875ED9" w14:textId="77777777" w:rsidTr="003B2A4E">
        <w:tc>
          <w:tcPr>
            <w:tcW w:w="950" w:type="dxa"/>
          </w:tcPr>
          <w:p w14:paraId="6C286F8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664B1FE0" w14:textId="77777777" w:rsidR="000B5C56" w:rsidRPr="009616A0" w:rsidRDefault="000B5C56" w:rsidP="003B2A4E">
            <w:pPr>
              <w:rPr>
                <w:rFonts w:ascii="Times New Roman" w:hAnsi="Times New Roman" w:cs="Times New Roman"/>
                <w:sz w:val="12"/>
                <w:szCs w:val="12"/>
              </w:rPr>
            </w:pPr>
          </w:p>
        </w:tc>
        <w:tc>
          <w:tcPr>
            <w:tcW w:w="1413" w:type="dxa"/>
          </w:tcPr>
          <w:p w14:paraId="6B12B734" w14:textId="77777777" w:rsidR="000B5C56" w:rsidRPr="009616A0" w:rsidRDefault="000B5C56" w:rsidP="003B2A4E">
            <w:pPr>
              <w:rPr>
                <w:rFonts w:ascii="Times New Roman" w:hAnsi="Times New Roman" w:cs="Times New Roman"/>
                <w:sz w:val="12"/>
                <w:szCs w:val="12"/>
              </w:rPr>
            </w:pPr>
          </w:p>
        </w:tc>
        <w:tc>
          <w:tcPr>
            <w:tcW w:w="1131" w:type="dxa"/>
          </w:tcPr>
          <w:p w14:paraId="480B3622" w14:textId="77777777" w:rsidR="000B5C56" w:rsidRPr="009616A0" w:rsidRDefault="000B5C56" w:rsidP="003B2A4E">
            <w:pPr>
              <w:rPr>
                <w:rFonts w:ascii="Times New Roman" w:hAnsi="Times New Roman" w:cs="Times New Roman"/>
                <w:sz w:val="12"/>
                <w:szCs w:val="12"/>
              </w:rPr>
            </w:pPr>
          </w:p>
        </w:tc>
        <w:tc>
          <w:tcPr>
            <w:tcW w:w="1553" w:type="dxa"/>
          </w:tcPr>
          <w:p w14:paraId="71289416" w14:textId="77777777" w:rsidR="000B5C56" w:rsidRPr="009616A0" w:rsidRDefault="000B5C56" w:rsidP="003B2A4E">
            <w:pPr>
              <w:rPr>
                <w:rFonts w:ascii="Times New Roman" w:hAnsi="Times New Roman" w:cs="Times New Roman"/>
                <w:sz w:val="12"/>
                <w:szCs w:val="12"/>
              </w:rPr>
            </w:pPr>
          </w:p>
        </w:tc>
        <w:tc>
          <w:tcPr>
            <w:tcW w:w="1131" w:type="dxa"/>
          </w:tcPr>
          <w:p w14:paraId="3CC5F2C0" w14:textId="77777777" w:rsidR="000B5C56" w:rsidRPr="009616A0" w:rsidRDefault="000B5C56" w:rsidP="003B2A4E">
            <w:pPr>
              <w:rPr>
                <w:rFonts w:ascii="Times New Roman" w:hAnsi="Times New Roman" w:cs="Times New Roman"/>
                <w:sz w:val="12"/>
                <w:szCs w:val="12"/>
              </w:rPr>
            </w:pPr>
          </w:p>
        </w:tc>
        <w:tc>
          <w:tcPr>
            <w:tcW w:w="1688" w:type="dxa"/>
          </w:tcPr>
          <w:p w14:paraId="10FE72D0" w14:textId="77777777" w:rsidR="000B5C56" w:rsidRPr="009616A0" w:rsidRDefault="000B5C56" w:rsidP="003B2A4E">
            <w:pPr>
              <w:rPr>
                <w:rFonts w:ascii="Times New Roman" w:hAnsi="Times New Roman" w:cs="Times New Roman"/>
                <w:sz w:val="12"/>
                <w:szCs w:val="12"/>
              </w:rPr>
            </w:pPr>
          </w:p>
        </w:tc>
      </w:tr>
      <w:tr w:rsidR="000B5C56" w:rsidRPr="009616A0" w14:paraId="40D35AE2" w14:textId="77777777" w:rsidTr="003B2A4E">
        <w:tc>
          <w:tcPr>
            <w:tcW w:w="950" w:type="dxa"/>
          </w:tcPr>
          <w:p w14:paraId="404E50A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1779A5E9" w14:textId="77777777" w:rsidR="000B5C56" w:rsidRPr="009616A0" w:rsidRDefault="000B5C56" w:rsidP="003B2A4E">
            <w:pPr>
              <w:rPr>
                <w:rFonts w:ascii="Times New Roman" w:hAnsi="Times New Roman" w:cs="Times New Roman"/>
                <w:sz w:val="12"/>
                <w:szCs w:val="12"/>
              </w:rPr>
            </w:pPr>
          </w:p>
        </w:tc>
        <w:tc>
          <w:tcPr>
            <w:tcW w:w="1413" w:type="dxa"/>
          </w:tcPr>
          <w:p w14:paraId="30DEA3CD" w14:textId="77777777" w:rsidR="000B5C56" w:rsidRPr="009616A0" w:rsidRDefault="000B5C56" w:rsidP="003B2A4E">
            <w:pPr>
              <w:rPr>
                <w:rFonts w:ascii="Times New Roman" w:hAnsi="Times New Roman" w:cs="Times New Roman"/>
                <w:sz w:val="12"/>
                <w:szCs w:val="12"/>
              </w:rPr>
            </w:pPr>
          </w:p>
        </w:tc>
        <w:tc>
          <w:tcPr>
            <w:tcW w:w="1131" w:type="dxa"/>
          </w:tcPr>
          <w:p w14:paraId="683EC63D" w14:textId="77777777" w:rsidR="000B5C56" w:rsidRPr="009616A0" w:rsidRDefault="000B5C56" w:rsidP="003B2A4E">
            <w:pPr>
              <w:rPr>
                <w:rFonts w:ascii="Times New Roman" w:hAnsi="Times New Roman" w:cs="Times New Roman"/>
                <w:sz w:val="12"/>
                <w:szCs w:val="12"/>
              </w:rPr>
            </w:pPr>
          </w:p>
        </w:tc>
        <w:tc>
          <w:tcPr>
            <w:tcW w:w="1553" w:type="dxa"/>
          </w:tcPr>
          <w:p w14:paraId="4B47F909" w14:textId="77777777" w:rsidR="000B5C56" w:rsidRPr="009616A0" w:rsidRDefault="000B5C56" w:rsidP="003B2A4E">
            <w:pPr>
              <w:rPr>
                <w:rFonts w:ascii="Times New Roman" w:hAnsi="Times New Roman" w:cs="Times New Roman"/>
                <w:sz w:val="12"/>
                <w:szCs w:val="12"/>
              </w:rPr>
            </w:pPr>
          </w:p>
        </w:tc>
        <w:tc>
          <w:tcPr>
            <w:tcW w:w="1131" w:type="dxa"/>
          </w:tcPr>
          <w:p w14:paraId="2329B72C" w14:textId="77777777" w:rsidR="000B5C56" w:rsidRPr="009616A0" w:rsidRDefault="000B5C56" w:rsidP="003B2A4E">
            <w:pPr>
              <w:rPr>
                <w:rFonts w:ascii="Times New Roman" w:hAnsi="Times New Roman" w:cs="Times New Roman"/>
                <w:sz w:val="12"/>
                <w:szCs w:val="12"/>
              </w:rPr>
            </w:pPr>
          </w:p>
        </w:tc>
        <w:tc>
          <w:tcPr>
            <w:tcW w:w="1688" w:type="dxa"/>
          </w:tcPr>
          <w:p w14:paraId="1264D1DA" w14:textId="77777777" w:rsidR="000B5C56" w:rsidRPr="009616A0" w:rsidRDefault="000B5C56" w:rsidP="003B2A4E">
            <w:pPr>
              <w:rPr>
                <w:rFonts w:ascii="Times New Roman" w:hAnsi="Times New Roman" w:cs="Times New Roman"/>
                <w:sz w:val="12"/>
                <w:szCs w:val="12"/>
              </w:rPr>
            </w:pPr>
          </w:p>
        </w:tc>
      </w:tr>
      <w:tr w:rsidR="000B5C56" w:rsidRPr="009616A0" w14:paraId="75DD8BEC" w14:textId="77777777" w:rsidTr="003B2A4E">
        <w:tc>
          <w:tcPr>
            <w:tcW w:w="950" w:type="dxa"/>
          </w:tcPr>
          <w:p w14:paraId="07525C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7DC2EAB9" w14:textId="77777777" w:rsidR="000B5C56" w:rsidRPr="009616A0" w:rsidRDefault="000B5C56" w:rsidP="003B2A4E">
            <w:pPr>
              <w:rPr>
                <w:rFonts w:ascii="Times New Roman" w:hAnsi="Times New Roman" w:cs="Times New Roman"/>
                <w:sz w:val="12"/>
                <w:szCs w:val="12"/>
              </w:rPr>
            </w:pPr>
          </w:p>
        </w:tc>
        <w:tc>
          <w:tcPr>
            <w:tcW w:w="1413" w:type="dxa"/>
          </w:tcPr>
          <w:p w14:paraId="39B3AF1F" w14:textId="77777777" w:rsidR="000B5C56" w:rsidRPr="009616A0" w:rsidRDefault="000B5C56" w:rsidP="003B2A4E">
            <w:pPr>
              <w:rPr>
                <w:rFonts w:ascii="Times New Roman" w:hAnsi="Times New Roman" w:cs="Times New Roman"/>
                <w:sz w:val="12"/>
                <w:szCs w:val="12"/>
              </w:rPr>
            </w:pPr>
          </w:p>
        </w:tc>
        <w:tc>
          <w:tcPr>
            <w:tcW w:w="1131" w:type="dxa"/>
          </w:tcPr>
          <w:p w14:paraId="3D52121A" w14:textId="77777777" w:rsidR="000B5C56" w:rsidRPr="009616A0" w:rsidRDefault="000B5C56" w:rsidP="003B2A4E">
            <w:pPr>
              <w:rPr>
                <w:rFonts w:ascii="Times New Roman" w:hAnsi="Times New Roman" w:cs="Times New Roman"/>
                <w:sz w:val="12"/>
                <w:szCs w:val="12"/>
              </w:rPr>
            </w:pPr>
          </w:p>
        </w:tc>
        <w:tc>
          <w:tcPr>
            <w:tcW w:w="1553" w:type="dxa"/>
          </w:tcPr>
          <w:p w14:paraId="108D411F" w14:textId="77777777" w:rsidR="000B5C56" w:rsidRPr="009616A0" w:rsidRDefault="000B5C56" w:rsidP="003B2A4E">
            <w:pPr>
              <w:rPr>
                <w:rFonts w:ascii="Times New Roman" w:hAnsi="Times New Roman" w:cs="Times New Roman"/>
                <w:sz w:val="12"/>
                <w:szCs w:val="12"/>
              </w:rPr>
            </w:pPr>
          </w:p>
        </w:tc>
        <w:tc>
          <w:tcPr>
            <w:tcW w:w="1131" w:type="dxa"/>
          </w:tcPr>
          <w:p w14:paraId="1607F54A" w14:textId="77777777" w:rsidR="000B5C56" w:rsidRPr="009616A0" w:rsidRDefault="000B5C56" w:rsidP="003B2A4E">
            <w:pPr>
              <w:rPr>
                <w:rFonts w:ascii="Times New Roman" w:hAnsi="Times New Roman" w:cs="Times New Roman"/>
                <w:sz w:val="12"/>
                <w:szCs w:val="12"/>
              </w:rPr>
            </w:pPr>
          </w:p>
        </w:tc>
        <w:tc>
          <w:tcPr>
            <w:tcW w:w="1688" w:type="dxa"/>
          </w:tcPr>
          <w:p w14:paraId="4A59E61C" w14:textId="77777777" w:rsidR="000B5C56" w:rsidRPr="009616A0" w:rsidRDefault="000B5C56" w:rsidP="003B2A4E">
            <w:pPr>
              <w:rPr>
                <w:rFonts w:ascii="Times New Roman" w:hAnsi="Times New Roman" w:cs="Times New Roman"/>
                <w:sz w:val="12"/>
                <w:szCs w:val="12"/>
              </w:rPr>
            </w:pPr>
          </w:p>
        </w:tc>
      </w:tr>
      <w:tr w:rsidR="000B5C56" w:rsidRPr="009616A0" w14:paraId="12E4E592" w14:textId="77777777" w:rsidTr="003B2A4E">
        <w:tc>
          <w:tcPr>
            <w:tcW w:w="950" w:type="dxa"/>
          </w:tcPr>
          <w:p w14:paraId="4F4DCF1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770DECEE" w14:textId="77777777" w:rsidR="000B5C56" w:rsidRPr="009616A0" w:rsidRDefault="000B5C56" w:rsidP="003B2A4E">
            <w:pPr>
              <w:rPr>
                <w:rFonts w:ascii="Times New Roman" w:hAnsi="Times New Roman" w:cs="Times New Roman"/>
                <w:sz w:val="12"/>
                <w:szCs w:val="12"/>
              </w:rPr>
            </w:pPr>
          </w:p>
        </w:tc>
        <w:tc>
          <w:tcPr>
            <w:tcW w:w="1413" w:type="dxa"/>
          </w:tcPr>
          <w:p w14:paraId="6C476F47" w14:textId="77777777" w:rsidR="000B5C56" w:rsidRPr="009616A0" w:rsidRDefault="000B5C56" w:rsidP="003B2A4E">
            <w:pPr>
              <w:rPr>
                <w:rFonts w:ascii="Times New Roman" w:hAnsi="Times New Roman" w:cs="Times New Roman"/>
                <w:sz w:val="12"/>
                <w:szCs w:val="12"/>
              </w:rPr>
            </w:pPr>
          </w:p>
        </w:tc>
        <w:tc>
          <w:tcPr>
            <w:tcW w:w="1131" w:type="dxa"/>
          </w:tcPr>
          <w:p w14:paraId="0B84EAB6" w14:textId="77777777" w:rsidR="000B5C56" w:rsidRPr="009616A0" w:rsidRDefault="000B5C56" w:rsidP="003B2A4E">
            <w:pPr>
              <w:rPr>
                <w:rFonts w:ascii="Times New Roman" w:hAnsi="Times New Roman" w:cs="Times New Roman"/>
                <w:sz w:val="12"/>
                <w:szCs w:val="12"/>
              </w:rPr>
            </w:pPr>
          </w:p>
        </w:tc>
        <w:tc>
          <w:tcPr>
            <w:tcW w:w="1553" w:type="dxa"/>
          </w:tcPr>
          <w:p w14:paraId="052CFB99" w14:textId="77777777" w:rsidR="000B5C56" w:rsidRPr="009616A0" w:rsidRDefault="000B5C56" w:rsidP="003B2A4E">
            <w:pPr>
              <w:rPr>
                <w:rFonts w:ascii="Times New Roman" w:hAnsi="Times New Roman" w:cs="Times New Roman"/>
                <w:sz w:val="12"/>
                <w:szCs w:val="12"/>
              </w:rPr>
            </w:pPr>
          </w:p>
        </w:tc>
        <w:tc>
          <w:tcPr>
            <w:tcW w:w="1131" w:type="dxa"/>
          </w:tcPr>
          <w:p w14:paraId="29BCC7E4" w14:textId="77777777" w:rsidR="000B5C56" w:rsidRPr="009616A0" w:rsidRDefault="000B5C56" w:rsidP="003B2A4E">
            <w:pPr>
              <w:rPr>
                <w:rFonts w:ascii="Times New Roman" w:hAnsi="Times New Roman" w:cs="Times New Roman"/>
                <w:sz w:val="12"/>
                <w:szCs w:val="12"/>
              </w:rPr>
            </w:pPr>
          </w:p>
        </w:tc>
        <w:tc>
          <w:tcPr>
            <w:tcW w:w="1688" w:type="dxa"/>
          </w:tcPr>
          <w:p w14:paraId="4A4D4F38" w14:textId="77777777" w:rsidR="000B5C56" w:rsidRPr="009616A0" w:rsidRDefault="000B5C56" w:rsidP="003B2A4E">
            <w:pPr>
              <w:rPr>
                <w:rFonts w:ascii="Times New Roman" w:hAnsi="Times New Roman" w:cs="Times New Roman"/>
                <w:sz w:val="12"/>
                <w:szCs w:val="12"/>
              </w:rPr>
            </w:pPr>
          </w:p>
        </w:tc>
      </w:tr>
      <w:tr w:rsidR="000B5C56" w:rsidRPr="009616A0" w14:paraId="566A7E22" w14:textId="77777777" w:rsidTr="003B2A4E">
        <w:tc>
          <w:tcPr>
            <w:tcW w:w="950" w:type="dxa"/>
          </w:tcPr>
          <w:p w14:paraId="7247DDC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348" w:type="dxa"/>
          </w:tcPr>
          <w:p w14:paraId="4A1480B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week, (N=)</w:t>
            </w:r>
          </w:p>
        </w:tc>
        <w:tc>
          <w:tcPr>
            <w:tcW w:w="1413" w:type="dxa"/>
          </w:tcPr>
          <w:p w14:paraId="0F9B1A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repetitions pr. set, (N=)</w:t>
            </w:r>
          </w:p>
        </w:tc>
        <w:tc>
          <w:tcPr>
            <w:tcW w:w="1131" w:type="dxa"/>
          </w:tcPr>
          <w:p w14:paraId="4C4A789E" w14:textId="77777777" w:rsidR="000B5C56" w:rsidRPr="009616A0" w:rsidRDefault="000B5C56" w:rsidP="003B2A4E">
            <w:pPr>
              <w:rPr>
                <w:rFonts w:ascii="Times New Roman" w:hAnsi="Times New Roman" w:cs="Times New Roman"/>
                <w:sz w:val="12"/>
                <w:szCs w:val="12"/>
                <w:lang w:val="da-DK"/>
              </w:rPr>
            </w:pPr>
            <w:r w:rsidRPr="009616A0">
              <w:rPr>
                <w:rFonts w:ascii="Times New Roman" w:hAnsi="Times New Roman" w:cs="Times New Roman"/>
                <w:sz w:val="12"/>
                <w:szCs w:val="12"/>
                <w:lang w:val="da-DK"/>
              </w:rPr>
              <w:t xml:space="preserve">Average kilogram </w:t>
            </w:r>
            <w:proofErr w:type="spellStart"/>
            <w:r w:rsidRPr="009616A0">
              <w:rPr>
                <w:rFonts w:ascii="Times New Roman" w:hAnsi="Times New Roman" w:cs="Times New Roman"/>
                <w:sz w:val="12"/>
                <w:szCs w:val="12"/>
                <w:lang w:val="da-DK"/>
              </w:rPr>
              <w:t>lifted</w:t>
            </w:r>
            <w:proofErr w:type="spellEnd"/>
            <w:r w:rsidRPr="009616A0">
              <w:rPr>
                <w:rFonts w:ascii="Times New Roman" w:hAnsi="Times New Roman" w:cs="Times New Roman"/>
                <w:sz w:val="12"/>
                <w:szCs w:val="12"/>
                <w:lang w:val="da-DK"/>
              </w:rPr>
              <w:t xml:space="preserve"> pr. set, (N=)</w:t>
            </w:r>
          </w:p>
        </w:tc>
        <w:tc>
          <w:tcPr>
            <w:tcW w:w="1553" w:type="dxa"/>
          </w:tcPr>
          <w:p w14:paraId="600212C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sets performed, (N=)</w:t>
            </w:r>
          </w:p>
        </w:tc>
        <w:tc>
          <w:tcPr>
            <w:tcW w:w="1131" w:type="dxa"/>
          </w:tcPr>
          <w:p w14:paraId="4A980E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(N=)</w:t>
            </w:r>
          </w:p>
        </w:tc>
        <w:tc>
          <w:tcPr>
            <w:tcW w:w="1688" w:type="dxa"/>
          </w:tcPr>
          <w:p w14:paraId="466972E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Tonnage increase from week 3 to week 16, N (%)</w:t>
            </w:r>
          </w:p>
        </w:tc>
      </w:tr>
      <w:tr w:rsidR="000B5C56" w:rsidRPr="009616A0" w14:paraId="34E4D394" w14:textId="77777777" w:rsidTr="003B2A4E">
        <w:tc>
          <w:tcPr>
            <w:tcW w:w="950" w:type="dxa"/>
          </w:tcPr>
          <w:p w14:paraId="4E75B33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1348" w:type="dxa"/>
          </w:tcPr>
          <w:p w14:paraId="146A4A03" w14:textId="77777777" w:rsidR="000B5C56" w:rsidRPr="009616A0" w:rsidRDefault="000B5C56" w:rsidP="003B2A4E">
            <w:pPr>
              <w:rPr>
                <w:rFonts w:ascii="Times New Roman" w:hAnsi="Times New Roman" w:cs="Times New Roman"/>
                <w:sz w:val="12"/>
                <w:szCs w:val="12"/>
              </w:rPr>
            </w:pPr>
          </w:p>
        </w:tc>
        <w:tc>
          <w:tcPr>
            <w:tcW w:w="1413" w:type="dxa"/>
          </w:tcPr>
          <w:p w14:paraId="4CA60B90" w14:textId="77777777" w:rsidR="000B5C56" w:rsidRPr="009616A0" w:rsidRDefault="000B5C56" w:rsidP="003B2A4E">
            <w:pPr>
              <w:rPr>
                <w:rFonts w:ascii="Times New Roman" w:hAnsi="Times New Roman" w:cs="Times New Roman"/>
                <w:sz w:val="12"/>
                <w:szCs w:val="12"/>
              </w:rPr>
            </w:pPr>
          </w:p>
        </w:tc>
        <w:tc>
          <w:tcPr>
            <w:tcW w:w="1131" w:type="dxa"/>
          </w:tcPr>
          <w:p w14:paraId="19166F2D" w14:textId="77777777" w:rsidR="000B5C56" w:rsidRPr="009616A0" w:rsidRDefault="000B5C56" w:rsidP="003B2A4E">
            <w:pPr>
              <w:rPr>
                <w:rFonts w:ascii="Times New Roman" w:hAnsi="Times New Roman" w:cs="Times New Roman"/>
                <w:sz w:val="12"/>
                <w:szCs w:val="12"/>
              </w:rPr>
            </w:pPr>
          </w:p>
        </w:tc>
        <w:tc>
          <w:tcPr>
            <w:tcW w:w="1553" w:type="dxa"/>
          </w:tcPr>
          <w:p w14:paraId="0CB3DF5A" w14:textId="77777777" w:rsidR="000B5C56" w:rsidRPr="009616A0" w:rsidRDefault="000B5C56" w:rsidP="003B2A4E">
            <w:pPr>
              <w:rPr>
                <w:rFonts w:ascii="Times New Roman" w:hAnsi="Times New Roman" w:cs="Times New Roman"/>
                <w:sz w:val="12"/>
                <w:szCs w:val="12"/>
              </w:rPr>
            </w:pPr>
          </w:p>
        </w:tc>
        <w:tc>
          <w:tcPr>
            <w:tcW w:w="1131" w:type="dxa"/>
          </w:tcPr>
          <w:p w14:paraId="6B8C368A" w14:textId="77777777" w:rsidR="000B5C56" w:rsidRPr="009616A0" w:rsidRDefault="000B5C56" w:rsidP="003B2A4E">
            <w:pPr>
              <w:rPr>
                <w:rFonts w:ascii="Times New Roman" w:hAnsi="Times New Roman" w:cs="Times New Roman"/>
                <w:sz w:val="12"/>
                <w:szCs w:val="12"/>
              </w:rPr>
            </w:pPr>
          </w:p>
        </w:tc>
        <w:tc>
          <w:tcPr>
            <w:tcW w:w="1688" w:type="dxa"/>
          </w:tcPr>
          <w:p w14:paraId="7D154AD5" w14:textId="77777777" w:rsidR="000B5C56" w:rsidRPr="009616A0" w:rsidRDefault="000B5C56" w:rsidP="003B2A4E">
            <w:pPr>
              <w:rPr>
                <w:rFonts w:ascii="Times New Roman" w:hAnsi="Times New Roman" w:cs="Times New Roman"/>
                <w:sz w:val="12"/>
                <w:szCs w:val="12"/>
              </w:rPr>
            </w:pPr>
          </w:p>
        </w:tc>
      </w:tr>
      <w:tr w:rsidR="000B5C56" w:rsidRPr="009616A0" w14:paraId="69BB4050" w14:textId="77777777" w:rsidTr="003B2A4E">
        <w:tc>
          <w:tcPr>
            <w:tcW w:w="950" w:type="dxa"/>
          </w:tcPr>
          <w:p w14:paraId="4995948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0A6FEEFD" w14:textId="77777777" w:rsidR="000B5C56" w:rsidRPr="009616A0" w:rsidRDefault="000B5C56" w:rsidP="003B2A4E">
            <w:pPr>
              <w:rPr>
                <w:rFonts w:ascii="Times New Roman" w:hAnsi="Times New Roman" w:cs="Times New Roman"/>
                <w:sz w:val="12"/>
                <w:szCs w:val="12"/>
              </w:rPr>
            </w:pPr>
          </w:p>
        </w:tc>
        <w:tc>
          <w:tcPr>
            <w:tcW w:w="1413" w:type="dxa"/>
          </w:tcPr>
          <w:p w14:paraId="033021A0" w14:textId="77777777" w:rsidR="000B5C56" w:rsidRPr="009616A0" w:rsidRDefault="000B5C56" w:rsidP="003B2A4E">
            <w:pPr>
              <w:rPr>
                <w:rFonts w:ascii="Times New Roman" w:hAnsi="Times New Roman" w:cs="Times New Roman"/>
                <w:sz w:val="12"/>
                <w:szCs w:val="12"/>
              </w:rPr>
            </w:pPr>
          </w:p>
        </w:tc>
        <w:tc>
          <w:tcPr>
            <w:tcW w:w="1131" w:type="dxa"/>
          </w:tcPr>
          <w:p w14:paraId="6886B610" w14:textId="77777777" w:rsidR="000B5C56" w:rsidRPr="009616A0" w:rsidRDefault="000B5C56" w:rsidP="003B2A4E">
            <w:pPr>
              <w:rPr>
                <w:rFonts w:ascii="Times New Roman" w:hAnsi="Times New Roman" w:cs="Times New Roman"/>
                <w:sz w:val="12"/>
                <w:szCs w:val="12"/>
              </w:rPr>
            </w:pPr>
          </w:p>
        </w:tc>
        <w:tc>
          <w:tcPr>
            <w:tcW w:w="1553" w:type="dxa"/>
          </w:tcPr>
          <w:p w14:paraId="130373D6" w14:textId="77777777" w:rsidR="000B5C56" w:rsidRPr="009616A0" w:rsidRDefault="000B5C56" w:rsidP="003B2A4E">
            <w:pPr>
              <w:rPr>
                <w:rFonts w:ascii="Times New Roman" w:hAnsi="Times New Roman" w:cs="Times New Roman"/>
                <w:sz w:val="12"/>
                <w:szCs w:val="12"/>
              </w:rPr>
            </w:pPr>
          </w:p>
        </w:tc>
        <w:tc>
          <w:tcPr>
            <w:tcW w:w="1131" w:type="dxa"/>
          </w:tcPr>
          <w:p w14:paraId="067F9211" w14:textId="77777777" w:rsidR="000B5C56" w:rsidRPr="009616A0" w:rsidRDefault="000B5C56" w:rsidP="003B2A4E">
            <w:pPr>
              <w:rPr>
                <w:rFonts w:ascii="Times New Roman" w:hAnsi="Times New Roman" w:cs="Times New Roman"/>
                <w:sz w:val="12"/>
                <w:szCs w:val="12"/>
              </w:rPr>
            </w:pPr>
          </w:p>
        </w:tc>
        <w:tc>
          <w:tcPr>
            <w:tcW w:w="1688" w:type="dxa"/>
          </w:tcPr>
          <w:p w14:paraId="671347ED" w14:textId="77777777" w:rsidR="000B5C56" w:rsidRPr="009616A0" w:rsidRDefault="000B5C56" w:rsidP="003B2A4E">
            <w:pPr>
              <w:rPr>
                <w:rFonts w:ascii="Times New Roman" w:hAnsi="Times New Roman" w:cs="Times New Roman"/>
                <w:sz w:val="12"/>
                <w:szCs w:val="12"/>
              </w:rPr>
            </w:pPr>
          </w:p>
        </w:tc>
      </w:tr>
      <w:tr w:rsidR="000B5C56" w:rsidRPr="009616A0" w14:paraId="53F21449" w14:textId="77777777" w:rsidTr="003B2A4E">
        <w:tc>
          <w:tcPr>
            <w:tcW w:w="950" w:type="dxa"/>
          </w:tcPr>
          <w:p w14:paraId="4F9F28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27E1EF33" w14:textId="77777777" w:rsidR="000B5C56" w:rsidRPr="009616A0" w:rsidRDefault="000B5C56" w:rsidP="003B2A4E">
            <w:pPr>
              <w:rPr>
                <w:rFonts w:ascii="Times New Roman" w:hAnsi="Times New Roman" w:cs="Times New Roman"/>
                <w:sz w:val="12"/>
                <w:szCs w:val="12"/>
              </w:rPr>
            </w:pPr>
          </w:p>
        </w:tc>
        <w:tc>
          <w:tcPr>
            <w:tcW w:w="1413" w:type="dxa"/>
          </w:tcPr>
          <w:p w14:paraId="21A2478E" w14:textId="77777777" w:rsidR="000B5C56" w:rsidRPr="009616A0" w:rsidRDefault="000B5C56" w:rsidP="003B2A4E">
            <w:pPr>
              <w:rPr>
                <w:rFonts w:ascii="Times New Roman" w:hAnsi="Times New Roman" w:cs="Times New Roman"/>
                <w:sz w:val="12"/>
                <w:szCs w:val="12"/>
              </w:rPr>
            </w:pPr>
          </w:p>
        </w:tc>
        <w:tc>
          <w:tcPr>
            <w:tcW w:w="1131" w:type="dxa"/>
          </w:tcPr>
          <w:p w14:paraId="699FC5C2" w14:textId="77777777" w:rsidR="000B5C56" w:rsidRPr="009616A0" w:rsidRDefault="000B5C56" w:rsidP="003B2A4E">
            <w:pPr>
              <w:rPr>
                <w:rFonts w:ascii="Times New Roman" w:hAnsi="Times New Roman" w:cs="Times New Roman"/>
                <w:sz w:val="12"/>
                <w:szCs w:val="12"/>
              </w:rPr>
            </w:pPr>
          </w:p>
        </w:tc>
        <w:tc>
          <w:tcPr>
            <w:tcW w:w="1553" w:type="dxa"/>
          </w:tcPr>
          <w:p w14:paraId="3172A601" w14:textId="77777777" w:rsidR="000B5C56" w:rsidRPr="009616A0" w:rsidRDefault="000B5C56" w:rsidP="003B2A4E">
            <w:pPr>
              <w:rPr>
                <w:rFonts w:ascii="Times New Roman" w:hAnsi="Times New Roman" w:cs="Times New Roman"/>
                <w:sz w:val="12"/>
                <w:szCs w:val="12"/>
              </w:rPr>
            </w:pPr>
          </w:p>
        </w:tc>
        <w:tc>
          <w:tcPr>
            <w:tcW w:w="1131" w:type="dxa"/>
          </w:tcPr>
          <w:p w14:paraId="165737E0" w14:textId="77777777" w:rsidR="000B5C56" w:rsidRPr="009616A0" w:rsidRDefault="000B5C56" w:rsidP="003B2A4E">
            <w:pPr>
              <w:rPr>
                <w:rFonts w:ascii="Times New Roman" w:hAnsi="Times New Roman" w:cs="Times New Roman"/>
                <w:sz w:val="12"/>
                <w:szCs w:val="12"/>
              </w:rPr>
            </w:pPr>
          </w:p>
        </w:tc>
        <w:tc>
          <w:tcPr>
            <w:tcW w:w="1688" w:type="dxa"/>
          </w:tcPr>
          <w:p w14:paraId="2B07591A" w14:textId="77777777" w:rsidR="000B5C56" w:rsidRPr="009616A0" w:rsidRDefault="000B5C56" w:rsidP="003B2A4E">
            <w:pPr>
              <w:rPr>
                <w:rFonts w:ascii="Times New Roman" w:hAnsi="Times New Roman" w:cs="Times New Roman"/>
                <w:sz w:val="12"/>
                <w:szCs w:val="12"/>
              </w:rPr>
            </w:pPr>
          </w:p>
        </w:tc>
      </w:tr>
      <w:tr w:rsidR="000B5C56" w:rsidRPr="009616A0" w14:paraId="5EC81E55" w14:textId="77777777" w:rsidTr="003B2A4E">
        <w:tc>
          <w:tcPr>
            <w:tcW w:w="950" w:type="dxa"/>
          </w:tcPr>
          <w:p w14:paraId="090106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07575F32" w14:textId="77777777" w:rsidR="000B5C56" w:rsidRPr="009616A0" w:rsidRDefault="000B5C56" w:rsidP="003B2A4E">
            <w:pPr>
              <w:rPr>
                <w:rFonts w:ascii="Times New Roman" w:hAnsi="Times New Roman" w:cs="Times New Roman"/>
                <w:sz w:val="12"/>
                <w:szCs w:val="12"/>
              </w:rPr>
            </w:pPr>
          </w:p>
        </w:tc>
        <w:tc>
          <w:tcPr>
            <w:tcW w:w="1413" w:type="dxa"/>
          </w:tcPr>
          <w:p w14:paraId="3DEBA907" w14:textId="77777777" w:rsidR="000B5C56" w:rsidRPr="009616A0" w:rsidRDefault="000B5C56" w:rsidP="003B2A4E">
            <w:pPr>
              <w:rPr>
                <w:rFonts w:ascii="Times New Roman" w:hAnsi="Times New Roman" w:cs="Times New Roman"/>
                <w:sz w:val="12"/>
                <w:szCs w:val="12"/>
              </w:rPr>
            </w:pPr>
          </w:p>
        </w:tc>
        <w:tc>
          <w:tcPr>
            <w:tcW w:w="1131" w:type="dxa"/>
          </w:tcPr>
          <w:p w14:paraId="14C03D4C" w14:textId="77777777" w:rsidR="000B5C56" w:rsidRPr="009616A0" w:rsidRDefault="000B5C56" w:rsidP="003B2A4E">
            <w:pPr>
              <w:rPr>
                <w:rFonts w:ascii="Times New Roman" w:hAnsi="Times New Roman" w:cs="Times New Roman"/>
                <w:sz w:val="12"/>
                <w:szCs w:val="12"/>
              </w:rPr>
            </w:pPr>
          </w:p>
        </w:tc>
        <w:tc>
          <w:tcPr>
            <w:tcW w:w="1553" w:type="dxa"/>
          </w:tcPr>
          <w:p w14:paraId="2DFC5897" w14:textId="77777777" w:rsidR="000B5C56" w:rsidRPr="009616A0" w:rsidRDefault="000B5C56" w:rsidP="003B2A4E">
            <w:pPr>
              <w:rPr>
                <w:rFonts w:ascii="Times New Roman" w:hAnsi="Times New Roman" w:cs="Times New Roman"/>
                <w:sz w:val="12"/>
                <w:szCs w:val="12"/>
              </w:rPr>
            </w:pPr>
          </w:p>
        </w:tc>
        <w:tc>
          <w:tcPr>
            <w:tcW w:w="1131" w:type="dxa"/>
          </w:tcPr>
          <w:p w14:paraId="44DF5360" w14:textId="77777777" w:rsidR="000B5C56" w:rsidRPr="009616A0" w:rsidRDefault="000B5C56" w:rsidP="003B2A4E">
            <w:pPr>
              <w:rPr>
                <w:rFonts w:ascii="Times New Roman" w:hAnsi="Times New Roman" w:cs="Times New Roman"/>
                <w:sz w:val="12"/>
                <w:szCs w:val="12"/>
              </w:rPr>
            </w:pPr>
          </w:p>
        </w:tc>
        <w:tc>
          <w:tcPr>
            <w:tcW w:w="1688" w:type="dxa"/>
          </w:tcPr>
          <w:p w14:paraId="468E5E65" w14:textId="77777777" w:rsidR="000B5C56" w:rsidRPr="009616A0" w:rsidRDefault="000B5C56" w:rsidP="003B2A4E">
            <w:pPr>
              <w:rPr>
                <w:rFonts w:ascii="Times New Roman" w:hAnsi="Times New Roman" w:cs="Times New Roman"/>
                <w:sz w:val="12"/>
                <w:szCs w:val="12"/>
              </w:rPr>
            </w:pPr>
          </w:p>
        </w:tc>
      </w:tr>
      <w:tr w:rsidR="000B5C56" w:rsidRPr="009616A0" w14:paraId="0C00F748" w14:textId="77777777" w:rsidTr="003B2A4E">
        <w:tc>
          <w:tcPr>
            <w:tcW w:w="950" w:type="dxa"/>
          </w:tcPr>
          <w:p w14:paraId="3E40945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4E86E7C7" w14:textId="77777777" w:rsidR="000B5C56" w:rsidRPr="009616A0" w:rsidRDefault="000B5C56" w:rsidP="003B2A4E">
            <w:pPr>
              <w:rPr>
                <w:rFonts w:ascii="Times New Roman" w:hAnsi="Times New Roman" w:cs="Times New Roman"/>
                <w:sz w:val="12"/>
                <w:szCs w:val="12"/>
              </w:rPr>
            </w:pPr>
          </w:p>
        </w:tc>
        <w:tc>
          <w:tcPr>
            <w:tcW w:w="1413" w:type="dxa"/>
          </w:tcPr>
          <w:p w14:paraId="28769CE7" w14:textId="77777777" w:rsidR="000B5C56" w:rsidRPr="009616A0" w:rsidRDefault="000B5C56" w:rsidP="003B2A4E">
            <w:pPr>
              <w:rPr>
                <w:rFonts w:ascii="Times New Roman" w:hAnsi="Times New Roman" w:cs="Times New Roman"/>
                <w:sz w:val="12"/>
                <w:szCs w:val="12"/>
              </w:rPr>
            </w:pPr>
          </w:p>
        </w:tc>
        <w:tc>
          <w:tcPr>
            <w:tcW w:w="1131" w:type="dxa"/>
          </w:tcPr>
          <w:p w14:paraId="696E1B10" w14:textId="77777777" w:rsidR="000B5C56" w:rsidRPr="009616A0" w:rsidRDefault="000B5C56" w:rsidP="003B2A4E">
            <w:pPr>
              <w:rPr>
                <w:rFonts w:ascii="Times New Roman" w:hAnsi="Times New Roman" w:cs="Times New Roman"/>
                <w:sz w:val="12"/>
                <w:szCs w:val="12"/>
              </w:rPr>
            </w:pPr>
          </w:p>
        </w:tc>
        <w:tc>
          <w:tcPr>
            <w:tcW w:w="1553" w:type="dxa"/>
          </w:tcPr>
          <w:p w14:paraId="40112A27" w14:textId="77777777" w:rsidR="000B5C56" w:rsidRPr="009616A0" w:rsidRDefault="000B5C56" w:rsidP="003B2A4E">
            <w:pPr>
              <w:rPr>
                <w:rFonts w:ascii="Times New Roman" w:hAnsi="Times New Roman" w:cs="Times New Roman"/>
                <w:sz w:val="12"/>
                <w:szCs w:val="12"/>
              </w:rPr>
            </w:pPr>
          </w:p>
        </w:tc>
        <w:tc>
          <w:tcPr>
            <w:tcW w:w="1131" w:type="dxa"/>
          </w:tcPr>
          <w:p w14:paraId="6D8ADEE0" w14:textId="77777777" w:rsidR="000B5C56" w:rsidRPr="009616A0" w:rsidRDefault="000B5C56" w:rsidP="003B2A4E">
            <w:pPr>
              <w:rPr>
                <w:rFonts w:ascii="Times New Roman" w:hAnsi="Times New Roman" w:cs="Times New Roman"/>
                <w:sz w:val="12"/>
                <w:szCs w:val="12"/>
              </w:rPr>
            </w:pPr>
          </w:p>
        </w:tc>
        <w:tc>
          <w:tcPr>
            <w:tcW w:w="1688" w:type="dxa"/>
          </w:tcPr>
          <w:p w14:paraId="039526DF" w14:textId="77777777" w:rsidR="000B5C56" w:rsidRPr="009616A0" w:rsidRDefault="000B5C56" w:rsidP="003B2A4E">
            <w:pPr>
              <w:rPr>
                <w:rFonts w:ascii="Times New Roman" w:hAnsi="Times New Roman" w:cs="Times New Roman"/>
                <w:sz w:val="12"/>
                <w:szCs w:val="12"/>
              </w:rPr>
            </w:pPr>
          </w:p>
        </w:tc>
      </w:tr>
      <w:tr w:rsidR="000B5C56" w:rsidRPr="009616A0" w14:paraId="542B8A20" w14:textId="77777777" w:rsidTr="003B2A4E">
        <w:tc>
          <w:tcPr>
            <w:tcW w:w="950" w:type="dxa"/>
          </w:tcPr>
          <w:p w14:paraId="1C1B367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5B051446" w14:textId="77777777" w:rsidR="000B5C56" w:rsidRPr="009616A0" w:rsidRDefault="000B5C56" w:rsidP="003B2A4E">
            <w:pPr>
              <w:rPr>
                <w:rFonts w:ascii="Times New Roman" w:hAnsi="Times New Roman" w:cs="Times New Roman"/>
                <w:sz w:val="12"/>
                <w:szCs w:val="12"/>
              </w:rPr>
            </w:pPr>
          </w:p>
        </w:tc>
        <w:tc>
          <w:tcPr>
            <w:tcW w:w="1413" w:type="dxa"/>
          </w:tcPr>
          <w:p w14:paraId="6CE79F3D" w14:textId="77777777" w:rsidR="000B5C56" w:rsidRPr="009616A0" w:rsidRDefault="000B5C56" w:rsidP="003B2A4E">
            <w:pPr>
              <w:rPr>
                <w:rFonts w:ascii="Times New Roman" w:hAnsi="Times New Roman" w:cs="Times New Roman"/>
                <w:sz w:val="12"/>
                <w:szCs w:val="12"/>
              </w:rPr>
            </w:pPr>
          </w:p>
        </w:tc>
        <w:tc>
          <w:tcPr>
            <w:tcW w:w="1131" w:type="dxa"/>
          </w:tcPr>
          <w:p w14:paraId="0CD4D0E3" w14:textId="77777777" w:rsidR="000B5C56" w:rsidRPr="009616A0" w:rsidRDefault="000B5C56" w:rsidP="003B2A4E">
            <w:pPr>
              <w:rPr>
                <w:rFonts w:ascii="Times New Roman" w:hAnsi="Times New Roman" w:cs="Times New Roman"/>
                <w:sz w:val="12"/>
                <w:szCs w:val="12"/>
              </w:rPr>
            </w:pPr>
          </w:p>
        </w:tc>
        <w:tc>
          <w:tcPr>
            <w:tcW w:w="1553" w:type="dxa"/>
          </w:tcPr>
          <w:p w14:paraId="5B5E5354" w14:textId="77777777" w:rsidR="000B5C56" w:rsidRPr="009616A0" w:rsidRDefault="000B5C56" w:rsidP="003B2A4E">
            <w:pPr>
              <w:rPr>
                <w:rFonts w:ascii="Times New Roman" w:hAnsi="Times New Roman" w:cs="Times New Roman"/>
                <w:sz w:val="12"/>
                <w:szCs w:val="12"/>
              </w:rPr>
            </w:pPr>
          </w:p>
        </w:tc>
        <w:tc>
          <w:tcPr>
            <w:tcW w:w="1131" w:type="dxa"/>
          </w:tcPr>
          <w:p w14:paraId="4CAFA691" w14:textId="77777777" w:rsidR="000B5C56" w:rsidRPr="009616A0" w:rsidRDefault="000B5C56" w:rsidP="003B2A4E">
            <w:pPr>
              <w:rPr>
                <w:rFonts w:ascii="Times New Roman" w:hAnsi="Times New Roman" w:cs="Times New Roman"/>
                <w:sz w:val="12"/>
                <w:szCs w:val="12"/>
              </w:rPr>
            </w:pPr>
          </w:p>
        </w:tc>
        <w:tc>
          <w:tcPr>
            <w:tcW w:w="1688" w:type="dxa"/>
          </w:tcPr>
          <w:p w14:paraId="0995D57B" w14:textId="77777777" w:rsidR="000B5C56" w:rsidRPr="009616A0" w:rsidRDefault="000B5C56" w:rsidP="003B2A4E">
            <w:pPr>
              <w:rPr>
                <w:rFonts w:ascii="Times New Roman" w:hAnsi="Times New Roman" w:cs="Times New Roman"/>
                <w:sz w:val="12"/>
                <w:szCs w:val="12"/>
              </w:rPr>
            </w:pPr>
          </w:p>
        </w:tc>
      </w:tr>
      <w:tr w:rsidR="000B5C56" w:rsidRPr="009616A0" w14:paraId="7E135467" w14:textId="77777777" w:rsidTr="003B2A4E">
        <w:tc>
          <w:tcPr>
            <w:tcW w:w="950" w:type="dxa"/>
          </w:tcPr>
          <w:p w14:paraId="255EE18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43FF44E6" w14:textId="77777777" w:rsidR="000B5C56" w:rsidRPr="009616A0" w:rsidRDefault="000B5C56" w:rsidP="003B2A4E">
            <w:pPr>
              <w:rPr>
                <w:rFonts w:ascii="Times New Roman" w:hAnsi="Times New Roman" w:cs="Times New Roman"/>
                <w:sz w:val="12"/>
                <w:szCs w:val="12"/>
              </w:rPr>
            </w:pPr>
          </w:p>
        </w:tc>
        <w:tc>
          <w:tcPr>
            <w:tcW w:w="1413" w:type="dxa"/>
          </w:tcPr>
          <w:p w14:paraId="3302F642" w14:textId="77777777" w:rsidR="000B5C56" w:rsidRPr="009616A0" w:rsidRDefault="000B5C56" w:rsidP="003B2A4E">
            <w:pPr>
              <w:rPr>
                <w:rFonts w:ascii="Times New Roman" w:hAnsi="Times New Roman" w:cs="Times New Roman"/>
                <w:sz w:val="12"/>
                <w:szCs w:val="12"/>
              </w:rPr>
            </w:pPr>
          </w:p>
        </w:tc>
        <w:tc>
          <w:tcPr>
            <w:tcW w:w="1131" w:type="dxa"/>
          </w:tcPr>
          <w:p w14:paraId="13AE1F7D" w14:textId="77777777" w:rsidR="000B5C56" w:rsidRPr="009616A0" w:rsidRDefault="000B5C56" w:rsidP="003B2A4E">
            <w:pPr>
              <w:rPr>
                <w:rFonts w:ascii="Times New Roman" w:hAnsi="Times New Roman" w:cs="Times New Roman"/>
                <w:sz w:val="12"/>
                <w:szCs w:val="12"/>
              </w:rPr>
            </w:pPr>
          </w:p>
        </w:tc>
        <w:tc>
          <w:tcPr>
            <w:tcW w:w="1553" w:type="dxa"/>
          </w:tcPr>
          <w:p w14:paraId="19FACC43" w14:textId="77777777" w:rsidR="000B5C56" w:rsidRPr="009616A0" w:rsidRDefault="000B5C56" w:rsidP="003B2A4E">
            <w:pPr>
              <w:rPr>
                <w:rFonts w:ascii="Times New Roman" w:hAnsi="Times New Roman" w:cs="Times New Roman"/>
                <w:sz w:val="12"/>
                <w:szCs w:val="12"/>
              </w:rPr>
            </w:pPr>
          </w:p>
        </w:tc>
        <w:tc>
          <w:tcPr>
            <w:tcW w:w="1131" w:type="dxa"/>
          </w:tcPr>
          <w:p w14:paraId="457AF59D" w14:textId="77777777" w:rsidR="000B5C56" w:rsidRPr="009616A0" w:rsidRDefault="000B5C56" w:rsidP="003B2A4E">
            <w:pPr>
              <w:rPr>
                <w:rFonts w:ascii="Times New Roman" w:hAnsi="Times New Roman" w:cs="Times New Roman"/>
                <w:sz w:val="12"/>
                <w:szCs w:val="12"/>
              </w:rPr>
            </w:pPr>
          </w:p>
        </w:tc>
        <w:tc>
          <w:tcPr>
            <w:tcW w:w="1688" w:type="dxa"/>
          </w:tcPr>
          <w:p w14:paraId="192D689F" w14:textId="77777777" w:rsidR="000B5C56" w:rsidRPr="009616A0" w:rsidRDefault="000B5C56" w:rsidP="003B2A4E">
            <w:pPr>
              <w:rPr>
                <w:rFonts w:ascii="Times New Roman" w:hAnsi="Times New Roman" w:cs="Times New Roman"/>
                <w:sz w:val="12"/>
                <w:szCs w:val="12"/>
              </w:rPr>
            </w:pPr>
          </w:p>
        </w:tc>
      </w:tr>
      <w:tr w:rsidR="000B5C56" w:rsidRPr="009616A0" w14:paraId="01AB1233" w14:textId="77777777" w:rsidTr="003B2A4E">
        <w:tc>
          <w:tcPr>
            <w:tcW w:w="950" w:type="dxa"/>
          </w:tcPr>
          <w:p w14:paraId="4699FFE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1348" w:type="dxa"/>
          </w:tcPr>
          <w:p w14:paraId="1CFB574D" w14:textId="77777777" w:rsidR="000B5C56" w:rsidRPr="009616A0" w:rsidRDefault="000B5C56" w:rsidP="003B2A4E">
            <w:pPr>
              <w:rPr>
                <w:rFonts w:ascii="Times New Roman" w:hAnsi="Times New Roman" w:cs="Times New Roman"/>
                <w:sz w:val="12"/>
                <w:szCs w:val="12"/>
              </w:rPr>
            </w:pPr>
          </w:p>
        </w:tc>
        <w:tc>
          <w:tcPr>
            <w:tcW w:w="1413" w:type="dxa"/>
          </w:tcPr>
          <w:p w14:paraId="7150EDA7" w14:textId="77777777" w:rsidR="000B5C56" w:rsidRPr="009616A0" w:rsidRDefault="000B5C56" w:rsidP="003B2A4E">
            <w:pPr>
              <w:rPr>
                <w:rFonts w:ascii="Times New Roman" w:hAnsi="Times New Roman" w:cs="Times New Roman"/>
                <w:sz w:val="12"/>
                <w:szCs w:val="12"/>
              </w:rPr>
            </w:pPr>
          </w:p>
        </w:tc>
        <w:tc>
          <w:tcPr>
            <w:tcW w:w="1131" w:type="dxa"/>
          </w:tcPr>
          <w:p w14:paraId="48BA00DA" w14:textId="77777777" w:rsidR="000B5C56" w:rsidRPr="009616A0" w:rsidRDefault="000B5C56" w:rsidP="003B2A4E">
            <w:pPr>
              <w:rPr>
                <w:rFonts w:ascii="Times New Roman" w:hAnsi="Times New Roman" w:cs="Times New Roman"/>
                <w:sz w:val="12"/>
                <w:szCs w:val="12"/>
              </w:rPr>
            </w:pPr>
          </w:p>
        </w:tc>
        <w:tc>
          <w:tcPr>
            <w:tcW w:w="1553" w:type="dxa"/>
          </w:tcPr>
          <w:p w14:paraId="22BF754D" w14:textId="77777777" w:rsidR="000B5C56" w:rsidRPr="009616A0" w:rsidRDefault="000B5C56" w:rsidP="003B2A4E">
            <w:pPr>
              <w:rPr>
                <w:rFonts w:ascii="Times New Roman" w:hAnsi="Times New Roman" w:cs="Times New Roman"/>
                <w:sz w:val="12"/>
                <w:szCs w:val="12"/>
              </w:rPr>
            </w:pPr>
          </w:p>
        </w:tc>
        <w:tc>
          <w:tcPr>
            <w:tcW w:w="1131" w:type="dxa"/>
          </w:tcPr>
          <w:p w14:paraId="2603D71A" w14:textId="77777777" w:rsidR="000B5C56" w:rsidRPr="009616A0" w:rsidRDefault="000B5C56" w:rsidP="003B2A4E">
            <w:pPr>
              <w:rPr>
                <w:rFonts w:ascii="Times New Roman" w:hAnsi="Times New Roman" w:cs="Times New Roman"/>
                <w:sz w:val="12"/>
                <w:szCs w:val="12"/>
              </w:rPr>
            </w:pPr>
          </w:p>
        </w:tc>
        <w:tc>
          <w:tcPr>
            <w:tcW w:w="1688" w:type="dxa"/>
          </w:tcPr>
          <w:p w14:paraId="7C5FC8E6" w14:textId="77777777" w:rsidR="000B5C56" w:rsidRPr="009616A0" w:rsidRDefault="000B5C56" w:rsidP="003B2A4E">
            <w:pPr>
              <w:rPr>
                <w:rFonts w:ascii="Times New Roman" w:hAnsi="Times New Roman" w:cs="Times New Roman"/>
                <w:sz w:val="12"/>
                <w:szCs w:val="12"/>
              </w:rPr>
            </w:pPr>
          </w:p>
        </w:tc>
      </w:tr>
      <w:tr w:rsidR="000B5C56" w:rsidRPr="009616A0" w14:paraId="14FA8A27" w14:textId="77777777" w:rsidTr="003B2A4E">
        <w:tc>
          <w:tcPr>
            <w:tcW w:w="950" w:type="dxa"/>
          </w:tcPr>
          <w:p w14:paraId="1AE5DEB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1348" w:type="dxa"/>
          </w:tcPr>
          <w:p w14:paraId="7F9D97B9" w14:textId="77777777" w:rsidR="000B5C56" w:rsidRPr="009616A0" w:rsidRDefault="000B5C56" w:rsidP="003B2A4E">
            <w:pPr>
              <w:rPr>
                <w:rFonts w:ascii="Times New Roman" w:hAnsi="Times New Roman" w:cs="Times New Roman"/>
                <w:sz w:val="12"/>
                <w:szCs w:val="12"/>
              </w:rPr>
            </w:pPr>
          </w:p>
        </w:tc>
        <w:tc>
          <w:tcPr>
            <w:tcW w:w="1413" w:type="dxa"/>
          </w:tcPr>
          <w:p w14:paraId="5BD2A079" w14:textId="77777777" w:rsidR="000B5C56" w:rsidRPr="009616A0" w:rsidRDefault="000B5C56" w:rsidP="003B2A4E">
            <w:pPr>
              <w:rPr>
                <w:rFonts w:ascii="Times New Roman" w:hAnsi="Times New Roman" w:cs="Times New Roman"/>
                <w:sz w:val="12"/>
                <w:szCs w:val="12"/>
              </w:rPr>
            </w:pPr>
          </w:p>
        </w:tc>
        <w:tc>
          <w:tcPr>
            <w:tcW w:w="1131" w:type="dxa"/>
          </w:tcPr>
          <w:p w14:paraId="3A631CFF" w14:textId="77777777" w:rsidR="000B5C56" w:rsidRPr="009616A0" w:rsidRDefault="000B5C56" w:rsidP="003B2A4E">
            <w:pPr>
              <w:rPr>
                <w:rFonts w:ascii="Times New Roman" w:hAnsi="Times New Roman" w:cs="Times New Roman"/>
                <w:sz w:val="12"/>
                <w:szCs w:val="12"/>
              </w:rPr>
            </w:pPr>
          </w:p>
        </w:tc>
        <w:tc>
          <w:tcPr>
            <w:tcW w:w="1553" w:type="dxa"/>
          </w:tcPr>
          <w:p w14:paraId="075C30B7" w14:textId="77777777" w:rsidR="000B5C56" w:rsidRPr="009616A0" w:rsidRDefault="000B5C56" w:rsidP="003B2A4E">
            <w:pPr>
              <w:rPr>
                <w:rFonts w:ascii="Times New Roman" w:hAnsi="Times New Roman" w:cs="Times New Roman"/>
                <w:sz w:val="12"/>
                <w:szCs w:val="12"/>
              </w:rPr>
            </w:pPr>
          </w:p>
        </w:tc>
        <w:tc>
          <w:tcPr>
            <w:tcW w:w="1131" w:type="dxa"/>
          </w:tcPr>
          <w:p w14:paraId="76C59A4B" w14:textId="77777777" w:rsidR="000B5C56" w:rsidRPr="009616A0" w:rsidRDefault="000B5C56" w:rsidP="003B2A4E">
            <w:pPr>
              <w:rPr>
                <w:rFonts w:ascii="Times New Roman" w:hAnsi="Times New Roman" w:cs="Times New Roman"/>
                <w:sz w:val="12"/>
                <w:szCs w:val="12"/>
              </w:rPr>
            </w:pPr>
          </w:p>
        </w:tc>
        <w:tc>
          <w:tcPr>
            <w:tcW w:w="1688" w:type="dxa"/>
          </w:tcPr>
          <w:p w14:paraId="15BD29D5" w14:textId="77777777" w:rsidR="000B5C56" w:rsidRPr="009616A0" w:rsidRDefault="000B5C56" w:rsidP="003B2A4E">
            <w:pPr>
              <w:rPr>
                <w:rFonts w:ascii="Times New Roman" w:hAnsi="Times New Roman" w:cs="Times New Roman"/>
                <w:sz w:val="12"/>
                <w:szCs w:val="12"/>
              </w:rPr>
            </w:pPr>
          </w:p>
        </w:tc>
      </w:tr>
      <w:tr w:rsidR="000B5C56" w:rsidRPr="009616A0" w14:paraId="5CC33060" w14:textId="77777777" w:rsidTr="003B2A4E">
        <w:tc>
          <w:tcPr>
            <w:tcW w:w="950" w:type="dxa"/>
          </w:tcPr>
          <w:p w14:paraId="6A92AF5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1348" w:type="dxa"/>
          </w:tcPr>
          <w:p w14:paraId="185E81A4" w14:textId="77777777" w:rsidR="000B5C56" w:rsidRPr="009616A0" w:rsidRDefault="000B5C56" w:rsidP="003B2A4E">
            <w:pPr>
              <w:rPr>
                <w:rFonts w:ascii="Times New Roman" w:hAnsi="Times New Roman" w:cs="Times New Roman"/>
                <w:sz w:val="12"/>
                <w:szCs w:val="12"/>
              </w:rPr>
            </w:pPr>
          </w:p>
        </w:tc>
        <w:tc>
          <w:tcPr>
            <w:tcW w:w="1413" w:type="dxa"/>
          </w:tcPr>
          <w:p w14:paraId="7CA037E8" w14:textId="77777777" w:rsidR="000B5C56" w:rsidRPr="009616A0" w:rsidRDefault="000B5C56" w:rsidP="003B2A4E">
            <w:pPr>
              <w:rPr>
                <w:rFonts w:ascii="Times New Roman" w:hAnsi="Times New Roman" w:cs="Times New Roman"/>
                <w:sz w:val="12"/>
                <w:szCs w:val="12"/>
              </w:rPr>
            </w:pPr>
          </w:p>
        </w:tc>
        <w:tc>
          <w:tcPr>
            <w:tcW w:w="1131" w:type="dxa"/>
          </w:tcPr>
          <w:p w14:paraId="298DBC7D" w14:textId="77777777" w:rsidR="000B5C56" w:rsidRPr="009616A0" w:rsidRDefault="000B5C56" w:rsidP="003B2A4E">
            <w:pPr>
              <w:rPr>
                <w:rFonts w:ascii="Times New Roman" w:hAnsi="Times New Roman" w:cs="Times New Roman"/>
                <w:sz w:val="12"/>
                <w:szCs w:val="12"/>
              </w:rPr>
            </w:pPr>
          </w:p>
        </w:tc>
        <w:tc>
          <w:tcPr>
            <w:tcW w:w="1553" w:type="dxa"/>
          </w:tcPr>
          <w:p w14:paraId="3D84CEF8" w14:textId="77777777" w:rsidR="000B5C56" w:rsidRPr="009616A0" w:rsidRDefault="000B5C56" w:rsidP="003B2A4E">
            <w:pPr>
              <w:rPr>
                <w:rFonts w:ascii="Times New Roman" w:hAnsi="Times New Roman" w:cs="Times New Roman"/>
                <w:sz w:val="12"/>
                <w:szCs w:val="12"/>
              </w:rPr>
            </w:pPr>
          </w:p>
        </w:tc>
        <w:tc>
          <w:tcPr>
            <w:tcW w:w="1131" w:type="dxa"/>
          </w:tcPr>
          <w:p w14:paraId="2B04C57B" w14:textId="77777777" w:rsidR="000B5C56" w:rsidRPr="009616A0" w:rsidRDefault="000B5C56" w:rsidP="003B2A4E">
            <w:pPr>
              <w:rPr>
                <w:rFonts w:ascii="Times New Roman" w:hAnsi="Times New Roman" w:cs="Times New Roman"/>
                <w:sz w:val="12"/>
                <w:szCs w:val="12"/>
              </w:rPr>
            </w:pPr>
          </w:p>
        </w:tc>
        <w:tc>
          <w:tcPr>
            <w:tcW w:w="1688" w:type="dxa"/>
          </w:tcPr>
          <w:p w14:paraId="7118BACD" w14:textId="77777777" w:rsidR="000B5C56" w:rsidRPr="009616A0" w:rsidRDefault="000B5C56" w:rsidP="003B2A4E">
            <w:pPr>
              <w:rPr>
                <w:rFonts w:ascii="Times New Roman" w:hAnsi="Times New Roman" w:cs="Times New Roman"/>
                <w:sz w:val="12"/>
                <w:szCs w:val="12"/>
              </w:rPr>
            </w:pPr>
          </w:p>
        </w:tc>
      </w:tr>
      <w:tr w:rsidR="000B5C56" w:rsidRPr="009616A0" w14:paraId="0DA4A031" w14:textId="77777777" w:rsidTr="003B2A4E">
        <w:tc>
          <w:tcPr>
            <w:tcW w:w="950" w:type="dxa"/>
          </w:tcPr>
          <w:p w14:paraId="4723ADE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1348" w:type="dxa"/>
          </w:tcPr>
          <w:p w14:paraId="3ED3B815" w14:textId="77777777" w:rsidR="000B5C56" w:rsidRPr="009616A0" w:rsidRDefault="000B5C56" w:rsidP="003B2A4E">
            <w:pPr>
              <w:rPr>
                <w:rFonts w:ascii="Times New Roman" w:hAnsi="Times New Roman" w:cs="Times New Roman"/>
                <w:sz w:val="12"/>
                <w:szCs w:val="12"/>
              </w:rPr>
            </w:pPr>
          </w:p>
        </w:tc>
        <w:tc>
          <w:tcPr>
            <w:tcW w:w="1413" w:type="dxa"/>
          </w:tcPr>
          <w:p w14:paraId="5B49E1CF" w14:textId="77777777" w:rsidR="000B5C56" w:rsidRPr="009616A0" w:rsidRDefault="000B5C56" w:rsidP="003B2A4E">
            <w:pPr>
              <w:rPr>
                <w:rFonts w:ascii="Times New Roman" w:hAnsi="Times New Roman" w:cs="Times New Roman"/>
                <w:sz w:val="12"/>
                <w:szCs w:val="12"/>
              </w:rPr>
            </w:pPr>
          </w:p>
        </w:tc>
        <w:tc>
          <w:tcPr>
            <w:tcW w:w="1131" w:type="dxa"/>
          </w:tcPr>
          <w:p w14:paraId="3C68966B" w14:textId="77777777" w:rsidR="000B5C56" w:rsidRPr="009616A0" w:rsidRDefault="000B5C56" w:rsidP="003B2A4E">
            <w:pPr>
              <w:rPr>
                <w:rFonts w:ascii="Times New Roman" w:hAnsi="Times New Roman" w:cs="Times New Roman"/>
                <w:sz w:val="12"/>
                <w:szCs w:val="12"/>
              </w:rPr>
            </w:pPr>
          </w:p>
        </w:tc>
        <w:tc>
          <w:tcPr>
            <w:tcW w:w="1553" w:type="dxa"/>
          </w:tcPr>
          <w:p w14:paraId="135F6702" w14:textId="77777777" w:rsidR="000B5C56" w:rsidRPr="009616A0" w:rsidRDefault="000B5C56" w:rsidP="003B2A4E">
            <w:pPr>
              <w:rPr>
                <w:rFonts w:ascii="Times New Roman" w:hAnsi="Times New Roman" w:cs="Times New Roman"/>
                <w:sz w:val="12"/>
                <w:szCs w:val="12"/>
              </w:rPr>
            </w:pPr>
          </w:p>
        </w:tc>
        <w:tc>
          <w:tcPr>
            <w:tcW w:w="1131" w:type="dxa"/>
          </w:tcPr>
          <w:p w14:paraId="4DFF6CED" w14:textId="77777777" w:rsidR="000B5C56" w:rsidRPr="009616A0" w:rsidRDefault="000B5C56" w:rsidP="003B2A4E">
            <w:pPr>
              <w:rPr>
                <w:rFonts w:ascii="Times New Roman" w:hAnsi="Times New Roman" w:cs="Times New Roman"/>
                <w:sz w:val="12"/>
                <w:szCs w:val="12"/>
              </w:rPr>
            </w:pPr>
          </w:p>
        </w:tc>
        <w:tc>
          <w:tcPr>
            <w:tcW w:w="1688" w:type="dxa"/>
          </w:tcPr>
          <w:p w14:paraId="5B029896" w14:textId="77777777" w:rsidR="000B5C56" w:rsidRPr="009616A0" w:rsidRDefault="000B5C56" w:rsidP="003B2A4E">
            <w:pPr>
              <w:rPr>
                <w:rFonts w:ascii="Times New Roman" w:hAnsi="Times New Roman" w:cs="Times New Roman"/>
                <w:sz w:val="12"/>
                <w:szCs w:val="12"/>
              </w:rPr>
            </w:pPr>
          </w:p>
        </w:tc>
      </w:tr>
      <w:tr w:rsidR="000B5C56" w:rsidRPr="009616A0" w14:paraId="39E49C6B" w14:textId="77777777" w:rsidTr="003B2A4E">
        <w:tc>
          <w:tcPr>
            <w:tcW w:w="950" w:type="dxa"/>
          </w:tcPr>
          <w:p w14:paraId="7FA2284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1348" w:type="dxa"/>
          </w:tcPr>
          <w:p w14:paraId="0AF019A4" w14:textId="77777777" w:rsidR="000B5C56" w:rsidRPr="009616A0" w:rsidRDefault="000B5C56" w:rsidP="003B2A4E">
            <w:pPr>
              <w:rPr>
                <w:rFonts w:ascii="Times New Roman" w:hAnsi="Times New Roman" w:cs="Times New Roman"/>
                <w:sz w:val="12"/>
                <w:szCs w:val="12"/>
              </w:rPr>
            </w:pPr>
          </w:p>
        </w:tc>
        <w:tc>
          <w:tcPr>
            <w:tcW w:w="1413" w:type="dxa"/>
          </w:tcPr>
          <w:p w14:paraId="38146725" w14:textId="77777777" w:rsidR="000B5C56" w:rsidRPr="009616A0" w:rsidRDefault="000B5C56" w:rsidP="003B2A4E">
            <w:pPr>
              <w:rPr>
                <w:rFonts w:ascii="Times New Roman" w:hAnsi="Times New Roman" w:cs="Times New Roman"/>
                <w:sz w:val="12"/>
                <w:szCs w:val="12"/>
              </w:rPr>
            </w:pPr>
          </w:p>
        </w:tc>
        <w:tc>
          <w:tcPr>
            <w:tcW w:w="1131" w:type="dxa"/>
          </w:tcPr>
          <w:p w14:paraId="01C5C39F" w14:textId="77777777" w:rsidR="000B5C56" w:rsidRPr="009616A0" w:rsidRDefault="000B5C56" w:rsidP="003B2A4E">
            <w:pPr>
              <w:rPr>
                <w:rFonts w:ascii="Times New Roman" w:hAnsi="Times New Roman" w:cs="Times New Roman"/>
                <w:sz w:val="12"/>
                <w:szCs w:val="12"/>
              </w:rPr>
            </w:pPr>
          </w:p>
        </w:tc>
        <w:tc>
          <w:tcPr>
            <w:tcW w:w="1553" w:type="dxa"/>
          </w:tcPr>
          <w:p w14:paraId="1AEE61B0" w14:textId="77777777" w:rsidR="000B5C56" w:rsidRPr="009616A0" w:rsidRDefault="000B5C56" w:rsidP="003B2A4E">
            <w:pPr>
              <w:rPr>
                <w:rFonts w:ascii="Times New Roman" w:hAnsi="Times New Roman" w:cs="Times New Roman"/>
                <w:sz w:val="12"/>
                <w:szCs w:val="12"/>
              </w:rPr>
            </w:pPr>
          </w:p>
        </w:tc>
        <w:tc>
          <w:tcPr>
            <w:tcW w:w="1131" w:type="dxa"/>
          </w:tcPr>
          <w:p w14:paraId="462655E3" w14:textId="77777777" w:rsidR="000B5C56" w:rsidRPr="009616A0" w:rsidRDefault="000B5C56" w:rsidP="003B2A4E">
            <w:pPr>
              <w:rPr>
                <w:rFonts w:ascii="Times New Roman" w:hAnsi="Times New Roman" w:cs="Times New Roman"/>
                <w:sz w:val="12"/>
                <w:szCs w:val="12"/>
              </w:rPr>
            </w:pPr>
          </w:p>
        </w:tc>
        <w:tc>
          <w:tcPr>
            <w:tcW w:w="1688" w:type="dxa"/>
          </w:tcPr>
          <w:p w14:paraId="47B9B1BE" w14:textId="77777777" w:rsidR="000B5C56" w:rsidRPr="009616A0" w:rsidRDefault="000B5C56" w:rsidP="003B2A4E">
            <w:pPr>
              <w:rPr>
                <w:rFonts w:ascii="Times New Roman" w:hAnsi="Times New Roman" w:cs="Times New Roman"/>
                <w:sz w:val="12"/>
                <w:szCs w:val="12"/>
              </w:rPr>
            </w:pPr>
          </w:p>
        </w:tc>
      </w:tr>
      <w:tr w:rsidR="000B5C56" w:rsidRPr="009616A0" w14:paraId="33D97BB7" w14:textId="77777777" w:rsidTr="003B2A4E">
        <w:tc>
          <w:tcPr>
            <w:tcW w:w="950" w:type="dxa"/>
          </w:tcPr>
          <w:p w14:paraId="125178E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1348" w:type="dxa"/>
          </w:tcPr>
          <w:p w14:paraId="5A98336C" w14:textId="77777777" w:rsidR="000B5C56" w:rsidRPr="009616A0" w:rsidRDefault="000B5C56" w:rsidP="003B2A4E">
            <w:pPr>
              <w:rPr>
                <w:rFonts w:ascii="Times New Roman" w:hAnsi="Times New Roman" w:cs="Times New Roman"/>
                <w:sz w:val="12"/>
                <w:szCs w:val="12"/>
              </w:rPr>
            </w:pPr>
          </w:p>
        </w:tc>
        <w:tc>
          <w:tcPr>
            <w:tcW w:w="1413" w:type="dxa"/>
          </w:tcPr>
          <w:p w14:paraId="1BF99998" w14:textId="77777777" w:rsidR="000B5C56" w:rsidRPr="009616A0" w:rsidRDefault="000B5C56" w:rsidP="003B2A4E">
            <w:pPr>
              <w:rPr>
                <w:rFonts w:ascii="Times New Roman" w:hAnsi="Times New Roman" w:cs="Times New Roman"/>
                <w:sz w:val="12"/>
                <w:szCs w:val="12"/>
              </w:rPr>
            </w:pPr>
          </w:p>
        </w:tc>
        <w:tc>
          <w:tcPr>
            <w:tcW w:w="1131" w:type="dxa"/>
          </w:tcPr>
          <w:p w14:paraId="51860A26" w14:textId="77777777" w:rsidR="000B5C56" w:rsidRPr="009616A0" w:rsidRDefault="000B5C56" w:rsidP="003B2A4E">
            <w:pPr>
              <w:rPr>
                <w:rFonts w:ascii="Times New Roman" w:hAnsi="Times New Roman" w:cs="Times New Roman"/>
                <w:sz w:val="12"/>
                <w:szCs w:val="12"/>
              </w:rPr>
            </w:pPr>
          </w:p>
        </w:tc>
        <w:tc>
          <w:tcPr>
            <w:tcW w:w="1553" w:type="dxa"/>
          </w:tcPr>
          <w:p w14:paraId="1E403AE9" w14:textId="77777777" w:rsidR="000B5C56" w:rsidRPr="009616A0" w:rsidRDefault="000B5C56" w:rsidP="003B2A4E">
            <w:pPr>
              <w:rPr>
                <w:rFonts w:ascii="Times New Roman" w:hAnsi="Times New Roman" w:cs="Times New Roman"/>
                <w:sz w:val="12"/>
                <w:szCs w:val="12"/>
              </w:rPr>
            </w:pPr>
          </w:p>
        </w:tc>
        <w:tc>
          <w:tcPr>
            <w:tcW w:w="1131" w:type="dxa"/>
          </w:tcPr>
          <w:p w14:paraId="2120ADBA" w14:textId="77777777" w:rsidR="000B5C56" w:rsidRPr="009616A0" w:rsidRDefault="000B5C56" w:rsidP="003B2A4E">
            <w:pPr>
              <w:rPr>
                <w:rFonts w:ascii="Times New Roman" w:hAnsi="Times New Roman" w:cs="Times New Roman"/>
                <w:sz w:val="12"/>
                <w:szCs w:val="12"/>
              </w:rPr>
            </w:pPr>
          </w:p>
        </w:tc>
        <w:tc>
          <w:tcPr>
            <w:tcW w:w="1688" w:type="dxa"/>
          </w:tcPr>
          <w:p w14:paraId="7DB56B12" w14:textId="77777777" w:rsidR="000B5C56" w:rsidRPr="009616A0" w:rsidRDefault="000B5C56" w:rsidP="003B2A4E">
            <w:pPr>
              <w:rPr>
                <w:rFonts w:ascii="Times New Roman" w:hAnsi="Times New Roman" w:cs="Times New Roman"/>
                <w:sz w:val="12"/>
                <w:szCs w:val="12"/>
              </w:rPr>
            </w:pPr>
          </w:p>
        </w:tc>
      </w:tr>
      <w:tr w:rsidR="000B5C56" w:rsidRPr="009616A0" w14:paraId="2432A8ED" w14:textId="77777777" w:rsidTr="003B2A4E">
        <w:tc>
          <w:tcPr>
            <w:tcW w:w="950" w:type="dxa"/>
          </w:tcPr>
          <w:p w14:paraId="396BDDC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1348" w:type="dxa"/>
          </w:tcPr>
          <w:p w14:paraId="7A288511" w14:textId="77777777" w:rsidR="000B5C56" w:rsidRPr="009616A0" w:rsidRDefault="000B5C56" w:rsidP="003B2A4E">
            <w:pPr>
              <w:rPr>
                <w:rFonts w:ascii="Times New Roman" w:hAnsi="Times New Roman" w:cs="Times New Roman"/>
                <w:sz w:val="12"/>
                <w:szCs w:val="12"/>
              </w:rPr>
            </w:pPr>
          </w:p>
        </w:tc>
        <w:tc>
          <w:tcPr>
            <w:tcW w:w="1413" w:type="dxa"/>
          </w:tcPr>
          <w:p w14:paraId="7F85D296" w14:textId="77777777" w:rsidR="000B5C56" w:rsidRPr="009616A0" w:rsidRDefault="000B5C56" w:rsidP="003B2A4E">
            <w:pPr>
              <w:rPr>
                <w:rFonts w:ascii="Times New Roman" w:hAnsi="Times New Roman" w:cs="Times New Roman"/>
                <w:sz w:val="12"/>
                <w:szCs w:val="12"/>
              </w:rPr>
            </w:pPr>
          </w:p>
        </w:tc>
        <w:tc>
          <w:tcPr>
            <w:tcW w:w="1131" w:type="dxa"/>
          </w:tcPr>
          <w:p w14:paraId="4BECB69C" w14:textId="77777777" w:rsidR="000B5C56" w:rsidRPr="009616A0" w:rsidRDefault="000B5C56" w:rsidP="003B2A4E">
            <w:pPr>
              <w:rPr>
                <w:rFonts w:ascii="Times New Roman" w:hAnsi="Times New Roman" w:cs="Times New Roman"/>
                <w:sz w:val="12"/>
                <w:szCs w:val="12"/>
              </w:rPr>
            </w:pPr>
          </w:p>
        </w:tc>
        <w:tc>
          <w:tcPr>
            <w:tcW w:w="1553" w:type="dxa"/>
          </w:tcPr>
          <w:p w14:paraId="53264AB9" w14:textId="77777777" w:rsidR="000B5C56" w:rsidRPr="009616A0" w:rsidRDefault="000B5C56" w:rsidP="003B2A4E">
            <w:pPr>
              <w:rPr>
                <w:rFonts w:ascii="Times New Roman" w:hAnsi="Times New Roman" w:cs="Times New Roman"/>
                <w:sz w:val="12"/>
                <w:szCs w:val="12"/>
              </w:rPr>
            </w:pPr>
          </w:p>
        </w:tc>
        <w:tc>
          <w:tcPr>
            <w:tcW w:w="1131" w:type="dxa"/>
          </w:tcPr>
          <w:p w14:paraId="7F0D830E" w14:textId="77777777" w:rsidR="000B5C56" w:rsidRPr="009616A0" w:rsidRDefault="000B5C56" w:rsidP="003B2A4E">
            <w:pPr>
              <w:rPr>
                <w:rFonts w:ascii="Times New Roman" w:hAnsi="Times New Roman" w:cs="Times New Roman"/>
                <w:sz w:val="12"/>
                <w:szCs w:val="12"/>
              </w:rPr>
            </w:pPr>
          </w:p>
        </w:tc>
        <w:tc>
          <w:tcPr>
            <w:tcW w:w="1688" w:type="dxa"/>
          </w:tcPr>
          <w:p w14:paraId="4469A6D9" w14:textId="77777777" w:rsidR="000B5C56" w:rsidRPr="009616A0" w:rsidRDefault="000B5C56" w:rsidP="003B2A4E">
            <w:pPr>
              <w:rPr>
                <w:rFonts w:ascii="Times New Roman" w:hAnsi="Times New Roman" w:cs="Times New Roman"/>
                <w:sz w:val="12"/>
                <w:szCs w:val="12"/>
              </w:rPr>
            </w:pPr>
          </w:p>
        </w:tc>
      </w:tr>
      <w:tr w:rsidR="000B5C56" w:rsidRPr="009616A0" w14:paraId="51AC6D63" w14:textId="77777777" w:rsidTr="003B2A4E">
        <w:tc>
          <w:tcPr>
            <w:tcW w:w="9214" w:type="dxa"/>
            <w:gridSpan w:val="7"/>
          </w:tcPr>
          <w:p w14:paraId="46875A9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Tonnage: weight (kg) x repetitions x sets, MED: Moderate volume exercise, HED: High volume exercise</w:t>
            </w:r>
          </w:p>
        </w:tc>
      </w:tr>
    </w:tbl>
    <w:p w14:paraId="5EED50D2" w14:textId="77777777" w:rsidR="000B5C56" w:rsidRPr="009616A0" w:rsidRDefault="000B5C56" w:rsidP="000B5C56">
      <w:pPr>
        <w:rPr>
          <w:rFonts w:ascii="Times New Roman" w:hAnsi="Times New Roman" w:cs="Times New Roman"/>
          <w:sz w:val="18"/>
          <w:szCs w:val="18"/>
        </w:rPr>
      </w:pPr>
    </w:p>
    <w:p w14:paraId="51426AAB" w14:textId="77777777" w:rsidR="000B5C56" w:rsidRPr="009616A0" w:rsidRDefault="000B5C56" w:rsidP="000B5C56">
      <w:pPr>
        <w:rPr>
          <w:rFonts w:ascii="Times New Roman" w:hAnsi="Times New Roman" w:cs="Times New Roman"/>
        </w:rPr>
      </w:pPr>
    </w:p>
    <w:p w14:paraId="7C030EEA"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pPr w:leftFromText="141" w:rightFromText="141" w:vertAnchor="text" w:horzAnchor="margin" w:tblpXSpec="center" w:tblpY="353"/>
        <w:tblW w:w="9492" w:type="dxa"/>
        <w:tblLook w:val="04A0" w:firstRow="1" w:lastRow="0" w:firstColumn="1" w:lastColumn="0" w:noHBand="0" w:noVBand="1"/>
      </w:tblPr>
      <w:tblGrid>
        <w:gridCol w:w="950"/>
        <w:gridCol w:w="919"/>
        <w:gridCol w:w="1274"/>
        <w:gridCol w:w="963"/>
        <w:gridCol w:w="1011"/>
        <w:gridCol w:w="1257"/>
        <w:gridCol w:w="1559"/>
        <w:gridCol w:w="1559"/>
      </w:tblGrid>
      <w:tr w:rsidR="000B5C56" w:rsidRPr="009616A0" w14:paraId="2E51A570" w14:textId="77777777" w:rsidTr="003B2A4E">
        <w:trPr>
          <w:trHeight w:val="286"/>
        </w:trPr>
        <w:tc>
          <w:tcPr>
            <w:tcW w:w="9492" w:type="dxa"/>
            <w:gridSpan w:val="8"/>
          </w:tcPr>
          <w:p w14:paraId="1C601D52"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lastRenderedPageBreak/>
              <w:t>eTable</w:t>
            </w:r>
            <w:proofErr w:type="spellEnd"/>
            <w:r w:rsidRPr="009616A0">
              <w:rPr>
                <w:rFonts w:ascii="Times New Roman" w:hAnsi="Times New Roman" w:cs="Times New Roman"/>
                <w:sz w:val="12"/>
                <w:szCs w:val="12"/>
              </w:rPr>
              <w:t xml:space="preserve"> 7 </w:t>
            </w:r>
            <w:bookmarkStart w:id="26" w:name="_Hlk87269843"/>
            <w:r w:rsidRPr="009616A0">
              <w:rPr>
                <w:rFonts w:ascii="Times New Roman" w:hAnsi="Times New Roman" w:cs="Times New Roman"/>
                <w:sz w:val="12"/>
                <w:szCs w:val="12"/>
              </w:rPr>
              <w:t>Exercise modification and causes in aerobic training</w:t>
            </w:r>
            <w:bookmarkEnd w:id="26"/>
          </w:p>
        </w:tc>
      </w:tr>
      <w:tr w:rsidR="000B5C56" w:rsidRPr="009616A0" w14:paraId="14BD89A7" w14:textId="77777777" w:rsidTr="003B2A4E">
        <w:tc>
          <w:tcPr>
            <w:tcW w:w="950" w:type="dxa"/>
          </w:tcPr>
          <w:p w14:paraId="0D447A9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919" w:type="dxa"/>
          </w:tcPr>
          <w:p w14:paraId="171F3E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24B84F4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4DC641B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49D3EB0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61ECA52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4E882CF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5933011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23C57F4B" w14:textId="77777777" w:rsidTr="003B2A4E">
        <w:tc>
          <w:tcPr>
            <w:tcW w:w="950" w:type="dxa"/>
          </w:tcPr>
          <w:p w14:paraId="46568B4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012A2B2B" w14:textId="77777777" w:rsidR="000B5C56" w:rsidRPr="009616A0" w:rsidRDefault="000B5C56" w:rsidP="003B2A4E">
            <w:pPr>
              <w:rPr>
                <w:rFonts w:ascii="Times New Roman" w:hAnsi="Times New Roman" w:cs="Times New Roman"/>
                <w:sz w:val="12"/>
                <w:szCs w:val="12"/>
              </w:rPr>
            </w:pPr>
          </w:p>
        </w:tc>
        <w:tc>
          <w:tcPr>
            <w:tcW w:w="1274" w:type="dxa"/>
          </w:tcPr>
          <w:p w14:paraId="49C6B436" w14:textId="77777777" w:rsidR="000B5C56" w:rsidRPr="009616A0" w:rsidRDefault="000B5C56" w:rsidP="003B2A4E">
            <w:pPr>
              <w:rPr>
                <w:rFonts w:ascii="Times New Roman" w:hAnsi="Times New Roman" w:cs="Times New Roman"/>
                <w:sz w:val="12"/>
                <w:szCs w:val="12"/>
              </w:rPr>
            </w:pPr>
          </w:p>
        </w:tc>
        <w:tc>
          <w:tcPr>
            <w:tcW w:w="963" w:type="dxa"/>
          </w:tcPr>
          <w:p w14:paraId="66FC602C" w14:textId="77777777" w:rsidR="000B5C56" w:rsidRPr="009616A0" w:rsidRDefault="000B5C56" w:rsidP="003B2A4E">
            <w:pPr>
              <w:rPr>
                <w:rFonts w:ascii="Times New Roman" w:hAnsi="Times New Roman" w:cs="Times New Roman"/>
                <w:sz w:val="12"/>
                <w:szCs w:val="12"/>
              </w:rPr>
            </w:pPr>
          </w:p>
        </w:tc>
        <w:tc>
          <w:tcPr>
            <w:tcW w:w="1011" w:type="dxa"/>
          </w:tcPr>
          <w:p w14:paraId="7B025425" w14:textId="77777777" w:rsidR="000B5C56" w:rsidRPr="009616A0" w:rsidRDefault="000B5C56" w:rsidP="003B2A4E">
            <w:pPr>
              <w:rPr>
                <w:rFonts w:ascii="Times New Roman" w:hAnsi="Times New Roman" w:cs="Times New Roman"/>
                <w:sz w:val="12"/>
                <w:szCs w:val="12"/>
              </w:rPr>
            </w:pPr>
          </w:p>
        </w:tc>
        <w:tc>
          <w:tcPr>
            <w:tcW w:w="1257" w:type="dxa"/>
          </w:tcPr>
          <w:p w14:paraId="2362F951" w14:textId="77777777" w:rsidR="000B5C56" w:rsidRPr="009616A0" w:rsidRDefault="000B5C56" w:rsidP="003B2A4E">
            <w:pPr>
              <w:rPr>
                <w:rFonts w:ascii="Times New Roman" w:hAnsi="Times New Roman" w:cs="Times New Roman"/>
                <w:sz w:val="12"/>
                <w:szCs w:val="12"/>
              </w:rPr>
            </w:pPr>
          </w:p>
        </w:tc>
        <w:tc>
          <w:tcPr>
            <w:tcW w:w="1559" w:type="dxa"/>
          </w:tcPr>
          <w:p w14:paraId="2703653B" w14:textId="77777777" w:rsidR="000B5C56" w:rsidRPr="009616A0" w:rsidRDefault="000B5C56" w:rsidP="003B2A4E">
            <w:pPr>
              <w:rPr>
                <w:rFonts w:ascii="Times New Roman" w:hAnsi="Times New Roman" w:cs="Times New Roman"/>
                <w:sz w:val="12"/>
                <w:szCs w:val="12"/>
              </w:rPr>
            </w:pPr>
          </w:p>
        </w:tc>
        <w:tc>
          <w:tcPr>
            <w:tcW w:w="1559" w:type="dxa"/>
          </w:tcPr>
          <w:p w14:paraId="484F42E1" w14:textId="77777777" w:rsidR="000B5C56" w:rsidRPr="009616A0" w:rsidRDefault="000B5C56" w:rsidP="003B2A4E">
            <w:pPr>
              <w:rPr>
                <w:rFonts w:ascii="Times New Roman" w:hAnsi="Times New Roman" w:cs="Times New Roman"/>
                <w:sz w:val="12"/>
                <w:szCs w:val="12"/>
              </w:rPr>
            </w:pPr>
          </w:p>
        </w:tc>
      </w:tr>
      <w:tr w:rsidR="000B5C56" w:rsidRPr="009616A0" w14:paraId="1A005DFA" w14:textId="77777777" w:rsidTr="003B2A4E">
        <w:tc>
          <w:tcPr>
            <w:tcW w:w="950" w:type="dxa"/>
          </w:tcPr>
          <w:p w14:paraId="6AB113A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264B9203" w14:textId="77777777" w:rsidR="000B5C56" w:rsidRPr="009616A0" w:rsidRDefault="000B5C56" w:rsidP="003B2A4E">
            <w:pPr>
              <w:rPr>
                <w:rFonts w:ascii="Times New Roman" w:hAnsi="Times New Roman" w:cs="Times New Roman"/>
                <w:sz w:val="12"/>
                <w:szCs w:val="12"/>
              </w:rPr>
            </w:pPr>
          </w:p>
        </w:tc>
        <w:tc>
          <w:tcPr>
            <w:tcW w:w="1274" w:type="dxa"/>
          </w:tcPr>
          <w:p w14:paraId="3C2D343D" w14:textId="77777777" w:rsidR="000B5C56" w:rsidRPr="009616A0" w:rsidRDefault="000B5C56" w:rsidP="003B2A4E">
            <w:pPr>
              <w:rPr>
                <w:rFonts w:ascii="Times New Roman" w:hAnsi="Times New Roman" w:cs="Times New Roman"/>
                <w:sz w:val="12"/>
                <w:szCs w:val="12"/>
              </w:rPr>
            </w:pPr>
          </w:p>
        </w:tc>
        <w:tc>
          <w:tcPr>
            <w:tcW w:w="963" w:type="dxa"/>
          </w:tcPr>
          <w:p w14:paraId="2D39D603" w14:textId="77777777" w:rsidR="000B5C56" w:rsidRPr="009616A0" w:rsidRDefault="000B5C56" w:rsidP="003B2A4E">
            <w:pPr>
              <w:rPr>
                <w:rFonts w:ascii="Times New Roman" w:hAnsi="Times New Roman" w:cs="Times New Roman"/>
                <w:sz w:val="12"/>
                <w:szCs w:val="12"/>
              </w:rPr>
            </w:pPr>
          </w:p>
        </w:tc>
        <w:tc>
          <w:tcPr>
            <w:tcW w:w="1011" w:type="dxa"/>
          </w:tcPr>
          <w:p w14:paraId="1ED4005E" w14:textId="77777777" w:rsidR="000B5C56" w:rsidRPr="009616A0" w:rsidRDefault="000B5C56" w:rsidP="003B2A4E">
            <w:pPr>
              <w:rPr>
                <w:rFonts w:ascii="Times New Roman" w:hAnsi="Times New Roman" w:cs="Times New Roman"/>
                <w:sz w:val="12"/>
                <w:szCs w:val="12"/>
              </w:rPr>
            </w:pPr>
          </w:p>
        </w:tc>
        <w:tc>
          <w:tcPr>
            <w:tcW w:w="1257" w:type="dxa"/>
          </w:tcPr>
          <w:p w14:paraId="461ED05E" w14:textId="77777777" w:rsidR="000B5C56" w:rsidRPr="009616A0" w:rsidRDefault="000B5C56" w:rsidP="003B2A4E">
            <w:pPr>
              <w:rPr>
                <w:rFonts w:ascii="Times New Roman" w:hAnsi="Times New Roman" w:cs="Times New Roman"/>
                <w:sz w:val="12"/>
                <w:szCs w:val="12"/>
              </w:rPr>
            </w:pPr>
          </w:p>
        </w:tc>
        <w:tc>
          <w:tcPr>
            <w:tcW w:w="1559" w:type="dxa"/>
          </w:tcPr>
          <w:p w14:paraId="272C8529" w14:textId="77777777" w:rsidR="000B5C56" w:rsidRPr="009616A0" w:rsidRDefault="000B5C56" w:rsidP="003B2A4E">
            <w:pPr>
              <w:rPr>
                <w:rFonts w:ascii="Times New Roman" w:hAnsi="Times New Roman" w:cs="Times New Roman"/>
                <w:sz w:val="12"/>
                <w:szCs w:val="12"/>
              </w:rPr>
            </w:pPr>
          </w:p>
        </w:tc>
        <w:tc>
          <w:tcPr>
            <w:tcW w:w="1559" w:type="dxa"/>
          </w:tcPr>
          <w:p w14:paraId="71FD35A8" w14:textId="77777777" w:rsidR="000B5C56" w:rsidRPr="009616A0" w:rsidRDefault="000B5C56" w:rsidP="003B2A4E">
            <w:pPr>
              <w:rPr>
                <w:rFonts w:ascii="Times New Roman" w:hAnsi="Times New Roman" w:cs="Times New Roman"/>
                <w:sz w:val="12"/>
                <w:szCs w:val="12"/>
              </w:rPr>
            </w:pPr>
          </w:p>
        </w:tc>
      </w:tr>
      <w:tr w:rsidR="000B5C56" w:rsidRPr="009616A0" w14:paraId="2C40272B" w14:textId="77777777" w:rsidTr="003B2A4E">
        <w:tc>
          <w:tcPr>
            <w:tcW w:w="950" w:type="dxa"/>
          </w:tcPr>
          <w:p w14:paraId="1B2201A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919" w:type="dxa"/>
          </w:tcPr>
          <w:p w14:paraId="02A763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6A9F1A8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74CA83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1811219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6442A8D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6C54647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7CA049E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403A7121" w14:textId="77777777" w:rsidTr="003B2A4E">
        <w:tc>
          <w:tcPr>
            <w:tcW w:w="950" w:type="dxa"/>
          </w:tcPr>
          <w:p w14:paraId="342B670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001C392F" w14:textId="77777777" w:rsidR="000B5C56" w:rsidRPr="009616A0" w:rsidRDefault="000B5C56" w:rsidP="003B2A4E">
            <w:pPr>
              <w:rPr>
                <w:rFonts w:ascii="Times New Roman" w:hAnsi="Times New Roman" w:cs="Times New Roman"/>
                <w:sz w:val="12"/>
                <w:szCs w:val="12"/>
              </w:rPr>
            </w:pPr>
          </w:p>
        </w:tc>
        <w:tc>
          <w:tcPr>
            <w:tcW w:w="1274" w:type="dxa"/>
          </w:tcPr>
          <w:p w14:paraId="55CA780B" w14:textId="77777777" w:rsidR="000B5C56" w:rsidRPr="009616A0" w:rsidRDefault="000B5C56" w:rsidP="003B2A4E">
            <w:pPr>
              <w:rPr>
                <w:rFonts w:ascii="Times New Roman" w:hAnsi="Times New Roman" w:cs="Times New Roman"/>
                <w:sz w:val="12"/>
                <w:szCs w:val="12"/>
              </w:rPr>
            </w:pPr>
          </w:p>
        </w:tc>
        <w:tc>
          <w:tcPr>
            <w:tcW w:w="963" w:type="dxa"/>
          </w:tcPr>
          <w:p w14:paraId="536C3223" w14:textId="77777777" w:rsidR="000B5C56" w:rsidRPr="009616A0" w:rsidRDefault="000B5C56" w:rsidP="003B2A4E">
            <w:pPr>
              <w:rPr>
                <w:rFonts w:ascii="Times New Roman" w:hAnsi="Times New Roman" w:cs="Times New Roman"/>
                <w:sz w:val="12"/>
                <w:szCs w:val="12"/>
              </w:rPr>
            </w:pPr>
          </w:p>
        </w:tc>
        <w:tc>
          <w:tcPr>
            <w:tcW w:w="1011" w:type="dxa"/>
          </w:tcPr>
          <w:p w14:paraId="78CC3F67" w14:textId="77777777" w:rsidR="000B5C56" w:rsidRPr="009616A0" w:rsidRDefault="000B5C56" w:rsidP="003B2A4E">
            <w:pPr>
              <w:rPr>
                <w:rFonts w:ascii="Times New Roman" w:hAnsi="Times New Roman" w:cs="Times New Roman"/>
                <w:sz w:val="12"/>
                <w:szCs w:val="12"/>
              </w:rPr>
            </w:pPr>
          </w:p>
        </w:tc>
        <w:tc>
          <w:tcPr>
            <w:tcW w:w="1257" w:type="dxa"/>
          </w:tcPr>
          <w:p w14:paraId="4EA958B0" w14:textId="77777777" w:rsidR="000B5C56" w:rsidRPr="009616A0" w:rsidRDefault="000B5C56" w:rsidP="003B2A4E">
            <w:pPr>
              <w:rPr>
                <w:rFonts w:ascii="Times New Roman" w:hAnsi="Times New Roman" w:cs="Times New Roman"/>
                <w:sz w:val="12"/>
                <w:szCs w:val="12"/>
              </w:rPr>
            </w:pPr>
          </w:p>
        </w:tc>
        <w:tc>
          <w:tcPr>
            <w:tcW w:w="1559" w:type="dxa"/>
          </w:tcPr>
          <w:p w14:paraId="51BC44F5" w14:textId="77777777" w:rsidR="000B5C56" w:rsidRPr="009616A0" w:rsidRDefault="000B5C56" w:rsidP="003B2A4E">
            <w:pPr>
              <w:rPr>
                <w:rFonts w:ascii="Times New Roman" w:hAnsi="Times New Roman" w:cs="Times New Roman"/>
                <w:sz w:val="12"/>
                <w:szCs w:val="12"/>
              </w:rPr>
            </w:pPr>
          </w:p>
        </w:tc>
        <w:tc>
          <w:tcPr>
            <w:tcW w:w="1559" w:type="dxa"/>
          </w:tcPr>
          <w:p w14:paraId="3EAE4FDC" w14:textId="77777777" w:rsidR="000B5C56" w:rsidRPr="009616A0" w:rsidRDefault="000B5C56" w:rsidP="003B2A4E">
            <w:pPr>
              <w:rPr>
                <w:rFonts w:ascii="Times New Roman" w:hAnsi="Times New Roman" w:cs="Times New Roman"/>
                <w:sz w:val="12"/>
                <w:szCs w:val="12"/>
              </w:rPr>
            </w:pPr>
          </w:p>
        </w:tc>
      </w:tr>
      <w:tr w:rsidR="000B5C56" w:rsidRPr="009616A0" w14:paraId="3C2CDC72" w14:textId="77777777" w:rsidTr="003B2A4E">
        <w:tc>
          <w:tcPr>
            <w:tcW w:w="950" w:type="dxa"/>
          </w:tcPr>
          <w:p w14:paraId="1D12E06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7837619F" w14:textId="77777777" w:rsidR="000B5C56" w:rsidRPr="009616A0" w:rsidRDefault="000B5C56" w:rsidP="003B2A4E">
            <w:pPr>
              <w:rPr>
                <w:rFonts w:ascii="Times New Roman" w:hAnsi="Times New Roman" w:cs="Times New Roman"/>
                <w:sz w:val="12"/>
                <w:szCs w:val="12"/>
              </w:rPr>
            </w:pPr>
          </w:p>
        </w:tc>
        <w:tc>
          <w:tcPr>
            <w:tcW w:w="1274" w:type="dxa"/>
          </w:tcPr>
          <w:p w14:paraId="7FA91648" w14:textId="77777777" w:rsidR="000B5C56" w:rsidRPr="009616A0" w:rsidRDefault="000B5C56" w:rsidP="003B2A4E">
            <w:pPr>
              <w:rPr>
                <w:rFonts w:ascii="Times New Roman" w:hAnsi="Times New Roman" w:cs="Times New Roman"/>
                <w:sz w:val="12"/>
                <w:szCs w:val="12"/>
              </w:rPr>
            </w:pPr>
          </w:p>
        </w:tc>
        <w:tc>
          <w:tcPr>
            <w:tcW w:w="963" w:type="dxa"/>
          </w:tcPr>
          <w:p w14:paraId="14C8BC5F" w14:textId="77777777" w:rsidR="000B5C56" w:rsidRPr="009616A0" w:rsidRDefault="000B5C56" w:rsidP="003B2A4E">
            <w:pPr>
              <w:rPr>
                <w:rFonts w:ascii="Times New Roman" w:hAnsi="Times New Roman" w:cs="Times New Roman"/>
                <w:sz w:val="12"/>
                <w:szCs w:val="12"/>
              </w:rPr>
            </w:pPr>
          </w:p>
        </w:tc>
        <w:tc>
          <w:tcPr>
            <w:tcW w:w="1011" w:type="dxa"/>
          </w:tcPr>
          <w:p w14:paraId="73EF57DC" w14:textId="77777777" w:rsidR="000B5C56" w:rsidRPr="009616A0" w:rsidRDefault="000B5C56" w:rsidP="003B2A4E">
            <w:pPr>
              <w:rPr>
                <w:rFonts w:ascii="Times New Roman" w:hAnsi="Times New Roman" w:cs="Times New Roman"/>
                <w:sz w:val="12"/>
                <w:szCs w:val="12"/>
              </w:rPr>
            </w:pPr>
          </w:p>
        </w:tc>
        <w:tc>
          <w:tcPr>
            <w:tcW w:w="1257" w:type="dxa"/>
          </w:tcPr>
          <w:p w14:paraId="400A7A79" w14:textId="77777777" w:rsidR="000B5C56" w:rsidRPr="009616A0" w:rsidRDefault="000B5C56" w:rsidP="003B2A4E">
            <w:pPr>
              <w:rPr>
                <w:rFonts w:ascii="Times New Roman" w:hAnsi="Times New Roman" w:cs="Times New Roman"/>
                <w:sz w:val="12"/>
                <w:szCs w:val="12"/>
              </w:rPr>
            </w:pPr>
          </w:p>
        </w:tc>
        <w:tc>
          <w:tcPr>
            <w:tcW w:w="1559" w:type="dxa"/>
          </w:tcPr>
          <w:p w14:paraId="6D094EFE" w14:textId="77777777" w:rsidR="000B5C56" w:rsidRPr="009616A0" w:rsidRDefault="000B5C56" w:rsidP="003B2A4E">
            <w:pPr>
              <w:rPr>
                <w:rFonts w:ascii="Times New Roman" w:hAnsi="Times New Roman" w:cs="Times New Roman"/>
                <w:sz w:val="12"/>
                <w:szCs w:val="12"/>
              </w:rPr>
            </w:pPr>
          </w:p>
        </w:tc>
        <w:tc>
          <w:tcPr>
            <w:tcW w:w="1559" w:type="dxa"/>
          </w:tcPr>
          <w:p w14:paraId="19285AB7" w14:textId="77777777" w:rsidR="000B5C56" w:rsidRPr="009616A0" w:rsidRDefault="000B5C56" w:rsidP="003B2A4E">
            <w:pPr>
              <w:rPr>
                <w:rFonts w:ascii="Times New Roman" w:hAnsi="Times New Roman" w:cs="Times New Roman"/>
                <w:sz w:val="12"/>
                <w:szCs w:val="12"/>
              </w:rPr>
            </w:pPr>
          </w:p>
        </w:tc>
      </w:tr>
      <w:tr w:rsidR="000B5C56" w:rsidRPr="009616A0" w14:paraId="416B8DC1" w14:textId="77777777" w:rsidTr="003B2A4E">
        <w:tc>
          <w:tcPr>
            <w:tcW w:w="950" w:type="dxa"/>
          </w:tcPr>
          <w:p w14:paraId="2011E39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919" w:type="dxa"/>
          </w:tcPr>
          <w:p w14:paraId="69542F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5DBF99C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1A7B126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7E7CD7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166CAEC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627A92D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135F131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3F81D446" w14:textId="77777777" w:rsidTr="003B2A4E">
        <w:tc>
          <w:tcPr>
            <w:tcW w:w="950" w:type="dxa"/>
          </w:tcPr>
          <w:p w14:paraId="5629F46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22915A8D" w14:textId="77777777" w:rsidR="000B5C56" w:rsidRPr="009616A0" w:rsidRDefault="000B5C56" w:rsidP="003B2A4E">
            <w:pPr>
              <w:rPr>
                <w:rFonts w:ascii="Times New Roman" w:hAnsi="Times New Roman" w:cs="Times New Roman"/>
                <w:sz w:val="12"/>
                <w:szCs w:val="12"/>
              </w:rPr>
            </w:pPr>
          </w:p>
        </w:tc>
        <w:tc>
          <w:tcPr>
            <w:tcW w:w="1274" w:type="dxa"/>
          </w:tcPr>
          <w:p w14:paraId="3D4B8BDE" w14:textId="77777777" w:rsidR="000B5C56" w:rsidRPr="009616A0" w:rsidRDefault="000B5C56" w:rsidP="003B2A4E">
            <w:pPr>
              <w:rPr>
                <w:rFonts w:ascii="Times New Roman" w:hAnsi="Times New Roman" w:cs="Times New Roman"/>
                <w:sz w:val="12"/>
                <w:szCs w:val="12"/>
              </w:rPr>
            </w:pPr>
          </w:p>
        </w:tc>
        <w:tc>
          <w:tcPr>
            <w:tcW w:w="963" w:type="dxa"/>
          </w:tcPr>
          <w:p w14:paraId="1641A9C7" w14:textId="77777777" w:rsidR="000B5C56" w:rsidRPr="009616A0" w:rsidRDefault="000B5C56" w:rsidP="003B2A4E">
            <w:pPr>
              <w:rPr>
                <w:rFonts w:ascii="Times New Roman" w:hAnsi="Times New Roman" w:cs="Times New Roman"/>
                <w:sz w:val="12"/>
                <w:szCs w:val="12"/>
              </w:rPr>
            </w:pPr>
          </w:p>
        </w:tc>
        <w:tc>
          <w:tcPr>
            <w:tcW w:w="1011" w:type="dxa"/>
          </w:tcPr>
          <w:p w14:paraId="701B00DF" w14:textId="77777777" w:rsidR="000B5C56" w:rsidRPr="009616A0" w:rsidRDefault="000B5C56" w:rsidP="003B2A4E">
            <w:pPr>
              <w:rPr>
                <w:rFonts w:ascii="Times New Roman" w:hAnsi="Times New Roman" w:cs="Times New Roman"/>
                <w:sz w:val="12"/>
                <w:szCs w:val="12"/>
              </w:rPr>
            </w:pPr>
          </w:p>
        </w:tc>
        <w:tc>
          <w:tcPr>
            <w:tcW w:w="1257" w:type="dxa"/>
          </w:tcPr>
          <w:p w14:paraId="56FD5316" w14:textId="77777777" w:rsidR="000B5C56" w:rsidRPr="009616A0" w:rsidRDefault="000B5C56" w:rsidP="003B2A4E">
            <w:pPr>
              <w:rPr>
                <w:rFonts w:ascii="Times New Roman" w:hAnsi="Times New Roman" w:cs="Times New Roman"/>
                <w:sz w:val="12"/>
                <w:szCs w:val="12"/>
              </w:rPr>
            </w:pPr>
          </w:p>
        </w:tc>
        <w:tc>
          <w:tcPr>
            <w:tcW w:w="1559" w:type="dxa"/>
          </w:tcPr>
          <w:p w14:paraId="4F69585F" w14:textId="77777777" w:rsidR="000B5C56" w:rsidRPr="009616A0" w:rsidRDefault="000B5C56" w:rsidP="003B2A4E">
            <w:pPr>
              <w:rPr>
                <w:rFonts w:ascii="Times New Roman" w:hAnsi="Times New Roman" w:cs="Times New Roman"/>
                <w:sz w:val="12"/>
                <w:szCs w:val="12"/>
              </w:rPr>
            </w:pPr>
          </w:p>
        </w:tc>
        <w:tc>
          <w:tcPr>
            <w:tcW w:w="1559" w:type="dxa"/>
          </w:tcPr>
          <w:p w14:paraId="17700523" w14:textId="77777777" w:rsidR="000B5C56" w:rsidRPr="009616A0" w:rsidRDefault="000B5C56" w:rsidP="003B2A4E">
            <w:pPr>
              <w:rPr>
                <w:rFonts w:ascii="Times New Roman" w:hAnsi="Times New Roman" w:cs="Times New Roman"/>
                <w:sz w:val="12"/>
                <w:szCs w:val="12"/>
              </w:rPr>
            </w:pPr>
          </w:p>
        </w:tc>
      </w:tr>
      <w:tr w:rsidR="000B5C56" w:rsidRPr="009616A0" w14:paraId="349E6C15" w14:textId="77777777" w:rsidTr="003B2A4E">
        <w:tc>
          <w:tcPr>
            <w:tcW w:w="950" w:type="dxa"/>
          </w:tcPr>
          <w:p w14:paraId="72B962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4D174A6B" w14:textId="77777777" w:rsidR="000B5C56" w:rsidRPr="009616A0" w:rsidRDefault="000B5C56" w:rsidP="003B2A4E">
            <w:pPr>
              <w:rPr>
                <w:rFonts w:ascii="Times New Roman" w:hAnsi="Times New Roman" w:cs="Times New Roman"/>
                <w:sz w:val="12"/>
                <w:szCs w:val="12"/>
              </w:rPr>
            </w:pPr>
          </w:p>
        </w:tc>
        <w:tc>
          <w:tcPr>
            <w:tcW w:w="1274" w:type="dxa"/>
          </w:tcPr>
          <w:p w14:paraId="118EC1DE" w14:textId="77777777" w:rsidR="000B5C56" w:rsidRPr="009616A0" w:rsidRDefault="000B5C56" w:rsidP="003B2A4E">
            <w:pPr>
              <w:rPr>
                <w:rFonts w:ascii="Times New Roman" w:hAnsi="Times New Roman" w:cs="Times New Roman"/>
                <w:sz w:val="12"/>
                <w:szCs w:val="12"/>
              </w:rPr>
            </w:pPr>
          </w:p>
        </w:tc>
        <w:tc>
          <w:tcPr>
            <w:tcW w:w="963" w:type="dxa"/>
          </w:tcPr>
          <w:p w14:paraId="2CB010B4" w14:textId="77777777" w:rsidR="000B5C56" w:rsidRPr="009616A0" w:rsidRDefault="000B5C56" w:rsidP="003B2A4E">
            <w:pPr>
              <w:rPr>
                <w:rFonts w:ascii="Times New Roman" w:hAnsi="Times New Roman" w:cs="Times New Roman"/>
                <w:sz w:val="12"/>
                <w:szCs w:val="12"/>
              </w:rPr>
            </w:pPr>
          </w:p>
        </w:tc>
        <w:tc>
          <w:tcPr>
            <w:tcW w:w="1011" w:type="dxa"/>
          </w:tcPr>
          <w:p w14:paraId="797DA5ED" w14:textId="77777777" w:rsidR="000B5C56" w:rsidRPr="009616A0" w:rsidRDefault="000B5C56" w:rsidP="003B2A4E">
            <w:pPr>
              <w:rPr>
                <w:rFonts w:ascii="Times New Roman" w:hAnsi="Times New Roman" w:cs="Times New Roman"/>
                <w:sz w:val="12"/>
                <w:szCs w:val="12"/>
              </w:rPr>
            </w:pPr>
          </w:p>
        </w:tc>
        <w:tc>
          <w:tcPr>
            <w:tcW w:w="1257" w:type="dxa"/>
          </w:tcPr>
          <w:p w14:paraId="64535B73" w14:textId="77777777" w:rsidR="000B5C56" w:rsidRPr="009616A0" w:rsidRDefault="000B5C56" w:rsidP="003B2A4E">
            <w:pPr>
              <w:rPr>
                <w:rFonts w:ascii="Times New Roman" w:hAnsi="Times New Roman" w:cs="Times New Roman"/>
                <w:sz w:val="12"/>
                <w:szCs w:val="12"/>
              </w:rPr>
            </w:pPr>
          </w:p>
        </w:tc>
        <w:tc>
          <w:tcPr>
            <w:tcW w:w="1559" w:type="dxa"/>
          </w:tcPr>
          <w:p w14:paraId="6CE82969" w14:textId="77777777" w:rsidR="000B5C56" w:rsidRPr="009616A0" w:rsidRDefault="000B5C56" w:rsidP="003B2A4E">
            <w:pPr>
              <w:rPr>
                <w:rFonts w:ascii="Times New Roman" w:hAnsi="Times New Roman" w:cs="Times New Roman"/>
                <w:sz w:val="12"/>
                <w:szCs w:val="12"/>
              </w:rPr>
            </w:pPr>
          </w:p>
        </w:tc>
        <w:tc>
          <w:tcPr>
            <w:tcW w:w="1559" w:type="dxa"/>
          </w:tcPr>
          <w:p w14:paraId="21898ACC" w14:textId="77777777" w:rsidR="000B5C56" w:rsidRPr="009616A0" w:rsidRDefault="000B5C56" w:rsidP="003B2A4E">
            <w:pPr>
              <w:rPr>
                <w:rFonts w:ascii="Times New Roman" w:hAnsi="Times New Roman" w:cs="Times New Roman"/>
                <w:sz w:val="12"/>
                <w:szCs w:val="12"/>
              </w:rPr>
            </w:pPr>
          </w:p>
        </w:tc>
      </w:tr>
      <w:tr w:rsidR="000B5C56" w:rsidRPr="009616A0" w14:paraId="5E6DE584" w14:textId="77777777" w:rsidTr="003B2A4E">
        <w:tc>
          <w:tcPr>
            <w:tcW w:w="950" w:type="dxa"/>
          </w:tcPr>
          <w:p w14:paraId="3CA52F6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919" w:type="dxa"/>
          </w:tcPr>
          <w:p w14:paraId="2818711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274" w:type="dxa"/>
          </w:tcPr>
          <w:p w14:paraId="4CB73DB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963" w:type="dxa"/>
          </w:tcPr>
          <w:p w14:paraId="2CC6B4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011" w:type="dxa"/>
          </w:tcPr>
          <w:p w14:paraId="5DFFB1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257" w:type="dxa"/>
          </w:tcPr>
          <w:p w14:paraId="35400F2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559" w:type="dxa"/>
          </w:tcPr>
          <w:p w14:paraId="75927E1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9" w:type="dxa"/>
          </w:tcPr>
          <w:p w14:paraId="0FFC55A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3700A4AA" w14:textId="77777777" w:rsidTr="003B2A4E">
        <w:tc>
          <w:tcPr>
            <w:tcW w:w="950" w:type="dxa"/>
          </w:tcPr>
          <w:p w14:paraId="390AE5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919" w:type="dxa"/>
          </w:tcPr>
          <w:p w14:paraId="721706F4" w14:textId="77777777" w:rsidR="000B5C56" w:rsidRPr="009616A0" w:rsidRDefault="000B5C56" w:rsidP="003B2A4E">
            <w:pPr>
              <w:rPr>
                <w:rFonts w:ascii="Times New Roman" w:hAnsi="Times New Roman" w:cs="Times New Roman"/>
                <w:sz w:val="12"/>
                <w:szCs w:val="12"/>
              </w:rPr>
            </w:pPr>
          </w:p>
        </w:tc>
        <w:tc>
          <w:tcPr>
            <w:tcW w:w="1274" w:type="dxa"/>
          </w:tcPr>
          <w:p w14:paraId="7872BFD0" w14:textId="77777777" w:rsidR="000B5C56" w:rsidRPr="009616A0" w:rsidRDefault="000B5C56" w:rsidP="003B2A4E">
            <w:pPr>
              <w:rPr>
                <w:rFonts w:ascii="Times New Roman" w:hAnsi="Times New Roman" w:cs="Times New Roman"/>
                <w:sz w:val="12"/>
                <w:szCs w:val="12"/>
              </w:rPr>
            </w:pPr>
          </w:p>
        </w:tc>
        <w:tc>
          <w:tcPr>
            <w:tcW w:w="963" w:type="dxa"/>
          </w:tcPr>
          <w:p w14:paraId="65359475" w14:textId="77777777" w:rsidR="000B5C56" w:rsidRPr="009616A0" w:rsidRDefault="000B5C56" w:rsidP="003B2A4E">
            <w:pPr>
              <w:rPr>
                <w:rFonts w:ascii="Times New Roman" w:hAnsi="Times New Roman" w:cs="Times New Roman"/>
                <w:sz w:val="12"/>
                <w:szCs w:val="12"/>
              </w:rPr>
            </w:pPr>
          </w:p>
        </w:tc>
        <w:tc>
          <w:tcPr>
            <w:tcW w:w="1011" w:type="dxa"/>
          </w:tcPr>
          <w:p w14:paraId="538D3D1F" w14:textId="77777777" w:rsidR="000B5C56" w:rsidRPr="009616A0" w:rsidRDefault="000B5C56" w:rsidP="003B2A4E">
            <w:pPr>
              <w:rPr>
                <w:rFonts w:ascii="Times New Roman" w:hAnsi="Times New Roman" w:cs="Times New Roman"/>
                <w:sz w:val="12"/>
                <w:szCs w:val="12"/>
              </w:rPr>
            </w:pPr>
          </w:p>
        </w:tc>
        <w:tc>
          <w:tcPr>
            <w:tcW w:w="1257" w:type="dxa"/>
          </w:tcPr>
          <w:p w14:paraId="6C6EA853" w14:textId="77777777" w:rsidR="000B5C56" w:rsidRPr="009616A0" w:rsidRDefault="000B5C56" w:rsidP="003B2A4E">
            <w:pPr>
              <w:rPr>
                <w:rFonts w:ascii="Times New Roman" w:hAnsi="Times New Roman" w:cs="Times New Roman"/>
                <w:sz w:val="12"/>
                <w:szCs w:val="12"/>
              </w:rPr>
            </w:pPr>
          </w:p>
        </w:tc>
        <w:tc>
          <w:tcPr>
            <w:tcW w:w="1559" w:type="dxa"/>
          </w:tcPr>
          <w:p w14:paraId="6C3C5EBA" w14:textId="77777777" w:rsidR="000B5C56" w:rsidRPr="009616A0" w:rsidRDefault="000B5C56" w:rsidP="003B2A4E">
            <w:pPr>
              <w:rPr>
                <w:rFonts w:ascii="Times New Roman" w:hAnsi="Times New Roman" w:cs="Times New Roman"/>
                <w:sz w:val="12"/>
                <w:szCs w:val="12"/>
              </w:rPr>
            </w:pPr>
          </w:p>
        </w:tc>
        <w:tc>
          <w:tcPr>
            <w:tcW w:w="1559" w:type="dxa"/>
          </w:tcPr>
          <w:p w14:paraId="630AF908" w14:textId="77777777" w:rsidR="000B5C56" w:rsidRPr="009616A0" w:rsidRDefault="000B5C56" w:rsidP="003B2A4E">
            <w:pPr>
              <w:rPr>
                <w:rFonts w:ascii="Times New Roman" w:hAnsi="Times New Roman" w:cs="Times New Roman"/>
                <w:sz w:val="12"/>
                <w:szCs w:val="12"/>
              </w:rPr>
            </w:pPr>
          </w:p>
        </w:tc>
      </w:tr>
      <w:tr w:rsidR="000B5C56" w:rsidRPr="009616A0" w14:paraId="05F64C7C" w14:textId="77777777" w:rsidTr="003B2A4E">
        <w:tc>
          <w:tcPr>
            <w:tcW w:w="950" w:type="dxa"/>
          </w:tcPr>
          <w:p w14:paraId="2EB9D1C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919" w:type="dxa"/>
          </w:tcPr>
          <w:p w14:paraId="29B22FE4" w14:textId="77777777" w:rsidR="000B5C56" w:rsidRPr="009616A0" w:rsidRDefault="000B5C56" w:rsidP="003B2A4E">
            <w:pPr>
              <w:rPr>
                <w:rFonts w:ascii="Times New Roman" w:hAnsi="Times New Roman" w:cs="Times New Roman"/>
                <w:sz w:val="12"/>
                <w:szCs w:val="12"/>
              </w:rPr>
            </w:pPr>
          </w:p>
        </w:tc>
        <w:tc>
          <w:tcPr>
            <w:tcW w:w="1274" w:type="dxa"/>
          </w:tcPr>
          <w:p w14:paraId="33E3FAD2" w14:textId="77777777" w:rsidR="000B5C56" w:rsidRPr="009616A0" w:rsidRDefault="000B5C56" w:rsidP="003B2A4E">
            <w:pPr>
              <w:rPr>
                <w:rFonts w:ascii="Times New Roman" w:hAnsi="Times New Roman" w:cs="Times New Roman"/>
                <w:sz w:val="12"/>
                <w:szCs w:val="12"/>
              </w:rPr>
            </w:pPr>
          </w:p>
        </w:tc>
        <w:tc>
          <w:tcPr>
            <w:tcW w:w="963" w:type="dxa"/>
          </w:tcPr>
          <w:p w14:paraId="4C1A1E95" w14:textId="77777777" w:rsidR="000B5C56" w:rsidRPr="009616A0" w:rsidRDefault="000B5C56" w:rsidP="003B2A4E">
            <w:pPr>
              <w:rPr>
                <w:rFonts w:ascii="Times New Roman" w:hAnsi="Times New Roman" w:cs="Times New Roman"/>
                <w:sz w:val="12"/>
                <w:szCs w:val="12"/>
              </w:rPr>
            </w:pPr>
          </w:p>
        </w:tc>
        <w:tc>
          <w:tcPr>
            <w:tcW w:w="1011" w:type="dxa"/>
          </w:tcPr>
          <w:p w14:paraId="2114213C" w14:textId="77777777" w:rsidR="000B5C56" w:rsidRPr="009616A0" w:rsidRDefault="000B5C56" w:rsidP="003B2A4E">
            <w:pPr>
              <w:rPr>
                <w:rFonts w:ascii="Times New Roman" w:hAnsi="Times New Roman" w:cs="Times New Roman"/>
                <w:sz w:val="12"/>
                <w:szCs w:val="12"/>
              </w:rPr>
            </w:pPr>
          </w:p>
        </w:tc>
        <w:tc>
          <w:tcPr>
            <w:tcW w:w="1257" w:type="dxa"/>
          </w:tcPr>
          <w:p w14:paraId="1C4BABE1" w14:textId="77777777" w:rsidR="000B5C56" w:rsidRPr="009616A0" w:rsidRDefault="000B5C56" w:rsidP="003B2A4E">
            <w:pPr>
              <w:rPr>
                <w:rFonts w:ascii="Times New Roman" w:hAnsi="Times New Roman" w:cs="Times New Roman"/>
                <w:sz w:val="12"/>
                <w:szCs w:val="12"/>
              </w:rPr>
            </w:pPr>
          </w:p>
        </w:tc>
        <w:tc>
          <w:tcPr>
            <w:tcW w:w="1559" w:type="dxa"/>
          </w:tcPr>
          <w:p w14:paraId="1E0D893E" w14:textId="77777777" w:rsidR="000B5C56" w:rsidRPr="009616A0" w:rsidRDefault="000B5C56" w:rsidP="003B2A4E">
            <w:pPr>
              <w:rPr>
                <w:rFonts w:ascii="Times New Roman" w:hAnsi="Times New Roman" w:cs="Times New Roman"/>
                <w:sz w:val="12"/>
                <w:szCs w:val="12"/>
              </w:rPr>
            </w:pPr>
          </w:p>
        </w:tc>
        <w:tc>
          <w:tcPr>
            <w:tcW w:w="1559" w:type="dxa"/>
          </w:tcPr>
          <w:p w14:paraId="0856D356" w14:textId="77777777" w:rsidR="000B5C56" w:rsidRPr="009616A0" w:rsidRDefault="000B5C56" w:rsidP="003B2A4E">
            <w:pPr>
              <w:rPr>
                <w:rFonts w:ascii="Times New Roman" w:hAnsi="Times New Roman" w:cs="Times New Roman"/>
                <w:sz w:val="12"/>
                <w:szCs w:val="12"/>
              </w:rPr>
            </w:pPr>
          </w:p>
        </w:tc>
      </w:tr>
      <w:tr w:rsidR="000B5C56" w:rsidRPr="009616A0" w14:paraId="503356CD" w14:textId="77777777" w:rsidTr="003B2A4E">
        <w:tc>
          <w:tcPr>
            <w:tcW w:w="9492" w:type="dxa"/>
            <w:gridSpan w:val="8"/>
          </w:tcPr>
          <w:p w14:paraId="54E0D40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MED: Moderate volume exercise, HED: High volume exercise</w:t>
            </w:r>
          </w:p>
        </w:tc>
      </w:tr>
    </w:tbl>
    <w:p w14:paraId="5C95E823" w14:textId="77777777" w:rsidR="000B5C56" w:rsidRPr="009616A0" w:rsidRDefault="000B5C56" w:rsidP="000B5C56">
      <w:pPr>
        <w:rPr>
          <w:rFonts w:ascii="Times New Roman" w:hAnsi="Times New Roman" w:cs="Times New Roman"/>
          <w:sz w:val="14"/>
          <w:szCs w:val="14"/>
        </w:rPr>
      </w:pPr>
    </w:p>
    <w:p w14:paraId="7DF7759B" w14:textId="77777777" w:rsidR="000B5C56" w:rsidRPr="009616A0" w:rsidRDefault="000B5C56" w:rsidP="000B5C56">
      <w:pPr>
        <w:rPr>
          <w:rFonts w:ascii="Times New Roman" w:hAnsi="Times New Roman" w:cs="Times New Roman"/>
          <w:sz w:val="14"/>
          <w:szCs w:val="14"/>
        </w:rPr>
      </w:pPr>
    </w:p>
    <w:p w14:paraId="1967B4EB" w14:textId="77777777" w:rsidR="0014577B" w:rsidRDefault="0014577B">
      <w:r>
        <w:br w:type="page"/>
      </w:r>
    </w:p>
    <w:tbl>
      <w:tblPr>
        <w:tblStyle w:val="Tabel-Gitter"/>
        <w:tblpPr w:leftFromText="141" w:rightFromText="141" w:vertAnchor="text" w:horzAnchor="margin" w:tblpY="942"/>
        <w:tblW w:w="9222" w:type="dxa"/>
        <w:tblLook w:val="04A0" w:firstRow="1" w:lastRow="0" w:firstColumn="1" w:lastColumn="0" w:noHBand="0" w:noVBand="1"/>
      </w:tblPr>
      <w:tblGrid>
        <w:gridCol w:w="950"/>
        <w:gridCol w:w="644"/>
        <w:gridCol w:w="1100"/>
        <w:gridCol w:w="893"/>
        <w:gridCol w:w="1266"/>
        <w:gridCol w:w="1128"/>
        <w:gridCol w:w="1690"/>
        <w:gridCol w:w="1538"/>
        <w:gridCol w:w="13"/>
      </w:tblGrid>
      <w:tr w:rsidR="000B5C56" w:rsidRPr="009616A0" w14:paraId="6B41F738" w14:textId="77777777" w:rsidTr="003B2A4E">
        <w:trPr>
          <w:trHeight w:val="274"/>
        </w:trPr>
        <w:tc>
          <w:tcPr>
            <w:tcW w:w="9222" w:type="dxa"/>
            <w:gridSpan w:val="9"/>
          </w:tcPr>
          <w:p w14:paraId="3A946DB8"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lastRenderedPageBreak/>
              <w:t>eTable</w:t>
            </w:r>
            <w:proofErr w:type="spellEnd"/>
            <w:r w:rsidRPr="009616A0">
              <w:rPr>
                <w:rFonts w:ascii="Times New Roman" w:hAnsi="Times New Roman" w:cs="Times New Roman"/>
                <w:sz w:val="12"/>
                <w:szCs w:val="12"/>
              </w:rPr>
              <w:t xml:space="preserve"> 8 Exercise modification and causes in resistance training</w:t>
            </w:r>
          </w:p>
        </w:tc>
      </w:tr>
      <w:tr w:rsidR="000B5C56" w:rsidRPr="009616A0" w14:paraId="7BDA884A" w14:textId="77777777" w:rsidTr="003B2A4E">
        <w:tc>
          <w:tcPr>
            <w:tcW w:w="950" w:type="dxa"/>
          </w:tcPr>
          <w:p w14:paraId="5CB6153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Familiarization week 1-2</w:t>
            </w:r>
          </w:p>
        </w:tc>
        <w:tc>
          <w:tcPr>
            <w:tcW w:w="644" w:type="dxa"/>
          </w:tcPr>
          <w:p w14:paraId="505861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699F78C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25E8673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5FCD9B4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6DCABFE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16308A8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5F3E80A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761B7197" w14:textId="77777777" w:rsidTr="003B2A4E">
        <w:tc>
          <w:tcPr>
            <w:tcW w:w="950" w:type="dxa"/>
          </w:tcPr>
          <w:p w14:paraId="09AB883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1495F0F7" w14:textId="77777777" w:rsidR="000B5C56" w:rsidRPr="009616A0" w:rsidRDefault="000B5C56" w:rsidP="003B2A4E">
            <w:pPr>
              <w:rPr>
                <w:rFonts w:ascii="Times New Roman" w:hAnsi="Times New Roman" w:cs="Times New Roman"/>
                <w:sz w:val="12"/>
                <w:szCs w:val="12"/>
              </w:rPr>
            </w:pPr>
          </w:p>
        </w:tc>
        <w:tc>
          <w:tcPr>
            <w:tcW w:w="1100" w:type="dxa"/>
          </w:tcPr>
          <w:p w14:paraId="5749E9AE" w14:textId="77777777" w:rsidR="000B5C56" w:rsidRPr="009616A0" w:rsidRDefault="000B5C56" w:rsidP="003B2A4E">
            <w:pPr>
              <w:rPr>
                <w:rFonts w:ascii="Times New Roman" w:hAnsi="Times New Roman" w:cs="Times New Roman"/>
                <w:sz w:val="12"/>
                <w:szCs w:val="12"/>
              </w:rPr>
            </w:pPr>
          </w:p>
        </w:tc>
        <w:tc>
          <w:tcPr>
            <w:tcW w:w="893" w:type="dxa"/>
          </w:tcPr>
          <w:p w14:paraId="499689A8" w14:textId="77777777" w:rsidR="000B5C56" w:rsidRPr="009616A0" w:rsidRDefault="000B5C56" w:rsidP="003B2A4E">
            <w:pPr>
              <w:rPr>
                <w:rFonts w:ascii="Times New Roman" w:hAnsi="Times New Roman" w:cs="Times New Roman"/>
                <w:sz w:val="12"/>
                <w:szCs w:val="12"/>
              </w:rPr>
            </w:pPr>
          </w:p>
        </w:tc>
        <w:tc>
          <w:tcPr>
            <w:tcW w:w="1266" w:type="dxa"/>
          </w:tcPr>
          <w:p w14:paraId="2F2BDCE1" w14:textId="77777777" w:rsidR="000B5C56" w:rsidRPr="009616A0" w:rsidRDefault="000B5C56" w:rsidP="003B2A4E">
            <w:pPr>
              <w:rPr>
                <w:rFonts w:ascii="Times New Roman" w:hAnsi="Times New Roman" w:cs="Times New Roman"/>
                <w:sz w:val="12"/>
                <w:szCs w:val="12"/>
              </w:rPr>
            </w:pPr>
          </w:p>
        </w:tc>
        <w:tc>
          <w:tcPr>
            <w:tcW w:w="1128" w:type="dxa"/>
          </w:tcPr>
          <w:p w14:paraId="40C57E54" w14:textId="77777777" w:rsidR="000B5C56" w:rsidRPr="009616A0" w:rsidRDefault="000B5C56" w:rsidP="003B2A4E">
            <w:pPr>
              <w:rPr>
                <w:rFonts w:ascii="Times New Roman" w:hAnsi="Times New Roman" w:cs="Times New Roman"/>
                <w:sz w:val="12"/>
                <w:szCs w:val="12"/>
              </w:rPr>
            </w:pPr>
          </w:p>
        </w:tc>
        <w:tc>
          <w:tcPr>
            <w:tcW w:w="1690" w:type="dxa"/>
          </w:tcPr>
          <w:p w14:paraId="738C2724" w14:textId="77777777" w:rsidR="000B5C56" w:rsidRPr="009616A0" w:rsidRDefault="000B5C56" w:rsidP="003B2A4E">
            <w:pPr>
              <w:rPr>
                <w:rFonts w:ascii="Times New Roman" w:hAnsi="Times New Roman" w:cs="Times New Roman"/>
                <w:sz w:val="12"/>
                <w:szCs w:val="12"/>
              </w:rPr>
            </w:pPr>
          </w:p>
        </w:tc>
        <w:tc>
          <w:tcPr>
            <w:tcW w:w="1551" w:type="dxa"/>
            <w:gridSpan w:val="2"/>
          </w:tcPr>
          <w:p w14:paraId="62C68CFB" w14:textId="77777777" w:rsidR="000B5C56" w:rsidRPr="009616A0" w:rsidRDefault="000B5C56" w:rsidP="003B2A4E">
            <w:pPr>
              <w:rPr>
                <w:rFonts w:ascii="Times New Roman" w:hAnsi="Times New Roman" w:cs="Times New Roman"/>
                <w:sz w:val="12"/>
                <w:szCs w:val="12"/>
              </w:rPr>
            </w:pPr>
          </w:p>
        </w:tc>
      </w:tr>
      <w:tr w:rsidR="000B5C56" w:rsidRPr="009616A0" w14:paraId="04DDD1FF" w14:textId="77777777" w:rsidTr="003B2A4E">
        <w:tc>
          <w:tcPr>
            <w:tcW w:w="950" w:type="dxa"/>
          </w:tcPr>
          <w:p w14:paraId="15E1AA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0D46EE21" w14:textId="77777777" w:rsidR="000B5C56" w:rsidRPr="009616A0" w:rsidRDefault="000B5C56" w:rsidP="003B2A4E">
            <w:pPr>
              <w:rPr>
                <w:rFonts w:ascii="Times New Roman" w:hAnsi="Times New Roman" w:cs="Times New Roman"/>
                <w:sz w:val="12"/>
                <w:szCs w:val="12"/>
              </w:rPr>
            </w:pPr>
          </w:p>
        </w:tc>
        <w:tc>
          <w:tcPr>
            <w:tcW w:w="1100" w:type="dxa"/>
          </w:tcPr>
          <w:p w14:paraId="752A1D2F" w14:textId="77777777" w:rsidR="000B5C56" w:rsidRPr="009616A0" w:rsidRDefault="000B5C56" w:rsidP="003B2A4E">
            <w:pPr>
              <w:rPr>
                <w:rFonts w:ascii="Times New Roman" w:hAnsi="Times New Roman" w:cs="Times New Roman"/>
                <w:sz w:val="12"/>
                <w:szCs w:val="12"/>
              </w:rPr>
            </w:pPr>
          </w:p>
        </w:tc>
        <w:tc>
          <w:tcPr>
            <w:tcW w:w="893" w:type="dxa"/>
          </w:tcPr>
          <w:p w14:paraId="6BAE92ED" w14:textId="77777777" w:rsidR="000B5C56" w:rsidRPr="009616A0" w:rsidRDefault="000B5C56" w:rsidP="003B2A4E">
            <w:pPr>
              <w:rPr>
                <w:rFonts w:ascii="Times New Roman" w:hAnsi="Times New Roman" w:cs="Times New Roman"/>
                <w:sz w:val="12"/>
                <w:szCs w:val="12"/>
              </w:rPr>
            </w:pPr>
          </w:p>
        </w:tc>
        <w:tc>
          <w:tcPr>
            <w:tcW w:w="1266" w:type="dxa"/>
          </w:tcPr>
          <w:p w14:paraId="23477BDF" w14:textId="77777777" w:rsidR="000B5C56" w:rsidRPr="009616A0" w:rsidRDefault="000B5C56" w:rsidP="003B2A4E">
            <w:pPr>
              <w:rPr>
                <w:rFonts w:ascii="Times New Roman" w:hAnsi="Times New Roman" w:cs="Times New Roman"/>
                <w:sz w:val="12"/>
                <w:szCs w:val="12"/>
              </w:rPr>
            </w:pPr>
          </w:p>
        </w:tc>
        <w:tc>
          <w:tcPr>
            <w:tcW w:w="1128" w:type="dxa"/>
          </w:tcPr>
          <w:p w14:paraId="0867D18A" w14:textId="77777777" w:rsidR="000B5C56" w:rsidRPr="009616A0" w:rsidRDefault="000B5C56" w:rsidP="003B2A4E">
            <w:pPr>
              <w:rPr>
                <w:rFonts w:ascii="Times New Roman" w:hAnsi="Times New Roman" w:cs="Times New Roman"/>
                <w:sz w:val="12"/>
                <w:szCs w:val="12"/>
              </w:rPr>
            </w:pPr>
          </w:p>
        </w:tc>
        <w:tc>
          <w:tcPr>
            <w:tcW w:w="1690" w:type="dxa"/>
          </w:tcPr>
          <w:p w14:paraId="11DE3F1A" w14:textId="77777777" w:rsidR="000B5C56" w:rsidRPr="009616A0" w:rsidRDefault="000B5C56" w:rsidP="003B2A4E">
            <w:pPr>
              <w:rPr>
                <w:rFonts w:ascii="Times New Roman" w:hAnsi="Times New Roman" w:cs="Times New Roman"/>
                <w:sz w:val="12"/>
                <w:szCs w:val="12"/>
              </w:rPr>
            </w:pPr>
          </w:p>
        </w:tc>
        <w:tc>
          <w:tcPr>
            <w:tcW w:w="1551" w:type="dxa"/>
            <w:gridSpan w:val="2"/>
          </w:tcPr>
          <w:p w14:paraId="1627831E" w14:textId="77777777" w:rsidR="000B5C56" w:rsidRPr="009616A0" w:rsidRDefault="000B5C56" w:rsidP="003B2A4E">
            <w:pPr>
              <w:rPr>
                <w:rFonts w:ascii="Times New Roman" w:hAnsi="Times New Roman" w:cs="Times New Roman"/>
                <w:sz w:val="12"/>
                <w:szCs w:val="12"/>
              </w:rPr>
            </w:pPr>
          </w:p>
        </w:tc>
      </w:tr>
      <w:tr w:rsidR="000B5C56" w:rsidRPr="009616A0" w14:paraId="68D7835F" w14:textId="77777777" w:rsidTr="003B2A4E">
        <w:tc>
          <w:tcPr>
            <w:tcW w:w="950" w:type="dxa"/>
          </w:tcPr>
          <w:p w14:paraId="4CCDCAA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0DE51AAE" w14:textId="77777777" w:rsidR="000B5C56" w:rsidRPr="009616A0" w:rsidRDefault="000B5C56" w:rsidP="003B2A4E">
            <w:pPr>
              <w:rPr>
                <w:rFonts w:ascii="Times New Roman" w:hAnsi="Times New Roman" w:cs="Times New Roman"/>
                <w:sz w:val="12"/>
                <w:szCs w:val="12"/>
              </w:rPr>
            </w:pPr>
          </w:p>
        </w:tc>
        <w:tc>
          <w:tcPr>
            <w:tcW w:w="1100" w:type="dxa"/>
          </w:tcPr>
          <w:p w14:paraId="293D31CC" w14:textId="77777777" w:rsidR="000B5C56" w:rsidRPr="009616A0" w:rsidRDefault="000B5C56" w:rsidP="003B2A4E">
            <w:pPr>
              <w:rPr>
                <w:rFonts w:ascii="Times New Roman" w:hAnsi="Times New Roman" w:cs="Times New Roman"/>
                <w:sz w:val="12"/>
                <w:szCs w:val="12"/>
              </w:rPr>
            </w:pPr>
          </w:p>
        </w:tc>
        <w:tc>
          <w:tcPr>
            <w:tcW w:w="893" w:type="dxa"/>
          </w:tcPr>
          <w:p w14:paraId="2BAC1582" w14:textId="77777777" w:rsidR="000B5C56" w:rsidRPr="009616A0" w:rsidRDefault="000B5C56" w:rsidP="003B2A4E">
            <w:pPr>
              <w:rPr>
                <w:rFonts w:ascii="Times New Roman" w:hAnsi="Times New Roman" w:cs="Times New Roman"/>
                <w:sz w:val="12"/>
                <w:szCs w:val="12"/>
              </w:rPr>
            </w:pPr>
          </w:p>
        </w:tc>
        <w:tc>
          <w:tcPr>
            <w:tcW w:w="1266" w:type="dxa"/>
          </w:tcPr>
          <w:p w14:paraId="03C1F120" w14:textId="77777777" w:rsidR="000B5C56" w:rsidRPr="009616A0" w:rsidRDefault="000B5C56" w:rsidP="003B2A4E">
            <w:pPr>
              <w:rPr>
                <w:rFonts w:ascii="Times New Roman" w:hAnsi="Times New Roman" w:cs="Times New Roman"/>
                <w:sz w:val="12"/>
                <w:szCs w:val="12"/>
              </w:rPr>
            </w:pPr>
          </w:p>
        </w:tc>
        <w:tc>
          <w:tcPr>
            <w:tcW w:w="1128" w:type="dxa"/>
          </w:tcPr>
          <w:p w14:paraId="424C0462" w14:textId="77777777" w:rsidR="000B5C56" w:rsidRPr="009616A0" w:rsidRDefault="000B5C56" w:rsidP="003B2A4E">
            <w:pPr>
              <w:rPr>
                <w:rFonts w:ascii="Times New Roman" w:hAnsi="Times New Roman" w:cs="Times New Roman"/>
                <w:sz w:val="12"/>
                <w:szCs w:val="12"/>
              </w:rPr>
            </w:pPr>
          </w:p>
        </w:tc>
        <w:tc>
          <w:tcPr>
            <w:tcW w:w="1690" w:type="dxa"/>
          </w:tcPr>
          <w:p w14:paraId="7951006F" w14:textId="77777777" w:rsidR="000B5C56" w:rsidRPr="009616A0" w:rsidRDefault="000B5C56" w:rsidP="003B2A4E">
            <w:pPr>
              <w:rPr>
                <w:rFonts w:ascii="Times New Roman" w:hAnsi="Times New Roman" w:cs="Times New Roman"/>
                <w:sz w:val="12"/>
                <w:szCs w:val="12"/>
              </w:rPr>
            </w:pPr>
          </w:p>
        </w:tc>
        <w:tc>
          <w:tcPr>
            <w:tcW w:w="1551" w:type="dxa"/>
            <w:gridSpan w:val="2"/>
          </w:tcPr>
          <w:p w14:paraId="338AA48D" w14:textId="77777777" w:rsidR="000B5C56" w:rsidRPr="009616A0" w:rsidRDefault="000B5C56" w:rsidP="003B2A4E">
            <w:pPr>
              <w:rPr>
                <w:rFonts w:ascii="Times New Roman" w:hAnsi="Times New Roman" w:cs="Times New Roman"/>
                <w:sz w:val="12"/>
                <w:szCs w:val="12"/>
              </w:rPr>
            </w:pPr>
          </w:p>
        </w:tc>
      </w:tr>
      <w:tr w:rsidR="000B5C56" w:rsidRPr="009616A0" w14:paraId="0AB0ECB2" w14:textId="77777777" w:rsidTr="003B2A4E">
        <w:tc>
          <w:tcPr>
            <w:tcW w:w="950" w:type="dxa"/>
          </w:tcPr>
          <w:p w14:paraId="2ED7BEA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25BA297F" w14:textId="77777777" w:rsidR="000B5C56" w:rsidRPr="009616A0" w:rsidRDefault="000B5C56" w:rsidP="003B2A4E">
            <w:pPr>
              <w:rPr>
                <w:rFonts w:ascii="Times New Roman" w:hAnsi="Times New Roman" w:cs="Times New Roman"/>
                <w:sz w:val="12"/>
                <w:szCs w:val="12"/>
              </w:rPr>
            </w:pPr>
          </w:p>
        </w:tc>
        <w:tc>
          <w:tcPr>
            <w:tcW w:w="1100" w:type="dxa"/>
          </w:tcPr>
          <w:p w14:paraId="71D6A747" w14:textId="77777777" w:rsidR="000B5C56" w:rsidRPr="009616A0" w:rsidRDefault="000B5C56" w:rsidP="003B2A4E">
            <w:pPr>
              <w:rPr>
                <w:rFonts w:ascii="Times New Roman" w:hAnsi="Times New Roman" w:cs="Times New Roman"/>
                <w:sz w:val="12"/>
                <w:szCs w:val="12"/>
              </w:rPr>
            </w:pPr>
          </w:p>
        </w:tc>
        <w:tc>
          <w:tcPr>
            <w:tcW w:w="893" w:type="dxa"/>
          </w:tcPr>
          <w:p w14:paraId="52DC4D32" w14:textId="77777777" w:rsidR="000B5C56" w:rsidRPr="009616A0" w:rsidRDefault="000B5C56" w:rsidP="003B2A4E">
            <w:pPr>
              <w:rPr>
                <w:rFonts w:ascii="Times New Roman" w:hAnsi="Times New Roman" w:cs="Times New Roman"/>
                <w:sz w:val="12"/>
                <w:szCs w:val="12"/>
              </w:rPr>
            </w:pPr>
          </w:p>
        </w:tc>
        <w:tc>
          <w:tcPr>
            <w:tcW w:w="1266" w:type="dxa"/>
          </w:tcPr>
          <w:p w14:paraId="688A617C" w14:textId="77777777" w:rsidR="000B5C56" w:rsidRPr="009616A0" w:rsidRDefault="000B5C56" w:rsidP="003B2A4E">
            <w:pPr>
              <w:rPr>
                <w:rFonts w:ascii="Times New Roman" w:hAnsi="Times New Roman" w:cs="Times New Roman"/>
                <w:sz w:val="12"/>
                <w:szCs w:val="12"/>
              </w:rPr>
            </w:pPr>
          </w:p>
        </w:tc>
        <w:tc>
          <w:tcPr>
            <w:tcW w:w="1128" w:type="dxa"/>
          </w:tcPr>
          <w:p w14:paraId="1FCAC896" w14:textId="77777777" w:rsidR="000B5C56" w:rsidRPr="009616A0" w:rsidRDefault="000B5C56" w:rsidP="003B2A4E">
            <w:pPr>
              <w:rPr>
                <w:rFonts w:ascii="Times New Roman" w:hAnsi="Times New Roman" w:cs="Times New Roman"/>
                <w:sz w:val="12"/>
                <w:szCs w:val="12"/>
              </w:rPr>
            </w:pPr>
          </w:p>
        </w:tc>
        <w:tc>
          <w:tcPr>
            <w:tcW w:w="1690" w:type="dxa"/>
          </w:tcPr>
          <w:p w14:paraId="417DE39B" w14:textId="77777777" w:rsidR="000B5C56" w:rsidRPr="009616A0" w:rsidRDefault="000B5C56" w:rsidP="003B2A4E">
            <w:pPr>
              <w:rPr>
                <w:rFonts w:ascii="Times New Roman" w:hAnsi="Times New Roman" w:cs="Times New Roman"/>
                <w:sz w:val="12"/>
                <w:szCs w:val="12"/>
              </w:rPr>
            </w:pPr>
          </w:p>
        </w:tc>
        <w:tc>
          <w:tcPr>
            <w:tcW w:w="1551" w:type="dxa"/>
            <w:gridSpan w:val="2"/>
          </w:tcPr>
          <w:p w14:paraId="1591853B" w14:textId="77777777" w:rsidR="000B5C56" w:rsidRPr="009616A0" w:rsidRDefault="000B5C56" w:rsidP="003B2A4E">
            <w:pPr>
              <w:rPr>
                <w:rFonts w:ascii="Times New Roman" w:hAnsi="Times New Roman" w:cs="Times New Roman"/>
                <w:sz w:val="12"/>
                <w:szCs w:val="12"/>
              </w:rPr>
            </w:pPr>
          </w:p>
        </w:tc>
      </w:tr>
      <w:tr w:rsidR="000B5C56" w:rsidRPr="009616A0" w14:paraId="0C21F7F1" w14:textId="77777777" w:rsidTr="003B2A4E">
        <w:tc>
          <w:tcPr>
            <w:tcW w:w="950" w:type="dxa"/>
          </w:tcPr>
          <w:p w14:paraId="40752E5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6A7FE352" w14:textId="77777777" w:rsidR="000B5C56" w:rsidRPr="009616A0" w:rsidRDefault="000B5C56" w:rsidP="003B2A4E">
            <w:pPr>
              <w:rPr>
                <w:rFonts w:ascii="Times New Roman" w:hAnsi="Times New Roman" w:cs="Times New Roman"/>
                <w:sz w:val="12"/>
                <w:szCs w:val="12"/>
              </w:rPr>
            </w:pPr>
          </w:p>
        </w:tc>
        <w:tc>
          <w:tcPr>
            <w:tcW w:w="1100" w:type="dxa"/>
          </w:tcPr>
          <w:p w14:paraId="4740BC92" w14:textId="77777777" w:rsidR="000B5C56" w:rsidRPr="009616A0" w:rsidRDefault="000B5C56" w:rsidP="003B2A4E">
            <w:pPr>
              <w:rPr>
                <w:rFonts w:ascii="Times New Roman" w:hAnsi="Times New Roman" w:cs="Times New Roman"/>
                <w:sz w:val="12"/>
                <w:szCs w:val="12"/>
              </w:rPr>
            </w:pPr>
          </w:p>
        </w:tc>
        <w:tc>
          <w:tcPr>
            <w:tcW w:w="893" w:type="dxa"/>
          </w:tcPr>
          <w:p w14:paraId="198F0994" w14:textId="77777777" w:rsidR="000B5C56" w:rsidRPr="009616A0" w:rsidRDefault="000B5C56" w:rsidP="003B2A4E">
            <w:pPr>
              <w:rPr>
                <w:rFonts w:ascii="Times New Roman" w:hAnsi="Times New Roman" w:cs="Times New Roman"/>
                <w:sz w:val="12"/>
                <w:szCs w:val="12"/>
              </w:rPr>
            </w:pPr>
          </w:p>
        </w:tc>
        <w:tc>
          <w:tcPr>
            <w:tcW w:w="1266" w:type="dxa"/>
          </w:tcPr>
          <w:p w14:paraId="1F6F32C2" w14:textId="77777777" w:rsidR="000B5C56" w:rsidRPr="009616A0" w:rsidRDefault="000B5C56" w:rsidP="003B2A4E">
            <w:pPr>
              <w:rPr>
                <w:rFonts w:ascii="Times New Roman" w:hAnsi="Times New Roman" w:cs="Times New Roman"/>
                <w:sz w:val="12"/>
                <w:szCs w:val="12"/>
              </w:rPr>
            </w:pPr>
          </w:p>
        </w:tc>
        <w:tc>
          <w:tcPr>
            <w:tcW w:w="1128" w:type="dxa"/>
          </w:tcPr>
          <w:p w14:paraId="07FAF49A" w14:textId="77777777" w:rsidR="000B5C56" w:rsidRPr="009616A0" w:rsidRDefault="000B5C56" w:rsidP="003B2A4E">
            <w:pPr>
              <w:rPr>
                <w:rFonts w:ascii="Times New Roman" w:hAnsi="Times New Roman" w:cs="Times New Roman"/>
                <w:sz w:val="12"/>
                <w:szCs w:val="12"/>
              </w:rPr>
            </w:pPr>
          </w:p>
        </w:tc>
        <w:tc>
          <w:tcPr>
            <w:tcW w:w="1690" w:type="dxa"/>
          </w:tcPr>
          <w:p w14:paraId="41866D4B" w14:textId="77777777" w:rsidR="000B5C56" w:rsidRPr="009616A0" w:rsidRDefault="000B5C56" w:rsidP="003B2A4E">
            <w:pPr>
              <w:rPr>
                <w:rFonts w:ascii="Times New Roman" w:hAnsi="Times New Roman" w:cs="Times New Roman"/>
                <w:sz w:val="12"/>
                <w:szCs w:val="12"/>
              </w:rPr>
            </w:pPr>
          </w:p>
        </w:tc>
        <w:tc>
          <w:tcPr>
            <w:tcW w:w="1551" w:type="dxa"/>
            <w:gridSpan w:val="2"/>
          </w:tcPr>
          <w:p w14:paraId="5D1BBCAC" w14:textId="77777777" w:rsidR="000B5C56" w:rsidRPr="009616A0" w:rsidRDefault="000B5C56" w:rsidP="003B2A4E">
            <w:pPr>
              <w:rPr>
                <w:rFonts w:ascii="Times New Roman" w:hAnsi="Times New Roman" w:cs="Times New Roman"/>
                <w:sz w:val="12"/>
                <w:szCs w:val="12"/>
              </w:rPr>
            </w:pPr>
          </w:p>
        </w:tc>
      </w:tr>
      <w:tr w:rsidR="000B5C56" w:rsidRPr="009616A0" w14:paraId="55E5CEE4" w14:textId="77777777" w:rsidTr="003B2A4E">
        <w:tc>
          <w:tcPr>
            <w:tcW w:w="950" w:type="dxa"/>
          </w:tcPr>
          <w:p w14:paraId="0E3189C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1D7F7E19" w14:textId="77777777" w:rsidR="000B5C56" w:rsidRPr="009616A0" w:rsidRDefault="000B5C56" w:rsidP="003B2A4E">
            <w:pPr>
              <w:rPr>
                <w:rFonts w:ascii="Times New Roman" w:hAnsi="Times New Roman" w:cs="Times New Roman"/>
                <w:sz w:val="12"/>
                <w:szCs w:val="12"/>
              </w:rPr>
            </w:pPr>
          </w:p>
        </w:tc>
        <w:tc>
          <w:tcPr>
            <w:tcW w:w="1100" w:type="dxa"/>
          </w:tcPr>
          <w:p w14:paraId="3F1540A7" w14:textId="77777777" w:rsidR="000B5C56" w:rsidRPr="009616A0" w:rsidRDefault="000B5C56" w:rsidP="003B2A4E">
            <w:pPr>
              <w:rPr>
                <w:rFonts w:ascii="Times New Roman" w:hAnsi="Times New Roman" w:cs="Times New Roman"/>
                <w:sz w:val="12"/>
                <w:szCs w:val="12"/>
              </w:rPr>
            </w:pPr>
          </w:p>
        </w:tc>
        <w:tc>
          <w:tcPr>
            <w:tcW w:w="893" w:type="dxa"/>
          </w:tcPr>
          <w:p w14:paraId="2D5E09A8" w14:textId="77777777" w:rsidR="000B5C56" w:rsidRPr="009616A0" w:rsidRDefault="000B5C56" w:rsidP="003B2A4E">
            <w:pPr>
              <w:rPr>
                <w:rFonts w:ascii="Times New Roman" w:hAnsi="Times New Roman" w:cs="Times New Roman"/>
                <w:sz w:val="12"/>
                <w:szCs w:val="12"/>
              </w:rPr>
            </w:pPr>
          </w:p>
        </w:tc>
        <w:tc>
          <w:tcPr>
            <w:tcW w:w="1266" w:type="dxa"/>
          </w:tcPr>
          <w:p w14:paraId="0BA53459" w14:textId="77777777" w:rsidR="000B5C56" w:rsidRPr="009616A0" w:rsidRDefault="000B5C56" w:rsidP="003B2A4E">
            <w:pPr>
              <w:rPr>
                <w:rFonts w:ascii="Times New Roman" w:hAnsi="Times New Roman" w:cs="Times New Roman"/>
                <w:sz w:val="12"/>
                <w:szCs w:val="12"/>
              </w:rPr>
            </w:pPr>
          </w:p>
        </w:tc>
        <w:tc>
          <w:tcPr>
            <w:tcW w:w="1128" w:type="dxa"/>
          </w:tcPr>
          <w:p w14:paraId="5BD5E44A" w14:textId="77777777" w:rsidR="000B5C56" w:rsidRPr="009616A0" w:rsidRDefault="000B5C56" w:rsidP="003B2A4E">
            <w:pPr>
              <w:rPr>
                <w:rFonts w:ascii="Times New Roman" w:hAnsi="Times New Roman" w:cs="Times New Roman"/>
                <w:sz w:val="12"/>
                <w:szCs w:val="12"/>
              </w:rPr>
            </w:pPr>
          </w:p>
        </w:tc>
        <w:tc>
          <w:tcPr>
            <w:tcW w:w="1690" w:type="dxa"/>
          </w:tcPr>
          <w:p w14:paraId="37A3E04C" w14:textId="77777777" w:rsidR="000B5C56" w:rsidRPr="009616A0" w:rsidRDefault="000B5C56" w:rsidP="003B2A4E">
            <w:pPr>
              <w:rPr>
                <w:rFonts w:ascii="Times New Roman" w:hAnsi="Times New Roman" w:cs="Times New Roman"/>
                <w:sz w:val="12"/>
                <w:szCs w:val="12"/>
              </w:rPr>
            </w:pPr>
          </w:p>
        </w:tc>
        <w:tc>
          <w:tcPr>
            <w:tcW w:w="1551" w:type="dxa"/>
            <w:gridSpan w:val="2"/>
          </w:tcPr>
          <w:p w14:paraId="24E08F4A" w14:textId="77777777" w:rsidR="000B5C56" w:rsidRPr="009616A0" w:rsidRDefault="000B5C56" w:rsidP="003B2A4E">
            <w:pPr>
              <w:rPr>
                <w:rFonts w:ascii="Times New Roman" w:hAnsi="Times New Roman" w:cs="Times New Roman"/>
                <w:sz w:val="12"/>
                <w:szCs w:val="12"/>
              </w:rPr>
            </w:pPr>
          </w:p>
        </w:tc>
      </w:tr>
      <w:tr w:rsidR="000B5C56" w:rsidRPr="009616A0" w14:paraId="6DAEF1DE" w14:textId="77777777" w:rsidTr="003B2A4E">
        <w:tc>
          <w:tcPr>
            <w:tcW w:w="950" w:type="dxa"/>
          </w:tcPr>
          <w:p w14:paraId="6C3EE5D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4403F086" w14:textId="77777777" w:rsidR="000B5C56" w:rsidRPr="009616A0" w:rsidRDefault="000B5C56" w:rsidP="003B2A4E">
            <w:pPr>
              <w:rPr>
                <w:rFonts w:ascii="Times New Roman" w:hAnsi="Times New Roman" w:cs="Times New Roman"/>
                <w:sz w:val="12"/>
                <w:szCs w:val="12"/>
              </w:rPr>
            </w:pPr>
          </w:p>
        </w:tc>
        <w:tc>
          <w:tcPr>
            <w:tcW w:w="1100" w:type="dxa"/>
          </w:tcPr>
          <w:p w14:paraId="662F1DEB" w14:textId="77777777" w:rsidR="000B5C56" w:rsidRPr="009616A0" w:rsidRDefault="000B5C56" w:rsidP="003B2A4E">
            <w:pPr>
              <w:rPr>
                <w:rFonts w:ascii="Times New Roman" w:hAnsi="Times New Roman" w:cs="Times New Roman"/>
                <w:sz w:val="12"/>
                <w:szCs w:val="12"/>
              </w:rPr>
            </w:pPr>
          </w:p>
        </w:tc>
        <w:tc>
          <w:tcPr>
            <w:tcW w:w="893" w:type="dxa"/>
          </w:tcPr>
          <w:p w14:paraId="389BA706" w14:textId="77777777" w:rsidR="000B5C56" w:rsidRPr="009616A0" w:rsidRDefault="000B5C56" w:rsidP="003B2A4E">
            <w:pPr>
              <w:rPr>
                <w:rFonts w:ascii="Times New Roman" w:hAnsi="Times New Roman" w:cs="Times New Roman"/>
                <w:sz w:val="12"/>
                <w:szCs w:val="12"/>
              </w:rPr>
            </w:pPr>
          </w:p>
        </w:tc>
        <w:tc>
          <w:tcPr>
            <w:tcW w:w="1266" w:type="dxa"/>
          </w:tcPr>
          <w:p w14:paraId="4663652D" w14:textId="77777777" w:rsidR="000B5C56" w:rsidRPr="009616A0" w:rsidRDefault="000B5C56" w:rsidP="003B2A4E">
            <w:pPr>
              <w:rPr>
                <w:rFonts w:ascii="Times New Roman" w:hAnsi="Times New Roman" w:cs="Times New Roman"/>
                <w:sz w:val="12"/>
                <w:szCs w:val="12"/>
              </w:rPr>
            </w:pPr>
          </w:p>
        </w:tc>
        <w:tc>
          <w:tcPr>
            <w:tcW w:w="1128" w:type="dxa"/>
          </w:tcPr>
          <w:p w14:paraId="6E2D3A93" w14:textId="77777777" w:rsidR="000B5C56" w:rsidRPr="009616A0" w:rsidRDefault="000B5C56" w:rsidP="003B2A4E">
            <w:pPr>
              <w:rPr>
                <w:rFonts w:ascii="Times New Roman" w:hAnsi="Times New Roman" w:cs="Times New Roman"/>
                <w:sz w:val="12"/>
                <w:szCs w:val="12"/>
              </w:rPr>
            </w:pPr>
          </w:p>
        </w:tc>
        <w:tc>
          <w:tcPr>
            <w:tcW w:w="1690" w:type="dxa"/>
          </w:tcPr>
          <w:p w14:paraId="582D0154" w14:textId="77777777" w:rsidR="000B5C56" w:rsidRPr="009616A0" w:rsidRDefault="000B5C56" w:rsidP="003B2A4E">
            <w:pPr>
              <w:rPr>
                <w:rFonts w:ascii="Times New Roman" w:hAnsi="Times New Roman" w:cs="Times New Roman"/>
                <w:sz w:val="12"/>
                <w:szCs w:val="12"/>
              </w:rPr>
            </w:pPr>
          </w:p>
        </w:tc>
        <w:tc>
          <w:tcPr>
            <w:tcW w:w="1551" w:type="dxa"/>
            <w:gridSpan w:val="2"/>
          </w:tcPr>
          <w:p w14:paraId="5198CAF5" w14:textId="77777777" w:rsidR="000B5C56" w:rsidRPr="009616A0" w:rsidRDefault="000B5C56" w:rsidP="003B2A4E">
            <w:pPr>
              <w:rPr>
                <w:rFonts w:ascii="Times New Roman" w:hAnsi="Times New Roman" w:cs="Times New Roman"/>
                <w:sz w:val="12"/>
                <w:szCs w:val="12"/>
              </w:rPr>
            </w:pPr>
          </w:p>
        </w:tc>
      </w:tr>
      <w:tr w:rsidR="000B5C56" w:rsidRPr="009616A0" w14:paraId="026475F4" w14:textId="77777777" w:rsidTr="003B2A4E">
        <w:tc>
          <w:tcPr>
            <w:tcW w:w="950" w:type="dxa"/>
          </w:tcPr>
          <w:p w14:paraId="6B81BBD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6B0F4FF6" w14:textId="77777777" w:rsidR="000B5C56" w:rsidRPr="009616A0" w:rsidRDefault="000B5C56" w:rsidP="003B2A4E">
            <w:pPr>
              <w:rPr>
                <w:rFonts w:ascii="Times New Roman" w:hAnsi="Times New Roman" w:cs="Times New Roman"/>
                <w:sz w:val="12"/>
                <w:szCs w:val="12"/>
              </w:rPr>
            </w:pPr>
          </w:p>
        </w:tc>
        <w:tc>
          <w:tcPr>
            <w:tcW w:w="1100" w:type="dxa"/>
          </w:tcPr>
          <w:p w14:paraId="457B8721" w14:textId="77777777" w:rsidR="000B5C56" w:rsidRPr="009616A0" w:rsidRDefault="000B5C56" w:rsidP="003B2A4E">
            <w:pPr>
              <w:rPr>
                <w:rFonts w:ascii="Times New Roman" w:hAnsi="Times New Roman" w:cs="Times New Roman"/>
                <w:sz w:val="12"/>
                <w:szCs w:val="12"/>
              </w:rPr>
            </w:pPr>
          </w:p>
        </w:tc>
        <w:tc>
          <w:tcPr>
            <w:tcW w:w="893" w:type="dxa"/>
          </w:tcPr>
          <w:p w14:paraId="2EFBD315" w14:textId="77777777" w:rsidR="000B5C56" w:rsidRPr="009616A0" w:rsidRDefault="000B5C56" w:rsidP="003B2A4E">
            <w:pPr>
              <w:rPr>
                <w:rFonts w:ascii="Times New Roman" w:hAnsi="Times New Roman" w:cs="Times New Roman"/>
                <w:sz w:val="12"/>
                <w:szCs w:val="12"/>
              </w:rPr>
            </w:pPr>
          </w:p>
        </w:tc>
        <w:tc>
          <w:tcPr>
            <w:tcW w:w="1266" w:type="dxa"/>
          </w:tcPr>
          <w:p w14:paraId="0DDD9B28" w14:textId="77777777" w:rsidR="000B5C56" w:rsidRPr="009616A0" w:rsidRDefault="000B5C56" w:rsidP="003B2A4E">
            <w:pPr>
              <w:rPr>
                <w:rFonts w:ascii="Times New Roman" w:hAnsi="Times New Roman" w:cs="Times New Roman"/>
                <w:sz w:val="12"/>
                <w:szCs w:val="12"/>
              </w:rPr>
            </w:pPr>
          </w:p>
        </w:tc>
        <w:tc>
          <w:tcPr>
            <w:tcW w:w="1128" w:type="dxa"/>
          </w:tcPr>
          <w:p w14:paraId="09960ECC" w14:textId="77777777" w:rsidR="000B5C56" w:rsidRPr="009616A0" w:rsidRDefault="000B5C56" w:rsidP="003B2A4E">
            <w:pPr>
              <w:rPr>
                <w:rFonts w:ascii="Times New Roman" w:hAnsi="Times New Roman" w:cs="Times New Roman"/>
                <w:sz w:val="12"/>
                <w:szCs w:val="12"/>
              </w:rPr>
            </w:pPr>
          </w:p>
        </w:tc>
        <w:tc>
          <w:tcPr>
            <w:tcW w:w="1690" w:type="dxa"/>
          </w:tcPr>
          <w:p w14:paraId="5CC2639A" w14:textId="77777777" w:rsidR="000B5C56" w:rsidRPr="009616A0" w:rsidRDefault="000B5C56" w:rsidP="003B2A4E">
            <w:pPr>
              <w:rPr>
                <w:rFonts w:ascii="Times New Roman" w:hAnsi="Times New Roman" w:cs="Times New Roman"/>
                <w:sz w:val="12"/>
                <w:szCs w:val="12"/>
              </w:rPr>
            </w:pPr>
          </w:p>
        </w:tc>
        <w:tc>
          <w:tcPr>
            <w:tcW w:w="1551" w:type="dxa"/>
            <w:gridSpan w:val="2"/>
          </w:tcPr>
          <w:p w14:paraId="2873ED54" w14:textId="77777777" w:rsidR="000B5C56" w:rsidRPr="009616A0" w:rsidRDefault="000B5C56" w:rsidP="003B2A4E">
            <w:pPr>
              <w:rPr>
                <w:rFonts w:ascii="Times New Roman" w:hAnsi="Times New Roman" w:cs="Times New Roman"/>
                <w:sz w:val="12"/>
                <w:szCs w:val="12"/>
              </w:rPr>
            </w:pPr>
          </w:p>
        </w:tc>
      </w:tr>
      <w:tr w:rsidR="000B5C56" w:rsidRPr="009616A0" w14:paraId="0B6EFE66" w14:textId="77777777" w:rsidTr="003B2A4E">
        <w:tc>
          <w:tcPr>
            <w:tcW w:w="950" w:type="dxa"/>
          </w:tcPr>
          <w:p w14:paraId="630DBB3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20D472A5" w14:textId="77777777" w:rsidR="000B5C56" w:rsidRPr="009616A0" w:rsidRDefault="000B5C56" w:rsidP="003B2A4E">
            <w:pPr>
              <w:rPr>
                <w:rFonts w:ascii="Times New Roman" w:hAnsi="Times New Roman" w:cs="Times New Roman"/>
                <w:sz w:val="12"/>
                <w:szCs w:val="12"/>
              </w:rPr>
            </w:pPr>
          </w:p>
        </w:tc>
        <w:tc>
          <w:tcPr>
            <w:tcW w:w="1100" w:type="dxa"/>
          </w:tcPr>
          <w:p w14:paraId="113EF4DE" w14:textId="77777777" w:rsidR="000B5C56" w:rsidRPr="009616A0" w:rsidRDefault="000B5C56" w:rsidP="003B2A4E">
            <w:pPr>
              <w:rPr>
                <w:rFonts w:ascii="Times New Roman" w:hAnsi="Times New Roman" w:cs="Times New Roman"/>
                <w:sz w:val="12"/>
                <w:szCs w:val="12"/>
              </w:rPr>
            </w:pPr>
          </w:p>
        </w:tc>
        <w:tc>
          <w:tcPr>
            <w:tcW w:w="893" w:type="dxa"/>
          </w:tcPr>
          <w:p w14:paraId="3744A2B8" w14:textId="77777777" w:rsidR="000B5C56" w:rsidRPr="009616A0" w:rsidRDefault="000B5C56" w:rsidP="003B2A4E">
            <w:pPr>
              <w:rPr>
                <w:rFonts w:ascii="Times New Roman" w:hAnsi="Times New Roman" w:cs="Times New Roman"/>
                <w:sz w:val="12"/>
                <w:szCs w:val="12"/>
              </w:rPr>
            </w:pPr>
          </w:p>
        </w:tc>
        <w:tc>
          <w:tcPr>
            <w:tcW w:w="1266" w:type="dxa"/>
          </w:tcPr>
          <w:p w14:paraId="5F233DEA" w14:textId="77777777" w:rsidR="000B5C56" w:rsidRPr="009616A0" w:rsidRDefault="000B5C56" w:rsidP="003B2A4E">
            <w:pPr>
              <w:rPr>
                <w:rFonts w:ascii="Times New Roman" w:hAnsi="Times New Roman" w:cs="Times New Roman"/>
                <w:sz w:val="12"/>
                <w:szCs w:val="12"/>
              </w:rPr>
            </w:pPr>
          </w:p>
        </w:tc>
        <w:tc>
          <w:tcPr>
            <w:tcW w:w="1128" w:type="dxa"/>
          </w:tcPr>
          <w:p w14:paraId="660B2860" w14:textId="77777777" w:rsidR="000B5C56" w:rsidRPr="009616A0" w:rsidRDefault="000B5C56" w:rsidP="003B2A4E">
            <w:pPr>
              <w:rPr>
                <w:rFonts w:ascii="Times New Roman" w:hAnsi="Times New Roman" w:cs="Times New Roman"/>
                <w:sz w:val="12"/>
                <w:szCs w:val="12"/>
              </w:rPr>
            </w:pPr>
          </w:p>
        </w:tc>
        <w:tc>
          <w:tcPr>
            <w:tcW w:w="1690" w:type="dxa"/>
          </w:tcPr>
          <w:p w14:paraId="5518DA11" w14:textId="77777777" w:rsidR="000B5C56" w:rsidRPr="009616A0" w:rsidRDefault="000B5C56" w:rsidP="003B2A4E">
            <w:pPr>
              <w:rPr>
                <w:rFonts w:ascii="Times New Roman" w:hAnsi="Times New Roman" w:cs="Times New Roman"/>
                <w:sz w:val="12"/>
                <w:szCs w:val="12"/>
              </w:rPr>
            </w:pPr>
          </w:p>
        </w:tc>
        <w:tc>
          <w:tcPr>
            <w:tcW w:w="1551" w:type="dxa"/>
            <w:gridSpan w:val="2"/>
          </w:tcPr>
          <w:p w14:paraId="3572AD4C" w14:textId="77777777" w:rsidR="000B5C56" w:rsidRPr="009616A0" w:rsidRDefault="000B5C56" w:rsidP="003B2A4E">
            <w:pPr>
              <w:rPr>
                <w:rFonts w:ascii="Times New Roman" w:hAnsi="Times New Roman" w:cs="Times New Roman"/>
                <w:sz w:val="12"/>
                <w:szCs w:val="12"/>
              </w:rPr>
            </w:pPr>
          </w:p>
        </w:tc>
      </w:tr>
      <w:tr w:rsidR="000B5C56" w:rsidRPr="009616A0" w14:paraId="2A462E39" w14:textId="77777777" w:rsidTr="003B2A4E">
        <w:tc>
          <w:tcPr>
            <w:tcW w:w="950" w:type="dxa"/>
          </w:tcPr>
          <w:p w14:paraId="3C2254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0C224D44" w14:textId="77777777" w:rsidR="000B5C56" w:rsidRPr="009616A0" w:rsidRDefault="000B5C56" w:rsidP="003B2A4E">
            <w:pPr>
              <w:rPr>
                <w:rFonts w:ascii="Times New Roman" w:hAnsi="Times New Roman" w:cs="Times New Roman"/>
                <w:sz w:val="12"/>
                <w:szCs w:val="12"/>
              </w:rPr>
            </w:pPr>
          </w:p>
        </w:tc>
        <w:tc>
          <w:tcPr>
            <w:tcW w:w="1100" w:type="dxa"/>
          </w:tcPr>
          <w:p w14:paraId="1AFAF2C3" w14:textId="77777777" w:rsidR="000B5C56" w:rsidRPr="009616A0" w:rsidRDefault="000B5C56" w:rsidP="003B2A4E">
            <w:pPr>
              <w:rPr>
                <w:rFonts w:ascii="Times New Roman" w:hAnsi="Times New Roman" w:cs="Times New Roman"/>
                <w:sz w:val="12"/>
                <w:szCs w:val="12"/>
              </w:rPr>
            </w:pPr>
          </w:p>
        </w:tc>
        <w:tc>
          <w:tcPr>
            <w:tcW w:w="893" w:type="dxa"/>
          </w:tcPr>
          <w:p w14:paraId="283FDA24" w14:textId="77777777" w:rsidR="000B5C56" w:rsidRPr="009616A0" w:rsidRDefault="000B5C56" w:rsidP="003B2A4E">
            <w:pPr>
              <w:rPr>
                <w:rFonts w:ascii="Times New Roman" w:hAnsi="Times New Roman" w:cs="Times New Roman"/>
                <w:sz w:val="12"/>
                <w:szCs w:val="12"/>
              </w:rPr>
            </w:pPr>
          </w:p>
        </w:tc>
        <w:tc>
          <w:tcPr>
            <w:tcW w:w="1266" w:type="dxa"/>
          </w:tcPr>
          <w:p w14:paraId="34A04C81" w14:textId="77777777" w:rsidR="000B5C56" w:rsidRPr="009616A0" w:rsidRDefault="000B5C56" w:rsidP="003B2A4E">
            <w:pPr>
              <w:rPr>
                <w:rFonts w:ascii="Times New Roman" w:hAnsi="Times New Roman" w:cs="Times New Roman"/>
                <w:sz w:val="12"/>
                <w:szCs w:val="12"/>
              </w:rPr>
            </w:pPr>
          </w:p>
        </w:tc>
        <w:tc>
          <w:tcPr>
            <w:tcW w:w="1128" w:type="dxa"/>
          </w:tcPr>
          <w:p w14:paraId="04A3B7E6" w14:textId="77777777" w:rsidR="000B5C56" w:rsidRPr="009616A0" w:rsidRDefault="000B5C56" w:rsidP="003B2A4E">
            <w:pPr>
              <w:rPr>
                <w:rFonts w:ascii="Times New Roman" w:hAnsi="Times New Roman" w:cs="Times New Roman"/>
                <w:sz w:val="12"/>
                <w:szCs w:val="12"/>
              </w:rPr>
            </w:pPr>
          </w:p>
        </w:tc>
        <w:tc>
          <w:tcPr>
            <w:tcW w:w="1690" w:type="dxa"/>
          </w:tcPr>
          <w:p w14:paraId="17D2AD87" w14:textId="77777777" w:rsidR="000B5C56" w:rsidRPr="009616A0" w:rsidRDefault="000B5C56" w:rsidP="003B2A4E">
            <w:pPr>
              <w:rPr>
                <w:rFonts w:ascii="Times New Roman" w:hAnsi="Times New Roman" w:cs="Times New Roman"/>
                <w:sz w:val="12"/>
                <w:szCs w:val="12"/>
              </w:rPr>
            </w:pPr>
          </w:p>
        </w:tc>
        <w:tc>
          <w:tcPr>
            <w:tcW w:w="1551" w:type="dxa"/>
            <w:gridSpan w:val="2"/>
          </w:tcPr>
          <w:p w14:paraId="0857C5A6" w14:textId="77777777" w:rsidR="000B5C56" w:rsidRPr="009616A0" w:rsidRDefault="000B5C56" w:rsidP="003B2A4E">
            <w:pPr>
              <w:rPr>
                <w:rFonts w:ascii="Times New Roman" w:hAnsi="Times New Roman" w:cs="Times New Roman"/>
                <w:sz w:val="12"/>
                <w:szCs w:val="12"/>
              </w:rPr>
            </w:pPr>
          </w:p>
        </w:tc>
      </w:tr>
      <w:tr w:rsidR="000B5C56" w:rsidRPr="009616A0" w14:paraId="500E9DF0" w14:textId="77777777" w:rsidTr="003B2A4E">
        <w:tc>
          <w:tcPr>
            <w:tcW w:w="950" w:type="dxa"/>
          </w:tcPr>
          <w:p w14:paraId="61680E0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FEF3420" w14:textId="77777777" w:rsidR="000B5C56" w:rsidRPr="009616A0" w:rsidRDefault="000B5C56" w:rsidP="003B2A4E">
            <w:pPr>
              <w:rPr>
                <w:rFonts w:ascii="Times New Roman" w:hAnsi="Times New Roman" w:cs="Times New Roman"/>
                <w:sz w:val="12"/>
                <w:szCs w:val="12"/>
              </w:rPr>
            </w:pPr>
          </w:p>
        </w:tc>
        <w:tc>
          <w:tcPr>
            <w:tcW w:w="1100" w:type="dxa"/>
          </w:tcPr>
          <w:p w14:paraId="46AFAD0E" w14:textId="77777777" w:rsidR="000B5C56" w:rsidRPr="009616A0" w:rsidRDefault="000B5C56" w:rsidP="003B2A4E">
            <w:pPr>
              <w:rPr>
                <w:rFonts w:ascii="Times New Roman" w:hAnsi="Times New Roman" w:cs="Times New Roman"/>
                <w:sz w:val="12"/>
                <w:szCs w:val="12"/>
              </w:rPr>
            </w:pPr>
          </w:p>
        </w:tc>
        <w:tc>
          <w:tcPr>
            <w:tcW w:w="893" w:type="dxa"/>
          </w:tcPr>
          <w:p w14:paraId="5C8ECE9F" w14:textId="77777777" w:rsidR="000B5C56" w:rsidRPr="009616A0" w:rsidRDefault="000B5C56" w:rsidP="003B2A4E">
            <w:pPr>
              <w:rPr>
                <w:rFonts w:ascii="Times New Roman" w:hAnsi="Times New Roman" w:cs="Times New Roman"/>
                <w:sz w:val="12"/>
                <w:szCs w:val="12"/>
              </w:rPr>
            </w:pPr>
          </w:p>
        </w:tc>
        <w:tc>
          <w:tcPr>
            <w:tcW w:w="1266" w:type="dxa"/>
          </w:tcPr>
          <w:p w14:paraId="6D99901C" w14:textId="77777777" w:rsidR="000B5C56" w:rsidRPr="009616A0" w:rsidRDefault="000B5C56" w:rsidP="003B2A4E">
            <w:pPr>
              <w:rPr>
                <w:rFonts w:ascii="Times New Roman" w:hAnsi="Times New Roman" w:cs="Times New Roman"/>
                <w:sz w:val="12"/>
                <w:szCs w:val="12"/>
              </w:rPr>
            </w:pPr>
          </w:p>
        </w:tc>
        <w:tc>
          <w:tcPr>
            <w:tcW w:w="1128" w:type="dxa"/>
          </w:tcPr>
          <w:p w14:paraId="373A8705" w14:textId="77777777" w:rsidR="000B5C56" w:rsidRPr="009616A0" w:rsidRDefault="000B5C56" w:rsidP="003B2A4E">
            <w:pPr>
              <w:rPr>
                <w:rFonts w:ascii="Times New Roman" w:hAnsi="Times New Roman" w:cs="Times New Roman"/>
                <w:sz w:val="12"/>
                <w:szCs w:val="12"/>
              </w:rPr>
            </w:pPr>
          </w:p>
        </w:tc>
        <w:tc>
          <w:tcPr>
            <w:tcW w:w="1690" w:type="dxa"/>
          </w:tcPr>
          <w:p w14:paraId="5B5AA69A" w14:textId="77777777" w:rsidR="000B5C56" w:rsidRPr="009616A0" w:rsidRDefault="000B5C56" w:rsidP="003B2A4E">
            <w:pPr>
              <w:rPr>
                <w:rFonts w:ascii="Times New Roman" w:hAnsi="Times New Roman" w:cs="Times New Roman"/>
                <w:sz w:val="12"/>
                <w:szCs w:val="12"/>
              </w:rPr>
            </w:pPr>
          </w:p>
        </w:tc>
        <w:tc>
          <w:tcPr>
            <w:tcW w:w="1551" w:type="dxa"/>
            <w:gridSpan w:val="2"/>
          </w:tcPr>
          <w:p w14:paraId="3FB64F57" w14:textId="77777777" w:rsidR="000B5C56" w:rsidRPr="009616A0" w:rsidRDefault="000B5C56" w:rsidP="003B2A4E">
            <w:pPr>
              <w:rPr>
                <w:rFonts w:ascii="Times New Roman" w:hAnsi="Times New Roman" w:cs="Times New Roman"/>
                <w:sz w:val="12"/>
                <w:szCs w:val="12"/>
              </w:rPr>
            </w:pPr>
          </w:p>
        </w:tc>
      </w:tr>
      <w:tr w:rsidR="000B5C56" w:rsidRPr="009616A0" w14:paraId="11B8801D" w14:textId="77777777" w:rsidTr="003B2A4E">
        <w:tc>
          <w:tcPr>
            <w:tcW w:w="950" w:type="dxa"/>
          </w:tcPr>
          <w:p w14:paraId="5BCDD82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02EA3374" w14:textId="77777777" w:rsidR="000B5C56" w:rsidRPr="009616A0" w:rsidRDefault="000B5C56" w:rsidP="003B2A4E">
            <w:pPr>
              <w:rPr>
                <w:rFonts w:ascii="Times New Roman" w:hAnsi="Times New Roman" w:cs="Times New Roman"/>
                <w:sz w:val="12"/>
                <w:szCs w:val="12"/>
              </w:rPr>
            </w:pPr>
          </w:p>
        </w:tc>
        <w:tc>
          <w:tcPr>
            <w:tcW w:w="1100" w:type="dxa"/>
          </w:tcPr>
          <w:p w14:paraId="6DC4901A" w14:textId="77777777" w:rsidR="000B5C56" w:rsidRPr="009616A0" w:rsidRDefault="000B5C56" w:rsidP="003B2A4E">
            <w:pPr>
              <w:rPr>
                <w:rFonts w:ascii="Times New Roman" w:hAnsi="Times New Roman" w:cs="Times New Roman"/>
                <w:sz w:val="12"/>
                <w:szCs w:val="12"/>
              </w:rPr>
            </w:pPr>
          </w:p>
        </w:tc>
        <w:tc>
          <w:tcPr>
            <w:tcW w:w="893" w:type="dxa"/>
          </w:tcPr>
          <w:p w14:paraId="28D920AC" w14:textId="77777777" w:rsidR="000B5C56" w:rsidRPr="009616A0" w:rsidRDefault="000B5C56" w:rsidP="003B2A4E">
            <w:pPr>
              <w:rPr>
                <w:rFonts w:ascii="Times New Roman" w:hAnsi="Times New Roman" w:cs="Times New Roman"/>
                <w:sz w:val="12"/>
                <w:szCs w:val="12"/>
              </w:rPr>
            </w:pPr>
          </w:p>
        </w:tc>
        <w:tc>
          <w:tcPr>
            <w:tcW w:w="1266" w:type="dxa"/>
          </w:tcPr>
          <w:p w14:paraId="2CC72E31" w14:textId="77777777" w:rsidR="000B5C56" w:rsidRPr="009616A0" w:rsidRDefault="000B5C56" w:rsidP="003B2A4E">
            <w:pPr>
              <w:rPr>
                <w:rFonts w:ascii="Times New Roman" w:hAnsi="Times New Roman" w:cs="Times New Roman"/>
                <w:sz w:val="12"/>
                <w:szCs w:val="12"/>
              </w:rPr>
            </w:pPr>
          </w:p>
        </w:tc>
        <w:tc>
          <w:tcPr>
            <w:tcW w:w="1128" w:type="dxa"/>
          </w:tcPr>
          <w:p w14:paraId="7043E11E" w14:textId="77777777" w:rsidR="000B5C56" w:rsidRPr="009616A0" w:rsidRDefault="000B5C56" w:rsidP="003B2A4E">
            <w:pPr>
              <w:rPr>
                <w:rFonts w:ascii="Times New Roman" w:hAnsi="Times New Roman" w:cs="Times New Roman"/>
                <w:sz w:val="12"/>
                <w:szCs w:val="12"/>
              </w:rPr>
            </w:pPr>
          </w:p>
        </w:tc>
        <w:tc>
          <w:tcPr>
            <w:tcW w:w="1690" w:type="dxa"/>
          </w:tcPr>
          <w:p w14:paraId="77203B80" w14:textId="77777777" w:rsidR="000B5C56" w:rsidRPr="009616A0" w:rsidRDefault="000B5C56" w:rsidP="003B2A4E">
            <w:pPr>
              <w:rPr>
                <w:rFonts w:ascii="Times New Roman" w:hAnsi="Times New Roman" w:cs="Times New Roman"/>
                <w:sz w:val="12"/>
                <w:szCs w:val="12"/>
              </w:rPr>
            </w:pPr>
          </w:p>
        </w:tc>
        <w:tc>
          <w:tcPr>
            <w:tcW w:w="1551" w:type="dxa"/>
            <w:gridSpan w:val="2"/>
          </w:tcPr>
          <w:p w14:paraId="2A97843A" w14:textId="77777777" w:rsidR="000B5C56" w:rsidRPr="009616A0" w:rsidRDefault="000B5C56" w:rsidP="003B2A4E">
            <w:pPr>
              <w:rPr>
                <w:rFonts w:ascii="Times New Roman" w:hAnsi="Times New Roman" w:cs="Times New Roman"/>
                <w:sz w:val="12"/>
                <w:szCs w:val="12"/>
              </w:rPr>
            </w:pPr>
          </w:p>
        </w:tc>
      </w:tr>
      <w:tr w:rsidR="000B5C56" w:rsidRPr="009616A0" w14:paraId="1D232C35" w14:textId="77777777" w:rsidTr="003B2A4E">
        <w:tc>
          <w:tcPr>
            <w:tcW w:w="950" w:type="dxa"/>
          </w:tcPr>
          <w:p w14:paraId="6E17803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169FD512" w14:textId="77777777" w:rsidR="000B5C56" w:rsidRPr="009616A0" w:rsidRDefault="000B5C56" w:rsidP="003B2A4E">
            <w:pPr>
              <w:rPr>
                <w:rFonts w:ascii="Times New Roman" w:hAnsi="Times New Roman" w:cs="Times New Roman"/>
                <w:sz w:val="12"/>
                <w:szCs w:val="12"/>
              </w:rPr>
            </w:pPr>
          </w:p>
        </w:tc>
        <w:tc>
          <w:tcPr>
            <w:tcW w:w="1100" w:type="dxa"/>
          </w:tcPr>
          <w:p w14:paraId="0CBDC179" w14:textId="77777777" w:rsidR="000B5C56" w:rsidRPr="009616A0" w:rsidRDefault="000B5C56" w:rsidP="003B2A4E">
            <w:pPr>
              <w:rPr>
                <w:rFonts w:ascii="Times New Roman" w:hAnsi="Times New Roman" w:cs="Times New Roman"/>
                <w:sz w:val="12"/>
                <w:szCs w:val="12"/>
              </w:rPr>
            </w:pPr>
          </w:p>
        </w:tc>
        <w:tc>
          <w:tcPr>
            <w:tcW w:w="893" w:type="dxa"/>
          </w:tcPr>
          <w:p w14:paraId="66B3FFB1" w14:textId="77777777" w:rsidR="000B5C56" w:rsidRPr="009616A0" w:rsidRDefault="000B5C56" w:rsidP="003B2A4E">
            <w:pPr>
              <w:rPr>
                <w:rFonts w:ascii="Times New Roman" w:hAnsi="Times New Roman" w:cs="Times New Roman"/>
                <w:sz w:val="12"/>
                <w:szCs w:val="12"/>
              </w:rPr>
            </w:pPr>
          </w:p>
        </w:tc>
        <w:tc>
          <w:tcPr>
            <w:tcW w:w="1266" w:type="dxa"/>
          </w:tcPr>
          <w:p w14:paraId="2265271C" w14:textId="77777777" w:rsidR="000B5C56" w:rsidRPr="009616A0" w:rsidRDefault="000B5C56" w:rsidP="003B2A4E">
            <w:pPr>
              <w:rPr>
                <w:rFonts w:ascii="Times New Roman" w:hAnsi="Times New Roman" w:cs="Times New Roman"/>
                <w:sz w:val="12"/>
                <w:szCs w:val="12"/>
              </w:rPr>
            </w:pPr>
          </w:p>
        </w:tc>
        <w:tc>
          <w:tcPr>
            <w:tcW w:w="1128" w:type="dxa"/>
          </w:tcPr>
          <w:p w14:paraId="1D9A0FAD" w14:textId="77777777" w:rsidR="000B5C56" w:rsidRPr="009616A0" w:rsidRDefault="000B5C56" w:rsidP="003B2A4E">
            <w:pPr>
              <w:rPr>
                <w:rFonts w:ascii="Times New Roman" w:hAnsi="Times New Roman" w:cs="Times New Roman"/>
                <w:sz w:val="12"/>
                <w:szCs w:val="12"/>
              </w:rPr>
            </w:pPr>
          </w:p>
        </w:tc>
        <w:tc>
          <w:tcPr>
            <w:tcW w:w="1690" w:type="dxa"/>
          </w:tcPr>
          <w:p w14:paraId="3A5823A9" w14:textId="77777777" w:rsidR="000B5C56" w:rsidRPr="009616A0" w:rsidRDefault="000B5C56" w:rsidP="003B2A4E">
            <w:pPr>
              <w:rPr>
                <w:rFonts w:ascii="Times New Roman" w:hAnsi="Times New Roman" w:cs="Times New Roman"/>
                <w:sz w:val="12"/>
                <w:szCs w:val="12"/>
              </w:rPr>
            </w:pPr>
          </w:p>
        </w:tc>
        <w:tc>
          <w:tcPr>
            <w:tcW w:w="1551" w:type="dxa"/>
            <w:gridSpan w:val="2"/>
          </w:tcPr>
          <w:p w14:paraId="625CCCA1" w14:textId="77777777" w:rsidR="000B5C56" w:rsidRPr="009616A0" w:rsidRDefault="000B5C56" w:rsidP="003B2A4E">
            <w:pPr>
              <w:rPr>
                <w:rFonts w:ascii="Times New Roman" w:hAnsi="Times New Roman" w:cs="Times New Roman"/>
                <w:sz w:val="12"/>
                <w:szCs w:val="12"/>
              </w:rPr>
            </w:pPr>
          </w:p>
        </w:tc>
      </w:tr>
      <w:tr w:rsidR="000B5C56" w:rsidRPr="009616A0" w14:paraId="16C63DD4" w14:textId="77777777" w:rsidTr="003B2A4E">
        <w:tc>
          <w:tcPr>
            <w:tcW w:w="950" w:type="dxa"/>
          </w:tcPr>
          <w:p w14:paraId="6963C06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32D9E0E7" w14:textId="77777777" w:rsidR="000B5C56" w:rsidRPr="009616A0" w:rsidRDefault="000B5C56" w:rsidP="003B2A4E">
            <w:pPr>
              <w:rPr>
                <w:rFonts w:ascii="Times New Roman" w:hAnsi="Times New Roman" w:cs="Times New Roman"/>
                <w:sz w:val="12"/>
                <w:szCs w:val="12"/>
              </w:rPr>
            </w:pPr>
          </w:p>
        </w:tc>
        <w:tc>
          <w:tcPr>
            <w:tcW w:w="1100" w:type="dxa"/>
          </w:tcPr>
          <w:p w14:paraId="6B95C672" w14:textId="77777777" w:rsidR="000B5C56" w:rsidRPr="009616A0" w:rsidRDefault="000B5C56" w:rsidP="003B2A4E">
            <w:pPr>
              <w:rPr>
                <w:rFonts w:ascii="Times New Roman" w:hAnsi="Times New Roman" w:cs="Times New Roman"/>
                <w:sz w:val="12"/>
                <w:szCs w:val="12"/>
              </w:rPr>
            </w:pPr>
          </w:p>
        </w:tc>
        <w:tc>
          <w:tcPr>
            <w:tcW w:w="893" w:type="dxa"/>
          </w:tcPr>
          <w:p w14:paraId="6BEAFD05" w14:textId="77777777" w:rsidR="000B5C56" w:rsidRPr="009616A0" w:rsidRDefault="000B5C56" w:rsidP="003B2A4E">
            <w:pPr>
              <w:rPr>
                <w:rFonts w:ascii="Times New Roman" w:hAnsi="Times New Roman" w:cs="Times New Roman"/>
                <w:sz w:val="12"/>
                <w:szCs w:val="12"/>
              </w:rPr>
            </w:pPr>
          </w:p>
        </w:tc>
        <w:tc>
          <w:tcPr>
            <w:tcW w:w="1266" w:type="dxa"/>
          </w:tcPr>
          <w:p w14:paraId="30F9A187" w14:textId="77777777" w:rsidR="000B5C56" w:rsidRPr="009616A0" w:rsidRDefault="000B5C56" w:rsidP="003B2A4E">
            <w:pPr>
              <w:rPr>
                <w:rFonts w:ascii="Times New Roman" w:hAnsi="Times New Roman" w:cs="Times New Roman"/>
                <w:sz w:val="12"/>
                <w:szCs w:val="12"/>
              </w:rPr>
            </w:pPr>
          </w:p>
        </w:tc>
        <w:tc>
          <w:tcPr>
            <w:tcW w:w="1128" w:type="dxa"/>
          </w:tcPr>
          <w:p w14:paraId="73B6837E" w14:textId="77777777" w:rsidR="000B5C56" w:rsidRPr="009616A0" w:rsidRDefault="000B5C56" w:rsidP="003B2A4E">
            <w:pPr>
              <w:rPr>
                <w:rFonts w:ascii="Times New Roman" w:hAnsi="Times New Roman" w:cs="Times New Roman"/>
                <w:sz w:val="12"/>
                <w:szCs w:val="12"/>
              </w:rPr>
            </w:pPr>
          </w:p>
        </w:tc>
        <w:tc>
          <w:tcPr>
            <w:tcW w:w="1690" w:type="dxa"/>
          </w:tcPr>
          <w:p w14:paraId="3BDF759B" w14:textId="77777777" w:rsidR="000B5C56" w:rsidRPr="009616A0" w:rsidRDefault="000B5C56" w:rsidP="003B2A4E">
            <w:pPr>
              <w:rPr>
                <w:rFonts w:ascii="Times New Roman" w:hAnsi="Times New Roman" w:cs="Times New Roman"/>
                <w:sz w:val="12"/>
                <w:szCs w:val="12"/>
              </w:rPr>
            </w:pPr>
          </w:p>
        </w:tc>
        <w:tc>
          <w:tcPr>
            <w:tcW w:w="1551" w:type="dxa"/>
            <w:gridSpan w:val="2"/>
          </w:tcPr>
          <w:p w14:paraId="06AF8677" w14:textId="77777777" w:rsidR="000B5C56" w:rsidRPr="009616A0" w:rsidRDefault="000B5C56" w:rsidP="003B2A4E">
            <w:pPr>
              <w:rPr>
                <w:rFonts w:ascii="Times New Roman" w:hAnsi="Times New Roman" w:cs="Times New Roman"/>
                <w:sz w:val="12"/>
                <w:szCs w:val="12"/>
              </w:rPr>
            </w:pPr>
          </w:p>
        </w:tc>
      </w:tr>
      <w:tr w:rsidR="000B5C56" w:rsidRPr="009616A0" w14:paraId="07BC12F6" w14:textId="77777777" w:rsidTr="003B2A4E">
        <w:tc>
          <w:tcPr>
            <w:tcW w:w="950" w:type="dxa"/>
          </w:tcPr>
          <w:p w14:paraId="4E3EA32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644" w:type="dxa"/>
          </w:tcPr>
          <w:p w14:paraId="54056D9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6F4A786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16F9B78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05025AD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46637E5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71F284B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7FDACB7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65126729" w14:textId="77777777" w:rsidTr="003B2A4E">
        <w:tc>
          <w:tcPr>
            <w:tcW w:w="950" w:type="dxa"/>
          </w:tcPr>
          <w:p w14:paraId="5530178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310427D5" w14:textId="77777777" w:rsidR="000B5C56" w:rsidRPr="009616A0" w:rsidRDefault="000B5C56" w:rsidP="003B2A4E">
            <w:pPr>
              <w:rPr>
                <w:rFonts w:ascii="Times New Roman" w:hAnsi="Times New Roman" w:cs="Times New Roman"/>
                <w:sz w:val="12"/>
                <w:szCs w:val="12"/>
              </w:rPr>
            </w:pPr>
          </w:p>
        </w:tc>
        <w:tc>
          <w:tcPr>
            <w:tcW w:w="1100" w:type="dxa"/>
          </w:tcPr>
          <w:p w14:paraId="0778E548" w14:textId="77777777" w:rsidR="000B5C56" w:rsidRPr="009616A0" w:rsidRDefault="000B5C56" w:rsidP="003B2A4E">
            <w:pPr>
              <w:rPr>
                <w:rFonts w:ascii="Times New Roman" w:hAnsi="Times New Roman" w:cs="Times New Roman"/>
                <w:sz w:val="12"/>
                <w:szCs w:val="12"/>
              </w:rPr>
            </w:pPr>
          </w:p>
        </w:tc>
        <w:tc>
          <w:tcPr>
            <w:tcW w:w="893" w:type="dxa"/>
          </w:tcPr>
          <w:p w14:paraId="4400B8E6" w14:textId="77777777" w:rsidR="000B5C56" w:rsidRPr="009616A0" w:rsidRDefault="000B5C56" w:rsidP="003B2A4E">
            <w:pPr>
              <w:rPr>
                <w:rFonts w:ascii="Times New Roman" w:hAnsi="Times New Roman" w:cs="Times New Roman"/>
                <w:sz w:val="12"/>
                <w:szCs w:val="12"/>
              </w:rPr>
            </w:pPr>
          </w:p>
        </w:tc>
        <w:tc>
          <w:tcPr>
            <w:tcW w:w="1266" w:type="dxa"/>
          </w:tcPr>
          <w:p w14:paraId="6AC21CCE" w14:textId="77777777" w:rsidR="000B5C56" w:rsidRPr="009616A0" w:rsidRDefault="000B5C56" w:rsidP="003B2A4E">
            <w:pPr>
              <w:rPr>
                <w:rFonts w:ascii="Times New Roman" w:hAnsi="Times New Roman" w:cs="Times New Roman"/>
                <w:sz w:val="12"/>
                <w:szCs w:val="12"/>
              </w:rPr>
            </w:pPr>
          </w:p>
        </w:tc>
        <w:tc>
          <w:tcPr>
            <w:tcW w:w="1128" w:type="dxa"/>
          </w:tcPr>
          <w:p w14:paraId="33D7EF17" w14:textId="77777777" w:rsidR="000B5C56" w:rsidRPr="009616A0" w:rsidRDefault="000B5C56" w:rsidP="003B2A4E">
            <w:pPr>
              <w:rPr>
                <w:rFonts w:ascii="Times New Roman" w:hAnsi="Times New Roman" w:cs="Times New Roman"/>
                <w:sz w:val="12"/>
                <w:szCs w:val="12"/>
              </w:rPr>
            </w:pPr>
          </w:p>
        </w:tc>
        <w:tc>
          <w:tcPr>
            <w:tcW w:w="1690" w:type="dxa"/>
          </w:tcPr>
          <w:p w14:paraId="7DFC208A" w14:textId="77777777" w:rsidR="000B5C56" w:rsidRPr="009616A0" w:rsidRDefault="000B5C56" w:rsidP="003B2A4E">
            <w:pPr>
              <w:rPr>
                <w:rFonts w:ascii="Times New Roman" w:hAnsi="Times New Roman" w:cs="Times New Roman"/>
                <w:sz w:val="12"/>
                <w:szCs w:val="12"/>
              </w:rPr>
            </w:pPr>
          </w:p>
        </w:tc>
        <w:tc>
          <w:tcPr>
            <w:tcW w:w="1551" w:type="dxa"/>
            <w:gridSpan w:val="2"/>
          </w:tcPr>
          <w:p w14:paraId="4C795082" w14:textId="77777777" w:rsidR="000B5C56" w:rsidRPr="009616A0" w:rsidRDefault="000B5C56" w:rsidP="003B2A4E">
            <w:pPr>
              <w:rPr>
                <w:rFonts w:ascii="Times New Roman" w:hAnsi="Times New Roman" w:cs="Times New Roman"/>
                <w:sz w:val="12"/>
                <w:szCs w:val="12"/>
              </w:rPr>
            </w:pPr>
          </w:p>
        </w:tc>
      </w:tr>
      <w:tr w:rsidR="000B5C56" w:rsidRPr="009616A0" w14:paraId="4DA12EC0" w14:textId="77777777" w:rsidTr="003B2A4E">
        <w:tc>
          <w:tcPr>
            <w:tcW w:w="950" w:type="dxa"/>
          </w:tcPr>
          <w:p w14:paraId="0E0C8B3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1246092A" w14:textId="77777777" w:rsidR="000B5C56" w:rsidRPr="009616A0" w:rsidRDefault="000B5C56" w:rsidP="003B2A4E">
            <w:pPr>
              <w:rPr>
                <w:rFonts w:ascii="Times New Roman" w:hAnsi="Times New Roman" w:cs="Times New Roman"/>
                <w:sz w:val="12"/>
                <w:szCs w:val="12"/>
              </w:rPr>
            </w:pPr>
          </w:p>
        </w:tc>
        <w:tc>
          <w:tcPr>
            <w:tcW w:w="1100" w:type="dxa"/>
          </w:tcPr>
          <w:p w14:paraId="23DA429D" w14:textId="77777777" w:rsidR="000B5C56" w:rsidRPr="009616A0" w:rsidRDefault="000B5C56" w:rsidP="003B2A4E">
            <w:pPr>
              <w:rPr>
                <w:rFonts w:ascii="Times New Roman" w:hAnsi="Times New Roman" w:cs="Times New Roman"/>
                <w:sz w:val="12"/>
                <w:szCs w:val="12"/>
              </w:rPr>
            </w:pPr>
          </w:p>
        </w:tc>
        <w:tc>
          <w:tcPr>
            <w:tcW w:w="893" w:type="dxa"/>
          </w:tcPr>
          <w:p w14:paraId="073A36EA" w14:textId="77777777" w:rsidR="000B5C56" w:rsidRPr="009616A0" w:rsidRDefault="000B5C56" w:rsidP="003B2A4E">
            <w:pPr>
              <w:rPr>
                <w:rFonts w:ascii="Times New Roman" w:hAnsi="Times New Roman" w:cs="Times New Roman"/>
                <w:sz w:val="12"/>
                <w:szCs w:val="12"/>
              </w:rPr>
            </w:pPr>
          </w:p>
        </w:tc>
        <w:tc>
          <w:tcPr>
            <w:tcW w:w="1266" w:type="dxa"/>
          </w:tcPr>
          <w:p w14:paraId="5F59531F" w14:textId="77777777" w:rsidR="000B5C56" w:rsidRPr="009616A0" w:rsidRDefault="000B5C56" w:rsidP="003B2A4E">
            <w:pPr>
              <w:rPr>
                <w:rFonts w:ascii="Times New Roman" w:hAnsi="Times New Roman" w:cs="Times New Roman"/>
                <w:sz w:val="12"/>
                <w:szCs w:val="12"/>
              </w:rPr>
            </w:pPr>
          </w:p>
        </w:tc>
        <w:tc>
          <w:tcPr>
            <w:tcW w:w="1128" w:type="dxa"/>
          </w:tcPr>
          <w:p w14:paraId="00D6BB3C" w14:textId="77777777" w:rsidR="000B5C56" w:rsidRPr="009616A0" w:rsidRDefault="000B5C56" w:rsidP="003B2A4E">
            <w:pPr>
              <w:rPr>
                <w:rFonts w:ascii="Times New Roman" w:hAnsi="Times New Roman" w:cs="Times New Roman"/>
                <w:sz w:val="12"/>
                <w:szCs w:val="12"/>
              </w:rPr>
            </w:pPr>
          </w:p>
        </w:tc>
        <w:tc>
          <w:tcPr>
            <w:tcW w:w="1690" w:type="dxa"/>
          </w:tcPr>
          <w:p w14:paraId="48D9A0A6" w14:textId="77777777" w:rsidR="000B5C56" w:rsidRPr="009616A0" w:rsidRDefault="000B5C56" w:rsidP="003B2A4E">
            <w:pPr>
              <w:rPr>
                <w:rFonts w:ascii="Times New Roman" w:hAnsi="Times New Roman" w:cs="Times New Roman"/>
                <w:sz w:val="12"/>
                <w:szCs w:val="12"/>
              </w:rPr>
            </w:pPr>
          </w:p>
        </w:tc>
        <w:tc>
          <w:tcPr>
            <w:tcW w:w="1551" w:type="dxa"/>
            <w:gridSpan w:val="2"/>
          </w:tcPr>
          <w:p w14:paraId="5FF4CE74" w14:textId="77777777" w:rsidR="000B5C56" w:rsidRPr="009616A0" w:rsidRDefault="000B5C56" w:rsidP="003B2A4E">
            <w:pPr>
              <w:rPr>
                <w:rFonts w:ascii="Times New Roman" w:hAnsi="Times New Roman" w:cs="Times New Roman"/>
                <w:sz w:val="12"/>
                <w:szCs w:val="12"/>
              </w:rPr>
            </w:pPr>
          </w:p>
        </w:tc>
      </w:tr>
      <w:tr w:rsidR="000B5C56" w:rsidRPr="009616A0" w14:paraId="272CDACB" w14:textId="77777777" w:rsidTr="003B2A4E">
        <w:tc>
          <w:tcPr>
            <w:tcW w:w="950" w:type="dxa"/>
          </w:tcPr>
          <w:p w14:paraId="3B8B6A3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6E75CFF6" w14:textId="77777777" w:rsidR="000B5C56" w:rsidRPr="009616A0" w:rsidRDefault="000B5C56" w:rsidP="003B2A4E">
            <w:pPr>
              <w:rPr>
                <w:rFonts w:ascii="Times New Roman" w:hAnsi="Times New Roman" w:cs="Times New Roman"/>
                <w:sz w:val="12"/>
                <w:szCs w:val="12"/>
              </w:rPr>
            </w:pPr>
          </w:p>
        </w:tc>
        <w:tc>
          <w:tcPr>
            <w:tcW w:w="1100" w:type="dxa"/>
          </w:tcPr>
          <w:p w14:paraId="38B7FB5E" w14:textId="77777777" w:rsidR="000B5C56" w:rsidRPr="009616A0" w:rsidRDefault="000B5C56" w:rsidP="003B2A4E">
            <w:pPr>
              <w:rPr>
                <w:rFonts w:ascii="Times New Roman" w:hAnsi="Times New Roman" w:cs="Times New Roman"/>
                <w:sz w:val="12"/>
                <w:szCs w:val="12"/>
              </w:rPr>
            </w:pPr>
          </w:p>
        </w:tc>
        <w:tc>
          <w:tcPr>
            <w:tcW w:w="893" w:type="dxa"/>
          </w:tcPr>
          <w:p w14:paraId="05330750" w14:textId="77777777" w:rsidR="000B5C56" w:rsidRPr="009616A0" w:rsidRDefault="000B5C56" w:rsidP="003B2A4E">
            <w:pPr>
              <w:rPr>
                <w:rFonts w:ascii="Times New Roman" w:hAnsi="Times New Roman" w:cs="Times New Roman"/>
                <w:sz w:val="12"/>
                <w:szCs w:val="12"/>
              </w:rPr>
            </w:pPr>
          </w:p>
        </w:tc>
        <w:tc>
          <w:tcPr>
            <w:tcW w:w="1266" w:type="dxa"/>
          </w:tcPr>
          <w:p w14:paraId="11AC4A74" w14:textId="77777777" w:rsidR="000B5C56" w:rsidRPr="009616A0" w:rsidRDefault="000B5C56" w:rsidP="003B2A4E">
            <w:pPr>
              <w:rPr>
                <w:rFonts w:ascii="Times New Roman" w:hAnsi="Times New Roman" w:cs="Times New Roman"/>
                <w:sz w:val="12"/>
                <w:szCs w:val="12"/>
              </w:rPr>
            </w:pPr>
          </w:p>
        </w:tc>
        <w:tc>
          <w:tcPr>
            <w:tcW w:w="1128" w:type="dxa"/>
          </w:tcPr>
          <w:p w14:paraId="19B0F512" w14:textId="77777777" w:rsidR="000B5C56" w:rsidRPr="009616A0" w:rsidRDefault="000B5C56" w:rsidP="003B2A4E">
            <w:pPr>
              <w:rPr>
                <w:rFonts w:ascii="Times New Roman" w:hAnsi="Times New Roman" w:cs="Times New Roman"/>
                <w:sz w:val="12"/>
                <w:szCs w:val="12"/>
              </w:rPr>
            </w:pPr>
          </w:p>
        </w:tc>
        <w:tc>
          <w:tcPr>
            <w:tcW w:w="1690" w:type="dxa"/>
          </w:tcPr>
          <w:p w14:paraId="34B67E78" w14:textId="77777777" w:rsidR="000B5C56" w:rsidRPr="009616A0" w:rsidRDefault="000B5C56" w:rsidP="003B2A4E">
            <w:pPr>
              <w:rPr>
                <w:rFonts w:ascii="Times New Roman" w:hAnsi="Times New Roman" w:cs="Times New Roman"/>
                <w:sz w:val="12"/>
                <w:szCs w:val="12"/>
              </w:rPr>
            </w:pPr>
          </w:p>
        </w:tc>
        <w:tc>
          <w:tcPr>
            <w:tcW w:w="1551" w:type="dxa"/>
            <w:gridSpan w:val="2"/>
          </w:tcPr>
          <w:p w14:paraId="581E8DA5" w14:textId="77777777" w:rsidR="000B5C56" w:rsidRPr="009616A0" w:rsidRDefault="000B5C56" w:rsidP="003B2A4E">
            <w:pPr>
              <w:rPr>
                <w:rFonts w:ascii="Times New Roman" w:hAnsi="Times New Roman" w:cs="Times New Roman"/>
                <w:sz w:val="12"/>
                <w:szCs w:val="12"/>
              </w:rPr>
            </w:pPr>
          </w:p>
        </w:tc>
      </w:tr>
      <w:tr w:rsidR="000B5C56" w:rsidRPr="009616A0" w14:paraId="04BB6F3D" w14:textId="77777777" w:rsidTr="003B2A4E">
        <w:tc>
          <w:tcPr>
            <w:tcW w:w="950" w:type="dxa"/>
          </w:tcPr>
          <w:p w14:paraId="7ED26E2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9D85775" w14:textId="77777777" w:rsidR="000B5C56" w:rsidRPr="009616A0" w:rsidRDefault="000B5C56" w:rsidP="003B2A4E">
            <w:pPr>
              <w:rPr>
                <w:rFonts w:ascii="Times New Roman" w:hAnsi="Times New Roman" w:cs="Times New Roman"/>
                <w:sz w:val="12"/>
                <w:szCs w:val="12"/>
              </w:rPr>
            </w:pPr>
          </w:p>
        </w:tc>
        <w:tc>
          <w:tcPr>
            <w:tcW w:w="1100" w:type="dxa"/>
          </w:tcPr>
          <w:p w14:paraId="2BA0116D" w14:textId="77777777" w:rsidR="000B5C56" w:rsidRPr="009616A0" w:rsidRDefault="000B5C56" w:rsidP="003B2A4E">
            <w:pPr>
              <w:rPr>
                <w:rFonts w:ascii="Times New Roman" w:hAnsi="Times New Roman" w:cs="Times New Roman"/>
                <w:sz w:val="12"/>
                <w:szCs w:val="12"/>
              </w:rPr>
            </w:pPr>
          </w:p>
        </w:tc>
        <w:tc>
          <w:tcPr>
            <w:tcW w:w="893" w:type="dxa"/>
          </w:tcPr>
          <w:p w14:paraId="36C947FB" w14:textId="77777777" w:rsidR="000B5C56" w:rsidRPr="009616A0" w:rsidRDefault="000B5C56" w:rsidP="003B2A4E">
            <w:pPr>
              <w:rPr>
                <w:rFonts w:ascii="Times New Roman" w:hAnsi="Times New Roman" w:cs="Times New Roman"/>
                <w:sz w:val="12"/>
                <w:szCs w:val="12"/>
              </w:rPr>
            </w:pPr>
          </w:p>
        </w:tc>
        <w:tc>
          <w:tcPr>
            <w:tcW w:w="1266" w:type="dxa"/>
          </w:tcPr>
          <w:p w14:paraId="62DB49AA" w14:textId="77777777" w:rsidR="000B5C56" w:rsidRPr="009616A0" w:rsidRDefault="000B5C56" w:rsidP="003B2A4E">
            <w:pPr>
              <w:rPr>
                <w:rFonts w:ascii="Times New Roman" w:hAnsi="Times New Roman" w:cs="Times New Roman"/>
                <w:sz w:val="12"/>
                <w:szCs w:val="12"/>
              </w:rPr>
            </w:pPr>
          </w:p>
        </w:tc>
        <w:tc>
          <w:tcPr>
            <w:tcW w:w="1128" w:type="dxa"/>
          </w:tcPr>
          <w:p w14:paraId="11A5E4AA" w14:textId="77777777" w:rsidR="000B5C56" w:rsidRPr="009616A0" w:rsidRDefault="000B5C56" w:rsidP="003B2A4E">
            <w:pPr>
              <w:rPr>
                <w:rFonts w:ascii="Times New Roman" w:hAnsi="Times New Roman" w:cs="Times New Roman"/>
                <w:sz w:val="12"/>
                <w:szCs w:val="12"/>
              </w:rPr>
            </w:pPr>
          </w:p>
        </w:tc>
        <w:tc>
          <w:tcPr>
            <w:tcW w:w="1690" w:type="dxa"/>
          </w:tcPr>
          <w:p w14:paraId="2442026F" w14:textId="77777777" w:rsidR="000B5C56" w:rsidRPr="009616A0" w:rsidRDefault="000B5C56" w:rsidP="003B2A4E">
            <w:pPr>
              <w:rPr>
                <w:rFonts w:ascii="Times New Roman" w:hAnsi="Times New Roman" w:cs="Times New Roman"/>
                <w:sz w:val="12"/>
                <w:szCs w:val="12"/>
              </w:rPr>
            </w:pPr>
          </w:p>
        </w:tc>
        <w:tc>
          <w:tcPr>
            <w:tcW w:w="1551" w:type="dxa"/>
            <w:gridSpan w:val="2"/>
          </w:tcPr>
          <w:p w14:paraId="13642A67" w14:textId="77777777" w:rsidR="000B5C56" w:rsidRPr="009616A0" w:rsidRDefault="000B5C56" w:rsidP="003B2A4E">
            <w:pPr>
              <w:rPr>
                <w:rFonts w:ascii="Times New Roman" w:hAnsi="Times New Roman" w:cs="Times New Roman"/>
                <w:sz w:val="12"/>
                <w:szCs w:val="12"/>
              </w:rPr>
            </w:pPr>
          </w:p>
        </w:tc>
      </w:tr>
      <w:tr w:rsidR="000B5C56" w:rsidRPr="009616A0" w14:paraId="10820954" w14:textId="77777777" w:rsidTr="003B2A4E">
        <w:tc>
          <w:tcPr>
            <w:tcW w:w="950" w:type="dxa"/>
          </w:tcPr>
          <w:p w14:paraId="25A725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1843EA97" w14:textId="77777777" w:rsidR="000B5C56" w:rsidRPr="009616A0" w:rsidRDefault="000B5C56" w:rsidP="003B2A4E">
            <w:pPr>
              <w:rPr>
                <w:rFonts w:ascii="Times New Roman" w:hAnsi="Times New Roman" w:cs="Times New Roman"/>
                <w:sz w:val="12"/>
                <w:szCs w:val="12"/>
              </w:rPr>
            </w:pPr>
          </w:p>
        </w:tc>
        <w:tc>
          <w:tcPr>
            <w:tcW w:w="1100" w:type="dxa"/>
          </w:tcPr>
          <w:p w14:paraId="008B580F" w14:textId="77777777" w:rsidR="000B5C56" w:rsidRPr="009616A0" w:rsidRDefault="000B5C56" w:rsidP="003B2A4E">
            <w:pPr>
              <w:rPr>
                <w:rFonts w:ascii="Times New Roman" w:hAnsi="Times New Roman" w:cs="Times New Roman"/>
                <w:sz w:val="12"/>
                <w:szCs w:val="12"/>
              </w:rPr>
            </w:pPr>
          </w:p>
        </w:tc>
        <w:tc>
          <w:tcPr>
            <w:tcW w:w="893" w:type="dxa"/>
          </w:tcPr>
          <w:p w14:paraId="7CBDE993" w14:textId="77777777" w:rsidR="000B5C56" w:rsidRPr="009616A0" w:rsidRDefault="000B5C56" w:rsidP="003B2A4E">
            <w:pPr>
              <w:rPr>
                <w:rFonts w:ascii="Times New Roman" w:hAnsi="Times New Roman" w:cs="Times New Roman"/>
                <w:sz w:val="12"/>
                <w:szCs w:val="12"/>
              </w:rPr>
            </w:pPr>
          </w:p>
        </w:tc>
        <w:tc>
          <w:tcPr>
            <w:tcW w:w="1266" w:type="dxa"/>
          </w:tcPr>
          <w:p w14:paraId="1CB69A1A" w14:textId="77777777" w:rsidR="000B5C56" w:rsidRPr="009616A0" w:rsidRDefault="000B5C56" w:rsidP="003B2A4E">
            <w:pPr>
              <w:rPr>
                <w:rFonts w:ascii="Times New Roman" w:hAnsi="Times New Roman" w:cs="Times New Roman"/>
                <w:sz w:val="12"/>
                <w:szCs w:val="12"/>
              </w:rPr>
            </w:pPr>
          </w:p>
        </w:tc>
        <w:tc>
          <w:tcPr>
            <w:tcW w:w="1128" w:type="dxa"/>
          </w:tcPr>
          <w:p w14:paraId="24429377" w14:textId="77777777" w:rsidR="000B5C56" w:rsidRPr="009616A0" w:rsidRDefault="000B5C56" w:rsidP="003B2A4E">
            <w:pPr>
              <w:rPr>
                <w:rFonts w:ascii="Times New Roman" w:hAnsi="Times New Roman" w:cs="Times New Roman"/>
                <w:sz w:val="12"/>
                <w:szCs w:val="12"/>
              </w:rPr>
            </w:pPr>
          </w:p>
        </w:tc>
        <w:tc>
          <w:tcPr>
            <w:tcW w:w="1690" w:type="dxa"/>
          </w:tcPr>
          <w:p w14:paraId="292002AA" w14:textId="77777777" w:rsidR="000B5C56" w:rsidRPr="009616A0" w:rsidRDefault="000B5C56" w:rsidP="003B2A4E">
            <w:pPr>
              <w:rPr>
                <w:rFonts w:ascii="Times New Roman" w:hAnsi="Times New Roman" w:cs="Times New Roman"/>
                <w:sz w:val="12"/>
                <w:szCs w:val="12"/>
              </w:rPr>
            </w:pPr>
          </w:p>
        </w:tc>
        <w:tc>
          <w:tcPr>
            <w:tcW w:w="1551" w:type="dxa"/>
            <w:gridSpan w:val="2"/>
          </w:tcPr>
          <w:p w14:paraId="4C1303B5" w14:textId="77777777" w:rsidR="000B5C56" w:rsidRPr="009616A0" w:rsidRDefault="000B5C56" w:rsidP="003B2A4E">
            <w:pPr>
              <w:rPr>
                <w:rFonts w:ascii="Times New Roman" w:hAnsi="Times New Roman" w:cs="Times New Roman"/>
                <w:sz w:val="12"/>
                <w:szCs w:val="12"/>
              </w:rPr>
            </w:pPr>
          </w:p>
        </w:tc>
      </w:tr>
      <w:tr w:rsidR="000B5C56" w:rsidRPr="009616A0" w14:paraId="61BA34C7" w14:textId="77777777" w:rsidTr="003B2A4E">
        <w:tc>
          <w:tcPr>
            <w:tcW w:w="950" w:type="dxa"/>
          </w:tcPr>
          <w:p w14:paraId="67AC956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62EDACD2" w14:textId="77777777" w:rsidR="000B5C56" w:rsidRPr="009616A0" w:rsidRDefault="000B5C56" w:rsidP="003B2A4E">
            <w:pPr>
              <w:rPr>
                <w:rFonts w:ascii="Times New Roman" w:hAnsi="Times New Roman" w:cs="Times New Roman"/>
                <w:sz w:val="12"/>
                <w:szCs w:val="12"/>
              </w:rPr>
            </w:pPr>
          </w:p>
        </w:tc>
        <w:tc>
          <w:tcPr>
            <w:tcW w:w="1100" w:type="dxa"/>
          </w:tcPr>
          <w:p w14:paraId="530BEAE6" w14:textId="77777777" w:rsidR="000B5C56" w:rsidRPr="009616A0" w:rsidRDefault="000B5C56" w:rsidP="003B2A4E">
            <w:pPr>
              <w:rPr>
                <w:rFonts w:ascii="Times New Roman" w:hAnsi="Times New Roman" w:cs="Times New Roman"/>
                <w:sz w:val="12"/>
                <w:szCs w:val="12"/>
              </w:rPr>
            </w:pPr>
          </w:p>
        </w:tc>
        <w:tc>
          <w:tcPr>
            <w:tcW w:w="893" w:type="dxa"/>
          </w:tcPr>
          <w:p w14:paraId="0B3F6801" w14:textId="77777777" w:rsidR="000B5C56" w:rsidRPr="009616A0" w:rsidRDefault="000B5C56" w:rsidP="003B2A4E">
            <w:pPr>
              <w:rPr>
                <w:rFonts w:ascii="Times New Roman" w:hAnsi="Times New Roman" w:cs="Times New Roman"/>
                <w:sz w:val="12"/>
                <w:szCs w:val="12"/>
              </w:rPr>
            </w:pPr>
          </w:p>
        </w:tc>
        <w:tc>
          <w:tcPr>
            <w:tcW w:w="1266" w:type="dxa"/>
          </w:tcPr>
          <w:p w14:paraId="1A8597CD" w14:textId="77777777" w:rsidR="000B5C56" w:rsidRPr="009616A0" w:rsidRDefault="000B5C56" w:rsidP="003B2A4E">
            <w:pPr>
              <w:rPr>
                <w:rFonts w:ascii="Times New Roman" w:hAnsi="Times New Roman" w:cs="Times New Roman"/>
                <w:sz w:val="12"/>
                <w:szCs w:val="12"/>
              </w:rPr>
            </w:pPr>
          </w:p>
        </w:tc>
        <w:tc>
          <w:tcPr>
            <w:tcW w:w="1128" w:type="dxa"/>
          </w:tcPr>
          <w:p w14:paraId="121D581C" w14:textId="77777777" w:rsidR="000B5C56" w:rsidRPr="009616A0" w:rsidRDefault="000B5C56" w:rsidP="003B2A4E">
            <w:pPr>
              <w:rPr>
                <w:rFonts w:ascii="Times New Roman" w:hAnsi="Times New Roman" w:cs="Times New Roman"/>
                <w:sz w:val="12"/>
                <w:szCs w:val="12"/>
              </w:rPr>
            </w:pPr>
          </w:p>
        </w:tc>
        <w:tc>
          <w:tcPr>
            <w:tcW w:w="1690" w:type="dxa"/>
          </w:tcPr>
          <w:p w14:paraId="0AC9EC56" w14:textId="77777777" w:rsidR="000B5C56" w:rsidRPr="009616A0" w:rsidRDefault="000B5C56" w:rsidP="003B2A4E">
            <w:pPr>
              <w:rPr>
                <w:rFonts w:ascii="Times New Roman" w:hAnsi="Times New Roman" w:cs="Times New Roman"/>
                <w:sz w:val="12"/>
                <w:szCs w:val="12"/>
              </w:rPr>
            </w:pPr>
          </w:p>
        </w:tc>
        <w:tc>
          <w:tcPr>
            <w:tcW w:w="1551" w:type="dxa"/>
            <w:gridSpan w:val="2"/>
          </w:tcPr>
          <w:p w14:paraId="7F7C61A0" w14:textId="77777777" w:rsidR="000B5C56" w:rsidRPr="009616A0" w:rsidRDefault="000B5C56" w:rsidP="003B2A4E">
            <w:pPr>
              <w:rPr>
                <w:rFonts w:ascii="Times New Roman" w:hAnsi="Times New Roman" w:cs="Times New Roman"/>
                <w:sz w:val="12"/>
                <w:szCs w:val="12"/>
              </w:rPr>
            </w:pPr>
          </w:p>
        </w:tc>
      </w:tr>
      <w:tr w:rsidR="000B5C56" w:rsidRPr="009616A0" w14:paraId="513FB06B" w14:textId="77777777" w:rsidTr="003B2A4E">
        <w:tc>
          <w:tcPr>
            <w:tcW w:w="950" w:type="dxa"/>
          </w:tcPr>
          <w:p w14:paraId="3F87A7A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5237D16A" w14:textId="77777777" w:rsidR="000B5C56" w:rsidRPr="009616A0" w:rsidRDefault="000B5C56" w:rsidP="003B2A4E">
            <w:pPr>
              <w:rPr>
                <w:rFonts w:ascii="Times New Roman" w:hAnsi="Times New Roman" w:cs="Times New Roman"/>
                <w:sz w:val="12"/>
                <w:szCs w:val="12"/>
              </w:rPr>
            </w:pPr>
          </w:p>
        </w:tc>
        <w:tc>
          <w:tcPr>
            <w:tcW w:w="1100" w:type="dxa"/>
          </w:tcPr>
          <w:p w14:paraId="4269B33D" w14:textId="77777777" w:rsidR="000B5C56" w:rsidRPr="009616A0" w:rsidRDefault="000B5C56" w:rsidP="003B2A4E">
            <w:pPr>
              <w:rPr>
                <w:rFonts w:ascii="Times New Roman" w:hAnsi="Times New Roman" w:cs="Times New Roman"/>
                <w:sz w:val="12"/>
                <w:szCs w:val="12"/>
              </w:rPr>
            </w:pPr>
          </w:p>
        </w:tc>
        <w:tc>
          <w:tcPr>
            <w:tcW w:w="893" w:type="dxa"/>
          </w:tcPr>
          <w:p w14:paraId="6C0DFBEE" w14:textId="77777777" w:rsidR="000B5C56" w:rsidRPr="009616A0" w:rsidRDefault="000B5C56" w:rsidP="003B2A4E">
            <w:pPr>
              <w:rPr>
                <w:rFonts w:ascii="Times New Roman" w:hAnsi="Times New Roman" w:cs="Times New Roman"/>
                <w:sz w:val="12"/>
                <w:szCs w:val="12"/>
              </w:rPr>
            </w:pPr>
          </w:p>
        </w:tc>
        <w:tc>
          <w:tcPr>
            <w:tcW w:w="1266" w:type="dxa"/>
          </w:tcPr>
          <w:p w14:paraId="6F86D251" w14:textId="77777777" w:rsidR="000B5C56" w:rsidRPr="009616A0" w:rsidRDefault="000B5C56" w:rsidP="003B2A4E">
            <w:pPr>
              <w:rPr>
                <w:rFonts w:ascii="Times New Roman" w:hAnsi="Times New Roman" w:cs="Times New Roman"/>
                <w:sz w:val="12"/>
                <w:szCs w:val="12"/>
              </w:rPr>
            </w:pPr>
          </w:p>
        </w:tc>
        <w:tc>
          <w:tcPr>
            <w:tcW w:w="1128" w:type="dxa"/>
          </w:tcPr>
          <w:p w14:paraId="223F6D2E" w14:textId="77777777" w:rsidR="000B5C56" w:rsidRPr="009616A0" w:rsidRDefault="000B5C56" w:rsidP="003B2A4E">
            <w:pPr>
              <w:rPr>
                <w:rFonts w:ascii="Times New Roman" w:hAnsi="Times New Roman" w:cs="Times New Roman"/>
                <w:sz w:val="12"/>
                <w:szCs w:val="12"/>
              </w:rPr>
            </w:pPr>
          </w:p>
        </w:tc>
        <w:tc>
          <w:tcPr>
            <w:tcW w:w="1690" w:type="dxa"/>
          </w:tcPr>
          <w:p w14:paraId="764C4C02" w14:textId="77777777" w:rsidR="000B5C56" w:rsidRPr="009616A0" w:rsidRDefault="000B5C56" w:rsidP="003B2A4E">
            <w:pPr>
              <w:rPr>
                <w:rFonts w:ascii="Times New Roman" w:hAnsi="Times New Roman" w:cs="Times New Roman"/>
                <w:sz w:val="12"/>
                <w:szCs w:val="12"/>
              </w:rPr>
            </w:pPr>
          </w:p>
        </w:tc>
        <w:tc>
          <w:tcPr>
            <w:tcW w:w="1551" w:type="dxa"/>
            <w:gridSpan w:val="2"/>
          </w:tcPr>
          <w:p w14:paraId="680CE1CF" w14:textId="77777777" w:rsidR="000B5C56" w:rsidRPr="009616A0" w:rsidRDefault="000B5C56" w:rsidP="003B2A4E">
            <w:pPr>
              <w:rPr>
                <w:rFonts w:ascii="Times New Roman" w:hAnsi="Times New Roman" w:cs="Times New Roman"/>
                <w:sz w:val="12"/>
                <w:szCs w:val="12"/>
              </w:rPr>
            </w:pPr>
          </w:p>
        </w:tc>
      </w:tr>
      <w:tr w:rsidR="000B5C56" w:rsidRPr="009616A0" w14:paraId="2E4AB6DF" w14:textId="77777777" w:rsidTr="003B2A4E">
        <w:tc>
          <w:tcPr>
            <w:tcW w:w="950" w:type="dxa"/>
          </w:tcPr>
          <w:p w14:paraId="135FDA2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5F3FF4FC" w14:textId="77777777" w:rsidR="000B5C56" w:rsidRPr="009616A0" w:rsidRDefault="000B5C56" w:rsidP="003B2A4E">
            <w:pPr>
              <w:rPr>
                <w:rFonts w:ascii="Times New Roman" w:hAnsi="Times New Roman" w:cs="Times New Roman"/>
                <w:sz w:val="12"/>
                <w:szCs w:val="12"/>
              </w:rPr>
            </w:pPr>
          </w:p>
        </w:tc>
        <w:tc>
          <w:tcPr>
            <w:tcW w:w="1100" w:type="dxa"/>
          </w:tcPr>
          <w:p w14:paraId="33A64EF3" w14:textId="77777777" w:rsidR="000B5C56" w:rsidRPr="009616A0" w:rsidRDefault="000B5C56" w:rsidP="003B2A4E">
            <w:pPr>
              <w:rPr>
                <w:rFonts w:ascii="Times New Roman" w:hAnsi="Times New Roman" w:cs="Times New Roman"/>
                <w:sz w:val="12"/>
                <w:szCs w:val="12"/>
              </w:rPr>
            </w:pPr>
          </w:p>
        </w:tc>
        <w:tc>
          <w:tcPr>
            <w:tcW w:w="893" w:type="dxa"/>
          </w:tcPr>
          <w:p w14:paraId="0E2F8D3B" w14:textId="77777777" w:rsidR="000B5C56" w:rsidRPr="009616A0" w:rsidRDefault="000B5C56" w:rsidP="003B2A4E">
            <w:pPr>
              <w:rPr>
                <w:rFonts w:ascii="Times New Roman" w:hAnsi="Times New Roman" w:cs="Times New Roman"/>
                <w:sz w:val="12"/>
                <w:szCs w:val="12"/>
              </w:rPr>
            </w:pPr>
          </w:p>
        </w:tc>
        <w:tc>
          <w:tcPr>
            <w:tcW w:w="1266" w:type="dxa"/>
          </w:tcPr>
          <w:p w14:paraId="5149D8D0" w14:textId="77777777" w:rsidR="000B5C56" w:rsidRPr="009616A0" w:rsidRDefault="000B5C56" w:rsidP="003B2A4E">
            <w:pPr>
              <w:rPr>
                <w:rFonts w:ascii="Times New Roman" w:hAnsi="Times New Roman" w:cs="Times New Roman"/>
                <w:sz w:val="12"/>
                <w:szCs w:val="12"/>
              </w:rPr>
            </w:pPr>
          </w:p>
        </w:tc>
        <w:tc>
          <w:tcPr>
            <w:tcW w:w="1128" w:type="dxa"/>
          </w:tcPr>
          <w:p w14:paraId="190F8F3D" w14:textId="77777777" w:rsidR="000B5C56" w:rsidRPr="009616A0" w:rsidRDefault="000B5C56" w:rsidP="003B2A4E">
            <w:pPr>
              <w:rPr>
                <w:rFonts w:ascii="Times New Roman" w:hAnsi="Times New Roman" w:cs="Times New Roman"/>
                <w:sz w:val="12"/>
                <w:szCs w:val="12"/>
              </w:rPr>
            </w:pPr>
          </w:p>
        </w:tc>
        <w:tc>
          <w:tcPr>
            <w:tcW w:w="1690" w:type="dxa"/>
          </w:tcPr>
          <w:p w14:paraId="04F6CB50" w14:textId="77777777" w:rsidR="000B5C56" w:rsidRPr="009616A0" w:rsidRDefault="000B5C56" w:rsidP="003B2A4E">
            <w:pPr>
              <w:rPr>
                <w:rFonts w:ascii="Times New Roman" w:hAnsi="Times New Roman" w:cs="Times New Roman"/>
                <w:sz w:val="12"/>
                <w:szCs w:val="12"/>
              </w:rPr>
            </w:pPr>
          </w:p>
        </w:tc>
        <w:tc>
          <w:tcPr>
            <w:tcW w:w="1551" w:type="dxa"/>
            <w:gridSpan w:val="2"/>
          </w:tcPr>
          <w:p w14:paraId="0AE27FBA" w14:textId="77777777" w:rsidR="000B5C56" w:rsidRPr="009616A0" w:rsidRDefault="000B5C56" w:rsidP="003B2A4E">
            <w:pPr>
              <w:rPr>
                <w:rFonts w:ascii="Times New Roman" w:hAnsi="Times New Roman" w:cs="Times New Roman"/>
                <w:sz w:val="12"/>
                <w:szCs w:val="12"/>
              </w:rPr>
            </w:pPr>
          </w:p>
        </w:tc>
      </w:tr>
      <w:tr w:rsidR="000B5C56" w:rsidRPr="009616A0" w14:paraId="36A621C4" w14:textId="77777777" w:rsidTr="003B2A4E">
        <w:tc>
          <w:tcPr>
            <w:tcW w:w="950" w:type="dxa"/>
          </w:tcPr>
          <w:p w14:paraId="03565A9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22DEE518" w14:textId="77777777" w:rsidR="000B5C56" w:rsidRPr="009616A0" w:rsidRDefault="000B5C56" w:rsidP="003B2A4E">
            <w:pPr>
              <w:rPr>
                <w:rFonts w:ascii="Times New Roman" w:hAnsi="Times New Roman" w:cs="Times New Roman"/>
                <w:sz w:val="12"/>
                <w:szCs w:val="12"/>
              </w:rPr>
            </w:pPr>
          </w:p>
        </w:tc>
        <w:tc>
          <w:tcPr>
            <w:tcW w:w="1100" w:type="dxa"/>
          </w:tcPr>
          <w:p w14:paraId="5C079C10" w14:textId="77777777" w:rsidR="000B5C56" w:rsidRPr="009616A0" w:rsidRDefault="000B5C56" w:rsidP="003B2A4E">
            <w:pPr>
              <w:rPr>
                <w:rFonts w:ascii="Times New Roman" w:hAnsi="Times New Roman" w:cs="Times New Roman"/>
                <w:sz w:val="12"/>
                <w:szCs w:val="12"/>
              </w:rPr>
            </w:pPr>
          </w:p>
        </w:tc>
        <w:tc>
          <w:tcPr>
            <w:tcW w:w="893" w:type="dxa"/>
          </w:tcPr>
          <w:p w14:paraId="2AFB038E" w14:textId="77777777" w:rsidR="000B5C56" w:rsidRPr="009616A0" w:rsidRDefault="000B5C56" w:rsidP="003B2A4E">
            <w:pPr>
              <w:rPr>
                <w:rFonts w:ascii="Times New Roman" w:hAnsi="Times New Roman" w:cs="Times New Roman"/>
                <w:sz w:val="12"/>
                <w:szCs w:val="12"/>
              </w:rPr>
            </w:pPr>
          </w:p>
        </w:tc>
        <w:tc>
          <w:tcPr>
            <w:tcW w:w="1266" w:type="dxa"/>
          </w:tcPr>
          <w:p w14:paraId="7AC42E15" w14:textId="77777777" w:rsidR="000B5C56" w:rsidRPr="009616A0" w:rsidRDefault="000B5C56" w:rsidP="003B2A4E">
            <w:pPr>
              <w:rPr>
                <w:rFonts w:ascii="Times New Roman" w:hAnsi="Times New Roman" w:cs="Times New Roman"/>
                <w:sz w:val="12"/>
                <w:szCs w:val="12"/>
              </w:rPr>
            </w:pPr>
          </w:p>
        </w:tc>
        <w:tc>
          <w:tcPr>
            <w:tcW w:w="1128" w:type="dxa"/>
          </w:tcPr>
          <w:p w14:paraId="5328D11E" w14:textId="77777777" w:rsidR="000B5C56" w:rsidRPr="009616A0" w:rsidRDefault="000B5C56" w:rsidP="003B2A4E">
            <w:pPr>
              <w:rPr>
                <w:rFonts w:ascii="Times New Roman" w:hAnsi="Times New Roman" w:cs="Times New Roman"/>
                <w:sz w:val="12"/>
                <w:szCs w:val="12"/>
              </w:rPr>
            </w:pPr>
          </w:p>
        </w:tc>
        <w:tc>
          <w:tcPr>
            <w:tcW w:w="1690" w:type="dxa"/>
          </w:tcPr>
          <w:p w14:paraId="5FEB3E8B" w14:textId="77777777" w:rsidR="000B5C56" w:rsidRPr="009616A0" w:rsidRDefault="000B5C56" w:rsidP="003B2A4E">
            <w:pPr>
              <w:rPr>
                <w:rFonts w:ascii="Times New Roman" w:hAnsi="Times New Roman" w:cs="Times New Roman"/>
                <w:sz w:val="12"/>
                <w:szCs w:val="12"/>
              </w:rPr>
            </w:pPr>
          </w:p>
        </w:tc>
        <w:tc>
          <w:tcPr>
            <w:tcW w:w="1551" w:type="dxa"/>
            <w:gridSpan w:val="2"/>
          </w:tcPr>
          <w:p w14:paraId="5ECB41BF" w14:textId="77777777" w:rsidR="000B5C56" w:rsidRPr="009616A0" w:rsidRDefault="000B5C56" w:rsidP="003B2A4E">
            <w:pPr>
              <w:rPr>
                <w:rFonts w:ascii="Times New Roman" w:hAnsi="Times New Roman" w:cs="Times New Roman"/>
                <w:sz w:val="12"/>
                <w:szCs w:val="12"/>
              </w:rPr>
            </w:pPr>
          </w:p>
        </w:tc>
      </w:tr>
      <w:tr w:rsidR="000B5C56" w:rsidRPr="009616A0" w14:paraId="16A0A036" w14:textId="77777777" w:rsidTr="003B2A4E">
        <w:tc>
          <w:tcPr>
            <w:tcW w:w="950" w:type="dxa"/>
          </w:tcPr>
          <w:p w14:paraId="1E6A2CD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6A468593" w14:textId="77777777" w:rsidR="000B5C56" w:rsidRPr="009616A0" w:rsidRDefault="000B5C56" w:rsidP="003B2A4E">
            <w:pPr>
              <w:rPr>
                <w:rFonts w:ascii="Times New Roman" w:hAnsi="Times New Roman" w:cs="Times New Roman"/>
                <w:sz w:val="12"/>
                <w:szCs w:val="12"/>
              </w:rPr>
            </w:pPr>
          </w:p>
        </w:tc>
        <w:tc>
          <w:tcPr>
            <w:tcW w:w="1100" w:type="dxa"/>
          </w:tcPr>
          <w:p w14:paraId="2E7F39F6" w14:textId="77777777" w:rsidR="000B5C56" w:rsidRPr="009616A0" w:rsidRDefault="000B5C56" w:rsidP="003B2A4E">
            <w:pPr>
              <w:rPr>
                <w:rFonts w:ascii="Times New Roman" w:hAnsi="Times New Roman" w:cs="Times New Roman"/>
                <w:sz w:val="12"/>
                <w:szCs w:val="12"/>
              </w:rPr>
            </w:pPr>
          </w:p>
        </w:tc>
        <w:tc>
          <w:tcPr>
            <w:tcW w:w="893" w:type="dxa"/>
          </w:tcPr>
          <w:p w14:paraId="61DF58DF" w14:textId="77777777" w:rsidR="000B5C56" w:rsidRPr="009616A0" w:rsidRDefault="000B5C56" w:rsidP="003B2A4E">
            <w:pPr>
              <w:rPr>
                <w:rFonts w:ascii="Times New Roman" w:hAnsi="Times New Roman" w:cs="Times New Roman"/>
                <w:sz w:val="12"/>
                <w:szCs w:val="12"/>
              </w:rPr>
            </w:pPr>
          </w:p>
        </w:tc>
        <w:tc>
          <w:tcPr>
            <w:tcW w:w="1266" w:type="dxa"/>
          </w:tcPr>
          <w:p w14:paraId="5061604B" w14:textId="77777777" w:rsidR="000B5C56" w:rsidRPr="009616A0" w:rsidRDefault="000B5C56" w:rsidP="003B2A4E">
            <w:pPr>
              <w:rPr>
                <w:rFonts w:ascii="Times New Roman" w:hAnsi="Times New Roman" w:cs="Times New Roman"/>
                <w:sz w:val="12"/>
                <w:szCs w:val="12"/>
              </w:rPr>
            </w:pPr>
          </w:p>
        </w:tc>
        <w:tc>
          <w:tcPr>
            <w:tcW w:w="1128" w:type="dxa"/>
          </w:tcPr>
          <w:p w14:paraId="42B7EBB2" w14:textId="77777777" w:rsidR="000B5C56" w:rsidRPr="009616A0" w:rsidRDefault="000B5C56" w:rsidP="003B2A4E">
            <w:pPr>
              <w:rPr>
                <w:rFonts w:ascii="Times New Roman" w:hAnsi="Times New Roman" w:cs="Times New Roman"/>
                <w:sz w:val="12"/>
                <w:szCs w:val="12"/>
              </w:rPr>
            </w:pPr>
          </w:p>
        </w:tc>
        <w:tc>
          <w:tcPr>
            <w:tcW w:w="1690" w:type="dxa"/>
          </w:tcPr>
          <w:p w14:paraId="24D9EC53" w14:textId="77777777" w:rsidR="000B5C56" w:rsidRPr="009616A0" w:rsidRDefault="000B5C56" w:rsidP="003B2A4E">
            <w:pPr>
              <w:rPr>
                <w:rFonts w:ascii="Times New Roman" w:hAnsi="Times New Roman" w:cs="Times New Roman"/>
                <w:sz w:val="12"/>
                <w:szCs w:val="12"/>
              </w:rPr>
            </w:pPr>
          </w:p>
        </w:tc>
        <w:tc>
          <w:tcPr>
            <w:tcW w:w="1551" w:type="dxa"/>
            <w:gridSpan w:val="2"/>
          </w:tcPr>
          <w:p w14:paraId="574BEBC4" w14:textId="77777777" w:rsidR="000B5C56" w:rsidRPr="009616A0" w:rsidRDefault="000B5C56" w:rsidP="003B2A4E">
            <w:pPr>
              <w:rPr>
                <w:rFonts w:ascii="Times New Roman" w:hAnsi="Times New Roman" w:cs="Times New Roman"/>
                <w:sz w:val="12"/>
                <w:szCs w:val="12"/>
              </w:rPr>
            </w:pPr>
          </w:p>
        </w:tc>
      </w:tr>
      <w:tr w:rsidR="000B5C56" w:rsidRPr="009616A0" w14:paraId="5D1E29DE" w14:textId="77777777" w:rsidTr="003B2A4E">
        <w:tc>
          <w:tcPr>
            <w:tcW w:w="950" w:type="dxa"/>
          </w:tcPr>
          <w:p w14:paraId="2B2F019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455C2298" w14:textId="77777777" w:rsidR="000B5C56" w:rsidRPr="009616A0" w:rsidRDefault="000B5C56" w:rsidP="003B2A4E">
            <w:pPr>
              <w:rPr>
                <w:rFonts w:ascii="Times New Roman" w:hAnsi="Times New Roman" w:cs="Times New Roman"/>
                <w:sz w:val="12"/>
                <w:szCs w:val="12"/>
              </w:rPr>
            </w:pPr>
          </w:p>
        </w:tc>
        <w:tc>
          <w:tcPr>
            <w:tcW w:w="1100" w:type="dxa"/>
          </w:tcPr>
          <w:p w14:paraId="7AA7F1EA" w14:textId="77777777" w:rsidR="000B5C56" w:rsidRPr="009616A0" w:rsidRDefault="000B5C56" w:rsidP="003B2A4E">
            <w:pPr>
              <w:rPr>
                <w:rFonts w:ascii="Times New Roman" w:hAnsi="Times New Roman" w:cs="Times New Roman"/>
                <w:sz w:val="12"/>
                <w:szCs w:val="12"/>
              </w:rPr>
            </w:pPr>
          </w:p>
        </w:tc>
        <w:tc>
          <w:tcPr>
            <w:tcW w:w="893" w:type="dxa"/>
          </w:tcPr>
          <w:p w14:paraId="17F88FE7" w14:textId="77777777" w:rsidR="000B5C56" w:rsidRPr="009616A0" w:rsidRDefault="000B5C56" w:rsidP="003B2A4E">
            <w:pPr>
              <w:rPr>
                <w:rFonts w:ascii="Times New Roman" w:hAnsi="Times New Roman" w:cs="Times New Roman"/>
                <w:sz w:val="12"/>
                <w:szCs w:val="12"/>
              </w:rPr>
            </w:pPr>
          </w:p>
        </w:tc>
        <w:tc>
          <w:tcPr>
            <w:tcW w:w="1266" w:type="dxa"/>
          </w:tcPr>
          <w:p w14:paraId="35B547FE" w14:textId="77777777" w:rsidR="000B5C56" w:rsidRPr="009616A0" w:rsidRDefault="000B5C56" w:rsidP="003B2A4E">
            <w:pPr>
              <w:rPr>
                <w:rFonts w:ascii="Times New Roman" w:hAnsi="Times New Roman" w:cs="Times New Roman"/>
                <w:sz w:val="12"/>
                <w:szCs w:val="12"/>
              </w:rPr>
            </w:pPr>
          </w:p>
        </w:tc>
        <w:tc>
          <w:tcPr>
            <w:tcW w:w="1128" w:type="dxa"/>
          </w:tcPr>
          <w:p w14:paraId="0697A229" w14:textId="77777777" w:rsidR="000B5C56" w:rsidRPr="009616A0" w:rsidRDefault="000B5C56" w:rsidP="003B2A4E">
            <w:pPr>
              <w:rPr>
                <w:rFonts w:ascii="Times New Roman" w:hAnsi="Times New Roman" w:cs="Times New Roman"/>
                <w:sz w:val="12"/>
                <w:szCs w:val="12"/>
              </w:rPr>
            </w:pPr>
          </w:p>
        </w:tc>
        <w:tc>
          <w:tcPr>
            <w:tcW w:w="1690" w:type="dxa"/>
          </w:tcPr>
          <w:p w14:paraId="0234ABEE" w14:textId="77777777" w:rsidR="000B5C56" w:rsidRPr="009616A0" w:rsidRDefault="000B5C56" w:rsidP="003B2A4E">
            <w:pPr>
              <w:rPr>
                <w:rFonts w:ascii="Times New Roman" w:hAnsi="Times New Roman" w:cs="Times New Roman"/>
                <w:sz w:val="12"/>
                <w:szCs w:val="12"/>
              </w:rPr>
            </w:pPr>
          </w:p>
        </w:tc>
        <w:tc>
          <w:tcPr>
            <w:tcW w:w="1551" w:type="dxa"/>
            <w:gridSpan w:val="2"/>
          </w:tcPr>
          <w:p w14:paraId="39B4834E" w14:textId="77777777" w:rsidR="000B5C56" w:rsidRPr="009616A0" w:rsidRDefault="000B5C56" w:rsidP="003B2A4E">
            <w:pPr>
              <w:rPr>
                <w:rFonts w:ascii="Times New Roman" w:hAnsi="Times New Roman" w:cs="Times New Roman"/>
                <w:sz w:val="12"/>
                <w:szCs w:val="12"/>
              </w:rPr>
            </w:pPr>
          </w:p>
        </w:tc>
      </w:tr>
      <w:tr w:rsidR="000B5C56" w:rsidRPr="009616A0" w14:paraId="54395A99" w14:textId="77777777" w:rsidTr="003B2A4E">
        <w:tc>
          <w:tcPr>
            <w:tcW w:w="950" w:type="dxa"/>
          </w:tcPr>
          <w:p w14:paraId="693915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4DE845D2" w14:textId="77777777" w:rsidR="000B5C56" w:rsidRPr="009616A0" w:rsidRDefault="000B5C56" w:rsidP="003B2A4E">
            <w:pPr>
              <w:rPr>
                <w:rFonts w:ascii="Times New Roman" w:hAnsi="Times New Roman" w:cs="Times New Roman"/>
                <w:sz w:val="12"/>
                <w:szCs w:val="12"/>
              </w:rPr>
            </w:pPr>
          </w:p>
        </w:tc>
        <w:tc>
          <w:tcPr>
            <w:tcW w:w="1100" w:type="dxa"/>
          </w:tcPr>
          <w:p w14:paraId="62CB5D6F" w14:textId="77777777" w:rsidR="000B5C56" w:rsidRPr="009616A0" w:rsidRDefault="000B5C56" w:rsidP="003B2A4E">
            <w:pPr>
              <w:rPr>
                <w:rFonts w:ascii="Times New Roman" w:hAnsi="Times New Roman" w:cs="Times New Roman"/>
                <w:sz w:val="12"/>
                <w:szCs w:val="12"/>
              </w:rPr>
            </w:pPr>
          </w:p>
        </w:tc>
        <w:tc>
          <w:tcPr>
            <w:tcW w:w="893" w:type="dxa"/>
          </w:tcPr>
          <w:p w14:paraId="2ECC447E" w14:textId="77777777" w:rsidR="000B5C56" w:rsidRPr="009616A0" w:rsidRDefault="000B5C56" w:rsidP="003B2A4E">
            <w:pPr>
              <w:rPr>
                <w:rFonts w:ascii="Times New Roman" w:hAnsi="Times New Roman" w:cs="Times New Roman"/>
                <w:sz w:val="12"/>
                <w:szCs w:val="12"/>
              </w:rPr>
            </w:pPr>
          </w:p>
        </w:tc>
        <w:tc>
          <w:tcPr>
            <w:tcW w:w="1266" w:type="dxa"/>
          </w:tcPr>
          <w:p w14:paraId="6D6C4F17" w14:textId="77777777" w:rsidR="000B5C56" w:rsidRPr="009616A0" w:rsidRDefault="000B5C56" w:rsidP="003B2A4E">
            <w:pPr>
              <w:rPr>
                <w:rFonts w:ascii="Times New Roman" w:hAnsi="Times New Roman" w:cs="Times New Roman"/>
                <w:sz w:val="12"/>
                <w:szCs w:val="12"/>
              </w:rPr>
            </w:pPr>
          </w:p>
        </w:tc>
        <w:tc>
          <w:tcPr>
            <w:tcW w:w="1128" w:type="dxa"/>
          </w:tcPr>
          <w:p w14:paraId="6F2323D5" w14:textId="77777777" w:rsidR="000B5C56" w:rsidRPr="009616A0" w:rsidRDefault="000B5C56" w:rsidP="003B2A4E">
            <w:pPr>
              <w:rPr>
                <w:rFonts w:ascii="Times New Roman" w:hAnsi="Times New Roman" w:cs="Times New Roman"/>
                <w:sz w:val="12"/>
                <w:szCs w:val="12"/>
              </w:rPr>
            </w:pPr>
          </w:p>
        </w:tc>
        <w:tc>
          <w:tcPr>
            <w:tcW w:w="1690" w:type="dxa"/>
          </w:tcPr>
          <w:p w14:paraId="32229399" w14:textId="77777777" w:rsidR="000B5C56" w:rsidRPr="009616A0" w:rsidRDefault="000B5C56" w:rsidP="003B2A4E">
            <w:pPr>
              <w:rPr>
                <w:rFonts w:ascii="Times New Roman" w:hAnsi="Times New Roman" w:cs="Times New Roman"/>
                <w:sz w:val="12"/>
                <w:szCs w:val="12"/>
              </w:rPr>
            </w:pPr>
          </w:p>
        </w:tc>
        <w:tc>
          <w:tcPr>
            <w:tcW w:w="1551" w:type="dxa"/>
            <w:gridSpan w:val="2"/>
          </w:tcPr>
          <w:p w14:paraId="738519BD" w14:textId="77777777" w:rsidR="000B5C56" w:rsidRPr="009616A0" w:rsidRDefault="000B5C56" w:rsidP="003B2A4E">
            <w:pPr>
              <w:rPr>
                <w:rFonts w:ascii="Times New Roman" w:hAnsi="Times New Roman" w:cs="Times New Roman"/>
                <w:sz w:val="12"/>
                <w:szCs w:val="12"/>
              </w:rPr>
            </w:pPr>
          </w:p>
        </w:tc>
      </w:tr>
      <w:tr w:rsidR="000B5C56" w:rsidRPr="009616A0" w14:paraId="5AD1AF08" w14:textId="77777777" w:rsidTr="003B2A4E">
        <w:tc>
          <w:tcPr>
            <w:tcW w:w="950" w:type="dxa"/>
          </w:tcPr>
          <w:p w14:paraId="3755920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68CECB7C" w14:textId="77777777" w:rsidR="000B5C56" w:rsidRPr="009616A0" w:rsidRDefault="000B5C56" w:rsidP="003B2A4E">
            <w:pPr>
              <w:rPr>
                <w:rFonts w:ascii="Times New Roman" w:hAnsi="Times New Roman" w:cs="Times New Roman"/>
                <w:sz w:val="12"/>
                <w:szCs w:val="12"/>
              </w:rPr>
            </w:pPr>
          </w:p>
        </w:tc>
        <w:tc>
          <w:tcPr>
            <w:tcW w:w="1100" w:type="dxa"/>
          </w:tcPr>
          <w:p w14:paraId="60614ACE" w14:textId="77777777" w:rsidR="000B5C56" w:rsidRPr="009616A0" w:rsidRDefault="000B5C56" w:rsidP="003B2A4E">
            <w:pPr>
              <w:rPr>
                <w:rFonts w:ascii="Times New Roman" w:hAnsi="Times New Roman" w:cs="Times New Roman"/>
                <w:sz w:val="12"/>
                <w:szCs w:val="12"/>
              </w:rPr>
            </w:pPr>
          </w:p>
        </w:tc>
        <w:tc>
          <w:tcPr>
            <w:tcW w:w="893" w:type="dxa"/>
          </w:tcPr>
          <w:p w14:paraId="0F7FBD38" w14:textId="77777777" w:rsidR="000B5C56" w:rsidRPr="009616A0" w:rsidRDefault="000B5C56" w:rsidP="003B2A4E">
            <w:pPr>
              <w:rPr>
                <w:rFonts w:ascii="Times New Roman" w:hAnsi="Times New Roman" w:cs="Times New Roman"/>
                <w:sz w:val="12"/>
                <w:szCs w:val="12"/>
              </w:rPr>
            </w:pPr>
          </w:p>
        </w:tc>
        <w:tc>
          <w:tcPr>
            <w:tcW w:w="1266" w:type="dxa"/>
          </w:tcPr>
          <w:p w14:paraId="328AD4E7" w14:textId="77777777" w:rsidR="000B5C56" w:rsidRPr="009616A0" w:rsidRDefault="000B5C56" w:rsidP="003B2A4E">
            <w:pPr>
              <w:rPr>
                <w:rFonts w:ascii="Times New Roman" w:hAnsi="Times New Roman" w:cs="Times New Roman"/>
                <w:sz w:val="12"/>
                <w:szCs w:val="12"/>
              </w:rPr>
            </w:pPr>
          </w:p>
        </w:tc>
        <w:tc>
          <w:tcPr>
            <w:tcW w:w="1128" w:type="dxa"/>
          </w:tcPr>
          <w:p w14:paraId="1316674E" w14:textId="77777777" w:rsidR="000B5C56" w:rsidRPr="009616A0" w:rsidRDefault="000B5C56" w:rsidP="003B2A4E">
            <w:pPr>
              <w:rPr>
                <w:rFonts w:ascii="Times New Roman" w:hAnsi="Times New Roman" w:cs="Times New Roman"/>
                <w:sz w:val="12"/>
                <w:szCs w:val="12"/>
              </w:rPr>
            </w:pPr>
          </w:p>
        </w:tc>
        <w:tc>
          <w:tcPr>
            <w:tcW w:w="1690" w:type="dxa"/>
          </w:tcPr>
          <w:p w14:paraId="5D85D674" w14:textId="77777777" w:rsidR="000B5C56" w:rsidRPr="009616A0" w:rsidRDefault="000B5C56" w:rsidP="003B2A4E">
            <w:pPr>
              <w:rPr>
                <w:rFonts w:ascii="Times New Roman" w:hAnsi="Times New Roman" w:cs="Times New Roman"/>
                <w:sz w:val="12"/>
                <w:szCs w:val="12"/>
              </w:rPr>
            </w:pPr>
          </w:p>
        </w:tc>
        <w:tc>
          <w:tcPr>
            <w:tcW w:w="1551" w:type="dxa"/>
            <w:gridSpan w:val="2"/>
          </w:tcPr>
          <w:p w14:paraId="7281060A" w14:textId="77777777" w:rsidR="000B5C56" w:rsidRPr="009616A0" w:rsidRDefault="000B5C56" w:rsidP="003B2A4E">
            <w:pPr>
              <w:rPr>
                <w:rFonts w:ascii="Times New Roman" w:hAnsi="Times New Roman" w:cs="Times New Roman"/>
                <w:sz w:val="12"/>
                <w:szCs w:val="12"/>
              </w:rPr>
            </w:pPr>
          </w:p>
        </w:tc>
      </w:tr>
      <w:tr w:rsidR="000B5C56" w:rsidRPr="009616A0" w14:paraId="370FC75B" w14:textId="77777777" w:rsidTr="003B2A4E">
        <w:tc>
          <w:tcPr>
            <w:tcW w:w="950" w:type="dxa"/>
          </w:tcPr>
          <w:p w14:paraId="3934BA6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36E08605" w14:textId="77777777" w:rsidR="000B5C56" w:rsidRPr="009616A0" w:rsidRDefault="000B5C56" w:rsidP="003B2A4E">
            <w:pPr>
              <w:rPr>
                <w:rFonts w:ascii="Times New Roman" w:hAnsi="Times New Roman" w:cs="Times New Roman"/>
                <w:sz w:val="12"/>
                <w:szCs w:val="12"/>
              </w:rPr>
            </w:pPr>
          </w:p>
        </w:tc>
        <w:tc>
          <w:tcPr>
            <w:tcW w:w="1100" w:type="dxa"/>
          </w:tcPr>
          <w:p w14:paraId="5E823DEA" w14:textId="77777777" w:rsidR="000B5C56" w:rsidRPr="009616A0" w:rsidRDefault="000B5C56" w:rsidP="003B2A4E">
            <w:pPr>
              <w:rPr>
                <w:rFonts w:ascii="Times New Roman" w:hAnsi="Times New Roman" w:cs="Times New Roman"/>
                <w:sz w:val="12"/>
                <w:szCs w:val="12"/>
              </w:rPr>
            </w:pPr>
          </w:p>
        </w:tc>
        <w:tc>
          <w:tcPr>
            <w:tcW w:w="893" w:type="dxa"/>
          </w:tcPr>
          <w:p w14:paraId="458E1A84" w14:textId="77777777" w:rsidR="000B5C56" w:rsidRPr="009616A0" w:rsidRDefault="000B5C56" w:rsidP="003B2A4E">
            <w:pPr>
              <w:rPr>
                <w:rFonts w:ascii="Times New Roman" w:hAnsi="Times New Roman" w:cs="Times New Roman"/>
                <w:sz w:val="12"/>
                <w:szCs w:val="12"/>
              </w:rPr>
            </w:pPr>
          </w:p>
        </w:tc>
        <w:tc>
          <w:tcPr>
            <w:tcW w:w="1266" w:type="dxa"/>
          </w:tcPr>
          <w:p w14:paraId="779C11FE" w14:textId="77777777" w:rsidR="000B5C56" w:rsidRPr="009616A0" w:rsidRDefault="000B5C56" w:rsidP="003B2A4E">
            <w:pPr>
              <w:rPr>
                <w:rFonts w:ascii="Times New Roman" w:hAnsi="Times New Roman" w:cs="Times New Roman"/>
                <w:sz w:val="12"/>
                <w:szCs w:val="12"/>
              </w:rPr>
            </w:pPr>
          </w:p>
        </w:tc>
        <w:tc>
          <w:tcPr>
            <w:tcW w:w="1128" w:type="dxa"/>
          </w:tcPr>
          <w:p w14:paraId="396B2786" w14:textId="77777777" w:rsidR="000B5C56" w:rsidRPr="009616A0" w:rsidRDefault="000B5C56" w:rsidP="003B2A4E">
            <w:pPr>
              <w:rPr>
                <w:rFonts w:ascii="Times New Roman" w:hAnsi="Times New Roman" w:cs="Times New Roman"/>
                <w:sz w:val="12"/>
                <w:szCs w:val="12"/>
              </w:rPr>
            </w:pPr>
          </w:p>
        </w:tc>
        <w:tc>
          <w:tcPr>
            <w:tcW w:w="1690" w:type="dxa"/>
          </w:tcPr>
          <w:p w14:paraId="5ED80908" w14:textId="77777777" w:rsidR="000B5C56" w:rsidRPr="009616A0" w:rsidRDefault="000B5C56" w:rsidP="003B2A4E">
            <w:pPr>
              <w:rPr>
                <w:rFonts w:ascii="Times New Roman" w:hAnsi="Times New Roman" w:cs="Times New Roman"/>
                <w:sz w:val="12"/>
                <w:szCs w:val="12"/>
              </w:rPr>
            </w:pPr>
          </w:p>
        </w:tc>
        <w:tc>
          <w:tcPr>
            <w:tcW w:w="1551" w:type="dxa"/>
            <w:gridSpan w:val="2"/>
          </w:tcPr>
          <w:p w14:paraId="20DF7171" w14:textId="77777777" w:rsidR="000B5C56" w:rsidRPr="009616A0" w:rsidRDefault="000B5C56" w:rsidP="003B2A4E">
            <w:pPr>
              <w:rPr>
                <w:rFonts w:ascii="Times New Roman" w:hAnsi="Times New Roman" w:cs="Times New Roman"/>
                <w:sz w:val="12"/>
                <w:szCs w:val="12"/>
              </w:rPr>
            </w:pPr>
          </w:p>
        </w:tc>
      </w:tr>
      <w:tr w:rsidR="000B5C56" w:rsidRPr="009616A0" w14:paraId="29754122" w14:textId="77777777" w:rsidTr="003B2A4E">
        <w:tc>
          <w:tcPr>
            <w:tcW w:w="950" w:type="dxa"/>
          </w:tcPr>
          <w:p w14:paraId="735FB69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11-16</w:t>
            </w:r>
          </w:p>
        </w:tc>
        <w:tc>
          <w:tcPr>
            <w:tcW w:w="644" w:type="dxa"/>
          </w:tcPr>
          <w:p w14:paraId="39EC921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43ADC1C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7BF0541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4DD81F2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772EDDD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5C00C14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240330D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74DE909B" w14:textId="77777777" w:rsidTr="003B2A4E">
        <w:tc>
          <w:tcPr>
            <w:tcW w:w="950" w:type="dxa"/>
          </w:tcPr>
          <w:p w14:paraId="125082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35A97275" w14:textId="77777777" w:rsidR="000B5C56" w:rsidRPr="009616A0" w:rsidRDefault="000B5C56" w:rsidP="003B2A4E">
            <w:pPr>
              <w:rPr>
                <w:rFonts w:ascii="Times New Roman" w:hAnsi="Times New Roman" w:cs="Times New Roman"/>
                <w:sz w:val="12"/>
                <w:szCs w:val="12"/>
              </w:rPr>
            </w:pPr>
          </w:p>
        </w:tc>
        <w:tc>
          <w:tcPr>
            <w:tcW w:w="1100" w:type="dxa"/>
          </w:tcPr>
          <w:p w14:paraId="4098D5EF" w14:textId="77777777" w:rsidR="000B5C56" w:rsidRPr="009616A0" w:rsidRDefault="000B5C56" w:rsidP="003B2A4E">
            <w:pPr>
              <w:rPr>
                <w:rFonts w:ascii="Times New Roman" w:hAnsi="Times New Roman" w:cs="Times New Roman"/>
                <w:sz w:val="12"/>
                <w:szCs w:val="12"/>
              </w:rPr>
            </w:pPr>
          </w:p>
        </w:tc>
        <w:tc>
          <w:tcPr>
            <w:tcW w:w="893" w:type="dxa"/>
          </w:tcPr>
          <w:p w14:paraId="42540D16" w14:textId="77777777" w:rsidR="000B5C56" w:rsidRPr="009616A0" w:rsidRDefault="000B5C56" w:rsidP="003B2A4E">
            <w:pPr>
              <w:rPr>
                <w:rFonts w:ascii="Times New Roman" w:hAnsi="Times New Roman" w:cs="Times New Roman"/>
                <w:sz w:val="12"/>
                <w:szCs w:val="12"/>
              </w:rPr>
            </w:pPr>
          </w:p>
        </w:tc>
        <w:tc>
          <w:tcPr>
            <w:tcW w:w="1266" w:type="dxa"/>
          </w:tcPr>
          <w:p w14:paraId="2D86E7F9" w14:textId="77777777" w:rsidR="000B5C56" w:rsidRPr="009616A0" w:rsidRDefault="000B5C56" w:rsidP="003B2A4E">
            <w:pPr>
              <w:rPr>
                <w:rFonts w:ascii="Times New Roman" w:hAnsi="Times New Roman" w:cs="Times New Roman"/>
                <w:sz w:val="12"/>
                <w:szCs w:val="12"/>
              </w:rPr>
            </w:pPr>
          </w:p>
        </w:tc>
        <w:tc>
          <w:tcPr>
            <w:tcW w:w="1128" w:type="dxa"/>
          </w:tcPr>
          <w:p w14:paraId="2B7E1346" w14:textId="77777777" w:rsidR="000B5C56" w:rsidRPr="009616A0" w:rsidRDefault="000B5C56" w:rsidP="003B2A4E">
            <w:pPr>
              <w:rPr>
                <w:rFonts w:ascii="Times New Roman" w:hAnsi="Times New Roman" w:cs="Times New Roman"/>
                <w:sz w:val="12"/>
                <w:szCs w:val="12"/>
              </w:rPr>
            </w:pPr>
          </w:p>
        </w:tc>
        <w:tc>
          <w:tcPr>
            <w:tcW w:w="1690" w:type="dxa"/>
          </w:tcPr>
          <w:p w14:paraId="1EB639C6" w14:textId="77777777" w:rsidR="000B5C56" w:rsidRPr="009616A0" w:rsidRDefault="000B5C56" w:rsidP="003B2A4E">
            <w:pPr>
              <w:rPr>
                <w:rFonts w:ascii="Times New Roman" w:hAnsi="Times New Roman" w:cs="Times New Roman"/>
                <w:sz w:val="12"/>
                <w:szCs w:val="12"/>
              </w:rPr>
            </w:pPr>
          </w:p>
        </w:tc>
        <w:tc>
          <w:tcPr>
            <w:tcW w:w="1551" w:type="dxa"/>
            <w:gridSpan w:val="2"/>
          </w:tcPr>
          <w:p w14:paraId="4FD3367F" w14:textId="77777777" w:rsidR="000B5C56" w:rsidRPr="009616A0" w:rsidRDefault="000B5C56" w:rsidP="003B2A4E">
            <w:pPr>
              <w:rPr>
                <w:rFonts w:ascii="Times New Roman" w:hAnsi="Times New Roman" w:cs="Times New Roman"/>
                <w:sz w:val="12"/>
                <w:szCs w:val="12"/>
              </w:rPr>
            </w:pPr>
          </w:p>
        </w:tc>
      </w:tr>
      <w:tr w:rsidR="000B5C56" w:rsidRPr="009616A0" w14:paraId="0D1CC18A" w14:textId="77777777" w:rsidTr="003B2A4E">
        <w:tc>
          <w:tcPr>
            <w:tcW w:w="950" w:type="dxa"/>
          </w:tcPr>
          <w:p w14:paraId="195E8EC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5B986DE4" w14:textId="77777777" w:rsidR="000B5C56" w:rsidRPr="009616A0" w:rsidRDefault="000B5C56" w:rsidP="003B2A4E">
            <w:pPr>
              <w:rPr>
                <w:rFonts w:ascii="Times New Roman" w:hAnsi="Times New Roman" w:cs="Times New Roman"/>
                <w:sz w:val="12"/>
                <w:szCs w:val="12"/>
              </w:rPr>
            </w:pPr>
          </w:p>
        </w:tc>
        <w:tc>
          <w:tcPr>
            <w:tcW w:w="1100" w:type="dxa"/>
          </w:tcPr>
          <w:p w14:paraId="01BC9880" w14:textId="77777777" w:rsidR="000B5C56" w:rsidRPr="009616A0" w:rsidRDefault="000B5C56" w:rsidP="003B2A4E">
            <w:pPr>
              <w:rPr>
                <w:rFonts w:ascii="Times New Roman" w:hAnsi="Times New Roman" w:cs="Times New Roman"/>
                <w:sz w:val="12"/>
                <w:szCs w:val="12"/>
              </w:rPr>
            </w:pPr>
          </w:p>
        </w:tc>
        <w:tc>
          <w:tcPr>
            <w:tcW w:w="893" w:type="dxa"/>
          </w:tcPr>
          <w:p w14:paraId="3B3323B8" w14:textId="77777777" w:rsidR="000B5C56" w:rsidRPr="009616A0" w:rsidRDefault="000B5C56" w:rsidP="003B2A4E">
            <w:pPr>
              <w:rPr>
                <w:rFonts w:ascii="Times New Roman" w:hAnsi="Times New Roman" w:cs="Times New Roman"/>
                <w:sz w:val="12"/>
                <w:szCs w:val="12"/>
              </w:rPr>
            </w:pPr>
          </w:p>
        </w:tc>
        <w:tc>
          <w:tcPr>
            <w:tcW w:w="1266" w:type="dxa"/>
          </w:tcPr>
          <w:p w14:paraId="33EE0CAF" w14:textId="77777777" w:rsidR="000B5C56" w:rsidRPr="009616A0" w:rsidRDefault="000B5C56" w:rsidP="003B2A4E">
            <w:pPr>
              <w:rPr>
                <w:rFonts w:ascii="Times New Roman" w:hAnsi="Times New Roman" w:cs="Times New Roman"/>
                <w:sz w:val="12"/>
                <w:szCs w:val="12"/>
              </w:rPr>
            </w:pPr>
          </w:p>
        </w:tc>
        <w:tc>
          <w:tcPr>
            <w:tcW w:w="1128" w:type="dxa"/>
          </w:tcPr>
          <w:p w14:paraId="4E6960F4" w14:textId="77777777" w:rsidR="000B5C56" w:rsidRPr="009616A0" w:rsidRDefault="000B5C56" w:rsidP="003B2A4E">
            <w:pPr>
              <w:rPr>
                <w:rFonts w:ascii="Times New Roman" w:hAnsi="Times New Roman" w:cs="Times New Roman"/>
                <w:sz w:val="12"/>
                <w:szCs w:val="12"/>
              </w:rPr>
            </w:pPr>
          </w:p>
        </w:tc>
        <w:tc>
          <w:tcPr>
            <w:tcW w:w="1690" w:type="dxa"/>
          </w:tcPr>
          <w:p w14:paraId="3BB94024" w14:textId="77777777" w:rsidR="000B5C56" w:rsidRPr="009616A0" w:rsidRDefault="000B5C56" w:rsidP="003B2A4E">
            <w:pPr>
              <w:rPr>
                <w:rFonts w:ascii="Times New Roman" w:hAnsi="Times New Roman" w:cs="Times New Roman"/>
                <w:sz w:val="12"/>
                <w:szCs w:val="12"/>
              </w:rPr>
            </w:pPr>
          </w:p>
        </w:tc>
        <w:tc>
          <w:tcPr>
            <w:tcW w:w="1551" w:type="dxa"/>
            <w:gridSpan w:val="2"/>
          </w:tcPr>
          <w:p w14:paraId="4CDE7434" w14:textId="77777777" w:rsidR="000B5C56" w:rsidRPr="009616A0" w:rsidRDefault="000B5C56" w:rsidP="003B2A4E">
            <w:pPr>
              <w:rPr>
                <w:rFonts w:ascii="Times New Roman" w:hAnsi="Times New Roman" w:cs="Times New Roman"/>
                <w:sz w:val="12"/>
                <w:szCs w:val="12"/>
              </w:rPr>
            </w:pPr>
          </w:p>
        </w:tc>
      </w:tr>
      <w:tr w:rsidR="000B5C56" w:rsidRPr="009616A0" w14:paraId="0937B26C" w14:textId="77777777" w:rsidTr="003B2A4E">
        <w:tc>
          <w:tcPr>
            <w:tcW w:w="950" w:type="dxa"/>
          </w:tcPr>
          <w:p w14:paraId="23398C0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71BD8131" w14:textId="77777777" w:rsidR="000B5C56" w:rsidRPr="009616A0" w:rsidRDefault="000B5C56" w:rsidP="003B2A4E">
            <w:pPr>
              <w:rPr>
                <w:rFonts w:ascii="Times New Roman" w:hAnsi="Times New Roman" w:cs="Times New Roman"/>
                <w:sz w:val="12"/>
                <w:szCs w:val="12"/>
              </w:rPr>
            </w:pPr>
          </w:p>
        </w:tc>
        <w:tc>
          <w:tcPr>
            <w:tcW w:w="1100" w:type="dxa"/>
          </w:tcPr>
          <w:p w14:paraId="0E122BCA" w14:textId="77777777" w:rsidR="000B5C56" w:rsidRPr="009616A0" w:rsidRDefault="000B5C56" w:rsidP="003B2A4E">
            <w:pPr>
              <w:rPr>
                <w:rFonts w:ascii="Times New Roman" w:hAnsi="Times New Roman" w:cs="Times New Roman"/>
                <w:sz w:val="12"/>
                <w:szCs w:val="12"/>
              </w:rPr>
            </w:pPr>
          </w:p>
        </w:tc>
        <w:tc>
          <w:tcPr>
            <w:tcW w:w="893" w:type="dxa"/>
          </w:tcPr>
          <w:p w14:paraId="6A26A8F1" w14:textId="77777777" w:rsidR="000B5C56" w:rsidRPr="009616A0" w:rsidRDefault="000B5C56" w:rsidP="003B2A4E">
            <w:pPr>
              <w:rPr>
                <w:rFonts w:ascii="Times New Roman" w:hAnsi="Times New Roman" w:cs="Times New Roman"/>
                <w:sz w:val="12"/>
                <w:szCs w:val="12"/>
              </w:rPr>
            </w:pPr>
          </w:p>
        </w:tc>
        <w:tc>
          <w:tcPr>
            <w:tcW w:w="1266" w:type="dxa"/>
          </w:tcPr>
          <w:p w14:paraId="682C071B" w14:textId="77777777" w:rsidR="000B5C56" w:rsidRPr="009616A0" w:rsidRDefault="000B5C56" w:rsidP="003B2A4E">
            <w:pPr>
              <w:rPr>
                <w:rFonts w:ascii="Times New Roman" w:hAnsi="Times New Roman" w:cs="Times New Roman"/>
                <w:sz w:val="12"/>
                <w:szCs w:val="12"/>
              </w:rPr>
            </w:pPr>
          </w:p>
        </w:tc>
        <w:tc>
          <w:tcPr>
            <w:tcW w:w="1128" w:type="dxa"/>
          </w:tcPr>
          <w:p w14:paraId="7C1983AD" w14:textId="77777777" w:rsidR="000B5C56" w:rsidRPr="009616A0" w:rsidRDefault="000B5C56" w:rsidP="003B2A4E">
            <w:pPr>
              <w:rPr>
                <w:rFonts w:ascii="Times New Roman" w:hAnsi="Times New Roman" w:cs="Times New Roman"/>
                <w:sz w:val="12"/>
                <w:szCs w:val="12"/>
              </w:rPr>
            </w:pPr>
          </w:p>
        </w:tc>
        <w:tc>
          <w:tcPr>
            <w:tcW w:w="1690" w:type="dxa"/>
          </w:tcPr>
          <w:p w14:paraId="79DD8120" w14:textId="77777777" w:rsidR="000B5C56" w:rsidRPr="009616A0" w:rsidRDefault="000B5C56" w:rsidP="003B2A4E">
            <w:pPr>
              <w:rPr>
                <w:rFonts w:ascii="Times New Roman" w:hAnsi="Times New Roman" w:cs="Times New Roman"/>
                <w:sz w:val="12"/>
                <w:szCs w:val="12"/>
              </w:rPr>
            </w:pPr>
          </w:p>
        </w:tc>
        <w:tc>
          <w:tcPr>
            <w:tcW w:w="1551" w:type="dxa"/>
            <w:gridSpan w:val="2"/>
          </w:tcPr>
          <w:p w14:paraId="41AF9D70" w14:textId="77777777" w:rsidR="000B5C56" w:rsidRPr="009616A0" w:rsidRDefault="000B5C56" w:rsidP="003B2A4E">
            <w:pPr>
              <w:rPr>
                <w:rFonts w:ascii="Times New Roman" w:hAnsi="Times New Roman" w:cs="Times New Roman"/>
                <w:sz w:val="12"/>
                <w:szCs w:val="12"/>
              </w:rPr>
            </w:pPr>
          </w:p>
        </w:tc>
      </w:tr>
      <w:tr w:rsidR="000B5C56" w:rsidRPr="009616A0" w14:paraId="322FB955" w14:textId="77777777" w:rsidTr="003B2A4E">
        <w:tc>
          <w:tcPr>
            <w:tcW w:w="950" w:type="dxa"/>
          </w:tcPr>
          <w:p w14:paraId="38C49FD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A33F2CF" w14:textId="77777777" w:rsidR="000B5C56" w:rsidRPr="009616A0" w:rsidRDefault="000B5C56" w:rsidP="003B2A4E">
            <w:pPr>
              <w:rPr>
                <w:rFonts w:ascii="Times New Roman" w:hAnsi="Times New Roman" w:cs="Times New Roman"/>
                <w:sz w:val="12"/>
                <w:szCs w:val="12"/>
              </w:rPr>
            </w:pPr>
          </w:p>
        </w:tc>
        <w:tc>
          <w:tcPr>
            <w:tcW w:w="1100" w:type="dxa"/>
          </w:tcPr>
          <w:p w14:paraId="65F6DFE4" w14:textId="77777777" w:rsidR="000B5C56" w:rsidRPr="009616A0" w:rsidRDefault="000B5C56" w:rsidP="003B2A4E">
            <w:pPr>
              <w:rPr>
                <w:rFonts w:ascii="Times New Roman" w:hAnsi="Times New Roman" w:cs="Times New Roman"/>
                <w:sz w:val="12"/>
                <w:szCs w:val="12"/>
              </w:rPr>
            </w:pPr>
          </w:p>
        </w:tc>
        <w:tc>
          <w:tcPr>
            <w:tcW w:w="893" w:type="dxa"/>
          </w:tcPr>
          <w:p w14:paraId="4AF80EDC" w14:textId="77777777" w:rsidR="000B5C56" w:rsidRPr="009616A0" w:rsidRDefault="000B5C56" w:rsidP="003B2A4E">
            <w:pPr>
              <w:rPr>
                <w:rFonts w:ascii="Times New Roman" w:hAnsi="Times New Roman" w:cs="Times New Roman"/>
                <w:sz w:val="12"/>
                <w:szCs w:val="12"/>
              </w:rPr>
            </w:pPr>
          </w:p>
        </w:tc>
        <w:tc>
          <w:tcPr>
            <w:tcW w:w="1266" w:type="dxa"/>
          </w:tcPr>
          <w:p w14:paraId="295EF061" w14:textId="77777777" w:rsidR="000B5C56" w:rsidRPr="009616A0" w:rsidRDefault="000B5C56" w:rsidP="003B2A4E">
            <w:pPr>
              <w:rPr>
                <w:rFonts w:ascii="Times New Roman" w:hAnsi="Times New Roman" w:cs="Times New Roman"/>
                <w:sz w:val="12"/>
                <w:szCs w:val="12"/>
              </w:rPr>
            </w:pPr>
          </w:p>
        </w:tc>
        <w:tc>
          <w:tcPr>
            <w:tcW w:w="1128" w:type="dxa"/>
          </w:tcPr>
          <w:p w14:paraId="3A3886A4" w14:textId="77777777" w:rsidR="000B5C56" w:rsidRPr="009616A0" w:rsidRDefault="000B5C56" w:rsidP="003B2A4E">
            <w:pPr>
              <w:rPr>
                <w:rFonts w:ascii="Times New Roman" w:hAnsi="Times New Roman" w:cs="Times New Roman"/>
                <w:sz w:val="12"/>
                <w:szCs w:val="12"/>
              </w:rPr>
            </w:pPr>
          </w:p>
        </w:tc>
        <w:tc>
          <w:tcPr>
            <w:tcW w:w="1690" w:type="dxa"/>
          </w:tcPr>
          <w:p w14:paraId="25920D68" w14:textId="77777777" w:rsidR="000B5C56" w:rsidRPr="009616A0" w:rsidRDefault="000B5C56" w:rsidP="003B2A4E">
            <w:pPr>
              <w:rPr>
                <w:rFonts w:ascii="Times New Roman" w:hAnsi="Times New Roman" w:cs="Times New Roman"/>
                <w:sz w:val="12"/>
                <w:szCs w:val="12"/>
              </w:rPr>
            </w:pPr>
          </w:p>
        </w:tc>
        <w:tc>
          <w:tcPr>
            <w:tcW w:w="1551" w:type="dxa"/>
            <w:gridSpan w:val="2"/>
          </w:tcPr>
          <w:p w14:paraId="6F1921B9" w14:textId="77777777" w:rsidR="000B5C56" w:rsidRPr="009616A0" w:rsidRDefault="000B5C56" w:rsidP="003B2A4E">
            <w:pPr>
              <w:rPr>
                <w:rFonts w:ascii="Times New Roman" w:hAnsi="Times New Roman" w:cs="Times New Roman"/>
                <w:sz w:val="12"/>
                <w:szCs w:val="12"/>
              </w:rPr>
            </w:pPr>
          </w:p>
        </w:tc>
      </w:tr>
      <w:tr w:rsidR="000B5C56" w:rsidRPr="009616A0" w14:paraId="275B3065" w14:textId="77777777" w:rsidTr="003B2A4E">
        <w:tc>
          <w:tcPr>
            <w:tcW w:w="950" w:type="dxa"/>
          </w:tcPr>
          <w:p w14:paraId="6BE5C6E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690D2BCA" w14:textId="77777777" w:rsidR="000B5C56" w:rsidRPr="009616A0" w:rsidRDefault="000B5C56" w:rsidP="003B2A4E">
            <w:pPr>
              <w:rPr>
                <w:rFonts w:ascii="Times New Roman" w:hAnsi="Times New Roman" w:cs="Times New Roman"/>
                <w:sz w:val="12"/>
                <w:szCs w:val="12"/>
              </w:rPr>
            </w:pPr>
          </w:p>
        </w:tc>
        <w:tc>
          <w:tcPr>
            <w:tcW w:w="1100" w:type="dxa"/>
          </w:tcPr>
          <w:p w14:paraId="3955DF7E" w14:textId="77777777" w:rsidR="000B5C56" w:rsidRPr="009616A0" w:rsidRDefault="000B5C56" w:rsidP="003B2A4E">
            <w:pPr>
              <w:rPr>
                <w:rFonts w:ascii="Times New Roman" w:hAnsi="Times New Roman" w:cs="Times New Roman"/>
                <w:sz w:val="12"/>
                <w:szCs w:val="12"/>
              </w:rPr>
            </w:pPr>
          </w:p>
        </w:tc>
        <w:tc>
          <w:tcPr>
            <w:tcW w:w="893" w:type="dxa"/>
          </w:tcPr>
          <w:p w14:paraId="2E6BA8F6" w14:textId="77777777" w:rsidR="000B5C56" w:rsidRPr="009616A0" w:rsidRDefault="000B5C56" w:rsidP="003B2A4E">
            <w:pPr>
              <w:rPr>
                <w:rFonts w:ascii="Times New Roman" w:hAnsi="Times New Roman" w:cs="Times New Roman"/>
                <w:sz w:val="12"/>
                <w:szCs w:val="12"/>
              </w:rPr>
            </w:pPr>
          </w:p>
        </w:tc>
        <w:tc>
          <w:tcPr>
            <w:tcW w:w="1266" w:type="dxa"/>
          </w:tcPr>
          <w:p w14:paraId="733DA414" w14:textId="77777777" w:rsidR="000B5C56" w:rsidRPr="009616A0" w:rsidRDefault="000B5C56" w:rsidP="003B2A4E">
            <w:pPr>
              <w:rPr>
                <w:rFonts w:ascii="Times New Roman" w:hAnsi="Times New Roman" w:cs="Times New Roman"/>
                <w:sz w:val="12"/>
                <w:szCs w:val="12"/>
              </w:rPr>
            </w:pPr>
          </w:p>
        </w:tc>
        <w:tc>
          <w:tcPr>
            <w:tcW w:w="1128" w:type="dxa"/>
          </w:tcPr>
          <w:p w14:paraId="1ECC94BE" w14:textId="77777777" w:rsidR="000B5C56" w:rsidRPr="009616A0" w:rsidRDefault="000B5C56" w:rsidP="003B2A4E">
            <w:pPr>
              <w:rPr>
                <w:rFonts w:ascii="Times New Roman" w:hAnsi="Times New Roman" w:cs="Times New Roman"/>
                <w:sz w:val="12"/>
                <w:szCs w:val="12"/>
              </w:rPr>
            </w:pPr>
          </w:p>
        </w:tc>
        <w:tc>
          <w:tcPr>
            <w:tcW w:w="1690" w:type="dxa"/>
          </w:tcPr>
          <w:p w14:paraId="29731212" w14:textId="77777777" w:rsidR="000B5C56" w:rsidRPr="009616A0" w:rsidRDefault="000B5C56" w:rsidP="003B2A4E">
            <w:pPr>
              <w:rPr>
                <w:rFonts w:ascii="Times New Roman" w:hAnsi="Times New Roman" w:cs="Times New Roman"/>
                <w:sz w:val="12"/>
                <w:szCs w:val="12"/>
              </w:rPr>
            </w:pPr>
          </w:p>
        </w:tc>
        <w:tc>
          <w:tcPr>
            <w:tcW w:w="1551" w:type="dxa"/>
            <w:gridSpan w:val="2"/>
          </w:tcPr>
          <w:p w14:paraId="3E88F63C" w14:textId="77777777" w:rsidR="000B5C56" w:rsidRPr="009616A0" w:rsidRDefault="000B5C56" w:rsidP="003B2A4E">
            <w:pPr>
              <w:rPr>
                <w:rFonts w:ascii="Times New Roman" w:hAnsi="Times New Roman" w:cs="Times New Roman"/>
                <w:sz w:val="12"/>
                <w:szCs w:val="12"/>
              </w:rPr>
            </w:pPr>
          </w:p>
        </w:tc>
      </w:tr>
      <w:tr w:rsidR="000B5C56" w:rsidRPr="009616A0" w14:paraId="11087459" w14:textId="77777777" w:rsidTr="003B2A4E">
        <w:tc>
          <w:tcPr>
            <w:tcW w:w="950" w:type="dxa"/>
          </w:tcPr>
          <w:p w14:paraId="705C48F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1F670C83" w14:textId="77777777" w:rsidR="000B5C56" w:rsidRPr="009616A0" w:rsidRDefault="000B5C56" w:rsidP="003B2A4E">
            <w:pPr>
              <w:rPr>
                <w:rFonts w:ascii="Times New Roman" w:hAnsi="Times New Roman" w:cs="Times New Roman"/>
                <w:sz w:val="12"/>
                <w:szCs w:val="12"/>
              </w:rPr>
            </w:pPr>
          </w:p>
        </w:tc>
        <w:tc>
          <w:tcPr>
            <w:tcW w:w="1100" w:type="dxa"/>
          </w:tcPr>
          <w:p w14:paraId="4F57B1AA" w14:textId="77777777" w:rsidR="000B5C56" w:rsidRPr="009616A0" w:rsidRDefault="000B5C56" w:rsidP="003B2A4E">
            <w:pPr>
              <w:rPr>
                <w:rFonts w:ascii="Times New Roman" w:hAnsi="Times New Roman" w:cs="Times New Roman"/>
                <w:sz w:val="12"/>
                <w:szCs w:val="12"/>
              </w:rPr>
            </w:pPr>
          </w:p>
        </w:tc>
        <w:tc>
          <w:tcPr>
            <w:tcW w:w="893" w:type="dxa"/>
          </w:tcPr>
          <w:p w14:paraId="7247A9CF" w14:textId="77777777" w:rsidR="000B5C56" w:rsidRPr="009616A0" w:rsidRDefault="000B5C56" w:rsidP="003B2A4E">
            <w:pPr>
              <w:rPr>
                <w:rFonts w:ascii="Times New Roman" w:hAnsi="Times New Roman" w:cs="Times New Roman"/>
                <w:sz w:val="12"/>
                <w:szCs w:val="12"/>
              </w:rPr>
            </w:pPr>
          </w:p>
        </w:tc>
        <w:tc>
          <w:tcPr>
            <w:tcW w:w="1266" w:type="dxa"/>
          </w:tcPr>
          <w:p w14:paraId="424A6F59" w14:textId="77777777" w:rsidR="000B5C56" w:rsidRPr="009616A0" w:rsidRDefault="000B5C56" w:rsidP="003B2A4E">
            <w:pPr>
              <w:rPr>
                <w:rFonts w:ascii="Times New Roman" w:hAnsi="Times New Roman" w:cs="Times New Roman"/>
                <w:sz w:val="12"/>
                <w:szCs w:val="12"/>
              </w:rPr>
            </w:pPr>
          </w:p>
        </w:tc>
        <w:tc>
          <w:tcPr>
            <w:tcW w:w="1128" w:type="dxa"/>
          </w:tcPr>
          <w:p w14:paraId="3C9E7AA1" w14:textId="77777777" w:rsidR="000B5C56" w:rsidRPr="009616A0" w:rsidRDefault="000B5C56" w:rsidP="003B2A4E">
            <w:pPr>
              <w:rPr>
                <w:rFonts w:ascii="Times New Roman" w:hAnsi="Times New Roman" w:cs="Times New Roman"/>
                <w:sz w:val="12"/>
                <w:szCs w:val="12"/>
              </w:rPr>
            </w:pPr>
          </w:p>
        </w:tc>
        <w:tc>
          <w:tcPr>
            <w:tcW w:w="1690" w:type="dxa"/>
          </w:tcPr>
          <w:p w14:paraId="26D34F67" w14:textId="77777777" w:rsidR="000B5C56" w:rsidRPr="009616A0" w:rsidRDefault="000B5C56" w:rsidP="003B2A4E">
            <w:pPr>
              <w:rPr>
                <w:rFonts w:ascii="Times New Roman" w:hAnsi="Times New Roman" w:cs="Times New Roman"/>
                <w:sz w:val="12"/>
                <w:szCs w:val="12"/>
              </w:rPr>
            </w:pPr>
          </w:p>
        </w:tc>
        <w:tc>
          <w:tcPr>
            <w:tcW w:w="1551" w:type="dxa"/>
            <w:gridSpan w:val="2"/>
          </w:tcPr>
          <w:p w14:paraId="1399DEE3" w14:textId="77777777" w:rsidR="000B5C56" w:rsidRPr="009616A0" w:rsidRDefault="000B5C56" w:rsidP="003B2A4E">
            <w:pPr>
              <w:rPr>
                <w:rFonts w:ascii="Times New Roman" w:hAnsi="Times New Roman" w:cs="Times New Roman"/>
                <w:sz w:val="12"/>
                <w:szCs w:val="12"/>
              </w:rPr>
            </w:pPr>
          </w:p>
        </w:tc>
      </w:tr>
      <w:tr w:rsidR="000B5C56" w:rsidRPr="009616A0" w14:paraId="4ECD00D0" w14:textId="77777777" w:rsidTr="003B2A4E">
        <w:tc>
          <w:tcPr>
            <w:tcW w:w="950" w:type="dxa"/>
          </w:tcPr>
          <w:p w14:paraId="0C64318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7ACDE967" w14:textId="77777777" w:rsidR="000B5C56" w:rsidRPr="009616A0" w:rsidRDefault="000B5C56" w:rsidP="003B2A4E">
            <w:pPr>
              <w:rPr>
                <w:rFonts w:ascii="Times New Roman" w:hAnsi="Times New Roman" w:cs="Times New Roman"/>
                <w:sz w:val="12"/>
                <w:szCs w:val="12"/>
              </w:rPr>
            </w:pPr>
          </w:p>
        </w:tc>
        <w:tc>
          <w:tcPr>
            <w:tcW w:w="1100" w:type="dxa"/>
          </w:tcPr>
          <w:p w14:paraId="488005EF" w14:textId="77777777" w:rsidR="000B5C56" w:rsidRPr="009616A0" w:rsidRDefault="000B5C56" w:rsidP="003B2A4E">
            <w:pPr>
              <w:rPr>
                <w:rFonts w:ascii="Times New Roman" w:hAnsi="Times New Roman" w:cs="Times New Roman"/>
                <w:sz w:val="12"/>
                <w:szCs w:val="12"/>
              </w:rPr>
            </w:pPr>
          </w:p>
        </w:tc>
        <w:tc>
          <w:tcPr>
            <w:tcW w:w="893" w:type="dxa"/>
          </w:tcPr>
          <w:p w14:paraId="727082DB" w14:textId="77777777" w:rsidR="000B5C56" w:rsidRPr="009616A0" w:rsidRDefault="000B5C56" w:rsidP="003B2A4E">
            <w:pPr>
              <w:rPr>
                <w:rFonts w:ascii="Times New Roman" w:hAnsi="Times New Roman" w:cs="Times New Roman"/>
                <w:sz w:val="12"/>
                <w:szCs w:val="12"/>
              </w:rPr>
            </w:pPr>
          </w:p>
        </w:tc>
        <w:tc>
          <w:tcPr>
            <w:tcW w:w="1266" w:type="dxa"/>
          </w:tcPr>
          <w:p w14:paraId="6158EE03" w14:textId="77777777" w:rsidR="000B5C56" w:rsidRPr="009616A0" w:rsidRDefault="000B5C56" w:rsidP="003B2A4E">
            <w:pPr>
              <w:rPr>
                <w:rFonts w:ascii="Times New Roman" w:hAnsi="Times New Roman" w:cs="Times New Roman"/>
                <w:sz w:val="12"/>
                <w:szCs w:val="12"/>
              </w:rPr>
            </w:pPr>
          </w:p>
        </w:tc>
        <w:tc>
          <w:tcPr>
            <w:tcW w:w="1128" w:type="dxa"/>
          </w:tcPr>
          <w:p w14:paraId="2BAFDD01" w14:textId="77777777" w:rsidR="000B5C56" w:rsidRPr="009616A0" w:rsidRDefault="000B5C56" w:rsidP="003B2A4E">
            <w:pPr>
              <w:rPr>
                <w:rFonts w:ascii="Times New Roman" w:hAnsi="Times New Roman" w:cs="Times New Roman"/>
                <w:sz w:val="12"/>
                <w:szCs w:val="12"/>
              </w:rPr>
            </w:pPr>
          </w:p>
        </w:tc>
        <w:tc>
          <w:tcPr>
            <w:tcW w:w="1690" w:type="dxa"/>
          </w:tcPr>
          <w:p w14:paraId="14BE4921" w14:textId="77777777" w:rsidR="000B5C56" w:rsidRPr="009616A0" w:rsidRDefault="000B5C56" w:rsidP="003B2A4E">
            <w:pPr>
              <w:rPr>
                <w:rFonts w:ascii="Times New Roman" w:hAnsi="Times New Roman" w:cs="Times New Roman"/>
                <w:sz w:val="12"/>
                <w:szCs w:val="12"/>
              </w:rPr>
            </w:pPr>
          </w:p>
        </w:tc>
        <w:tc>
          <w:tcPr>
            <w:tcW w:w="1551" w:type="dxa"/>
            <w:gridSpan w:val="2"/>
          </w:tcPr>
          <w:p w14:paraId="630841B1" w14:textId="77777777" w:rsidR="000B5C56" w:rsidRPr="009616A0" w:rsidRDefault="000B5C56" w:rsidP="003B2A4E">
            <w:pPr>
              <w:rPr>
                <w:rFonts w:ascii="Times New Roman" w:hAnsi="Times New Roman" w:cs="Times New Roman"/>
                <w:sz w:val="12"/>
                <w:szCs w:val="12"/>
              </w:rPr>
            </w:pPr>
          </w:p>
        </w:tc>
      </w:tr>
      <w:tr w:rsidR="000B5C56" w:rsidRPr="009616A0" w14:paraId="7B21728C" w14:textId="77777777" w:rsidTr="003B2A4E">
        <w:tc>
          <w:tcPr>
            <w:tcW w:w="950" w:type="dxa"/>
          </w:tcPr>
          <w:p w14:paraId="29A4F96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390126C8" w14:textId="77777777" w:rsidR="000B5C56" w:rsidRPr="009616A0" w:rsidRDefault="000B5C56" w:rsidP="003B2A4E">
            <w:pPr>
              <w:rPr>
                <w:rFonts w:ascii="Times New Roman" w:hAnsi="Times New Roman" w:cs="Times New Roman"/>
                <w:sz w:val="12"/>
                <w:szCs w:val="12"/>
              </w:rPr>
            </w:pPr>
          </w:p>
        </w:tc>
        <w:tc>
          <w:tcPr>
            <w:tcW w:w="1100" w:type="dxa"/>
          </w:tcPr>
          <w:p w14:paraId="7C39A73C" w14:textId="77777777" w:rsidR="000B5C56" w:rsidRPr="009616A0" w:rsidRDefault="000B5C56" w:rsidP="003B2A4E">
            <w:pPr>
              <w:rPr>
                <w:rFonts w:ascii="Times New Roman" w:hAnsi="Times New Roman" w:cs="Times New Roman"/>
                <w:sz w:val="12"/>
                <w:szCs w:val="12"/>
              </w:rPr>
            </w:pPr>
          </w:p>
        </w:tc>
        <w:tc>
          <w:tcPr>
            <w:tcW w:w="893" w:type="dxa"/>
          </w:tcPr>
          <w:p w14:paraId="4AD1AE2B" w14:textId="77777777" w:rsidR="000B5C56" w:rsidRPr="009616A0" w:rsidRDefault="000B5C56" w:rsidP="003B2A4E">
            <w:pPr>
              <w:rPr>
                <w:rFonts w:ascii="Times New Roman" w:hAnsi="Times New Roman" w:cs="Times New Roman"/>
                <w:sz w:val="12"/>
                <w:szCs w:val="12"/>
              </w:rPr>
            </w:pPr>
          </w:p>
        </w:tc>
        <w:tc>
          <w:tcPr>
            <w:tcW w:w="1266" w:type="dxa"/>
          </w:tcPr>
          <w:p w14:paraId="69138DBF" w14:textId="77777777" w:rsidR="000B5C56" w:rsidRPr="009616A0" w:rsidRDefault="000B5C56" w:rsidP="003B2A4E">
            <w:pPr>
              <w:rPr>
                <w:rFonts w:ascii="Times New Roman" w:hAnsi="Times New Roman" w:cs="Times New Roman"/>
                <w:sz w:val="12"/>
                <w:szCs w:val="12"/>
              </w:rPr>
            </w:pPr>
          </w:p>
        </w:tc>
        <w:tc>
          <w:tcPr>
            <w:tcW w:w="1128" w:type="dxa"/>
          </w:tcPr>
          <w:p w14:paraId="2E31C855" w14:textId="77777777" w:rsidR="000B5C56" w:rsidRPr="009616A0" w:rsidRDefault="000B5C56" w:rsidP="003B2A4E">
            <w:pPr>
              <w:rPr>
                <w:rFonts w:ascii="Times New Roman" w:hAnsi="Times New Roman" w:cs="Times New Roman"/>
                <w:sz w:val="12"/>
                <w:szCs w:val="12"/>
              </w:rPr>
            </w:pPr>
          </w:p>
        </w:tc>
        <w:tc>
          <w:tcPr>
            <w:tcW w:w="1690" w:type="dxa"/>
          </w:tcPr>
          <w:p w14:paraId="46DF2697" w14:textId="77777777" w:rsidR="000B5C56" w:rsidRPr="009616A0" w:rsidRDefault="000B5C56" w:rsidP="003B2A4E">
            <w:pPr>
              <w:rPr>
                <w:rFonts w:ascii="Times New Roman" w:hAnsi="Times New Roman" w:cs="Times New Roman"/>
                <w:sz w:val="12"/>
                <w:szCs w:val="12"/>
              </w:rPr>
            </w:pPr>
          </w:p>
        </w:tc>
        <w:tc>
          <w:tcPr>
            <w:tcW w:w="1551" w:type="dxa"/>
            <w:gridSpan w:val="2"/>
          </w:tcPr>
          <w:p w14:paraId="79D85428" w14:textId="77777777" w:rsidR="000B5C56" w:rsidRPr="009616A0" w:rsidRDefault="000B5C56" w:rsidP="003B2A4E">
            <w:pPr>
              <w:rPr>
                <w:rFonts w:ascii="Times New Roman" w:hAnsi="Times New Roman" w:cs="Times New Roman"/>
                <w:sz w:val="12"/>
                <w:szCs w:val="12"/>
              </w:rPr>
            </w:pPr>
          </w:p>
        </w:tc>
      </w:tr>
      <w:tr w:rsidR="000B5C56" w:rsidRPr="009616A0" w14:paraId="7068B47C" w14:textId="77777777" w:rsidTr="003B2A4E">
        <w:tc>
          <w:tcPr>
            <w:tcW w:w="950" w:type="dxa"/>
          </w:tcPr>
          <w:p w14:paraId="4D3453F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6B86860B" w14:textId="77777777" w:rsidR="000B5C56" w:rsidRPr="009616A0" w:rsidRDefault="000B5C56" w:rsidP="003B2A4E">
            <w:pPr>
              <w:rPr>
                <w:rFonts w:ascii="Times New Roman" w:hAnsi="Times New Roman" w:cs="Times New Roman"/>
                <w:sz w:val="12"/>
                <w:szCs w:val="12"/>
              </w:rPr>
            </w:pPr>
          </w:p>
        </w:tc>
        <w:tc>
          <w:tcPr>
            <w:tcW w:w="1100" w:type="dxa"/>
          </w:tcPr>
          <w:p w14:paraId="22D1473D" w14:textId="77777777" w:rsidR="000B5C56" w:rsidRPr="009616A0" w:rsidRDefault="000B5C56" w:rsidP="003B2A4E">
            <w:pPr>
              <w:rPr>
                <w:rFonts w:ascii="Times New Roman" w:hAnsi="Times New Roman" w:cs="Times New Roman"/>
                <w:sz w:val="12"/>
                <w:szCs w:val="12"/>
              </w:rPr>
            </w:pPr>
          </w:p>
        </w:tc>
        <w:tc>
          <w:tcPr>
            <w:tcW w:w="893" w:type="dxa"/>
          </w:tcPr>
          <w:p w14:paraId="51A6B0B9" w14:textId="77777777" w:rsidR="000B5C56" w:rsidRPr="009616A0" w:rsidRDefault="000B5C56" w:rsidP="003B2A4E">
            <w:pPr>
              <w:rPr>
                <w:rFonts w:ascii="Times New Roman" w:hAnsi="Times New Roman" w:cs="Times New Roman"/>
                <w:sz w:val="12"/>
                <w:szCs w:val="12"/>
              </w:rPr>
            </w:pPr>
          </w:p>
        </w:tc>
        <w:tc>
          <w:tcPr>
            <w:tcW w:w="1266" w:type="dxa"/>
          </w:tcPr>
          <w:p w14:paraId="02D68094" w14:textId="77777777" w:rsidR="000B5C56" w:rsidRPr="009616A0" w:rsidRDefault="000B5C56" w:rsidP="003B2A4E">
            <w:pPr>
              <w:rPr>
                <w:rFonts w:ascii="Times New Roman" w:hAnsi="Times New Roman" w:cs="Times New Roman"/>
                <w:sz w:val="12"/>
                <w:szCs w:val="12"/>
              </w:rPr>
            </w:pPr>
          </w:p>
        </w:tc>
        <w:tc>
          <w:tcPr>
            <w:tcW w:w="1128" w:type="dxa"/>
          </w:tcPr>
          <w:p w14:paraId="7A0F594C" w14:textId="77777777" w:rsidR="000B5C56" w:rsidRPr="009616A0" w:rsidRDefault="000B5C56" w:rsidP="003B2A4E">
            <w:pPr>
              <w:rPr>
                <w:rFonts w:ascii="Times New Roman" w:hAnsi="Times New Roman" w:cs="Times New Roman"/>
                <w:sz w:val="12"/>
                <w:szCs w:val="12"/>
              </w:rPr>
            </w:pPr>
          </w:p>
        </w:tc>
        <w:tc>
          <w:tcPr>
            <w:tcW w:w="1690" w:type="dxa"/>
          </w:tcPr>
          <w:p w14:paraId="39E1A6E8" w14:textId="77777777" w:rsidR="000B5C56" w:rsidRPr="009616A0" w:rsidRDefault="000B5C56" w:rsidP="003B2A4E">
            <w:pPr>
              <w:rPr>
                <w:rFonts w:ascii="Times New Roman" w:hAnsi="Times New Roman" w:cs="Times New Roman"/>
                <w:sz w:val="12"/>
                <w:szCs w:val="12"/>
              </w:rPr>
            </w:pPr>
          </w:p>
        </w:tc>
        <w:tc>
          <w:tcPr>
            <w:tcW w:w="1551" w:type="dxa"/>
            <w:gridSpan w:val="2"/>
          </w:tcPr>
          <w:p w14:paraId="20CCEB39" w14:textId="77777777" w:rsidR="000B5C56" w:rsidRPr="009616A0" w:rsidRDefault="000B5C56" w:rsidP="003B2A4E">
            <w:pPr>
              <w:rPr>
                <w:rFonts w:ascii="Times New Roman" w:hAnsi="Times New Roman" w:cs="Times New Roman"/>
                <w:sz w:val="12"/>
                <w:szCs w:val="12"/>
              </w:rPr>
            </w:pPr>
          </w:p>
        </w:tc>
      </w:tr>
      <w:tr w:rsidR="000B5C56" w:rsidRPr="009616A0" w14:paraId="56A27E80" w14:textId="77777777" w:rsidTr="003B2A4E">
        <w:tc>
          <w:tcPr>
            <w:tcW w:w="950" w:type="dxa"/>
          </w:tcPr>
          <w:p w14:paraId="7BE0DD8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7C9F4DD8" w14:textId="77777777" w:rsidR="000B5C56" w:rsidRPr="009616A0" w:rsidRDefault="000B5C56" w:rsidP="003B2A4E">
            <w:pPr>
              <w:rPr>
                <w:rFonts w:ascii="Times New Roman" w:hAnsi="Times New Roman" w:cs="Times New Roman"/>
                <w:sz w:val="12"/>
                <w:szCs w:val="12"/>
              </w:rPr>
            </w:pPr>
          </w:p>
        </w:tc>
        <w:tc>
          <w:tcPr>
            <w:tcW w:w="1100" w:type="dxa"/>
          </w:tcPr>
          <w:p w14:paraId="067A5487" w14:textId="77777777" w:rsidR="000B5C56" w:rsidRPr="009616A0" w:rsidRDefault="000B5C56" w:rsidP="003B2A4E">
            <w:pPr>
              <w:rPr>
                <w:rFonts w:ascii="Times New Roman" w:hAnsi="Times New Roman" w:cs="Times New Roman"/>
                <w:sz w:val="12"/>
                <w:szCs w:val="12"/>
              </w:rPr>
            </w:pPr>
          </w:p>
        </w:tc>
        <w:tc>
          <w:tcPr>
            <w:tcW w:w="893" w:type="dxa"/>
          </w:tcPr>
          <w:p w14:paraId="1E0978AA" w14:textId="77777777" w:rsidR="000B5C56" w:rsidRPr="009616A0" w:rsidRDefault="000B5C56" w:rsidP="003B2A4E">
            <w:pPr>
              <w:rPr>
                <w:rFonts w:ascii="Times New Roman" w:hAnsi="Times New Roman" w:cs="Times New Roman"/>
                <w:sz w:val="12"/>
                <w:szCs w:val="12"/>
              </w:rPr>
            </w:pPr>
          </w:p>
        </w:tc>
        <w:tc>
          <w:tcPr>
            <w:tcW w:w="1266" w:type="dxa"/>
          </w:tcPr>
          <w:p w14:paraId="6C66DF62" w14:textId="77777777" w:rsidR="000B5C56" w:rsidRPr="009616A0" w:rsidRDefault="000B5C56" w:rsidP="003B2A4E">
            <w:pPr>
              <w:rPr>
                <w:rFonts w:ascii="Times New Roman" w:hAnsi="Times New Roman" w:cs="Times New Roman"/>
                <w:sz w:val="12"/>
                <w:szCs w:val="12"/>
              </w:rPr>
            </w:pPr>
          </w:p>
        </w:tc>
        <w:tc>
          <w:tcPr>
            <w:tcW w:w="1128" w:type="dxa"/>
          </w:tcPr>
          <w:p w14:paraId="41949356" w14:textId="77777777" w:rsidR="000B5C56" w:rsidRPr="009616A0" w:rsidRDefault="000B5C56" w:rsidP="003B2A4E">
            <w:pPr>
              <w:rPr>
                <w:rFonts w:ascii="Times New Roman" w:hAnsi="Times New Roman" w:cs="Times New Roman"/>
                <w:sz w:val="12"/>
                <w:szCs w:val="12"/>
              </w:rPr>
            </w:pPr>
          </w:p>
        </w:tc>
        <w:tc>
          <w:tcPr>
            <w:tcW w:w="1690" w:type="dxa"/>
          </w:tcPr>
          <w:p w14:paraId="7BE510E5" w14:textId="77777777" w:rsidR="000B5C56" w:rsidRPr="009616A0" w:rsidRDefault="000B5C56" w:rsidP="003B2A4E">
            <w:pPr>
              <w:rPr>
                <w:rFonts w:ascii="Times New Roman" w:hAnsi="Times New Roman" w:cs="Times New Roman"/>
                <w:sz w:val="12"/>
                <w:szCs w:val="12"/>
              </w:rPr>
            </w:pPr>
          </w:p>
        </w:tc>
        <w:tc>
          <w:tcPr>
            <w:tcW w:w="1551" w:type="dxa"/>
            <w:gridSpan w:val="2"/>
          </w:tcPr>
          <w:p w14:paraId="1DC62C69" w14:textId="77777777" w:rsidR="000B5C56" w:rsidRPr="009616A0" w:rsidRDefault="000B5C56" w:rsidP="003B2A4E">
            <w:pPr>
              <w:rPr>
                <w:rFonts w:ascii="Times New Roman" w:hAnsi="Times New Roman" w:cs="Times New Roman"/>
                <w:sz w:val="12"/>
                <w:szCs w:val="12"/>
              </w:rPr>
            </w:pPr>
          </w:p>
        </w:tc>
      </w:tr>
      <w:tr w:rsidR="000B5C56" w:rsidRPr="009616A0" w14:paraId="75C5911D" w14:textId="77777777" w:rsidTr="003B2A4E">
        <w:tc>
          <w:tcPr>
            <w:tcW w:w="950" w:type="dxa"/>
          </w:tcPr>
          <w:p w14:paraId="32DBE3D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38C0AC29" w14:textId="77777777" w:rsidR="000B5C56" w:rsidRPr="009616A0" w:rsidRDefault="000B5C56" w:rsidP="003B2A4E">
            <w:pPr>
              <w:rPr>
                <w:rFonts w:ascii="Times New Roman" w:hAnsi="Times New Roman" w:cs="Times New Roman"/>
                <w:sz w:val="12"/>
                <w:szCs w:val="12"/>
              </w:rPr>
            </w:pPr>
          </w:p>
        </w:tc>
        <w:tc>
          <w:tcPr>
            <w:tcW w:w="1100" w:type="dxa"/>
          </w:tcPr>
          <w:p w14:paraId="529980CD" w14:textId="77777777" w:rsidR="000B5C56" w:rsidRPr="009616A0" w:rsidRDefault="000B5C56" w:rsidP="003B2A4E">
            <w:pPr>
              <w:rPr>
                <w:rFonts w:ascii="Times New Roman" w:hAnsi="Times New Roman" w:cs="Times New Roman"/>
                <w:sz w:val="12"/>
                <w:szCs w:val="12"/>
              </w:rPr>
            </w:pPr>
          </w:p>
        </w:tc>
        <w:tc>
          <w:tcPr>
            <w:tcW w:w="893" w:type="dxa"/>
          </w:tcPr>
          <w:p w14:paraId="65EF257E" w14:textId="77777777" w:rsidR="000B5C56" w:rsidRPr="009616A0" w:rsidRDefault="000B5C56" w:rsidP="003B2A4E">
            <w:pPr>
              <w:rPr>
                <w:rFonts w:ascii="Times New Roman" w:hAnsi="Times New Roman" w:cs="Times New Roman"/>
                <w:sz w:val="12"/>
                <w:szCs w:val="12"/>
              </w:rPr>
            </w:pPr>
          </w:p>
        </w:tc>
        <w:tc>
          <w:tcPr>
            <w:tcW w:w="1266" w:type="dxa"/>
          </w:tcPr>
          <w:p w14:paraId="227E37A1" w14:textId="77777777" w:rsidR="000B5C56" w:rsidRPr="009616A0" w:rsidRDefault="000B5C56" w:rsidP="003B2A4E">
            <w:pPr>
              <w:rPr>
                <w:rFonts w:ascii="Times New Roman" w:hAnsi="Times New Roman" w:cs="Times New Roman"/>
                <w:sz w:val="12"/>
                <w:szCs w:val="12"/>
              </w:rPr>
            </w:pPr>
          </w:p>
        </w:tc>
        <w:tc>
          <w:tcPr>
            <w:tcW w:w="1128" w:type="dxa"/>
          </w:tcPr>
          <w:p w14:paraId="5F28E1B2" w14:textId="77777777" w:rsidR="000B5C56" w:rsidRPr="009616A0" w:rsidRDefault="000B5C56" w:rsidP="003B2A4E">
            <w:pPr>
              <w:rPr>
                <w:rFonts w:ascii="Times New Roman" w:hAnsi="Times New Roman" w:cs="Times New Roman"/>
                <w:sz w:val="12"/>
                <w:szCs w:val="12"/>
              </w:rPr>
            </w:pPr>
          </w:p>
        </w:tc>
        <w:tc>
          <w:tcPr>
            <w:tcW w:w="1690" w:type="dxa"/>
          </w:tcPr>
          <w:p w14:paraId="3E674B12" w14:textId="77777777" w:rsidR="000B5C56" w:rsidRPr="009616A0" w:rsidRDefault="000B5C56" w:rsidP="003B2A4E">
            <w:pPr>
              <w:rPr>
                <w:rFonts w:ascii="Times New Roman" w:hAnsi="Times New Roman" w:cs="Times New Roman"/>
                <w:sz w:val="12"/>
                <w:szCs w:val="12"/>
              </w:rPr>
            </w:pPr>
          </w:p>
        </w:tc>
        <w:tc>
          <w:tcPr>
            <w:tcW w:w="1551" w:type="dxa"/>
            <w:gridSpan w:val="2"/>
          </w:tcPr>
          <w:p w14:paraId="1BB7D07A" w14:textId="77777777" w:rsidR="000B5C56" w:rsidRPr="009616A0" w:rsidRDefault="000B5C56" w:rsidP="003B2A4E">
            <w:pPr>
              <w:rPr>
                <w:rFonts w:ascii="Times New Roman" w:hAnsi="Times New Roman" w:cs="Times New Roman"/>
                <w:sz w:val="12"/>
                <w:szCs w:val="12"/>
              </w:rPr>
            </w:pPr>
          </w:p>
        </w:tc>
      </w:tr>
      <w:tr w:rsidR="000B5C56" w:rsidRPr="009616A0" w14:paraId="7E5E19F5" w14:textId="77777777" w:rsidTr="003B2A4E">
        <w:tc>
          <w:tcPr>
            <w:tcW w:w="950" w:type="dxa"/>
          </w:tcPr>
          <w:p w14:paraId="375CF9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04E04A5D" w14:textId="77777777" w:rsidR="000B5C56" w:rsidRPr="009616A0" w:rsidRDefault="000B5C56" w:rsidP="003B2A4E">
            <w:pPr>
              <w:rPr>
                <w:rFonts w:ascii="Times New Roman" w:hAnsi="Times New Roman" w:cs="Times New Roman"/>
                <w:sz w:val="12"/>
                <w:szCs w:val="12"/>
              </w:rPr>
            </w:pPr>
          </w:p>
        </w:tc>
        <w:tc>
          <w:tcPr>
            <w:tcW w:w="1100" w:type="dxa"/>
          </w:tcPr>
          <w:p w14:paraId="2B9174DA" w14:textId="77777777" w:rsidR="000B5C56" w:rsidRPr="009616A0" w:rsidRDefault="000B5C56" w:rsidP="003B2A4E">
            <w:pPr>
              <w:rPr>
                <w:rFonts w:ascii="Times New Roman" w:hAnsi="Times New Roman" w:cs="Times New Roman"/>
                <w:sz w:val="12"/>
                <w:szCs w:val="12"/>
              </w:rPr>
            </w:pPr>
          </w:p>
        </w:tc>
        <w:tc>
          <w:tcPr>
            <w:tcW w:w="893" w:type="dxa"/>
          </w:tcPr>
          <w:p w14:paraId="063CA957" w14:textId="77777777" w:rsidR="000B5C56" w:rsidRPr="009616A0" w:rsidRDefault="000B5C56" w:rsidP="003B2A4E">
            <w:pPr>
              <w:rPr>
                <w:rFonts w:ascii="Times New Roman" w:hAnsi="Times New Roman" w:cs="Times New Roman"/>
                <w:sz w:val="12"/>
                <w:szCs w:val="12"/>
              </w:rPr>
            </w:pPr>
          </w:p>
        </w:tc>
        <w:tc>
          <w:tcPr>
            <w:tcW w:w="1266" w:type="dxa"/>
          </w:tcPr>
          <w:p w14:paraId="60390F6C" w14:textId="77777777" w:rsidR="000B5C56" w:rsidRPr="009616A0" w:rsidRDefault="000B5C56" w:rsidP="003B2A4E">
            <w:pPr>
              <w:rPr>
                <w:rFonts w:ascii="Times New Roman" w:hAnsi="Times New Roman" w:cs="Times New Roman"/>
                <w:sz w:val="12"/>
                <w:szCs w:val="12"/>
              </w:rPr>
            </w:pPr>
          </w:p>
        </w:tc>
        <w:tc>
          <w:tcPr>
            <w:tcW w:w="1128" w:type="dxa"/>
          </w:tcPr>
          <w:p w14:paraId="08119182" w14:textId="77777777" w:rsidR="000B5C56" w:rsidRPr="009616A0" w:rsidRDefault="000B5C56" w:rsidP="003B2A4E">
            <w:pPr>
              <w:rPr>
                <w:rFonts w:ascii="Times New Roman" w:hAnsi="Times New Roman" w:cs="Times New Roman"/>
                <w:sz w:val="12"/>
                <w:szCs w:val="12"/>
              </w:rPr>
            </w:pPr>
          </w:p>
        </w:tc>
        <w:tc>
          <w:tcPr>
            <w:tcW w:w="1690" w:type="dxa"/>
          </w:tcPr>
          <w:p w14:paraId="2507D197" w14:textId="77777777" w:rsidR="000B5C56" w:rsidRPr="009616A0" w:rsidRDefault="000B5C56" w:rsidP="003B2A4E">
            <w:pPr>
              <w:rPr>
                <w:rFonts w:ascii="Times New Roman" w:hAnsi="Times New Roman" w:cs="Times New Roman"/>
                <w:sz w:val="12"/>
                <w:szCs w:val="12"/>
              </w:rPr>
            </w:pPr>
          </w:p>
        </w:tc>
        <w:tc>
          <w:tcPr>
            <w:tcW w:w="1551" w:type="dxa"/>
            <w:gridSpan w:val="2"/>
          </w:tcPr>
          <w:p w14:paraId="38004B86" w14:textId="77777777" w:rsidR="000B5C56" w:rsidRPr="009616A0" w:rsidRDefault="000B5C56" w:rsidP="003B2A4E">
            <w:pPr>
              <w:rPr>
                <w:rFonts w:ascii="Times New Roman" w:hAnsi="Times New Roman" w:cs="Times New Roman"/>
                <w:sz w:val="12"/>
                <w:szCs w:val="12"/>
              </w:rPr>
            </w:pPr>
          </w:p>
        </w:tc>
      </w:tr>
      <w:tr w:rsidR="000B5C56" w:rsidRPr="009616A0" w14:paraId="39A57B9D" w14:textId="77777777" w:rsidTr="003B2A4E">
        <w:tc>
          <w:tcPr>
            <w:tcW w:w="950" w:type="dxa"/>
          </w:tcPr>
          <w:p w14:paraId="7B16DAB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36D285EA" w14:textId="77777777" w:rsidR="000B5C56" w:rsidRPr="009616A0" w:rsidRDefault="000B5C56" w:rsidP="003B2A4E">
            <w:pPr>
              <w:rPr>
                <w:rFonts w:ascii="Times New Roman" w:hAnsi="Times New Roman" w:cs="Times New Roman"/>
                <w:sz w:val="12"/>
                <w:szCs w:val="12"/>
              </w:rPr>
            </w:pPr>
          </w:p>
        </w:tc>
        <w:tc>
          <w:tcPr>
            <w:tcW w:w="1100" w:type="dxa"/>
          </w:tcPr>
          <w:p w14:paraId="45682239" w14:textId="77777777" w:rsidR="000B5C56" w:rsidRPr="009616A0" w:rsidRDefault="000B5C56" w:rsidP="003B2A4E">
            <w:pPr>
              <w:rPr>
                <w:rFonts w:ascii="Times New Roman" w:hAnsi="Times New Roman" w:cs="Times New Roman"/>
                <w:sz w:val="12"/>
                <w:szCs w:val="12"/>
              </w:rPr>
            </w:pPr>
          </w:p>
        </w:tc>
        <w:tc>
          <w:tcPr>
            <w:tcW w:w="893" w:type="dxa"/>
          </w:tcPr>
          <w:p w14:paraId="46F5B1BC" w14:textId="77777777" w:rsidR="000B5C56" w:rsidRPr="009616A0" w:rsidRDefault="000B5C56" w:rsidP="003B2A4E">
            <w:pPr>
              <w:rPr>
                <w:rFonts w:ascii="Times New Roman" w:hAnsi="Times New Roman" w:cs="Times New Roman"/>
                <w:sz w:val="12"/>
                <w:szCs w:val="12"/>
              </w:rPr>
            </w:pPr>
          </w:p>
        </w:tc>
        <w:tc>
          <w:tcPr>
            <w:tcW w:w="1266" w:type="dxa"/>
          </w:tcPr>
          <w:p w14:paraId="5AB048A5" w14:textId="77777777" w:rsidR="000B5C56" w:rsidRPr="009616A0" w:rsidRDefault="000B5C56" w:rsidP="003B2A4E">
            <w:pPr>
              <w:rPr>
                <w:rFonts w:ascii="Times New Roman" w:hAnsi="Times New Roman" w:cs="Times New Roman"/>
                <w:sz w:val="12"/>
                <w:szCs w:val="12"/>
              </w:rPr>
            </w:pPr>
          </w:p>
        </w:tc>
        <w:tc>
          <w:tcPr>
            <w:tcW w:w="1128" w:type="dxa"/>
          </w:tcPr>
          <w:p w14:paraId="37DFC97E" w14:textId="77777777" w:rsidR="000B5C56" w:rsidRPr="009616A0" w:rsidRDefault="000B5C56" w:rsidP="003B2A4E">
            <w:pPr>
              <w:rPr>
                <w:rFonts w:ascii="Times New Roman" w:hAnsi="Times New Roman" w:cs="Times New Roman"/>
                <w:sz w:val="12"/>
                <w:szCs w:val="12"/>
              </w:rPr>
            </w:pPr>
          </w:p>
        </w:tc>
        <w:tc>
          <w:tcPr>
            <w:tcW w:w="1690" w:type="dxa"/>
          </w:tcPr>
          <w:p w14:paraId="1F41C1AA" w14:textId="77777777" w:rsidR="000B5C56" w:rsidRPr="009616A0" w:rsidRDefault="000B5C56" w:rsidP="003B2A4E">
            <w:pPr>
              <w:rPr>
                <w:rFonts w:ascii="Times New Roman" w:hAnsi="Times New Roman" w:cs="Times New Roman"/>
                <w:sz w:val="12"/>
                <w:szCs w:val="12"/>
              </w:rPr>
            </w:pPr>
          </w:p>
        </w:tc>
        <w:tc>
          <w:tcPr>
            <w:tcW w:w="1551" w:type="dxa"/>
            <w:gridSpan w:val="2"/>
          </w:tcPr>
          <w:p w14:paraId="38AF56E6" w14:textId="77777777" w:rsidR="000B5C56" w:rsidRPr="009616A0" w:rsidRDefault="000B5C56" w:rsidP="003B2A4E">
            <w:pPr>
              <w:rPr>
                <w:rFonts w:ascii="Times New Roman" w:hAnsi="Times New Roman" w:cs="Times New Roman"/>
                <w:sz w:val="12"/>
                <w:szCs w:val="12"/>
              </w:rPr>
            </w:pPr>
          </w:p>
        </w:tc>
      </w:tr>
      <w:tr w:rsidR="000B5C56" w:rsidRPr="009616A0" w14:paraId="5885737C" w14:textId="77777777" w:rsidTr="003B2A4E">
        <w:tc>
          <w:tcPr>
            <w:tcW w:w="950" w:type="dxa"/>
          </w:tcPr>
          <w:p w14:paraId="1C84098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106D810B" w14:textId="77777777" w:rsidR="000B5C56" w:rsidRPr="009616A0" w:rsidRDefault="000B5C56" w:rsidP="003B2A4E">
            <w:pPr>
              <w:rPr>
                <w:rFonts w:ascii="Times New Roman" w:hAnsi="Times New Roman" w:cs="Times New Roman"/>
                <w:sz w:val="12"/>
                <w:szCs w:val="12"/>
              </w:rPr>
            </w:pPr>
          </w:p>
        </w:tc>
        <w:tc>
          <w:tcPr>
            <w:tcW w:w="1100" w:type="dxa"/>
          </w:tcPr>
          <w:p w14:paraId="53FC3B0B" w14:textId="77777777" w:rsidR="000B5C56" w:rsidRPr="009616A0" w:rsidRDefault="000B5C56" w:rsidP="003B2A4E">
            <w:pPr>
              <w:rPr>
                <w:rFonts w:ascii="Times New Roman" w:hAnsi="Times New Roman" w:cs="Times New Roman"/>
                <w:sz w:val="12"/>
                <w:szCs w:val="12"/>
              </w:rPr>
            </w:pPr>
          </w:p>
        </w:tc>
        <w:tc>
          <w:tcPr>
            <w:tcW w:w="893" w:type="dxa"/>
          </w:tcPr>
          <w:p w14:paraId="0E71E9BE" w14:textId="77777777" w:rsidR="000B5C56" w:rsidRPr="009616A0" w:rsidRDefault="000B5C56" w:rsidP="003B2A4E">
            <w:pPr>
              <w:rPr>
                <w:rFonts w:ascii="Times New Roman" w:hAnsi="Times New Roman" w:cs="Times New Roman"/>
                <w:sz w:val="12"/>
                <w:szCs w:val="12"/>
              </w:rPr>
            </w:pPr>
          </w:p>
        </w:tc>
        <w:tc>
          <w:tcPr>
            <w:tcW w:w="1266" w:type="dxa"/>
          </w:tcPr>
          <w:p w14:paraId="4320E235" w14:textId="77777777" w:rsidR="000B5C56" w:rsidRPr="009616A0" w:rsidRDefault="000B5C56" w:rsidP="003B2A4E">
            <w:pPr>
              <w:rPr>
                <w:rFonts w:ascii="Times New Roman" w:hAnsi="Times New Roman" w:cs="Times New Roman"/>
                <w:sz w:val="12"/>
                <w:szCs w:val="12"/>
              </w:rPr>
            </w:pPr>
          </w:p>
        </w:tc>
        <w:tc>
          <w:tcPr>
            <w:tcW w:w="1128" w:type="dxa"/>
          </w:tcPr>
          <w:p w14:paraId="5F92F055" w14:textId="77777777" w:rsidR="000B5C56" w:rsidRPr="009616A0" w:rsidRDefault="000B5C56" w:rsidP="003B2A4E">
            <w:pPr>
              <w:rPr>
                <w:rFonts w:ascii="Times New Roman" w:hAnsi="Times New Roman" w:cs="Times New Roman"/>
                <w:sz w:val="12"/>
                <w:szCs w:val="12"/>
              </w:rPr>
            </w:pPr>
          </w:p>
        </w:tc>
        <w:tc>
          <w:tcPr>
            <w:tcW w:w="1690" w:type="dxa"/>
          </w:tcPr>
          <w:p w14:paraId="231AC7FE" w14:textId="77777777" w:rsidR="000B5C56" w:rsidRPr="009616A0" w:rsidRDefault="000B5C56" w:rsidP="003B2A4E">
            <w:pPr>
              <w:rPr>
                <w:rFonts w:ascii="Times New Roman" w:hAnsi="Times New Roman" w:cs="Times New Roman"/>
                <w:sz w:val="12"/>
                <w:szCs w:val="12"/>
              </w:rPr>
            </w:pPr>
          </w:p>
        </w:tc>
        <w:tc>
          <w:tcPr>
            <w:tcW w:w="1551" w:type="dxa"/>
            <w:gridSpan w:val="2"/>
          </w:tcPr>
          <w:p w14:paraId="55773051" w14:textId="77777777" w:rsidR="000B5C56" w:rsidRPr="009616A0" w:rsidRDefault="000B5C56" w:rsidP="003B2A4E">
            <w:pPr>
              <w:rPr>
                <w:rFonts w:ascii="Times New Roman" w:hAnsi="Times New Roman" w:cs="Times New Roman"/>
                <w:sz w:val="12"/>
                <w:szCs w:val="12"/>
              </w:rPr>
            </w:pPr>
          </w:p>
        </w:tc>
      </w:tr>
      <w:tr w:rsidR="000B5C56" w:rsidRPr="009616A0" w14:paraId="51BA9D3E" w14:textId="77777777" w:rsidTr="003B2A4E">
        <w:tc>
          <w:tcPr>
            <w:tcW w:w="950" w:type="dxa"/>
          </w:tcPr>
          <w:p w14:paraId="12AC30A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644" w:type="dxa"/>
          </w:tcPr>
          <w:p w14:paraId="72D2E03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Fatigue, (N=)</w:t>
            </w:r>
          </w:p>
        </w:tc>
        <w:tc>
          <w:tcPr>
            <w:tcW w:w="1100" w:type="dxa"/>
          </w:tcPr>
          <w:p w14:paraId="1EEF7EC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discomfort, (N=)</w:t>
            </w:r>
          </w:p>
        </w:tc>
        <w:tc>
          <w:tcPr>
            <w:tcW w:w="893" w:type="dxa"/>
          </w:tcPr>
          <w:p w14:paraId="64DEB2E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Motivational, (N=)</w:t>
            </w:r>
          </w:p>
        </w:tc>
        <w:tc>
          <w:tcPr>
            <w:tcW w:w="1266" w:type="dxa"/>
          </w:tcPr>
          <w:p w14:paraId="4E829E1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 reasons, (N=)</w:t>
            </w:r>
          </w:p>
        </w:tc>
        <w:tc>
          <w:tcPr>
            <w:tcW w:w="1128" w:type="dxa"/>
          </w:tcPr>
          <w:p w14:paraId="03F6AA9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Missed exercises, (N=)</w:t>
            </w:r>
          </w:p>
        </w:tc>
        <w:tc>
          <w:tcPr>
            <w:tcW w:w="1690" w:type="dxa"/>
          </w:tcPr>
          <w:p w14:paraId="28FB80C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participants with ≥1 modification (%)</w:t>
            </w:r>
          </w:p>
        </w:tc>
        <w:tc>
          <w:tcPr>
            <w:tcW w:w="1551" w:type="dxa"/>
            <w:gridSpan w:val="2"/>
          </w:tcPr>
          <w:p w14:paraId="538934C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Number of sessions with ≥1 modification (%)</w:t>
            </w:r>
          </w:p>
        </w:tc>
      </w:tr>
      <w:tr w:rsidR="000B5C56" w:rsidRPr="009616A0" w14:paraId="3C01ACA0" w14:textId="77777777" w:rsidTr="003B2A4E">
        <w:tc>
          <w:tcPr>
            <w:tcW w:w="950" w:type="dxa"/>
          </w:tcPr>
          <w:p w14:paraId="7F2F436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644" w:type="dxa"/>
          </w:tcPr>
          <w:p w14:paraId="5339346F" w14:textId="77777777" w:rsidR="000B5C56" w:rsidRPr="009616A0" w:rsidRDefault="000B5C56" w:rsidP="003B2A4E">
            <w:pPr>
              <w:rPr>
                <w:rFonts w:ascii="Times New Roman" w:hAnsi="Times New Roman" w:cs="Times New Roman"/>
                <w:sz w:val="12"/>
                <w:szCs w:val="12"/>
              </w:rPr>
            </w:pPr>
          </w:p>
        </w:tc>
        <w:tc>
          <w:tcPr>
            <w:tcW w:w="1100" w:type="dxa"/>
          </w:tcPr>
          <w:p w14:paraId="549D6FBF" w14:textId="77777777" w:rsidR="000B5C56" w:rsidRPr="009616A0" w:rsidRDefault="000B5C56" w:rsidP="003B2A4E">
            <w:pPr>
              <w:rPr>
                <w:rFonts w:ascii="Times New Roman" w:hAnsi="Times New Roman" w:cs="Times New Roman"/>
                <w:sz w:val="12"/>
                <w:szCs w:val="12"/>
              </w:rPr>
            </w:pPr>
          </w:p>
        </w:tc>
        <w:tc>
          <w:tcPr>
            <w:tcW w:w="893" w:type="dxa"/>
          </w:tcPr>
          <w:p w14:paraId="36D4E208" w14:textId="77777777" w:rsidR="000B5C56" w:rsidRPr="009616A0" w:rsidRDefault="000B5C56" w:rsidP="003B2A4E">
            <w:pPr>
              <w:rPr>
                <w:rFonts w:ascii="Times New Roman" w:hAnsi="Times New Roman" w:cs="Times New Roman"/>
                <w:sz w:val="12"/>
                <w:szCs w:val="12"/>
              </w:rPr>
            </w:pPr>
          </w:p>
        </w:tc>
        <w:tc>
          <w:tcPr>
            <w:tcW w:w="1266" w:type="dxa"/>
          </w:tcPr>
          <w:p w14:paraId="1FF0191C" w14:textId="77777777" w:rsidR="000B5C56" w:rsidRPr="009616A0" w:rsidRDefault="000B5C56" w:rsidP="003B2A4E">
            <w:pPr>
              <w:rPr>
                <w:rFonts w:ascii="Times New Roman" w:hAnsi="Times New Roman" w:cs="Times New Roman"/>
                <w:sz w:val="12"/>
                <w:szCs w:val="12"/>
              </w:rPr>
            </w:pPr>
          </w:p>
        </w:tc>
        <w:tc>
          <w:tcPr>
            <w:tcW w:w="1128" w:type="dxa"/>
          </w:tcPr>
          <w:p w14:paraId="59001698" w14:textId="77777777" w:rsidR="000B5C56" w:rsidRPr="009616A0" w:rsidRDefault="000B5C56" w:rsidP="003B2A4E">
            <w:pPr>
              <w:rPr>
                <w:rFonts w:ascii="Times New Roman" w:hAnsi="Times New Roman" w:cs="Times New Roman"/>
                <w:sz w:val="12"/>
                <w:szCs w:val="12"/>
              </w:rPr>
            </w:pPr>
          </w:p>
        </w:tc>
        <w:tc>
          <w:tcPr>
            <w:tcW w:w="1690" w:type="dxa"/>
          </w:tcPr>
          <w:p w14:paraId="736FB3BC" w14:textId="77777777" w:rsidR="000B5C56" w:rsidRPr="009616A0" w:rsidRDefault="000B5C56" w:rsidP="003B2A4E">
            <w:pPr>
              <w:rPr>
                <w:rFonts w:ascii="Times New Roman" w:hAnsi="Times New Roman" w:cs="Times New Roman"/>
                <w:sz w:val="12"/>
                <w:szCs w:val="12"/>
              </w:rPr>
            </w:pPr>
          </w:p>
        </w:tc>
        <w:tc>
          <w:tcPr>
            <w:tcW w:w="1551" w:type="dxa"/>
            <w:gridSpan w:val="2"/>
          </w:tcPr>
          <w:p w14:paraId="1F4F306E" w14:textId="77777777" w:rsidR="000B5C56" w:rsidRPr="009616A0" w:rsidRDefault="000B5C56" w:rsidP="003B2A4E">
            <w:pPr>
              <w:rPr>
                <w:rFonts w:ascii="Times New Roman" w:hAnsi="Times New Roman" w:cs="Times New Roman"/>
                <w:sz w:val="12"/>
                <w:szCs w:val="12"/>
              </w:rPr>
            </w:pPr>
          </w:p>
        </w:tc>
      </w:tr>
      <w:tr w:rsidR="000B5C56" w:rsidRPr="009616A0" w14:paraId="7D18E270" w14:textId="77777777" w:rsidTr="003B2A4E">
        <w:tc>
          <w:tcPr>
            <w:tcW w:w="950" w:type="dxa"/>
          </w:tcPr>
          <w:p w14:paraId="274846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1AC93892" w14:textId="77777777" w:rsidR="000B5C56" w:rsidRPr="009616A0" w:rsidRDefault="000B5C56" w:rsidP="003B2A4E">
            <w:pPr>
              <w:rPr>
                <w:rFonts w:ascii="Times New Roman" w:hAnsi="Times New Roman" w:cs="Times New Roman"/>
                <w:sz w:val="12"/>
                <w:szCs w:val="12"/>
              </w:rPr>
            </w:pPr>
          </w:p>
        </w:tc>
        <w:tc>
          <w:tcPr>
            <w:tcW w:w="1100" w:type="dxa"/>
          </w:tcPr>
          <w:p w14:paraId="348BFC7A" w14:textId="77777777" w:rsidR="000B5C56" w:rsidRPr="009616A0" w:rsidRDefault="000B5C56" w:rsidP="003B2A4E">
            <w:pPr>
              <w:rPr>
                <w:rFonts w:ascii="Times New Roman" w:hAnsi="Times New Roman" w:cs="Times New Roman"/>
                <w:sz w:val="12"/>
                <w:szCs w:val="12"/>
              </w:rPr>
            </w:pPr>
          </w:p>
        </w:tc>
        <w:tc>
          <w:tcPr>
            <w:tcW w:w="893" w:type="dxa"/>
          </w:tcPr>
          <w:p w14:paraId="79619A13" w14:textId="77777777" w:rsidR="000B5C56" w:rsidRPr="009616A0" w:rsidRDefault="000B5C56" w:rsidP="003B2A4E">
            <w:pPr>
              <w:rPr>
                <w:rFonts w:ascii="Times New Roman" w:hAnsi="Times New Roman" w:cs="Times New Roman"/>
                <w:sz w:val="12"/>
                <w:szCs w:val="12"/>
              </w:rPr>
            </w:pPr>
          </w:p>
        </w:tc>
        <w:tc>
          <w:tcPr>
            <w:tcW w:w="1266" w:type="dxa"/>
          </w:tcPr>
          <w:p w14:paraId="3060CF3A" w14:textId="77777777" w:rsidR="000B5C56" w:rsidRPr="009616A0" w:rsidRDefault="000B5C56" w:rsidP="003B2A4E">
            <w:pPr>
              <w:rPr>
                <w:rFonts w:ascii="Times New Roman" w:hAnsi="Times New Roman" w:cs="Times New Roman"/>
                <w:sz w:val="12"/>
                <w:szCs w:val="12"/>
              </w:rPr>
            </w:pPr>
          </w:p>
        </w:tc>
        <w:tc>
          <w:tcPr>
            <w:tcW w:w="1128" w:type="dxa"/>
          </w:tcPr>
          <w:p w14:paraId="0CFAB585" w14:textId="77777777" w:rsidR="000B5C56" w:rsidRPr="009616A0" w:rsidRDefault="000B5C56" w:rsidP="003B2A4E">
            <w:pPr>
              <w:rPr>
                <w:rFonts w:ascii="Times New Roman" w:hAnsi="Times New Roman" w:cs="Times New Roman"/>
                <w:sz w:val="12"/>
                <w:szCs w:val="12"/>
              </w:rPr>
            </w:pPr>
          </w:p>
        </w:tc>
        <w:tc>
          <w:tcPr>
            <w:tcW w:w="1690" w:type="dxa"/>
          </w:tcPr>
          <w:p w14:paraId="091273CE" w14:textId="77777777" w:rsidR="000B5C56" w:rsidRPr="009616A0" w:rsidRDefault="000B5C56" w:rsidP="003B2A4E">
            <w:pPr>
              <w:rPr>
                <w:rFonts w:ascii="Times New Roman" w:hAnsi="Times New Roman" w:cs="Times New Roman"/>
                <w:sz w:val="12"/>
                <w:szCs w:val="12"/>
              </w:rPr>
            </w:pPr>
          </w:p>
        </w:tc>
        <w:tc>
          <w:tcPr>
            <w:tcW w:w="1551" w:type="dxa"/>
            <w:gridSpan w:val="2"/>
          </w:tcPr>
          <w:p w14:paraId="23F15A10" w14:textId="77777777" w:rsidR="000B5C56" w:rsidRPr="009616A0" w:rsidRDefault="000B5C56" w:rsidP="003B2A4E">
            <w:pPr>
              <w:rPr>
                <w:rFonts w:ascii="Times New Roman" w:hAnsi="Times New Roman" w:cs="Times New Roman"/>
                <w:sz w:val="12"/>
                <w:szCs w:val="12"/>
              </w:rPr>
            </w:pPr>
          </w:p>
        </w:tc>
      </w:tr>
      <w:tr w:rsidR="000B5C56" w:rsidRPr="009616A0" w14:paraId="3CF903A2" w14:textId="77777777" w:rsidTr="003B2A4E">
        <w:tc>
          <w:tcPr>
            <w:tcW w:w="950" w:type="dxa"/>
          </w:tcPr>
          <w:p w14:paraId="3EB3DF9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15959C45" w14:textId="77777777" w:rsidR="000B5C56" w:rsidRPr="009616A0" w:rsidRDefault="000B5C56" w:rsidP="003B2A4E">
            <w:pPr>
              <w:rPr>
                <w:rFonts w:ascii="Times New Roman" w:hAnsi="Times New Roman" w:cs="Times New Roman"/>
                <w:sz w:val="12"/>
                <w:szCs w:val="12"/>
              </w:rPr>
            </w:pPr>
          </w:p>
        </w:tc>
        <w:tc>
          <w:tcPr>
            <w:tcW w:w="1100" w:type="dxa"/>
          </w:tcPr>
          <w:p w14:paraId="2798B293" w14:textId="77777777" w:rsidR="000B5C56" w:rsidRPr="009616A0" w:rsidRDefault="000B5C56" w:rsidP="003B2A4E">
            <w:pPr>
              <w:rPr>
                <w:rFonts w:ascii="Times New Roman" w:hAnsi="Times New Roman" w:cs="Times New Roman"/>
                <w:sz w:val="12"/>
                <w:szCs w:val="12"/>
              </w:rPr>
            </w:pPr>
          </w:p>
        </w:tc>
        <w:tc>
          <w:tcPr>
            <w:tcW w:w="893" w:type="dxa"/>
          </w:tcPr>
          <w:p w14:paraId="28076B06" w14:textId="77777777" w:rsidR="000B5C56" w:rsidRPr="009616A0" w:rsidRDefault="000B5C56" w:rsidP="003B2A4E">
            <w:pPr>
              <w:rPr>
                <w:rFonts w:ascii="Times New Roman" w:hAnsi="Times New Roman" w:cs="Times New Roman"/>
                <w:sz w:val="12"/>
                <w:szCs w:val="12"/>
              </w:rPr>
            </w:pPr>
          </w:p>
        </w:tc>
        <w:tc>
          <w:tcPr>
            <w:tcW w:w="1266" w:type="dxa"/>
          </w:tcPr>
          <w:p w14:paraId="3FA192CE" w14:textId="77777777" w:rsidR="000B5C56" w:rsidRPr="009616A0" w:rsidRDefault="000B5C56" w:rsidP="003B2A4E">
            <w:pPr>
              <w:rPr>
                <w:rFonts w:ascii="Times New Roman" w:hAnsi="Times New Roman" w:cs="Times New Roman"/>
                <w:sz w:val="12"/>
                <w:szCs w:val="12"/>
              </w:rPr>
            </w:pPr>
          </w:p>
        </w:tc>
        <w:tc>
          <w:tcPr>
            <w:tcW w:w="1128" w:type="dxa"/>
          </w:tcPr>
          <w:p w14:paraId="3489C992" w14:textId="77777777" w:rsidR="000B5C56" w:rsidRPr="009616A0" w:rsidRDefault="000B5C56" w:rsidP="003B2A4E">
            <w:pPr>
              <w:rPr>
                <w:rFonts w:ascii="Times New Roman" w:hAnsi="Times New Roman" w:cs="Times New Roman"/>
                <w:sz w:val="12"/>
                <w:szCs w:val="12"/>
              </w:rPr>
            </w:pPr>
          </w:p>
        </w:tc>
        <w:tc>
          <w:tcPr>
            <w:tcW w:w="1690" w:type="dxa"/>
          </w:tcPr>
          <w:p w14:paraId="2506ACA0" w14:textId="77777777" w:rsidR="000B5C56" w:rsidRPr="009616A0" w:rsidRDefault="000B5C56" w:rsidP="003B2A4E">
            <w:pPr>
              <w:rPr>
                <w:rFonts w:ascii="Times New Roman" w:hAnsi="Times New Roman" w:cs="Times New Roman"/>
                <w:sz w:val="12"/>
                <w:szCs w:val="12"/>
              </w:rPr>
            </w:pPr>
          </w:p>
        </w:tc>
        <w:tc>
          <w:tcPr>
            <w:tcW w:w="1551" w:type="dxa"/>
            <w:gridSpan w:val="2"/>
          </w:tcPr>
          <w:p w14:paraId="0C192DA6" w14:textId="77777777" w:rsidR="000B5C56" w:rsidRPr="009616A0" w:rsidRDefault="000B5C56" w:rsidP="003B2A4E">
            <w:pPr>
              <w:rPr>
                <w:rFonts w:ascii="Times New Roman" w:hAnsi="Times New Roman" w:cs="Times New Roman"/>
                <w:sz w:val="12"/>
                <w:szCs w:val="12"/>
              </w:rPr>
            </w:pPr>
          </w:p>
        </w:tc>
      </w:tr>
      <w:tr w:rsidR="000B5C56" w:rsidRPr="009616A0" w14:paraId="12BE69C3" w14:textId="77777777" w:rsidTr="003B2A4E">
        <w:tc>
          <w:tcPr>
            <w:tcW w:w="950" w:type="dxa"/>
          </w:tcPr>
          <w:p w14:paraId="380D3EE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6F32468E" w14:textId="77777777" w:rsidR="000B5C56" w:rsidRPr="009616A0" w:rsidRDefault="000B5C56" w:rsidP="003B2A4E">
            <w:pPr>
              <w:rPr>
                <w:rFonts w:ascii="Times New Roman" w:hAnsi="Times New Roman" w:cs="Times New Roman"/>
                <w:sz w:val="12"/>
                <w:szCs w:val="12"/>
              </w:rPr>
            </w:pPr>
          </w:p>
        </w:tc>
        <w:tc>
          <w:tcPr>
            <w:tcW w:w="1100" w:type="dxa"/>
          </w:tcPr>
          <w:p w14:paraId="76C9A959" w14:textId="77777777" w:rsidR="000B5C56" w:rsidRPr="009616A0" w:rsidRDefault="000B5C56" w:rsidP="003B2A4E">
            <w:pPr>
              <w:rPr>
                <w:rFonts w:ascii="Times New Roman" w:hAnsi="Times New Roman" w:cs="Times New Roman"/>
                <w:sz w:val="12"/>
                <w:szCs w:val="12"/>
              </w:rPr>
            </w:pPr>
          </w:p>
        </w:tc>
        <w:tc>
          <w:tcPr>
            <w:tcW w:w="893" w:type="dxa"/>
          </w:tcPr>
          <w:p w14:paraId="3172AD99" w14:textId="77777777" w:rsidR="000B5C56" w:rsidRPr="009616A0" w:rsidRDefault="000B5C56" w:rsidP="003B2A4E">
            <w:pPr>
              <w:rPr>
                <w:rFonts w:ascii="Times New Roman" w:hAnsi="Times New Roman" w:cs="Times New Roman"/>
                <w:sz w:val="12"/>
                <w:szCs w:val="12"/>
              </w:rPr>
            </w:pPr>
          </w:p>
        </w:tc>
        <w:tc>
          <w:tcPr>
            <w:tcW w:w="1266" w:type="dxa"/>
          </w:tcPr>
          <w:p w14:paraId="177AA093" w14:textId="77777777" w:rsidR="000B5C56" w:rsidRPr="009616A0" w:rsidRDefault="000B5C56" w:rsidP="003B2A4E">
            <w:pPr>
              <w:rPr>
                <w:rFonts w:ascii="Times New Roman" w:hAnsi="Times New Roman" w:cs="Times New Roman"/>
                <w:sz w:val="12"/>
                <w:szCs w:val="12"/>
              </w:rPr>
            </w:pPr>
          </w:p>
        </w:tc>
        <w:tc>
          <w:tcPr>
            <w:tcW w:w="1128" w:type="dxa"/>
          </w:tcPr>
          <w:p w14:paraId="566EE0A6" w14:textId="77777777" w:rsidR="000B5C56" w:rsidRPr="009616A0" w:rsidRDefault="000B5C56" w:rsidP="003B2A4E">
            <w:pPr>
              <w:rPr>
                <w:rFonts w:ascii="Times New Roman" w:hAnsi="Times New Roman" w:cs="Times New Roman"/>
                <w:sz w:val="12"/>
                <w:szCs w:val="12"/>
              </w:rPr>
            </w:pPr>
          </w:p>
        </w:tc>
        <w:tc>
          <w:tcPr>
            <w:tcW w:w="1690" w:type="dxa"/>
          </w:tcPr>
          <w:p w14:paraId="76AD1173" w14:textId="77777777" w:rsidR="000B5C56" w:rsidRPr="009616A0" w:rsidRDefault="000B5C56" w:rsidP="003B2A4E">
            <w:pPr>
              <w:rPr>
                <w:rFonts w:ascii="Times New Roman" w:hAnsi="Times New Roman" w:cs="Times New Roman"/>
                <w:sz w:val="12"/>
                <w:szCs w:val="12"/>
              </w:rPr>
            </w:pPr>
          </w:p>
        </w:tc>
        <w:tc>
          <w:tcPr>
            <w:tcW w:w="1551" w:type="dxa"/>
            <w:gridSpan w:val="2"/>
          </w:tcPr>
          <w:p w14:paraId="68835E1D" w14:textId="77777777" w:rsidR="000B5C56" w:rsidRPr="009616A0" w:rsidRDefault="000B5C56" w:rsidP="003B2A4E">
            <w:pPr>
              <w:rPr>
                <w:rFonts w:ascii="Times New Roman" w:hAnsi="Times New Roman" w:cs="Times New Roman"/>
                <w:sz w:val="12"/>
                <w:szCs w:val="12"/>
              </w:rPr>
            </w:pPr>
          </w:p>
        </w:tc>
      </w:tr>
      <w:tr w:rsidR="000B5C56" w:rsidRPr="009616A0" w14:paraId="4CD9C9D8" w14:textId="77777777" w:rsidTr="003B2A4E">
        <w:tc>
          <w:tcPr>
            <w:tcW w:w="950" w:type="dxa"/>
          </w:tcPr>
          <w:p w14:paraId="2DEC0E8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53F6C6E2" w14:textId="77777777" w:rsidR="000B5C56" w:rsidRPr="009616A0" w:rsidRDefault="000B5C56" w:rsidP="003B2A4E">
            <w:pPr>
              <w:rPr>
                <w:rFonts w:ascii="Times New Roman" w:hAnsi="Times New Roman" w:cs="Times New Roman"/>
                <w:sz w:val="12"/>
                <w:szCs w:val="12"/>
              </w:rPr>
            </w:pPr>
          </w:p>
        </w:tc>
        <w:tc>
          <w:tcPr>
            <w:tcW w:w="1100" w:type="dxa"/>
          </w:tcPr>
          <w:p w14:paraId="3D38A484" w14:textId="77777777" w:rsidR="000B5C56" w:rsidRPr="009616A0" w:rsidRDefault="000B5C56" w:rsidP="003B2A4E">
            <w:pPr>
              <w:rPr>
                <w:rFonts w:ascii="Times New Roman" w:hAnsi="Times New Roman" w:cs="Times New Roman"/>
                <w:sz w:val="12"/>
                <w:szCs w:val="12"/>
              </w:rPr>
            </w:pPr>
          </w:p>
        </w:tc>
        <w:tc>
          <w:tcPr>
            <w:tcW w:w="893" w:type="dxa"/>
          </w:tcPr>
          <w:p w14:paraId="410C42AE" w14:textId="77777777" w:rsidR="000B5C56" w:rsidRPr="009616A0" w:rsidRDefault="000B5C56" w:rsidP="003B2A4E">
            <w:pPr>
              <w:rPr>
                <w:rFonts w:ascii="Times New Roman" w:hAnsi="Times New Roman" w:cs="Times New Roman"/>
                <w:sz w:val="12"/>
                <w:szCs w:val="12"/>
              </w:rPr>
            </w:pPr>
          </w:p>
        </w:tc>
        <w:tc>
          <w:tcPr>
            <w:tcW w:w="1266" w:type="dxa"/>
          </w:tcPr>
          <w:p w14:paraId="0E66E82D" w14:textId="77777777" w:rsidR="000B5C56" w:rsidRPr="009616A0" w:rsidRDefault="000B5C56" w:rsidP="003B2A4E">
            <w:pPr>
              <w:rPr>
                <w:rFonts w:ascii="Times New Roman" w:hAnsi="Times New Roman" w:cs="Times New Roman"/>
                <w:sz w:val="12"/>
                <w:szCs w:val="12"/>
              </w:rPr>
            </w:pPr>
          </w:p>
        </w:tc>
        <w:tc>
          <w:tcPr>
            <w:tcW w:w="1128" w:type="dxa"/>
          </w:tcPr>
          <w:p w14:paraId="1CE5CD75" w14:textId="77777777" w:rsidR="000B5C56" w:rsidRPr="009616A0" w:rsidRDefault="000B5C56" w:rsidP="003B2A4E">
            <w:pPr>
              <w:rPr>
                <w:rFonts w:ascii="Times New Roman" w:hAnsi="Times New Roman" w:cs="Times New Roman"/>
                <w:sz w:val="12"/>
                <w:szCs w:val="12"/>
              </w:rPr>
            </w:pPr>
          </w:p>
        </w:tc>
        <w:tc>
          <w:tcPr>
            <w:tcW w:w="1690" w:type="dxa"/>
          </w:tcPr>
          <w:p w14:paraId="3707C371" w14:textId="77777777" w:rsidR="000B5C56" w:rsidRPr="009616A0" w:rsidRDefault="000B5C56" w:rsidP="003B2A4E">
            <w:pPr>
              <w:rPr>
                <w:rFonts w:ascii="Times New Roman" w:hAnsi="Times New Roman" w:cs="Times New Roman"/>
                <w:sz w:val="12"/>
                <w:szCs w:val="12"/>
              </w:rPr>
            </w:pPr>
          </w:p>
        </w:tc>
        <w:tc>
          <w:tcPr>
            <w:tcW w:w="1551" w:type="dxa"/>
            <w:gridSpan w:val="2"/>
          </w:tcPr>
          <w:p w14:paraId="3FE199E5" w14:textId="77777777" w:rsidR="000B5C56" w:rsidRPr="009616A0" w:rsidRDefault="000B5C56" w:rsidP="003B2A4E">
            <w:pPr>
              <w:rPr>
                <w:rFonts w:ascii="Times New Roman" w:hAnsi="Times New Roman" w:cs="Times New Roman"/>
                <w:sz w:val="12"/>
                <w:szCs w:val="12"/>
              </w:rPr>
            </w:pPr>
          </w:p>
        </w:tc>
      </w:tr>
      <w:tr w:rsidR="000B5C56" w:rsidRPr="009616A0" w14:paraId="66477ADC" w14:textId="77777777" w:rsidTr="003B2A4E">
        <w:tc>
          <w:tcPr>
            <w:tcW w:w="950" w:type="dxa"/>
          </w:tcPr>
          <w:p w14:paraId="5A2153A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4B926AD5" w14:textId="77777777" w:rsidR="000B5C56" w:rsidRPr="009616A0" w:rsidRDefault="000B5C56" w:rsidP="003B2A4E">
            <w:pPr>
              <w:rPr>
                <w:rFonts w:ascii="Times New Roman" w:hAnsi="Times New Roman" w:cs="Times New Roman"/>
                <w:sz w:val="12"/>
                <w:szCs w:val="12"/>
              </w:rPr>
            </w:pPr>
          </w:p>
        </w:tc>
        <w:tc>
          <w:tcPr>
            <w:tcW w:w="1100" w:type="dxa"/>
          </w:tcPr>
          <w:p w14:paraId="4B194652" w14:textId="77777777" w:rsidR="000B5C56" w:rsidRPr="009616A0" w:rsidRDefault="000B5C56" w:rsidP="003B2A4E">
            <w:pPr>
              <w:rPr>
                <w:rFonts w:ascii="Times New Roman" w:hAnsi="Times New Roman" w:cs="Times New Roman"/>
                <w:sz w:val="12"/>
                <w:szCs w:val="12"/>
              </w:rPr>
            </w:pPr>
          </w:p>
        </w:tc>
        <w:tc>
          <w:tcPr>
            <w:tcW w:w="893" w:type="dxa"/>
          </w:tcPr>
          <w:p w14:paraId="23AB8292" w14:textId="77777777" w:rsidR="000B5C56" w:rsidRPr="009616A0" w:rsidRDefault="000B5C56" w:rsidP="003B2A4E">
            <w:pPr>
              <w:rPr>
                <w:rFonts w:ascii="Times New Roman" w:hAnsi="Times New Roman" w:cs="Times New Roman"/>
                <w:sz w:val="12"/>
                <w:szCs w:val="12"/>
              </w:rPr>
            </w:pPr>
          </w:p>
        </w:tc>
        <w:tc>
          <w:tcPr>
            <w:tcW w:w="1266" w:type="dxa"/>
          </w:tcPr>
          <w:p w14:paraId="05BCD929" w14:textId="77777777" w:rsidR="000B5C56" w:rsidRPr="009616A0" w:rsidRDefault="000B5C56" w:rsidP="003B2A4E">
            <w:pPr>
              <w:rPr>
                <w:rFonts w:ascii="Times New Roman" w:hAnsi="Times New Roman" w:cs="Times New Roman"/>
                <w:sz w:val="12"/>
                <w:szCs w:val="12"/>
              </w:rPr>
            </w:pPr>
          </w:p>
        </w:tc>
        <w:tc>
          <w:tcPr>
            <w:tcW w:w="1128" w:type="dxa"/>
          </w:tcPr>
          <w:p w14:paraId="38E39D43" w14:textId="77777777" w:rsidR="000B5C56" w:rsidRPr="009616A0" w:rsidRDefault="000B5C56" w:rsidP="003B2A4E">
            <w:pPr>
              <w:rPr>
                <w:rFonts w:ascii="Times New Roman" w:hAnsi="Times New Roman" w:cs="Times New Roman"/>
                <w:sz w:val="12"/>
                <w:szCs w:val="12"/>
              </w:rPr>
            </w:pPr>
          </w:p>
        </w:tc>
        <w:tc>
          <w:tcPr>
            <w:tcW w:w="1690" w:type="dxa"/>
          </w:tcPr>
          <w:p w14:paraId="0F14E2FE" w14:textId="77777777" w:rsidR="000B5C56" w:rsidRPr="009616A0" w:rsidRDefault="000B5C56" w:rsidP="003B2A4E">
            <w:pPr>
              <w:rPr>
                <w:rFonts w:ascii="Times New Roman" w:hAnsi="Times New Roman" w:cs="Times New Roman"/>
                <w:sz w:val="12"/>
                <w:szCs w:val="12"/>
              </w:rPr>
            </w:pPr>
          </w:p>
        </w:tc>
        <w:tc>
          <w:tcPr>
            <w:tcW w:w="1551" w:type="dxa"/>
            <w:gridSpan w:val="2"/>
          </w:tcPr>
          <w:p w14:paraId="2F54E0F9" w14:textId="77777777" w:rsidR="000B5C56" w:rsidRPr="009616A0" w:rsidRDefault="000B5C56" w:rsidP="003B2A4E">
            <w:pPr>
              <w:rPr>
                <w:rFonts w:ascii="Times New Roman" w:hAnsi="Times New Roman" w:cs="Times New Roman"/>
                <w:sz w:val="12"/>
                <w:szCs w:val="12"/>
              </w:rPr>
            </w:pPr>
          </w:p>
        </w:tc>
      </w:tr>
      <w:tr w:rsidR="000B5C56" w:rsidRPr="009616A0" w14:paraId="548F71DA" w14:textId="77777777" w:rsidTr="003B2A4E">
        <w:tc>
          <w:tcPr>
            <w:tcW w:w="950" w:type="dxa"/>
          </w:tcPr>
          <w:p w14:paraId="5F4131E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63250911" w14:textId="77777777" w:rsidR="000B5C56" w:rsidRPr="009616A0" w:rsidRDefault="000B5C56" w:rsidP="003B2A4E">
            <w:pPr>
              <w:rPr>
                <w:rFonts w:ascii="Times New Roman" w:hAnsi="Times New Roman" w:cs="Times New Roman"/>
                <w:sz w:val="12"/>
                <w:szCs w:val="12"/>
              </w:rPr>
            </w:pPr>
          </w:p>
        </w:tc>
        <w:tc>
          <w:tcPr>
            <w:tcW w:w="1100" w:type="dxa"/>
          </w:tcPr>
          <w:p w14:paraId="1ED9C551" w14:textId="77777777" w:rsidR="000B5C56" w:rsidRPr="009616A0" w:rsidRDefault="000B5C56" w:rsidP="003B2A4E">
            <w:pPr>
              <w:rPr>
                <w:rFonts w:ascii="Times New Roman" w:hAnsi="Times New Roman" w:cs="Times New Roman"/>
                <w:sz w:val="12"/>
                <w:szCs w:val="12"/>
              </w:rPr>
            </w:pPr>
          </w:p>
        </w:tc>
        <w:tc>
          <w:tcPr>
            <w:tcW w:w="893" w:type="dxa"/>
          </w:tcPr>
          <w:p w14:paraId="23737CBC" w14:textId="77777777" w:rsidR="000B5C56" w:rsidRPr="009616A0" w:rsidRDefault="000B5C56" w:rsidP="003B2A4E">
            <w:pPr>
              <w:rPr>
                <w:rFonts w:ascii="Times New Roman" w:hAnsi="Times New Roman" w:cs="Times New Roman"/>
                <w:sz w:val="12"/>
                <w:szCs w:val="12"/>
              </w:rPr>
            </w:pPr>
          </w:p>
        </w:tc>
        <w:tc>
          <w:tcPr>
            <w:tcW w:w="1266" w:type="dxa"/>
          </w:tcPr>
          <w:p w14:paraId="2084F6A4" w14:textId="77777777" w:rsidR="000B5C56" w:rsidRPr="009616A0" w:rsidRDefault="000B5C56" w:rsidP="003B2A4E">
            <w:pPr>
              <w:rPr>
                <w:rFonts w:ascii="Times New Roman" w:hAnsi="Times New Roman" w:cs="Times New Roman"/>
                <w:sz w:val="12"/>
                <w:szCs w:val="12"/>
              </w:rPr>
            </w:pPr>
          </w:p>
        </w:tc>
        <w:tc>
          <w:tcPr>
            <w:tcW w:w="1128" w:type="dxa"/>
          </w:tcPr>
          <w:p w14:paraId="27F6A9DA" w14:textId="77777777" w:rsidR="000B5C56" w:rsidRPr="009616A0" w:rsidRDefault="000B5C56" w:rsidP="003B2A4E">
            <w:pPr>
              <w:rPr>
                <w:rFonts w:ascii="Times New Roman" w:hAnsi="Times New Roman" w:cs="Times New Roman"/>
                <w:sz w:val="12"/>
                <w:szCs w:val="12"/>
              </w:rPr>
            </w:pPr>
          </w:p>
        </w:tc>
        <w:tc>
          <w:tcPr>
            <w:tcW w:w="1690" w:type="dxa"/>
          </w:tcPr>
          <w:p w14:paraId="3CDED37B" w14:textId="77777777" w:rsidR="000B5C56" w:rsidRPr="009616A0" w:rsidRDefault="000B5C56" w:rsidP="003B2A4E">
            <w:pPr>
              <w:rPr>
                <w:rFonts w:ascii="Times New Roman" w:hAnsi="Times New Roman" w:cs="Times New Roman"/>
                <w:sz w:val="12"/>
                <w:szCs w:val="12"/>
              </w:rPr>
            </w:pPr>
          </w:p>
        </w:tc>
        <w:tc>
          <w:tcPr>
            <w:tcW w:w="1551" w:type="dxa"/>
            <w:gridSpan w:val="2"/>
          </w:tcPr>
          <w:p w14:paraId="4B63F3DE" w14:textId="77777777" w:rsidR="000B5C56" w:rsidRPr="009616A0" w:rsidRDefault="000B5C56" w:rsidP="003B2A4E">
            <w:pPr>
              <w:rPr>
                <w:rFonts w:ascii="Times New Roman" w:hAnsi="Times New Roman" w:cs="Times New Roman"/>
                <w:sz w:val="12"/>
                <w:szCs w:val="12"/>
              </w:rPr>
            </w:pPr>
          </w:p>
        </w:tc>
      </w:tr>
      <w:tr w:rsidR="000B5C56" w:rsidRPr="009616A0" w14:paraId="082EE528" w14:textId="77777777" w:rsidTr="003B2A4E">
        <w:tc>
          <w:tcPr>
            <w:tcW w:w="950" w:type="dxa"/>
          </w:tcPr>
          <w:p w14:paraId="1E0F88B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644" w:type="dxa"/>
          </w:tcPr>
          <w:p w14:paraId="54FDC4FA" w14:textId="77777777" w:rsidR="000B5C56" w:rsidRPr="009616A0" w:rsidRDefault="000B5C56" w:rsidP="003B2A4E">
            <w:pPr>
              <w:rPr>
                <w:rFonts w:ascii="Times New Roman" w:hAnsi="Times New Roman" w:cs="Times New Roman"/>
                <w:sz w:val="12"/>
                <w:szCs w:val="12"/>
              </w:rPr>
            </w:pPr>
          </w:p>
        </w:tc>
        <w:tc>
          <w:tcPr>
            <w:tcW w:w="1100" w:type="dxa"/>
          </w:tcPr>
          <w:p w14:paraId="267A9080" w14:textId="77777777" w:rsidR="000B5C56" w:rsidRPr="009616A0" w:rsidRDefault="000B5C56" w:rsidP="003B2A4E">
            <w:pPr>
              <w:rPr>
                <w:rFonts w:ascii="Times New Roman" w:hAnsi="Times New Roman" w:cs="Times New Roman"/>
                <w:sz w:val="12"/>
                <w:szCs w:val="12"/>
              </w:rPr>
            </w:pPr>
          </w:p>
        </w:tc>
        <w:tc>
          <w:tcPr>
            <w:tcW w:w="893" w:type="dxa"/>
          </w:tcPr>
          <w:p w14:paraId="470644A2" w14:textId="77777777" w:rsidR="000B5C56" w:rsidRPr="009616A0" w:rsidRDefault="000B5C56" w:rsidP="003B2A4E">
            <w:pPr>
              <w:rPr>
                <w:rFonts w:ascii="Times New Roman" w:hAnsi="Times New Roman" w:cs="Times New Roman"/>
                <w:sz w:val="12"/>
                <w:szCs w:val="12"/>
              </w:rPr>
            </w:pPr>
          </w:p>
        </w:tc>
        <w:tc>
          <w:tcPr>
            <w:tcW w:w="1266" w:type="dxa"/>
          </w:tcPr>
          <w:p w14:paraId="5683D54A" w14:textId="77777777" w:rsidR="000B5C56" w:rsidRPr="009616A0" w:rsidRDefault="000B5C56" w:rsidP="003B2A4E">
            <w:pPr>
              <w:rPr>
                <w:rFonts w:ascii="Times New Roman" w:hAnsi="Times New Roman" w:cs="Times New Roman"/>
                <w:sz w:val="12"/>
                <w:szCs w:val="12"/>
              </w:rPr>
            </w:pPr>
          </w:p>
        </w:tc>
        <w:tc>
          <w:tcPr>
            <w:tcW w:w="1128" w:type="dxa"/>
          </w:tcPr>
          <w:p w14:paraId="1A9A5AF1" w14:textId="77777777" w:rsidR="000B5C56" w:rsidRPr="009616A0" w:rsidRDefault="000B5C56" w:rsidP="003B2A4E">
            <w:pPr>
              <w:rPr>
                <w:rFonts w:ascii="Times New Roman" w:hAnsi="Times New Roman" w:cs="Times New Roman"/>
                <w:sz w:val="12"/>
                <w:szCs w:val="12"/>
              </w:rPr>
            </w:pPr>
          </w:p>
        </w:tc>
        <w:tc>
          <w:tcPr>
            <w:tcW w:w="1690" w:type="dxa"/>
          </w:tcPr>
          <w:p w14:paraId="2E9F87F9" w14:textId="77777777" w:rsidR="000B5C56" w:rsidRPr="009616A0" w:rsidRDefault="000B5C56" w:rsidP="003B2A4E">
            <w:pPr>
              <w:rPr>
                <w:rFonts w:ascii="Times New Roman" w:hAnsi="Times New Roman" w:cs="Times New Roman"/>
                <w:sz w:val="12"/>
                <w:szCs w:val="12"/>
              </w:rPr>
            </w:pPr>
          </w:p>
        </w:tc>
        <w:tc>
          <w:tcPr>
            <w:tcW w:w="1551" w:type="dxa"/>
            <w:gridSpan w:val="2"/>
          </w:tcPr>
          <w:p w14:paraId="39302CAE" w14:textId="77777777" w:rsidR="000B5C56" w:rsidRPr="009616A0" w:rsidRDefault="000B5C56" w:rsidP="003B2A4E">
            <w:pPr>
              <w:rPr>
                <w:rFonts w:ascii="Times New Roman" w:hAnsi="Times New Roman" w:cs="Times New Roman"/>
                <w:sz w:val="12"/>
                <w:szCs w:val="12"/>
              </w:rPr>
            </w:pPr>
          </w:p>
        </w:tc>
      </w:tr>
      <w:tr w:rsidR="000B5C56" w:rsidRPr="009616A0" w14:paraId="710F4F4D" w14:textId="77777777" w:rsidTr="003B2A4E">
        <w:tc>
          <w:tcPr>
            <w:tcW w:w="950" w:type="dxa"/>
          </w:tcPr>
          <w:p w14:paraId="0A19F02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press</w:t>
            </w:r>
          </w:p>
        </w:tc>
        <w:tc>
          <w:tcPr>
            <w:tcW w:w="644" w:type="dxa"/>
          </w:tcPr>
          <w:p w14:paraId="201D9EC5" w14:textId="77777777" w:rsidR="000B5C56" w:rsidRPr="009616A0" w:rsidRDefault="000B5C56" w:rsidP="003B2A4E">
            <w:pPr>
              <w:rPr>
                <w:rFonts w:ascii="Times New Roman" w:hAnsi="Times New Roman" w:cs="Times New Roman"/>
                <w:sz w:val="12"/>
                <w:szCs w:val="12"/>
              </w:rPr>
            </w:pPr>
          </w:p>
        </w:tc>
        <w:tc>
          <w:tcPr>
            <w:tcW w:w="1100" w:type="dxa"/>
          </w:tcPr>
          <w:p w14:paraId="2B60A650" w14:textId="77777777" w:rsidR="000B5C56" w:rsidRPr="009616A0" w:rsidRDefault="000B5C56" w:rsidP="003B2A4E">
            <w:pPr>
              <w:rPr>
                <w:rFonts w:ascii="Times New Roman" w:hAnsi="Times New Roman" w:cs="Times New Roman"/>
                <w:sz w:val="12"/>
                <w:szCs w:val="12"/>
              </w:rPr>
            </w:pPr>
          </w:p>
        </w:tc>
        <w:tc>
          <w:tcPr>
            <w:tcW w:w="893" w:type="dxa"/>
          </w:tcPr>
          <w:p w14:paraId="35D90E20" w14:textId="77777777" w:rsidR="000B5C56" w:rsidRPr="009616A0" w:rsidRDefault="000B5C56" w:rsidP="003B2A4E">
            <w:pPr>
              <w:rPr>
                <w:rFonts w:ascii="Times New Roman" w:hAnsi="Times New Roman" w:cs="Times New Roman"/>
                <w:sz w:val="12"/>
                <w:szCs w:val="12"/>
              </w:rPr>
            </w:pPr>
          </w:p>
        </w:tc>
        <w:tc>
          <w:tcPr>
            <w:tcW w:w="1266" w:type="dxa"/>
          </w:tcPr>
          <w:p w14:paraId="62FFAAE7" w14:textId="77777777" w:rsidR="000B5C56" w:rsidRPr="009616A0" w:rsidRDefault="000B5C56" w:rsidP="003B2A4E">
            <w:pPr>
              <w:rPr>
                <w:rFonts w:ascii="Times New Roman" w:hAnsi="Times New Roman" w:cs="Times New Roman"/>
                <w:sz w:val="12"/>
                <w:szCs w:val="12"/>
              </w:rPr>
            </w:pPr>
          </w:p>
        </w:tc>
        <w:tc>
          <w:tcPr>
            <w:tcW w:w="1128" w:type="dxa"/>
          </w:tcPr>
          <w:p w14:paraId="054C527D" w14:textId="77777777" w:rsidR="000B5C56" w:rsidRPr="009616A0" w:rsidRDefault="000B5C56" w:rsidP="003B2A4E">
            <w:pPr>
              <w:rPr>
                <w:rFonts w:ascii="Times New Roman" w:hAnsi="Times New Roman" w:cs="Times New Roman"/>
                <w:sz w:val="12"/>
                <w:szCs w:val="12"/>
              </w:rPr>
            </w:pPr>
          </w:p>
        </w:tc>
        <w:tc>
          <w:tcPr>
            <w:tcW w:w="1690" w:type="dxa"/>
          </w:tcPr>
          <w:p w14:paraId="5C052E78" w14:textId="77777777" w:rsidR="000B5C56" w:rsidRPr="009616A0" w:rsidRDefault="000B5C56" w:rsidP="003B2A4E">
            <w:pPr>
              <w:rPr>
                <w:rFonts w:ascii="Times New Roman" w:hAnsi="Times New Roman" w:cs="Times New Roman"/>
                <w:sz w:val="12"/>
                <w:szCs w:val="12"/>
              </w:rPr>
            </w:pPr>
          </w:p>
        </w:tc>
        <w:tc>
          <w:tcPr>
            <w:tcW w:w="1551" w:type="dxa"/>
            <w:gridSpan w:val="2"/>
          </w:tcPr>
          <w:p w14:paraId="4DD4A01D" w14:textId="77777777" w:rsidR="000B5C56" w:rsidRPr="009616A0" w:rsidRDefault="000B5C56" w:rsidP="003B2A4E">
            <w:pPr>
              <w:rPr>
                <w:rFonts w:ascii="Times New Roman" w:hAnsi="Times New Roman" w:cs="Times New Roman"/>
                <w:sz w:val="12"/>
                <w:szCs w:val="12"/>
              </w:rPr>
            </w:pPr>
          </w:p>
        </w:tc>
      </w:tr>
      <w:tr w:rsidR="000B5C56" w:rsidRPr="009616A0" w14:paraId="2725F53B" w14:textId="77777777" w:rsidTr="003B2A4E">
        <w:tc>
          <w:tcPr>
            <w:tcW w:w="950" w:type="dxa"/>
          </w:tcPr>
          <w:p w14:paraId="736223D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extension</w:t>
            </w:r>
          </w:p>
        </w:tc>
        <w:tc>
          <w:tcPr>
            <w:tcW w:w="644" w:type="dxa"/>
          </w:tcPr>
          <w:p w14:paraId="170624CF" w14:textId="77777777" w:rsidR="000B5C56" w:rsidRPr="009616A0" w:rsidRDefault="000B5C56" w:rsidP="003B2A4E">
            <w:pPr>
              <w:rPr>
                <w:rFonts w:ascii="Times New Roman" w:hAnsi="Times New Roman" w:cs="Times New Roman"/>
                <w:sz w:val="12"/>
                <w:szCs w:val="12"/>
              </w:rPr>
            </w:pPr>
          </w:p>
        </w:tc>
        <w:tc>
          <w:tcPr>
            <w:tcW w:w="1100" w:type="dxa"/>
          </w:tcPr>
          <w:p w14:paraId="61BEDF1B" w14:textId="77777777" w:rsidR="000B5C56" w:rsidRPr="009616A0" w:rsidRDefault="000B5C56" w:rsidP="003B2A4E">
            <w:pPr>
              <w:rPr>
                <w:rFonts w:ascii="Times New Roman" w:hAnsi="Times New Roman" w:cs="Times New Roman"/>
                <w:sz w:val="12"/>
                <w:szCs w:val="12"/>
              </w:rPr>
            </w:pPr>
          </w:p>
        </w:tc>
        <w:tc>
          <w:tcPr>
            <w:tcW w:w="893" w:type="dxa"/>
          </w:tcPr>
          <w:p w14:paraId="7281FAB4" w14:textId="77777777" w:rsidR="000B5C56" w:rsidRPr="009616A0" w:rsidRDefault="000B5C56" w:rsidP="003B2A4E">
            <w:pPr>
              <w:rPr>
                <w:rFonts w:ascii="Times New Roman" w:hAnsi="Times New Roman" w:cs="Times New Roman"/>
                <w:sz w:val="12"/>
                <w:szCs w:val="12"/>
              </w:rPr>
            </w:pPr>
          </w:p>
        </w:tc>
        <w:tc>
          <w:tcPr>
            <w:tcW w:w="1266" w:type="dxa"/>
          </w:tcPr>
          <w:p w14:paraId="7F7BBACE" w14:textId="77777777" w:rsidR="000B5C56" w:rsidRPr="009616A0" w:rsidRDefault="000B5C56" w:rsidP="003B2A4E">
            <w:pPr>
              <w:rPr>
                <w:rFonts w:ascii="Times New Roman" w:hAnsi="Times New Roman" w:cs="Times New Roman"/>
                <w:sz w:val="12"/>
                <w:szCs w:val="12"/>
              </w:rPr>
            </w:pPr>
          </w:p>
        </w:tc>
        <w:tc>
          <w:tcPr>
            <w:tcW w:w="1128" w:type="dxa"/>
          </w:tcPr>
          <w:p w14:paraId="48BA74EF" w14:textId="77777777" w:rsidR="000B5C56" w:rsidRPr="009616A0" w:rsidRDefault="000B5C56" w:rsidP="003B2A4E">
            <w:pPr>
              <w:rPr>
                <w:rFonts w:ascii="Times New Roman" w:hAnsi="Times New Roman" w:cs="Times New Roman"/>
                <w:sz w:val="12"/>
                <w:szCs w:val="12"/>
              </w:rPr>
            </w:pPr>
          </w:p>
        </w:tc>
        <w:tc>
          <w:tcPr>
            <w:tcW w:w="1690" w:type="dxa"/>
          </w:tcPr>
          <w:p w14:paraId="3424D7A8" w14:textId="77777777" w:rsidR="000B5C56" w:rsidRPr="009616A0" w:rsidRDefault="000B5C56" w:rsidP="003B2A4E">
            <w:pPr>
              <w:rPr>
                <w:rFonts w:ascii="Times New Roman" w:hAnsi="Times New Roman" w:cs="Times New Roman"/>
                <w:sz w:val="12"/>
                <w:szCs w:val="12"/>
              </w:rPr>
            </w:pPr>
          </w:p>
        </w:tc>
        <w:tc>
          <w:tcPr>
            <w:tcW w:w="1551" w:type="dxa"/>
            <w:gridSpan w:val="2"/>
          </w:tcPr>
          <w:p w14:paraId="047211EA" w14:textId="77777777" w:rsidR="000B5C56" w:rsidRPr="009616A0" w:rsidRDefault="000B5C56" w:rsidP="003B2A4E">
            <w:pPr>
              <w:rPr>
                <w:rFonts w:ascii="Times New Roman" w:hAnsi="Times New Roman" w:cs="Times New Roman"/>
                <w:sz w:val="12"/>
                <w:szCs w:val="12"/>
              </w:rPr>
            </w:pPr>
          </w:p>
        </w:tc>
      </w:tr>
      <w:tr w:rsidR="000B5C56" w:rsidRPr="009616A0" w14:paraId="685D8E25" w14:textId="77777777" w:rsidTr="003B2A4E">
        <w:tc>
          <w:tcPr>
            <w:tcW w:w="950" w:type="dxa"/>
          </w:tcPr>
          <w:p w14:paraId="763DAD4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Leg curl</w:t>
            </w:r>
          </w:p>
        </w:tc>
        <w:tc>
          <w:tcPr>
            <w:tcW w:w="644" w:type="dxa"/>
          </w:tcPr>
          <w:p w14:paraId="372C61C4" w14:textId="77777777" w:rsidR="000B5C56" w:rsidRPr="009616A0" w:rsidRDefault="000B5C56" w:rsidP="003B2A4E">
            <w:pPr>
              <w:rPr>
                <w:rFonts w:ascii="Times New Roman" w:hAnsi="Times New Roman" w:cs="Times New Roman"/>
                <w:sz w:val="12"/>
                <w:szCs w:val="12"/>
              </w:rPr>
            </w:pPr>
          </w:p>
        </w:tc>
        <w:tc>
          <w:tcPr>
            <w:tcW w:w="1100" w:type="dxa"/>
          </w:tcPr>
          <w:p w14:paraId="3CAF7D3C" w14:textId="77777777" w:rsidR="000B5C56" w:rsidRPr="009616A0" w:rsidRDefault="000B5C56" w:rsidP="003B2A4E">
            <w:pPr>
              <w:rPr>
                <w:rFonts w:ascii="Times New Roman" w:hAnsi="Times New Roman" w:cs="Times New Roman"/>
                <w:sz w:val="12"/>
                <w:szCs w:val="12"/>
              </w:rPr>
            </w:pPr>
          </w:p>
        </w:tc>
        <w:tc>
          <w:tcPr>
            <w:tcW w:w="893" w:type="dxa"/>
          </w:tcPr>
          <w:p w14:paraId="33644941" w14:textId="77777777" w:rsidR="000B5C56" w:rsidRPr="009616A0" w:rsidRDefault="000B5C56" w:rsidP="003B2A4E">
            <w:pPr>
              <w:rPr>
                <w:rFonts w:ascii="Times New Roman" w:hAnsi="Times New Roman" w:cs="Times New Roman"/>
                <w:sz w:val="12"/>
                <w:szCs w:val="12"/>
              </w:rPr>
            </w:pPr>
          </w:p>
        </w:tc>
        <w:tc>
          <w:tcPr>
            <w:tcW w:w="1266" w:type="dxa"/>
          </w:tcPr>
          <w:p w14:paraId="295B1004" w14:textId="77777777" w:rsidR="000B5C56" w:rsidRPr="009616A0" w:rsidRDefault="000B5C56" w:rsidP="003B2A4E">
            <w:pPr>
              <w:rPr>
                <w:rFonts w:ascii="Times New Roman" w:hAnsi="Times New Roman" w:cs="Times New Roman"/>
                <w:sz w:val="12"/>
                <w:szCs w:val="12"/>
              </w:rPr>
            </w:pPr>
          </w:p>
        </w:tc>
        <w:tc>
          <w:tcPr>
            <w:tcW w:w="1128" w:type="dxa"/>
          </w:tcPr>
          <w:p w14:paraId="25823548" w14:textId="77777777" w:rsidR="000B5C56" w:rsidRPr="009616A0" w:rsidRDefault="000B5C56" w:rsidP="003B2A4E">
            <w:pPr>
              <w:rPr>
                <w:rFonts w:ascii="Times New Roman" w:hAnsi="Times New Roman" w:cs="Times New Roman"/>
                <w:sz w:val="12"/>
                <w:szCs w:val="12"/>
              </w:rPr>
            </w:pPr>
          </w:p>
        </w:tc>
        <w:tc>
          <w:tcPr>
            <w:tcW w:w="1690" w:type="dxa"/>
          </w:tcPr>
          <w:p w14:paraId="0F42DE1B" w14:textId="77777777" w:rsidR="000B5C56" w:rsidRPr="009616A0" w:rsidRDefault="000B5C56" w:rsidP="003B2A4E">
            <w:pPr>
              <w:rPr>
                <w:rFonts w:ascii="Times New Roman" w:hAnsi="Times New Roman" w:cs="Times New Roman"/>
                <w:sz w:val="12"/>
                <w:szCs w:val="12"/>
              </w:rPr>
            </w:pPr>
          </w:p>
        </w:tc>
        <w:tc>
          <w:tcPr>
            <w:tcW w:w="1551" w:type="dxa"/>
            <w:gridSpan w:val="2"/>
          </w:tcPr>
          <w:p w14:paraId="134F6836" w14:textId="77777777" w:rsidR="000B5C56" w:rsidRPr="009616A0" w:rsidRDefault="000B5C56" w:rsidP="003B2A4E">
            <w:pPr>
              <w:rPr>
                <w:rFonts w:ascii="Times New Roman" w:hAnsi="Times New Roman" w:cs="Times New Roman"/>
                <w:sz w:val="12"/>
                <w:szCs w:val="12"/>
              </w:rPr>
            </w:pPr>
          </w:p>
        </w:tc>
      </w:tr>
      <w:tr w:rsidR="000B5C56" w:rsidRPr="009616A0" w14:paraId="7A6FD796" w14:textId="77777777" w:rsidTr="003B2A4E">
        <w:tc>
          <w:tcPr>
            <w:tcW w:w="950" w:type="dxa"/>
          </w:tcPr>
          <w:p w14:paraId="682319E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Chest press</w:t>
            </w:r>
          </w:p>
        </w:tc>
        <w:tc>
          <w:tcPr>
            <w:tcW w:w="644" w:type="dxa"/>
          </w:tcPr>
          <w:p w14:paraId="25A675F0" w14:textId="77777777" w:rsidR="000B5C56" w:rsidRPr="009616A0" w:rsidRDefault="000B5C56" w:rsidP="003B2A4E">
            <w:pPr>
              <w:rPr>
                <w:rFonts w:ascii="Times New Roman" w:hAnsi="Times New Roman" w:cs="Times New Roman"/>
                <w:sz w:val="12"/>
                <w:szCs w:val="12"/>
              </w:rPr>
            </w:pPr>
          </w:p>
        </w:tc>
        <w:tc>
          <w:tcPr>
            <w:tcW w:w="1100" w:type="dxa"/>
          </w:tcPr>
          <w:p w14:paraId="7E072DAF" w14:textId="77777777" w:rsidR="000B5C56" w:rsidRPr="009616A0" w:rsidRDefault="000B5C56" w:rsidP="003B2A4E">
            <w:pPr>
              <w:rPr>
                <w:rFonts w:ascii="Times New Roman" w:hAnsi="Times New Roman" w:cs="Times New Roman"/>
                <w:sz w:val="12"/>
                <w:szCs w:val="12"/>
              </w:rPr>
            </w:pPr>
          </w:p>
        </w:tc>
        <w:tc>
          <w:tcPr>
            <w:tcW w:w="893" w:type="dxa"/>
          </w:tcPr>
          <w:p w14:paraId="747086EF" w14:textId="77777777" w:rsidR="000B5C56" w:rsidRPr="009616A0" w:rsidRDefault="000B5C56" w:rsidP="003B2A4E">
            <w:pPr>
              <w:rPr>
                <w:rFonts w:ascii="Times New Roman" w:hAnsi="Times New Roman" w:cs="Times New Roman"/>
                <w:sz w:val="12"/>
                <w:szCs w:val="12"/>
              </w:rPr>
            </w:pPr>
          </w:p>
        </w:tc>
        <w:tc>
          <w:tcPr>
            <w:tcW w:w="1266" w:type="dxa"/>
          </w:tcPr>
          <w:p w14:paraId="1BF5827A" w14:textId="77777777" w:rsidR="000B5C56" w:rsidRPr="009616A0" w:rsidRDefault="000B5C56" w:rsidP="003B2A4E">
            <w:pPr>
              <w:rPr>
                <w:rFonts w:ascii="Times New Roman" w:hAnsi="Times New Roman" w:cs="Times New Roman"/>
                <w:sz w:val="12"/>
                <w:szCs w:val="12"/>
              </w:rPr>
            </w:pPr>
          </w:p>
        </w:tc>
        <w:tc>
          <w:tcPr>
            <w:tcW w:w="1128" w:type="dxa"/>
          </w:tcPr>
          <w:p w14:paraId="349B3B57" w14:textId="77777777" w:rsidR="000B5C56" w:rsidRPr="009616A0" w:rsidRDefault="000B5C56" w:rsidP="003B2A4E">
            <w:pPr>
              <w:rPr>
                <w:rFonts w:ascii="Times New Roman" w:hAnsi="Times New Roman" w:cs="Times New Roman"/>
                <w:sz w:val="12"/>
                <w:szCs w:val="12"/>
              </w:rPr>
            </w:pPr>
          </w:p>
        </w:tc>
        <w:tc>
          <w:tcPr>
            <w:tcW w:w="1690" w:type="dxa"/>
          </w:tcPr>
          <w:p w14:paraId="42405B36" w14:textId="77777777" w:rsidR="000B5C56" w:rsidRPr="009616A0" w:rsidRDefault="000B5C56" w:rsidP="003B2A4E">
            <w:pPr>
              <w:rPr>
                <w:rFonts w:ascii="Times New Roman" w:hAnsi="Times New Roman" w:cs="Times New Roman"/>
                <w:sz w:val="12"/>
                <w:szCs w:val="12"/>
              </w:rPr>
            </w:pPr>
          </w:p>
        </w:tc>
        <w:tc>
          <w:tcPr>
            <w:tcW w:w="1551" w:type="dxa"/>
            <w:gridSpan w:val="2"/>
          </w:tcPr>
          <w:p w14:paraId="39F801F5" w14:textId="77777777" w:rsidR="000B5C56" w:rsidRPr="009616A0" w:rsidRDefault="000B5C56" w:rsidP="003B2A4E">
            <w:pPr>
              <w:rPr>
                <w:rFonts w:ascii="Times New Roman" w:hAnsi="Times New Roman" w:cs="Times New Roman"/>
                <w:sz w:val="12"/>
                <w:szCs w:val="12"/>
              </w:rPr>
            </w:pPr>
          </w:p>
        </w:tc>
      </w:tr>
      <w:tr w:rsidR="000B5C56" w:rsidRPr="009616A0" w14:paraId="43DC38FE" w14:textId="77777777" w:rsidTr="003B2A4E">
        <w:tc>
          <w:tcPr>
            <w:tcW w:w="950" w:type="dxa"/>
          </w:tcPr>
          <w:p w14:paraId="2FAE8F8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row</w:t>
            </w:r>
          </w:p>
        </w:tc>
        <w:tc>
          <w:tcPr>
            <w:tcW w:w="644" w:type="dxa"/>
          </w:tcPr>
          <w:p w14:paraId="56C5EA04" w14:textId="77777777" w:rsidR="000B5C56" w:rsidRPr="009616A0" w:rsidRDefault="000B5C56" w:rsidP="003B2A4E">
            <w:pPr>
              <w:rPr>
                <w:rFonts w:ascii="Times New Roman" w:hAnsi="Times New Roman" w:cs="Times New Roman"/>
                <w:sz w:val="12"/>
                <w:szCs w:val="12"/>
              </w:rPr>
            </w:pPr>
          </w:p>
        </w:tc>
        <w:tc>
          <w:tcPr>
            <w:tcW w:w="1100" w:type="dxa"/>
          </w:tcPr>
          <w:p w14:paraId="01AF7479" w14:textId="77777777" w:rsidR="000B5C56" w:rsidRPr="009616A0" w:rsidRDefault="000B5C56" w:rsidP="003B2A4E">
            <w:pPr>
              <w:rPr>
                <w:rFonts w:ascii="Times New Roman" w:hAnsi="Times New Roman" w:cs="Times New Roman"/>
                <w:sz w:val="12"/>
                <w:szCs w:val="12"/>
              </w:rPr>
            </w:pPr>
          </w:p>
        </w:tc>
        <w:tc>
          <w:tcPr>
            <w:tcW w:w="893" w:type="dxa"/>
          </w:tcPr>
          <w:p w14:paraId="4313F157" w14:textId="77777777" w:rsidR="000B5C56" w:rsidRPr="009616A0" w:rsidRDefault="000B5C56" w:rsidP="003B2A4E">
            <w:pPr>
              <w:rPr>
                <w:rFonts w:ascii="Times New Roman" w:hAnsi="Times New Roman" w:cs="Times New Roman"/>
                <w:sz w:val="12"/>
                <w:szCs w:val="12"/>
              </w:rPr>
            </w:pPr>
          </w:p>
        </w:tc>
        <w:tc>
          <w:tcPr>
            <w:tcW w:w="1266" w:type="dxa"/>
          </w:tcPr>
          <w:p w14:paraId="6F1E76F7" w14:textId="77777777" w:rsidR="000B5C56" w:rsidRPr="009616A0" w:rsidRDefault="000B5C56" w:rsidP="003B2A4E">
            <w:pPr>
              <w:rPr>
                <w:rFonts w:ascii="Times New Roman" w:hAnsi="Times New Roman" w:cs="Times New Roman"/>
                <w:sz w:val="12"/>
                <w:szCs w:val="12"/>
              </w:rPr>
            </w:pPr>
          </w:p>
        </w:tc>
        <w:tc>
          <w:tcPr>
            <w:tcW w:w="1128" w:type="dxa"/>
          </w:tcPr>
          <w:p w14:paraId="7EC6C2D6" w14:textId="77777777" w:rsidR="000B5C56" w:rsidRPr="009616A0" w:rsidRDefault="000B5C56" w:rsidP="003B2A4E">
            <w:pPr>
              <w:rPr>
                <w:rFonts w:ascii="Times New Roman" w:hAnsi="Times New Roman" w:cs="Times New Roman"/>
                <w:sz w:val="12"/>
                <w:szCs w:val="12"/>
              </w:rPr>
            </w:pPr>
          </w:p>
        </w:tc>
        <w:tc>
          <w:tcPr>
            <w:tcW w:w="1690" w:type="dxa"/>
          </w:tcPr>
          <w:p w14:paraId="2A2D752B" w14:textId="77777777" w:rsidR="000B5C56" w:rsidRPr="009616A0" w:rsidRDefault="000B5C56" w:rsidP="003B2A4E">
            <w:pPr>
              <w:rPr>
                <w:rFonts w:ascii="Times New Roman" w:hAnsi="Times New Roman" w:cs="Times New Roman"/>
                <w:sz w:val="12"/>
                <w:szCs w:val="12"/>
              </w:rPr>
            </w:pPr>
          </w:p>
        </w:tc>
        <w:tc>
          <w:tcPr>
            <w:tcW w:w="1551" w:type="dxa"/>
            <w:gridSpan w:val="2"/>
          </w:tcPr>
          <w:p w14:paraId="2CF4BBFA" w14:textId="77777777" w:rsidR="000B5C56" w:rsidRPr="009616A0" w:rsidRDefault="000B5C56" w:rsidP="003B2A4E">
            <w:pPr>
              <w:rPr>
                <w:rFonts w:ascii="Times New Roman" w:hAnsi="Times New Roman" w:cs="Times New Roman"/>
                <w:sz w:val="12"/>
                <w:szCs w:val="12"/>
              </w:rPr>
            </w:pPr>
          </w:p>
        </w:tc>
      </w:tr>
      <w:tr w:rsidR="000B5C56" w:rsidRPr="009616A0" w14:paraId="39E314B7" w14:textId="77777777" w:rsidTr="003B2A4E">
        <w:tc>
          <w:tcPr>
            <w:tcW w:w="950" w:type="dxa"/>
          </w:tcPr>
          <w:p w14:paraId="7283339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Total</w:t>
            </w:r>
          </w:p>
        </w:tc>
        <w:tc>
          <w:tcPr>
            <w:tcW w:w="644" w:type="dxa"/>
          </w:tcPr>
          <w:p w14:paraId="2E5E7D4C" w14:textId="77777777" w:rsidR="000B5C56" w:rsidRPr="009616A0" w:rsidRDefault="000B5C56" w:rsidP="003B2A4E">
            <w:pPr>
              <w:rPr>
                <w:rFonts w:ascii="Times New Roman" w:hAnsi="Times New Roman" w:cs="Times New Roman"/>
                <w:sz w:val="12"/>
                <w:szCs w:val="12"/>
              </w:rPr>
            </w:pPr>
          </w:p>
        </w:tc>
        <w:tc>
          <w:tcPr>
            <w:tcW w:w="1100" w:type="dxa"/>
          </w:tcPr>
          <w:p w14:paraId="79F99FDA" w14:textId="77777777" w:rsidR="000B5C56" w:rsidRPr="009616A0" w:rsidRDefault="000B5C56" w:rsidP="003B2A4E">
            <w:pPr>
              <w:rPr>
                <w:rFonts w:ascii="Times New Roman" w:hAnsi="Times New Roman" w:cs="Times New Roman"/>
                <w:sz w:val="12"/>
                <w:szCs w:val="12"/>
              </w:rPr>
            </w:pPr>
          </w:p>
        </w:tc>
        <w:tc>
          <w:tcPr>
            <w:tcW w:w="893" w:type="dxa"/>
          </w:tcPr>
          <w:p w14:paraId="787666D4" w14:textId="77777777" w:rsidR="000B5C56" w:rsidRPr="009616A0" w:rsidRDefault="000B5C56" w:rsidP="003B2A4E">
            <w:pPr>
              <w:rPr>
                <w:rFonts w:ascii="Times New Roman" w:hAnsi="Times New Roman" w:cs="Times New Roman"/>
                <w:sz w:val="12"/>
                <w:szCs w:val="12"/>
              </w:rPr>
            </w:pPr>
          </w:p>
        </w:tc>
        <w:tc>
          <w:tcPr>
            <w:tcW w:w="1266" w:type="dxa"/>
          </w:tcPr>
          <w:p w14:paraId="7153BDF0" w14:textId="77777777" w:rsidR="000B5C56" w:rsidRPr="009616A0" w:rsidRDefault="000B5C56" w:rsidP="003B2A4E">
            <w:pPr>
              <w:rPr>
                <w:rFonts w:ascii="Times New Roman" w:hAnsi="Times New Roman" w:cs="Times New Roman"/>
                <w:sz w:val="12"/>
                <w:szCs w:val="12"/>
              </w:rPr>
            </w:pPr>
          </w:p>
        </w:tc>
        <w:tc>
          <w:tcPr>
            <w:tcW w:w="1128" w:type="dxa"/>
          </w:tcPr>
          <w:p w14:paraId="34AA81D2" w14:textId="77777777" w:rsidR="000B5C56" w:rsidRPr="009616A0" w:rsidRDefault="000B5C56" w:rsidP="003B2A4E">
            <w:pPr>
              <w:rPr>
                <w:rFonts w:ascii="Times New Roman" w:hAnsi="Times New Roman" w:cs="Times New Roman"/>
                <w:sz w:val="12"/>
                <w:szCs w:val="12"/>
              </w:rPr>
            </w:pPr>
          </w:p>
        </w:tc>
        <w:tc>
          <w:tcPr>
            <w:tcW w:w="1690" w:type="dxa"/>
          </w:tcPr>
          <w:p w14:paraId="0C4322D8" w14:textId="77777777" w:rsidR="000B5C56" w:rsidRPr="009616A0" w:rsidRDefault="000B5C56" w:rsidP="003B2A4E">
            <w:pPr>
              <w:rPr>
                <w:rFonts w:ascii="Times New Roman" w:hAnsi="Times New Roman" w:cs="Times New Roman"/>
                <w:sz w:val="12"/>
                <w:szCs w:val="12"/>
              </w:rPr>
            </w:pPr>
          </w:p>
        </w:tc>
        <w:tc>
          <w:tcPr>
            <w:tcW w:w="1551" w:type="dxa"/>
            <w:gridSpan w:val="2"/>
          </w:tcPr>
          <w:p w14:paraId="069C6BE0" w14:textId="77777777" w:rsidR="000B5C56" w:rsidRPr="009616A0" w:rsidRDefault="000B5C56" w:rsidP="003B2A4E">
            <w:pPr>
              <w:rPr>
                <w:rFonts w:ascii="Times New Roman" w:hAnsi="Times New Roman" w:cs="Times New Roman"/>
                <w:sz w:val="12"/>
                <w:szCs w:val="12"/>
              </w:rPr>
            </w:pPr>
          </w:p>
        </w:tc>
      </w:tr>
      <w:tr w:rsidR="000B5C56" w:rsidRPr="009616A0" w14:paraId="78BA171F" w14:textId="77777777" w:rsidTr="003B2A4E">
        <w:trPr>
          <w:gridAfter w:val="1"/>
          <w:wAfter w:w="13" w:type="dxa"/>
        </w:trPr>
        <w:tc>
          <w:tcPr>
            <w:tcW w:w="9209" w:type="dxa"/>
            <w:gridSpan w:val="8"/>
          </w:tcPr>
          <w:p w14:paraId="579E8DF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 and standard deviation or median and interquartile range. MED: Moderate volume exercise, HED: High volume exercise</w:t>
            </w:r>
          </w:p>
        </w:tc>
      </w:tr>
    </w:tbl>
    <w:p w14:paraId="1615F5E7"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p w14:paraId="63875949" w14:textId="77777777" w:rsidR="000B5C56" w:rsidRPr="009616A0" w:rsidRDefault="000B5C56" w:rsidP="000B5C56">
      <w:pPr>
        <w:rPr>
          <w:rFonts w:ascii="Times New Roman" w:hAnsi="Times New Roman" w:cs="Times New Roman"/>
          <w:sz w:val="14"/>
          <w:szCs w:val="14"/>
        </w:rPr>
      </w:pPr>
    </w:p>
    <w:tbl>
      <w:tblPr>
        <w:tblStyle w:val="Tabel-Gitter"/>
        <w:tblpPr w:leftFromText="141" w:rightFromText="141" w:vertAnchor="text" w:horzAnchor="margin" w:tblpY="150"/>
        <w:tblW w:w="6941" w:type="dxa"/>
        <w:tblLook w:val="04A0" w:firstRow="1" w:lastRow="0" w:firstColumn="1" w:lastColumn="0" w:noHBand="0" w:noVBand="1"/>
      </w:tblPr>
      <w:tblGrid>
        <w:gridCol w:w="950"/>
        <w:gridCol w:w="1885"/>
        <w:gridCol w:w="2127"/>
        <w:gridCol w:w="1979"/>
      </w:tblGrid>
      <w:tr w:rsidR="008814CE" w:rsidRPr="009616A0" w14:paraId="7691DD1D" w14:textId="77777777" w:rsidTr="008814CE">
        <w:tc>
          <w:tcPr>
            <w:tcW w:w="6941" w:type="dxa"/>
            <w:gridSpan w:val="4"/>
          </w:tcPr>
          <w:p w14:paraId="5A793277" w14:textId="77777777" w:rsidR="008814CE" w:rsidRPr="009616A0" w:rsidRDefault="008814CE"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t>eTabel</w:t>
            </w:r>
            <w:proofErr w:type="spellEnd"/>
            <w:r w:rsidRPr="009616A0">
              <w:rPr>
                <w:rFonts w:ascii="Times New Roman" w:hAnsi="Times New Roman" w:cs="Times New Roman"/>
                <w:sz w:val="12"/>
                <w:szCs w:val="12"/>
              </w:rPr>
              <w:t xml:space="preserve"> 9 Adherence for aerobic and resistance training</w:t>
            </w:r>
          </w:p>
        </w:tc>
      </w:tr>
      <w:tr w:rsidR="008814CE" w:rsidRPr="009616A0" w14:paraId="1F993F9E" w14:textId="77777777" w:rsidTr="008814CE">
        <w:tc>
          <w:tcPr>
            <w:tcW w:w="950" w:type="dxa"/>
          </w:tcPr>
          <w:p w14:paraId="54DC923A"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 xml:space="preserve">Familiarization week 1-2 </w:t>
            </w:r>
          </w:p>
        </w:tc>
        <w:tc>
          <w:tcPr>
            <w:tcW w:w="1885" w:type="dxa"/>
          </w:tcPr>
          <w:p w14:paraId="2CE29C1B"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0C8B73E8"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5CEA3251"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75062F8C" w14:textId="77777777" w:rsidTr="008814CE">
        <w:tc>
          <w:tcPr>
            <w:tcW w:w="950" w:type="dxa"/>
          </w:tcPr>
          <w:p w14:paraId="552A6358"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563203BB" w14:textId="77777777" w:rsidR="008814CE" w:rsidRPr="009616A0" w:rsidRDefault="008814CE" w:rsidP="003B2A4E">
            <w:pPr>
              <w:rPr>
                <w:rFonts w:ascii="Times New Roman" w:hAnsi="Times New Roman" w:cs="Times New Roman"/>
                <w:sz w:val="12"/>
                <w:szCs w:val="12"/>
              </w:rPr>
            </w:pPr>
          </w:p>
        </w:tc>
        <w:tc>
          <w:tcPr>
            <w:tcW w:w="2127" w:type="dxa"/>
          </w:tcPr>
          <w:p w14:paraId="57C5F1D4" w14:textId="77777777" w:rsidR="008814CE" w:rsidRPr="009616A0" w:rsidRDefault="008814CE" w:rsidP="003B2A4E">
            <w:pPr>
              <w:rPr>
                <w:rFonts w:ascii="Times New Roman" w:hAnsi="Times New Roman" w:cs="Times New Roman"/>
                <w:sz w:val="12"/>
                <w:szCs w:val="12"/>
              </w:rPr>
            </w:pPr>
          </w:p>
        </w:tc>
        <w:tc>
          <w:tcPr>
            <w:tcW w:w="1979" w:type="dxa"/>
          </w:tcPr>
          <w:p w14:paraId="5FDB2423" w14:textId="77777777" w:rsidR="008814CE" w:rsidRPr="009616A0" w:rsidRDefault="008814CE" w:rsidP="003B2A4E">
            <w:pPr>
              <w:rPr>
                <w:rFonts w:ascii="Times New Roman" w:hAnsi="Times New Roman" w:cs="Times New Roman"/>
                <w:sz w:val="12"/>
                <w:szCs w:val="12"/>
              </w:rPr>
            </w:pPr>
          </w:p>
        </w:tc>
      </w:tr>
      <w:tr w:rsidR="008814CE" w:rsidRPr="009616A0" w14:paraId="69E29120" w14:textId="77777777" w:rsidTr="008814CE">
        <w:tc>
          <w:tcPr>
            <w:tcW w:w="950" w:type="dxa"/>
          </w:tcPr>
          <w:p w14:paraId="095B1017"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0584EA25" w14:textId="77777777" w:rsidR="008814CE" w:rsidRPr="009616A0" w:rsidRDefault="008814CE" w:rsidP="003B2A4E">
            <w:pPr>
              <w:rPr>
                <w:rFonts w:ascii="Times New Roman" w:hAnsi="Times New Roman" w:cs="Times New Roman"/>
                <w:sz w:val="12"/>
                <w:szCs w:val="12"/>
              </w:rPr>
            </w:pPr>
          </w:p>
        </w:tc>
        <w:tc>
          <w:tcPr>
            <w:tcW w:w="2127" w:type="dxa"/>
          </w:tcPr>
          <w:p w14:paraId="57175239" w14:textId="77777777" w:rsidR="008814CE" w:rsidRPr="009616A0" w:rsidRDefault="008814CE" w:rsidP="003B2A4E">
            <w:pPr>
              <w:rPr>
                <w:rFonts w:ascii="Times New Roman" w:hAnsi="Times New Roman" w:cs="Times New Roman"/>
                <w:sz w:val="12"/>
                <w:szCs w:val="12"/>
              </w:rPr>
            </w:pPr>
          </w:p>
        </w:tc>
        <w:tc>
          <w:tcPr>
            <w:tcW w:w="1979" w:type="dxa"/>
          </w:tcPr>
          <w:p w14:paraId="34BA4B2B" w14:textId="77777777" w:rsidR="008814CE" w:rsidRPr="009616A0" w:rsidRDefault="008814CE" w:rsidP="003B2A4E">
            <w:pPr>
              <w:rPr>
                <w:rFonts w:ascii="Times New Roman" w:hAnsi="Times New Roman" w:cs="Times New Roman"/>
                <w:sz w:val="12"/>
                <w:szCs w:val="12"/>
              </w:rPr>
            </w:pPr>
          </w:p>
        </w:tc>
      </w:tr>
      <w:tr w:rsidR="008814CE" w:rsidRPr="009616A0" w14:paraId="7F860EEB" w14:textId="77777777" w:rsidTr="008814CE">
        <w:tc>
          <w:tcPr>
            <w:tcW w:w="950" w:type="dxa"/>
          </w:tcPr>
          <w:p w14:paraId="33E67708"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Week 3-10</w:t>
            </w:r>
          </w:p>
        </w:tc>
        <w:tc>
          <w:tcPr>
            <w:tcW w:w="1885" w:type="dxa"/>
          </w:tcPr>
          <w:p w14:paraId="2B7131CB"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309001F4"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1FA7B2E0"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0B7EA931" w14:textId="77777777" w:rsidTr="008814CE">
        <w:tc>
          <w:tcPr>
            <w:tcW w:w="950" w:type="dxa"/>
          </w:tcPr>
          <w:p w14:paraId="54F73B84"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2BB31165" w14:textId="77777777" w:rsidR="008814CE" w:rsidRPr="009616A0" w:rsidRDefault="008814CE" w:rsidP="003B2A4E">
            <w:pPr>
              <w:rPr>
                <w:rFonts w:ascii="Times New Roman" w:hAnsi="Times New Roman" w:cs="Times New Roman"/>
                <w:sz w:val="12"/>
                <w:szCs w:val="12"/>
              </w:rPr>
            </w:pPr>
          </w:p>
        </w:tc>
        <w:tc>
          <w:tcPr>
            <w:tcW w:w="2127" w:type="dxa"/>
          </w:tcPr>
          <w:p w14:paraId="0FAF0C63" w14:textId="77777777" w:rsidR="008814CE" w:rsidRPr="009616A0" w:rsidRDefault="008814CE" w:rsidP="003B2A4E">
            <w:pPr>
              <w:rPr>
                <w:rFonts w:ascii="Times New Roman" w:hAnsi="Times New Roman" w:cs="Times New Roman"/>
                <w:sz w:val="12"/>
                <w:szCs w:val="12"/>
              </w:rPr>
            </w:pPr>
          </w:p>
        </w:tc>
        <w:tc>
          <w:tcPr>
            <w:tcW w:w="1979" w:type="dxa"/>
          </w:tcPr>
          <w:p w14:paraId="497AEA63" w14:textId="77777777" w:rsidR="008814CE" w:rsidRPr="009616A0" w:rsidRDefault="008814CE" w:rsidP="003B2A4E">
            <w:pPr>
              <w:rPr>
                <w:rFonts w:ascii="Times New Roman" w:hAnsi="Times New Roman" w:cs="Times New Roman"/>
                <w:sz w:val="12"/>
                <w:szCs w:val="12"/>
              </w:rPr>
            </w:pPr>
          </w:p>
        </w:tc>
      </w:tr>
      <w:tr w:rsidR="008814CE" w:rsidRPr="009616A0" w14:paraId="2E4DCA7A" w14:textId="77777777" w:rsidTr="008814CE">
        <w:tc>
          <w:tcPr>
            <w:tcW w:w="950" w:type="dxa"/>
          </w:tcPr>
          <w:p w14:paraId="152D6C62"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0AA3AC31" w14:textId="77777777" w:rsidR="008814CE" w:rsidRPr="009616A0" w:rsidRDefault="008814CE" w:rsidP="003B2A4E">
            <w:pPr>
              <w:rPr>
                <w:rFonts w:ascii="Times New Roman" w:hAnsi="Times New Roman" w:cs="Times New Roman"/>
                <w:sz w:val="12"/>
                <w:szCs w:val="12"/>
              </w:rPr>
            </w:pPr>
          </w:p>
        </w:tc>
        <w:tc>
          <w:tcPr>
            <w:tcW w:w="2127" w:type="dxa"/>
          </w:tcPr>
          <w:p w14:paraId="44119D4E" w14:textId="77777777" w:rsidR="008814CE" w:rsidRPr="009616A0" w:rsidRDefault="008814CE" w:rsidP="003B2A4E">
            <w:pPr>
              <w:rPr>
                <w:rFonts w:ascii="Times New Roman" w:hAnsi="Times New Roman" w:cs="Times New Roman"/>
                <w:sz w:val="12"/>
                <w:szCs w:val="12"/>
              </w:rPr>
            </w:pPr>
          </w:p>
        </w:tc>
        <w:tc>
          <w:tcPr>
            <w:tcW w:w="1979" w:type="dxa"/>
          </w:tcPr>
          <w:p w14:paraId="72CC9A71" w14:textId="77777777" w:rsidR="008814CE" w:rsidRPr="009616A0" w:rsidRDefault="008814CE" w:rsidP="003B2A4E">
            <w:pPr>
              <w:rPr>
                <w:rFonts w:ascii="Times New Roman" w:hAnsi="Times New Roman" w:cs="Times New Roman"/>
                <w:sz w:val="12"/>
                <w:szCs w:val="12"/>
              </w:rPr>
            </w:pPr>
          </w:p>
        </w:tc>
      </w:tr>
      <w:tr w:rsidR="008814CE" w:rsidRPr="009616A0" w14:paraId="71CD71C5" w14:textId="77777777" w:rsidTr="008814CE">
        <w:tc>
          <w:tcPr>
            <w:tcW w:w="950" w:type="dxa"/>
          </w:tcPr>
          <w:p w14:paraId="795D73AC"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 xml:space="preserve">Week 11-16 </w:t>
            </w:r>
          </w:p>
        </w:tc>
        <w:tc>
          <w:tcPr>
            <w:tcW w:w="1885" w:type="dxa"/>
          </w:tcPr>
          <w:p w14:paraId="112B8705"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4DE79645"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487CAB89"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18453FD8" w14:textId="77777777" w:rsidTr="008814CE">
        <w:tc>
          <w:tcPr>
            <w:tcW w:w="950" w:type="dxa"/>
          </w:tcPr>
          <w:p w14:paraId="71928BF3"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1E0FCD02" w14:textId="77777777" w:rsidR="008814CE" w:rsidRPr="009616A0" w:rsidRDefault="008814CE" w:rsidP="003B2A4E">
            <w:pPr>
              <w:rPr>
                <w:rFonts w:ascii="Times New Roman" w:hAnsi="Times New Roman" w:cs="Times New Roman"/>
                <w:sz w:val="12"/>
                <w:szCs w:val="12"/>
              </w:rPr>
            </w:pPr>
          </w:p>
        </w:tc>
        <w:tc>
          <w:tcPr>
            <w:tcW w:w="2127" w:type="dxa"/>
          </w:tcPr>
          <w:p w14:paraId="5F389693" w14:textId="77777777" w:rsidR="008814CE" w:rsidRPr="009616A0" w:rsidRDefault="008814CE" w:rsidP="003B2A4E">
            <w:pPr>
              <w:rPr>
                <w:rFonts w:ascii="Times New Roman" w:hAnsi="Times New Roman" w:cs="Times New Roman"/>
                <w:sz w:val="12"/>
                <w:szCs w:val="12"/>
              </w:rPr>
            </w:pPr>
          </w:p>
        </w:tc>
        <w:tc>
          <w:tcPr>
            <w:tcW w:w="1979" w:type="dxa"/>
          </w:tcPr>
          <w:p w14:paraId="18F55EDF" w14:textId="77777777" w:rsidR="008814CE" w:rsidRPr="009616A0" w:rsidRDefault="008814CE" w:rsidP="003B2A4E">
            <w:pPr>
              <w:rPr>
                <w:rFonts w:ascii="Times New Roman" w:hAnsi="Times New Roman" w:cs="Times New Roman"/>
                <w:sz w:val="12"/>
                <w:szCs w:val="12"/>
              </w:rPr>
            </w:pPr>
          </w:p>
        </w:tc>
      </w:tr>
      <w:tr w:rsidR="008814CE" w:rsidRPr="009616A0" w14:paraId="74F9F49A" w14:textId="77777777" w:rsidTr="008814CE">
        <w:tc>
          <w:tcPr>
            <w:tcW w:w="950" w:type="dxa"/>
          </w:tcPr>
          <w:p w14:paraId="33AF091A"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5CFCF6CC" w14:textId="77777777" w:rsidR="008814CE" w:rsidRPr="009616A0" w:rsidRDefault="008814CE" w:rsidP="003B2A4E">
            <w:pPr>
              <w:rPr>
                <w:rFonts w:ascii="Times New Roman" w:hAnsi="Times New Roman" w:cs="Times New Roman"/>
                <w:sz w:val="12"/>
                <w:szCs w:val="12"/>
              </w:rPr>
            </w:pPr>
          </w:p>
        </w:tc>
        <w:tc>
          <w:tcPr>
            <w:tcW w:w="2127" w:type="dxa"/>
          </w:tcPr>
          <w:p w14:paraId="6F94CD78" w14:textId="77777777" w:rsidR="008814CE" w:rsidRPr="009616A0" w:rsidRDefault="008814CE" w:rsidP="003B2A4E">
            <w:pPr>
              <w:rPr>
                <w:rFonts w:ascii="Times New Roman" w:hAnsi="Times New Roman" w:cs="Times New Roman"/>
                <w:sz w:val="12"/>
                <w:szCs w:val="12"/>
              </w:rPr>
            </w:pPr>
          </w:p>
        </w:tc>
        <w:tc>
          <w:tcPr>
            <w:tcW w:w="1979" w:type="dxa"/>
          </w:tcPr>
          <w:p w14:paraId="3A9B5ADF" w14:textId="77777777" w:rsidR="008814CE" w:rsidRPr="009616A0" w:rsidRDefault="008814CE" w:rsidP="003B2A4E">
            <w:pPr>
              <w:rPr>
                <w:rFonts w:ascii="Times New Roman" w:hAnsi="Times New Roman" w:cs="Times New Roman"/>
                <w:sz w:val="12"/>
                <w:szCs w:val="12"/>
              </w:rPr>
            </w:pPr>
          </w:p>
        </w:tc>
      </w:tr>
      <w:tr w:rsidR="008814CE" w:rsidRPr="009616A0" w14:paraId="603DBDA1" w14:textId="77777777" w:rsidTr="008814CE">
        <w:tc>
          <w:tcPr>
            <w:tcW w:w="950" w:type="dxa"/>
          </w:tcPr>
          <w:p w14:paraId="34299EBF"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Week 3-16</w:t>
            </w:r>
          </w:p>
        </w:tc>
        <w:tc>
          <w:tcPr>
            <w:tcW w:w="1885" w:type="dxa"/>
          </w:tcPr>
          <w:p w14:paraId="3BBBE752"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32A5F7C7" w14:textId="77777777" w:rsidR="008814CE" w:rsidRPr="009616A0" w:rsidRDefault="008814CE" w:rsidP="003B2A4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241F4F9B"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6BE60A10" w14:textId="77777777" w:rsidTr="008814CE">
        <w:tc>
          <w:tcPr>
            <w:tcW w:w="950" w:type="dxa"/>
          </w:tcPr>
          <w:p w14:paraId="3BA0BEE7"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20C86F99" w14:textId="77777777" w:rsidR="008814CE" w:rsidRPr="009616A0" w:rsidRDefault="008814CE" w:rsidP="003B2A4E">
            <w:pPr>
              <w:rPr>
                <w:rFonts w:ascii="Times New Roman" w:hAnsi="Times New Roman" w:cs="Times New Roman"/>
                <w:sz w:val="12"/>
                <w:szCs w:val="12"/>
              </w:rPr>
            </w:pPr>
          </w:p>
        </w:tc>
        <w:tc>
          <w:tcPr>
            <w:tcW w:w="2127" w:type="dxa"/>
          </w:tcPr>
          <w:p w14:paraId="446E0597" w14:textId="77777777" w:rsidR="008814CE" w:rsidRPr="009616A0" w:rsidRDefault="008814CE" w:rsidP="003B2A4E">
            <w:pPr>
              <w:rPr>
                <w:rFonts w:ascii="Times New Roman" w:hAnsi="Times New Roman" w:cs="Times New Roman"/>
                <w:sz w:val="12"/>
                <w:szCs w:val="12"/>
              </w:rPr>
            </w:pPr>
          </w:p>
        </w:tc>
        <w:tc>
          <w:tcPr>
            <w:tcW w:w="1979" w:type="dxa"/>
          </w:tcPr>
          <w:p w14:paraId="4BD956DC" w14:textId="77777777" w:rsidR="008814CE" w:rsidRPr="009616A0" w:rsidRDefault="008814CE" w:rsidP="003B2A4E">
            <w:pPr>
              <w:rPr>
                <w:rFonts w:ascii="Times New Roman" w:hAnsi="Times New Roman" w:cs="Times New Roman"/>
                <w:sz w:val="12"/>
                <w:szCs w:val="12"/>
              </w:rPr>
            </w:pPr>
          </w:p>
        </w:tc>
      </w:tr>
      <w:tr w:rsidR="008814CE" w:rsidRPr="009616A0" w14:paraId="64F8EDF0" w14:textId="77777777" w:rsidTr="008814CE">
        <w:tc>
          <w:tcPr>
            <w:tcW w:w="950" w:type="dxa"/>
          </w:tcPr>
          <w:p w14:paraId="731D0756" w14:textId="77777777" w:rsidR="008814CE" w:rsidRPr="009616A0" w:rsidRDefault="008814CE" w:rsidP="003B2A4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3BAF7470" w14:textId="77777777" w:rsidR="008814CE" w:rsidRPr="009616A0" w:rsidRDefault="008814CE" w:rsidP="003B2A4E">
            <w:pPr>
              <w:rPr>
                <w:rFonts w:ascii="Times New Roman" w:hAnsi="Times New Roman" w:cs="Times New Roman"/>
                <w:sz w:val="12"/>
                <w:szCs w:val="12"/>
              </w:rPr>
            </w:pPr>
          </w:p>
        </w:tc>
        <w:tc>
          <w:tcPr>
            <w:tcW w:w="2127" w:type="dxa"/>
          </w:tcPr>
          <w:p w14:paraId="5512D2D0" w14:textId="77777777" w:rsidR="008814CE" w:rsidRPr="009616A0" w:rsidRDefault="008814CE" w:rsidP="003B2A4E">
            <w:pPr>
              <w:rPr>
                <w:rFonts w:ascii="Times New Roman" w:hAnsi="Times New Roman" w:cs="Times New Roman"/>
                <w:sz w:val="12"/>
                <w:szCs w:val="12"/>
              </w:rPr>
            </w:pPr>
          </w:p>
        </w:tc>
        <w:tc>
          <w:tcPr>
            <w:tcW w:w="1979" w:type="dxa"/>
          </w:tcPr>
          <w:p w14:paraId="4E2E6581" w14:textId="77777777" w:rsidR="008814CE" w:rsidRPr="009616A0" w:rsidRDefault="008814CE" w:rsidP="003B2A4E">
            <w:pPr>
              <w:rPr>
                <w:rFonts w:ascii="Times New Roman" w:hAnsi="Times New Roman" w:cs="Times New Roman"/>
                <w:sz w:val="12"/>
                <w:szCs w:val="12"/>
              </w:rPr>
            </w:pPr>
            <w:r>
              <w:rPr>
                <w:rFonts w:ascii="Times New Roman" w:hAnsi="Times New Roman" w:cs="Times New Roman"/>
                <w:sz w:val="12"/>
                <w:szCs w:val="12"/>
              </w:rPr>
              <w:t>Total  training, N (%)</w:t>
            </w:r>
          </w:p>
        </w:tc>
      </w:tr>
      <w:tr w:rsidR="008814CE" w:rsidRPr="009616A0" w14:paraId="1848E6E0" w14:textId="77777777" w:rsidTr="008814CE">
        <w:tc>
          <w:tcPr>
            <w:tcW w:w="950" w:type="dxa"/>
          </w:tcPr>
          <w:p w14:paraId="3CCCF57E" w14:textId="77777777" w:rsidR="008814CE" w:rsidRPr="009616A0" w:rsidRDefault="008814CE" w:rsidP="008814CE">
            <w:pPr>
              <w:rPr>
                <w:rFonts w:ascii="Times New Roman" w:hAnsi="Times New Roman" w:cs="Times New Roman"/>
                <w:sz w:val="12"/>
                <w:szCs w:val="12"/>
              </w:rPr>
            </w:pPr>
            <w:r>
              <w:rPr>
                <w:rFonts w:ascii="Times New Roman" w:hAnsi="Times New Roman" w:cs="Times New Roman"/>
                <w:sz w:val="12"/>
                <w:szCs w:val="12"/>
              </w:rPr>
              <w:t>Total</w:t>
            </w:r>
          </w:p>
        </w:tc>
        <w:tc>
          <w:tcPr>
            <w:tcW w:w="1885" w:type="dxa"/>
          </w:tcPr>
          <w:p w14:paraId="1DF2AC6E" w14:textId="77777777" w:rsidR="008814CE" w:rsidRPr="009616A0" w:rsidRDefault="008814CE" w:rsidP="008814CE">
            <w:pPr>
              <w:rPr>
                <w:rFonts w:ascii="Times New Roman" w:hAnsi="Times New Roman" w:cs="Times New Roman"/>
                <w:sz w:val="12"/>
                <w:szCs w:val="12"/>
              </w:rPr>
            </w:pPr>
            <w:r w:rsidRPr="009616A0">
              <w:rPr>
                <w:rFonts w:ascii="Times New Roman" w:hAnsi="Times New Roman" w:cs="Times New Roman"/>
                <w:sz w:val="12"/>
                <w:szCs w:val="12"/>
              </w:rPr>
              <w:t>Aerobic training, N (%)</w:t>
            </w:r>
          </w:p>
        </w:tc>
        <w:tc>
          <w:tcPr>
            <w:tcW w:w="2127" w:type="dxa"/>
          </w:tcPr>
          <w:p w14:paraId="01CDC0A5" w14:textId="77777777" w:rsidR="008814CE" w:rsidRPr="009616A0" w:rsidRDefault="008814CE" w:rsidP="008814CE">
            <w:pPr>
              <w:rPr>
                <w:rFonts w:ascii="Times New Roman" w:hAnsi="Times New Roman" w:cs="Times New Roman"/>
                <w:sz w:val="12"/>
                <w:szCs w:val="12"/>
              </w:rPr>
            </w:pPr>
            <w:r w:rsidRPr="009616A0">
              <w:rPr>
                <w:rFonts w:ascii="Times New Roman" w:hAnsi="Times New Roman" w:cs="Times New Roman"/>
                <w:sz w:val="12"/>
                <w:szCs w:val="12"/>
              </w:rPr>
              <w:t>Resistance training, N (%)</w:t>
            </w:r>
          </w:p>
        </w:tc>
        <w:tc>
          <w:tcPr>
            <w:tcW w:w="1979" w:type="dxa"/>
          </w:tcPr>
          <w:p w14:paraId="4D6434C2" w14:textId="77777777" w:rsidR="008814CE" w:rsidRPr="009616A0" w:rsidRDefault="008814CE" w:rsidP="008814CE">
            <w:pPr>
              <w:rPr>
                <w:rFonts w:ascii="Times New Roman" w:hAnsi="Times New Roman" w:cs="Times New Roman"/>
                <w:sz w:val="12"/>
                <w:szCs w:val="12"/>
              </w:rPr>
            </w:pPr>
          </w:p>
        </w:tc>
      </w:tr>
      <w:tr w:rsidR="008814CE" w:rsidRPr="009616A0" w14:paraId="0CED3D1E" w14:textId="77777777" w:rsidTr="008814CE">
        <w:tc>
          <w:tcPr>
            <w:tcW w:w="950" w:type="dxa"/>
          </w:tcPr>
          <w:p w14:paraId="3FCDD52D" w14:textId="77777777" w:rsidR="008814CE" w:rsidRPr="009616A0" w:rsidRDefault="008814CE" w:rsidP="008814CE">
            <w:pPr>
              <w:jc w:val="right"/>
              <w:rPr>
                <w:rFonts w:ascii="Times New Roman" w:hAnsi="Times New Roman" w:cs="Times New Roman"/>
                <w:sz w:val="12"/>
                <w:szCs w:val="12"/>
              </w:rPr>
            </w:pPr>
            <w:r w:rsidRPr="009616A0">
              <w:rPr>
                <w:rFonts w:ascii="Times New Roman" w:hAnsi="Times New Roman" w:cs="Times New Roman"/>
                <w:sz w:val="12"/>
                <w:szCs w:val="12"/>
              </w:rPr>
              <w:t>MED</w:t>
            </w:r>
          </w:p>
        </w:tc>
        <w:tc>
          <w:tcPr>
            <w:tcW w:w="1885" w:type="dxa"/>
          </w:tcPr>
          <w:p w14:paraId="5677E2DB" w14:textId="77777777" w:rsidR="008814CE" w:rsidRPr="009616A0" w:rsidRDefault="008814CE" w:rsidP="008814CE">
            <w:pPr>
              <w:rPr>
                <w:rFonts w:ascii="Times New Roman" w:hAnsi="Times New Roman" w:cs="Times New Roman"/>
                <w:sz w:val="12"/>
                <w:szCs w:val="12"/>
              </w:rPr>
            </w:pPr>
          </w:p>
        </w:tc>
        <w:tc>
          <w:tcPr>
            <w:tcW w:w="2127" w:type="dxa"/>
          </w:tcPr>
          <w:p w14:paraId="5046DEA6" w14:textId="77777777" w:rsidR="008814CE" w:rsidRPr="009616A0" w:rsidRDefault="008814CE" w:rsidP="008814CE">
            <w:pPr>
              <w:rPr>
                <w:rFonts w:ascii="Times New Roman" w:hAnsi="Times New Roman" w:cs="Times New Roman"/>
                <w:sz w:val="12"/>
                <w:szCs w:val="12"/>
              </w:rPr>
            </w:pPr>
          </w:p>
        </w:tc>
        <w:tc>
          <w:tcPr>
            <w:tcW w:w="1979" w:type="dxa"/>
          </w:tcPr>
          <w:p w14:paraId="49D86025" w14:textId="77777777" w:rsidR="008814CE" w:rsidRPr="009616A0" w:rsidRDefault="008814CE" w:rsidP="008814CE">
            <w:pPr>
              <w:rPr>
                <w:rFonts w:ascii="Times New Roman" w:hAnsi="Times New Roman" w:cs="Times New Roman"/>
                <w:sz w:val="12"/>
                <w:szCs w:val="12"/>
              </w:rPr>
            </w:pPr>
          </w:p>
        </w:tc>
      </w:tr>
      <w:tr w:rsidR="008814CE" w:rsidRPr="009616A0" w14:paraId="1F4B7BDC" w14:textId="77777777" w:rsidTr="008814CE">
        <w:tc>
          <w:tcPr>
            <w:tcW w:w="950" w:type="dxa"/>
          </w:tcPr>
          <w:p w14:paraId="044E5AEE" w14:textId="77777777" w:rsidR="008814CE" w:rsidRPr="009616A0" w:rsidRDefault="008814CE" w:rsidP="008814CE">
            <w:pPr>
              <w:jc w:val="right"/>
              <w:rPr>
                <w:rFonts w:ascii="Times New Roman" w:hAnsi="Times New Roman" w:cs="Times New Roman"/>
                <w:sz w:val="12"/>
                <w:szCs w:val="12"/>
              </w:rPr>
            </w:pPr>
            <w:r w:rsidRPr="009616A0">
              <w:rPr>
                <w:rFonts w:ascii="Times New Roman" w:hAnsi="Times New Roman" w:cs="Times New Roman"/>
                <w:sz w:val="12"/>
                <w:szCs w:val="12"/>
              </w:rPr>
              <w:t>HED</w:t>
            </w:r>
          </w:p>
        </w:tc>
        <w:tc>
          <w:tcPr>
            <w:tcW w:w="1885" w:type="dxa"/>
          </w:tcPr>
          <w:p w14:paraId="4D030453" w14:textId="77777777" w:rsidR="008814CE" w:rsidRPr="009616A0" w:rsidRDefault="008814CE" w:rsidP="008814CE">
            <w:pPr>
              <w:rPr>
                <w:rFonts w:ascii="Times New Roman" w:hAnsi="Times New Roman" w:cs="Times New Roman"/>
                <w:sz w:val="12"/>
                <w:szCs w:val="12"/>
              </w:rPr>
            </w:pPr>
          </w:p>
        </w:tc>
        <w:tc>
          <w:tcPr>
            <w:tcW w:w="2127" w:type="dxa"/>
          </w:tcPr>
          <w:p w14:paraId="07C9AFE9" w14:textId="77777777" w:rsidR="008814CE" w:rsidRPr="009616A0" w:rsidRDefault="008814CE" w:rsidP="008814CE">
            <w:pPr>
              <w:rPr>
                <w:rFonts w:ascii="Times New Roman" w:hAnsi="Times New Roman" w:cs="Times New Roman"/>
                <w:sz w:val="12"/>
                <w:szCs w:val="12"/>
              </w:rPr>
            </w:pPr>
          </w:p>
        </w:tc>
        <w:tc>
          <w:tcPr>
            <w:tcW w:w="1979" w:type="dxa"/>
          </w:tcPr>
          <w:p w14:paraId="5F6E2342" w14:textId="77777777" w:rsidR="008814CE" w:rsidRPr="009616A0" w:rsidRDefault="008814CE" w:rsidP="008814CE">
            <w:pPr>
              <w:rPr>
                <w:rFonts w:ascii="Times New Roman" w:hAnsi="Times New Roman" w:cs="Times New Roman"/>
                <w:sz w:val="12"/>
                <w:szCs w:val="12"/>
              </w:rPr>
            </w:pPr>
          </w:p>
        </w:tc>
      </w:tr>
      <w:tr w:rsidR="008814CE" w:rsidRPr="009616A0" w14:paraId="30323EBE" w14:textId="77777777" w:rsidTr="008814CE">
        <w:tc>
          <w:tcPr>
            <w:tcW w:w="6941" w:type="dxa"/>
            <w:gridSpan w:val="4"/>
          </w:tcPr>
          <w:p w14:paraId="2DDB7B71" w14:textId="77777777" w:rsidR="008814CE" w:rsidRPr="009616A0" w:rsidRDefault="008814CE" w:rsidP="008814CE">
            <w:pPr>
              <w:rPr>
                <w:rFonts w:ascii="Times New Roman" w:hAnsi="Times New Roman" w:cs="Times New Roman"/>
                <w:color w:val="000000" w:themeColor="text1"/>
                <w:sz w:val="12"/>
                <w:szCs w:val="12"/>
                <w:lang w:val="en-GB"/>
              </w:rPr>
            </w:pPr>
            <w:r w:rsidRPr="009616A0">
              <w:rPr>
                <w:rFonts w:ascii="Times New Roman" w:hAnsi="Times New Roman" w:cs="Times New Roman"/>
                <w:sz w:val="12"/>
                <w:szCs w:val="12"/>
              </w:rPr>
              <w:t xml:space="preserve">Data are mean and standard deviation or median and interquartile range. RIR: repetitions in reserve, MED: Moderate volume exercise, HED: High volume exercise. Adherence: </w:t>
            </w:r>
            <w:bookmarkStart w:id="27" w:name="_Hlk87016374"/>
            <w:r w:rsidRPr="009616A0">
              <w:rPr>
                <w:rFonts w:ascii="Times New Roman" w:hAnsi="Times New Roman" w:cs="Times New Roman"/>
                <w:color w:val="000000" w:themeColor="text1"/>
                <w:sz w:val="12"/>
                <w:szCs w:val="12"/>
                <w:lang w:val="en-GB"/>
              </w:rPr>
              <w:t xml:space="preserve">For prescribed aerobic training ≥ 70% of minutes should be within the target heart rate zones. </w:t>
            </w:r>
          </w:p>
          <w:p w14:paraId="581B73B1" w14:textId="77777777" w:rsidR="008814CE" w:rsidRPr="009616A0" w:rsidRDefault="008814CE" w:rsidP="008814CE">
            <w:pPr>
              <w:rPr>
                <w:rFonts w:ascii="Times New Roman" w:hAnsi="Times New Roman" w:cs="Times New Roman"/>
                <w:sz w:val="12"/>
                <w:szCs w:val="12"/>
              </w:rPr>
            </w:pPr>
            <w:r w:rsidRPr="009616A0">
              <w:rPr>
                <w:rFonts w:ascii="Times New Roman" w:hAnsi="Times New Roman" w:cs="Times New Roman"/>
                <w:color w:val="000000" w:themeColor="text1"/>
                <w:sz w:val="12"/>
                <w:szCs w:val="12"/>
                <w:lang w:val="en-GB"/>
              </w:rPr>
              <w:t xml:space="preserve">For prescribed resistance training, ≥ 70% of the sets should be performed at or below the maximum RIR.  </w:t>
            </w:r>
            <w:bookmarkEnd w:id="27"/>
          </w:p>
        </w:tc>
      </w:tr>
    </w:tbl>
    <w:p w14:paraId="129DD904" w14:textId="77777777" w:rsidR="000B5C56" w:rsidRPr="009616A0" w:rsidRDefault="000B5C56" w:rsidP="000B5C56">
      <w:pPr>
        <w:rPr>
          <w:rFonts w:ascii="Times New Roman" w:hAnsi="Times New Roman" w:cs="Times New Roman"/>
          <w:sz w:val="18"/>
          <w:szCs w:val="18"/>
        </w:rPr>
      </w:pPr>
    </w:p>
    <w:bookmarkEnd w:id="24"/>
    <w:p w14:paraId="4C9B27B3" w14:textId="77777777" w:rsidR="000B5C56" w:rsidRPr="009616A0" w:rsidRDefault="000B5C56" w:rsidP="000B5C56">
      <w:pPr>
        <w:rPr>
          <w:rFonts w:ascii="Times New Roman" w:hAnsi="Times New Roman" w:cs="Times New Roman"/>
        </w:rPr>
      </w:pPr>
    </w:p>
    <w:p w14:paraId="774ECF2C" w14:textId="77777777" w:rsidR="000B5C56" w:rsidRPr="009616A0" w:rsidRDefault="000B5C56" w:rsidP="000B5C56">
      <w:pPr>
        <w:rPr>
          <w:rFonts w:ascii="Times New Roman" w:hAnsi="Times New Roman" w:cs="Times New Roman"/>
        </w:rPr>
      </w:pPr>
    </w:p>
    <w:p w14:paraId="256EC053" w14:textId="77777777" w:rsidR="000B5C56" w:rsidRPr="009616A0" w:rsidRDefault="000B5C56" w:rsidP="000B5C56">
      <w:pPr>
        <w:rPr>
          <w:rFonts w:ascii="Times New Roman" w:hAnsi="Times New Roman" w:cs="Times New Roman"/>
        </w:rPr>
      </w:pPr>
    </w:p>
    <w:p w14:paraId="24D4F503" w14:textId="77777777" w:rsidR="000B5C56" w:rsidRPr="009616A0" w:rsidRDefault="000B5C56" w:rsidP="000B5C56">
      <w:pPr>
        <w:rPr>
          <w:rFonts w:ascii="Times New Roman" w:hAnsi="Times New Roman" w:cs="Times New Roman"/>
        </w:rPr>
      </w:pPr>
    </w:p>
    <w:p w14:paraId="18C84B29" w14:textId="77777777" w:rsidR="000B5C56" w:rsidRPr="009616A0" w:rsidRDefault="000B5C56" w:rsidP="000B5C56">
      <w:pPr>
        <w:rPr>
          <w:rFonts w:ascii="Times New Roman" w:hAnsi="Times New Roman" w:cs="Times New Roman"/>
        </w:rPr>
      </w:pPr>
    </w:p>
    <w:p w14:paraId="56F819EB" w14:textId="77777777" w:rsidR="000B5C56" w:rsidRPr="009616A0" w:rsidRDefault="000B5C56" w:rsidP="000B5C56">
      <w:pPr>
        <w:rPr>
          <w:rFonts w:ascii="Times New Roman" w:hAnsi="Times New Roman" w:cs="Times New Roman"/>
        </w:rPr>
      </w:pPr>
    </w:p>
    <w:p w14:paraId="070724CA" w14:textId="77777777" w:rsidR="000B5C56" w:rsidRPr="009616A0" w:rsidRDefault="000B5C56" w:rsidP="000B5C56">
      <w:pPr>
        <w:rPr>
          <w:rFonts w:ascii="Times New Roman" w:hAnsi="Times New Roman" w:cs="Times New Roman"/>
        </w:rPr>
      </w:pPr>
    </w:p>
    <w:p w14:paraId="02B78F5B" w14:textId="77777777" w:rsidR="0014577B" w:rsidRDefault="0014577B">
      <w:r>
        <w:br w:type="page"/>
      </w:r>
    </w:p>
    <w:tbl>
      <w:tblPr>
        <w:tblStyle w:val="Tabel-Gitter"/>
        <w:tblW w:w="0" w:type="auto"/>
        <w:tblInd w:w="-572" w:type="dxa"/>
        <w:tblLook w:val="04A0" w:firstRow="1" w:lastRow="0" w:firstColumn="1" w:lastColumn="0" w:noHBand="0" w:noVBand="1"/>
      </w:tblPr>
      <w:tblGrid>
        <w:gridCol w:w="1680"/>
        <w:gridCol w:w="988"/>
        <w:gridCol w:w="1019"/>
        <w:gridCol w:w="266"/>
        <w:gridCol w:w="1016"/>
        <w:gridCol w:w="1019"/>
        <w:gridCol w:w="266"/>
        <w:gridCol w:w="988"/>
        <w:gridCol w:w="1019"/>
        <w:gridCol w:w="266"/>
        <w:gridCol w:w="988"/>
        <w:gridCol w:w="1019"/>
      </w:tblGrid>
      <w:tr w:rsidR="000B5C56" w:rsidRPr="009616A0" w14:paraId="315A3EC7" w14:textId="77777777" w:rsidTr="003B2A4E">
        <w:tc>
          <w:tcPr>
            <w:tcW w:w="0" w:type="auto"/>
            <w:gridSpan w:val="12"/>
          </w:tcPr>
          <w:p w14:paraId="570336CD"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lastRenderedPageBreak/>
              <w:t>eTable</w:t>
            </w:r>
            <w:proofErr w:type="spellEnd"/>
            <w:r w:rsidRPr="009616A0">
              <w:rPr>
                <w:rFonts w:ascii="Times New Roman" w:hAnsi="Times New Roman" w:cs="Times New Roman"/>
                <w:sz w:val="12"/>
                <w:szCs w:val="12"/>
              </w:rPr>
              <w:t xml:space="preserve"> 10 Coefficient of variation and precision during the hyperglycemic clamp</w:t>
            </w:r>
          </w:p>
        </w:tc>
      </w:tr>
      <w:tr w:rsidR="000B5C56" w:rsidRPr="009616A0" w14:paraId="6D87D8E1" w14:textId="77777777" w:rsidTr="003B2A4E">
        <w:tc>
          <w:tcPr>
            <w:tcW w:w="0" w:type="auto"/>
            <w:gridSpan w:val="12"/>
          </w:tcPr>
          <w:p w14:paraId="6E271CC6" w14:textId="77777777" w:rsidR="000B5C56" w:rsidRPr="009616A0" w:rsidRDefault="000B5C56" w:rsidP="003B2A4E">
            <w:pPr>
              <w:rPr>
                <w:rFonts w:ascii="Times New Roman" w:hAnsi="Times New Roman" w:cs="Times New Roman"/>
                <w:sz w:val="12"/>
                <w:szCs w:val="12"/>
              </w:rPr>
            </w:pPr>
          </w:p>
        </w:tc>
      </w:tr>
      <w:tr w:rsidR="000B5C56" w:rsidRPr="009616A0" w14:paraId="5A2F5C6C" w14:textId="77777777" w:rsidTr="003B2A4E">
        <w:tc>
          <w:tcPr>
            <w:tcW w:w="0" w:type="auto"/>
            <w:gridSpan w:val="12"/>
          </w:tcPr>
          <w:p w14:paraId="0F9820CF" w14:textId="77777777" w:rsidR="000B5C56" w:rsidRPr="009616A0" w:rsidRDefault="000B5C56" w:rsidP="003B2A4E">
            <w:pPr>
              <w:rPr>
                <w:rFonts w:ascii="Times New Roman" w:hAnsi="Times New Roman" w:cs="Times New Roman"/>
                <w:sz w:val="12"/>
                <w:szCs w:val="12"/>
              </w:rPr>
            </w:pPr>
          </w:p>
        </w:tc>
      </w:tr>
      <w:tr w:rsidR="000B5C56" w:rsidRPr="009616A0" w14:paraId="343C78F5" w14:textId="77777777" w:rsidTr="003B2A4E">
        <w:tc>
          <w:tcPr>
            <w:tcW w:w="0" w:type="auto"/>
          </w:tcPr>
          <w:p w14:paraId="65F9700D" w14:textId="77777777" w:rsidR="000B5C56" w:rsidRPr="009616A0" w:rsidRDefault="000B5C56" w:rsidP="003B2A4E">
            <w:pPr>
              <w:rPr>
                <w:rFonts w:ascii="Times New Roman" w:hAnsi="Times New Roman" w:cs="Times New Roman"/>
                <w:sz w:val="12"/>
                <w:szCs w:val="12"/>
              </w:rPr>
            </w:pPr>
          </w:p>
        </w:tc>
        <w:tc>
          <w:tcPr>
            <w:tcW w:w="0" w:type="auto"/>
          </w:tcPr>
          <w:p w14:paraId="2D4C94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6DDFC91D" w14:textId="77777777" w:rsidR="000B5C56" w:rsidRPr="009616A0" w:rsidRDefault="000B5C56" w:rsidP="003B2A4E">
            <w:pPr>
              <w:rPr>
                <w:rFonts w:ascii="Times New Roman" w:hAnsi="Times New Roman" w:cs="Times New Roman"/>
                <w:sz w:val="12"/>
                <w:szCs w:val="12"/>
              </w:rPr>
            </w:pPr>
          </w:p>
        </w:tc>
        <w:tc>
          <w:tcPr>
            <w:tcW w:w="0" w:type="auto"/>
          </w:tcPr>
          <w:p w14:paraId="3D335F63" w14:textId="77777777" w:rsidR="000B5C56" w:rsidRPr="009616A0" w:rsidRDefault="000B5C56" w:rsidP="003B2A4E">
            <w:pPr>
              <w:rPr>
                <w:rFonts w:ascii="Times New Roman" w:hAnsi="Times New Roman" w:cs="Times New Roman"/>
                <w:sz w:val="12"/>
                <w:szCs w:val="12"/>
              </w:rPr>
            </w:pPr>
          </w:p>
        </w:tc>
        <w:tc>
          <w:tcPr>
            <w:tcW w:w="0" w:type="auto"/>
          </w:tcPr>
          <w:p w14:paraId="76DF2A8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6A70A8BB" w14:textId="77777777" w:rsidR="000B5C56" w:rsidRPr="009616A0" w:rsidRDefault="000B5C56" w:rsidP="003B2A4E">
            <w:pPr>
              <w:rPr>
                <w:rFonts w:ascii="Times New Roman" w:hAnsi="Times New Roman" w:cs="Times New Roman"/>
                <w:sz w:val="12"/>
                <w:szCs w:val="12"/>
              </w:rPr>
            </w:pPr>
          </w:p>
        </w:tc>
        <w:tc>
          <w:tcPr>
            <w:tcW w:w="0" w:type="auto"/>
          </w:tcPr>
          <w:p w14:paraId="7F0606A4" w14:textId="77777777" w:rsidR="000B5C56" w:rsidRPr="009616A0" w:rsidRDefault="000B5C56" w:rsidP="003B2A4E">
            <w:pPr>
              <w:rPr>
                <w:rFonts w:ascii="Times New Roman" w:hAnsi="Times New Roman" w:cs="Times New Roman"/>
                <w:sz w:val="12"/>
                <w:szCs w:val="12"/>
              </w:rPr>
            </w:pPr>
          </w:p>
        </w:tc>
        <w:tc>
          <w:tcPr>
            <w:tcW w:w="0" w:type="auto"/>
          </w:tcPr>
          <w:p w14:paraId="2539B35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31A12070" w14:textId="77777777" w:rsidR="000B5C56" w:rsidRPr="009616A0" w:rsidRDefault="000B5C56" w:rsidP="003B2A4E">
            <w:pPr>
              <w:rPr>
                <w:rFonts w:ascii="Times New Roman" w:hAnsi="Times New Roman" w:cs="Times New Roman"/>
                <w:sz w:val="12"/>
                <w:szCs w:val="12"/>
              </w:rPr>
            </w:pPr>
          </w:p>
        </w:tc>
        <w:tc>
          <w:tcPr>
            <w:tcW w:w="0" w:type="auto"/>
          </w:tcPr>
          <w:p w14:paraId="0D6645C0" w14:textId="77777777" w:rsidR="000B5C56" w:rsidRPr="009616A0" w:rsidRDefault="000B5C56" w:rsidP="003B2A4E">
            <w:pPr>
              <w:rPr>
                <w:rFonts w:ascii="Times New Roman" w:hAnsi="Times New Roman" w:cs="Times New Roman"/>
                <w:sz w:val="12"/>
                <w:szCs w:val="12"/>
              </w:rPr>
            </w:pPr>
          </w:p>
        </w:tc>
        <w:tc>
          <w:tcPr>
            <w:tcW w:w="0" w:type="auto"/>
          </w:tcPr>
          <w:p w14:paraId="278EA12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w:t>
            </w:r>
          </w:p>
        </w:tc>
        <w:tc>
          <w:tcPr>
            <w:tcW w:w="0" w:type="auto"/>
          </w:tcPr>
          <w:p w14:paraId="25C93D2C" w14:textId="77777777" w:rsidR="000B5C56" w:rsidRPr="009616A0" w:rsidRDefault="000B5C56" w:rsidP="003B2A4E">
            <w:pPr>
              <w:rPr>
                <w:rFonts w:ascii="Times New Roman" w:hAnsi="Times New Roman" w:cs="Times New Roman"/>
                <w:sz w:val="12"/>
                <w:szCs w:val="12"/>
              </w:rPr>
            </w:pPr>
          </w:p>
        </w:tc>
      </w:tr>
      <w:tr w:rsidR="000B5C56" w:rsidRPr="009616A0" w14:paraId="0EB69E51" w14:textId="77777777" w:rsidTr="003B2A4E">
        <w:tc>
          <w:tcPr>
            <w:tcW w:w="0" w:type="auto"/>
          </w:tcPr>
          <w:p w14:paraId="0EF91CC8" w14:textId="77777777" w:rsidR="000B5C56" w:rsidRPr="009616A0" w:rsidRDefault="000B5C56" w:rsidP="003B2A4E">
            <w:pPr>
              <w:rPr>
                <w:rFonts w:ascii="Times New Roman" w:hAnsi="Times New Roman" w:cs="Times New Roman"/>
                <w:sz w:val="12"/>
                <w:szCs w:val="12"/>
              </w:rPr>
            </w:pPr>
          </w:p>
        </w:tc>
        <w:tc>
          <w:tcPr>
            <w:tcW w:w="0" w:type="auto"/>
          </w:tcPr>
          <w:p w14:paraId="05D1ECF7" w14:textId="77777777" w:rsidR="000B5C56" w:rsidRPr="009616A0" w:rsidRDefault="000B5C56" w:rsidP="003B2A4E">
            <w:pPr>
              <w:rPr>
                <w:rFonts w:ascii="Times New Roman" w:hAnsi="Times New Roman" w:cs="Times New Roman"/>
                <w:sz w:val="12"/>
                <w:szCs w:val="12"/>
              </w:rPr>
            </w:pPr>
          </w:p>
        </w:tc>
        <w:tc>
          <w:tcPr>
            <w:tcW w:w="0" w:type="auto"/>
          </w:tcPr>
          <w:p w14:paraId="617C7E12" w14:textId="77777777" w:rsidR="000B5C56" w:rsidRPr="009616A0" w:rsidRDefault="000B5C56" w:rsidP="003B2A4E">
            <w:pPr>
              <w:rPr>
                <w:rFonts w:ascii="Times New Roman" w:hAnsi="Times New Roman" w:cs="Times New Roman"/>
                <w:sz w:val="12"/>
                <w:szCs w:val="12"/>
              </w:rPr>
            </w:pPr>
          </w:p>
        </w:tc>
        <w:tc>
          <w:tcPr>
            <w:tcW w:w="0" w:type="auto"/>
          </w:tcPr>
          <w:p w14:paraId="7FFD572B" w14:textId="77777777" w:rsidR="000B5C56" w:rsidRPr="009616A0" w:rsidRDefault="000B5C56" w:rsidP="003B2A4E">
            <w:pPr>
              <w:rPr>
                <w:rFonts w:ascii="Times New Roman" w:hAnsi="Times New Roman" w:cs="Times New Roman"/>
                <w:sz w:val="12"/>
                <w:szCs w:val="12"/>
              </w:rPr>
            </w:pPr>
          </w:p>
        </w:tc>
        <w:tc>
          <w:tcPr>
            <w:tcW w:w="0" w:type="auto"/>
          </w:tcPr>
          <w:p w14:paraId="35061CA2" w14:textId="77777777" w:rsidR="000B5C56" w:rsidRPr="009616A0" w:rsidRDefault="000B5C56" w:rsidP="003B2A4E">
            <w:pPr>
              <w:rPr>
                <w:rFonts w:ascii="Times New Roman" w:hAnsi="Times New Roman" w:cs="Times New Roman"/>
                <w:sz w:val="12"/>
                <w:szCs w:val="12"/>
              </w:rPr>
            </w:pPr>
          </w:p>
        </w:tc>
        <w:tc>
          <w:tcPr>
            <w:tcW w:w="0" w:type="auto"/>
          </w:tcPr>
          <w:p w14:paraId="46855130" w14:textId="77777777" w:rsidR="000B5C56" w:rsidRPr="009616A0" w:rsidRDefault="000B5C56" w:rsidP="003B2A4E">
            <w:pPr>
              <w:rPr>
                <w:rFonts w:ascii="Times New Roman" w:hAnsi="Times New Roman" w:cs="Times New Roman"/>
                <w:sz w:val="12"/>
                <w:szCs w:val="12"/>
              </w:rPr>
            </w:pPr>
          </w:p>
        </w:tc>
        <w:tc>
          <w:tcPr>
            <w:tcW w:w="0" w:type="auto"/>
          </w:tcPr>
          <w:p w14:paraId="03886C38" w14:textId="77777777" w:rsidR="000B5C56" w:rsidRPr="009616A0" w:rsidRDefault="000B5C56" w:rsidP="003B2A4E">
            <w:pPr>
              <w:rPr>
                <w:rFonts w:ascii="Times New Roman" w:hAnsi="Times New Roman" w:cs="Times New Roman"/>
                <w:sz w:val="12"/>
                <w:szCs w:val="12"/>
              </w:rPr>
            </w:pPr>
          </w:p>
        </w:tc>
        <w:tc>
          <w:tcPr>
            <w:tcW w:w="0" w:type="auto"/>
          </w:tcPr>
          <w:p w14:paraId="23AC424A" w14:textId="77777777" w:rsidR="000B5C56" w:rsidRPr="009616A0" w:rsidRDefault="000B5C56" w:rsidP="003B2A4E">
            <w:pPr>
              <w:rPr>
                <w:rFonts w:ascii="Times New Roman" w:hAnsi="Times New Roman" w:cs="Times New Roman"/>
                <w:sz w:val="12"/>
                <w:szCs w:val="12"/>
              </w:rPr>
            </w:pPr>
          </w:p>
        </w:tc>
        <w:tc>
          <w:tcPr>
            <w:tcW w:w="0" w:type="auto"/>
          </w:tcPr>
          <w:p w14:paraId="2277CF3A" w14:textId="77777777" w:rsidR="000B5C56" w:rsidRPr="009616A0" w:rsidRDefault="000B5C56" w:rsidP="003B2A4E">
            <w:pPr>
              <w:rPr>
                <w:rFonts w:ascii="Times New Roman" w:hAnsi="Times New Roman" w:cs="Times New Roman"/>
                <w:sz w:val="12"/>
                <w:szCs w:val="12"/>
              </w:rPr>
            </w:pPr>
          </w:p>
        </w:tc>
        <w:tc>
          <w:tcPr>
            <w:tcW w:w="0" w:type="auto"/>
          </w:tcPr>
          <w:p w14:paraId="69559C57" w14:textId="77777777" w:rsidR="000B5C56" w:rsidRPr="009616A0" w:rsidRDefault="000B5C56" w:rsidP="003B2A4E">
            <w:pPr>
              <w:rPr>
                <w:rFonts w:ascii="Times New Roman" w:hAnsi="Times New Roman" w:cs="Times New Roman"/>
                <w:sz w:val="12"/>
                <w:szCs w:val="12"/>
              </w:rPr>
            </w:pPr>
          </w:p>
        </w:tc>
        <w:tc>
          <w:tcPr>
            <w:tcW w:w="0" w:type="auto"/>
          </w:tcPr>
          <w:p w14:paraId="145B9F42" w14:textId="77777777" w:rsidR="000B5C56" w:rsidRPr="009616A0" w:rsidRDefault="000B5C56" w:rsidP="003B2A4E">
            <w:pPr>
              <w:rPr>
                <w:rFonts w:ascii="Times New Roman" w:hAnsi="Times New Roman" w:cs="Times New Roman"/>
                <w:sz w:val="12"/>
                <w:szCs w:val="12"/>
              </w:rPr>
            </w:pPr>
          </w:p>
        </w:tc>
        <w:tc>
          <w:tcPr>
            <w:tcW w:w="0" w:type="auto"/>
          </w:tcPr>
          <w:p w14:paraId="19F95ECD" w14:textId="77777777" w:rsidR="000B5C56" w:rsidRPr="009616A0" w:rsidRDefault="000B5C56" w:rsidP="003B2A4E">
            <w:pPr>
              <w:rPr>
                <w:rFonts w:ascii="Times New Roman" w:hAnsi="Times New Roman" w:cs="Times New Roman"/>
                <w:sz w:val="12"/>
                <w:szCs w:val="12"/>
              </w:rPr>
            </w:pPr>
          </w:p>
        </w:tc>
      </w:tr>
      <w:tr w:rsidR="000B5C56" w:rsidRPr="009616A0" w14:paraId="7354F61D" w14:textId="77777777" w:rsidTr="003B2A4E">
        <w:tc>
          <w:tcPr>
            <w:tcW w:w="0" w:type="auto"/>
          </w:tcPr>
          <w:p w14:paraId="0EE4339D" w14:textId="77777777" w:rsidR="000B5C56" w:rsidRPr="009616A0" w:rsidRDefault="000B5C56" w:rsidP="003B2A4E">
            <w:pPr>
              <w:rPr>
                <w:rFonts w:ascii="Times New Roman" w:hAnsi="Times New Roman" w:cs="Times New Roman"/>
                <w:sz w:val="12"/>
                <w:szCs w:val="12"/>
              </w:rPr>
            </w:pPr>
          </w:p>
        </w:tc>
        <w:tc>
          <w:tcPr>
            <w:tcW w:w="0" w:type="auto"/>
          </w:tcPr>
          <w:p w14:paraId="639CCBA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113C9EC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c>
          <w:tcPr>
            <w:tcW w:w="0" w:type="auto"/>
          </w:tcPr>
          <w:p w14:paraId="5DA50AF8" w14:textId="77777777" w:rsidR="000B5C56" w:rsidRPr="009616A0" w:rsidRDefault="000B5C56" w:rsidP="003B2A4E">
            <w:pPr>
              <w:rPr>
                <w:rFonts w:ascii="Times New Roman" w:hAnsi="Times New Roman" w:cs="Times New Roman"/>
                <w:sz w:val="12"/>
                <w:szCs w:val="12"/>
              </w:rPr>
            </w:pPr>
          </w:p>
        </w:tc>
        <w:tc>
          <w:tcPr>
            <w:tcW w:w="0" w:type="auto"/>
          </w:tcPr>
          <w:p w14:paraId="1FA2A68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DDB927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c>
          <w:tcPr>
            <w:tcW w:w="0" w:type="auto"/>
          </w:tcPr>
          <w:p w14:paraId="2B8E97A7" w14:textId="77777777" w:rsidR="000B5C56" w:rsidRPr="009616A0" w:rsidRDefault="000B5C56" w:rsidP="003B2A4E">
            <w:pPr>
              <w:rPr>
                <w:rFonts w:ascii="Times New Roman" w:hAnsi="Times New Roman" w:cs="Times New Roman"/>
                <w:sz w:val="12"/>
                <w:szCs w:val="12"/>
              </w:rPr>
            </w:pPr>
          </w:p>
        </w:tc>
        <w:tc>
          <w:tcPr>
            <w:tcW w:w="0" w:type="auto"/>
          </w:tcPr>
          <w:p w14:paraId="185CB2E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747AAC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c>
          <w:tcPr>
            <w:tcW w:w="0" w:type="auto"/>
          </w:tcPr>
          <w:p w14:paraId="536F2E84" w14:textId="77777777" w:rsidR="000B5C56" w:rsidRPr="009616A0" w:rsidRDefault="000B5C56" w:rsidP="003B2A4E">
            <w:pPr>
              <w:rPr>
                <w:rFonts w:ascii="Times New Roman" w:hAnsi="Times New Roman" w:cs="Times New Roman"/>
                <w:sz w:val="12"/>
                <w:szCs w:val="12"/>
              </w:rPr>
            </w:pPr>
          </w:p>
        </w:tc>
        <w:tc>
          <w:tcPr>
            <w:tcW w:w="0" w:type="auto"/>
          </w:tcPr>
          <w:p w14:paraId="6B586DD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A79F26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16 weeks (SD or IQR)</w:t>
            </w:r>
          </w:p>
        </w:tc>
      </w:tr>
      <w:tr w:rsidR="000B5C56" w:rsidRPr="009616A0" w14:paraId="3921539F" w14:textId="77777777" w:rsidTr="003B2A4E">
        <w:tc>
          <w:tcPr>
            <w:tcW w:w="0" w:type="auto"/>
          </w:tcPr>
          <w:p w14:paraId="1D72A62E" w14:textId="77777777" w:rsidR="000B5C56" w:rsidRPr="009616A0" w:rsidRDefault="000B5C56" w:rsidP="003B2A4E">
            <w:pPr>
              <w:rPr>
                <w:rFonts w:ascii="Times New Roman" w:hAnsi="Times New Roman" w:cs="Times New Roman"/>
                <w:sz w:val="12"/>
                <w:szCs w:val="12"/>
              </w:rPr>
            </w:pPr>
          </w:p>
        </w:tc>
        <w:tc>
          <w:tcPr>
            <w:tcW w:w="0" w:type="auto"/>
          </w:tcPr>
          <w:p w14:paraId="525DFF10" w14:textId="77777777" w:rsidR="000B5C56" w:rsidRPr="009616A0" w:rsidRDefault="000B5C56" w:rsidP="003B2A4E">
            <w:pPr>
              <w:rPr>
                <w:rFonts w:ascii="Times New Roman" w:hAnsi="Times New Roman" w:cs="Times New Roman"/>
                <w:sz w:val="12"/>
                <w:szCs w:val="12"/>
              </w:rPr>
            </w:pPr>
          </w:p>
        </w:tc>
        <w:tc>
          <w:tcPr>
            <w:tcW w:w="0" w:type="auto"/>
          </w:tcPr>
          <w:p w14:paraId="7B0EE62B" w14:textId="77777777" w:rsidR="000B5C56" w:rsidRPr="009616A0" w:rsidRDefault="000B5C56" w:rsidP="003B2A4E">
            <w:pPr>
              <w:rPr>
                <w:rFonts w:ascii="Times New Roman" w:hAnsi="Times New Roman" w:cs="Times New Roman"/>
                <w:sz w:val="12"/>
                <w:szCs w:val="12"/>
              </w:rPr>
            </w:pPr>
          </w:p>
        </w:tc>
        <w:tc>
          <w:tcPr>
            <w:tcW w:w="0" w:type="auto"/>
          </w:tcPr>
          <w:p w14:paraId="05A10C44" w14:textId="77777777" w:rsidR="000B5C56" w:rsidRPr="009616A0" w:rsidRDefault="000B5C56" w:rsidP="003B2A4E">
            <w:pPr>
              <w:rPr>
                <w:rFonts w:ascii="Times New Roman" w:hAnsi="Times New Roman" w:cs="Times New Roman"/>
                <w:sz w:val="12"/>
                <w:szCs w:val="12"/>
              </w:rPr>
            </w:pPr>
          </w:p>
        </w:tc>
        <w:tc>
          <w:tcPr>
            <w:tcW w:w="0" w:type="auto"/>
          </w:tcPr>
          <w:p w14:paraId="0E603DEF" w14:textId="77777777" w:rsidR="000B5C56" w:rsidRPr="009616A0" w:rsidRDefault="000B5C56" w:rsidP="003B2A4E">
            <w:pPr>
              <w:rPr>
                <w:rFonts w:ascii="Times New Roman" w:hAnsi="Times New Roman" w:cs="Times New Roman"/>
                <w:sz w:val="12"/>
                <w:szCs w:val="12"/>
              </w:rPr>
            </w:pPr>
          </w:p>
        </w:tc>
        <w:tc>
          <w:tcPr>
            <w:tcW w:w="0" w:type="auto"/>
          </w:tcPr>
          <w:p w14:paraId="1D34BA44" w14:textId="77777777" w:rsidR="000B5C56" w:rsidRPr="009616A0" w:rsidRDefault="000B5C56" w:rsidP="003B2A4E">
            <w:pPr>
              <w:rPr>
                <w:rFonts w:ascii="Times New Roman" w:hAnsi="Times New Roman" w:cs="Times New Roman"/>
                <w:sz w:val="12"/>
                <w:szCs w:val="12"/>
              </w:rPr>
            </w:pPr>
          </w:p>
        </w:tc>
        <w:tc>
          <w:tcPr>
            <w:tcW w:w="0" w:type="auto"/>
          </w:tcPr>
          <w:p w14:paraId="0ADA7E46" w14:textId="77777777" w:rsidR="000B5C56" w:rsidRPr="009616A0" w:rsidRDefault="000B5C56" w:rsidP="003B2A4E">
            <w:pPr>
              <w:rPr>
                <w:rFonts w:ascii="Times New Roman" w:hAnsi="Times New Roman" w:cs="Times New Roman"/>
                <w:sz w:val="12"/>
                <w:szCs w:val="12"/>
              </w:rPr>
            </w:pPr>
          </w:p>
        </w:tc>
        <w:tc>
          <w:tcPr>
            <w:tcW w:w="0" w:type="auto"/>
          </w:tcPr>
          <w:p w14:paraId="7B2B066A" w14:textId="77777777" w:rsidR="000B5C56" w:rsidRPr="009616A0" w:rsidRDefault="000B5C56" w:rsidP="003B2A4E">
            <w:pPr>
              <w:rPr>
                <w:rFonts w:ascii="Times New Roman" w:hAnsi="Times New Roman" w:cs="Times New Roman"/>
                <w:sz w:val="12"/>
                <w:szCs w:val="12"/>
              </w:rPr>
            </w:pPr>
          </w:p>
        </w:tc>
        <w:tc>
          <w:tcPr>
            <w:tcW w:w="0" w:type="auto"/>
          </w:tcPr>
          <w:p w14:paraId="3CA1F92F" w14:textId="77777777" w:rsidR="000B5C56" w:rsidRPr="009616A0" w:rsidRDefault="000B5C56" w:rsidP="003B2A4E">
            <w:pPr>
              <w:rPr>
                <w:rFonts w:ascii="Times New Roman" w:hAnsi="Times New Roman" w:cs="Times New Roman"/>
                <w:sz w:val="12"/>
                <w:szCs w:val="12"/>
              </w:rPr>
            </w:pPr>
          </w:p>
        </w:tc>
        <w:tc>
          <w:tcPr>
            <w:tcW w:w="0" w:type="auto"/>
          </w:tcPr>
          <w:p w14:paraId="2CE15079" w14:textId="77777777" w:rsidR="000B5C56" w:rsidRPr="009616A0" w:rsidRDefault="000B5C56" w:rsidP="003B2A4E">
            <w:pPr>
              <w:rPr>
                <w:rFonts w:ascii="Times New Roman" w:hAnsi="Times New Roman" w:cs="Times New Roman"/>
                <w:sz w:val="12"/>
                <w:szCs w:val="12"/>
              </w:rPr>
            </w:pPr>
          </w:p>
        </w:tc>
        <w:tc>
          <w:tcPr>
            <w:tcW w:w="0" w:type="auto"/>
          </w:tcPr>
          <w:p w14:paraId="5AD907F9" w14:textId="77777777" w:rsidR="000B5C56" w:rsidRPr="009616A0" w:rsidRDefault="000B5C56" w:rsidP="003B2A4E">
            <w:pPr>
              <w:rPr>
                <w:rFonts w:ascii="Times New Roman" w:hAnsi="Times New Roman" w:cs="Times New Roman"/>
                <w:sz w:val="12"/>
                <w:szCs w:val="12"/>
              </w:rPr>
            </w:pPr>
          </w:p>
        </w:tc>
        <w:tc>
          <w:tcPr>
            <w:tcW w:w="0" w:type="auto"/>
          </w:tcPr>
          <w:p w14:paraId="5313C960" w14:textId="77777777" w:rsidR="000B5C56" w:rsidRPr="009616A0" w:rsidRDefault="000B5C56" w:rsidP="003B2A4E">
            <w:pPr>
              <w:rPr>
                <w:rFonts w:ascii="Times New Roman" w:hAnsi="Times New Roman" w:cs="Times New Roman"/>
                <w:sz w:val="12"/>
                <w:szCs w:val="12"/>
              </w:rPr>
            </w:pPr>
          </w:p>
        </w:tc>
      </w:tr>
      <w:tr w:rsidR="000B5C56" w:rsidRPr="009616A0" w14:paraId="1DB7AC06" w14:textId="77777777" w:rsidTr="003B2A4E">
        <w:tc>
          <w:tcPr>
            <w:tcW w:w="0" w:type="auto"/>
          </w:tcPr>
          <w:p w14:paraId="4E91DC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Coefficient of variance (%)</w:t>
            </w:r>
          </w:p>
        </w:tc>
        <w:tc>
          <w:tcPr>
            <w:tcW w:w="0" w:type="auto"/>
          </w:tcPr>
          <w:p w14:paraId="4CBB1C6D" w14:textId="77777777" w:rsidR="000B5C56" w:rsidRPr="009616A0" w:rsidRDefault="000B5C56" w:rsidP="003B2A4E">
            <w:pPr>
              <w:rPr>
                <w:rFonts w:ascii="Times New Roman" w:hAnsi="Times New Roman" w:cs="Times New Roman"/>
                <w:sz w:val="12"/>
                <w:szCs w:val="12"/>
              </w:rPr>
            </w:pPr>
          </w:p>
        </w:tc>
        <w:tc>
          <w:tcPr>
            <w:tcW w:w="0" w:type="auto"/>
          </w:tcPr>
          <w:p w14:paraId="413E5CA3" w14:textId="77777777" w:rsidR="000B5C56" w:rsidRPr="009616A0" w:rsidRDefault="000B5C56" w:rsidP="003B2A4E">
            <w:pPr>
              <w:rPr>
                <w:rFonts w:ascii="Times New Roman" w:hAnsi="Times New Roman" w:cs="Times New Roman"/>
                <w:sz w:val="12"/>
                <w:szCs w:val="12"/>
              </w:rPr>
            </w:pPr>
          </w:p>
        </w:tc>
        <w:tc>
          <w:tcPr>
            <w:tcW w:w="0" w:type="auto"/>
          </w:tcPr>
          <w:p w14:paraId="1074A74B" w14:textId="77777777" w:rsidR="000B5C56" w:rsidRPr="009616A0" w:rsidRDefault="000B5C56" w:rsidP="003B2A4E">
            <w:pPr>
              <w:rPr>
                <w:rFonts w:ascii="Times New Roman" w:hAnsi="Times New Roman" w:cs="Times New Roman"/>
                <w:sz w:val="12"/>
                <w:szCs w:val="12"/>
              </w:rPr>
            </w:pPr>
          </w:p>
        </w:tc>
        <w:tc>
          <w:tcPr>
            <w:tcW w:w="0" w:type="auto"/>
          </w:tcPr>
          <w:p w14:paraId="6642A60F" w14:textId="77777777" w:rsidR="000B5C56" w:rsidRPr="009616A0" w:rsidRDefault="000B5C56" w:rsidP="003B2A4E">
            <w:pPr>
              <w:rPr>
                <w:rFonts w:ascii="Times New Roman" w:hAnsi="Times New Roman" w:cs="Times New Roman"/>
                <w:sz w:val="12"/>
                <w:szCs w:val="12"/>
              </w:rPr>
            </w:pPr>
          </w:p>
        </w:tc>
        <w:tc>
          <w:tcPr>
            <w:tcW w:w="0" w:type="auto"/>
          </w:tcPr>
          <w:p w14:paraId="25E98809" w14:textId="77777777" w:rsidR="000B5C56" w:rsidRPr="009616A0" w:rsidRDefault="000B5C56" w:rsidP="003B2A4E">
            <w:pPr>
              <w:rPr>
                <w:rFonts w:ascii="Times New Roman" w:hAnsi="Times New Roman" w:cs="Times New Roman"/>
                <w:sz w:val="12"/>
                <w:szCs w:val="12"/>
              </w:rPr>
            </w:pPr>
          </w:p>
        </w:tc>
        <w:tc>
          <w:tcPr>
            <w:tcW w:w="0" w:type="auto"/>
          </w:tcPr>
          <w:p w14:paraId="0B147B0B" w14:textId="77777777" w:rsidR="000B5C56" w:rsidRPr="009616A0" w:rsidRDefault="000B5C56" w:rsidP="003B2A4E">
            <w:pPr>
              <w:rPr>
                <w:rFonts w:ascii="Times New Roman" w:hAnsi="Times New Roman" w:cs="Times New Roman"/>
                <w:sz w:val="12"/>
                <w:szCs w:val="12"/>
              </w:rPr>
            </w:pPr>
          </w:p>
        </w:tc>
        <w:tc>
          <w:tcPr>
            <w:tcW w:w="0" w:type="auto"/>
          </w:tcPr>
          <w:p w14:paraId="2BC10A32" w14:textId="77777777" w:rsidR="000B5C56" w:rsidRPr="009616A0" w:rsidRDefault="000B5C56" w:rsidP="003B2A4E">
            <w:pPr>
              <w:rPr>
                <w:rFonts w:ascii="Times New Roman" w:hAnsi="Times New Roman" w:cs="Times New Roman"/>
                <w:sz w:val="12"/>
                <w:szCs w:val="12"/>
              </w:rPr>
            </w:pPr>
          </w:p>
        </w:tc>
        <w:tc>
          <w:tcPr>
            <w:tcW w:w="0" w:type="auto"/>
          </w:tcPr>
          <w:p w14:paraId="27B0F8A8" w14:textId="77777777" w:rsidR="000B5C56" w:rsidRPr="009616A0" w:rsidRDefault="000B5C56" w:rsidP="003B2A4E">
            <w:pPr>
              <w:rPr>
                <w:rFonts w:ascii="Times New Roman" w:hAnsi="Times New Roman" w:cs="Times New Roman"/>
                <w:sz w:val="12"/>
                <w:szCs w:val="12"/>
              </w:rPr>
            </w:pPr>
          </w:p>
        </w:tc>
        <w:tc>
          <w:tcPr>
            <w:tcW w:w="0" w:type="auto"/>
          </w:tcPr>
          <w:p w14:paraId="4B400C5D" w14:textId="77777777" w:rsidR="000B5C56" w:rsidRPr="009616A0" w:rsidRDefault="000B5C56" w:rsidP="003B2A4E">
            <w:pPr>
              <w:rPr>
                <w:rFonts w:ascii="Times New Roman" w:hAnsi="Times New Roman" w:cs="Times New Roman"/>
                <w:sz w:val="12"/>
                <w:szCs w:val="12"/>
              </w:rPr>
            </w:pPr>
          </w:p>
        </w:tc>
        <w:tc>
          <w:tcPr>
            <w:tcW w:w="0" w:type="auto"/>
          </w:tcPr>
          <w:p w14:paraId="732722A0" w14:textId="77777777" w:rsidR="000B5C56" w:rsidRPr="009616A0" w:rsidRDefault="000B5C56" w:rsidP="003B2A4E">
            <w:pPr>
              <w:rPr>
                <w:rFonts w:ascii="Times New Roman" w:hAnsi="Times New Roman" w:cs="Times New Roman"/>
                <w:sz w:val="12"/>
                <w:szCs w:val="12"/>
              </w:rPr>
            </w:pPr>
          </w:p>
        </w:tc>
        <w:tc>
          <w:tcPr>
            <w:tcW w:w="0" w:type="auto"/>
          </w:tcPr>
          <w:p w14:paraId="3F6841F8" w14:textId="77777777" w:rsidR="000B5C56" w:rsidRPr="009616A0" w:rsidRDefault="000B5C56" w:rsidP="003B2A4E">
            <w:pPr>
              <w:rPr>
                <w:rFonts w:ascii="Times New Roman" w:hAnsi="Times New Roman" w:cs="Times New Roman"/>
                <w:sz w:val="12"/>
                <w:szCs w:val="12"/>
              </w:rPr>
            </w:pPr>
          </w:p>
        </w:tc>
      </w:tr>
      <w:tr w:rsidR="000B5C56" w:rsidRPr="009616A0" w14:paraId="6C336E2F" w14:textId="77777777" w:rsidTr="003B2A4E">
        <w:tc>
          <w:tcPr>
            <w:tcW w:w="0" w:type="auto"/>
          </w:tcPr>
          <w:p w14:paraId="2A4F2F5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Basal</w:t>
            </w:r>
          </w:p>
        </w:tc>
        <w:tc>
          <w:tcPr>
            <w:tcW w:w="0" w:type="auto"/>
          </w:tcPr>
          <w:p w14:paraId="3AD89358" w14:textId="77777777" w:rsidR="000B5C56" w:rsidRPr="009616A0" w:rsidRDefault="000B5C56" w:rsidP="003B2A4E">
            <w:pPr>
              <w:rPr>
                <w:rFonts w:ascii="Times New Roman" w:hAnsi="Times New Roman" w:cs="Times New Roman"/>
                <w:sz w:val="12"/>
                <w:szCs w:val="12"/>
              </w:rPr>
            </w:pPr>
          </w:p>
        </w:tc>
        <w:tc>
          <w:tcPr>
            <w:tcW w:w="0" w:type="auto"/>
          </w:tcPr>
          <w:p w14:paraId="21997648" w14:textId="77777777" w:rsidR="000B5C56" w:rsidRPr="009616A0" w:rsidRDefault="000B5C56" w:rsidP="003B2A4E">
            <w:pPr>
              <w:rPr>
                <w:rFonts w:ascii="Times New Roman" w:hAnsi="Times New Roman" w:cs="Times New Roman"/>
                <w:sz w:val="12"/>
                <w:szCs w:val="12"/>
              </w:rPr>
            </w:pPr>
          </w:p>
        </w:tc>
        <w:tc>
          <w:tcPr>
            <w:tcW w:w="0" w:type="auto"/>
          </w:tcPr>
          <w:p w14:paraId="175B5D6F" w14:textId="77777777" w:rsidR="000B5C56" w:rsidRPr="009616A0" w:rsidRDefault="000B5C56" w:rsidP="003B2A4E">
            <w:pPr>
              <w:rPr>
                <w:rFonts w:ascii="Times New Roman" w:hAnsi="Times New Roman" w:cs="Times New Roman"/>
                <w:sz w:val="12"/>
                <w:szCs w:val="12"/>
              </w:rPr>
            </w:pPr>
          </w:p>
        </w:tc>
        <w:tc>
          <w:tcPr>
            <w:tcW w:w="0" w:type="auto"/>
          </w:tcPr>
          <w:p w14:paraId="271C246C" w14:textId="77777777" w:rsidR="000B5C56" w:rsidRPr="009616A0" w:rsidRDefault="000B5C56" w:rsidP="003B2A4E">
            <w:pPr>
              <w:rPr>
                <w:rFonts w:ascii="Times New Roman" w:hAnsi="Times New Roman" w:cs="Times New Roman"/>
                <w:sz w:val="12"/>
                <w:szCs w:val="12"/>
              </w:rPr>
            </w:pPr>
          </w:p>
        </w:tc>
        <w:tc>
          <w:tcPr>
            <w:tcW w:w="0" w:type="auto"/>
          </w:tcPr>
          <w:p w14:paraId="7DAE0671" w14:textId="77777777" w:rsidR="000B5C56" w:rsidRPr="009616A0" w:rsidRDefault="000B5C56" w:rsidP="003B2A4E">
            <w:pPr>
              <w:rPr>
                <w:rFonts w:ascii="Times New Roman" w:hAnsi="Times New Roman" w:cs="Times New Roman"/>
                <w:sz w:val="12"/>
                <w:szCs w:val="12"/>
              </w:rPr>
            </w:pPr>
          </w:p>
        </w:tc>
        <w:tc>
          <w:tcPr>
            <w:tcW w:w="0" w:type="auto"/>
          </w:tcPr>
          <w:p w14:paraId="183A1AA2" w14:textId="77777777" w:rsidR="000B5C56" w:rsidRPr="009616A0" w:rsidRDefault="000B5C56" w:rsidP="003B2A4E">
            <w:pPr>
              <w:rPr>
                <w:rFonts w:ascii="Times New Roman" w:hAnsi="Times New Roman" w:cs="Times New Roman"/>
                <w:sz w:val="12"/>
                <w:szCs w:val="12"/>
              </w:rPr>
            </w:pPr>
          </w:p>
        </w:tc>
        <w:tc>
          <w:tcPr>
            <w:tcW w:w="0" w:type="auto"/>
          </w:tcPr>
          <w:p w14:paraId="081C7CD1" w14:textId="77777777" w:rsidR="000B5C56" w:rsidRPr="009616A0" w:rsidRDefault="000B5C56" w:rsidP="003B2A4E">
            <w:pPr>
              <w:rPr>
                <w:rFonts w:ascii="Times New Roman" w:hAnsi="Times New Roman" w:cs="Times New Roman"/>
                <w:sz w:val="12"/>
                <w:szCs w:val="12"/>
              </w:rPr>
            </w:pPr>
          </w:p>
        </w:tc>
        <w:tc>
          <w:tcPr>
            <w:tcW w:w="0" w:type="auto"/>
          </w:tcPr>
          <w:p w14:paraId="47ED07BC" w14:textId="77777777" w:rsidR="000B5C56" w:rsidRPr="009616A0" w:rsidRDefault="000B5C56" w:rsidP="003B2A4E">
            <w:pPr>
              <w:rPr>
                <w:rFonts w:ascii="Times New Roman" w:hAnsi="Times New Roman" w:cs="Times New Roman"/>
                <w:sz w:val="12"/>
                <w:szCs w:val="12"/>
              </w:rPr>
            </w:pPr>
          </w:p>
        </w:tc>
        <w:tc>
          <w:tcPr>
            <w:tcW w:w="0" w:type="auto"/>
          </w:tcPr>
          <w:p w14:paraId="6B4E9EC5" w14:textId="77777777" w:rsidR="000B5C56" w:rsidRPr="009616A0" w:rsidRDefault="000B5C56" w:rsidP="003B2A4E">
            <w:pPr>
              <w:rPr>
                <w:rFonts w:ascii="Times New Roman" w:hAnsi="Times New Roman" w:cs="Times New Roman"/>
                <w:sz w:val="12"/>
                <w:szCs w:val="12"/>
              </w:rPr>
            </w:pPr>
          </w:p>
        </w:tc>
        <w:tc>
          <w:tcPr>
            <w:tcW w:w="0" w:type="auto"/>
          </w:tcPr>
          <w:p w14:paraId="422DE5D9" w14:textId="77777777" w:rsidR="000B5C56" w:rsidRPr="009616A0" w:rsidRDefault="000B5C56" w:rsidP="003B2A4E">
            <w:pPr>
              <w:rPr>
                <w:rFonts w:ascii="Times New Roman" w:hAnsi="Times New Roman" w:cs="Times New Roman"/>
                <w:sz w:val="12"/>
                <w:szCs w:val="12"/>
              </w:rPr>
            </w:pPr>
          </w:p>
        </w:tc>
        <w:tc>
          <w:tcPr>
            <w:tcW w:w="0" w:type="auto"/>
          </w:tcPr>
          <w:p w14:paraId="75D7A074" w14:textId="77777777" w:rsidR="000B5C56" w:rsidRPr="009616A0" w:rsidRDefault="000B5C56" w:rsidP="003B2A4E">
            <w:pPr>
              <w:rPr>
                <w:rFonts w:ascii="Times New Roman" w:hAnsi="Times New Roman" w:cs="Times New Roman"/>
                <w:sz w:val="12"/>
                <w:szCs w:val="12"/>
              </w:rPr>
            </w:pPr>
          </w:p>
        </w:tc>
      </w:tr>
      <w:tr w:rsidR="000B5C56" w:rsidRPr="009616A0" w14:paraId="6E12845C" w14:textId="77777777" w:rsidTr="003B2A4E">
        <w:tc>
          <w:tcPr>
            <w:tcW w:w="0" w:type="auto"/>
          </w:tcPr>
          <w:p w14:paraId="0C16FE9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Early phase hyperglycemia</w:t>
            </w:r>
          </w:p>
        </w:tc>
        <w:tc>
          <w:tcPr>
            <w:tcW w:w="0" w:type="auto"/>
          </w:tcPr>
          <w:p w14:paraId="69315731" w14:textId="77777777" w:rsidR="000B5C56" w:rsidRPr="009616A0" w:rsidRDefault="000B5C56" w:rsidP="003B2A4E">
            <w:pPr>
              <w:rPr>
                <w:rFonts w:ascii="Times New Roman" w:hAnsi="Times New Roman" w:cs="Times New Roman"/>
                <w:sz w:val="12"/>
                <w:szCs w:val="12"/>
              </w:rPr>
            </w:pPr>
          </w:p>
        </w:tc>
        <w:tc>
          <w:tcPr>
            <w:tcW w:w="0" w:type="auto"/>
          </w:tcPr>
          <w:p w14:paraId="24EAF46E" w14:textId="77777777" w:rsidR="000B5C56" w:rsidRPr="009616A0" w:rsidRDefault="000B5C56" w:rsidP="003B2A4E">
            <w:pPr>
              <w:rPr>
                <w:rFonts w:ascii="Times New Roman" w:hAnsi="Times New Roman" w:cs="Times New Roman"/>
                <w:sz w:val="12"/>
                <w:szCs w:val="12"/>
              </w:rPr>
            </w:pPr>
          </w:p>
        </w:tc>
        <w:tc>
          <w:tcPr>
            <w:tcW w:w="0" w:type="auto"/>
          </w:tcPr>
          <w:p w14:paraId="64AFDC93" w14:textId="77777777" w:rsidR="000B5C56" w:rsidRPr="009616A0" w:rsidRDefault="000B5C56" w:rsidP="003B2A4E">
            <w:pPr>
              <w:rPr>
                <w:rFonts w:ascii="Times New Roman" w:hAnsi="Times New Roman" w:cs="Times New Roman"/>
                <w:sz w:val="12"/>
                <w:szCs w:val="12"/>
              </w:rPr>
            </w:pPr>
          </w:p>
        </w:tc>
        <w:tc>
          <w:tcPr>
            <w:tcW w:w="0" w:type="auto"/>
          </w:tcPr>
          <w:p w14:paraId="49ADF195" w14:textId="77777777" w:rsidR="000B5C56" w:rsidRPr="009616A0" w:rsidRDefault="000B5C56" w:rsidP="003B2A4E">
            <w:pPr>
              <w:rPr>
                <w:rFonts w:ascii="Times New Roman" w:hAnsi="Times New Roman" w:cs="Times New Roman"/>
                <w:sz w:val="12"/>
                <w:szCs w:val="12"/>
              </w:rPr>
            </w:pPr>
          </w:p>
        </w:tc>
        <w:tc>
          <w:tcPr>
            <w:tcW w:w="0" w:type="auto"/>
          </w:tcPr>
          <w:p w14:paraId="3119B679" w14:textId="77777777" w:rsidR="000B5C56" w:rsidRPr="009616A0" w:rsidRDefault="000B5C56" w:rsidP="003B2A4E">
            <w:pPr>
              <w:rPr>
                <w:rFonts w:ascii="Times New Roman" w:hAnsi="Times New Roman" w:cs="Times New Roman"/>
                <w:sz w:val="12"/>
                <w:szCs w:val="12"/>
              </w:rPr>
            </w:pPr>
          </w:p>
        </w:tc>
        <w:tc>
          <w:tcPr>
            <w:tcW w:w="0" w:type="auto"/>
          </w:tcPr>
          <w:p w14:paraId="427A1586" w14:textId="77777777" w:rsidR="000B5C56" w:rsidRPr="009616A0" w:rsidRDefault="000B5C56" w:rsidP="003B2A4E">
            <w:pPr>
              <w:rPr>
                <w:rFonts w:ascii="Times New Roman" w:hAnsi="Times New Roman" w:cs="Times New Roman"/>
                <w:sz w:val="12"/>
                <w:szCs w:val="12"/>
              </w:rPr>
            </w:pPr>
          </w:p>
        </w:tc>
        <w:tc>
          <w:tcPr>
            <w:tcW w:w="0" w:type="auto"/>
          </w:tcPr>
          <w:p w14:paraId="6098A027" w14:textId="77777777" w:rsidR="000B5C56" w:rsidRPr="009616A0" w:rsidRDefault="000B5C56" w:rsidP="003B2A4E">
            <w:pPr>
              <w:rPr>
                <w:rFonts w:ascii="Times New Roman" w:hAnsi="Times New Roman" w:cs="Times New Roman"/>
                <w:sz w:val="12"/>
                <w:szCs w:val="12"/>
              </w:rPr>
            </w:pPr>
          </w:p>
        </w:tc>
        <w:tc>
          <w:tcPr>
            <w:tcW w:w="0" w:type="auto"/>
          </w:tcPr>
          <w:p w14:paraId="5A44D647" w14:textId="77777777" w:rsidR="000B5C56" w:rsidRPr="009616A0" w:rsidRDefault="000B5C56" w:rsidP="003B2A4E">
            <w:pPr>
              <w:rPr>
                <w:rFonts w:ascii="Times New Roman" w:hAnsi="Times New Roman" w:cs="Times New Roman"/>
                <w:sz w:val="12"/>
                <w:szCs w:val="12"/>
              </w:rPr>
            </w:pPr>
          </w:p>
        </w:tc>
        <w:tc>
          <w:tcPr>
            <w:tcW w:w="0" w:type="auto"/>
          </w:tcPr>
          <w:p w14:paraId="1DDD4107" w14:textId="77777777" w:rsidR="000B5C56" w:rsidRPr="009616A0" w:rsidRDefault="000B5C56" w:rsidP="003B2A4E">
            <w:pPr>
              <w:rPr>
                <w:rFonts w:ascii="Times New Roman" w:hAnsi="Times New Roman" w:cs="Times New Roman"/>
                <w:sz w:val="12"/>
                <w:szCs w:val="12"/>
              </w:rPr>
            </w:pPr>
          </w:p>
        </w:tc>
        <w:tc>
          <w:tcPr>
            <w:tcW w:w="0" w:type="auto"/>
          </w:tcPr>
          <w:p w14:paraId="4C147E36" w14:textId="77777777" w:rsidR="000B5C56" w:rsidRPr="009616A0" w:rsidRDefault="000B5C56" w:rsidP="003B2A4E">
            <w:pPr>
              <w:rPr>
                <w:rFonts w:ascii="Times New Roman" w:hAnsi="Times New Roman" w:cs="Times New Roman"/>
                <w:sz w:val="12"/>
                <w:szCs w:val="12"/>
              </w:rPr>
            </w:pPr>
          </w:p>
        </w:tc>
        <w:tc>
          <w:tcPr>
            <w:tcW w:w="0" w:type="auto"/>
          </w:tcPr>
          <w:p w14:paraId="493AC132" w14:textId="77777777" w:rsidR="000B5C56" w:rsidRPr="009616A0" w:rsidRDefault="000B5C56" w:rsidP="003B2A4E">
            <w:pPr>
              <w:rPr>
                <w:rFonts w:ascii="Times New Roman" w:hAnsi="Times New Roman" w:cs="Times New Roman"/>
                <w:sz w:val="12"/>
                <w:szCs w:val="12"/>
              </w:rPr>
            </w:pPr>
          </w:p>
        </w:tc>
      </w:tr>
      <w:tr w:rsidR="000B5C56" w:rsidRPr="009616A0" w14:paraId="25680B10" w14:textId="77777777" w:rsidTr="003B2A4E">
        <w:tc>
          <w:tcPr>
            <w:tcW w:w="0" w:type="auto"/>
          </w:tcPr>
          <w:p w14:paraId="576CBE8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Steady phase hyperglycemia</w:t>
            </w:r>
          </w:p>
        </w:tc>
        <w:tc>
          <w:tcPr>
            <w:tcW w:w="0" w:type="auto"/>
          </w:tcPr>
          <w:p w14:paraId="01D5F353" w14:textId="77777777" w:rsidR="000B5C56" w:rsidRPr="009616A0" w:rsidRDefault="000B5C56" w:rsidP="003B2A4E">
            <w:pPr>
              <w:rPr>
                <w:rFonts w:ascii="Times New Roman" w:hAnsi="Times New Roman" w:cs="Times New Roman"/>
                <w:sz w:val="12"/>
                <w:szCs w:val="12"/>
              </w:rPr>
            </w:pPr>
          </w:p>
        </w:tc>
        <w:tc>
          <w:tcPr>
            <w:tcW w:w="0" w:type="auto"/>
          </w:tcPr>
          <w:p w14:paraId="07E46610" w14:textId="77777777" w:rsidR="000B5C56" w:rsidRPr="009616A0" w:rsidRDefault="000B5C56" w:rsidP="003B2A4E">
            <w:pPr>
              <w:rPr>
                <w:rFonts w:ascii="Times New Roman" w:hAnsi="Times New Roman" w:cs="Times New Roman"/>
                <w:sz w:val="12"/>
                <w:szCs w:val="12"/>
              </w:rPr>
            </w:pPr>
          </w:p>
        </w:tc>
        <w:tc>
          <w:tcPr>
            <w:tcW w:w="0" w:type="auto"/>
          </w:tcPr>
          <w:p w14:paraId="602C1C0D" w14:textId="77777777" w:rsidR="000B5C56" w:rsidRPr="009616A0" w:rsidRDefault="000B5C56" w:rsidP="003B2A4E">
            <w:pPr>
              <w:rPr>
                <w:rFonts w:ascii="Times New Roman" w:hAnsi="Times New Roman" w:cs="Times New Roman"/>
                <w:sz w:val="12"/>
                <w:szCs w:val="12"/>
              </w:rPr>
            </w:pPr>
          </w:p>
        </w:tc>
        <w:tc>
          <w:tcPr>
            <w:tcW w:w="0" w:type="auto"/>
          </w:tcPr>
          <w:p w14:paraId="173CFDF3" w14:textId="77777777" w:rsidR="000B5C56" w:rsidRPr="009616A0" w:rsidRDefault="000B5C56" w:rsidP="003B2A4E">
            <w:pPr>
              <w:rPr>
                <w:rFonts w:ascii="Times New Roman" w:hAnsi="Times New Roman" w:cs="Times New Roman"/>
                <w:sz w:val="12"/>
                <w:szCs w:val="12"/>
              </w:rPr>
            </w:pPr>
          </w:p>
        </w:tc>
        <w:tc>
          <w:tcPr>
            <w:tcW w:w="0" w:type="auto"/>
          </w:tcPr>
          <w:p w14:paraId="19E718AA" w14:textId="77777777" w:rsidR="000B5C56" w:rsidRPr="009616A0" w:rsidRDefault="000B5C56" w:rsidP="003B2A4E">
            <w:pPr>
              <w:rPr>
                <w:rFonts w:ascii="Times New Roman" w:hAnsi="Times New Roman" w:cs="Times New Roman"/>
                <w:sz w:val="12"/>
                <w:szCs w:val="12"/>
              </w:rPr>
            </w:pPr>
          </w:p>
        </w:tc>
        <w:tc>
          <w:tcPr>
            <w:tcW w:w="0" w:type="auto"/>
          </w:tcPr>
          <w:p w14:paraId="51A9ECE0" w14:textId="77777777" w:rsidR="000B5C56" w:rsidRPr="009616A0" w:rsidRDefault="000B5C56" w:rsidP="003B2A4E">
            <w:pPr>
              <w:rPr>
                <w:rFonts w:ascii="Times New Roman" w:hAnsi="Times New Roman" w:cs="Times New Roman"/>
                <w:sz w:val="12"/>
                <w:szCs w:val="12"/>
              </w:rPr>
            </w:pPr>
          </w:p>
        </w:tc>
        <w:tc>
          <w:tcPr>
            <w:tcW w:w="0" w:type="auto"/>
          </w:tcPr>
          <w:p w14:paraId="7EF13346" w14:textId="77777777" w:rsidR="000B5C56" w:rsidRPr="009616A0" w:rsidRDefault="000B5C56" w:rsidP="003B2A4E">
            <w:pPr>
              <w:rPr>
                <w:rFonts w:ascii="Times New Roman" w:hAnsi="Times New Roman" w:cs="Times New Roman"/>
                <w:sz w:val="12"/>
                <w:szCs w:val="12"/>
              </w:rPr>
            </w:pPr>
          </w:p>
        </w:tc>
        <w:tc>
          <w:tcPr>
            <w:tcW w:w="0" w:type="auto"/>
          </w:tcPr>
          <w:p w14:paraId="064905D6" w14:textId="77777777" w:rsidR="000B5C56" w:rsidRPr="009616A0" w:rsidRDefault="000B5C56" w:rsidP="003B2A4E">
            <w:pPr>
              <w:rPr>
                <w:rFonts w:ascii="Times New Roman" w:hAnsi="Times New Roman" w:cs="Times New Roman"/>
                <w:sz w:val="12"/>
                <w:szCs w:val="12"/>
              </w:rPr>
            </w:pPr>
          </w:p>
        </w:tc>
        <w:tc>
          <w:tcPr>
            <w:tcW w:w="0" w:type="auto"/>
          </w:tcPr>
          <w:p w14:paraId="3A718A88" w14:textId="77777777" w:rsidR="000B5C56" w:rsidRPr="009616A0" w:rsidRDefault="000B5C56" w:rsidP="003B2A4E">
            <w:pPr>
              <w:rPr>
                <w:rFonts w:ascii="Times New Roman" w:hAnsi="Times New Roman" w:cs="Times New Roman"/>
                <w:sz w:val="12"/>
                <w:szCs w:val="12"/>
              </w:rPr>
            </w:pPr>
          </w:p>
        </w:tc>
        <w:tc>
          <w:tcPr>
            <w:tcW w:w="0" w:type="auto"/>
          </w:tcPr>
          <w:p w14:paraId="30DC4831" w14:textId="77777777" w:rsidR="000B5C56" w:rsidRPr="009616A0" w:rsidRDefault="000B5C56" w:rsidP="003B2A4E">
            <w:pPr>
              <w:rPr>
                <w:rFonts w:ascii="Times New Roman" w:hAnsi="Times New Roman" w:cs="Times New Roman"/>
                <w:sz w:val="12"/>
                <w:szCs w:val="12"/>
              </w:rPr>
            </w:pPr>
          </w:p>
        </w:tc>
        <w:tc>
          <w:tcPr>
            <w:tcW w:w="0" w:type="auto"/>
          </w:tcPr>
          <w:p w14:paraId="0DCA4FE7" w14:textId="77777777" w:rsidR="000B5C56" w:rsidRPr="009616A0" w:rsidRDefault="000B5C56" w:rsidP="003B2A4E">
            <w:pPr>
              <w:rPr>
                <w:rFonts w:ascii="Times New Roman" w:hAnsi="Times New Roman" w:cs="Times New Roman"/>
                <w:sz w:val="12"/>
                <w:szCs w:val="12"/>
              </w:rPr>
            </w:pPr>
          </w:p>
        </w:tc>
      </w:tr>
      <w:tr w:rsidR="000B5C56" w:rsidRPr="009616A0" w14:paraId="62F74556" w14:textId="77777777" w:rsidTr="003B2A4E">
        <w:tc>
          <w:tcPr>
            <w:tcW w:w="0" w:type="auto"/>
          </w:tcPr>
          <w:p w14:paraId="237D3CD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Hyperglycemia + GLP-1 </w:t>
            </w:r>
          </w:p>
        </w:tc>
        <w:tc>
          <w:tcPr>
            <w:tcW w:w="0" w:type="auto"/>
          </w:tcPr>
          <w:p w14:paraId="16946172" w14:textId="77777777" w:rsidR="000B5C56" w:rsidRPr="009616A0" w:rsidRDefault="000B5C56" w:rsidP="003B2A4E">
            <w:pPr>
              <w:rPr>
                <w:rFonts w:ascii="Times New Roman" w:hAnsi="Times New Roman" w:cs="Times New Roman"/>
                <w:sz w:val="12"/>
                <w:szCs w:val="12"/>
              </w:rPr>
            </w:pPr>
          </w:p>
        </w:tc>
        <w:tc>
          <w:tcPr>
            <w:tcW w:w="0" w:type="auto"/>
          </w:tcPr>
          <w:p w14:paraId="556B1B9E" w14:textId="77777777" w:rsidR="000B5C56" w:rsidRPr="009616A0" w:rsidRDefault="000B5C56" w:rsidP="003B2A4E">
            <w:pPr>
              <w:rPr>
                <w:rFonts w:ascii="Times New Roman" w:hAnsi="Times New Roman" w:cs="Times New Roman"/>
                <w:sz w:val="12"/>
                <w:szCs w:val="12"/>
              </w:rPr>
            </w:pPr>
          </w:p>
        </w:tc>
        <w:tc>
          <w:tcPr>
            <w:tcW w:w="0" w:type="auto"/>
          </w:tcPr>
          <w:p w14:paraId="090F6800" w14:textId="77777777" w:rsidR="000B5C56" w:rsidRPr="009616A0" w:rsidRDefault="000B5C56" w:rsidP="003B2A4E">
            <w:pPr>
              <w:rPr>
                <w:rFonts w:ascii="Times New Roman" w:hAnsi="Times New Roman" w:cs="Times New Roman"/>
                <w:sz w:val="12"/>
                <w:szCs w:val="12"/>
              </w:rPr>
            </w:pPr>
          </w:p>
        </w:tc>
        <w:tc>
          <w:tcPr>
            <w:tcW w:w="0" w:type="auto"/>
          </w:tcPr>
          <w:p w14:paraId="2F15752F" w14:textId="77777777" w:rsidR="000B5C56" w:rsidRPr="009616A0" w:rsidRDefault="000B5C56" w:rsidP="003B2A4E">
            <w:pPr>
              <w:rPr>
                <w:rFonts w:ascii="Times New Roman" w:hAnsi="Times New Roman" w:cs="Times New Roman"/>
                <w:sz w:val="12"/>
                <w:szCs w:val="12"/>
              </w:rPr>
            </w:pPr>
          </w:p>
        </w:tc>
        <w:tc>
          <w:tcPr>
            <w:tcW w:w="0" w:type="auto"/>
          </w:tcPr>
          <w:p w14:paraId="653D53DB" w14:textId="77777777" w:rsidR="000B5C56" w:rsidRPr="009616A0" w:rsidRDefault="000B5C56" w:rsidP="003B2A4E">
            <w:pPr>
              <w:rPr>
                <w:rFonts w:ascii="Times New Roman" w:hAnsi="Times New Roman" w:cs="Times New Roman"/>
                <w:sz w:val="12"/>
                <w:szCs w:val="12"/>
              </w:rPr>
            </w:pPr>
          </w:p>
        </w:tc>
        <w:tc>
          <w:tcPr>
            <w:tcW w:w="0" w:type="auto"/>
          </w:tcPr>
          <w:p w14:paraId="7CC6D2D8" w14:textId="77777777" w:rsidR="000B5C56" w:rsidRPr="009616A0" w:rsidRDefault="000B5C56" w:rsidP="003B2A4E">
            <w:pPr>
              <w:rPr>
                <w:rFonts w:ascii="Times New Roman" w:hAnsi="Times New Roman" w:cs="Times New Roman"/>
                <w:sz w:val="12"/>
                <w:szCs w:val="12"/>
              </w:rPr>
            </w:pPr>
          </w:p>
        </w:tc>
        <w:tc>
          <w:tcPr>
            <w:tcW w:w="0" w:type="auto"/>
          </w:tcPr>
          <w:p w14:paraId="7293A3F3" w14:textId="77777777" w:rsidR="000B5C56" w:rsidRPr="009616A0" w:rsidRDefault="000B5C56" w:rsidP="003B2A4E">
            <w:pPr>
              <w:rPr>
                <w:rFonts w:ascii="Times New Roman" w:hAnsi="Times New Roman" w:cs="Times New Roman"/>
                <w:sz w:val="12"/>
                <w:szCs w:val="12"/>
              </w:rPr>
            </w:pPr>
          </w:p>
        </w:tc>
        <w:tc>
          <w:tcPr>
            <w:tcW w:w="0" w:type="auto"/>
          </w:tcPr>
          <w:p w14:paraId="2505884E" w14:textId="77777777" w:rsidR="000B5C56" w:rsidRPr="009616A0" w:rsidRDefault="000B5C56" w:rsidP="003B2A4E">
            <w:pPr>
              <w:rPr>
                <w:rFonts w:ascii="Times New Roman" w:hAnsi="Times New Roman" w:cs="Times New Roman"/>
                <w:sz w:val="12"/>
                <w:szCs w:val="12"/>
              </w:rPr>
            </w:pPr>
          </w:p>
        </w:tc>
        <w:tc>
          <w:tcPr>
            <w:tcW w:w="0" w:type="auto"/>
          </w:tcPr>
          <w:p w14:paraId="604AE8E2" w14:textId="77777777" w:rsidR="000B5C56" w:rsidRPr="009616A0" w:rsidRDefault="000B5C56" w:rsidP="003B2A4E">
            <w:pPr>
              <w:rPr>
                <w:rFonts w:ascii="Times New Roman" w:hAnsi="Times New Roman" w:cs="Times New Roman"/>
                <w:sz w:val="12"/>
                <w:szCs w:val="12"/>
              </w:rPr>
            </w:pPr>
          </w:p>
        </w:tc>
        <w:tc>
          <w:tcPr>
            <w:tcW w:w="0" w:type="auto"/>
          </w:tcPr>
          <w:p w14:paraId="34D50A0F" w14:textId="77777777" w:rsidR="000B5C56" w:rsidRPr="009616A0" w:rsidRDefault="000B5C56" w:rsidP="003B2A4E">
            <w:pPr>
              <w:rPr>
                <w:rFonts w:ascii="Times New Roman" w:hAnsi="Times New Roman" w:cs="Times New Roman"/>
                <w:sz w:val="12"/>
                <w:szCs w:val="12"/>
              </w:rPr>
            </w:pPr>
          </w:p>
        </w:tc>
        <w:tc>
          <w:tcPr>
            <w:tcW w:w="0" w:type="auto"/>
          </w:tcPr>
          <w:p w14:paraId="6BEFA0C3" w14:textId="77777777" w:rsidR="000B5C56" w:rsidRPr="009616A0" w:rsidRDefault="000B5C56" w:rsidP="003B2A4E">
            <w:pPr>
              <w:rPr>
                <w:rFonts w:ascii="Times New Roman" w:hAnsi="Times New Roman" w:cs="Times New Roman"/>
                <w:sz w:val="12"/>
                <w:szCs w:val="12"/>
              </w:rPr>
            </w:pPr>
          </w:p>
        </w:tc>
      </w:tr>
      <w:tr w:rsidR="000B5C56" w:rsidRPr="009616A0" w14:paraId="6349139D" w14:textId="77777777" w:rsidTr="003B2A4E">
        <w:tc>
          <w:tcPr>
            <w:tcW w:w="0" w:type="auto"/>
          </w:tcPr>
          <w:p w14:paraId="432BCEA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Hyperglycemia + GLP-1 +  Arginine </w:t>
            </w:r>
          </w:p>
        </w:tc>
        <w:tc>
          <w:tcPr>
            <w:tcW w:w="0" w:type="auto"/>
          </w:tcPr>
          <w:p w14:paraId="02A4CC45" w14:textId="77777777" w:rsidR="000B5C56" w:rsidRPr="009616A0" w:rsidRDefault="000B5C56" w:rsidP="003B2A4E">
            <w:pPr>
              <w:rPr>
                <w:rFonts w:ascii="Times New Roman" w:hAnsi="Times New Roman" w:cs="Times New Roman"/>
                <w:sz w:val="12"/>
                <w:szCs w:val="12"/>
              </w:rPr>
            </w:pPr>
          </w:p>
        </w:tc>
        <w:tc>
          <w:tcPr>
            <w:tcW w:w="0" w:type="auto"/>
          </w:tcPr>
          <w:p w14:paraId="073D2B7E" w14:textId="77777777" w:rsidR="000B5C56" w:rsidRPr="009616A0" w:rsidRDefault="000B5C56" w:rsidP="003B2A4E">
            <w:pPr>
              <w:rPr>
                <w:rFonts w:ascii="Times New Roman" w:hAnsi="Times New Roman" w:cs="Times New Roman"/>
                <w:sz w:val="12"/>
                <w:szCs w:val="12"/>
              </w:rPr>
            </w:pPr>
          </w:p>
        </w:tc>
        <w:tc>
          <w:tcPr>
            <w:tcW w:w="0" w:type="auto"/>
          </w:tcPr>
          <w:p w14:paraId="50BA2BA2" w14:textId="77777777" w:rsidR="000B5C56" w:rsidRPr="009616A0" w:rsidRDefault="000B5C56" w:rsidP="003B2A4E">
            <w:pPr>
              <w:rPr>
                <w:rFonts w:ascii="Times New Roman" w:hAnsi="Times New Roman" w:cs="Times New Roman"/>
                <w:sz w:val="12"/>
                <w:szCs w:val="12"/>
              </w:rPr>
            </w:pPr>
          </w:p>
        </w:tc>
        <w:tc>
          <w:tcPr>
            <w:tcW w:w="0" w:type="auto"/>
          </w:tcPr>
          <w:p w14:paraId="1128D2CB" w14:textId="77777777" w:rsidR="000B5C56" w:rsidRPr="009616A0" w:rsidRDefault="000B5C56" w:rsidP="003B2A4E">
            <w:pPr>
              <w:rPr>
                <w:rFonts w:ascii="Times New Roman" w:hAnsi="Times New Roman" w:cs="Times New Roman"/>
                <w:sz w:val="12"/>
                <w:szCs w:val="12"/>
              </w:rPr>
            </w:pPr>
          </w:p>
        </w:tc>
        <w:tc>
          <w:tcPr>
            <w:tcW w:w="0" w:type="auto"/>
          </w:tcPr>
          <w:p w14:paraId="662B5DFB" w14:textId="77777777" w:rsidR="000B5C56" w:rsidRPr="009616A0" w:rsidRDefault="000B5C56" w:rsidP="003B2A4E">
            <w:pPr>
              <w:rPr>
                <w:rFonts w:ascii="Times New Roman" w:hAnsi="Times New Roman" w:cs="Times New Roman"/>
                <w:sz w:val="12"/>
                <w:szCs w:val="12"/>
              </w:rPr>
            </w:pPr>
          </w:p>
        </w:tc>
        <w:tc>
          <w:tcPr>
            <w:tcW w:w="0" w:type="auto"/>
          </w:tcPr>
          <w:p w14:paraId="28C154C8" w14:textId="77777777" w:rsidR="000B5C56" w:rsidRPr="009616A0" w:rsidRDefault="000B5C56" w:rsidP="003B2A4E">
            <w:pPr>
              <w:rPr>
                <w:rFonts w:ascii="Times New Roman" w:hAnsi="Times New Roman" w:cs="Times New Roman"/>
                <w:sz w:val="12"/>
                <w:szCs w:val="12"/>
              </w:rPr>
            </w:pPr>
          </w:p>
        </w:tc>
        <w:tc>
          <w:tcPr>
            <w:tcW w:w="0" w:type="auto"/>
          </w:tcPr>
          <w:p w14:paraId="1BDE3408" w14:textId="77777777" w:rsidR="000B5C56" w:rsidRPr="009616A0" w:rsidRDefault="000B5C56" w:rsidP="003B2A4E">
            <w:pPr>
              <w:rPr>
                <w:rFonts w:ascii="Times New Roman" w:hAnsi="Times New Roman" w:cs="Times New Roman"/>
                <w:sz w:val="12"/>
                <w:szCs w:val="12"/>
              </w:rPr>
            </w:pPr>
          </w:p>
        </w:tc>
        <w:tc>
          <w:tcPr>
            <w:tcW w:w="0" w:type="auto"/>
          </w:tcPr>
          <w:p w14:paraId="367ED34D" w14:textId="77777777" w:rsidR="000B5C56" w:rsidRPr="009616A0" w:rsidRDefault="000B5C56" w:rsidP="003B2A4E">
            <w:pPr>
              <w:rPr>
                <w:rFonts w:ascii="Times New Roman" w:hAnsi="Times New Roman" w:cs="Times New Roman"/>
                <w:sz w:val="12"/>
                <w:szCs w:val="12"/>
              </w:rPr>
            </w:pPr>
          </w:p>
        </w:tc>
        <w:tc>
          <w:tcPr>
            <w:tcW w:w="0" w:type="auto"/>
          </w:tcPr>
          <w:p w14:paraId="3A7CF3E2" w14:textId="77777777" w:rsidR="000B5C56" w:rsidRPr="009616A0" w:rsidRDefault="000B5C56" w:rsidP="003B2A4E">
            <w:pPr>
              <w:rPr>
                <w:rFonts w:ascii="Times New Roman" w:hAnsi="Times New Roman" w:cs="Times New Roman"/>
                <w:sz w:val="12"/>
                <w:szCs w:val="12"/>
              </w:rPr>
            </w:pPr>
          </w:p>
        </w:tc>
        <w:tc>
          <w:tcPr>
            <w:tcW w:w="0" w:type="auto"/>
          </w:tcPr>
          <w:p w14:paraId="66A506CE" w14:textId="77777777" w:rsidR="000B5C56" w:rsidRPr="009616A0" w:rsidRDefault="000B5C56" w:rsidP="003B2A4E">
            <w:pPr>
              <w:rPr>
                <w:rFonts w:ascii="Times New Roman" w:hAnsi="Times New Roman" w:cs="Times New Roman"/>
                <w:sz w:val="12"/>
                <w:szCs w:val="12"/>
              </w:rPr>
            </w:pPr>
          </w:p>
        </w:tc>
        <w:tc>
          <w:tcPr>
            <w:tcW w:w="0" w:type="auto"/>
          </w:tcPr>
          <w:p w14:paraId="640307A4" w14:textId="77777777" w:rsidR="000B5C56" w:rsidRPr="009616A0" w:rsidRDefault="000B5C56" w:rsidP="003B2A4E">
            <w:pPr>
              <w:rPr>
                <w:rFonts w:ascii="Times New Roman" w:hAnsi="Times New Roman" w:cs="Times New Roman"/>
                <w:sz w:val="12"/>
                <w:szCs w:val="12"/>
              </w:rPr>
            </w:pPr>
          </w:p>
        </w:tc>
      </w:tr>
      <w:tr w:rsidR="000B5C56" w:rsidRPr="009616A0" w14:paraId="1AD21F60" w14:textId="77777777" w:rsidTr="003B2A4E">
        <w:tc>
          <w:tcPr>
            <w:tcW w:w="0" w:type="auto"/>
          </w:tcPr>
          <w:p w14:paraId="0582639A" w14:textId="77777777" w:rsidR="000B5C56" w:rsidRPr="009616A0" w:rsidRDefault="000B5C56" w:rsidP="003B2A4E">
            <w:pPr>
              <w:rPr>
                <w:rFonts w:ascii="Times New Roman" w:hAnsi="Times New Roman" w:cs="Times New Roman"/>
                <w:sz w:val="12"/>
                <w:szCs w:val="12"/>
              </w:rPr>
            </w:pPr>
          </w:p>
        </w:tc>
        <w:tc>
          <w:tcPr>
            <w:tcW w:w="0" w:type="auto"/>
          </w:tcPr>
          <w:p w14:paraId="7633BE31" w14:textId="77777777" w:rsidR="000B5C56" w:rsidRPr="009616A0" w:rsidRDefault="000B5C56" w:rsidP="003B2A4E">
            <w:pPr>
              <w:rPr>
                <w:rFonts w:ascii="Times New Roman" w:hAnsi="Times New Roman" w:cs="Times New Roman"/>
                <w:sz w:val="12"/>
                <w:szCs w:val="12"/>
              </w:rPr>
            </w:pPr>
          </w:p>
        </w:tc>
        <w:tc>
          <w:tcPr>
            <w:tcW w:w="0" w:type="auto"/>
          </w:tcPr>
          <w:p w14:paraId="3A14674B" w14:textId="77777777" w:rsidR="000B5C56" w:rsidRPr="009616A0" w:rsidRDefault="000B5C56" w:rsidP="003B2A4E">
            <w:pPr>
              <w:rPr>
                <w:rFonts w:ascii="Times New Roman" w:hAnsi="Times New Roman" w:cs="Times New Roman"/>
                <w:sz w:val="12"/>
                <w:szCs w:val="12"/>
              </w:rPr>
            </w:pPr>
          </w:p>
        </w:tc>
        <w:tc>
          <w:tcPr>
            <w:tcW w:w="0" w:type="auto"/>
          </w:tcPr>
          <w:p w14:paraId="3BCB8E13" w14:textId="77777777" w:rsidR="000B5C56" w:rsidRPr="009616A0" w:rsidRDefault="000B5C56" w:rsidP="003B2A4E">
            <w:pPr>
              <w:rPr>
                <w:rFonts w:ascii="Times New Roman" w:hAnsi="Times New Roman" w:cs="Times New Roman"/>
                <w:sz w:val="12"/>
                <w:szCs w:val="12"/>
              </w:rPr>
            </w:pPr>
          </w:p>
        </w:tc>
        <w:tc>
          <w:tcPr>
            <w:tcW w:w="0" w:type="auto"/>
          </w:tcPr>
          <w:p w14:paraId="0B1642FA" w14:textId="77777777" w:rsidR="000B5C56" w:rsidRPr="009616A0" w:rsidRDefault="000B5C56" w:rsidP="003B2A4E">
            <w:pPr>
              <w:rPr>
                <w:rFonts w:ascii="Times New Roman" w:hAnsi="Times New Roman" w:cs="Times New Roman"/>
                <w:sz w:val="12"/>
                <w:szCs w:val="12"/>
              </w:rPr>
            </w:pPr>
          </w:p>
        </w:tc>
        <w:tc>
          <w:tcPr>
            <w:tcW w:w="0" w:type="auto"/>
          </w:tcPr>
          <w:p w14:paraId="70141CA7" w14:textId="77777777" w:rsidR="000B5C56" w:rsidRPr="009616A0" w:rsidRDefault="000B5C56" w:rsidP="003B2A4E">
            <w:pPr>
              <w:rPr>
                <w:rFonts w:ascii="Times New Roman" w:hAnsi="Times New Roman" w:cs="Times New Roman"/>
                <w:sz w:val="12"/>
                <w:szCs w:val="12"/>
              </w:rPr>
            </w:pPr>
          </w:p>
        </w:tc>
        <w:tc>
          <w:tcPr>
            <w:tcW w:w="0" w:type="auto"/>
          </w:tcPr>
          <w:p w14:paraId="4E9C1679" w14:textId="77777777" w:rsidR="000B5C56" w:rsidRPr="009616A0" w:rsidRDefault="000B5C56" w:rsidP="003B2A4E">
            <w:pPr>
              <w:rPr>
                <w:rFonts w:ascii="Times New Roman" w:hAnsi="Times New Roman" w:cs="Times New Roman"/>
                <w:sz w:val="12"/>
                <w:szCs w:val="12"/>
              </w:rPr>
            </w:pPr>
          </w:p>
        </w:tc>
        <w:tc>
          <w:tcPr>
            <w:tcW w:w="0" w:type="auto"/>
          </w:tcPr>
          <w:p w14:paraId="5516F7B2" w14:textId="77777777" w:rsidR="000B5C56" w:rsidRPr="009616A0" w:rsidRDefault="000B5C56" w:rsidP="003B2A4E">
            <w:pPr>
              <w:rPr>
                <w:rFonts w:ascii="Times New Roman" w:hAnsi="Times New Roman" w:cs="Times New Roman"/>
                <w:sz w:val="12"/>
                <w:szCs w:val="12"/>
              </w:rPr>
            </w:pPr>
          </w:p>
        </w:tc>
        <w:tc>
          <w:tcPr>
            <w:tcW w:w="0" w:type="auto"/>
          </w:tcPr>
          <w:p w14:paraId="6D295C66" w14:textId="77777777" w:rsidR="000B5C56" w:rsidRPr="009616A0" w:rsidRDefault="000B5C56" w:rsidP="003B2A4E">
            <w:pPr>
              <w:rPr>
                <w:rFonts w:ascii="Times New Roman" w:hAnsi="Times New Roman" w:cs="Times New Roman"/>
                <w:sz w:val="12"/>
                <w:szCs w:val="12"/>
              </w:rPr>
            </w:pPr>
          </w:p>
        </w:tc>
        <w:tc>
          <w:tcPr>
            <w:tcW w:w="0" w:type="auto"/>
          </w:tcPr>
          <w:p w14:paraId="66CAB51B" w14:textId="77777777" w:rsidR="000B5C56" w:rsidRPr="009616A0" w:rsidRDefault="000B5C56" w:rsidP="003B2A4E">
            <w:pPr>
              <w:rPr>
                <w:rFonts w:ascii="Times New Roman" w:hAnsi="Times New Roman" w:cs="Times New Roman"/>
                <w:sz w:val="12"/>
                <w:szCs w:val="12"/>
              </w:rPr>
            </w:pPr>
          </w:p>
        </w:tc>
        <w:tc>
          <w:tcPr>
            <w:tcW w:w="0" w:type="auto"/>
          </w:tcPr>
          <w:p w14:paraId="0992B6FC" w14:textId="77777777" w:rsidR="000B5C56" w:rsidRPr="009616A0" w:rsidRDefault="000B5C56" w:rsidP="003B2A4E">
            <w:pPr>
              <w:rPr>
                <w:rFonts w:ascii="Times New Roman" w:hAnsi="Times New Roman" w:cs="Times New Roman"/>
                <w:sz w:val="12"/>
                <w:szCs w:val="12"/>
              </w:rPr>
            </w:pPr>
          </w:p>
        </w:tc>
        <w:tc>
          <w:tcPr>
            <w:tcW w:w="0" w:type="auto"/>
          </w:tcPr>
          <w:p w14:paraId="5C82A3C8" w14:textId="77777777" w:rsidR="000B5C56" w:rsidRPr="009616A0" w:rsidRDefault="000B5C56" w:rsidP="003B2A4E">
            <w:pPr>
              <w:rPr>
                <w:rFonts w:ascii="Times New Roman" w:hAnsi="Times New Roman" w:cs="Times New Roman"/>
                <w:sz w:val="12"/>
                <w:szCs w:val="12"/>
              </w:rPr>
            </w:pPr>
          </w:p>
        </w:tc>
      </w:tr>
      <w:tr w:rsidR="000B5C56" w:rsidRPr="009616A0" w14:paraId="276C12EF" w14:textId="77777777" w:rsidTr="003B2A4E">
        <w:tc>
          <w:tcPr>
            <w:tcW w:w="0" w:type="auto"/>
          </w:tcPr>
          <w:p w14:paraId="0A0A790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Off-target</w:t>
            </w:r>
          </w:p>
        </w:tc>
        <w:tc>
          <w:tcPr>
            <w:tcW w:w="0" w:type="auto"/>
          </w:tcPr>
          <w:p w14:paraId="4ED28CA9" w14:textId="77777777" w:rsidR="000B5C56" w:rsidRPr="009616A0" w:rsidRDefault="000B5C56" w:rsidP="003B2A4E">
            <w:pPr>
              <w:rPr>
                <w:rFonts w:ascii="Times New Roman" w:hAnsi="Times New Roman" w:cs="Times New Roman"/>
                <w:sz w:val="12"/>
                <w:szCs w:val="12"/>
              </w:rPr>
            </w:pPr>
          </w:p>
        </w:tc>
        <w:tc>
          <w:tcPr>
            <w:tcW w:w="0" w:type="auto"/>
          </w:tcPr>
          <w:p w14:paraId="7E6B1E49" w14:textId="77777777" w:rsidR="000B5C56" w:rsidRPr="009616A0" w:rsidRDefault="000B5C56" w:rsidP="003B2A4E">
            <w:pPr>
              <w:rPr>
                <w:rFonts w:ascii="Times New Roman" w:hAnsi="Times New Roman" w:cs="Times New Roman"/>
                <w:sz w:val="12"/>
                <w:szCs w:val="12"/>
              </w:rPr>
            </w:pPr>
          </w:p>
        </w:tc>
        <w:tc>
          <w:tcPr>
            <w:tcW w:w="0" w:type="auto"/>
          </w:tcPr>
          <w:p w14:paraId="6E75D020" w14:textId="77777777" w:rsidR="000B5C56" w:rsidRPr="009616A0" w:rsidRDefault="000B5C56" w:rsidP="003B2A4E">
            <w:pPr>
              <w:rPr>
                <w:rFonts w:ascii="Times New Roman" w:hAnsi="Times New Roman" w:cs="Times New Roman"/>
                <w:sz w:val="12"/>
                <w:szCs w:val="12"/>
              </w:rPr>
            </w:pPr>
          </w:p>
        </w:tc>
        <w:tc>
          <w:tcPr>
            <w:tcW w:w="0" w:type="auto"/>
          </w:tcPr>
          <w:p w14:paraId="38BE5456" w14:textId="77777777" w:rsidR="000B5C56" w:rsidRPr="009616A0" w:rsidRDefault="000B5C56" w:rsidP="003B2A4E">
            <w:pPr>
              <w:rPr>
                <w:rFonts w:ascii="Times New Roman" w:hAnsi="Times New Roman" w:cs="Times New Roman"/>
                <w:sz w:val="12"/>
                <w:szCs w:val="12"/>
              </w:rPr>
            </w:pPr>
          </w:p>
        </w:tc>
        <w:tc>
          <w:tcPr>
            <w:tcW w:w="0" w:type="auto"/>
          </w:tcPr>
          <w:p w14:paraId="78B632B1" w14:textId="77777777" w:rsidR="000B5C56" w:rsidRPr="009616A0" w:rsidRDefault="000B5C56" w:rsidP="003B2A4E">
            <w:pPr>
              <w:rPr>
                <w:rFonts w:ascii="Times New Roman" w:hAnsi="Times New Roman" w:cs="Times New Roman"/>
                <w:sz w:val="12"/>
                <w:szCs w:val="12"/>
              </w:rPr>
            </w:pPr>
          </w:p>
        </w:tc>
        <w:tc>
          <w:tcPr>
            <w:tcW w:w="0" w:type="auto"/>
          </w:tcPr>
          <w:p w14:paraId="00C3AD23" w14:textId="77777777" w:rsidR="000B5C56" w:rsidRPr="009616A0" w:rsidRDefault="000B5C56" w:rsidP="003B2A4E">
            <w:pPr>
              <w:rPr>
                <w:rFonts w:ascii="Times New Roman" w:hAnsi="Times New Roman" w:cs="Times New Roman"/>
                <w:sz w:val="12"/>
                <w:szCs w:val="12"/>
              </w:rPr>
            </w:pPr>
          </w:p>
        </w:tc>
        <w:tc>
          <w:tcPr>
            <w:tcW w:w="0" w:type="auto"/>
          </w:tcPr>
          <w:p w14:paraId="6DD5BC81" w14:textId="77777777" w:rsidR="000B5C56" w:rsidRPr="009616A0" w:rsidRDefault="000B5C56" w:rsidP="003B2A4E">
            <w:pPr>
              <w:rPr>
                <w:rFonts w:ascii="Times New Roman" w:hAnsi="Times New Roman" w:cs="Times New Roman"/>
                <w:sz w:val="12"/>
                <w:szCs w:val="12"/>
              </w:rPr>
            </w:pPr>
          </w:p>
        </w:tc>
        <w:tc>
          <w:tcPr>
            <w:tcW w:w="0" w:type="auto"/>
          </w:tcPr>
          <w:p w14:paraId="3BAD81D2" w14:textId="77777777" w:rsidR="000B5C56" w:rsidRPr="009616A0" w:rsidRDefault="000B5C56" w:rsidP="003B2A4E">
            <w:pPr>
              <w:rPr>
                <w:rFonts w:ascii="Times New Roman" w:hAnsi="Times New Roman" w:cs="Times New Roman"/>
                <w:sz w:val="12"/>
                <w:szCs w:val="12"/>
              </w:rPr>
            </w:pPr>
          </w:p>
        </w:tc>
        <w:tc>
          <w:tcPr>
            <w:tcW w:w="0" w:type="auto"/>
          </w:tcPr>
          <w:p w14:paraId="0A5A3C52" w14:textId="77777777" w:rsidR="000B5C56" w:rsidRPr="009616A0" w:rsidRDefault="000B5C56" w:rsidP="003B2A4E">
            <w:pPr>
              <w:rPr>
                <w:rFonts w:ascii="Times New Roman" w:hAnsi="Times New Roman" w:cs="Times New Roman"/>
                <w:sz w:val="12"/>
                <w:szCs w:val="12"/>
              </w:rPr>
            </w:pPr>
          </w:p>
        </w:tc>
        <w:tc>
          <w:tcPr>
            <w:tcW w:w="0" w:type="auto"/>
          </w:tcPr>
          <w:p w14:paraId="42C8BFE6" w14:textId="77777777" w:rsidR="000B5C56" w:rsidRPr="009616A0" w:rsidRDefault="000B5C56" w:rsidP="003B2A4E">
            <w:pPr>
              <w:rPr>
                <w:rFonts w:ascii="Times New Roman" w:hAnsi="Times New Roman" w:cs="Times New Roman"/>
                <w:sz w:val="12"/>
                <w:szCs w:val="12"/>
              </w:rPr>
            </w:pPr>
          </w:p>
        </w:tc>
        <w:tc>
          <w:tcPr>
            <w:tcW w:w="0" w:type="auto"/>
          </w:tcPr>
          <w:p w14:paraId="2A76B78B" w14:textId="77777777" w:rsidR="000B5C56" w:rsidRPr="009616A0" w:rsidRDefault="000B5C56" w:rsidP="003B2A4E">
            <w:pPr>
              <w:rPr>
                <w:rFonts w:ascii="Times New Roman" w:hAnsi="Times New Roman" w:cs="Times New Roman"/>
                <w:sz w:val="12"/>
                <w:szCs w:val="12"/>
              </w:rPr>
            </w:pPr>
          </w:p>
        </w:tc>
      </w:tr>
      <w:tr w:rsidR="000B5C56" w:rsidRPr="009616A0" w14:paraId="209817A8" w14:textId="77777777" w:rsidTr="003B2A4E">
        <w:tc>
          <w:tcPr>
            <w:tcW w:w="0" w:type="auto"/>
          </w:tcPr>
          <w:p w14:paraId="781F209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Steady phase hyperglycemia</w:t>
            </w:r>
          </w:p>
        </w:tc>
        <w:tc>
          <w:tcPr>
            <w:tcW w:w="0" w:type="auto"/>
          </w:tcPr>
          <w:p w14:paraId="5D31D216" w14:textId="77777777" w:rsidR="000B5C56" w:rsidRPr="009616A0" w:rsidRDefault="000B5C56" w:rsidP="003B2A4E">
            <w:pPr>
              <w:rPr>
                <w:rFonts w:ascii="Times New Roman" w:hAnsi="Times New Roman" w:cs="Times New Roman"/>
                <w:sz w:val="12"/>
                <w:szCs w:val="12"/>
              </w:rPr>
            </w:pPr>
          </w:p>
        </w:tc>
        <w:tc>
          <w:tcPr>
            <w:tcW w:w="0" w:type="auto"/>
          </w:tcPr>
          <w:p w14:paraId="5B558DCD" w14:textId="77777777" w:rsidR="000B5C56" w:rsidRPr="009616A0" w:rsidRDefault="000B5C56" w:rsidP="003B2A4E">
            <w:pPr>
              <w:rPr>
                <w:rFonts w:ascii="Times New Roman" w:hAnsi="Times New Roman" w:cs="Times New Roman"/>
                <w:sz w:val="12"/>
                <w:szCs w:val="12"/>
              </w:rPr>
            </w:pPr>
          </w:p>
        </w:tc>
        <w:tc>
          <w:tcPr>
            <w:tcW w:w="0" w:type="auto"/>
          </w:tcPr>
          <w:p w14:paraId="7C2DDC51" w14:textId="77777777" w:rsidR="000B5C56" w:rsidRPr="009616A0" w:rsidRDefault="000B5C56" w:rsidP="003B2A4E">
            <w:pPr>
              <w:rPr>
                <w:rFonts w:ascii="Times New Roman" w:hAnsi="Times New Roman" w:cs="Times New Roman"/>
                <w:sz w:val="12"/>
                <w:szCs w:val="12"/>
              </w:rPr>
            </w:pPr>
          </w:p>
        </w:tc>
        <w:tc>
          <w:tcPr>
            <w:tcW w:w="0" w:type="auto"/>
          </w:tcPr>
          <w:p w14:paraId="066A1062" w14:textId="77777777" w:rsidR="000B5C56" w:rsidRPr="009616A0" w:rsidRDefault="000B5C56" w:rsidP="003B2A4E">
            <w:pPr>
              <w:rPr>
                <w:rFonts w:ascii="Times New Roman" w:hAnsi="Times New Roman" w:cs="Times New Roman"/>
                <w:sz w:val="12"/>
                <w:szCs w:val="12"/>
              </w:rPr>
            </w:pPr>
          </w:p>
        </w:tc>
        <w:tc>
          <w:tcPr>
            <w:tcW w:w="0" w:type="auto"/>
          </w:tcPr>
          <w:p w14:paraId="2E0323F1" w14:textId="77777777" w:rsidR="000B5C56" w:rsidRPr="009616A0" w:rsidRDefault="000B5C56" w:rsidP="003B2A4E">
            <w:pPr>
              <w:rPr>
                <w:rFonts w:ascii="Times New Roman" w:hAnsi="Times New Roman" w:cs="Times New Roman"/>
                <w:sz w:val="12"/>
                <w:szCs w:val="12"/>
              </w:rPr>
            </w:pPr>
          </w:p>
        </w:tc>
        <w:tc>
          <w:tcPr>
            <w:tcW w:w="0" w:type="auto"/>
          </w:tcPr>
          <w:p w14:paraId="4986B210" w14:textId="77777777" w:rsidR="000B5C56" w:rsidRPr="009616A0" w:rsidRDefault="000B5C56" w:rsidP="003B2A4E">
            <w:pPr>
              <w:rPr>
                <w:rFonts w:ascii="Times New Roman" w:hAnsi="Times New Roman" w:cs="Times New Roman"/>
                <w:sz w:val="12"/>
                <w:szCs w:val="12"/>
              </w:rPr>
            </w:pPr>
          </w:p>
        </w:tc>
        <w:tc>
          <w:tcPr>
            <w:tcW w:w="0" w:type="auto"/>
          </w:tcPr>
          <w:p w14:paraId="4F69DDAA" w14:textId="77777777" w:rsidR="000B5C56" w:rsidRPr="009616A0" w:rsidRDefault="000B5C56" w:rsidP="003B2A4E">
            <w:pPr>
              <w:rPr>
                <w:rFonts w:ascii="Times New Roman" w:hAnsi="Times New Roman" w:cs="Times New Roman"/>
                <w:sz w:val="12"/>
                <w:szCs w:val="12"/>
              </w:rPr>
            </w:pPr>
          </w:p>
        </w:tc>
        <w:tc>
          <w:tcPr>
            <w:tcW w:w="0" w:type="auto"/>
          </w:tcPr>
          <w:p w14:paraId="2B699209" w14:textId="77777777" w:rsidR="000B5C56" w:rsidRPr="009616A0" w:rsidRDefault="000B5C56" w:rsidP="003B2A4E">
            <w:pPr>
              <w:rPr>
                <w:rFonts w:ascii="Times New Roman" w:hAnsi="Times New Roman" w:cs="Times New Roman"/>
                <w:sz w:val="12"/>
                <w:szCs w:val="12"/>
              </w:rPr>
            </w:pPr>
          </w:p>
        </w:tc>
        <w:tc>
          <w:tcPr>
            <w:tcW w:w="0" w:type="auto"/>
          </w:tcPr>
          <w:p w14:paraId="0C141D7E" w14:textId="77777777" w:rsidR="000B5C56" w:rsidRPr="009616A0" w:rsidRDefault="000B5C56" w:rsidP="003B2A4E">
            <w:pPr>
              <w:rPr>
                <w:rFonts w:ascii="Times New Roman" w:hAnsi="Times New Roman" w:cs="Times New Roman"/>
                <w:sz w:val="12"/>
                <w:szCs w:val="12"/>
              </w:rPr>
            </w:pPr>
          </w:p>
        </w:tc>
        <w:tc>
          <w:tcPr>
            <w:tcW w:w="0" w:type="auto"/>
          </w:tcPr>
          <w:p w14:paraId="7ABC236A" w14:textId="77777777" w:rsidR="000B5C56" w:rsidRPr="009616A0" w:rsidRDefault="000B5C56" w:rsidP="003B2A4E">
            <w:pPr>
              <w:rPr>
                <w:rFonts w:ascii="Times New Roman" w:hAnsi="Times New Roman" w:cs="Times New Roman"/>
                <w:sz w:val="12"/>
                <w:szCs w:val="12"/>
              </w:rPr>
            </w:pPr>
          </w:p>
        </w:tc>
        <w:tc>
          <w:tcPr>
            <w:tcW w:w="0" w:type="auto"/>
          </w:tcPr>
          <w:p w14:paraId="1EA7A600" w14:textId="77777777" w:rsidR="000B5C56" w:rsidRPr="009616A0" w:rsidRDefault="000B5C56" w:rsidP="003B2A4E">
            <w:pPr>
              <w:rPr>
                <w:rFonts w:ascii="Times New Roman" w:hAnsi="Times New Roman" w:cs="Times New Roman"/>
                <w:sz w:val="12"/>
                <w:szCs w:val="12"/>
              </w:rPr>
            </w:pPr>
          </w:p>
        </w:tc>
      </w:tr>
      <w:tr w:rsidR="000B5C56" w:rsidRPr="009616A0" w14:paraId="3573ABF2" w14:textId="77777777" w:rsidTr="003B2A4E">
        <w:tc>
          <w:tcPr>
            <w:tcW w:w="0" w:type="auto"/>
          </w:tcPr>
          <w:p w14:paraId="05D050B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Hyperglycemia + GLP-1 </w:t>
            </w:r>
          </w:p>
        </w:tc>
        <w:tc>
          <w:tcPr>
            <w:tcW w:w="0" w:type="auto"/>
          </w:tcPr>
          <w:p w14:paraId="23B5374D" w14:textId="77777777" w:rsidR="000B5C56" w:rsidRPr="009616A0" w:rsidRDefault="000B5C56" w:rsidP="003B2A4E">
            <w:pPr>
              <w:rPr>
                <w:rFonts w:ascii="Times New Roman" w:hAnsi="Times New Roman" w:cs="Times New Roman"/>
                <w:sz w:val="12"/>
                <w:szCs w:val="12"/>
              </w:rPr>
            </w:pPr>
          </w:p>
        </w:tc>
        <w:tc>
          <w:tcPr>
            <w:tcW w:w="0" w:type="auto"/>
          </w:tcPr>
          <w:p w14:paraId="7A174F00" w14:textId="77777777" w:rsidR="000B5C56" w:rsidRPr="009616A0" w:rsidRDefault="000B5C56" w:rsidP="003B2A4E">
            <w:pPr>
              <w:rPr>
                <w:rFonts w:ascii="Times New Roman" w:hAnsi="Times New Roman" w:cs="Times New Roman"/>
                <w:sz w:val="12"/>
                <w:szCs w:val="12"/>
              </w:rPr>
            </w:pPr>
          </w:p>
        </w:tc>
        <w:tc>
          <w:tcPr>
            <w:tcW w:w="0" w:type="auto"/>
          </w:tcPr>
          <w:p w14:paraId="6B3E9E85" w14:textId="77777777" w:rsidR="000B5C56" w:rsidRPr="009616A0" w:rsidRDefault="000B5C56" w:rsidP="003B2A4E">
            <w:pPr>
              <w:rPr>
                <w:rFonts w:ascii="Times New Roman" w:hAnsi="Times New Roman" w:cs="Times New Roman"/>
                <w:sz w:val="12"/>
                <w:szCs w:val="12"/>
              </w:rPr>
            </w:pPr>
          </w:p>
        </w:tc>
        <w:tc>
          <w:tcPr>
            <w:tcW w:w="0" w:type="auto"/>
          </w:tcPr>
          <w:p w14:paraId="5C544754" w14:textId="77777777" w:rsidR="000B5C56" w:rsidRPr="009616A0" w:rsidRDefault="000B5C56" w:rsidP="003B2A4E">
            <w:pPr>
              <w:rPr>
                <w:rFonts w:ascii="Times New Roman" w:hAnsi="Times New Roman" w:cs="Times New Roman"/>
                <w:sz w:val="12"/>
                <w:szCs w:val="12"/>
              </w:rPr>
            </w:pPr>
          </w:p>
        </w:tc>
        <w:tc>
          <w:tcPr>
            <w:tcW w:w="0" w:type="auto"/>
          </w:tcPr>
          <w:p w14:paraId="28415AD4" w14:textId="77777777" w:rsidR="000B5C56" w:rsidRPr="009616A0" w:rsidRDefault="000B5C56" w:rsidP="003B2A4E">
            <w:pPr>
              <w:rPr>
                <w:rFonts w:ascii="Times New Roman" w:hAnsi="Times New Roman" w:cs="Times New Roman"/>
                <w:sz w:val="12"/>
                <w:szCs w:val="12"/>
              </w:rPr>
            </w:pPr>
          </w:p>
        </w:tc>
        <w:tc>
          <w:tcPr>
            <w:tcW w:w="0" w:type="auto"/>
          </w:tcPr>
          <w:p w14:paraId="6E462D69" w14:textId="77777777" w:rsidR="000B5C56" w:rsidRPr="009616A0" w:rsidRDefault="000B5C56" w:rsidP="003B2A4E">
            <w:pPr>
              <w:rPr>
                <w:rFonts w:ascii="Times New Roman" w:hAnsi="Times New Roman" w:cs="Times New Roman"/>
                <w:sz w:val="12"/>
                <w:szCs w:val="12"/>
              </w:rPr>
            </w:pPr>
          </w:p>
        </w:tc>
        <w:tc>
          <w:tcPr>
            <w:tcW w:w="0" w:type="auto"/>
          </w:tcPr>
          <w:p w14:paraId="15491068" w14:textId="77777777" w:rsidR="000B5C56" w:rsidRPr="009616A0" w:rsidRDefault="000B5C56" w:rsidP="003B2A4E">
            <w:pPr>
              <w:rPr>
                <w:rFonts w:ascii="Times New Roman" w:hAnsi="Times New Roman" w:cs="Times New Roman"/>
                <w:sz w:val="12"/>
                <w:szCs w:val="12"/>
              </w:rPr>
            </w:pPr>
          </w:p>
        </w:tc>
        <w:tc>
          <w:tcPr>
            <w:tcW w:w="0" w:type="auto"/>
          </w:tcPr>
          <w:p w14:paraId="2F07119E" w14:textId="77777777" w:rsidR="000B5C56" w:rsidRPr="009616A0" w:rsidRDefault="000B5C56" w:rsidP="003B2A4E">
            <w:pPr>
              <w:rPr>
                <w:rFonts w:ascii="Times New Roman" w:hAnsi="Times New Roman" w:cs="Times New Roman"/>
                <w:sz w:val="12"/>
                <w:szCs w:val="12"/>
              </w:rPr>
            </w:pPr>
          </w:p>
        </w:tc>
        <w:tc>
          <w:tcPr>
            <w:tcW w:w="0" w:type="auto"/>
          </w:tcPr>
          <w:p w14:paraId="3D3B97D7" w14:textId="77777777" w:rsidR="000B5C56" w:rsidRPr="009616A0" w:rsidRDefault="000B5C56" w:rsidP="003B2A4E">
            <w:pPr>
              <w:rPr>
                <w:rFonts w:ascii="Times New Roman" w:hAnsi="Times New Roman" w:cs="Times New Roman"/>
                <w:sz w:val="12"/>
                <w:szCs w:val="12"/>
              </w:rPr>
            </w:pPr>
          </w:p>
        </w:tc>
        <w:tc>
          <w:tcPr>
            <w:tcW w:w="0" w:type="auto"/>
          </w:tcPr>
          <w:p w14:paraId="323CEAD9" w14:textId="77777777" w:rsidR="000B5C56" w:rsidRPr="009616A0" w:rsidRDefault="000B5C56" w:rsidP="003B2A4E">
            <w:pPr>
              <w:rPr>
                <w:rFonts w:ascii="Times New Roman" w:hAnsi="Times New Roman" w:cs="Times New Roman"/>
                <w:sz w:val="12"/>
                <w:szCs w:val="12"/>
              </w:rPr>
            </w:pPr>
          </w:p>
        </w:tc>
        <w:tc>
          <w:tcPr>
            <w:tcW w:w="0" w:type="auto"/>
          </w:tcPr>
          <w:p w14:paraId="660A5534" w14:textId="77777777" w:rsidR="000B5C56" w:rsidRPr="009616A0" w:rsidRDefault="000B5C56" w:rsidP="003B2A4E">
            <w:pPr>
              <w:rPr>
                <w:rFonts w:ascii="Times New Roman" w:hAnsi="Times New Roman" w:cs="Times New Roman"/>
                <w:sz w:val="12"/>
                <w:szCs w:val="12"/>
              </w:rPr>
            </w:pPr>
          </w:p>
        </w:tc>
      </w:tr>
      <w:tr w:rsidR="000B5C56" w:rsidRPr="009616A0" w14:paraId="7A24C844" w14:textId="77777777" w:rsidTr="003B2A4E">
        <w:tc>
          <w:tcPr>
            <w:tcW w:w="0" w:type="auto"/>
          </w:tcPr>
          <w:p w14:paraId="319826A7" w14:textId="77777777" w:rsidR="000B5C56" w:rsidRPr="009616A0" w:rsidRDefault="000B5C56" w:rsidP="003B2A4E">
            <w:pPr>
              <w:rPr>
                <w:rFonts w:ascii="Times New Roman" w:hAnsi="Times New Roman" w:cs="Times New Roman"/>
                <w:sz w:val="12"/>
                <w:szCs w:val="12"/>
              </w:rPr>
            </w:pPr>
          </w:p>
        </w:tc>
        <w:tc>
          <w:tcPr>
            <w:tcW w:w="0" w:type="auto"/>
          </w:tcPr>
          <w:p w14:paraId="350F8FF0" w14:textId="77777777" w:rsidR="000B5C56" w:rsidRPr="009616A0" w:rsidRDefault="000B5C56" w:rsidP="003B2A4E">
            <w:pPr>
              <w:rPr>
                <w:rFonts w:ascii="Times New Roman" w:hAnsi="Times New Roman" w:cs="Times New Roman"/>
                <w:sz w:val="12"/>
                <w:szCs w:val="12"/>
              </w:rPr>
            </w:pPr>
          </w:p>
        </w:tc>
        <w:tc>
          <w:tcPr>
            <w:tcW w:w="0" w:type="auto"/>
          </w:tcPr>
          <w:p w14:paraId="3111B7AA" w14:textId="77777777" w:rsidR="000B5C56" w:rsidRPr="009616A0" w:rsidRDefault="000B5C56" w:rsidP="003B2A4E">
            <w:pPr>
              <w:rPr>
                <w:rFonts w:ascii="Times New Roman" w:hAnsi="Times New Roman" w:cs="Times New Roman"/>
                <w:sz w:val="12"/>
                <w:szCs w:val="12"/>
              </w:rPr>
            </w:pPr>
          </w:p>
        </w:tc>
        <w:tc>
          <w:tcPr>
            <w:tcW w:w="0" w:type="auto"/>
          </w:tcPr>
          <w:p w14:paraId="0FBFC78F" w14:textId="77777777" w:rsidR="000B5C56" w:rsidRPr="009616A0" w:rsidRDefault="000B5C56" w:rsidP="003B2A4E">
            <w:pPr>
              <w:rPr>
                <w:rFonts w:ascii="Times New Roman" w:hAnsi="Times New Roman" w:cs="Times New Roman"/>
                <w:sz w:val="12"/>
                <w:szCs w:val="12"/>
              </w:rPr>
            </w:pPr>
          </w:p>
        </w:tc>
        <w:tc>
          <w:tcPr>
            <w:tcW w:w="0" w:type="auto"/>
          </w:tcPr>
          <w:p w14:paraId="4B576169" w14:textId="77777777" w:rsidR="000B5C56" w:rsidRPr="009616A0" w:rsidRDefault="000B5C56" w:rsidP="003B2A4E">
            <w:pPr>
              <w:rPr>
                <w:rFonts w:ascii="Times New Roman" w:hAnsi="Times New Roman" w:cs="Times New Roman"/>
                <w:sz w:val="12"/>
                <w:szCs w:val="12"/>
              </w:rPr>
            </w:pPr>
          </w:p>
        </w:tc>
        <w:tc>
          <w:tcPr>
            <w:tcW w:w="0" w:type="auto"/>
          </w:tcPr>
          <w:p w14:paraId="7240D647" w14:textId="77777777" w:rsidR="000B5C56" w:rsidRPr="009616A0" w:rsidRDefault="000B5C56" w:rsidP="003B2A4E">
            <w:pPr>
              <w:rPr>
                <w:rFonts w:ascii="Times New Roman" w:hAnsi="Times New Roman" w:cs="Times New Roman"/>
                <w:sz w:val="12"/>
                <w:szCs w:val="12"/>
              </w:rPr>
            </w:pPr>
          </w:p>
        </w:tc>
        <w:tc>
          <w:tcPr>
            <w:tcW w:w="0" w:type="auto"/>
          </w:tcPr>
          <w:p w14:paraId="3C695987" w14:textId="77777777" w:rsidR="000B5C56" w:rsidRPr="009616A0" w:rsidRDefault="000B5C56" w:rsidP="003B2A4E">
            <w:pPr>
              <w:rPr>
                <w:rFonts w:ascii="Times New Roman" w:hAnsi="Times New Roman" w:cs="Times New Roman"/>
                <w:sz w:val="12"/>
                <w:szCs w:val="12"/>
              </w:rPr>
            </w:pPr>
          </w:p>
        </w:tc>
        <w:tc>
          <w:tcPr>
            <w:tcW w:w="0" w:type="auto"/>
          </w:tcPr>
          <w:p w14:paraId="309C7413" w14:textId="77777777" w:rsidR="000B5C56" w:rsidRPr="009616A0" w:rsidRDefault="000B5C56" w:rsidP="003B2A4E">
            <w:pPr>
              <w:rPr>
                <w:rFonts w:ascii="Times New Roman" w:hAnsi="Times New Roman" w:cs="Times New Roman"/>
                <w:sz w:val="12"/>
                <w:szCs w:val="12"/>
              </w:rPr>
            </w:pPr>
          </w:p>
        </w:tc>
        <w:tc>
          <w:tcPr>
            <w:tcW w:w="0" w:type="auto"/>
          </w:tcPr>
          <w:p w14:paraId="7D1DC32F" w14:textId="77777777" w:rsidR="000B5C56" w:rsidRPr="009616A0" w:rsidRDefault="000B5C56" w:rsidP="003B2A4E">
            <w:pPr>
              <w:rPr>
                <w:rFonts w:ascii="Times New Roman" w:hAnsi="Times New Roman" w:cs="Times New Roman"/>
                <w:sz w:val="12"/>
                <w:szCs w:val="12"/>
              </w:rPr>
            </w:pPr>
          </w:p>
        </w:tc>
        <w:tc>
          <w:tcPr>
            <w:tcW w:w="0" w:type="auto"/>
          </w:tcPr>
          <w:p w14:paraId="79D5CA72" w14:textId="77777777" w:rsidR="000B5C56" w:rsidRPr="009616A0" w:rsidRDefault="000B5C56" w:rsidP="003B2A4E">
            <w:pPr>
              <w:rPr>
                <w:rFonts w:ascii="Times New Roman" w:hAnsi="Times New Roman" w:cs="Times New Roman"/>
                <w:sz w:val="12"/>
                <w:szCs w:val="12"/>
              </w:rPr>
            </w:pPr>
          </w:p>
        </w:tc>
        <w:tc>
          <w:tcPr>
            <w:tcW w:w="0" w:type="auto"/>
          </w:tcPr>
          <w:p w14:paraId="19C478AB" w14:textId="77777777" w:rsidR="000B5C56" w:rsidRPr="009616A0" w:rsidRDefault="000B5C56" w:rsidP="003B2A4E">
            <w:pPr>
              <w:rPr>
                <w:rFonts w:ascii="Times New Roman" w:hAnsi="Times New Roman" w:cs="Times New Roman"/>
                <w:sz w:val="12"/>
                <w:szCs w:val="12"/>
              </w:rPr>
            </w:pPr>
          </w:p>
        </w:tc>
        <w:tc>
          <w:tcPr>
            <w:tcW w:w="0" w:type="auto"/>
          </w:tcPr>
          <w:p w14:paraId="2155F856" w14:textId="77777777" w:rsidR="000B5C56" w:rsidRPr="009616A0" w:rsidRDefault="000B5C56" w:rsidP="003B2A4E">
            <w:pPr>
              <w:rPr>
                <w:rFonts w:ascii="Times New Roman" w:hAnsi="Times New Roman" w:cs="Times New Roman"/>
                <w:sz w:val="12"/>
                <w:szCs w:val="12"/>
              </w:rPr>
            </w:pPr>
          </w:p>
        </w:tc>
      </w:tr>
      <w:tr w:rsidR="000B5C56" w:rsidRPr="009616A0" w14:paraId="1AA320CE" w14:textId="77777777" w:rsidTr="003B2A4E">
        <w:tc>
          <w:tcPr>
            <w:tcW w:w="0" w:type="auto"/>
          </w:tcPr>
          <w:p w14:paraId="7023CE6A" w14:textId="77777777" w:rsidR="000B5C56" w:rsidRPr="009616A0" w:rsidRDefault="000B5C56" w:rsidP="003B2A4E">
            <w:pPr>
              <w:rPr>
                <w:rFonts w:ascii="Times New Roman" w:hAnsi="Times New Roman" w:cs="Times New Roman"/>
                <w:sz w:val="12"/>
                <w:szCs w:val="12"/>
              </w:rPr>
            </w:pPr>
          </w:p>
        </w:tc>
        <w:tc>
          <w:tcPr>
            <w:tcW w:w="0" w:type="auto"/>
          </w:tcPr>
          <w:p w14:paraId="28B2A023" w14:textId="77777777" w:rsidR="000B5C56" w:rsidRPr="009616A0" w:rsidRDefault="000B5C56" w:rsidP="003B2A4E">
            <w:pPr>
              <w:rPr>
                <w:rFonts w:ascii="Times New Roman" w:hAnsi="Times New Roman" w:cs="Times New Roman"/>
                <w:sz w:val="12"/>
                <w:szCs w:val="12"/>
              </w:rPr>
            </w:pPr>
          </w:p>
        </w:tc>
        <w:tc>
          <w:tcPr>
            <w:tcW w:w="0" w:type="auto"/>
          </w:tcPr>
          <w:p w14:paraId="67B61A48" w14:textId="77777777" w:rsidR="000B5C56" w:rsidRPr="009616A0" w:rsidRDefault="000B5C56" w:rsidP="003B2A4E">
            <w:pPr>
              <w:rPr>
                <w:rFonts w:ascii="Times New Roman" w:hAnsi="Times New Roman" w:cs="Times New Roman"/>
                <w:sz w:val="12"/>
                <w:szCs w:val="12"/>
              </w:rPr>
            </w:pPr>
          </w:p>
        </w:tc>
        <w:tc>
          <w:tcPr>
            <w:tcW w:w="0" w:type="auto"/>
          </w:tcPr>
          <w:p w14:paraId="501B2581" w14:textId="77777777" w:rsidR="000B5C56" w:rsidRPr="009616A0" w:rsidRDefault="000B5C56" w:rsidP="003B2A4E">
            <w:pPr>
              <w:rPr>
                <w:rFonts w:ascii="Times New Roman" w:hAnsi="Times New Roman" w:cs="Times New Roman"/>
                <w:sz w:val="12"/>
                <w:szCs w:val="12"/>
              </w:rPr>
            </w:pPr>
          </w:p>
        </w:tc>
        <w:tc>
          <w:tcPr>
            <w:tcW w:w="0" w:type="auto"/>
          </w:tcPr>
          <w:p w14:paraId="3C7AAE8A" w14:textId="77777777" w:rsidR="000B5C56" w:rsidRPr="009616A0" w:rsidRDefault="000B5C56" w:rsidP="003B2A4E">
            <w:pPr>
              <w:rPr>
                <w:rFonts w:ascii="Times New Roman" w:hAnsi="Times New Roman" w:cs="Times New Roman"/>
                <w:sz w:val="12"/>
                <w:szCs w:val="12"/>
              </w:rPr>
            </w:pPr>
          </w:p>
        </w:tc>
        <w:tc>
          <w:tcPr>
            <w:tcW w:w="0" w:type="auto"/>
          </w:tcPr>
          <w:p w14:paraId="4986B475" w14:textId="77777777" w:rsidR="000B5C56" w:rsidRPr="009616A0" w:rsidRDefault="000B5C56" w:rsidP="003B2A4E">
            <w:pPr>
              <w:rPr>
                <w:rFonts w:ascii="Times New Roman" w:hAnsi="Times New Roman" w:cs="Times New Roman"/>
                <w:sz w:val="12"/>
                <w:szCs w:val="12"/>
              </w:rPr>
            </w:pPr>
          </w:p>
        </w:tc>
        <w:tc>
          <w:tcPr>
            <w:tcW w:w="0" w:type="auto"/>
          </w:tcPr>
          <w:p w14:paraId="4FC5BB8D" w14:textId="77777777" w:rsidR="000B5C56" w:rsidRPr="009616A0" w:rsidRDefault="000B5C56" w:rsidP="003B2A4E">
            <w:pPr>
              <w:rPr>
                <w:rFonts w:ascii="Times New Roman" w:hAnsi="Times New Roman" w:cs="Times New Roman"/>
                <w:sz w:val="12"/>
                <w:szCs w:val="12"/>
              </w:rPr>
            </w:pPr>
          </w:p>
        </w:tc>
        <w:tc>
          <w:tcPr>
            <w:tcW w:w="0" w:type="auto"/>
          </w:tcPr>
          <w:p w14:paraId="6FB90243" w14:textId="77777777" w:rsidR="000B5C56" w:rsidRPr="009616A0" w:rsidRDefault="000B5C56" w:rsidP="003B2A4E">
            <w:pPr>
              <w:rPr>
                <w:rFonts w:ascii="Times New Roman" w:hAnsi="Times New Roman" w:cs="Times New Roman"/>
                <w:sz w:val="12"/>
                <w:szCs w:val="12"/>
              </w:rPr>
            </w:pPr>
          </w:p>
        </w:tc>
        <w:tc>
          <w:tcPr>
            <w:tcW w:w="0" w:type="auto"/>
          </w:tcPr>
          <w:p w14:paraId="2798AFB7" w14:textId="77777777" w:rsidR="000B5C56" w:rsidRPr="009616A0" w:rsidRDefault="000B5C56" w:rsidP="003B2A4E">
            <w:pPr>
              <w:rPr>
                <w:rFonts w:ascii="Times New Roman" w:hAnsi="Times New Roman" w:cs="Times New Roman"/>
                <w:sz w:val="12"/>
                <w:szCs w:val="12"/>
              </w:rPr>
            </w:pPr>
          </w:p>
        </w:tc>
        <w:tc>
          <w:tcPr>
            <w:tcW w:w="0" w:type="auto"/>
          </w:tcPr>
          <w:p w14:paraId="2799BE33" w14:textId="77777777" w:rsidR="000B5C56" w:rsidRPr="009616A0" w:rsidRDefault="000B5C56" w:rsidP="003B2A4E">
            <w:pPr>
              <w:rPr>
                <w:rFonts w:ascii="Times New Roman" w:hAnsi="Times New Roman" w:cs="Times New Roman"/>
                <w:sz w:val="12"/>
                <w:szCs w:val="12"/>
              </w:rPr>
            </w:pPr>
          </w:p>
        </w:tc>
        <w:tc>
          <w:tcPr>
            <w:tcW w:w="0" w:type="auto"/>
          </w:tcPr>
          <w:p w14:paraId="50225F47" w14:textId="77777777" w:rsidR="000B5C56" w:rsidRPr="009616A0" w:rsidRDefault="000B5C56" w:rsidP="003B2A4E">
            <w:pPr>
              <w:rPr>
                <w:rFonts w:ascii="Times New Roman" w:hAnsi="Times New Roman" w:cs="Times New Roman"/>
                <w:sz w:val="12"/>
                <w:szCs w:val="12"/>
              </w:rPr>
            </w:pPr>
          </w:p>
        </w:tc>
        <w:tc>
          <w:tcPr>
            <w:tcW w:w="0" w:type="auto"/>
          </w:tcPr>
          <w:p w14:paraId="51ADFBD6" w14:textId="77777777" w:rsidR="000B5C56" w:rsidRPr="009616A0" w:rsidRDefault="000B5C56" w:rsidP="003B2A4E">
            <w:pPr>
              <w:rPr>
                <w:rFonts w:ascii="Times New Roman" w:hAnsi="Times New Roman" w:cs="Times New Roman"/>
                <w:sz w:val="12"/>
                <w:szCs w:val="12"/>
              </w:rPr>
            </w:pPr>
          </w:p>
        </w:tc>
      </w:tr>
      <w:tr w:rsidR="000B5C56" w:rsidRPr="009616A0" w14:paraId="3EAE2957" w14:textId="77777777" w:rsidTr="003B2A4E">
        <w:tc>
          <w:tcPr>
            <w:tcW w:w="0" w:type="auto"/>
            <w:gridSpan w:val="12"/>
          </w:tcPr>
          <w:p w14:paraId="7F2E2D1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Data are means and standard deviations/median or interquartile ranges at baseline or follow-up or estimated within-group difference in change from baseline to follow-up with 95% confidence intervals. CON: control group, DCON: Dietary control group, MED: Moderate volume exercise, HED: High volume exercise, GIR: glucose infusion rate, Ra: Rate of appearance, Rd: Rate of disappearance: GLP-1: Glucagon-like-peptide 1 </w:t>
            </w:r>
          </w:p>
          <w:p w14:paraId="2983C1CA" w14:textId="77777777" w:rsidR="000B5C56" w:rsidRPr="009616A0" w:rsidRDefault="000B5C56" w:rsidP="003B2A4E">
            <w:pPr>
              <w:rPr>
                <w:rFonts w:ascii="Times New Roman" w:hAnsi="Times New Roman" w:cs="Times New Roman"/>
                <w:sz w:val="12"/>
                <w:szCs w:val="12"/>
              </w:rPr>
            </w:pPr>
          </w:p>
        </w:tc>
      </w:tr>
    </w:tbl>
    <w:p w14:paraId="3A74C8F8" w14:textId="77777777" w:rsidR="000B5C56" w:rsidRPr="009616A0" w:rsidRDefault="000B5C56" w:rsidP="000B5C56">
      <w:pPr>
        <w:rPr>
          <w:rFonts w:ascii="Times New Roman" w:hAnsi="Times New Roman" w:cs="Times New Roman"/>
        </w:rPr>
      </w:pPr>
    </w:p>
    <w:p w14:paraId="2D4EAE2F" w14:textId="77777777" w:rsidR="0014577B" w:rsidRDefault="0014577B">
      <w:r>
        <w:br w:type="page"/>
      </w:r>
    </w:p>
    <w:tbl>
      <w:tblPr>
        <w:tblStyle w:val="Tabel-Gitter"/>
        <w:tblW w:w="5000" w:type="pct"/>
        <w:tblLook w:val="04A0" w:firstRow="1" w:lastRow="0" w:firstColumn="1" w:lastColumn="0" w:noHBand="0" w:noVBand="1"/>
      </w:tblPr>
      <w:tblGrid>
        <w:gridCol w:w="2041"/>
        <w:gridCol w:w="617"/>
        <w:gridCol w:w="476"/>
        <w:gridCol w:w="222"/>
        <w:gridCol w:w="633"/>
        <w:gridCol w:w="476"/>
        <w:gridCol w:w="222"/>
        <w:gridCol w:w="689"/>
        <w:gridCol w:w="476"/>
        <w:gridCol w:w="222"/>
        <w:gridCol w:w="683"/>
        <w:gridCol w:w="476"/>
        <w:gridCol w:w="222"/>
        <w:gridCol w:w="699"/>
        <w:gridCol w:w="476"/>
        <w:gridCol w:w="222"/>
        <w:gridCol w:w="628"/>
        <w:gridCol w:w="482"/>
      </w:tblGrid>
      <w:tr w:rsidR="000B5C56" w:rsidRPr="009616A0" w14:paraId="5C1A673F" w14:textId="77777777" w:rsidTr="003B2A4E">
        <w:tc>
          <w:tcPr>
            <w:tcW w:w="5000" w:type="pct"/>
            <w:gridSpan w:val="18"/>
          </w:tcPr>
          <w:p w14:paraId="3E7CFD9E"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lastRenderedPageBreak/>
              <w:t>eTable</w:t>
            </w:r>
            <w:proofErr w:type="spellEnd"/>
            <w:r w:rsidRPr="009616A0">
              <w:rPr>
                <w:rFonts w:ascii="Times New Roman" w:hAnsi="Times New Roman" w:cs="Times New Roman"/>
                <w:sz w:val="12"/>
                <w:szCs w:val="12"/>
              </w:rPr>
              <w:t xml:space="preserve"> 11 Sensitivity analyses - Pairwise comparisons of the change in the primary outcome and indices of beta-cell function and insulin sensitivity</w:t>
            </w:r>
          </w:p>
        </w:tc>
      </w:tr>
      <w:tr w:rsidR="000B5C56" w:rsidRPr="009616A0" w14:paraId="68F512E3" w14:textId="77777777" w:rsidTr="003B2A4E">
        <w:tc>
          <w:tcPr>
            <w:tcW w:w="5000" w:type="pct"/>
            <w:gridSpan w:val="18"/>
          </w:tcPr>
          <w:p w14:paraId="7BF7B559" w14:textId="77777777" w:rsidR="000B5C56" w:rsidRPr="009616A0" w:rsidRDefault="000B5C56" w:rsidP="003B2A4E">
            <w:pPr>
              <w:rPr>
                <w:rFonts w:ascii="Times New Roman" w:hAnsi="Times New Roman" w:cs="Times New Roman"/>
                <w:sz w:val="12"/>
                <w:szCs w:val="12"/>
              </w:rPr>
            </w:pPr>
          </w:p>
        </w:tc>
      </w:tr>
      <w:tr w:rsidR="000B5C56" w:rsidRPr="009616A0" w14:paraId="61B35D46" w14:textId="77777777" w:rsidTr="0014577B">
        <w:tc>
          <w:tcPr>
            <w:tcW w:w="1025" w:type="pct"/>
          </w:tcPr>
          <w:p w14:paraId="1CE27C89" w14:textId="77777777" w:rsidR="000B5C56" w:rsidRPr="009616A0" w:rsidRDefault="000B5C56" w:rsidP="003B2A4E">
            <w:pPr>
              <w:rPr>
                <w:rFonts w:ascii="Times New Roman" w:hAnsi="Times New Roman" w:cs="Times New Roman"/>
                <w:sz w:val="12"/>
                <w:szCs w:val="12"/>
              </w:rPr>
            </w:pPr>
          </w:p>
        </w:tc>
        <w:tc>
          <w:tcPr>
            <w:tcW w:w="310" w:type="pct"/>
          </w:tcPr>
          <w:p w14:paraId="37D0671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CON</w:t>
            </w:r>
          </w:p>
        </w:tc>
        <w:tc>
          <w:tcPr>
            <w:tcW w:w="239" w:type="pct"/>
          </w:tcPr>
          <w:p w14:paraId="510FB69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62DCCBDE" w14:textId="77777777" w:rsidR="000B5C56" w:rsidRPr="009616A0" w:rsidRDefault="000B5C56" w:rsidP="003B2A4E">
            <w:pPr>
              <w:rPr>
                <w:rFonts w:ascii="Times New Roman" w:hAnsi="Times New Roman" w:cs="Times New Roman"/>
                <w:sz w:val="12"/>
                <w:szCs w:val="12"/>
              </w:rPr>
            </w:pPr>
          </w:p>
        </w:tc>
        <w:tc>
          <w:tcPr>
            <w:tcW w:w="318" w:type="pct"/>
          </w:tcPr>
          <w:p w14:paraId="4B85FE0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CON</w:t>
            </w:r>
          </w:p>
        </w:tc>
        <w:tc>
          <w:tcPr>
            <w:tcW w:w="239" w:type="pct"/>
          </w:tcPr>
          <w:p w14:paraId="6E6E5DF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1B174192" w14:textId="77777777" w:rsidR="000B5C56" w:rsidRPr="009616A0" w:rsidRDefault="000B5C56" w:rsidP="003B2A4E">
            <w:pPr>
              <w:rPr>
                <w:rFonts w:ascii="Times New Roman" w:hAnsi="Times New Roman" w:cs="Times New Roman"/>
                <w:sz w:val="12"/>
                <w:szCs w:val="12"/>
              </w:rPr>
            </w:pPr>
          </w:p>
        </w:tc>
        <w:tc>
          <w:tcPr>
            <w:tcW w:w="346" w:type="pct"/>
          </w:tcPr>
          <w:p w14:paraId="663B2F1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DCON vs. CON </w:t>
            </w:r>
          </w:p>
        </w:tc>
        <w:tc>
          <w:tcPr>
            <w:tcW w:w="239" w:type="pct"/>
          </w:tcPr>
          <w:p w14:paraId="078B6AC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0A8BA504" w14:textId="77777777" w:rsidR="000B5C56" w:rsidRPr="009616A0" w:rsidRDefault="000B5C56" w:rsidP="003B2A4E">
            <w:pPr>
              <w:rPr>
                <w:rFonts w:ascii="Times New Roman" w:hAnsi="Times New Roman" w:cs="Times New Roman"/>
                <w:sz w:val="12"/>
                <w:szCs w:val="12"/>
              </w:rPr>
            </w:pPr>
          </w:p>
        </w:tc>
        <w:tc>
          <w:tcPr>
            <w:tcW w:w="343" w:type="pct"/>
          </w:tcPr>
          <w:p w14:paraId="2A464C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DCON</w:t>
            </w:r>
          </w:p>
        </w:tc>
        <w:tc>
          <w:tcPr>
            <w:tcW w:w="239" w:type="pct"/>
          </w:tcPr>
          <w:p w14:paraId="65F8EBA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19755F34" w14:textId="77777777" w:rsidR="000B5C56" w:rsidRPr="009616A0" w:rsidRDefault="000B5C56" w:rsidP="003B2A4E">
            <w:pPr>
              <w:rPr>
                <w:rFonts w:ascii="Times New Roman" w:hAnsi="Times New Roman" w:cs="Times New Roman"/>
                <w:sz w:val="12"/>
                <w:szCs w:val="12"/>
              </w:rPr>
            </w:pPr>
          </w:p>
        </w:tc>
        <w:tc>
          <w:tcPr>
            <w:tcW w:w="351" w:type="pct"/>
          </w:tcPr>
          <w:p w14:paraId="46D2193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DCON</w:t>
            </w:r>
          </w:p>
        </w:tc>
        <w:tc>
          <w:tcPr>
            <w:tcW w:w="239" w:type="pct"/>
          </w:tcPr>
          <w:p w14:paraId="051D5B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111" w:type="pct"/>
          </w:tcPr>
          <w:p w14:paraId="52538EE9" w14:textId="77777777" w:rsidR="000B5C56" w:rsidRPr="009616A0" w:rsidRDefault="000B5C56" w:rsidP="003B2A4E">
            <w:pPr>
              <w:rPr>
                <w:rFonts w:ascii="Times New Roman" w:hAnsi="Times New Roman" w:cs="Times New Roman"/>
                <w:sz w:val="12"/>
                <w:szCs w:val="12"/>
              </w:rPr>
            </w:pPr>
          </w:p>
        </w:tc>
        <w:tc>
          <w:tcPr>
            <w:tcW w:w="315" w:type="pct"/>
          </w:tcPr>
          <w:p w14:paraId="6A9E52E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MED</w:t>
            </w:r>
          </w:p>
        </w:tc>
        <w:tc>
          <w:tcPr>
            <w:tcW w:w="241" w:type="pct"/>
          </w:tcPr>
          <w:p w14:paraId="56DFC5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r>
      <w:tr w:rsidR="000B5C56" w:rsidRPr="009616A0" w14:paraId="3D3FC690" w14:textId="77777777" w:rsidTr="0014577B">
        <w:tc>
          <w:tcPr>
            <w:tcW w:w="1025" w:type="pct"/>
          </w:tcPr>
          <w:p w14:paraId="390E3B8B" w14:textId="77777777" w:rsidR="000B5C56" w:rsidRPr="009616A0" w:rsidRDefault="000B5C56" w:rsidP="003B2A4E">
            <w:pPr>
              <w:rPr>
                <w:rFonts w:ascii="Times New Roman" w:hAnsi="Times New Roman" w:cs="Times New Roman"/>
                <w:sz w:val="12"/>
                <w:szCs w:val="12"/>
              </w:rPr>
            </w:pPr>
          </w:p>
        </w:tc>
        <w:tc>
          <w:tcPr>
            <w:tcW w:w="310" w:type="pct"/>
          </w:tcPr>
          <w:p w14:paraId="720F19A9" w14:textId="77777777" w:rsidR="000B5C56" w:rsidRPr="009616A0" w:rsidRDefault="000B5C56" w:rsidP="003B2A4E">
            <w:pPr>
              <w:rPr>
                <w:rFonts w:ascii="Times New Roman" w:hAnsi="Times New Roman" w:cs="Times New Roman"/>
                <w:sz w:val="12"/>
                <w:szCs w:val="12"/>
              </w:rPr>
            </w:pPr>
          </w:p>
        </w:tc>
        <w:tc>
          <w:tcPr>
            <w:tcW w:w="239" w:type="pct"/>
          </w:tcPr>
          <w:p w14:paraId="48586440" w14:textId="77777777" w:rsidR="000B5C56" w:rsidRPr="009616A0" w:rsidRDefault="000B5C56" w:rsidP="003B2A4E">
            <w:pPr>
              <w:rPr>
                <w:rFonts w:ascii="Times New Roman" w:hAnsi="Times New Roman" w:cs="Times New Roman"/>
                <w:sz w:val="12"/>
                <w:szCs w:val="12"/>
              </w:rPr>
            </w:pPr>
          </w:p>
        </w:tc>
        <w:tc>
          <w:tcPr>
            <w:tcW w:w="111" w:type="pct"/>
          </w:tcPr>
          <w:p w14:paraId="020ACED5" w14:textId="77777777" w:rsidR="000B5C56" w:rsidRPr="009616A0" w:rsidRDefault="000B5C56" w:rsidP="003B2A4E">
            <w:pPr>
              <w:rPr>
                <w:rFonts w:ascii="Times New Roman" w:hAnsi="Times New Roman" w:cs="Times New Roman"/>
                <w:sz w:val="12"/>
                <w:szCs w:val="12"/>
              </w:rPr>
            </w:pPr>
          </w:p>
        </w:tc>
        <w:tc>
          <w:tcPr>
            <w:tcW w:w="318" w:type="pct"/>
          </w:tcPr>
          <w:p w14:paraId="73AD8436" w14:textId="77777777" w:rsidR="000B5C56" w:rsidRPr="009616A0" w:rsidRDefault="000B5C56" w:rsidP="003B2A4E">
            <w:pPr>
              <w:rPr>
                <w:rFonts w:ascii="Times New Roman" w:hAnsi="Times New Roman" w:cs="Times New Roman"/>
                <w:sz w:val="12"/>
                <w:szCs w:val="12"/>
              </w:rPr>
            </w:pPr>
          </w:p>
        </w:tc>
        <w:tc>
          <w:tcPr>
            <w:tcW w:w="239" w:type="pct"/>
          </w:tcPr>
          <w:p w14:paraId="62B60CB8" w14:textId="77777777" w:rsidR="000B5C56" w:rsidRPr="009616A0" w:rsidRDefault="000B5C56" w:rsidP="003B2A4E">
            <w:pPr>
              <w:rPr>
                <w:rFonts w:ascii="Times New Roman" w:hAnsi="Times New Roman" w:cs="Times New Roman"/>
                <w:sz w:val="12"/>
                <w:szCs w:val="12"/>
              </w:rPr>
            </w:pPr>
          </w:p>
        </w:tc>
        <w:tc>
          <w:tcPr>
            <w:tcW w:w="111" w:type="pct"/>
          </w:tcPr>
          <w:p w14:paraId="7D12DE69" w14:textId="77777777" w:rsidR="000B5C56" w:rsidRPr="009616A0" w:rsidRDefault="000B5C56" w:rsidP="003B2A4E">
            <w:pPr>
              <w:rPr>
                <w:rFonts w:ascii="Times New Roman" w:hAnsi="Times New Roman" w:cs="Times New Roman"/>
                <w:sz w:val="12"/>
                <w:szCs w:val="12"/>
              </w:rPr>
            </w:pPr>
          </w:p>
        </w:tc>
        <w:tc>
          <w:tcPr>
            <w:tcW w:w="346" w:type="pct"/>
          </w:tcPr>
          <w:p w14:paraId="57EB4DBE" w14:textId="77777777" w:rsidR="000B5C56" w:rsidRPr="009616A0" w:rsidRDefault="000B5C56" w:rsidP="003B2A4E">
            <w:pPr>
              <w:rPr>
                <w:rFonts w:ascii="Times New Roman" w:hAnsi="Times New Roman" w:cs="Times New Roman"/>
                <w:sz w:val="12"/>
                <w:szCs w:val="12"/>
              </w:rPr>
            </w:pPr>
          </w:p>
        </w:tc>
        <w:tc>
          <w:tcPr>
            <w:tcW w:w="239" w:type="pct"/>
          </w:tcPr>
          <w:p w14:paraId="79124591" w14:textId="77777777" w:rsidR="000B5C56" w:rsidRPr="009616A0" w:rsidRDefault="000B5C56" w:rsidP="003B2A4E">
            <w:pPr>
              <w:rPr>
                <w:rFonts w:ascii="Times New Roman" w:hAnsi="Times New Roman" w:cs="Times New Roman"/>
                <w:sz w:val="12"/>
                <w:szCs w:val="12"/>
              </w:rPr>
            </w:pPr>
          </w:p>
        </w:tc>
        <w:tc>
          <w:tcPr>
            <w:tcW w:w="111" w:type="pct"/>
          </w:tcPr>
          <w:p w14:paraId="4D03B9D2" w14:textId="77777777" w:rsidR="000B5C56" w:rsidRPr="009616A0" w:rsidRDefault="000B5C56" w:rsidP="003B2A4E">
            <w:pPr>
              <w:rPr>
                <w:rFonts w:ascii="Times New Roman" w:hAnsi="Times New Roman" w:cs="Times New Roman"/>
                <w:sz w:val="12"/>
                <w:szCs w:val="12"/>
              </w:rPr>
            </w:pPr>
          </w:p>
        </w:tc>
        <w:tc>
          <w:tcPr>
            <w:tcW w:w="343" w:type="pct"/>
          </w:tcPr>
          <w:p w14:paraId="22FC87BB" w14:textId="77777777" w:rsidR="000B5C56" w:rsidRPr="009616A0" w:rsidRDefault="000B5C56" w:rsidP="003B2A4E">
            <w:pPr>
              <w:rPr>
                <w:rFonts w:ascii="Times New Roman" w:hAnsi="Times New Roman" w:cs="Times New Roman"/>
                <w:sz w:val="12"/>
                <w:szCs w:val="12"/>
              </w:rPr>
            </w:pPr>
          </w:p>
        </w:tc>
        <w:tc>
          <w:tcPr>
            <w:tcW w:w="239" w:type="pct"/>
          </w:tcPr>
          <w:p w14:paraId="4CEFCDA0" w14:textId="77777777" w:rsidR="000B5C56" w:rsidRPr="009616A0" w:rsidRDefault="000B5C56" w:rsidP="003B2A4E">
            <w:pPr>
              <w:rPr>
                <w:rFonts w:ascii="Times New Roman" w:hAnsi="Times New Roman" w:cs="Times New Roman"/>
                <w:sz w:val="12"/>
                <w:szCs w:val="12"/>
              </w:rPr>
            </w:pPr>
          </w:p>
        </w:tc>
        <w:tc>
          <w:tcPr>
            <w:tcW w:w="111" w:type="pct"/>
          </w:tcPr>
          <w:p w14:paraId="26B051E9" w14:textId="77777777" w:rsidR="000B5C56" w:rsidRPr="009616A0" w:rsidRDefault="000B5C56" w:rsidP="003B2A4E">
            <w:pPr>
              <w:rPr>
                <w:rFonts w:ascii="Times New Roman" w:hAnsi="Times New Roman" w:cs="Times New Roman"/>
                <w:sz w:val="12"/>
                <w:szCs w:val="12"/>
              </w:rPr>
            </w:pPr>
          </w:p>
        </w:tc>
        <w:tc>
          <w:tcPr>
            <w:tcW w:w="351" w:type="pct"/>
          </w:tcPr>
          <w:p w14:paraId="554328DE" w14:textId="77777777" w:rsidR="000B5C56" w:rsidRPr="009616A0" w:rsidRDefault="000B5C56" w:rsidP="003B2A4E">
            <w:pPr>
              <w:rPr>
                <w:rFonts w:ascii="Times New Roman" w:hAnsi="Times New Roman" w:cs="Times New Roman"/>
                <w:sz w:val="12"/>
                <w:szCs w:val="12"/>
              </w:rPr>
            </w:pPr>
          </w:p>
        </w:tc>
        <w:tc>
          <w:tcPr>
            <w:tcW w:w="239" w:type="pct"/>
          </w:tcPr>
          <w:p w14:paraId="0C83A298" w14:textId="77777777" w:rsidR="000B5C56" w:rsidRPr="009616A0" w:rsidRDefault="000B5C56" w:rsidP="003B2A4E">
            <w:pPr>
              <w:rPr>
                <w:rFonts w:ascii="Times New Roman" w:hAnsi="Times New Roman" w:cs="Times New Roman"/>
                <w:sz w:val="12"/>
                <w:szCs w:val="12"/>
              </w:rPr>
            </w:pPr>
          </w:p>
        </w:tc>
        <w:tc>
          <w:tcPr>
            <w:tcW w:w="111" w:type="pct"/>
          </w:tcPr>
          <w:p w14:paraId="310161CF" w14:textId="77777777" w:rsidR="000B5C56" w:rsidRPr="009616A0" w:rsidRDefault="000B5C56" w:rsidP="003B2A4E">
            <w:pPr>
              <w:rPr>
                <w:rFonts w:ascii="Times New Roman" w:hAnsi="Times New Roman" w:cs="Times New Roman"/>
                <w:sz w:val="12"/>
                <w:szCs w:val="12"/>
              </w:rPr>
            </w:pPr>
          </w:p>
        </w:tc>
        <w:tc>
          <w:tcPr>
            <w:tcW w:w="315" w:type="pct"/>
          </w:tcPr>
          <w:p w14:paraId="1D120BB5" w14:textId="77777777" w:rsidR="000B5C56" w:rsidRPr="009616A0" w:rsidRDefault="000B5C56" w:rsidP="003B2A4E">
            <w:pPr>
              <w:rPr>
                <w:rFonts w:ascii="Times New Roman" w:hAnsi="Times New Roman" w:cs="Times New Roman"/>
                <w:sz w:val="12"/>
                <w:szCs w:val="12"/>
              </w:rPr>
            </w:pPr>
          </w:p>
        </w:tc>
        <w:tc>
          <w:tcPr>
            <w:tcW w:w="241" w:type="pct"/>
          </w:tcPr>
          <w:p w14:paraId="5857D97F" w14:textId="77777777" w:rsidR="000B5C56" w:rsidRPr="009616A0" w:rsidRDefault="000B5C56" w:rsidP="003B2A4E">
            <w:pPr>
              <w:rPr>
                <w:rFonts w:ascii="Times New Roman" w:hAnsi="Times New Roman" w:cs="Times New Roman"/>
                <w:sz w:val="12"/>
                <w:szCs w:val="12"/>
              </w:rPr>
            </w:pPr>
          </w:p>
        </w:tc>
      </w:tr>
      <w:tr w:rsidR="000B5C56" w:rsidRPr="009616A0" w14:paraId="71587026" w14:textId="77777777" w:rsidTr="0014577B">
        <w:tc>
          <w:tcPr>
            <w:tcW w:w="1025" w:type="pct"/>
          </w:tcPr>
          <w:p w14:paraId="52B14B97" w14:textId="77777777" w:rsidR="000B5C56" w:rsidRPr="009616A0" w:rsidRDefault="000B5C56" w:rsidP="003B2A4E">
            <w:pPr>
              <w:rPr>
                <w:rFonts w:ascii="Times New Roman" w:hAnsi="Times New Roman" w:cs="Times New Roman"/>
                <w:sz w:val="12"/>
                <w:szCs w:val="12"/>
              </w:rPr>
            </w:pPr>
          </w:p>
        </w:tc>
        <w:tc>
          <w:tcPr>
            <w:tcW w:w="310" w:type="pct"/>
          </w:tcPr>
          <w:p w14:paraId="76ADD26B" w14:textId="77777777" w:rsidR="000B5C56" w:rsidRPr="009616A0" w:rsidRDefault="000B5C56" w:rsidP="003B2A4E">
            <w:pPr>
              <w:rPr>
                <w:rFonts w:ascii="Times New Roman" w:hAnsi="Times New Roman" w:cs="Times New Roman"/>
                <w:sz w:val="12"/>
                <w:szCs w:val="12"/>
              </w:rPr>
            </w:pPr>
          </w:p>
        </w:tc>
        <w:tc>
          <w:tcPr>
            <w:tcW w:w="239" w:type="pct"/>
          </w:tcPr>
          <w:p w14:paraId="056E48AA" w14:textId="77777777" w:rsidR="000B5C56" w:rsidRPr="009616A0" w:rsidRDefault="000B5C56" w:rsidP="003B2A4E">
            <w:pPr>
              <w:rPr>
                <w:rFonts w:ascii="Times New Roman" w:hAnsi="Times New Roman" w:cs="Times New Roman"/>
                <w:sz w:val="12"/>
                <w:szCs w:val="12"/>
              </w:rPr>
            </w:pPr>
          </w:p>
        </w:tc>
        <w:tc>
          <w:tcPr>
            <w:tcW w:w="111" w:type="pct"/>
          </w:tcPr>
          <w:p w14:paraId="72E6438C" w14:textId="77777777" w:rsidR="000B5C56" w:rsidRPr="009616A0" w:rsidRDefault="000B5C56" w:rsidP="003B2A4E">
            <w:pPr>
              <w:rPr>
                <w:rFonts w:ascii="Times New Roman" w:hAnsi="Times New Roman" w:cs="Times New Roman"/>
                <w:sz w:val="12"/>
                <w:szCs w:val="12"/>
              </w:rPr>
            </w:pPr>
          </w:p>
        </w:tc>
        <w:tc>
          <w:tcPr>
            <w:tcW w:w="318" w:type="pct"/>
          </w:tcPr>
          <w:p w14:paraId="06BA4EFE" w14:textId="77777777" w:rsidR="000B5C56" w:rsidRPr="009616A0" w:rsidRDefault="000B5C56" w:rsidP="003B2A4E">
            <w:pPr>
              <w:rPr>
                <w:rFonts w:ascii="Times New Roman" w:hAnsi="Times New Roman" w:cs="Times New Roman"/>
                <w:sz w:val="12"/>
                <w:szCs w:val="12"/>
              </w:rPr>
            </w:pPr>
          </w:p>
        </w:tc>
        <w:tc>
          <w:tcPr>
            <w:tcW w:w="239" w:type="pct"/>
          </w:tcPr>
          <w:p w14:paraId="347526F0" w14:textId="77777777" w:rsidR="000B5C56" w:rsidRPr="009616A0" w:rsidRDefault="000B5C56" w:rsidP="003B2A4E">
            <w:pPr>
              <w:rPr>
                <w:rFonts w:ascii="Times New Roman" w:hAnsi="Times New Roman" w:cs="Times New Roman"/>
                <w:sz w:val="12"/>
                <w:szCs w:val="12"/>
              </w:rPr>
            </w:pPr>
          </w:p>
        </w:tc>
        <w:tc>
          <w:tcPr>
            <w:tcW w:w="111" w:type="pct"/>
          </w:tcPr>
          <w:p w14:paraId="0D6395AA" w14:textId="77777777" w:rsidR="000B5C56" w:rsidRPr="009616A0" w:rsidRDefault="000B5C56" w:rsidP="003B2A4E">
            <w:pPr>
              <w:rPr>
                <w:rFonts w:ascii="Times New Roman" w:hAnsi="Times New Roman" w:cs="Times New Roman"/>
                <w:sz w:val="12"/>
                <w:szCs w:val="12"/>
              </w:rPr>
            </w:pPr>
          </w:p>
        </w:tc>
        <w:tc>
          <w:tcPr>
            <w:tcW w:w="346" w:type="pct"/>
          </w:tcPr>
          <w:p w14:paraId="40715161" w14:textId="77777777" w:rsidR="000B5C56" w:rsidRPr="009616A0" w:rsidRDefault="000B5C56" w:rsidP="003B2A4E">
            <w:pPr>
              <w:rPr>
                <w:rFonts w:ascii="Times New Roman" w:hAnsi="Times New Roman" w:cs="Times New Roman"/>
                <w:sz w:val="12"/>
                <w:szCs w:val="12"/>
              </w:rPr>
            </w:pPr>
          </w:p>
        </w:tc>
        <w:tc>
          <w:tcPr>
            <w:tcW w:w="239" w:type="pct"/>
          </w:tcPr>
          <w:p w14:paraId="564BE009" w14:textId="77777777" w:rsidR="000B5C56" w:rsidRPr="009616A0" w:rsidRDefault="000B5C56" w:rsidP="003B2A4E">
            <w:pPr>
              <w:rPr>
                <w:rFonts w:ascii="Times New Roman" w:hAnsi="Times New Roman" w:cs="Times New Roman"/>
                <w:sz w:val="12"/>
                <w:szCs w:val="12"/>
              </w:rPr>
            </w:pPr>
          </w:p>
        </w:tc>
        <w:tc>
          <w:tcPr>
            <w:tcW w:w="111" w:type="pct"/>
          </w:tcPr>
          <w:p w14:paraId="37DEA564" w14:textId="77777777" w:rsidR="000B5C56" w:rsidRPr="009616A0" w:rsidRDefault="000B5C56" w:rsidP="003B2A4E">
            <w:pPr>
              <w:rPr>
                <w:rFonts w:ascii="Times New Roman" w:hAnsi="Times New Roman" w:cs="Times New Roman"/>
                <w:sz w:val="12"/>
                <w:szCs w:val="12"/>
              </w:rPr>
            </w:pPr>
          </w:p>
        </w:tc>
        <w:tc>
          <w:tcPr>
            <w:tcW w:w="343" w:type="pct"/>
          </w:tcPr>
          <w:p w14:paraId="737BCB49" w14:textId="77777777" w:rsidR="000B5C56" w:rsidRPr="009616A0" w:rsidRDefault="000B5C56" w:rsidP="003B2A4E">
            <w:pPr>
              <w:rPr>
                <w:rFonts w:ascii="Times New Roman" w:hAnsi="Times New Roman" w:cs="Times New Roman"/>
                <w:sz w:val="12"/>
                <w:szCs w:val="12"/>
              </w:rPr>
            </w:pPr>
          </w:p>
        </w:tc>
        <w:tc>
          <w:tcPr>
            <w:tcW w:w="239" w:type="pct"/>
          </w:tcPr>
          <w:p w14:paraId="6F32A72D" w14:textId="77777777" w:rsidR="000B5C56" w:rsidRPr="009616A0" w:rsidRDefault="000B5C56" w:rsidP="003B2A4E">
            <w:pPr>
              <w:rPr>
                <w:rFonts w:ascii="Times New Roman" w:hAnsi="Times New Roman" w:cs="Times New Roman"/>
                <w:sz w:val="12"/>
                <w:szCs w:val="12"/>
              </w:rPr>
            </w:pPr>
          </w:p>
        </w:tc>
        <w:tc>
          <w:tcPr>
            <w:tcW w:w="111" w:type="pct"/>
          </w:tcPr>
          <w:p w14:paraId="05446CB3" w14:textId="77777777" w:rsidR="000B5C56" w:rsidRPr="009616A0" w:rsidRDefault="000B5C56" w:rsidP="003B2A4E">
            <w:pPr>
              <w:rPr>
                <w:rFonts w:ascii="Times New Roman" w:hAnsi="Times New Roman" w:cs="Times New Roman"/>
                <w:sz w:val="12"/>
                <w:szCs w:val="12"/>
              </w:rPr>
            </w:pPr>
          </w:p>
        </w:tc>
        <w:tc>
          <w:tcPr>
            <w:tcW w:w="351" w:type="pct"/>
          </w:tcPr>
          <w:p w14:paraId="2D0AD28A" w14:textId="77777777" w:rsidR="000B5C56" w:rsidRPr="009616A0" w:rsidRDefault="000B5C56" w:rsidP="003B2A4E">
            <w:pPr>
              <w:rPr>
                <w:rFonts w:ascii="Times New Roman" w:hAnsi="Times New Roman" w:cs="Times New Roman"/>
                <w:sz w:val="12"/>
                <w:szCs w:val="12"/>
              </w:rPr>
            </w:pPr>
          </w:p>
        </w:tc>
        <w:tc>
          <w:tcPr>
            <w:tcW w:w="239" w:type="pct"/>
          </w:tcPr>
          <w:p w14:paraId="133BC4DD" w14:textId="77777777" w:rsidR="000B5C56" w:rsidRPr="009616A0" w:rsidRDefault="000B5C56" w:rsidP="003B2A4E">
            <w:pPr>
              <w:rPr>
                <w:rFonts w:ascii="Times New Roman" w:hAnsi="Times New Roman" w:cs="Times New Roman"/>
                <w:sz w:val="12"/>
                <w:szCs w:val="12"/>
              </w:rPr>
            </w:pPr>
          </w:p>
        </w:tc>
        <w:tc>
          <w:tcPr>
            <w:tcW w:w="111" w:type="pct"/>
          </w:tcPr>
          <w:p w14:paraId="76FC05C2" w14:textId="77777777" w:rsidR="000B5C56" w:rsidRPr="009616A0" w:rsidRDefault="000B5C56" w:rsidP="003B2A4E">
            <w:pPr>
              <w:rPr>
                <w:rFonts w:ascii="Times New Roman" w:hAnsi="Times New Roman" w:cs="Times New Roman"/>
                <w:sz w:val="12"/>
                <w:szCs w:val="12"/>
              </w:rPr>
            </w:pPr>
          </w:p>
        </w:tc>
        <w:tc>
          <w:tcPr>
            <w:tcW w:w="315" w:type="pct"/>
          </w:tcPr>
          <w:p w14:paraId="3D75DB83" w14:textId="77777777" w:rsidR="000B5C56" w:rsidRPr="009616A0" w:rsidRDefault="000B5C56" w:rsidP="003B2A4E">
            <w:pPr>
              <w:rPr>
                <w:rFonts w:ascii="Times New Roman" w:hAnsi="Times New Roman" w:cs="Times New Roman"/>
                <w:sz w:val="12"/>
                <w:szCs w:val="12"/>
              </w:rPr>
            </w:pPr>
          </w:p>
        </w:tc>
        <w:tc>
          <w:tcPr>
            <w:tcW w:w="241" w:type="pct"/>
          </w:tcPr>
          <w:p w14:paraId="6D730A20" w14:textId="77777777" w:rsidR="000B5C56" w:rsidRPr="009616A0" w:rsidRDefault="000B5C56" w:rsidP="003B2A4E">
            <w:pPr>
              <w:rPr>
                <w:rFonts w:ascii="Times New Roman" w:hAnsi="Times New Roman" w:cs="Times New Roman"/>
                <w:sz w:val="12"/>
                <w:szCs w:val="12"/>
              </w:rPr>
            </w:pPr>
          </w:p>
        </w:tc>
      </w:tr>
      <w:tr w:rsidR="000B5C56" w:rsidRPr="009616A0" w14:paraId="6499A135" w14:textId="77777777" w:rsidTr="0014577B">
        <w:tc>
          <w:tcPr>
            <w:tcW w:w="1025" w:type="pct"/>
          </w:tcPr>
          <w:p w14:paraId="68D34BD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Per protocol#</w:t>
            </w:r>
          </w:p>
        </w:tc>
        <w:tc>
          <w:tcPr>
            <w:tcW w:w="310" w:type="pct"/>
          </w:tcPr>
          <w:p w14:paraId="0D10DEC2" w14:textId="77777777" w:rsidR="000B5C56" w:rsidRPr="009616A0" w:rsidRDefault="000B5C56" w:rsidP="003B2A4E">
            <w:pPr>
              <w:rPr>
                <w:rFonts w:ascii="Times New Roman" w:hAnsi="Times New Roman" w:cs="Times New Roman"/>
                <w:sz w:val="12"/>
                <w:szCs w:val="12"/>
              </w:rPr>
            </w:pPr>
          </w:p>
        </w:tc>
        <w:tc>
          <w:tcPr>
            <w:tcW w:w="239" w:type="pct"/>
          </w:tcPr>
          <w:p w14:paraId="5B3E6AAD" w14:textId="77777777" w:rsidR="000B5C56" w:rsidRPr="009616A0" w:rsidRDefault="000B5C56" w:rsidP="003B2A4E">
            <w:pPr>
              <w:rPr>
                <w:rFonts w:ascii="Times New Roman" w:hAnsi="Times New Roman" w:cs="Times New Roman"/>
                <w:sz w:val="12"/>
                <w:szCs w:val="12"/>
              </w:rPr>
            </w:pPr>
          </w:p>
        </w:tc>
        <w:tc>
          <w:tcPr>
            <w:tcW w:w="111" w:type="pct"/>
          </w:tcPr>
          <w:p w14:paraId="048F6384" w14:textId="77777777" w:rsidR="000B5C56" w:rsidRPr="009616A0" w:rsidRDefault="000B5C56" w:rsidP="003B2A4E">
            <w:pPr>
              <w:rPr>
                <w:rFonts w:ascii="Times New Roman" w:hAnsi="Times New Roman" w:cs="Times New Roman"/>
                <w:sz w:val="12"/>
                <w:szCs w:val="12"/>
              </w:rPr>
            </w:pPr>
          </w:p>
        </w:tc>
        <w:tc>
          <w:tcPr>
            <w:tcW w:w="318" w:type="pct"/>
          </w:tcPr>
          <w:p w14:paraId="0BE96B50" w14:textId="77777777" w:rsidR="000B5C56" w:rsidRPr="009616A0" w:rsidRDefault="000B5C56" w:rsidP="003B2A4E">
            <w:pPr>
              <w:rPr>
                <w:rFonts w:ascii="Times New Roman" w:hAnsi="Times New Roman" w:cs="Times New Roman"/>
                <w:sz w:val="12"/>
                <w:szCs w:val="12"/>
              </w:rPr>
            </w:pPr>
          </w:p>
        </w:tc>
        <w:tc>
          <w:tcPr>
            <w:tcW w:w="239" w:type="pct"/>
          </w:tcPr>
          <w:p w14:paraId="14C6A3EC" w14:textId="77777777" w:rsidR="000B5C56" w:rsidRPr="009616A0" w:rsidRDefault="000B5C56" w:rsidP="003B2A4E">
            <w:pPr>
              <w:rPr>
                <w:rFonts w:ascii="Times New Roman" w:hAnsi="Times New Roman" w:cs="Times New Roman"/>
                <w:sz w:val="12"/>
                <w:szCs w:val="12"/>
              </w:rPr>
            </w:pPr>
          </w:p>
        </w:tc>
        <w:tc>
          <w:tcPr>
            <w:tcW w:w="111" w:type="pct"/>
          </w:tcPr>
          <w:p w14:paraId="238B4FA1" w14:textId="77777777" w:rsidR="000B5C56" w:rsidRPr="009616A0" w:rsidRDefault="000B5C56" w:rsidP="003B2A4E">
            <w:pPr>
              <w:rPr>
                <w:rFonts w:ascii="Times New Roman" w:hAnsi="Times New Roman" w:cs="Times New Roman"/>
                <w:sz w:val="12"/>
                <w:szCs w:val="12"/>
              </w:rPr>
            </w:pPr>
          </w:p>
        </w:tc>
        <w:tc>
          <w:tcPr>
            <w:tcW w:w="346" w:type="pct"/>
          </w:tcPr>
          <w:p w14:paraId="327AA47D" w14:textId="77777777" w:rsidR="000B5C56" w:rsidRPr="009616A0" w:rsidRDefault="000B5C56" w:rsidP="003B2A4E">
            <w:pPr>
              <w:rPr>
                <w:rFonts w:ascii="Times New Roman" w:hAnsi="Times New Roman" w:cs="Times New Roman"/>
                <w:sz w:val="12"/>
                <w:szCs w:val="12"/>
              </w:rPr>
            </w:pPr>
          </w:p>
        </w:tc>
        <w:tc>
          <w:tcPr>
            <w:tcW w:w="239" w:type="pct"/>
          </w:tcPr>
          <w:p w14:paraId="26051073" w14:textId="77777777" w:rsidR="000B5C56" w:rsidRPr="009616A0" w:rsidRDefault="000B5C56" w:rsidP="003B2A4E">
            <w:pPr>
              <w:rPr>
                <w:rFonts w:ascii="Times New Roman" w:hAnsi="Times New Roman" w:cs="Times New Roman"/>
                <w:sz w:val="12"/>
                <w:szCs w:val="12"/>
              </w:rPr>
            </w:pPr>
          </w:p>
        </w:tc>
        <w:tc>
          <w:tcPr>
            <w:tcW w:w="111" w:type="pct"/>
          </w:tcPr>
          <w:p w14:paraId="2B54D8BB" w14:textId="77777777" w:rsidR="000B5C56" w:rsidRPr="009616A0" w:rsidRDefault="000B5C56" w:rsidP="003B2A4E">
            <w:pPr>
              <w:rPr>
                <w:rFonts w:ascii="Times New Roman" w:hAnsi="Times New Roman" w:cs="Times New Roman"/>
                <w:sz w:val="12"/>
                <w:szCs w:val="12"/>
              </w:rPr>
            </w:pPr>
          </w:p>
        </w:tc>
        <w:tc>
          <w:tcPr>
            <w:tcW w:w="343" w:type="pct"/>
          </w:tcPr>
          <w:p w14:paraId="710B4650" w14:textId="77777777" w:rsidR="000B5C56" w:rsidRPr="009616A0" w:rsidRDefault="000B5C56" w:rsidP="003B2A4E">
            <w:pPr>
              <w:rPr>
                <w:rFonts w:ascii="Times New Roman" w:hAnsi="Times New Roman" w:cs="Times New Roman"/>
                <w:sz w:val="12"/>
                <w:szCs w:val="12"/>
              </w:rPr>
            </w:pPr>
          </w:p>
        </w:tc>
        <w:tc>
          <w:tcPr>
            <w:tcW w:w="239" w:type="pct"/>
          </w:tcPr>
          <w:p w14:paraId="589556BC" w14:textId="77777777" w:rsidR="000B5C56" w:rsidRPr="009616A0" w:rsidRDefault="000B5C56" w:rsidP="003B2A4E">
            <w:pPr>
              <w:rPr>
                <w:rFonts w:ascii="Times New Roman" w:hAnsi="Times New Roman" w:cs="Times New Roman"/>
                <w:sz w:val="12"/>
                <w:szCs w:val="12"/>
              </w:rPr>
            </w:pPr>
          </w:p>
        </w:tc>
        <w:tc>
          <w:tcPr>
            <w:tcW w:w="111" w:type="pct"/>
          </w:tcPr>
          <w:p w14:paraId="742D44E2" w14:textId="77777777" w:rsidR="000B5C56" w:rsidRPr="009616A0" w:rsidRDefault="000B5C56" w:rsidP="003B2A4E">
            <w:pPr>
              <w:rPr>
                <w:rFonts w:ascii="Times New Roman" w:hAnsi="Times New Roman" w:cs="Times New Roman"/>
                <w:sz w:val="12"/>
                <w:szCs w:val="12"/>
              </w:rPr>
            </w:pPr>
          </w:p>
        </w:tc>
        <w:tc>
          <w:tcPr>
            <w:tcW w:w="351" w:type="pct"/>
          </w:tcPr>
          <w:p w14:paraId="07B88319" w14:textId="77777777" w:rsidR="000B5C56" w:rsidRPr="009616A0" w:rsidRDefault="000B5C56" w:rsidP="003B2A4E">
            <w:pPr>
              <w:rPr>
                <w:rFonts w:ascii="Times New Roman" w:hAnsi="Times New Roman" w:cs="Times New Roman"/>
                <w:sz w:val="12"/>
                <w:szCs w:val="12"/>
              </w:rPr>
            </w:pPr>
          </w:p>
        </w:tc>
        <w:tc>
          <w:tcPr>
            <w:tcW w:w="239" w:type="pct"/>
          </w:tcPr>
          <w:p w14:paraId="4C8A0643" w14:textId="77777777" w:rsidR="000B5C56" w:rsidRPr="009616A0" w:rsidRDefault="000B5C56" w:rsidP="003B2A4E">
            <w:pPr>
              <w:rPr>
                <w:rFonts w:ascii="Times New Roman" w:hAnsi="Times New Roman" w:cs="Times New Roman"/>
                <w:sz w:val="12"/>
                <w:szCs w:val="12"/>
              </w:rPr>
            </w:pPr>
          </w:p>
        </w:tc>
        <w:tc>
          <w:tcPr>
            <w:tcW w:w="111" w:type="pct"/>
          </w:tcPr>
          <w:p w14:paraId="661F0A4F" w14:textId="77777777" w:rsidR="000B5C56" w:rsidRPr="009616A0" w:rsidRDefault="000B5C56" w:rsidP="003B2A4E">
            <w:pPr>
              <w:rPr>
                <w:rFonts w:ascii="Times New Roman" w:hAnsi="Times New Roman" w:cs="Times New Roman"/>
                <w:sz w:val="12"/>
                <w:szCs w:val="12"/>
              </w:rPr>
            </w:pPr>
          </w:p>
        </w:tc>
        <w:tc>
          <w:tcPr>
            <w:tcW w:w="315" w:type="pct"/>
          </w:tcPr>
          <w:p w14:paraId="4FDB6DF6" w14:textId="77777777" w:rsidR="000B5C56" w:rsidRPr="009616A0" w:rsidRDefault="000B5C56" w:rsidP="003B2A4E">
            <w:pPr>
              <w:rPr>
                <w:rFonts w:ascii="Times New Roman" w:hAnsi="Times New Roman" w:cs="Times New Roman"/>
                <w:sz w:val="12"/>
                <w:szCs w:val="12"/>
              </w:rPr>
            </w:pPr>
          </w:p>
        </w:tc>
        <w:tc>
          <w:tcPr>
            <w:tcW w:w="241" w:type="pct"/>
          </w:tcPr>
          <w:p w14:paraId="30165A79" w14:textId="77777777" w:rsidR="000B5C56" w:rsidRPr="009616A0" w:rsidRDefault="000B5C56" w:rsidP="003B2A4E">
            <w:pPr>
              <w:rPr>
                <w:rFonts w:ascii="Times New Roman" w:hAnsi="Times New Roman" w:cs="Times New Roman"/>
                <w:sz w:val="12"/>
                <w:szCs w:val="12"/>
              </w:rPr>
            </w:pPr>
          </w:p>
        </w:tc>
      </w:tr>
      <w:tr w:rsidR="000B5C56" w:rsidRPr="009616A0" w14:paraId="05C23014" w14:textId="77777777" w:rsidTr="0014577B">
        <w:tc>
          <w:tcPr>
            <w:tcW w:w="1025" w:type="pct"/>
          </w:tcPr>
          <w:p w14:paraId="74CA5281" w14:textId="77777777" w:rsidR="000B5C56" w:rsidRPr="009616A0" w:rsidRDefault="000B5C56" w:rsidP="003B2A4E">
            <w:pPr>
              <w:rPr>
                <w:rFonts w:ascii="Times New Roman" w:hAnsi="Times New Roman" w:cs="Times New Roman"/>
                <w:sz w:val="12"/>
                <w:szCs w:val="12"/>
              </w:rPr>
            </w:pPr>
          </w:p>
        </w:tc>
        <w:tc>
          <w:tcPr>
            <w:tcW w:w="310" w:type="pct"/>
          </w:tcPr>
          <w:p w14:paraId="10CC206B" w14:textId="77777777" w:rsidR="000B5C56" w:rsidRPr="009616A0" w:rsidRDefault="000B5C56" w:rsidP="003B2A4E">
            <w:pPr>
              <w:rPr>
                <w:rFonts w:ascii="Times New Roman" w:hAnsi="Times New Roman" w:cs="Times New Roman"/>
                <w:sz w:val="12"/>
                <w:szCs w:val="12"/>
              </w:rPr>
            </w:pPr>
          </w:p>
        </w:tc>
        <w:tc>
          <w:tcPr>
            <w:tcW w:w="239" w:type="pct"/>
          </w:tcPr>
          <w:p w14:paraId="02045E99" w14:textId="77777777" w:rsidR="000B5C56" w:rsidRPr="009616A0" w:rsidRDefault="000B5C56" w:rsidP="003B2A4E">
            <w:pPr>
              <w:rPr>
                <w:rFonts w:ascii="Times New Roman" w:hAnsi="Times New Roman" w:cs="Times New Roman"/>
                <w:sz w:val="12"/>
                <w:szCs w:val="12"/>
              </w:rPr>
            </w:pPr>
          </w:p>
        </w:tc>
        <w:tc>
          <w:tcPr>
            <w:tcW w:w="111" w:type="pct"/>
          </w:tcPr>
          <w:p w14:paraId="7CADD01F" w14:textId="77777777" w:rsidR="000B5C56" w:rsidRPr="009616A0" w:rsidRDefault="000B5C56" w:rsidP="003B2A4E">
            <w:pPr>
              <w:rPr>
                <w:rFonts w:ascii="Times New Roman" w:hAnsi="Times New Roman" w:cs="Times New Roman"/>
                <w:sz w:val="12"/>
                <w:szCs w:val="12"/>
              </w:rPr>
            </w:pPr>
          </w:p>
        </w:tc>
        <w:tc>
          <w:tcPr>
            <w:tcW w:w="318" w:type="pct"/>
          </w:tcPr>
          <w:p w14:paraId="33162C7A" w14:textId="77777777" w:rsidR="000B5C56" w:rsidRPr="009616A0" w:rsidRDefault="000B5C56" w:rsidP="003B2A4E">
            <w:pPr>
              <w:rPr>
                <w:rFonts w:ascii="Times New Roman" w:hAnsi="Times New Roman" w:cs="Times New Roman"/>
                <w:sz w:val="12"/>
                <w:szCs w:val="12"/>
              </w:rPr>
            </w:pPr>
          </w:p>
        </w:tc>
        <w:tc>
          <w:tcPr>
            <w:tcW w:w="239" w:type="pct"/>
          </w:tcPr>
          <w:p w14:paraId="74B50E6C" w14:textId="77777777" w:rsidR="000B5C56" w:rsidRPr="009616A0" w:rsidRDefault="000B5C56" w:rsidP="003B2A4E">
            <w:pPr>
              <w:rPr>
                <w:rFonts w:ascii="Times New Roman" w:hAnsi="Times New Roman" w:cs="Times New Roman"/>
                <w:sz w:val="12"/>
                <w:szCs w:val="12"/>
              </w:rPr>
            </w:pPr>
          </w:p>
        </w:tc>
        <w:tc>
          <w:tcPr>
            <w:tcW w:w="111" w:type="pct"/>
          </w:tcPr>
          <w:p w14:paraId="60F737B9" w14:textId="77777777" w:rsidR="000B5C56" w:rsidRPr="009616A0" w:rsidRDefault="000B5C56" w:rsidP="003B2A4E">
            <w:pPr>
              <w:rPr>
                <w:rFonts w:ascii="Times New Roman" w:hAnsi="Times New Roman" w:cs="Times New Roman"/>
                <w:sz w:val="12"/>
                <w:szCs w:val="12"/>
              </w:rPr>
            </w:pPr>
          </w:p>
        </w:tc>
        <w:tc>
          <w:tcPr>
            <w:tcW w:w="346" w:type="pct"/>
          </w:tcPr>
          <w:p w14:paraId="0721A308" w14:textId="77777777" w:rsidR="000B5C56" w:rsidRPr="009616A0" w:rsidRDefault="000B5C56" w:rsidP="003B2A4E">
            <w:pPr>
              <w:rPr>
                <w:rFonts w:ascii="Times New Roman" w:hAnsi="Times New Roman" w:cs="Times New Roman"/>
                <w:sz w:val="12"/>
                <w:szCs w:val="12"/>
              </w:rPr>
            </w:pPr>
          </w:p>
        </w:tc>
        <w:tc>
          <w:tcPr>
            <w:tcW w:w="239" w:type="pct"/>
          </w:tcPr>
          <w:p w14:paraId="30780FD2" w14:textId="77777777" w:rsidR="000B5C56" w:rsidRPr="009616A0" w:rsidRDefault="000B5C56" w:rsidP="003B2A4E">
            <w:pPr>
              <w:rPr>
                <w:rFonts w:ascii="Times New Roman" w:hAnsi="Times New Roman" w:cs="Times New Roman"/>
                <w:sz w:val="12"/>
                <w:szCs w:val="12"/>
              </w:rPr>
            </w:pPr>
          </w:p>
        </w:tc>
        <w:tc>
          <w:tcPr>
            <w:tcW w:w="111" w:type="pct"/>
          </w:tcPr>
          <w:p w14:paraId="0903C1AF" w14:textId="77777777" w:rsidR="000B5C56" w:rsidRPr="009616A0" w:rsidRDefault="000B5C56" w:rsidP="003B2A4E">
            <w:pPr>
              <w:rPr>
                <w:rFonts w:ascii="Times New Roman" w:hAnsi="Times New Roman" w:cs="Times New Roman"/>
                <w:sz w:val="12"/>
                <w:szCs w:val="12"/>
              </w:rPr>
            </w:pPr>
          </w:p>
        </w:tc>
        <w:tc>
          <w:tcPr>
            <w:tcW w:w="343" w:type="pct"/>
          </w:tcPr>
          <w:p w14:paraId="702A1A9B" w14:textId="77777777" w:rsidR="000B5C56" w:rsidRPr="009616A0" w:rsidRDefault="000B5C56" w:rsidP="003B2A4E">
            <w:pPr>
              <w:rPr>
                <w:rFonts w:ascii="Times New Roman" w:hAnsi="Times New Roman" w:cs="Times New Roman"/>
                <w:sz w:val="12"/>
                <w:szCs w:val="12"/>
              </w:rPr>
            </w:pPr>
          </w:p>
        </w:tc>
        <w:tc>
          <w:tcPr>
            <w:tcW w:w="239" w:type="pct"/>
          </w:tcPr>
          <w:p w14:paraId="1A4BA9D1" w14:textId="77777777" w:rsidR="000B5C56" w:rsidRPr="009616A0" w:rsidRDefault="000B5C56" w:rsidP="003B2A4E">
            <w:pPr>
              <w:rPr>
                <w:rFonts w:ascii="Times New Roman" w:hAnsi="Times New Roman" w:cs="Times New Roman"/>
                <w:sz w:val="12"/>
                <w:szCs w:val="12"/>
              </w:rPr>
            </w:pPr>
          </w:p>
        </w:tc>
        <w:tc>
          <w:tcPr>
            <w:tcW w:w="111" w:type="pct"/>
          </w:tcPr>
          <w:p w14:paraId="63BE73FE" w14:textId="77777777" w:rsidR="000B5C56" w:rsidRPr="009616A0" w:rsidRDefault="000B5C56" w:rsidP="003B2A4E">
            <w:pPr>
              <w:rPr>
                <w:rFonts w:ascii="Times New Roman" w:hAnsi="Times New Roman" w:cs="Times New Roman"/>
                <w:sz w:val="12"/>
                <w:szCs w:val="12"/>
              </w:rPr>
            </w:pPr>
          </w:p>
        </w:tc>
        <w:tc>
          <w:tcPr>
            <w:tcW w:w="351" w:type="pct"/>
          </w:tcPr>
          <w:p w14:paraId="1C74B28A" w14:textId="77777777" w:rsidR="000B5C56" w:rsidRPr="009616A0" w:rsidRDefault="000B5C56" w:rsidP="003B2A4E">
            <w:pPr>
              <w:rPr>
                <w:rFonts w:ascii="Times New Roman" w:hAnsi="Times New Roman" w:cs="Times New Roman"/>
                <w:sz w:val="12"/>
                <w:szCs w:val="12"/>
              </w:rPr>
            </w:pPr>
          </w:p>
        </w:tc>
        <w:tc>
          <w:tcPr>
            <w:tcW w:w="239" w:type="pct"/>
          </w:tcPr>
          <w:p w14:paraId="43F214C0" w14:textId="77777777" w:rsidR="000B5C56" w:rsidRPr="009616A0" w:rsidRDefault="000B5C56" w:rsidP="003B2A4E">
            <w:pPr>
              <w:rPr>
                <w:rFonts w:ascii="Times New Roman" w:hAnsi="Times New Roman" w:cs="Times New Roman"/>
                <w:sz w:val="12"/>
                <w:szCs w:val="12"/>
              </w:rPr>
            </w:pPr>
          </w:p>
        </w:tc>
        <w:tc>
          <w:tcPr>
            <w:tcW w:w="111" w:type="pct"/>
          </w:tcPr>
          <w:p w14:paraId="3912E191" w14:textId="77777777" w:rsidR="000B5C56" w:rsidRPr="009616A0" w:rsidRDefault="000B5C56" w:rsidP="003B2A4E">
            <w:pPr>
              <w:rPr>
                <w:rFonts w:ascii="Times New Roman" w:hAnsi="Times New Roman" w:cs="Times New Roman"/>
                <w:sz w:val="12"/>
                <w:szCs w:val="12"/>
              </w:rPr>
            </w:pPr>
          </w:p>
        </w:tc>
        <w:tc>
          <w:tcPr>
            <w:tcW w:w="315" w:type="pct"/>
          </w:tcPr>
          <w:p w14:paraId="24644D05" w14:textId="77777777" w:rsidR="000B5C56" w:rsidRPr="009616A0" w:rsidRDefault="000B5C56" w:rsidP="003B2A4E">
            <w:pPr>
              <w:rPr>
                <w:rFonts w:ascii="Times New Roman" w:hAnsi="Times New Roman" w:cs="Times New Roman"/>
                <w:sz w:val="12"/>
                <w:szCs w:val="12"/>
              </w:rPr>
            </w:pPr>
          </w:p>
        </w:tc>
        <w:tc>
          <w:tcPr>
            <w:tcW w:w="241" w:type="pct"/>
          </w:tcPr>
          <w:p w14:paraId="36EB8E63" w14:textId="77777777" w:rsidR="000B5C56" w:rsidRPr="009616A0" w:rsidRDefault="000B5C56" w:rsidP="003B2A4E">
            <w:pPr>
              <w:rPr>
                <w:rFonts w:ascii="Times New Roman" w:hAnsi="Times New Roman" w:cs="Times New Roman"/>
                <w:sz w:val="12"/>
                <w:szCs w:val="12"/>
              </w:rPr>
            </w:pPr>
          </w:p>
        </w:tc>
      </w:tr>
      <w:tr w:rsidR="000B5C56" w:rsidRPr="009616A0" w14:paraId="0373F4B3" w14:textId="77777777" w:rsidTr="0014577B">
        <w:tc>
          <w:tcPr>
            <w:tcW w:w="1025" w:type="pct"/>
          </w:tcPr>
          <w:p w14:paraId="05BB27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Primary outcome </w:t>
            </w:r>
          </w:p>
        </w:tc>
        <w:tc>
          <w:tcPr>
            <w:tcW w:w="310" w:type="pct"/>
          </w:tcPr>
          <w:p w14:paraId="77D47D52" w14:textId="77777777" w:rsidR="000B5C56" w:rsidRPr="009616A0" w:rsidRDefault="000B5C56" w:rsidP="003B2A4E">
            <w:pPr>
              <w:rPr>
                <w:rFonts w:ascii="Times New Roman" w:hAnsi="Times New Roman" w:cs="Times New Roman"/>
                <w:sz w:val="12"/>
                <w:szCs w:val="12"/>
              </w:rPr>
            </w:pPr>
          </w:p>
        </w:tc>
        <w:tc>
          <w:tcPr>
            <w:tcW w:w="239" w:type="pct"/>
          </w:tcPr>
          <w:p w14:paraId="2DD8ADD3" w14:textId="77777777" w:rsidR="000B5C56" w:rsidRPr="009616A0" w:rsidRDefault="000B5C56" w:rsidP="003B2A4E">
            <w:pPr>
              <w:rPr>
                <w:rFonts w:ascii="Times New Roman" w:hAnsi="Times New Roman" w:cs="Times New Roman"/>
                <w:sz w:val="12"/>
                <w:szCs w:val="12"/>
              </w:rPr>
            </w:pPr>
          </w:p>
        </w:tc>
        <w:tc>
          <w:tcPr>
            <w:tcW w:w="111" w:type="pct"/>
          </w:tcPr>
          <w:p w14:paraId="6C913504" w14:textId="77777777" w:rsidR="000B5C56" w:rsidRPr="009616A0" w:rsidRDefault="000B5C56" w:rsidP="003B2A4E">
            <w:pPr>
              <w:rPr>
                <w:rFonts w:ascii="Times New Roman" w:hAnsi="Times New Roman" w:cs="Times New Roman"/>
                <w:sz w:val="12"/>
                <w:szCs w:val="12"/>
              </w:rPr>
            </w:pPr>
          </w:p>
        </w:tc>
        <w:tc>
          <w:tcPr>
            <w:tcW w:w="318" w:type="pct"/>
          </w:tcPr>
          <w:p w14:paraId="19ABD197" w14:textId="77777777" w:rsidR="000B5C56" w:rsidRPr="009616A0" w:rsidRDefault="000B5C56" w:rsidP="003B2A4E">
            <w:pPr>
              <w:rPr>
                <w:rFonts w:ascii="Times New Roman" w:hAnsi="Times New Roman" w:cs="Times New Roman"/>
                <w:sz w:val="12"/>
                <w:szCs w:val="12"/>
              </w:rPr>
            </w:pPr>
          </w:p>
        </w:tc>
        <w:tc>
          <w:tcPr>
            <w:tcW w:w="239" w:type="pct"/>
          </w:tcPr>
          <w:p w14:paraId="6F946080" w14:textId="77777777" w:rsidR="000B5C56" w:rsidRPr="009616A0" w:rsidRDefault="000B5C56" w:rsidP="003B2A4E">
            <w:pPr>
              <w:rPr>
                <w:rFonts w:ascii="Times New Roman" w:hAnsi="Times New Roman" w:cs="Times New Roman"/>
                <w:sz w:val="12"/>
                <w:szCs w:val="12"/>
              </w:rPr>
            </w:pPr>
          </w:p>
        </w:tc>
        <w:tc>
          <w:tcPr>
            <w:tcW w:w="111" w:type="pct"/>
          </w:tcPr>
          <w:p w14:paraId="2A46F5C1" w14:textId="77777777" w:rsidR="000B5C56" w:rsidRPr="009616A0" w:rsidRDefault="000B5C56" w:rsidP="003B2A4E">
            <w:pPr>
              <w:rPr>
                <w:rFonts w:ascii="Times New Roman" w:hAnsi="Times New Roman" w:cs="Times New Roman"/>
                <w:sz w:val="12"/>
                <w:szCs w:val="12"/>
              </w:rPr>
            </w:pPr>
          </w:p>
        </w:tc>
        <w:tc>
          <w:tcPr>
            <w:tcW w:w="346" w:type="pct"/>
          </w:tcPr>
          <w:p w14:paraId="7F4EAC46" w14:textId="77777777" w:rsidR="000B5C56" w:rsidRPr="009616A0" w:rsidRDefault="000B5C56" w:rsidP="003B2A4E">
            <w:pPr>
              <w:rPr>
                <w:rFonts w:ascii="Times New Roman" w:hAnsi="Times New Roman" w:cs="Times New Roman"/>
                <w:sz w:val="12"/>
                <w:szCs w:val="12"/>
              </w:rPr>
            </w:pPr>
          </w:p>
        </w:tc>
        <w:tc>
          <w:tcPr>
            <w:tcW w:w="239" w:type="pct"/>
          </w:tcPr>
          <w:p w14:paraId="0833FE5B" w14:textId="77777777" w:rsidR="000B5C56" w:rsidRPr="009616A0" w:rsidRDefault="000B5C56" w:rsidP="003B2A4E">
            <w:pPr>
              <w:rPr>
                <w:rFonts w:ascii="Times New Roman" w:hAnsi="Times New Roman" w:cs="Times New Roman"/>
                <w:sz w:val="12"/>
                <w:szCs w:val="12"/>
              </w:rPr>
            </w:pPr>
          </w:p>
        </w:tc>
        <w:tc>
          <w:tcPr>
            <w:tcW w:w="111" w:type="pct"/>
          </w:tcPr>
          <w:p w14:paraId="4DB1A586" w14:textId="77777777" w:rsidR="000B5C56" w:rsidRPr="009616A0" w:rsidRDefault="000B5C56" w:rsidP="003B2A4E">
            <w:pPr>
              <w:rPr>
                <w:rFonts w:ascii="Times New Roman" w:hAnsi="Times New Roman" w:cs="Times New Roman"/>
                <w:sz w:val="12"/>
                <w:szCs w:val="12"/>
              </w:rPr>
            </w:pPr>
          </w:p>
        </w:tc>
        <w:tc>
          <w:tcPr>
            <w:tcW w:w="343" w:type="pct"/>
          </w:tcPr>
          <w:p w14:paraId="3327F5EC" w14:textId="77777777" w:rsidR="000B5C56" w:rsidRPr="009616A0" w:rsidRDefault="000B5C56" w:rsidP="003B2A4E">
            <w:pPr>
              <w:rPr>
                <w:rFonts w:ascii="Times New Roman" w:hAnsi="Times New Roman" w:cs="Times New Roman"/>
                <w:sz w:val="12"/>
                <w:szCs w:val="12"/>
              </w:rPr>
            </w:pPr>
          </w:p>
        </w:tc>
        <w:tc>
          <w:tcPr>
            <w:tcW w:w="239" w:type="pct"/>
          </w:tcPr>
          <w:p w14:paraId="1F123C52" w14:textId="77777777" w:rsidR="000B5C56" w:rsidRPr="009616A0" w:rsidRDefault="000B5C56" w:rsidP="003B2A4E">
            <w:pPr>
              <w:rPr>
                <w:rFonts w:ascii="Times New Roman" w:hAnsi="Times New Roman" w:cs="Times New Roman"/>
                <w:sz w:val="12"/>
                <w:szCs w:val="12"/>
              </w:rPr>
            </w:pPr>
          </w:p>
        </w:tc>
        <w:tc>
          <w:tcPr>
            <w:tcW w:w="111" w:type="pct"/>
          </w:tcPr>
          <w:p w14:paraId="19A0EA9C" w14:textId="77777777" w:rsidR="000B5C56" w:rsidRPr="009616A0" w:rsidRDefault="000B5C56" w:rsidP="003B2A4E">
            <w:pPr>
              <w:rPr>
                <w:rFonts w:ascii="Times New Roman" w:hAnsi="Times New Roman" w:cs="Times New Roman"/>
                <w:sz w:val="12"/>
                <w:szCs w:val="12"/>
              </w:rPr>
            </w:pPr>
          </w:p>
        </w:tc>
        <w:tc>
          <w:tcPr>
            <w:tcW w:w="351" w:type="pct"/>
          </w:tcPr>
          <w:p w14:paraId="4D552DD3" w14:textId="77777777" w:rsidR="000B5C56" w:rsidRPr="009616A0" w:rsidRDefault="000B5C56" w:rsidP="003B2A4E">
            <w:pPr>
              <w:rPr>
                <w:rFonts w:ascii="Times New Roman" w:hAnsi="Times New Roman" w:cs="Times New Roman"/>
                <w:sz w:val="12"/>
                <w:szCs w:val="12"/>
              </w:rPr>
            </w:pPr>
          </w:p>
        </w:tc>
        <w:tc>
          <w:tcPr>
            <w:tcW w:w="239" w:type="pct"/>
          </w:tcPr>
          <w:p w14:paraId="57CBD89C" w14:textId="77777777" w:rsidR="000B5C56" w:rsidRPr="009616A0" w:rsidRDefault="000B5C56" w:rsidP="003B2A4E">
            <w:pPr>
              <w:rPr>
                <w:rFonts w:ascii="Times New Roman" w:hAnsi="Times New Roman" w:cs="Times New Roman"/>
                <w:sz w:val="12"/>
                <w:szCs w:val="12"/>
              </w:rPr>
            </w:pPr>
          </w:p>
        </w:tc>
        <w:tc>
          <w:tcPr>
            <w:tcW w:w="111" w:type="pct"/>
          </w:tcPr>
          <w:p w14:paraId="4241B429" w14:textId="77777777" w:rsidR="000B5C56" w:rsidRPr="009616A0" w:rsidRDefault="000B5C56" w:rsidP="003B2A4E">
            <w:pPr>
              <w:rPr>
                <w:rFonts w:ascii="Times New Roman" w:hAnsi="Times New Roman" w:cs="Times New Roman"/>
                <w:sz w:val="12"/>
                <w:szCs w:val="12"/>
              </w:rPr>
            </w:pPr>
          </w:p>
        </w:tc>
        <w:tc>
          <w:tcPr>
            <w:tcW w:w="315" w:type="pct"/>
          </w:tcPr>
          <w:p w14:paraId="6DA95A6A" w14:textId="77777777" w:rsidR="000B5C56" w:rsidRPr="009616A0" w:rsidRDefault="000B5C56" w:rsidP="003B2A4E">
            <w:pPr>
              <w:rPr>
                <w:rFonts w:ascii="Times New Roman" w:hAnsi="Times New Roman" w:cs="Times New Roman"/>
                <w:sz w:val="12"/>
                <w:szCs w:val="12"/>
              </w:rPr>
            </w:pPr>
          </w:p>
        </w:tc>
        <w:tc>
          <w:tcPr>
            <w:tcW w:w="241" w:type="pct"/>
          </w:tcPr>
          <w:p w14:paraId="14FE8654" w14:textId="77777777" w:rsidR="000B5C56" w:rsidRPr="009616A0" w:rsidRDefault="000B5C56" w:rsidP="003B2A4E">
            <w:pPr>
              <w:rPr>
                <w:rFonts w:ascii="Times New Roman" w:hAnsi="Times New Roman" w:cs="Times New Roman"/>
                <w:sz w:val="12"/>
                <w:szCs w:val="12"/>
              </w:rPr>
            </w:pPr>
          </w:p>
        </w:tc>
      </w:tr>
      <w:tr w:rsidR="000B5C56" w:rsidRPr="009616A0" w14:paraId="6030BC2E" w14:textId="77777777" w:rsidTr="0014577B">
        <w:tc>
          <w:tcPr>
            <w:tcW w:w="1025" w:type="pct"/>
          </w:tcPr>
          <w:p w14:paraId="127F22A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Disposition index (hyperglycemic clamp)</w:t>
            </w:r>
          </w:p>
        </w:tc>
        <w:tc>
          <w:tcPr>
            <w:tcW w:w="310" w:type="pct"/>
          </w:tcPr>
          <w:p w14:paraId="3260961E" w14:textId="77777777" w:rsidR="000B5C56" w:rsidRPr="009616A0" w:rsidRDefault="000B5C56" w:rsidP="003B2A4E">
            <w:pPr>
              <w:rPr>
                <w:rFonts w:ascii="Times New Roman" w:hAnsi="Times New Roman" w:cs="Times New Roman"/>
                <w:sz w:val="12"/>
                <w:szCs w:val="12"/>
              </w:rPr>
            </w:pPr>
          </w:p>
        </w:tc>
        <w:tc>
          <w:tcPr>
            <w:tcW w:w="239" w:type="pct"/>
          </w:tcPr>
          <w:p w14:paraId="3E6BBAA4" w14:textId="77777777" w:rsidR="000B5C56" w:rsidRPr="009616A0" w:rsidRDefault="000B5C56" w:rsidP="003B2A4E">
            <w:pPr>
              <w:rPr>
                <w:rFonts w:ascii="Times New Roman" w:hAnsi="Times New Roman" w:cs="Times New Roman"/>
                <w:sz w:val="12"/>
                <w:szCs w:val="12"/>
              </w:rPr>
            </w:pPr>
          </w:p>
        </w:tc>
        <w:tc>
          <w:tcPr>
            <w:tcW w:w="111" w:type="pct"/>
          </w:tcPr>
          <w:p w14:paraId="45E3F2D4" w14:textId="77777777" w:rsidR="000B5C56" w:rsidRPr="009616A0" w:rsidRDefault="000B5C56" w:rsidP="003B2A4E">
            <w:pPr>
              <w:rPr>
                <w:rFonts w:ascii="Times New Roman" w:hAnsi="Times New Roman" w:cs="Times New Roman"/>
                <w:sz w:val="12"/>
                <w:szCs w:val="12"/>
              </w:rPr>
            </w:pPr>
          </w:p>
        </w:tc>
        <w:tc>
          <w:tcPr>
            <w:tcW w:w="318" w:type="pct"/>
          </w:tcPr>
          <w:p w14:paraId="54E79345" w14:textId="77777777" w:rsidR="000B5C56" w:rsidRPr="009616A0" w:rsidRDefault="000B5C56" w:rsidP="003B2A4E">
            <w:pPr>
              <w:rPr>
                <w:rFonts w:ascii="Times New Roman" w:hAnsi="Times New Roman" w:cs="Times New Roman"/>
                <w:sz w:val="12"/>
                <w:szCs w:val="12"/>
              </w:rPr>
            </w:pPr>
          </w:p>
        </w:tc>
        <w:tc>
          <w:tcPr>
            <w:tcW w:w="239" w:type="pct"/>
          </w:tcPr>
          <w:p w14:paraId="53099941" w14:textId="77777777" w:rsidR="000B5C56" w:rsidRPr="009616A0" w:rsidRDefault="000B5C56" w:rsidP="003B2A4E">
            <w:pPr>
              <w:rPr>
                <w:rFonts w:ascii="Times New Roman" w:hAnsi="Times New Roman" w:cs="Times New Roman"/>
                <w:sz w:val="12"/>
                <w:szCs w:val="12"/>
              </w:rPr>
            </w:pPr>
          </w:p>
        </w:tc>
        <w:tc>
          <w:tcPr>
            <w:tcW w:w="111" w:type="pct"/>
          </w:tcPr>
          <w:p w14:paraId="32492EA0" w14:textId="77777777" w:rsidR="000B5C56" w:rsidRPr="009616A0" w:rsidRDefault="000B5C56" w:rsidP="003B2A4E">
            <w:pPr>
              <w:rPr>
                <w:rFonts w:ascii="Times New Roman" w:hAnsi="Times New Roman" w:cs="Times New Roman"/>
                <w:sz w:val="12"/>
                <w:szCs w:val="12"/>
              </w:rPr>
            </w:pPr>
          </w:p>
        </w:tc>
        <w:tc>
          <w:tcPr>
            <w:tcW w:w="346" w:type="pct"/>
          </w:tcPr>
          <w:p w14:paraId="3C8E8C10" w14:textId="77777777" w:rsidR="000B5C56" w:rsidRPr="009616A0" w:rsidRDefault="000B5C56" w:rsidP="003B2A4E">
            <w:pPr>
              <w:rPr>
                <w:rFonts w:ascii="Times New Roman" w:hAnsi="Times New Roman" w:cs="Times New Roman"/>
                <w:sz w:val="12"/>
                <w:szCs w:val="12"/>
              </w:rPr>
            </w:pPr>
          </w:p>
        </w:tc>
        <w:tc>
          <w:tcPr>
            <w:tcW w:w="239" w:type="pct"/>
          </w:tcPr>
          <w:p w14:paraId="43A016C8" w14:textId="77777777" w:rsidR="000B5C56" w:rsidRPr="009616A0" w:rsidRDefault="000B5C56" w:rsidP="003B2A4E">
            <w:pPr>
              <w:rPr>
                <w:rFonts w:ascii="Times New Roman" w:hAnsi="Times New Roman" w:cs="Times New Roman"/>
                <w:sz w:val="12"/>
                <w:szCs w:val="12"/>
              </w:rPr>
            </w:pPr>
          </w:p>
        </w:tc>
        <w:tc>
          <w:tcPr>
            <w:tcW w:w="111" w:type="pct"/>
          </w:tcPr>
          <w:p w14:paraId="6F96CFBE" w14:textId="77777777" w:rsidR="000B5C56" w:rsidRPr="009616A0" w:rsidRDefault="000B5C56" w:rsidP="003B2A4E">
            <w:pPr>
              <w:rPr>
                <w:rFonts w:ascii="Times New Roman" w:hAnsi="Times New Roman" w:cs="Times New Roman"/>
                <w:sz w:val="12"/>
                <w:szCs w:val="12"/>
              </w:rPr>
            </w:pPr>
          </w:p>
        </w:tc>
        <w:tc>
          <w:tcPr>
            <w:tcW w:w="343" w:type="pct"/>
          </w:tcPr>
          <w:p w14:paraId="07ACAB1B" w14:textId="77777777" w:rsidR="000B5C56" w:rsidRPr="009616A0" w:rsidRDefault="000B5C56" w:rsidP="003B2A4E">
            <w:pPr>
              <w:rPr>
                <w:rFonts w:ascii="Times New Roman" w:hAnsi="Times New Roman" w:cs="Times New Roman"/>
                <w:sz w:val="12"/>
                <w:szCs w:val="12"/>
              </w:rPr>
            </w:pPr>
          </w:p>
        </w:tc>
        <w:tc>
          <w:tcPr>
            <w:tcW w:w="239" w:type="pct"/>
          </w:tcPr>
          <w:p w14:paraId="062CE0B0" w14:textId="77777777" w:rsidR="000B5C56" w:rsidRPr="009616A0" w:rsidRDefault="000B5C56" w:rsidP="003B2A4E">
            <w:pPr>
              <w:rPr>
                <w:rFonts w:ascii="Times New Roman" w:hAnsi="Times New Roman" w:cs="Times New Roman"/>
                <w:sz w:val="12"/>
                <w:szCs w:val="12"/>
              </w:rPr>
            </w:pPr>
          </w:p>
        </w:tc>
        <w:tc>
          <w:tcPr>
            <w:tcW w:w="111" w:type="pct"/>
          </w:tcPr>
          <w:p w14:paraId="02B4640F" w14:textId="77777777" w:rsidR="000B5C56" w:rsidRPr="009616A0" w:rsidRDefault="000B5C56" w:rsidP="003B2A4E">
            <w:pPr>
              <w:rPr>
                <w:rFonts w:ascii="Times New Roman" w:hAnsi="Times New Roman" w:cs="Times New Roman"/>
                <w:sz w:val="12"/>
                <w:szCs w:val="12"/>
              </w:rPr>
            </w:pPr>
          </w:p>
        </w:tc>
        <w:tc>
          <w:tcPr>
            <w:tcW w:w="351" w:type="pct"/>
          </w:tcPr>
          <w:p w14:paraId="5D6F35B1" w14:textId="77777777" w:rsidR="000B5C56" w:rsidRPr="009616A0" w:rsidRDefault="000B5C56" w:rsidP="003B2A4E">
            <w:pPr>
              <w:rPr>
                <w:rFonts w:ascii="Times New Roman" w:hAnsi="Times New Roman" w:cs="Times New Roman"/>
                <w:sz w:val="12"/>
                <w:szCs w:val="12"/>
              </w:rPr>
            </w:pPr>
          </w:p>
        </w:tc>
        <w:tc>
          <w:tcPr>
            <w:tcW w:w="239" w:type="pct"/>
          </w:tcPr>
          <w:p w14:paraId="0E6BA185" w14:textId="77777777" w:rsidR="000B5C56" w:rsidRPr="009616A0" w:rsidRDefault="000B5C56" w:rsidP="003B2A4E">
            <w:pPr>
              <w:rPr>
                <w:rFonts w:ascii="Times New Roman" w:hAnsi="Times New Roman" w:cs="Times New Roman"/>
                <w:sz w:val="12"/>
                <w:szCs w:val="12"/>
              </w:rPr>
            </w:pPr>
          </w:p>
        </w:tc>
        <w:tc>
          <w:tcPr>
            <w:tcW w:w="111" w:type="pct"/>
          </w:tcPr>
          <w:p w14:paraId="52202A1B" w14:textId="77777777" w:rsidR="000B5C56" w:rsidRPr="009616A0" w:rsidRDefault="000B5C56" w:rsidP="003B2A4E">
            <w:pPr>
              <w:rPr>
                <w:rFonts w:ascii="Times New Roman" w:hAnsi="Times New Roman" w:cs="Times New Roman"/>
                <w:sz w:val="12"/>
                <w:szCs w:val="12"/>
              </w:rPr>
            </w:pPr>
          </w:p>
        </w:tc>
        <w:tc>
          <w:tcPr>
            <w:tcW w:w="315" w:type="pct"/>
          </w:tcPr>
          <w:p w14:paraId="36FC2FE4" w14:textId="77777777" w:rsidR="000B5C56" w:rsidRPr="009616A0" w:rsidRDefault="000B5C56" w:rsidP="003B2A4E">
            <w:pPr>
              <w:rPr>
                <w:rFonts w:ascii="Times New Roman" w:hAnsi="Times New Roman" w:cs="Times New Roman"/>
                <w:sz w:val="12"/>
                <w:szCs w:val="12"/>
              </w:rPr>
            </w:pPr>
          </w:p>
        </w:tc>
        <w:tc>
          <w:tcPr>
            <w:tcW w:w="241" w:type="pct"/>
          </w:tcPr>
          <w:p w14:paraId="03C60EC1" w14:textId="77777777" w:rsidR="000B5C56" w:rsidRPr="009616A0" w:rsidRDefault="000B5C56" w:rsidP="003B2A4E">
            <w:pPr>
              <w:rPr>
                <w:rFonts w:ascii="Times New Roman" w:hAnsi="Times New Roman" w:cs="Times New Roman"/>
                <w:sz w:val="12"/>
                <w:szCs w:val="12"/>
              </w:rPr>
            </w:pPr>
          </w:p>
        </w:tc>
      </w:tr>
      <w:tr w:rsidR="000B5C56" w:rsidRPr="009616A0" w14:paraId="71FE38FD" w14:textId="77777777" w:rsidTr="0014577B">
        <w:tc>
          <w:tcPr>
            <w:tcW w:w="1025" w:type="pct"/>
          </w:tcPr>
          <w:p w14:paraId="48B02825" w14:textId="77777777" w:rsidR="000B5C56" w:rsidRPr="009616A0" w:rsidRDefault="000B5C56" w:rsidP="003B2A4E">
            <w:pPr>
              <w:rPr>
                <w:rFonts w:ascii="Times New Roman" w:hAnsi="Times New Roman" w:cs="Times New Roman"/>
                <w:sz w:val="12"/>
                <w:szCs w:val="12"/>
              </w:rPr>
            </w:pPr>
          </w:p>
        </w:tc>
        <w:tc>
          <w:tcPr>
            <w:tcW w:w="310" w:type="pct"/>
          </w:tcPr>
          <w:p w14:paraId="290101D0" w14:textId="77777777" w:rsidR="000B5C56" w:rsidRPr="009616A0" w:rsidRDefault="000B5C56" w:rsidP="003B2A4E">
            <w:pPr>
              <w:rPr>
                <w:rFonts w:ascii="Times New Roman" w:hAnsi="Times New Roman" w:cs="Times New Roman"/>
                <w:sz w:val="12"/>
                <w:szCs w:val="12"/>
              </w:rPr>
            </w:pPr>
          </w:p>
        </w:tc>
        <w:tc>
          <w:tcPr>
            <w:tcW w:w="239" w:type="pct"/>
          </w:tcPr>
          <w:p w14:paraId="26AF5165" w14:textId="77777777" w:rsidR="000B5C56" w:rsidRPr="009616A0" w:rsidRDefault="000B5C56" w:rsidP="003B2A4E">
            <w:pPr>
              <w:rPr>
                <w:rFonts w:ascii="Times New Roman" w:hAnsi="Times New Roman" w:cs="Times New Roman"/>
                <w:sz w:val="12"/>
                <w:szCs w:val="12"/>
              </w:rPr>
            </w:pPr>
          </w:p>
        </w:tc>
        <w:tc>
          <w:tcPr>
            <w:tcW w:w="111" w:type="pct"/>
          </w:tcPr>
          <w:p w14:paraId="2ED25873" w14:textId="77777777" w:rsidR="000B5C56" w:rsidRPr="009616A0" w:rsidRDefault="000B5C56" w:rsidP="003B2A4E">
            <w:pPr>
              <w:rPr>
                <w:rFonts w:ascii="Times New Roman" w:hAnsi="Times New Roman" w:cs="Times New Roman"/>
                <w:sz w:val="12"/>
                <w:szCs w:val="12"/>
              </w:rPr>
            </w:pPr>
          </w:p>
        </w:tc>
        <w:tc>
          <w:tcPr>
            <w:tcW w:w="318" w:type="pct"/>
          </w:tcPr>
          <w:p w14:paraId="5697F590" w14:textId="77777777" w:rsidR="000B5C56" w:rsidRPr="009616A0" w:rsidRDefault="000B5C56" w:rsidP="003B2A4E">
            <w:pPr>
              <w:rPr>
                <w:rFonts w:ascii="Times New Roman" w:hAnsi="Times New Roman" w:cs="Times New Roman"/>
                <w:sz w:val="12"/>
                <w:szCs w:val="12"/>
              </w:rPr>
            </w:pPr>
          </w:p>
        </w:tc>
        <w:tc>
          <w:tcPr>
            <w:tcW w:w="239" w:type="pct"/>
          </w:tcPr>
          <w:p w14:paraId="1EB48196" w14:textId="77777777" w:rsidR="000B5C56" w:rsidRPr="009616A0" w:rsidRDefault="000B5C56" w:rsidP="003B2A4E">
            <w:pPr>
              <w:rPr>
                <w:rFonts w:ascii="Times New Roman" w:hAnsi="Times New Roman" w:cs="Times New Roman"/>
                <w:sz w:val="12"/>
                <w:szCs w:val="12"/>
              </w:rPr>
            </w:pPr>
          </w:p>
        </w:tc>
        <w:tc>
          <w:tcPr>
            <w:tcW w:w="111" w:type="pct"/>
          </w:tcPr>
          <w:p w14:paraId="0DDC1D07" w14:textId="77777777" w:rsidR="000B5C56" w:rsidRPr="009616A0" w:rsidRDefault="000B5C56" w:rsidP="003B2A4E">
            <w:pPr>
              <w:rPr>
                <w:rFonts w:ascii="Times New Roman" w:hAnsi="Times New Roman" w:cs="Times New Roman"/>
                <w:sz w:val="12"/>
                <w:szCs w:val="12"/>
              </w:rPr>
            </w:pPr>
          </w:p>
        </w:tc>
        <w:tc>
          <w:tcPr>
            <w:tcW w:w="346" w:type="pct"/>
          </w:tcPr>
          <w:p w14:paraId="50525E99" w14:textId="77777777" w:rsidR="000B5C56" w:rsidRPr="009616A0" w:rsidRDefault="000B5C56" w:rsidP="003B2A4E">
            <w:pPr>
              <w:rPr>
                <w:rFonts w:ascii="Times New Roman" w:hAnsi="Times New Roman" w:cs="Times New Roman"/>
                <w:sz w:val="12"/>
                <w:szCs w:val="12"/>
              </w:rPr>
            </w:pPr>
          </w:p>
        </w:tc>
        <w:tc>
          <w:tcPr>
            <w:tcW w:w="239" w:type="pct"/>
          </w:tcPr>
          <w:p w14:paraId="0303F13F" w14:textId="77777777" w:rsidR="000B5C56" w:rsidRPr="009616A0" w:rsidRDefault="000B5C56" w:rsidP="003B2A4E">
            <w:pPr>
              <w:rPr>
                <w:rFonts w:ascii="Times New Roman" w:hAnsi="Times New Roman" w:cs="Times New Roman"/>
                <w:sz w:val="12"/>
                <w:szCs w:val="12"/>
              </w:rPr>
            </w:pPr>
          </w:p>
        </w:tc>
        <w:tc>
          <w:tcPr>
            <w:tcW w:w="111" w:type="pct"/>
          </w:tcPr>
          <w:p w14:paraId="494AB34F" w14:textId="77777777" w:rsidR="000B5C56" w:rsidRPr="009616A0" w:rsidRDefault="000B5C56" w:rsidP="003B2A4E">
            <w:pPr>
              <w:rPr>
                <w:rFonts w:ascii="Times New Roman" w:hAnsi="Times New Roman" w:cs="Times New Roman"/>
                <w:sz w:val="12"/>
                <w:szCs w:val="12"/>
              </w:rPr>
            </w:pPr>
          </w:p>
        </w:tc>
        <w:tc>
          <w:tcPr>
            <w:tcW w:w="343" w:type="pct"/>
          </w:tcPr>
          <w:p w14:paraId="51CDCB19" w14:textId="77777777" w:rsidR="000B5C56" w:rsidRPr="009616A0" w:rsidRDefault="000B5C56" w:rsidP="003B2A4E">
            <w:pPr>
              <w:rPr>
                <w:rFonts w:ascii="Times New Roman" w:hAnsi="Times New Roman" w:cs="Times New Roman"/>
                <w:sz w:val="12"/>
                <w:szCs w:val="12"/>
              </w:rPr>
            </w:pPr>
          </w:p>
        </w:tc>
        <w:tc>
          <w:tcPr>
            <w:tcW w:w="239" w:type="pct"/>
          </w:tcPr>
          <w:p w14:paraId="5EF5500D" w14:textId="77777777" w:rsidR="000B5C56" w:rsidRPr="009616A0" w:rsidRDefault="000B5C56" w:rsidP="003B2A4E">
            <w:pPr>
              <w:rPr>
                <w:rFonts w:ascii="Times New Roman" w:hAnsi="Times New Roman" w:cs="Times New Roman"/>
                <w:sz w:val="12"/>
                <w:szCs w:val="12"/>
              </w:rPr>
            </w:pPr>
          </w:p>
        </w:tc>
        <w:tc>
          <w:tcPr>
            <w:tcW w:w="111" w:type="pct"/>
          </w:tcPr>
          <w:p w14:paraId="040CF7FD" w14:textId="77777777" w:rsidR="000B5C56" w:rsidRPr="009616A0" w:rsidRDefault="000B5C56" w:rsidP="003B2A4E">
            <w:pPr>
              <w:rPr>
                <w:rFonts w:ascii="Times New Roman" w:hAnsi="Times New Roman" w:cs="Times New Roman"/>
                <w:sz w:val="12"/>
                <w:szCs w:val="12"/>
              </w:rPr>
            </w:pPr>
          </w:p>
        </w:tc>
        <w:tc>
          <w:tcPr>
            <w:tcW w:w="351" w:type="pct"/>
          </w:tcPr>
          <w:p w14:paraId="009262A8" w14:textId="77777777" w:rsidR="000B5C56" w:rsidRPr="009616A0" w:rsidRDefault="000B5C56" w:rsidP="003B2A4E">
            <w:pPr>
              <w:rPr>
                <w:rFonts w:ascii="Times New Roman" w:hAnsi="Times New Roman" w:cs="Times New Roman"/>
                <w:sz w:val="12"/>
                <w:szCs w:val="12"/>
              </w:rPr>
            </w:pPr>
          </w:p>
        </w:tc>
        <w:tc>
          <w:tcPr>
            <w:tcW w:w="239" w:type="pct"/>
          </w:tcPr>
          <w:p w14:paraId="0ADF6DEC" w14:textId="77777777" w:rsidR="000B5C56" w:rsidRPr="009616A0" w:rsidRDefault="000B5C56" w:rsidP="003B2A4E">
            <w:pPr>
              <w:rPr>
                <w:rFonts w:ascii="Times New Roman" w:hAnsi="Times New Roman" w:cs="Times New Roman"/>
                <w:sz w:val="12"/>
                <w:szCs w:val="12"/>
              </w:rPr>
            </w:pPr>
          </w:p>
        </w:tc>
        <w:tc>
          <w:tcPr>
            <w:tcW w:w="111" w:type="pct"/>
          </w:tcPr>
          <w:p w14:paraId="3888B4A1" w14:textId="77777777" w:rsidR="000B5C56" w:rsidRPr="009616A0" w:rsidRDefault="000B5C56" w:rsidP="003B2A4E">
            <w:pPr>
              <w:rPr>
                <w:rFonts w:ascii="Times New Roman" w:hAnsi="Times New Roman" w:cs="Times New Roman"/>
                <w:sz w:val="12"/>
                <w:szCs w:val="12"/>
              </w:rPr>
            </w:pPr>
          </w:p>
        </w:tc>
        <w:tc>
          <w:tcPr>
            <w:tcW w:w="315" w:type="pct"/>
          </w:tcPr>
          <w:p w14:paraId="6F8644D0" w14:textId="77777777" w:rsidR="000B5C56" w:rsidRPr="009616A0" w:rsidRDefault="000B5C56" w:rsidP="003B2A4E">
            <w:pPr>
              <w:rPr>
                <w:rFonts w:ascii="Times New Roman" w:hAnsi="Times New Roman" w:cs="Times New Roman"/>
                <w:sz w:val="12"/>
                <w:szCs w:val="12"/>
              </w:rPr>
            </w:pPr>
          </w:p>
        </w:tc>
        <w:tc>
          <w:tcPr>
            <w:tcW w:w="241" w:type="pct"/>
          </w:tcPr>
          <w:p w14:paraId="0D0ACA44" w14:textId="77777777" w:rsidR="000B5C56" w:rsidRPr="009616A0" w:rsidRDefault="000B5C56" w:rsidP="003B2A4E">
            <w:pPr>
              <w:rPr>
                <w:rFonts w:ascii="Times New Roman" w:hAnsi="Times New Roman" w:cs="Times New Roman"/>
                <w:sz w:val="12"/>
                <w:szCs w:val="12"/>
              </w:rPr>
            </w:pPr>
          </w:p>
        </w:tc>
      </w:tr>
      <w:tr w:rsidR="000B5C56" w:rsidRPr="009616A0" w14:paraId="5F2965B9" w14:textId="77777777" w:rsidTr="0014577B">
        <w:tc>
          <w:tcPr>
            <w:tcW w:w="1025" w:type="pct"/>
          </w:tcPr>
          <w:p w14:paraId="40DD3B2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Major Secondary outcomes</w:t>
            </w:r>
          </w:p>
        </w:tc>
        <w:tc>
          <w:tcPr>
            <w:tcW w:w="310" w:type="pct"/>
          </w:tcPr>
          <w:p w14:paraId="0232D063" w14:textId="77777777" w:rsidR="000B5C56" w:rsidRPr="009616A0" w:rsidRDefault="000B5C56" w:rsidP="003B2A4E">
            <w:pPr>
              <w:rPr>
                <w:rFonts w:ascii="Times New Roman" w:hAnsi="Times New Roman" w:cs="Times New Roman"/>
                <w:sz w:val="12"/>
                <w:szCs w:val="12"/>
              </w:rPr>
            </w:pPr>
          </w:p>
        </w:tc>
        <w:tc>
          <w:tcPr>
            <w:tcW w:w="239" w:type="pct"/>
          </w:tcPr>
          <w:p w14:paraId="7271268D" w14:textId="77777777" w:rsidR="000B5C56" w:rsidRPr="009616A0" w:rsidRDefault="000B5C56" w:rsidP="003B2A4E">
            <w:pPr>
              <w:rPr>
                <w:rFonts w:ascii="Times New Roman" w:hAnsi="Times New Roman" w:cs="Times New Roman"/>
                <w:sz w:val="12"/>
                <w:szCs w:val="12"/>
              </w:rPr>
            </w:pPr>
          </w:p>
        </w:tc>
        <w:tc>
          <w:tcPr>
            <w:tcW w:w="111" w:type="pct"/>
          </w:tcPr>
          <w:p w14:paraId="79E0DF17" w14:textId="77777777" w:rsidR="000B5C56" w:rsidRPr="009616A0" w:rsidRDefault="000B5C56" w:rsidP="003B2A4E">
            <w:pPr>
              <w:rPr>
                <w:rFonts w:ascii="Times New Roman" w:hAnsi="Times New Roman" w:cs="Times New Roman"/>
                <w:sz w:val="12"/>
                <w:szCs w:val="12"/>
              </w:rPr>
            </w:pPr>
          </w:p>
        </w:tc>
        <w:tc>
          <w:tcPr>
            <w:tcW w:w="318" w:type="pct"/>
          </w:tcPr>
          <w:p w14:paraId="42DB6D77" w14:textId="77777777" w:rsidR="000B5C56" w:rsidRPr="009616A0" w:rsidRDefault="000B5C56" w:rsidP="003B2A4E">
            <w:pPr>
              <w:rPr>
                <w:rFonts w:ascii="Times New Roman" w:hAnsi="Times New Roman" w:cs="Times New Roman"/>
                <w:sz w:val="12"/>
                <w:szCs w:val="12"/>
              </w:rPr>
            </w:pPr>
          </w:p>
        </w:tc>
        <w:tc>
          <w:tcPr>
            <w:tcW w:w="239" w:type="pct"/>
          </w:tcPr>
          <w:p w14:paraId="77034EA9" w14:textId="77777777" w:rsidR="000B5C56" w:rsidRPr="009616A0" w:rsidRDefault="000B5C56" w:rsidP="003B2A4E">
            <w:pPr>
              <w:rPr>
                <w:rFonts w:ascii="Times New Roman" w:hAnsi="Times New Roman" w:cs="Times New Roman"/>
                <w:sz w:val="12"/>
                <w:szCs w:val="12"/>
              </w:rPr>
            </w:pPr>
          </w:p>
        </w:tc>
        <w:tc>
          <w:tcPr>
            <w:tcW w:w="111" w:type="pct"/>
          </w:tcPr>
          <w:p w14:paraId="54EDA0D4" w14:textId="77777777" w:rsidR="000B5C56" w:rsidRPr="009616A0" w:rsidRDefault="000B5C56" w:rsidP="003B2A4E">
            <w:pPr>
              <w:rPr>
                <w:rFonts w:ascii="Times New Roman" w:hAnsi="Times New Roman" w:cs="Times New Roman"/>
                <w:sz w:val="12"/>
                <w:szCs w:val="12"/>
              </w:rPr>
            </w:pPr>
          </w:p>
        </w:tc>
        <w:tc>
          <w:tcPr>
            <w:tcW w:w="346" w:type="pct"/>
          </w:tcPr>
          <w:p w14:paraId="3B3FD389" w14:textId="77777777" w:rsidR="000B5C56" w:rsidRPr="009616A0" w:rsidRDefault="000B5C56" w:rsidP="003B2A4E">
            <w:pPr>
              <w:rPr>
                <w:rFonts w:ascii="Times New Roman" w:hAnsi="Times New Roman" w:cs="Times New Roman"/>
                <w:sz w:val="12"/>
                <w:szCs w:val="12"/>
              </w:rPr>
            </w:pPr>
          </w:p>
        </w:tc>
        <w:tc>
          <w:tcPr>
            <w:tcW w:w="239" w:type="pct"/>
          </w:tcPr>
          <w:p w14:paraId="1AA3058A" w14:textId="77777777" w:rsidR="000B5C56" w:rsidRPr="009616A0" w:rsidRDefault="000B5C56" w:rsidP="003B2A4E">
            <w:pPr>
              <w:rPr>
                <w:rFonts w:ascii="Times New Roman" w:hAnsi="Times New Roman" w:cs="Times New Roman"/>
                <w:sz w:val="12"/>
                <w:szCs w:val="12"/>
              </w:rPr>
            </w:pPr>
          </w:p>
        </w:tc>
        <w:tc>
          <w:tcPr>
            <w:tcW w:w="111" w:type="pct"/>
          </w:tcPr>
          <w:p w14:paraId="7B183FA5" w14:textId="77777777" w:rsidR="000B5C56" w:rsidRPr="009616A0" w:rsidRDefault="000B5C56" w:rsidP="003B2A4E">
            <w:pPr>
              <w:rPr>
                <w:rFonts w:ascii="Times New Roman" w:hAnsi="Times New Roman" w:cs="Times New Roman"/>
                <w:sz w:val="12"/>
                <w:szCs w:val="12"/>
              </w:rPr>
            </w:pPr>
          </w:p>
        </w:tc>
        <w:tc>
          <w:tcPr>
            <w:tcW w:w="343" w:type="pct"/>
          </w:tcPr>
          <w:p w14:paraId="6C4E85D7" w14:textId="77777777" w:rsidR="000B5C56" w:rsidRPr="009616A0" w:rsidRDefault="000B5C56" w:rsidP="003B2A4E">
            <w:pPr>
              <w:rPr>
                <w:rFonts w:ascii="Times New Roman" w:hAnsi="Times New Roman" w:cs="Times New Roman"/>
                <w:sz w:val="12"/>
                <w:szCs w:val="12"/>
              </w:rPr>
            </w:pPr>
          </w:p>
        </w:tc>
        <w:tc>
          <w:tcPr>
            <w:tcW w:w="239" w:type="pct"/>
          </w:tcPr>
          <w:p w14:paraId="1B716E56" w14:textId="77777777" w:rsidR="000B5C56" w:rsidRPr="009616A0" w:rsidRDefault="000B5C56" w:rsidP="003B2A4E">
            <w:pPr>
              <w:rPr>
                <w:rFonts w:ascii="Times New Roman" w:hAnsi="Times New Roman" w:cs="Times New Roman"/>
                <w:sz w:val="12"/>
                <w:szCs w:val="12"/>
              </w:rPr>
            </w:pPr>
          </w:p>
        </w:tc>
        <w:tc>
          <w:tcPr>
            <w:tcW w:w="111" w:type="pct"/>
          </w:tcPr>
          <w:p w14:paraId="69A29C00" w14:textId="77777777" w:rsidR="000B5C56" w:rsidRPr="009616A0" w:rsidRDefault="000B5C56" w:rsidP="003B2A4E">
            <w:pPr>
              <w:rPr>
                <w:rFonts w:ascii="Times New Roman" w:hAnsi="Times New Roman" w:cs="Times New Roman"/>
                <w:sz w:val="12"/>
                <w:szCs w:val="12"/>
              </w:rPr>
            </w:pPr>
          </w:p>
        </w:tc>
        <w:tc>
          <w:tcPr>
            <w:tcW w:w="351" w:type="pct"/>
          </w:tcPr>
          <w:p w14:paraId="1E47A623" w14:textId="77777777" w:rsidR="000B5C56" w:rsidRPr="009616A0" w:rsidRDefault="000B5C56" w:rsidP="003B2A4E">
            <w:pPr>
              <w:rPr>
                <w:rFonts w:ascii="Times New Roman" w:hAnsi="Times New Roman" w:cs="Times New Roman"/>
                <w:sz w:val="12"/>
                <w:szCs w:val="12"/>
              </w:rPr>
            </w:pPr>
          </w:p>
        </w:tc>
        <w:tc>
          <w:tcPr>
            <w:tcW w:w="239" w:type="pct"/>
          </w:tcPr>
          <w:p w14:paraId="3DBD430A" w14:textId="77777777" w:rsidR="000B5C56" w:rsidRPr="009616A0" w:rsidRDefault="000B5C56" w:rsidP="003B2A4E">
            <w:pPr>
              <w:rPr>
                <w:rFonts w:ascii="Times New Roman" w:hAnsi="Times New Roman" w:cs="Times New Roman"/>
                <w:sz w:val="12"/>
                <w:szCs w:val="12"/>
              </w:rPr>
            </w:pPr>
          </w:p>
        </w:tc>
        <w:tc>
          <w:tcPr>
            <w:tcW w:w="111" w:type="pct"/>
          </w:tcPr>
          <w:p w14:paraId="20C1A48F" w14:textId="77777777" w:rsidR="000B5C56" w:rsidRPr="009616A0" w:rsidRDefault="000B5C56" w:rsidP="003B2A4E">
            <w:pPr>
              <w:rPr>
                <w:rFonts w:ascii="Times New Roman" w:hAnsi="Times New Roman" w:cs="Times New Roman"/>
                <w:sz w:val="12"/>
                <w:szCs w:val="12"/>
              </w:rPr>
            </w:pPr>
          </w:p>
        </w:tc>
        <w:tc>
          <w:tcPr>
            <w:tcW w:w="315" w:type="pct"/>
          </w:tcPr>
          <w:p w14:paraId="3FD2D831" w14:textId="77777777" w:rsidR="000B5C56" w:rsidRPr="009616A0" w:rsidRDefault="000B5C56" w:rsidP="003B2A4E">
            <w:pPr>
              <w:rPr>
                <w:rFonts w:ascii="Times New Roman" w:hAnsi="Times New Roman" w:cs="Times New Roman"/>
                <w:sz w:val="12"/>
                <w:szCs w:val="12"/>
              </w:rPr>
            </w:pPr>
          </w:p>
        </w:tc>
        <w:tc>
          <w:tcPr>
            <w:tcW w:w="241" w:type="pct"/>
          </w:tcPr>
          <w:p w14:paraId="16BCAC44" w14:textId="77777777" w:rsidR="000B5C56" w:rsidRPr="009616A0" w:rsidRDefault="000B5C56" w:rsidP="003B2A4E">
            <w:pPr>
              <w:rPr>
                <w:rFonts w:ascii="Times New Roman" w:hAnsi="Times New Roman" w:cs="Times New Roman"/>
                <w:sz w:val="12"/>
                <w:szCs w:val="12"/>
              </w:rPr>
            </w:pPr>
          </w:p>
        </w:tc>
      </w:tr>
      <w:tr w:rsidR="000B5C56" w:rsidRPr="009616A0" w14:paraId="0D7187DA" w14:textId="77777777" w:rsidTr="0014577B">
        <w:tc>
          <w:tcPr>
            <w:tcW w:w="1025" w:type="pct"/>
          </w:tcPr>
          <w:p w14:paraId="52304CD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insulin sensitivity (hyperglycemic clamp)</w:t>
            </w:r>
          </w:p>
        </w:tc>
        <w:tc>
          <w:tcPr>
            <w:tcW w:w="310" w:type="pct"/>
          </w:tcPr>
          <w:p w14:paraId="21FFA2E7" w14:textId="77777777" w:rsidR="000B5C56" w:rsidRPr="009616A0" w:rsidRDefault="000B5C56" w:rsidP="003B2A4E">
            <w:pPr>
              <w:rPr>
                <w:rFonts w:ascii="Times New Roman" w:hAnsi="Times New Roman" w:cs="Times New Roman"/>
                <w:sz w:val="12"/>
                <w:szCs w:val="12"/>
              </w:rPr>
            </w:pPr>
          </w:p>
        </w:tc>
        <w:tc>
          <w:tcPr>
            <w:tcW w:w="239" w:type="pct"/>
          </w:tcPr>
          <w:p w14:paraId="67193B80" w14:textId="77777777" w:rsidR="000B5C56" w:rsidRPr="009616A0" w:rsidRDefault="000B5C56" w:rsidP="003B2A4E">
            <w:pPr>
              <w:rPr>
                <w:rFonts w:ascii="Times New Roman" w:hAnsi="Times New Roman" w:cs="Times New Roman"/>
                <w:sz w:val="12"/>
                <w:szCs w:val="12"/>
              </w:rPr>
            </w:pPr>
          </w:p>
        </w:tc>
        <w:tc>
          <w:tcPr>
            <w:tcW w:w="111" w:type="pct"/>
          </w:tcPr>
          <w:p w14:paraId="4E0C978F" w14:textId="77777777" w:rsidR="000B5C56" w:rsidRPr="009616A0" w:rsidRDefault="000B5C56" w:rsidP="003B2A4E">
            <w:pPr>
              <w:rPr>
                <w:rFonts w:ascii="Times New Roman" w:hAnsi="Times New Roman" w:cs="Times New Roman"/>
                <w:sz w:val="12"/>
                <w:szCs w:val="12"/>
              </w:rPr>
            </w:pPr>
          </w:p>
        </w:tc>
        <w:tc>
          <w:tcPr>
            <w:tcW w:w="318" w:type="pct"/>
          </w:tcPr>
          <w:p w14:paraId="541F1EAB" w14:textId="77777777" w:rsidR="000B5C56" w:rsidRPr="009616A0" w:rsidRDefault="000B5C56" w:rsidP="003B2A4E">
            <w:pPr>
              <w:rPr>
                <w:rFonts w:ascii="Times New Roman" w:hAnsi="Times New Roman" w:cs="Times New Roman"/>
                <w:sz w:val="12"/>
                <w:szCs w:val="12"/>
              </w:rPr>
            </w:pPr>
          </w:p>
        </w:tc>
        <w:tc>
          <w:tcPr>
            <w:tcW w:w="239" w:type="pct"/>
          </w:tcPr>
          <w:p w14:paraId="48E8582B" w14:textId="77777777" w:rsidR="000B5C56" w:rsidRPr="009616A0" w:rsidRDefault="000B5C56" w:rsidP="003B2A4E">
            <w:pPr>
              <w:rPr>
                <w:rFonts w:ascii="Times New Roman" w:hAnsi="Times New Roman" w:cs="Times New Roman"/>
                <w:sz w:val="12"/>
                <w:szCs w:val="12"/>
              </w:rPr>
            </w:pPr>
          </w:p>
        </w:tc>
        <w:tc>
          <w:tcPr>
            <w:tcW w:w="111" w:type="pct"/>
          </w:tcPr>
          <w:p w14:paraId="148B3F7E" w14:textId="77777777" w:rsidR="000B5C56" w:rsidRPr="009616A0" w:rsidRDefault="000B5C56" w:rsidP="003B2A4E">
            <w:pPr>
              <w:rPr>
                <w:rFonts w:ascii="Times New Roman" w:hAnsi="Times New Roman" w:cs="Times New Roman"/>
                <w:sz w:val="12"/>
                <w:szCs w:val="12"/>
              </w:rPr>
            </w:pPr>
          </w:p>
        </w:tc>
        <w:tc>
          <w:tcPr>
            <w:tcW w:w="346" w:type="pct"/>
          </w:tcPr>
          <w:p w14:paraId="3D0F7E65" w14:textId="77777777" w:rsidR="000B5C56" w:rsidRPr="009616A0" w:rsidRDefault="000B5C56" w:rsidP="003B2A4E">
            <w:pPr>
              <w:rPr>
                <w:rFonts w:ascii="Times New Roman" w:hAnsi="Times New Roman" w:cs="Times New Roman"/>
                <w:sz w:val="12"/>
                <w:szCs w:val="12"/>
              </w:rPr>
            </w:pPr>
          </w:p>
        </w:tc>
        <w:tc>
          <w:tcPr>
            <w:tcW w:w="239" w:type="pct"/>
          </w:tcPr>
          <w:p w14:paraId="1670B652" w14:textId="77777777" w:rsidR="000B5C56" w:rsidRPr="009616A0" w:rsidRDefault="000B5C56" w:rsidP="003B2A4E">
            <w:pPr>
              <w:rPr>
                <w:rFonts w:ascii="Times New Roman" w:hAnsi="Times New Roman" w:cs="Times New Roman"/>
                <w:sz w:val="12"/>
                <w:szCs w:val="12"/>
              </w:rPr>
            </w:pPr>
          </w:p>
        </w:tc>
        <w:tc>
          <w:tcPr>
            <w:tcW w:w="111" w:type="pct"/>
          </w:tcPr>
          <w:p w14:paraId="7D0F2228" w14:textId="77777777" w:rsidR="000B5C56" w:rsidRPr="009616A0" w:rsidRDefault="000B5C56" w:rsidP="003B2A4E">
            <w:pPr>
              <w:rPr>
                <w:rFonts w:ascii="Times New Roman" w:hAnsi="Times New Roman" w:cs="Times New Roman"/>
                <w:sz w:val="12"/>
                <w:szCs w:val="12"/>
              </w:rPr>
            </w:pPr>
          </w:p>
        </w:tc>
        <w:tc>
          <w:tcPr>
            <w:tcW w:w="343" w:type="pct"/>
          </w:tcPr>
          <w:p w14:paraId="489E457A" w14:textId="77777777" w:rsidR="000B5C56" w:rsidRPr="009616A0" w:rsidRDefault="000B5C56" w:rsidP="003B2A4E">
            <w:pPr>
              <w:rPr>
                <w:rFonts w:ascii="Times New Roman" w:hAnsi="Times New Roman" w:cs="Times New Roman"/>
                <w:sz w:val="12"/>
                <w:szCs w:val="12"/>
              </w:rPr>
            </w:pPr>
          </w:p>
        </w:tc>
        <w:tc>
          <w:tcPr>
            <w:tcW w:w="239" w:type="pct"/>
          </w:tcPr>
          <w:p w14:paraId="7ADC375A" w14:textId="77777777" w:rsidR="000B5C56" w:rsidRPr="009616A0" w:rsidRDefault="000B5C56" w:rsidP="003B2A4E">
            <w:pPr>
              <w:rPr>
                <w:rFonts w:ascii="Times New Roman" w:hAnsi="Times New Roman" w:cs="Times New Roman"/>
                <w:sz w:val="12"/>
                <w:szCs w:val="12"/>
              </w:rPr>
            </w:pPr>
          </w:p>
        </w:tc>
        <w:tc>
          <w:tcPr>
            <w:tcW w:w="111" w:type="pct"/>
          </w:tcPr>
          <w:p w14:paraId="6D447652" w14:textId="77777777" w:rsidR="000B5C56" w:rsidRPr="009616A0" w:rsidRDefault="000B5C56" w:rsidP="003B2A4E">
            <w:pPr>
              <w:rPr>
                <w:rFonts w:ascii="Times New Roman" w:hAnsi="Times New Roman" w:cs="Times New Roman"/>
                <w:sz w:val="12"/>
                <w:szCs w:val="12"/>
              </w:rPr>
            </w:pPr>
          </w:p>
        </w:tc>
        <w:tc>
          <w:tcPr>
            <w:tcW w:w="351" w:type="pct"/>
          </w:tcPr>
          <w:p w14:paraId="767C2717" w14:textId="77777777" w:rsidR="000B5C56" w:rsidRPr="009616A0" w:rsidRDefault="000B5C56" w:rsidP="003B2A4E">
            <w:pPr>
              <w:rPr>
                <w:rFonts w:ascii="Times New Roman" w:hAnsi="Times New Roman" w:cs="Times New Roman"/>
                <w:sz w:val="12"/>
                <w:szCs w:val="12"/>
              </w:rPr>
            </w:pPr>
          </w:p>
        </w:tc>
        <w:tc>
          <w:tcPr>
            <w:tcW w:w="239" w:type="pct"/>
          </w:tcPr>
          <w:p w14:paraId="13F48E93" w14:textId="77777777" w:rsidR="000B5C56" w:rsidRPr="009616A0" w:rsidRDefault="000B5C56" w:rsidP="003B2A4E">
            <w:pPr>
              <w:rPr>
                <w:rFonts w:ascii="Times New Roman" w:hAnsi="Times New Roman" w:cs="Times New Roman"/>
                <w:sz w:val="12"/>
                <w:szCs w:val="12"/>
              </w:rPr>
            </w:pPr>
          </w:p>
        </w:tc>
        <w:tc>
          <w:tcPr>
            <w:tcW w:w="111" w:type="pct"/>
          </w:tcPr>
          <w:p w14:paraId="280E6290" w14:textId="77777777" w:rsidR="000B5C56" w:rsidRPr="009616A0" w:rsidRDefault="000B5C56" w:rsidP="003B2A4E">
            <w:pPr>
              <w:rPr>
                <w:rFonts w:ascii="Times New Roman" w:hAnsi="Times New Roman" w:cs="Times New Roman"/>
                <w:sz w:val="12"/>
                <w:szCs w:val="12"/>
              </w:rPr>
            </w:pPr>
          </w:p>
        </w:tc>
        <w:tc>
          <w:tcPr>
            <w:tcW w:w="315" w:type="pct"/>
          </w:tcPr>
          <w:p w14:paraId="4AE7FAE4" w14:textId="77777777" w:rsidR="000B5C56" w:rsidRPr="009616A0" w:rsidRDefault="000B5C56" w:rsidP="003B2A4E">
            <w:pPr>
              <w:rPr>
                <w:rFonts w:ascii="Times New Roman" w:hAnsi="Times New Roman" w:cs="Times New Roman"/>
                <w:sz w:val="12"/>
                <w:szCs w:val="12"/>
              </w:rPr>
            </w:pPr>
          </w:p>
        </w:tc>
        <w:tc>
          <w:tcPr>
            <w:tcW w:w="241" w:type="pct"/>
          </w:tcPr>
          <w:p w14:paraId="4090C8BB" w14:textId="77777777" w:rsidR="000B5C56" w:rsidRPr="009616A0" w:rsidRDefault="000B5C56" w:rsidP="003B2A4E">
            <w:pPr>
              <w:rPr>
                <w:rFonts w:ascii="Times New Roman" w:hAnsi="Times New Roman" w:cs="Times New Roman"/>
                <w:sz w:val="12"/>
                <w:szCs w:val="12"/>
              </w:rPr>
            </w:pPr>
          </w:p>
        </w:tc>
      </w:tr>
      <w:tr w:rsidR="000B5C56" w:rsidRPr="009616A0" w14:paraId="6ACD70DC" w14:textId="77777777" w:rsidTr="0014577B">
        <w:tc>
          <w:tcPr>
            <w:tcW w:w="1025" w:type="pct"/>
          </w:tcPr>
          <w:p w14:paraId="5775687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w:t>
            </w:r>
            <w:r w:rsidRPr="009616A0" w:rsidDel="00D50F1F">
              <w:rPr>
                <w:rFonts w:ascii="Times New Roman" w:hAnsi="Times New Roman" w:cs="Times New Roman"/>
                <w:sz w:val="12"/>
                <w:szCs w:val="12"/>
              </w:rPr>
              <w:t xml:space="preserve"> </w:t>
            </w:r>
            <w:r w:rsidRPr="009616A0">
              <w:rPr>
                <w:rFonts w:ascii="Times New Roman" w:hAnsi="Times New Roman" w:cs="Times New Roman"/>
                <w:sz w:val="12"/>
                <w:szCs w:val="12"/>
              </w:rPr>
              <w:t>insulin secretion rate (hyperglycemic clamp)</w:t>
            </w:r>
          </w:p>
        </w:tc>
        <w:tc>
          <w:tcPr>
            <w:tcW w:w="310" w:type="pct"/>
          </w:tcPr>
          <w:p w14:paraId="4E35BF3A" w14:textId="77777777" w:rsidR="000B5C56" w:rsidRPr="009616A0" w:rsidRDefault="000B5C56" w:rsidP="003B2A4E">
            <w:pPr>
              <w:rPr>
                <w:rFonts w:ascii="Times New Roman" w:hAnsi="Times New Roman" w:cs="Times New Roman"/>
                <w:sz w:val="12"/>
                <w:szCs w:val="12"/>
              </w:rPr>
            </w:pPr>
          </w:p>
        </w:tc>
        <w:tc>
          <w:tcPr>
            <w:tcW w:w="239" w:type="pct"/>
          </w:tcPr>
          <w:p w14:paraId="7EF5E2AB" w14:textId="77777777" w:rsidR="000B5C56" w:rsidRPr="009616A0" w:rsidRDefault="000B5C56" w:rsidP="003B2A4E">
            <w:pPr>
              <w:rPr>
                <w:rFonts w:ascii="Times New Roman" w:hAnsi="Times New Roman" w:cs="Times New Roman"/>
                <w:sz w:val="12"/>
                <w:szCs w:val="12"/>
              </w:rPr>
            </w:pPr>
          </w:p>
        </w:tc>
        <w:tc>
          <w:tcPr>
            <w:tcW w:w="111" w:type="pct"/>
          </w:tcPr>
          <w:p w14:paraId="3A05A8B7" w14:textId="77777777" w:rsidR="000B5C56" w:rsidRPr="009616A0" w:rsidRDefault="000B5C56" w:rsidP="003B2A4E">
            <w:pPr>
              <w:rPr>
                <w:rFonts w:ascii="Times New Roman" w:hAnsi="Times New Roman" w:cs="Times New Roman"/>
                <w:sz w:val="12"/>
                <w:szCs w:val="12"/>
              </w:rPr>
            </w:pPr>
          </w:p>
        </w:tc>
        <w:tc>
          <w:tcPr>
            <w:tcW w:w="318" w:type="pct"/>
          </w:tcPr>
          <w:p w14:paraId="06265238" w14:textId="77777777" w:rsidR="000B5C56" w:rsidRPr="009616A0" w:rsidRDefault="000B5C56" w:rsidP="003B2A4E">
            <w:pPr>
              <w:rPr>
                <w:rFonts w:ascii="Times New Roman" w:hAnsi="Times New Roman" w:cs="Times New Roman"/>
                <w:sz w:val="12"/>
                <w:szCs w:val="12"/>
              </w:rPr>
            </w:pPr>
          </w:p>
        </w:tc>
        <w:tc>
          <w:tcPr>
            <w:tcW w:w="239" w:type="pct"/>
          </w:tcPr>
          <w:p w14:paraId="072CEABD" w14:textId="77777777" w:rsidR="000B5C56" w:rsidRPr="009616A0" w:rsidRDefault="000B5C56" w:rsidP="003B2A4E">
            <w:pPr>
              <w:rPr>
                <w:rFonts w:ascii="Times New Roman" w:hAnsi="Times New Roman" w:cs="Times New Roman"/>
                <w:sz w:val="12"/>
                <w:szCs w:val="12"/>
              </w:rPr>
            </w:pPr>
          </w:p>
        </w:tc>
        <w:tc>
          <w:tcPr>
            <w:tcW w:w="111" w:type="pct"/>
          </w:tcPr>
          <w:p w14:paraId="61361792" w14:textId="77777777" w:rsidR="000B5C56" w:rsidRPr="009616A0" w:rsidRDefault="000B5C56" w:rsidP="003B2A4E">
            <w:pPr>
              <w:rPr>
                <w:rFonts w:ascii="Times New Roman" w:hAnsi="Times New Roman" w:cs="Times New Roman"/>
                <w:sz w:val="12"/>
                <w:szCs w:val="12"/>
              </w:rPr>
            </w:pPr>
          </w:p>
        </w:tc>
        <w:tc>
          <w:tcPr>
            <w:tcW w:w="346" w:type="pct"/>
          </w:tcPr>
          <w:p w14:paraId="73331DBE" w14:textId="77777777" w:rsidR="000B5C56" w:rsidRPr="009616A0" w:rsidRDefault="000B5C56" w:rsidP="003B2A4E">
            <w:pPr>
              <w:rPr>
                <w:rFonts w:ascii="Times New Roman" w:hAnsi="Times New Roman" w:cs="Times New Roman"/>
                <w:sz w:val="12"/>
                <w:szCs w:val="12"/>
              </w:rPr>
            </w:pPr>
          </w:p>
        </w:tc>
        <w:tc>
          <w:tcPr>
            <w:tcW w:w="239" w:type="pct"/>
          </w:tcPr>
          <w:p w14:paraId="0B08FCD6" w14:textId="77777777" w:rsidR="000B5C56" w:rsidRPr="009616A0" w:rsidRDefault="000B5C56" w:rsidP="003B2A4E">
            <w:pPr>
              <w:rPr>
                <w:rFonts w:ascii="Times New Roman" w:hAnsi="Times New Roman" w:cs="Times New Roman"/>
                <w:sz w:val="12"/>
                <w:szCs w:val="12"/>
              </w:rPr>
            </w:pPr>
          </w:p>
        </w:tc>
        <w:tc>
          <w:tcPr>
            <w:tcW w:w="111" w:type="pct"/>
          </w:tcPr>
          <w:p w14:paraId="72D84620" w14:textId="77777777" w:rsidR="000B5C56" w:rsidRPr="009616A0" w:rsidRDefault="000B5C56" w:rsidP="003B2A4E">
            <w:pPr>
              <w:rPr>
                <w:rFonts w:ascii="Times New Roman" w:hAnsi="Times New Roman" w:cs="Times New Roman"/>
                <w:sz w:val="12"/>
                <w:szCs w:val="12"/>
              </w:rPr>
            </w:pPr>
          </w:p>
        </w:tc>
        <w:tc>
          <w:tcPr>
            <w:tcW w:w="343" w:type="pct"/>
          </w:tcPr>
          <w:p w14:paraId="6E073627" w14:textId="77777777" w:rsidR="000B5C56" w:rsidRPr="009616A0" w:rsidRDefault="000B5C56" w:rsidP="003B2A4E">
            <w:pPr>
              <w:rPr>
                <w:rFonts w:ascii="Times New Roman" w:hAnsi="Times New Roman" w:cs="Times New Roman"/>
                <w:sz w:val="12"/>
                <w:szCs w:val="12"/>
              </w:rPr>
            </w:pPr>
          </w:p>
        </w:tc>
        <w:tc>
          <w:tcPr>
            <w:tcW w:w="239" w:type="pct"/>
          </w:tcPr>
          <w:p w14:paraId="25B5722D" w14:textId="77777777" w:rsidR="000B5C56" w:rsidRPr="009616A0" w:rsidRDefault="000B5C56" w:rsidP="003B2A4E">
            <w:pPr>
              <w:rPr>
                <w:rFonts w:ascii="Times New Roman" w:hAnsi="Times New Roman" w:cs="Times New Roman"/>
                <w:sz w:val="12"/>
                <w:szCs w:val="12"/>
              </w:rPr>
            </w:pPr>
          </w:p>
        </w:tc>
        <w:tc>
          <w:tcPr>
            <w:tcW w:w="111" w:type="pct"/>
          </w:tcPr>
          <w:p w14:paraId="3CE9F380" w14:textId="77777777" w:rsidR="000B5C56" w:rsidRPr="009616A0" w:rsidRDefault="000B5C56" w:rsidP="003B2A4E">
            <w:pPr>
              <w:rPr>
                <w:rFonts w:ascii="Times New Roman" w:hAnsi="Times New Roman" w:cs="Times New Roman"/>
                <w:sz w:val="12"/>
                <w:szCs w:val="12"/>
              </w:rPr>
            </w:pPr>
          </w:p>
        </w:tc>
        <w:tc>
          <w:tcPr>
            <w:tcW w:w="351" w:type="pct"/>
          </w:tcPr>
          <w:p w14:paraId="762F5674" w14:textId="77777777" w:rsidR="000B5C56" w:rsidRPr="009616A0" w:rsidRDefault="000B5C56" w:rsidP="003B2A4E">
            <w:pPr>
              <w:rPr>
                <w:rFonts w:ascii="Times New Roman" w:hAnsi="Times New Roman" w:cs="Times New Roman"/>
                <w:sz w:val="12"/>
                <w:szCs w:val="12"/>
              </w:rPr>
            </w:pPr>
          </w:p>
        </w:tc>
        <w:tc>
          <w:tcPr>
            <w:tcW w:w="239" w:type="pct"/>
          </w:tcPr>
          <w:p w14:paraId="1114A1FF" w14:textId="77777777" w:rsidR="000B5C56" w:rsidRPr="009616A0" w:rsidRDefault="000B5C56" w:rsidP="003B2A4E">
            <w:pPr>
              <w:rPr>
                <w:rFonts w:ascii="Times New Roman" w:hAnsi="Times New Roman" w:cs="Times New Roman"/>
                <w:sz w:val="12"/>
                <w:szCs w:val="12"/>
              </w:rPr>
            </w:pPr>
          </w:p>
        </w:tc>
        <w:tc>
          <w:tcPr>
            <w:tcW w:w="111" w:type="pct"/>
          </w:tcPr>
          <w:p w14:paraId="5F975EDE" w14:textId="77777777" w:rsidR="000B5C56" w:rsidRPr="009616A0" w:rsidRDefault="000B5C56" w:rsidP="003B2A4E">
            <w:pPr>
              <w:rPr>
                <w:rFonts w:ascii="Times New Roman" w:hAnsi="Times New Roman" w:cs="Times New Roman"/>
                <w:sz w:val="12"/>
                <w:szCs w:val="12"/>
              </w:rPr>
            </w:pPr>
          </w:p>
        </w:tc>
        <w:tc>
          <w:tcPr>
            <w:tcW w:w="315" w:type="pct"/>
          </w:tcPr>
          <w:p w14:paraId="4D1F636F" w14:textId="77777777" w:rsidR="000B5C56" w:rsidRPr="009616A0" w:rsidRDefault="000B5C56" w:rsidP="003B2A4E">
            <w:pPr>
              <w:rPr>
                <w:rFonts w:ascii="Times New Roman" w:hAnsi="Times New Roman" w:cs="Times New Roman"/>
                <w:sz w:val="12"/>
                <w:szCs w:val="12"/>
              </w:rPr>
            </w:pPr>
          </w:p>
        </w:tc>
        <w:tc>
          <w:tcPr>
            <w:tcW w:w="241" w:type="pct"/>
          </w:tcPr>
          <w:p w14:paraId="48366BAC" w14:textId="77777777" w:rsidR="000B5C56" w:rsidRPr="009616A0" w:rsidRDefault="000B5C56" w:rsidP="003B2A4E">
            <w:pPr>
              <w:rPr>
                <w:rFonts w:ascii="Times New Roman" w:hAnsi="Times New Roman" w:cs="Times New Roman"/>
                <w:sz w:val="12"/>
                <w:szCs w:val="12"/>
              </w:rPr>
            </w:pPr>
          </w:p>
        </w:tc>
      </w:tr>
      <w:tr w:rsidR="000B5C56" w:rsidRPr="009616A0" w14:paraId="5B021FA9" w14:textId="77777777" w:rsidTr="0014577B">
        <w:tc>
          <w:tcPr>
            <w:tcW w:w="1025" w:type="pct"/>
          </w:tcPr>
          <w:p w14:paraId="666F9DC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Oral disposition index (MMTT)</w:t>
            </w:r>
          </w:p>
        </w:tc>
        <w:tc>
          <w:tcPr>
            <w:tcW w:w="310" w:type="pct"/>
          </w:tcPr>
          <w:p w14:paraId="6304F738" w14:textId="77777777" w:rsidR="000B5C56" w:rsidRPr="009616A0" w:rsidRDefault="000B5C56" w:rsidP="003B2A4E">
            <w:pPr>
              <w:jc w:val="right"/>
              <w:rPr>
                <w:rFonts w:ascii="Times New Roman" w:hAnsi="Times New Roman" w:cs="Times New Roman"/>
                <w:sz w:val="12"/>
                <w:szCs w:val="12"/>
              </w:rPr>
            </w:pPr>
          </w:p>
        </w:tc>
        <w:tc>
          <w:tcPr>
            <w:tcW w:w="239" w:type="pct"/>
          </w:tcPr>
          <w:p w14:paraId="508CF8F5" w14:textId="77777777" w:rsidR="000B5C56" w:rsidRPr="009616A0" w:rsidRDefault="000B5C56" w:rsidP="003B2A4E">
            <w:pPr>
              <w:jc w:val="right"/>
              <w:rPr>
                <w:rFonts w:ascii="Times New Roman" w:hAnsi="Times New Roman" w:cs="Times New Roman"/>
                <w:sz w:val="12"/>
                <w:szCs w:val="12"/>
              </w:rPr>
            </w:pPr>
          </w:p>
        </w:tc>
        <w:tc>
          <w:tcPr>
            <w:tcW w:w="111" w:type="pct"/>
          </w:tcPr>
          <w:p w14:paraId="4B37B222" w14:textId="77777777" w:rsidR="000B5C56" w:rsidRPr="009616A0" w:rsidRDefault="000B5C56" w:rsidP="003B2A4E">
            <w:pPr>
              <w:jc w:val="right"/>
              <w:rPr>
                <w:rFonts w:ascii="Times New Roman" w:hAnsi="Times New Roman" w:cs="Times New Roman"/>
                <w:sz w:val="12"/>
                <w:szCs w:val="12"/>
              </w:rPr>
            </w:pPr>
          </w:p>
        </w:tc>
        <w:tc>
          <w:tcPr>
            <w:tcW w:w="318" w:type="pct"/>
          </w:tcPr>
          <w:p w14:paraId="32B9A81B" w14:textId="77777777" w:rsidR="000B5C56" w:rsidRPr="009616A0" w:rsidRDefault="000B5C56" w:rsidP="003B2A4E">
            <w:pPr>
              <w:jc w:val="right"/>
              <w:rPr>
                <w:rFonts w:ascii="Times New Roman" w:hAnsi="Times New Roman" w:cs="Times New Roman"/>
                <w:sz w:val="12"/>
                <w:szCs w:val="12"/>
              </w:rPr>
            </w:pPr>
          </w:p>
        </w:tc>
        <w:tc>
          <w:tcPr>
            <w:tcW w:w="239" w:type="pct"/>
          </w:tcPr>
          <w:p w14:paraId="1772E0EA" w14:textId="77777777" w:rsidR="000B5C56" w:rsidRPr="009616A0" w:rsidRDefault="000B5C56" w:rsidP="003B2A4E">
            <w:pPr>
              <w:jc w:val="right"/>
              <w:rPr>
                <w:rFonts w:ascii="Times New Roman" w:hAnsi="Times New Roman" w:cs="Times New Roman"/>
                <w:sz w:val="12"/>
                <w:szCs w:val="12"/>
              </w:rPr>
            </w:pPr>
          </w:p>
        </w:tc>
        <w:tc>
          <w:tcPr>
            <w:tcW w:w="111" w:type="pct"/>
          </w:tcPr>
          <w:p w14:paraId="2D2B20F7" w14:textId="77777777" w:rsidR="000B5C56" w:rsidRPr="009616A0" w:rsidRDefault="000B5C56" w:rsidP="003B2A4E">
            <w:pPr>
              <w:jc w:val="right"/>
              <w:rPr>
                <w:rFonts w:ascii="Times New Roman" w:hAnsi="Times New Roman" w:cs="Times New Roman"/>
                <w:sz w:val="12"/>
                <w:szCs w:val="12"/>
              </w:rPr>
            </w:pPr>
          </w:p>
        </w:tc>
        <w:tc>
          <w:tcPr>
            <w:tcW w:w="346" w:type="pct"/>
          </w:tcPr>
          <w:p w14:paraId="6A9C60CB" w14:textId="77777777" w:rsidR="000B5C56" w:rsidRPr="009616A0" w:rsidRDefault="000B5C56" w:rsidP="003B2A4E">
            <w:pPr>
              <w:jc w:val="right"/>
              <w:rPr>
                <w:rFonts w:ascii="Times New Roman" w:hAnsi="Times New Roman" w:cs="Times New Roman"/>
                <w:sz w:val="12"/>
                <w:szCs w:val="12"/>
              </w:rPr>
            </w:pPr>
          </w:p>
        </w:tc>
        <w:tc>
          <w:tcPr>
            <w:tcW w:w="239" w:type="pct"/>
          </w:tcPr>
          <w:p w14:paraId="0C3A4D60" w14:textId="77777777" w:rsidR="000B5C56" w:rsidRPr="009616A0" w:rsidRDefault="000B5C56" w:rsidP="003B2A4E">
            <w:pPr>
              <w:jc w:val="right"/>
              <w:rPr>
                <w:rFonts w:ascii="Times New Roman" w:hAnsi="Times New Roman" w:cs="Times New Roman"/>
                <w:sz w:val="12"/>
                <w:szCs w:val="12"/>
              </w:rPr>
            </w:pPr>
          </w:p>
        </w:tc>
        <w:tc>
          <w:tcPr>
            <w:tcW w:w="111" w:type="pct"/>
          </w:tcPr>
          <w:p w14:paraId="33B7187E" w14:textId="77777777" w:rsidR="000B5C56" w:rsidRPr="009616A0" w:rsidRDefault="000B5C56" w:rsidP="003B2A4E">
            <w:pPr>
              <w:jc w:val="right"/>
              <w:rPr>
                <w:rFonts w:ascii="Times New Roman" w:hAnsi="Times New Roman" w:cs="Times New Roman"/>
                <w:sz w:val="12"/>
                <w:szCs w:val="12"/>
              </w:rPr>
            </w:pPr>
          </w:p>
        </w:tc>
        <w:tc>
          <w:tcPr>
            <w:tcW w:w="343" w:type="pct"/>
          </w:tcPr>
          <w:p w14:paraId="12337198" w14:textId="77777777" w:rsidR="000B5C56" w:rsidRPr="009616A0" w:rsidRDefault="000B5C56" w:rsidP="003B2A4E">
            <w:pPr>
              <w:jc w:val="right"/>
              <w:rPr>
                <w:rFonts w:ascii="Times New Roman" w:hAnsi="Times New Roman" w:cs="Times New Roman"/>
                <w:sz w:val="12"/>
                <w:szCs w:val="12"/>
              </w:rPr>
            </w:pPr>
          </w:p>
        </w:tc>
        <w:tc>
          <w:tcPr>
            <w:tcW w:w="239" w:type="pct"/>
          </w:tcPr>
          <w:p w14:paraId="5A998333" w14:textId="77777777" w:rsidR="000B5C56" w:rsidRPr="009616A0" w:rsidRDefault="000B5C56" w:rsidP="003B2A4E">
            <w:pPr>
              <w:jc w:val="right"/>
              <w:rPr>
                <w:rFonts w:ascii="Times New Roman" w:hAnsi="Times New Roman" w:cs="Times New Roman"/>
                <w:sz w:val="12"/>
                <w:szCs w:val="12"/>
              </w:rPr>
            </w:pPr>
          </w:p>
        </w:tc>
        <w:tc>
          <w:tcPr>
            <w:tcW w:w="111" w:type="pct"/>
          </w:tcPr>
          <w:p w14:paraId="4E4B1118" w14:textId="77777777" w:rsidR="000B5C56" w:rsidRPr="009616A0" w:rsidRDefault="000B5C56" w:rsidP="003B2A4E">
            <w:pPr>
              <w:jc w:val="right"/>
              <w:rPr>
                <w:rFonts w:ascii="Times New Roman" w:hAnsi="Times New Roman" w:cs="Times New Roman"/>
                <w:sz w:val="12"/>
                <w:szCs w:val="12"/>
              </w:rPr>
            </w:pPr>
          </w:p>
        </w:tc>
        <w:tc>
          <w:tcPr>
            <w:tcW w:w="351" w:type="pct"/>
          </w:tcPr>
          <w:p w14:paraId="30DBB031" w14:textId="77777777" w:rsidR="000B5C56" w:rsidRPr="009616A0" w:rsidRDefault="000B5C56" w:rsidP="003B2A4E">
            <w:pPr>
              <w:jc w:val="right"/>
              <w:rPr>
                <w:rFonts w:ascii="Times New Roman" w:hAnsi="Times New Roman" w:cs="Times New Roman"/>
                <w:sz w:val="12"/>
                <w:szCs w:val="12"/>
              </w:rPr>
            </w:pPr>
          </w:p>
        </w:tc>
        <w:tc>
          <w:tcPr>
            <w:tcW w:w="239" w:type="pct"/>
          </w:tcPr>
          <w:p w14:paraId="770325E8" w14:textId="77777777" w:rsidR="000B5C56" w:rsidRPr="009616A0" w:rsidRDefault="000B5C56" w:rsidP="003B2A4E">
            <w:pPr>
              <w:jc w:val="right"/>
              <w:rPr>
                <w:rFonts w:ascii="Times New Roman" w:hAnsi="Times New Roman" w:cs="Times New Roman"/>
                <w:sz w:val="12"/>
                <w:szCs w:val="12"/>
              </w:rPr>
            </w:pPr>
          </w:p>
        </w:tc>
        <w:tc>
          <w:tcPr>
            <w:tcW w:w="111" w:type="pct"/>
          </w:tcPr>
          <w:p w14:paraId="4ED23AE1" w14:textId="77777777" w:rsidR="000B5C56" w:rsidRPr="009616A0" w:rsidRDefault="000B5C56" w:rsidP="003B2A4E">
            <w:pPr>
              <w:jc w:val="right"/>
              <w:rPr>
                <w:rFonts w:ascii="Times New Roman" w:hAnsi="Times New Roman" w:cs="Times New Roman"/>
                <w:sz w:val="12"/>
                <w:szCs w:val="12"/>
              </w:rPr>
            </w:pPr>
          </w:p>
        </w:tc>
        <w:tc>
          <w:tcPr>
            <w:tcW w:w="315" w:type="pct"/>
          </w:tcPr>
          <w:p w14:paraId="72299E7B" w14:textId="77777777" w:rsidR="000B5C56" w:rsidRPr="009616A0" w:rsidRDefault="000B5C56" w:rsidP="003B2A4E">
            <w:pPr>
              <w:jc w:val="right"/>
              <w:rPr>
                <w:rFonts w:ascii="Times New Roman" w:hAnsi="Times New Roman" w:cs="Times New Roman"/>
                <w:sz w:val="12"/>
                <w:szCs w:val="12"/>
              </w:rPr>
            </w:pPr>
          </w:p>
        </w:tc>
        <w:tc>
          <w:tcPr>
            <w:tcW w:w="241" w:type="pct"/>
          </w:tcPr>
          <w:p w14:paraId="41B1BF3B" w14:textId="77777777" w:rsidR="000B5C56" w:rsidRPr="009616A0" w:rsidRDefault="000B5C56" w:rsidP="003B2A4E">
            <w:pPr>
              <w:jc w:val="right"/>
              <w:rPr>
                <w:rFonts w:ascii="Times New Roman" w:hAnsi="Times New Roman" w:cs="Times New Roman"/>
                <w:sz w:val="12"/>
                <w:szCs w:val="12"/>
              </w:rPr>
            </w:pPr>
          </w:p>
        </w:tc>
      </w:tr>
      <w:tr w:rsidR="000B5C56" w:rsidRPr="009616A0" w14:paraId="5A087A6A" w14:textId="77777777" w:rsidTr="0014577B">
        <w:tc>
          <w:tcPr>
            <w:tcW w:w="1025" w:type="pct"/>
          </w:tcPr>
          <w:p w14:paraId="7B857F7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 sensitivity (MMTT)</w:t>
            </w:r>
          </w:p>
        </w:tc>
        <w:tc>
          <w:tcPr>
            <w:tcW w:w="310" w:type="pct"/>
          </w:tcPr>
          <w:p w14:paraId="4B770537" w14:textId="77777777" w:rsidR="000B5C56" w:rsidRPr="009616A0" w:rsidRDefault="000B5C56" w:rsidP="003B2A4E">
            <w:pPr>
              <w:jc w:val="right"/>
              <w:rPr>
                <w:rFonts w:ascii="Times New Roman" w:hAnsi="Times New Roman" w:cs="Times New Roman"/>
                <w:sz w:val="12"/>
                <w:szCs w:val="12"/>
              </w:rPr>
            </w:pPr>
          </w:p>
        </w:tc>
        <w:tc>
          <w:tcPr>
            <w:tcW w:w="239" w:type="pct"/>
          </w:tcPr>
          <w:p w14:paraId="300FEFDD" w14:textId="77777777" w:rsidR="000B5C56" w:rsidRPr="009616A0" w:rsidRDefault="000B5C56" w:rsidP="003B2A4E">
            <w:pPr>
              <w:jc w:val="right"/>
              <w:rPr>
                <w:rFonts w:ascii="Times New Roman" w:hAnsi="Times New Roman" w:cs="Times New Roman"/>
                <w:sz w:val="12"/>
                <w:szCs w:val="12"/>
              </w:rPr>
            </w:pPr>
          </w:p>
        </w:tc>
        <w:tc>
          <w:tcPr>
            <w:tcW w:w="111" w:type="pct"/>
          </w:tcPr>
          <w:p w14:paraId="6E71C5CD" w14:textId="77777777" w:rsidR="000B5C56" w:rsidRPr="009616A0" w:rsidRDefault="000B5C56" w:rsidP="003B2A4E">
            <w:pPr>
              <w:jc w:val="right"/>
              <w:rPr>
                <w:rFonts w:ascii="Times New Roman" w:hAnsi="Times New Roman" w:cs="Times New Roman"/>
                <w:sz w:val="12"/>
                <w:szCs w:val="12"/>
              </w:rPr>
            </w:pPr>
          </w:p>
        </w:tc>
        <w:tc>
          <w:tcPr>
            <w:tcW w:w="318" w:type="pct"/>
          </w:tcPr>
          <w:p w14:paraId="1DBE457B" w14:textId="77777777" w:rsidR="000B5C56" w:rsidRPr="009616A0" w:rsidRDefault="000B5C56" w:rsidP="003B2A4E">
            <w:pPr>
              <w:jc w:val="right"/>
              <w:rPr>
                <w:rFonts w:ascii="Times New Roman" w:hAnsi="Times New Roman" w:cs="Times New Roman"/>
                <w:sz w:val="12"/>
                <w:szCs w:val="12"/>
              </w:rPr>
            </w:pPr>
          </w:p>
        </w:tc>
        <w:tc>
          <w:tcPr>
            <w:tcW w:w="239" w:type="pct"/>
          </w:tcPr>
          <w:p w14:paraId="277C4AD7" w14:textId="77777777" w:rsidR="000B5C56" w:rsidRPr="009616A0" w:rsidRDefault="000B5C56" w:rsidP="003B2A4E">
            <w:pPr>
              <w:jc w:val="right"/>
              <w:rPr>
                <w:rFonts w:ascii="Times New Roman" w:hAnsi="Times New Roman" w:cs="Times New Roman"/>
                <w:sz w:val="12"/>
                <w:szCs w:val="12"/>
              </w:rPr>
            </w:pPr>
          </w:p>
        </w:tc>
        <w:tc>
          <w:tcPr>
            <w:tcW w:w="111" w:type="pct"/>
          </w:tcPr>
          <w:p w14:paraId="664FD4B3" w14:textId="77777777" w:rsidR="000B5C56" w:rsidRPr="009616A0" w:rsidRDefault="000B5C56" w:rsidP="003B2A4E">
            <w:pPr>
              <w:jc w:val="right"/>
              <w:rPr>
                <w:rFonts w:ascii="Times New Roman" w:hAnsi="Times New Roman" w:cs="Times New Roman"/>
                <w:sz w:val="12"/>
                <w:szCs w:val="12"/>
              </w:rPr>
            </w:pPr>
          </w:p>
        </w:tc>
        <w:tc>
          <w:tcPr>
            <w:tcW w:w="346" w:type="pct"/>
          </w:tcPr>
          <w:p w14:paraId="1F9FB284" w14:textId="77777777" w:rsidR="000B5C56" w:rsidRPr="009616A0" w:rsidRDefault="000B5C56" w:rsidP="003B2A4E">
            <w:pPr>
              <w:jc w:val="right"/>
              <w:rPr>
                <w:rFonts w:ascii="Times New Roman" w:hAnsi="Times New Roman" w:cs="Times New Roman"/>
                <w:sz w:val="12"/>
                <w:szCs w:val="12"/>
              </w:rPr>
            </w:pPr>
          </w:p>
        </w:tc>
        <w:tc>
          <w:tcPr>
            <w:tcW w:w="239" w:type="pct"/>
          </w:tcPr>
          <w:p w14:paraId="4C90437A" w14:textId="77777777" w:rsidR="000B5C56" w:rsidRPr="009616A0" w:rsidRDefault="000B5C56" w:rsidP="003B2A4E">
            <w:pPr>
              <w:jc w:val="right"/>
              <w:rPr>
                <w:rFonts w:ascii="Times New Roman" w:hAnsi="Times New Roman" w:cs="Times New Roman"/>
                <w:sz w:val="12"/>
                <w:szCs w:val="12"/>
              </w:rPr>
            </w:pPr>
          </w:p>
        </w:tc>
        <w:tc>
          <w:tcPr>
            <w:tcW w:w="111" w:type="pct"/>
          </w:tcPr>
          <w:p w14:paraId="55796AC6" w14:textId="77777777" w:rsidR="000B5C56" w:rsidRPr="009616A0" w:rsidRDefault="000B5C56" w:rsidP="003B2A4E">
            <w:pPr>
              <w:jc w:val="right"/>
              <w:rPr>
                <w:rFonts w:ascii="Times New Roman" w:hAnsi="Times New Roman" w:cs="Times New Roman"/>
                <w:sz w:val="12"/>
                <w:szCs w:val="12"/>
              </w:rPr>
            </w:pPr>
          </w:p>
        </w:tc>
        <w:tc>
          <w:tcPr>
            <w:tcW w:w="343" w:type="pct"/>
          </w:tcPr>
          <w:p w14:paraId="2E020466" w14:textId="77777777" w:rsidR="000B5C56" w:rsidRPr="009616A0" w:rsidRDefault="000B5C56" w:rsidP="003B2A4E">
            <w:pPr>
              <w:jc w:val="right"/>
              <w:rPr>
                <w:rFonts w:ascii="Times New Roman" w:hAnsi="Times New Roman" w:cs="Times New Roman"/>
                <w:sz w:val="12"/>
                <w:szCs w:val="12"/>
              </w:rPr>
            </w:pPr>
          </w:p>
        </w:tc>
        <w:tc>
          <w:tcPr>
            <w:tcW w:w="239" w:type="pct"/>
          </w:tcPr>
          <w:p w14:paraId="1E6F880F" w14:textId="77777777" w:rsidR="000B5C56" w:rsidRPr="009616A0" w:rsidRDefault="000B5C56" w:rsidP="003B2A4E">
            <w:pPr>
              <w:jc w:val="right"/>
              <w:rPr>
                <w:rFonts w:ascii="Times New Roman" w:hAnsi="Times New Roman" w:cs="Times New Roman"/>
                <w:sz w:val="12"/>
                <w:szCs w:val="12"/>
              </w:rPr>
            </w:pPr>
          </w:p>
        </w:tc>
        <w:tc>
          <w:tcPr>
            <w:tcW w:w="111" w:type="pct"/>
          </w:tcPr>
          <w:p w14:paraId="37C37A78" w14:textId="77777777" w:rsidR="000B5C56" w:rsidRPr="009616A0" w:rsidRDefault="000B5C56" w:rsidP="003B2A4E">
            <w:pPr>
              <w:jc w:val="right"/>
              <w:rPr>
                <w:rFonts w:ascii="Times New Roman" w:hAnsi="Times New Roman" w:cs="Times New Roman"/>
                <w:sz w:val="12"/>
                <w:szCs w:val="12"/>
              </w:rPr>
            </w:pPr>
          </w:p>
        </w:tc>
        <w:tc>
          <w:tcPr>
            <w:tcW w:w="351" w:type="pct"/>
          </w:tcPr>
          <w:p w14:paraId="613E3152" w14:textId="77777777" w:rsidR="000B5C56" w:rsidRPr="009616A0" w:rsidRDefault="000B5C56" w:rsidP="003B2A4E">
            <w:pPr>
              <w:jc w:val="right"/>
              <w:rPr>
                <w:rFonts w:ascii="Times New Roman" w:hAnsi="Times New Roman" w:cs="Times New Roman"/>
                <w:sz w:val="12"/>
                <w:szCs w:val="12"/>
              </w:rPr>
            </w:pPr>
          </w:p>
        </w:tc>
        <w:tc>
          <w:tcPr>
            <w:tcW w:w="239" w:type="pct"/>
          </w:tcPr>
          <w:p w14:paraId="29F70DED" w14:textId="77777777" w:rsidR="000B5C56" w:rsidRPr="009616A0" w:rsidRDefault="000B5C56" w:rsidP="003B2A4E">
            <w:pPr>
              <w:jc w:val="right"/>
              <w:rPr>
                <w:rFonts w:ascii="Times New Roman" w:hAnsi="Times New Roman" w:cs="Times New Roman"/>
                <w:sz w:val="12"/>
                <w:szCs w:val="12"/>
              </w:rPr>
            </w:pPr>
          </w:p>
        </w:tc>
        <w:tc>
          <w:tcPr>
            <w:tcW w:w="111" w:type="pct"/>
          </w:tcPr>
          <w:p w14:paraId="05DE0F99" w14:textId="77777777" w:rsidR="000B5C56" w:rsidRPr="009616A0" w:rsidRDefault="000B5C56" w:rsidP="003B2A4E">
            <w:pPr>
              <w:jc w:val="right"/>
              <w:rPr>
                <w:rFonts w:ascii="Times New Roman" w:hAnsi="Times New Roman" w:cs="Times New Roman"/>
                <w:sz w:val="12"/>
                <w:szCs w:val="12"/>
              </w:rPr>
            </w:pPr>
          </w:p>
        </w:tc>
        <w:tc>
          <w:tcPr>
            <w:tcW w:w="315" w:type="pct"/>
          </w:tcPr>
          <w:p w14:paraId="33091389" w14:textId="77777777" w:rsidR="000B5C56" w:rsidRPr="009616A0" w:rsidRDefault="000B5C56" w:rsidP="003B2A4E">
            <w:pPr>
              <w:jc w:val="right"/>
              <w:rPr>
                <w:rFonts w:ascii="Times New Roman" w:hAnsi="Times New Roman" w:cs="Times New Roman"/>
                <w:sz w:val="12"/>
                <w:szCs w:val="12"/>
              </w:rPr>
            </w:pPr>
          </w:p>
        </w:tc>
        <w:tc>
          <w:tcPr>
            <w:tcW w:w="241" w:type="pct"/>
          </w:tcPr>
          <w:p w14:paraId="7E3F3606" w14:textId="77777777" w:rsidR="000B5C56" w:rsidRPr="009616A0" w:rsidRDefault="000B5C56" w:rsidP="003B2A4E">
            <w:pPr>
              <w:jc w:val="right"/>
              <w:rPr>
                <w:rFonts w:ascii="Times New Roman" w:hAnsi="Times New Roman" w:cs="Times New Roman"/>
                <w:sz w:val="12"/>
                <w:szCs w:val="12"/>
              </w:rPr>
            </w:pPr>
          </w:p>
        </w:tc>
      </w:tr>
      <w:tr w:rsidR="000B5C56" w:rsidRPr="009616A0" w14:paraId="05E742F2" w14:textId="77777777" w:rsidTr="0014577B">
        <w:tc>
          <w:tcPr>
            <w:tcW w:w="1025" w:type="pct"/>
          </w:tcPr>
          <w:p w14:paraId="124D26A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insulinogenic index (MMTT)</w:t>
            </w:r>
          </w:p>
        </w:tc>
        <w:tc>
          <w:tcPr>
            <w:tcW w:w="310" w:type="pct"/>
          </w:tcPr>
          <w:p w14:paraId="34CF941A" w14:textId="77777777" w:rsidR="000B5C56" w:rsidRPr="009616A0" w:rsidRDefault="000B5C56" w:rsidP="003B2A4E">
            <w:pPr>
              <w:jc w:val="right"/>
              <w:rPr>
                <w:rFonts w:ascii="Times New Roman" w:hAnsi="Times New Roman" w:cs="Times New Roman"/>
                <w:sz w:val="12"/>
                <w:szCs w:val="12"/>
              </w:rPr>
            </w:pPr>
          </w:p>
        </w:tc>
        <w:tc>
          <w:tcPr>
            <w:tcW w:w="239" w:type="pct"/>
          </w:tcPr>
          <w:p w14:paraId="1A718A55" w14:textId="77777777" w:rsidR="000B5C56" w:rsidRPr="009616A0" w:rsidRDefault="000B5C56" w:rsidP="003B2A4E">
            <w:pPr>
              <w:jc w:val="right"/>
              <w:rPr>
                <w:rFonts w:ascii="Times New Roman" w:hAnsi="Times New Roman" w:cs="Times New Roman"/>
                <w:sz w:val="12"/>
                <w:szCs w:val="12"/>
              </w:rPr>
            </w:pPr>
          </w:p>
        </w:tc>
        <w:tc>
          <w:tcPr>
            <w:tcW w:w="111" w:type="pct"/>
          </w:tcPr>
          <w:p w14:paraId="10D48D0A" w14:textId="77777777" w:rsidR="000B5C56" w:rsidRPr="009616A0" w:rsidRDefault="000B5C56" w:rsidP="003B2A4E">
            <w:pPr>
              <w:jc w:val="right"/>
              <w:rPr>
                <w:rFonts w:ascii="Times New Roman" w:hAnsi="Times New Roman" w:cs="Times New Roman"/>
                <w:sz w:val="12"/>
                <w:szCs w:val="12"/>
              </w:rPr>
            </w:pPr>
          </w:p>
        </w:tc>
        <w:tc>
          <w:tcPr>
            <w:tcW w:w="318" w:type="pct"/>
          </w:tcPr>
          <w:p w14:paraId="453367EA" w14:textId="77777777" w:rsidR="000B5C56" w:rsidRPr="009616A0" w:rsidRDefault="000B5C56" w:rsidP="003B2A4E">
            <w:pPr>
              <w:jc w:val="right"/>
              <w:rPr>
                <w:rFonts w:ascii="Times New Roman" w:hAnsi="Times New Roman" w:cs="Times New Roman"/>
                <w:sz w:val="12"/>
                <w:szCs w:val="12"/>
              </w:rPr>
            </w:pPr>
          </w:p>
        </w:tc>
        <w:tc>
          <w:tcPr>
            <w:tcW w:w="239" w:type="pct"/>
          </w:tcPr>
          <w:p w14:paraId="60264716" w14:textId="77777777" w:rsidR="000B5C56" w:rsidRPr="009616A0" w:rsidRDefault="000B5C56" w:rsidP="003B2A4E">
            <w:pPr>
              <w:jc w:val="right"/>
              <w:rPr>
                <w:rFonts w:ascii="Times New Roman" w:hAnsi="Times New Roman" w:cs="Times New Roman"/>
                <w:sz w:val="12"/>
                <w:szCs w:val="12"/>
              </w:rPr>
            </w:pPr>
          </w:p>
        </w:tc>
        <w:tc>
          <w:tcPr>
            <w:tcW w:w="111" w:type="pct"/>
          </w:tcPr>
          <w:p w14:paraId="3781F0FB" w14:textId="77777777" w:rsidR="000B5C56" w:rsidRPr="009616A0" w:rsidRDefault="000B5C56" w:rsidP="003B2A4E">
            <w:pPr>
              <w:jc w:val="right"/>
              <w:rPr>
                <w:rFonts w:ascii="Times New Roman" w:hAnsi="Times New Roman" w:cs="Times New Roman"/>
                <w:sz w:val="12"/>
                <w:szCs w:val="12"/>
              </w:rPr>
            </w:pPr>
          </w:p>
        </w:tc>
        <w:tc>
          <w:tcPr>
            <w:tcW w:w="346" w:type="pct"/>
          </w:tcPr>
          <w:p w14:paraId="0F06ACCC" w14:textId="77777777" w:rsidR="000B5C56" w:rsidRPr="009616A0" w:rsidRDefault="000B5C56" w:rsidP="003B2A4E">
            <w:pPr>
              <w:jc w:val="right"/>
              <w:rPr>
                <w:rFonts w:ascii="Times New Roman" w:hAnsi="Times New Roman" w:cs="Times New Roman"/>
                <w:sz w:val="12"/>
                <w:szCs w:val="12"/>
              </w:rPr>
            </w:pPr>
          </w:p>
        </w:tc>
        <w:tc>
          <w:tcPr>
            <w:tcW w:w="239" w:type="pct"/>
          </w:tcPr>
          <w:p w14:paraId="0E1FB8E6" w14:textId="77777777" w:rsidR="000B5C56" w:rsidRPr="009616A0" w:rsidRDefault="000B5C56" w:rsidP="003B2A4E">
            <w:pPr>
              <w:jc w:val="right"/>
              <w:rPr>
                <w:rFonts w:ascii="Times New Roman" w:hAnsi="Times New Roman" w:cs="Times New Roman"/>
                <w:sz w:val="12"/>
                <w:szCs w:val="12"/>
              </w:rPr>
            </w:pPr>
          </w:p>
        </w:tc>
        <w:tc>
          <w:tcPr>
            <w:tcW w:w="111" w:type="pct"/>
          </w:tcPr>
          <w:p w14:paraId="7204F82A" w14:textId="77777777" w:rsidR="000B5C56" w:rsidRPr="009616A0" w:rsidRDefault="000B5C56" w:rsidP="003B2A4E">
            <w:pPr>
              <w:jc w:val="right"/>
              <w:rPr>
                <w:rFonts w:ascii="Times New Roman" w:hAnsi="Times New Roman" w:cs="Times New Roman"/>
                <w:sz w:val="12"/>
                <w:szCs w:val="12"/>
              </w:rPr>
            </w:pPr>
          </w:p>
        </w:tc>
        <w:tc>
          <w:tcPr>
            <w:tcW w:w="343" w:type="pct"/>
          </w:tcPr>
          <w:p w14:paraId="43B14E55" w14:textId="77777777" w:rsidR="000B5C56" w:rsidRPr="009616A0" w:rsidRDefault="000B5C56" w:rsidP="003B2A4E">
            <w:pPr>
              <w:jc w:val="right"/>
              <w:rPr>
                <w:rFonts w:ascii="Times New Roman" w:hAnsi="Times New Roman" w:cs="Times New Roman"/>
                <w:sz w:val="12"/>
                <w:szCs w:val="12"/>
              </w:rPr>
            </w:pPr>
          </w:p>
        </w:tc>
        <w:tc>
          <w:tcPr>
            <w:tcW w:w="239" w:type="pct"/>
          </w:tcPr>
          <w:p w14:paraId="0416DC16" w14:textId="77777777" w:rsidR="000B5C56" w:rsidRPr="009616A0" w:rsidRDefault="000B5C56" w:rsidP="003B2A4E">
            <w:pPr>
              <w:jc w:val="right"/>
              <w:rPr>
                <w:rFonts w:ascii="Times New Roman" w:hAnsi="Times New Roman" w:cs="Times New Roman"/>
                <w:sz w:val="12"/>
                <w:szCs w:val="12"/>
              </w:rPr>
            </w:pPr>
          </w:p>
        </w:tc>
        <w:tc>
          <w:tcPr>
            <w:tcW w:w="111" w:type="pct"/>
          </w:tcPr>
          <w:p w14:paraId="7C05FD39" w14:textId="77777777" w:rsidR="000B5C56" w:rsidRPr="009616A0" w:rsidRDefault="000B5C56" w:rsidP="003B2A4E">
            <w:pPr>
              <w:jc w:val="right"/>
              <w:rPr>
                <w:rFonts w:ascii="Times New Roman" w:hAnsi="Times New Roman" w:cs="Times New Roman"/>
                <w:sz w:val="12"/>
                <w:szCs w:val="12"/>
              </w:rPr>
            </w:pPr>
          </w:p>
        </w:tc>
        <w:tc>
          <w:tcPr>
            <w:tcW w:w="351" w:type="pct"/>
          </w:tcPr>
          <w:p w14:paraId="0CD06D9E" w14:textId="77777777" w:rsidR="000B5C56" w:rsidRPr="009616A0" w:rsidRDefault="000B5C56" w:rsidP="003B2A4E">
            <w:pPr>
              <w:jc w:val="right"/>
              <w:rPr>
                <w:rFonts w:ascii="Times New Roman" w:hAnsi="Times New Roman" w:cs="Times New Roman"/>
                <w:sz w:val="12"/>
                <w:szCs w:val="12"/>
              </w:rPr>
            </w:pPr>
          </w:p>
        </w:tc>
        <w:tc>
          <w:tcPr>
            <w:tcW w:w="239" w:type="pct"/>
          </w:tcPr>
          <w:p w14:paraId="330A0E41" w14:textId="77777777" w:rsidR="000B5C56" w:rsidRPr="009616A0" w:rsidRDefault="000B5C56" w:rsidP="003B2A4E">
            <w:pPr>
              <w:jc w:val="right"/>
              <w:rPr>
                <w:rFonts w:ascii="Times New Roman" w:hAnsi="Times New Roman" w:cs="Times New Roman"/>
                <w:sz w:val="12"/>
                <w:szCs w:val="12"/>
              </w:rPr>
            </w:pPr>
          </w:p>
        </w:tc>
        <w:tc>
          <w:tcPr>
            <w:tcW w:w="111" w:type="pct"/>
          </w:tcPr>
          <w:p w14:paraId="23D1B4DF" w14:textId="77777777" w:rsidR="000B5C56" w:rsidRPr="009616A0" w:rsidRDefault="000B5C56" w:rsidP="003B2A4E">
            <w:pPr>
              <w:jc w:val="right"/>
              <w:rPr>
                <w:rFonts w:ascii="Times New Roman" w:hAnsi="Times New Roman" w:cs="Times New Roman"/>
                <w:sz w:val="12"/>
                <w:szCs w:val="12"/>
              </w:rPr>
            </w:pPr>
          </w:p>
        </w:tc>
        <w:tc>
          <w:tcPr>
            <w:tcW w:w="315" w:type="pct"/>
          </w:tcPr>
          <w:p w14:paraId="3F14A002" w14:textId="77777777" w:rsidR="000B5C56" w:rsidRPr="009616A0" w:rsidRDefault="000B5C56" w:rsidP="003B2A4E">
            <w:pPr>
              <w:jc w:val="right"/>
              <w:rPr>
                <w:rFonts w:ascii="Times New Roman" w:hAnsi="Times New Roman" w:cs="Times New Roman"/>
                <w:sz w:val="12"/>
                <w:szCs w:val="12"/>
              </w:rPr>
            </w:pPr>
          </w:p>
        </w:tc>
        <w:tc>
          <w:tcPr>
            <w:tcW w:w="241" w:type="pct"/>
          </w:tcPr>
          <w:p w14:paraId="154B5421" w14:textId="77777777" w:rsidR="000B5C56" w:rsidRPr="009616A0" w:rsidRDefault="000B5C56" w:rsidP="003B2A4E">
            <w:pPr>
              <w:jc w:val="right"/>
              <w:rPr>
                <w:rFonts w:ascii="Times New Roman" w:hAnsi="Times New Roman" w:cs="Times New Roman"/>
                <w:sz w:val="12"/>
                <w:szCs w:val="12"/>
              </w:rPr>
            </w:pPr>
          </w:p>
        </w:tc>
      </w:tr>
      <w:tr w:rsidR="000B5C56" w:rsidRPr="009616A0" w14:paraId="55B2E658" w14:textId="77777777" w:rsidTr="0014577B">
        <w:tc>
          <w:tcPr>
            <w:tcW w:w="1025" w:type="pct"/>
          </w:tcPr>
          <w:p w14:paraId="13FFDFEF" w14:textId="77777777" w:rsidR="000B5C56" w:rsidRPr="009616A0" w:rsidRDefault="000B5C56" w:rsidP="003B2A4E">
            <w:pPr>
              <w:rPr>
                <w:rFonts w:ascii="Times New Roman" w:hAnsi="Times New Roman" w:cs="Times New Roman"/>
                <w:sz w:val="12"/>
                <w:szCs w:val="12"/>
              </w:rPr>
            </w:pPr>
          </w:p>
        </w:tc>
        <w:tc>
          <w:tcPr>
            <w:tcW w:w="310" w:type="pct"/>
          </w:tcPr>
          <w:p w14:paraId="5A3E9922" w14:textId="77777777" w:rsidR="000B5C56" w:rsidRPr="009616A0" w:rsidRDefault="000B5C56" w:rsidP="003B2A4E">
            <w:pPr>
              <w:rPr>
                <w:rFonts w:ascii="Times New Roman" w:hAnsi="Times New Roman" w:cs="Times New Roman"/>
                <w:sz w:val="12"/>
                <w:szCs w:val="12"/>
              </w:rPr>
            </w:pPr>
          </w:p>
        </w:tc>
        <w:tc>
          <w:tcPr>
            <w:tcW w:w="239" w:type="pct"/>
          </w:tcPr>
          <w:p w14:paraId="2E8587DE" w14:textId="77777777" w:rsidR="000B5C56" w:rsidRPr="009616A0" w:rsidRDefault="000B5C56" w:rsidP="003B2A4E">
            <w:pPr>
              <w:rPr>
                <w:rFonts w:ascii="Times New Roman" w:hAnsi="Times New Roman" w:cs="Times New Roman"/>
                <w:sz w:val="12"/>
                <w:szCs w:val="12"/>
              </w:rPr>
            </w:pPr>
          </w:p>
        </w:tc>
        <w:tc>
          <w:tcPr>
            <w:tcW w:w="111" w:type="pct"/>
          </w:tcPr>
          <w:p w14:paraId="53BA134F" w14:textId="77777777" w:rsidR="000B5C56" w:rsidRPr="009616A0" w:rsidRDefault="000B5C56" w:rsidP="003B2A4E">
            <w:pPr>
              <w:rPr>
                <w:rFonts w:ascii="Times New Roman" w:hAnsi="Times New Roman" w:cs="Times New Roman"/>
                <w:sz w:val="12"/>
                <w:szCs w:val="12"/>
              </w:rPr>
            </w:pPr>
          </w:p>
        </w:tc>
        <w:tc>
          <w:tcPr>
            <w:tcW w:w="318" w:type="pct"/>
          </w:tcPr>
          <w:p w14:paraId="2483985D" w14:textId="77777777" w:rsidR="000B5C56" w:rsidRPr="009616A0" w:rsidRDefault="000B5C56" w:rsidP="003B2A4E">
            <w:pPr>
              <w:rPr>
                <w:rFonts w:ascii="Times New Roman" w:hAnsi="Times New Roman" w:cs="Times New Roman"/>
                <w:sz w:val="12"/>
                <w:szCs w:val="12"/>
              </w:rPr>
            </w:pPr>
          </w:p>
        </w:tc>
        <w:tc>
          <w:tcPr>
            <w:tcW w:w="239" w:type="pct"/>
          </w:tcPr>
          <w:p w14:paraId="6778F961" w14:textId="77777777" w:rsidR="000B5C56" w:rsidRPr="009616A0" w:rsidRDefault="000B5C56" w:rsidP="003B2A4E">
            <w:pPr>
              <w:rPr>
                <w:rFonts w:ascii="Times New Roman" w:hAnsi="Times New Roman" w:cs="Times New Roman"/>
                <w:sz w:val="12"/>
                <w:szCs w:val="12"/>
              </w:rPr>
            </w:pPr>
          </w:p>
        </w:tc>
        <w:tc>
          <w:tcPr>
            <w:tcW w:w="111" w:type="pct"/>
          </w:tcPr>
          <w:p w14:paraId="2703F706" w14:textId="77777777" w:rsidR="000B5C56" w:rsidRPr="009616A0" w:rsidRDefault="000B5C56" w:rsidP="003B2A4E">
            <w:pPr>
              <w:rPr>
                <w:rFonts w:ascii="Times New Roman" w:hAnsi="Times New Roman" w:cs="Times New Roman"/>
                <w:sz w:val="12"/>
                <w:szCs w:val="12"/>
              </w:rPr>
            </w:pPr>
          </w:p>
        </w:tc>
        <w:tc>
          <w:tcPr>
            <w:tcW w:w="346" w:type="pct"/>
          </w:tcPr>
          <w:p w14:paraId="5E287386" w14:textId="77777777" w:rsidR="000B5C56" w:rsidRPr="009616A0" w:rsidRDefault="000B5C56" w:rsidP="003B2A4E">
            <w:pPr>
              <w:rPr>
                <w:rFonts w:ascii="Times New Roman" w:hAnsi="Times New Roman" w:cs="Times New Roman"/>
                <w:sz w:val="12"/>
                <w:szCs w:val="12"/>
              </w:rPr>
            </w:pPr>
          </w:p>
        </w:tc>
        <w:tc>
          <w:tcPr>
            <w:tcW w:w="239" w:type="pct"/>
          </w:tcPr>
          <w:p w14:paraId="50E4CD6C" w14:textId="77777777" w:rsidR="000B5C56" w:rsidRPr="009616A0" w:rsidRDefault="000B5C56" w:rsidP="003B2A4E">
            <w:pPr>
              <w:rPr>
                <w:rFonts w:ascii="Times New Roman" w:hAnsi="Times New Roman" w:cs="Times New Roman"/>
                <w:sz w:val="12"/>
                <w:szCs w:val="12"/>
              </w:rPr>
            </w:pPr>
          </w:p>
        </w:tc>
        <w:tc>
          <w:tcPr>
            <w:tcW w:w="111" w:type="pct"/>
          </w:tcPr>
          <w:p w14:paraId="74A977BB" w14:textId="77777777" w:rsidR="000B5C56" w:rsidRPr="009616A0" w:rsidRDefault="000B5C56" w:rsidP="003B2A4E">
            <w:pPr>
              <w:rPr>
                <w:rFonts w:ascii="Times New Roman" w:hAnsi="Times New Roman" w:cs="Times New Roman"/>
                <w:sz w:val="12"/>
                <w:szCs w:val="12"/>
              </w:rPr>
            </w:pPr>
          </w:p>
        </w:tc>
        <w:tc>
          <w:tcPr>
            <w:tcW w:w="343" w:type="pct"/>
          </w:tcPr>
          <w:p w14:paraId="2463366C" w14:textId="77777777" w:rsidR="000B5C56" w:rsidRPr="009616A0" w:rsidRDefault="000B5C56" w:rsidP="003B2A4E">
            <w:pPr>
              <w:rPr>
                <w:rFonts w:ascii="Times New Roman" w:hAnsi="Times New Roman" w:cs="Times New Roman"/>
                <w:sz w:val="12"/>
                <w:szCs w:val="12"/>
              </w:rPr>
            </w:pPr>
          </w:p>
        </w:tc>
        <w:tc>
          <w:tcPr>
            <w:tcW w:w="239" w:type="pct"/>
          </w:tcPr>
          <w:p w14:paraId="0D2B9FE2" w14:textId="77777777" w:rsidR="000B5C56" w:rsidRPr="009616A0" w:rsidRDefault="000B5C56" w:rsidP="003B2A4E">
            <w:pPr>
              <w:rPr>
                <w:rFonts w:ascii="Times New Roman" w:hAnsi="Times New Roman" w:cs="Times New Roman"/>
                <w:sz w:val="12"/>
                <w:szCs w:val="12"/>
              </w:rPr>
            </w:pPr>
          </w:p>
        </w:tc>
        <w:tc>
          <w:tcPr>
            <w:tcW w:w="111" w:type="pct"/>
          </w:tcPr>
          <w:p w14:paraId="5DA161FD" w14:textId="77777777" w:rsidR="000B5C56" w:rsidRPr="009616A0" w:rsidRDefault="000B5C56" w:rsidP="003B2A4E">
            <w:pPr>
              <w:rPr>
                <w:rFonts w:ascii="Times New Roman" w:hAnsi="Times New Roman" w:cs="Times New Roman"/>
                <w:sz w:val="12"/>
                <w:szCs w:val="12"/>
              </w:rPr>
            </w:pPr>
          </w:p>
        </w:tc>
        <w:tc>
          <w:tcPr>
            <w:tcW w:w="351" w:type="pct"/>
          </w:tcPr>
          <w:p w14:paraId="13390C4B" w14:textId="77777777" w:rsidR="000B5C56" w:rsidRPr="009616A0" w:rsidRDefault="000B5C56" w:rsidP="003B2A4E">
            <w:pPr>
              <w:rPr>
                <w:rFonts w:ascii="Times New Roman" w:hAnsi="Times New Roman" w:cs="Times New Roman"/>
                <w:sz w:val="12"/>
                <w:szCs w:val="12"/>
              </w:rPr>
            </w:pPr>
          </w:p>
        </w:tc>
        <w:tc>
          <w:tcPr>
            <w:tcW w:w="239" w:type="pct"/>
          </w:tcPr>
          <w:p w14:paraId="0E994382" w14:textId="77777777" w:rsidR="000B5C56" w:rsidRPr="009616A0" w:rsidRDefault="000B5C56" w:rsidP="003B2A4E">
            <w:pPr>
              <w:rPr>
                <w:rFonts w:ascii="Times New Roman" w:hAnsi="Times New Roman" w:cs="Times New Roman"/>
                <w:sz w:val="12"/>
                <w:szCs w:val="12"/>
              </w:rPr>
            </w:pPr>
          </w:p>
        </w:tc>
        <w:tc>
          <w:tcPr>
            <w:tcW w:w="111" w:type="pct"/>
          </w:tcPr>
          <w:p w14:paraId="28BF96CA" w14:textId="77777777" w:rsidR="000B5C56" w:rsidRPr="009616A0" w:rsidRDefault="000B5C56" w:rsidP="003B2A4E">
            <w:pPr>
              <w:rPr>
                <w:rFonts w:ascii="Times New Roman" w:hAnsi="Times New Roman" w:cs="Times New Roman"/>
                <w:sz w:val="12"/>
                <w:szCs w:val="12"/>
              </w:rPr>
            </w:pPr>
          </w:p>
        </w:tc>
        <w:tc>
          <w:tcPr>
            <w:tcW w:w="315" w:type="pct"/>
          </w:tcPr>
          <w:p w14:paraId="59087E93" w14:textId="77777777" w:rsidR="000B5C56" w:rsidRPr="009616A0" w:rsidRDefault="000B5C56" w:rsidP="003B2A4E">
            <w:pPr>
              <w:rPr>
                <w:rFonts w:ascii="Times New Roman" w:hAnsi="Times New Roman" w:cs="Times New Roman"/>
                <w:sz w:val="12"/>
                <w:szCs w:val="12"/>
              </w:rPr>
            </w:pPr>
          </w:p>
        </w:tc>
        <w:tc>
          <w:tcPr>
            <w:tcW w:w="241" w:type="pct"/>
          </w:tcPr>
          <w:p w14:paraId="35ECBA46" w14:textId="77777777" w:rsidR="000B5C56" w:rsidRPr="009616A0" w:rsidRDefault="000B5C56" w:rsidP="003B2A4E">
            <w:pPr>
              <w:rPr>
                <w:rFonts w:ascii="Times New Roman" w:hAnsi="Times New Roman" w:cs="Times New Roman"/>
                <w:sz w:val="12"/>
                <w:szCs w:val="12"/>
              </w:rPr>
            </w:pPr>
          </w:p>
        </w:tc>
      </w:tr>
      <w:tr w:rsidR="000B5C56" w:rsidRPr="009616A0" w14:paraId="4838C555" w14:textId="77777777" w:rsidTr="0014577B">
        <w:tc>
          <w:tcPr>
            <w:tcW w:w="1025" w:type="pct"/>
          </w:tcPr>
          <w:p w14:paraId="4B3BB2C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Imputation</w:t>
            </w:r>
          </w:p>
        </w:tc>
        <w:tc>
          <w:tcPr>
            <w:tcW w:w="310" w:type="pct"/>
          </w:tcPr>
          <w:p w14:paraId="4C468350" w14:textId="77777777" w:rsidR="000B5C56" w:rsidRPr="009616A0" w:rsidRDefault="000B5C56" w:rsidP="003B2A4E">
            <w:pPr>
              <w:rPr>
                <w:rFonts w:ascii="Times New Roman" w:hAnsi="Times New Roman" w:cs="Times New Roman"/>
                <w:sz w:val="12"/>
                <w:szCs w:val="12"/>
              </w:rPr>
            </w:pPr>
          </w:p>
        </w:tc>
        <w:tc>
          <w:tcPr>
            <w:tcW w:w="239" w:type="pct"/>
          </w:tcPr>
          <w:p w14:paraId="48287A0A" w14:textId="77777777" w:rsidR="000B5C56" w:rsidRPr="009616A0" w:rsidRDefault="000B5C56" w:rsidP="003B2A4E">
            <w:pPr>
              <w:rPr>
                <w:rFonts w:ascii="Times New Roman" w:hAnsi="Times New Roman" w:cs="Times New Roman"/>
                <w:sz w:val="12"/>
                <w:szCs w:val="12"/>
              </w:rPr>
            </w:pPr>
          </w:p>
        </w:tc>
        <w:tc>
          <w:tcPr>
            <w:tcW w:w="111" w:type="pct"/>
          </w:tcPr>
          <w:p w14:paraId="53DEB3A3" w14:textId="77777777" w:rsidR="000B5C56" w:rsidRPr="009616A0" w:rsidRDefault="000B5C56" w:rsidP="003B2A4E">
            <w:pPr>
              <w:rPr>
                <w:rFonts w:ascii="Times New Roman" w:hAnsi="Times New Roman" w:cs="Times New Roman"/>
                <w:sz w:val="12"/>
                <w:szCs w:val="12"/>
              </w:rPr>
            </w:pPr>
          </w:p>
        </w:tc>
        <w:tc>
          <w:tcPr>
            <w:tcW w:w="318" w:type="pct"/>
          </w:tcPr>
          <w:p w14:paraId="219E6489" w14:textId="77777777" w:rsidR="000B5C56" w:rsidRPr="009616A0" w:rsidRDefault="000B5C56" w:rsidP="003B2A4E">
            <w:pPr>
              <w:rPr>
                <w:rFonts w:ascii="Times New Roman" w:hAnsi="Times New Roman" w:cs="Times New Roman"/>
                <w:sz w:val="12"/>
                <w:szCs w:val="12"/>
              </w:rPr>
            </w:pPr>
          </w:p>
        </w:tc>
        <w:tc>
          <w:tcPr>
            <w:tcW w:w="239" w:type="pct"/>
          </w:tcPr>
          <w:p w14:paraId="548399F6" w14:textId="77777777" w:rsidR="000B5C56" w:rsidRPr="009616A0" w:rsidRDefault="000B5C56" w:rsidP="003B2A4E">
            <w:pPr>
              <w:rPr>
                <w:rFonts w:ascii="Times New Roman" w:hAnsi="Times New Roman" w:cs="Times New Roman"/>
                <w:sz w:val="12"/>
                <w:szCs w:val="12"/>
              </w:rPr>
            </w:pPr>
          </w:p>
        </w:tc>
        <w:tc>
          <w:tcPr>
            <w:tcW w:w="111" w:type="pct"/>
          </w:tcPr>
          <w:p w14:paraId="57B64310" w14:textId="77777777" w:rsidR="000B5C56" w:rsidRPr="009616A0" w:rsidRDefault="000B5C56" w:rsidP="003B2A4E">
            <w:pPr>
              <w:rPr>
                <w:rFonts w:ascii="Times New Roman" w:hAnsi="Times New Roman" w:cs="Times New Roman"/>
                <w:sz w:val="12"/>
                <w:szCs w:val="12"/>
              </w:rPr>
            </w:pPr>
          </w:p>
        </w:tc>
        <w:tc>
          <w:tcPr>
            <w:tcW w:w="346" w:type="pct"/>
          </w:tcPr>
          <w:p w14:paraId="0637AEB5" w14:textId="77777777" w:rsidR="000B5C56" w:rsidRPr="009616A0" w:rsidRDefault="000B5C56" w:rsidP="003B2A4E">
            <w:pPr>
              <w:rPr>
                <w:rFonts w:ascii="Times New Roman" w:hAnsi="Times New Roman" w:cs="Times New Roman"/>
                <w:sz w:val="12"/>
                <w:szCs w:val="12"/>
              </w:rPr>
            </w:pPr>
          </w:p>
        </w:tc>
        <w:tc>
          <w:tcPr>
            <w:tcW w:w="239" w:type="pct"/>
          </w:tcPr>
          <w:p w14:paraId="21360CD4" w14:textId="77777777" w:rsidR="000B5C56" w:rsidRPr="009616A0" w:rsidRDefault="000B5C56" w:rsidP="003B2A4E">
            <w:pPr>
              <w:rPr>
                <w:rFonts w:ascii="Times New Roman" w:hAnsi="Times New Roman" w:cs="Times New Roman"/>
                <w:sz w:val="12"/>
                <w:szCs w:val="12"/>
              </w:rPr>
            </w:pPr>
          </w:p>
        </w:tc>
        <w:tc>
          <w:tcPr>
            <w:tcW w:w="111" w:type="pct"/>
          </w:tcPr>
          <w:p w14:paraId="3196E7E6" w14:textId="77777777" w:rsidR="000B5C56" w:rsidRPr="009616A0" w:rsidRDefault="000B5C56" w:rsidP="003B2A4E">
            <w:pPr>
              <w:rPr>
                <w:rFonts w:ascii="Times New Roman" w:hAnsi="Times New Roman" w:cs="Times New Roman"/>
                <w:sz w:val="12"/>
                <w:szCs w:val="12"/>
              </w:rPr>
            </w:pPr>
          </w:p>
        </w:tc>
        <w:tc>
          <w:tcPr>
            <w:tcW w:w="343" w:type="pct"/>
          </w:tcPr>
          <w:p w14:paraId="054B35F4" w14:textId="77777777" w:rsidR="000B5C56" w:rsidRPr="009616A0" w:rsidRDefault="000B5C56" w:rsidP="003B2A4E">
            <w:pPr>
              <w:rPr>
                <w:rFonts w:ascii="Times New Roman" w:hAnsi="Times New Roman" w:cs="Times New Roman"/>
                <w:sz w:val="12"/>
                <w:szCs w:val="12"/>
              </w:rPr>
            </w:pPr>
          </w:p>
        </w:tc>
        <w:tc>
          <w:tcPr>
            <w:tcW w:w="239" w:type="pct"/>
          </w:tcPr>
          <w:p w14:paraId="31618B7D" w14:textId="77777777" w:rsidR="000B5C56" w:rsidRPr="009616A0" w:rsidRDefault="000B5C56" w:rsidP="003B2A4E">
            <w:pPr>
              <w:rPr>
                <w:rFonts w:ascii="Times New Roman" w:hAnsi="Times New Roman" w:cs="Times New Roman"/>
                <w:sz w:val="12"/>
                <w:szCs w:val="12"/>
              </w:rPr>
            </w:pPr>
          </w:p>
        </w:tc>
        <w:tc>
          <w:tcPr>
            <w:tcW w:w="111" w:type="pct"/>
          </w:tcPr>
          <w:p w14:paraId="0630F695" w14:textId="77777777" w:rsidR="000B5C56" w:rsidRPr="009616A0" w:rsidRDefault="000B5C56" w:rsidP="003B2A4E">
            <w:pPr>
              <w:rPr>
                <w:rFonts w:ascii="Times New Roman" w:hAnsi="Times New Roman" w:cs="Times New Roman"/>
                <w:sz w:val="12"/>
                <w:szCs w:val="12"/>
              </w:rPr>
            </w:pPr>
          </w:p>
        </w:tc>
        <w:tc>
          <w:tcPr>
            <w:tcW w:w="351" w:type="pct"/>
          </w:tcPr>
          <w:p w14:paraId="1F706023" w14:textId="77777777" w:rsidR="000B5C56" w:rsidRPr="009616A0" w:rsidRDefault="000B5C56" w:rsidP="003B2A4E">
            <w:pPr>
              <w:rPr>
                <w:rFonts w:ascii="Times New Roman" w:hAnsi="Times New Roman" w:cs="Times New Roman"/>
                <w:sz w:val="12"/>
                <w:szCs w:val="12"/>
              </w:rPr>
            </w:pPr>
          </w:p>
        </w:tc>
        <w:tc>
          <w:tcPr>
            <w:tcW w:w="239" w:type="pct"/>
          </w:tcPr>
          <w:p w14:paraId="3524E66C" w14:textId="77777777" w:rsidR="000B5C56" w:rsidRPr="009616A0" w:rsidRDefault="000B5C56" w:rsidP="003B2A4E">
            <w:pPr>
              <w:rPr>
                <w:rFonts w:ascii="Times New Roman" w:hAnsi="Times New Roman" w:cs="Times New Roman"/>
                <w:sz w:val="12"/>
                <w:szCs w:val="12"/>
              </w:rPr>
            </w:pPr>
          </w:p>
        </w:tc>
        <w:tc>
          <w:tcPr>
            <w:tcW w:w="111" w:type="pct"/>
          </w:tcPr>
          <w:p w14:paraId="63A8908E" w14:textId="77777777" w:rsidR="000B5C56" w:rsidRPr="009616A0" w:rsidRDefault="000B5C56" w:rsidP="003B2A4E">
            <w:pPr>
              <w:rPr>
                <w:rFonts w:ascii="Times New Roman" w:hAnsi="Times New Roman" w:cs="Times New Roman"/>
                <w:sz w:val="12"/>
                <w:szCs w:val="12"/>
              </w:rPr>
            </w:pPr>
          </w:p>
        </w:tc>
        <w:tc>
          <w:tcPr>
            <w:tcW w:w="315" w:type="pct"/>
          </w:tcPr>
          <w:p w14:paraId="54BE70D3" w14:textId="77777777" w:rsidR="000B5C56" w:rsidRPr="009616A0" w:rsidRDefault="000B5C56" w:rsidP="003B2A4E">
            <w:pPr>
              <w:rPr>
                <w:rFonts w:ascii="Times New Roman" w:hAnsi="Times New Roman" w:cs="Times New Roman"/>
                <w:sz w:val="12"/>
                <w:szCs w:val="12"/>
              </w:rPr>
            </w:pPr>
          </w:p>
        </w:tc>
        <w:tc>
          <w:tcPr>
            <w:tcW w:w="241" w:type="pct"/>
          </w:tcPr>
          <w:p w14:paraId="28FB354E" w14:textId="77777777" w:rsidR="000B5C56" w:rsidRPr="009616A0" w:rsidRDefault="000B5C56" w:rsidP="003B2A4E">
            <w:pPr>
              <w:rPr>
                <w:rFonts w:ascii="Times New Roman" w:hAnsi="Times New Roman" w:cs="Times New Roman"/>
                <w:sz w:val="12"/>
                <w:szCs w:val="12"/>
              </w:rPr>
            </w:pPr>
          </w:p>
        </w:tc>
      </w:tr>
      <w:tr w:rsidR="000B5C56" w:rsidRPr="009616A0" w14:paraId="4A719B41" w14:textId="77777777" w:rsidTr="0014577B">
        <w:tc>
          <w:tcPr>
            <w:tcW w:w="1025" w:type="pct"/>
          </w:tcPr>
          <w:p w14:paraId="44F7191B" w14:textId="77777777" w:rsidR="000B5C56" w:rsidRPr="009616A0" w:rsidRDefault="000B5C56" w:rsidP="003B2A4E">
            <w:pPr>
              <w:rPr>
                <w:rFonts w:ascii="Times New Roman" w:hAnsi="Times New Roman" w:cs="Times New Roman"/>
                <w:sz w:val="12"/>
                <w:szCs w:val="12"/>
              </w:rPr>
            </w:pPr>
          </w:p>
        </w:tc>
        <w:tc>
          <w:tcPr>
            <w:tcW w:w="310" w:type="pct"/>
          </w:tcPr>
          <w:p w14:paraId="568B08BC" w14:textId="77777777" w:rsidR="000B5C56" w:rsidRPr="009616A0" w:rsidRDefault="000B5C56" w:rsidP="003B2A4E">
            <w:pPr>
              <w:rPr>
                <w:rFonts w:ascii="Times New Roman" w:hAnsi="Times New Roman" w:cs="Times New Roman"/>
                <w:sz w:val="12"/>
                <w:szCs w:val="12"/>
              </w:rPr>
            </w:pPr>
          </w:p>
        </w:tc>
        <w:tc>
          <w:tcPr>
            <w:tcW w:w="239" w:type="pct"/>
          </w:tcPr>
          <w:p w14:paraId="2EDAEBAA" w14:textId="77777777" w:rsidR="000B5C56" w:rsidRPr="009616A0" w:rsidRDefault="000B5C56" w:rsidP="003B2A4E">
            <w:pPr>
              <w:rPr>
                <w:rFonts w:ascii="Times New Roman" w:hAnsi="Times New Roman" w:cs="Times New Roman"/>
                <w:sz w:val="12"/>
                <w:szCs w:val="12"/>
              </w:rPr>
            </w:pPr>
          </w:p>
        </w:tc>
        <w:tc>
          <w:tcPr>
            <w:tcW w:w="111" w:type="pct"/>
          </w:tcPr>
          <w:p w14:paraId="1F8FAAA8" w14:textId="77777777" w:rsidR="000B5C56" w:rsidRPr="009616A0" w:rsidRDefault="000B5C56" w:rsidP="003B2A4E">
            <w:pPr>
              <w:rPr>
                <w:rFonts w:ascii="Times New Roman" w:hAnsi="Times New Roman" w:cs="Times New Roman"/>
                <w:sz w:val="12"/>
                <w:szCs w:val="12"/>
              </w:rPr>
            </w:pPr>
          </w:p>
        </w:tc>
        <w:tc>
          <w:tcPr>
            <w:tcW w:w="318" w:type="pct"/>
          </w:tcPr>
          <w:p w14:paraId="6592B6F6" w14:textId="77777777" w:rsidR="000B5C56" w:rsidRPr="009616A0" w:rsidRDefault="000B5C56" w:rsidP="003B2A4E">
            <w:pPr>
              <w:rPr>
                <w:rFonts w:ascii="Times New Roman" w:hAnsi="Times New Roman" w:cs="Times New Roman"/>
                <w:sz w:val="12"/>
                <w:szCs w:val="12"/>
              </w:rPr>
            </w:pPr>
          </w:p>
        </w:tc>
        <w:tc>
          <w:tcPr>
            <w:tcW w:w="239" w:type="pct"/>
          </w:tcPr>
          <w:p w14:paraId="4881E398" w14:textId="77777777" w:rsidR="000B5C56" w:rsidRPr="009616A0" w:rsidRDefault="000B5C56" w:rsidP="003B2A4E">
            <w:pPr>
              <w:rPr>
                <w:rFonts w:ascii="Times New Roman" w:hAnsi="Times New Roman" w:cs="Times New Roman"/>
                <w:sz w:val="12"/>
                <w:szCs w:val="12"/>
              </w:rPr>
            </w:pPr>
          </w:p>
        </w:tc>
        <w:tc>
          <w:tcPr>
            <w:tcW w:w="111" w:type="pct"/>
          </w:tcPr>
          <w:p w14:paraId="3A050B19" w14:textId="77777777" w:rsidR="000B5C56" w:rsidRPr="009616A0" w:rsidRDefault="000B5C56" w:rsidP="003B2A4E">
            <w:pPr>
              <w:rPr>
                <w:rFonts w:ascii="Times New Roman" w:hAnsi="Times New Roman" w:cs="Times New Roman"/>
                <w:sz w:val="12"/>
                <w:szCs w:val="12"/>
              </w:rPr>
            </w:pPr>
          </w:p>
        </w:tc>
        <w:tc>
          <w:tcPr>
            <w:tcW w:w="346" w:type="pct"/>
          </w:tcPr>
          <w:p w14:paraId="6E877F7E" w14:textId="77777777" w:rsidR="000B5C56" w:rsidRPr="009616A0" w:rsidRDefault="000B5C56" w:rsidP="003B2A4E">
            <w:pPr>
              <w:rPr>
                <w:rFonts w:ascii="Times New Roman" w:hAnsi="Times New Roman" w:cs="Times New Roman"/>
                <w:sz w:val="12"/>
                <w:szCs w:val="12"/>
              </w:rPr>
            </w:pPr>
          </w:p>
        </w:tc>
        <w:tc>
          <w:tcPr>
            <w:tcW w:w="239" w:type="pct"/>
          </w:tcPr>
          <w:p w14:paraId="5F32F491" w14:textId="77777777" w:rsidR="000B5C56" w:rsidRPr="009616A0" w:rsidRDefault="000B5C56" w:rsidP="003B2A4E">
            <w:pPr>
              <w:rPr>
                <w:rFonts w:ascii="Times New Roman" w:hAnsi="Times New Roman" w:cs="Times New Roman"/>
                <w:sz w:val="12"/>
                <w:szCs w:val="12"/>
              </w:rPr>
            </w:pPr>
          </w:p>
        </w:tc>
        <w:tc>
          <w:tcPr>
            <w:tcW w:w="111" w:type="pct"/>
          </w:tcPr>
          <w:p w14:paraId="40DD38D1" w14:textId="77777777" w:rsidR="000B5C56" w:rsidRPr="009616A0" w:rsidRDefault="000B5C56" w:rsidP="003B2A4E">
            <w:pPr>
              <w:rPr>
                <w:rFonts w:ascii="Times New Roman" w:hAnsi="Times New Roman" w:cs="Times New Roman"/>
                <w:sz w:val="12"/>
                <w:szCs w:val="12"/>
              </w:rPr>
            </w:pPr>
          </w:p>
        </w:tc>
        <w:tc>
          <w:tcPr>
            <w:tcW w:w="343" w:type="pct"/>
          </w:tcPr>
          <w:p w14:paraId="01D9711D" w14:textId="77777777" w:rsidR="000B5C56" w:rsidRPr="009616A0" w:rsidRDefault="000B5C56" w:rsidP="003B2A4E">
            <w:pPr>
              <w:rPr>
                <w:rFonts w:ascii="Times New Roman" w:hAnsi="Times New Roman" w:cs="Times New Roman"/>
                <w:sz w:val="12"/>
                <w:szCs w:val="12"/>
              </w:rPr>
            </w:pPr>
          </w:p>
        </w:tc>
        <w:tc>
          <w:tcPr>
            <w:tcW w:w="239" w:type="pct"/>
          </w:tcPr>
          <w:p w14:paraId="0DD50815" w14:textId="77777777" w:rsidR="000B5C56" w:rsidRPr="009616A0" w:rsidRDefault="000B5C56" w:rsidP="003B2A4E">
            <w:pPr>
              <w:rPr>
                <w:rFonts w:ascii="Times New Roman" w:hAnsi="Times New Roman" w:cs="Times New Roman"/>
                <w:sz w:val="12"/>
                <w:szCs w:val="12"/>
              </w:rPr>
            </w:pPr>
          </w:p>
        </w:tc>
        <w:tc>
          <w:tcPr>
            <w:tcW w:w="111" w:type="pct"/>
          </w:tcPr>
          <w:p w14:paraId="40A3B6FE" w14:textId="77777777" w:rsidR="000B5C56" w:rsidRPr="009616A0" w:rsidRDefault="000B5C56" w:rsidP="003B2A4E">
            <w:pPr>
              <w:rPr>
                <w:rFonts w:ascii="Times New Roman" w:hAnsi="Times New Roman" w:cs="Times New Roman"/>
                <w:sz w:val="12"/>
                <w:szCs w:val="12"/>
              </w:rPr>
            </w:pPr>
          </w:p>
        </w:tc>
        <w:tc>
          <w:tcPr>
            <w:tcW w:w="351" w:type="pct"/>
          </w:tcPr>
          <w:p w14:paraId="63B002F1" w14:textId="77777777" w:rsidR="000B5C56" w:rsidRPr="009616A0" w:rsidRDefault="000B5C56" w:rsidP="003B2A4E">
            <w:pPr>
              <w:rPr>
                <w:rFonts w:ascii="Times New Roman" w:hAnsi="Times New Roman" w:cs="Times New Roman"/>
                <w:sz w:val="12"/>
                <w:szCs w:val="12"/>
              </w:rPr>
            </w:pPr>
          </w:p>
        </w:tc>
        <w:tc>
          <w:tcPr>
            <w:tcW w:w="239" w:type="pct"/>
          </w:tcPr>
          <w:p w14:paraId="726DBB21" w14:textId="77777777" w:rsidR="000B5C56" w:rsidRPr="009616A0" w:rsidRDefault="000B5C56" w:rsidP="003B2A4E">
            <w:pPr>
              <w:rPr>
                <w:rFonts w:ascii="Times New Roman" w:hAnsi="Times New Roman" w:cs="Times New Roman"/>
                <w:sz w:val="12"/>
                <w:szCs w:val="12"/>
              </w:rPr>
            </w:pPr>
          </w:p>
        </w:tc>
        <w:tc>
          <w:tcPr>
            <w:tcW w:w="111" w:type="pct"/>
          </w:tcPr>
          <w:p w14:paraId="76B0CA2F" w14:textId="77777777" w:rsidR="000B5C56" w:rsidRPr="009616A0" w:rsidRDefault="000B5C56" w:rsidP="003B2A4E">
            <w:pPr>
              <w:rPr>
                <w:rFonts w:ascii="Times New Roman" w:hAnsi="Times New Roman" w:cs="Times New Roman"/>
                <w:sz w:val="12"/>
                <w:szCs w:val="12"/>
              </w:rPr>
            </w:pPr>
          </w:p>
        </w:tc>
        <w:tc>
          <w:tcPr>
            <w:tcW w:w="315" w:type="pct"/>
          </w:tcPr>
          <w:p w14:paraId="77496E2C" w14:textId="77777777" w:rsidR="000B5C56" w:rsidRPr="009616A0" w:rsidRDefault="000B5C56" w:rsidP="003B2A4E">
            <w:pPr>
              <w:rPr>
                <w:rFonts w:ascii="Times New Roman" w:hAnsi="Times New Roman" w:cs="Times New Roman"/>
                <w:sz w:val="12"/>
                <w:szCs w:val="12"/>
              </w:rPr>
            </w:pPr>
          </w:p>
        </w:tc>
        <w:tc>
          <w:tcPr>
            <w:tcW w:w="241" w:type="pct"/>
          </w:tcPr>
          <w:p w14:paraId="57148CFD" w14:textId="77777777" w:rsidR="000B5C56" w:rsidRPr="009616A0" w:rsidRDefault="000B5C56" w:rsidP="003B2A4E">
            <w:pPr>
              <w:rPr>
                <w:rFonts w:ascii="Times New Roman" w:hAnsi="Times New Roman" w:cs="Times New Roman"/>
                <w:sz w:val="12"/>
                <w:szCs w:val="12"/>
              </w:rPr>
            </w:pPr>
          </w:p>
        </w:tc>
      </w:tr>
      <w:tr w:rsidR="000B5C56" w:rsidRPr="009616A0" w14:paraId="24F02E57" w14:textId="77777777" w:rsidTr="0014577B">
        <w:tc>
          <w:tcPr>
            <w:tcW w:w="1025" w:type="pct"/>
          </w:tcPr>
          <w:p w14:paraId="035DE22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Primary outcome </w:t>
            </w:r>
          </w:p>
        </w:tc>
        <w:tc>
          <w:tcPr>
            <w:tcW w:w="310" w:type="pct"/>
          </w:tcPr>
          <w:p w14:paraId="43BAE92F" w14:textId="77777777" w:rsidR="000B5C56" w:rsidRPr="009616A0" w:rsidRDefault="000B5C56" w:rsidP="003B2A4E">
            <w:pPr>
              <w:rPr>
                <w:rFonts w:ascii="Times New Roman" w:hAnsi="Times New Roman" w:cs="Times New Roman"/>
                <w:sz w:val="12"/>
                <w:szCs w:val="12"/>
              </w:rPr>
            </w:pPr>
          </w:p>
        </w:tc>
        <w:tc>
          <w:tcPr>
            <w:tcW w:w="239" w:type="pct"/>
          </w:tcPr>
          <w:p w14:paraId="74908E2E" w14:textId="77777777" w:rsidR="000B5C56" w:rsidRPr="009616A0" w:rsidRDefault="000B5C56" w:rsidP="003B2A4E">
            <w:pPr>
              <w:rPr>
                <w:rFonts w:ascii="Times New Roman" w:hAnsi="Times New Roman" w:cs="Times New Roman"/>
                <w:sz w:val="12"/>
                <w:szCs w:val="12"/>
              </w:rPr>
            </w:pPr>
          </w:p>
        </w:tc>
        <w:tc>
          <w:tcPr>
            <w:tcW w:w="111" w:type="pct"/>
          </w:tcPr>
          <w:p w14:paraId="68AB804E" w14:textId="77777777" w:rsidR="000B5C56" w:rsidRPr="009616A0" w:rsidRDefault="000B5C56" w:rsidP="003B2A4E">
            <w:pPr>
              <w:rPr>
                <w:rFonts w:ascii="Times New Roman" w:hAnsi="Times New Roman" w:cs="Times New Roman"/>
                <w:sz w:val="12"/>
                <w:szCs w:val="12"/>
              </w:rPr>
            </w:pPr>
          </w:p>
        </w:tc>
        <w:tc>
          <w:tcPr>
            <w:tcW w:w="318" w:type="pct"/>
          </w:tcPr>
          <w:p w14:paraId="16662B72" w14:textId="77777777" w:rsidR="000B5C56" w:rsidRPr="009616A0" w:rsidRDefault="000B5C56" w:rsidP="003B2A4E">
            <w:pPr>
              <w:rPr>
                <w:rFonts w:ascii="Times New Roman" w:hAnsi="Times New Roman" w:cs="Times New Roman"/>
                <w:sz w:val="12"/>
                <w:szCs w:val="12"/>
              </w:rPr>
            </w:pPr>
          </w:p>
        </w:tc>
        <w:tc>
          <w:tcPr>
            <w:tcW w:w="239" w:type="pct"/>
          </w:tcPr>
          <w:p w14:paraId="689D7899" w14:textId="77777777" w:rsidR="000B5C56" w:rsidRPr="009616A0" w:rsidRDefault="000B5C56" w:rsidP="003B2A4E">
            <w:pPr>
              <w:rPr>
                <w:rFonts w:ascii="Times New Roman" w:hAnsi="Times New Roman" w:cs="Times New Roman"/>
                <w:sz w:val="12"/>
                <w:szCs w:val="12"/>
              </w:rPr>
            </w:pPr>
          </w:p>
        </w:tc>
        <w:tc>
          <w:tcPr>
            <w:tcW w:w="111" w:type="pct"/>
          </w:tcPr>
          <w:p w14:paraId="7C286AA8" w14:textId="77777777" w:rsidR="000B5C56" w:rsidRPr="009616A0" w:rsidRDefault="000B5C56" w:rsidP="003B2A4E">
            <w:pPr>
              <w:rPr>
                <w:rFonts w:ascii="Times New Roman" w:hAnsi="Times New Roman" w:cs="Times New Roman"/>
                <w:sz w:val="12"/>
                <w:szCs w:val="12"/>
              </w:rPr>
            </w:pPr>
          </w:p>
        </w:tc>
        <w:tc>
          <w:tcPr>
            <w:tcW w:w="346" w:type="pct"/>
          </w:tcPr>
          <w:p w14:paraId="3590B082" w14:textId="77777777" w:rsidR="000B5C56" w:rsidRPr="009616A0" w:rsidRDefault="000B5C56" w:rsidP="003B2A4E">
            <w:pPr>
              <w:rPr>
                <w:rFonts w:ascii="Times New Roman" w:hAnsi="Times New Roman" w:cs="Times New Roman"/>
                <w:sz w:val="12"/>
                <w:szCs w:val="12"/>
              </w:rPr>
            </w:pPr>
          </w:p>
        </w:tc>
        <w:tc>
          <w:tcPr>
            <w:tcW w:w="239" w:type="pct"/>
          </w:tcPr>
          <w:p w14:paraId="0AD04046" w14:textId="77777777" w:rsidR="000B5C56" w:rsidRPr="009616A0" w:rsidRDefault="000B5C56" w:rsidP="003B2A4E">
            <w:pPr>
              <w:rPr>
                <w:rFonts w:ascii="Times New Roman" w:hAnsi="Times New Roman" w:cs="Times New Roman"/>
                <w:sz w:val="12"/>
                <w:szCs w:val="12"/>
              </w:rPr>
            </w:pPr>
          </w:p>
        </w:tc>
        <w:tc>
          <w:tcPr>
            <w:tcW w:w="111" w:type="pct"/>
          </w:tcPr>
          <w:p w14:paraId="723E771F" w14:textId="77777777" w:rsidR="000B5C56" w:rsidRPr="009616A0" w:rsidRDefault="000B5C56" w:rsidP="003B2A4E">
            <w:pPr>
              <w:rPr>
                <w:rFonts w:ascii="Times New Roman" w:hAnsi="Times New Roman" w:cs="Times New Roman"/>
                <w:sz w:val="12"/>
                <w:szCs w:val="12"/>
              </w:rPr>
            </w:pPr>
          </w:p>
        </w:tc>
        <w:tc>
          <w:tcPr>
            <w:tcW w:w="343" w:type="pct"/>
          </w:tcPr>
          <w:p w14:paraId="616CDB38" w14:textId="77777777" w:rsidR="000B5C56" w:rsidRPr="009616A0" w:rsidRDefault="000B5C56" w:rsidP="003B2A4E">
            <w:pPr>
              <w:rPr>
                <w:rFonts w:ascii="Times New Roman" w:hAnsi="Times New Roman" w:cs="Times New Roman"/>
                <w:sz w:val="12"/>
                <w:szCs w:val="12"/>
              </w:rPr>
            </w:pPr>
          </w:p>
        </w:tc>
        <w:tc>
          <w:tcPr>
            <w:tcW w:w="239" w:type="pct"/>
          </w:tcPr>
          <w:p w14:paraId="2822D008" w14:textId="77777777" w:rsidR="000B5C56" w:rsidRPr="009616A0" w:rsidRDefault="000B5C56" w:rsidP="003B2A4E">
            <w:pPr>
              <w:rPr>
                <w:rFonts w:ascii="Times New Roman" w:hAnsi="Times New Roman" w:cs="Times New Roman"/>
                <w:sz w:val="12"/>
                <w:szCs w:val="12"/>
              </w:rPr>
            </w:pPr>
          </w:p>
        </w:tc>
        <w:tc>
          <w:tcPr>
            <w:tcW w:w="111" w:type="pct"/>
          </w:tcPr>
          <w:p w14:paraId="5A9390D5" w14:textId="77777777" w:rsidR="000B5C56" w:rsidRPr="009616A0" w:rsidRDefault="000B5C56" w:rsidP="003B2A4E">
            <w:pPr>
              <w:rPr>
                <w:rFonts w:ascii="Times New Roman" w:hAnsi="Times New Roman" w:cs="Times New Roman"/>
                <w:sz w:val="12"/>
                <w:szCs w:val="12"/>
              </w:rPr>
            </w:pPr>
          </w:p>
        </w:tc>
        <w:tc>
          <w:tcPr>
            <w:tcW w:w="351" w:type="pct"/>
          </w:tcPr>
          <w:p w14:paraId="6A28119E" w14:textId="77777777" w:rsidR="000B5C56" w:rsidRPr="009616A0" w:rsidRDefault="000B5C56" w:rsidP="003B2A4E">
            <w:pPr>
              <w:rPr>
                <w:rFonts w:ascii="Times New Roman" w:hAnsi="Times New Roman" w:cs="Times New Roman"/>
                <w:sz w:val="12"/>
                <w:szCs w:val="12"/>
              </w:rPr>
            </w:pPr>
          </w:p>
        </w:tc>
        <w:tc>
          <w:tcPr>
            <w:tcW w:w="239" w:type="pct"/>
          </w:tcPr>
          <w:p w14:paraId="1E38DD3A" w14:textId="77777777" w:rsidR="000B5C56" w:rsidRPr="009616A0" w:rsidRDefault="000B5C56" w:rsidP="003B2A4E">
            <w:pPr>
              <w:rPr>
                <w:rFonts w:ascii="Times New Roman" w:hAnsi="Times New Roman" w:cs="Times New Roman"/>
                <w:sz w:val="12"/>
                <w:szCs w:val="12"/>
              </w:rPr>
            </w:pPr>
          </w:p>
        </w:tc>
        <w:tc>
          <w:tcPr>
            <w:tcW w:w="111" w:type="pct"/>
          </w:tcPr>
          <w:p w14:paraId="068BB318" w14:textId="77777777" w:rsidR="000B5C56" w:rsidRPr="009616A0" w:rsidRDefault="000B5C56" w:rsidP="003B2A4E">
            <w:pPr>
              <w:rPr>
                <w:rFonts w:ascii="Times New Roman" w:hAnsi="Times New Roman" w:cs="Times New Roman"/>
                <w:sz w:val="12"/>
                <w:szCs w:val="12"/>
              </w:rPr>
            </w:pPr>
          </w:p>
        </w:tc>
        <w:tc>
          <w:tcPr>
            <w:tcW w:w="315" w:type="pct"/>
          </w:tcPr>
          <w:p w14:paraId="38625BF6" w14:textId="77777777" w:rsidR="000B5C56" w:rsidRPr="009616A0" w:rsidRDefault="000B5C56" w:rsidP="003B2A4E">
            <w:pPr>
              <w:rPr>
                <w:rFonts w:ascii="Times New Roman" w:hAnsi="Times New Roman" w:cs="Times New Roman"/>
                <w:sz w:val="12"/>
                <w:szCs w:val="12"/>
              </w:rPr>
            </w:pPr>
          </w:p>
        </w:tc>
        <w:tc>
          <w:tcPr>
            <w:tcW w:w="241" w:type="pct"/>
          </w:tcPr>
          <w:p w14:paraId="306EC7B5" w14:textId="77777777" w:rsidR="000B5C56" w:rsidRPr="009616A0" w:rsidRDefault="000B5C56" w:rsidP="003B2A4E">
            <w:pPr>
              <w:rPr>
                <w:rFonts w:ascii="Times New Roman" w:hAnsi="Times New Roman" w:cs="Times New Roman"/>
                <w:sz w:val="12"/>
                <w:szCs w:val="12"/>
              </w:rPr>
            </w:pPr>
          </w:p>
        </w:tc>
      </w:tr>
      <w:tr w:rsidR="000B5C56" w:rsidRPr="009616A0" w14:paraId="4BEFE3BD" w14:textId="77777777" w:rsidTr="0014577B">
        <w:tc>
          <w:tcPr>
            <w:tcW w:w="1025" w:type="pct"/>
          </w:tcPr>
          <w:p w14:paraId="2D2E934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Disposition index (hyperglycemic clamp)</w:t>
            </w:r>
          </w:p>
        </w:tc>
        <w:tc>
          <w:tcPr>
            <w:tcW w:w="310" w:type="pct"/>
          </w:tcPr>
          <w:p w14:paraId="6ED5C6B0" w14:textId="77777777" w:rsidR="000B5C56" w:rsidRPr="009616A0" w:rsidRDefault="000B5C56" w:rsidP="003B2A4E">
            <w:pPr>
              <w:rPr>
                <w:rFonts w:ascii="Times New Roman" w:hAnsi="Times New Roman" w:cs="Times New Roman"/>
                <w:sz w:val="12"/>
                <w:szCs w:val="12"/>
              </w:rPr>
            </w:pPr>
          </w:p>
        </w:tc>
        <w:tc>
          <w:tcPr>
            <w:tcW w:w="239" w:type="pct"/>
          </w:tcPr>
          <w:p w14:paraId="1A34465A" w14:textId="77777777" w:rsidR="000B5C56" w:rsidRPr="009616A0" w:rsidRDefault="000B5C56" w:rsidP="003B2A4E">
            <w:pPr>
              <w:rPr>
                <w:rFonts w:ascii="Times New Roman" w:hAnsi="Times New Roman" w:cs="Times New Roman"/>
                <w:sz w:val="12"/>
                <w:szCs w:val="12"/>
              </w:rPr>
            </w:pPr>
          </w:p>
        </w:tc>
        <w:tc>
          <w:tcPr>
            <w:tcW w:w="111" w:type="pct"/>
          </w:tcPr>
          <w:p w14:paraId="627B9A46" w14:textId="77777777" w:rsidR="000B5C56" w:rsidRPr="009616A0" w:rsidRDefault="000B5C56" w:rsidP="003B2A4E">
            <w:pPr>
              <w:rPr>
                <w:rFonts w:ascii="Times New Roman" w:hAnsi="Times New Roman" w:cs="Times New Roman"/>
                <w:sz w:val="12"/>
                <w:szCs w:val="12"/>
              </w:rPr>
            </w:pPr>
          </w:p>
        </w:tc>
        <w:tc>
          <w:tcPr>
            <w:tcW w:w="318" w:type="pct"/>
          </w:tcPr>
          <w:p w14:paraId="3ADA5662" w14:textId="77777777" w:rsidR="000B5C56" w:rsidRPr="009616A0" w:rsidRDefault="000B5C56" w:rsidP="003B2A4E">
            <w:pPr>
              <w:rPr>
                <w:rFonts w:ascii="Times New Roman" w:hAnsi="Times New Roman" w:cs="Times New Roman"/>
                <w:sz w:val="12"/>
                <w:szCs w:val="12"/>
              </w:rPr>
            </w:pPr>
          </w:p>
        </w:tc>
        <w:tc>
          <w:tcPr>
            <w:tcW w:w="239" w:type="pct"/>
          </w:tcPr>
          <w:p w14:paraId="6530B71B" w14:textId="77777777" w:rsidR="000B5C56" w:rsidRPr="009616A0" w:rsidRDefault="000B5C56" w:rsidP="003B2A4E">
            <w:pPr>
              <w:rPr>
                <w:rFonts w:ascii="Times New Roman" w:hAnsi="Times New Roman" w:cs="Times New Roman"/>
                <w:sz w:val="12"/>
                <w:szCs w:val="12"/>
              </w:rPr>
            </w:pPr>
          </w:p>
        </w:tc>
        <w:tc>
          <w:tcPr>
            <w:tcW w:w="111" w:type="pct"/>
          </w:tcPr>
          <w:p w14:paraId="18ED67EB" w14:textId="77777777" w:rsidR="000B5C56" w:rsidRPr="009616A0" w:rsidRDefault="000B5C56" w:rsidP="003B2A4E">
            <w:pPr>
              <w:rPr>
                <w:rFonts w:ascii="Times New Roman" w:hAnsi="Times New Roman" w:cs="Times New Roman"/>
                <w:sz w:val="12"/>
                <w:szCs w:val="12"/>
              </w:rPr>
            </w:pPr>
          </w:p>
        </w:tc>
        <w:tc>
          <w:tcPr>
            <w:tcW w:w="346" w:type="pct"/>
          </w:tcPr>
          <w:p w14:paraId="66B8656E" w14:textId="77777777" w:rsidR="000B5C56" w:rsidRPr="009616A0" w:rsidRDefault="000B5C56" w:rsidP="003B2A4E">
            <w:pPr>
              <w:rPr>
                <w:rFonts w:ascii="Times New Roman" w:hAnsi="Times New Roman" w:cs="Times New Roman"/>
                <w:sz w:val="12"/>
                <w:szCs w:val="12"/>
              </w:rPr>
            </w:pPr>
          </w:p>
        </w:tc>
        <w:tc>
          <w:tcPr>
            <w:tcW w:w="239" w:type="pct"/>
          </w:tcPr>
          <w:p w14:paraId="4B181C9B" w14:textId="77777777" w:rsidR="000B5C56" w:rsidRPr="009616A0" w:rsidRDefault="000B5C56" w:rsidP="003B2A4E">
            <w:pPr>
              <w:rPr>
                <w:rFonts w:ascii="Times New Roman" w:hAnsi="Times New Roman" w:cs="Times New Roman"/>
                <w:sz w:val="12"/>
                <w:szCs w:val="12"/>
              </w:rPr>
            </w:pPr>
          </w:p>
        </w:tc>
        <w:tc>
          <w:tcPr>
            <w:tcW w:w="111" w:type="pct"/>
          </w:tcPr>
          <w:p w14:paraId="770E3282" w14:textId="77777777" w:rsidR="000B5C56" w:rsidRPr="009616A0" w:rsidRDefault="000B5C56" w:rsidP="003B2A4E">
            <w:pPr>
              <w:rPr>
                <w:rFonts w:ascii="Times New Roman" w:hAnsi="Times New Roman" w:cs="Times New Roman"/>
                <w:sz w:val="12"/>
                <w:szCs w:val="12"/>
              </w:rPr>
            </w:pPr>
          </w:p>
        </w:tc>
        <w:tc>
          <w:tcPr>
            <w:tcW w:w="343" w:type="pct"/>
          </w:tcPr>
          <w:p w14:paraId="76B49B03" w14:textId="77777777" w:rsidR="000B5C56" w:rsidRPr="009616A0" w:rsidRDefault="000B5C56" w:rsidP="003B2A4E">
            <w:pPr>
              <w:rPr>
                <w:rFonts w:ascii="Times New Roman" w:hAnsi="Times New Roman" w:cs="Times New Roman"/>
                <w:sz w:val="12"/>
                <w:szCs w:val="12"/>
              </w:rPr>
            </w:pPr>
          </w:p>
        </w:tc>
        <w:tc>
          <w:tcPr>
            <w:tcW w:w="239" w:type="pct"/>
          </w:tcPr>
          <w:p w14:paraId="09ABB09D" w14:textId="77777777" w:rsidR="000B5C56" w:rsidRPr="009616A0" w:rsidRDefault="000B5C56" w:rsidP="003B2A4E">
            <w:pPr>
              <w:rPr>
                <w:rFonts w:ascii="Times New Roman" w:hAnsi="Times New Roman" w:cs="Times New Roman"/>
                <w:sz w:val="12"/>
                <w:szCs w:val="12"/>
              </w:rPr>
            </w:pPr>
          </w:p>
        </w:tc>
        <w:tc>
          <w:tcPr>
            <w:tcW w:w="111" w:type="pct"/>
          </w:tcPr>
          <w:p w14:paraId="1AA32784" w14:textId="77777777" w:rsidR="000B5C56" w:rsidRPr="009616A0" w:rsidRDefault="000B5C56" w:rsidP="003B2A4E">
            <w:pPr>
              <w:rPr>
                <w:rFonts w:ascii="Times New Roman" w:hAnsi="Times New Roman" w:cs="Times New Roman"/>
                <w:sz w:val="12"/>
                <w:szCs w:val="12"/>
              </w:rPr>
            </w:pPr>
          </w:p>
        </w:tc>
        <w:tc>
          <w:tcPr>
            <w:tcW w:w="351" w:type="pct"/>
          </w:tcPr>
          <w:p w14:paraId="002FBA70" w14:textId="77777777" w:rsidR="000B5C56" w:rsidRPr="009616A0" w:rsidRDefault="000B5C56" w:rsidP="003B2A4E">
            <w:pPr>
              <w:rPr>
                <w:rFonts w:ascii="Times New Roman" w:hAnsi="Times New Roman" w:cs="Times New Roman"/>
                <w:sz w:val="12"/>
                <w:szCs w:val="12"/>
              </w:rPr>
            </w:pPr>
          </w:p>
        </w:tc>
        <w:tc>
          <w:tcPr>
            <w:tcW w:w="239" w:type="pct"/>
          </w:tcPr>
          <w:p w14:paraId="4210191A" w14:textId="77777777" w:rsidR="000B5C56" w:rsidRPr="009616A0" w:rsidRDefault="000B5C56" w:rsidP="003B2A4E">
            <w:pPr>
              <w:rPr>
                <w:rFonts w:ascii="Times New Roman" w:hAnsi="Times New Roman" w:cs="Times New Roman"/>
                <w:sz w:val="12"/>
                <w:szCs w:val="12"/>
              </w:rPr>
            </w:pPr>
          </w:p>
        </w:tc>
        <w:tc>
          <w:tcPr>
            <w:tcW w:w="111" w:type="pct"/>
          </w:tcPr>
          <w:p w14:paraId="7E9FE00C" w14:textId="77777777" w:rsidR="000B5C56" w:rsidRPr="009616A0" w:rsidRDefault="000B5C56" w:rsidP="003B2A4E">
            <w:pPr>
              <w:rPr>
                <w:rFonts w:ascii="Times New Roman" w:hAnsi="Times New Roman" w:cs="Times New Roman"/>
                <w:sz w:val="12"/>
                <w:szCs w:val="12"/>
              </w:rPr>
            </w:pPr>
          </w:p>
        </w:tc>
        <w:tc>
          <w:tcPr>
            <w:tcW w:w="315" w:type="pct"/>
          </w:tcPr>
          <w:p w14:paraId="56632046" w14:textId="77777777" w:rsidR="000B5C56" w:rsidRPr="009616A0" w:rsidRDefault="000B5C56" w:rsidP="003B2A4E">
            <w:pPr>
              <w:rPr>
                <w:rFonts w:ascii="Times New Roman" w:hAnsi="Times New Roman" w:cs="Times New Roman"/>
                <w:sz w:val="12"/>
                <w:szCs w:val="12"/>
              </w:rPr>
            </w:pPr>
          </w:p>
        </w:tc>
        <w:tc>
          <w:tcPr>
            <w:tcW w:w="241" w:type="pct"/>
          </w:tcPr>
          <w:p w14:paraId="33D9F745" w14:textId="77777777" w:rsidR="000B5C56" w:rsidRPr="009616A0" w:rsidRDefault="000B5C56" w:rsidP="003B2A4E">
            <w:pPr>
              <w:rPr>
                <w:rFonts w:ascii="Times New Roman" w:hAnsi="Times New Roman" w:cs="Times New Roman"/>
                <w:sz w:val="12"/>
                <w:szCs w:val="12"/>
              </w:rPr>
            </w:pPr>
          </w:p>
        </w:tc>
      </w:tr>
      <w:tr w:rsidR="000B5C56" w:rsidRPr="009616A0" w14:paraId="2313CBC5" w14:textId="77777777" w:rsidTr="0014577B">
        <w:tc>
          <w:tcPr>
            <w:tcW w:w="1025" w:type="pct"/>
          </w:tcPr>
          <w:p w14:paraId="4D00A30D" w14:textId="77777777" w:rsidR="000B5C56" w:rsidRPr="009616A0" w:rsidRDefault="000B5C56" w:rsidP="003B2A4E">
            <w:pPr>
              <w:rPr>
                <w:rFonts w:ascii="Times New Roman" w:hAnsi="Times New Roman" w:cs="Times New Roman"/>
                <w:sz w:val="12"/>
                <w:szCs w:val="12"/>
              </w:rPr>
            </w:pPr>
          </w:p>
        </w:tc>
        <w:tc>
          <w:tcPr>
            <w:tcW w:w="310" w:type="pct"/>
          </w:tcPr>
          <w:p w14:paraId="2C7BF7F3" w14:textId="77777777" w:rsidR="000B5C56" w:rsidRPr="009616A0" w:rsidRDefault="000B5C56" w:rsidP="003B2A4E">
            <w:pPr>
              <w:rPr>
                <w:rFonts w:ascii="Times New Roman" w:hAnsi="Times New Roman" w:cs="Times New Roman"/>
                <w:sz w:val="12"/>
                <w:szCs w:val="12"/>
              </w:rPr>
            </w:pPr>
          </w:p>
        </w:tc>
        <w:tc>
          <w:tcPr>
            <w:tcW w:w="239" w:type="pct"/>
          </w:tcPr>
          <w:p w14:paraId="2AE3F108" w14:textId="77777777" w:rsidR="000B5C56" w:rsidRPr="009616A0" w:rsidRDefault="000B5C56" w:rsidP="003B2A4E">
            <w:pPr>
              <w:rPr>
                <w:rFonts w:ascii="Times New Roman" w:hAnsi="Times New Roman" w:cs="Times New Roman"/>
                <w:sz w:val="12"/>
                <w:szCs w:val="12"/>
              </w:rPr>
            </w:pPr>
          </w:p>
        </w:tc>
        <w:tc>
          <w:tcPr>
            <w:tcW w:w="111" w:type="pct"/>
          </w:tcPr>
          <w:p w14:paraId="05A28BE3" w14:textId="77777777" w:rsidR="000B5C56" w:rsidRPr="009616A0" w:rsidRDefault="000B5C56" w:rsidP="003B2A4E">
            <w:pPr>
              <w:rPr>
                <w:rFonts w:ascii="Times New Roman" w:hAnsi="Times New Roman" w:cs="Times New Roman"/>
                <w:sz w:val="12"/>
                <w:szCs w:val="12"/>
              </w:rPr>
            </w:pPr>
          </w:p>
        </w:tc>
        <w:tc>
          <w:tcPr>
            <w:tcW w:w="318" w:type="pct"/>
          </w:tcPr>
          <w:p w14:paraId="47DD3DFC" w14:textId="77777777" w:rsidR="000B5C56" w:rsidRPr="009616A0" w:rsidRDefault="000B5C56" w:rsidP="003B2A4E">
            <w:pPr>
              <w:rPr>
                <w:rFonts w:ascii="Times New Roman" w:hAnsi="Times New Roman" w:cs="Times New Roman"/>
                <w:sz w:val="12"/>
                <w:szCs w:val="12"/>
              </w:rPr>
            </w:pPr>
          </w:p>
        </w:tc>
        <w:tc>
          <w:tcPr>
            <w:tcW w:w="239" w:type="pct"/>
          </w:tcPr>
          <w:p w14:paraId="0D9FC112" w14:textId="77777777" w:rsidR="000B5C56" w:rsidRPr="009616A0" w:rsidRDefault="000B5C56" w:rsidP="003B2A4E">
            <w:pPr>
              <w:rPr>
                <w:rFonts w:ascii="Times New Roman" w:hAnsi="Times New Roman" w:cs="Times New Roman"/>
                <w:sz w:val="12"/>
                <w:szCs w:val="12"/>
              </w:rPr>
            </w:pPr>
          </w:p>
        </w:tc>
        <w:tc>
          <w:tcPr>
            <w:tcW w:w="111" w:type="pct"/>
          </w:tcPr>
          <w:p w14:paraId="44BE7ED2" w14:textId="77777777" w:rsidR="000B5C56" w:rsidRPr="009616A0" w:rsidRDefault="000B5C56" w:rsidP="003B2A4E">
            <w:pPr>
              <w:rPr>
                <w:rFonts w:ascii="Times New Roman" w:hAnsi="Times New Roman" w:cs="Times New Roman"/>
                <w:sz w:val="12"/>
                <w:szCs w:val="12"/>
              </w:rPr>
            </w:pPr>
          </w:p>
        </w:tc>
        <w:tc>
          <w:tcPr>
            <w:tcW w:w="346" w:type="pct"/>
          </w:tcPr>
          <w:p w14:paraId="5B14095E" w14:textId="77777777" w:rsidR="000B5C56" w:rsidRPr="009616A0" w:rsidRDefault="000B5C56" w:rsidP="003B2A4E">
            <w:pPr>
              <w:rPr>
                <w:rFonts w:ascii="Times New Roman" w:hAnsi="Times New Roman" w:cs="Times New Roman"/>
                <w:sz w:val="12"/>
                <w:szCs w:val="12"/>
              </w:rPr>
            </w:pPr>
          </w:p>
        </w:tc>
        <w:tc>
          <w:tcPr>
            <w:tcW w:w="239" w:type="pct"/>
          </w:tcPr>
          <w:p w14:paraId="2AB83524" w14:textId="77777777" w:rsidR="000B5C56" w:rsidRPr="009616A0" w:rsidRDefault="000B5C56" w:rsidP="003B2A4E">
            <w:pPr>
              <w:rPr>
                <w:rFonts w:ascii="Times New Roman" w:hAnsi="Times New Roman" w:cs="Times New Roman"/>
                <w:sz w:val="12"/>
                <w:szCs w:val="12"/>
              </w:rPr>
            </w:pPr>
          </w:p>
        </w:tc>
        <w:tc>
          <w:tcPr>
            <w:tcW w:w="111" w:type="pct"/>
          </w:tcPr>
          <w:p w14:paraId="77DB5F52" w14:textId="77777777" w:rsidR="000B5C56" w:rsidRPr="009616A0" w:rsidRDefault="000B5C56" w:rsidP="003B2A4E">
            <w:pPr>
              <w:rPr>
                <w:rFonts w:ascii="Times New Roman" w:hAnsi="Times New Roman" w:cs="Times New Roman"/>
                <w:sz w:val="12"/>
                <w:szCs w:val="12"/>
              </w:rPr>
            </w:pPr>
          </w:p>
        </w:tc>
        <w:tc>
          <w:tcPr>
            <w:tcW w:w="343" w:type="pct"/>
          </w:tcPr>
          <w:p w14:paraId="35E4C44D" w14:textId="77777777" w:rsidR="000B5C56" w:rsidRPr="009616A0" w:rsidRDefault="000B5C56" w:rsidP="003B2A4E">
            <w:pPr>
              <w:rPr>
                <w:rFonts w:ascii="Times New Roman" w:hAnsi="Times New Roman" w:cs="Times New Roman"/>
                <w:sz w:val="12"/>
                <w:szCs w:val="12"/>
              </w:rPr>
            </w:pPr>
          </w:p>
        </w:tc>
        <w:tc>
          <w:tcPr>
            <w:tcW w:w="239" w:type="pct"/>
          </w:tcPr>
          <w:p w14:paraId="244B8D06" w14:textId="77777777" w:rsidR="000B5C56" w:rsidRPr="009616A0" w:rsidRDefault="000B5C56" w:rsidP="003B2A4E">
            <w:pPr>
              <w:rPr>
                <w:rFonts w:ascii="Times New Roman" w:hAnsi="Times New Roman" w:cs="Times New Roman"/>
                <w:sz w:val="12"/>
                <w:szCs w:val="12"/>
              </w:rPr>
            </w:pPr>
          </w:p>
        </w:tc>
        <w:tc>
          <w:tcPr>
            <w:tcW w:w="111" w:type="pct"/>
          </w:tcPr>
          <w:p w14:paraId="016DEADD" w14:textId="77777777" w:rsidR="000B5C56" w:rsidRPr="009616A0" w:rsidRDefault="000B5C56" w:rsidP="003B2A4E">
            <w:pPr>
              <w:rPr>
                <w:rFonts w:ascii="Times New Roman" w:hAnsi="Times New Roman" w:cs="Times New Roman"/>
                <w:sz w:val="12"/>
                <w:szCs w:val="12"/>
              </w:rPr>
            </w:pPr>
          </w:p>
        </w:tc>
        <w:tc>
          <w:tcPr>
            <w:tcW w:w="351" w:type="pct"/>
          </w:tcPr>
          <w:p w14:paraId="70D7BEEE" w14:textId="77777777" w:rsidR="000B5C56" w:rsidRPr="009616A0" w:rsidRDefault="000B5C56" w:rsidP="003B2A4E">
            <w:pPr>
              <w:rPr>
                <w:rFonts w:ascii="Times New Roman" w:hAnsi="Times New Roman" w:cs="Times New Roman"/>
                <w:sz w:val="12"/>
                <w:szCs w:val="12"/>
              </w:rPr>
            </w:pPr>
          </w:p>
        </w:tc>
        <w:tc>
          <w:tcPr>
            <w:tcW w:w="239" w:type="pct"/>
          </w:tcPr>
          <w:p w14:paraId="1FC49578" w14:textId="77777777" w:rsidR="000B5C56" w:rsidRPr="009616A0" w:rsidRDefault="000B5C56" w:rsidP="003B2A4E">
            <w:pPr>
              <w:rPr>
                <w:rFonts w:ascii="Times New Roman" w:hAnsi="Times New Roman" w:cs="Times New Roman"/>
                <w:sz w:val="12"/>
                <w:szCs w:val="12"/>
              </w:rPr>
            </w:pPr>
          </w:p>
        </w:tc>
        <w:tc>
          <w:tcPr>
            <w:tcW w:w="111" w:type="pct"/>
          </w:tcPr>
          <w:p w14:paraId="53A6D5EA" w14:textId="77777777" w:rsidR="000B5C56" w:rsidRPr="009616A0" w:rsidRDefault="000B5C56" w:rsidP="003B2A4E">
            <w:pPr>
              <w:rPr>
                <w:rFonts w:ascii="Times New Roman" w:hAnsi="Times New Roman" w:cs="Times New Roman"/>
                <w:sz w:val="12"/>
                <w:szCs w:val="12"/>
              </w:rPr>
            </w:pPr>
          </w:p>
        </w:tc>
        <w:tc>
          <w:tcPr>
            <w:tcW w:w="315" w:type="pct"/>
          </w:tcPr>
          <w:p w14:paraId="42694A20" w14:textId="77777777" w:rsidR="000B5C56" w:rsidRPr="009616A0" w:rsidRDefault="000B5C56" w:rsidP="003B2A4E">
            <w:pPr>
              <w:rPr>
                <w:rFonts w:ascii="Times New Roman" w:hAnsi="Times New Roman" w:cs="Times New Roman"/>
                <w:sz w:val="12"/>
                <w:szCs w:val="12"/>
              </w:rPr>
            </w:pPr>
          </w:p>
        </w:tc>
        <w:tc>
          <w:tcPr>
            <w:tcW w:w="241" w:type="pct"/>
          </w:tcPr>
          <w:p w14:paraId="5C4D787A" w14:textId="77777777" w:rsidR="000B5C56" w:rsidRPr="009616A0" w:rsidRDefault="000B5C56" w:rsidP="003B2A4E">
            <w:pPr>
              <w:rPr>
                <w:rFonts w:ascii="Times New Roman" w:hAnsi="Times New Roman" w:cs="Times New Roman"/>
                <w:sz w:val="12"/>
                <w:szCs w:val="12"/>
              </w:rPr>
            </w:pPr>
          </w:p>
        </w:tc>
      </w:tr>
      <w:tr w:rsidR="000B5C56" w:rsidRPr="009616A0" w14:paraId="2CA4B6D7" w14:textId="77777777" w:rsidTr="0014577B">
        <w:tc>
          <w:tcPr>
            <w:tcW w:w="1025" w:type="pct"/>
          </w:tcPr>
          <w:p w14:paraId="497D0A2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Secondary outcomes</w:t>
            </w:r>
          </w:p>
        </w:tc>
        <w:tc>
          <w:tcPr>
            <w:tcW w:w="310" w:type="pct"/>
          </w:tcPr>
          <w:p w14:paraId="5CFC305F" w14:textId="77777777" w:rsidR="000B5C56" w:rsidRPr="009616A0" w:rsidRDefault="000B5C56" w:rsidP="003B2A4E">
            <w:pPr>
              <w:rPr>
                <w:rFonts w:ascii="Times New Roman" w:hAnsi="Times New Roman" w:cs="Times New Roman"/>
                <w:sz w:val="12"/>
                <w:szCs w:val="12"/>
              </w:rPr>
            </w:pPr>
          </w:p>
        </w:tc>
        <w:tc>
          <w:tcPr>
            <w:tcW w:w="239" w:type="pct"/>
          </w:tcPr>
          <w:p w14:paraId="51D8860D" w14:textId="77777777" w:rsidR="000B5C56" w:rsidRPr="009616A0" w:rsidRDefault="000B5C56" w:rsidP="003B2A4E">
            <w:pPr>
              <w:rPr>
                <w:rFonts w:ascii="Times New Roman" w:hAnsi="Times New Roman" w:cs="Times New Roman"/>
                <w:sz w:val="12"/>
                <w:szCs w:val="12"/>
              </w:rPr>
            </w:pPr>
          </w:p>
        </w:tc>
        <w:tc>
          <w:tcPr>
            <w:tcW w:w="111" w:type="pct"/>
          </w:tcPr>
          <w:p w14:paraId="7A9B7CE2" w14:textId="77777777" w:rsidR="000B5C56" w:rsidRPr="009616A0" w:rsidRDefault="000B5C56" w:rsidP="003B2A4E">
            <w:pPr>
              <w:rPr>
                <w:rFonts w:ascii="Times New Roman" w:hAnsi="Times New Roman" w:cs="Times New Roman"/>
                <w:sz w:val="12"/>
                <w:szCs w:val="12"/>
              </w:rPr>
            </w:pPr>
          </w:p>
        </w:tc>
        <w:tc>
          <w:tcPr>
            <w:tcW w:w="318" w:type="pct"/>
          </w:tcPr>
          <w:p w14:paraId="3A12D3FA" w14:textId="77777777" w:rsidR="000B5C56" w:rsidRPr="009616A0" w:rsidRDefault="000B5C56" w:rsidP="003B2A4E">
            <w:pPr>
              <w:rPr>
                <w:rFonts w:ascii="Times New Roman" w:hAnsi="Times New Roman" w:cs="Times New Roman"/>
                <w:sz w:val="12"/>
                <w:szCs w:val="12"/>
              </w:rPr>
            </w:pPr>
          </w:p>
        </w:tc>
        <w:tc>
          <w:tcPr>
            <w:tcW w:w="239" w:type="pct"/>
          </w:tcPr>
          <w:p w14:paraId="7F5AEA9E" w14:textId="77777777" w:rsidR="000B5C56" w:rsidRPr="009616A0" w:rsidRDefault="000B5C56" w:rsidP="003B2A4E">
            <w:pPr>
              <w:rPr>
                <w:rFonts w:ascii="Times New Roman" w:hAnsi="Times New Roman" w:cs="Times New Roman"/>
                <w:sz w:val="12"/>
                <w:szCs w:val="12"/>
              </w:rPr>
            </w:pPr>
          </w:p>
        </w:tc>
        <w:tc>
          <w:tcPr>
            <w:tcW w:w="111" w:type="pct"/>
          </w:tcPr>
          <w:p w14:paraId="5DE7B691" w14:textId="77777777" w:rsidR="000B5C56" w:rsidRPr="009616A0" w:rsidRDefault="000B5C56" w:rsidP="003B2A4E">
            <w:pPr>
              <w:rPr>
                <w:rFonts w:ascii="Times New Roman" w:hAnsi="Times New Roman" w:cs="Times New Roman"/>
                <w:sz w:val="12"/>
                <w:szCs w:val="12"/>
              </w:rPr>
            </w:pPr>
          </w:p>
        </w:tc>
        <w:tc>
          <w:tcPr>
            <w:tcW w:w="346" w:type="pct"/>
          </w:tcPr>
          <w:p w14:paraId="1D53CC98" w14:textId="77777777" w:rsidR="000B5C56" w:rsidRPr="009616A0" w:rsidRDefault="000B5C56" w:rsidP="003B2A4E">
            <w:pPr>
              <w:rPr>
                <w:rFonts w:ascii="Times New Roman" w:hAnsi="Times New Roman" w:cs="Times New Roman"/>
                <w:sz w:val="12"/>
                <w:szCs w:val="12"/>
              </w:rPr>
            </w:pPr>
          </w:p>
        </w:tc>
        <w:tc>
          <w:tcPr>
            <w:tcW w:w="239" w:type="pct"/>
          </w:tcPr>
          <w:p w14:paraId="32DC969F" w14:textId="77777777" w:rsidR="000B5C56" w:rsidRPr="009616A0" w:rsidRDefault="000B5C56" w:rsidP="003B2A4E">
            <w:pPr>
              <w:rPr>
                <w:rFonts w:ascii="Times New Roman" w:hAnsi="Times New Roman" w:cs="Times New Roman"/>
                <w:sz w:val="12"/>
                <w:szCs w:val="12"/>
              </w:rPr>
            </w:pPr>
          </w:p>
        </w:tc>
        <w:tc>
          <w:tcPr>
            <w:tcW w:w="111" w:type="pct"/>
          </w:tcPr>
          <w:p w14:paraId="538B1C77" w14:textId="77777777" w:rsidR="000B5C56" w:rsidRPr="009616A0" w:rsidRDefault="000B5C56" w:rsidP="003B2A4E">
            <w:pPr>
              <w:rPr>
                <w:rFonts w:ascii="Times New Roman" w:hAnsi="Times New Roman" w:cs="Times New Roman"/>
                <w:sz w:val="12"/>
                <w:szCs w:val="12"/>
              </w:rPr>
            </w:pPr>
          </w:p>
        </w:tc>
        <w:tc>
          <w:tcPr>
            <w:tcW w:w="343" w:type="pct"/>
          </w:tcPr>
          <w:p w14:paraId="1ACFDEBE" w14:textId="77777777" w:rsidR="000B5C56" w:rsidRPr="009616A0" w:rsidRDefault="000B5C56" w:rsidP="003B2A4E">
            <w:pPr>
              <w:rPr>
                <w:rFonts w:ascii="Times New Roman" w:hAnsi="Times New Roman" w:cs="Times New Roman"/>
                <w:sz w:val="12"/>
                <w:szCs w:val="12"/>
              </w:rPr>
            </w:pPr>
          </w:p>
        </w:tc>
        <w:tc>
          <w:tcPr>
            <w:tcW w:w="239" w:type="pct"/>
          </w:tcPr>
          <w:p w14:paraId="33A0ECE0" w14:textId="77777777" w:rsidR="000B5C56" w:rsidRPr="009616A0" w:rsidRDefault="000B5C56" w:rsidP="003B2A4E">
            <w:pPr>
              <w:rPr>
                <w:rFonts w:ascii="Times New Roman" w:hAnsi="Times New Roman" w:cs="Times New Roman"/>
                <w:sz w:val="12"/>
                <w:szCs w:val="12"/>
              </w:rPr>
            </w:pPr>
          </w:p>
        </w:tc>
        <w:tc>
          <w:tcPr>
            <w:tcW w:w="111" w:type="pct"/>
          </w:tcPr>
          <w:p w14:paraId="3FAC1CA6" w14:textId="77777777" w:rsidR="000B5C56" w:rsidRPr="009616A0" w:rsidRDefault="000B5C56" w:rsidP="003B2A4E">
            <w:pPr>
              <w:rPr>
                <w:rFonts w:ascii="Times New Roman" w:hAnsi="Times New Roman" w:cs="Times New Roman"/>
                <w:sz w:val="12"/>
                <w:szCs w:val="12"/>
              </w:rPr>
            </w:pPr>
          </w:p>
        </w:tc>
        <w:tc>
          <w:tcPr>
            <w:tcW w:w="351" w:type="pct"/>
          </w:tcPr>
          <w:p w14:paraId="48D3ECE3" w14:textId="77777777" w:rsidR="000B5C56" w:rsidRPr="009616A0" w:rsidRDefault="000B5C56" w:rsidP="003B2A4E">
            <w:pPr>
              <w:rPr>
                <w:rFonts w:ascii="Times New Roman" w:hAnsi="Times New Roman" w:cs="Times New Roman"/>
                <w:sz w:val="12"/>
                <w:szCs w:val="12"/>
              </w:rPr>
            </w:pPr>
          </w:p>
        </w:tc>
        <w:tc>
          <w:tcPr>
            <w:tcW w:w="239" w:type="pct"/>
          </w:tcPr>
          <w:p w14:paraId="05339F7A" w14:textId="77777777" w:rsidR="000B5C56" w:rsidRPr="009616A0" w:rsidRDefault="000B5C56" w:rsidP="003B2A4E">
            <w:pPr>
              <w:rPr>
                <w:rFonts w:ascii="Times New Roman" w:hAnsi="Times New Roman" w:cs="Times New Roman"/>
                <w:sz w:val="12"/>
                <w:szCs w:val="12"/>
              </w:rPr>
            </w:pPr>
          </w:p>
        </w:tc>
        <w:tc>
          <w:tcPr>
            <w:tcW w:w="111" w:type="pct"/>
          </w:tcPr>
          <w:p w14:paraId="2879CB16" w14:textId="77777777" w:rsidR="000B5C56" w:rsidRPr="009616A0" w:rsidRDefault="000B5C56" w:rsidP="003B2A4E">
            <w:pPr>
              <w:rPr>
                <w:rFonts w:ascii="Times New Roman" w:hAnsi="Times New Roman" w:cs="Times New Roman"/>
                <w:sz w:val="12"/>
                <w:szCs w:val="12"/>
              </w:rPr>
            </w:pPr>
          </w:p>
        </w:tc>
        <w:tc>
          <w:tcPr>
            <w:tcW w:w="315" w:type="pct"/>
          </w:tcPr>
          <w:p w14:paraId="6370D492" w14:textId="77777777" w:rsidR="000B5C56" w:rsidRPr="009616A0" w:rsidRDefault="000B5C56" w:rsidP="003B2A4E">
            <w:pPr>
              <w:rPr>
                <w:rFonts w:ascii="Times New Roman" w:hAnsi="Times New Roman" w:cs="Times New Roman"/>
                <w:sz w:val="12"/>
                <w:szCs w:val="12"/>
              </w:rPr>
            </w:pPr>
          </w:p>
        </w:tc>
        <w:tc>
          <w:tcPr>
            <w:tcW w:w="241" w:type="pct"/>
          </w:tcPr>
          <w:p w14:paraId="7A97CD1C" w14:textId="77777777" w:rsidR="000B5C56" w:rsidRPr="009616A0" w:rsidRDefault="000B5C56" w:rsidP="003B2A4E">
            <w:pPr>
              <w:rPr>
                <w:rFonts w:ascii="Times New Roman" w:hAnsi="Times New Roman" w:cs="Times New Roman"/>
                <w:sz w:val="12"/>
                <w:szCs w:val="12"/>
              </w:rPr>
            </w:pPr>
          </w:p>
        </w:tc>
      </w:tr>
      <w:tr w:rsidR="000B5C56" w:rsidRPr="009616A0" w14:paraId="5D86D7E7" w14:textId="77777777" w:rsidTr="0014577B">
        <w:tc>
          <w:tcPr>
            <w:tcW w:w="1025" w:type="pct"/>
          </w:tcPr>
          <w:p w14:paraId="46071FC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insulin sensitivity (hyperglycemic clamp)</w:t>
            </w:r>
          </w:p>
        </w:tc>
        <w:tc>
          <w:tcPr>
            <w:tcW w:w="310" w:type="pct"/>
          </w:tcPr>
          <w:p w14:paraId="1A5A4486" w14:textId="77777777" w:rsidR="000B5C56" w:rsidRPr="009616A0" w:rsidRDefault="000B5C56" w:rsidP="003B2A4E">
            <w:pPr>
              <w:rPr>
                <w:rFonts w:ascii="Times New Roman" w:hAnsi="Times New Roman" w:cs="Times New Roman"/>
                <w:sz w:val="12"/>
                <w:szCs w:val="12"/>
              </w:rPr>
            </w:pPr>
          </w:p>
        </w:tc>
        <w:tc>
          <w:tcPr>
            <w:tcW w:w="239" w:type="pct"/>
          </w:tcPr>
          <w:p w14:paraId="14038380" w14:textId="77777777" w:rsidR="000B5C56" w:rsidRPr="009616A0" w:rsidRDefault="000B5C56" w:rsidP="003B2A4E">
            <w:pPr>
              <w:rPr>
                <w:rFonts w:ascii="Times New Roman" w:hAnsi="Times New Roman" w:cs="Times New Roman"/>
                <w:sz w:val="12"/>
                <w:szCs w:val="12"/>
              </w:rPr>
            </w:pPr>
          </w:p>
        </w:tc>
        <w:tc>
          <w:tcPr>
            <w:tcW w:w="111" w:type="pct"/>
          </w:tcPr>
          <w:p w14:paraId="65D88F87" w14:textId="77777777" w:rsidR="000B5C56" w:rsidRPr="009616A0" w:rsidRDefault="000B5C56" w:rsidP="003B2A4E">
            <w:pPr>
              <w:rPr>
                <w:rFonts w:ascii="Times New Roman" w:hAnsi="Times New Roman" w:cs="Times New Roman"/>
                <w:sz w:val="12"/>
                <w:szCs w:val="12"/>
              </w:rPr>
            </w:pPr>
          </w:p>
        </w:tc>
        <w:tc>
          <w:tcPr>
            <w:tcW w:w="318" w:type="pct"/>
          </w:tcPr>
          <w:p w14:paraId="40071991" w14:textId="77777777" w:rsidR="000B5C56" w:rsidRPr="009616A0" w:rsidRDefault="000B5C56" w:rsidP="003B2A4E">
            <w:pPr>
              <w:rPr>
                <w:rFonts w:ascii="Times New Roman" w:hAnsi="Times New Roman" w:cs="Times New Roman"/>
                <w:sz w:val="12"/>
                <w:szCs w:val="12"/>
              </w:rPr>
            </w:pPr>
          </w:p>
        </w:tc>
        <w:tc>
          <w:tcPr>
            <w:tcW w:w="239" w:type="pct"/>
          </w:tcPr>
          <w:p w14:paraId="6B6C9C40" w14:textId="77777777" w:rsidR="000B5C56" w:rsidRPr="009616A0" w:rsidRDefault="000B5C56" w:rsidP="003B2A4E">
            <w:pPr>
              <w:rPr>
                <w:rFonts w:ascii="Times New Roman" w:hAnsi="Times New Roman" w:cs="Times New Roman"/>
                <w:sz w:val="12"/>
                <w:szCs w:val="12"/>
              </w:rPr>
            </w:pPr>
          </w:p>
        </w:tc>
        <w:tc>
          <w:tcPr>
            <w:tcW w:w="111" w:type="pct"/>
          </w:tcPr>
          <w:p w14:paraId="40B33584" w14:textId="77777777" w:rsidR="000B5C56" w:rsidRPr="009616A0" w:rsidRDefault="000B5C56" w:rsidP="003B2A4E">
            <w:pPr>
              <w:rPr>
                <w:rFonts w:ascii="Times New Roman" w:hAnsi="Times New Roman" w:cs="Times New Roman"/>
                <w:sz w:val="12"/>
                <w:szCs w:val="12"/>
              </w:rPr>
            </w:pPr>
          </w:p>
        </w:tc>
        <w:tc>
          <w:tcPr>
            <w:tcW w:w="346" w:type="pct"/>
          </w:tcPr>
          <w:p w14:paraId="3618E2F1" w14:textId="77777777" w:rsidR="000B5C56" w:rsidRPr="009616A0" w:rsidRDefault="000B5C56" w:rsidP="003B2A4E">
            <w:pPr>
              <w:rPr>
                <w:rFonts w:ascii="Times New Roman" w:hAnsi="Times New Roman" w:cs="Times New Roman"/>
                <w:sz w:val="12"/>
                <w:szCs w:val="12"/>
              </w:rPr>
            </w:pPr>
          </w:p>
        </w:tc>
        <w:tc>
          <w:tcPr>
            <w:tcW w:w="239" w:type="pct"/>
          </w:tcPr>
          <w:p w14:paraId="73C71728" w14:textId="77777777" w:rsidR="000B5C56" w:rsidRPr="009616A0" w:rsidRDefault="000B5C56" w:rsidP="003B2A4E">
            <w:pPr>
              <w:rPr>
                <w:rFonts w:ascii="Times New Roman" w:hAnsi="Times New Roman" w:cs="Times New Roman"/>
                <w:sz w:val="12"/>
                <w:szCs w:val="12"/>
              </w:rPr>
            </w:pPr>
          </w:p>
        </w:tc>
        <w:tc>
          <w:tcPr>
            <w:tcW w:w="111" w:type="pct"/>
          </w:tcPr>
          <w:p w14:paraId="37D0510B" w14:textId="77777777" w:rsidR="000B5C56" w:rsidRPr="009616A0" w:rsidRDefault="000B5C56" w:rsidP="003B2A4E">
            <w:pPr>
              <w:rPr>
                <w:rFonts w:ascii="Times New Roman" w:hAnsi="Times New Roman" w:cs="Times New Roman"/>
                <w:sz w:val="12"/>
                <w:szCs w:val="12"/>
              </w:rPr>
            </w:pPr>
          </w:p>
        </w:tc>
        <w:tc>
          <w:tcPr>
            <w:tcW w:w="343" w:type="pct"/>
          </w:tcPr>
          <w:p w14:paraId="4DC1E20C" w14:textId="77777777" w:rsidR="000B5C56" w:rsidRPr="009616A0" w:rsidRDefault="000B5C56" w:rsidP="003B2A4E">
            <w:pPr>
              <w:rPr>
                <w:rFonts w:ascii="Times New Roman" w:hAnsi="Times New Roman" w:cs="Times New Roman"/>
                <w:sz w:val="12"/>
                <w:szCs w:val="12"/>
              </w:rPr>
            </w:pPr>
          </w:p>
        </w:tc>
        <w:tc>
          <w:tcPr>
            <w:tcW w:w="239" w:type="pct"/>
          </w:tcPr>
          <w:p w14:paraId="2209B20A" w14:textId="77777777" w:rsidR="000B5C56" w:rsidRPr="009616A0" w:rsidRDefault="000B5C56" w:rsidP="003B2A4E">
            <w:pPr>
              <w:rPr>
                <w:rFonts w:ascii="Times New Roman" w:hAnsi="Times New Roman" w:cs="Times New Roman"/>
                <w:sz w:val="12"/>
                <w:szCs w:val="12"/>
              </w:rPr>
            </w:pPr>
          </w:p>
        </w:tc>
        <w:tc>
          <w:tcPr>
            <w:tcW w:w="111" w:type="pct"/>
          </w:tcPr>
          <w:p w14:paraId="68FFEEA4" w14:textId="77777777" w:rsidR="000B5C56" w:rsidRPr="009616A0" w:rsidRDefault="000B5C56" w:rsidP="003B2A4E">
            <w:pPr>
              <w:rPr>
                <w:rFonts w:ascii="Times New Roman" w:hAnsi="Times New Roman" w:cs="Times New Roman"/>
                <w:sz w:val="12"/>
                <w:szCs w:val="12"/>
              </w:rPr>
            </w:pPr>
          </w:p>
        </w:tc>
        <w:tc>
          <w:tcPr>
            <w:tcW w:w="351" w:type="pct"/>
          </w:tcPr>
          <w:p w14:paraId="3D72EE95" w14:textId="77777777" w:rsidR="000B5C56" w:rsidRPr="009616A0" w:rsidRDefault="000B5C56" w:rsidP="003B2A4E">
            <w:pPr>
              <w:rPr>
                <w:rFonts w:ascii="Times New Roman" w:hAnsi="Times New Roman" w:cs="Times New Roman"/>
                <w:sz w:val="12"/>
                <w:szCs w:val="12"/>
              </w:rPr>
            </w:pPr>
          </w:p>
        </w:tc>
        <w:tc>
          <w:tcPr>
            <w:tcW w:w="239" w:type="pct"/>
          </w:tcPr>
          <w:p w14:paraId="7D379E45" w14:textId="77777777" w:rsidR="000B5C56" w:rsidRPr="009616A0" w:rsidRDefault="000B5C56" w:rsidP="003B2A4E">
            <w:pPr>
              <w:rPr>
                <w:rFonts w:ascii="Times New Roman" w:hAnsi="Times New Roman" w:cs="Times New Roman"/>
                <w:sz w:val="12"/>
                <w:szCs w:val="12"/>
              </w:rPr>
            </w:pPr>
          </w:p>
        </w:tc>
        <w:tc>
          <w:tcPr>
            <w:tcW w:w="111" w:type="pct"/>
          </w:tcPr>
          <w:p w14:paraId="59BFBC98" w14:textId="77777777" w:rsidR="000B5C56" w:rsidRPr="009616A0" w:rsidRDefault="000B5C56" w:rsidP="003B2A4E">
            <w:pPr>
              <w:rPr>
                <w:rFonts w:ascii="Times New Roman" w:hAnsi="Times New Roman" w:cs="Times New Roman"/>
                <w:sz w:val="12"/>
                <w:szCs w:val="12"/>
              </w:rPr>
            </w:pPr>
          </w:p>
        </w:tc>
        <w:tc>
          <w:tcPr>
            <w:tcW w:w="315" w:type="pct"/>
          </w:tcPr>
          <w:p w14:paraId="2BB2F30E" w14:textId="77777777" w:rsidR="000B5C56" w:rsidRPr="009616A0" w:rsidRDefault="000B5C56" w:rsidP="003B2A4E">
            <w:pPr>
              <w:rPr>
                <w:rFonts w:ascii="Times New Roman" w:hAnsi="Times New Roman" w:cs="Times New Roman"/>
                <w:sz w:val="12"/>
                <w:szCs w:val="12"/>
              </w:rPr>
            </w:pPr>
          </w:p>
        </w:tc>
        <w:tc>
          <w:tcPr>
            <w:tcW w:w="241" w:type="pct"/>
          </w:tcPr>
          <w:p w14:paraId="0B231FC7" w14:textId="77777777" w:rsidR="000B5C56" w:rsidRPr="009616A0" w:rsidRDefault="000B5C56" w:rsidP="003B2A4E">
            <w:pPr>
              <w:rPr>
                <w:rFonts w:ascii="Times New Roman" w:hAnsi="Times New Roman" w:cs="Times New Roman"/>
                <w:sz w:val="12"/>
                <w:szCs w:val="12"/>
              </w:rPr>
            </w:pPr>
          </w:p>
        </w:tc>
      </w:tr>
      <w:tr w:rsidR="000B5C56" w:rsidRPr="009616A0" w14:paraId="0DD891AB" w14:textId="77777777" w:rsidTr="0014577B">
        <w:tc>
          <w:tcPr>
            <w:tcW w:w="1025" w:type="pct"/>
          </w:tcPr>
          <w:p w14:paraId="1915A51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Late-phase insulin secretion rate (hyperglycemic clamp)</w:t>
            </w:r>
          </w:p>
        </w:tc>
        <w:tc>
          <w:tcPr>
            <w:tcW w:w="310" w:type="pct"/>
          </w:tcPr>
          <w:p w14:paraId="6E6C2E76" w14:textId="77777777" w:rsidR="000B5C56" w:rsidRPr="009616A0" w:rsidRDefault="000B5C56" w:rsidP="003B2A4E">
            <w:pPr>
              <w:rPr>
                <w:rFonts w:ascii="Times New Roman" w:hAnsi="Times New Roman" w:cs="Times New Roman"/>
                <w:sz w:val="12"/>
                <w:szCs w:val="12"/>
              </w:rPr>
            </w:pPr>
          </w:p>
        </w:tc>
        <w:tc>
          <w:tcPr>
            <w:tcW w:w="239" w:type="pct"/>
          </w:tcPr>
          <w:p w14:paraId="473F5868" w14:textId="77777777" w:rsidR="000B5C56" w:rsidRPr="009616A0" w:rsidRDefault="000B5C56" w:rsidP="003B2A4E">
            <w:pPr>
              <w:rPr>
                <w:rFonts w:ascii="Times New Roman" w:hAnsi="Times New Roman" w:cs="Times New Roman"/>
                <w:sz w:val="12"/>
                <w:szCs w:val="12"/>
              </w:rPr>
            </w:pPr>
          </w:p>
        </w:tc>
        <w:tc>
          <w:tcPr>
            <w:tcW w:w="111" w:type="pct"/>
          </w:tcPr>
          <w:p w14:paraId="642F6B37" w14:textId="77777777" w:rsidR="000B5C56" w:rsidRPr="009616A0" w:rsidRDefault="000B5C56" w:rsidP="003B2A4E">
            <w:pPr>
              <w:rPr>
                <w:rFonts w:ascii="Times New Roman" w:hAnsi="Times New Roman" w:cs="Times New Roman"/>
                <w:sz w:val="12"/>
                <w:szCs w:val="12"/>
              </w:rPr>
            </w:pPr>
          </w:p>
        </w:tc>
        <w:tc>
          <w:tcPr>
            <w:tcW w:w="318" w:type="pct"/>
          </w:tcPr>
          <w:p w14:paraId="0A310A3B" w14:textId="77777777" w:rsidR="000B5C56" w:rsidRPr="009616A0" w:rsidRDefault="000B5C56" w:rsidP="003B2A4E">
            <w:pPr>
              <w:rPr>
                <w:rFonts w:ascii="Times New Roman" w:hAnsi="Times New Roman" w:cs="Times New Roman"/>
                <w:sz w:val="12"/>
                <w:szCs w:val="12"/>
              </w:rPr>
            </w:pPr>
          </w:p>
        </w:tc>
        <w:tc>
          <w:tcPr>
            <w:tcW w:w="239" w:type="pct"/>
          </w:tcPr>
          <w:p w14:paraId="16622678" w14:textId="77777777" w:rsidR="000B5C56" w:rsidRPr="009616A0" w:rsidRDefault="000B5C56" w:rsidP="003B2A4E">
            <w:pPr>
              <w:rPr>
                <w:rFonts w:ascii="Times New Roman" w:hAnsi="Times New Roman" w:cs="Times New Roman"/>
                <w:sz w:val="12"/>
                <w:szCs w:val="12"/>
              </w:rPr>
            </w:pPr>
          </w:p>
        </w:tc>
        <w:tc>
          <w:tcPr>
            <w:tcW w:w="111" w:type="pct"/>
          </w:tcPr>
          <w:p w14:paraId="4E6A8370" w14:textId="77777777" w:rsidR="000B5C56" w:rsidRPr="009616A0" w:rsidRDefault="000B5C56" w:rsidP="003B2A4E">
            <w:pPr>
              <w:rPr>
                <w:rFonts w:ascii="Times New Roman" w:hAnsi="Times New Roman" w:cs="Times New Roman"/>
                <w:sz w:val="12"/>
                <w:szCs w:val="12"/>
              </w:rPr>
            </w:pPr>
          </w:p>
        </w:tc>
        <w:tc>
          <w:tcPr>
            <w:tcW w:w="346" w:type="pct"/>
          </w:tcPr>
          <w:p w14:paraId="67414237" w14:textId="77777777" w:rsidR="000B5C56" w:rsidRPr="009616A0" w:rsidRDefault="000B5C56" w:rsidP="003B2A4E">
            <w:pPr>
              <w:rPr>
                <w:rFonts w:ascii="Times New Roman" w:hAnsi="Times New Roman" w:cs="Times New Roman"/>
                <w:sz w:val="12"/>
                <w:szCs w:val="12"/>
              </w:rPr>
            </w:pPr>
          </w:p>
        </w:tc>
        <w:tc>
          <w:tcPr>
            <w:tcW w:w="239" w:type="pct"/>
          </w:tcPr>
          <w:p w14:paraId="4D9632B6" w14:textId="77777777" w:rsidR="000B5C56" w:rsidRPr="009616A0" w:rsidRDefault="000B5C56" w:rsidP="003B2A4E">
            <w:pPr>
              <w:rPr>
                <w:rFonts w:ascii="Times New Roman" w:hAnsi="Times New Roman" w:cs="Times New Roman"/>
                <w:sz w:val="12"/>
                <w:szCs w:val="12"/>
              </w:rPr>
            </w:pPr>
          </w:p>
        </w:tc>
        <w:tc>
          <w:tcPr>
            <w:tcW w:w="111" w:type="pct"/>
          </w:tcPr>
          <w:p w14:paraId="16245E31" w14:textId="77777777" w:rsidR="000B5C56" w:rsidRPr="009616A0" w:rsidRDefault="000B5C56" w:rsidP="003B2A4E">
            <w:pPr>
              <w:rPr>
                <w:rFonts w:ascii="Times New Roman" w:hAnsi="Times New Roman" w:cs="Times New Roman"/>
                <w:sz w:val="12"/>
                <w:szCs w:val="12"/>
              </w:rPr>
            </w:pPr>
          </w:p>
        </w:tc>
        <w:tc>
          <w:tcPr>
            <w:tcW w:w="343" w:type="pct"/>
          </w:tcPr>
          <w:p w14:paraId="0C3E2AC3" w14:textId="77777777" w:rsidR="000B5C56" w:rsidRPr="009616A0" w:rsidRDefault="000B5C56" w:rsidP="003B2A4E">
            <w:pPr>
              <w:rPr>
                <w:rFonts w:ascii="Times New Roman" w:hAnsi="Times New Roman" w:cs="Times New Roman"/>
                <w:sz w:val="12"/>
                <w:szCs w:val="12"/>
              </w:rPr>
            </w:pPr>
          </w:p>
        </w:tc>
        <w:tc>
          <w:tcPr>
            <w:tcW w:w="239" w:type="pct"/>
          </w:tcPr>
          <w:p w14:paraId="47FB2DB7" w14:textId="77777777" w:rsidR="000B5C56" w:rsidRPr="009616A0" w:rsidRDefault="000B5C56" w:rsidP="003B2A4E">
            <w:pPr>
              <w:rPr>
                <w:rFonts w:ascii="Times New Roman" w:hAnsi="Times New Roman" w:cs="Times New Roman"/>
                <w:sz w:val="12"/>
                <w:szCs w:val="12"/>
              </w:rPr>
            </w:pPr>
          </w:p>
        </w:tc>
        <w:tc>
          <w:tcPr>
            <w:tcW w:w="111" w:type="pct"/>
          </w:tcPr>
          <w:p w14:paraId="0A15AC23" w14:textId="77777777" w:rsidR="000B5C56" w:rsidRPr="009616A0" w:rsidRDefault="000B5C56" w:rsidP="003B2A4E">
            <w:pPr>
              <w:rPr>
                <w:rFonts w:ascii="Times New Roman" w:hAnsi="Times New Roman" w:cs="Times New Roman"/>
                <w:sz w:val="12"/>
                <w:szCs w:val="12"/>
              </w:rPr>
            </w:pPr>
          </w:p>
        </w:tc>
        <w:tc>
          <w:tcPr>
            <w:tcW w:w="351" w:type="pct"/>
          </w:tcPr>
          <w:p w14:paraId="7C796858" w14:textId="77777777" w:rsidR="000B5C56" w:rsidRPr="009616A0" w:rsidRDefault="000B5C56" w:rsidP="003B2A4E">
            <w:pPr>
              <w:rPr>
                <w:rFonts w:ascii="Times New Roman" w:hAnsi="Times New Roman" w:cs="Times New Roman"/>
                <w:sz w:val="12"/>
                <w:szCs w:val="12"/>
              </w:rPr>
            </w:pPr>
          </w:p>
        </w:tc>
        <w:tc>
          <w:tcPr>
            <w:tcW w:w="239" w:type="pct"/>
          </w:tcPr>
          <w:p w14:paraId="58A4E98F" w14:textId="77777777" w:rsidR="000B5C56" w:rsidRPr="009616A0" w:rsidRDefault="000B5C56" w:rsidP="003B2A4E">
            <w:pPr>
              <w:rPr>
                <w:rFonts w:ascii="Times New Roman" w:hAnsi="Times New Roman" w:cs="Times New Roman"/>
                <w:sz w:val="12"/>
                <w:szCs w:val="12"/>
              </w:rPr>
            </w:pPr>
          </w:p>
        </w:tc>
        <w:tc>
          <w:tcPr>
            <w:tcW w:w="111" w:type="pct"/>
          </w:tcPr>
          <w:p w14:paraId="49A0FAE0" w14:textId="77777777" w:rsidR="000B5C56" w:rsidRPr="009616A0" w:rsidRDefault="000B5C56" w:rsidP="003B2A4E">
            <w:pPr>
              <w:rPr>
                <w:rFonts w:ascii="Times New Roman" w:hAnsi="Times New Roman" w:cs="Times New Roman"/>
                <w:sz w:val="12"/>
                <w:szCs w:val="12"/>
              </w:rPr>
            </w:pPr>
          </w:p>
        </w:tc>
        <w:tc>
          <w:tcPr>
            <w:tcW w:w="315" w:type="pct"/>
          </w:tcPr>
          <w:p w14:paraId="3FC53ABE" w14:textId="77777777" w:rsidR="000B5C56" w:rsidRPr="009616A0" w:rsidRDefault="000B5C56" w:rsidP="003B2A4E">
            <w:pPr>
              <w:rPr>
                <w:rFonts w:ascii="Times New Roman" w:hAnsi="Times New Roman" w:cs="Times New Roman"/>
                <w:sz w:val="12"/>
                <w:szCs w:val="12"/>
              </w:rPr>
            </w:pPr>
          </w:p>
        </w:tc>
        <w:tc>
          <w:tcPr>
            <w:tcW w:w="241" w:type="pct"/>
          </w:tcPr>
          <w:p w14:paraId="0C6B5CEC" w14:textId="77777777" w:rsidR="000B5C56" w:rsidRPr="009616A0" w:rsidRDefault="000B5C56" w:rsidP="003B2A4E">
            <w:pPr>
              <w:rPr>
                <w:rFonts w:ascii="Times New Roman" w:hAnsi="Times New Roman" w:cs="Times New Roman"/>
                <w:sz w:val="12"/>
                <w:szCs w:val="12"/>
              </w:rPr>
            </w:pPr>
          </w:p>
        </w:tc>
      </w:tr>
      <w:tr w:rsidR="000B5C56" w:rsidRPr="009616A0" w14:paraId="0D98EB46" w14:textId="77777777" w:rsidTr="0014577B">
        <w:tc>
          <w:tcPr>
            <w:tcW w:w="1025" w:type="pct"/>
          </w:tcPr>
          <w:p w14:paraId="48590EF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 Oral disposition index (MMTT)</w:t>
            </w:r>
          </w:p>
        </w:tc>
        <w:tc>
          <w:tcPr>
            <w:tcW w:w="310" w:type="pct"/>
          </w:tcPr>
          <w:p w14:paraId="1BA0A66D" w14:textId="77777777" w:rsidR="000B5C56" w:rsidRPr="009616A0" w:rsidRDefault="000B5C56" w:rsidP="003B2A4E">
            <w:pPr>
              <w:jc w:val="right"/>
              <w:rPr>
                <w:rFonts w:ascii="Times New Roman" w:hAnsi="Times New Roman" w:cs="Times New Roman"/>
                <w:sz w:val="12"/>
                <w:szCs w:val="12"/>
              </w:rPr>
            </w:pPr>
          </w:p>
        </w:tc>
        <w:tc>
          <w:tcPr>
            <w:tcW w:w="239" w:type="pct"/>
          </w:tcPr>
          <w:p w14:paraId="7D1D6502" w14:textId="77777777" w:rsidR="000B5C56" w:rsidRPr="009616A0" w:rsidRDefault="000B5C56" w:rsidP="003B2A4E">
            <w:pPr>
              <w:jc w:val="right"/>
              <w:rPr>
                <w:rFonts w:ascii="Times New Roman" w:hAnsi="Times New Roman" w:cs="Times New Roman"/>
                <w:sz w:val="12"/>
                <w:szCs w:val="12"/>
              </w:rPr>
            </w:pPr>
          </w:p>
        </w:tc>
        <w:tc>
          <w:tcPr>
            <w:tcW w:w="111" w:type="pct"/>
          </w:tcPr>
          <w:p w14:paraId="6BB8ED84" w14:textId="77777777" w:rsidR="000B5C56" w:rsidRPr="009616A0" w:rsidRDefault="000B5C56" w:rsidP="003B2A4E">
            <w:pPr>
              <w:jc w:val="right"/>
              <w:rPr>
                <w:rFonts w:ascii="Times New Roman" w:hAnsi="Times New Roman" w:cs="Times New Roman"/>
                <w:sz w:val="12"/>
                <w:szCs w:val="12"/>
              </w:rPr>
            </w:pPr>
          </w:p>
        </w:tc>
        <w:tc>
          <w:tcPr>
            <w:tcW w:w="318" w:type="pct"/>
          </w:tcPr>
          <w:p w14:paraId="307CE175" w14:textId="77777777" w:rsidR="000B5C56" w:rsidRPr="009616A0" w:rsidRDefault="000B5C56" w:rsidP="003B2A4E">
            <w:pPr>
              <w:jc w:val="right"/>
              <w:rPr>
                <w:rFonts w:ascii="Times New Roman" w:hAnsi="Times New Roman" w:cs="Times New Roman"/>
                <w:sz w:val="12"/>
                <w:szCs w:val="12"/>
              </w:rPr>
            </w:pPr>
          </w:p>
        </w:tc>
        <w:tc>
          <w:tcPr>
            <w:tcW w:w="239" w:type="pct"/>
          </w:tcPr>
          <w:p w14:paraId="41E20CC3" w14:textId="77777777" w:rsidR="000B5C56" w:rsidRPr="009616A0" w:rsidRDefault="000B5C56" w:rsidP="003B2A4E">
            <w:pPr>
              <w:jc w:val="right"/>
              <w:rPr>
                <w:rFonts w:ascii="Times New Roman" w:hAnsi="Times New Roman" w:cs="Times New Roman"/>
                <w:sz w:val="12"/>
                <w:szCs w:val="12"/>
              </w:rPr>
            </w:pPr>
          </w:p>
        </w:tc>
        <w:tc>
          <w:tcPr>
            <w:tcW w:w="111" w:type="pct"/>
          </w:tcPr>
          <w:p w14:paraId="181064B7" w14:textId="77777777" w:rsidR="000B5C56" w:rsidRPr="009616A0" w:rsidRDefault="000B5C56" w:rsidP="003B2A4E">
            <w:pPr>
              <w:jc w:val="right"/>
              <w:rPr>
                <w:rFonts w:ascii="Times New Roman" w:hAnsi="Times New Roman" w:cs="Times New Roman"/>
                <w:sz w:val="12"/>
                <w:szCs w:val="12"/>
              </w:rPr>
            </w:pPr>
          </w:p>
        </w:tc>
        <w:tc>
          <w:tcPr>
            <w:tcW w:w="346" w:type="pct"/>
          </w:tcPr>
          <w:p w14:paraId="47F48C15" w14:textId="77777777" w:rsidR="000B5C56" w:rsidRPr="009616A0" w:rsidRDefault="000B5C56" w:rsidP="003B2A4E">
            <w:pPr>
              <w:jc w:val="right"/>
              <w:rPr>
                <w:rFonts w:ascii="Times New Roman" w:hAnsi="Times New Roman" w:cs="Times New Roman"/>
                <w:sz w:val="12"/>
                <w:szCs w:val="12"/>
              </w:rPr>
            </w:pPr>
          </w:p>
        </w:tc>
        <w:tc>
          <w:tcPr>
            <w:tcW w:w="239" w:type="pct"/>
          </w:tcPr>
          <w:p w14:paraId="0BAEE609" w14:textId="77777777" w:rsidR="000B5C56" w:rsidRPr="009616A0" w:rsidRDefault="000B5C56" w:rsidP="003B2A4E">
            <w:pPr>
              <w:jc w:val="right"/>
              <w:rPr>
                <w:rFonts w:ascii="Times New Roman" w:hAnsi="Times New Roman" w:cs="Times New Roman"/>
                <w:sz w:val="12"/>
                <w:szCs w:val="12"/>
              </w:rPr>
            </w:pPr>
          </w:p>
        </w:tc>
        <w:tc>
          <w:tcPr>
            <w:tcW w:w="111" w:type="pct"/>
          </w:tcPr>
          <w:p w14:paraId="4FBBAA08" w14:textId="77777777" w:rsidR="000B5C56" w:rsidRPr="009616A0" w:rsidRDefault="000B5C56" w:rsidP="003B2A4E">
            <w:pPr>
              <w:jc w:val="right"/>
              <w:rPr>
                <w:rFonts w:ascii="Times New Roman" w:hAnsi="Times New Roman" w:cs="Times New Roman"/>
                <w:sz w:val="12"/>
                <w:szCs w:val="12"/>
              </w:rPr>
            </w:pPr>
          </w:p>
        </w:tc>
        <w:tc>
          <w:tcPr>
            <w:tcW w:w="343" w:type="pct"/>
          </w:tcPr>
          <w:p w14:paraId="6D76C8AC" w14:textId="77777777" w:rsidR="000B5C56" w:rsidRPr="009616A0" w:rsidRDefault="000B5C56" w:rsidP="003B2A4E">
            <w:pPr>
              <w:jc w:val="right"/>
              <w:rPr>
                <w:rFonts w:ascii="Times New Roman" w:hAnsi="Times New Roman" w:cs="Times New Roman"/>
                <w:sz w:val="12"/>
                <w:szCs w:val="12"/>
              </w:rPr>
            </w:pPr>
          </w:p>
        </w:tc>
        <w:tc>
          <w:tcPr>
            <w:tcW w:w="239" w:type="pct"/>
          </w:tcPr>
          <w:p w14:paraId="00FD718A" w14:textId="77777777" w:rsidR="000B5C56" w:rsidRPr="009616A0" w:rsidRDefault="000B5C56" w:rsidP="003B2A4E">
            <w:pPr>
              <w:jc w:val="right"/>
              <w:rPr>
                <w:rFonts w:ascii="Times New Roman" w:hAnsi="Times New Roman" w:cs="Times New Roman"/>
                <w:sz w:val="12"/>
                <w:szCs w:val="12"/>
              </w:rPr>
            </w:pPr>
          </w:p>
        </w:tc>
        <w:tc>
          <w:tcPr>
            <w:tcW w:w="111" w:type="pct"/>
          </w:tcPr>
          <w:p w14:paraId="15F962C6" w14:textId="77777777" w:rsidR="000B5C56" w:rsidRPr="009616A0" w:rsidRDefault="000B5C56" w:rsidP="003B2A4E">
            <w:pPr>
              <w:jc w:val="right"/>
              <w:rPr>
                <w:rFonts w:ascii="Times New Roman" w:hAnsi="Times New Roman" w:cs="Times New Roman"/>
                <w:sz w:val="12"/>
                <w:szCs w:val="12"/>
              </w:rPr>
            </w:pPr>
          </w:p>
        </w:tc>
        <w:tc>
          <w:tcPr>
            <w:tcW w:w="351" w:type="pct"/>
          </w:tcPr>
          <w:p w14:paraId="1B4EFCC8" w14:textId="77777777" w:rsidR="000B5C56" w:rsidRPr="009616A0" w:rsidRDefault="000B5C56" w:rsidP="003B2A4E">
            <w:pPr>
              <w:jc w:val="right"/>
              <w:rPr>
                <w:rFonts w:ascii="Times New Roman" w:hAnsi="Times New Roman" w:cs="Times New Roman"/>
                <w:sz w:val="12"/>
                <w:szCs w:val="12"/>
              </w:rPr>
            </w:pPr>
          </w:p>
        </w:tc>
        <w:tc>
          <w:tcPr>
            <w:tcW w:w="239" w:type="pct"/>
          </w:tcPr>
          <w:p w14:paraId="40444223" w14:textId="77777777" w:rsidR="000B5C56" w:rsidRPr="009616A0" w:rsidRDefault="000B5C56" w:rsidP="003B2A4E">
            <w:pPr>
              <w:jc w:val="right"/>
              <w:rPr>
                <w:rFonts w:ascii="Times New Roman" w:hAnsi="Times New Roman" w:cs="Times New Roman"/>
                <w:sz w:val="12"/>
                <w:szCs w:val="12"/>
              </w:rPr>
            </w:pPr>
          </w:p>
        </w:tc>
        <w:tc>
          <w:tcPr>
            <w:tcW w:w="111" w:type="pct"/>
          </w:tcPr>
          <w:p w14:paraId="15AA00C3" w14:textId="77777777" w:rsidR="000B5C56" w:rsidRPr="009616A0" w:rsidRDefault="000B5C56" w:rsidP="003B2A4E">
            <w:pPr>
              <w:jc w:val="right"/>
              <w:rPr>
                <w:rFonts w:ascii="Times New Roman" w:hAnsi="Times New Roman" w:cs="Times New Roman"/>
                <w:sz w:val="12"/>
                <w:szCs w:val="12"/>
              </w:rPr>
            </w:pPr>
          </w:p>
        </w:tc>
        <w:tc>
          <w:tcPr>
            <w:tcW w:w="315" w:type="pct"/>
          </w:tcPr>
          <w:p w14:paraId="35EBF1F0" w14:textId="77777777" w:rsidR="000B5C56" w:rsidRPr="009616A0" w:rsidRDefault="000B5C56" w:rsidP="003B2A4E">
            <w:pPr>
              <w:jc w:val="right"/>
              <w:rPr>
                <w:rFonts w:ascii="Times New Roman" w:hAnsi="Times New Roman" w:cs="Times New Roman"/>
                <w:sz w:val="12"/>
                <w:szCs w:val="12"/>
              </w:rPr>
            </w:pPr>
          </w:p>
        </w:tc>
        <w:tc>
          <w:tcPr>
            <w:tcW w:w="241" w:type="pct"/>
          </w:tcPr>
          <w:p w14:paraId="37AD4766" w14:textId="77777777" w:rsidR="000B5C56" w:rsidRPr="009616A0" w:rsidRDefault="000B5C56" w:rsidP="003B2A4E">
            <w:pPr>
              <w:jc w:val="right"/>
              <w:rPr>
                <w:rFonts w:ascii="Times New Roman" w:hAnsi="Times New Roman" w:cs="Times New Roman"/>
                <w:sz w:val="12"/>
                <w:szCs w:val="12"/>
              </w:rPr>
            </w:pPr>
          </w:p>
        </w:tc>
      </w:tr>
      <w:tr w:rsidR="000B5C56" w:rsidRPr="009616A0" w14:paraId="2E4E17C1" w14:textId="77777777" w:rsidTr="0014577B">
        <w:tc>
          <w:tcPr>
            <w:tcW w:w="1025" w:type="pct"/>
          </w:tcPr>
          <w:p w14:paraId="3E86A06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 sensitivity (MMTT)</w:t>
            </w:r>
          </w:p>
        </w:tc>
        <w:tc>
          <w:tcPr>
            <w:tcW w:w="310" w:type="pct"/>
          </w:tcPr>
          <w:p w14:paraId="4DC3EC80" w14:textId="77777777" w:rsidR="000B5C56" w:rsidRPr="009616A0" w:rsidRDefault="000B5C56" w:rsidP="003B2A4E">
            <w:pPr>
              <w:jc w:val="right"/>
              <w:rPr>
                <w:rFonts w:ascii="Times New Roman" w:hAnsi="Times New Roman" w:cs="Times New Roman"/>
                <w:sz w:val="12"/>
                <w:szCs w:val="12"/>
              </w:rPr>
            </w:pPr>
          </w:p>
        </w:tc>
        <w:tc>
          <w:tcPr>
            <w:tcW w:w="239" w:type="pct"/>
          </w:tcPr>
          <w:p w14:paraId="7054D1F9" w14:textId="77777777" w:rsidR="000B5C56" w:rsidRPr="009616A0" w:rsidRDefault="000B5C56" w:rsidP="003B2A4E">
            <w:pPr>
              <w:jc w:val="right"/>
              <w:rPr>
                <w:rFonts w:ascii="Times New Roman" w:hAnsi="Times New Roman" w:cs="Times New Roman"/>
                <w:sz w:val="12"/>
                <w:szCs w:val="12"/>
              </w:rPr>
            </w:pPr>
          </w:p>
        </w:tc>
        <w:tc>
          <w:tcPr>
            <w:tcW w:w="111" w:type="pct"/>
          </w:tcPr>
          <w:p w14:paraId="010837BF" w14:textId="77777777" w:rsidR="000B5C56" w:rsidRPr="009616A0" w:rsidRDefault="000B5C56" w:rsidP="003B2A4E">
            <w:pPr>
              <w:jc w:val="right"/>
              <w:rPr>
                <w:rFonts w:ascii="Times New Roman" w:hAnsi="Times New Roman" w:cs="Times New Roman"/>
                <w:sz w:val="12"/>
                <w:szCs w:val="12"/>
              </w:rPr>
            </w:pPr>
          </w:p>
        </w:tc>
        <w:tc>
          <w:tcPr>
            <w:tcW w:w="318" w:type="pct"/>
          </w:tcPr>
          <w:p w14:paraId="334F3849" w14:textId="77777777" w:rsidR="000B5C56" w:rsidRPr="009616A0" w:rsidRDefault="000B5C56" w:rsidP="003B2A4E">
            <w:pPr>
              <w:jc w:val="right"/>
              <w:rPr>
                <w:rFonts w:ascii="Times New Roman" w:hAnsi="Times New Roman" w:cs="Times New Roman"/>
                <w:sz w:val="12"/>
                <w:szCs w:val="12"/>
              </w:rPr>
            </w:pPr>
          </w:p>
        </w:tc>
        <w:tc>
          <w:tcPr>
            <w:tcW w:w="239" w:type="pct"/>
          </w:tcPr>
          <w:p w14:paraId="012F0E35" w14:textId="77777777" w:rsidR="000B5C56" w:rsidRPr="009616A0" w:rsidRDefault="000B5C56" w:rsidP="003B2A4E">
            <w:pPr>
              <w:jc w:val="right"/>
              <w:rPr>
                <w:rFonts w:ascii="Times New Roman" w:hAnsi="Times New Roman" w:cs="Times New Roman"/>
                <w:sz w:val="12"/>
                <w:szCs w:val="12"/>
              </w:rPr>
            </w:pPr>
          </w:p>
        </w:tc>
        <w:tc>
          <w:tcPr>
            <w:tcW w:w="111" w:type="pct"/>
          </w:tcPr>
          <w:p w14:paraId="0540C363" w14:textId="77777777" w:rsidR="000B5C56" w:rsidRPr="009616A0" w:rsidRDefault="000B5C56" w:rsidP="003B2A4E">
            <w:pPr>
              <w:jc w:val="right"/>
              <w:rPr>
                <w:rFonts w:ascii="Times New Roman" w:hAnsi="Times New Roman" w:cs="Times New Roman"/>
                <w:sz w:val="12"/>
                <w:szCs w:val="12"/>
              </w:rPr>
            </w:pPr>
          </w:p>
        </w:tc>
        <w:tc>
          <w:tcPr>
            <w:tcW w:w="346" w:type="pct"/>
          </w:tcPr>
          <w:p w14:paraId="20946AAC" w14:textId="77777777" w:rsidR="000B5C56" w:rsidRPr="009616A0" w:rsidRDefault="000B5C56" w:rsidP="003B2A4E">
            <w:pPr>
              <w:jc w:val="right"/>
              <w:rPr>
                <w:rFonts w:ascii="Times New Roman" w:hAnsi="Times New Roman" w:cs="Times New Roman"/>
                <w:sz w:val="12"/>
                <w:szCs w:val="12"/>
              </w:rPr>
            </w:pPr>
          </w:p>
        </w:tc>
        <w:tc>
          <w:tcPr>
            <w:tcW w:w="239" w:type="pct"/>
          </w:tcPr>
          <w:p w14:paraId="78CD0A90" w14:textId="77777777" w:rsidR="000B5C56" w:rsidRPr="009616A0" w:rsidRDefault="000B5C56" w:rsidP="003B2A4E">
            <w:pPr>
              <w:jc w:val="right"/>
              <w:rPr>
                <w:rFonts w:ascii="Times New Roman" w:hAnsi="Times New Roman" w:cs="Times New Roman"/>
                <w:sz w:val="12"/>
                <w:szCs w:val="12"/>
              </w:rPr>
            </w:pPr>
          </w:p>
        </w:tc>
        <w:tc>
          <w:tcPr>
            <w:tcW w:w="111" w:type="pct"/>
          </w:tcPr>
          <w:p w14:paraId="6D1B36D0" w14:textId="77777777" w:rsidR="000B5C56" w:rsidRPr="009616A0" w:rsidRDefault="000B5C56" w:rsidP="003B2A4E">
            <w:pPr>
              <w:jc w:val="right"/>
              <w:rPr>
                <w:rFonts w:ascii="Times New Roman" w:hAnsi="Times New Roman" w:cs="Times New Roman"/>
                <w:sz w:val="12"/>
                <w:szCs w:val="12"/>
              </w:rPr>
            </w:pPr>
          </w:p>
        </w:tc>
        <w:tc>
          <w:tcPr>
            <w:tcW w:w="343" w:type="pct"/>
          </w:tcPr>
          <w:p w14:paraId="4812B72F" w14:textId="77777777" w:rsidR="000B5C56" w:rsidRPr="009616A0" w:rsidRDefault="000B5C56" w:rsidP="003B2A4E">
            <w:pPr>
              <w:jc w:val="right"/>
              <w:rPr>
                <w:rFonts w:ascii="Times New Roman" w:hAnsi="Times New Roman" w:cs="Times New Roman"/>
                <w:sz w:val="12"/>
                <w:szCs w:val="12"/>
              </w:rPr>
            </w:pPr>
          </w:p>
        </w:tc>
        <w:tc>
          <w:tcPr>
            <w:tcW w:w="239" w:type="pct"/>
          </w:tcPr>
          <w:p w14:paraId="110A5607" w14:textId="77777777" w:rsidR="000B5C56" w:rsidRPr="009616A0" w:rsidRDefault="000B5C56" w:rsidP="003B2A4E">
            <w:pPr>
              <w:jc w:val="right"/>
              <w:rPr>
                <w:rFonts w:ascii="Times New Roman" w:hAnsi="Times New Roman" w:cs="Times New Roman"/>
                <w:sz w:val="12"/>
                <w:szCs w:val="12"/>
              </w:rPr>
            </w:pPr>
          </w:p>
        </w:tc>
        <w:tc>
          <w:tcPr>
            <w:tcW w:w="111" w:type="pct"/>
          </w:tcPr>
          <w:p w14:paraId="5492F6C0" w14:textId="77777777" w:rsidR="000B5C56" w:rsidRPr="009616A0" w:rsidRDefault="000B5C56" w:rsidP="003B2A4E">
            <w:pPr>
              <w:jc w:val="right"/>
              <w:rPr>
                <w:rFonts w:ascii="Times New Roman" w:hAnsi="Times New Roman" w:cs="Times New Roman"/>
                <w:sz w:val="12"/>
                <w:szCs w:val="12"/>
              </w:rPr>
            </w:pPr>
          </w:p>
        </w:tc>
        <w:tc>
          <w:tcPr>
            <w:tcW w:w="351" w:type="pct"/>
          </w:tcPr>
          <w:p w14:paraId="25110409" w14:textId="77777777" w:rsidR="000B5C56" w:rsidRPr="009616A0" w:rsidRDefault="000B5C56" w:rsidP="003B2A4E">
            <w:pPr>
              <w:jc w:val="right"/>
              <w:rPr>
                <w:rFonts w:ascii="Times New Roman" w:hAnsi="Times New Roman" w:cs="Times New Roman"/>
                <w:sz w:val="12"/>
                <w:szCs w:val="12"/>
              </w:rPr>
            </w:pPr>
          </w:p>
        </w:tc>
        <w:tc>
          <w:tcPr>
            <w:tcW w:w="239" w:type="pct"/>
          </w:tcPr>
          <w:p w14:paraId="18D49068" w14:textId="77777777" w:rsidR="000B5C56" w:rsidRPr="009616A0" w:rsidRDefault="000B5C56" w:rsidP="003B2A4E">
            <w:pPr>
              <w:jc w:val="right"/>
              <w:rPr>
                <w:rFonts w:ascii="Times New Roman" w:hAnsi="Times New Roman" w:cs="Times New Roman"/>
                <w:sz w:val="12"/>
                <w:szCs w:val="12"/>
              </w:rPr>
            </w:pPr>
          </w:p>
        </w:tc>
        <w:tc>
          <w:tcPr>
            <w:tcW w:w="111" w:type="pct"/>
          </w:tcPr>
          <w:p w14:paraId="2DB4B608" w14:textId="77777777" w:rsidR="000B5C56" w:rsidRPr="009616A0" w:rsidRDefault="000B5C56" w:rsidP="003B2A4E">
            <w:pPr>
              <w:jc w:val="right"/>
              <w:rPr>
                <w:rFonts w:ascii="Times New Roman" w:hAnsi="Times New Roman" w:cs="Times New Roman"/>
                <w:sz w:val="12"/>
                <w:szCs w:val="12"/>
              </w:rPr>
            </w:pPr>
          </w:p>
        </w:tc>
        <w:tc>
          <w:tcPr>
            <w:tcW w:w="315" w:type="pct"/>
          </w:tcPr>
          <w:p w14:paraId="08B818FE" w14:textId="77777777" w:rsidR="000B5C56" w:rsidRPr="009616A0" w:rsidRDefault="000B5C56" w:rsidP="003B2A4E">
            <w:pPr>
              <w:jc w:val="right"/>
              <w:rPr>
                <w:rFonts w:ascii="Times New Roman" w:hAnsi="Times New Roman" w:cs="Times New Roman"/>
                <w:sz w:val="12"/>
                <w:szCs w:val="12"/>
              </w:rPr>
            </w:pPr>
          </w:p>
        </w:tc>
        <w:tc>
          <w:tcPr>
            <w:tcW w:w="241" w:type="pct"/>
          </w:tcPr>
          <w:p w14:paraId="19A371B6" w14:textId="77777777" w:rsidR="000B5C56" w:rsidRPr="009616A0" w:rsidRDefault="000B5C56" w:rsidP="003B2A4E">
            <w:pPr>
              <w:jc w:val="right"/>
              <w:rPr>
                <w:rFonts w:ascii="Times New Roman" w:hAnsi="Times New Roman" w:cs="Times New Roman"/>
                <w:sz w:val="12"/>
                <w:szCs w:val="12"/>
              </w:rPr>
            </w:pPr>
          </w:p>
        </w:tc>
      </w:tr>
      <w:tr w:rsidR="000B5C56" w:rsidRPr="009616A0" w14:paraId="7F26F1B8" w14:textId="77777777" w:rsidTr="0014577B">
        <w:tc>
          <w:tcPr>
            <w:tcW w:w="1025" w:type="pct"/>
          </w:tcPr>
          <w:p w14:paraId="04F2094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Oral insulinogenic index (MMTT)</w:t>
            </w:r>
          </w:p>
        </w:tc>
        <w:tc>
          <w:tcPr>
            <w:tcW w:w="310" w:type="pct"/>
          </w:tcPr>
          <w:p w14:paraId="545AAB2E" w14:textId="77777777" w:rsidR="000B5C56" w:rsidRPr="009616A0" w:rsidRDefault="000B5C56" w:rsidP="003B2A4E">
            <w:pPr>
              <w:jc w:val="right"/>
              <w:rPr>
                <w:rFonts w:ascii="Times New Roman" w:hAnsi="Times New Roman" w:cs="Times New Roman"/>
                <w:sz w:val="12"/>
                <w:szCs w:val="12"/>
              </w:rPr>
            </w:pPr>
          </w:p>
        </w:tc>
        <w:tc>
          <w:tcPr>
            <w:tcW w:w="239" w:type="pct"/>
          </w:tcPr>
          <w:p w14:paraId="3565DB01" w14:textId="77777777" w:rsidR="000B5C56" w:rsidRPr="009616A0" w:rsidRDefault="000B5C56" w:rsidP="003B2A4E">
            <w:pPr>
              <w:jc w:val="right"/>
              <w:rPr>
                <w:rFonts w:ascii="Times New Roman" w:hAnsi="Times New Roman" w:cs="Times New Roman"/>
                <w:sz w:val="12"/>
                <w:szCs w:val="12"/>
              </w:rPr>
            </w:pPr>
          </w:p>
        </w:tc>
        <w:tc>
          <w:tcPr>
            <w:tcW w:w="111" w:type="pct"/>
          </w:tcPr>
          <w:p w14:paraId="1F8F804B" w14:textId="77777777" w:rsidR="000B5C56" w:rsidRPr="009616A0" w:rsidRDefault="000B5C56" w:rsidP="003B2A4E">
            <w:pPr>
              <w:jc w:val="right"/>
              <w:rPr>
                <w:rFonts w:ascii="Times New Roman" w:hAnsi="Times New Roman" w:cs="Times New Roman"/>
                <w:sz w:val="12"/>
                <w:szCs w:val="12"/>
              </w:rPr>
            </w:pPr>
          </w:p>
        </w:tc>
        <w:tc>
          <w:tcPr>
            <w:tcW w:w="318" w:type="pct"/>
          </w:tcPr>
          <w:p w14:paraId="5F39894C" w14:textId="77777777" w:rsidR="000B5C56" w:rsidRPr="009616A0" w:rsidRDefault="000B5C56" w:rsidP="003B2A4E">
            <w:pPr>
              <w:jc w:val="right"/>
              <w:rPr>
                <w:rFonts w:ascii="Times New Roman" w:hAnsi="Times New Roman" w:cs="Times New Roman"/>
                <w:sz w:val="12"/>
                <w:szCs w:val="12"/>
              </w:rPr>
            </w:pPr>
          </w:p>
        </w:tc>
        <w:tc>
          <w:tcPr>
            <w:tcW w:w="239" w:type="pct"/>
          </w:tcPr>
          <w:p w14:paraId="3D551076" w14:textId="77777777" w:rsidR="000B5C56" w:rsidRPr="009616A0" w:rsidRDefault="000B5C56" w:rsidP="003B2A4E">
            <w:pPr>
              <w:jc w:val="right"/>
              <w:rPr>
                <w:rFonts w:ascii="Times New Roman" w:hAnsi="Times New Roman" w:cs="Times New Roman"/>
                <w:sz w:val="12"/>
                <w:szCs w:val="12"/>
              </w:rPr>
            </w:pPr>
          </w:p>
        </w:tc>
        <w:tc>
          <w:tcPr>
            <w:tcW w:w="111" w:type="pct"/>
          </w:tcPr>
          <w:p w14:paraId="03654F45" w14:textId="77777777" w:rsidR="000B5C56" w:rsidRPr="009616A0" w:rsidRDefault="000B5C56" w:rsidP="003B2A4E">
            <w:pPr>
              <w:jc w:val="right"/>
              <w:rPr>
                <w:rFonts w:ascii="Times New Roman" w:hAnsi="Times New Roman" w:cs="Times New Roman"/>
                <w:sz w:val="12"/>
                <w:szCs w:val="12"/>
              </w:rPr>
            </w:pPr>
          </w:p>
        </w:tc>
        <w:tc>
          <w:tcPr>
            <w:tcW w:w="346" w:type="pct"/>
          </w:tcPr>
          <w:p w14:paraId="609EB9B8" w14:textId="77777777" w:rsidR="000B5C56" w:rsidRPr="009616A0" w:rsidRDefault="000B5C56" w:rsidP="003B2A4E">
            <w:pPr>
              <w:jc w:val="right"/>
              <w:rPr>
                <w:rFonts w:ascii="Times New Roman" w:hAnsi="Times New Roman" w:cs="Times New Roman"/>
                <w:sz w:val="12"/>
                <w:szCs w:val="12"/>
              </w:rPr>
            </w:pPr>
          </w:p>
        </w:tc>
        <w:tc>
          <w:tcPr>
            <w:tcW w:w="239" w:type="pct"/>
          </w:tcPr>
          <w:p w14:paraId="4447B5C3" w14:textId="77777777" w:rsidR="000B5C56" w:rsidRPr="009616A0" w:rsidRDefault="000B5C56" w:rsidP="003B2A4E">
            <w:pPr>
              <w:jc w:val="right"/>
              <w:rPr>
                <w:rFonts w:ascii="Times New Roman" w:hAnsi="Times New Roman" w:cs="Times New Roman"/>
                <w:sz w:val="12"/>
                <w:szCs w:val="12"/>
              </w:rPr>
            </w:pPr>
          </w:p>
        </w:tc>
        <w:tc>
          <w:tcPr>
            <w:tcW w:w="111" w:type="pct"/>
          </w:tcPr>
          <w:p w14:paraId="0E14E597" w14:textId="77777777" w:rsidR="000B5C56" w:rsidRPr="009616A0" w:rsidRDefault="000B5C56" w:rsidP="003B2A4E">
            <w:pPr>
              <w:jc w:val="right"/>
              <w:rPr>
                <w:rFonts w:ascii="Times New Roman" w:hAnsi="Times New Roman" w:cs="Times New Roman"/>
                <w:sz w:val="12"/>
                <w:szCs w:val="12"/>
              </w:rPr>
            </w:pPr>
          </w:p>
        </w:tc>
        <w:tc>
          <w:tcPr>
            <w:tcW w:w="343" w:type="pct"/>
          </w:tcPr>
          <w:p w14:paraId="52B88CF9" w14:textId="77777777" w:rsidR="000B5C56" w:rsidRPr="009616A0" w:rsidRDefault="000B5C56" w:rsidP="003B2A4E">
            <w:pPr>
              <w:jc w:val="right"/>
              <w:rPr>
                <w:rFonts w:ascii="Times New Roman" w:hAnsi="Times New Roman" w:cs="Times New Roman"/>
                <w:sz w:val="12"/>
                <w:szCs w:val="12"/>
              </w:rPr>
            </w:pPr>
          </w:p>
        </w:tc>
        <w:tc>
          <w:tcPr>
            <w:tcW w:w="239" w:type="pct"/>
          </w:tcPr>
          <w:p w14:paraId="0D05125D" w14:textId="77777777" w:rsidR="000B5C56" w:rsidRPr="009616A0" w:rsidRDefault="000B5C56" w:rsidP="003B2A4E">
            <w:pPr>
              <w:jc w:val="right"/>
              <w:rPr>
                <w:rFonts w:ascii="Times New Roman" w:hAnsi="Times New Roman" w:cs="Times New Roman"/>
                <w:sz w:val="12"/>
                <w:szCs w:val="12"/>
              </w:rPr>
            </w:pPr>
          </w:p>
        </w:tc>
        <w:tc>
          <w:tcPr>
            <w:tcW w:w="111" w:type="pct"/>
          </w:tcPr>
          <w:p w14:paraId="169E2E76" w14:textId="77777777" w:rsidR="000B5C56" w:rsidRPr="009616A0" w:rsidRDefault="000B5C56" w:rsidP="003B2A4E">
            <w:pPr>
              <w:jc w:val="right"/>
              <w:rPr>
                <w:rFonts w:ascii="Times New Roman" w:hAnsi="Times New Roman" w:cs="Times New Roman"/>
                <w:sz w:val="12"/>
                <w:szCs w:val="12"/>
              </w:rPr>
            </w:pPr>
          </w:p>
        </w:tc>
        <w:tc>
          <w:tcPr>
            <w:tcW w:w="351" w:type="pct"/>
          </w:tcPr>
          <w:p w14:paraId="4D6932F1" w14:textId="77777777" w:rsidR="000B5C56" w:rsidRPr="009616A0" w:rsidRDefault="000B5C56" w:rsidP="003B2A4E">
            <w:pPr>
              <w:jc w:val="right"/>
              <w:rPr>
                <w:rFonts w:ascii="Times New Roman" w:hAnsi="Times New Roman" w:cs="Times New Roman"/>
                <w:sz w:val="12"/>
                <w:szCs w:val="12"/>
              </w:rPr>
            </w:pPr>
          </w:p>
        </w:tc>
        <w:tc>
          <w:tcPr>
            <w:tcW w:w="239" w:type="pct"/>
          </w:tcPr>
          <w:p w14:paraId="57D42BBB" w14:textId="77777777" w:rsidR="000B5C56" w:rsidRPr="009616A0" w:rsidRDefault="000B5C56" w:rsidP="003B2A4E">
            <w:pPr>
              <w:jc w:val="right"/>
              <w:rPr>
                <w:rFonts w:ascii="Times New Roman" w:hAnsi="Times New Roman" w:cs="Times New Roman"/>
                <w:sz w:val="12"/>
                <w:szCs w:val="12"/>
              </w:rPr>
            </w:pPr>
          </w:p>
        </w:tc>
        <w:tc>
          <w:tcPr>
            <w:tcW w:w="111" w:type="pct"/>
          </w:tcPr>
          <w:p w14:paraId="019E7928" w14:textId="77777777" w:rsidR="000B5C56" w:rsidRPr="009616A0" w:rsidRDefault="000B5C56" w:rsidP="003B2A4E">
            <w:pPr>
              <w:jc w:val="right"/>
              <w:rPr>
                <w:rFonts w:ascii="Times New Roman" w:hAnsi="Times New Roman" w:cs="Times New Roman"/>
                <w:sz w:val="12"/>
                <w:szCs w:val="12"/>
              </w:rPr>
            </w:pPr>
          </w:p>
        </w:tc>
        <w:tc>
          <w:tcPr>
            <w:tcW w:w="315" w:type="pct"/>
          </w:tcPr>
          <w:p w14:paraId="379AAD4D" w14:textId="77777777" w:rsidR="000B5C56" w:rsidRPr="009616A0" w:rsidRDefault="000B5C56" w:rsidP="003B2A4E">
            <w:pPr>
              <w:jc w:val="right"/>
              <w:rPr>
                <w:rFonts w:ascii="Times New Roman" w:hAnsi="Times New Roman" w:cs="Times New Roman"/>
                <w:sz w:val="12"/>
                <w:szCs w:val="12"/>
              </w:rPr>
            </w:pPr>
          </w:p>
        </w:tc>
        <w:tc>
          <w:tcPr>
            <w:tcW w:w="241" w:type="pct"/>
          </w:tcPr>
          <w:p w14:paraId="43F73E89" w14:textId="77777777" w:rsidR="000B5C56" w:rsidRPr="009616A0" w:rsidRDefault="000B5C56" w:rsidP="003B2A4E">
            <w:pPr>
              <w:jc w:val="right"/>
              <w:rPr>
                <w:rFonts w:ascii="Times New Roman" w:hAnsi="Times New Roman" w:cs="Times New Roman"/>
                <w:sz w:val="12"/>
                <w:szCs w:val="12"/>
              </w:rPr>
            </w:pPr>
          </w:p>
        </w:tc>
      </w:tr>
      <w:tr w:rsidR="000B5C56" w:rsidRPr="009616A0" w14:paraId="0000C50C" w14:textId="77777777" w:rsidTr="0014577B">
        <w:tc>
          <w:tcPr>
            <w:tcW w:w="1025" w:type="pct"/>
          </w:tcPr>
          <w:p w14:paraId="14142BE3" w14:textId="77777777" w:rsidR="000B5C56" w:rsidRPr="009616A0" w:rsidRDefault="000B5C56" w:rsidP="003B2A4E">
            <w:pPr>
              <w:rPr>
                <w:rFonts w:ascii="Times New Roman" w:hAnsi="Times New Roman" w:cs="Times New Roman"/>
                <w:sz w:val="12"/>
                <w:szCs w:val="12"/>
              </w:rPr>
            </w:pPr>
          </w:p>
        </w:tc>
        <w:tc>
          <w:tcPr>
            <w:tcW w:w="310" w:type="pct"/>
          </w:tcPr>
          <w:p w14:paraId="64E469AC" w14:textId="77777777" w:rsidR="000B5C56" w:rsidRPr="009616A0" w:rsidRDefault="000B5C56" w:rsidP="003B2A4E">
            <w:pPr>
              <w:rPr>
                <w:rFonts w:ascii="Times New Roman" w:hAnsi="Times New Roman" w:cs="Times New Roman"/>
                <w:sz w:val="12"/>
                <w:szCs w:val="12"/>
              </w:rPr>
            </w:pPr>
          </w:p>
        </w:tc>
        <w:tc>
          <w:tcPr>
            <w:tcW w:w="239" w:type="pct"/>
          </w:tcPr>
          <w:p w14:paraId="29B6CCE5" w14:textId="77777777" w:rsidR="000B5C56" w:rsidRPr="009616A0" w:rsidRDefault="000B5C56" w:rsidP="003B2A4E">
            <w:pPr>
              <w:rPr>
                <w:rFonts w:ascii="Times New Roman" w:hAnsi="Times New Roman" w:cs="Times New Roman"/>
                <w:sz w:val="12"/>
                <w:szCs w:val="12"/>
              </w:rPr>
            </w:pPr>
          </w:p>
        </w:tc>
        <w:tc>
          <w:tcPr>
            <w:tcW w:w="111" w:type="pct"/>
          </w:tcPr>
          <w:p w14:paraId="64DF25C3" w14:textId="77777777" w:rsidR="000B5C56" w:rsidRPr="009616A0" w:rsidRDefault="000B5C56" w:rsidP="003B2A4E">
            <w:pPr>
              <w:rPr>
                <w:rFonts w:ascii="Times New Roman" w:hAnsi="Times New Roman" w:cs="Times New Roman"/>
                <w:sz w:val="12"/>
                <w:szCs w:val="12"/>
              </w:rPr>
            </w:pPr>
          </w:p>
        </w:tc>
        <w:tc>
          <w:tcPr>
            <w:tcW w:w="318" w:type="pct"/>
          </w:tcPr>
          <w:p w14:paraId="5FB888FF" w14:textId="77777777" w:rsidR="000B5C56" w:rsidRPr="009616A0" w:rsidRDefault="000B5C56" w:rsidP="003B2A4E">
            <w:pPr>
              <w:rPr>
                <w:rFonts w:ascii="Times New Roman" w:hAnsi="Times New Roman" w:cs="Times New Roman"/>
                <w:sz w:val="12"/>
                <w:szCs w:val="12"/>
              </w:rPr>
            </w:pPr>
          </w:p>
        </w:tc>
        <w:tc>
          <w:tcPr>
            <w:tcW w:w="239" w:type="pct"/>
          </w:tcPr>
          <w:p w14:paraId="456C92B3" w14:textId="77777777" w:rsidR="000B5C56" w:rsidRPr="009616A0" w:rsidRDefault="000B5C56" w:rsidP="003B2A4E">
            <w:pPr>
              <w:rPr>
                <w:rFonts w:ascii="Times New Roman" w:hAnsi="Times New Roman" w:cs="Times New Roman"/>
                <w:sz w:val="12"/>
                <w:szCs w:val="12"/>
              </w:rPr>
            </w:pPr>
          </w:p>
        </w:tc>
        <w:tc>
          <w:tcPr>
            <w:tcW w:w="111" w:type="pct"/>
          </w:tcPr>
          <w:p w14:paraId="7144C4BA" w14:textId="77777777" w:rsidR="000B5C56" w:rsidRPr="009616A0" w:rsidRDefault="000B5C56" w:rsidP="003B2A4E">
            <w:pPr>
              <w:rPr>
                <w:rFonts w:ascii="Times New Roman" w:hAnsi="Times New Roman" w:cs="Times New Roman"/>
                <w:sz w:val="12"/>
                <w:szCs w:val="12"/>
              </w:rPr>
            </w:pPr>
          </w:p>
        </w:tc>
        <w:tc>
          <w:tcPr>
            <w:tcW w:w="346" w:type="pct"/>
          </w:tcPr>
          <w:p w14:paraId="763BFC64" w14:textId="77777777" w:rsidR="000B5C56" w:rsidRPr="009616A0" w:rsidRDefault="000B5C56" w:rsidP="003B2A4E">
            <w:pPr>
              <w:rPr>
                <w:rFonts w:ascii="Times New Roman" w:hAnsi="Times New Roman" w:cs="Times New Roman"/>
                <w:sz w:val="12"/>
                <w:szCs w:val="12"/>
              </w:rPr>
            </w:pPr>
          </w:p>
        </w:tc>
        <w:tc>
          <w:tcPr>
            <w:tcW w:w="239" w:type="pct"/>
          </w:tcPr>
          <w:p w14:paraId="764E8D06" w14:textId="77777777" w:rsidR="000B5C56" w:rsidRPr="009616A0" w:rsidRDefault="000B5C56" w:rsidP="003B2A4E">
            <w:pPr>
              <w:rPr>
                <w:rFonts w:ascii="Times New Roman" w:hAnsi="Times New Roman" w:cs="Times New Roman"/>
                <w:sz w:val="12"/>
                <w:szCs w:val="12"/>
              </w:rPr>
            </w:pPr>
          </w:p>
        </w:tc>
        <w:tc>
          <w:tcPr>
            <w:tcW w:w="111" w:type="pct"/>
          </w:tcPr>
          <w:p w14:paraId="3E851365" w14:textId="77777777" w:rsidR="000B5C56" w:rsidRPr="009616A0" w:rsidRDefault="000B5C56" w:rsidP="003B2A4E">
            <w:pPr>
              <w:rPr>
                <w:rFonts w:ascii="Times New Roman" w:hAnsi="Times New Roman" w:cs="Times New Roman"/>
                <w:sz w:val="12"/>
                <w:szCs w:val="12"/>
              </w:rPr>
            </w:pPr>
          </w:p>
        </w:tc>
        <w:tc>
          <w:tcPr>
            <w:tcW w:w="343" w:type="pct"/>
          </w:tcPr>
          <w:p w14:paraId="1245D90B" w14:textId="77777777" w:rsidR="000B5C56" w:rsidRPr="009616A0" w:rsidRDefault="000B5C56" w:rsidP="003B2A4E">
            <w:pPr>
              <w:rPr>
                <w:rFonts w:ascii="Times New Roman" w:hAnsi="Times New Roman" w:cs="Times New Roman"/>
                <w:sz w:val="12"/>
                <w:szCs w:val="12"/>
              </w:rPr>
            </w:pPr>
          </w:p>
        </w:tc>
        <w:tc>
          <w:tcPr>
            <w:tcW w:w="239" w:type="pct"/>
          </w:tcPr>
          <w:p w14:paraId="1CA43C30" w14:textId="77777777" w:rsidR="000B5C56" w:rsidRPr="009616A0" w:rsidRDefault="000B5C56" w:rsidP="003B2A4E">
            <w:pPr>
              <w:rPr>
                <w:rFonts w:ascii="Times New Roman" w:hAnsi="Times New Roman" w:cs="Times New Roman"/>
                <w:sz w:val="12"/>
                <w:szCs w:val="12"/>
              </w:rPr>
            </w:pPr>
          </w:p>
        </w:tc>
        <w:tc>
          <w:tcPr>
            <w:tcW w:w="111" w:type="pct"/>
          </w:tcPr>
          <w:p w14:paraId="63A5B1F6" w14:textId="77777777" w:rsidR="000B5C56" w:rsidRPr="009616A0" w:rsidRDefault="000B5C56" w:rsidP="003B2A4E">
            <w:pPr>
              <w:rPr>
                <w:rFonts w:ascii="Times New Roman" w:hAnsi="Times New Roman" w:cs="Times New Roman"/>
                <w:sz w:val="12"/>
                <w:szCs w:val="12"/>
              </w:rPr>
            </w:pPr>
          </w:p>
        </w:tc>
        <w:tc>
          <w:tcPr>
            <w:tcW w:w="351" w:type="pct"/>
          </w:tcPr>
          <w:p w14:paraId="66A910DE" w14:textId="77777777" w:rsidR="000B5C56" w:rsidRPr="009616A0" w:rsidRDefault="000B5C56" w:rsidP="003B2A4E">
            <w:pPr>
              <w:rPr>
                <w:rFonts w:ascii="Times New Roman" w:hAnsi="Times New Roman" w:cs="Times New Roman"/>
                <w:sz w:val="12"/>
                <w:szCs w:val="12"/>
              </w:rPr>
            </w:pPr>
          </w:p>
        </w:tc>
        <w:tc>
          <w:tcPr>
            <w:tcW w:w="239" w:type="pct"/>
          </w:tcPr>
          <w:p w14:paraId="7EF90111" w14:textId="77777777" w:rsidR="000B5C56" w:rsidRPr="009616A0" w:rsidRDefault="000B5C56" w:rsidP="003B2A4E">
            <w:pPr>
              <w:rPr>
                <w:rFonts w:ascii="Times New Roman" w:hAnsi="Times New Roman" w:cs="Times New Roman"/>
                <w:sz w:val="12"/>
                <w:szCs w:val="12"/>
              </w:rPr>
            </w:pPr>
          </w:p>
        </w:tc>
        <w:tc>
          <w:tcPr>
            <w:tcW w:w="111" w:type="pct"/>
          </w:tcPr>
          <w:p w14:paraId="31AAE303" w14:textId="77777777" w:rsidR="000B5C56" w:rsidRPr="009616A0" w:rsidRDefault="000B5C56" w:rsidP="003B2A4E">
            <w:pPr>
              <w:rPr>
                <w:rFonts w:ascii="Times New Roman" w:hAnsi="Times New Roman" w:cs="Times New Roman"/>
                <w:sz w:val="12"/>
                <w:szCs w:val="12"/>
              </w:rPr>
            </w:pPr>
          </w:p>
        </w:tc>
        <w:tc>
          <w:tcPr>
            <w:tcW w:w="315" w:type="pct"/>
          </w:tcPr>
          <w:p w14:paraId="03D3AB0F" w14:textId="77777777" w:rsidR="000B5C56" w:rsidRPr="009616A0" w:rsidRDefault="000B5C56" w:rsidP="003B2A4E">
            <w:pPr>
              <w:rPr>
                <w:rFonts w:ascii="Times New Roman" w:hAnsi="Times New Roman" w:cs="Times New Roman"/>
                <w:sz w:val="12"/>
                <w:szCs w:val="12"/>
              </w:rPr>
            </w:pPr>
          </w:p>
        </w:tc>
        <w:tc>
          <w:tcPr>
            <w:tcW w:w="241" w:type="pct"/>
          </w:tcPr>
          <w:p w14:paraId="6A55FE11" w14:textId="77777777" w:rsidR="000B5C56" w:rsidRPr="009616A0" w:rsidRDefault="000B5C56" w:rsidP="003B2A4E">
            <w:pPr>
              <w:rPr>
                <w:rFonts w:ascii="Times New Roman" w:hAnsi="Times New Roman" w:cs="Times New Roman"/>
                <w:sz w:val="12"/>
                <w:szCs w:val="12"/>
              </w:rPr>
            </w:pPr>
          </w:p>
        </w:tc>
      </w:tr>
      <w:tr w:rsidR="000B5C56" w:rsidRPr="009616A0" w14:paraId="030D8B58" w14:textId="77777777" w:rsidTr="003B2A4E">
        <w:tc>
          <w:tcPr>
            <w:tcW w:w="5000" w:type="pct"/>
            <w:gridSpan w:val="18"/>
          </w:tcPr>
          <w:p w14:paraId="3893FBE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estimated mean difference in changes between groups with 95% confidence intervals. CON: control group, DCON: Dietary control group, MED: Moderate volume exercise, HED: High volume exercise, MMTT: Mixed meal tolerance test</w:t>
            </w:r>
          </w:p>
          <w:p w14:paraId="2034B780" w14:textId="77777777" w:rsidR="000B5C56" w:rsidRPr="009616A0" w:rsidRDefault="000B5C56" w:rsidP="003B2A4E">
            <w:pPr>
              <w:rPr>
                <w:rFonts w:ascii="Times New Roman" w:hAnsi="Times New Roman" w:cs="Times New Roman"/>
                <w:sz w:val="12"/>
                <w:szCs w:val="12"/>
              </w:rPr>
            </w:pPr>
          </w:p>
          <w:p w14:paraId="2170693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Adjusted for sex, age, diabetes duration, baseline maximal oxygen consumption</w:t>
            </w:r>
          </w:p>
          <w:p w14:paraId="70803F69" w14:textId="77777777" w:rsidR="000B5C56" w:rsidRPr="009616A0" w:rsidRDefault="000B5C56" w:rsidP="003B2A4E">
            <w:pPr>
              <w:rPr>
                <w:rFonts w:ascii="Times New Roman" w:hAnsi="Times New Roman" w:cs="Times New Roman"/>
                <w:sz w:val="12"/>
                <w:szCs w:val="12"/>
              </w:rPr>
            </w:pPr>
          </w:p>
        </w:tc>
      </w:tr>
    </w:tbl>
    <w:p w14:paraId="39A76D89"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p w14:paraId="6721EDF2" w14:textId="77777777" w:rsidR="000B5C56" w:rsidRPr="009616A0" w:rsidRDefault="000B5C56" w:rsidP="000B5C56">
      <w:pPr>
        <w:pStyle w:val="Default"/>
        <w:ind w:left="2880" w:hanging="2880"/>
        <w:jc w:val="both"/>
        <w:rPr>
          <w:color w:val="auto"/>
        </w:rPr>
      </w:pPr>
    </w:p>
    <w:tbl>
      <w:tblPr>
        <w:tblStyle w:val="Tabel-Gitter"/>
        <w:tblW w:w="0" w:type="auto"/>
        <w:tblInd w:w="-572" w:type="dxa"/>
        <w:tblLook w:val="04A0" w:firstRow="1" w:lastRow="0" w:firstColumn="1" w:lastColumn="0" w:noHBand="0" w:noVBand="1"/>
      </w:tblPr>
      <w:tblGrid>
        <w:gridCol w:w="1083"/>
        <w:gridCol w:w="1154"/>
        <w:gridCol w:w="1008"/>
        <w:gridCol w:w="222"/>
        <w:gridCol w:w="1154"/>
        <w:gridCol w:w="1008"/>
        <w:gridCol w:w="222"/>
        <w:gridCol w:w="1154"/>
        <w:gridCol w:w="1008"/>
        <w:gridCol w:w="222"/>
        <w:gridCol w:w="1236"/>
        <w:gridCol w:w="1063"/>
      </w:tblGrid>
      <w:tr w:rsidR="000B5C56" w:rsidRPr="009616A0" w14:paraId="22E20E23" w14:textId="77777777" w:rsidTr="003B2A4E">
        <w:tc>
          <w:tcPr>
            <w:tcW w:w="10534" w:type="dxa"/>
            <w:gridSpan w:val="12"/>
          </w:tcPr>
          <w:p w14:paraId="1BB25135"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t>eTable</w:t>
            </w:r>
            <w:proofErr w:type="spellEnd"/>
            <w:r w:rsidRPr="009616A0">
              <w:rPr>
                <w:rFonts w:ascii="Times New Roman" w:hAnsi="Times New Roman" w:cs="Times New Roman"/>
                <w:sz w:val="12"/>
                <w:szCs w:val="12"/>
              </w:rPr>
              <w:t xml:space="preserve"> 12 Baseline values and within group changes (0-16 weeks) for other outcomes from the mixed meal tolerance test derived outcomes</w:t>
            </w:r>
          </w:p>
        </w:tc>
      </w:tr>
      <w:tr w:rsidR="000B5C56" w:rsidRPr="009616A0" w14:paraId="54BCACF2" w14:textId="77777777" w:rsidTr="003B2A4E">
        <w:tc>
          <w:tcPr>
            <w:tcW w:w="10534" w:type="dxa"/>
            <w:gridSpan w:val="12"/>
          </w:tcPr>
          <w:p w14:paraId="55450AD0" w14:textId="77777777" w:rsidR="000B5C56" w:rsidRPr="009616A0" w:rsidRDefault="000B5C56" w:rsidP="003B2A4E">
            <w:pPr>
              <w:rPr>
                <w:rFonts w:ascii="Times New Roman" w:hAnsi="Times New Roman" w:cs="Times New Roman"/>
                <w:sz w:val="12"/>
                <w:szCs w:val="12"/>
              </w:rPr>
            </w:pPr>
          </w:p>
        </w:tc>
      </w:tr>
      <w:tr w:rsidR="000B5C56" w:rsidRPr="009616A0" w14:paraId="2DA3DB0A" w14:textId="77777777" w:rsidTr="003B2A4E">
        <w:tc>
          <w:tcPr>
            <w:tcW w:w="0" w:type="auto"/>
          </w:tcPr>
          <w:p w14:paraId="6543A285" w14:textId="77777777" w:rsidR="000B5C56" w:rsidRPr="009616A0" w:rsidRDefault="000B5C56" w:rsidP="003B2A4E">
            <w:pPr>
              <w:rPr>
                <w:rFonts w:ascii="Times New Roman" w:hAnsi="Times New Roman" w:cs="Times New Roman"/>
                <w:sz w:val="12"/>
                <w:szCs w:val="12"/>
              </w:rPr>
            </w:pPr>
          </w:p>
        </w:tc>
        <w:tc>
          <w:tcPr>
            <w:tcW w:w="0" w:type="auto"/>
            <w:gridSpan w:val="2"/>
          </w:tcPr>
          <w:p w14:paraId="6EBEA3A7"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CON</w:t>
            </w:r>
          </w:p>
        </w:tc>
        <w:tc>
          <w:tcPr>
            <w:tcW w:w="0" w:type="auto"/>
          </w:tcPr>
          <w:p w14:paraId="2299279E" w14:textId="77777777" w:rsidR="000B5C56" w:rsidRPr="009616A0" w:rsidRDefault="000B5C56" w:rsidP="003B2A4E">
            <w:pPr>
              <w:rPr>
                <w:rFonts w:ascii="Times New Roman" w:hAnsi="Times New Roman" w:cs="Times New Roman"/>
                <w:sz w:val="12"/>
                <w:szCs w:val="12"/>
              </w:rPr>
            </w:pPr>
          </w:p>
        </w:tc>
        <w:tc>
          <w:tcPr>
            <w:tcW w:w="0" w:type="auto"/>
            <w:gridSpan w:val="2"/>
          </w:tcPr>
          <w:p w14:paraId="6891AC3E"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DCON</w:t>
            </w:r>
          </w:p>
        </w:tc>
        <w:tc>
          <w:tcPr>
            <w:tcW w:w="0" w:type="auto"/>
          </w:tcPr>
          <w:p w14:paraId="3789AA2E" w14:textId="77777777" w:rsidR="000B5C56" w:rsidRPr="009616A0" w:rsidRDefault="000B5C56" w:rsidP="003B2A4E">
            <w:pPr>
              <w:rPr>
                <w:rFonts w:ascii="Times New Roman" w:hAnsi="Times New Roman" w:cs="Times New Roman"/>
                <w:sz w:val="12"/>
                <w:szCs w:val="12"/>
              </w:rPr>
            </w:pPr>
          </w:p>
        </w:tc>
        <w:tc>
          <w:tcPr>
            <w:tcW w:w="0" w:type="auto"/>
            <w:gridSpan w:val="2"/>
          </w:tcPr>
          <w:p w14:paraId="37527084"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MED</w:t>
            </w:r>
          </w:p>
        </w:tc>
        <w:tc>
          <w:tcPr>
            <w:tcW w:w="0" w:type="auto"/>
          </w:tcPr>
          <w:p w14:paraId="70B34E91" w14:textId="77777777" w:rsidR="000B5C56" w:rsidRPr="009616A0" w:rsidRDefault="000B5C56" w:rsidP="003B2A4E">
            <w:pPr>
              <w:rPr>
                <w:rFonts w:ascii="Times New Roman" w:hAnsi="Times New Roman" w:cs="Times New Roman"/>
                <w:sz w:val="12"/>
                <w:szCs w:val="12"/>
              </w:rPr>
            </w:pPr>
          </w:p>
        </w:tc>
        <w:tc>
          <w:tcPr>
            <w:tcW w:w="2299" w:type="dxa"/>
            <w:gridSpan w:val="2"/>
          </w:tcPr>
          <w:p w14:paraId="29DA0FFB"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HED</w:t>
            </w:r>
          </w:p>
        </w:tc>
      </w:tr>
      <w:tr w:rsidR="000B5C56" w:rsidRPr="009616A0" w14:paraId="75772F39" w14:textId="77777777" w:rsidTr="003B2A4E">
        <w:tc>
          <w:tcPr>
            <w:tcW w:w="0" w:type="auto"/>
          </w:tcPr>
          <w:p w14:paraId="0216D3B9" w14:textId="77777777" w:rsidR="000B5C56" w:rsidRPr="009616A0" w:rsidRDefault="000B5C56" w:rsidP="003B2A4E">
            <w:pPr>
              <w:rPr>
                <w:rFonts w:ascii="Times New Roman" w:hAnsi="Times New Roman" w:cs="Times New Roman"/>
                <w:sz w:val="12"/>
                <w:szCs w:val="12"/>
              </w:rPr>
            </w:pPr>
          </w:p>
        </w:tc>
        <w:tc>
          <w:tcPr>
            <w:tcW w:w="0" w:type="auto"/>
          </w:tcPr>
          <w:p w14:paraId="40C4FF74" w14:textId="77777777" w:rsidR="000B5C56" w:rsidRPr="009616A0" w:rsidRDefault="000B5C56" w:rsidP="003B2A4E">
            <w:pPr>
              <w:rPr>
                <w:rFonts w:ascii="Times New Roman" w:hAnsi="Times New Roman" w:cs="Times New Roman"/>
                <w:sz w:val="12"/>
                <w:szCs w:val="12"/>
              </w:rPr>
            </w:pPr>
          </w:p>
        </w:tc>
        <w:tc>
          <w:tcPr>
            <w:tcW w:w="0" w:type="auto"/>
          </w:tcPr>
          <w:p w14:paraId="6088D52A" w14:textId="77777777" w:rsidR="000B5C56" w:rsidRPr="009616A0" w:rsidRDefault="000B5C56" w:rsidP="003B2A4E">
            <w:pPr>
              <w:rPr>
                <w:rFonts w:ascii="Times New Roman" w:hAnsi="Times New Roman" w:cs="Times New Roman"/>
                <w:sz w:val="12"/>
                <w:szCs w:val="12"/>
              </w:rPr>
            </w:pPr>
          </w:p>
        </w:tc>
        <w:tc>
          <w:tcPr>
            <w:tcW w:w="0" w:type="auto"/>
          </w:tcPr>
          <w:p w14:paraId="7C669CCC" w14:textId="77777777" w:rsidR="000B5C56" w:rsidRPr="009616A0" w:rsidRDefault="000B5C56" w:rsidP="003B2A4E">
            <w:pPr>
              <w:rPr>
                <w:rFonts w:ascii="Times New Roman" w:hAnsi="Times New Roman" w:cs="Times New Roman"/>
                <w:sz w:val="12"/>
                <w:szCs w:val="12"/>
              </w:rPr>
            </w:pPr>
          </w:p>
        </w:tc>
        <w:tc>
          <w:tcPr>
            <w:tcW w:w="0" w:type="auto"/>
          </w:tcPr>
          <w:p w14:paraId="079A3792" w14:textId="77777777" w:rsidR="000B5C56" w:rsidRPr="009616A0" w:rsidRDefault="000B5C56" w:rsidP="003B2A4E">
            <w:pPr>
              <w:rPr>
                <w:rFonts w:ascii="Times New Roman" w:hAnsi="Times New Roman" w:cs="Times New Roman"/>
                <w:sz w:val="12"/>
                <w:szCs w:val="12"/>
              </w:rPr>
            </w:pPr>
          </w:p>
        </w:tc>
        <w:tc>
          <w:tcPr>
            <w:tcW w:w="0" w:type="auto"/>
          </w:tcPr>
          <w:p w14:paraId="4252A073" w14:textId="77777777" w:rsidR="000B5C56" w:rsidRPr="009616A0" w:rsidRDefault="000B5C56" w:rsidP="003B2A4E">
            <w:pPr>
              <w:rPr>
                <w:rFonts w:ascii="Times New Roman" w:hAnsi="Times New Roman" w:cs="Times New Roman"/>
                <w:sz w:val="12"/>
                <w:szCs w:val="12"/>
              </w:rPr>
            </w:pPr>
          </w:p>
        </w:tc>
        <w:tc>
          <w:tcPr>
            <w:tcW w:w="0" w:type="auto"/>
          </w:tcPr>
          <w:p w14:paraId="76E22F65" w14:textId="77777777" w:rsidR="000B5C56" w:rsidRPr="009616A0" w:rsidRDefault="000B5C56" w:rsidP="003B2A4E">
            <w:pPr>
              <w:rPr>
                <w:rFonts w:ascii="Times New Roman" w:hAnsi="Times New Roman" w:cs="Times New Roman"/>
                <w:sz w:val="12"/>
                <w:szCs w:val="12"/>
              </w:rPr>
            </w:pPr>
          </w:p>
        </w:tc>
        <w:tc>
          <w:tcPr>
            <w:tcW w:w="0" w:type="auto"/>
          </w:tcPr>
          <w:p w14:paraId="5E412ACE" w14:textId="77777777" w:rsidR="000B5C56" w:rsidRPr="009616A0" w:rsidRDefault="000B5C56" w:rsidP="003B2A4E">
            <w:pPr>
              <w:rPr>
                <w:rFonts w:ascii="Times New Roman" w:hAnsi="Times New Roman" w:cs="Times New Roman"/>
                <w:sz w:val="12"/>
                <w:szCs w:val="12"/>
              </w:rPr>
            </w:pPr>
          </w:p>
        </w:tc>
        <w:tc>
          <w:tcPr>
            <w:tcW w:w="0" w:type="auto"/>
          </w:tcPr>
          <w:p w14:paraId="0513F715" w14:textId="77777777" w:rsidR="000B5C56" w:rsidRPr="009616A0" w:rsidRDefault="000B5C56" w:rsidP="003B2A4E">
            <w:pPr>
              <w:rPr>
                <w:rFonts w:ascii="Times New Roman" w:hAnsi="Times New Roman" w:cs="Times New Roman"/>
                <w:sz w:val="12"/>
                <w:szCs w:val="12"/>
              </w:rPr>
            </w:pPr>
          </w:p>
        </w:tc>
        <w:tc>
          <w:tcPr>
            <w:tcW w:w="0" w:type="auto"/>
          </w:tcPr>
          <w:p w14:paraId="69FA96BA" w14:textId="77777777" w:rsidR="000B5C56" w:rsidRPr="009616A0" w:rsidRDefault="000B5C56" w:rsidP="003B2A4E">
            <w:pPr>
              <w:rPr>
                <w:rFonts w:ascii="Times New Roman" w:hAnsi="Times New Roman" w:cs="Times New Roman"/>
                <w:sz w:val="12"/>
                <w:szCs w:val="12"/>
              </w:rPr>
            </w:pPr>
          </w:p>
        </w:tc>
        <w:tc>
          <w:tcPr>
            <w:tcW w:w="1236" w:type="dxa"/>
          </w:tcPr>
          <w:p w14:paraId="4D753CF4" w14:textId="77777777" w:rsidR="000B5C56" w:rsidRPr="009616A0" w:rsidRDefault="000B5C56" w:rsidP="003B2A4E">
            <w:pPr>
              <w:rPr>
                <w:rFonts w:ascii="Times New Roman" w:hAnsi="Times New Roman" w:cs="Times New Roman"/>
                <w:sz w:val="12"/>
                <w:szCs w:val="12"/>
              </w:rPr>
            </w:pPr>
          </w:p>
        </w:tc>
        <w:tc>
          <w:tcPr>
            <w:tcW w:w="1063" w:type="dxa"/>
          </w:tcPr>
          <w:p w14:paraId="25B03F40" w14:textId="77777777" w:rsidR="000B5C56" w:rsidRPr="009616A0" w:rsidRDefault="000B5C56" w:rsidP="003B2A4E">
            <w:pPr>
              <w:rPr>
                <w:rFonts w:ascii="Times New Roman" w:hAnsi="Times New Roman" w:cs="Times New Roman"/>
                <w:sz w:val="12"/>
                <w:szCs w:val="12"/>
              </w:rPr>
            </w:pPr>
          </w:p>
        </w:tc>
      </w:tr>
      <w:tr w:rsidR="000B5C56" w:rsidRPr="009616A0" w14:paraId="1E334569" w14:textId="77777777" w:rsidTr="003B2A4E">
        <w:tc>
          <w:tcPr>
            <w:tcW w:w="0" w:type="auto"/>
          </w:tcPr>
          <w:p w14:paraId="785B87A7" w14:textId="77777777" w:rsidR="000B5C56" w:rsidRPr="009616A0" w:rsidRDefault="000B5C56" w:rsidP="003B2A4E">
            <w:pPr>
              <w:rPr>
                <w:rFonts w:ascii="Times New Roman" w:hAnsi="Times New Roman" w:cs="Times New Roman"/>
                <w:sz w:val="12"/>
                <w:szCs w:val="12"/>
              </w:rPr>
            </w:pPr>
          </w:p>
        </w:tc>
        <w:tc>
          <w:tcPr>
            <w:tcW w:w="0" w:type="auto"/>
          </w:tcPr>
          <w:p w14:paraId="6A700BE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6784741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c>
          <w:tcPr>
            <w:tcW w:w="0" w:type="auto"/>
          </w:tcPr>
          <w:p w14:paraId="5F670094" w14:textId="77777777" w:rsidR="000B5C56" w:rsidRPr="009616A0" w:rsidRDefault="000B5C56" w:rsidP="003B2A4E">
            <w:pPr>
              <w:rPr>
                <w:rFonts w:ascii="Times New Roman" w:hAnsi="Times New Roman" w:cs="Times New Roman"/>
                <w:sz w:val="12"/>
                <w:szCs w:val="12"/>
              </w:rPr>
            </w:pPr>
          </w:p>
        </w:tc>
        <w:tc>
          <w:tcPr>
            <w:tcW w:w="0" w:type="auto"/>
          </w:tcPr>
          <w:p w14:paraId="0D8E26A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216CA17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c>
          <w:tcPr>
            <w:tcW w:w="0" w:type="auto"/>
          </w:tcPr>
          <w:p w14:paraId="5F7A334E" w14:textId="77777777" w:rsidR="000B5C56" w:rsidRPr="009616A0" w:rsidRDefault="000B5C56" w:rsidP="003B2A4E">
            <w:pPr>
              <w:rPr>
                <w:rFonts w:ascii="Times New Roman" w:hAnsi="Times New Roman" w:cs="Times New Roman"/>
                <w:sz w:val="12"/>
                <w:szCs w:val="12"/>
              </w:rPr>
            </w:pPr>
          </w:p>
        </w:tc>
        <w:tc>
          <w:tcPr>
            <w:tcW w:w="0" w:type="auto"/>
          </w:tcPr>
          <w:p w14:paraId="6E0F2D9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57542C0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c>
          <w:tcPr>
            <w:tcW w:w="0" w:type="auto"/>
          </w:tcPr>
          <w:p w14:paraId="532906D7" w14:textId="77777777" w:rsidR="000B5C56" w:rsidRPr="009616A0" w:rsidRDefault="000B5C56" w:rsidP="003B2A4E">
            <w:pPr>
              <w:rPr>
                <w:rFonts w:ascii="Times New Roman" w:hAnsi="Times New Roman" w:cs="Times New Roman"/>
                <w:sz w:val="12"/>
                <w:szCs w:val="12"/>
              </w:rPr>
            </w:pPr>
          </w:p>
        </w:tc>
        <w:tc>
          <w:tcPr>
            <w:tcW w:w="0" w:type="auto"/>
          </w:tcPr>
          <w:p w14:paraId="67F8563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 weeks (SD or IQR)</w:t>
            </w:r>
          </w:p>
        </w:tc>
        <w:tc>
          <w:tcPr>
            <w:tcW w:w="0" w:type="auto"/>
          </w:tcPr>
          <w:p w14:paraId="3D0FB22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Change (95% CI)</w:t>
            </w:r>
          </w:p>
        </w:tc>
      </w:tr>
      <w:tr w:rsidR="000B5C56" w:rsidRPr="009616A0" w14:paraId="66119A2F" w14:textId="77777777" w:rsidTr="003B2A4E">
        <w:tc>
          <w:tcPr>
            <w:tcW w:w="0" w:type="auto"/>
          </w:tcPr>
          <w:p w14:paraId="2FFA978D" w14:textId="77777777" w:rsidR="000B5C56" w:rsidRPr="009616A0" w:rsidRDefault="000B5C56" w:rsidP="003B2A4E">
            <w:pPr>
              <w:rPr>
                <w:rFonts w:ascii="Times New Roman" w:hAnsi="Times New Roman" w:cs="Times New Roman"/>
                <w:sz w:val="12"/>
                <w:szCs w:val="12"/>
              </w:rPr>
            </w:pPr>
          </w:p>
        </w:tc>
        <w:tc>
          <w:tcPr>
            <w:tcW w:w="0" w:type="auto"/>
          </w:tcPr>
          <w:p w14:paraId="3B94BDDC" w14:textId="77777777" w:rsidR="000B5C56" w:rsidRPr="009616A0" w:rsidRDefault="000B5C56" w:rsidP="003B2A4E">
            <w:pPr>
              <w:rPr>
                <w:rFonts w:ascii="Times New Roman" w:hAnsi="Times New Roman" w:cs="Times New Roman"/>
                <w:sz w:val="12"/>
                <w:szCs w:val="12"/>
              </w:rPr>
            </w:pPr>
          </w:p>
        </w:tc>
        <w:tc>
          <w:tcPr>
            <w:tcW w:w="0" w:type="auto"/>
          </w:tcPr>
          <w:p w14:paraId="54447F41" w14:textId="77777777" w:rsidR="000B5C56" w:rsidRPr="009616A0" w:rsidRDefault="000B5C56" w:rsidP="003B2A4E">
            <w:pPr>
              <w:rPr>
                <w:rFonts w:ascii="Times New Roman" w:hAnsi="Times New Roman" w:cs="Times New Roman"/>
                <w:sz w:val="12"/>
                <w:szCs w:val="12"/>
              </w:rPr>
            </w:pPr>
          </w:p>
        </w:tc>
        <w:tc>
          <w:tcPr>
            <w:tcW w:w="0" w:type="auto"/>
          </w:tcPr>
          <w:p w14:paraId="62D2D4C0" w14:textId="77777777" w:rsidR="000B5C56" w:rsidRPr="009616A0" w:rsidRDefault="000B5C56" w:rsidP="003B2A4E">
            <w:pPr>
              <w:rPr>
                <w:rFonts w:ascii="Times New Roman" w:hAnsi="Times New Roman" w:cs="Times New Roman"/>
                <w:sz w:val="12"/>
                <w:szCs w:val="12"/>
              </w:rPr>
            </w:pPr>
          </w:p>
        </w:tc>
        <w:tc>
          <w:tcPr>
            <w:tcW w:w="0" w:type="auto"/>
          </w:tcPr>
          <w:p w14:paraId="4D38B86B" w14:textId="77777777" w:rsidR="000B5C56" w:rsidRPr="009616A0" w:rsidRDefault="000B5C56" w:rsidP="003B2A4E">
            <w:pPr>
              <w:rPr>
                <w:rFonts w:ascii="Times New Roman" w:hAnsi="Times New Roman" w:cs="Times New Roman"/>
                <w:sz w:val="12"/>
                <w:szCs w:val="12"/>
              </w:rPr>
            </w:pPr>
          </w:p>
        </w:tc>
        <w:tc>
          <w:tcPr>
            <w:tcW w:w="0" w:type="auto"/>
          </w:tcPr>
          <w:p w14:paraId="1407C594" w14:textId="77777777" w:rsidR="000B5C56" w:rsidRPr="009616A0" w:rsidRDefault="000B5C56" w:rsidP="003B2A4E">
            <w:pPr>
              <w:rPr>
                <w:rFonts w:ascii="Times New Roman" w:hAnsi="Times New Roman" w:cs="Times New Roman"/>
                <w:sz w:val="12"/>
                <w:szCs w:val="12"/>
              </w:rPr>
            </w:pPr>
          </w:p>
        </w:tc>
        <w:tc>
          <w:tcPr>
            <w:tcW w:w="0" w:type="auto"/>
          </w:tcPr>
          <w:p w14:paraId="0933770A" w14:textId="77777777" w:rsidR="000B5C56" w:rsidRPr="009616A0" w:rsidRDefault="000B5C56" w:rsidP="003B2A4E">
            <w:pPr>
              <w:rPr>
                <w:rFonts w:ascii="Times New Roman" w:hAnsi="Times New Roman" w:cs="Times New Roman"/>
                <w:sz w:val="12"/>
                <w:szCs w:val="12"/>
              </w:rPr>
            </w:pPr>
          </w:p>
        </w:tc>
        <w:tc>
          <w:tcPr>
            <w:tcW w:w="0" w:type="auto"/>
          </w:tcPr>
          <w:p w14:paraId="166A7DEC" w14:textId="77777777" w:rsidR="000B5C56" w:rsidRPr="009616A0" w:rsidRDefault="000B5C56" w:rsidP="003B2A4E">
            <w:pPr>
              <w:rPr>
                <w:rFonts w:ascii="Times New Roman" w:hAnsi="Times New Roman" w:cs="Times New Roman"/>
                <w:sz w:val="12"/>
                <w:szCs w:val="12"/>
              </w:rPr>
            </w:pPr>
          </w:p>
        </w:tc>
        <w:tc>
          <w:tcPr>
            <w:tcW w:w="0" w:type="auto"/>
          </w:tcPr>
          <w:p w14:paraId="0E6D7E8F" w14:textId="77777777" w:rsidR="000B5C56" w:rsidRPr="009616A0" w:rsidRDefault="000B5C56" w:rsidP="003B2A4E">
            <w:pPr>
              <w:rPr>
                <w:rFonts w:ascii="Times New Roman" w:hAnsi="Times New Roman" w:cs="Times New Roman"/>
                <w:sz w:val="12"/>
                <w:szCs w:val="12"/>
              </w:rPr>
            </w:pPr>
          </w:p>
        </w:tc>
        <w:tc>
          <w:tcPr>
            <w:tcW w:w="0" w:type="auto"/>
          </w:tcPr>
          <w:p w14:paraId="199CF3CA" w14:textId="77777777" w:rsidR="000B5C56" w:rsidRPr="009616A0" w:rsidRDefault="000B5C56" w:rsidP="003B2A4E">
            <w:pPr>
              <w:rPr>
                <w:rFonts w:ascii="Times New Roman" w:hAnsi="Times New Roman" w:cs="Times New Roman"/>
                <w:sz w:val="12"/>
                <w:szCs w:val="12"/>
              </w:rPr>
            </w:pPr>
          </w:p>
        </w:tc>
        <w:tc>
          <w:tcPr>
            <w:tcW w:w="0" w:type="auto"/>
          </w:tcPr>
          <w:p w14:paraId="35415CEF" w14:textId="77777777" w:rsidR="000B5C56" w:rsidRPr="009616A0" w:rsidRDefault="000B5C56" w:rsidP="003B2A4E">
            <w:pPr>
              <w:rPr>
                <w:rFonts w:ascii="Times New Roman" w:hAnsi="Times New Roman" w:cs="Times New Roman"/>
                <w:sz w:val="12"/>
                <w:szCs w:val="12"/>
              </w:rPr>
            </w:pPr>
          </w:p>
        </w:tc>
        <w:tc>
          <w:tcPr>
            <w:tcW w:w="0" w:type="auto"/>
          </w:tcPr>
          <w:p w14:paraId="2796FA6B" w14:textId="77777777" w:rsidR="000B5C56" w:rsidRPr="009616A0" w:rsidRDefault="000B5C56" w:rsidP="003B2A4E">
            <w:pPr>
              <w:rPr>
                <w:rFonts w:ascii="Times New Roman" w:hAnsi="Times New Roman" w:cs="Times New Roman"/>
                <w:sz w:val="12"/>
                <w:szCs w:val="12"/>
              </w:rPr>
            </w:pPr>
          </w:p>
        </w:tc>
      </w:tr>
      <w:tr w:rsidR="000B5C56" w:rsidRPr="009616A0" w14:paraId="1473A694" w14:textId="77777777" w:rsidTr="003B2A4E">
        <w:tc>
          <w:tcPr>
            <w:tcW w:w="0" w:type="auto"/>
          </w:tcPr>
          <w:p w14:paraId="4C54E992" w14:textId="77777777" w:rsidR="000B5C56" w:rsidRPr="009616A0" w:rsidRDefault="000B5C56" w:rsidP="003B2A4E">
            <w:pPr>
              <w:rPr>
                <w:rFonts w:ascii="Times New Roman" w:hAnsi="Times New Roman" w:cs="Times New Roman"/>
                <w:sz w:val="12"/>
                <w:szCs w:val="12"/>
              </w:rPr>
            </w:pPr>
          </w:p>
        </w:tc>
        <w:tc>
          <w:tcPr>
            <w:tcW w:w="0" w:type="auto"/>
          </w:tcPr>
          <w:p w14:paraId="7091607A" w14:textId="77777777" w:rsidR="000B5C56" w:rsidRPr="009616A0" w:rsidRDefault="000B5C56" w:rsidP="003B2A4E">
            <w:pPr>
              <w:rPr>
                <w:rFonts w:ascii="Times New Roman" w:hAnsi="Times New Roman" w:cs="Times New Roman"/>
                <w:sz w:val="12"/>
                <w:szCs w:val="12"/>
              </w:rPr>
            </w:pPr>
          </w:p>
        </w:tc>
        <w:tc>
          <w:tcPr>
            <w:tcW w:w="0" w:type="auto"/>
          </w:tcPr>
          <w:p w14:paraId="142F0B61" w14:textId="77777777" w:rsidR="000B5C56" w:rsidRPr="009616A0" w:rsidRDefault="000B5C56" w:rsidP="003B2A4E">
            <w:pPr>
              <w:rPr>
                <w:rFonts w:ascii="Times New Roman" w:hAnsi="Times New Roman" w:cs="Times New Roman"/>
                <w:sz w:val="12"/>
                <w:szCs w:val="12"/>
              </w:rPr>
            </w:pPr>
          </w:p>
        </w:tc>
        <w:tc>
          <w:tcPr>
            <w:tcW w:w="0" w:type="auto"/>
          </w:tcPr>
          <w:p w14:paraId="6BD440CF" w14:textId="77777777" w:rsidR="000B5C56" w:rsidRPr="009616A0" w:rsidRDefault="000B5C56" w:rsidP="003B2A4E">
            <w:pPr>
              <w:rPr>
                <w:rFonts w:ascii="Times New Roman" w:hAnsi="Times New Roman" w:cs="Times New Roman"/>
                <w:sz w:val="12"/>
                <w:szCs w:val="12"/>
              </w:rPr>
            </w:pPr>
          </w:p>
        </w:tc>
        <w:tc>
          <w:tcPr>
            <w:tcW w:w="0" w:type="auto"/>
          </w:tcPr>
          <w:p w14:paraId="48C7245C" w14:textId="77777777" w:rsidR="000B5C56" w:rsidRPr="009616A0" w:rsidRDefault="000B5C56" w:rsidP="003B2A4E">
            <w:pPr>
              <w:rPr>
                <w:rFonts w:ascii="Times New Roman" w:hAnsi="Times New Roman" w:cs="Times New Roman"/>
                <w:sz w:val="12"/>
                <w:szCs w:val="12"/>
              </w:rPr>
            </w:pPr>
          </w:p>
        </w:tc>
        <w:tc>
          <w:tcPr>
            <w:tcW w:w="0" w:type="auto"/>
          </w:tcPr>
          <w:p w14:paraId="1ACAAB46" w14:textId="77777777" w:rsidR="000B5C56" w:rsidRPr="009616A0" w:rsidRDefault="000B5C56" w:rsidP="003B2A4E">
            <w:pPr>
              <w:rPr>
                <w:rFonts w:ascii="Times New Roman" w:hAnsi="Times New Roman" w:cs="Times New Roman"/>
                <w:sz w:val="12"/>
                <w:szCs w:val="12"/>
              </w:rPr>
            </w:pPr>
          </w:p>
        </w:tc>
        <w:tc>
          <w:tcPr>
            <w:tcW w:w="0" w:type="auto"/>
          </w:tcPr>
          <w:p w14:paraId="6C196BB4" w14:textId="77777777" w:rsidR="000B5C56" w:rsidRPr="009616A0" w:rsidRDefault="000B5C56" w:rsidP="003B2A4E">
            <w:pPr>
              <w:rPr>
                <w:rFonts w:ascii="Times New Roman" w:hAnsi="Times New Roman" w:cs="Times New Roman"/>
                <w:sz w:val="12"/>
                <w:szCs w:val="12"/>
              </w:rPr>
            </w:pPr>
          </w:p>
        </w:tc>
        <w:tc>
          <w:tcPr>
            <w:tcW w:w="0" w:type="auto"/>
          </w:tcPr>
          <w:p w14:paraId="2645B8FA" w14:textId="77777777" w:rsidR="000B5C56" w:rsidRPr="009616A0" w:rsidRDefault="000B5C56" w:rsidP="003B2A4E">
            <w:pPr>
              <w:rPr>
                <w:rFonts w:ascii="Times New Roman" w:hAnsi="Times New Roman" w:cs="Times New Roman"/>
                <w:sz w:val="12"/>
                <w:szCs w:val="12"/>
              </w:rPr>
            </w:pPr>
          </w:p>
        </w:tc>
        <w:tc>
          <w:tcPr>
            <w:tcW w:w="0" w:type="auto"/>
          </w:tcPr>
          <w:p w14:paraId="5BD6078A" w14:textId="77777777" w:rsidR="000B5C56" w:rsidRPr="009616A0" w:rsidRDefault="000B5C56" w:rsidP="003B2A4E">
            <w:pPr>
              <w:rPr>
                <w:rFonts w:ascii="Times New Roman" w:hAnsi="Times New Roman" w:cs="Times New Roman"/>
                <w:sz w:val="12"/>
                <w:szCs w:val="12"/>
              </w:rPr>
            </w:pPr>
          </w:p>
        </w:tc>
        <w:tc>
          <w:tcPr>
            <w:tcW w:w="0" w:type="auto"/>
          </w:tcPr>
          <w:p w14:paraId="3CEC263B" w14:textId="77777777" w:rsidR="000B5C56" w:rsidRPr="009616A0" w:rsidRDefault="000B5C56" w:rsidP="003B2A4E">
            <w:pPr>
              <w:rPr>
                <w:rFonts w:ascii="Times New Roman" w:hAnsi="Times New Roman" w:cs="Times New Roman"/>
                <w:sz w:val="12"/>
                <w:szCs w:val="12"/>
              </w:rPr>
            </w:pPr>
          </w:p>
        </w:tc>
        <w:tc>
          <w:tcPr>
            <w:tcW w:w="0" w:type="auto"/>
          </w:tcPr>
          <w:p w14:paraId="4A836AE4" w14:textId="77777777" w:rsidR="000B5C56" w:rsidRPr="009616A0" w:rsidRDefault="000B5C56" w:rsidP="003B2A4E">
            <w:pPr>
              <w:rPr>
                <w:rFonts w:ascii="Times New Roman" w:hAnsi="Times New Roman" w:cs="Times New Roman"/>
                <w:sz w:val="12"/>
                <w:szCs w:val="12"/>
              </w:rPr>
            </w:pPr>
          </w:p>
        </w:tc>
        <w:tc>
          <w:tcPr>
            <w:tcW w:w="0" w:type="auto"/>
          </w:tcPr>
          <w:p w14:paraId="2EA89548" w14:textId="77777777" w:rsidR="000B5C56" w:rsidRPr="009616A0" w:rsidRDefault="000B5C56" w:rsidP="003B2A4E">
            <w:pPr>
              <w:rPr>
                <w:rFonts w:ascii="Times New Roman" w:hAnsi="Times New Roman" w:cs="Times New Roman"/>
                <w:sz w:val="12"/>
                <w:szCs w:val="12"/>
              </w:rPr>
            </w:pPr>
          </w:p>
        </w:tc>
      </w:tr>
      <w:tr w:rsidR="000B5C56" w:rsidRPr="009616A0" w14:paraId="145B4E92" w14:textId="77777777" w:rsidTr="003B2A4E">
        <w:tc>
          <w:tcPr>
            <w:tcW w:w="0" w:type="auto"/>
          </w:tcPr>
          <w:p w14:paraId="33CA30D1"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0-15 min</w:t>
            </w:r>
          </w:p>
        </w:tc>
        <w:tc>
          <w:tcPr>
            <w:tcW w:w="0" w:type="auto"/>
          </w:tcPr>
          <w:p w14:paraId="6EBF8C7A" w14:textId="77777777" w:rsidR="000B5C56" w:rsidRPr="009616A0" w:rsidRDefault="000B5C56" w:rsidP="003B2A4E">
            <w:pPr>
              <w:rPr>
                <w:rFonts w:ascii="Times New Roman" w:hAnsi="Times New Roman" w:cs="Times New Roman"/>
                <w:sz w:val="12"/>
                <w:szCs w:val="12"/>
              </w:rPr>
            </w:pPr>
          </w:p>
        </w:tc>
        <w:tc>
          <w:tcPr>
            <w:tcW w:w="0" w:type="auto"/>
          </w:tcPr>
          <w:p w14:paraId="457D1A42" w14:textId="77777777" w:rsidR="000B5C56" w:rsidRPr="009616A0" w:rsidRDefault="000B5C56" w:rsidP="003B2A4E">
            <w:pPr>
              <w:rPr>
                <w:rFonts w:ascii="Times New Roman" w:hAnsi="Times New Roman" w:cs="Times New Roman"/>
                <w:sz w:val="12"/>
                <w:szCs w:val="12"/>
              </w:rPr>
            </w:pPr>
          </w:p>
        </w:tc>
        <w:tc>
          <w:tcPr>
            <w:tcW w:w="0" w:type="auto"/>
          </w:tcPr>
          <w:p w14:paraId="6B652C37" w14:textId="77777777" w:rsidR="000B5C56" w:rsidRPr="009616A0" w:rsidRDefault="000B5C56" w:rsidP="003B2A4E">
            <w:pPr>
              <w:rPr>
                <w:rFonts w:ascii="Times New Roman" w:hAnsi="Times New Roman" w:cs="Times New Roman"/>
                <w:sz w:val="12"/>
                <w:szCs w:val="12"/>
              </w:rPr>
            </w:pPr>
          </w:p>
        </w:tc>
        <w:tc>
          <w:tcPr>
            <w:tcW w:w="0" w:type="auto"/>
          </w:tcPr>
          <w:p w14:paraId="235E3CCF" w14:textId="77777777" w:rsidR="000B5C56" w:rsidRPr="009616A0" w:rsidRDefault="000B5C56" w:rsidP="003B2A4E">
            <w:pPr>
              <w:rPr>
                <w:rFonts w:ascii="Times New Roman" w:hAnsi="Times New Roman" w:cs="Times New Roman"/>
                <w:sz w:val="12"/>
                <w:szCs w:val="12"/>
              </w:rPr>
            </w:pPr>
          </w:p>
        </w:tc>
        <w:tc>
          <w:tcPr>
            <w:tcW w:w="0" w:type="auto"/>
          </w:tcPr>
          <w:p w14:paraId="714F8A5E" w14:textId="77777777" w:rsidR="000B5C56" w:rsidRPr="009616A0" w:rsidRDefault="000B5C56" w:rsidP="003B2A4E">
            <w:pPr>
              <w:rPr>
                <w:rFonts w:ascii="Times New Roman" w:hAnsi="Times New Roman" w:cs="Times New Roman"/>
                <w:sz w:val="12"/>
                <w:szCs w:val="12"/>
              </w:rPr>
            </w:pPr>
          </w:p>
        </w:tc>
        <w:tc>
          <w:tcPr>
            <w:tcW w:w="0" w:type="auto"/>
          </w:tcPr>
          <w:p w14:paraId="137C28B2" w14:textId="77777777" w:rsidR="000B5C56" w:rsidRPr="009616A0" w:rsidRDefault="000B5C56" w:rsidP="003B2A4E">
            <w:pPr>
              <w:rPr>
                <w:rFonts w:ascii="Times New Roman" w:hAnsi="Times New Roman" w:cs="Times New Roman"/>
                <w:sz w:val="12"/>
                <w:szCs w:val="12"/>
              </w:rPr>
            </w:pPr>
          </w:p>
        </w:tc>
        <w:tc>
          <w:tcPr>
            <w:tcW w:w="0" w:type="auto"/>
          </w:tcPr>
          <w:p w14:paraId="1D31E18C" w14:textId="77777777" w:rsidR="000B5C56" w:rsidRPr="009616A0" w:rsidRDefault="000B5C56" w:rsidP="003B2A4E">
            <w:pPr>
              <w:rPr>
                <w:rFonts w:ascii="Times New Roman" w:hAnsi="Times New Roman" w:cs="Times New Roman"/>
                <w:sz w:val="12"/>
                <w:szCs w:val="12"/>
              </w:rPr>
            </w:pPr>
          </w:p>
        </w:tc>
        <w:tc>
          <w:tcPr>
            <w:tcW w:w="0" w:type="auto"/>
          </w:tcPr>
          <w:p w14:paraId="1DA68A22" w14:textId="77777777" w:rsidR="000B5C56" w:rsidRPr="009616A0" w:rsidRDefault="000B5C56" w:rsidP="003B2A4E">
            <w:pPr>
              <w:rPr>
                <w:rFonts w:ascii="Times New Roman" w:hAnsi="Times New Roman" w:cs="Times New Roman"/>
                <w:sz w:val="12"/>
                <w:szCs w:val="12"/>
              </w:rPr>
            </w:pPr>
          </w:p>
        </w:tc>
        <w:tc>
          <w:tcPr>
            <w:tcW w:w="0" w:type="auto"/>
          </w:tcPr>
          <w:p w14:paraId="190DFEC4" w14:textId="77777777" w:rsidR="000B5C56" w:rsidRPr="009616A0" w:rsidRDefault="000B5C56" w:rsidP="003B2A4E">
            <w:pPr>
              <w:rPr>
                <w:rFonts w:ascii="Times New Roman" w:hAnsi="Times New Roman" w:cs="Times New Roman"/>
                <w:sz w:val="12"/>
                <w:szCs w:val="12"/>
              </w:rPr>
            </w:pPr>
          </w:p>
        </w:tc>
        <w:tc>
          <w:tcPr>
            <w:tcW w:w="0" w:type="auto"/>
          </w:tcPr>
          <w:p w14:paraId="48F35276" w14:textId="77777777" w:rsidR="000B5C56" w:rsidRPr="009616A0" w:rsidRDefault="000B5C56" w:rsidP="003B2A4E">
            <w:pPr>
              <w:rPr>
                <w:rFonts w:ascii="Times New Roman" w:hAnsi="Times New Roman" w:cs="Times New Roman"/>
                <w:sz w:val="12"/>
                <w:szCs w:val="12"/>
              </w:rPr>
            </w:pPr>
          </w:p>
        </w:tc>
        <w:tc>
          <w:tcPr>
            <w:tcW w:w="0" w:type="auto"/>
          </w:tcPr>
          <w:p w14:paraId="39AF479E" w14:textId="77777777" w:rsidR="000B5C56" w:rsidRPr="009616A0" w:rsidRDefault="000B5C56" w:rsidP="003B2A4E">
            <w:pPr>
              <w:rPr>
                <w:rFonts w:ascii="Times New Roman" w:hAnsi="Times New Roman" w:cs="Times New Roman"/>
                <w:sz w:val="12"/>
                <w:szCs w:val="12"/>
              </w:rPr>
            </w:pPr>
          </w:p>
        </w:tc>
      </w:tr>
      <w:tr w:rsidR="000B5C56" w:rsidRPr="009616A0" w14:paraId="0B1BDD56" w14:textId="77777777" w:rsidTr="003B2A4E">
        <w:tc>
          <w:tcPr>
            <w:tcW w:w="0" w:type="auto"/>
          </w:tcPr>
          <w:p w14:paraId="0DE1E62C" w14:textId="77777777" w:rsidR="000B5C56" w:rsidRPr="009616A0" w:rsidRDefault="000B5C56" w:rsidP="003B2A4E">
            <w:pPr>
              <w:pStyle w:val="Ingenafstand"/>
              <w:jc w:val="right"/>
              <w:rPr>
                <w:rFonts w:ascii="Times New Roman" w:hAnsi="Times New Roman"/>
                <w:sz w:val="12"/>
                <w:szCs w:val="12"/>
              </w:rPr>
            </w:pPr>
          </w:p>
        </w:tc>
        <w:tc>
          <w:tcPr>
            <w:tcW w:w="0" w:type="auto"/>
          </w:tcPr>
          <w:p w14:paraId="2E47E321" w14:textId="77777777" w:rsidR="000B5C56" w:rsidRPr="009616A0" w:rsidRDefault="000B5C56" w:rsidP="003B2A4E">
            <w:pPr>
              <w:rPr>
                <w:rFonts w:ascii="Times New Roman" w:hAnsi="Times New Roman" w:cs="Times New Roman"/>
                <w:sz w:val="12"/>
                <w:szCs w:val="12"/>
              </w:rPr>
            </w:pPr>
          </w:p>
        </w:tc>
        <w:tc>
          <w:tcPr>
            <w:tcW w:w="0" w:type="auto"/>
          </w:tcPr>
          <w:p w14:paraId="16E124DC" w14:textId="77777777" w:rsidR="000B5C56" w:rsidRPr="009616A0" w:rsidRDefault="000B5C56" w:rsidP="003B2A4E">
            <w:pPr>
              <w:rPr>
                <w:rFonts w:ascii="Times New Roman" w:hAnsi="Times New Roman" w:cs="Times New Roman"/>
                <w:sz w:val="12"/>
                <w:szCs w:val="12"/>
              </w:rPr>
            </w:pPr>
          </w:p>
        </w:tc>
        <w:tc>
          <w:tcPr>
            <w:tcW w:w="0" w:type="auto"/>
          </w:tcPr>
          <w:p w14:paraId="564FC46B" w14:textId="77777777" w:rsidR="000B5C56" w:rsidRPr="009616A0" w:rsidRDefault="000B5C56" w:rsidP="003B2A4E">
            <w:pPr>
              <w:rPr>
                <w:rFonts w:ascii="Times New Roman" w:hAnsi="Times New Roman" w:cs="Times New Roman"/>
                <w:sz w:val="12"/>
                <w:szCs w:val="12"/>
              </w:rPr>
            </w:pPr>
          </w:p>
        </w:tc>
        <w:tc>
          <w:tcPr>
            <w:tcW w:w="0" w:type="auto"/>
          </w:tcPr>
          <w:p w14:paraId="4D2F1510" w14:textId="77777777" w:rsidR="000B5C56" w:rsidRPr="009616A0" w:rsidRDefault="000B5C56" w:rsidP="003B2A4E">
            <w:pPr>
              <w:rPr>
                <w:rFonts w:ascii="Times New Roman" w:hAnsi="Times New Roman" w:cs="Times New Roman"/>
                <w:sz w:val="12"/>
                <w:szCs w:val="12"/>
              </w:rPr>
            </w:pPr>
          </w:p>
        </w:tc>
        <w:tc>
          <w:tcPr>
            <w:tcW w:w="0" w:type="auto"/>
          </w:tcPr>
          <w:p w14:paraId="2247D8A3" w14:textId="77777777" w:rsidR="000B5C56" w:rsidRPr="009616A0" w:rsidRDefault="000B5C56" w:rsidP="003B2A4E">
            <w:pPr>
              <w:rPr>
                <w:rFonts w:ascii="Times New Roman" w:hAnsi="Times New Roman" w:cs="Times New Roman"/>
                <w:sz w:val="12"/>
                <w:szCs w:val="12"/>
              </w:rPr>
            </w:pPr>
          </w:p>
        </w:tc>
        <w:tc>
          <w:tcPr>
            <w:tcW w:w="0" w:type="auto"/>
          </w:tcPr>
          <w:p w14:paraId="394EA62E" w14:textId="77777777" w:rsidR="000B5C56" w:rsidRPr="009616A0" w:rsidRDefault="000B5C56" w:rsidP="003B2A4E">
            <w:pPr>
              <w:rPr>
                <w:rFonts w:ascii="Times New Roman" w:hAnsi="Times New Roman" w:cs="Times New Roman"/>
                <w:sz w:val="12"/>
                <w:szCs w:val="12"/>
              </w:rPr>
            </w:pPr>
          </w:p>
        </w:tc>
        <w:tc>
          <w:tcPr>
            <w:tcW w:w="0" w:type="auto"/>
          </w:tcPr>
          <w:p w14:paraId="1949F8B2" w14:textId="77777777" w:rsidR="000B5C56" w:rsidRPr="009616A0" w:rsidRDefault="000B5C56" w:rsidP="003B2A4E">
            <w:pPr>
              <w:rPr>
                <w:rFonts w:ascii="Times New Roman" w:hAnsi="Times New Roman" w:cs="Times New Roman"/>
                <w:sz w:val="12"/>
                <w:szCs w:val="12"/>
              </w:rPr>
            </w:pPr>
          </w:p>
        </w:tc>
        <w:tc>
          <w:tcPr>
            <w:tcW w:w="0" w:type="auto"/>
          </w:tcPr>
          <w:p w14:paraId="45D6912A" w14:textId="77777777" w:rsidR="000B5C56" w:rsidRPr="009616A0" w:rsidRDefault="000B5C56" w:rsidP="003B2A4E">
            <w:pPr>
              <w:rPr>
                <w:rFonts w:ascii="Times New Roman" w:hAnsi="Times New Roman" w:cs="Times New Roman"/>
                <w:sz w:val="12"/>
                <w:szCs w:val="12"/>
              </w:rPr>
            </w:pPr>
          </w:p>
        </w:tc>
        <w:tc>
          <w:tcPr>
            <w:tcW w:w="0" w:type="auto"/>
          </w:tcPr>
          <w:p w14:paraId="538BE38E" w14:textId="77777777" w:rsidR="000B5C56" w:rsidRPr="009616A0" w:rsidRDefault="000B5C56" w:rsidP="003B2A4E">
            <w:pPr>
              <w:rPr>
                <w:rFonts w:ascii="Times New Roman" w:hAnsi="Times New Roman" w:cs="Times New Roman"/>
                <w:sz w:val="12"/>
                <w:szCs w:val="12"/>
              </w:rPr>
            </w:pPr>
          </w:p>
        </w:tc>
        <w:tc>
          <w:tcPr>
            <w:tcW w:w="0" w:type="auto"/>
          </w:tcPr>
          <w:p w14:paraId="38A59C9F" w14:textId="77777777" w:rsidR="000B5C56" w:rsidRPr="009616A0" w:rsidRDefault="000B5C56" w:rsidP="003B2A4E">
            <w:pPr>
              <w:rPr>
                <w:rFonts w:ascii="Times New Roman" w:hAnsi="Times New Roman" w:cs="Times New Roman"/>
                <w:sz w:val="12"/>
                <w:szCs w:val="12"/>
              </w:rPr>
            </w:pPr>
          </w:p>
        </w:tc>
        <w:tc>
          <w:tcPr>
            <w:tcW w:w="0" w:type="auto"/>
          </w:tcPr>
          <w:p w14:paraId="44765807" w14:textId="77777777" w:rsidR="000B5C56" w:rsidRPr="009616A0" w:rsidRDefault="000B5C56" w:rsidP="003B2A4E">
            <w:pPr>
              <w:rPr>
                <w:rFonts w:ascii="Times New Roman" w:hAnsi="Times New Roman" w:cs="Times New Roman"/>
                <w:sz w:val="12"/>
                <w:szCs w:val="12"/>
              </w:rPr>
            </w:pPr>
          </w:p>
        </w:tc>
      </w:tr>
      <w:tr w:rsidR="000B5C56" w:rsidRPr="009616A0" w14:paraId="55D10F7D" w14:textId="77777777" w:rsidTr="003B2A4E">
        <w:tc>
          <w:tcPr>
            <w:tcW w:w="0" w:type="auto"/>
          </w:tcPr>
          <w:p w14:paraId="4706E91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6F28B759" w14:textId="77777777" w:rsidR="000B5C56" w:rsidRPr="009616A0" w:rsidRDefault="000B5C56" w:rsidP="003B2A4E">
            <w:pPr>
              <w:rPr>
                <w:rFonts w:ascii="Times New Roman" w:hAnsi="Times New Roman" w:cs="Times New Roman"/>
                <w:sz w:val="12"/>
                <w:szCs w:val="12"/>
              </w:rPr>
            </w:pPr>
          </w:p>
        </w:tc>
        <w:tc>
          <w:tcPr>
            <w:tcW w:w="0" w:type="auto"/>
          </w:tcPr>
          <w:p w14:paraId="080EC0AE" w14:textId="77777777" w:rsidR="000B5C56" w:rsidRPr="009616A0" w:rsidRDefault="000B5C56" w:rsidP="003B2A4E">
            <w:pPr>
              <w:rPr>
                <w:rFonts w:ascii="Times New Roman" w:hAnsi="Times New Roman" w:cs="Times New Roman"/>
                <w:sz w:val="12"/>
                <w:szCs w:val="12"/>
              </w:rPr>
            </w:pPr>
          </w:p>
        </w:tc>
        <w:tc>
          <w:tcPr>
            <w:tcW w:w="0" w:type="auto"/>
          </w:tcPr>
          <w:p w14:paraId="390283B1" w14:textId="77777777" w:rsidR="000B5C56" w:rsidRPr="009616A0" w:rsidRDefault="000B5C56" w:rsidP="003B2A4E">
            <w:pPr>
              <w:rPr>
                <w:rFonts w:ascii="Times New Roman" w:hAnsi="Times New Roman" w:cs="Times New Roman"/>
                <w:sz w:val="12"/>
                <w:szCs w:val="12"/>
              </w:rPr>
            </w:pPr>
          </w:p>
        </w:tc>
        <w:tc>
          <w:tcPr>
            <w:tcW w:w="0" w:type="auto"/>
          </w:tcPr>
          <w:p w14:paraId="3082E4C9" w14:textId="77777777" w:rsidR="000B5C56" w:rsidRPr="009616A0" w:rsidRDefault="000B5C56" w:rsidP="003B2A4E">
            <w:pPr>
              <w:rPr>
                <w:rFonts w:ascii="Times New Roman" w:hAnsi="Times New Roman" w:cs="Times New Roman"/>
                <w:sz w:val="12"/>
                <w:szCs w:val="12"/>
              </w:rPr>
            </w:pPr>
          </w:p>
        </w:tc>
        <w:tc>
          <w:tcPr>
            <w:tcW w:w="0" w:type="auto"/>
          </w:tcPr>
          <w:p w14:paraId="288FB170" w14:textId="77777777" w:rsidR="000B5C56" w:rsidRPr="009616A0" w:rsidRDefault="000B5C56" w:rsidP="003B2A4E">
            <w:pPr>
              <w:rPr>
                <w:rFonts w:ascii="Times New Roman" w:hAnsi="Times New Roman" w:cs="Times New Roman"/>
                <w:sz w:val="12"/>
                <w:szCs w:val="12"/>
              </w:rPr>
            </w:pPr>
          </w:p>
        </w:tc>
        <w:tc>
          <w:tcPr>
            <w:tcW w:w="0" w:type="auto"/>
          </w:tcPr>
          <w:p w14:paraId="2B96D4EE" w14:textId="77777777" w:rsidR="000B5C56" w:rsidRPr="009616A0" w:rsidRDefault="000B5C56" w:rsidP="003B2A4E">
            <w:pPr>
              <w:rPr>
                <w:rFonts w:ascii="Times New Roman" w:hAnsi="Times New Roman" w:cs="Times New Roman"/>
                <w:sz w:val="12"/>
                <w:szCs w:val="12"/>
              </w:rPr>
            </w:pPr>
          </w:p>
        </w:tc>
        <w:tc>
          <w:tcPr>
            <w:tcW w:w="0" w:type="auto"/>
          </w:tcPr>
          <w:p w14:paraId="54736DA0" w14:textId="77777777" w:rsidR="000B5C56" w:rsidRPr="009616A0" w:rsidRDefault="000B5C56" w:rsidP="003B2A4E">
            <w:pPr>
              <w:rPr>
                <w:rFonts w:ascii="Times New Roman" w:hAnsi="Times New Roman" w:cs="Times New Roman"/>
                <w:sz w:val="12"/>
                <w:szCs w:val="12"/>
              </w:rPr>
            </w:pPr>
          </w:p>
        </w:tc>
        <w:tc>
          <w:tcPr>
            <w:tcW w:w="0" w:type="auto"/>
          </w:tcPr>
          <w:p w14:paraId="6B4171AF" w14:textId="77777777" w:rsidR="000B5C56" w:rsidRPr="009616A0" w:rsidRDefault="000B5C56" w:rsidP="003B2A4E">
            <w:pPr>
              <w:rPr>
                <w:rFonts w:ascii="Times New Roman" w:hAnsi="Times New Roman" w:cs="Times New Roman"/>
                <w:sz w:val="12"/>
                <w:szCs w:val="12"/>
              </w:rPr>
            </w:pPr>
          </w:p>
        </w:tc>
        <w:tc>
          <w:tcPr>
            <w:tcW w:w="0" w:type="auto"/>
          </w:tcPr>
          <w:p w14:paraId="48B32941" w14:textId="77777777" w:rsidR="000B5C56" w:rsidRPr="009616A0" w:rsidRDefault="000B5C56" w:rsidP="003B2A4E">
            <w:pPr>
              <w:rPr>
                <w:rFonts w:ascii="Times New Roman" w:hAnsi="Times New Roman" w:cs="Times New Roman"/>
                <w:sz w:val="12"/>
                <w:szCs w:val="12"/>
              </w:rPr>
            </w:pPr>
          </w:p>
        </w:tc>
        <w:tc>
          <w:tcPr>
            <w:tcW w:w="0" w:type="auto"/>
          </w:tcPr>
          <w:p w14:paraId="1C4284FF" w14:textId="77777777" w:rsidR="000B5C56" w:rsidRPr="009616A0" w:rsidRDefault="000B5C56" w:rsidP="003B2A4E">
            <w:pPr>
              <w:rPr>
                <w:rFonts w:ascii="Times New Roman" w:hAnsi="Times New Roman" w:cs="Times New Roman"/>
                <w:sz w:val="12"/>
                <w:szCs w:val="12"/>
              </w:rPr>
            </w:pPr>
          </w:p>
        </w:tc>
        <w:tc>
          <w:tcPr>
            <w:tcW w:w="0" w:type="auto"/>
          </w:tcPr>
          <w:p w14:paraId="3EF4F112" w14:textId="77777777" w:rsidR="000B5C56" w:rsidRPr="009616A0" w:rsidRDefault="000B5C56" w:rsidP="003B2A4E">
            <w:pPr>
              <w:rPr>
                <w:rFonts w:ascii="Times New Roman" w:hAnsi="Times New Roman" w:cs="Times New Roman"/>
                <w:sz w:val="12"/>
                <w:szCs w:val="12"/>
              </w:rPr>
            </w:pPr>
          </w:p>
        </w:tc>
      </w:tr>
      <w:tr w:rsidR="000B5C56" w:rsidRPr="009616A0" w14:paraId="316DC4EF" w14:textId="77777777" w:rsidTr="003B2A4E">
        <w:tc>
          <w:tcPr>
            <w:tcW w:w="0" w:type="auto"/>
          </w:tcPr>
          <w:p w14:paraId="504C00FB"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glucose</w:t>
            </w:r>
          </w:p>
        </w:tc>
        <w:tc>
          <w:tcPr>
            <w:tcW w:w="0" w:type="auto"/>
          </w:tcPr>
          <w:p w14:paraId="0ECE7D78" w14:textId="77777777" w:rsidR="000B5C56" w:rsidRPr="009616A0" w:rsidRDefault="000B5C56" w:rsidP="003B2A4E">
            <w:pPr>
              <w:rPr>
                <w:rFonts w:ascii="Times New Roman" w:hAnsi="Times New Roman" w:cs="Times New Roman"/>
                <w:sz w:val="12"/>
                <w:szCs w:val="12"/>
              </w:rPr>
            </w:pPr>
          </w:p>
        </w:tc>
        <w:tc>
          <w:tcPr>
            <w:tcW w:w="0" w:type="auto"/>
          </w:tcPr>
          <w:p w14:paraId="22B027BB" w14:textId="77777777" w:rsidR="000B5C56" w:rsidRPr="009616A0" w:rsidRDefault="000B5C56" w:rsidP="003B2A4E">
            <w:pPr>
              <w:rPr>
                <w:rFonts w:ascii="Times New Roman" w:hAnsi="Times New Roman" w:cs="Times New Roman"/>
                <w:sz w:val="12"/>
                <w:szCs w:val="12"/>
              </w:rPr>
            </w:pPr>
          </w:p>
        </w:tc>
        <w:tc>
          <w:tcPr>
            <w:tcW w:w="0" w:type="auto"/>
          </w:tcPr>
          <w:p w14:paraId="5AF1012E" w14:textId="77777777" w:rsidR="000B5C56" w:rsidRPr="009616A0" w:rsidRDefault="000B5C56" w:rsidP="003B2A4E">
            <w:pPr>
              <w:rPr>
                <w:rFonts w:ascii="Times New Roman" w:hAnsi="Times New Roman" w:cs="Times New Roman"/>
                <w:sz w:val="12"/>
                <w:szCs w:val="12"/>
              </w:rPr>
            </w:pPr>
          </w:p>
        </w:tc>
        <w:tc>
          <w:tcPr>
            <w:tcW w:w="0" w:type="auto"/>
          </w:tcPr>
          <w:p w14:paraId="6AC73027" w14:textId="77777777" w:rsidR="000B5C56" w:rsidRPr="009616A0" w:rsidRDefault="000B5C56" w:rsidP="003B2A4E">
            <w:pPr>
              <w:rPr>
                <w:rFonts w:ascii="Times New Roman" w:hAnsi="Times New Roman" w:cs="Times New Roman"/>
                <w:sz w:val="12"/>
                <w:szCs w:val="12"/>
              </w:rPr>
            </w:pPr>
          </w:p>
        </w:tc>
        <w:tc>
          <w:tcPr>
            <w:tcW w:w="0" w:type="auto"/>
          </w:tcPr>
          <w:p w14:paraId="768F3E54" w14:textId="77777777" w:rsidR="000B5C56" w:rsidRPr="009616A0" w:rsidRDefault="000B5C56" w:rsidP="003B2A4E">
            <w:pPr>
              <w:rPr>
                <w:rFonts w:ascii="Times New Roman" w:hAnsi="Times New Roman" w:cs="Times New Roman"/>
                <w:sz w:val="12"/>
                <w:szCs w:val="12"/>
              </w:rPr>
            </w:pPr>
          </w:p>
        </w:tc>
        <w:tc>
          <w:tcPr>
            <w:tcW w:w="0" w:type="auto"/>
          </w:tcPr>
          <w:p w14:paraId="70570796" w14:textId="77777777" w:rsidR="000B5C56" w:rsidRPr="009616A0" w:rsidRDefault="000B5C56" w:rsidP="003B2A4E">
            <w:pPr>
              <w:rPr>
                <w:rFonts w:ascii="Times New Roman" w:hAnsi="Times New Roman" w:cs="Times New Roman"/>
                <w:sz w:val="12"/>
                <w:szCs w:val="12"/>
              </w:rPr>
            </w:pPr>
          </w:p>
        </w:tc>
        <w:tc>
          <w:tcPr>
            <w:tcW w:w="0" w:type="auto"/>
          </w:tcPr>
          <w:p w14:paraId="55CAF50F" w14:textId="77777777" w:rsidR="000B5C56" w:rsidRPr="009616A0" w:rsidRDefault="000B5C56" w:rsidP="003B2A4E">
            <w:pPr>
              <w:rPr>
                <w:rFonts w:ascii="Times New Roman" w:hAnsi="Times New Roman" w:cs="Times New Roman"/>
                <w:sz w:val="12"/>
                <w:szCs w:val="12"/>
              </w:rPr>
            </w:pPr>
          </w:p>
        </w:tc>
        <w:tc>
          <w:tcPr>
            <w:tcW w:w="0" w:type="auto"/>
          </w:tcPr>
          <w:p w14:paraId="66282C1F" w14:textId="77777777" w:rsidR="000B5C56" w:rsidRPr="009616A0" w:rsidRDefault="000B5C56" w:rsidP="003B2A4E">
            <w:pPr>
              <w:rPr>
                <w:rFonts w:ascii="Times New Roman" w:hAnsi="Times New Roman" w:cs="Times New Roman"/>
                <w:sz w:val="12"/>
                <w:szCs w:val="12"/>
              </w:rPr>
            </w:pPr>
          </w:p>
        </w:tc>
        <w:tc>
          <w:tcPr>
            <w:tcW w:w="0" w:type="auto"/>
          </w:tcPr>
          <w:p w14:paraId="2E317BC7" w14:textId="77777777" w:rsidR="000B5C56" w:rsidRPr="009616A0" w:rsidRDefault="000B5C56" w:rsidP="003B2A4E">
            <w:pPr>
              <w:rPr>
                <w:rFonts w:ascii="Times New Roman" w:hAnsi="Times New Roman" w:cs="Times New Roman"/>
                <w:sz w:val="12"/>
                <w:szCs w:val="12"/>
              </w:rPr>
            </w:pPr>
          </w:p>
        </w:tc>
        <w:tc>
          <w:tcPr>
            <w:tcW w:w="0" w:type="auto"/>
          </w:tcPr>
          <w:p w14:paraId="3B6644F4" w14:textId="77777777" w:rsidR="000B5C56" w:rsidRPr="009616A0" w:rsidRDefault="000B5C56" w:rsidP="003B2A4E">
            <w:pPr>
              <w:rPr>
                <w:rFonts w:ascii="Times New Roman" w:hAnsi="Times New Roman" w:cs="Times New Roman"/>
                <w:sz w:val="12"/>
                <w:szCs w:val="12"/>
              </w:rPr>
            </w:pPr>
          </w:p>
        </w:tc>
        <w:tc>
          <w:tcPr>
            <w:tcW w:w="0" w:type="auto"/>
          </w:tcPr>
          <w:p w14:paraId="5D701F4D" w14:textId="77777777" w:rsidR="000B5C56" w:rsidRPr="009616A0" w:rsidRDefault="000B5C56" w:rsidP="003B2A4E">
            <w:pPr>
              <w:rPr>
                <w:rFonts w:ascii="Times New Roman" w:hAnsi="Times New Roman" w:cs="Times New Roman"/>
                <w:sz w:val="12"/>
                <w:szCs w:val="12"/>
              </w:rPr>
            </w:pPr>
          </w:p>
        </w:tc>
      </w:tr>
      <w:tr w:rsidR="000B5C56" w:rsidRPr="009616A0" w14:paraId="1A700883" w14:textId="77777777" w:rsidTr="003B2A4E">
        <w:tc>
          <w:tcPr>
            <w:tcW w:w="0" w:type="auto"/>
          </w:tcPr>
          <w:p w14:paraId="5B28D73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C-peptide</w:t>
            </w:r>
          </w:p>
        </w:tc>
        <w:tc>
          <w:tcPr>
            <w:tcW w:w="0" w:type="auto"/>
          </w:tcPr>
          <w:p w14:paraId="48D65E3C" w14:textId="77777777" w:rsidR="000B5C56" w:rsidRPr="009616A0" w:rsidRDefault="000B5C56" w:rsidP="003B2A4E">
            <w:pPr>
              <w:rPr>
                <w:rFonts w:ascii="Times New Roman" w:hAnsi="Times New Roman" w:cs="Times New Roman"/>
                <w:sz w:val="12"/>
                <w:szCs w:val="12"/>
              </w:rPr>
            </w:pPr>
          </w:p>
        </w:tc>
        <w:tc>
          <w:tcPr>
            <w:tcW w:w="0" w:type="auto"/>
          </w:tcPr>
          <w:p w14:paraId="62E9EF2C" w14:textId="77777777" w:rsidR="000B5C56" w:rsidRPr="009616A0" w:rsidRDefault="000B5C56" w:rsidP="003B2A4E">
            <w:pPr>
              <w:rPr>
                <w:rFonts w:ascii="Times New Roman" w:hAnsi="Times New Roman" w:cs="Times New Roman"/>
                <w:sz w:val="12"/>
                <w:szCs w:val="12"/>
              </w:rPr>
            </w:pPr>
          </w:p>
        </w:tc>
        <w:tc>
          <w:tcPr>
            <w:tcW w:w="0" w:type="auto"/>
          </w:tcPr>
          <w:p w14:paraId="438960D9" w14:textId="77777777" w:rsidR="000B5C56" w:rsidRPr="009616A0" w:rsidRDefault="000B5C56" w:rsidP="003B2A4E">
            <w:pPr>
              <w:rPr>
                <w:rFonts w:ascii="Times New Roman" w:hAnsi="Times New Roman" w:cs="Times New Roman"/>
                <w:sz w:val="12"/>
                <w:szCs w:val="12"/>
              </w:rPr>
            </w:pPr>
          </w:p>
        </w:tc>
        <w:tc>
          <w:tcPr>
            <w:tcW w:w="0" w:type="auto"/>
          </w:tcPr>
          <w:p w14:paraId="085533F6" w14:textId="77777777" w:rsidR="000B5C56" w:rsidRPr="009616A0" w:rsidRDefault="000B5C56" w:rsidP="003B2A4E">
            <w:pPr>
              <w:rPr>
                <w:rFonts w:ascii="Times New Roman" w:hAnsi="Times New Roman" w:cs="Times New Roman"/>
                <w:sz w:val="12"/>
                <w:szCs w:val="12"/>
              </w:rPr>
            </w:pPr>
          </w:p>
        </w:tc>
        <w:tc>
          <w:tcPr>
            <w:tcW w:w="0" w:type="auto"/>
          </w:tcPr>
          <w:p w14:paraId="47B710A6" w14:textId="77777777" w:rsidR="000B5C56" w:rsidRPr="009616A0" w:rsidRDefault="000B5C56" w:rsidP="003B2A4E">
            <w:pPr>
              <w:rPr>
                <w:rFonts w:ascii="Times New Roman" w:hAnsi="Times New Roman" w:cs="Times New Roman"/>
                <w:sz w:val="12"/>
                <w:szCs w:val="12"/>
              </w:rPr>
            </w:pPr>
          </w:p>
        </w:tc>
        <w:tc>
          <w:tcPr>
            <w:tcW w:w="0" w:type="auto"/>
          </w:tcPr>
          <w:p w14:paraId="5506978E" w14:textId="77777777" w:rsidR="000B5C56" w:rsidRPr="009616A0" w:rsidRDefault="000B5C56" w:rsidP="003B2A4E">
            <w:pPr>
              <w:rPr>
                <w:rFonts w:ascii="Times New Roman" w:hAnsi="Times New Roman" w:cs="Times New Roman"/>
                <w:sz w:val="12"/>
                <w:szCs w:val="12"/>
              </w:rPr>
            </w:pPr>
          </w:p>
        </w:tc>
        <w:tc>
          <w:tcPr>
            <w:tcW w:w="0" w:type="auto"/>
          </w:tcPr>
          <w:p w14:paraId="78F107F6" w14:textId="77777777" w:rsidR="000B5C56" w:rsidRPr="009616A0" w:rsidRDefault="000B5C56" w:rsidP="003B2A4E">
            <w:pPr>
              <w:rPr>
                <w:rFonts w:ascii="Times New Roman" w:hAnsi="Times New Roman" w:cs="Times New Roman"/>
                <w:sz w:val="12"/>
                <w:szCs w:val="12"/>
              </w:rPr>
            </w:pPr>
          </w:p>
        </w:tc>
        <w:tc>
          <w:tcPr>
            <w:tcW w:w="0" w:type="auto"/>
          </w:tcPr>
          <w:p w14:paraId="51CB5F5A" w14:textId="77777777" w:rsidR="000B5C56" w:rsidRPr="009616A0" w:rsidRDefault="000B5C56" w:rsidP="003B2A4E">
            <w:pPr>
              <w:rPr>
                <w:rFonts w:ascii="Times New Roman" w:hAnsi="Times New Roman" w:cs="Times New Roman"/>
                <w:sz w:val="12"/>
                <w:szCs w:val="12"/>
              </w:rPr>
            </w:pPr>
          </w:p>
        </w:tc>
        <w:tc>
          <w:tcPr>
            <w:tcW w:w="0" w:type="auto"/>
          </w:tcPr>
          <w:p w14:paraId="0215EA9F" w14:textId="77777777" w:rsidR="000B5C56" w:rsidRPr="009616A0" w:rsidRDefault="000B5C56" w:rsidP="003B2A4E">
            <w:pPr>
              <w:rPr>
                <w:rFonts w:ascii="Times New Roman" w:hAnsi="Times New Roman" w:cs="Times New Roman"/>
                <w:sz w:val="12"/>
                <w:szCs w:val="12"/>
              </w:rPr>
            </w:pPr>
          </w:p>
        </w:tc>
        <w:tc>
          <w:tcPr>
            <w:tcW w:w="0" w:type="auto"/>
          </w:tcPr>
          <w:p w14:paraId="1DD690F5" w14:textId="77777777" w:rsidR="000B5C56" w:rsidRPr="009616A0" w:rsidRDefault="000B5C56" w:rsidP="003B2A4E">
            <w:pPr>
              <w:rPr>
                <w:rFonts w:ascii="Times New Roman" w:hAnsi="Times New Roman" w:cs="Times New Roman"/>
                <w:sz w:val="12"/>
                <w:szCs w:val="12"/>
              </w:rPr>
            </w:pPr>
          </w:p>
        </w:tc>
        <w:tc>
          <w:tcPr>
            <w:tcW w:w="0" w:type="auto"/>
          </w:tcPr>
          <w:p w14:paraId="4B83CD83" w14:textId="77777777" w:rsidR="000B5C56" w:rsidRPr="009616A0" w:rsidRDefault="000B5C56" w:rsidP="003B2A4E">
            <w:pPr>
              <w:rPr>
                <w:rFonts w:ascii="Times New Roman" w:hAnsi="Times New Roman" w:cs="Times New Roman"/>
                <w:sz w:val="12"/>
                <w:szCs w:val="12"/>
              </w:rPr>
            </w:pPr>
          </w:p>
        </w:tc>
      </w:tr>
      <w:tr w:rsidR="000B5C56" w:rsidRPr="009616A0" w14:paraId="7458D3D8" w14:textId="77777777" w:rsidTr="003B2A4E">
        <w:tc>
          <w:tcPr>
            <w:tcW w:w="0" w:type="auto"/>
          </w:tcPr>
          <w:p w14:paraId="57034EF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insulin</w:t>
            </w:r>
          </w:p>
        </w:tc>
        <w:tc>
          <w:tcPr>
            <w:tcW w:w="0" w:type="auto"/>
          </w:tcPr>
          <w:p w14:paraId="34F987F1" w14:textId="77777777" w:rsidR="000B5C56" w:rsidRPr="009616A0" w:rsidRDefault="000B5C56" w:rsidP="003B2A4E">
            <w:pPr>
              <w:rPr>
                <w:rFonts w:ascii="Times New Roman" w:hAnsi="Times New Roman" w:cs="Times New Roman"/>
                <w:sz w:val="12"/>
                <w:szCs w:val="12"/>
              </w:rPr>
            </w:pPr>
          </w:p>
        </w:tc>
        <w:tc>
          <w:tcPr>
            <w:tcW w:w="0" w:type="auto"/>
          </w:tcPr>
          <w:p w14:paraId="63E0E817" w14:textId="77777777" w:rsidR="000B5C56" w:rsidRPr="009616A0" w:rsidRDefault="000B5C56" w:rsidP="003B2A4E">
            <w:pPr>
              <w:rPr>
                <w:rFonts w:ascii="Times New Roman" w:hAnsi="Times New Roman" w:cs="Times New Roman"/>
                <w:sz w:val="12"/>
                <w:szCs w:val="12"/>
              </w:rPr>
            </w:pPr>
          </w:p>
        </w:tc>
        <w:tc>
          <w:tcPr>
            <w:tcW w:w="0" w:type="auto"/>
          </w:tcPr>
          <w:p w14:paraId="46349565" w14:textId="77777777" w:rsidR="000B5C56" w:rsidRPr="009616A0" w:rsidRDefault="000B5C56" w:rsidP="003B2A4E">
            <w:pPr>
              <w:rPr>
                <w:rFonts w:ascii="Times New Roman" w:hAnsi="Times New Roman" w:cs="Times New Roman"/>
                <w:sz w:val="12"/>
                <w:szCs w:val="12"/>
              </w:rPr>
            </w:pPr>
          </w:p>
        </w:tc>
        <w:tc>
          <w:tcPr>
            <w:tcW w:w="0" w:type="auto"/>
          </w:tcPr>
          <w:p w14:paraId="6A5411C4" w14:textId="77777777" w:rsidR="000B5C56" w:rsidRPr="009616A0" w:rsidRDefault="000B5C56" w:rsidP="003B2A4E">
            <w:pPr>
              <w:rPr>
                <w:rFonts w:ascii="Times New Roman" w:hAnsi="Times New Roman" w:cs="Times New Roman"/>
                <w:sz w:val="12"/>
                <w:szCs w:val="12"/>
              </w:rPr>
            </w:pPr>
          </w:p>
        </w:tc>
        <w:tc>
          <w:tcPr>
            <w:tcW w:w="0" w:type="auto"/>
          </w:tcPr>
          <w:p w14:paraId="363A7062" w14:textId="77777777" w:rsidR="000B5C56" w:rsidRPr="009616A0" w:rsidRDefault="000B5C56" w:rsidP="003B2A4E">
            <w:pPr>
              <w:rPr>
                <w:rFonts w:ascii="Times New Roman" w:hAnsi="Times New Roman" w:cs="Times New Roman"/>
                <w:sz w:val="12"/>
                <w:szCs w:val="12"/>
              </w:rPr>
            </w:pPr>
          </w:p>
        </w:tc>
        <w:tc>
          <w:tcPr>
            <w:tcW w:w="0" w:type="auto"/>
          </w:tcPr>
          <w:p w14:paraId="7AF633D1" w14:textId="77777777" w:rsidR="000B5C56" w:rsidRPr="009616A0" w:rsidRDefault="000B5C56" w:rsidP="003B2A4E">
            <w:pPr>
              <w:rPr>
                <w:rFonts w:ascii="Times New Roman" w:hAnsi="Times New Roman" w:cs="Times New Roman"/>
                <w:sz w:val="12"/>
                <w:szCs w:val="12"/>
              </w:rPr>
            </w:pPr>
          </w:p>
        </w:tc>
        <w:tc>
          <w:tcPr>
            <w:tcW w:w="0" w:type="auto"/>
          </w:tcPr>
          <w:p w14:paraId="522EDF6C" w14:textId="77777777" w:rsidR="000B5C56" w:rsidRPr="009616A0" w:rsidRDefault="000B5C56" w:rsidP="003B2A4E">
            <w:pPr>
              <w:rPr>
                <w:rFonts w:ascii="Times New Roman" w:hAnsi="Times New Roman" w:cs="Times New Roman"/>
                <w:sz w:val="12"/>
                <w:szCs w:val="12"/>
              </w:rPr>
            </w:pPr>
          </w:p>
        </w:tc>
        <w:tc>
          <w:tcPr>
            <w:tcW w:w="0" w:type="auto"/>
          </w:tcPr>
          <w:p w14:paraId="6B3E0DDF" w14:textId="77777777" w:rsidR="000B5C56" w:rsidRPr="009616A0" w:rsidRDefault="000B5C56" w:rsidP="003B2A4E">
            <w:pPr>
              <w:rPr>
                <w:rFonts w:ascii="Times New Roman" w:hAnsi="Times New Roman" w:cs="Times New Roman"/>
                <w:sz w:val="12"/>
                <w:szCs w:val="12"/>
              </w:rPr>
            </w:pPr>
          </w:p>
        </w:tc>
        <w:tc>
          <w:tcPr>
            <w:tcW w:w="0" w:type="auto"/>
          </w:tcPr>
          <w:p w14:paraId="46A70378" w14:textId="77777777" w:rsidR="000B5C56" w:rsidRPr="009616A0" w:rsidRDefault="000B5C56" w:rsidP="003B2A4E">
            <w:pPr>
              <w:rPr>
                <w:rFonts w:ascii="Times New Roman" w:hAnsi="Times New Roman" w:cs="Times New Roman"/>
                <w:sz w:val="12"/>
                <w:szCs w:val="12"/>
              </w:rPr>
            </w:pPr>
          </w:p>
        </w:tc>
        <w:tc>
          <w:tcPr>
            <w:tcW w:w="0" w:type="auto"/>
          </w:tcPr>
          <w:p w14:paraId="103CFC52" w14:textId="77777777" w:rsidR="000B5C56" w:rsidRPr="009616A0" w:rsidRDefault="000B5C56" w:rsidP="003B2A4E">
            <w:pPr>
              <w:rPr>
                <w:rFonts w:ascii="Times New Roman" w:hAnsi="Times New Roman" w:cs="Times New Roman"/>
                <w:sz w:val="12"/>
                <w:szCs w:val="12"/>
              </w:rPr>
            </w:pPr>
          </w:p>
        </w:tc>
        <w:tc>
          <w:tcPr>
            <w:tcW w:w="0" w:type="auto"/>
          </w:tcPr>
          <w:p w14:paraId="0EA89495" w14:textId="77777777" w:rsidR="000B5C56" w:rsidRPr="009616A0" w:rsidRDefault="000B5C56" w:rsidP="003B2A4E">
            <w:pPr>
              <w:rPr>
                <w:rFonts w:ascii="Times New Roman" w:hAnsi="Times New Roman" w:cs="Times New Roman"/>
                <w:sz w:val="12"/>
                <w:szCs w:val="12"/>
              </w:rPr>
            </w:pPr>
          </w:p>
        </w:tc>
      </w:tr>
      <w:tr w:rsidR="000B5C56" w:rsidRPr="009616A0" w14:paraId="1DA7AEAA" w14:textId="77777777" w:rsidTr="003B2A4E">
        <w:tc>
          <w:tcPr>
            <w:tcW w:w="0" w:type="auto"/>
          </w:tcPr>
          <w:p w14:paraId="0EC3FCC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total</w:t>
            </w:r>
          </w:p>
        </w:tc>
        <w:tc>
          <w:tcPr>
            <w:tcW w:w="0" w:type="auto"/>
          </w:tcPr>
          <w:p w14:paraId="0FC4588D" w14:textId="77777777" w:rsidR="000B5C56" w:rsidRPr="009616A0" w:rsidRDefault="000B5C56" w:rsidP="003B2A4E">
            <w:pPr>
              <w:rPr>
                <w:rFonts w:ascii="Times New Roman" w:hAnsi="Times New Roman" w:cs="Times New Roman"/>
                <w:sz w:val="12"/>
                <w:szCs w:val="12"/>
              </w:rPr>
            </w:pPr>
          </w:p>
        </w:tc>
        <w:tc>
          <w:tcPr>
            <w:tcW w:w="0" w:type="auto"/>
          </w:tcPr>
          <w:p w14:paraId="7A85C3EE" w14:textId="77777777" w:rsidR="000B5C56" w:rsidRPr="009616A0" w:rsidRDefault="000B5C56" w:rsidP="003B2A4E">
            <w:pPr>
              <w:rPr>
                <w:rFonts w:ascii="Times New Roman" w:hAnsi="Times New Roman" w:cs="Times New Roman"/>
                <w:sz w:val="12"/>
                <w:szCs w:val="12"/>
              </w:rPr>
            </w:pPr>
          </w:p>
        </w:tc>
        <w:tc>
          <w:tcPr>
            <w:tcW w:w="0" w:type="auto"/>
          </w:tcPr>
          <w:p w14:paraId="78BA6FD4" w14:textId="77777777" w:rsidR="000B5C56" w:rsidRPr="009616A0" w:rsidRDefault="000B5C56" w:rsidP="003B2A4E">
            <w:pPr>
              <w:rPr>
                <w:rFonts w:ascii="Times New Roman" w:hAnsi="Times New Roman" w:cs="Times New Roman"/>
                <w:sz w:val="12"/>
                <w:szCs w:val="12"/>
              </w:rPr>
            </w:pPr>
          </w:p>
        </w:tc>
        <w:tc>
          <w:tcPr>
            <w:tcW w:w="0" w:type="auto"/>
          </w:tcPr>
          <w:p w14:paraId="23610749" w14:textId="77777777" w:rsidR="000B5C56" w:rsidRPr="009616A0" w:rsidRDefault="000B5C56" w:rsidP="003B2A4E">
            <w:pPr>
              <w:rPr>
                <w:rFonts w:ascii="Times New Roman" w:hAnsi="Times New Roman" w:cs="Times New Roman"/>
                <w:sz w:val="12"/>
                <w:szCs w:val="12"/>
              </w:rPr>
            </w:pPr>
          </w:p>
        </w:tc>
        <w:tc>
          <w:tcPr>
            <w:tcW w:w="0" w:type="auto"/>
          </w:tcPr>
          <w:p w14:paraId="5C614B51" w14:textId="77777777" w:rsidR="000B5C56" w:rsidRPr="009616A0" w:rsidRDefault="000B5C56" w:rsidP="003B2A4E">
            <w:pPr>
              <w:rPr>
                <w:rFonts w:ascii="Times New Roman" w:hAnsi="Times New Roman" w:cs="Times New Roman"/>
                <w:sz w:val="12"/>
                <w:szCs w:val="12"/>
              </w:rPr>
            </w:pPr>
          </w:p>
        </w:tc>
        <w:tc>
          <w:tcPr>
            <w:tcW w:w="0" w:type="auto"/>
          </w:tcPr>
          <w:p w14:paraId="1B934D6D" w14:textId="77777777" w:rsidR="000B5C56" w:rsidRPr="009616A0" w:rsidRDefault="000B5C56" w:rsidP="003B2A4E">
            <w:pPr>
              <w:rPr>
                <w:rFonts w:ascii="Times New Roman" w:hAnsi="Times New Roman" w:cs="Times New Roman"/>
                <w:sz w:val="12"/>
                <w:szCs w:val="12"/>
              </w:rPr>
            </w:pPr>
          </w:p>
        </w:tc>
        <w:tc>
          <w:tcPr>
            <w:tcW w:w="0" w:type="auto"/>
          </w:tcPr>
          <w:p w14:paraId="7D0E10C2" w14:textId="77777777" w:rsidR="000B5C56" w:rsidRPr="009616A0" w:rsidRDefault="000B5C56" w:rsidP="003B2A4E">
            <w:pPr>
              <w:rPr>
                <w:rFonts w:ascii="Times New Roman" w:hAnsi="Times New Roman" w:cs="Times New Roman"/>
                <w:sz w:val="12"/>
                <w:szCs w:val="12"/>
              </w:rPr>
            </w:pPr>
          </w:p>
        </w:tc>
        <w:tc>
          <w:tcPr>
            <w:tcW w:w="0" w:type="auto"/>
          </w:tcPr>
          <w:p w14:paraId="1FA5CB3B" w14:textId="77777777" w:rsidR="000B5C56" w:rsidRPr="009616A0" w:rsidRDefault="000B5C56" w:rsidP="003B2A4E">
            <w:pPr>
              <w:rPr>
                <w:rFonts w:ascii="Times New Roman" w:hAnsi="Times New Roman" w:cs="Times New Roman"/>
                <w:sz w:val="12"/>
                <w:szCs w:val="12"/>
              </w:rPr>
            </w:pPr>
          </w:p>
        </w:tc>
        <w:tc>
          <w:tcPr>
            <w:tcW w:w="0" w:type="auto"/>
          </w:tcPr>
          <w:p w14:paraId="36724783" w14:textId="77777777" w:rsidR="000B5C56" w:rsidRPr="009616A0" w:rsidRDefault="000B5C56" w:rsidP="003B2A4E">
            <w:pPr>
              <w:rPr>
                <w:rFonts w:ascii="Times New Roman" w:hAnsi="Times New Roman" w:cs="Times New Roman"/>
                <w:sz w:val="12"/>
                <w:szCs w:val="12"/>
              </w:rPr>
            </w:pPr>
          </w:p>
        </w:tc>
        <w:tc>
          <w:tcPr>
            <w:tcW w:w="0" w:type="auto"/>
          </w:tcPr>
          <w:p w14:paraId="592E4574" w14:textId="77777777" w:rsidR="000B5C56" w:rsidRPr="009616A0" w:rsidRDefault="000B5C56" w:rsidP="003B2A4E">
            <w:pPr>
              <w:rPr>
                <w:rFonts w:ascii="Times New Roman" w:hAnsi="Times New Roman" w:cs="Times New Roman"/>
                <w:sz w:val="12"/>
                <w:szCs w:val="12"/>
              </w:rPr>
            </w:pPr>
          </w:p>
        </w:tc>
        <w:tc>
          <w:tcPr>
            <w:tcW w:w="0" w:type="auto"/>
          </w:tcPr>
          <w:p w14:paraId="5F2B5D50" w14:textId="77777777" w:rsidR="000B5C56" w:rsidRPr="009616A0" w:rsidRDefault="000B5C56" w:rsidP="003B2A4E">
            <w:pPr>
              <w:rPr>
                <w:rFonts w:ascii="Times New Roman" w:hAnsi="Times New Roman" w:cs="Times New Roman"/>
                <w:sz w:val="12"/>
                <w:szCs w:val="12"/>
              </w:rPr>
            </w:pPr>
          </w:p>
        </w:tc>
      </w:tr>
      <w:tr w:rsidR="000B5C56" w:rsidRPr="009616A0" w14:paraId="6FD68C10" w14:textId="77777777" w:rsidTr="003B2A4E">
        <w:tc>
          <w:tcPr>
            <w:tcW w:w="0" w:type="auto"/>
          </w:tcPr>
          <w:p w14:paraId="44E4791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active</w:t>
            </w:r>
          </w:p>
        </w:tc>
        <w:tc>
          <w:tcPr>
            <w:tcW w:w="0" w:type="auto"/>
          </w:tcPr>
          <w:p w14:paraId="0C0720B6" w14:textId="77777777" w:rsidR="000B5C56" w:rsidRPr="009616A0" w:rsidRDefault="000B5C56" w:rsidP="003B2A4E">
            <w:pPr>
              <w:rPr>
                <w:rFonts w:ascii="Times New Roman" w:hAnsi="Times New Roman" w:cs="Times New Roman"/>
                <w:sz w:val="12"/>
                <w:szCs w:val="12"/>
              </w:rPr>
            </w:pPr>
          </w:p>
        </w:tc>
        <w:tc>
          <w:tcPr>
            <w:tcW w:w="0" w:type="auto"/>
          </w:tcPr>
          <w:p w14:paraId="087E8B10" w14:textId="77777777" w:rsidR="000B5C56" w:rsidRPr="009616A0" w:rsidRDefault="000B5C56" w:rsidP="003B2A4E">
            <w:pPr>
              <w:rPr>
                <w:rFonts w:ascii="Times New Roman" w:hAnsi="Times New Roman" w:cs="Times New Roman"/>
                <w:sz w:val="12"/>
                <w:szCs w:val="12"/>
              </w:rPr>
            </w:pPr>
          </w:p>
        </w:tc>
        <w:tc>
          <w:tcPr>
            <w:tcW w:w="0" w:type="auto"/>
          </w:tcPr>
          <w:p w14:paraId="79A986FA" w14:textId="77777777" w:rsidR="000B5C56" w:rsidRPr="009616A0" w:rsidRDefault="000B5C56" w:rsidP="003B2A4E">
            <w:pPr>
              <w:rPr>
                <w:rFonts w:ascii="Times New Roman" w:hAnsi="Times New Roman" w:cs="Times New Roman"/>
                <w:sz w:val="12"/>
                <w:szCs w:val="12"/>
              </w:rPr>
            </w:pPr>
          </w:p>
        </w:tc>
        <w:tc>
          <w:tcPr>
            <w:tcW w:w="0" w:type="auto"/>
          </w:tcPr>
          <w:p w14:paraId="77AC1E6D" w14:textId="77777777" w:rsidR="000B5C56" w:rsidRPr="009616A0" w:rsidRDefault="000B5C56" w:rsidP="003B2A4E">
            <w:pPr>
              <w:rPr>
                <w:rFonts w:ascii="Times New Roman" w:hAnsi="Times New Roman" w:cs="Times New Roman"/>
                <w:sz w:val="12"/>
                <w:szCs w:val="12"/>
              </w:rPr>
            </w:pPr>
          </w:p>
        </w:tc>
        <w:tc>
          <w:tcPr>
            <w:tcW w:w="0" w:type="auto"/>
          </w:tcPr>
          <w:p w14:paraId="2118344F" w14:textId="77777777" w:rsidR="000B5C56" w:rsidRPr="009616A0" w:rsidRDefault="000B5C56" w:rsidP="003B2A4E">
            <w:pPr>
              <w:rPr>
                <w:rFonts w:ascii="Times New Roman" w:hAnsi="Times New Roman" w:cs="Times New Roman"/>
                <w:sz w:val="12"/>
                <w:szCs w:val="12"/>
              </w:rPr>
            </w:pPr>
          </w:p>
        </w:tc>
        <w:tc>
          <w:tcPr>
            <w:tcW w:w="0" w:type="auto"/>
          </w:tcPr>
          <w:p w14:paraId="389B8627" w14:textId="77777777" w:rsidR="000B5C56" w:rsidRPr="009616A0" w:rsidRDefault="000B5C56" w:rsidP="003B2A4E">
            <w:pPr>
              <w:rPr>
                <w:rFonts w:ascii="Times New Roman" w:hAnsi="Times New Roman" w:cs="Times New Roman"/>
                <w:sz w:val="12"/>
                <w:szCs w:val="12"/>
              </w:rPr>
            </w:pPr>
          </w:p>
        </w:tc>
        <w:tc>
          <w:tcPr>
            <w:tcW w:w="0" w:type="auto"/>
          </w:tcPr>
          <w:p w14:paraId="41765CA3" w14:textId="77777777" w:rsidR="000B5C56" w:rsidRPr="009616A0" w:rsidRDefault="000B5C56" w:rsidP="003B2A4E">
            <w:pPr>
              <w:rPr>
                <w:rFonts w:ascii="Times New Roman" w:hAnsi="Times New Roman" w:cs="Times New Roman"/>
                <w:sz w:val="12"/>
                <w:szCs w:val="12"/>
              </w:rPr>
            </w:pPr>
          </w:p>
        </w:tc>
        <w:tc>
          <w:tcPr>
            <w:tcW w:w="0" w:type="auto"/>
          </w:tcPr>
          <w:p w14:paraId="74CCA437" w14:textId="77777777" w:rsidR="000B5C56" w:rsidRPr="009616A0" w:rsidRDefault="000B5C56" w:rsidP="003B2A4E">
            <w:pPr>
              <w:rPr>
                <w:rFonts w:ascii="Times New Roman" w:hAnsi="Times New Roman" w:cs="Times New Roman"/>
                <w:sz w:val="12"/>
                <w:szCs w:val="12"/>
              </w:rPr>
            </w:pPr>
          </w:p>
        </w:tc>
        <w:tc>
          <w:tcPr>
            <w:tcW w:w="0" w:type="auto"/>
          </w:tcPr>
          <w:p w14:paraId="69C4CB5D" w14:textId="77777777" w:rsidR="000B5C56" w:rsidRPr="009616A0" w:rsidRDefault="000B5C56" w:rsidP="003B2A4E">
            <w:pPr>
              <w:rPr>
                <w:rFonts w:ascii="Times New Roman" w:hAnsi="Times New Roman" w:cs="Times New Roman"/>
                <w:sz w:val="12"/>
                <w:szCs w:val="12"/>
              </w:rPr>
            </w:pPr>
          </w:p>
        </w:tc>
        <w:tc>
          <w:tcPr>
            <w:tcW w:w="0" w:type="auto"/>
          </w:tcPr>
          <w:p w14:paraId="3DBA9284" w14:textId="77777777" w:rsidR="000B5C56" w:rsidRPr="009616A0" w:rsidRDefault="000B5C56" w:rsidP="003B2A4E">
            <w:pPr>
              <w:rPr>
                <w:rFonts w:ascii="Times New Roman" w:hAnsi="Times New Roman" w:cs="Times New Roman"/>
                <w:sz w:val="12"/>
                <w:szCs w:val="12"/>
              </w:rPr>
            </w:pPr>
          </w:p>
        </w:tc>
        <w:tc>
          <w:tcPr>
            <w:tcW w:w="0" w:type="auto"/>
          </w:tcPr>
          <w:p w14:paraId="3993A2BA" w14:textId="77777777" w:rsidR="000B5C56" w:rsidRPr="009616A0" w:rsidRDefault="000B5C56" w:rsidP="003B2A4E">
            <w:pPr>
              <w:rPr>
                <w:rFonts w:ascii="Times New Roman" w:hAnsi="Times New Roman" w:cs="Times New Roman"/>
                <w:sz w:val="12"/>
                <w:szCs w:val="12"/>
              </w:rPr>
            </w:pPr>
          </w:p>
        </w:tc>
      </w:tr>
      <w:tr w:rsidR="000B5C56" w:rsidRPr="009616A0" w14:paraId="5C55722D" w14:textId="77777777" w:rsidTr="003B2A4E">
        <w:tc>
          <w:tcPr>
            <w:tcW w:w="0" w:type="auto"/>
          </w:tcPr>
          <w:p w14:paraId="14C8417E" w14:textId="77777777" w:rsidR="000B5C56" w:rsidRPr="009616A0" w:rsidRDefault="000B5C56" w:rsidP="003B2A4E">
            <w:pPr>
              <w:pStyle w:val="Ingenafstand"/>
              <w:jc w:val="right"/>
              <w:rPr>
                <w:rFonts w:ascii="Times New Roman" w:hAnsi="Times New Roman"/>
                <w:sz w:val="12"/>
                <w:szCs w:val="12"/>
              </w:rPr>
            </w:pPr>
            <w:proofErr w:type="spellStart"/>
            <w:r w:rsidRPr="009616A0">
              <w:rPr>
                <w:rFonts w:ascii="Times New Roman" w:hAnsi="Times New Roman"/>
                <w:sz w:val="12"/>
                <w:szCs w:val="12"/>
              </w:rPr>
              <w:t>iAUC</w:t>
            </w:r>
            <w:proofErr w:type="spellEnd"/>
            <w:r w:rsidRPr="009616A0">
              <w:rPr>
                <w:rFonts w:ascii="Times New Roman" w:hAnsi="Times New Roman"/>
                <w:sz w:val="12"/>
                <w:szCs w:val="12"/>
              </w:rPr>
              <w:t xml:space="preserve"> </w:t>
            </w:r>
            <w:proofErr w:type="spellStart"/>
            <w:r w:rsidRPr="009616A0">
              <w:rPr>
                <w:rFonts w:ascii="Times New Roman" w:hAnsi="Times New Roman"/>
                <w:sz w:val="12"/>
                <w:szCs w:val="12"/>
              </w:rPr>
              <w:t>GIP</w:t>
            </w:r>
            <w:r w:rsidRPr="009616A0">
              <w:rPr>
                <w:rFonts w:ascii="Times New Roman" w:hAnsi="Times New Roman"/>
                <w:sz w:val="12"/>
                <w:szCs w:val="12"/>
                <w:vertAlign w:val="subscript"/>
              </w:rPr>
              <w:t>total</w:t>
            </w:r>
            <w:proofErr w:type="spellEnd"/>
          </w:p>
        </w:tc>
        <w:tc>
          <w:tcPr>
            <w:tcW w:w="0" w:type="auto"/>
          </w:tcPr>
          <w:p w14:paraId="61854607" w14:textId="77777777" w:rsidR="000B5C56" w:rsidRPr="009616A0" w:rsidRDefault="000B5C56" w:rsidP="003B2A4E">
            <w:pPr>
              <w:rPr>
                <w:rFonts w:ascii="Times New Roman" w:hAnsi="Times New Roman" w:cs="Times New Roman"/>
                <w:sz w:val="12"/>
                <w:szCs w:val="12"/>
              </w:rPr>
            </w:pPr>
          </w:p>
        </w:tc>
        <w:tc>
          <w:tcPr>
            <w:tcW w:w="0" w:type="auto"/>
          </w:tcPr>
          <w:p w14:paraId="50DC70C7" w14:textId="77777777" w:rsidR="000B5C56" w:rsidRPr="009616A0" w:rsidRDefault="000B5C56" w:rsidP="003B2A4E">
            <w:pPr>
              <w:rPr>
                <w:rFonts w:ascii="Times New Roman" w:hAnsi="Times New Roman" w:cs="Times New Roman"/>
                <w:sz w:val="12"/>
                <w:szCs w:val="12"/>
              </w:rPr>
            </w:pPr>
          </w:p>
        </w:tc>
        <w:tc>
          <w:tcPr>
            <w:tcW w:w="0" w:type="auto"/>
          </w:tcPr>
          <w:p w14:paraId="33DF7443" w14:textId="77777777" w:rsidR="000B5C56" w:rsidRPr="009616A0" w:rsidRDefault="000B5C56" w:rsidP="003B2A4E">
            <w:pPr>
              <w:rPr>
                <w:rFonts w:ascii="Times New Roman" w:hAnsi="Times New Roman" w:cs="Times New Roman"/>
                <w:sz w:val="12"/>
                <w:szCs w:val="12"/>
              </w:rPr>
            </w:pPr>
          </w:p>
        </w:tc>
        <w:tc>
          <w:tcPr>
            <w:tcW w:w="0" w:type="auto"/>
          </w:tcPr>
          <w:p w14:paraId="1E7BEC62" w14:textId="77777777" w:rsidR="000B5C56" w:rsidRPr="009616A0" w:rsidRDefault="000B5C56" w:rsidP="003B2A4E">
            <w:pPr>
              <w:rPr>
                <w:rFonts w:ascii="Times New Roman" w:hAnsi="Times New Roman" w:cs="Times New Roman"/>
                <w:sz w:val="12"/>
                <w:szCs w:val="12"/>
              </w:rPr>
            </w:pPr>
          </w:p>
        </w:tc>
        <w:tc>
          <w:tcPr>
            <w:tcW w:w="0" w:type="auto"/>
          </w:tcPr>
          <w:p w14:paraId="13282E5E" w14:textId="77777777" w:rsidR="000B5C56" w:rsidRPr="009616A0" w:rsidRDefault="000B5C56" w:rsidP="003B2A4E">
            <w:pPr>
              <w:rPr>
                <w:rFonts w:ascii="Times New Roman" w:hAnsi="Times New Roman" w:cs="Times New Roman"/>
                <w:sz w:val="12"/>
                <w:szCs w:val="12"/>
              </w:rPr>
            </w:pPr>
          </w:p>
        </w:tc>
        <w:tc>
          <w:tcPr>
            <w:tcW w:w="0" w:type="auto"/>
          </w:tcPr>
          <w:p w14:paraId="0787798F" w14:textId="77777777" w:rsidR="000B5C56" w:rsidRPr="009616A0" w:rsidRDefault="000B5C56" w:rsidP="003B2A4E">
            <w:pPr>
              <w:rPr>
                <w:rFonts w:ascii="Times New Roman" w:hAnsi="Times New Roman" w:cs="Times New Roman"/>
                <w:sz w:val="12"/>
                <w:szCs w:val="12"/>
              </w:rPr>
            </w:pPr>
          </w:p>
        </w:tc>
        <w:tc>
          <w:tcPr>
            <w:tcW w:w="0" w:type="auto"/>
          </w:tcPr>
          <w:p w14:paraId="734F1945" w14:textId="77777777" w:rsidR="000B5C56" w:rsidRPr="009616A0" w:rsidRDefault="000B5C56" w:rsidP="003B2A4E">
            <w:pPr>
              <w:rPr>
                <w:rFonts w:ascii="Times New Roman" w:hAnsi="Times New Roman" w:cs="Times New Roman"/>
                <w:sz w:val="12"/>
                <w:szCs w:val="12"/>
              </w:rPr>
            </w:pPr>
          </w:p>
        </w:tc>
        <w:tc>
          <w:tcPr>
            <w:tcW w:w="0" w:type="auto"/>
          </w:tcPr>
          <w:p w14:paraId="3C89605B" w14:textId="77777777" w:rsidR="000B5C56" w:rsidRPr="009616A0" w:rsidRDefault="000B5C56" w:rsidP="003B2A4E">
            <w:pPr>
              <w:rPr>
                <w:rFonts w:ascii="Times New Roman" w:hAnsi="Times New Roman" w:cs="Times New Roman"/>
                <w:sz w:val="12"/>
                <w:szCs w:val="12"/>
              </w:rPr>
            </w:pPr>
          </w:p>
        </w:tc>
        <w:tc>
          <w:tcPr>
            <w:tcW w:w="0" w:type="auto"/>
          </w:tcPr>
          <w:p w14:paraId="7D42594C" w14:textId="77777777" w:rsidR="000B5C56" w:rsidRPr="009616A0" w:rsidRDefault="000B5C56" w:rsidP="003B2A4E">
            <w:pPr>
              <w:rPr>
                <w:rFonts w:ascii="Times New Roman" w:hAnsi="Times New Roman" w:cs="Times New Roman"/>
                <w:sz w:val="12"/>
                <w:szCs w:val="12"/>
              </w:rPr>
            </w:pPr>
          </w:p>
        </w:tc>
        <w:tc>
          <w:tcPr>
            <w:tcW w:w="0" w:type="auto"/>
          </w:tcPr>
          <w:p w14:paraId="7568BB6E" w14:textId="77777777" w:rsidR="000B5C56" w:rsidRPr="009616A0" w:rsidRDefault="000B5C56" w:rsidP="003B2A4E">
            <w:pPr>
              <w:rPr>
                <w:rFonts w:ascii="Times New Roman" w:hAnsi="Times New Roman" w:cs="Times New Roman"/>
                <w:sz w:val="12"/>
                <w:szCs w:val="12"/>
              </w:rPr>
            </w:pPr>
          </w:p>
        </w:tc>
        <w:tc>
          <w:tcPr>
            <w:tcW w:w="0" w:type="auto"/>
          </w:tcPr>
          <w:p w14:paraId="4DEB70DB" w14:textId="77777777" w:rsidR="000B5C56" w:rsidRPr="009616A0" w:rsidRDefault="000B5C56" w:rsidP="003B2A4E">
            <w:pPr>
              <w:rPr>
                <w:rFonts w:ascii="Times New Roman" w:hAnsi="Times New Roman" w:cs="Times New Roman"/>
                <w:sz w:val="12"/>
                <w:szCs w:val="12"/>
              </w:rPr>
            </w:pPr>
          </w:p>
        </w:tc>
      </w:tr>
      <w:tr w:rsidR="000B5C56" w:rsidRPr="009616A0" w14:paraId="460B8DF3" w14:textId="77777777" w:rsidTr="003B2A4E">
        <w:tc>
          <w:tcPr>
            <w:tcW w:w="0" w:type="auto"/>
          </w:tcPr>
          <w:p w14:paraId="550A026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paracetamol</w:t>
            </w:r>
          </w:p>
        </w:tc>
        <w:tc>
          <w:tcPr>
            <w:tcW w:w="0" w:type="auto"/>
          </w:tcPr>
          <w:p w14:paraId="7C0B5CB8" w14:textId="77777777" w:rsidR="000B5C56" w:rsidRPr="009616A0" w:rsidRDefault="000B5C56" w:rsidP="003B2A4E">
            <w:pPr>
              <w:rPr>
                <w:rFonts w:ascii="Times New Roman" w:hAnsi="Times New Roman" w:cs="Times New Roman"/>
                <w:sz w:val="12"/>
                <w:szCs w:val="12"/>
              </w:rPr>
            </w:pPr>
          </w:p>
        </w:tc>
        <w:tc>
          <w:tcPr>
            <w:tcW w:w="0" w:type="auto"/>
          </w:tcPr>
          <w:p w14:paraId="5AF0F23B" w14:textId="77777777" w:rsidR="000B5C56" w:rsidRPr="009616A0" w:rsidRDefault="000B5C56" w:rsidP="003B2A4E">
            <w:pPr>
              <w:rPr>
                <w:rFonts w:ascii="Times New Roman" w:hAnsi="Times New Roman" w:cs="Times New Roman"/>
                <w:sz w:val="12"/>
                <w:szCs w:val="12"/>
              </w:rPr>
            </w:pPr>
          </w:p>
        </w:tc>
        <w:tc>
          <w:tcPr>
            <w:tcW w:w="0" w:type="auto"/>
          </w:tcPr>
          <w:p w14:paraId="6889B725" w14:textId="77777777" w:rsidR="000B5C56" w:rsidRPr="009616A0" w:rsidRDefault="000B5C56" w:rsidP="003B2A4E">
            <w:pPr>
              <w:rPr>
                <w:rFonts w:ascii="Times New Roman" w:hAnsi="Times New Roman" w:cs="Times New Roman"/>
                <w:sz w:val="12"/>
                <w:szCs w:val="12"/>
              </w:rPr>
            </w:pPr>
          </w:p>
        </w:tc>
        <w:tc>
          <w:tcPr>
            <w:tcW w:w="0" w:type="auto"/>
          </w:tcPr>
          <w:p w14:paraId="0643EDFF" w14:textId="77777777" w:rsidR="000B5C56" w:rsidRPr="009616A0" w:rsidRDefault="000B5C56" w:rsidP="003B2A4E">
            <w:pPr>
              <w:rPr>
                <w:rFonts w:ascii="Times New Roman" w:hAnsi="Times New Roman" w:cs="Times New Roman"/>
                <w:sz w:val="12"/>
                <w:szCs w:val="12"/>
              </w:rPr>
            </w:pPr>
          </w:p>
        </w:tc>
        <w:tc>
          <w:tcPr>
            <w:tcW w:w="0" w:type="auto"/>
          </w:tcPr>
          <w:p w14:paraId="770E0429" w14:textId="77777777" w:rsidR="000B5C56" w:rsidRPr="009616A0" w:rsidRDefault="000B5C56" w:rsidP="003B2A4E">
            <w:pPr>
              <w:rPr>
                <w:rFonts w:ascii="Times New Roman" w:hAnsi="Times New Roman" w:cs="Times New Roman"/>
                <w:sz w:val="12"/>
                <w:szCs w:val="12"/>
              </w:rPr>
            </w:pPr>
          </w:p>
        </w:tc>
        <w:tc>
          <w:tcPr>
            <w:tcW w:w="0" w:type="auto"/>
          </w:tcPr>
          <w:p w14:paraId="6FC27F65" w14:textId="77777777" w:rsidR="000B5C56" w:rsidRPr="009616A0" w:rsidRDefault="000B5C56" w:rsidP="003B2A4E">
            <w:pPr>
              <w:rPr>
                <w:rFonts w:ascii="Times New Roman" w:hAnsi="Times New Roman" w:cs="Times New Roman"/>
                <w:sz w:val="12"/>
                <w:szCs w:val="12"/>
              </w:rPr>
            </w:pPr>
          </w:p>
        </w:tc>
        <w:tc>
          <w:tcPr>
            <w:tcW w:w="0" w:type="auto"/>
          </w:tcPr>
          <w:p w14:paraId="139E321E" w14:textId="77777777" w:rsidR="000B5C56" w:rsidRPr="009616A0" w:rsidRDefault="000B5C56" w:rsidP="003B2A4E">
            <w:pPr>
              <w:rPr>
                <w:rFonts w:ascii="Times New Roman" w:hAnsi="Times New Roman" w:cs="Times New Roman"/>
                <w:sz w:val="12"/>
                <w:szCs w:val="12"/>
              </w:rPr>
            </w:pPr>
          </w:p>
        </w:tc>
        <w:tc>
          <w:tcPr>
            <w:tcW w:w="0" w:type="auto"/>
          </w:tcPr>
          <w:p w14:paraId="36F55615" w14:textId="77777777" w:rsidR="000B5C56" w:rsidRPr="009616A0" w:rsidRDefault="000B5C56" w:rsidP="003B2A4E">
            <w:pPr>
              <w:rPr>
                <w:rFonts w:ascii="Times New Roman" w:hAnsi="Times New Roman" w:cs="Times New Roman"/>
                <w:sz w:val="12"/>
                <w:szCs w:val="12"/>
              </w:rPr>
            </w:pPr>
          </w:p>
        </w:tc>
        <w:tc>
          <w:tcPr>
            <w:tcW w:w="0" w:type="auto"/>
          </w:tcPr>
          <w:p w14:paraId="7CF42B68" w14:textId="77777777" w:rsidR="000B5C56" w:rsidRPr="009616A0" w:rsidRDefault="000B5C56" w:rsidP="003B2A4E">
            <w:pPr>
              <w:rPr>
                <w:rFonts w:ascii="Times New Roman" w:hAnsi="Times New Roman" w:cs="Times New Roman"/>
                <w:sz w:val="12"/>
                <w:szCs w:val="12"/>
              </w:rPr>
            </w:pPr>
          </w:p>
        </w:tc>
        <w:tc>
          <w:tcPr>
            <w:tcW w:w="0" w:type="auto"/>
          </w:tcPr>
          <w:p w14:paraId="3E32356F" w14:textId="77777777" w:rsidR="000B5C56" w:rsidRPr="009616A0" w:rsidRDefault="000B5C56" w:rsidP="003B2A4E">
            <w:pPr>
              <w:rPr>
                <w:rFonts w:ascii="Times New Roman" w:hAnsi="Times New Roman" w:cs="Times New Roman"/>
                <w:sz w:val="12"/>
                <w:szCs w:val="12"/>
              </w:rPr>
            </w:pPr>
          </w:p>
        </w:tc>
        <w:tc>
          <w:tcPr>
            <w:tcW w:w="0" w:type="auto"/>
          </w:tcPr>
          <w:p w14:paraId="2738B885" w14:textId="77777777" w:rsidR="000B5C56" w:rsidRPr="009616A0" w:rsidRDefault="000B5C56" w:rsidP="003B2A4E">
            <w:pPr>
              <w:rPr>
                <w:rFonts w:ascii="Times New Roman" w:hAnsi="Times New Roman" w:cs="Times New Roman"/>
                <w:sz w:val="12"/>
                <w:szCs w:val="12"/>
              </w:rPr>
            </w:pPr>
          </w:p>
        </w:tc>
      </w:tr>
      <w:tr w:rsidR="000B5C56" w:rsidRPr="009616A0" w14:paraId="753D4885" w14:textId="77777777" w:rsidTr="003B2A4E">
        <w:tc>
          <w:tcPr>
            <w:tcW w:w="0" w:type="auto"/>
          </w:tcPr>
          <w:p w14:paraId="44516FA1" w14:textId="77777777" w:rsidR="000B5C56" w:rsidRPr="009616A0" w:rsidRDefault="000B5C56" w:rsidP="003B2A4E">
            <w:pPr>
              <w:pStyle w:val="Ingenafstand"/>
              <w:jc w:val="right"/>
              <w:rPr>
                <w:rFonts w:ascii="Times New Roman" w:hAnsi="Times New Roman"/>
                <w:sz w:val="12"/>
                <w:szCs w:val="12"/>
              </w:rPr>
            </w:pPr>
          </w:p>
        </w:tc>
        <w:tc>
          <w:tcPr>
            <w:tcW w:w="0" w:type="auto"/>
          </w:tcPr>
          <w:p w14:paraId="033450DA" w14:textId="77777777" w:rsidR="000B5C56" w:rsidRPr="009616A0" w:rsidRDefault="000B5C56" w:rsidP="003B2A4E">
            <w:pPr>
              <w:rPr>
                <w:rFonts w:ascii="Times New Roman" w:hAnsi="Times New Roman" w:cs="Times New Roman"/>
                <w:sz w:val="12"/>
                <w:szCs w:val="12"/>
              </w:rPr>
            </w:pPr>
          </w:p>
        </w:tc>
        <w:tc>
          <w:tcPr>
            <w:tcW w:w="0" w:type="auto"/>
          </w:tcPr>
          <w:p w14:paraId="090E7B1D" w14:textId="77777777" w:rsidR="000B5C56" w:rsidRPr="009616A0" w:rsidRDefault="000B5C56" w:rsidP="003B2A4E">
            <w:pPr>
              <w:rPr>
                <w:rFonts w:ascii="Times New Roman" w:hAnsi="Times New Roman" w:cs="Times New Roman"/>
                <w:sz w:val="12"/>
                <w:szCs w:val="12"/>
              </w:rPr>
            </w:pPr>
          </w:p>
        </w:tc>
        <w:tc>
          <w:tcPr>
            <w:tcW w:w="0" w:type="auto"/>
          </w:tcPr>
          <w:p w14:paraId="0B95B8B2" w14:textId="77777777" w:rsidR="000B5C56" w:rsidRPr="009616A0" w:rsidRDefault="000B5C56" w:rsidP="003B2A4E">
            <w:pPr>
              <w:rPr>
                <w:rFonts w:ascii="Times New Roman" w:hAnsi="Times New Roman" w:cs="Times New Roman"/>
                <w:sz w:val="12"/>
                <w:szCs w:val="12"/>
              </w:rPr>
            </w:pPr>
          </w:p>
        </w:tc>
        <w:tc>
          <w:tcPr>
            <w:tcW w:w="0" w:type="auto"/>
          </w:tcPr>
          <w:p w14:paraId="09DB2EC5" w14:textId="77777777" w:rsidR="000B5C56" w:rsidRPr="009616A0" w:rsidRDefault="000B5C56" w:rsidP="003B2A4E">
            <w:pPr>
              <w:rPr>
                <w:rFonts w:ascii="Times New Roman" w:hAnsi="Times New Roman" w:cs="Times New Roman"/>
                <w:sz w:val="12"/>
                <w:szCs w:val="12"/>
              </w:rPr>
            </w:pPr>
          </w:p>
        </w:tc>
        <w:tc>
          <w:tcPr>
            <w:tcW w:w="0" w:type="auto"/>
          </w:tcPr>
          <w:p w14:paraId="389DE2EF" w14:textId="77777777" w:rsidR="000B5C56" w:rsidRPr="009616A0" w:rsidRDefault="000B5C56" w:rsidP="003B2A4E">
            <w:pPr>
              <w:rPr>
                <w:rFonts w:ascii="Times New Roman" w:hAnsi="Times New Roman" w:cs="Times New Roman"/>
                <w:sz w:val="12"/>
                <w:szCs w:val="12"/>
              </w:rPr>
            </w:pPr>
          </w:p>
        </w:tc>
        <w:tc>
          <w:tcPr>
            <w:tcW w:w="0" w:type="auto"/>
          </w:tcPr>
          <w:p w14:paraId="1C17B393" w14:textId="77777777" w:rsidR="000B5C56" w:rsidRPr="009616A0" w:rsidRDefault="000B5C56" w:rsidP="003B2A4E">
            <w:pPr>
              <w:rPr>
                <w:rFonts w:ascii="Times New Roman" w:hAnsi="Times New Roman" w:cs="Times New Roman"/>
                <w:sz w:val="12"/>
                <w:szCs w:val="12"/>
              </w:rPr>
            </w:pPr>
          </w:p>
        </w:tc>
        <w:tc>
          <w:tcPr>
            <w:tcW w:w="0" w:type="auto"/>
          </w:tcPr>
          <w:p w14:paraId="5450C0E7" w14:textId="77777777" w:rsidR="000B5C56" w:rsidRPr="009616A0" w:rsidRDefault="000B5C56" w:rsidP="003B2A4E">
            <w:pPr>
              <w:rPr>
                <w:rFonts w:ascii="Times New Roman" w:hAnsi="Times New Roman" w:cs="Times New Roman"/>
                <w:sz w:val="12"/>
                <w:szCs w:val="12"/>
              </w:rPr>
            </w:pPr>
          </w:p>
        </w:tc>
        <w:tc>
          <w:tcPr>
            <w:tcW w:w="0" w:type="auto"/>
          </w:tcPr>
          <w:p w14:paraId="39054818" w14:textId="77777777" w:rsidR="000B5C56" w:rsidRPr="009616A0" w:rsidRDefault="000B5C56" w:rsidP="003B2A4E">
            <w:pPr>
              <w:rPr>
                <w:rFonts w:ascii="Times New Roman" w:hAnsi="Times New Roman" w:cs="Times New Roman"/>
                <w:sz w:val="12"/>
                <w:szCs w:val="12"/>
              </w:rPr>
            </w:pPr>
          </w:p>
        </w:tc>
        <w:tc>
          <w:tcPr>
            <w:tcW w:w="0" w:type="auto"/>
          </w:tcPr>
          <w:p w14:paraId="1AAB82F5" w14:textId="77777777" w:rsidR="000B5C56" w:rsidRPr="009616A0" w:rsidRDefault="000B5C56" w:rsidP="003B2A4E">
            <w:pPr>
              <w:rPr>
                <w:rFonts w:ascii="Times New Roman" w:hAnsi="Times New Roman" w:cs="Times New Roman"/>
                <w:sz w:val="12"/>
                <w:szCs w:val="12"/>
              </w:rPr>
            </w:pPr>
          </w:p>
        </w:tc>
        <w:tc>
          <w:tcPr>
            <w:tcW w:w="0" w:type="auto"/>
          </w:tcPr>
          <w:p w14:paraId="40CBBA5C" w14:textId="77777777" w:rsidR="000B5C56" w:rsidRPr="009616A0" w:rsidRDefault="000B5C56" w:rsidP="003B2A4E">
            <w:pPr>
              <w:rPr>
                <w:rFonts w:ascii="Times New Roman" w:hAnsi="Times New Roman" w:cs="Times New Roman"/>
                <w:sz w:val="12"/>
                <w:szCs w:val="12"/>
              </w:rPr>
            </w:pPr>
          </w:p>
        </w:tc>
        <w:tc>
          <w:tcPr>
            <w:tcW w:w="0" w:type="auto"/>
          </w:tcPr>
          <w:p w14:paraId="62B92E97" w14:textId="77777777" w:rsidR="000B5C56" w:rsidRPr="009616A0" w:rsidRDefault="000B5C56" w:rsidP="003B2A4E">
            <w:pPr>
              <w:rPr>
                <w:rFonts w:ascii="Times New Roman" w:hAnsi="Times New Roman" w:cs="Times New Roman"/>
                <w:sz w:val="12"/>
                <w:szCs w:val="12"/>
              </w:rPr>
            </w:pPr>
          </w:p>
        </w:tc>
      </w:tr>
      <w:tr w:rsidR="000B5C56" w:rsidRPr="009616A0" w14:paraId="3C0A84F3" w14:textId="77777777" w:rsidTr="003B2A4E">
        <w:tc>
          <w:tcPr>
            <w:tcW w:w="0" w:type="auto"/>
          </w:tcPr>
          <w:p w14:paraId="4B14053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5A18BBDC" w14:textId="77777777" w:rsidR="000B5C56" w:rsidRPr="009616A0" w:rsidRDefault="000B5C56" w:rsidP="003B2A4E">
            <w:pPr>
              <w:rPr>
                <w:rFonts w:ascii="Times New Roman" w:hAnsi="Times New Roman" w:cs="Times New Roman"/>
                <w:sz w:val="12"/>
                <w:szCs w:val="12"/>
              </w:rPr>
            </w:pPr>
          </w:p>
        </w:tc>
        <w:tc>
          <w:tcPr>
            <w:tcW w:w="0" w:type="auto"/>
          </w:tcPr>
          <w:p w14:paraId="01EBDF8F" w14:textId="77777777" w:rsidR="000B5C56" w:rsidRPr="009616A0" w:rsidRDefault="000B5C56" w:rsidP="003B2A4E">
            <w:pPr>
              <w:rPr>
                <w:rFonts w:ascii="Times New Roman" w:hAnsi="Times New Roman" w:cs="Times New Roman"/>
                <w:sz w:val="12"/>
                <w:szCs w:val="12"/>
              </w:rPr>
            </w:pPr>
          </w:p>
        </w:tc>
        <w:tc>
          <w:tcPr>
            <w:tcW w:w="0" w:type="auto"/>
          </w:tcPr>
          <w:p w14:paraId="50EC355C" w14:textId="77777777" w:rsidR="000B5C56" w:rsidRPr="009616A0" w:rsidRDefault="000B5C56" w:rsidP="003B2A4E">
            <w:pPr>
              <w:rPr>
                <w:rFonts w:ascii="Times New Roman" w:hAnsi="Times New Roman" w:cs="Times New Roman"/>
                <w:sz w:val="12"/>
                <w:szCs w:val="12"/>
              </w:rPr>
            </w:pPr>
          </w:p>
        </w:tc>
        <w:tc>
          <w:tcPr>
            <w:tcW w:w="0" w:type="auto"/>
          </w:tcPr>
          <w:p w14:paraId="10C7DE0C" w14:textId="77777777" w:rsidR="000B5C56" w:rsidRPr="009616A0" w:rsidRDefault="000B5C56" w:rsidP="003B2A4E">
            <w:pPr>
              <w:rPr>
                <w:rFonts w:ascii="Times New Roman" w:hAnsi="Times New Roman" w:cs="Times New Roman"/>
                <w:sz w:val="12"/>
                <w:szCs w:val="12"/>
              </w:rPr>
            </w:pPr>
          </w:p>
        </w:tc>
        <w:tc>
          <w:tcPr>
            <w:tcW w:w="0" w:type="auto"/>
          </w:tcPr>
          <w:p w14:paraId="5E9E31BF" w14:textId="77777777" w:rsidR="000B5C56" w:rsidRPr="009616A0" w:rsidRDefault="000B5C56" w:rsidP="003B2A4E">
            <w:pPr>
              <w:rPr>
                <w:rFonts w:ascii="Times New Roman" w:hAnsi="Times New Roman" w:cs="Times New Roman"/>
                <w:sz w:val="12"/>
                <w:szCs w:val="12"/>
              </w:rPr>
            </w:pPr>
          </w:p>
        </w:tc>
        <w:tc>
          <w:tcPr>
            <w:tcW w:w="0" w:type="auto"/>
          </w:tcPr>
          <w:p w14:paraId="75E75FD9" w14:textId="77777777" w:rsidR="000B5C56" w:rsidRPr="009616A0" w:rsidRDefault="000B5C56" w:rsidP="003B2A4E">
            <w:pPr>
              <w:rPr>
                <w:rFonts w:ascii="Times New Roman" w:hAnsi="Times New Roman" w:cs="Times New Roman"/>
                <w:sz w:val="12"/>
                <w:szCs w:val="12"/>
              </w:rPr>
            </w:pPr>
          </w:p>
        </w:tc>
        <w:tc>
          <w:tcPr>
            <w:tcW w:w="0" w:type="auto"/>
          </w:tcPr>
          <w:p w14:paraId="48550483" w14:textId="77777777" w:rsidR="000B5C56" w:rsidRPr="009616A0" w:rsidRDefault="000B5C56" w:rsidP="003B2A4E">
            <w:pPr>
              <w:rPr>
                <w:rFonts w:ascii="Times New Roman" w:hAnsi="Times New Roman" w:cs="Times New Roman"/>
                <w:sz w:val="12"/>
                <w:szCs w:val="12"/>
              </w:rPr>
            </w:pPr>
          </w:p>
        </w:tc>
        <w:tc>
          <w:tcPr>
            <w:tcW w:w="0" w:type="auto"/>
          </w:tcPr>
          <w:p w14:paraId="009AF906" w14:textId="77777777" w:rsidR="000B5C56" w:rsidRPr="009616A0" w:rsidRDefault="000B5C56" w:rsidP="003B2A4E">
            <w:pPr>
              <w:rPr>
                <w:rFonts w:ascii="Times New Roman" w:hAnsi="Times New Roman" w:cs="Times New Roman"/>
                <w:sz w:val="12"/>
                <w:szCs w:val="12"/>
              </w:rPr>
            </w:pPr>
          </w:p>
        </w:tc>
        <w:tc>
          <w:tcPr>
            <w:tcW w:w="0" w:type="auto"/>
          </w:tcPr>
          <w:p w14:paraId="54501014" w14:textId="77777777" w:rsidR="000B5C56" w:rsidRPr="009616A0" w:rsidRDefault="000B5C56" w:rsidP="003B2A4E">
            <w:pPr>
              <w:rPr>
                <w:rFonts w:ascii="Times New Roman" w:hAnsi="Times New Roman" w:cs="Times New Roman"/>
                <w:sz w:val="12"/>
                <w:szCs w:val="12"/>
              </w:rPr>
            </w:pPr>
          </w:p>
        </w:tc>
        <w:tc>
          <w:tcPr>
            <w:tcW w:w="0" w:type="auto"/>
          </w:tcPr>
          <w:p w14:paraId="1E85B240" w14:textId="77777777" w:rsidR="000B5C56" w:rsidRPr="009616A0" w:rsidRDefault="000B5C56" w:rsidP="003B2A4E">
            <w:pPr>
              <w:rPr>
                <w:rFonts w:ascii="Times New Roman" w:hAnsi="Times New Roman" w:cs="Times New Roman"/>
                <w:sz w:val="12"/>
                <w:szCs w:val="12"/>
              </w:rPr>
            </w:pPr>
          </w:p>
        </w:tc>
        <w:tc>
          <w:tcPr>
            <w:tcW w:w="0" w:type="auto"/>
          </w:tcPr>
          <w:p w14:paraId="0A13FE2C" w14:textId="77777777" w:rsidR="000B5C56" w:rsidRPr="009616A0" w:rsidRDefault="000B5C56" w:rsidP="003B2A4E">
            <w:pPr>
              <w:rPr>
                <w:rFonts w:ascii="Times New Roman" w:hAnsi="Times New Roman" w:cs="Times New Roman"/>
                <w:sz w:val="12"/>
                <w:szCs w:val="12"/>
              </w:rPr>
            </w:pPr>
          </w:p>
        </w:tc>
      </w:tr>
      <w:tr w:rsidR="000B5C56" w:rsidRPr="009616A0" w14:paraId="4FCBDAF2" w14:textId="77777777" w:rsidTr="003B2A4E">
        <w:tc>
          <w:tcPr>
            <w:tcW w:w="0" w:type="auto"/>
          </w:tcPr>
          <w:p w14:paraId="7A9B232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glucose</w:t>
            </w:r>
          </w:p>
        </w:tc>
        <w:tc>
          <w:tcPr>
            <w:tcW w:w="0" w:type="auto"/>
          </w:tcPr>
          <w:p w14:paraId="2C9FCCC8" w14:textId="77777777" w:rsidR="000B5C56" w:rsidRPr="009616A0" w:rsidRDefault="000B5C56" w:rsidP="003B2A4E">
            <w:pPr>
              <w:rPr>
                <w:rFonts w:ascii="Times New Roman" w:hAnsi="Times New Roman" w:cs="Times New Roman"/>
                <w:sz w:val="12"/>
                <w:szCs w:val="12"/>
              </w:rPr>
            </w:pPr>
          </w:p>
        </w:tc>
        <w:tc>
          <w:tcPr>
            <w:tcW w:w="0" w:type="auto"/>
          </w:tcPr>
          <w:p w14:paraId="097FF132" w14:textId="77777777" w:rsidR="000B5C56" w:rsidRPr="009616A0" w:rsidRDefault="000B5C56" w:rsidP="003B2A4E">
            <w:pPr>
              <w:rPr>
                <w:rFonts w:ascii="Times New Roman" w:hAnsi="Times New Roman" w:cs="Times New Roman"/>
                <w:sz w:val="12"/>
                <w:szCs w:val="12"/>
              </w:rPr>
            </w:pPr>
          </w:p>
        </w:tc>
        <w:tc>
          <w:tcPr>
            <w:tcW w:w="0" w:type="auto"/>
          </w:tcPr>
          <w:p w14:paraId="0C54CB28" w14:textId="77777777" w:rsidR="000B5C56" w:rsidRPr="009616A0" w:rsidRDefault="000B5C56" w:rsidP="003B2A4E">
            <w:pPr>
              <w:rPr>
                <w:rFonts w:ascii="Times New Roman" w:hAnsi="Times New Roman" w:cs="Times New Roman"/>
                <w:sz w:val="12"/>
                <w:szCs w:val="12"/>
              </w:rPr>
            </w:pPr>
          </w:p>
        </w:tc>
        <w:tc>
          <w:tcPr>
            <w:tcW w:w="0" w:type="auto"/>
          </w:tcPr>
          <w:p w14:paraId="2C0275A7" w14:textId="77777777" w:rsidR="000B5C56" w:rsidRPr="009616A0" w:rsidRDefault="000B5C56" w:rsidP="003B2A4E">
            <w:pPr>
              <w:rPr>
                <w:rFonts w:ascii="Times New Roman" w:hAnsi="Times New Roman" w:cs="Times New Roman"/>
                <w:sz w:val="12"/>
                <w:szCs w:val="12"/>
              </w:rPr>
            </w:pPr>
          </w:p>
        </w:tc>
        <w:tc>
          <w:tcPr>
            <w:tcW w:w="0" w:type="auto"/>
          </w:tcPr>
          <w:p w14:paraId="75686361" w14:textId="77777777" w:rsidR="000B5C56" w:rsidRPr="009616A0" w:rsidRDefault="000B5C56" w:rsidP="003B2A4E">
            <w:pPr>
              <w:rPr>
                <w:rFonts w:ascii="Times New Roman" w:hAnsi="Times New Roman" w:cs="Times New Roman"/>
                <w:sz w:val="12"/>
                <w:szCs w:val="12"/>
              </w:rPr>
            </w:pPr>
          </w:p>
        </w:tc>
        <w:tc>
          <w:tcPr>
            <w:tcW w:w="0" w:type="auto"/>
          </w:tcPr>
          <w:p w14:paraId="40B966AA" w14:textId="77777777" w:rsidR="000B5C56" w:rsidRPr="009616A0" w:rsidRDefault="000B5C56" w:rsidP="003B2A4E">
            <w:pPr>
              <w:rPr>
                <w:rFonts w:ascii="Times New Roman" w:hAnsi="Times New Roman" w:cs="Times New Roman"/>
                <w:sz w:val="12"/>
                <w:szCs w:val="12"/>
              </w:rPr>
            </w:pPr>
          </w:p>
        </w:tc>
        <w:tc>
          <w:tcPr>
            <w:tcW w:w="0" w:type="auto"/>
          </w:tcPr>
          <w:p w14:paraId="23A46D4A" w14:textId="77777777" w:rsidR="000B5C56" w:rsidRPr="009616A0" w:rsidRDefault="000B5C56" w:rsidP="003B2A4E">
            <w:pPr>
              <w:rPr>
                <w:rFonts w:ascii="Times New Roman" w:hAnsi="Times New Roman" w:cs="Times New Roman"/>
                <w:sz w:val="12"/>
                <w:szCs w:val="12"/>
              </w:rPr>
            </w:pPr>
          </w:p>
        </w:tc>
        <w:tc>
          <w:tcPr>
            <w:tcW w:w="0" w:type="auto"/>
          </w:tcPr>
          <w:p w14:paraId="76016813" w14:textId="77777777" w:rsidR="000B5C56" w:rsidRPr="009616A0" w:rsidRDefault="000B5C56" w:rsidP="003B2A4E">
            <w:pPr>
              <w:rPr>
                <w:rFonts w:ascii="Times New Roman" w:hAnsi="Times New Roman" w:cs="Times New Roman"/>
                <w:sz w:val="12"/>
                <w:szCs w:val="12"/>
              </w:rPr>
            </w:pPr>
          </w:p>
        </w:tc>
        <w:tc>
          <w:tcPr>
            <w:tcW w:w="0" w:type="auto"/>
          </w:tcPr>
          <w:p w14:paraId="2F02A9F3" w14:textId="77777777" w:rsidR="000B5C56" w:rsidRPr="009616A0" w:rsidRDefault="000B5C56" w:rsidP="003B2A4E">
            <w:pPr>
              <w:rPr>
                <w:rFonts w:ascii="Times New Roman" w:hAnsi="Times New Roman" w:cs="Times New Roman"/>
                <w:sz w:val="12"/>
                <w:szCs w:val="12"/>
              </w:rPr>
            </w:pPr>
          </w:p>
        </w:tc>
        <w:tc>
          <w:tcPr>
            <w:tcW w:w="0" w:type="auto"/>
          </w:tcPr>
          <w:p w14:paraId="143E8B4C" w14:textId="77777777" w:rsidR="000B5C56" w:rsidRPr="009616A0" w:rsidRDefault="000B5C56" w:rsidP="003B2A4E">
            <w:pPr>
              <w:rPr>
                <w:rFonts w:ascii="Times New Roman" w:hAnsi="Times New Roman" w:cs="Times New Roman"/>
                <w:sz w:val="12"/>
                <w:szCs w:val="12"/>
              </w:rPr>
            </w:pPr>
          </w:p>
        </w:tc>
        <w:tc>
          <w:tcPr>
            <w:tcW w:w="0" w:type="auto"/>
          </w:tcPr>
          <w:p w14:paraId="3E72A90B" w14:textId="77777777" w:rsidR="000B5C56" w:rsidRPr="009616A0" w:rsidRDefault="000B5C56" w:rsidP="003B2A4E">
            <w:pPr>
              <w:rPr>
                <w:rFonts w:ascii="Times New Roman" w:hAnsi="Times New Roman" w:cs="Times New Roman"/>
                <w:sz w:val="12"/>
                <w:szCs w:val="12"/>
              </w:rPr>
            </w:pPr>
          </w:p>
        </w:tc>
      </w:tr>
      <w:tr w:rsidR="000B5C56" w:rsidRPr="009616A0" w14:paraId="6FD1765D" w14:textId="77777777" w:rsidTr="003B2A4E">
        <w:tc>
          <w:tcPr>
            <w:tcW w:w="0" w:type="auto"/>
          </w:tcPr>
          <w:p w14:paraId="5A9B487C"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C-peptide</w:t>
            </w:r>
          </w:p>
        </w:tc>
        <w:tc>
          <w:tcPr>
            <w:tcW w:w="0" w:type="auto"/>
          </w:tcPr>
          <w:p w14:paraId="12389D55" w14:textId="77777777" w:rsidR="000B5C56" w:rsidRPr="009616A0" w:rsidRDefault="000B5C56" w:rsidP="003B2A4E">
            <w:pPr>
              <w:rPr>
                <w:rFonts w:ascii="Times New Roman" w:hAnsi="Times New Roman" w:cs="Times New Roman"/>
                <w:sz w:val="12"/>
                <w:szCs w:val="12"/>
              </w:rPr>
            </w:pPr>
          </w:p>
        </w:tc>
        <w:tc>
          <w:tcPr>
            <w:tcW w:w="0" w:type="auto"/>
          </w:tcPr>
          <w:p w14:paraId="20F88904" w14:textId="77777777" w:rsidR="000B5C56" w:rsidRPr="009616A0" w:rsidRDefault="000B5C56" w:rsidP="003B2A4E">
            <w:pPr>
              <w:rPr>
                <w:rFonts w:ascii="Times New Roman" w:hAnsi="Times New Roman" w:cs="Times New Roman"/>
                <w:sz w:val="12"/>
                <w:szCs w:val="12"/>
              </w:rPr>
            </w:pPr>
          </w:p>
        </w:tc>
        <w:tc>
          <w:tcPr>
            <w:tcW w:w="0" w:type="auto"/>
          </w:tcPr>
          <w:p w14:paraId="79AD2EB3" w14:textId="77777777" w:rsidR="000B5C56" w:rsidRPr="009616A0" w:rsidRDefault="000B5C56" w:rsidP="003B2A4E">
            <w:pPr>
              <w:rPr>
                <w:rFonts w:ascii="Times New Roman" w:hAnsi="Times New Roman" w:cs="Times New Roman"/>
                <w:sz w:val="12"/>
                <w:szCs w:val="12"/>
              </w:rPr>
            </w:pPr>
          </w:p>
        </w:tc>
        <w:tc>
          <w:tcPr>
            <w:tcW w:w="0" w:type="auto"/>
          </w:tcPr>
          <w:p w14:paraId="03E5777A" w14:textId="77777777" w:rsidR="000B5C56" w:rsidRPr="009616A0" w:rsidRDefault="000B5C56" w:rsidP="003B2A4E">
            <w:pPr>
              <w:rPr>
                <w:rFonts w:ascii="Times New Roman" w:hAnsi="Times New Roman" w:cs="Times New Roman"/>
                <w:sz w:val="12"/>
                <w:szCs w:val="12"/>
              </w:rPr>
            </w:pPr>
          </w:p>
        </w:tc>
        <w:tc>
          <w:tcPr>
            <w:tcW w:w="0" w:type="auto"/>
          </w:tcPr>
          <w:p w14:paraId="15252CE9" w14:textId="77777777" w:rsidR="000B5C56" w:rsidRPr="009616A0" w:rsidRDefault="000B5C56" w:rsidP="003B2A4E">
            <w:pPr>
              <w:rPr>
                <w:rFonts w:ascii="Times New Roman" w:hAnsi="Times New Roman" w:cs="Times New Roman"/>
                <w:sz w:val="12"/>
                <w:szCs w:val="12"/>
              </w:rPr>
            </w:pPr>
          </w:p>
        </w:tc>
        <w:tc>
          <w:tcPr>
            <w:tcW w:w="0" w:type="auto"/>
          </w:tcPr>
          <w:p w14:paraId="4E3892DA" w14:textId="77777777" w:rsidR="000B5C56" w:rsidRPr="009616A0" w:rsidRDefault="000B5C56" w:rsidP="003B2A4E">
            <w:pPr>
              <w:rPr>
                <w:rFonts w:ascii="Times New Roman" w:hAnsi="Times New Roman" w:cs="Times New Roman"/>
                <w:sz w:val="12"/>
                <w:szCs w:val="12"/>
              </w:rPr>
            </w:pPr>
          </w:p>
        </w:tc>
        <w:tc>
          <w:tcPr>
            <w:tcW w:w="0" w:type="auto"/>
          </w:tcPr>
          <w:p w14:paraId="6B66957A" w14:textId="77777777" w:rsidR="000B5C56" w:rsidRPr="009616A0" w:rsidRDefault="000B5C56" w:rsidP="003B2A4E">
            <w:pPr>
              <w:rPr>
                <w:rFonts w:ascii="Times New Roman" w:hAnsi="Times New Roman" w:cs="Times New Roman"/>
                <w:sz w:val="12"/>
                <w:szCs w:val="12"/>
              </w:rPr>
            </w:pPr>
          </w:p>
        </w:tc>
        <w:tc>
          <w:tcPr>
            <w:tcW w:w="0" w:type="auto"/>
          </w:tcPr>
          <w:p w14:paraId="598152D1" w14:textId="77777777" w:rsidR="000B5C56" w:rsidRPr="009616A0" w:rsidRDefault="000B5C56" w:rsidP="003B2A4E">
            <w:pPr>
              <w:rPr>
                <w:rFonts w:ascii="Times New Roman" w:hAnsi="Times New Roman" w:cs="Times New Roman"/>
                <w:sz w:val="12"/>
                <w:szCs w:val="12"/>
              </w:rPr>
            </w:pPr>
          </w:p>
        </w:tc>
        <w:tc>
          <w:tcPr>
            <w:tcW w:w="0" w:type="auto"/>
          </w:tcPr>
          <w:p w14:paraId="51531289" w14:textId="77777777" w:rsidR="000B5C56" w:rsidRPr="009616A0" w:rsidRDefault="000B5C56" w:rsidP="003B2A4E">
            <w:pPr>
              <w:rPr>
                <w:rFonts w:ascii="Times New Roman" w:hAnsi="Times New Roman" w:cs="Times New Roman"/>
                <w:sz w:val="12"/>
                <w:szCs w:val="12"/>
              </w:rPr>
            </w:pPr>
          </w:p>
        </w:tc>
        <w:tc>
          <w:tcPr>
            <w:tcW w:w="0" w:type="auto"/>
          </w:tcPr>
          <w:p w14:paraId="7AFB0036" w14:textId="77777777" w:rsidR="000B5C56" w:rsidRPr="009616A0" w:rsidRDefault="000B5C56" w:rsidP="003B2A4E">
            <w:pPr>
              <w:rPr>
                <w:rFonts w:ascii="Times New Roman" w:hAnsi="Times New Roman" w:cs="Times New Roman"/>
                <w:sz w:val="12"/>
                <w:szCs w:val="12"/>
              </w:rPr>
            </w:pPr>
          </w:p>
        </w:tc>
        <w:tc>
          <w:tcPr>
            <w:tcW w:w="0" w:type="auto"/>
          </w:tcPr>
          <w:p w14:paraId="0A440DC8" w14:textId="77777777" w:rsidR="000B5C56" w:rsidRPr="009616A0" w:rsidRDefault="000B5C56" w:rsidP="003B2A4E">
            <w:pPr>
              <w:rPr>
                <w:rFonts w:ascii="Times New Roman" w:hAnsi="Times New Roman" w:cs="Times New Roman"/>
                <w:sz w:val="12"/>
                <w:szCs w:val="12"/>
              </w:rPr>
            </w:pPr>
          </w:p>
        </w:tc>
      </w:tr>
      <w:tr w:rsidR="000B5C56" w:rsidRPr="009616A0" w14:paraId="33AE9257" w14:textId="77777777" w:rsidTr="003B2A4E">
        <w:tc>
          <w:tcPr>
            <w:tcW w:w="0" w:type="auto"/>
          </w:tcPr>
          <w:p w14:paraId="51B6BD47"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insulin</w:t>
            </w:r>
          </w:p>
        </w:tc>
        <w:tc>
          <w:tcPr>
            <w:tcW w:w="0" w:type="auto"/>
          </w:tcPr>
          <w:p w14:paraId="6A88316B" w14:textId="77777777" w:rsidR="000B5C56" w:rsidRPr="009616A0" w:rsidRDefault="000B5C56" w:rsidP="003B2A4E">
            <w:pPr>
              <w:rPr>
                <w:rFonts w:ascii="Times New Roman" w:hAnsi="Times New Roman" w:cs="Times New Roman"/>
                <w:sz w:val="12"/>
                <w:szCs w:val="12"/>
              </w:rPr>
            </w:pPr>
          </w:p>
        </w:tc>
        <w:tc>
          <w:tcPr>
            <w:tcW w:w="0" w:type="auto"/>
          </w:tcPr>
          <w:p w14:paraId="05DCD3E8" w14:textId="77777777" w:rsidR="000B5C56" w:rsidRPr="009616A0" w:rsidRDefault="000B5C56" w:rsidP="003B2A4E">
            <w:pPr>
              <w:rPr>
                <w:rFonts w:ascii="Times New Roman" w:hAnsi="Times New Roman" w:cs="Times New Roman"/>
                <w:sz w:val="12"/>
                <w:szCs w:val="12"/>
              </w:rPr>
            </w:pPr>
          </w:p>
        </w:tc>
        <w:tc>
          <w:tcPr>
            <w:tcW w:w="0" w:type="auto"/>
          </w:tcPr>
          <w:p w14:paraId="03BA0C54" w14:textId="77777777" w:rsidR="000B5C56" w:rsidRPr="009616A0" w:rsidRDefault="000B5C56" w:rsidP="003B2A4E">
            <w:pPr>
              <w:rPr>
                <w:rFonts w:ascii="Times New Roman" w:hAnsi="Times New Roman" w:cs="Times New Roman"/>
                <w:sz w:val="12"/>
                <w:szCs w:val="12"/>
              </w:rPr>
            </w:pPr>
          </w:p>
        </w:tc>
        <w:tc>
          <w:tcPr>
            <w:tcW w:w="0" w:type="auto"/>
          </w:tcPr>
          <w:p w14:paraId="1377A9F7" w14:textId="77777777" w:rsidR="000B5C56" w:rsidRPr="009616A0" w:rsidRDefault="000B5C56" w:rsidP="003B2A4E">
            <w:pPr>
              <w:rPr>
                <w:rFonts w:ascii="Times New Roman" w:hAnsi="Times New Roman" w:cs="Times New Roman"/>
                <w:sz w:val="12"/>
                <w:szCs w:val="12"/>
              </w:rPr>
            </w:pPr>
          </w:p>
        </w:tc>
        <w:tc>
          <w:tcPr>
            <w:tcW w:w="0" w:type="auto"/>
          </w:tcPr>
          <w:p w14:paraId="70C02C17" w14:textId="77777777" w:rsidR="000B5C56" w:rsidRPr="009616A0" w:rsidRDefault="000B5C56" w:rsidP="003B2A4E">
            <w:pPr>
              <w:rPr>
                <w:rFonts w:ascii="Times New Roman" w:hAnsi="Times New Roman" w:cs="Times New Roman"/>
                <w:sz w:val="12"/>
                <w:szCs w:val="12"/>
              </w:rPr>
            </w:pPr>
          </w:p>
        </w:tc>
        <w:tc>
          <w:tcPr>
            <w:tcW w:w="0" w:type="auto"/>
          </w:tcPr>
          <w:p w14:paraId="17685383" w14:textId="77777777" w:rsidR="000B5C56" w:rsidRPr="009616A0" w:rsidRDefault="000B5C56" w:rsidP="003B2A4E">
            <w:pPr>
              <w:rPr>
                <w:rFonts w:ascii="Times New Roman" w:hAnsi="Times New Roman" w:cs="Times New Roman"/>
                <w:sz w:val="12"/>
                <w:szCs w:val="12"/>
              </w:rPr>
            </w:pPr>
          </w:p>
        </w:tc>
        <w:tc>
          <w:tcPr>
            <w:tcW w:w="0" w:type="auto"/>
          </w:tcPr>
          <w:p w14:paraId="18588476" w14:textId="77777777" w:rsidR="000B5C56" w:rsidRPr="009616A0" w:rsidRDefault="000B5C56" w:rsidP="003B2A4E">
            <w:pPr>
              <w:rPr>
                <w:rFonts w:ascii="Times New Roman" w:hAnsi="Times New Roman" w:cs="Times New Roman"/>
                <w:sz w:val="12"/>
                <w:szCs w:val="12"/>
              </w:rPr>
            </w:pPr>
          </w:p>
        </w:tc>
        <w:tc>
          <w:tcPr>
            <w:tcW w:w="0" w:type="auto"/>
          </w:tcPr>
          <w:p w14:paraId="16DE5B5E" w14:textId="77777777" w:rsidR="000B5C56" w:rsidRPr="009616A0" w:rsidRDefault="000B5C56" w:rsidP="003B2A4E">
            <w:pPr>
              <w:rPr>
                <w:rFonts w:ascii="Times New Roman" w:hAnsi="Times New Roman" w:cs="Times New Roman"/>
                <w:sz w:val="12"/>
                <w:szCs w:val="12"/>
              </w:rPr>
            </w:pPr>
          </w:p>
        </w:tc>
        <w:tc>
          <w:tcPr>
            <w:tcW w:w="0" w:type="auto"/>
          </w:tcPr>
          <w:p w14:paraId="6B63D6F9" w14:textId="77777777" w:rsidR="000B5C56" w:rsidRPr="009616A0" w:rsidRDefault="000B5C56" w:rsidP="003B2A4E">
            <w:pPr>
              <w:rPr>
                <w:rFonts w:ascii="Times New Roman" w:hAnsi="Times New Roman" w:cs="Times New Roman"/>
                <w:sz w:val="12"/>
                <w:szCs w:val="12"/>
              </w:rPr>
            </w:pPr>
          </w:p>
        </w:tc>
        <w:tc>
          <w:tcPr>
            <w:tcW w:w="0" w:type="auto"/>
          </w:tcPr>
          <w:p w14:paraId="703B06A4" w14:textId="77777777" w:rsidR="000B5C56" w:rsidRPr="009616A0" w:rsidRDefault="000B5C56" w:rsidP="003B2A4E">
            <w:pPr>
              <w:rPr>
                <w:rFonts w:ascii="Times New Roman" w:hAnsi="Times New Roman" w:cs="Times New Roman"/>
                <w:sz w:val="12"/>
                <w:szCs w:val="12"/>
              </w:rPr>
            </w:pPr>
          </w:p>
        </w:tc>
        <w:tc>
          <w:tcPr>
            <w:tcW w:w="0" w:type="auto"/>
          </w:tcPr>
          <w:p w14:paraId="237AA8E8" w14:textId="77777777" w:rsidR="000B5C56" w:rsidRPr="009616A0" w:rsidRDefault="000B5C56" w:rsidP="003B2A4E">
            <w:pPr>
              <w:rPr>
                <w:rFonts w:ascii="Times New Roman" w:hAnsi="Times New Roman" w:cs="Times New Roman"/>
                <w:sz w:val="12"/>
                <w:szCs w:val="12"/>
              </w:rPr>
            </w:pPr>
          </w:p>
        </w:tc>
      </w:tr>
      <w:tr w:rsidR="000B5C56" w:rsidRPr="009616A0" w14:paraId="0CE63E23" w14:textId="77777777" w:rsidTr="003B2A4E">
        <w:tc>
          <w:tcPr>
            <w:tcW w:w="0" w:type="auto"/>
          </w:tcPr>
          <w:p w14:paraId="4B30E71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GLP-1</w:t>
            </w:r>
            <w:r w:rsidRPr="009616A0">
              <w:rPr>
                <w:rFonts w:ascii="Times New Roman" w:hAnsi="Times New Roman"/>
                <w:sz w:val="12"/>
                <w:szCs w:val="12"/>
                <w:vertAlign w:val="subscript"/>
              </w:rPr>
              <w:t>total</w:t>
            </w:r>
          </w:p>
        </w:tc>
        <w:tc>
          <w:tcPr>
            <w:tcW w:w="0" w:type="auto"/>
          </w:tcPr>
          <w:p w14:paraId="2E1DAB14" w14:textId="77777777" w:rsidR="000B5C56" w:rsidRPr="009616A0" w:rsidRDefault="000B5C56" w:rsidP="003B2A4E">
            <w:pPr>
              <w:rPr>
                <w:rFonts w:ascii="Times New Roman" w:hAnsi="Times New Roman" w:cs="Times New Roman"/>
                <w:sz w:val="12"/>
                <w:szCs w:val="12"/>
              </w:rPr>
            </w:pPr>
          </w:p>
        </w:tc>
        <w:tc>
          <w:tcPr>
            <w:tcW w:w="0" w:type="auto"/>
          </w:tcPr>
          <w:p w14:paraId="4338FCAD" w14:textId="77777777" w:rsidR="000B5C56" w:rsidRPr="009616A0" w:rsidRDefault="000B5C56" w:rsidP="003B2A4E">
            <w:pPr>
              <w:rPr>
                <w:rFonts w:ascii="Times New Roman" w:hAnsi="Times New Roman" w:cs="Times New Roman"/>
                <w:sz w:val="12"/>
                <w:szCs w:val="12"/>
              </w:rPr>
            </w:pPr>
          </w:p>
        </w:tc>
        <w:tc>
          <w:tcPr>
            <w:tcW w:w="0" w:type="auto"/>
          </w:tcPr>
          <w:p w14:paraId="7C424D97" w14:textId="77777777" w:rsidR="000B5C56" w:rsidRPr="009616A0" w:rsidRDefault="000B5C56" w:rsidP="003B2A4E">
            <w:pPr>
              <w:rPr>
                <w:rFonts w:ascii="Times New Roman" w:hAnsi="Times New Roman" w:cs="Times New Roman"/>
                <w:sz w:val="12"/>
                <w:szCs w:val="12"/>
              </w:rPr>
            </w:pPr>
          </w:p>
        </w:tc>
        <w:tc>
          <w:tcPr>
            <w:tcW w:w="0" w:type="auto"/>
          </w:tcPr>
          <w:p w14:paraId="16A78468" w14:textId="77777777" w:rsidR="000B5C56" w:rsidRPr="009616A0" w:rsidRDefault="000B5C56" w:rsidP="003B2A4E">
            <w:pPr>
              <w:rPr>
                <w:rFonts w:ascii="Times New Roman" w:hAnsi="Times New Roman" w:cs="Times New Roman"/>
                <w:sz w:val="12"/>
                <w:szCs w:val="12"/>
              </w:rPr>
            </w:pPr>
          </w:p>
        </w:tc>
        <w:tc>
          <w:tcPr>
            <w:tcW w:w="0" w:type="auto"/>
          </w:tcPr>
          <w:p w14:paraId="338F48A6" w14:textId="77777777" w:rsidR="000B5C56" w:rsidRPr="009616A0" w:rsidRDefault="000B5C56" w:rsidP="003B2A4E">
            <w:pPr>
              <w:rPr>
                <w:rFonts w:ascii="Times New Roman" w:hAnsi="Times New Roman" w:cs="Times New Roman"/>
                <w:sz w:val="12"/>
                <w:szCs w:val="12"/>
              </w:rPr>
            </w:pPr>
          </w:p>
        </w:tc>
        <w:tc>
          <w:tcPr>
            <w:tcW w:w="0" w:type="auto"/>
          </w:tcPr>
          <w:p w14:paraId="1AE2CAFE" w14:textId="77777777" w:rsidR="000B5C56" w:rsidRPr="009616A0" w:rsidRDefault="000B5C56" w:rsidP="003B2A4E">
            <w:pPr>
              <w:rPr>
                <w:rFonts w:ascii="Times New Roman" w:hAnsi="Times New Roman" w:cs="Times New Roman"/>
                <w:sz w:val="12"/>
                <w:szCs w:val="12"/>
              </w:rPr>
            </w:pPr>
          </w:p>
        </w:tc>
        <w:tc>
          <w:tcPr>
            <w:tcW w:w="0" w:type="auto"/>
          </w:tcPr>
          <w:p w14:paraId="09923F14" w14:textId="77777777" w:rsidR="000B5C56" w:rsidRPr="009616A0" w:rsidRDefault="000B5C56" w:rsidP="003B2A4E">
            <w:pPr>
              <w:rPr>
                <w:rFonts w:ascii="Times New Roman" w:hAnsi="Times New Roman" w:cs="Times New Roman"/>
                <w:sz w:val="12"/>
                <w:szCs w:val="12"/>
              </w:rPr>
            </w:pPr>
          </w:p>
        </w:tc>
        <w:tc>
          <w:tcPr>
            <w:tcW w:w="0" w:type="auto"/>
          </w:tcPr>
          <w:p w14:paraId="4A8A9CB6" w14:textId="77777777" w:rsidR="000B5C56" w:rsidRPr="009616A0" w:rsidRDefault="000B5C56" w:rsidP="003B2A4E">
            <w:pPr>
              <w:rPr>
                <w:rFonts w:ascii="Times New Roman" w:hAnsi="Times New Roman" w:cs="Times New Roman"/>
                <w:sz w:val="12"/>
                <w:szCs w:val="12"/>
              </w:rPr>
            </w:pPr>
          </w:p>
        </w:tc>
        <w:tc>
          <w:tcPr>
            <w:tcW w:w="0" w:type="auto"/>
          </w:tcPr>
          <w:p w14:paraId="42AABFAB" w14:textId="77777777" w:rsidR="000B5C56" w:rsidRPr="009616A0" w:rsidRDefault="000B5C56" w:rsidP="003B2A4E">
            <w:pPr>
              <w:rPr>
                <w:rFonts w:ascii="Times New Roman" w:hAnsi="Times New Roman" w:cs="Times New Roman"/>
                <w:sz w:val="12"/>
                <w:szCs w:val="12"/>
              </w:rPr>
            </w:pPr>
          </w:p>
        </w:tc>
        <w:tc>
          <w:tcPr>
            <w:tcW w:w="0" w:type="auto"/>
          </w:tcPr>
          <w:p w14:paraId="2B87DCE3" w14:textId="77777777" w:rsidR="000B5C56" w:rsidRPr="009616A0" w:rsidRDefault="000B5C56" w:rsidP="003B2A4E">
            <w:pPr>
              <w:rPr>
                <w:rFonts w:ascii="Times New Roman" w:hAnsi="Times New Roman" w:cs="Times New Roman"/>
                <w:sz w:val="12"/>
                <w:szCs w:val="12"/>
              </w:rPr>
            </w:pPr>
          </w:p>
        </w:tc>
        <w:tc>
          <w:tcPr>
            <w:tcW w:w="0" w:type="auto"/>
          </w:tcPr>
          <w:p w14:paraId="1631BB2C" w14:textId="77777777" w:rsidR="000B5C56" w:rsidRPr="009616A0" w:rsidRDefault="000B5C56" w:rsidP="003B2A4E">
            <w:pPr>
              <w:rPr>
                <w:rFonts w:ascii="Times New Roman" w:hAnsi="Times New Roman" w:cs="Times New Roman"/>
                <w:sz w:val="12"/>
                <w:szCs w:val="12"/>
              </w:rPr>
            </w:pPr>
          </w:p>
        </w:tc>
      </w:tr>
      <w:tr w:rsidR="000B5C56" w:rsidRPr="009616A0" w14:paraId="1E75F435" w14:textId="77777777" w:rsidTr="003B2A4E">
        <w:tc>
          <w:tcPr>
            <w:tcW w:w="0" w:type="auto"/>
          </w:tcPr>
          <w:p w14:paraId="77EA6C3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GLP-1</w:t>
            </w:r>
            <w:r w:rsidRPr="009616A0">
              <w:rPr>
                <w:rFonts w:ascii="Times New Roman" w:hAnsi="Times New Roman"/>
                <w:sz w:val="12"/>
                <w:szCs w:val="12"/>
                <w:vertAlign w:val="subscript"/>
              </w:rPr>
              <w:t>active</w:t>
            </w:r>
          </w:p>
        </w:tc>
        <w:tc>
          <w:tcPr>
            <w:tcW w:w="0" w:type="auto"/>
          </w:tcPr>
          <w:p w14:paraId="7745D629" w14:textId="77777777" w:rsidR="000B5C56" w:rsidRPr="009616A0" w:rsidRDefault="000B5C56" w:rsidP="003B2A4E">
            <w:pPr>
              <w:rPr>
                <w:rFonts w:ascii="Times New Roman" w:hAnsi="Times New Roman" w:cs="Times New Roman"/>
                <w:sz w:val="12"/>
                <w:szCs w:val="12"/>
              </w:rPr>
            </w:pPr>
          </w:p>
        </w:tc>
        <w:tc>
          <w:tcPr>
            <w:tcW w:w="0" w:type="auto"/>
          </w:tcPr>
          <w:p w14:paraId="4D35E9FD" w14:textId="77777777" w:rsidR="000B5C56" w:rsidRPr="009616A0" w:rsidRDefault="000B5C56" w:rsidP="003B2A4E">
            <w:pPr>
              <w:rPr>
                <w:rFonts w:ascii="Times New Roman" w:hAnsi="Times New Roman" w:cs="Times New Roman"/>
                <w:sz w:val="12"/>
                <w:szCs w:val="12"/>
              </w:rPr>
            </w:pPr>
          </w:p>
        </w:tc>
        <w:tc>
          <w:tcPr>
            <w:tcW w:w="0" w:type="auto"/>
          </w:tcPr>
          <w:p w14:paraId="285E7BEF" w14:textId="77777777" w:rsidR="000B5C56" w:rsidRPr="009616A0" w:rsidRDefault="000B5C56" w:rsidP="003B2A4E">
            <w:pPr>
              <w:rPr>
                <w:rFonts w:ascii="Times New Roman" w:hAnsi="Times New Roman" w:cs="Times New Roman"/>
                <w:sz w:val="12"/>
                <w:szCs w:val="12"/>
              </w:rPr>
            </w:pPr>
          </w:p>
        </w:tc>
        <w:tc>
          <w:tcPr>
            <w:tcW w:w="0" w:type="auto"/>
          </w:tcPr>
          <w:p w14:paraId="4BC53E50" w14:textId="77777777" w:rsidR="000B5C56" w:rsidRPr="009616A0" w:rsidRDefault="000B5C56" w:rsidP="003B2A4E">
            <w:pPr>
              <w:rPr>
                <w:rFonts w:ascii="Times New Roman" w:hAnsi="Times New Roman" w:cs="Times New Roman"/>
                <w:sz w:val="12"/>
                <w:szCs w:val="12"/>
              </w:rPr>
            </w:pPr>
          </w:p>
        </w:tc>
        <w:tc>
          <w:tcPr>
            <w:tcW w:w="0" w:type="auto"/>
          </w:tcPr>
          <w:p w14:paraId="68F46FA2" w14:textId="77777777" w:rsidR="000B5C56" w:rsidRPr="009616A0" w:rsidRDefault="000B5C56" w:rsidP="003B2A4E">
            <w:pPr>
              <w:rPr>
                <w:rFonts w:ascii="Times New Roman" w:hAnsi="Times New Roman" w:cs="Times New Roman"/>
                <w:sz w:val="12"/>
                <w:szCs w:val="12"/>
              </w:rPr>
            </w:pPr>
          </w:p>
        </w:tc>
        <w:tc>
          <w:tcPr>
            <w:tcW w:w="0" w:type="auto"/>
          </w:tcPr>
          <w:p w14:paraId="046B7B43" w14:textId="77777777" w:rsidR="000B5C56" w:rsidRPr="009616A0" w:rsidRDefault="000B5C56" w:rsidP="003B2A4E">
            <w:pPr>
              <w:rPr>
                <w:rFonts w:ascii="Times New Roman" w:hAnsi="Times New Roman" w:cs="Times New Roman"/>
                <w:sz w:val="12"/>
                <w:szCs w:val="12"/>
              </w:rPr>
            </w:pPr>
          </w:p>
        </w:tc>
        <w:tc>
          <w:tcPr>
            <w:tcW w:w="0" w:type="auto"/>
          </w:tcPr>
          <w:p w14:paraId="2A6471EA" w14:textId="77777777" w:rsidR="000B5C56" w:rsidRPr="009616A0" w:rsidRDefault="000B5C56" w:rsidP="003B2A4E">
            <w:pPr>
              <w:rPr>
                <w:rFonts w:ascii="Times New Roman" w:hAnsi="Times New Roman" w:cs="Times New Roman"/>
                <w:sz w:val="12"/>
                <w:szCs w:val="12"/>
              </w:rPr>
            </w:pPr>
          </w:p>
        </w:tc>
        <w:tc>
          <w:tcPr>
            <w:tcW w:w="0" w:type="auto"/>
          </w:tcPr>
          <w:p w14:paraId="6A72D6CD" w14:textId="77777777" w:rsidR="000B5C56" w:rsidRPr="009616A0" w:rsidRDefault="000B5C56" w:rsidP="003B2A4E">
            <w:pPr>
              <w:rPr>
                <w:rFonts w:ascii="Times New Roman" w:hAnsi="Times New Roman" w:cs="Times New Roman"/>
                <w:sz w:val="12"/>
                <w:szCs w:val="12"/>
              </w:rPr>
            </w:pPr>
          </w:p>
        </w:tc>
        <w:tc>
          <w:tcPr>
            <w:tcW w:w="0" w:type="auto"/>
          </w:tcPr>
          <w:p w14:paraId="52A76A89" w14:textId="77777777" w:rsidR="000B5C56" w:rsidRPr="009616A0" w:rsidRDefault="000B5C56" w:rsidP="003B2A4E">
            <w:pPr>
              <w:rPr>
                <w:rFonts w:ascii="Times New Roman" w:hAnsi="Times New Roman" w:cs="Times New Roman"/>
                <w:sz w:val="12"/>
                <w:szCs w:val="12"/>
              </w:rPr>
            </w:pPr>
          </w:p>
        </w:tc>
        <w:tc>
          <w:tcPr>
            <w:tcW w:w="0" w:type="auto"/>
          </w:tcPr>
          <w:p w14:paraId="7BAEF178" w14:textId="77777777" w:rsidR="000B5C56" w:rsidRPr="009616A0" w:rsidRDefault="000B5C56" w:rsidP="003B2A4E">
            <w:pPr>
              <w:rPr>
                <w:rFonts w:ascii="Times New Roman" w:hAnsi="Times New Roman" w:cs="Times New Roman"/>
                <w:sz w:val="12"/>
                <w:szCs w:val="12"/>
              </w:rPr>
            </w:pPr>
          </w:p>
        </w:tc>
        <w:tc>
          <w:tcPr>
            <w:tcW w:w="0" w:type="auto"/>
          </w:tcPr>
          <w:p w14:paraId="0172716C" w14:textId="77777777" w:rsidR="000B5C56" w:rsidRPr="009616A0" w:rsidRDefault="000B5C56" w:rsidP="003B2A4E">
            <w:pPr>
              <w:rPr>
                <w:rFonts w:ascii="Times New Roman" w:hAnsi="Times New Roman" w:cs="Times New Roman"/>
                <w:sz w:val="12"/>
                <w:szCs w:val="12"/>
              </w:rPr>
            </w:pPr>
          </w:p>
        </w:tc>
      </w:tr>
      <w:tr w:rsidR="000B5C56" w:rsidRPr="009616A0" w14:paraId="16B6488B" w14:textId="77777777" w:rsidTr="003B2A4E">
        <w:tc>
          <w:tcPr>
            <w:tcW w:w="0" w:type="auto"/>
          </w:tcPr>
          <w:p w14:paraId="2E266308" w14:textId="77777777" w:rsidR="000B5C56" w:rsidRPr="009616A0" w:rsidRDefault="000B5C56" w:rsidP="003B2A4E">
            <w:pPr>
              <w:pStyle w:val="Ingenafstand"/>
              <w:jc w:val="right"/>
              <w:rPr>
                <w:rFonts w:ascii="Times New Roman" w:hAnsi="Times New Roman"/>
                <w:sz w:val="12"/>
                <w:szCs w:val="12"/>
              </w:rPr>
            </w:pPr>
            <w:proofErr w:type="spellStart"/>
            <w:r w:rsidRPr="009616A0">
              <w:rPr>
                <w:rFonts w:ascii="Times New Roman" w:hAnsi="Times New Roman"/>
                <w:sz w:val="12"/>
                <w:szCs w:val="12"/>
              </w:rPr>
              <w:t>tAUC</w:t>
            </w:r>
            <w:proofErr w:type="spellEnd"/>
            <w:r w:rsidRPr="009616A0">
              <w:rPr>
                <w:rFonts w:ascii="Times New Roman" w:hAnsi="Times New Roman"/>
                <w:sz w:val="12"/>
                <w:szCs w:val="12"/>
              </w:rPr>
              <w:t xml:space="preserve"> </w:t>
            </w:r>
            <w:proofErr w:type="spellStart"/>
            <w:r w:rsidRPr="009616A0">
              <w:rPr>
                <w:rFonts w:ascii="Times New Roman" w:hAnsi="Times New Roman"/>
                <w:sz w:val="12"/>
                <w:szCs w:val="12"/>
              </w:rPr>
              <w:t>GIP</w:t>
            </w:r>
            <w:r w:rsidRPr="009616A0">
              <w:rPr>
                <w:rFonts w:ascii="Times New Roman" w:hAnsi="Times New Roman"/>
                <w:sz w:val="12"/>
                <w:szCs w:val="12"/>
                <w:vertAlign w:val="subscript"/>
              </w:rPr>
              <w:t>total</w:t>
            </w:r>
            <w:proofErr w:type="spellEnd"/>
          </w:p>
        </w:tc>
        <w:tc>
          <w:tcPr>
            <w:tcW w:w="0" w:type="auto"/>
          </w:tcPr>
          <w:p w14:paraId="11B1FDB7" w14:textId="77777777" w:rsidR="000B5C56" w:rsidRPr="009616A0" w:rsidRDefault="000B5C56" w:rsidP="003B2A4E">
            <w:pPr>
              <w:rPr>
                <w:rFonts w:ascii="Times New Roman" w:hAnsi="Times New Roman" w:cs="Times New Roman"/>
                <w:sz w:val="12"/>
                <w:szCs w:val="12"/>
              </w:rPr>
            </w:pPr>
          </w:p>
        </w:tc>
        <w:tc>
          <w:tcPr>
            <w:tcW w:w="0" w:type="auto"/>
          </w:tcPr>
          <w:p w14:paraId="745F2277" w14:textId="77777777" w:rsidR="000B5C56" w:rsidRPr="009616A0" w:rsidRDefault="000B5C56" w:rsidP="003B2A4E">
            <w:pPr>
              <w:rPr>
                <w:rFonts w:ascii="Times New Roman" w:hAnsi="Times New Roman" w:cs="Times New Roman"/>
                <w:sz w:val="12"/>
                <w:szCs w:val="12"/>
              </w:rPr>
            </w:pPr>
          </w:p>
        </w:tc>
        <w:tc>
          <w:tcPr>
            <w:tcW w:w="0" w:type="auto"/>
          </w:tcPr>
          <w:p w14:paraId="00BA34A5" w14:textId="77777777" w:rsidR="000B5C56" w:rsidRPr="009616A0" w:rsidRDefault="000B5C56" w:rsidP="003B2A4E">
            <w:pPr>
              <w:rPr>
                <w:rFonts w:ascii="Times New Roman" w:hAnsi="Times New Roman" w:cs="Times New Roman"/>
                <w:sz w:val="12"/>
                <w:szCs w:val="12"/>
              </w:rPr>
            </w:pPr>
          </w:p>
        </w:tc>
        <w:tc>
          <w:tcPr>
            <w:tcW w:w="0" w:type="auto"/>
          </w:tcPr>
          <w:p w14:paraId="02824E20" w14:textId="77777777" w:rsidR="000B5C56" w:rsidRPr="009616A0" w:rsidRDefault="000B5C56" w:rsidP="003B2A4E">
            <w:pPr>
              <w:rPr>
                <w:rFonts w:ascii="Times New Roman" w:hAnsi="Times New Roman" w:cs="Times New Roman"/>
                <w:sz w:val="12"/>
                <w:szCs w:val="12"/>
              </w:rPr>
            </w:pPr>
          </w:p>
        </w:tc>
        <w:tc>
          <w:tcPr>
            <w:tcW w:w="0" w:type="auto"/>
          </w:tcPr>
          <w:p w14:paraId="5BFBCD3C" w14:textId="77777777" w:rsidR="000B5C56" w:rsidRPr="009616A0" w:rsidRDefault="000B5C56" w:rsidP="003B2A4E">
            <w:pPr>
              <w:rPr>
                <w:rFonts w:ascii="Times New Roman" w:hAnsi="Times New Roman" w:cs="Times New Roman"/>
                <w:sz w:val="12"/>
                <w:szCs w:val="12"/>
              </w:rPr>
            </w:pPr>
          </w:p>
        </w:tc>
        <w:tc>
          <w:tcPr>
            <w:tcW w:w="0" w:type="auto"/>
          </w:tcPr>
          <w:p w14:paraId="65FD5132" w14:textId="77777777" w:rsidR="000B5C56" w:rsidRPr="009616A0" w:rsidRDefault="000B5C56" w:rsidP="003B2A4E">
            <w:pPr>
              <w:rPr>
                <w:rFonts w:ascii="Times New Roman" w:hAnsi="Times New Roman" w:cs="Times New Roman"/>
                <w:sz w:val="12"/>
                <w:szCs w:val="12"/>
              </w:rPr>
            </w:pPr>
          </w:p>
        </w:tc>
        <w:tc>
          <w:tcPr>
            <w:tcW w:w="0" w:type="auto"/>
          </w:tcPr>
          <w:p w14:paraId="4220C6F4" w14:textId="77777777" w:rsidR="000B5C56" w:rsidRPr="009616A0" w:rsidRDefault="000B5C56" w:rsidP="003B2A4E">
            <w:pPr>
              <w:rPr>
                <w:rFonts w:ascii="Times New Roman" w:hAnsi="Times New Roman" w:cs="Times New Roman"/>
                <w:sz w:val="12"/>
                <w:szCs w:val="12"/>
              </w:rPr>
            </w:pPr>
          </w:p>
        </w:tc>
        <w:tc>
          <w:tcPr>
            <w:tcW w:w="0" w:type="auto"/>
          </w:tcPr>
          <w:p w14:paraId="7E7D45AB" w14:textId="77777777" w:rsidR="000B5C56" w:rsidRPr="009616A0" w:rsidRDefault="000B5C56" w:rsidP="003B2A4E">
            <w:pPr>
              <w:rPr>
                <w:rFonts w:ascii="Times New Roman" w:hAnsi="Times New Roman" w:cs="Times New Roman"/>
                <w:sz w:val="12"/>
                <w:szCs w:val="12"/>
              </w:rPr>
            </w:pPr>
          </w:p>
        </w:tc>
        <w:tc>
          <w:tcPr>
            <w:tcW w:w="0" w:type="auto"/>
          </w:tcPr>
          <w:p w14:paraId="26E6B8D1" w14:textId="77777777" w:rsidR="000B5C56" w:rsidRPr="009616A0" w:rsidRDefault="000B5C56" w:rsidP="003B2A4E">
            <w:pPr>
              <w:rPr>
                <w:rFonts w:ascii="Times New Roman" w:hAnsi="Times New Roman" w:cs="Times New Roman"/>
                <w:sz w:val="12"/>
                <w:szCs w:val="12"/>
              </w:rPr>
            </w:pPr>
          </w:p>
        </w:tc>
        <w:tc>
          <w:tcPr>
            <w:tcW w:w="0" w:type="auto"/>
          </w:tcPr>
          <w:p w14:paraId="7C4D01F7" w14:textId="77777777" w:rsidR="000B5C56" w:rsidRPr="009616A0" w:rsidRDefault="000B5C56" w:rsidP="003B2A4E">
            <w:pPr>
              <w:rPr>
                <w:rFonts w:ascii="Times New Roman" w:hAnsi="Times New Roman" w:cs="Times New Roman"/>
                <w:sz w:val="12"/>
                <w:szCs w:val="12"/>
              </w:rPr>
            </w:pPr>
          </w:p>
        </w:tc>
        <w:tc>
          <w:tcPr>
            <w:tcW w:w="0" w:type="auto"/>
          </w:tcPr>
          <w:p w14:paraId="31514AFB" w14:textId="77777777" w:rsidR="000B5C56" w:rsidRPr="009616A0" w:rsidRDefault="000B5C56" w:rsidP="003B2A4E">
            <w:pPr>
              <w:rPr>
                <w:rFonts w:ascii="Times New Roman" w:hAnsi="Times New Roman" w:cs="Times New Roman"/>
                <w:sz w:val="12"/>
                <w:szCs w:val="12"/>
              </w:rPr>
            </w:pPr>
          </w:p>
        </w:tc>
      </w:tr>
      <w:tr w:rsidR="000B5C56" w:rsidRPr="009616A0" w14:paraId="38DDA3AD" w14:textId="77777777" w:rsidTr="003B2A4E">
        <w:tc>
          <w:tcPr>
            <w:tcW w:w="0" w:type="auto"/>
          </w:tcPr>
          <w:p w14:paraId="6A09A94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tAUC paracetamol</w:t>
            </w:r>
          </w:p>
        </w:tc>
        <w:tc>
          <w:tcPr>
            <w:tcW w:w="0" w:type="auto"/>
          </w:tcPr>
          <w:p w14:paraId="0FB0E0A4" w14:textId="77777777" w:rsidR="000B5C56" w:rsidRPr="009616A0" w:rsidRDefault="000B5C56" w:rsidP="003B2A4E">
            <w:pPr>
              <w:rPr>
                <w:rFonts w:ascii="Times New Roman" w:hAnsi="Times New Roman" w:cs="Times New Roman"/>
                <w:sz w:val="12"/>
                <w:szCs w:val="12"/>
              </w:rPr>
            </w:pPr>
          </w:p>
        </w:tc>
        <w:tc>
          <w:tcPr>
            <w:tcW w:w="0" w:type="auto"/>
          </w:tcPr>
          <w:p w14:paraId="0FA6BC1D" w14:textId="77777777" w:rsidR="000B5C56" w:rsidRPr="009616A0" w:rsidRDefault="000B5C56" w:rsidP="003B2A4E">
            <w:pPr>
              <w:rPr>
                <w:rFonts w:ascii="Times New Roman" w:hAnsi="Times New Roman" w:cs="Times New Roman"/>
                <w:sz w:val="12"/>
                <w:szCs w:val="12"/>
              </w:rPr>
            </w:pPr>
          </w:p>
        </w:tc>
        <w:tc>
          <w:tcPr>
            <w:tcW w:w="0" w:type="auto"/>
          </w:tcPr>
          <w:p w14:paraId="0A8B516C" w14:textId="77777777" w:rsidR="000B5C56" w:rsidRPr="009616A0" w:rsidRDefault="000B5C56" w:rsidP="003B2A4E">
            <w:pPr>
              <w:rPr>
                <w:rFonts w:ascii="Times New Roman" w:hAnsi="Times New Roman" w:cs="Times New Roman"/>
                <w:sz w:val="12"/>
                <w:szCs w:val="12"/>
              </w:rPr>
            </w:pPr>
          </w:p>
        </w:tc>
        <w:tc>
          <w:tcPr>
            <w:tcW w:w="0" w:type="auto"/>
          </w:tcPr>
          <w:p w14:paraId="1DBF4825" w14:textId="77777777" w:rsidR="000B5C56" w:rsidRPr="009616A0" w:rsidRDefault="000B5C56" w:rsidP="003B2A4E">
            <w:pPr>
              <w:rPr>
                <w:rFonts w:ascii="Times New Roman" w:hAnsi="Times New Roman" w:cs="Times New Roman"/>
                <w:sz w:val="12"/>
                <w:szCs w:val="12"/>
              </w:rPr>
            </w:pPr>
          </w:p>
        </w:tc>
        <w:tc>
          <w:tcPr>
            <w:tcW w:w="0" w:type="auto"/>
          </w:tcPr>
          <w:p w14:paraId="4E3F77DA" w14:textId="77777777" w:rsidR="000B5C56" w:rsidRPr="009616A0" w:rsidRDefault="000B5C56" w:rsidP="003B2A4E">
            <w:pPr>
              <w:rPr>
                <w:rFonts w:ascii="Times New Roman" w:hAnsi="Times New Roman" w:cs="Times New Roman"/>
                <w:sz w:val="12"/>
                <w:szCs w:val="12"/>
              </w:rPr>
            </w:pPr>
          </w:p>
        </w:tc>
        <w:tc>
          <w:tcPr>
            <w:tcW w:w="0" w:type="auto"/>
          </w:tcPr>
          <w:p w14:paraId="73E5B9D0" w14:textId="77777777" w:rsidR="000B5C56" w:rsidRPr="009616A0" w:rsidRDefault="000B5C56" w:rsidP="003B2A4E">
            <w:pPr>
              <w:rPr>
                <w:rFonts w:ascii="Times New Roman" w:hAnsi="Times New Roman" w:cs="Times New Roman"/>
                <w:sz w:val="12"/>
                <w:szCs w:val="12"/>
              </w:rPr>
            </w:pPr>
          </w:p>
        </w:tc>
        <w:tc>
          <w:tcPr>
            <w:tcW w:w="0" w:type="auto"/>
          </w:tcPr>
          <w:p w14:paraId="4F1655AD" w14:textId="77777777" w:rsidR="000B5C56" w:rsidRPr="009616A0" w:rsidRDefault="000B5C56" w:rsidP="003B2A4E">
            <w:pPr>
              <w:rPr>
                <w:rFonts w:ascii="Times New Roman" w:hAnsi="Times New Roman" w:cs="Times New Roman"/>
                <w:sz w:val="12"/>
                <w:szCs w:val="12"/>
              </w:rPr>
            </w:pPr>
          </w:p>
        </w:tc>
        <w:tc>
          <w:tcPr>
            <w:tcW w:w="0" w:type="auto"/>
          </w:tcPr>
          <w:p w14:paraId="26E1A418" w14:textId="77777777" w:rsidR="000B5C56" w:rsidRPr="009616A0" w:rsidRDefault="000B5C56" w:rsidP="003B2A4E">
            <w:pPr>
              <w:rPr>
                <w:rFonts w:ascii="Times New Roman" w:hAnsi="Times New Roman" w:cs="Times New Roman"/>
                <w:sz w:val="12"/>
                <w:szCs w:val="12"/>
              </w:rPr>
            </w:pPr>
          </w:p>
        </w:tc>
        <w:tc>
          <w:tcPr>
            <w:tcW w:w="0" w:type="auto"/>
          </w:tcPr>
          <w:p w14:paraId="3960E2D1" w14:textId="77777777" w:rsidR="000B5C56" w:rsidRPr="009616A0" w:rsidRDefault="000B5C56" w:rsidP="003B2A4E">
            <w:pPr>
              <w:rPr>
                <w:rFonts w:ascii="Times New Roman" w:hAnsi="Times New Roman" w:cs="Times New Roman"/>
                <w:sz w:val="12"/>
                <w:szCs w:val="12"/>
              </w:rPr>
            </w:pPr>
          </w:p>
        </w:tc>
        <w:tc>
          <w:tcPr>
            <w:tcW w:w="0" w:type="auto"/>
          </w:tcPr>
          <w:p w14:paraId="54EA4B4F" w14:textId="77777777" w:rsidR="000B5C56" w:rsidRPr="009616A0" w:rsidRDefault="000B5C56" w:rsidP="003B2A4E">
            <w:pPr>
              <w:rPr>
                <w:rFonts w:ascii="Times New Roman" w:hAnsi="Times New Roman" w:cs="Times New Roman"/>
                <w:sz w:val="12"/>
                <w:szCs w:val="12"/>
              </w:rPr>
            </w:pPr>
          </w:p>
        </w:tc>
        <w:tc>
          <w:tcPr>
            <w:tcW w:w="0" w:type="auto"/>
          </w:tcPr>
          <w:p w14:paraId="3B57F84E" w14:textId="77777777" w:rsidR="000B5C56" w:rsidRPr="009616A0" w:rsidRDefault="000B5C56" w:rsidP="003B2A4E">
            <w:pPr>
              <w:rPr>
                <w:rFonts w:ascii="Times New Roman" w:hAnsi="Times New Roman" w:cs="Times New Roman"/>
                <w:sz w:val="12"/>
                <w:szCs w:val="12"/>
              </w:rPr>
            </w:pPr>
          </w:p>
        </w:tc>
      </w:tr>
      <w:tr w:rsidR="000B5C56" w:rsidRPr="009616A0" w14:paraId="7CFCB8B3" w14:textId="77777777" w:rsidTr="003B2A4E">
        <w:tc>
          <w:tcPr>
            <w:tcW w:w="0" w:type="auto"/>
          </w:tcPr>
          <w:p w14:paraId="29DCE76F" w14:textId="77777777" w:rsidR="000B5C56" w:rsidRPr="009616A0" w:rsidRDefault="000B5C56" w:rsidP="003B2A4E">
            <w:pPr>
              <w:pStyle w:val="Ingenafstand"/>
              <w:jc w:val="right"/>
              <w:rPr>
                <w:rFonts w:ascii="Times New Roman" w:hAnsi="Times New Roman"/>
                <w:sz w:val="12"/>
                <w:szCs w:val="12"/>
              </w:rPr>
            </w:pPr>
          </w:p>
        </w:tc>
        <w:tc>
          <w:tcPr>
            <w:tcW w:w="0" w:type="auto"/>
          </w:tcPr>
          <w:p w14:paraId="1AA76106" w14:textId="77777777" w:rsidR="000B5C56" w:rsidRPr="009616A0" w:rsidRDefault="000B5C56" w:rsidP="003B2A4E">
            <w:pPr>
              <w:rPr>
                <w:rFonts w:ascii="Times New Roman" w:hAnsi="Times New Roman" w:cs="Times New Roman"/>
                <w:sz w:val="12"/>
                <w:szCs w:val="12"/>
              </w:rPr>
            </w:pPr>
          </w:p>
        </w:tc>
        <w:tc>
          <w:tcPr>
            <w:tcW w:w="0" w:type="auto"/>
          </w:tcPr>
          <w:p w14:paraId="2241D289" w14:textId="77777777" w:rsidR="000B5C56" w:rsidRPr="009616A0" w:rsidRDefault="000B5C56" w:rsidP="003B2A4E">
            <w:pPr>
              <w:rPr>
                <w:rFonts w:ascii="Times New Roman" w:hAnsi="Times New Roman" w:cs="Times New Roman"/>
                <w:sz w:val="12"/>
                <w:szCs w:val="12"/>
              </w:rPr>
            </w:pPr>
          </w:p>
        </w:tc>
        <w:tc>
          <w:tcPr>
            <w:tcW w:w="0" w:type="auto"/>
          </w:tcPr>
          <w:p w14:paraId="5236A3D1" w14:textId="77777777" w:rsidR="000B5C56" w:rsidRPr="009616A0" w:rsidRDefault="000B5C56" w:rsidP="003B2A4E">
            <w:pPr>
              <w:rPr>
                <w:rFonts w:ascii="Times New Roman" w:hAnsi="Times New Roman" w:cs="Times New Roman"/>
                <w:sz w:val="12"/>
                <w:szCs w:val="12"/>
              </w:rPr>
            </w:pPr>
          </w:p>
        </w:tc>
        <w:tc>
          <w:tcPr>
            <w:tcW w:w="0" w:type="auto"/>
          </w:tcPr>
          <w:p w14:paraId="15375ECC" w14:textId="77777777" w:rsidR="000B5C56" w:rsidRPr="009616A0" w:rsidRDefault="000B5C56" w:rsidP="003B2A4E">
            <w:pPr>
              <w:rPr>
                <w:rFonts w:ascii="Times New Roman" w:hAnsi="Times New Roman" w:cs="Times New Roman"/>
                <w:sz w:val="12"/>
                <w:szCs w:val="12"/>
              </w:rPr>
            </w:pPr>
          </w:p>
        </w:tc>
        <w:tc>
          <w:tcPr>
            <w:tcW w:w="0" w:type="auto"/>
          </w:tcPr>
          <w:p w14:paraId="083C71BC" w14:textId="77777777" w:rsidR="000B5C56" w:rsidRPr="009616A0" w:rsidRDefault="000B5C56" w:rsidP="003B2A4E">
            <w:pPr>
              <w:rPr>
                <w:rFonts w:ascii="Times New Roman" w:hAnsi="Times New Roman" w:cs="Times New Roman"/>
                <w:sz w:val="12"/>
                <w:szCs w:val="12"/>
              </w:rPr>
            </w:pPr>
          </w:p>
        </w:tc>
        <w:tc>
          <w:tcPr>
            <w:tcW w:w="0" w:type="auto"/>
          </w:tcPr>
          <w:p w14:paraId="11E3E090" w14:textId="77777777" w:rsidR="000B5C56" w:rsidRPr="009616A0" w:rsidRDefault="000B5C56" w:rsidP="003B2A4E">
            <w:pPr>
              <w:rPr>
                <w:rFonts w:ascii="Times New Roman" w:hAnsi="Times New Roman" w:cs="Times New Roman"/>
                <w:sz w:val="12"/>
                <w:szCs w:val="12"/>
              </w:rPr>
            </w:pPr>
          </w:p>
        </w:tc>
        <w:tc>
          <w:tcPr>
            <w:tcW w:w="0" w:type="auto"/>
          </w:tcPr>
          <w:p w14:paraId="6E2AAEAE" w14:textId="77777777" w:rsidR="000B5C56" w:rsidRPr="009616A0" w:rsidRDefault="000B5C56" w:rsidP="003B2A4E">
            <w:pPr>
              <w:rPr>
                <w:rFonts w:ascii="Times New Roman" w:hAnsi="Times New Roman" w:cs="Times New Roman"/>
                <w:sz w:val="12"/>
                <w:szCs w:val="12"/>
              </w:rPr>
            </w:pPr>
          </w:p>
        </w:tc>
        <w:tc>
          <w:tcPr>
            <w:tcW w:w="0" w:type="auto"/>
          </w:tcPr>
          <w:p w14:paraId="767C3627" w14:textId="77777777" w:rsidR="000B5C56" w:rsidRPr="009616A0" w:rsidRDefault="000B5C56" w:rsidP="003B2A4E">
            <w:pPr>
              <w:rPr>
                <w:rFonts w:ascii="Times New Roman" w:hAnsi="Times New Roman" w:cs="Times New Roman"/>
                <w:sz w:val="12"/>
                <w:szCs w:val="12"/>
              </w:rPr>
            </w:pPr>
          </w:p>
        </w:tc>
        <w:tc>
          <w:tcPr>
            <w:tcW w:w="0" w:type="auto"/>
          </w:tcPr>
          <w:p w14:paraId="16367A92" w14:textId="77777777" w:rsidR="000B5C56" w:rsidRPr="009616A0" w:rsidRDefault="000B5C56" w:rsidP="003B2A4E">
            <w:pPr>
              <w:rPr>
                <w:rFonts w:ascii="Times New Roman" w:hAnsi="Times New Roman" w:cs="Times New Roman"/>
                <w:sz w:val="12"/>
                <w:szCs w:val="12"/>
              </w:rPr>
            </w:pPr>
          </w:p>
        </w:tc>
        <w:tc>
          <w:tcPr>
            <w:tcW w:w="0" w:type="auto"/>
          </w:tcPr>
          <w:p w14:paraId="4308E504" w14:textId="77777777" w:rsidR="000B5C56" w:rsidRPr="009616A0" w:rsidRDefault="000B5C56" w:rsidP="003B2A4E">
            <w:pPr>
              <w:rPr>
                <w:rFonts w:ascii="Times New Roman" w:hAnsi="Times New Roman" w:cs="Times New Roman"/>
                <w:sz w:val="12"/>
                <w:szCs w:val="12"/>
              </w:rPr>
            </w:pPr>
          </w:p>
        </w:tc>
        <w:tc>
          <w:tcPr>
            <w:tcW w:w="0" w:type="auto"/>
          </w:tcPr>
          <w:p w14:paraId="4746AA36" w14:textId="77777777" w:rsidR="000B5C56" w:rsidRPr="009616A0" w:rsidRDefault="000B5C56" w:rsidP="003B2A4E">
            <w:pPr>
              <w:rPr>
                <w:rFonts w:ascii="Times New Roman" w:hAnsi="Times New Roman" w:cs="Times New Roman"/>
                <w:sz w:val="12"/>
                <w:szCs w:val="12"/>
              </w:rPr>
            </w:pPr>
          </w:p>
        </w:tc>
      </w:tr>
      <w:tr w:rsidR="000B5C56" w:rsidRPr="009616A0" w14:paraId="05CC5232" w14:textId="77777777" w:rsidTr="003B2A4E">
        <w:tc>
          <w:tcPr>
            <w:tcW w:w="0" w:type="auto"/>
          </w:tcPr>
          <w:p w14:paraId="0646982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0-30 min</w:t>
            </w:r>
          </w:p>
        </w:tc>
        <w:tc>
          <w:tcPr>
            <w:tcW w:w="0" w:type="auto"/>
          </w:tcPr>
          <w:p w14:paraId="5D46C915" w14:textId="77777777" w:rsidR="000B5C56" w:rsidRPr="009616A0" w:rsidRDefault="000B5C56" w:rsidP="003B2A4E">
            <w:pPr>
              <w:rPr>
                <w:rFonts w:ascii="Times New Roman" w:hAnsi="Times New Roman" w:cs="Times New Roman"/>
                <w:sz w:val="12"/>
                <w:szCs w:val="12"/>
              </w:rPr>
            </w:pPr>
          </w:p>
        </w:tc>
        <w:tc>
          <w:tcPr>
            <w:tcW w:w="0" w:type="auto"/>
          </w:tcPr>
          <w:p w14:paraId="7F9D1313" w14:textId="77777777" w:rsidR="000B5C56" w:rsidRPr="009616A0" w:rsidRDefault="000B5C56" w:rsidP="003B2A4E">
            <w:pPr>
              <w:rPr>
                <w:rFonts w:ascii="Times New Roman" w:hAnsi="Times New Roman" w:cs="Times New Roman"/>
                <w:sz w:val="12"/>
                <w:szCs w:val="12"/>
              </w:rPr>
            </w:pPr>
          </w:p>
        </w:tc>
        <w:tc>
          <w:tcPr>
            <w:tcW w:w="0" w:type="auto"/>
          </w:tcPr>
          <w:p w14:paraId="47F1C80C" w14:textId="77777777" w:rsidR="000B5C56" w:rsidRPr="009616A0" w:rsidRDefault="000B5C56" w:rsidP="003B2A4E">
            <w:pPr>
              <w:rPr>
                <w:rFonts w:ascii="Times New Roman" w:hAnsi="Times New Roman" w:cs="Times New Roman"/>
                <w:sz w:val="12"/>
                <w:szCs w:val="12"/>
              </w:rPr>
            </w:pPr>
          </w:p>
        </w:tc>
        <w:tc>
          <w:tcPr>
            <w:tcW w:w="0" w:type="auto"/>
          </w:tcPr>
          <w:p w14:paraId="21944FD9" w14:textId="77777777" w:rsidR="000B5C56" w:rsidRPr="009616A0" w:rsidRDefault="000B5C56" w:rsidP="003B2A4E">
            <w:pPr>
              <w:rPr>
                <w:rFonts w:ascii="Times New Roman" w:hAnsi="Times New Roman" w:cs="Times New Roman"/>
                <w:sz w:val="12"/>
                <w:szCs w:val="12"/>
              </w:rPr>
            </w:pPr>
          </w:p>
        </w:tc>
        <w:tc>
          <w:tcPr>
            <w:tcW w:w="0" w:type="auto"/>
          </w:tcPr>
          <w:p w14:paraId="51C8095A" w14:textId="77777777" w:rsidR="000B5C56" w:rsidRPr="009616A0" w:rsidRDefault="000B5C56" w:rsidP="003B2A4E">
            <w:pPr>
              <w:rPr>
                <w:rFonts w:ascii="Times New Roman" w:hAnsi="Times New Roman" w:cs="Times New Roman"/>
                <w:sz w:val="12"/>
                <w:szCs w:val="12"/>
              </w:rPr>
            </w:pPr>
          </w:p>
        </w:tc>
        <w:tc>
          <w:tcPr>
            <w:tcW w:w="0" w:type="auto"/>
          </w:tcPr>
          <w:p w14:paraId="021BB384" w14:textId="77777777" w:rsidR="000B5C56" w:rsidRPr="009616A0" w:rsidRDefault="000B5C56" w:rsidP="003B2A4E">
            <w:pPr>
              <w:rPr>
                <w:rFonts w:ascii="Times New Roman" w:hAnsi="Times New Roman" w:cs="Times New Roman"/>
                <w:sz w:val="12"/>
                <w:szCs w:val="12"/>
              </w:rPr>
            </w:pPr>
          </w:p>
        </w:tc>
        <w:tc>
          <w:tcPr>
            <w:tcW w:w="0" w:type="auto"/>
          </w:tcPr>
          <w:p w14:paraId="7BC27F0E" w14:textId="77777777" w:rsidR="000B5C56" w:rsidRPr="009616A0" w:rsidRDefault="000B5C56" w:rsidP="003B2A4E">
            <w:pPr>
              <w:rPr>
                <w:rFonts w:ascii="Times New Roman" w:hAnsi="Times New Roman" w:cs="Times New Roman"/>
                <w:sz w:val="12"/>
                <w:szCs w:val="12"/>
              </w:rPr>
            </w:pPr>
          </w:p>
        </w:tc>
        <w:tc>
          <w:tcPr>
            <w:tcW w:w="0" w:type="auto"/>
          </w:tcPr>
          <w:p w14:paraId="6F912D74" w14:textId="77777777" w:rsidR="000B5C56" w:rsidRPr="009616A0" w:rsidRDefault="000B5C56" w:rsidP="003B2A4E">
            <w:pPr>
              <w:rPr>
                <w:rFonts w:ascii="Times New Roman" w:hAnsi="Times New Roman" w:cs="Times New Roman"/>
                <w:sz w:val="12"/>
                <w:szCs w:val="12"/>
              </w:rPr>
            </w:pPr>
          </w:p>
        </w:tc>
        <w:tc>
          <w:tcPr>
            <w:tcW w:w="0" w:type="auto"/>
          </w:tcPr>
          <w:p w14:paraId="2F89A52A" w14:textId="77777777" w:rsidR="000B5C56" w:rsidRPr="009616A0" w:rsidRDefault="000B5C56" w:rsidP="003B2A4E">
            <w:pPr>
              <w:rPr>
                <w:rFonts w:ascii="Times New Roman" w:hAnsi="Times New Roman" w:cs="Times New Roman"/>
                <w:sz w:val="12"/>
                <w:szCs w:val="12"/>
              </w:rPr>
            </w:pPr>
          </w:p>
        </w:tc>
        <w:tc>
          <w:tcPr>
            <w:tcW w:w="0" w:type="auto"/>
          </w:tcPr>
          <w:p w14:paraId="4E9216FF" w14:textId="77777777" w:rsidR="000B5C56" w:rsidRPr="009616A0" w:rsidRDefault="000B5C56" w:rsidP="003B2A4E">
            <w:pPr>
              <w:rPr>
                <w:rFonts w:ascii="Times New Roman" w:hAnsi="Times New Roman" w:cs="Times New Roman"/>
                <w:sz w:val="12"/>
                <w:szCs w:val="12"/>
              </w:rPr>
            </w:pPr>
          </w:p>
        </w:tc>
        <w:tc>
          <w:tcPr>
            <w:tcW w:w="0" w:type="auto"/>
          </w:tcPr>
          <w:p w14:paraId="55890D33" w14:textId="77777777" w:rsidR="000B5C56" w:rsidRPr="009616A0" w:rsidRDefault="000B5C56" w:rsidP="003B2A4E">
            <w:pPr>
              <w:rPr>
                <w:rFonts w:ascii="Times New Roman" w:hAnsi="Times New Roman" w:cs="Times New Roman"/>
                <w:sz w:val="12"/>
                <w:szCs w:val="12"/>
              </w:rPr>
            </w:pPr>
          </w:p>
        </w:tc>
      </w:tr>
      <w:tr w:rsidR="000B5C56" w:rsidRPr="009616A0" w14:paraId="0C82567E" w14:textId="77777777" w:rsidTr="003B2A4E">
        <w:tc>
          <w:tcPr>
            <w:tcW w:w="0" w:type="auto"/>
          </w:tcPr>
          <w:p w14:paraId="0A79F486" w14:textId="77777777" w:rsidR="000B5C56" w:rsidRPr="009616A0" w:rsidRDefault="000B5C56" w:rsidP="003B2A4E">
            <w:pPr>
              <w:pStyle w:val="Ingenafstand"/>
              <w:jc w:val="right"/>
              <w:rPr>
                <w:rFonts w:ascii="Times New Roman" w:hAnsi="Times New Roman"/>
                <w:sz w:val="12"/>
                <w:szCs w:val="12"/>
              </w:rPr>
            </w:pPr>
          </w:p>
        </w:tc>
        <w:tc>
          <w:tcPr>
            <w:tcW w:w="0" w:type="auto"/>
          </w:tcPr>
          <w:p w14:paraId="03A6808A" w14:textId="77777777" w:rsidR="000B5C56" w:rsidRPr="009616A0" w:rsidRDefault="000B5C56" w:rsidP="003B2A4E">
            <w:pPr>
              <w:rPr>
                <w:rFonts w:ascii="Times New Roman" w:hAnsi="Times New Roman" w:cs="Times New Roman"/>
                <w:sz w:val="12"/>
                <w:szCs w:val="12"/>
              </w:rPr>
            </w:pPr>
          </w:p>
        </w:tc>
        <w:tc>
          <w:tcPr>
            <w:tcW w:w="0" w:type="auto"/>
          </w:tcPr>
          <w:p w14:paraId="259DE907" w14:textId="77777777" w:rsidR="000B5C56" w:rsidRPr="009616A0" w:rsidRDefault="000B5C56" w:rsidP="003B2A4E">
            <w:pPr>
              <w:rPr>
                <w:rFonts w:ascii="Times New Roman" w:hAnsi="Times New Roman" w:cs="Times New Roman"/>
                <w:sz w:val="12"/>
                <w:szCs w:val="12"/>
              </w:rPr>
            </w:pPr>
          </w:p>
        </w:tc>
        <w:tc>
          <w:tcPr>
            <w:tcW w:w="0" w:type="auto"/>
          </w:tcPr>
          <w:p w14:paraId="3601828B" w14:textId="77777777" w:rsidR="000B5C56" w:rsidRPr="009616A0" w:rsidRDefault="000B5C56" w:rsidP="003B2A4E">
            <w:pPr>
              <w:rPr>
                <w:rFonts w:ascii="Times New Roman" w:hAnsi="Times New Roman" w:cs="Times New Roman"/>
                <w:sz w:val="12"/>
                <w:szCs w:val="12"/>
              </w:rPr>
            </w:pPr>
          </w:p>
        </w:tc>
        <w:tc>
          <w:tcPr>
            <w:tcW w:w="0" w:type="auto"/>
          </w:tcPr>
          <w:p w14:paraId="72F9CF88" w14:textId="77777777" w:rsidR="000B5C56" w:rsidRPr="009616A0" w:rsidRDefault="000B5C56" w:rsidP="003B2A4E">
            <w:pPr>
              <w:rPr>
                <w:rFonts w:ascii="Times New Roman" w:hAnsi="Times New Roman" w:cs="Times New Roman"/>
                <w:sz w:val="12"/>
                <w:szCs w:val="12"/>
              </w:rPr>
            </w:pPr>
          </w:p>
        </w:tc>
        <w:tc>
          <w:tcPr>
            <w:tcW w:w="0" w:type="auto"/>
          </w:tcPr>
          <w:p w14:paraId="749B87B8" w14:textId="77777777" w:rsidR="000B5C56" w:rsidRPr="009616A0" w:rsidRDefault="000B5C56" w:rsidP="003B2A4E">
            <w:pPr>
              <w:rPr>
                <w:rFonts w:ascii="Times New Roman" w:hAnsi="Times New Roman" w:cs="Times New Roman"/>
                <w:sz w:val="12"/>
                <w:szCs w:val="12"/>
              </w:rPr>
            </w:pPr>
          </w:p>
        </w:tc>
        <w:tc>
          <w:tcPr>
            <w:tcW w:w="0" w:type="auto"/>
          </w:tcPr>
          <w:p w14:paraId="0DB28CAB" w14:textId="77777777" w:rsidR="000B5C56" w:rsidRPr="009616A0" w:rsidRDefault="000B5C56" w:rsidP="003B2A4E">
            <w:pPr>
              <w:rPr>
                <w:rFonts w:ascii="Times New Roman" w:hAnsi="Times New Roman" w:cs="Times New Roman"/>
                <w:sz w:val="12"/>
                <w:szCs w:val="12"/>
              </w:rPr>
            </w:pPr>
          </w:p>
        </w:tc>
        <w:tc>
          <w:tcPr>
            <w:tcW w:w="0" w:type="auto"/>
          </w:tcPr>
          <w:p w14:paraId="15CB221D" w14:textId="77777777" w:rsidR="000B5C56" w:rsidRPr="009616A0" w:rsidRDefault="000B5C56" w:rsidP="003B2A4E">
            <w:pPr>
              <w:rPr>
                <w:rFonts w:ascii="Times New Roman" w:hAnsi="Times New Roman" w:cs="Times New Roman"/>
                <w:sz w:val="12"/>
                <w:szCs w:val="12"/>
              </w:rPr>
            </w:pPr>
          </w:p>
        </w:tc>
        <w:tc>
          <w:tcPr>
            <w:tcW w:w="0" w:type="auto"/>
          </w:tcPr>
          <w:p w14:paraId="2CE86989" w14:textId="77777777" w:rsidR="000B5C56" w:rsidRPr="009616A0" w:rsidRDefault="000B5C56" w:rsidP="003B2A4E">
            <w:pPr>
              <w:rPr>
                <w:rFonts w:ascii="Times New Roman" w:hAnsi="Times New Roman" w:cs="Times New Roman"/>
                <w:sz w:val="12"/>
                <w:szCs w:val="12"/>
              </w:rPr>
            </w:pPr>
          </w:p>
        </w:tc>
        <w:tc>
          <w:tcPr>
            <w:tcW w:w="0" w:type="auto"/>
          </w:tcPr>
          <w:p w14:paraId="6B256CAE" w14:textId="77777777" w:rsidR="000B5C56" w:rsidRPr="009616A0" w:rsidRDefault="000B5C56" w:rsidP="003B2A4E">
            <w:pPr>
              <w:rPr>
                <w:rFonts w:ascii="Times New Roman" w:hAnsi="Times New Roman" w:cs="Times New Roman"/>
                <w:sz w:val="12"/>
                <w:szCs w:val="12"/>
              </w:rPr>
            </w:pPr>
          </w:p>
        </w:tc>
        <w:tc>
          <w:tcPr>
            <w:tcW w:w="0" w:type="auto"/>
          </w:tcPr>
          <w:p w14:paraId="15C74D18" w14:textId="77777777" w:rsidR="000B5C56" w:rsidRPr="009616A0" w:rsidRDefault="000B5C56" w:rsidP="003B2A4E">
            <w:pPr>
              <w:rPr>
                <w:rFonts w:ascii="Times New Roman" w:hAnsi="Times New Roman" w:cs="Times New Roman"/>
                <w:sz w:val="12"/>
                <w:szCs w:val="12"/>
              </w:rPr>
            </w:pPr>
          </w:p>
        </w:tc>
        <w:tc>
          <w:tcPr>
            <w:tcW w:w="0" w:type="auto"/>
          </w:tcPr>
          <w:p w14:paraId="19E54B31" w14:textId="77777777" w:rsidR="000B5C56" w:rsidRPr="009616A0" w:rsidRDefault="000B5C56" w:rsidP="003B2A4E">
            <w:pPr>
              <w:rPr>
                <w:rFonts w:ascii="Times New Roman" w:hAnsi="Times New Roman" w:cs="Times New Roman"/>
                <w:sz w:val="12"/>
                <w:szCs w:val="12"/>
              </w:rPr>
            </w:pPr>
          </w:p>
        </w:tc>
      </w:tr>
      <w:tr w:rsidR="000B5C56" w:rsidRPr="009616A0" w14:paraId="6896B848" w14:textId="77777777" w:rsidTr="003B2A4E">
        <w:tc>
          <w:tcPr>
            <w:tcW w:w="0" w:type="auto"/>
          </w:tcPr>
          <w:p w14:paraId="7F3CE262"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5DC5B5CC" w14:textId="77777777" w:rsidR="000B5C56" w:rsidRPr="009616A0" w:rsidRDefault="000B5C56" w:rsidP="003B2A4E">
            <w:pPr>
              <w:rPr>
                <w:rFonts w:ascii="Times New Roman" w:hAnsi="Times New Roman" w:cs="Times New Roman"/>
                <w:sz w:val="12"/>
                <w:szCs w:val="12"/>
              </w:rPr>
            </w:pPr>
          </w:p>
        </w:tc>
        <w:tc>
          <w:tcPr>
            <w:tcW w:w="0" w:type="auto"/>
          </w:tcPr>
          <w:p w14:paraId="04DC380B" w14:textId="77777777" w:rsidR="000B5C56" w:rsidRPr="009616A0" w:rsidRDefault="000B5C56" w:rsidP="003B2A4E">
            <w:pPr>
              <w:rPr>
                <w:rFonts w:ascii="Times New Roman" w:hAnsi="Times New Roman" w:cs="Times New Roman"/>
                <w:sz w:val="12"/>
                <w:szCs w:val="12"/>
              </w:rPr>
            </w:pPr>
          </w:p>
        </w:tc>
        <w:tc>
          <w:tcPr>
            <w:tcW w:w="0" w:type="auto"/>
          </w:tcPr>
          <w:p w14:paraId="0F5EA4D0" w14:textId="77777777" w:rsidR="000B5C56" w:rsidRPr="009616A0" w:rsidRDefault="000B5C56" w:rsidP="003B2A4E">
            <w:pPr>
              <w:rPr>
                <w:rFonts w:ascii="Times New Roman" w:hAnsi="Times New Roman" w:cs="Times New Roman"/>
                <w:sz w:val="12"/>
                <w:szCs w:val="12"/>
              </w:rPr>
            </w:pPr>
          </w:p>
        </w:tc>
        <w:tc>
          <w:tcPr>
            <w:tcW w:w="0" w:type="auto"/>
          </w:tcPr>
          <w:p w14:paraId="3CE5767C" w14:textId="77777777" w:rsidR="000B5C56" w:rsidRPr="009616A0" w:rsidRDefault="000B5C56" w:rsidP="003B2A4E">
            <w:pPr>
              <w:rPr>
                <w:rFonts w:ascii="Times New Roman" w:hAnsi="Times New Roman" w:cs="Times New Roman"/>
                <w:sz w:val="12"/>
                <w:szCs w:val="12"/>
              </w:rPr>
            </w:pPr>
          </w:p>
        </w:tc>
        <w:tc>
          <w:tcPr>
            <w:tcW w:w="0" w:type="auto"/>
          </w:tcPr>
          <w:p w14:paraId="49FF525B" w14:textId="77777777" w:rsidR="000B5C56" w:rsidRPr="009616A0" w:rsidRDefault="000B5C56" w:rsidP="003B2A4E">
            <w:pPr>
              <w:rPr>
                <w:rFonts w:ascii="Times New Roman" w:hAnsi="Times New Roman" w:cs="Times New Roman"/>
                <w:sz w:val="12"/>
                <w:szCs w:val="12"/>
              </w:rPr>
            </w:pPr>
          </w:p>
        </w:tc>
        <w:tc>
          <w:tcPr>
            <w:tcW w:w="0" w:type="auto"/>
          </w:tcPr>
          <w:p w14:paraId="630748B2" w14:textId="77777777" w:rsidR="000B5C56" w:rsidRPr="009616A0" w:rsidRDefault="000B5C56" w:rsidP="003B2A4E">
            <w:pPr>
              <w:rPr>
                <w:rFonts w:ascii="Times New Roman" w:hAnsi="Times New Roman" w:cs="Times New Roman"/>
                <w:sz w:val="12"/>
                <w:szCs w:val="12"/>
              </w:rPr>
            </w:pPr>
          </w:p>
        </w:tc>
        <w:tc>
          <w:tcPr>
            <w:tcW w:w="0" w:type="auto"/>
          </w:tcPr>
          <w:p w14:paraId="297CB420" w14:textId="77777777" w:rsidR="000B5C56" w:rsidRPr="009616A0" w:rsidRDefault="000B5C56" w:rsidP="003B2A4E">
            <w:pPr>
              <w:rPr>
                <w:rFonts w:ascii="Times New Roman" w:hAnsi="Times New Roman" w:cs="Times New Roman"/>
                <w:sz w:val="12"/>
                <w:szCs w:val="12"/>
              </w:rPr>
            </w:pPr>
          </w:p>
        </w:tc>
        <w:tc>
          <w:tcPr>
            <w:tcW w:w="0" w:type="auto"/>
          </w:tcPr>
          <w:p w14:paraId="3016F2D6" w14:textId="77777777" w:rsidR="000B5C56" w:rsidRPr="009616A0" w:rsidRDefault="000B5C56" w:rsidP="003B2A4E">
            <w:pPr>
              <w:rPr>
                <w:rFonts w:ascii="Times New Roman" w:hAnsi="Times New Roman" w:cs="Times New Roman"/>
                <w:sz w:val="12"/>
                <w:szCs w:val="12"/>
              </w:rPr>
            </w:pPr>
          </w:p>
        </w:tc>
        <w:tc>
          <w:tcPr>
            <w:tcW w:w="0" w:type="auto"/>
          </w:tcPr>
          <w:p w14:paraId="7B6ED2F5" w14:textId="77777777" w:rsidR="000B5C56" w:rsidRPr="009616A0" w:rsidRDefault="000B5C56" w:rsidP="003B2A4E">
            <w:pPr>
              <w:rPr>
                <w:rFonts w:ascii="Times New Roman" w:hAnsi="Times New Roman" w:cs="Times New Roman"/>
                <w:sz w:val="12"/>
                <w:szCs w:val="12"/>
              </w:rPr>
            </w:pPr>
          </w:p>
        </w:tc>
        <w:tc>
          <w:tcPr>
            <w:tcW w:w="0" w:type="auto"/>
          </w:tcPr>
          <w:p w14:paraId="659FEB53" w14:textId="77777777" w:rsidR="000B5C56" w:rsidRPr="009616A0" w:rsidRDefault="000B5C56" w:rsidP="003B2A4E">
            <w:pPr>
              <w:rPr>
                <w:rFonts w:ascii="Times New Roman" w:hAnsi="Times New Roman" w:cs="Times New Roman"/>
                <w:sz w:val="12"/>
                <w:szCs w:val="12"/>
              </w:rPr>
            </w:pPr>
          </w:p>
        </w:tc>
        <w:tc>
          <w:tcPr>
            <w:tcW w:w="0" w:type="auto"/>
          </w:tcPr>
          <w:p w14:paraId="4313C5C4" w14:textId="77777777" w:rsidR="000B5C56" w:rsidRPr="009616A0" w:rsidRDefault="000B5C56" w:rsidP="003B2A4E">
            <w:pPr>
              <w:rPr>
                <w:rFonts w:ascii="Times New Roman" w:hAnsi="Times New Roman" w:cs="Times New Roman"/>
                <w:sz w:val="12"/>
                <w:szCs w:val="12"/>
              </w:rPr>
            </w:pPr>
          </w:p>
        </w:tc>
      </w:tr>
      <w:tr w:rsidR="000B5C56" w:rsidRPr="009616A0" w14:paraId="56F1A009" w14:textId="77777777" w:rsidTr="003B2A4E">
        <w:tc>
          <w:tcPr>
            <w:tcW w:w="0" w:type="auto"/>
          </w:tcPr>
          <w:p w14:paraId="7928985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2568466D" w14:textId="77777777" w:rsidR="000B5C56" w:rsidRPr="009616A0" w:rsidRDefault="000B5C56" w:rsidP="003B2A4E">
            <w:pPr>
              <w:rPr>
                <w:rFonts w:ascii="Times New Roman" w:hAnsi="Times New Roman" w:cs="Times New Roman"/>
                <w:sz w:val="12"/>
                <w:szCs w:val="12"/>
              </w:rPr>
            </w:pPr>
          </w:p>
        </w:tc>
        <w:tc>
          <w:tcPr>
            <w:tcW w:w="0" w:type="auto"/>
          </w:tcPr>
          <w:p w14:paraId="2C6285C3" w14:textId="77777777" w:rsidR="000B5C56" w:rsidRPr="009616A0" w:rsidRDefault="000B5C56" w:rsidP="003B2A4E">
            <w:pPr>
              <w:rPr>
                <w:rFonts w:ascii="Times New Roman" w:hAnsi="Times New Roman" w:cs="Times New Roman"/>
                <w:sz w:val="12"/>
                <w:szCs w:val="12"/>
              </w:rPr>
            </w:pPr>
          </w:p>
        </w:tc>
        <w:tc>
          <w:tcPr>
            <w:tcW w:w="0" w:type="auto"/>
          </w:tcPr>
          <w:p w14:paraId="5AB24C3A" w14:textId="77777777" w:rsidR="000B5C56" w:rsidRPr="009616A0" w:rsidRDefault="000B5C56" w:rsidP="003B2A4E">
            <w:pPr>
              <w:rPr>
                <w:rFonts w:ascii="Times New Roman" w:hAnsi="Times New Roman" w:cs="Times New Roman"/>
                <w:sz w:val="12"/>
                <w:szCs w:val="12"/>
              </w:rPr>
            </w:pPr>
          </w:p>
        </w:tc>
        <w:tc>
          <w:tcPr>
            <w:tcW w:w="0" w:type="auto"/>
          </w:tcPr>
          <w:p w14:paraId="0523245E" w14:textId="77777777" w:rsidR="000B5C56" w:rsidRPr="009616A0" w:rsidRDefault="000B5C56" w:rsidP="003B2A4E">
            <w:pPr>
              <w:rPr>
                <w:rFonts w:ascii="Times New Roman" w:hAnsi="Times New Roman" w:cs="Times New Roman"/>
                <w:sz w:val="12"/>
                <w:szCs w:val="12"/>
              </w:rPr>
            </w:pPr>
          </w:p>
        </w:tc>
        <w:tc>
          <w:tcPr>
            <w:tcW w:w="0" w:type="auto"/>
          </w:tcPr>
          <w:p w14:paraId="3036CEB7" w14:textId="77777777" w:rsidR="000B5C56" w:rsidRPr="009616A0" w:rsidRDefault="000B5C56" w:rsidP="003B2A4E">
            <w:pPr>
              <w:rPr>
                <w:rFonts w:ascii="Times New Roman" w:hAnsi="Times New Roman" w:cs="Times New Roman"/>
                <w:sz w:val="12"/>
                <w:szCs w:val="12"/>
              </w:rPr>
            </w:pPr>
          </w:p>
        </w:tc>
        <w:tc>
          <w:tcPr>
            <w:tcW w:w="0" w:type="auto"/>
          </w:tcPr>
          <w:p w14:paraId="41A50E88" w14:textId="77777777" w:rsidR="000B5C56" w:rsidRPr="009616A0" w:rsidRDefault="000B5C56" w:rsidP="003B2A4E">
            <w:pPr>
              <w:rPr>
                <w:rFonts w:ascii="Times New Roman" w:hAnsi="Times New Roman" w:cs="Times New Roman"/>
                <w:sz w:val="12"/>
                <w:szCs w:val="12"/>
              </w:rPr>
            </w:pPr>
          </w:p>
        </w:tc>
        <w:tc>
          <w:tcPr>
            <w:tcW w:w="0" w:type="auto"/>
          </w:tcPr>
          <w:p w14:paraId="742B5F41" w14:textId="77777777" w:rsidR="000B5C56" w:rsidRPr="009616A0" w:rsidRDefault="000B5C56" w:rsidP="003B2A4E">
            <w:pPr>
              <w:rPr>
                <w:rFonts w:ascii="Times New Roman" w:hAnsi="Times New Roman" w:cs="Times New Roman"/>
                <w:sz w:val="12"/>
                <w:szCs w:val="12"/>
              </w:rPr>
            </w:pPr>
          </w:p>
        </w:tc>
        <w:tc>
          <w:tcPr>
            <w:tcW w:w="0" w:type="auto"/>
          </w:tcPr>
          <w:p w14:paraId="3EF23760" w14:textId="77777777" w:rsidR="000B5C56" w:rsidRPr="009616A0" w:rsidRDefault="000B5C56" w:rsidP="003B2A4E">
            <w:pPr>
              <w:rPr>
                <w:rFonts w:ascii="Times New Roman" w:hAnsi="Times New Roman" w:cs="Times New Roman"/>
                <w:sz w:val="12"/>
                <w:szCs w:val="12"/>
              </w:rPr>
            </w:pPr>
          </w:p>
        </w:tc>
        <w:tc>
          <w:tcPr>
            <w:tcW w:w="0" w:type="auto"/>
          </w:tcPr>
          <w:p w14:paraId="6D4333F7" w14:textId="77777777" w:rsidR="000B5C56" w:rsidRPr="009616A0" w:rsidRDefault="000B5C56" w:rsidP="003B2A4E">
            <w:pPr>
              <w:rPr>
                <w:rFonts w:ascii="Times New Roman" w:hAnsi="Times New Roman" w:cs="Times New Roman"/>
                <w:sz w:val="12"/>
                <w:szCs w:val="12"/>
              </w:rPr>
            </w:pPr>
          </w:p>
        </w:tc>
        <w:tc>
          <w:tcPr>
            <w:tcW w:w="0" w:type="auto"/>
          </w:tcPr>
          <w:p w14:paraId="462D7F9E" w14:textId="77777777" w:rsidR="000B5C56" w:rsidRPr="009616A0" w:rsidRDefault="000B5C56" w:rsidP="003B2A4E">
            <w:pPr>
              <w:rPr>
                <w:rFonts w:ascii="Times New Roman" w:hAnsi="Times New Roman" w:cs="Times New Roman"/>
                <w:sz w:val="12"/>
                <w:szCs w:val="12"/>
              </w:rPr>
            </w:pPr>
          </w:p>
        </w:tc>
        <w:tc>
          <w:tcPr>
            <w:tcW w:w="0" w:type="auto"/>
          </w:tcPr>
          <w:p w14:paraId="5A85B806" w14:textId="77777777" w:rsidR="000B5C56" w:rsidRPr="009616A0" w:rsidRDefault="000B5C56" w:rsidP="003B2A4E">
            <w:pPr>
              <w:rPr>
                <w:rFonts w:ascii="Times New Roman" w:hAnsi="Times New Roman" w:cs="Times New Roman"/>
                <w:sz w:val="12"/>
                <w:szCs w:val="12"/>
              </w:rPr>
            </w:pPr>
          </w:p>
        </w:tc>
      </w:tr>
      <w:tr w:rsidR="000B5C56" w:rsidRPr="009616A0" w14:paraId="5952F1F7" w14:textId="77777777" w:rsidTr="003B2A4E">
        <w:tc>
          <w:tcPr>
            <w:tcW w:w="0" w:type="auto"/>
          </w:tcPr>
          <w:p w14:paraId="0E955BA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12E9DC1B" w14:textId="77777777" w:rsidR="000B5C56" w:rsidRPr="009616A0" w:rsidRDefault="000B5C56" w:rsidP="003B2A4E">
            <w:pPr>
              <w:rPr>
                <w:rFonts w:ascii="Times New Roman" w:hAnsi="Times New Roman" w:cs="Times New Roman"/>
                <w:sz w:val="12"/>
                <w:szCs w:val="12"/>
              </w:rPr>
            </w:pPr>
          </w:p>
        </w:tc>
        <w:tc>
          <w:tcPr>
            <w:tcW w:w="0" w:type="auto"/>
          </w:tcPr>
          <w:p w14:paraId="30ADA165" w14:textId="77777777" w:rsidR="000B5C56" w:rsidRPr="009616A0" w:rsidRDefault="000B5C56" w:rsidP="003B2A4E">
            <w:pPr>
              <w:rPr>
                <w:rFonts w:ascii="Times New Roman" w:hAnsi="Times New Roman" w:cs="Times New Roman"/>
                <w:sz w:val="12"/>
                <w:szCs w:val="12"/>
              </w:rPr>
            </w:pPr>
          </w:p>
        </w:tc>
        <w:tc>
          <w:tcPr>
            <w:tcW w:w="0" w:type="auto"/>
          </w:tcPr>
          <w:p w14:paraId="10157244" w14:textId="77777777" w:rsidR="000B5C56" w:rsidRPr="009616A0" w:rsidRDefault="000B5C56" w:rsidP="003B2A4E">
            <w:pPr>
              <w:rPr>
                <w:rFonts w:ascii="Times New Roman" w:hAnsi="Times New Roman" w:cs="Times New Roman"/>
                <w:sz w:val="12"/>
                <w:szCs w:val="12"/>
              </w:rPr>
            </w:pPr>
          </w:p>
        </w:tc>
        <w:tc>
          <w:tcPr>
            <w:tcW w:w="0" w:type="auto"/>
          </w:tcPr>
          <w:p w14:paraId="21CD54A0" w14:textId="77777777" w:rsidR="000B5C56" w:rsidRPr="009616A0" w:rsidRDefault="000B5C56" w:rsidP="003B2A4E">
            <w:pPr>
              <w:rPr>
                <w:rFonts w:ascii="Times New Roman" w:hAnsi="Times New Roman" w:cs="Times New Roman"/>
                <w:sz w:val="12"/>
                <w:szCs w:val="12"/>
              </w:rPr>
            </w:pPr>
          </w:p>
        </w:tc>
        <w:tc>
          <w:tcPr>
            <w:tcW w:w="0" w:type="auto"/>
          </w:tcPr>
          <w:p w14:paraId="5D344142" w14:textId="77777777" w:rsidR="000B5C56" w:rsidRPr="009616A0" w:rsidRDefault="000B5C56" w:rsidP="003B2A4E">
            <w:pPr>
              <w:rPr>
                <w:rFonts w:ascii="Times New Roman" w:hAnsi="Times New Roman" w:cs="Times New Roman"/>
                <w:sz w:val="12"/>
                <w:szCs w:val="12"/>
              </w:rPr>
            </w:pPr>
          </w:p>
        </w:tc>
        <w:tc>
          <w:tcPr>
            <w:tcW w:w="0" w:type="auto"/>
          </w:tcPr>
          <w:p w14:paraId="38B87797" w14:textId="77777777" w:rsidR="000B5C56" w:rsidRPr="009616A0" w:rsidRDefault="000B5C56" w:rsidP="003B2A4E">
            <w:pPr>
              <w:rPr>
                <w:rFonts w:ascii="Times New Roman" w:hAnsi="Times New Roman" w:cs="Times New Roman"/>
                <w:sz w:val="12"/>
                <w:szCs w:val="12"/>
              </w:rPr>
            </w:pPr>
          </w:p>
        </w:tc>
        <w:tc>
          <w:tcPr>
            <w:tcW w:w="0" w:type="auto"/>
          </w:tcPr>
          <w:p w14:paraId="17D0A3F0" w14:textId="77777777" w:rsidR="000B5C56" w:rsidRPr="009616A0" w:rsidRDefault="000B5C56" w:rsidP="003B2A4E">
            <w:pPr>
              <w:rPr>
                <w:rFonts w:ascii="Times New Roman" w:hAnsi="Times New Roman" w:cs="Times New Roman"/>
                <w:sz w:val="12"/>
                <w:szCs w:val="12"/>
              </w:rPr>
            </w:pPr>
          </w:p>
        </w:tc>
        <w:tc>
          <w:tcPr>
            <w:tcW w:w="0" w:type="auto"/>
          </w:tcPr>
          <w:p w14:paraId="3A2DFDFD" w14:textId="77777777" w:rsidR="000B5C56" w:rsidRPr="009616A0" w:rsidRDefault="000B5C56" w:rsidP="003B2A4E">
            <w:pPr>
              <w:rPr>
                <w:rFonts w:ascii="Times New Roman" w:hAnsi="Times New Roman" w:cs="Times New Roman"/>
                <w:sz w:val="12"/>
                <w:szCs w:val="12"/>
              </w:rPr>
            </w:pPr>
          </w:p>
        </w:tc>
        <w:tc>
          <w:tcPr>
            <w:tcW w:w="0" w:type="auto"/>
          </w:tcPr>
          <w:p w14:paraId="1175978C" w14:textId="77777777" w:rsidR="000B5C56" w:rsidRPr="009616A0" w:rsidRDefault="000B5C56" w:rsidP="003B2A4E">
            <w:pPr>
              <w:rPr>
                <w:rFonts w:ascii="Times New Roman" w:hAnsi="Times New Roman" w:cs="Times New Roman"/>
                <w:sz w:val="12"/>
                <w:szCs w:val="12"/>
              </w:rPr>
            </w:pPr>
          </w:p>
        </w:tc>
        <w:tc>
          <w:tcPr>
            <w:tcW w:w="0" w:type="auto"/>
          </w:tcPr>
          <w:p w14:paraId="67439805" w14:textId="77777777" w:rsidR="000B5C56" w:rsidRPr="009616A0" w:rsidRDefault="000B5C56" w:rsidP="003B2A4E">
            <w:pPr>
              <w:rPr>
                <w:rFonts w:ascii="Times New Roman" w:hAnsi="Times New Roman" w:cs="Times New Roman"/>
                <w:sz w:val="12"/>
                <w:szCs w:val="12"/>
              </w:rPr>
            </w:pPr>
          </w:p>
        </w:tc>
        <w:tc>
          <w:tcPr>
            <w:tcW w:w="0" w:type="auto"/>
          </w:tcPr>
          <w:p w14:paraId="272BE091" w14:textId="77777777" w:rsidR="000B5C56" w:rsidRPr="009616A0" w:rsidRDefault="000B5C56" w:rsidP="003B2A4E">
            <w:pPr>
              <w:rPr>
                <w:rFonts w:ascii="Times New Roman" w:hAnsi="Times New Roman" w:cs="Times New Roman"/>
                <w:sz w:val="12"/>
                <w:szCs w:val="12"/>
              </w:rPr>
            </w:pPr>
          </w:p>
        </w:tc>
      </w:tr>
      <w:tr w:rsidR="000B5C56" w:rsidRPr="009616A0" w14:paraId="457792B2" w14:textId="77777777" w:rsidTr="003B2A4E">
        <w:tc>
          <w:tcPr>
            <w:tcW w:w="0" w:type="auto"/>
          </w:tcPr>
          <w:p w14:paraId="5E1982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39DEC3C" w14:textId="77777777" w:rsidR="000B5C56" w:rsidRPr="009616A0" w:rsidRDefault="000B5C56" w:rsidP="003B2A4E">
            <w:pPr>
              <w:rPr>
                <w:rFonts w:ascii="Times New Roman" w:hAnsi="Times New Roman" w:cs="Times New Roman"/>
                <w:sz w:val="12"/>
                <w:szCs w:val="12"/>
              </w:rPr>
            </w:pPr>
          </w:p>
        </w:tc>
        <w:tc>
          <w:tcPr>
            <w:tcW w:w="0" w:type="auto"/>
          </w:tcPr>
          <w:p w14:paraId="2C7C7B49" w14:textId="77777777" w:rsidR="000B5C56" w:rsidRPr="009616A0" w:rsidRDefault="000B5C56" w:rsidP="003B2A4E">
            <w:pPr>
              <w:rPr>
                <w:rFonts w:ascii="Times New Roman" w:hAnsi="Times New Roman" w:cs="Times New Roman"/>
                <w:sz w:val="12"/>
                <w:szCs w:val="12"/>
              </w:rPr>
            </w:pPr>
          </w:p>
        </w:tc>
        <w:tc>
          <w:tcPr>
            <w:tcW w:w="0" w:type="auto"/>
          </w:tcPr>
          <w:p w14:paraId="3E926FEB" w14:textId="77777777" w:rsidR="000B5C56" w:rsidRPr="009616A0" w:rsidRDefault="000B5C56" w:rsidP="003B2A4E">
            <w:pPr>
              <w:rPr>
                <w:rFonts w:ascii="Times New Roman" w:hAnsi="Times New Roman" w:cs="Times New Roman"/>
                <w:sz w:val="12"/>
                <w:szCs w:val="12"/>
              </w:rPr>
            </w:pPr>
          </w:p>
        </w:tc>
        <w:tc>
          <w:tcPr>
            <w:tcW w:w="0" w:type="auto"/>
          </w:tcPr>
          <w:p w14:paraId="12DC6064" w14:textId="77777777" w:rsidR="000B5C56" w:rsidRPr="009616A0" w:rsidRDefault="000B5C56" w:rsidP="003B2A4E">
            <w:pPr>
              <w:rPr>
                <w:rFonts w:ascii="Times New Roman" w:hAnsi="Times New Roman" w:cs="Times New Roman"/>
                <w:sz w:val="12"/>
                <w:szCs w:val="12"/>
              </w:rPr>
            </w:pPr>
          </w:p>
        </w:tc>
        <w:tc>
          <w:tcPr>
            <w:tcW w:w="0" w:type="auto"/>
          </w:tcPr>
          <w:p w14:paraId="2B6AA3E3" w14:textId="77777777" w:rsidR="000B5C56" w:rsidRPr="009616A0" w:rsidRDefault="000B5C56" w:rsidP="003B2A4E">
            <w:pPr>
              <w:rPr>
                <w:rFonts w:ascii="Times New Roman" w:hAnsi="Times New Roman" w:cs="Times New Roman"/>
                <w:sz w:val="12"/>
                <w:szCs w:val="12"/>
              </w:rPr>
            </w:pPr>
          </w:p>
        </w:tc>
        <w:tc>
          <w:tcPr>
            <w:tcW w:w="0" w:type="auto"/>
          </w:tcPr>
          <w:p w14:paraId="351E00D9" w14:textId="77777777" w:rsidR="000B5C56" w:rsidRPr="009616A0" w:rsidRDefault="000B5C56" w:rsidP="003B2A4E">
            <w:pPr>
              <w:rPr>
                <w:rFonts w:ascii="Times New Roman" w:hAnsi="Times New Roman" w:cs="Times New Roman"/>
                <w:sz w:val="12"/>
                <w:szCs w:val="12"/>
              </w:rPr>
            </w:pPr>
          </w:p>
        </w:tc>
        <w:tc>
          <w:tcPr>
            <w:tcW w:w="0" w:type="auto"/>
          </w:tcPr>
          <w:p w14:paraId="5B136650" w14:textId="77777777" w:rsidR="000B5C56" w:rsidRPr="009616A0" w:rsidRDefault="000B5C56" w:rsidP="003B2A4E">
            <w:pPr>
              <w:rPr>
                <w:rFonts w:ascii="Times New Roman" w:hAnsi="Times New Roman" w:cs="Times New Roman"/>
                <w:sz w:val="12"/>
                <w:szCs w:val="12"/>
              </w:rPr>
            </w:pPr>
          </w:p>
        </w:tc>
        <w:tc>
          <w:tcPr>
            <w:tcW w:w="0" w:type="auto"/>
          </w:tcPr>
          <w:p w14:paraId="1248F0F8" w14:textId="77777777" w:rsidR="000B5C56" w:rsidRPr="009616A0" w:rsidRDefault="000B5C56" w:rsidP="003B2A4E">
            <w:pPr>
              <w:rPr>
                <w:rFonts w:ascii="Times New Roman" w:hAnsi="Times New Roman" w:cs="Times New Roman"/>
                <w:sz w:val="12"/>
                <w:szCs w:val="12"/>
              </w:rPr>
            </w:pPr>
          </w:p>
        </w:tc>
        <w:tc>
          <w:tcPr>
            <w:tcW w:w="0" w:type="auto"/>
          </w:tcPr>
          <w:p w14:paraId="13510EC5" w14:textId="77777777" w:rsidR="000B5C56" w:rsidRPr="009616A0" w:rsidRDefault="000B5C56" w:rsidP="003B2A4E">
            <w:pPr>
              <w:rPr>
                <w:rFonts w:ascii="Times New Roman" w:hAnsi="Times New Roman" w:cs="Times New Roman"/>
                <w:sz w:val="12"/>
                <w:szCs w:val="12"/>
              </w:rPr>
            </w:pPr>
          </w:p>
        </w:tc>
        <w:tc>
          <w:tcPr>
            <w:tcW w:w="0" w:type="auto"/>
          </w:tcPr>
          <w:p w14:paraId="27B069A5" w14:textId="77777777" w:rsidR="000B5C56" w:rsidRPr="009616A0" w:rsidRDefault="000B5C56" w:rsidP="003B2A4E">
            <w:pPr>
              <w:rPr>
                <w:rFonts w:ascii="Times New Roman" w:hAnsi="Times New Roman" w:cs="Times New Roman"/>
                <w:sz w:val="12"/>
                <w:szCs w:val="12"/>
              </w:rPr>
            </w:pPr>
          </w:p>
        </w:tc>
        <w:tc>
          <w:tcPr>
            <w:tcW w:w="0" w:type="auto"/>
          </w:tcPr>
          <w:p w14:paraId="35D19CC2" w14:textId="77777777" w:rsidR="000B5C56" w:rsidRPr="009616A0" w:rsidRDefault="000B5C56" w:rsidP="003B2A4E">
            <w:pPr>
              <w:rPr>
                <w:rFonts w:ascii="Times New Roman" w:hAnsi="Times New Roman" w:cs="Times New Roman"/>
                <w:sz w:val="12"/>
                <w:szCs w:val="12"/>
              </w:rPr>
            </w:pPr>
          </w:p>
        </w:tc>
      </w:tr>
      <w:tr w:rsidR="000B5C56" w:rsidRPr="009616A0" w14:paraId="7A315E8C" w14:textId="77777777" w:rsidTr="003B2A4E">
        <w:tc>
          <w:tcPr>
            <w:tcW w:w="0" w:type="auto"/>
          </w:tcPr>
          <w:p w14:paraId="174396C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16FCEBAD" w14:textId="77777777" w:rsidR="000B5C56" w:rsidRPr="009616A0" w:rsidRDefault="000B5C56" w:rsidP="003B2A4E">
            <w:pPr>
              <w:rPr>
                <w:rFonts w:ascii="Times New Roman" w:hAnsi="Times New Roman" w:cs="Times New Roman"/>
                <w:sz w:val="12"/>
                <w:szCs w:val="12"/>
              </w:rPr>
            </w:pPr>
          </w:p>
        </w:tc>
        <w:tc>
          <w:tcPr>
            <w:tcW w:w="0" w:type="auto"/>
          </w:tcPr>
          <w:p w14:paraId="7FE9FDF9" w14:textId="77777777" w:rsidR="000B5C56" w:rsidRPr="009616A0" w:rsidRDefault="000B5C56" w:rsidP="003B2A4E">
            <w:pPr>
              <w:rPr>
                <w:rFonts w:ascii="Times New Roman" w:hAnsi="Times New Roman" w:cs="Times New Roman"/>
                <w:sz w:val="12"/>
                <w:szCs w:val="12"/>
              </w:rPr>
            </w:pPr>
          </w:p>
        </w:tc>
        <w:tc>
          <w:tcPr>
            <w:tcW w:w="0" w:type="auto"/>
          </w:tcPr>
          <w:p w14:paraId="4EC12727" w14:textId="77777777" w:rsidR="000B5C56" w:rsidRPr="009616A0" w:rsidRDefault="000B5C56" w:rsidP="003B2A4E">
            <w:pPr>
              <w:rPr>
                <w:rFonts w:ascii="Times New Roman" w:hAnsi="Times New Roman" w:cs="Times New Roman"/>
                <w:sz w:val="12"/>
                <w:szCs w:val="12"/>
              </w:rPr>
            </w:pPr>
          </w:p>
        </w:tc>
        <w:tc>
          <w:tcPr>
            <w:tcW w:w="0" w:type="auto"/>
          </w:tcPr>
          <w:p w14:paraId="6307DA02" w14:textId="77777777" w:rsidR="000B5C56" w:rsidRPr="009616A0" w:rsidRDefault="000B5C56" w:rsidP="003B2A4E">
            <w:pPr>
              <w:rPr>
                <w:rFonts w:ascii="Times New Roman" w:hAnsi="Times New Roman" w:cs="Times New Roman"/>
                <w:sz w:val="12"/>
                <w:szCs w:val="12"/>
              </w:rPr>
            </w:pPr>
          </w:p>
        </w:tc>
        <w:tc>
          <w:tcPr>
            <w:tcW w:w="0" w:type="auto"/>
          </w:tcPr>
          <w:p w14:paraId="3F436C92" w14:textId="77777777" w:rsidR="000B5C56" w:rsidRPr="009616A0" w:rsidRDefault="000B5C56" w:rsidP="003B2A4E">
            <w:pPr>
              <w:rPr>
                <w:rFonts w:ascii="Times New Roman" w:hAnsi="Times New Roman" w:cs="Times New Roman"/>
                <w:sz w:val="12"/>
                <w:szCs w:val="12"/>
              </w:rPr>
            </w:pPr>
          </w:p>
        </w:tc>
        <w:tc>
          <w:tcPr>
            <w:tcW w:w="0" w:type="auto"/>
          </w:tcPr>
          <w:p w14:paraId="18A901D2" w14:textId="77777777" w:rsidR="000B5C56" w:rsidRPr="009616A0" w:rsidRDefault="000B5C56" w:rsidP="003B2A4E">
            <w:pPr>
              <w:rPr>
                <w:rFonts w:ascii="Times New Roman" w:hAnsi="Times New Roman" w:cs="Times New Roman"/>
                <w:sz w:val="12"/>
                <w:szCs w:val="12"/>
              </w:rPr>
            </w:pPr>
          </w:p>
        </w:tc>
        <w:tc>
          <w:tcPr>
            <w:tcW w:w="0" w:type="auto"/>
          </w:tcPr>
          <w:p w14:paraId="26B79488" w14:textId="77777777" w:rsidR="000B5C56" w:rsidRPr="009616A0" w:rsidRDefault="000B5C56" w:rsidP="003B2A4E">
            <w:pPr>
              <w:rPr>
                <w:rFonts w:ascii="Times New Roman" w:hAnsi="Times New Roman" w:cs="Times New Roman"/>
                <w:sz w:val="12"/>
                <w:szCs w:val="12"/>
              </w:rPr>
            </w:pPr>
          </w:p>
        </w:tc>
        <w:tc>
          <w:tcPr>
            <w:tcW w:w="0" w:type="auto"/>
          </w:tcPr>
          <w:p w14:paraId="6BC9E492" w14:textId="77777777" w:rsidR="000B5C56" w:rsidRPr="009616A0" w:rsidRDefault="000B5C56" w:rsidP="003B2A4E">
            <w:pPr>
              <w:rPr>
                <w:rFonts w:ascii="Times New Roman" w:hAnsi="Times New Roman" w:cs="Times New Roman"/>
                <w:sz w:val="12"/>
                <w:szCs w:val="12"/>
              </w:rPr>
            </w:pPr>
          </w:p>
        </w:tc>
        <w:tc>
          <w:tcPr>
            <w:tcW w:w="0" w:type="auto"/>
          </w:tcPr>
          <w:p w14:paraId="3B529399" w14:textId="77777777" w:rsidR="000B5C56" w:rsidRPr="009616A0" w:rsidRDefault="000B5C56" w:rsidP="003B2A4E">
            <w:pPr>
              <w:rPr>
                <w:rFonts w:ascii="Times New Roman" w:hAnsi="Times New Roman" w:cs="Times New Roman"/>
                <w:sz w:val="12"/>
                <w:szCs w:val="12"/>
              </w:rPr>
            </w:pPr>
          </w:p>
        </w:tc>
        <w:tc>
          <w:tcPr>
            <w:tcW w:w="0" w:type="auto"/>
          </w:tcPr>
          <w:p w14:paraId="69F53769" w14:textId="77777777" w:rsidR="000B5C56" w:rsidRPr="009616A0" w:rsidRDefault="000B5C56" w:rsidP="003B2A4E">
            <w:pPr>
              <w:rPr>
                <w:rFonts w:ascii="Times New Roman" w:hAnsi="Times New Roman" w:cs="Times New Roman"/>
                <w:sz w:val="12"/>
                <w:szCs w:val="12"/>
              </w:rPr>
            </w:pPr>
          </w:p>
        </w:tc>
        <w:tc>
          <w:tcPr>
            <w:tcW w:w="0" w:type="auto"/>
          </w:tcPr>
          <w:p w14:paraId="7F5BA762" w14:textId="77777777" w:rsidR="000B5C56" w:rsidRPr="009616A0" w:rsidRDefault="000B5C56" w:rsidP="003B2A4E">
            <w:pPr>
              <w:rPr>
                <w:rFonts w:ascii="Times New Roman" w:hAnsi="Times New Roman" w:cs="Times New Roman"/>
                <w:sz w:val="12"/>
                <w:szCs w:val="12"/>
              </w:rPr>
            </w:pPr>
          </w:p>
        </w:tc>
      </w:tr>
      <w:tr w:rsidR="000B5C56" w:rsidRPr="009616A0" w14:paraId="358363AA" w14:textId="77777777" w:rsidTr="003B2A4E">
        <w:tc>
          <w:tcPr>
            <w:tcW w:w="0" w:type="auto"/>
          </w:tcPr>
          <w:p w14:paraId="53051C1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06147D19" w14:textId="77777777" w:rsidR="000B5C56" w:rsidRPr="009616A0" w:rsidRDefault="000B5C56" w:rsidP="003B2A4E">
            <w:pPr>
              <w:rPr>
                <w:rFonts w:ascii="Times New Roman" w:hAnsi="Times New Roman" w:cs="Times New Roman"/>
                <w:sz w:val="12"/>
                <w:szCs w:val="12"/>
              </w:rPr>
            </w:pPr>
          </w:p>
        </w:tc>
        <w:tc>
          <w:tcPr>
            <w:tcW w:w="0" w:type="auto"/>
          </w:tcPr>
          <w:p w14:paraId="5B0FE586" w14:textId="77777777" w:rsidR="000B5C56" w:rsidRPr="009616A0" w:rsidRDefault="000B5C56" w:rsidP="003B2A4E">
            <w:pPr>
              <w:rPr>
                <w:rFonts w:ascii="Times New Roman" w:hAnsi="Times New Roman" w:cs="Times New Roman"/>
                <w:sz w:val="12"/>
                <w:szCs w:val="12"/>
              </w:rPr>
            </w:pPr>
          </w:p>
        </w:tc>
        <w:tc>
          <w:tcPr>
            <w:tcW w:w="0" w:type="auto"/>
          </w:tcPr>
          <w:p w14:paraId="0BE51D6D" w14:textId="77777777" w:rsidR="000B5C56" w:rsidRPr="009616A0" w:rsidRDefault="000B5C56" w:rsidP="003B2A4E">
            <w:pPr>
              <w:rPr>
                <w:rFonts w:ascii="Times New Roman" w:hAnsi="Times New Roman" w:cs="Times New Roman"/>
                <w:sz w:val="12"/>
                <w:szCs w:val="12"/>
              </w:rPr>
            </w:pPr>
          </w:p>
        </w:tc>
        <w:tc>
          <w:tcPr>
            <w:tcW w:w="0" w:type="auto"/>
          </w:tcPr>
          <w:p w14:paraId="6FA6869B" w14:textId="77777777" w:rsidR="000B5C56" w:rsidRPr="009616A0" w:rsidRDefault="000B5C56" w:rsidP="003B2A4E">
            <w:pPr>
              <w:rPr>
                <w:rFonts w:ascii="Times New Roman" w:hAnsi="Times New Roman" w:cs="Times New Roman"/>
                <w:sz w:val="12"/>
                <w:szCs w:val="12"/>
              </w:rPr>
            </w:pPr>
          </w:p>
        </w:tc>
        <w:tc>
          <w:tcPr>
            <w:tcW w:w="0" w:type="auto"/>
          </w:tcPr>
          <w:p w14:paraId="6286E85C" w14:textId="77777777" w:rsidR="000B5C56" w:rsidRPr="009616A0" w:rsidRDefault="000B5C56" w:rsidP="003B2A4E">
            <w:pPr>
              <w:rPr>
                <w:rFonts w:ascii="Times New Roman" w:hAnsi="Times New Roman" w:cs="Times New Roman"/>
                <w:sz w:val="12"/>
                <w:szCs w:val="12"/>
              </w:rPr>
            </w:pPr>
          </w:p>
        </w:tc>
        <w:tc>
          <w:tcPr>
            <w:tcW w:w="0" w:type="auto"/>
          </w:tcPr>
          <w:p w14:paraId="6C8CFB98" w14:textId="77777777" w:rsidR="000B5C56" w:rsidRPr="009616A0" w:rsidRDefault="000B5C56" w:rsidP="003B2A4E">
            <w:pPr>
              <w:rPr>
                <w:rFonts w:ascii="Times New Roman" w:hAnsi="Times New Roman" w:cs="Times New Roman"/>
                <w:sz w:val="12"/>
                <w:szCs w:val="12"/>
              </w:rPr>
            </w:pPr>
          </w:p>
        </w:tc>
        <w:tc>
          <w:tcPr>
            <w:tcW w:w="0" w:type="auto"/>
          </w:tcPr>
          <w:p w14:paraId="779CDED1" w14:textId="77777777" w:rsidR="000B5C56" w:rsidRPr="009616A0" w:rsidRDefault="000B5C56" w:rsidP="003B2A4E">
            <w:pPr>
              <w:rPr>
                <w:rFonts w:ascii="Times New Roman" w:hAnsi="Times New Roman" w:cs="Times New Roman"/>
                <w:sz w:val="12"/>
                <w:szCs w:val="12"/>
              </w:rPr>
            </w:pPr>
          </w:p>
        </w:tc>
        <w:tc>
          <w:tcPr>
            <w:tcW w:w="0" w:type="auto"/>
          </w:tcPr>
          <w:p w14:paraId="581CE7A5" w14:textId="77777777" w:rsidR="000B5C56" w:rsidRPr="009616A0" w:rsidRDefault="000B5C56" w:rsidP="003B2A4E">
            <w:pPr>
              <w:rPr>
                <w:rFonts w:ascii="Times New Roman" w:hAnsi="Times New Roman" w:cs="Times New Roman"/>
                <w:sz w:val="12"/>
                <w:szCs w:val="12"/>
              </w:rPr>
            </w:pPr>
          </w:p>
        </w:tc>
        <w:tc>
          <w:tcPr>
            <w:tcW w:w="0" w:type="auto"/>
          </w:tcPr>
          <w:p w14:paraId="67EF782F" w14:textId="77777777" w:rsidR="000B5C56" w:rsidRPr="009616A0" w:rsidRDefault="000B5C56" w:rsidP="003B2A4E">
            <w:pPr>
              <w:rPr>
                <w:rFonts w:ascii="Times New Roman" w:hAnsi="Times New Roman" w:cs="Times New Roman"/>
                <w:sz w:val="12"/>
                <w:szCs w:val="12"/>
              </w:rPr>
            </w:pPr>
          </w:p>
        </w:tc>
        <w:tc>
          <w:tcPr>
            <w:tcW w:w="0" w:type="auto"/>
          </w:tcPr>
          <w:p w14:paraId="68E29BB5" w14:textId="77777777" w:rsidR="000B5C56" w:rsidRPr="009616A0" w:rsidRDefault="000B5C56" w:rsidP="003B2A4E">
            <w:pPr>
              <w:rPr>
                <w:rFonts w:ascii="Times New Roman" w:hAnsi="Times New Roman" w:cs="Times New Roman"/>
                <w:sz w:val="12"/>
                <w:szCs w:val="12"/>
              </w:rPr>
            </w:pPr>
          </w:p>
        </w:tc>
        <w:tc>
          <w:tcPr>
            <w:tcW w:w="0" w:type="auto"/>
          </w:tcPr>
          <w:p w14:paraId="587C5987" w14:textId="77777777" w:rsidR="000B5C56" w:rsidRPr="009616A0" w:rsidRDefault="000B5C56" w:rsidP="003B2A4E">
            <w:pPr>
              <w:rPr>
                <w:rFonts w:ascii="Times New Roman" w:hAnsi="Times New Roman" w:cs="Times New Roman"/>
                <w:sz w:val="12"/>
                <w:szCs w:val="12"/>
              </w:rPr>
            </w:pPr>
          </w:p>
        </w:tc>
      </w:tr>
      <w:tr w:rsidR="000B5C56" w:rsidRPr="009616A0" w14:paraId="66F9240A" w14:textId="77777777" w:rsidTr="003B2A4E">
        <w:tc>
          <w:tcPr>
            <w:tcW w:w="0" w:type="auto"/>
          </w:tcPr>
          <w:p w14:paraId="0C933F83" w14:textId="77777777" w:rsidR="000B5C56" w:rsidRPr="009616A0" w:rsidRDefault="000B5C56" w:rsidP="003B2A4E">
            <w:pPr>
              <w:jc w:val="right"/>
              <w:rPr>
                <w:rFonts w:ascii="Times New Roman" w:hAnsi="Times New Roman" w:cs="Times New Roman"/>
                <w:sz w:val="12"/>
                <w:szCs w:val="12"/>
                <w:vertAlign w:val="subscript"/>
              </w:rPr>
            </w:pPr>
            <w:proofErr w:type="spellStart"/>
            <w:r w:rsidRPr="009616A0">
              <w:rPr>
                <w:rFonts w:ascii="Times New Roman" w:hAnsi="Times New Roman" w:cs="Times New Roman"/>
                <w:sz w:val="12"/>
                <w:szCs w:val="12"/>
              </w:rPr>
              <w:t>iAUC</w:t>
            </w:r>
            <w:proofErr w:type="spellEnd"/>
            <w:r w:rsidRPr="009616A0">
              <w:rPr>
                <w:rFonts w:ascii="Times New Roman" w:hAnsi="Times New Roman" w:cs="Times New Roman"/>
                <w:sz w:val="12"/>
                <w:szCs w:val="12"/>
              </w:rPr>
              <w:t xml:space="preserve"> </w:t>
            </w:r>
            <w:proofErr w:type="spellStart"/>
            <w:r w:rsidRPr="009616A0">
              <w:rPr>
                <w:rFonts w:ascii="Times New Roman" w:hAnsi="Times New Roman" w:cs="Times New Roman"/>
                <w:sz w:val="12"/>
                <w:szCs w:val="12"/>
              </w:rPr>
              <w:t>GIP</w:t>
            </w:r>
            <w:r w:rsidRPr="009616A0">
              <w:rPr>
                <w:rFonts w:ascii="Times New Roman" w:hAnsi="Times New Roman" w:cs="Times New Roman"/>
                <w:sz w:val="12"/>
                <w:szCs w:val="12"/>
                <w:vertAlign w:val="subscript"/>
              </w:rPr>
              <w:t>total</w:t>
            </w:r>
            <w:proofErr w:type="spellEnd"/>
          </w:p>
        </w:tc>
        <w:tc>
          <w:tcPr>
            <w:tcW w:w="0" w:type="auto"/>
          </w:tcPr>
          <w:p w14:paraId="07F83466" w14:textId="77777777" w:rsidR="000B5C56" w:rsidRPr="009616A0" w:rsidRDefault="000B5C56" w:rsidP="003B2A4E">
            <w:pPr>
              <w:rPr>
                <w:rFonts w:ascii="Times New Roman" w:hAnsi="Times New Roman" w:cs="Times New Roman"/>
                <w:sz w:val="12"/>
                <w:szCs w:val="12"/>
              </w:rPr>
            </w:pPr>
          </w:p>
        </w:tc>
        <w:tc>
          <w:tcPr>
            <w:tcW w:w="0" w:type="auto"/>
          </w:tcPr>
          <w:p w14:paraId="57FEDC2F" w14:textId="77777777" w:rsidR="000B5C56" w:rsidRPr="009616A0" w:rsidRDefault="000B5C56" w:rsidP="003B2A4E">
            <w:pPr>
              <w:rPr>
                <w:rFonts w:ascii="Times New Roman" w:hAnsi="Times New Roman" w:cs="Times New Roman"/>
                <w:sz w:val="12"/>
                <w:szCs w:val="12"/>
              </w:rPr>
            </w:pPr>
          </w:p>
        </w:tc>
        <w:tc>
          <w:tcPr>
            <w:tcW w:w="0" w:type="auto"/>
          </w:tcPr>
          <w:p w14:paraId="6751DA94" w14:textId="77777777" w:rsidR="000B5C56" w:rsidRPr="009616A0" w:rsidRDefault="000B5C56" w:rsidP="003B2A4E">
            <w:pPr>
              <w:rPr>
                <w:rFonts w:ascii="Times New Roman" w:hAnsi="Times New Roman" w:cs="Times New Roman"/>
                <w:sz w:val="12"/>
                <w:szCs w:val="12"/>
              </w:rPr>
            </w:pPr>
          </w:p>
        </w:tc>
        <w:tc>
          <w:tcPr>
            <w:tcW w:w="0" w:type="auto"/>
          </w:tcPr>
          <w:p w14:paraId="4A3B41FF" w14:textId="77777777" w:rsidR="000B5C56" w:rsidRPr="009616A0" w:rsidRDefault="000B5C56" w:rsidP="003B2A4E">
            <w:pPr>
              <w:rPr>
                <w:rFonts w:ascii="Times New Roman" w:hAnsi="Times New Roman" w:cs="Times New Roman"/>
                <w:sz w:val="12"/>
                <w:szCs w:val="12"/>
              </w:rPr>
            </w:pPr>
          </w:p>
        </w:tc>
        <w:tc>
          <w:tcPr>
            <w:tcW w:w="0" w:type="auto"/>
          </w:tcPr>
          <w:p w14:paraId="5E5FB27F" w14:textId="77777777" w:rsidR="000B5C56" w:rsidRPr="009616A0" w:rsidRDefault="000B5C56" w:rsidP="003B2A4E">
            <w:pPr>
              <w:rPr>
                <w:rFonts w:ascii="Times New Roman" w:hAnsi="Times New Roman" w:cs="Times New Roman"/>
                <w:sz w:val="12"/>
                <w:szCs w:val="12"/>
              </w:rPr>
            </w:pPr>
          </w:p>
        </w:tc>
        <w:tc>
          <w:tcPr>
            <w:tcW w:w="0" w:type="auto"/>
          </w:tcPr>
          <w:p w14:paraId="184F8A54" w14:textId="77777777" w:rsidR="000B5C56" w:rsidRPr="009616A0" w:rsidRDefault="000B5C56" w:rsidP="003B2A4E">
            <w:pPr>
              <w:rPr>
                <w:rFonts w:ascii="Times New Roman" w:hAnsi="Times New Roman" w:cs="Times New Roman"/>
                <w:sz w:val="12"/>
                <w:szCs w:val="12"/>
              </w:rPr>
            </w:pPr>
          </w:p>
        </w:tc>
        <w:tc>
          <w:tcPr>
            <w:tcW w:w="0" w:type="auto"/>
          </w:tcPr>
          <w:p w14:paraId="3E7A8A56" w14:textId="77777777" w:rsidR="000B5C56" w:rsidRPr="009616A0" w:rsidRDefault="000B5C56" w:rsidP="003B2A4E">
            <w:pPr>
              <w:rPr>
                <w:rFonts w:ascii="Times New Roman" w:hAnsi="Times New Roman" w:cs="Times New Roman"/>
                <w:sz w:val="12"/>
                <w:szCs w:val="12"/>
              </w:rPr>
            </w:pPr>
          </w:p>
        </w:tc>
        <w:tc>
          <w:tcPr>
            <w:tcW w:w="0" w:type="auto"/>
          </w:tcPr>
          <w:p w14:paraId="7E19EC91" w14:textId="77777777" w:rsidR="000B5C56" w:rsidRPr="009616A0" w:rsidRDefault="000B5C56" w:rsidP="003B2A4E">
            <w:pPr>
              <w:rPr>
                <w:rFonts w:ascii="Times New Roman" w:hAnsi="Times New Roman" w:cs="Times New Roman"/>
                <w:sz w:val="12"/>
                <w:szCs w:val="12"/>
              </w:rPr>
            </w:pPr>
          </w:p>
        </w:tc>
        <w:tc>
          <w:tcPr>
            <w:tcW w:w="0" w:type="auto"/>
          </w:tcPr>
          <w:p w14:paraId="43956306" w14:textId="77777777" w:rsidR="000B5C56" w:rsidRPr="009616A0" w:rsidRDefault="000B5C56" w:rsidP="003B2A4E">
            <w:pPr>
              <w:rPr>
                <w:rFonts w:ascii="Times New Roman" w:hAnsi="Times New Roman" w:cs="Times New Roman"/>
                <w:sz w:val="12"/>
                <w:szCs w:val="12"/>
              </w:rPr>
            </w:pPr>
          </w:p>
        </w:tc>
        <w:tc>
          <w:tcPr>
            <w:tcW w:w="0" w:type="auto"/>
          </w:tcPr>
          <w:p w14:paraId="5504A9D5" w14:textId="77777777" w:rsidR="000B5C56" w:rsidRPr="009616A0" w:rsidRDefault="000B5C56" w:rsidP="003B2A4E">
            <w:pPr>
              <w:rPr>
                <w:rFonts w:ascii="Times New Roman" w:hAnsi="Times New Roman" w:cs="Times New Roman"/>
                <w:sz w:val="12"/>
                <w:szCs w:val="12"/>
              </w:rPr>
            </w:pPr>
          </w:p>
        </w:tc>
        <w:tc>
          <w:tcPr>
            <w:tcW w:w="0" w:type="auto"/>
          </w:tcPr>
          <w:p w14:paraId="2EF42340" w14:textId="77777777" w:rsidR="000B5C56" w:rsidRPr="009616A0" w:rsidRDefault="000B5C56" w:rsidP="003B2A4E">
            <w:pPr>
              <w:rPr>
                <w:rFonts w:ascii="Times New Roman" w:hAnsi="Times New Roman" w:cs="Times New Roman"/>
                <w:sz w:val="12"/>
                <w:szCs w:val="12"/>
              </w:rPr>
            </w:pPr>
          </w:p>
        </w:tc>
      </w:tr>
      <w:tr w:rsidR="000B5C56" w:rsidRPr="009616A0" w14:paraId="475A8401" w14:textId="77777777" w:rsidTr="003B2A4E">
        <w:tc>
          <w:tcPr>
            <w:tcW w:w="0" w:type="auto"/>
          </w:tcPr>
          <w:p w14:paraId="7EE8930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3B5CABD6" w14:textId="77777777" w:rsidR="000B5C56" w:rsidRPr="009616A0" w:rsidRDefault="000B5C56" w:rsidP="003B2A4E">
            <w:pPr>
              <w:rPr>
                <w:rFonts w:ascii="Times New Roman" w:hAnsi="Times New Roman" w:cs="Times New Roman"/>
                <w:sz w:val="12"/>
                <w:szCs w:val="12"/>
              </w:rPr>
            </w:pPr>
          </w:p>
        </w:tc>
        <w:tc>
          <w:tcPr>
            <w:tcW w:w="0" w:type="auto"/>
          </w:tcPr>
          <w:p w14:paraId="6D39112C" w14:textId="77777777" w:rsidR="000B5C56" w:rsidRPr="009616A0" w:rsidRDefault="000B5C56" w:rsidP="003B2A4E">
            <w:pPr>
              <w:rPr>
                <w:rFonts w:ascii="Times New Roman" w:hAnsi="Times New Roman" w:cs="Times New Roman"/>
                <w:sz w:val="12"/>
                <w:szCs w:val="12"/>
              </w:rPr>
            </w:pPr>
          </w:p>
        </w:tc>
        <w:tc>
          <w:tcPr>
            <w:tcW w:w="0" w:type="auto"/>
          </w:tcPr>
          <w:p w14:paraId="4154BC6C" w14:textId="77777777" w:rsidR="000B5C56" w:rsidRPr="009616A0" w:rsidRDefault="000B5C56" w:rsidP="003B2A4E">
            <w:pPr>
              <w:rPr>
                <w:rFonts w:ascii="Times New Roman" w:hAnsi="Times New Roman" w:cs="Times New Roman"/>
                <w:sz w:val="12"/>
                <w:szCs w:val="12"/>
              </w:rPr>
            </w:pPr>
          </w:p>
        </w:tc>
        <w:tc>
          <w:tcPr>
            <w:tcW w:w="0" w:type="auto"/>
          </w:tcPr>
          <w:p w14:paraId="6ACD4363" w14:textId="77777777" w:rsidR="000B5C56" w:rsidRPr="009616A0" w:rsidRDefault="000B5C56" w:rsidP="003B2A4E">
            <w:pPr>
              <w:rPr>
                <w:rFonts w:ascii="Times New Roman" w:hAnsi="Times New Roman" w:cs="Times New Roman"/>
                <w:sz w:val="12"/>
                <w:szCs w:val="12"/>
              </w:rPr>
            </w:pPr>
          </w:p>
        </w:tc>
        <w:tc>
          <w:tcPr>
            <w:tcW w:w="0" w:type="auto"/>
          </w:tcPr>
          <w:p w14:paraId="5F9F2A18" w14:textId="77777777" w:rsidR="000B5C56" w:rsidRPr="009616A0" w:rsidRDefault="000B5C56" w:rsidP="003B2A4E">
            <w:pPr>
              <w:rPr>
                <w:rFonts w:ascii="Times New Roman" w:hAnsi="Times New Roman" w:cs="Times New Roman"/>
                <w:sz w:val="12"/>
                <w:szCs w:val="12"/>
              </w:rPr>
            </w:pPr>
          </w:p>
        </w:tc>
        <w:tc>
          <w:tcPr>
            <w:tcW w:w="0" w:type="auto"/>
          </w:tcPr>
          <w:p w14:paraId="781EC1BE" w14:textId="77777777" w:rsidR="000B5C56" w:rsidRPr="009616A0" w:rsidRDefault="000B5C56" w:rsidP="003B2A4E">
            <w:pPr>
              <w:rPr>
                <w:rFonts w:ascii="Times New Roman" w:hAnsi="Times New Roman" w:cs="Times New Roman"/>
                <w:sz w:val="12"/>
                <w:szCs w:val="12"/>
              </w:rPr>
            </w:pPr>
          </w:p>
        </w:tc>
        <w:tc>
          <w:tcPr>
            <w:tcW w:w="0" w:type="auto"/>
          </w:tcPr>
          <w:p w14:paraId="4EFB8CDC" w14:textId="77777777" w:rsidR="000B5C56" w:rsidRPr="009616A0" w:rsidRDefault="000B5C56" w:rsidP="003B2A4E">
            <w:pPr>
              <w:rPr>
                <w:rFonts w:ascii="Times New Roman" w:hAnsi="Times New Roman" w:cs="Times New Roman"/>
                <w:sz w:val="12"/>
                <w:szCs w:val="12"/>
              </w:rPr>
            </w:pPr>
          </w:p>
        </w:tc>
        <w:tc>
          <w:tcPr>
            <w:tcW w:w="0" w:type="auto"/>
          </w:tcPr>
          <w:p w14:paraId="2357B10F" w14:textId="77777777" w:rsidR="000B5C56" w:rsidRPr="009616A0" w:rsidRDefault="000B5C56" w:rsidP="003B2A4E">
            <w:pPr>
              <w:rPr>
                <w:rFonts w:ascii="Times New Roman" w:hAnsi="Times New Roman" w:cs="Times New Roman"/>
                <w:sz w:val="12"/>
                <w:szCs w:val="12"/>
              </w:rPr>
            </w:pPr>
          </w:p>
        </w:tc>
        <w:tc>
          <w:tcPr>
            <w:tcW w:w="0" w:type="auto"/>
          </w:tcPr>
          <w:p w14:paraId="76305DD2" w14:textId="77777777" w:rsidR="000B5C56" w:rsidRPr="009616A0" w:rsidRDefault="000B5C56" w:rsidP="003B2A4E">
            <w:pPr>
              <w:rPr>
                <w:rFonts w:ascii="Times New Roman" w:hAnsi="Times New Roman" w:cs="Times New Roman"/>
                <w:sz w:val="12"/>
                <w:szCs w:val="12"/>
              </w:rPr>
            </w:pPr>
          </w:p>
        </w:tc>
        <w:tc>
          <w:tcPr>
            <w:tcW w:w="0" w:type="auto"/>
          </w:tcPr>
          <w:p w14:paraId="388C252B" w14:textId="77777777" w:rsidR="000B5C56" w:rsidRPr="009616A0" w:rsidRDefault="000B5C56" w:rsidP="003B2A4E">
            <w:pPr>
              <w:rPr>
                <w:rFonts w:ascii="Times New Roman" w:hAnsi="Times New Roman" w:cs="Times New Roman"/>
                <w:sz w:val="12"/>
                <w:szCs w:val="12"/>
              </w:rPr>
            </w:pPr>
          </w:p>
        </w:tc>
        <w:tc>
          <w:tcPr>
            <w:tcW w:w="0" w:type="auto"/>
          </w:tcPr>
          <w:p w14:paraId="737AC167" w14:textId="77777777" w:rsidR="000B5C56" w:rsidRPr="009616A0" w:rsidRDefault="000B5C56" w:rsidP="003B2A4E">
            <w:pPr>
              <w:rPr>
                <w:rFonts w:ascii="Times New Roman" w:hAnsi="Times New Roman" w:cs="Times New Roman"/>
                <w:sz w:val="12"/>
                <w:szCs w:val="12"/>
              </w:rPr>
            </w:pPr>
          </w:p>
        </w:tc>
      </w:tr>
      <w:tr w:rsidR="000B5C56" w:rsidRPr="009616A0" w14:paraId="17889BAB" w14:textId="77777777" w:rsidTr="003B2A4E">
        <w:tc>
          <w:tcPr>
            <w:tcW w:w="0" w:type="auto"/>
          </w:tcPr>
          <w:p w14:paraId="7686F04E" w14:textId="77777777" w:rsidR="000B5C56" w:rsidRPr="009616A0" w:rsidRDefault="000B5C56" w:rsidP="003B2A4E">
            <w:pPr>
              <w:pStyle w:val="Ingenafstand"/>
              <w:jc w:val="right"/>
              <w:rPr>
                <w:rFonts w:ascii="Times New Roman" w:hAnsi="Times New Roman"/>
                <w:sz w:val="12"/>
                <w:szCs w:val="12"/>
              </w:rPr>
            </w:pPr>
          </w:p>
        </w:tc>
        <w:tc>
          <w:tcPr>
            <w:tcW w:w="0" w:type="auto"/>
          </w:tcPr>
          <w:p w14:paraId="31BDC74A" w14:textId="77777777" w:rsidR="000B5C56" w:rsidRPr="009616A0" w:rsidRDefault="000B5C56" w:rsidP="003B2A4E">
            <w:pPr>
              <w:rPr>
                <w:rFonts w:ascii="Times New Roman" w:hAnsi="Times New Roman" w:cs="Times New Roman"/>
                <w:sz w:val="12"/>
                <w:szCs w:val="12"/>
              </w:rPr>
            </w:pPr>
          </w:p>
        </w:tc>
        <w:tc>
          <w:tcPr>
            <w:tcW w:w="0" w:type="auto"/>
          </w:tcPr>
          <w:p w14:paraId="58932B89" w14:textId="77777777" w:rsidR="000B5C56" w:rsidRPr="009616A0" w:rsidRDefault="000B5C56" w:rsidP="003B2A4E">
            <w:pPr>
              <w:rPr>
                <w:rFonts w:ascii="Times New Roman" w:hAnsi="Times New Roman" w:cs="Times New Roman"/>
                <w:sz w:val="12"/>
                <w:szCs w:val="12"/>
              </w:rPr>
            </w:pPr>
          </w:p>
        </w:tc>
        <w:tc>
          <w:tcPr>
            <w:tcW w:w="0" w:type="auto"/>
          </w:tcPr>
          <w:p w14:paraId="20FA15D1" w14:textId="77777777" w:rsidR="000B5C56" w:rsidRPr="009616A0" w:rsidRDefault="000B5C56" w:rsidP="003B2A4E">
            <w:pPr>
              <w:rPr>
                <w:rFonts w:ascii="Times New Roman" w:hAnsi="Times New Roman" w:cs="Times New Roman"/>
                <w:sz w:val="12"/>
                <w:szCs w:val="12"/>
              </w:rPr>
            </w:pPr>
          </w:p>
        </w:tc>
        <w:tc>
          <w:tcPr>
            <w:tcW w:w="0" w:type="auto"/>
          </w:tcPr>
          <w:p w14:paraId="3523ADBF" w14:textId="77777777" w:rsidR="000B5C56" w:rsidRPr="009616A0" w:rsidRDefault="000B5C56" w:rsidP="003B2A4E">
            <w:pPr>
              <w:rPr>
                <w:rFonts w:ascii="Times New Roman" w:hAnsi="Times New Roman" w:cs="Times New Roman"/>
                <w:sz w:val="12"/>
                <w:szCs w:val="12"/>
              </w:rPr>
            </w:pPr>
          </w:p>
        </w:tc>
        <w:tc>
          <w:tcPr>
            <w:tcW w:w="0" w:type="auto"/>
          </w:tcPr>
          <w:p w14:paraId="34CD426B" w14:textId="77777777" w:rsidR="000B5C56" w:rsidRPr="009616A0" w:rsidRDefault="000B5C56" w:rsidP="003B2A4E">
            <w:pPr>
              <w:rPr>
                <w:rFonts w:ascii="Times New Roman" w:hAnsi="Times New Roman" w:cs="Times New Roman"/>
                <w:sz w:val="12"/>
                <w:szCs w:val="12"/>
              </w:rPr>
            </w:pPr>
          </w:p>
        </w:tc>
        <w:tc>
          <w:tcPr>
            <w:tcW w:w="0" w:type="auto"/>
          </w:tcPr>
          <w:p w14:paraId="4179C808" w14:textId="77777777" w:rsidR="000B5C56" w:rsidRPr="009616A0" w:rsidRDefault="000B5C56" w:rsidP="003B2A4E">
            <w:pPr>
              <w:rPr>
                <w:rFonts w:ascii="Times New Roman" w:hAnsi="Times New Roman" w:cs="Times New Roman"/>
                <w:sz w:val="12"/>
                <w:szCs w:val="12"/>
              </w:rPr>
            </w:pPr>
          </w:p>
        </w:tc>
        <w:tc>
          <w:tcPr>
            <w:tcW w:w="0" w:type="auto"/>
          </w:tcPr>
          <w:p w14:paraId="77FBA77B" w14:textId="77777777" w:rsidR="000B5C56" w:rsidRPr="009616A0" w:rsidRDefault="000B5C56" w:rsidP="003B2A4E">
            <w:pPr>
              <w:rPr>
                <w:rFonts w:ascii="Times New Roman" w:hAnsi="Times New Roman" w:cs="Times New Roman"/>
                <w:sz w:val="12"/>
                <w:szCs w:val="12"/>
              </w:rPr>
            </w:pPr>
          </w:p>
        </w:tc>
        <w:tc>
          <w:tcPr>
            <w:tcW w:w="0" w:type="auto"/>
          </w:tcPr>
          <w:p w14:paraId="0C550BF4" w14:textId="77777777" w:rsidR="000B5C56" w:rsidRPr="009616A0" w:rsidRDefault="000B5C56" w:rsidP="003B2A4E">
            <w:pPr>
              <w:rPr>
                <w:rFonts w:ascii="Times New Roman" w:hAnsi="Times New Roman" w:cs="Times New Roman"/>
                <w:sz w:val="12"/>
                <w:szCs w:val="12"/>
              </w:rPr>
            </w:pPr>
          </w:p>
        </w:tc>
        <w:tc>
          <w:tcPr>
            <w:tcW w:w="0" w:type="auto"/>
          </w:tcPr>
          <w:p w14:paraId="35B84344" w14:textId="77777777" w:rsidR="000B5C56" w:rsidRPr="009616A0" w:rsidRDefault="000B5C56" w:rsidP="003B2A4E">
            <w:pPr>
              <w:rPr>
                <w:rFonts w:ascii="Times New Roman" w:hAnsi="Times New Roman" w:cs="Times New Roman"/>
                <w:sz w:val="12"/>
                <w:szCs w:val="12"/>
              </w:rPr>
            </w:pPr>
          </w:p>
        </w:tc>
        <w:tc>
          <w:tcPr>
            <w:tcW w:w="0" w:type="auto"/>
          </w:tcPr>
          <w:p w14:paraId="78F9674F" w14:textId="77777777" w:rsidR="000B5C56" w:rsidRPr="009616A0" w:rsidRDefault="000B5C56" w:rsidP="003B2A4E">
            <w:pPr>
              <w:rPr>
                <w:rFonts w:ascii="Times New Roman" w:hAnsi="Times New Roman" w:cs="Times New Roman"/>
                <w:sz w:val="12"/>
                <w:szCs w:val="12"/>
              </w:rPr>
            </w:pPr>
          </w:p>
        </w:tc>
        <w:tc>
          <w:tcPr>
            <w:tcW w:w="0" w:type="auto"/>
          </w:tcPr>
          <w:p w14:paraId="12FD3937" w14:textId="77777777" w:rsidR="000B5C56" w:rsidRPr="009616A0" w:rsidRDefault="000B5C56" w:rsidP="003B2A4E">
            <w:pPr>
              <w:rPr>
                <w:rFonts w:ascii="Times New Roman" w:hAnsi="Times New Roman" w:cs="Times New Roman"/>
                <w:sz w:val="12"/>
                <w:szCs w:val="12"/>
              </w:rPr>
            </w:pPr>
          </w:p>
        </w:tc>
      </w:tr>
      <w:tr w:rsidR="000B5C56" w:rsidRPr="009616A0" w14:paraId="4269D0A0" w14:textId="77777777" w:rsidTr="003B2A4E">
        <w:tc>
          <w:tcPr>
            <w:tcW w:w="0" w:type="auto"/>
          </w:tcPr>
          <w:p w14:paraId="6EC8BACC"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25B30F7C" w14:textId="77777777" w:rsidR="000B5C56" w:rsidRPr="009616A0" w:rsidRDefault="000B5C56" w:rsidP="003B2A4E">
            <w:pPr>
              <w:rPr>
                <w:rFonts w:ascii="Times New Roman" w:hAnsi="Times New Roman" w:cs="Times New Roman"/>
                <w:sz w:val="12"/>
                <w:szCs w:val="12"/>
              </w:rPr>
            </w:pPr>
          </w:p>
        </w:tc>
        <w:tc>
          <w:tcPr>
            <w:tcW w:w="0" w:type="auto"/>
          </w:tcPr>
          <w:p w14:paraId="6165C6C3" w14:textId="77777777" w:rsidR="000B5C56" w:rsidRPr="009616A0" w:rsidRDefault="000B5C56" w:rsidP="003B2A4E">
            <w:pPr>
              <w:rPr>
                <w:rFonts w:ascii="Times New Roman" w:hAnsi="Times New Roman" w:cs="Times New Roman"/>
                <w:sz w:val="12"/>
                <w:szCs w:val="12"/>
              </w:rPr>
            </w:pPr>
          </w:p>
        </w:tc>
        <w:tc>
          <w:tcPr>
            <w:tcW w:w="0" w:type="auto"/>
          </w:tcPr>
          <w:p w14:paraId="188701F5" w14:textId="77777777" w:rsidR="000B5C56" w:rsidRPr="009616A0" w:rsidRDefault="000B5C56" w:rsidP="003B2A4E">
            <w:pPr>
              <w:rPr>
                <w:rFonts w:ascii="Times New Roman" w:hAnsi="Times New Roman" w:cs="Times New Roman"/>
                <w:sz w:val="12"/>
                <w:szCs w:val="12"/>
              </w:rPr>
            </w:pPr>
          </w:p>
        </w:tc>
        <w:tc>
          <w:tcPr>
            <w:tcW w:w="0" w:type="auto"/>
          </w:tcPr>
          <w:p w14:paraId="0E62C2B0" w14:textId="77777777" w:rsidR="000B5C56" w:rsidRPr="009616A0" w:rsidRDefault="000B5C56" w:rsidP="003B2A4E">
            <w:pPr>
              <w:rPr>
                <w:rFonts w:ascii="Times New Roman" w:hAnsi="Times New Roman" w:cs="Times New Roman"/>
                <w:sz w:val="12"/>
                <w:szCs w:val="12"/>
              </w:rPr>
            </w:pPr>
          </w:p>
        </w:tc>
        <w:tc>
          <w:tcPr>
            <w:tcW w:w="0" w:type="auto"/>
          </w:tcPr>
          <w:p w14:paraId="7DD393A1" w14:textId="77777777" w:rsidR="000B5C56" w:rsidRPr="009616A0" w:rsidRDefault="000B5C56" w:rsidP="003B2A4E">
            <w:pPr>
              <w:rPr>
                <w:rFonts w:ascii="Times New Roman" w:hAnsi="Times New Roman" w:cs="Times New Roman"/>
                <w:sz w:val="12"/>
                <w:szCs w:val="12"/>
              </w:rPr>
            </w:pPr>
          </w:p>
        </w:tc>
        <w:tc>
          <w:tcPr>
            <w:tcW w:w="0" w:type="auto"/>
          </w:tcPr>
          <w:p w14:paraId="38D38272" w14:textId="77777777" w:rsidR="000B5C56" w:rsidRPr="009616A0" w:rsidRDefault="000B5C56" w:rsidP="003B2A4E">
            <w:pPr>
              <w:rPr>
                <w:rFonts w:ascii="Times New Roman" w:hAnsi="Times New Roman" w:cs="Times New Roman"/>
                <w:sz w:val="12"/>
                <w:szCs w:val="12"/>
              </w:rPr>
            </w:pPr>
          </w:p>
        </w:tc>
        <w:tc>
          <w:tcPr>
            <w:tcW w:w="0" w:type="auto"/>
          </w:tcPr>
          <w:p w14:paraId="25402C1A" w14:textId="77777777" w:rsidR="000B5C56" w:rsidRPr="009616A0" w:rsidRDefault="000B5C56" w:rsidP="003B2A4E">
            <w:pPr>
              <w:rPr>
                <w:rFonts w:ascii="Times New Roman" w:hAnsi="Times New Roman" w:cs="Times New Roman"/>
                <w:sz w:val="12"/>
                <w:szCs w:val="12"/>
              </w:rPr>
            </w:pPr>
          </w:p>
        </w:tc>
        <w:tc>
          <w:tcPr>
            <w:tcW w:w="0" w:type="auto"/>
          </w:tcPr>
          <w:p w14:paraId="29E8AF5F" w14:textId="77777777" w:rsidR="000B5C56" w:rsidRPr="009616A0" w:rsidRDefault="000B5C56" w:rsidP="003B2A4E">
            <w:pPr>
              <w:rPr>
                <w:rFonts w:ascii="Times New Roman" w:hAnsi="Times New Roman" w:cs="Times New Roman"/>
                <w:sz w:val="12"/>
                <w:szCs w:val="12"/>
              </w:rPr>
            </w:pPr>
          </w:p>
        </w:tc>
        <w:tc>
          <w:tcPr>
            <w:tcW w:w="0" w:type="auto"/>
          </w:tcPr>
          <w:p w14:paraId="5E9CA5C1" w14:textId="77777777" w:rsidR="000B5C56" w:rsidRPr="009616A0" w:rsidRDefault="000B5C56" w:rsidP="003B2A4E">
            <w:pPr>
              <w:rPr>
                <w:rFonts w:ascii="Times New Roman" w:hAnsi="Times New Roman" w:cs="Times New Roman"/>
                <w:sz w:val="12"/>
                <w:szCs w:val="12"/>
              </w:rPr>
            </w:pPr>
          </w:p>
        </w:tc>
        <w:tc>
          <w:tcPr>
            <w:tcW w:w="0" w:type="auto"/>
          </w:tcPr>
          <w:p w14:paraId="3A8FB993" w14:textId="77777777" w:rsidR="000B5C56" w:rsidRPr="009616A0" w:rsidRDefault="000B5C56" w:rsidP="003B2A4E">
            <w:pPr>
              <w:rPr>
                <w:rFonts w:ascii="Times New Roman" w:hAnsi="Times New Roman" w:cs="Times New Roman"/>
                <w:sz w:val="12"/>
                <w:szCs w:val="12"/>
              </w:rPr>
            </w:pPr>
          </w:p>
        </w:tc>
        <w:tc>
          <w:tcPr>
            <w:tcW w:w="0" w:type="auto"/>
          </w:tcPr>
          <w:p w14:paraId="36CF1BC9" w14:textId="77777777" w:rsidR="000B5C56" w:rsidRPr="009616A0" w:rsidRDefault="000B5C56" w:rsidP="003B2A4E">
            <w:pPr>
              <w:rPr>
                <w:rFonts w:ascii="Times New Roman" w:hAnsi="Times New Roman" w:cs="Times New Roman"/>
                <w:sz w:val="12"/>
                <w:szCs w:val="12"/>
              </w:rPr>
            </w:pPr>
          </w:p>
        </w:tc>
      </w:tr>
      <w:tr w:rsidR="000B5C56" w:rsidRPr="009616A0" w14:paraId="68436AE5" w14:textId="77777777" w:rsidTr="003B2A4E">
        <w:tc>
          <w:tcPr>
            <w:tcW w:w="0" w:type="auto"/>
          </w:tcPr>
          <w:p w14:paraId="7075657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62C249D0" w14:textId="77777777" w:rsidR="000B5C56" w:rsidRPr="009616A0" w:rsidRDefault="000B5C56" w:rsidP="003B2A4E">
            <w:pPr>
              <w:rPr>
                <w:rFonts w:ascii="Times New Roman" w:hAnsi="Times New Roman" w:cs="Times New Roman"/>
                <w:sz w:val="12"/>
                <w:szCs w:val="12"/>
              </w:rPr>
            </w:pPr>
          </w:p>
        </w:tc>
        <w:tc>
          <w:tcPr>
            <w:tcW w:w="0" w:type="auto"/>
          </w:tcPr>
          <w:p w14:paraId="5296AAC5" w14:textId="77777777" w:rsidR="000B5C56" w:rsidRPr="009616A0" w:rsidRDefault="000B5C56" w:rsidP="003B2A4E">
            <w:pPr>
              <w:rPr>
                <w:rFonts w:ascii="Times New Roman" w:hAnsi="Times New Roman" w:cs="Times New Roman"/>
                <w:sz w:val="12"/>
                <w:szCs w:val="12"/>
              </w:rPr>
            </w:pPr>
          </w:p>
        </w:tc>
        <w:tc>
          <w:tcPr>
            <w:tcW w:w="0" w:type="auto"/>
          </w:tcPr>
          <w:p w14:paraId="79222B38" w14:textId="77777777" w:rsidR="000B5C56" w:rsidRPr="009616A0" w:rsidRDefault="000B5C56" w:rsidP="003B2A4E">
            <w:pPr>
              <w:rPr>
                <w:rFonts w:ascii="Times New Roman" w:hAnsi="Times New Roman" w:cs="Times New Roman"/>
                <w:sz w:val="12"/>
                <w:szCs w:val="12"/>
              </w:rPr>
            </w:pPr>
          </w:p>
        </w:tc>
        <w:tc>
          <w:tcPr>
            <w:tcW w:w="0" w:type="auto"/>
          </w:tcPr>
          <w:p w14:paraId="2EE0F383" w14:textId="77777777" w:rsidR="000B5C56" w:rsidRPr="009616A0" w:rsidRDefault="000B5C56" w:rsidP="003B2A4E">
            <w:pPr>
              <w:rPr>
                <w:rFonts w:ascii="Times New Roman" w:hAnsi="Times New Roman" w:cs="Times New Roman"/>
                <w:sz w:val="12"/>
                <w:szCs w:val="12"/>
              </w:rPr>
            </w:pPr>
          </w:p>
        </w:tc>
        <w:tc>
          <w:tcPr>
            <w:tcW w:w="0" w:type="auto"/>
          </w:tcPr>
          <w:p w14:paraId="06EABF49" w14:textId="77777777" w:rsidR="000B5C56" w:rsidRPr="009616A0" w:rsidRDefault="000B5C56" w:rsidP="003B2A4E">
            <w:pPr>
              <w:rPr>
                <w:rFonts w:ascii="Times New Roman" w:hAnsi="Times New Roman" w:cs="Times New Roman"/>
                <w:sz w:val="12"/>
                <w:szCs w:val="12"/>
              </w:rPr>
            </w:pPr>
          </w:p>
        </w:tc>
        <w:tc>
          <w:tcPr>
            <w:tcW w:w="0" w:type="auto"/>
          </w:tcPr>
          <w:p w14:paraId="76B90D10" w14:textId="77777777" w:rsidR="000B5C56" w:rsidRPr="009616A0" w:rsidRDefault="000B5C56" w:rsidP="003B2A4E">
            <w:pPr>
              <w:rPr>
                <w:rFonts w:ascii="Times New Roman" w:hAnsi="Times New Roman" w:cs="Times New Roman"/>
                <w:sz w:val="12"/>
                <w:szCs w:val="12"/>
              </w:rPr>
            </w:pPr>
          </w:p>
        </w:tc>
        <w:tc>
          <w:tcPr>
            <w:tcW w:w="0" w:type="auto"/>
          </w:tcPr>
          <w:p w14:paraId="34370BD6" w14:textId="77777777" w:rsidR="000B5C56" w:rsidRPr="009616A0" w:rsidRDefault="000B5C56" w:rsidP="003B2A4E">
            <w:pPr>
              <w:rPr>
                <w:rFonts w:ascii="Times New Roman" w:hAnsi="Times New Roman" w:cs="Times New Roman"/>
                <w:sz w:val="12"/>
                <w:szCs w:val="12"/>
              </w:rPr>
            </w:pPr>
          </w:p>
        </w:tc>
        <w:tc>
          <w:tcPr>
            <w:tcW w:w="0" w:type="auto"/>
          </w:tcPr>
          <w:p w14:paraId="3ECDCF4F" w14:textId="77777777" w:rsidR="000B5C56" w:rsidRPr="009616A0" w:rsidRDefault="000B5C56" w:rsidP="003B2A4E">
            <w:pPr>
              <w:rPr>
                <w:rFonts w:ascii="Times New Roman" w:hAnsi="Times New Roman" w:cs="Times New Roman"/>
                <w:sz w:val="12"/>
                <w:szCs w:val="12"/>
              </w:rPr>
            </w:pPr>
          </w:p>
        </w:tc>
        <w:tc>
          <w:tcPr>
            <w:tcW w:w="0" w:type="auto"/>
          </w:tcPr>
          <w:p w14:paraId="7896D6DF" w14:textId="77777777" w:rsidR="000B5C56" w:rsidRPr="009616A0" w:rsidRDefault="000B5C56" w:rsidP="003B2A4E">
            <w:pPr>
              <w:rPr>
                <w:rFonts w:ascii="Times New Roman" w:hAnsi="Times New Roman" w:cs="Times New Roman"/>
                <w:sz w:val="12"/>
                <w:szCs w:val="12"/>
              </w:rPr>
            </w:pPr>
          </w:p>
        </w:tc>
        <w:tc>
          <w:tcPr>
            <w:tcW w:w="0" w:type="auto"/>
          </w:tcPr>
          <w:p w14:paraId="4DBE2CA9" w14:textId="77777777" w:rsidR="000B5C56" w:rsidRPr="009616A0" w:rsidRDefault="000B5C56" w:rsidP="003B2A4E">
            <w:pPr>
              <w:rPr>
                <w:rFonts w:ascii="Times New Roman" w:hAnsi="Times New Roman" w:cs="Times New Roman"/>
                <w:sz w:val="12"/>
                <w:szCs w:val="12"/>
              </w:rPr>
            </w:pPr>
          </w:p>
        </w:tc>
        <w:tc>
          <w:tcPr>
            <w:tcW w:w="0" w:type="auto"/>
          </w:tcPr>
          <w:p w14:paraId="13C42EC8" w14:textId="77777777" w:rsidR="000B5C56" w:rsidRPr="009616A0" w:rsidRDefault="000B5C56" w:rsidP="003B2A4E">
            <w:pPr>
              <w:rPr>
                <w:rFonts w:ascii="Times New Roman" w:hAnsi="Times New Roman" w:cs="Times New Roman"/>
                <w:sz w:val="12"/>
                <w:szCs w:val="12"/>
              </w:rPr>
            </w:pPr>
          </w:p>
        </w:tc>
      </w:tr>
      <w:tr w:rsidR="000B5C56" w:rsidRPr="009616A0" w14:paraId="26AF0534" w14:textId="77777777" w:rsidTr="003B2A4E">
        <w:tc>
          <w:tcPr>
            <w:tcW w:w="0" w:type="auto"/>
          </w:tcPr>
          <w:p w14:paraId="7D68D4E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39BC18C7" w14:textId="77777777" w:rsidR="000B5C56" w:rsidRPr="009616A0" w:rsidRDefault="000B5C56" w:rsidP="003B2A4E">
            <w:pPr>
              <w:rPr>
                <w:rFonts w:ascii="Times New Roman" w:hAnsi="Times New Roman" w:cs="Times New Roman"/>
                <w:sz w:val="12"/>
                <w:szCs w:val="12"/>
              </w:rPr>
            </w:pPr>
          </w:p>
        </w:tc>
        <w:tc>
          <w:tcPr>
            <w:tcW w:w="0" w:type="auto"/>
          </w:tcPr>
          <w:p w14:paraId="000F5E24" w14:textId="77777777" w:rsidR="000B5C56" w:rsidRPr="009616A0" w:rsidRDefault="000B5C56" w:rsidP="003B2A4E">
            <w:pPr>
              <w:rPr>
                <w:rFonts w:ascii="Times New Roman" w:hAnsi="Times New Roman" w:cs="Times New Roman"/>
                <w:sz w:val="12"/>
                <w:szCs w:val="12"/>
              </w:rPr>
            </w:pPr>
          </w:p>
        </w:tc>
        <w:tc>
          <w:tcPr>
            <w:tcW w:w="0" w:type="auto"/>
          </w:tcPr>
          <w:p w14:paraId="689B485E" w14:textId="77777777" w:rsidR="000B5C56" w:rsidRPr="009616A0" w:rsidRDefault="000B5C56" w:rsidP="003B2A4E">
            <w:pPr>
              <w:rPr>
                <w:rFonts w:ascii="Times New Roman" w:hAnsi="Times New Roman" w:cs="Times New Roman"/>
                <w:sz w:val="12"/>
                <w:szCs w:val="12"/>
              </w:rPr>
            </w:pPr>
          </w:p>
        </w:tc>
        <w:tc>
          <w:tcPr>
            <w:tcW w:w="0" w:type="auto"/>
          </w:tcPr>
          <w:p w14:paraId="28342E52" w14:textId="77777777" w:rsidR="000B5C56" w:rsidRPr="009616A0" w:rsidRDefault="000B5C56" w:rsidP="003B2A4E">
            <w:pPr>
              <w:rPr>
                <w:rFonts w:ascii="Times New Roman" w:hAnsi="Times New Roman" w:cs="Times New Roman"/>
                <w:sz w:val="12"/>
                <w:szCs w:val="12"/>
              </w:rPr>
            </w:pPr>
          </w:p>
        </w:tc>
        <w:tc>
          <w:tcPr>
            <w:tcW w:w="0" w:type="auto"/>
          </w:tcPr>
          <w:p w14:paraId="74E1BDAD" w14:textId="77777777" w:rsidR="000B5C56" w:rsidRPr="009616A0" w:rsidRDefault="000B5C56" w:rsidP="003B2A4E">
            <w:pPr>
              <w:rPr>
                <w:rFonts w:ascii="Times New Roman" w:hAnsi="Times New Roman" w:cs="Times New Roman"/>
                <w:sz w:val="12"/>
                <w:szCs w:val="12"/>
              </w:rPr>
            </w:pPr>
          </w:p>
        </w:tc>
        <w:tc>
          <w:tcPr>
            <w:tcW w:w="0" w:type="auto"/>
          </w:tcPr>
          <w:p w14:paraId="13369767" w14:textId="77777777" w:rsidR="000B5C56" w:rsidRPr="009616A0" w:rsidRDefault="000B5C56" w:rsidP="003B2A4E">
            <w:pPr>
              <w:rPr>
                <w:rFonts w:ascii="Times New Roman" w:hAnsi="Times New Roman" w:cs="Times New Roman"/>
                <w:sz w:val="12"/>
                <w:szCs w:val="12"/>
              </w:rPr>
            </w:pPr>
          </w:p>
        </w:tc>
        <w:tc>
          <w:tcPr>
            <w:tcW w:w="0" w:type="auto"/>
          </w:tcPr>
          <w:p w14:paraId="305B0025" w14:textId="77777777" w:rsidR="000B5C56" w:rsidRPr="009616A0" w:rsidRDefault="000B5C56" w:rsidP="003B2A4E">
            <w:pPr>
              <w:rPr>
                <w:rFonts w:ascii="Times New Roman" w:hAnsi="Times New Roman" w:cs="Times New Roman"/>
                <w:sz w:val="12"/>
                <w:szCs w:val="12"/>
              </w:rPr>
            </w:pPr>
          </w:p>
        </w:tc>
        <w:tc>
          <w:tcPr>
            <w:tcW w:w="0" w:type="auto"/>
          </w:tcPr>
          <w:p w14:paraId="2E2147FC" w14:textId="77777777" w:rsidR="000B5C56" w:rsidRPr="009616A0" w:rsidRDefault="000B5C56" w:rsidP="003B2A4E">
            <w:pPr>
              <w:rPr>
                <w:rFonts w:ascii="Times New Roman" w:hAnsi="Times New Roman" w:cs="Times New Roman"/>
                <w:sz w:val="12"/>
                <w:szCs w:val="12"/>
              </w:rPr>
            </w:pPr>
          </w:p>
        </w:tc>
        <w:tc>
          <w:tcPr>
            <w:tcW w:w="0" w:type="auto"/>
          </w:tcPr>
          <w:p w14:paraId="4DD35F65" w14:textId="77777777" w:rsidR="000B5C56" w:rsidRPr="009616A0" w:rsidRDefault="000B5C56" w:rsidP="003B2A4E">
            <w:pPr>
              <w:rPr>
                <w:rFonts w:ascii="Times New Roman" w:hAnsi="Times New Roman" w:cs="Times New Roman"/>
                <w:sz w:val="12"/>
                <w:szCs w:val="12"/>
              </w:rPr>
            </w:pPr>
          </w:p>
        </w:tc>
        <w:tc>
          <w:tcPr>
            <w:tcW w:w="0" w:type="auto"/>
          </w:tcPr>
          <w:p w14:paraId="40FF7F28" w14:textId="77777777" w:rsidR="000B5C56" w:rsidRPr="009616A0" w:rsidRDefault="000B5C56" w:rsidP="003B2A4E">
            <w:pPr>
              <w:rPr>
                <w:rFonts w:ascii="Times New Roman" w:hAnsi="Times New Roman" w:cs="Times New Roman"/>
                <w:sz w:val="12"/>
                <w:szCs w:val="12"/>
              </w:rPr>
            </w:pPr>
          </w:p>
        </w:tc>
        <w:tc>
          <w:tcPr>
            <w:tcW w:w="0" w:type="auto"/>
          </w:tcPr>
          <w:p w14:paraId="24BDF6BA" w14:textId="77777777" w:rsidR="000B5C56" w:rsidRPr="009616A0" w:rsidRDefault="000B5C56" w:rsidP="003B2A4E">
            <w:pPr>
              <w:rPr>
                <w:rFonts w:ascii="Times New Roman" w:hAnsi="Times New Roman" w:cs="Times New Roman"/>
                <w:sz w:val="12"/>
                <w:szCs w:val="12"/>
              </w:rPr>
            </w:pPr>
          </w:p>
        </w:tc>
      </w:tr>
      <w:tr w:rsidR="000B5C56" w:rsidRPr="009616A0" w14:paraId="4C74957C" w14:textId="77777777" w:rsidTr="003B2A4E">
        <w:tc>
          <w:tcPr>
            <w:tcW w:w="0" w:type="auto"/>
          </w:tcPr>
          <w:p w14:paraId="2367683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5116EFE2" w14:textId="77777777" w:rsidR="000B5C56" w:rsidRPr="009616A0" w:rsidRDefault="000B5C56" w:rsidP="003B2A4E">
            <w:pPr>
              <w:rPr>
                <w:rFonts w:ascii="Times New Roman" w:hAnsi="Times New Roman" w:cs="Times New Roman"/>
                <w:sz w:val="12"/>
                <w:szCs w:val="12"/>
              </w:rPr>
            </w:pPr>
          </w:p>
        </w:tc>
        <w:tc>
          <w:tcPr>
            <w:tcW w:w="0" w:type="auto"/>
          </w:tcPr>
          <w:p w14:paraId="77FD9760" w14:textId="77777777" w:rsidR="000B5C56" w:rsidRPr="009616A0" w:rsidRDefault="000B5C56" w:rsidP="003B2A4E">
            <w:pPr>
              <w:rPr>
                <w:rFonts w:ascii="Times New Roman" w:hAnsi="Times New Roman" w:cs="Times New Roman"/>
                <w:sz w:val="12"/>
                <w:szCs w:val="12"/>
              </w:rPr>
            </w:pPr>
          </w:p>
        </w:tc>
        <w:tc>
          <w:tcPr>
            <w:tcW w:w="0" w:type="auto"/>
          </w:tcPr>
          <w:p w14:paraId="56A53BC1" w14:textId="77777777" w:rsidR="000B5C56" w:rsidRPr="009616A0" w:rsidRDefault="000B5C56" w:rsidP="003B2A4E">
            <w:pPr>
              <w:rPr>
                <w:rFonts w:ascii="Times New Roman" w:hAnsi="Times New Roman" w:cs="Times New Roman"/>
                <w:sz w:val="12"/>
                <w:szCs w:val="12"/>
              </w:rPr>
            </w:pPr>
          </w:p>
        </w:tc>
        <w:tc>
          <w:tcPr>
            <w:tcW w:w="0" w:type="auto"/>
          </w:tcPr>
          <w:p w14:paraId="1BF23AF3" w14:textId="77777777" w:rsidR="000B5C56" w:rsidRPr="009616A0" w:rsidRDefault="000B5C56" w:rsidP="003B2A4E">
            <w:pPr>
              <w:rPr>
                <w:rFonts w:ascii="Times New Roman" w:hAnsi="Times New Roman" w:cs="Times New Roman"/>
                <w:sz w:val="12"/>
                <w:szCs w:val="12"/>
              </w:rPr>
            </w:pPr>
          </w:p>
        </w:tc>
        <w:tc>
          <w:tcPr>
            <w:tcW w:w="0" w:type="auto"/>
          </w:tcPr>
          <w:p w14:paraId="36CC3BF8" w14:textId="77777777" w:rsidR="000B5C56" w:rsidRPr="009616A0" w:rsidRDefault="000B5C56" w:rsidP="003B2A4E">
            <w:pPr>
              <w:rPr>
                <w:rFonts w:ascii="Times New Roman" w:hAnsi="Times New Roman" w:cs="Times New Roman"/>
                <w:sz w:val="12"/>
                <w:szCs w:val="12"/>
              </w:rPr>
            </w:pPr>
          </w:p>
        </w:tc>
        <w:tc>
          <w:tcPr>
            <w:tcW w:w="0" w:type="auto"/>
          </w:tcPr>
          <w:p w14:paraId="54255BB4" w14:textId="77777777" w:rsidR="000B5C56" w:rsidRPr="009616A0" w:rsidRDefault="000B5C56" w:rsidP="003B2A4E">
            <w:pPr>
              <w:rPr>
                <w:rFonts w:ascii="Times New Roman" w:hAnsi="Times New Roman" w:cs="Times New Roman"/>
                <w:sz w:val="12"/>
                <w:szCs w:val="12"/>
              </w:rPr>
            </w:pPr>
          </w:p>
        </w:tc>
        <w:tc>
          <w:tcPr>
            <w:tcW w:w="0" w:type="auto"/>
          </w:tcPr>
          <w:p w14:paraId="383BF496" w14:textId="77777777" w:rsidR="000B5C56" w:rsidRPr="009616A0" w:rsidRDefault="000B5C56" w:rsidP="003B2A4E">
            <w:pPr>
              <w:rPr>
                <w:rFonts w:ascii="Times New Roman" w:hAnsi="Times New Roman" w:cs="Times New Roman"/>
                <w:sz w:val="12"/>
                <w:szCs w:val="12"/>
              </w:rPr>
            </w:pPr>
          </w:p>
        </w:tc>
        <w:tc>
          <w:tcPr>
            <w:tcW w:w="0" w:type="auto"/>
          </w:tcPr>
          <w:p w14:paraId="6F23036B" w14:textId="77777777" w:rsidR="000B5C56" w:rsidRPr="009616A0" w:rsidRDefault="000B5C56" w:rsidP="003B2A4E">
            <w:pPr>
              <w:rPr>
                <w:rFonts w:ascii="Times New Roman" w:hAnsi="Times New Roman" w:cs="Times New Roman"/>
                <w:sz w:val="12"/>
                <w:szCs w:val="12"/>
              </w:rPr>
            </w:pPr>
          </w:p>
        </w:tc>
        <w:tc>
          <w:tcPr>
            <w:tcW w:w="0" w:type="auto"/>
          </w:tcPr>
          <w:p w14:paraId="2D471369" w14:textId="77777777" w:rsidR="000B5C56" w:rsidRPr="009616A0" w:rsidRDefault="000B5C56" w:rsidP="003B2A4E">
            <w:pPr>
              <w:rPr>
                <w:rFonts w:ascii="Times New Roman" w:hAnsi="Times New Roman" w:cs="Times New Roman"/>
                <w:sz w:val="12"/>
                <w:szCs w:val="12"/>
              </w:rPr>
            </w:pPr>
          </w:p>
        </w:tc>
        <w:tc>
          <w:tcPr>
            <w:tcW w:w="0" w:type="auto"/>
          </w:tcPr>
          <w:p w14:paraId="1AC08095" w14:textId="77777777" w:rsidR="000B5C56" w:rsidRPr="009616A0" w:rsidRDefault="000B5C56" w:rsidP="003B2A4E">
            <w:pPr>
              <w:rPr>
                <w:rFonts w:ascii="Times New Roman" w:hAnsi="Times New Roman" w:cs="Times New Roman"/>
                <w:sz w:val="12"/>
                <w:szCs w:val="12"/>
              </w:rPr>
            </w:pPr>
          </w:p>
        </w:tc>
        <w:tc>
          <w:tcPr>
            <w:tcW w:w="0" w:type="auto"/>
          </w:tcPr>
          <w:p w14:paraId="66119B02" w14:textId="77777777" w:rsidR="000B5C56" w:rsidRPr="009616A0" w:rsidRDefault="000B5C56" w:rsidP="003B2A4E">
            <w:pPr>
              <w:rPr>
                <w:rFonts w:ascii="Times New Roman" w:hAnsi="Times New Roman" w:cs="Times New Roman"/>
                <w:sz w:val="12"/>
                <w:szCs w:val="12"/>
              </w:rPr>
            </w:pPr>
          </w:p>
        </w:tc>
      </w:tr>
      <w:tr w:rsidR="000B5C56" w:rsidRPr="009616A0" w14:paraId="4B2BDF59" w14:textId="77777777" w:rsidTr="003B2A4E">
        <w:tc>
          <w:tcPr>
            <w:tcW w:w="0" w:type="auto"/>
          </w:tcPr>
          <w:p w14:paraId="2F97964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656C1E24" w14:textId="77777777" w:rsidR="000B5C56" w:rsidRPr="009616A0" w:rsidRDefault="000B5C56" w:rsidP="003B2A4E">
            <w:pPr>
              <w:rPr>
                <w:rFonts w:ascii="Times New Roman" w:hAnsi="Times New Roman" w:cs="Times New Roman"/>
                <w:sz w:val="12"/>
                <w:szCs w:val="12"/>
              </w:rPr>
            </w:pPr>
          </w:p>
        </w:tc>
        <w:tc>
          <w:tcPr>
            <w:tcW w:w="0" w:type="auto"/>
          </w:tcPr>
          <w:p w14:paraId="7FCD45CF" w14:textId="77777777" w:rsidR="000B5C56" w:rsidRPr="009616A0" w:rsidRDefault="000B5C56" w:rsidP="003B2A4E">
            <w:pPr>
              <w:rPr>
                <w:rFonts w:ascii="Times New Roman" w:hAnsi="Times New Roman" w:cs="Times New Roman"/>
                <w:sz w:val="12"/>
                <w:szCs w:val="12"/>
              </w:rPr>
            </w:pPr>
          </w:p>
        </w:tc>
        <w:tc>
          <w:tcPr>
            <w:tcW w:w="0" w:type="auto"/>
          </w:tcPr>
          <w:p w14:paraId="00FC0446" w14:textId="77777777" w:rsidR="000B5C56" w:rsidRPr="009616A0" w:rsidRDefault="000B5C56" w:rsidP="003B2A4E">
            <w:pPr>
              <w:rPr>
                <w:rFonts w:ascii="Times New Roman" w:hAnsi="Times New Roman" w:cs="Times New Roman"/>
                <w:sz w:val="12"/>
                <w:szCs w:val="12"/>
              </w:rPr>
            </w:pPr>
          </w:p>
        </w:tc>
        <w:tc>
          <w:tcPr>
            <w:tcW w:w="0" w:type="auto"/>
          </w:tcPr>
          <w:p w14:paraId="5F3C9E76" w14:textId="77777777" w:rsidR="000B5C56" w:rsidRPr="009616A0" w:rsidRDefault="000B5C56" w:rsidP="003B2A4E">
            <w:pPr>
              <w:rPr>
                <w:rFonts w:ascii="Times New Roman" w:hAnsi="Times New Roman" w:cs="Times New Roman"/>
                <w:sz w:val="12"/>
                <w:szCs w:val="12"/>
              </w:rPr>
            </w:pPr>
          </w:p>
        </w:tc>
        <w:tc>
          <w:tcPr>
            <w:tcW w:w="0" w:type="auto"/>
          </w:tcPr>
          <w:p w14:paraId="3397F514" w14:textId="77777777" w:rsidR="000B5C56" w:rsidRPr="009616A0" w:rsidRDefault="000B5C56" w:rsidP="003B2A4E">
            <w:pPr>
              <w:rPr>
                <w:rFonts w:ascii="Times New Roman" w:hAnsi="Times New Roman" w:cs="Times New Roman"/>
                <w:sz w:val="12"/>
                <w:szCs w:val="12"/>
              </w:rPr>
            </w:pPr>
          </w:p>
        </w:tc>
        <w:tc>
          <w:tcPr>
            <w:tcW w:w="0" w:type="auto"/>
          </w:tcPr>
          <w:p w14:paraId="67A1C7E5" w14:textId="77777777" w:rsidR="000B5C56" w:rsidRPr="009616A0" w:rsidRDefault="000B5C56" w:rsidP="003B2A4E">
            <w:pPr>
              <w:rPr>
                <w:rFonts w:ascii="Times New Roman" w:hAnsi="Times New Roman" w:cs="Times New Roman"/>
                <w:sz w:val="12"/>
                <w:szCs w:val="12"/>
              </w:rPr>
            </w:pPr>
          </w:p>
        </w:tc>
        <w:tc>
          <w:tcPr>
            <w:tcW w:w="0" w:type="auto"/>
          </w:tcPr>
          <w:p w14:paraId="447E8EE8" w14:textId="77777777" w:rsidR="000B5C56" w:rsidRPr="009616A0" w:rsidRDefault="000B5C56" w:rsidP="003B2A4E">
            <w:pPr>
              <w:rPr>
                <w:rFonts w:ascii="Times New Roman" w:hAnsi="Times New Roman" w:cs="Times New Roman"/>
                <w:sz w:val="12"/>
                <w:szCs w:val="12"/>
              </w:rPr>
            </w:pPr>
          </w:p>
        </w:tc>
        <w:tc>
          <w:tcPr>
            <w:tcW w:w="0" w:type="auto"/>
          </w:tcPr>
          <w:p w14:paraId="463D37A4" w14:textId="77777777" w:rsidR="000B5C56" w:rsidRPr="009616A0" w:rsidRDefault="000B5C56" w:rsidP="003B2A4E">
            <w:pPr>
              <w:rPr>
                <w:rFonts w:ascii="Times New Roman" w:hAnsi="Times New Roman" w:cs="Times New Roman"/>
                <w:sz w:val="12"/>
                <w:szCs w:val="12"/>
              </w:rPr>
            </w:pPr>
          </w:p>
        </w:tc>
        <w:tc>
          <w:tcPr>
            <w:tcW w:w="0" w:type="auto"/>
          </w:tcPr>
          <w:p w14:paraId="358C74DB" w14:textId="77777777" w:rsidR="000B5C56" w:rsidRPr="009616A0" w:rsidRDefault="000B5C56" w:rsidP="003B2A4E">
            <w:pPr>
              <w:rPr>
                <w:rFonts w:ascii="Times New Roman" w:hAnsi="Times New Roman" w:cs="Times New Roman"/>
                <w:sz w:val="12"/>
                <w:szCs w:val="12"/>
              </w:rPr>
            </w:pPr>
          </w:p>
        </w:tc>
        <w:tc>
          <w:tcPr>
            <w:tcW w:w="0" w:type="auto"/>
          </w:tcPr>
          <w:p w14:paraId="686BCD13" w14:textId="77777777" w:rsidR="000B5C56" w:rsidRPr="009616A0" w:rsidRDefault="000B5C56" w:rsidP="003B2A4E">
            <w:pPr>
              <w:rPr>
                <w:rFonts w:ascii="Times New Roman" w:hAnsi="Times New Roman" w:cs="Times New Roman"/>
                <w:sz w:val="12"/>
                <w:szCs w:val="12"/>
              </w:rPr>
            </w:pPr>
          </w:p>
        </w:tc>
        <w:tc>
          <w:tcPr>
            <w:tcW w:w="0" w:type="auto"/>
          </w:tcPr>
          <w:p w14:paraId="0AA731BD" w14:textId="77777777" w:rsidR="000B5C56" w:rsidRPr="009616A0" w:rsidRDefault="000B5C56" w:rsidP="003B2A4E">
            <w:pPr>
              <w:rPr>
                <w:rFonts w:ascii="Times New Roman" w:hAnsi="Times New Roman" w:cs="Times New Roman"/>
                <w:sz w:val="12"/>
                <w:szCs w:val="12"/>
              </w:rPr>
            </w:pPr>
          </w:p>
        </w:tc>
      </w:tr>
      <w:tr w:rsidR="000B5C56" w:rsidRPr="009616A0" w14:paraId="5A8B1FB9" w14:textId="77777777" w:rsidTr="003B2A4E">
        <w:tc>
          <w:tcPr>
            <w:tcW w:w="0" w:type="auto"/>
          </w:tcPr>
          <w:p w14:paraId="6D2442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23109689" w14:textId="77777777" w:rsidR="000B5C56" w:rsidRPr="009616A0" w:rsidRDefault="000B5C56" w:rsidP="003B2A4E">
            <w:pPr>
              <w:rPr>
                <w:rFonts w:ascii="Times New Roman" w:hAnsi="Times New Roman" w:cs="Times New Roman"/>
                <w:sz w:val="12"/>
                <w:szCs w:val="12"/>
              </w:rPr>
            </w:pPr>
          </w:p>
        </w:tc>
        <w:tc>
          <w:tcPr>
            <w:tcW w:w="0" w:type="auto"/>
          </w:tcPr>
          <w:p w14:paraId="4E6BC456" w14:textId="77777777" w:rsidR="000B5C56" w:rsidRPr="009616A0" w:rsidRDefault="000B5C56" w:rsidP="003B2A4E">
            <w:pPr>
              <w:rPr>
                <w:rFonts w:ascii="Times New Roman" w:hAnsi="Times New Roman" w:cs="Times New Roman"/>
                <w:sz w:val="12"/>
                <w:szCs w:val="12"/>
              </w:rPr>
            </w:pPr>
          </w:p>
        </w:tc>
        <w:tc>
          <w:tcPr>
            <w:tcW w:w="0" w:type="auto"/>
          </w:tcPr>
          <w:p w14:paraId="1757E46C" w14:textId="77777777" w:rsidR="000B5C56" w:rsidRPr="009616A0" w:rsidRDefault="000B5C56" w:rsidP="003B2A4E">
            <w:pPr>
              <w:rPr>
                <w:rFonts w:ascii="Times New Roman" w:hAnsi="Times New Roman" w:cs="Times New Roman"/>
                <w:sz w:val="12"/>
                <w:szCs w:val="12"/>
              </w:rPr>
            </w:pPr>
          </w:p>
        </w:tc>
        <w:tc>
          <w:tcPr>
            <w:tcW w:w="0" w:type="auto"/>
          </w:tcPr>
          <w:p w14:paraId="21E2BA29" w14:textId="77777777" w:rsidR="000B5C56" w:rsidRPr="009616A0" w:rsidRDefault="000B5C56" w:rsidP="003B2A4E">
            <w:pPr>
              <w:rPr>
                <w:rFonts w:ascii="Times New Roman" w:hAnsi="Times New Roman" w:cs="Times New Roman"/>
                <w:sz w:val="12"/>
                <w:szCs w:val="12"/>
              </w:rPr>
            </w:pPr>
          </w:p>
        </w:tc>
        <w:tc>
          <w:tcPr>
            <w:tcW w:w="0" w:type="auto"/>
          </w:tcPr>
          <w:p w14:paraId="120C6FD8" w14:textId="77777777" w:rsidR="000B5C56" w:rsidRPr="009616A0" w:rsidRDefault="000B5C56" w:rsidP="003B2A4E">
            <w:pPr>
              <w:rPr>
                <w:rFonts w:ascii="Times New Roman" w:hAnsi="Times New Roman" w:cs="Times New Roman"/>
                <w:sz w:val="12"/>
                <w:szCs w:val="12"/>
              </w:rPr>
            </w:pPr>
          </w:p>
        </w:tc>
        <w:tc>
          <w:tcPr>
            <w:tcW w:w="0" w:type="auto"/>
          </w:tcPr>
          <w:p w14:paraId="022B66BF" w14:textId="77777777" w:rsidR="000B5C56" w:rsidRPr="009616A0" w:rsidRDefault="000B5C56" w:rsidP="003B2A4E">
            <w:pPr>
              <w:rPr>
                <w:rFonts w:ascii="Times New Roman" w:hAnsi="Times New Roman" w:cs="Times New Roman"/>
                <w:sz w:val="12"/>
                <w:szCs w:val="12"/>
              </w:rPr>
            </w:pPr>
          </w:p>
        </w:tc>
        <w:tc>
          <w:tcPr>
            <w:tcW w:w="0" w:type="auto"/>
          </w:tcPr>
          <w:p w14:paraId="5611667B" w14:textId="77777777" w:rsidR="000B5C56" w:rsidRPr="009616A0" w:rsidRDefault="000B5C56" w:rsidP="003B2A4E">
            <w:pPr>
              <w:rPr>
                <w:rFonts w:ascii="Times New Roman" w:hAnsi="Times New Roman" w:cs="Times New Roman"/>
                <w:sz w:val="12"/>
                <w:szCs w:val="12"/>
              </w:rPr>
            </w:pPr>
          </w:p>
        </w:tc>
        <w:tc>
          <w:tcPr>
            <w:tcW w:w="0" w:type="auto"/>
          </w:tcPr>
          <w:p w14:paraId="74956642" w14:textId="77777777" w:rsidR="000B5C56" w:rsidRPr="009616A0" w:rsidRDefault="000B5C56" w:rsidP="003B2A4E">
            <w:pPr>
              <w:rPr>
                <w:rFonts w:ascii="Times New Roman" w:hAnsi="Times New Roman" w:cs="Times New Roman"/>
                <w:sz w:val="12"/>
                <w:szCs w:val="12"/>
              </w:rPr>
            </w:pPr>
          </w:p>
        </w:tc>
        <w:tc>
          <w:tcPr>
            <w:tcW w:w="0" w:type="auto"/>
          </w:tcPr>
          <w:p w14:paraId="2280E033" w14:textId="77777777" w:rsidR="000B5C56" w:rsidRPr="009616A0" w:rsidRDefault="000B5C56" w:rsidP="003B2A4E">
            <w:pPr>
              <w:rPr>
                <w:rFonts w:ascii="Times New Roman" w:hAnsi="Times New Roman" w:cs="Times New Roman"/>
                <w:sz w:val="12"/>
                <w:szCs w:val="12"/>
              </w:rPr>
            </w:pPr>
          </w:p>
        </w:tc>
        <w:tc>
          <w:tcPr>
            <w:tcW w:w="0" w:type="auto"/>
          </w:tcPr>
          <w:p w14:paraId="4525BF7F" w14:textId="77777777" w:rsidR="000B5C56" w:rsidRPr="009616A0" w:rsidRDefault="000B5C56" w:rsidP="003B2A4E">
            <w:pPr>
              <w:rPr>
                <w:rFonts w:ascii="Times New Roman" w:hAnsi="Times New Roman" w:cs="Times New Roman"/>
                <w:sz w:val="12"/>
                <w:szCs w:val="12"/>
              </w:rPr>
            </w:pPr>
          </w:p>
        </w:tc>
        <w:tc>
          <w:tcPr>
            <w:tcW w:w="0" w:type="auto"/>
          </w:tcPr>
          <w:p w14:paraId="5430431A" w14:textId="77777777" w:rsidR="000B5C56" w:rsidRPr="009616A0" w:rsidRDefault="000B5C56" w:rsidP="003B2A4E">
            <w:pPr>
              <w:rPr>
                <w:rFonts w:ascii="Times New Roman" w:hAnsi="Times New Roman" w:cs="Times New Roman"/>
                <w:sz w:val="12"/>
                <w:szCs w:val="12"/>
              </w:rPr>
            </w:pPr>
          </w:p>
        </w:tc>
      </w:tr>
      <w:tr w:rsidR="000B5C56" w:rsidRPr="009616A0" w14:paraId="54AFDC16" w14:textId="77777777" w:rsidTr="003B2A4E">
        <w:tc>
          <w:tcPr>
            <w:tcW w:w="0" w:type="auto"/>
          </w:tcPr>
          <w:p w14:paraId="264CEFE6" w14:textId="77777777" w:rsidR="000B5C56" w:rsidRPr="009616A0" w:rsidRDefault="000B5C56" w:rsidP="003B2A4E">
            <w:pPr>
              <w:jc w:val="right"/>
              <w:rPr>
                <w:rFonts w:ascii="Times New Roman" w:hAnsi="Times New Roman" w:cs="Times New Roman"/>
                <w:sz w:val="12"/>
                <w:szCs w:val="12"/>
                <w:vertAlign w:val="subscript"/>
              </w:rPr>
            </w:pPr>
            <w:proofErr w:type="spellStart"/>
            <w:r w:rsidRPr="009616A0">
              <w:rPr>
                <w:rFonts w:ascii="Times New Roman" w:hAnsi="Times New Roman" w:cs="Times New Roman"/>
                <w:sz w:val="12"/>
                <w:szCs w:val="12"/>
              </w:rPr>
              <w:t>tAUC</w:t>
            </w:r>
            <w:proofErr w:type="spellEnd"/>
            <w:r w:rsidRPr="009616A0">
              <w:rPr>
                <w:rFonts w:ascii="Times New Roman" w:hAnsi="Times New Roman" w:cs="Times New Roman"/>
                <w:sz w:val="12"/>
                <w:szCs w:val="12"/>
              </w:rPr>
              <w:t xml:space="preserve"> </w:t>
            </w:r>
            <w:proofErr w:type="spellStart"/>
            <w:r w:rsidRPr="009616A0">
              <w:rPr>
                <w:rFonts w:ascii="Times New Roman" w:hAnsi="Times New Roman" w:cs="Times New Roman"/>
                <w:sz w:val="12"/>
                <w:szCs w:val="12"/>
              </w:rPr>
              <w:t>GIP</w:t>
            </w:r>
            <w:r w:rsidRPr="009616A0">
              <w:rPr>
                <w:rFonts w:ascii="Times New Roman" w:hAnsi="Times New Roman" w:cs="Times New Roman"/>
                <w:sz w:val="12"/>
                <w:szCs w:val="12"/>
                <w:vertAlign w:val="subscript"/>
              </w:rPr>
              <w:t>total</w:t>
            </w:r>
            <w:proofErr w:type="spellEnd"/>
          </w:p>
        </w:tc>
        <w:tc>
          <w:tcPr>
            <w:tcW w:w="0" w:type="auto"/>
          </w:tcPr>
          <w:p w14:paraId="709C0F69" w14:textId="77777777" w:rsidR="000B5C56" w:rsidRPr="009616A0" w:rsidRDefault="000B5C56" w:rsidP="003B2A4E">
            <w:pPr>
              <w:rPr>
                <w:rFonts w:ascii="Times New Roman" w:hAnsi="Times New Roman" w:cs="Times New Roman"/>
                <w:sz w:val="12"/>
                <w:szCs w:val="12"/>
              </w:rPr>
            </w:pPr>
          </w:p>
        </w:tc>
        <w:tc>
          <w:tcPr>
            <w:tcW w:w="0" w:type="auto"/>
          </w:tcPr>
          <w:p w14:paraId="2E082C93" w14:textId="77777777" w:rsidR="000B5C56" w:rsidRPr="009616A0" w:rsidRDefault="000B5C56" w:rsidP="003B2A4E">
            <w:pPr>
              <w:rPr>
                <w:rFonts w:ascii="Times New Roman" w:hAnsi="Times New Roman" w:cs="Times New Roman"/>
                <w:sz w:val="12"/>
                <w:szCs w:val="12"/>
              </w:rPr>
            </w:pPr>
          </w:p>
        </w:tc>
        <w:tc>
          <w:tcPr>
            <w:tcW w:w="0" w:type="auto"/>
          </w:tcPr>
          <w:p w14:paraId="0AA2DFF1" w14:textId="77777777" w:rsidR="000B5C56" w:rsidRPr="009616A0" w:rsidRDefault="000B5C56" w:rsidP="003B2A4E">
            <w:pPr>
              <w:rPr>
                <w:rFonts w:ascii="Times New Roman" w:hAnsi="Times New Roman" w:cs="Times New Roman"/>
                <w:sz w:val="12"/>
                <w:szCs w:val="12"/>
              </w:rPr>
            </w:pPr>
          </w:p>
        </w:tc>
        <w:tc>
          <w:tcPr>
            <w:tcW w:w="0" w:type="auto"/>
          </w:tcPr>
          <w:p w14:paraId="2575E08B" w14:textId="77777777" w:rsidR="000B5C56" w:rsidRPr="009616A0" w:rsidRDefault="000B5C56" w:rsidP="003B2A4E">
            <w:pPr>
              <w:rPr>
                <w:rFonts w:ascii="Times New Roman" w:hAnsi="Times New Roman" w:cs="Times New Roman"/>
                <w:sz w:val="12"/>
                <w:szCs w:val="12"/>
              </w:rPr>
            </w:pPr>
          </w:p>
        </w:tc>
        <w:tc>
          <w:tcPr>
            <w:tcW w:w="0" w:type="auto"/>
          </w:tcPr>
          <w:p w14:paraId="3633EC9E" w14:textId="77777777" w:rsidR="000B5C56" w:rsidRPr="009616A0" w:rsidRDefault="000B5C56" w:rsidP="003B2A4E">
            <w:pPr>
              <w:rPr>
                <w:rFonts w:ascii="Times New Roman" w:hAnsi="Times New Roman" w:cs="Times New Roman"/>
                <w:sz w:val="12"/>
                <w:szCs w:val="12"/>
              </w:rPr>
            </w:pPr>
          </w:p>
        </w:tc>
        <w:tc>
          <w:tcPr>
            <w:tcW w:w="0" w:type="auto"/>
          </w:tcPr>
          <w:p w14:paraId="0109451D" w14:textId="77777777" w:rsidR="000B5C56" w:rsidRPr="009616A0" w:rsidRDefault="000B5C56" w:rsidP="003B2A4E">
            <w:pPr>
              <w:rPr>
                <w:rFonts w:ascii="Times New Roman" w:hAnsi="Times New Roman" w:cs="Times New Roman"/>
                <w:sz w:val="12"/>
                <w:szCs w:val="12"/>
              </w:rPr>
            </w:pPr>
          </w:p>
        </w:tc>
        <w:tc>
          <w:tcPr>
            <w:tcW w:w="0" w:type="auto"/>
          </w:tcPr>
          <w:p w14:paraId="5BAD2999" w14:textId="77777777" w:rsidR="000B5C56" w:rsidRPr="009616A0" w:rsidRDefault="000B5C56" w:rsidP="003B2A4E">
            <w:pPr>
              <w:rPr>
                <w:rFonts w:ascii="Times New Roman" w:hAnsi="Times New Roman" w:cs="Times New Roman"/>
                <w:sz w:val="12"/>
                <w:szCs w:val="12"/>
              </w:rPr>
            </w:pPr>
          </w:p>
        </w:tc>
        <w:tc>
          <w:tcPr>
            <w:tcW w:w="0" w:type="auto"/>
          </w:tcPr>
          <w:p w14:paraId="1D21B80A" w14:textId="77777777" w:rsidR="000B5C56" w:rsidRPr="009616A0" w:rsidRDefault="000B5C56" w:rsidP="003B2A4E">
            <w:pPr>
              <w:rPr>
                <w:rFonts w:ascii="Times New Roman" w:hAnsi="Times New Roman" w:cs="Times New Roman"/>
                <w:sz w:val="12"/>
                <w:szCs w:val="12"/>
              </w:rPr>
            </w:pPr>
          </w:p>
        </w:tc>
        <w:tc>
          <w:tcPr>
            <w:tcW w:w="0" w:type="auto"/>
          </w:tcPr>
          <w:p w14:paraId="319E1453" w14:textId="77777777" w:rsidR="000B5C56" w:rsidRPr="009616A0" w:rsidRDefault="000B5C56" w:rsidP="003B2A4E">
            <w:pPr>
              <w:rPr>
                <w:rFonts w:ascii="Times New Roman" w:hAnsi="Times New Roman" w:cs="Times New Roman"/>
                <w:sz w:val="12"/>
                <w:szCs w:val="12"/>
              </w:rPr>
            </w:pPr>
          </w:p>
        </w:tc>
        <w:tc>
          <w:tcPr>
            <w:tcW w:w="0" w:type="auto"/>
          </w:tcPr>
          <w:p w14:paraId="187E92F0" w14:textId="77777777" w:rsidR="000B5C56" w:rsidRPr="009616A0" w:rsidRDefault="000B5C56" w:rsidP="003B2A4E">
            <w:pPr>
              <w:rPr>
                <w:rFonts w:ascii="Times New Roman" w:hAnsi="Times New Roman" w:cs="Times New Roman"/>
                <w:sz w:val="12"/>
                <w:szCs w:val="12"/>
              </w:rPr>
            </w:pPr>
          </w:p>
        </w:tc>
        <w:tc>
          <w:tcPr>
            <w:tcW w:w="0" w:type="auto"/>
          </w:tcPr>
          <w:p w14:paraId="4AD7D269" w14:textId="77777777" w:rsidR="000B5C56" w:rsidRPr="009616A0" w:rsidRDefault="000B5C56" w:rsidP="003B2A4E">
            <w:pPr>
              <w:rPr>
                <w:rFonts w:ascii="Times New Roman" w:hAnsi="Times New Roman" w:cs="Times New Roman"/>
                <w:sz w:val="12"/>
                <w:szCs w:val="12"/>
              </w:rPr>
            </w:pPr>
          </w:p>
        </w:tc>
      </w:tr>
      <w:tr w:rsidR="000B5C56" w:rsidRPr="009616A0" w14:paraId="7C194696" w14:textId="77777777" w:rsidTr="003B2A4E">
        <w:tc>
          <w:tcPr>
            <w:tcW w:w="0" w:type="auto"/>
          </w:tcPr>
          <w:p w14:paraId="799B1EF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4EFEF36B" w14:textId="77777777" w:rsidR="000B5C56" w:rsidRPr="009616A0" w:rsidRDefault="000B5C56" w:rsidP="003B2A4E">
            <w:pPr>
              <w:rPr>
                <w:rFonts w:ascii="Times New Roman" w:hAnsi="Times New Roman" w:cs="Times New Roman"/>
                <w:sz w:val="12"/>
                <w:szCs w:val="12"/>
              </w:rPr>
            </w:pPr>
          </w:p>
        </w:tc>
        <w:tc>
          <w:tcPr>
            <w:tcW w:w="0" w:type="auto"/>
          </w:tcPr>
          <w:p w14:paraId="25CD310E" w14:textId="77777777" w:rsidR="000B5C56" w:rsidRPr="009616A0" w:rsidRDefault="000B5C56" w:rsidP="003B2A4E">
            <w:pPr>
              <w:rPr>
                <w:rFonts w:ascii="Times New Roman" w:hAnsi="Times New Roman" w:cs="Times New Roman"/>
                <w:sz w:val="12"/>
                <w:szCs w:val="12"/>
              </w:rPr>
            </w:pPr>
          </w:p>
        </w:tc>
        <w:tc>
          <w:tcPr>
            <w:tcW w:w="0" w:type="auto"/>
          </w:tcPr>
          <w:p w14:paraId="4BDFB01D" w14:textId="77777777" w:rsidR="000B5C56" w:rsidRPr="009616A0" w:rsidRDefault="000B5C56" w:rsidP="003B2A4E">
            <w:pPr>
              <w:rPr>
                <w:rFonts w:ascii="Times New Roman" w:hAnsi="Times New Roman" w:cs="Times New Roman"/>
                <w:sz w:val="12"/>
                <w:szCs w:val="12"/>
              </w:rPr>
            </w:pPr>
          </w:p>
        </w:tc>
        <w:tc>
          <w:tcPr>
            <w:tcW w:w="0" w:type="auto"/>
          </w:tcPr>
          <w:p w14:paraId="5F74340E" w14:textId="77777777" w:rsidR="000B5C56" w:rsidRPr="009616A0" w:rsidRDefault="000B5C56" w:rsidP="003B2A4E">
            <w:pPr>
              <w:rPr>
                <w:rFonts w:ascii="Times New Roman" w:hAnsi="Times New Roman" w:cs="Times New Roman"/>
                <w:sz w:val="12"/>
                <w:szCs w:val="12"/>
              </w:rPr>
            </w:pPr>
          </w:p>
        </w:tc>
        <w:tc>
          <w:tcPr>
            <w:tcW w:w="0" w:type="auto"/>
          </w:tcPr>
          <w:p w14:paraId="07FDF008" w14:textId="77777777" w:rsidR="000B5C56" w:rsidRPr="009616A0" w:rsidRDefault="000B5C56" w:rsidP="003B2A4E">
            <w:pPr>
              <w:rPr>
                <w:rFonts w:ascii="Times New Roman" w:hAnsi="Times New Roman" w:cs="Times New Roman"/>
                <w:sz w:val="12"/>
                <w:szCs w:val="12"/>
              </w:rPr>
            </w:pPr>
          </w:p>
        </w:tc>
        <w:tc>
          <w:tcPr>
            <w:tcW w:w="0" w:type="auto"/>
          </w:tcPr>
          <w:p w14:paraId="33EE0872" w14:textId="77777777" w:rsidR="000B5C56" w:rsidRPr="009616A0" w:rsidRDefault="000B5C56" w:rsidP="003B2A4E">
            <w:pPr>
              <w:rPr>
                <w:rFonts w:ascii="Times New Roman" w:hAnsi="Times New Roman" w:cs="Times New Roman"/>
                <w:sz w:val="12"/>
                <w:szCs w:val="12"/>
              </w:rPr>
            </w:pPr>
          </w:p>
        </w:tc>
        <w:tc>
          <w:tcPr>
            <w:tcW w:w="0" w:type="auto"/>
          </w:tcPr>
          <w:p w14:paraId="4DC6D754" w14:textId="77777777" w:rsidR="000B5C56" w:rsidRPr="009616A0" w:rsidRDefault="000B5C56" w:rsidP="003B2A4E">
            <w:pPr>
              <w:rPr>
                <w:rFonts w:ascii="Times New Roman" w:hAnsi="Times New Roman" w:cs="Times New Roman"/>
                <w:sz w:val="12"/>
                <w:szCs w:val="12"/>
              </w:rPr>
            </w:pPr>
          </w:p>
        </w:tc>
        <w:tc>
          <w:tcPr>
            <w:tcW w:w="0" w:type="auto"/>
          </w:tcPr>
          <w:p w14:paraId="603F8A27" w14:textId="77777777" w:rsidR="000B5C56" w:rsidRPr="009616A0" w:rsidRDefault="000B5C56" w:rsidP="003B2A4E">
            <w:pPr>
              <w:rPr>
                <w:rFonts w:ascii="Times New Roman" w:hAnsi="Times New Roman" w:cs="Times New Roman"/>
                <w:sz w:val="12"/>
                <w:szCs w:val="12"/>
              </w:rPr>
            </w:pPr>
          </w:p>
        </w:tc>
        <w:tc>
          <w:tcPr>
            <w:tcW w:w="0" w:type="auto"/>
          </w:tcPr>
          <w:p w14:paraId="00A3F5CE" w14:textId="77777777" w:rsidR="000B5C56" w:rsidRPr="009616A0" w:rsidRDefault="000B5C56" w:rsidP="003B2A4E">
            <w:pPr>
              <w:rPr>
                <w:rFonts w:ascii="Times New Roman" w:hAnsi="Times New Roman" w:cs="Times New Roman"/>
                <w:sz w:val="12"/>
                <w:szCs w:val="12"/>
              </w:rPr>
            </w:pPr>
          </w:p>
        </w:tc>
        <w:tc>
          <w:tcPr>
            <w:tcW w:w="0" w:type="auto"/>
          </w:tcPr>
          <w:p w14:paraId="2D198813" w14:textId="77777777" w:rsidR="000B5C56" w:rsidRPr="009616A0" w:rsidRDefault="000B5C56" w:rsidP="003B2A4E">
            <w:pPr>
              <w:rPr>
                <w:rFonts w:ascii="Times New Roman" w:hAnsi="Times New Roman" w:cs="Times New Roman"/>
                <w:sz w:val="12"/>
                <w:szCs w:val="12"/>
              </w:rPr>
            </w:pPr>
          </w:p>
        </w:tc>
        <w:tc>
          <w:tcPr>
            <w:tcW w:w="0" w:type="auto"/>
          </w:tcPr>
          <w:p w14:paraId="47860922" w14:textId="77777777" w:rsidR="000B5C56" w:rsidRPr="009616A0" w:rsidRDefault="000B5C56" w:rsidP="003B2A4E">
            <w:pPr>
              <w:rPr>
                <w:rFonts w:ascii="Times New Roman" w:hAnsi="Times New Roman" w:cs="Times New Roman"/>
                <w:sz w:val="12"/>
                <w:szCs w:val="12"/>
              </w:rPr>
            </w:pPr>
          </w:p>
        </w:tc>
      </w:tr>
      <w:tr w:rsidR="000B5C56" w:rsidRPr="009616A0" w14:paraId="1F6A766D" w14:textId="77777777" w:rsidTr="003B2A4E">
        <w:tc>
          <w:tcPr>
            <w:tcW w:w="0" w:type="auto"/>
          </w:tcPr>
          <w:p w14:paraId="70B5D9EE" w14:textId="77777777" w:rsidR="000B5C56" w:rsidRPr="009616A0" w:rsidRDefault="000B5C56" w:rsidP="003B2A4E">
            <w:pPr>
              <w:jc w:val="right"/>
              <w:rPr>
                <w:rFonts w:ascii="Times New Roman" w:hAnsi="Times New Roman" w:cs="Times New Roman"/>
                <w:sz w:val="12"/>
                <w:szCs w:val="12"/>
              </w:rPr>
            </w:pPr>
          </w:p>
        </w:tc>
        <w:tc>
          <w:tcPr>
            <w:tcW w:w="0" w:type="auto"/>
          </w:tcPr>
          <w:p w14:paraId="0B767FF7" w14:textId="77777777" w:rsidR="000B5C56" w:rsidRPr="009616A0" w:rsidRDefault="000B5C56" w:rsidP="003B2A4E">
            <w:pPr>
              <w:rPr>
                <w:rFonts w:ascii="Times New Roman" w:hAnsi="Times New Roman" w:cs="Times New Roman"/>
                <w:sz w:val="12"/>
                <w:szCs w:val="12"/>
              </w:rPr>
            </w:pPr>
          </w:p>
        </w:tc>
        <w:tc>
          <w:tcPr>
            <w:tcW w:w="0" w:type="auto"/>
          </w:tcPr>
          <w:p w14:paraId="5C17EDFC" w14:textId="77777777" w:rsidR="000B5C56" w:rsidRPr="009616A0" w:rsidRDefault="000B5C56" w:rsidP="003B2A4E">
            <w:pPr>
              <w:rPr>
                <w:rFonts w:ascii="Times New Roman" w:hAnsi="Times New Roman" w:cs="Times New Roman"/>
                <w:sz w:val="12"/>
                <w:szCs w:val="12"/>
              </w:rPr>
            </w:pPr>
          </w:p>
        </w:tc>
        <w:tc>
          <w:tcPr>
            <w:tcW w:w="0" w:type="auto"/>
          </w:tcPr>
          <w:p w14:paraId="1D11D2C9" w14:textId="77777777" w:rsidR="000B5C56" w:rsidRPr="009616A0" w:rsidRDefault="000B5C56" w:rsidP="003B2A4E">
            <w:pPr>
              <w:rPr>
                <w:rFonts w:ascii="Times New Roman" w:hAnsi="Times New Roman" w:cs="Times New Roman"/>
                <w:sz w:val="12"/>
                <w:szCs w:val="12"/>
              </w:rPr>
            </w:pPr>
          </w:p>
        </w:tc>
        <w:tc>
          <w:tcPr>
            <w:tcW w:w="0" w:type="auto"/>
          </w:tcPr>
          <w:p w14:paraId="4FD0349F" w14:textId="77777777" w:rsidR="000B5C56" w:rsidRPr="009616A0" w:rsidRDefault="000B5C56" w:rsidP="003B2A4E">
            <w:pPr>
              <w:rPr>
                <w:rFonts w:ascii="Times New Roman" w:hAnsi="Times New Roman" w:cs="Times New Roman"/>
                <w:sz w:val="12"/>
                <w:szCs w:val="12"/>
              </w:rPr>
            </w:pPr>
          </w:p>
        </w:tc>
        <w:tc>
          <w:tcPr>
            <w:tcW w:w="0" w:type="auto"/>
          </w:tcPr>
          <w:p w14:paraId="017F9C2B" w14:textId="77777777" w:rsidR="000B5C56" w:rsidRPr="009616A0" w:rsidRDefault="000B5C56" w:rsidP="003B2A4E">
            <w:pPr>
              <w:rPr>
                <w:rFonts w:ascii="Times New Roman" w:hAnsi="Times New Roman" w:cs="Times New Roman"/>
                <w:sz w:val="12"/>
                <w:szCs w:val="12"/>
              </w:rPr>
            </w:pPr>
          </w:p>
        </w:tc>
        <w:tc>
          <w:tcPr>
            <w:tcW w:w="0" w:type="auto"/>
          </w:tcPr>
          <w:p w14:paraId="1796E063" w14:textId="77777777" w:rsidR="000B5C56" w:rsidRPr="009616A0" w:rsidRDefault="000B5C56" w:rsidP="003B2A4E">
            <w:pPr>
              <w:rPr>
                <w:rFonts w:ascii="Times New Roman" w:hAnsi="Times New Roman" w:cs="Times New Roman"/>
                <w:sz w:val="12"/>
                <w:szCs w:val="12"/>
              </w:rPr>
            </w:pPr>
          </w:p>
        </w:tc>
        <w:tc>
          <w:tcPr>
            <w:tcW w:w="0" w:type="auto"/>
          </w:tcPr>
          <w:p w14:paraId="122AE360" w14:textId="77777777" w:rsidR="000B5C56" w:rsidRPr="009616A0" w:rsidRDefault="000B5C56" w:rsidP="003B2A4E">
            <w:pPr>
              <w:rPr>
                <w:rFonts w:ascii="Times New Roman" w:hAnsi="Times New Roman" w:cs="Times New Roman"/>
                <w:sz w:val="12"/>
                <w:szCs w:val="12"/>
              </w:rPr>
            </w:pPr>
          </w:p>
        </w:tc>
        <w:tc>
          <w:tcPr>
            <w:tcW w:w="0" w:type="auto"/>
          </w:tcPr>
          <w:p w14:paraId="12619BB4" w14:textId="77777777" w:rsidR="000B5C56" w:rsidRPr="009616A0" w:rsidRDefault="000B5C56" w:rsidP="003B2A4E">
            <w:pPr>
              <w:rPr>
                <w:rFonts w:ascii="Times New Roman" w:hAnsi="Times New Roman" w:cs="Times New Roman"/>
                <w:sz w:val="12"/>
                <w:szCs w:val="12"/>
              </w:rPr>
            </w:pPr>
          </w:p>
        </w:tc>
        <w:tc>
          <w:tcPr>
            <w:tcW w:w="0" w:type="auto"/>
          </w:tcPr>
          <w:p w14:paraId="459EFE9A" w14:textId="77777777" w:rsidR="000B5C56" w:rsidRPr="009616A0" w:rsidRDefault="000B5C56" w:rsidP="003B2A4E">
            <w:pPr>
              <w:rPr>
                <w:rFonts w:ascii="Times New Roman" w:hAnsi="Times New Roman" w:cs="Times New Roman"/>
                <w:sz w:val="12"/>
                <w:szCs w:val="12"/>
              </w:rPr>
            </w:pPr>
          </w:p>
        </w:tc>
        <w:tc>
          <w:tcPr>
            <w:tcW w:w="0" w:type="auto"/>
          </w:tcPr>
          <w:p w14:paraId="7F9A3099" w14:textId="77777777" w:rsidR="000B5C56" w:rsidRPr="009616A0" w:rsidRDefault="000B5C56" w:rsidP="003B2A4E">
            <w:pPr>
              <w:rPr>
                <w:rFonts w:ascii="Times New Roman" w:hAnsi="Times New Roman" w:cs="Times New Roman"/>
                <w:sz w:val="12"/>
                <w:szCs w:val="12"/>
              </w:rPr>
            </w:pPr>
          </w:p>
        </w:tc>
        <w:tc>
          <w:tcPr>
            <w:tcW w:w="0" w:type="auto"/>
          </w:tcPr>
          <w:p w14:paraId="59474D39" w14:textId="77777777" w:rsidR="000B5C56" w:rsidRPr="009616A0" w:rsidRDefault="000B5C56" w:rsidP="003B2A4E">
            <w:pPr>
              <w:rPr>
                <w:rFonts w:ascii="Times New Roman" w:hAnsi="Times New Roman" w:cs="Times New Roman"/>
                <w:sz w:val="12"/>
                <w:szCs w:val="12"/>
              </w:rPr>
            </w:pPr>
          </w:p>
        </w:tc>
      </w:tr>
      <w:tr w:rsidR="000B5C56" w:rsidRPr="009616A0" w14:paraId="1BD9F4E4" w14:textId="77777777" w:rsidTr="003B2A4E">
        <w:tc>
          <w:tcPr>
            <w:tcW w:w="0" w:type="auto"/>
          </w:tcPr>
          <w:p w14:paraId="524DEA98" w14:textId="77777777" w:rsidR="000B5C56" w:rsidRPr="009616A0" w:rsidRDefault="000B5C56" w:rsidP="003B2A4E">
            <w:pPr>
              <w:jc w:val="right"/>
              <w:rPr>
                <w:rFonts w:ascii="Times New Roman" w:hAnsi="Times New Roman" w:cs="Times New Roman"/>
                <w:sz w:val="12"/>
                <w:szCs w:val="12"/>
              </w:rPr>
            </w:pPr>
          </w:p>
        </w:tc>
        <w:tc>
          <w:tcPr>
            <w:tcW w:w="0" w:type="auto"/>
          </w:tcPr>
          <w:p w14:paraId="122DAF80" w14:textId="77777777" w:rsidR="000B5C56" w:rsidRPr="009616A0" w:rsidRDefault="000B5C56" w:rsidP="003B2A4E">
            <w:pPr>
              <w:rPr>
                <w:rFonts w:ascii="Times New Roman" w:hAnsi="Times New Roman" w:cs="Times New Roman"/>
                <w:sz w:val="12"/>
                <w:szCs w:val="12"/>
              </w:rPr>
            </w:pPr>
          </w:p>
        </w:tc>
        <w:tc>
          <w:tcPr>
            <w:tcW w:w="0" w:type="auto"/>
          </w:tcPr>
          <w:p w14:paraId="7DB272A6" w14:textId="77777777" w:rsidR="000B5C56" w:rsidRPr="009616A0" w:rsidRDefault="000B5C56" w:rsidP="003B2A4E">
            <w:pPr>
              <w:rPr>
                <w:rFonts w:ascii="Times New Roman" w:hAnsi="Times New Roman" w:cs="Times New Roman"/>
                <w:sz w:val="12"/>
                <w:szCs w:val="12"/>
              </w:rPr>
            </w:pPr>
          </w:p>
        </w:tc>
        <w:tc>
          <w:tcPr>
            <w:tcW w:w="0" w:type="auto"/>
          </w:tcPr>
          <w:p w14:paraId="41E55080" w14:textId="77777777" w:rsidR="000B5C56" w:rsidRPr="009616A0" w:rsidRDefault="000B5C56" w:rsidP="003B2A4E">
            <w:pPr>
              <w:rPr>
                <w:rFonts w:ascii="Times New Roman" w:hAnsi="Times New Roman" w:cs="Times New Roman"/>
                <w:sz w:val="12"/>
                <w:szCs w:val="12"/>
              </w:rPr>
            </w:pPr>
          </w:p>
        </w:tc>
        <w:tc>
          <w:tcPr>
            <w:tcW w:w="0" w:type="auto"/>
          </w:tcPr>
          <w:p w14:paraId="154E24A1" w14:textId="77777777" w:rsidR="000B5C56" w:rsidRPr="009616A0" w:rsidRDefault="000B5C56" w:rsidP="003B2A4E">
            <w:pPr>
              <w:rPr>
                <w:rFonts w:ascii="Times New Roman" w:hAnsi="Times New Roman" w:cs="Times New Roman"/>
                <w:sz w:val="12"/>
                <w:szCs w:val="12"/>
              </w:rPr>
            </w:pPr>
          </w:p>
        </w:tc>
        <w:tc>
          <w:tcPr>
            <w:tcW w:w="0" w:type="auto"/>
          </w:tcPr>
          <w:p w14:paraId="71DFFE11" w14:textId="77777777" w:rsidR="000B5C56" w:rsidRPr="009616A0" w:rsidRDefault="000B5C56" w:rsidP="003B2A4E">
            <w:pPr>
              <w:rPr>
                <w:rFonts w:ascii="Times New Roman" w:hAnsi="Times New Roman" w:cs="Times New Roman"/>
                <w:sz w:val="12"/>
                <w:szCs w:val="12"/>
              </w:rPr>
            </w:pPr>
          </w:p>
        </w:tc>
        <w:tc>
          <w:tcPr>
            <w:tcW w:w="0" w:type="auto"/>
          </w:tcPr>
          <w:p w14:paraId="3922BA40" w14:textId="77777777" w:rsidR="000B5C56" w:rsidRPr="009616A0" w:rsidRDefault="000B5C56" w:rsidP="003B2A4E">
            <w:pPr>
              <w:rPr>
                <w:rFonts w:ascii="Times New Roman" w:hAnsi="Times New Roman" w:cs="Times New Roman"/>
                <w:sz w:val="12"/>
                <w:szCs w:val="12"/>
              </w:rPr>
            </w:pPr>
          </w:p>
        </w:tc>
        <w:tc>
          <w:tcPr>
            <w:tcW w:w="0" w:type="auto"/>
          </w:tcPr>
          <w:p w14:paraId="04500EA2" w14:textId="77777777" w:rsidR="000B5C56" w:rsidRPr="009616A0" w:rsidRDefault="000B5C56" w:rsidP="003B2A4E">
            <w:pPr>
              <w:rPr>
                <w:rFonts w:ascii="Times New Roman" w:hAnsi="Times New Roman" w:cs="Times New Roman"/>
                <w:sz w:val="12"/>
                <w:szCs w:val="12"/>
              </w:rPr>
            </w:pPr>
          </w:p>
        </w:tc>
        <w:tc>
          <w:tcPr>
            <w:tcW w:w="0" w:type="auto"/>
          </w:tcPr>
          <w:p w14:paraId="0E4E071D" w14:textId="77777777" w:rsidR="000B5C56" w:rsidRPr="009616A0" w:rsidRDefault="000B5C56" w:rsidP="003B2A4E">
            <w:pPr>
              <w:rPr>
                <w:rFonts w:ascii="Times New Roman" w:hAnsi="Times New Roman" w:cs="Times New Roman"/>
                <w:sz w:val="12"/>
                <w:szCs w:val="12"/>
              </w:rPr>
            </w:pPr>
          </w:p>
        </w:tc>
        <w:tc>
          <w:tcPr>
            <w:tcW w:w="0" w:type="auto"/>
          </w:tcPr>
          <w:p w14:paraId="6273A818" w14:textId="77777777" w:rsidR="000B5C56" w:rsidRPr="009616A0" w:rsidRDefault="000B5C56" w:rsidP="003B2A4E">
            <w:pPr>
              <w:rPr>
                <w:rFonts w:ascii="Times New Roman" w:hAnsi="Times New Roman" w:cs="Times New Roman"/>
                <w:sz w:val="12"/>
                <w:szCs w:val="12"/>
              </w:rPr>
            </w:pPr>
          </w:p>
        </w:tc>
        <w:tc>
          <w:tcPr>
            <w:tcW w:w="0" w:type="auto"/>
          </w:tcPr>
          <w:p w14:paraId="0A048247" w14:textId="77777777" w:rsidR="000B5C56" w:rsidRPr="009616A0" w:rsidRDefault="000B5C56" w:rsidP="003B2A4E">
            <w:pPr>
              <w:rPr>
                <w:rFonts w:ascii="Times New Roman" w:hAnsi="Times New Roman" w:cs="Times New Roman"/>
                <w:sz w:val="12"/>
                <w:szCs w:val="12"/>
              </w:rPr>
            </w:pPr>
          </w:p>
        </w:tc>
        <w:tc>
          <w:tcPr>
            <w:tcW w:w="0" w:type="auto"/>
          </w:tcPr>
          <w:p w14:paraId="6A06A44C" w14:textId="77777777" w:rsidR="000B5C56" w:rsidRPr="009616A0" w:rsidRDefault="000B5C56" w:rsidP="003B2A4E">
            <w:pPr>
              <w:rPr>
                <w:rFonts w:ascii="Times New Roman" w:hAnsi="Times New Roman" w:cs="Times New Roman"/>
                <w:sz w:val="12"/>
                <w:szCs w:val="12"/>
              </w:rPr>
            </w:pPr>
          </w:p>
        </w:tc>
      </w:tr>
      <w:tr w:rsidR="000B5C56" w:rsidRPr="009616A0" w14:paraId="69D743DD" w14:textId="77777777" w:rsidTr="003B2A4E">
        <w:tc>
          <w:tcPr>
            <w:tcW w:w="0" w:type="auto"/>
          </w:tcPr>
          <w:p w14:paraId="13949D4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0-60 min</w:t>
            </w:r>
          </w:p>
        </w:tc>
        <w:tc>
          <w:tcPr>
            <w:tcW w:w="0" w:type="auto"/>
          </w:tcPr>
          <w:p w14:paraId="47628D73" w14:textId="77777777" w:rsidR="000B5C56" w:rsidRPr="009616A0" w:rsidRDefault="000B5C56" w:rsidP="003B2A4E">
            <w:pPr>
              <w:rPr>
                <w:rFonts w:ascii="Times New Roman" w:hAnsi="Times New Roman" w:cs="Times New Roman"/>
                <w:sz w:val="12"/>
                <w:szCs w:val="12"/>
              </w:rPr>
            </w:pPr>
          </w:p>
        </w:tc>
        <w:tc>
          <w:tcPr>
            <w:tcW w:w="0" w:type="auto"/>
          </w:tcPr>
          <w:p w14:paraId="2AD95AC2" w14:textId="77777777" w:rsidR="000B5C56" w:rsidRPr="009616A0" w:rsidRDefault="000B5C56" w:rsidP="003B2A4E">
            <w:pPr>
              <w:rPr>
                <w:rFonts w:ascii="Times New Roman" w:hAnsi="Times New Roman" w:cs="Times New Roman"/>
                <w:sz w:val="12"/>
                <w:szCs w:val="12"/>
              </w:rPr>
            </w:pPr>
          </w:p>
        </w:tc>
        <w:tc>
          <w:tcPr>
            <w:tcW w:w="0" w:type="auto"/>
          </w:tcPr>
          <w:p w14:paraId="6F7B801E" w14:textId="77777777" w:rsidR="000B5C56" w:rsidRPr="009616A0" w:rsidRDefault="000B5C56" w:rsidP="003B2A4E">
            <w:pPr>
              <w:rPr>
                <w:rFonts w:ascii="Times New Roman" w:hAnsi="Times New Roman" w:cs="Times New Roman"/>
                <w:sz w:val="12"/>
                <w:szCs w:val="12"/>
              </w:rPr>
            </w:pPr>
          </w:p>
        </w:tc>
        <w:tc>
          <w:tcPr>
            <w:tcW w:w="0" w:type="auto"/>
          </w:tcPr>
          <w:p w14:paraId="6FEEEF37" w14:textId="77777777" w:rsidR="000B5C56" w:rsidRPr="009616A0" w:rsidRDefault="000B5C56" w:rsidP="003B2A4E">
            <w:pPr>
              <w:rPr>
                <w:rFonts w:ascii="Times New Roman" w:hAnsi="Times New Roman" w:cs="Times New Roman"/>
                <w:sz w:val="12"/>
                <w:szCs w:val="12"/>
              </w:rPr>
            </w:pPr>
          </w:p>
        </w:tc>
        <w:tc>
          <w:tcPr>
            <w:tcW w:w="0" w:type="auto"/>
          </w:tcPr>
          <w:p w14:paraId="3C5BF59C" w14:textId="77777777" w:rsidR="000B5C56" w:rsidRPr="009616A0" w:rsidRDefault="000B5C56" w:rsidP="003B2A4E">
            <w:pPr>
              <w:rPr>
                <w:rFonts w:ascii="Times New Roman" w:hAnsi="Times New Roman" w:cs="Times New Roman"/>
                <w:sz w:val="12"/>
                <w:szCs w:val="12"/>
              </w:rPr>
            </w:pPr>
          </w:p>
        </w:tc>
        <w:tc>
          <w:tcPr>
            <w:tcW w:w="0" w:type="auto"/>
          </w:tcPr>
          <w:p w14:paraId="2EEA396A" w14:textId="77777777" w:rsidR="000B5C56" w:rsidRPr="009616A0" w:rsidRDefault="000B5C56" w:rsidP="003B2A4E">
            <w:pPr>
              <w:rPr>
                <w:rFonts w:ascii="Times New Roman" w:hAnsi="Times New Roman" w:cs="Times New Roman"/>
                <w:sz w:val="12"/>
                <w:szCs w:val="12"/>
              </w:rPr>
            </w:pPr>
          </w:p>
        </w:tc>
        <w:tc>
          <w:tcPr>
            <w:tcW w:w="0" w:type="auto"/>
          </w:tcPr>
          <w:p w14:paraId="6AA965E1" w14:textId="77777777" w:rsidR="000B5C56" w:rsidRPr="009616A0" w:rsidRDefault="000B5C56" w:rsidP="003B2A4E">
            <w:pPr>
              <w:rPr>
                <w:rFonts w:ascii="Times New Roman" w:hAnsi="Times New Roman" w:cs="Times New Roman"/>
                <w:sz w:val="12"/>
                <w:szCs w:val="12"/>
              </w:rPr>
            </w:pPr>
          </w:p>
        </w:tc>
        <w:tc>
          <w:tcPr>
            <w:tcW w:w="0" w:type="auto"/>
          </w:tcPr>
          <w:p w14:paraId="7FB668CA" w14:textId="77777777" w:rsidR="000B5C56" w:rsidRPr="009616A0" w:rsidRDefault="000B5C56" w:rsidP="003B2A4E">
            <w:pPr>
              <w:rPr>
                <w:rFonts w:ascii="Times New Roman" w:hAnsi="Times New Roman" w:cs="Times New Roman"/>
                <w:sz w:val="12"/>
                <w:szCs w:val="12"/>
              </w:rPr>
            </w:pPr>
          </w:p>
        </w:tc>
        <w:tc>
          <w:tcPr>
            <w:tcW w:w="0" w:type="auto"/>
          </w:tcPr>
          <w:p w14:paraId="13DEF77C" w14:textId="77777777" w:rsidR="000B5C56" w:rsidRPr="009616A0" w:rsidRDefault="000B5C56" w:rsidP="003B2A4E">
            <w:pPr>
              <w:rPr>
                <w:rFonts w:ascii="Times New Roman" w:hAnsi="Times New Roman" w:cs="Times New Roman"/>
                <w:sz w:val="12"/>
                <w:szCs w:val="12"/>
              </w:rPr>
            </w:pPr>
          </w:p>
        </w:tc>
        <w:tc>
          <w:tcPr>
            <w:tcW w:w="0" w:type="auto"/>
          </w:tcPr>
          <w:p w14:paraId="6BC90B50" w14:textId="77777777" w:rsidR="000B5C56" w:rsidRPr="009616A0" w:rsidRDefault="000B5C56" w:rsidP="003B2A4E">
            <w:pPr>
              <w:rPr>
                <w:rFonts w:ascii="Times New Roman" w:hAnsi="Times New Roman" w:cs="Times New Roman"/>
                <w:sz w:val="12"/>
                <w:szCs w:val="12"/>
              </w:rPr>
            </w:pPr>
          </w:p>
        </w:tc>
        <w:tc>
          <w:tcPr>
            <w:tcW w:w="0" w:type="auto"/>
          </w:tcPr>
          <w:p w14:paraId="1AC3EFE7" w14:textId="77777777" w:rsidR="000B5C56" w:rsidRPr="009616A0" w:rsidRDefault="000B5C56" w:rsidP="003B2A4E">
            <w:pPr>
              <w:rPr>
                <w:rFonts w:ascii="Times New Roman" w:hAnsi="Times New Roman" w:cs="Times New Roman"/>
                <w:sz w:val="12"/>
                <w:szCs w:val="12"/>
              </w:rPr>
            </w:pPr>
          </w:p>
        </w:tc>
      </w:tr>
      <w:tr w:rsidR="000B5C56" w:rsidRPr="009616A0" w14:paraId="2A2362BC" w14:textId="77777777" w:rsidTr="003B2A4E">
        <w:tc>
          <w:tcPr>
            <w:tcW w:w="0" w:type="auto"/>
          </w:tcPr>
          <w:p w14:paraId="0253520D" w14:textId="77777777" w:rsidR="000B5C56" w:rsidRPr="009616A0" w:rsidRDefault="000B5C56" w:rsidP="003B2A4E">
            <w:pPr>
              <w:pStyle w:val="Ingenafstand"/>
              <w:jc w:val="right"/>
              <w:rPr>
                <w:rFonts w:ascii="Times New Roman" w:hAnsi="Times New Roman"/>
                <w:sz w:val="12"/>
                <w:szCs w:val="12"/>
              </w:rPr>
            </w:pPr>
          </w:p>
        </w:tc>
        <w:tc>
          <w:tcPr>
            <w:tcW w:w="0" w:type="auto"/>
          </w:tcPr>
          <w:p w14:paraId="517F6B41" w14:textId="77777777" w:rsidR="000B5C56" w:rsidRPr="009616A0" w:rsidRDefault="000B5C56" w:rsidP="003B2A4E">
            <w:pPr>
              <w:rPr>
                <w:rFonts w:ascii="Times New Roman" w:hAnsi="Times New Roman" w:cs="Times New Roman"/>
                <w:sz w:val="12"/>
                <w:szCs w:val="12"/>
              </w:rPr>
            </w:pPr>
          </w:p>
        </w:tc>
        <w:tc>
          <w:tcPr>
            <w:tcW w:w="0" w:type="auto"/>
          </w:tcPr>
          <w:p w14:paraId="20426EBD" w14:textId="77777777" w:rsidR="000B5C56" w:rsidRPr="009616A0" w:rsidRDefault="000B5C56" w:rsidP="003B2A4E">
            <w:pPr>
              <w:rPr>
                <w:rFonts w:ascii="Times New Roman" w:hAnsi="Times New Roman" w:cs="Times New Roman"/>
                <w:sz w:val="12"/>
                <w:szCs w:val="12"/>
              </w:rPr>
            </w:pPr>
          </w:p>
        </w:tc>
        <w:tc>
          <w:tcPr>
            <w:tcW w:w="0" w:type="auto"/>
          </w:tcPr>
          <w:p w14:paraId="2F9F1623" w14:textId="77777777" w:rsidR="000B5C56" w:rsidRPr="009616A0" w:rsidRDefault="000B5C56" w:rsidP="003B2A4E">
            <w:pPr>
              <w:rPr>
                <w:rFonts w:ascii="Times New Roman" w:hAnsi="Times New Roman" w:cs="Times New Roman"/>
                <w:sz w:val="12"/>
                <w:szCs w:val="12"/>
              </w:rPr>
            </w:pPr>
          </w:p>
        </w:tc>
        <w:tc>
          <w:tcPr>
            <w:tcW w:w="0" w:type="auto"/>
          </w:tcPr>
          <w:p w14:paraId="05210F84" w14:textId="77777777" w:rsidR="000B5C56" w:rsidRPr="009616A0" w:rsidRDefault="000B5C56" w:rsidP="003B2A4E">
            <w:pPr>
              <w:rPr>
                <w:rFonts w:ascii="Times New Roman" w:hAnsi="Times New Roman" w:cs="Times New Roman"/>
                <w:sz w:val="12"/>
                <w:szCs w:val="12"/>
              </w:rPr>
            </w:pPr>
          </w:p>
        </w:tc>
        <w:tc>
          <w:tcPr>
            <w:tcW w:w="0" w:type="auto"/>
          </w:tcPr>
          <w:p w14:paraId="605CE36A" w14:textId="77777777" w:rsidR="000B5C56" w:rsidRPr="009616A0" w:rsidRDefault="000B5C56" w:rsidP="003B2A4E">
            <w:pPr>
              <w:rPr>
                <w:rFonts w:ascii="Times New Roman" w:hAnsi="Times New Roman" w:cs="Times New Roman"/>
                <w:sz w:val="12"/>
                <w:szCs w:val="12"/>
              </w:rPr>
            </w:pPr>
          </w:p>
        </w:tc>
        <w:tc>
          <w:tcPr>
            <w:tcW w:w="0" w:type="auto"/>
          </w:tcPr>
          <w:p w14:paraId="668D36A4" w14:textId="77777777" w:rsidR="000B5C56" w:rsidRPr="009616A0" w:rsidRDefault="000B5C56" w:rsidP="003B2A4E">
            <w:pPr>
              <w:rPr>
                <w:rFonts w:ascii="Times New Roman" w:hAnsi="Times New Roman" w:cs="Times New Roman"/>
                <w:sz w:val="12"/>
                <w:szCs w:val="12"/>
              </w:rPr>
            </w:pPr>
          </w:p>
        </w:tc>
        <w:tc>
          <w:tcPr>
            <w:tcW w:w="0" w:type="auto"/>
          </w:tcPr>
          <w:p w14:paraId="52762950" w14:textId="77777777" w:rsidR="000B5C56" w:rsidRPr="009616A0" w:rsidRDefault="000B5C56" w:rsidP="003B2A4E">
            <w:pPr>
              <w:rPr>
                <w:rFonts w:ascii="Times New Roman" w:hAnsi="Times New Roman" w:cs="Times New Roman"/>
                <w:sz w:val="12"/>
                <w:szCs w:val="12"/>
              </w:rPr>
            </w:pPr>
          </w:p>
        </w:tc>
        <w:tc>
          <w:tcPr>
            <w:tcW w:w="0" w:type="auto"/>
          </w:tcPr>
          <w:p w14:paraId="1A1BC5F2" w14:textId="77777777" w:rsidR="000B5C56" w:rsidRPr="009616A0" w:rsidRDefault="000B5C56" w:rsidP="003B2A4E">
            <w:pPr>
              <w:rPr>
                <w:rFonts w:ascii="Times New Roman" w:hAnsi="Times New Roman" w:cs="Times New Roman"/>
                <w:sz w:val="12"/>
                <w:szCs w:val="12"/>
              </w:rPr>
            </w:pPr>
          </w:p>
        </w:tc>
        <w:tc>
          <w:tcPr>
            <w:tcW w:w="0" w:type="auto"/>
          </w:tcPr>
          <w:p w14:paraId="36858D43" w14:textId="77777777" w:rsidR="000B5C56" w:rsidRPr="009616A0" w:rsidRDefault="000B5C56" w:rsidP="003B2A4E">
            <w:pPr>
              <w:rPr>
                <w:rFonts w:ascii="Times New Roman" w:hAnsi="Times New Roman" w:cs="Times New Roman"/>
                <w:sz w:val="12"/>
                <w:szCs w:val="12"/>
              </w:rPr>
            </w:pPr>
          </w:p>
        </w:tc>
        <w:tc>
          <w:tcPr>
            <w:tcW w:w="0" w:type="auto"/>
          </w:tcPr>
          <w:p w14:paraId="3C890D98" w14:textId="77777777" w:rsidR="000B5C56" w:rsidRPr="009616A0" w:rsidRDefault="000B5C56" w:rsidP="003B2A4E">
            <w:pPr>
              <w:rPr>
                <w:rFonts w:ascii="Times New Roman" w:hAnsi="Times New Roman" w:cs="Times New Roman"/>
                <w:sz w:val="12"/>
                <w:szCs w:val="12"/>
              </w:rPr>
            </w:pPr>
          </w:p>
        </w:tc>
        <w:tc>
          <w:tcPr>
            <w:tcW w:w="0" w:type="auto"/>
          </w:tcPr>
          <w:p w14:paraId="70DB5A48" w14:textId="77777777" w:rsidR="000B5C56" w:rsidRPr="009616A0" w:rsidRDefault="000B5C56" w:rsidP="003B2A4E">
            <w:pPr>
              <w:rPr>
                <w:rFonts w:ascii="Times New Roman" w:hAnsi="Times New Roman" w:cs="Times New Roman"/>
                <w:sz w:val="12"/>
                <w:szCs w:val="12"/>
              </w:rPr>
            </w:pPr>
          </w:p>
        </w:tc>
      </w:tr>
      <w:tr w:rsidR="000B5C56" w:rsidRPr="009616A0" w14:paraId="613312BD" w14:textId="77777777" w:rsidTr="003B2A4E">
        <w:tc>
          <w:tcPr>
            <w:tcW w:w="0" w:type="auto"/>
          </w:tcPr>
          <w:p w14:paraId="2A8F936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6116865F" w14:textId="77777777" w:rsidR="000B5C56" w:rsidRPr="009616A0" w:rsidRDefault="000B5C56" w:rsidP="003B2A4E">
            <w:pPr>
              <w:rPr>
                <w:rFonts w:ascii="Times New Roman" w:hAnsi="Times New Roman" w:cs="Times New Roman"/>
                <w:sz w:val="12"/>
                <w:szCs w:val="12"/>
              </w:rPr>
            </w:pPr>
          </w:p>
        </w:tc>
        <w:tc>
          <w:tcPr>
            <w:tcW w:w="0" w:type="auto"/>
          </w:tcPr>
          <w:p w14:paraId="382DCDF1" w14:textId="77777777" w:rsidR="000B5C56" w:rsidRPr="009616A0" w:rsidRDefault="000B5C56" w:rsidP="003B2A4E">
            <w:pPr>
              <w:rPr>
                <w:rFonts w:ascii="Times New Roman" w:hAnsi="Times New Roman" w:cs="Times New Roman"/>
                <w:sz w:val="12"/>
                <w:szCs w:val="12"/>
              </w:rPr>
            </w:pPr>
          </w:p>
        </w:tc>
        <w:tc>
          <w:tcPr>
            <w:tcW w:w="0" w:type="auto"/>
          </w:tcPr>
          <w:p w14:paraId="504271D0" w14:textId="77777777" w:rsidR="000B5C56" w:rsidRPr="009616A0" w:rsidRDefault="000B5C56" w:rsidP="003B2A4E">
            <w:pPr>
              <w:rPr>
                <w:rFonts w:ascii="Times New Roman" w:hAnsi="Times New Roman" w:cs="Times New Roman"/>
                <w:sz w:val="12"/>
                <w:szCs w:val="12"/>
              </w:rPr>
            </w:pPr>
          </w:p>
        </w:tc>
        <w:tc>
          <w:tcPr>
            <w:tcW w:w="0" w:type="auto"/>
          </w:tcPr>
          <w:p w14:paraId="20151B8C" w14:textId="77777777" w:rsidR="000B5C56" w:rsidRPr="009616A0" w:rsidRDefault="000B5C56" w:rsidP="003B2A4E">
            <w:pPr>
              <w:rPr>
                <w:rFonts w:ascii="Times New Roman" w:hAnsi="Times New Roman" w:cs="Times New Roman"/>
                <w:sz w:val="12"/>
                <w:szCs w:val="12"/>
              </w:rPr>
            </w:pPr>
          </w:p>
        </w:tc>
        <w:tc>
          <w:tcPr>
            <w:tcW w:w="0" w:type="auto"/>
          </w:tcPr>
          <w:p w14:paraId="64CE7B4F" w14:textId="77777777" w:rsidR="000B5C56" w:rsidRPr="009616A0" w:rsidRDefault="000B5C56" w:rsidP="003B2A4E">
            <w:pPr>
              <w:rPr>
                <w:rFonts w:ascii="Times New Roman" w:hAnsi="Times New Roman" w:cs="Times New Roman"/>
                <w:sz w:val="12"/>
                <w:szCs w:val="12"/>
              </w:rPr>
            </w:pPr>
          </w:p>
        </w:tc>
        <w:tc>
          <w:tcPr>
            <w:tcW w:w="0" w:type="auto"/>
          </w:tcPr>
          <w:p w14:paraId="605D8167" w14:textId="77777777" w:rsidR="000B5C56" w:rsidRPr="009616A0" w:rsidRDefault="000B5C56" w:rsidP="003B2A4E">
            <w:pPr>
              <w:rPr>
                <w:rFonts w:ascii="Times New Roman" w:hAnsi="Times New Roman" w:cs="Times New Roman"/>
                <w:sz w:val="12"/>
                <w:szCs w:val="12"/>
              </w:rPr>
            </w:pPr>
          </w:p>
        </w:tc>
        <w:tc>
          <w:tcPr>
            <w:tcW w:w="0" w:type="auto"/>
          </w:tcPr>
          <w:p w14:paraId="7E3A4859" w14:textId="77777777" w:rsidR="000B5C56" w:rsidRPr="009616A0" w:rsidRDefault="000B5C56" w:rsidP="003B2A4E">
            <w:pPr>
              <w:rPr>
                <w:rFonts w:ascii="Times New Roman" w:hAnsi="Times New Roman" w:cs="Times New Roman"/>
                <w:sz w:val="12"/>
                <w:szCs w:val="12"/>
              </w:rPr>
            </w:pPr>
          </w:p>
        </w:tc>
        <w:tc>
          <w:tcPr>
            <w:tcW w:w="0" w:type="auto"/>
          </w:tcPr>
          <w:p w14:paraId="1CF668CF" w14:textId="77777777" w:rsidR="000B5C56" w:rsidRPr="009616A0" w:rsidRDefault="000B5C56" w:rsidP="003B2A4E">
            <w:pPr>
              <w:rPr>
                <w:rFonts w:ascii="Times New Roman" w:hAnsi="Times New Roman" w:cs="Times New Roman"/>
                <w:sz w:val="12"/>
                <w:szCs w:val="12"/>
              </w:rPr>
            </w:pPr>
          </w:p>
        </w:tc>
        <w:tc>
          <w:tcPr>
            <w:tcW w:w="0" w:type="auto"/>
          </w:tcPr>
          <w:p w14:paraId="341F8506" w14:textId="77777777" w:rsidR="000B5C56" w:rsidRPr="009616A0" w:rsidRDefault="000B5C56" w:rsidP="003B2A4E">
            <w:pPr>
              <w:rPr>
                <w:rFonts w:ascii="Times New Roman" w:hAnsi="Times New Roman" w:cs="Times New Roman"/>
                <w:sz w:val="12"/>
                <w:szCs w:val="12"/>
              </w:rPr>
            </w:pPr>
          </w:p>
        </w:tc>
        <w:tc>
          <w:tcPr>
            <w:tcW w:w="0" w:type="auto"/>
          </w:tcPr>
          <w:p w14:paraId="383EF705" w14:textId="77777777" w:rsidR="000B5C56" w:rsidRPr="009616A0" w:rsidRDefault="000B5C56" w:rsidP="003B2A4E">
            <w:pPr>
              <w:rPr>
                <w:rFonts w:ascii="Times New Roman" w:hAnsi="Times New Roman" w:cs="Times New Roman"/>
                <w:sz w:val="12"/>
                <w:szCs w:val="12"/>
              </w:rPr>
            </w:pPr>
          </w:p>
        </w:tc>
        <w:tc>
          <w:tcPr>
            <w:tcW w:w="0" w:type="auto"/>
          </w:tcPr>
          <w:p w14:paraId="62974B5D" w14:textId="77777777" w:rsidR="000B5C56" w:rsidRPr="009616A0" w:rsidRDefault="000B5C56" w:rsidP="003B2A4E">
            <w:pPr>
              <w:rPr>
                <w:rFonts w:ascii="Times New Roman" w:hAnsi="Times New Roman" w:cs="Times New Roman"/>
                <w:sz w:val="12"/>
                <w:szCs w:val="12"/>
              </w:rPr>
            </w:pPr>
          </w:p>
        </w:tc>
      </w:tr>
      <w:tr w:rsidR="000B5C56" w:rsidRPr="009616A0" w14:paraId="130A3AE7" w14:textId="77777777" w:rsidTr="003B2A4E">
        <w:tc>
          <w:tcPr>
            <w:tcW w:w="0" w:type="auto"/>
          </w:tcPr>
          <w:p w14:paraId="7F62C25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0AC649BE" w14:textId="77777777" w:rsidR="000B5C56" w:rsidRPr="009616A0" w:rsidRDefault="000B5C56" w:rsidP="003B2A4E">
            <w:pPr>
              <w:rPr>
                <w:rFonts w:ascii="Times New Roman" w:hAnsi="Times New Roman" w:cs="Times New Roman"/>
                <w:sz w:val="12"/>
                <w:szCs w:val="12"/>
              </w:rPr>
            </w:pPr>
          </w:p>
        </w:tc>
        <w:tc>
          <w:tcPr>
            <w:tcW w:w="0" w:type="auto"/>
          </w:tcPr>
          <w:p w14:paraId="7407B219" w14:textId="77777777" w:rsidR="000B5C56" w:rsidRPr="009616A0" w:rsidRDefault="000B5C56" w:rsidP="003B2A4E">
            <w:pPr>
              <w:rPr>
                <w:rFonts w:ascii="Times New Roman" w:hAnsi="Times New Roman" w:cs="Times New Roman"/>
                <w:sz w:val="12"/>
                <w:szCs w:val="12"/>
              </w:rPr>
            </w:pPr>
          </w:p>
        </w:tc>
        <w:tc>
          <w:tcPr>
            <w:tcW w:w="0" w:type="auto"/>
          </w:tcPr>
          <w:p w14:paraId="66484C23" w14:textId="77777777" w:rsidR="000B5C56" w:rsidRPr="009616A0" w:rsidRDefault="000B5C56" w:rsidP="003B2A4E">
            <w:pPr>
              <w:rPr>
                <w:rFonts w:ascii="Times New Roman" w:hAnsi="Times New Roman" w:cs="Times New Roman"/>
                <w:sz w:val="12"/>
                <w:szCs w:val="12"/>
              </w:rPr>
            </w:pPr>
          </w:p>
        </w:tc>
        <w:tc>
          <w:tcPr>
            <w:tcW w:w="0" w:type="auto"/>
          </w:tcPr>
          <w:p w14:paraId="7E9DB9A5" w14:textId="77777777" w:rsidR="000B5C56" w:rsidRPr="009616A0" w:rsidRDefault="000B5C56" w:rsidP="003B2A4E">
            <w:pPr>
              <w:rPr>
                <w:rFonts w:ascii="Times New Roman" w:hAnsi="Times New Roman" w:cs="Times New Roman"/>
                <w:sz w:val="12"/>
                <w:szCs w:val="12"/>
              </w:rPr>
            </w:pPr>
          </w:p>
        </w:tc>
        <w:tc>
          <w:tcPr>
            <w:tcW w:w="0" w:type="auto"/>
          </w:tcPr>
          <w:p w14:paraId="03E7F478" w14:textId="77777777" w:rsidR="000B5C56" w:rsidRPr="009616A0" w:rsidRDefault="000B5C56" w:rsidP="003B2A4E">
            <w:pPr>
              <w:rPr>
                <w:rFonts w:ascii="Times New Roman" w:hAnsi="Times New Roman" w:cs="Times New Roman"/>
                <w:sz w:val="12"/>
                <w:szCs w:val="12"/>
              </w:rPr>
            </w:pPr>
          </w:p>
        </w:tc>
        <w:tc>
          <w:tcPr>
            <w:tcW w:w="0" w:type="auto"/>
          </w:tcPr>
          <w:p w14:paraId="749A4714" w14:textId="77777777" w:rsidR="000B5C56" w:rsidRPr="009616A0" w:rsidRDefault="000B5C56" w:rsidP="003B2A4E">
            <w:pPr>
              <w:rPr>
                <w:rFonts w:ascii="Times New Roman" w:hAnsi="Times New Roman" w:cs="Times New Roman"/>
                <w:sz w:val="12"/>
                <w:szCs w:val="12"/>
              </w:rPr>
            </w:pPr>
          </w:p>
        </w:tc>
        <w:tc>
          <w:tcPr>
            <w:tcW w:w="0" w:type="auto"/>
          </w:tcPr>
          <w:p w14:paraId="5DA5BFE7" w14:textId="77777777" w:rsidR="000B5C56" w:rsidRPr="009616A0" w:rsidRDefault="000B5C56" w:rsidP="003B2A4E">
            <w:pPr>
              <w:rPr>
                <w:rFonts w:ascii="Times New Roman" w:hAnsi="Times New Roman" w:cs="Times New Roman"/>
                <w:sz w:val="12"/>
                <w:szCs w:val="12"/>
              </w:rPr>
            </w:pPr>
          </w:p>
        </w:tc>
        <w:tc>
          <w:tcPr>
            <w:tcW w:w="0" w:type="auto"/>
          </w:tcPr>
          <w:p w14:paraId="3ABFE1A7" w14:textId="77777777" w:rsidR="000B5C56" w:rsidRPr="009616A0" w:rsidRDefault="000B5C56" w:rsidP="003B2A4E">
            <w:pPr>
              <w:rPr>
                <w:rFonts w:ascii="Times New Roman" w:hAnsi="Times New Roman" w:cs="Times New Roman"/>
                <w:sz w:val="12"/>
                <w:szCs w:val="12"/>
              </w:rPr>
            </w:pPr>
          </w:p>
        </w:tc>
        <w:tc>
          <w:tcPr>
            <w:tcW w:w="0" w:type="auto"/>
          </w:tcPr>
          <w:p w14:paraId="6E408A3F" w14:textId="77777777" w:rsidR="000B5C56" w:rsidRPr="009616A0" w:rsidRDefault="000B5C56" w:rsidP="003B2A4E">
            <w:pPr>
              <w:rPr>
                <w:rFonts w:ascii="Times New Roman" w:hAnsi="Times New Roman" w:cs="Times New Roman"/>
                <w:sz w:val="12"/>
                <w:szCs w:val="12"/>
              </w:rPr>
            </w:pPr>
          </w:p>
        </w:tc>
        <w:tc>
          <w:tcPr>
            <w:tcW w:w="0" w:type="auto"/>
          </w:tcPr>
          <w:p w14:paraId="3D049723" w14:textId="77777777" w:rsidR="000B5C56" w:rsidRPr="009616A0" w:rsidRDefault="000B5C56" w:rsidP="003B2A4E">
            <w:pPr>
              <w:rPr>
                <w:rFonts w:ascii="Times New Roman" w:hAnsi="Times New Roman" w:cs="Times New Roman"/>
                <w:sz w:val="12"/>
                <w:szCs w:val="12"/>
              </w:rPr>
            </w:pPr>
          </w:p>
        </w:tc>
        <w:tc>
          <w:tcPr>
            <w:tcW w:w="0" w:type="auto"/>
          </w:tcPr>
          <w:p w14:paraId="7426E41E" w14:textId="77777777" w:rsidR="000B5C56" w:rsidRPr="009616A0" w:rsidRDefault="000B5C56" w:rsidP="003B2A4E">
            <w:pPr>
              <w:rPr>
                <w:rFonts w:ascii="Times New Roman" w:hAnsi="Times New Roman" w:cs="Times New Roman"/>
                <w:sz w:val="12"/>
                <w:szCs w:val="12"/>
              </w:rPr>
            </w:pPr>
          </w:p>
        </w:tc>
      </w:tr>
      <w:tr w:rsidR="000B5C56" w:rsidRPr="009616A0" w14:paraId="4AA273DB" w14:textId="77777777" w:rsidTr="003B2A4E">
        <w:tc>
          <w:tcPr>
            <w:tcW w:w="0" w:type="auto"/>
          </w:tcPr>
          <w:p w14:paraId="0A8267E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47D8639B" w14:textId="77777777" w:rsidR="000B5C56" w:rsidRPr="009616A0" w:rsidRDefault="000B5C56" w:rsidP="003B2A4E">
            <w:pPr>
              <w:rPr>
                <w:rFonts w:ascii="Times New Roman" w:hAnsi="Times New Roman" w:cs="Times New Roman"/>
                <w:sz w:val="12"/>
                <w:szCs w:val="12"/>
              </w:rPr>
            </w:pPr>
          </w:p>
        </w:tc>
        <w:tc>
          <w:tcPr>
            <w:tcW w:w="0" w:type="auto"/>
          </w:tcPr>
          <w:p w14:paraId="5371F99D" w14:textId="77777777" w:rsidR="000B5C56" w:rsidRPr="009616A0" w:rsidRDefault="000B5C56" w:rsidP="003B2A4E">
            <w:pPr>
              <w:rPr>
                <w:rFonts w:ascii="Times New Roman" w:hAnsi="Times New Roman" w:cs="Times New Roman"/>
                <w:sz w:val="12"/>
                <w:szCs w:val="12"/>
              </w:rPr>
            </w:pPr>
          </w:p>
        </w:tc>
        <w:tc>
          <w:tcPr>
            <w:tcW w:w="0" w:type="auto"/>
          </w:tcPr>
          <w:p w14:paraId="5681E0BD" w14:textId="77777777" w:rsidR="000B5C56" w:rsidRPr="009616A0" w:rsidRDefault="000B5C56" w:rsidP="003B2A4E">
            <w:pPr>
              <w:rPr>
                <w:rFonts w:ascii="Times New Roman" w:hAnsi="Times New Roman" w:cs="Times New Roman"/>
                <w:sz w:val="12"/>
                <w:szCs w:val="12"/>
              </w:rPr>
            </w:pPr>
          </w:p>
        </w:tc>
        <w:tc>
          <w:tcPr>
            <w:tcW w:w="0" w:type="auto"/>
          </w:tcPr>
          <w:p w14:paraId="4F97914B" w14:textId="77777777" w:rsidR="000B5C56" w:rsidRPr="009616A0" w:rsidRDefault="000B5C56" w:rsidP="003B2A4E">
            <w:pPr>
              <w:rPr>
                <w:rFonts w:ascii="Times New Roman" w:hAnsi="Times New Roman" w:cs="Times New Roman"/>
                <w:sz w:val="12"/>
                <w:szCs w:val="12"/>
              </w:rPr>
            </w:pPr>
          </w:p>
        </w:tc>
        <w:tc>
          <w:tcPr>
            <w:tcW w:w="0" w:type="auto"/>
          </w:tcPr>
          <w:p w14:paraId="04ADD3E6" w14:textId="77777777" w:rsidR="000B5C56" w:rsidRPr="009616A0" w:rsidRDefault="000B5C56" w:rsidP="003B2A4E">
            <w:pPr>
              <w:rPr>
                <w:rFonts w:ascii="Times New Roman" w:hAnsi="Times New Roman" w:cs="Times New Roman"/>
                <w:sz w:val="12"/>
                <w:szCs w:val="12"/>
              </w:rPr>
            </w:pPr>
          </w:p>
        </w:tc>
        <w:tc>
          <w:tcPr>
            <w:tcW w:w="0" w:type="auto"/>
          </w:tcPr>
          <w:p w14:paraId="1BA6D661" w14:textId="77777777" w:rsidR="000B5C56" w:rsidRPr="009616A0" w:rsidRDefault="000B5C56" w:rsidP="003B2A4E">
            <w:pPr>
              <w:rPr>
                <w:rFonts w:ascii="Times New Roman" w:hAnsi="Times New Roman" w:cs="Times New Roman"/>
                <w:sz w:val="12"/>
                <w:szCs w:val="12"/>
              </w:rPr>
            </w:pPr>
          </w:p>
        </w:tc>
        <w:tc>
          <w:tcPr>
            <w:tcW w:w="0" w:type="auto"/>
          </w:tcPr>
          <w:p w14:paraId="6A7B0713" w14:textId="77777777" w:rsidR="000B5C56" w:rsidRPr="009616A0" w:rsidRDefault="000B5C56" w:rsidP="003B2A4E">
            <w:pPr>
              <w:rPr>
                <w:rFonts w:ascii="Times New Roman" w:hAnsi="Times New Roman" w:cs="Times New Roman"/>
                <w:sz w:val="12"/>
                <w:szCs w:val="12"/>
              </w:rPr>
            </w:pPr>
          </w:p>
        </w:tc>
        <w:tc>
          <w:tcPr>
            <w:tcW w:w="0" w:type="auto"/>
          </w:tcPr>
          <w:p w14:paraId="0CCB5AD1" w14:textId="77777777" w:rsidR="000B5C56" w:rsidRPr="009616A0" w:rsidRDefault="000B5C56" w:rsidP="003B2A4E">
            <w:pPr>
              <w:rPr>
                <w:rFonts w:ascii="Times New Roman" w:hAnsi="Times New Roman" w:cs="Times New Roman"/>
                <w:sz w:val="12"/>
                <w:szCs w:val="12"/>
              </w:rPr>
            </w:pPr>
          </w:p>
        </w:tc>
        <w:tc>
          <w:tcPr>
            <w:tcW w:w="0" w:type="auto"/>
          </w:tcPr>
          <w:p w14:paraId="7067C184" w14:textId="77777777" w:rsidR="000B5C56" w:rsidRPr="009616A0" w:rsidRDefault="000B5C56" w:rsidP="003B2A4E">
            <w:pPr>
              <w:rPr>
                <w:rFonts w:ascii="Times New Roman" w:hAnsi="Times New Roman" w:cs="Times New Roman"/>
                <w:sz w:val="12"/>
                <w:szCs w:val="12"/>
              </w:rPr>
            </w:pPr>
          </w:p>
        </w:tc>
        <w:tc>
          <w:tcPr>
            <w:tcW w:w="0" w:type="auto"/>
          </w:tcPr>
          <w:p w14:paraId="5777CAA1" w14:textId="77777777" w:rsidR="000B5C56" w:rsidRPr="009616A0" w:rsidRDefault="000B5C56" w:rsidP="003B2A4E">
            <w:pPr>
              <w:rPr>
                <w:rFonts w:ascii="Times New Roman" w:hAnsi="Times New Roman" w:cs="Times New Roman"/>
                <w:sz w:val="12"/>
                <w:szCs w:val="12"/>
              </w:rPr>
            </w:pPr>
          </w:p>
        </w:tc>
        <w:tc>
          <w:tcPr>
            <w:tcW w:w="0" w:type="auto"/>
          </w:tcPr>
          <w:p w14:paraId="29A56F10" w14:textId="77777777" w:rsidR="000B5C56" w:rsidRPr="009616A0" w:rsidRDefault="000B5C56" w:rsidP="003B2A4E">
            <w:pPr>
              <w:rPr>
                <w:rFonts w:ascii="Times New Roman" w:hAnsi="Times New Roman" w:cs="Times New Roman"/>
                <w:sz w:val="12"/>
                <w:szCs w:val="12"/>
              </w:rPr>
            </w:pPr>
          </w:p>
        </w:tc>
      </w:tr>
      <w:tr w:rsidR="000B5C56" w:rsidRPr="009616A0" w14:paraId="2EF69C92" w14:textId="77777777" w:rsidTr="003B2A4E">
        <w:tc>
          <w:tcPr>
            <w:tcW w:w="0" w:type="auto"/>
          </w:tcPr>
          <w:p w14:paraId="5543777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84BFBEF" w14:textId="77777777" w:rsidR="000B5C56" w:rsidRPr="009616A0" w:rsidRDefault="000B5C56" w:rsidP="003B2A4E">
            <w:pPr>
              <w:rPr>
                <w:rFonts w:ascii="Times New Roman" w:hAnsi="Times New Roman" w:cs="Times New Roman"/>
                <w:sz w:val="12"/>
                <w:szCs w:val="12"/>
              </w:rPr>
            </w:pPr>
          </w:p>
        </w:tc>
        <w:tc>
          <w:tcPr>
            <w:tcW w:w="0" w:type="auto"/>
          </w:tcPr>
          <w:p w14:paraId="360CCD87" w14:textId="77777777" w:rsidR="000B5C56" w:rsidRPr="009616A0" w:rsidRDefault="000B5C56" w:rsidP="003B2A4E">
            <w:pPr>
              <w:rPr>
                <w:rFonts w:ascii="Times New Roman" w:hAnsi="Times New Roman" w:cs="Times New Roman"/>
                <w:sz w:val="12"/>
                <w:szCs w:val="12"/>
              </w:rPr>
            </w:pPr>
          </w:p>
        </w:tc>
        <w:tc>
          <w:tcPr>
            <w:tcW w:w="0" w:type="auto"/>
          </w:tcPr>
          <w:p w14:paraId="24357562" w14:textId="77777777" w:rsidR="000B5C56" w:rsidRPr="009616A0" w:rsidRDefault="000B5C56" w:rsidP="003B2A4E">
            <w:pPr>
              <w:rPr>
                <w:rFonts w:ascii="Times New Roman" w:hAnsi="Times New Roman" w:cs="Times New Roman"/>
                <w:sz w:val="12"/>
                <w:szCs w:val="12"/>
              </w:rPr>
            </w:pPr>
          </w:p>
        </w:tc>
        <w:tc>
          <w:tcPr>
            <w:tcW w:w="0" w:type="auto"/>
          </w:tcPr>
          <w:p w14:paraId="31E4F310" w14:textId="77777777" w:rsidR="000B5C56" w:rsidRPr="009616A0" w:rsidRDefault="000B5C56" w:rsidP="003B2A4E">
            <w:pPr>
              <w:rPr>
                <w:rFonts w:ascii="Times New Roman" w:hAnsi="Times New Roman" w:cs="Times New Roman"/>
                <w:sz w:val="12"/>
                <w:szCs w:val="12"/>
              </w:rPr>
            </w:pPr>
          </w:p>
        </w:tc>
        <w:tc>
          <w:tcPr>
            <w:tcW w:w="0" w:type="auto"/>
          </w:tcPr>
          <w:p w14:paraId="374D8B13" w14:textId="77777777" w:rsidR="000B5C56" w:rsidRPr="009616A0" w:rsidRDefault="000B5C56" w:rsidP="003B2A4E">
            <w:pPr>
              <w:rPr>
                <w:rFonts w:ascii="Times New Roman" w:hAnsi="Times New Roman" w:cs="Times New Roman"/>
                <w:sz w:val="12"/>
                <w:szCs w:val="12"/>
              </w:rPr>
            </w:pPr>
          </w:p>
        </w:tc>
        <w:tc>
          <w:tcPr>
            <w:tcW w:w="0" w:type="auto"/>
          </w:tcPr>
          <w:p w14:paraId="34DD1EB6" w14:textId="77777777" w:rsidR="000B5C56" w:rsidRPr="009616A0" w:rsidRDefault="000B5C56" w:rsidP="003B2A4E">
            <w:pPr>
              <w:rPr>
                <w:rFonts w:ascii="Times New Roman" w:hAnsi="Times New Roman" w:cs="Times New Roman"/>
                <w:sz w:val="12"/>
                <w:szCs w:val="12"/>
              </w:rPr>
            </w:pPr>
          </w:p>
        </w:tc>
        <w:tc>
          <w:tcPr>
            <w:tcW w:w="0" w:type="auto"/>
          </w:tcPr>
          <w:p w14:paraId="21EFF88C" w14:textId="77777777" w:rsidR="000B5C56" w:rsidRPr="009616A0" w:rsidRDefault="000B5C56" w:rsidP="003B2A4E">
            <w:pPr>
              <w:rPr>
                <w:rFonts w:ascii="Times New Roman" w:hAnsi="Times New Roman" w:cs="Times New Roman"/>
                <w:sz w:val="12"/>
                <w:szCs w:val="12"/>
              </w:rPr>
            </w:pPr>
          </w:p>
        </w:tc>
        <w:tc>
          <w:tcPr>
            <w:tcW w:w="0" w:type="auto"/>
          </w:tcPr>
          <w:p w14:paraId="0E1ED0D4" w14:textId="77777777" w:rsidR="000B5C56" w:rsidRPr="009616A0" w:rsidRDefault="000B5C56" w:rsidP="003B2A4E">
            <w:pPr>
              <w:rPr>
                <w:rFonts w:ascii="Times New Roman" w:hAnsi="Times New Roman" w:cs="Times New Roman"/>
                <w:sz w:val="12"/>
                <w:szCs w:val="12"/>
              </w:rPr>
            </w:pPr>
          </w:p>
        </w:tc>
        <w:tc>
          <w:tcPr>
            <w:tcW w:w="0" w:type="auto"/>
          </w:tcPr>
          <w:p w14:paraId="4F3E10CF" w14:textId="77777777" w:rsidR="000B5C56" w:rsidRPr="009616A0" w:rsidRDefault="000B5C56" w:rsidP="003B2A4E">
            <w:pPr>
              <w:rPr>
                <w:rFonts w:ascii="Times New Roman" w:hAnsi="Times New Roman" w:cs="Times New Roman"/>
                <w:sz w:val="12"/>
                <w:szCs w:val="12"/>
              </w:rPr>
            </w:pPr>
          </w:p>
        </w:tc>
        <w:tc>
          <w:tcPr>
            <w:tcW w:w="0" w:type="auto"/>
          </w:tcPr>
          <w:p w14:paraId="1B17AD18" w14:textId="77777777" w:rsidR="000B5C56" w:rsidRPr="009616A0" w:rsidRDefault="000B5C56" w:rsidP="003B2A4E">
            <w:pPr>
              <w:rPr>
                <w:rFonts w:ascii="Times New Roman" w:hAnsi="Times New Roman" w:cs="Times New Roman"/>
                <w:sz w:val="12"/>
                <w:szCs w:val="12"/>
              </w:rPr>
            </w:pPr>
          </w:p>
        </w:tc>
        <w:tc>
          <w:tcPr>
            <w:tcW w:w="0" w:type="auto"/>
          </w:tcPr>
          <w:p w14:paraId="765827AA" w14:textId="77777777" w:rsidR="000B5C56" w:rsidRPr="009616A0" w:rsidRDefault="000B5C56" w:rsidP="003B2A4E">
            <w:pPr>
              <w:rPr>
                <w:rFonts w:ascii="Times New Roman" w:hAnsi="Times New Roman" w:cs="Times New Roman"/>
                <w:sz w:val="12"/>
                <w:szCs w:val="12"/>
              </w:rPr>
            </w:pPr>
          </w:p>
        </w:tc>
      </w:tr>
      <w:tr w:rsidR="000B5C56" w:rsidRPr="009616A0" w14:paraId="1C3981EA" w14:textId="77777777" w:rsidTr="003B2A4E">
        <w:tc>
          <w:tcPr>
            <w:tcW w:w="0" w:type="auto"/>
          </w:tcPr>
          <w:p w14:paraId="45E1519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70043C23" w14:textId="77777777" w:rsidR="000B5C56" w:rsidRPr="009616A0" w:rsidRDefault="000B5C56" w:rsidP="003B2A4E">
            <w:pPr>
              <w:rPr>
                <w:rFonts w:ascii="Times New Roman" w:hAnsi="Times New Roman" w:cs="Times New Roman"/>
                <w:sz w:val="12"/>
                <w:szCs w:val="12"/>
              </w:rPr>
            </w:pPr>
          </w:p>
        </w:tc>
        <w:tc>
          <w:tcPr>
            <w:tcW w:w="0" w:type="auto"/>
          </w:tcPr>
          <w:p w14:paraId="6D83F795" w14:textId="77777777" w:rsidR="000B5C56" w:rsidRPr="009616A0" w:rsidRDefault="000B5C56" w:rsidP="003B2A4E">
            <w:pPr>
              <w:rPr>
                <w:rFonts w:ascii="Times New Roman" w:hAnsi="Times New Roman" w:cs="Times New Roman"/>
                <w:sz w:val="12"/>
                <w:szCs w:val="12"/>
              </w:rPr>
            </w:pPr>
          </w:p>
        </w:tc>
        <w:tc>
          <w:tcPr>
            <w:tcW w:w="0" w:type="auto"/>
          </w:tcPr>
          <w:p w14:paraId="7ABE0C7B" w14:textId="77777777" w:rsidR="000B5C56" w:rsidRPr="009616A0" w:rsidRDefault="000B5C56" w:rsidP="003B2A4E">
            <w:pPr>
              <w:rPr>
                <w:rFonts w:ascii="Times New Roman" w:hAnsi="Times New Roman" w:cs="Times New Roman"/>
                <w:sz w:val="12"/>
                <w:szCs w:val="12"/>
              </w:rPr>
            </w:pPr>
          </w:p>
        </w:tc>
        <w:tc>
          <w:tcPr>
            <w:tcW w:w="0" w:type="auto"/>
          </w:tcPr>
          <w:p w14:paraId="67F1C68A" w14:textId="77777777" w:rsidR="000B5C56" w:rsidRPr="009616A0" w:rsidRDefault="000B5C56" w:rsidP="003B2A4E">
            <w:pPr>
              <w:rPr>
                <w:rFonts w:ascii="Times New Roman" w:hAnsi="Times New Roman" w:cs="Times New Roman"/>
                <w:sz w:val="12"/>
                <w:szCs w:val="12"/>
              </w:rPr>
            </w:pPr>
          </w:p>
        </w:tc>
        <w:tc>
          <w:tcPr>
            <w:tcW w:w="0" w:type="auto"/>
          </w:tcPr>
          <w:p w14:paraId="415A7FB6" w14:textId="77777777" w:rsidR="000B5C56" w:rsidRPr="009616A0" w:rsidRDefault="000B5C56" w:rsidP="003B2A4E">
            <w:pPr>
              <w:rPr>
                <w:rFonts w:ascii="Times New Roman" w:hAnsi="Times New Roman" w:cs="Times New Roman"/>
                <w:sz w:val="12"/>
                <w:szCs w:val="12"/>
              </w:rPr>
            </w:pPr>
          </w:p>
        </w:tc>
        <w:tc>
          <w:tcPr>
            <w:tcW w:w="0" w:type="auto"/>
          </w:tcPr>
          <w:p w14:paraId="47E25251" w14:textId="77777777" w:rsidR="000B5C56" w:rsidRPr="009616A0" w:rsidRDefault="000B5C56" w:rsidP="003B2A4E">
            <w:pPr>
              <w:rPr>
                <w:rFonts w:ascii="Times New Roman" w:hAnsi="Times New Roman" w:cs="Times New Roman"/>
                <w:sz w:val="12"/>
                <w:szCs w:val="12"/>
              </w:rPr>
            </w:pPr>
          </w:p>
        </w:tc>
        <w:tc>
          <w:tcPr>
            <w:tcW w:w="0" w:type="auto"/>
          </w:tcPr>
          <w:p w14:paraId="507CC82A" w14:textId="77777777" w:rsidR="000B5C56" w:rsidRPr="009616A0" w:rsidRDefault="000B5C56" w:rsidP="003B2A4E">
            <w:pPr>
              <w:rPr>
                <w:rFonts w:ascii="Times New Roman" w:hAnsi="Times New Roman" w:cs="Times New Roman"/>
                <w:sz w:val="12"/>
                <w:szCs w:val="12"/>
              </w:rPr>
            </w:pPr>
          </w:p>
        </w:tc>
        <w:tc>
          <w:tcPr>
            <w:tcW w:w="0" w:type="auto"/>
          </w:tcPr>
          <w:p w14:paraId="5E17CBD2" w14:textId="77777777" w:rsidR="000B5C56" w:rsidRPr="009616A0" w:rsidRDefault="000B5C56" w:rsidP="003B2A4E">
            <w:pPr>
              <w:rPr>
                <w:rFonts w:ascii="Times New Roman" w:hAnsi="Times New Roman" w:cs="Times New Roman"/>
                <w:sz w:val="12"/>
                <w:szCs w:val="12"/>
              </w:rPr>
            </w:pPr>
          </w:p>
        </w:tc>
        <w:tc>
          <w:tcPr>
            <w:tcW w:w="0" w:type="auto"/>
          </w:tcPr>
          <w:p w14:paraId="51F32BF4" w14:textId="77777777" w:rsidR="000B5C56" w:rsidRPr="009616A0" w:rsidRDefault="000B5C56" w:rsidP="003B2A4E">
            <w:pPr>
              <w:rPr>
                <w:rFonts w:ascii="Times New Roman" w:hAnsi="Times New Roman" w:cs="Times New Roman"/>
                <w:sz w:val="12"/>
                <w:szCs w:val="12"/>
              </w:rPr>
            </w:pPr>
          </w:p>
        </w:tc>
        <w:tc>
          <w:tcPr>
            <w:tcW w:w="0" w:type="auto"/>
          </w:tcPr>
          <w:p w14:paraId="78EA025C" w14:textId="77777777" w:rsidR="000B5C56" w:rsidRPr="009616A0" w:rsidRDefault="000B5C56" w:rsidP="003B2A4E">
            <w:pPr>
              <w:rPr>
                <w:rFonts w:ascii="Times New Roman" w:hAnsi="Times New Roman" w:cs="Times New Roman"/>
                <w:sz w:val="12"/>
                <w:szCs w:val="12"/>
              </w:rPr>
            </w:pPr>
          </w:p>
        </w:tc>
        <w:tc>
          <w:tcPr>
            <w:tcW w:w="0" w:type="auto"/>
          </w:tcPr>
          <w:p w14:paraId="446971A4" w14:textId="77777777" w:rsidR="000B5C56" w:rsidRPr="009616A0" w:rsidRDefault="000B5C56" w:rsidP="003B2A4E">
            <w:pPr>
              <w:rPr>
                <w:rFonts w:ascii="Times New Roman" w:hAnsi="Times New Roman" w:cs="Times New Roman"/>
                <w:sz w:val="12"/>
                <w:szCs w:val="12"/>
              </w:rPr>
            </w:pPr>
          </w:p>
        </w:tc>
      </w:tr>
      <w:tr w:rsidR="000B5C56" w:rsidRPr="009616A0" w14:paraId="0E403FEA" w14:textId="77777777" w:rsidTr="003B2A4E">
        <w:tc>
          <w:tcPr>
            <w:tcW w:w="0" w:type="auto"/>
          </w:tcPr>
          <w:p w14:paraId="65399F9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6EAD06F3" w14:textId="77777777" w:rsidR="000B5C56" w:rsidRPr="009616A0" w:rsidRDefault="000B5C56" w:rsidP="003B2A4E">
            <w:pPr>
              <w:rPr>
                <w:rFonts w:ascii="Times New Roman" w:hAnsi="Times New Roman" w:cs="Times New Roman"/>
                <w:sz w:val="12"/>
                <w:szCs w:val="12"/>
              </w:rPr>
            </w:pPr>
          </w:p>
        </w:tc>
        <w:tc>
          <w:tcPr>
            <w:tcW w:w="0" w:type="auto"/>
          </w:tcPr>
          <w:p w14:paraId="7EF08BF7" w14:textId="77777777" w:rsidR="000B5C56" w:rsidRPr="009616A0" w:rsidRDefault="000B5C56" w:rsidP="003B2A4E">
            <w:pPr>
              <w:rPr>
                <w:rFonts w:ascii="Times New Roman" w:hAnsi="Times New Roman" w:cs="Times New Roman"/>
                <w:sz w:val="12"/>
                <w:szCs w:val="12"/>
              </w:rPr>
            </w:pPr>
          </w:p>
        </w:tc>
        <w:tc>
          <w:tcPr>
            <w:tcW w:w="0" w:type="auto"/>
          </w:tcPr>
          <w:p w14:paraId="6D366DF3" w14:textId="77777777" w:rsidR="000B5C56" w:rsidRPr="009616A0" w:rsidRDefault="000B5C56" w:rsidP="003B2A4E">
            <w:pPr>
              <w:rPr>
                <w:rFonts w:ascii="Times New Roman" w:hAnsi="Times New Roman" w:cs="Times New Roman"/>
                <w:sz w:val="12"/>
                <w:szCs w:val="12"/>
              </w:rPr>
            </w:pPr>
          </w:p>
        </w:tc>
        <w:tc>
          <w:tcPr>
            <w:tcW w:w="0" w:type="auto"/>
          </w:tcPr>
          <w:p w14:paraId="5C2500C8" w14:textId="77777777" w:rsidR="000B5C56" w:rsidRPr="009616A0" w:rsidRDefault="000B5C56" w:rsidP="003B2A4E">
            <w:pPr>
              <w:rPr>
                <w:rFonts w:ascii="Times New Roman" w:hAnsi="Times New Roman" w:cs="Times New Roman"/>
                <w:sz w:val="12"/>
                <w:szCs w:val="12"/>
              </w:rPr>
            </w:pPr>
          </w:p>
        </w:tc>
        <w:tc>
          <w:tcPr>
            <w:tcW w:w="0" w:type="auto"/>
          </w:tcPr>
          <w:p w14:paraId="129BDC17" w14:textId="77777777" w:rsidR="000B5C56" w:rsidRPr="009616A0" w:rsidRDefault="000B5C56" w:rsidP="003B2A4E">
            <w:pPr>
              <w:rPr>
                <w:rFonts w:ascii="Times New Roman" w:hAnsi="Times New Roman" w:cs="Times New Roman"/>
                <w:sz w:val="12"/>
                <w:szCs w:val="12"/>
              </w:rPr>
            </w:pPr>
          </w:p>
        </w:tc>
        <w:tc>
          <w:tcPr>
            <w:tcW w:w="0" w:type="auto"/>
          </w:tcPr>
          <w:p w14:paraId="00571342" w14:textId="77777777" w:rsidR="000B5C56" w:rsidRPr="009616A0" w:rsidRDefault="000B5C56" w:rsidP="003B2A4E">
            <w:pPr>
              <w:rPr>
                <w:rFonts w:ascii="Times New Roman" w:hAnsi="Times New Roman" w:cs="Times New Roman"/>
                <w:sz w:val="12"/>
                <w:szCs w:val="12"/>
              </w:rPr>
            </w:pPr>
          </w:p>
        </w:tc>
        <w:tc>
          <w:tcPr>
            <w:tcW w:w="0" w:type="auto"/>
          </w:tcPr>
          <w:p w14:paraId="278A8798" w14:textId="77777777" w:rsidR="000B5C56" w:rsidRPr="009616A0" w:rsidRDefault="000B5C56" w:rsidP="003B2A4E">
            <w:pPr>
              <w:rPr>
                <w:rFonts w:ascii="Times New Roman" w:hAnsi="Times New Roman" w:cs="Times New Roman"/>
                <w:sz w:val="12"/>
                <w:szCs w:val="12"/>
              </w:rPr>
            </w:pPr>
          </w:p>
        </w:tc>
        <w:tc>
          <w:tcPr>
            <w:tcW w:w="0" w:type="auto"/>
          </w:tcPr>
          <w:p w14:paraId="0880AA0A" w14:textId="77777777" w:rsidR="000B5C56" w:rsidRPr="009616A0" w:rsidRDefault="000B5C56" w:rsidP="003B2A4E">
            <w:pPr>
              <w:rPr>
                <w:rFonts w:ascii="Times New Roman" w:hAnsi="Times New Roman" w:cs="Times New Roman"/>
                <w:sz w:val="12"/>
                <w:szCs w:val="12"/>
              </w:rPr>
            </w:pPr>
          </w:p>
        </w:tc>
        <w:tc>
          <w:tcPr>
            <w:tcW w:w="0" w:type="auto"/>
          </w:tcPr>
          <w:p w14:paraId="4B07FF00" w14:textId="77777777" w:rsidR="000B5C56" w:rsidRPr="009616A0" w:rsidRDefault="000B5C56" w:rsidP="003B2A4E">
            <w:pPr>
              <w:rPr>
                <w:rFonts w:ascii="Times New Roman" w:hAnsi="Times New Roman" w:cs="Times New Roman"/>
                <w:sz w:val="12"/>
                <w:szCs w:val="12"/>
              </w:rPr>
            </w:pPr>
          </w:p>
        </w:tc>
        <w:tc>
          <w:tcPr>
            <w:tcW w:w="0" w:type="auto"/>
          </w:tcPr>
          <w:p w14:paraId="0CCE73C7" w14:textId="77777777" w:rsidR="000B5C56" w:rsidRPr="009616A0" w:rsidRDefault="000B5C56" w:rsidP="003B2A4E">
            <w:pPr>
              <w:rPr>
                <w:rFonts w:ascii="Times New Roman" w:hAnsi="Times New Roman" w:cs="Times New Roman"/>
                <w:sz w:val="12"/>
                <w:szCs w:val="12"/>
              </w:rPr>
            </w:pPr>
          </w:p>
        </w:tc>
        <w:tc>
          <w:tcPr>
            <w:tcW w:w="0" w:type="auto"/>
          </w:tcPr>
          <w:p w14:paraId="673C456C" w14:textId="77777777" w:rsidR="000B5C56" w:rsidRPr="009616A0" w:rsidRDefault="000B5C56" w:rsidP="003B2A4E">
            <w:pPr>
              <w:rPr>
                <w:rFonts w:ascii="Times New Roman" w:hAnsi="Times New Roman" w:cs="Times New Roman"/>
                <w:sz w:val="12"/>
                <w:szCs w:val="12"/>
              </w:rPr>
            </w:pPr>
          </w:p>
        </w:tc>
      </w:tr>
      <w:tr w:rsidR="000B5C56" w:rsidRPr="009616A0" w14:paraId="5A6F1529" w14:textId="77777777" w:rsidTr="003B2A4E">
        <w:tc>
          <w:tcPr>
            <w:tcW w:w="0" w:type="auto"/>
          </w:tcPr>
          <w:p w14:paraId="51E0BB44" w14:textId="77777777" w:rsidR="000B5C56" w:rsidRPr="009616A0" w:rsidRDefault="000B5C56" w:rsidP="003B2A4E">
            <w:pPr>
              <w:jc w:val="right"/>
              <w:rPr>
                <w:rFonts w:ascii="Times New Roman" w:hAnsi="Times New Roman" w:cs="Times New Roman"/>
                <w:sz w:val="12"/>
                <w:szCs w:val="12"/>
                <w:vertAlign w:val="subscript"/>
              </w:rPr>
            </w:pPr>
            <w:proofErr w:type="spellStart"/>
            <w:r w:rsidRPr="009616A0">
              <w:rPr>
                <w:rFonts w:ascii="Times New Roman" w:hAnsi="Times New Roman" w:cs="Times New Roman"/>
                <w:sz w:val="12"/>
                <w:szCs w:val="12"/>
              </w:rPr>
              <w:t>iAUC</w:t>
            </w:r>
            <w:proofErr w:type="spellEnd"/>
            <w:r w:rsidRPr="009616A0">
              <w:rPr>
                <w:rFonts w:ascii="Times New Roman" w:hAnsi="Times New Roman" w:cs="Times New Roman"/>
                <w:sz w:val="12"/>
                <w:szCs w:val="12"/>
              </w:rPr>
              <w:t xml:space="preserve"> </w:t>
            </w:r>
            <w:proofErr w:type="spellStart"/>
            <w:r w:rsidRPr="009616A0">
              <w:rPr>
                <w:rFonts w:ascii="Times New Roman" w:hAnsi="Times New Roman" w:cs="Times New Roman"/>
                <w:sz w:val="12"/>
                <w:szCs w:val="12"/>
              </w:rPr>
              <w:t>GIP</w:t>
            </w:r>
            <w:r w:rsidRPr="009616A0">
              <w:rPr>
                <w:rFonts w:ascii="Times New Roman" w:hAnsi="Times New Roman" w:cs="Times New Roman"/>
                <w:sz w:val="12"/>
                <w:szCs w:val="12"/>
                <w:vertAlign w:val="subscript"/>
              </w:rPr>
              <w:t>total</w:t>
            </w:r>
            <w:proofErr w:type="spellEnd"/>
          </w:p>
        </w:tc>
        <w:tc>
          <w:tcPr>
            <w:tcW w:w="0" w:type="auto"/>
          </w:tcPr>
          <w:p w14:paraId="357CEF94" w14:textId="77777777" w:rsidR="000B5C56" w:rsidRPr="009616A0" w:rsidRDefault="000B5C56" w:rsidP="003B2A4E">
            <w:pPr>
              <w:rPr>
                <w:rFonts w:ascii="Times New Roman" w:hAnsi="Times New Roman" w:cs="Times New Roman"/>
                <w:sz w:val="12"/>
                <w:szCs w:val="12"/>
              </w:rPr>
            </w:pPr>
          </w:p>
        </w:tc>
        <w:tc>
          <w:tcPr>
            <w:tcW w:w="0" w:type="auto"/>
          </w:tcPr>
          <w:p w14:paraId="14FFCC5F" w14:textId="77777777" w:rsidR="000B5C56" w:rsidRPr="009616A0" w:rsidRDefault="000B5C56" w:rsidP="003B2A4E">
            <w:pPr>
              <w:rPr>
                <w:rFonts w:ascii="Times New Roman" w:hAnsi="Times New Roman" w:cs="Times New Roman"/>
                <w:sz w:val="12"/>
                <w:szCs w:val="12"/>
              </w:rPr>
            </w:pPr>
          </w:p>
        </w:tc>
        <w:tc>
          <w:tcPr>
            <w:tcW w:w="0" w:type="auto"/>
          </w:tcPr>
          <w:p w14:paraId="3450168E" w14:textId="77777777" w:rsidR="000B5C56" w:rsidRPr="009616A0" w:rsidRDefault="000B5C56" w:rsidP="003B2A4E">
            <w:pPr>
              <w:rPr>
                <w:rFonts w:ascii="Times New Roman" w:hAnsi="Times New Roman" w:cs="Times New Roman"/>
                <w:sz w:val="12"/>
                <w:szCs w:val="12"/>
              </w:rPr>
            </w:pPr>
          </w:p>
        </w:tc>
        <w:tc>
          <w:tcPr>
            <w:tcW w:w="0" w:type="auto"/>
          </w:tcPr>
          <w:p w14:paraId="7F7E0858" w14:textId="77777777" w:rsidR="000B5C56" w:rsidRPr="009616A0" w:rsidRDefault="000B5C56" w:rsidP="003B2A4E">
            <w:pPr>
              <w:rPr>
                <w:rFonts w:ascii="Times New Roman" w:hAnsi="Times New Roman" w:cs="Times New Roman"/>
                <w:sz w:val="12"/>
                <w:szCs w:val="12"/>
              </w:rPr>
            </w:pPr>
          </w:p>
        </w:tc>
        <w:tc>
          <w:tcPr>
            <w:tcW w:w="0" w:type="auto"/>
          </w:tcPr>
          <w:p w14:paraId="2113121B" w14:textId="77777777" w:rsidR="000B5C56" w:rsidRPr="009616A0" w:rsidRDefault="000B5C56" w:rsidP="003B2A4E">
            <w:pPr>
              <w:rPr>
                <w:rFonts w:ascii="Times New Roman" w:hAnsi="Times New Roman" w:cs="Times New Roman"/>
                <w:sz w:val="12"/>
                <w:szCs w:val="12"/>
              </w:rPr>
            </w:pPr>
          </w:p>
        </w:tc>
        <w:tc>
          <w:tcPr>
            <w:tcW w:w="0" w:type="auto"/>
          </w:tcPr>
          <w:p w14:paraId="73AA4C47" w14:textId="77777777" w:rsidR="000B5C56" w:rsidRPr="009616A0" w:rsidRDefault="000B5C56" w:rsidP="003B2A4E">
            <w:pPr>
              <w:rPr>
                <w:rFonts w:ascii="Times New Roman" w:hAnsi="Times New Roman" w:cs="Times New Roman"/>
                <w:sz w:val="12"/>
                <w:szCs w:val="12"/>
              </w:rPr>
            </w:pPr>
          </w:p>
        </w:tc>
        <w:tc>
          <w:tcPr>
            <w:tcW w:w="0" w:type="auto"/>
          </w:tcPr>
          <w:p w14:paraId="673D4204" w14:textId="77777777" w:rsidR="000B5C56" w:rsidRPr="009616A0" w:rsidRDefault="000B5C56" w:rsidP="003B2A4E">
            <w:pPr>
              <w:rPr>
                <w:rFonts w:ascii="Times New Roman" w:hAnsi="Times New Roman" w:cs="Times New Roman"/>
                <w:sz w:val="12"/>
                <w:szCs w:val="12"/>
              </w:rPr>
            </w:pPr>
          </w:p>
        </w:tc>
        <w:tc>
          <w:tcPr>
            <w:tcW w:w="0" w:type="auto"/>
          </w:tcPr>
          <w:p w14:paraId="341A87F8" w14:textId="77777777" w:rsidR="000B5C56" w:rsidRPr="009616A0" w:rsidRDefault="000B5C56" w:rsidP="003B2A4E">
            <w:pPr>
              <w:rPr>
                <w:rFonts w:ascii="Times New Roman" w:hAnsi="Times New Roman" w:cs="Times New Roman"/>
                <w:sz w:val="12"/>
                <w:szCs w:val="12"/>
              </w:rPr>
            </w:pPr>
          </w:p>
        </w:tc>
        <w:tc>
          <w:tcPr>
            <w:tcW w:w="0" w:type="auto"/>
          </w:tcPr>
          <w:p w14:paraId="78DEF9E0" w14:textId="77777777" w:rsidR="000B5C56" w:rsidRPr="009616A0" w:rsidRDefault="000B5C56" w:rsidP="003B2A4E">
            <w:pPr>
              <w:rPr>
                <w:rFonts w:ascii="Times New Roman" w:hAnsi="Times New Roman" w:cs="Times New Roman"/>
                <w:sz w:val="12"/>
                <w:szCs w:val="12"/>
              </w:rPr>
            </w:pPr>
          </w:p>
        </w:tc>
        <w:tc>
          <w:tcPr>
            <w:tcW w:w="0" w:type="auto"/>
          </w:tcPr>
          <w:p w14:paraId="1D24FCD7" w14:textId="77777777" w:rsidR="000B5C56" w:rsidRPr="009616A0" w:rsidRDefault="000B5C56" w:rsidP="003B2A4E">
            <w:pPr>
              <w:rPr>
                <w:rFonts w:ascii="Times New Roman" w:hAnsi="Times New Roman" w:cs="Times New Roman"/>
                <w:sz w:val="12"/>
                <w:szCs w:val="12"/>
              </w:rPr>
            </w:pPr>
          </w:p>
        </w:tc>
        <w:tc>
          <w:tcPr>
            <w:tcW w:w="0" w:type="auto"/>
          </w:tcPr>
          <w:p w14:paraId="2F047E53" w14:textId="77777777" w:rsidR="000B5C56" w:rsidRPr="009616A0" w:rsidRDefault="000B5C56" w:rsidP="003B2A4E">
            <w:pPr>
              <w:rPr>
                <w:rFonts w:ascii="Times New Roman" w:hAnsi="Times New Roman" w:cs="Times New Roman"/>
                <w:sz w:val="12"/>
                <w:szCs w:val="12"/>
              </w:rPr>
            </w:pPr>
          </w:p>
        </w:tc>
      </w:tr>
      <w:tr w:rsidR="000B5C56" w:rsidRPr="009616A0" w14:paraId="0D01EA03" w14:textId="77777777" w:rsidTr="003B2A4E">
        <w:tc>
          <w:tcPr>
            <w:tcW w:w="0" w:type="auto"/>
          </w:tcPr>
          <w:p w14:paraId="728BAC0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73532BC2" w14:textId="77777777" w:rsidR="000B5C56" w:rsidRPr="009616A0" w:rsidRDefault="000B5C56" w:rsidP="003B2A4E">
            <w:pPr>
              <w:rPr>
                <w:rFonts w:ascii="Times New Roman" w:hAnsi="Times New Roman" w:cs="Times New Roman"/>
                <w:sz w:val="12"/>
                <w:szCs w:val="12"/>
              </w:rPr>
            </w:pPr>
          </w:p>
        </w:tc>
        <w:tc>
          <w:tcPr>
            <w:tcW w:w="0" w:type="auto"/>
          </w:tcPr>
          <w:p w14:paraId="58C299B3" w14:textId="77777777" w:rsidR="000B5C56" w:rsidRPr="009616A0" w:rsidRDefault="000B5C56" w:rsidP="003B2A4E">
            <w:pPr>
              <w:rPr>
                <w:rFonts w:ascii="Times New Roman" w:hAnsi="Times New Roman" w:cs="Times New Roman"/>
                <w:sz w:val="12"/>
                <w:szCs w:val="12"/>
              </w:rPr>
            </w:pPr>
          </w:p>
        </w:tc>
        <w:tc>
          <w:tcPr>
            <w:tcW w:w="0" w:type="auto"/>
          </w:tcPr>
          <w:p w14:paraId="3C8F5B58" w14:textId="77777777" w:rsidR="000B5C56" w:rsidRPr="009616A0" w:rsidRDefault="000B5C56" w:rsidP="003B2A4E">
            <w:pPr>
              <w:rPr>
                <w:rFonts w:ascii="Times New Roman" w:hAnsi="Times New Roman" w:cs="Times New Roman"/>
                <w:sz w:val="12"/>
                <w:szCs w:val="12"/>
              </w:rPr>
            </w:pPr>
          </w:p>
        </w:tc>
        <w:tc>
          <w:tcPr>
            <w:tcW w:w="0" w:type="auto"/>
          </w:tcPr>
          <w:p w14:paraId="62B00759" w14:textId="77777777" w:rsidR="000B5C56" w:rsidRPr="009616A0" w:rsidRDefault="000B5C56" w:rsidP="003B2A4E">
            <w:pPr>
              <w:rPr>
                <w:rFonts w:ascii="Times New Roman" w:hAnsi="Times New Roman" w:cs="Times New Roman"/>
                <w:sz w:val="12"/>
                <w:szCs w:val="12"/>
              </w:rPr>
            </w:pPr>
          </w:p>
        </w:tc>
        <w:tc>
          <w:tcPr>
            <w:tcW w:w="0" w:type="auto"/>
          </w:tcPr>
          <w:p w14:paraId="1616CD02" w14:textId="77777777" w:rsidR="000B5C56" w:rsidRPr="009616A0" w:rsidRDefault="000B5C56" w:rsidP="003B2A4E">
            <w:pPr>
              <w:rPr>
                <w:rFonts w:ascii="Times New Roman" w:hAnsi="Times New Roman" w:cs="Times New Roman"/>
                <w:sz w:val="12"/>
                <w:szCs w:val="12"/>
              </w:rPr>
            </w:pPr>
          </w:p>
        </w:tc>
        <w:tc>
          <w:tcPr>
            <w:tcW w:w="0" w:type="auto"/>
          </w:tcPr>
          <w:p w14:paraId="03C379E1" w14:textId="77777777" w:rsidR="000B5C56" w:rsidRPr="009616A0" w:rsidRDefault="000B5C56" w:rsidP="003B2A4E">
            <w:pPr>
              <w:rPr>
                <w:rFonts w:ascii="Times New Roman" w:hAnsi="Times New Roman" w:cs="Times New Roman"/>
                <w:sz w:val="12"/>
                <w:szCs w:val="12"/>
              </w:rPr>
            </w:pPr>
          </w:p>
        </w:tc>
        <w:tc>
          <w:tcPr>
            <w:tcW w:w="0" w:type="auto"/>
          </w:tcPr>
          <w:p w14:paraId="7D277065" w14:textId="77777777" w:rsidR="000B5C56" w:rsidRPr="009616A0" w:rsidRDefault="000B5C56" w:rsidP="003B2A4E">
            <w:pPr>
              <w:rPr>
                <w:rFonts w:ascii="Times New Roman" w:hAnsi="Times New Roman" w:cs="Times New Roman"/>
                <w:sz w:val="12"/>
                <w:szCs w:val="12"/>
              </w:rPr>
            </w:pPr>
          </w:p>
        </w:tc>
        <w:tc>
          <w:tcPr>
            <w:tcW w:w="0" w:type="auto"/>
          </w:tcPr>
          <w:p w14:paraId="6D0FD3B7" w14:textId="77777777" w:rsidR="000B5C56" w:rsidRPr="009616A0" w:rsidRDefault="000B5C56" w:rsidP="003B2A4E">
            <w:pPr>
              <w:rPr>
                <w:rFonts w:ascii="Times New Roman" w:hAnsi="Times New Roman" w:cs="Times New Roman"/>
                <w:sz w:val="12"/>
                <w:szCs w:val="12"/>
              </w:rPr>
            </w:pPr>
          </w:p>
        </w:tc>
        <w:tc>
          <w:tcPr>
            <w:tcW w:w="0" w:type="auto"/>
          </w:tcPr>
          <w:p w14:paraId="133A0B98" w14:textId="77777777" w:rsidR="000B5C56" w:rsidRPr="009616A0" w:rsidRDefault="000B5C56" w:rsidP="003B2A4E">
            <w:pPr>
              <w:rPr>
                <w:rFonts w:ascii="Times New Roman" w:hAnsi="Times New Roman" w:cs="Times New Roman"/>
                <w:sz w:val="12"/>
                <w:szCs w:val="12"/>
              </w:rPr>
            </w:pPr>
          </w:p>
        </w:tc>
        <w:tc>
          <w:tcPr>
            <w:tcW w:w="0" w:type="auto"/>
          </w:tcPr>
          <w:p w14:paraId="34DB804A" w14:textId="77777777" w:rsidR="000B5C56" w:rsidRPr="009616A0" w:rsidRDefault="000B5C56" w:rsidP="003B2A4E">
            <w:pPr>
              <w:rPr>
                <w:rFonts w:ascii="Times New Roman" w:hAnsi="Times New Roman" w:cs="Times New Roman"/>
                <w:sz w:val="12"/>
                <w:szCs w:val="12"/>
              </w:rPr>
            </w:pPr>
          </w:p>
        </w:tc>
        <w:tc>
          <w:tcPr>
            <w:tcW w:w="0" w:type="auto"/>
          </w:tcPr>
          <w:p w14:paraId="63D567F4" w14:textId="77777777" w:rsidR="000B5C56" w:rsidRPr="009616A0" w:rsidRDefault="000B5C56" w:rsidP="003B2A4E">
            <w:pPr>
              <w:rPr>
                <w:rFonts w:ascii="Times New Roman" w:hAnsi="Times New Roman" w:cs="Times New Roman"/>
                <w:sz w:val="12"/>
                <w:szCs w:val="12"/>
              </w:rPr>
            </w:pPr>
          </w:p>
        </w:tc>
      </w:tr>
      <w:tr w:rsidR="000B5C56" w:rsidRPr="009616A0" w14:paraId="18FA1543" w14:textId="77777777" w:rsidTr="003B2A4E">
        <w:tc>
          <w:tcPr>
            <w:tcW w:w="0" w:type="auto"/>
          </w:tcPr>
          <w:p w14:paraId="1D7B3DEC" w14:textId="77777777" w:rsidR="000B5C56" w:rsidRPr="009616A0" w:rsidRDefault="000B5C56" w:rsidP="003B2A4E">
            <w:pPr>
              <w:pStyle w:val="Ingenafstand"/>
              <w:jc w:val="right"/>
              <w:rPr>
                <w:rFonts w:ascii="Times New Roman" w:hAnsi="Times New Roman"/>
                <w:sz w:val="12"/>
                <w:szCs w:val="12"/>
              </w:rPr>
            </w:pPr>
          </w:p>
        </w:tc>
        <w:tc>
          <w:tcPr>
            <w:tcW w:w="0" w:type="auto"/>
          </w:tcPr>
          <w:p w14:paraId="1C034F7E" w14:textId="77777777" w:rsidR="000B5C56" w:rsidRPr="009616A0" w:rsidRDefault="000B5C56" w:rsidP="003B2A4E">
            <w:pPr>
              <w:rPr>
                <w:rFonts w:ascii="Times New Roman" w:hAnsi="Times New Roman" w:cs="Times New Roman"/>
                <w:sz w:val="12"/>
                <w:szCs w:val="12"/>
              </w:rPr>
            </w:pPr>
          </w:p>
        </w:tc>
        <w:tc>
          <w:tcPr>
            <w:tcW w:w="0" w:type="auto"/>
          </w:tcPr>
          <w:p w14:paraId="460D568F" w14:textId="77777777" w:rsidR="000B5C56" w:rsidRPr="009616A0" w:rsidRDefault="000B5C56" w:rsidP="003B2A4E">
            <w:pPr>
              <w:rPr>
                <w:rFonts w:ascii="Times New Roman" w:hAnsi="Times New Roman" w:cs="Times New Roman"/>
                <w:sz w:val="12"/>
                <w:szCs w:val="12"/>
              </w:rPr>
            </w:pPr>
          </w:p>
        </w:tc>
        <w:tc>
          <w:tcPr>
            <w:tcW w:w="0" w:type="auto"/>
          </w:tcPr>
          <w:p w14:paraId="08BE9839" w14:textId="77777777" w:rsidR="000B5C56" w:rsidRPr="009616A0" w:rsidRDefault="000B5C56" w:rsidP="003B2A4E">
            <w:pPr>
              <w:rPr>
                <w:rFonts w:ascii="Times New Roman" w:hAnsi="Times New Roman" w:cs="Times New Roman"/>
                <w:sz w:val="12"/>
                <w:szCs w:val="12"/>
              </w:rPr>
            </w:pPr>
          </w:p>
        </w:tc>
        <w:tc>
          <w:tcPr>
            <w:tcW w:w="0" w:type="auto"/>
          </w:tcPr>
          <w:p w14:paraId="12E2883E" w14:textId="77777777" w:rsidR="000B5C56" w:rsidRPr="009616A0" w:rsidRDefault="000B5C56" w:rsidP="003B2A4E">
            <w:pPr>
              <w:rPr>
                <w:rFonts w:ascii="Times New Roman" w:hAnsi="Times New Roman" w:cs="Times New Roman"/>
                <w:sz w:val="12"/>
                <w:szCs w:val="12"/>
              </w:rPr>
            </w:pPr>
          </w:p>
        </w:tc>
        <w:tc>
          <w:tcPr>
            <w:tcW w:w="0" w:type="auto"/>
          </w:tcPr>
          <w:p w14:paraId="17917B95" w14:textId="77777777" w:rsidR="000B5C56" w:rsidRPr="009616A0" w:rsidRDefault="000B5C56" w:rsidP="003B2A4E">
            <w:pPr>
              <w:rPr>
                <w:rFonts w:ascii="Times New Roman" w:hAnsi="Times New Roman" w:cs="Times New Roman"/>
                <w:sz w:val="12"/>
                <w:szCs w:val="12"/>
              </w:rPr>
            </w:pPr>
          </w:p>
        </w:tc>
        <w:tc>
          <w:tcPr>
            <w:tcW w:w="0" w:type="auto"/>
          </w:tcPr>
          <w:p w14:paraId="433EBA6D" w14:textId="77777777" w:rsidR="000B5C56" w:rsidRPr="009616A0" w:rsidRDefault="000B5C56" w:rsidP="003B2A4E">
            <w:pPr>
              <w:rPr>
                <w:rFonts w:ascii="Times New Roman" w:hAnsi="Times New Roman" w:cs="Times New Roman"/>
                <w:sz w:val="12"/>
                <w:szCs w:val="12"/>
              </w:rPr>
            </w:pPr>
          </w:p>
        </w:tc>
        <w:tc>
          <w:tcPr>
            <w:tcW w:w="0" w:type="auto"/>
          </w:tcPr>
          <w:p w14:paraId="5882C362" w14:textId="77777777" w:rsidR="000B5C56" w:rsidRPr="009616A0" w:rsidRDefault="000B5C56" w:rsidP="003B2A4E">
            <w:pPr>
              <w:rPr>
                <w:rFonts w:ascii="Times New Roman" w:hAnsi="Times New Roman" w:cs="Times New Roman"/>
                <w:sz w:val="12"/>
                <w:szCs w:val="12"/>
              </w:rPr>
            </w:pPr>
          </w:p>
        </w:tc>
        <w:tc>
          <w:tcPr>
            <w:tcW w:w="0" w:type="auto"/>
          </w:tcPr>
          <w:p w14:paraId="2B8E7400" w14:textId="77777777" w:rsidR="000B5C56" w:rsidRPr="009616A0" w:rsidRDefault="000B5C56" w:rsidP="003B2A4E">
            <w:pPr>
              <w:rPr>
                <w:rFonts w:ascii="Times New Roman" w:hAnsi="Times New Roman" w:cs="Times New Roman"/>
                <w:sz w:val="12"/>
                <w:szCs w:val="12"/>
              </w:rPr>
            </w:pPr>
          </w:p>
        </w:tc>
        <w:tc>
          <w:tcPr>
            <w:tcW w:w="0" w:type="auto"/>
          </w:tcPr>
          <w:p w14:paraId="1304DEF9" w14:textId="77777777" w:rsidR="000B5C56" w:rsidRPr="009616A0" w:rsidRDefault="000B5C56" w:rsidP="003B2A4E">
            <w:pPr>
              <w:rPr>
                <w:rFonts w:ascii="Times New Roman" w:hAnsi="Times New Roman" w:cs="Times New Roman"/>
                <w:sz w:val="12"/>
                <w:szCs w:val="12"/>
              </w:rPr>
            </w:pPr>
          </w:p>
        </w:tc>
        <w:tc>
          <w:tcPr>
            <w:tcW w:w="0" w:type="auto"/>
          </w:tcPr>
          <w:p w14:paraId="3CEAA80F" w14:textId="77777777" w:rsidR="000B5C56" w:rsidRPr="009616A0" w:rsidRDefault="000B5C56" w:rsidP="003B2A4E">
            <w:pPr>
              <w:rPr>
                <w:rFonts w:ascii="Times New Roman" w:hAnsi="Times New Roman" w:cs="Times New Roman"/>
                <w:sz w:val="12"/>
                <w:szCs w:val="12"/>
              </w:rPr>
            </w:pPr>
          </w:p>
        </w:tc>
        <w:tc>
          <w:tcPr>
            <w:tcW w:w="0" w:type="auto"/>
          </w:tcPr>
          <w:p w14:paraId="113E2ABB" w14:textId="77777777" w:rsidR="000B5C56" w:rsidRPr="009616A0" w:rsidRDefault="000B5C56" w:rsidP="003B2A4E">
            <w:pPr>
              <w:rPr>
                <w:rFonts w:ascii="Times New Roman" w:hAnsi="Times New Roman" w:cs="Times New Roman"/>
                <w:sz w:val="12"/>
                <w:szCs w:val="12"/>
              </w:rPr>
            </w:pPr>
          </w:p>
        </w:tc>
      </w:tr>
      <w:tr w:rsidR="000B5C56" w:rsidRPr="009616A0" w14:paraId="6035AD03" w14:textId="77777777" w:rsidTr="003B2A4E">
        <w:tc>
          <w:tcPr>
            <w:tcW w:w="0" w:type="auto"/>
          </w:tcPr>
          <w:p w14:paraId="4D0E7033"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3DF32B98" w14:textId="77777777" w:rsidR="000B5C56" w:rsidRPr="009616A0" w:rsidRDefault="000B5C56" w:rsidP="003B2A4E">
            <w:pPr>
              <w:rPr>
                <w:rFonts w:ascii="Times New Roman" w:hAnsi="Times New Roman" w:cs="Times New Roman"/>
                <w:sz w:val="12"/>
                <w:szCs w:val="12"/>
              </w:rPr>
            </w:pPr>
          </w:p>
        </w:tc>
        <w:tc>
          <w:tcPr>
            <w:tcW w:w="0" w:type="auto"/>
          </w:tcPr>
          <w:p w14:paraId="34DC429B" w14:textId="77777777" w:rsidR="000B5C56" w:rsidRPr="009616A0" w:rsidRDefault="000B5C56" w:rsidP="003B2A4E">
            <w:pPr>
              <w:rPr>
                <w:rFonts w:ascii="Times New Roman" w:hAnsi="Times New Roman" w:cs="Times New Roman"/>
                <w:sz w:val="12"/>
                <w:szCs w:val="12"/>
              </w:rPr>
            </w:pPr>
          </w:p>
        </w:tc>
        <w:tc>
          <w:tcPr>
            <w:tcW w:w="0" w:type="auto"/>
          </w:tcPr>
          <w:p w14:paraId="00F40CBA" w14:textId="77777777" w:rsidR="000B5C56" w:rsidRPr="009616A0" w:rsidRDefault="000B5C56" w:rsidP="003B2A4E">
            <w:pPr>
              <w:rPr>
                <w:rFonts w:ascii="Times New Roman" w:hAnsi="Times New Roman" w:cs="Times New Roman"/>
                <w:sz w:val="12"/>
                <w:szCs w:val="12"/>
              </w:rPr>
            </w:pPr>
          </w:p>
        </w:tc>
        <w:tc>
          <w:tcPr>
            <w:tcW w:w="0" w:type="auto"/>
          </w:tcPr>
          <w:p w14:paraId="2D98FBEF" w14:textId="77777777" w:rsidR="000B5C56" w:rsidRPr="009616A0" w:rsidRDefault="000B5C56" w:rsidP="003B2A4E">
            <w:pPr>
              <w:rPr>
                <w:rFonts w:ascii="Times New Roman" w:hAnsi="Times New Roman" w:cs="Times New Roman"/>
                <w:sz w:val="12"/>
                <w:szCs w:val="12"/>
              </w:rPr>
            </w:pPr>
          </w:p>
        </w:tc>
        <w:tc>
          <w:tcPr>
            <w:tcW w:w="0" w:type="auto"/>
          </w:tcPr>
          <w:p w14:paraId="6105DAC9" w14:textId="77777777" w:rsidR="000B5C56" w:rsidRPr="009616A0" w:rsidRDefault="000B5C56" w:rsidP="003B2A4E">
            <w:pPr>
              <w:rPr>
                <w:rFonts w:ascii="Times New Roman" w:hAnsi="Times New Roman" w:cs="Times New Roman"/>
                <w:sz w:val="12"/>
                <w:szCs w:val="12"/>
              </w:rPr>
            </w:pPr>
          </w:p>
        </w:tc>
        <w:tc>
          <w:tcPr>
            <w:tcW w:w="0" w:type="auto"/>
          </w:tcPr>
          <w:p w14:paraId="38A749FE" w14:textId="77777777" w:rsidR="000B5C56" w:rsidRPr="009616A0" w:rsidRDefault="000B5C56" w:rsidP="003B2A4E">
            <w:pPr>
              <w:rPr>
                <w:rFonts w:ascii="Times New Roman" w:hAnsi="Times New Roman" w:cs="Times New Roman"/>
                <w:sz w:val="12"/>
                <w:szCs w:val="12"/>
              </w:rPr>
            </w:pPr>
          </w:p>
        </w:tc>
        <w:tc>
          <w:tcPr>
            <w:tcW w:w="0" w:type="auto"/>
          </w:tcPr>
          <w:p w14:paraId="04CE65E6" w14:textId="77777777" w:rsidR="000B5C56" w:rsidRPr="009616A0" w:rsidRDefault="000B5C56" w:rsidP="003B2A4E">
            <w:pPr>
              <w:rPr>
                <w:rFonts w:ascii="Times New Roman" w:hAnsi="Times New Roman" w:cs="Times New Roman"/>
                <w:sz w:val="12"/>
                <w:szCs w:val="12"/>
              </w:rPr>
            </w:pPr>
          </w:p>
        </w:tc>
        <w:tc>
          <w:tcPr>
            <w:tcW w:w="0" w:type="auto"/>
          </w:tcPr>
          <w:p w14:paraId="7D27ED1C" w14:textId="77777777" w:rsidR="000B5C56" w:rsidRPr="009616A0" w:rsidRDefault="000B5C56" w:rsidP="003B2A4E">
            <w:pPr>
              <w:rPr>
                <w:rFonts w:ascii="Times New Roman" w:hAnsi="Times New Roman" w:cs="Times New Roman"/>
                <w:sz w:val="12"/>
                <w:szCs w:val="12"/>
              </w:rPr>
            </w:pPr>
          </w:p>
        </w:tc>
        <w:tc>
          <w:tcPr>
            <w:tcW w:w="0" w:type="auto"/>
          </w:tcPr>
          <w:p w14:paraId="7FC05317" w14:textId="77777777" w:rsidR="000B5C56" w:rsidRPr="009616A0" w:rsidRDefault="000B5C56" w:rsidP="003B2A4E">
            <w:pPr>
              <w:rPr>
                <w:rFonts w:ascii="Times New Roman" w:hAnsi="Times New Roman" w:cs="Times New Roman"/>
                <w:sz w:val="12"/>
                <w:szCs w:val="12"/>
              </w:rPr>
            </w:pPr>
          </w:p>
        </w:tc>
        <w:tc>
          <w:tcPr>
            <w:tcW w:w="0" w:type="auto"/>
          </w:tcPr>
          <w:p w14:paraId="10408661" w14:textId="77777777" w:rsidR="000B5C56" w:rsidRPr="009616A0" w:rsidRDefault="000B5C56" w:rsidP="003B2A4E">
            <w:pPr>
              <w:rPr>
                <w:rFonts w:ascii="Times New Roman" w:hAnsi="Times New Roman" w:cs="Times New Roman"/>
                <w:sz w:val="12"/>
                <w:szCs w:val="12"/>
              </w:rPr>
            </w:pPr>
          </w:p>
        </w:tc>
        <w:tc>
          <w:tcPr>
            <w:tcW w:w="0" w:type="auto"/>
          </w:tcPr>
          <w:p w14:paraId="166FF5CE" w14:textId="77777777" w:rsidR="000B5C56" w:rsidRPr="009616A0" w:rsidRDefault="000B5C56" w:rsidP="003B2A4E">
            <w:pPr>
              <w:rPr>
                <w:rFonts w:ascii="Times New Roman" w:hAnsi="Times New Roman" w:cs="Times New Roman"/>
                <w:sz w:val="12"/>
                <w:szCs w:val="12"/>
              </w:rPr>
            </w:pPr>
          </w:p>
        </w:tc>
      </w:tr>
      <w:tr w:rsidR="000B5C56" w:rsidRPr="009616A0" w14:paraId="7A9C47F5" w14:textId="77777777" w:rsidTr="003B2A4E">
        <w:tc>
          <w:tcPr>
            <w:tcW w:w="0" w:type="auto"/>
          </w:tcPr>
          <w:p w14:paraId="063B296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26AF2730" w14:textId="77777777" w:rsidR="000B5C56" w:rsidRPr="009616A0" w:rsidRDefault="000B5C56" w:rsidP="003B2A4E">
            <w:pPr>
              <w:rPr>
                <w:rFonts w:ascii="Times New Roman" w:hAnsi="Times New Roman" w:cs="Times New Roman"/>
                <w:sz w:val="12"/>
                <w:szCs w:val="12"/>
              </w:rPr>
            </w:pPr>
          </w:p>
        </w:tc>
        <w:tc>
          <w:tcPr>
            <w:tcW w:w="0" w:type="auto"/>
          </w:tcPr>
          <w:p w14:paraId="287F11B7" w14:textId="77777777" w:rsidR="000B5C56" w:rsidRPr="009616A0" w:rsidRDefault="000B5C56" w:rsidP="003B2A4E">
            <w:pPr>
              <w:rPr>
                <w:rFonts w:ascii="Times New Roman" w:hAnsi="Times New Roman" w:cs="Times New Roman"/>
                <w:sz w:val="12"/>
                <w:szCs w:val="12"/>
              </w:rPr>
            </w:pPr>
          </w:p>
        </w:tc>
        <w:tc>
          <w:tcPr>
            <w:tcW w:w="0" w:type="auto"/>
          </w:tcPr>
          <w:p w14:paraId="2DD75294" w14:textId="77777777" w:rsidR="000B5C56" w:rsidRPr="009616A0" w:rsidRDefault="000B5C56" w:rsidP="003B2A4E">
            <w:pPr>
              <w:rPr>
                <w:rFonts w:ascii="Times New Roman" w:hAnsi="Times New Roman" w:cs="Times New Roman"/>
                <w:sz w:val="12"/>
                <w:szCs w:val="12"/>
              </w:rPr>
            </w:pPr>
          </w:p>
        </w:tc>
        <w:tc>
          <w:tcPr>
            <w:tcW w:w="0" w:type="auto"/>
          </w:tcPr>
          <w:p w14:paraId="3887BAFA" w14:textId="77777777" w:rsidR="000B5C56" w:rsidRPr="009616A0" w:rsidRDefault="000B5C56" w:rsidP="003B2A4E">
            <w:pPr>
              <w:rPr>
                <w:rFonts w:ascii="Times New Roman" w:hAnsi="Times New Roman" w:cs="Times New Roman"/>
                <w:sz w:val="12"/>
                <w:szCs w:val="12"/>
              </w:rPr>
            </w:pPr>
          </w:p>
        </w:tc>
        <w:tc>
          <w:tcPr>
            <w:tcW w:w="0" w:type="auto"/>
          </w:tcPr>
          <w:p w14:paraId="4A1CE009" w14:textId="77777777" w:rsidR="000B5C56" w:rsidRPr="009616A0" w:rsidRDefault="000B5C56" w:rsidP="003B2A4E">
            <w:pPr>
              <w:rPr>
                <w:rFonts w:ascii="Times New Roman" w:hAnsi="Times New Roman" w:cs="Times New Roman"/>
                <w:sz w:val="12"/>
                <w:szCs w:val="12"/>
              </w:rPr>
            </w:pPr>
          </w:p>
        </w:tc>
        <w:tc>
          <w:tcPr>
            <w:tcW w:w="0" w:type="auto"/>
          </w:tcPr>
          <w:p w14:paraId="50CBA398" w14:textId="77777777" w:rsidR="000B5C56" w:rsidRPr="009616A0" w:rsidRDefault="000B5C56" w:rsidP="003B2A4E">
            <w:pPr>
              <w:rPr>
                <w:rFonts w:ascii="Times New Roman" w:hAnsi="Times New Roman" w:cs="Times New Roman"/>
                <w:sz w:val="12"/>
                <w:szCs w:val="12"/>
              </w:rPr>
            </w:pPr>
          </w:p>
        </w:tc>
        <w:tc>
          <w:tcPr>
            <w:tcW w:w="0" w:type="auto"/>
          </w:tcPr>
          <w:p w14:paraId="2F4FCE65" w14:textId="77777777" w:rsidR="000B5C56" w:rsidRPr="009616A0" w:rsidRDefault="000B5C56" w:rsidP="003B2A4E">
            <w:pPr>
              <w:rPr>
                <w:rFonts w:ascii="Times New Roman" w:hAnsi="Times New Roman" w:cs="Times New Roman"/>
                <w:sz w:val="12"/>
                <w:szCs w:val="12"/>
              </w:rPr>
            </w:pPr>
          </w:p>
        </w:tc>
        <w:tc>
          <w:tcPr>
            <w:tcW w:w="0" w:type="auto"/>
          </w:tcPr>
          <w:p w14:paraId="23ADB9CE" w14:textId="77777777" w:rsidR="000B5C56" w:rsidRPr="009616A0" w:rsidRDefault="000B5C56" w:rsidP="003B2A4E">
            <w:pPr>
              <w:rPr>
                <w:rFonts w:ascii="Times New Roman" w:hAnsi="Times New Roman" w:cs="Times New Roman"/>
                <w:sz w:val="12"/>
                <w:szCs w:val="12"/>
              </w:rPr>
            </w:pPr>
          </w:p>
        </w:tc>
        <w:tc>
          <w:tcPr>
            <w:tcW w:w="0" w:type="auto"/>
          </w:tcPr>
          <w:p w14:paraId="5ABDE7C1" w14:textId="77777777" w:rsidR="000B5C56" w:rsidRPr="009616A0" w:rsidRDefault="000B5C56" w:rsidP="003B2A4E">
            <w:pPr>
              <w:rPr>
                <w:rFonts w:ascii="Times New Roman" w:hAnsi="Times New Roman" w:cs="Times New Roman"/>
                <w:sz w:val="12"/>
                <w:szCs w:val="12"/>
              </w:rPr>
            </w:pPr>
          </w:p>
        </w:tc>
        <w:tc>
          <w:tcPr>
            <w:tcW w:w="0" w:type="auto"/>
          </w:tcPr>
          <w:p w14:paraId="4270C1BD" w14:textId="77777777" w:rsidR="000B5C56" w:rsidRPr="009616A0" w:rsidRDefault="000B5C56" w:rsidP="003B2A4E">
            <w:pPr>
              <w:rPr>
                <w:rFonts w:ascii="Times New Roman" w:hAnsi="Times New Roman" w:cs="Times New Roman"/>
                <w:sz w:val="12"/>
                <w:szCs w:val="12"/>
              </w:rPr>
            </w:pPr>
          </w:p>
        </w:tc>
        <w:tc>
          <w:tcPr>
            <w:tcW w:w="0" w:type="auto"/>
          </w:tcPr>
          <w:p w14:paraId="7AC53557" w14:textId="77777777" w:rsidR="000B5C56" w:rsidRPr="009616A0" w:rsidRDefault="000B5C56" w:rsidP="003B2A4E">
            <w:pPr>
              <w:rPr>
                <w:rFonts w:ascii="Times New Roman" w:hAnsi="Times New Roman" w:cs="Times New Roman"/>
                <w:sz w:val="12"/>
                <w:szCs w:val="12"/>
              </w:rPr>
            </w:pPr>
          </w:p>
        </w:tc>
      </w:tr>
      <w:tr w:rsidR="000B5C56" w:rsidRPr="009616A0" w14:paraId="46EB65C7" w14:textId="77777777" w:rsidTr="003B2A4E">
        <w:tc>
          <w:tcPr>
            <w:tcW w:w="0" w:type="auto"/>
          </w:tcPr>
          <w:p w14:paraId="58817D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7AC64480" w14:textId="77777777" w:rsidR="000B5C56" w:rsidRPr="009616A0" w:rsidRDefault="000B5C56" w:rsidP="003B2A4E">
            <w:pPr>
              <w:rPr>
                <w:rFonts w:ascii="Times New Roman" w:hAnsi="Times New Roman" w:cs="Times New Roman"/>
                <w:sz w:val="12"/>
                <w:szCs w:val="12"/>
              </w:rPr>
            </w:pPr>
          </w:p>
        </w:tc>
        <w:tc>
          <w:tcPr>
            <w:tcW w:w="0" w:type="auto"/>
          </w:tcPr>
          <w:p w14:paraId="233ECBB4" w14:textId="77777777" w:rsidR="000B5C56" w:rsidRPr="009616A0" w:rsidRDefault="000B5C56" w:rsidP="003B2A4E">
            <w:pPr>
              <w:rPr>
                <w:rFonts w:ascii="Times New Roman" w:hAnsi="Times New Roman" w:cs="Times New Roman"/>
                <w:sz w:val="12"/>
                <w:szCs w:val="12"/>
              </w:rPr>
            </w:pPr>
          </w:p>
        </w:tc>
        <w:tc>
          <w:tcPr>
            <w:tcW w:w="0" w:type="auto"/>
          </w:tcPr>
          <w:p w14:paraId="3B196CC4" w14:textId="77777777" w:rsidR="000B5C56" w:rsidRPr="009616A0" w:rsidRDefault="000B5C56" w:rsidP="003B2A4E">
            <w:pPr>
              <w:rPr>
                <w:rFonts w:ascii="Times New Roman" w:hAnsi="Times New Roman" w:cs="Times New Roman"/>
                <w:sz w:val="12"/>
                <w:szCs w:val="12"/>
              </w:rPr>
            </w:pPr>
          </w:p>
        </w:tc>
        <w:tc>
          <w:tcPr>
            <w:tcW w:w="0" w:type="auto"/>
          </w:tcPr>
          <w:p w14:paraId="596E73C4" w14:textId="77777777" w:rsidR="000B5C56" w:rsidRPr="009616A0" w:rsidRDefault="000B5C56" w:rsidP="003B2A4E">
            <w:pPr>
              <w:rPr>
                <w:rFonts w:ascii="Times New Roman" w:hAnsi="Times New Roman" w:cs="Times New Roman"/>
                <w:sz w:val="12"/>
                <w:szCs w:val="12"/>
              </w:rPr>
            </w:pPr>
          </w:p>
        </w:tc>
        <w:tc>
          <w:tcPr>
            <w:tcW w:w="0" w:type="auto"/>
          </w:tcPr>
          <w:p w14:paraId="7D5C1ADD" w14:textId="77777777" w:rsidR="000B5C56" w:rsidRPr="009616A0" w:rsidRDefault="000B5C56" w:rsidP="003B2A4E">
            <w:pPr>
              <w:rPr>
                <w:rFonts w:ascii="Times New Roman" w:hAnsi="Times New Roman" w:cs="Times New Roman"/>
                <w:sz w:val="12"/>
                <w:szCs w:val="12"/>
              </w:rPr>
            </w:pPr>
          </w:p>
        </w:tc>
        <w:tc>
          <w:tcPr>
            <w:tcW w:w="0" w:type="auto"/>
          </w:tcPr>
          <w:p w14:paraId="517F895E" w14:textId="77777777" w:rsidR="000B5C56" w:rsidRPr="009616A0" w:rsidRDefault="000B5C56" w:rsidP="003B2A4E">
            <w:pPr>
              <w:rPr>
                <w:rFonts w:ascii="Times New Roman" w:hAnsi="Times New Roman" w:cs="Times New Roman"/>
                <w:sz w:val="12"/>
                <w:szCs w:val="12"/>
              </w:rPr>
            </w:pPr>
          </w:p>
        </w:tc>
        <w:tc>
          <w:tcPr>
            <w:tcW w:w="0" w:type="auto"/>
          </w:tcPr>
          <w:p w14:paraId="24C5C95F" w14:textId="77777777" w:rsidR="000B5C56" w:rsidRPr="009616A0" w:rsidRDefault="000B5C56" w:rsidP="003B2A4E">
            <w:pPr>
              <w:rPr>
                <w:rFonts w:ascii="Times New Roman" w:hAnsi="Times New Roman" w:cs="Times New Roman"/>
                <w:sz w:val="12"/>
                <w:szCs w:val="12"/>
              </w:rPr>
            </w:pPr>
          </w:p>
        </w:tc>
        <w:tc>
          <w:tcPr>
            <w:tcW w:w="0" w:type="auto"/>
          </w:tcPr>
          <w:p w14:paraId="52CAFC68" w14:textId="77777777" w:rsidR="000B5C56" w:rsidRPr="009616A0" w:rsidRDefault="000B5C56" w:rsidP="003B2A4E">
            <w:pPr>
              <w:rPr>
                <w:rFonts w:ascii="Times New Roman" w:hAnsi="Times New Roman" w:cs="Times New Roman"/>
                <w:sz w:val="12"/>
                <w:szCs w:val="12"/>
              </w:rPr>
            </w:pPr>
          </w:p>
        </w:tc>
        <w:tc>
          <w:tcPr>
            <w:tcW w:w="0" w:type="auto"/>
          </w:tcPr>
          <w:p w14:paraId="5041F2C7" w14:textId="77777777" w:rsidR="000B5C56" w:rsidRPr="009616A0" w:rsidRDefault="000B5C56" w:rsidP="003B2A4E">
            <w:pPr>
              <w:rPr>
                <w:rFonts w:ascii="Times New Roman" w:hAnsi="Times New Roman" w:cs="Times New Roman"/>
                <w:sz w:val="12"/>
                <w:szCs w:val="12"/>
              </w:rPr>
            </w:pPr>
          </w:p>
        </w:tc>
        <w:tc>
          <w:tcPr>
            <w:tcW w:w="0" w:type="auto"/>
          </w:tcPr>
          <w:p w14:paraId="0D0BA3B3" w14:textId="77777777" w:rsidR="000B5C56" w:rsidRPr="009616A0" w:rsidRDefault="000B5C56" w:rsidP="003B2A4E">
            <w:pPr>
              <w:rPr>
                <w:rFonts w:ascii="Times New Roman" w:hAnsi="Times New Roman" w:cs="Times New Roman"/>
                <w:sz w:val="12"/>
                <w:szCs w:val="12"/>
              </w:rPr>
            </w:pPr>
          </w:p>
        </w:tc>
        <w:tc>
          <w:tcPr>
            <w:tcW w:w="0" w:type="auto"/>
          </w:tcPr>
          <w:p w14:paraId="1293B09E" w14:textId="77777777" w:rsidR="000B5C56" w:rsidRPr="009616A0" w:rsidRDefault="000B5C56" w:rsidP="003B2A4E">
            <w:pPr>
              <w:rPr>
                <w:rFonts w:ascii="Times New Roman" w:hAnsi="Times New Roman" w:cs="Times New Roman"/>
                <w:sz w:val="12"/>
                <w:szCs w:val="12"/>
              </w:rPr>
            </w:pPr>
          </w:p>
        </w:tc>
      </w:tr>
      <w:tr w:rsidR="000B5C56" w:rsidRPr="009616A0" w14:paraId="325EE64F" w14:textId="77777777" w:rsidTr="003B2A4E">
        <w:tc>
          <w:tcPr>
            <w:tcW w:w="0" w:type="auto"/>
          </w:tcPr>
          <w:p w14:paraId="4FAC6EF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2529D43F" w14:textId="77777777" w:rsidR="000B5C56" w:rsidRPr="009616A0" w:rsidRDefault="000B5C56" w:rsidP="003B2A4E">
            <w:pPr>
              <w:rPr>
                <w:rFonts w:ascii="Times New Roman" w:hAnsi="Times New Roman" w:cs="Times New Roman"/>
                <w:sz w:val="12"/>
                <w:szCs w:val="12"/>
              </w:rPr>
            </w:pPr>
          </w:p>
        </w:tc>
        <w:tc>
          <w:tcPr>
            <w:tcW w:w="0" w:type="auto"/>
          </w:tcPr>
          <w:p w14:paraId="50C0388C" w14:textId="77777777" w:rsidR="000B5C56" w:rsidRPr="009616A0" w:rsidRDefault="000B5C56" w:rsidP="003B2A4E">
            <w:pPr>
              <w:rPr>
                <w:rFonts w:ascii="Times New Roman" w:hAnsi="Times New Roman" w:cs="Times New Roman"/>
                <w:sz w:val="12"/>
                <w:szCs w:val="12"/>
              </w:rPr>
            </w:pPr>
          </w:p>
        </w:tc>
        <w:tc>
          <w:tcPr>
            <w:tcW w:w="0" w:type="auto"/>
          </w:tcPr>
          <w:p w14:paraId="79462D85" w14:textId="77777777" w:rsidR="000B5C56" w:rsidRPr="009616A0" w:rsidRDefault="000B5C56" w:rsidP="003B2A4E">
            <w:pPr>
              <w:rPr>
                <w:rFonts w:ascii="Times New Roman" w:hAnsi="Times New Roman" w:cs="Times New Roman"/>
                <w:sz w:val="12"/>
                <w:szCs w:val="12"/>
              </w:rPr>
            </w:pPr>
          </w:p>
        </w:tc>
        <w:tc>
          <w:tcPr>
            <w:tcW w:w="0" w:type="auto"/>
          </w:tcPr>
          <w:p w14:paraId="144D3F48" w14:textId="77777777" w:rsidR="000B5C56" w:rsidRPr="009616A0" w:rsidRDefault="000B5C56" w:rsidP="003B2A4E">
            <w:pPr>
              <w:rPr>
                <w:rFonts w:ascii="Times New Roman" w:hAnsi="Times New Roman" w:cs="Times New Roman"/>
                <w:sz w:val="12"/>
                <w:szCs w:val="12"/>
              </w:rPr>
            </w:pPr>
          </w:p>
        </w:tc>
        <w:tc>
          <w:tcPr>
            <w:tcW w:w="0" w:type="auto"/>
          </w:tcPr>
          <w:p w14:paraId="72815949" w14:textId="77777777" w:rsidR="000B5C56" w:rsidRPr="009616A0" w:rsidRDefault="000B5C56" w:rsidP="003B2A4E">
            <w:pPr>
              <w:rPr>
                <w:rFonts w:ascii="Times New Roman" w:hAnsi="Times New Roman" w:cs="Times New Roman"/>
                <w:sz w:val="12"/>
                <w:szCs w:val="12"/>
              </w:rPr>
            </w:pPr>
          </w:p>
        </w:tc>
        <w:tc>
          <w:tcPr>
            <w:tcW w:w="0" w:type="auto"/>
          </w:tcPr>
          <w:p w14:paraId="674B4532" w14:textId="77777777" w:rsidR="000B5C56" w:rsidRPr="009616A0" w:rsidRDefault="000B5C56" w:rsidP="003B2A4E">
            <w:pPr>
              <w:rPr>
                <w:rFonts w:ascii="Times New Roman" w:hAnsi="Times New Roman" w:cs="Times New Roman"/>
                <w:sz w:val="12"/>
                <w:szCs w:val="12"/>
              </w:rPr>
            </w:pPr>
          </w:p>
        </w:tc>
        <w:tc>
          <w:tcPr>
            <w:tcW w:w="0" w:type="auto"/>
          </w:tcPr>
          <w:p w14:paraId="4DAA7CC9" w14:textId="77777777" w:rsidR="000B5C56" w:rsidRPr="009616A0" w:rsidRDefault="000B5C56" w:rsidP="003B2A4E">
            <w:pPr>
              <w:rPr>
                <w:rFonts w:ascii="Times New Roman" w:hAnsi="Times New Roman" w:cs="Times New Roman"/>
                <w:sz w:val="12"/>
                <w:szCs w:val="12"/>
              </w:rPr>
            </w:pPr>
          </w:p>
        </w:tc>
        <w:tc>
          <w:tcPr>
            <w:tcW w:w="0" w:type="auto"/>
          </w:tcPr>
          <w:p w14:paraId="2081FAE5" w14:textId="77777777" w:rsidR="000B5C56" w:rsidRPr="009616A0" w:rsidRDefault="000B5C56" w:rsidP="003B2A4E">
            <w:pPr>
              <w:rPr>
                <w:rFonts w:ascii="Times New Roman" w:hAnsi="Times New Roman" w:cs="Times New Roman"/>
                <w:sz w:val="12"/>
                <w:szCs w:val="12"/>
              </w:rPr>
            </w:pPr>
          </w:p>
        </w:tc>
        <w:tc>
          <w:tcPr>
            <w:tcW w:w="0" w:type="auto"/>
          </w:tcPr>
          <w:p w14:paraId="3582EECC" w14:textId="77777777" w:rsidR="000B5C56" w:rsidRPr="009616A0" w:rsidRDefault="000B5C56" w:rsidP="003B2A4E">
            <w:pPr>
              <w:rPr>
                <w:rFonts w:ascii="Times New Roman" w:hAnsi="Times New Roman" w:cs="Times New Roman"/>
                <w:sz w:val="12"/>
                <w:szCs w:val="12"/>
              </w:rPr>
            </w:pPr>
          </w:p>
        </w:tc>
        <w:tc>
          <w:tcPr>
            <w:tcW w:w="0" w:type="auto"/>
          </w:tcPr>
          <w:p w14:paraId="7B0FC626" w14:textId="77777777" w:rsidR="000B5C56" w:rsidRPr="009616A0" w:rsidRDefault="000B5C56" w:rsidP="003B2A4E">
            <w:pPr>
              <w:rPr>
                <w:rFonts w:ascii="Times New Roman" w:hAnsi="Times New Roman" w:cs="Times New Roman"/>
                <w:sz w:val="12"/>
                <w:szCs w:val="12"/>
              </w:rPr>
            </w:pPr>
          </w:p>
        </w:tc>
        <w:tc>
          <w:tcPr>
            <w:tcW w:w="0" w:type="auto"/>
          </w:tcPr>
          <w:p w14:paraId="273188EE" w14:textId="77777777" w:rsidR="000B5C56" w:rsidRPr="009616A0" w:rsidRDefault="000B5C56" w:rsidP="003B2A4E">
            <w:pPr>
              <w:rPr>
                <w:rFonts w:ascii="Times New Roman" w:hAnsi="Times New Roman" w:cs="Times New Roman"/>
                <w:sz w:val="12"/>
                <w:szCs w:val="12"/>
              </w:rPr>
            </w:pPr>
          </w:p>
        </w:tc>
      </w:tr>
      <w:tr w:rsidR="000B5C56" w:rsidRPr="009616A0" w14:paraId="5F8E4495" w14:textId="77777777" w:rsidTr="003B2A4E">
        <w:tc>
          <w:tcPr>
            <w:tcW w:w="0" w:type="auto"/>
          </w:tcPr>
          <w:p w14:paraId="7DB621F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4F42D714" w14:textId="77777777" w:rsidR="000B5C56" w:rsidRPr="009616A0" w:rsidRDefault="000B5C56" w:rsidP="003B2A4E">
            <w:pPr>
              <w:rPr>
                <w:rFonts w:ascii="Times New Roman" w:hAnsi="Times New Roman" w:cs="Times New Roman"/>
                <w:sz w:val="12"/>
                <w:szCs w:val="12"/>
              </w:rPr>
            </w:pPr>
          </w:p>
        </w:tc>
        <w:tc>
          <w:tcPr>
            <w:tcW w:w="0" w:type="auto"/>
          </w:tcPr>
          <w:p w14:paraId="5241F0F5" w14:textId="77777777" w:rsidR="000B5C56" w:rsidRPr="009616A0" w:rsidRDefault="000B5C56" w:rsidP="003B2A4E">
            <w:pPr>
              <w:rPr>
                <w:rFonts w:ascii="Times New Roman" w:hAnsi="Times New Roman" w:cs="Times New Roman"/>
                <w:sz w:val="12"/>
                <w:szCs w:val="12"/>
              </w:rPr>
            </w:pPr>
          </w:p>
        </w:tc>
        <w:tc>
          <w:tcPr>
            <w:tcW w:w="0" w:type="auto"/>
          </w:tcPr>
          <w:p w14:paraId="46C5C6E9" w14:textId="77777777" w:rsidR="000B5C56" w:rsidRPr="009616A0" w:rsidRDefault="000B5C56" w:rsidP="003B2A4E">
            <w:pPr>
              <w:rPr>
                <w:rFonts w:ascii="Times New Roman" w:hAnsi="Times New Roman" w:cs="Times New Roman"/>
                <w:sz w:val="12"/>
                <w:szCs w:val="12"/>
              </w:rPr>
            </w:pPr>
          </w:p>
        </w:tc>
        <w:tc>
          <w:tcPr>
            <w:tcW w:w="0" w:type="auto"/>
          </w:tcPr>
          <w:p w14:paraId="2C6CC5AB" w14:textId="77777777" w:rsidR="000B5C56" w:rsidRPr="009616A0" w:rsidRDefault="000B5C56" w:rsidP="003B2A4E">
            <w:pPr>
              <w:rPr>
                <w:rFonts w:ascii="Times New Roman" w:hAnsi="Times New Roman" w:cs="Times New Roman"/>
                <w:sz w:val="12"/>
                <w:szCs w:val="12"/>
              </w:rPr>
            </w:pPr>
          </w:p>
        </w:tc>
        <w:tc>
          <w:tcPr>
            <w:tcW w:w="0" w:type="auto"/>
          </w:tcPr>
          <w:p w14:paraId="63E7EF9C" w14:textId="77777777" w:rsidR="000B5C56" w:rsidRPr="009616A0" w:rsidRDefault="000B5C56" w:rsidP="003B2A4E">
            <w:pPr>
              <w:rPr>
                <w:rFonts w:ascii="Times New Roman" w:hAnsi="Times New Roman" w:cs="Times New Roman"/>
                <w:sz w:val="12"/>
                <w:szCs w:val="12"/>
              </w:rPr>
            </w:pPr>
          </w:p>
        </w:tc>
        <w:tc>
          <w:tcPr>
            <w:tcW w:w="0" w:type="auto"/>
          </w:tcPr>
          <w:p w14:paraId="53E0203E" w14:textId="77777777" w:rsidR="000B5C56" w:rsidRPr="009616A0" w:rsidRDefault="000B5C56" w:rsidP="003B2A4E">
            <w:pPr>
              <w:rPr>
                <w:rFonts w:ascii="Times New Roman" w:hAnsi="Times New Roman" w:cs="Times New Roman"/>
                <w:sz w:val="12"/>
                <w:szCs w:val="12"/>
              </w:rPr>
            </w:pPr>
          </w:p>
        </w:tc>
        <w:tc>
          <w:tcPr>
            <w:tcW w:w="0" w:type="auto"/>
          </w:tcPr>
          <w:p w14:paraId="5841CBEE" w14:textId="77777777" w:rsidR="000B5C56" w:rsidRPr="009616A0" w:rsidRDefault="000B5C56" w:rsidP="003B2A4E">
            <w:pPr>
              <w:rPr>
                <w:rFonts w:ascii="Times New Roman" w:hAnsi="Times New Roman" w:cs="Times New Roman"/>
                <w:sz w:val="12"/>
                <w:szCs w:val="12"/>
              </w:rPr>
            </w:pPr>
          </w:p>
        </w:tc>
        <w:tc>
          <w:tcPr>
            <w:tcW w:w="0" w:type="auto"/>
          </w:tcPr>
          <w:p w14:paraId="6F394864" w14:textId="77777777" w:rsidR="000B5C56" w:rsidRPr="009616A0" w:rsidRDefault="000B5C56" w:rsidP="003B2A4E">
            <w:pPr>
              <w:rPr>
                <w:rFonts w:ascii="Times New Roman" w:hAnsi="Times New Roman" w:cs="Times New Roman"/>
                <w:sz w:val="12"/>
                <w:szCs w:val="12"/>
              </w:rPr>
            </w:pPr>
          </w:p>
        </w:tc>
        <w:tc>
          <w:tcPr>
            <w:tcW w:w="0" w:type="auto"/>
          </w:tcPr>
          <w:p w14:paraId="039B29DB" w14:textId="77777777" w:rsidR="000B5C56" w:rsidRPr="009616A0" w:rsidRDefault="000B5C56" w:rsidP="003B2A4E">
            <w:pPr>
              <w:rPr>
                <w:rFonts w:ascii="Times New Roman" w:hAnsi="Times New Roman" w:cs="Times New Roman"/>
                <w:sz w:val="12"/>
                <w:szCs w:val="12"/>
              </w:rPr>
            </w:pPr>
          </w:p>
        </w:tc>
        <w:tc>
          <w:tcPr>
            <w:tcW w:w="0" w:type="auto"/>
          </w:tcPr>
          <w:p w14:paraId="72A15E0B" w14:textId="77777777" w:rsidR="000B5C56" w:rsidRPr="009616A0" w:rsidRDefault="000B5C56" w:rsidP="003B2A4E">
            <w:pPr>
              <w:rPr>
                <w:rFonts w:ascii="Times New Roman" w:hAnsi="Times New Roman" w:cs="Times New Roman"/>
                <w:sz w:val="12"/>
                <w:szCs w:val="12"/>
              </w:rPr>
            </w:pPr>
          </w:p>
        </w:tc>
        <w:tc>
          <w:tcPr>
            <w:tcW w:w="0" w:type="auto"/>
          </w:tcPr>
          <w:p w14:paraId="33A1C1A2" w14:textId="77777777" w:rsidR="000B5C56" w:rsidRPr="009616A0" w:rsidRDefault="000B5C56" w:rsidP="003B2A4E">
            <w:pPr>
              <w:rPr>
                <w:rFonts w:ascii="Times New Roman" w:hAnsi="Times New Roman" w:cs="Times New Roman"/>
                <w:sz w:val="12"/>
                <w:szCs w:val="12"/>
              </w:rPr>
            </w:pPr>
          </w:p>
        </w:tc>
      </w:tr>
      <w:tr w:rsidR="000B5C56" w:rsidRPr="009616A0" w14:paraId="730ED46C" w14:textId="77777777" w:rsidTr="003B2A4E">
        <w:tc>
          <w:tcPr>
            <w:tcW w:w="0" w:type="auto"/>
          </w:tcPr>
          <w:p w14:paraId="6FE9F51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7D6BB7C9" w14:textId="77777777" w:rsidR="000B5C56" w:rsidRPr="009616A0" w:rsidRDefault="000B5C56" w:rsidP="003B2A4E">
            <w:pPr>
              <w:rPr>
                <w:rFonts w:ascii="Times New Roman" w:hAnsi="Times New Roman" w:cs="Times New Roman"/>
                <w:sz w:val="12"/>
                <w:szCs w:val="12"/>
              </w:rPr>
            </w:pPr>
          </w:p>
        </w:tc>
        <w:tc>
          <w:tcPr>
            <w:tcW w:w="0" w:type="auto"/>
          </w:tcPr>
          <w:p w14:paraId="28768ACA" w14:textId="77777777" w:rsidR="000B5C56" w:rsidRPr="009616A0" w:rsidRDefault="000B5C56" w:rsidP="003B2A4E">
            <w:pPr>
              <w:rPr>
                <w:rFonts w:ascii="Times New Roman" w:hAnsi="Times New Roman" w:cs="Times New Roman"/>
                <w:sz w:val="12"/>
                <w:szCs w:val="12"/>
              </w:rPr>
            </w:pPr>
          </w:p>
        </w:tc>
        <w:tc>
          <w:tcPr>
            <w:tcW w:w="0" w:type="auto"/>
          </w:tcPr>
          <w:p w14:paraId="66B72918" w14:textId="77777777" w:rsidR="000B5C56" w:rsidRPr="009616A0" w:rsidRDefault="000B5C56" w:rsidP="003B2A4E">
            <w:pPr>
              <w:rPr>
                <w:rFonts w:ascii="Times New Roman" w:hAnsi="Times New Roman" w:cs="Times New Roman"/>
                <w:sz w:val="12"/>
                <w:szCs w:val="12"/>
              </w:rPr>
            </w:pPr>
          </w:p>
        </w:tc>
        <w:tc>
          <w:tcPr>
            <w:tcW w:w="0" w:type="auto"/>
          </w:tcPr>
          <w:p w14:paraId="1BB06306" w14:textId="77777777" w:rsidR="000B5C56" w:rsidRPr="009616A0" w:rsidRDefault="000B5C56" w:rsidP="003B2A4E">
            <w:pPr>
              <w:rPr>
                <w:rFonts w:ascii="Times New Roman" w:hAnsi="Times New Roman" w:cs="Times New Roman"/>
                <w:sz w:val="12"/>
                <w:szCs w:val="12"/>
              </w:rPr>
            </w:pPr>
          </w:p>
        </w:tc>
        <w:tc>
          <w:tcPr>
            <w:tcW w:w="0" w:type="auto"/>
          </w:tcPr>
          <w:p w14:paraId="58D3A6D5" w14:textId="77777777" w:rsidR="000B5C56" w:rsidRPr="009616A0" w:rsidRDefault="000B5C56" w:rsidP="003B2A4E">
            <w:pPr>
              <w:rPr>
                <w:rFonts w:ascii="Times New Roman" w:hAnsi="Times New Roman" w:cs="Times New Roman"/>
                <w:sz w:val="12"/>
                <w:szCs w:val="12"/>
              </w:rPr>
            </w:pPr>
          </w:p>
        </w:tc>
        <w:tc>
          <w:tcPr>
            <w:tcW w:w="0" w:type="auto"/>
          </w:tcPr>
          <w:p w14:paraId="4AB4286C" w14:textId="77777777" w:rsidR="000B5C56" w:rsidRPr="009616A0" w:rsidRDefault="000B5C56" w:rsidP="003B2A4E">
            <w:pPr>
              <w:rPr>
                <w:rFonts w:ascii="Times New Roman" w:hAnsi="Times New Roman" w:cs="Times New Roman"/>
                <w:sz w:val="12"/>
                <w:szCs w:val="12"/>
              </w:rPr>
            </w:pPr>
          </w:p>
        </w:tc>
        <w:tc>
          <w:tcPr>
            <w:tcW w:w="0" w:type="auto"/>
          </w:tcPr>
          <w:p w14:paraId="7C7F986A" w14:textId="77777777" w:rsidR="000B5C56" w:rsidRPr="009616A0" w:rsidRDefault="000B5C56" w:rsidP="003B2A4E">
            <w:pPr>
              <w:rPr>
                <w:rFonts w:ascii="Times New Roman" w:hAnsi="Times New Roman" w:cs="Times New Roman"/>
                <w:sz w:val="12"/>
                <w:szCs w:val="12"/>
              </w:rPr>
            </w:pPr>
          </w:p>
        </w:tc>
        <w:tc>
          <w:tcPr>
            <w:tcW w:w="0" w:type="auto"/>
          </w:tcPr>
          <w:p w14:paraId="46070AE6" w14:textId="77777777" w:rsidR="000B5C56" w:rsidRPr="009616A0" w:rsidRDefault="000B5C56" w:rsidP="003B2A4E">
            <w:pPr>
              <w:rPr>
                <w:rFonts w:ascii="Times New Roman" w:hAnsi="Times New Roman" w:cs="Times New Roman"/>
                <w:sz w:val="12"/>
                <w:szCs w:val="12"/>
              </w:rPr>
            </w:pPr>
          </w:p>
        </w:tc>
        <w:tc>
          <w:tcPr>
            <w:tcW w:w="0" w:type="auto"/>
          </w:tcPr>
          <w:p w14:paraId="173A0514" w14:textId="77777777" w:rsidR="000B5C56" w:rsidRPr="009616A0" w:rsidRDefault="000B5C56" w:rsidP="003B2A4E">
            <w:pPr>
              <w:rPr>
                <w:rFonts w:ascii="Times New Roman" w:hAnsi="Times New Roman" w:cs="Times New Roman"/>
                <w:sz w:val="12"/>
                <w:szCs w:val="12"/>
              </w:rPr>
            </w:pPr>
          </w:p>
        </w:tc>
        <w:tc>
          <w:tcPr>
            <w:tcW w:w="0" w:type="auto"/>
          </w:tcPr>
          <w:p w14:paraId="27E19CD8" w14:textId="77777777" w:rsidR="000B5C56" w:rsidRPr="009616A0" w:rsidRDefault="000B5C56" w:rsidP="003B2A4E">
            <w:pPr>
              <w:rPr>
                <w:rFonts w:ascii="Times New Roman" w:hAnsi="Times New Roman" w:cs="Times New Roman"/>
                <w:sz w:val="12"/>
                <w:szCs w:val="12"/>
              </w:rPr>
            </w:pPr>
          </w:p>
        </w:tc>
        <w:tc>
          <w:tcPr>
            <w:tcW w:w="0" w:type="auto"/>
          </w:tcPr>
          <w:p w14:paraId="154AD660" w14:textId="77777777" w:rsidR="000B5C56" w:rsidRPr="009616A0" w:rsidRDefault="000B5C56" w:rsidP="003B2A4E">
            <w:pPr>
              <w:rPr>
                <w:rFonts w:ascii="Times New Roman" w:hAnsi="Times New Roman" w:cs="Times New Roman"/>
                <w:sz w:val="12"/>
                <w:szCs w:val="12"/>
              </w:rPr>
            </w:pPr>
          </w:p>
        </w:tc>
      </w:tr>
      <w:tr w:rsidR="000B5C56" w:rsidRPr="009616A0" w14:paraId="340500F0" w14:textId="77777777" w:rsidTr="003B2A4E">
        <w:tc>
          <w:tcPr>
            <w:tcW w:w="0" w:type="auto"/>
          </w:tcPr>
          <w:p w14:paraId="1AF8323E" w14:textId="77777777" w:rsidR="000B5C56" w:rsidRPr="009616A0" w:rsidRDefault="000B5C56" w:rsidP="003B2A4E">
            <w:pPr>
              <w:jc w:val="right"/>
              <w:rPr>
                <w:rFonts w:ascii="Times New Roman" w:hAnsi="Times New Roman" w:cs="Times New Roman"/>
                <w:sz w:val="12"/>
                <w:szCs w:val="12"/>
                <w:vertAlign w:val="subscript"/>
              </w:rPr>
            </w:pPr>
            <w:proofErr w:type="spellStart"/>
            <w:r w:rsidRPr="009616A0">
              <w:rPr>
                <w:rFonts w:ascii="Times New Roman" w:hAnsi="Times New Roman" w:cs="Times New Roman"/>
                <w:sz w:val="12"/>
                <w:szCs w:val="12"/>
              </w:rPr>
              <w:t>tAUC</w:t>
            </w:r>
            <w:proofErr w:type="spellEnd"/>
            <w:r w:rsidRPr="009616A0">
              <w:rPr>
                <w:rFonts w:ascii="Times New Roman" w:hAnsi="Times New Roman" w:cs="Times New Roman"/>
                <w:sz w:val="12"/>
                <w:szCs w:val="12"/>
              </w:rPr>
              <w:t xml:space="preserve"> </w:t>
            </w:r>
            <w:proofErr w:type="spellStart"/>
            <w:r w:rsidRPr="009616A0">
              <w:rPr>
                <w:rFonts w:ascii="Times New Roman" w:hAnsi="Times New Roman" w:cs="Times New Roman"/>
                <w:sz w:val="12"/>
                <w:szCs w:val="12"/>
              </w:rPr>
              <w:t>GIP</w:t>
            </w:r>
            <w:r w:rsidRPr="009616A0">
              <w:rPr>
                <w:rFonts w:ascii="Times New Roman" w:hAnsi="Times New Roman" w:cs="Times New Roman"/>
                <w:sz w:val="12"/>
                <w:szCs w:val="12"/>
                <w:vertAlign w:val="subscript"/>
              </w:rPr>
              <w:t>total</w:t>
            </w:r>
            <w:proofErr w:type="spellEnd"/>
          </w:p>
        </w:tc>
        <w:tc>
          <w:tcPr>
            <w:tcW w:w="0" w:type="auto"/>
          </w:tcPr>
          <w:p w14:paraId="3EAC2381" w14:textId="77777777" w:rsidR="000B5C56" w:rsidRPr="009616A0" w:rsidRDefault="000B5C56" w:rsidP="003B2A4E">
            <w:pPr>
              <w:rPr>
                <w:rFonts w:ascii="Times New Roman" w:hAnsi="Times New Roman" w:cs="Times New Roman"/>
                <w:sz w:val="12"/>
                <w:szCs w:val="12"/>
              </w:rPr>
            </w:pPr>
          </w:p>
        </w:tc>
        <w:tc>
          <w:tcPr>
            <w:tcW w:w="0" w:type="auto"/>
          </w:tcPr>
          <w:p w14:paraId="6CDAE16E" w14:textId="77777777" w:rsidR="000B5C56" w:rsidRPr="009616A0" w:rsidRDefault="000B5C56" w:rsidP="003B2A4E">
            <w:pPr>
              <w:rPr>
                <w:rFonts w:ascii="Times New Roman" w:hAnsi="Times New Roman" w:cs="Times New Roman"/>
                <w:sz w:val="12"/>
                <w:szCs w:val="12"/>
              </w:rPr>
            </w:pPr>
          </w:p>
        </w:tc>
        <w:tc>
          <w:tcPr>
            <w:tcW w:w="0" w:type="auto"/>
          </w:tcPr>
          <w:p w14:paraId="24072370" w14:textId="77777777" w:rsidR="000B5C56" w:rsidRPr="009616A0" w:rsidRDefault="000B5C56" w:rsidP="003B2A4E">
            <w:pPr>
              <w:rPr>
                <w:rFonts w:ascii="Times New Roman" w:hAnsi="Times New Roman" w:cs="Times New Roman"/>
                <w:sz w:val="12"/>
                <w:szCs w:val="12"/>
              </w:rPr>
            </w:pPr>
          </w:p>
        </w:tc>
        <w:tc>
          <w:tcPr>
            <w:tcW w:w="0" w:type="auto"/>
          </w:tcPr>
          <w:p w14:paraId="40E73782" w14:textId="77777777" w:rsidR="000B5C56" w:rsidRPr="009616A0" w:rsidRDefault="000B5C56" w:rsidP="003B2A4E">
            <w:pPr>
              <w:rPr>
                <w:rFonts w:ascii="Times New Roman" w:hAnsi="Times New Roman" w:cs="Times New Roman"/>
                <w:sz w:val="12"/>
                <w:szCs w:val="12"/>
              </w:rPr>
            </w:pPr>
          </w:p>
        </w:tc>
        <w:tc>
          <w:tcPr>
            <w:tcW w:w="0" w:type="auto"/>
          </w:tcPr>
          <w:p w14:paraId="01495C6F" w14:textId="77777777" w:rsidR="000B5C56" w:rsidRPr="009616A0" w:rsidRDefault="000B5C56" w:rsidP="003B2A4E">
            <w:pPr>
              <w:rPr>
                <w:rFonts w:ascii="Times New Roman" w:hAnsi="Times New Roman" w:cs="Times New Roman"/>
                <w:sz w:val="12"/>
                <w:szCs w:val="12"/>
              </w:rPr>
            </w:pPr>
          </w:p>
        </w:tc>
        <w:tc>
          <w:tcPr>
            <w:tcW w:w="0" w:type="auto"/>
          </w:tcPr>
          <w:p w14:paraId="766BB881" w14:textId="77777777" w:rsidR="000B5C56" w:rsidRPr="009616A0" w:rsidRDefault="000B5C56" w:rsidP="003B2A4E">
            <w:pPr>
              <w:rPr>
                <w:rFonts w:ascii="Times New Roman" w:hAnsi="Times New Roman" w:cs="Times New Roman"/>
                <w:sz w:val="12"/>
                <w:szCs w:val="12"/>
              </w:rPr>
            </w:pPr>
          </w:p>
        </w:tc>
        <w:tc>
          <w:tcPr>
            <w:tcW w:w="0" w:type="auto"/>
          </w:tcPr>
          <w:p w14:paraId="1D92372F" w14:textId="77777777" w:rsidR="000B5C56" w:rsidRPr="009616A0" w:rsidRDefault="000B5C56" w:rsidP="003B2A4E">
            <w:pPr>
              <w:rPr>
                <w:rFonts w:ascii="Times New Roman" w:hAnsi="Times New Roman" w:cs="Times New Roman"/>
                <w:sz w:val="12"/>
                <w:szCs w:val="12"/>
              </w:rPr>
            </w:pPr>
          </w:p>
        </w:tc>
        <w:tc>
          <w:tcPr>
            <w:tcW w:w="0" w:type="auto"/>
          </w:tcPr>
          <w:p w14:paraId="0D5BD0EE" w14:textId="77777777" w:rsidR="000B5C56" w:rsidRPr="009616A0" w:rsidRDefault="000B5C56" w:rsidP="003B2A4E">
            <w:pPr>
              <w:rPr>
                <w:rFonts w:ascii="Times New Roman" w:hAnsi="Times New Roman" w:cs="Times New Roman"/>
                <w:sz w:val="12"/>
                <w:szCs w:val="12"/>
              </w:rPr>
            </w:pPr>
          </w:p>
        </w:tc>
        <w:tc>
          <w:tcPr>
            <w:tcW w:w="0" w:type="auto"/>
          </w:tcPr>
          <w:p w14:paraId="166AFF8C" w14:textId="77777777" w:rsidR="000B5C56" w:rsidRPr="009616A0" w:rsidRDefault="000B5C56" w:rsidP="003B2A4E">
            <w:pPr>
              <w:rPr>
                <w:rFonts w:ascii="Times New Roman" w:hAnsi="Times New Roman" w:cs="Times New Roman"/>
                <w:sz w:val="12"/>
                <w:szCs w:val="12"/>
              </w:rPr>
            </w:pPr>
          </w:p>
        </w:tc>
        <w:tc>
          <w:tcPr>
            <w:tcW w:w="0" w:type="auto"/>
          </w:tcPr>
          <w:p w14:paraId="21DA6378" w14:textId="77777777" w:rsidR="000B5C56" w:rsidRPr="009616A0" w:rsidRDefault="000B5C56" w:rsidP="003B2A4E">
            <w:pPr>
              <w:rPr>
                <w:rFonts w:ascii="Times New Roman" w:hAnsi="Times New Roman" w:cs="Times New Roman"/>
                <w:sz w:val="12"/>
                <w:szCs w:val="12"/>
              </w:rPr>
            </w:pPr>
          </w:p>
        </w:tc>
        <w:tc>
          <w:tcPr>
            <w:tcW w:w="0" w:type="auto"/>
          </w:tcPr>
          <w:p w14:paraId="5226C29E" w14:textId="77777777" w:rsidR="000B5C56" w:rsidRPr="009616A0" w:rsidRDefault="000B5C56" w:rsidP="003B2A4E">
            <w:pPr>
              <w:rPr>
                <w:rFonts w:ascii="Times New Roman" w:hAnsi="Times New Roman" w:cs="Times New Roman"/>
                <w:sz w:val="12"/>
                <w:szCs w:val="12"/>
              </w:rPr>
            </w:pPr>
          </w:p>
        </w:tc>
      </w:tr>
      <w:tr w:rsidR="000B5C56" w:rsidRPr="009616A0" w14:paraId="74174473" w14:textId="77777777" w:rsidTr="003B2A4E">
        <w:tc>
          <w:tcPr>
            <w:tcW w:w="0" w:type="auto"/>
          </w:tcPr>
          <w:p w14:paraId="3F01D35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4415E735" w14:textId="77777777" w:rsidR="000B5C56" w:rsidRPr="009616A0" w:rsidRDefault="000B5C56" w:rsidP="003B2A4E">
            <w:pPr>
              <w:rPr>
                <w:rFonts w:ascii="Times New Roman" w:hAnsi="Times New Roman" w:cs="Times New Roman"/>
                <w:sz w:val="12"/>
                <w:szCs w:val="12"/>
              </w:rPr>
            </w:pPr>
          </w:p>
        </w:tc>
        <w:tc>
          <w:tcPr>
            <w:tcW w:w="0" w:type="auto"/>
          </w:tcPr>
          <w:p w14:paraId="1753A8FC" w14:textId="77777777" w:rsidR="000B5C56" w:rsidRPr="009616A0" w:rsidRDefault="000B5C56" w:rsidP="003B2A4E">
            <w:pPr>
              <w:rPr>
                <w:rFonts w:ascii="Times New Roman" w:hAnsi="Times New Roman" w:cs="Times New Roman"/>
                <w:sz w:val="12"/>
                <w:szCs w:val="12"/>
              </w:rPr>
            </w:pPr>
          </w:p>
        </w:tc>
        <w:tc>
          <w:tcPr>
            <w:tcW w:w="0" w:type="auto"/>
          </w:tcPr>
          <w:p w14:paraId="7F867F05" w14:textId="77777777" w:rsidR="000B5C56" w:rsidRPr="009616A0" w:rsidRDefault="000B5C56" w:rsidP="003B2A4E">
            <w:pPr>
              <w:rPr>
                <w:rFonts w:ascii="Times New Roman" w:hAnsi="Times New Roman" w:cs="Times New Roman"/>
                <w:sz w:val="12"/>
                <w:szCs w:val="12"/>
              </w:rPr>
            </w:pPr>
          </w:p>
        </w:tc>
        <w:tc>
          <w:tcPr>
            <w:tcW w:w="0" w:type="auto"/>
          </w:tcPr>
          <w:p w14:paraId="65C3DAD9" w14:textId="77777777" w:rsidR="000B5C56" w:rsidRPr="009616A0" w:rsidRDefault="000B5C56" w:rsidP="003B2A4E">
            <w:pPr>
              <w:rPr>
                <w:rFonts w:ascii="Times New Roman" w:hAnsi="Times New Roman" w:cs="Times New Roman"/>
                <w:sz w:val="12"/>
                <w:szCs w:val="12"/>
              </w:rPr>
            </w:pPr>
          </w:p>
        </w:tc>
        <w:tc>
          <w:tcPr>
            <w:tcW w:w="0" w:type="auto"/>
          </w:tcPr>
          <w:p w14:paraId="25AFB6BD" w14:textId="77777777" w:rsidR="000B5C56" w:rsidRPr="009616A0" w:rsidRDefault="000B5C56" w:rsidP="003B2A4E">
            <w:pPr>
              <w:rPr>
                <w:rFonts w:ascii="Times New Roman" w:hAnsi="Times New Roman" w:cs="Times New Roman"/>
                <w:sz w:val="12"/>
                <w:szCs w:val="12"/>
              </w:rPr>
            </w:pPr>
          </w:p>
        </w:tc>
        <w:tc>
          <w:tcPr>
            <w:tcW w:w="0" w:type="auto"/>
          </w:tcPr>
          <w:p w14:paraId="61022675" w14:textId="77777777" w:rsidR="000B5C56" w:rsidRPr="009616A0" w:rsidRDefault="000B5C56" w:rsidP="003B2A4E">
            <w:pPr>
              <w:rPr>
                <w:rFonts w:ascii="Times New Roman" w:hAnsi="Times New Roman" w:cs="Times New Roman"/>
                <w:sz w:val="12"/>
                <w:szCs w:val="12"/>
              </w:rPr>
            </w:pPr>
          </w:p>
        </w:tc>
        <w:tc>
          <w:tcPr>
            <w:tcW w:w="0" w:type="auto"/>
          </w:tcPr>
          <w:p w14:paraId="2A8A4061" w14:textId="77777777" w:rsidR="000B5C56" w:rsidRPr="009616A0" w:rsidRDefault="000B5C56" w:rsidP="003B2A4E">
            <w:pPr>
              <w:rPr>
                <w:rFonts w:ascii="Times New Roman" w:hAnsi="Times New Roman" w:cs="Times New Roman"/>
                <w:sz w:val="12"/>
                <w:szCs w:val="12"/>
              </w:rPr>
            </w:pPr>
          </w:p>
        </w:tc>
        <w:tc>
          <w:tcPr>
            <w:tcW w:w="0" w:type="auto"/>
          </w:tcPr>
          <w:p w14:paraId="14D495F8" w14:textId="77777777" w:rsidR="000B5C56" w:rsidRPr="009616A0" w:rsidRDefault="000B5C56" w:rsidP="003B2A4E">
            <w:pPr>
              <w:rPr>
                <w:rFonts w:ascii="Times New Roman" w:hAnsi="Times New Roman" w:cs="Times New Roman"/>
                <w:sz w:val="12"/>
                <w:szCs w:val="12"/>
              </w:rPr>
            </w:pPr>
          </w:p>
        </w:tc>
        <w:tc>
          <w:tcPr>
            <w:tcW w:w="0" w:type="auto"/>
          </w:tcPr>
          <w:p w14:paraId="3A89FE92" w14:textId="77777777" w:rsidR="000B5C56" w:rsidRPr="009616A0" w:rsidRDefault="000B5C56" w:rsidP="003B2A4E">
            <w:pPr>
              <w:rPr>
                <w:rFonts w:ascii="Times New Roman" w:hAnsi="Times New Roman" w:cs="Times New Roman"/>
                <w:sz w:val="12"/>
                <w:szCs w:val="12"/>
              </w:rPr>
            </w:pPr>
          </w:p>
        </w:tc>
        <w:tc>
          <w:tcPr>
            <w:tcW w:w="0" w:type="auto"/>
          </w:tcPr>
          <w:p w14:paraId="5AF7F8B6" w14:textId="77777777" w:rsidR="000B5C56" w:rsidRPr="009616A0" w:rsidRDefault="000B5C56" w:rsidP="003B2A4E">
            <w:pPr>
              <w:rPr>
                <w:rFonts w:ascii="Times New Roman" w:hAnsi="Times New Roman" w:cs="Times New Roman"/>
                <w:sz w:val="12"/>
                <w:szCs w:val="12"/>
              </w:rPr>
            </w:pPr>
          </w:p>
        </w:tc>
        <w:tc>
          <w:tcPr>
            <w:tcW w:w="0" w:type="auto"/>
          </w:tcPr>
          <w:p w14:paraId="760D3781" w14:textId="77777777" w:rsidR="000B5C56" w:rsidRPr="009616A0" w:rsidRDefault="000B5C56" w:rsidP="003B2A4E">
            <w:pPr>
              <w:rPr>
                <w:rFonts w:ascii="Times New Roman" w:hAnsi="Times New Roman" w:cs="Times New Roman"/>
                <w:sz w:val="12"/>
                <w:szCs w:val="12"/>
              </w:rPr>
            </w:pPr>
          </w:p>
        </w:tc>
      </w:tr>
      <w:tr w:rsidR="000B5C56" w:rsidRPr="009616A0" w14:paraId="57329B27" w14:textId="77777777" w:rsidTr="003B2A4E">
        <w:tc>
          <w:tcPr>
            <w:tcW w:w="0" w:type="auto"/>
          </w:tcPr>
          <w:p w14:paraId="3BA9E1E5" w14:textId="77777777" w:rsidR="000B5C56" w:rsidRPr="009616A0" w:rsidRDefault="000B5C56" w:rsidP="003B2A4E">
            <w:pPr>
              <w:jc w:val="right"/>
              <w:rPr>
                <w:rFonts w:ascii="Times New Roman" w:hAnsi="Times New Roman" w:cs="Times New Roman"/>
                <w:sz w:val="12"/>
                <w:szCs w:val="12"/>
              </w:rPr>
            </w:pPr>
          </w:p>
        </w:tc>
        <w:tc>
          <w:tcPr>
            <w:tcW w:w="0" w:type="auto"/>
          </w:tcPr>
          <w:p w14:paraId="7F4BDA3D" w14:textId="77777777" w:rsidR="000B5C56" w:rsidRPr="009616A0" w:rsidRDefault="000B5C56" w:rsidP="003B2A4E">
            <w:pPr>
              <w:rPr>
                <w:rFonts w:ascii="Times New Roman" w:hAnsi="Times New Roman" w:cs="Times New Roman"/>
                <w:sz w:val="12"/>
                <w:szCs w:val="12"/>
              </w:rPr>
            </w:pPr>
          </w:p>
        </w:tc>
        <w:tc>
          <w:tcPr>
            <w:tcW w:w="0" w:type="auto"/>
          </w:tcPr>
          <w:p w14:paraId="1C006460" w14:textId="77777777" w:rsidR="000B5C56" w:rsidRPr="009616A0" w:rsidRDefault="000B5C56" w:rsidP="003B2A4E">
            <w:pPr>
              <w:rPr>
                <w:rFonts w:ascii="Times New Roman" w:hAnsi="Times New Roman" w:cs="Times New Roman"/>
                <w:sz w:val="12"/>
                <w:szCs w:val="12"/>
              </w:rPr>
            </w:pPr>
          </w:p>
        </w:tc>
        <w:tc>
          <w:tcPr>
            <w:tcW w:w="0" w:type="auto"/>
          </w:tcPr>
          <w:p w14:paraId="5617876C" w14:textId="77777777" w:rsidR="000B5C56" w:rsidRPr="009616A0" w:rsidRDefault="000B5C56" w:rsidP="003B2A4E">
            <w:pPr>
              <w:rPr>
                <w:rFonts w:ascii="Times New Roman" w:hAnsi="Times New Roman" w:cs="Times New Roman"/>
                <w:sz w:val="12"/>
                <w:szCs w:val="12"/>
              </w:rPr>
            </w:pPr>
          </w:p>
        </w:tc>
        <w:tc>
          <w:tcPr>
            <w:tcW w:w="0" w:type="auto"/>
          </w:tcPr>
          <w:p w14:paraId="5FB31E30" w14:textId="77777777" w:rsidR="000B5C56" w:rsidRPr="009616A0" w:rsidRDefault="000B5C56" w:rsidP="003B2A4E">
            <w:pPr>
              <w:rPr>
                <w:rFonts w:ascii="Times New Roman" w:hAnsi="Times New Roman" w:cs="Times New Roman"/>
                <w:sz w:val="12"/>
                <w:szCs w:val="12"/>
              </w:rPr>
            </w:pPr>
          </w:p>
        </w:tc>
        <w:tc>
          <w:tcPr>
            <w:tcW w:w="0" w:type="auto"/>
          </w:tcPr>
          <w:p w14:paraId="7599FD1D" w14:textId="77777777" w:rsidR="000B5C56" w:rsidRPr="009616A0" w:rsidRDefault="000B5C56" w:rsidP="003B2A4E">
            <w:pPr>
              <w:rPr>
                <w:rFonts w:ascii="Times New Roman" w:hAnsi="Times New Roman" w:cs="Times New Roman"/>
                <w:sz w:val="12"/>
                <w:szCs w:val="12"/>
              </w:rPr>
            </w:pPr>
          </w:p>
        </w:tc>
        <w:tc>
          <w:tcPr>
            <w:tcW w:w="0" w:type="auto"/>
          </w:tcPr>
          <w:p w14:paraId="2F902E08" w14:textId="77777777" w:rsidR="000B5C56" w:rsidRPr="009616A0" w:rsidRDefault="000B5C56" w:rsidP="003B2A4E">
            <w:pPr>
              <w:rPr>
                <w:rFonts w:ascii="Times New Roman" w:hAnsi="Times New Roman" w:cs="Times New Roman"/>
                <w:sz w:val="12"/>
                <w:szCs w:val="12"/>
              </w:rPr>
            </w:pPr>
          </w:p>
        </w:tc>
        <w:tc>
          <w:tcPr>
            <w:tcW w:w="0" w:type="auto"/>
          </w:tcPr>
          <w:p w14:paraId="4942C358" w14:textId="77777777" w:rsidR="000B5C56" w:rsidRPr="009616A0" w:rsidRDefault="000B5C56" w:rsidP="003B2A4E">
            <w:pPr>
              <w:rPr>
                <w:rFonts w:ascii="Times New Roman" w:hAnsi="Times New Roman" w:cs="Times New Roman"/>
                <w:sz w:val="12"/>
                <w:szCs w:val="12"/>
              </w:rPr>
            </w:pPr>
          </w:p>
        </w:tc>
        <w:tc>
          <w:tcPr>
            <w:tcW w:w="0" w:type="auto"/>
          </w:tcPr>
          <w:p w14:paraId="214CEA07" w14:textId="77777777" w:rsidR="000B5C56" w:rsidRPr="009616A0" w:rsidRDefault="000B5C56" w:rsidP="003B2A4E">
            <w:pPr>
              <w:rPr>
                <w:rFonts w:ascii="Times New Roman" w:hAnsi="Times New Roman" w:cs="Times New Roman"/>
                <w:sz w:val="12"/>
                <w:szCs w:val="12"/>
              </w:rPr>
            </w:pPr>
          </w:p>
        </w:tc>
        <w:tc>
          <w:tcPr>
            <w:tcW w:w="0" w:type="auto"/>
          </w:tcPr>
          <w:p w14:paraId="1EBAC6F7" w14:textId="77777777" w:rsidR="000B5C56" w:rsidRPr="009616A0" w:rsidRDefault="000B5C56" w:rsidP="003B2A4E">
            <w:pPr>
              <w:rPr>
                <w:rFonts w:ascii="Times New Roman" w:hAnsi="Times New Roman" w:cs="Times New Roman"/>
                <w:sz w:val="12"/>
                <w:szCs w:val="12"/>
              </w:rPr>
            </w:pPr>
          </w:p>
        </w:tc>
        <w:tc>
          <w:tcPr>
            <w:tcW w:w="0" w:type="auto"/>
          </w:tcPr>
          <w:p w14:paraId="7E6FC2F3" w14:textId="77777777" w:rsidR="000B5C56" w:rsidRPr="009616A0" w:rsidRDefault="000B5C56" w:rsidP="003B2A4E">
            <w:pPr>
              <w:rPr>
                <w:rFonts w:ascii="Times New Roman" w:hAnsi="Times New Roman" w:cs="Times New Roman"/>
                <w:sz w:val="12"/>
                <w:szCs w:val="12"/>
              </w:rPr>
            </w:pPr>
          </w:p>
        </w:tc>
        <w:tc>
          <w:tcPr>
            <w:tcW w:w="0" w:type="auto"/>
          </w:tcPr>
          <w:p w14:paraId="2096E096" w14:textId="77777777" w:rsidR="000B5C56" w:rsidRPr="009616A0" w:rsidRDefault="000B5C56" w:rsidP="003B2A4E">
            <w:pPr>
              <w:rPr>
                <w:rFonts w:ascii="Times New Roman" w:hAnsi="Times New Roman" w:cs="Times New Roman"/>
                <w:sz w:val="12"/>
                <w:szCs w:val="12"/>
              </w:rPr>
            </w:pPr>
          </w:p>
        </w:tc>
      </w:tr>
      <w:tr w:rsidR="000B5C56" w:rsidRPr="009616A0" w14:paraId="62F7D22B" w14:textId="77777777" w:rsidTr="003B2A4E">
        <w:tc>
          <w:tcPr>
            <w:tcW w:w="0" w:type="auto"/>
          </w:tcPr>
          <w:p w14:paraId="4B771E0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0-180 min</w:t>
            </w:r>
          </w:p>
        </w:tc>
        <w:tc>
          <w:tcPr>
            <w:tcW w:w="0" w:type="auto"/>
          </w:tcPr>
          <w:p w14:paraId="33C6E95A" w14:textId="77777777" w:rsidR="000B5C56" w:rsidRPr="009616A0" w:rsidRDefault="000B5C56" w:rsidP="003B2A4E">
            <w:pPr>
              <w:rPr>
                <w:rFonts w:ascii="Times New Roman" w:hAnsi="Times New Roman" w:cs="Times New Roman"/>
                <w:sz w:val="12"/>
                <w:szCs w:val="12"/>
              </w:rPr>
            </w:pPr>
          </w:p>
        </w:tc>
        <w:tc>
          <w:tcPr>
            <w:tcW w:w="0" w:type="auto"/>
          </w:tcPr>
          <w:p w14:paraId="70F2E521" w14:textId="77777777" w:rsidR="000B5C56" w:rsidRPr="009616A0" w:rsidRDefault="000B5C56" w:rsidP="003B2A4E">
            <w:pPr>
              <w:rPr>
                <w:rFonts w:ascii="Times New Roman" w:hAnsi="Times New Roman" w:cs="Times New Roman"/>
                <w:sz w:val="12"/>
                <w:szCs w:val="12"/>
              </w:rPr>
            </w:pPr>
          </w:p>
        </w:tc>
        <w:tc>
          <w:tcPr>
            <w:tcW w:w="0" w:type="auto"/>
          </w:tcPr>
          <w:p w14:paraId="314D0F1C" w14:textId="77777777" w:rsidR="000B5C56" w:rsidRPr="009616A0" w:rsidRDefault="000B5C56" w:rsidP="003B2A4E">
            <w:pPr>
              <w:rPr>
                <w:rFonts w:ascii="Times New Roman" w:hAnsi="Times New Roman" w:cs="Times New Roman"/>
                <w:sz w:val="12"/>
                <w:szCs w:val="12"/>
              </w:rPr>
            </w:pPr>
          </w:p>
        </w:tc>
        <w:tc>
          <w:tcPr>
            <w:tcW w:w="0" w:type="auto"/>
          </w:tcPr>
          <w:p w14:paraId="74498334" w14:textId="77777777" w:rsidR="000B5C56" w:rsidRPr="009616A0" w:rsidRDefault="000B5C56" w:rsidP="003B2A4E">
            <w:pPr>
              <w:rPr>
                <w:rFonts w:ascii="Times New Roman" w:hAnsi="Times New Roman" w:cs="Times New Roman"/>
                <w:sz w:val="12"/>
                <w:szCs w:val="12"/>
              </w:rPr>
            </w:pPr>
          </w:p>
        </w:tc>
        <w:tc>
          <w:tcPr>
            <w:tcW w:w="0" w:type="auto"/>
          </w:tcPr>
          <w:p w14:paraId="433B6085" w14:textId="77777777" w:rsidR="000B5C56" w:rsidRPr="009616A0" w:rsidRDefault="000B5C56" w:rsidP="003B2A4E">
            <w:pPr>
              <w:rPr>
                <w:rFonts w:ascii="Times New Roman" w:hAnsi="Times New Roman" w:cs="Times New Roman"/>
                <w:sz w:val="12"/>
                <w:szCs w:val="12"/>
              </w:rPr>
            </w:pPr>
          </w:p>
        </w:tc>
        <w:tc>
          <w:tcPr>
            <w:tcW w:w="0" w:type="auto"/>
          </w:tcPr>
          <w:p w14:paraId="57F2A741" w14:textId="77777777" w:rsidR="000B5C56" w:rsidRPr="009616A0" w:rsidRDefault="000B5C56" w:rsidP="003B2A4E">
            <w:pPr>
              <w:rPr>
                <w:rFonts w:ascii="Times New Roman" w:hAnsi="Times New Roman" w:cs="Times New Roman"/>
                <w:sz w:val="12"/>
                <w:szCs w:val="12"/>
              </w:rPr>
            </w:pPr>
          </w:p>
        </w:tc>
        <w:tc>
          <w:tcPr>
            <w:tcW w:w="0" w:type="auto"/>
          </w:tcPr>
          <w:p w14:paraId="130759C2" w14:textId="77777777" w:rsidR="000B5C56" w:rsidRPr="009616A0" w:rsidRDefault="000B5C56" w:rsidP="003B2A4E">
            <w:pPr>
              <w:rPr>
                <w:rFonts w:ascii="Times New Roman" w:hAnsi="Times New Roman" w:cs="Times New Roman"/>
                <w:sz w:val="12"/>
                <w:szCs w:val="12"/>
              </w:rPr>
            </w:pPr>
          </w:p>
        </w:tc>
        <w:tc>
          <w:tcPr>
            <w:tcW w:w="0" w:type="auto"/>
          </w:tcPr>
          <w:p w14:paraId="1C0B2598" w14:textId="77777777" w:rsidR="000B5C56" w:rsidRPr="009616A0" w:rsidRDefault="000B5C56" w:rsidP="003B2A4E">
            <w:pPr>
              <w:rPr>
                <w:rFonts w:ascii="Times New Roman" w:hAnsi="Times New Roman" w:cs="Times New Roman"/>
                <w:sz w:val="12"/>
                <w:szCs w:val="12"/>
              </w:rPr>
            </w:pPr>
          </w:p>
        </w:tc>
        <w:tc>
          <w:tcPr>
            <w:tcW w:w="0" w:type="auto"/>
          </w:tcPr>
          <w:p w14:paraId="72AE01F2" w14:textId="77777777" w:rsidR="000B5C56" w:rsidRPr="009616A0" w:rsidRDefault="000B5C56" w:rsidP="003B2A4E">
            <w:pPr>
              <w:rPr>
                <w:rFonts w:ascii="Times New Roman" w:hAnsi="Times New Roman" w:cs="Times New Roman"/>
                <w:sz w:val="12"/>
                <w:szCs w:val="12"/>
              </w:rPr>
            </w:pPr>
          </w:p>
        </w:tc>
        <w:tc>
          <w:tcPr>
            <w:tcW w:w="0" w:type="auto"/>
          </w:tcPr>
          <w:p w14:paraId="188D96EE" w14:textId="77777777" w:rsidR="000B5C56" w:rsidRPr="009616A0" w:rsidRDefault="000B5C56" w:rsidP="003B2A4E">
            <w:pPr>
              <w:rPr>
                <w:rFonts w:ascii="Times New Roman" w:hAnsi="Times New Roman" w:cs="Times New Roman"/>
                <w:sz w:val="12"/>
                <w:szCs w:val="12"/>
              </w:rPr>
            </w:pPr>
          </w:p>
        </w:tc>
        <w:tc>
          <w:tcPr>
            <w:tcW w:w="0" w:type="auto"/>
          </w:tcPr>
          <w:p w14:paraId="0AE3DF3D" w14:textId="77777777" w:rsidR="000B5C56" w:rsidRPr="009616A0" w:rsidRDefault="000B5C56" w:rsidP="003B2A4E">
            <w:pPr>
              <w:rPr>
                <w:rFonts w:ascii="Times New Roman" w:hAnsi="Times New Roman" w:cs="Times New Roman"/>
                <w:sz w:val="12"/>
                <w:szCs w:val="12"/>
              </w:rPr>
            </w:pPr>
          </w:p>
        </w:tc>
      </w:tr>
      <w:tr w:rsidR="000B5C56" w:rsidRPr="009616A0" w14:paraId="1D76EDC3" w14:textId="77777777" w:rsidTr="003B2A4E">
        <w:tc>
          <w:tcPr>
            <w:tcW w:w="0" w:type="auto"/>
          </w:tcPr>
          <w:p w14:paraId="58469F80" w14:textId="77777777" w:rsidR="000B5C56" w:rsidRPr="009616A0" w:rsidRDefault="000B5C56" w:rsidP="003B2A4E">
            <w:pPr>
              <w:pStyle w:val="Ingenafstand"/>
              <w:jc w:val="right"/>
              <w:rPr>
                <w:rFonts w:ascii="Times New Roman" w:hAnsi="Times New Roman"/>
                <w:sz w:val="12"/>
                <w:szCs w:val="12"/>
              </w:rPr>
            </w:pPr>
          </w:p>
        </w:tc>
        <w:tc>
          <w:tcPr>
            <w:tcW w:w="0" w:type="auto"/>
          </w:tcPr>
          <w:p w14:paraId="2861D036" w14:textId="77777777" w:rsidR="000B5C56" w:rsidRPr="009616A0" w:rsidRDefault="000B5C56" w:rsidP="003B2A4E">
            <w:pPr>
              <w:rPr>
                <w:rFonts w:ascii="Times New Roman" w:hAnsi="Times New Roman" w:cs="Times New Roman"/>
                <w:sz w:val="12"/>
                <w:szCs w:val="12"/>
              </w:rPr>
            </w:pPr>
          </w:p>
        </w:tc>
        <w:tc>
          <w:tcPr>
            <w:tcW w:w="0" w:type="auto"/>
          </w:tcPr>
          <w:p w14:paraId="4B7D71DF" w14:textId="77777777" w:rsidR="000B5C56" w:rsidRPr="009616A0" w:rsidRDefault="000B5C56" w:rsidP="003B2A4E">
            <w:pPr>
              <w:rPr>
                <w:rFonts w:ascii="Times New Roman" w:hAnsi="Times New Roman" w:cs="Times New Roman"/>
                <w:sz w:val="12"/>
                <w:szCs w:val="12"/>
              </w:rPr>
            </w:pPr>
          </w:p>
        </w:tc>
        <w:tc>
          <w:tcPr>
            <w:tcW w:w="0" w:type="auto"/>
          </w:tcPr>
          <w:p w14:paraId="26865214" w14:textId="77777777" w:rsidR="000B5C56" w:rsidRPr="009616A0" w:rsidRDefault="000B5C56" w:rsidP="003B2A4E">
            <w:pPr>
              <w:rPr>
                <w:rFonts w:ascii="Times New Roman" w:hAnsi="Times New Roman" w:cs="Times New Roman"/>
                <w:sz w:val="12"/>
                <w:szCs w:val="12"/>
              </w:rPr>
            </w:pPr>
          </w:p>
        </w:tc>
        <w:tc>
          <w:tcPr>
            <w:tcW w:w="0" w:type="auto"/>
          </w:tcPr>
          <w:p w14:paraId="0A07897C" w14:textId="77777777" w:rsidR="000B5C56" w:rsidRPr="009616A0" w:rsidRDefault="000B5C56" w:rsidP="003B2A4E">
            <w:pPr>
              <w:rPr>
                <w:rFonts w:ascii="Times New Roman" w:hAnsi="Times New Roman" w:cs="Times New Roman"/>
                <w:sz w:val="12"/>
                <w:szCs w:val="12"/>
              </w:rPr>
            </w:pPr>
          </w:p>
        </w:tc>
        <w:tc>
          <w:tcPr>
            <w:tcW w:w="0" w:type="auto"/>
          </w:tcPr>
          <w:p w14:paraId="5E3200B5" w14:textId="77777777" w:rsidR="000B5C56" w:rsidRPr="009616A0" w:rsidRDefault="000B5C56" w:rsidP="003B2A4E">
            <w:pPr>
              <w:rPr>
                <w:rFonts w:ascii="Times New Roman" w:hAnsi="Times New Roman" w:cs="Times New Roman"/>
                <w:sz w:val="12"/>
                <w:szCs w:val="12"/>
              </w:rPr>
            </w:pPr>
          </w:p>
        </w:tc>
        <w:tc>
          <w:tcPr>
            <w:tcW w:w="0" w:type="auto"/>
          </w:tcPr>
          <w:p w14:paraId="3F521577" w14:textId="77777777" w:rsidR="000B5C56" w:rsidRPr="009616A0" w:rsidRDefault="000B5C56" w:rsidP="003B2A4E">
            <w:pPr>
              <w:rPr>
                <w:rFonts w:ascii="Times New Roman" w:hAnsi="Times New Roman" w:cs="Times New Roman"/>
                <w:sz w:val="12"/>
                <w:szCs w:val="12"/>
              </w:rPr>
            </w:pPr>
          </w:p>
        </w:tc>
        <w:tc>
          <w:tcPr>
            <w:tcW w:w="0" w:type="auto"/>
          </w:tcPr>
          <w:p w14:paraId="4B0E5DC8" w14:textId="77777777" w:rsidR="000B5C56" w:rsidRPr="009616A0" w:rsidRDefault="000B5C56" w:rsidP="003B2A4E">
            <w:pPr>
              <w:rPr>
                <w:rFonts w:ascii="Times New Roman" w:hAnsi="Times New Roman" w:cs="Times New Roman"/>
                <w:sz w:val="12"/>
                <w:szCs w:val="12"/>
              </w:rPr>
            </w:pPr>
          </w:p>
        </w:tc>
        <w:tc>
          <w:tcPr>
            <w:tcW w:w="0" w:type="auto"/>
          </w:tcPr>
          <w:p w14:paraId="01309C8C" w14:textId="77777777" w:rsidR="000B5C56" w:rsidRPr="009616A0" w:rsidRDefault="000B5C56" w:rsidP="003B2A4E">
            <w:pPr>
              <w:rPr>
                <w:rFonts w:ascii="Times New Roman" w:hAnsi="Times New Roman" w:cs="Times New Roman"/>
                <w:sz w:val="12"/>
                <w:szCs w:val="12"/>
              </w:rPr>
            </w:pPr>
          </w:p>
        </w:tc>
        <w:tc>
          <w:tcPr>
            <w:tcW w:w="0" w:type="auto"/>
          </w:tcPr>
          <w:p w14:paraId="40F26700" w14:textId="77777777" w:rsidR="000B5C56" w:rsidRPr="009616A0" w:rsidRDefault="000B5C56" w:rsidP="003B2A4E">
            <w:pPr>
              <w:rPr>
                <w:rFonts w:ascii="Times New Roman" w:hAnsi="Times New Roman" w:cs="Times New Roman"/>
                <w:sz w:val="12"/>
                <w:szCs w:val="12"/>
              </w:rPr>
            </w:pPr>
          </w:p>
        </w:tc>
        <w:tc>
          <w:tcPr>
            <w:tcW w:w="0" w:type="auto"/>
          </w:tcPr>
          <w:p w14:paraId="2E66310F" w14:textId="77777777" w:rsidR="000B5C56" w:rsidRPr="009616A0" w:rsidRDefault="000B5C56" w:rsidP="003B2A4E">
            <w:pPr>
              <w:rPr>
                <w:rFonts w:ascii="Times New Roman" w:hAnsi="Times New Roman" w:cs="Times New Roman"/>
                <w:sz w:val="12"/>
                <w:szCs w:val="12"/>
              </w:rPr>
            </w:pPr>
          </w:p>
        </w:tc>
        <w:tc>
          <w:tcPr>
            <w:tcW w:w="0" w:type="auto"/>
          </w:tcPr>
          <w:p w14:paraId="2174EB63" w14:textId="77777777" w:rsidR="000B5C56" w:rsidRPr="009616A0" w:rsidRDefault="000B5C56" w:rsidP="003B2A4E">
            <w:pPr>
              <w:rPr>
                <w:rFonts w:ascii="Times New Roman" w:hAnsi="Times New Roman" w:cs="Times New Roman"/>
                <w:sz w:val="12"/>
                <w:szCs w:val="12"/>
              </w:rPr>
            </w:pPr>
          </w:p>
        </w:tc>
      </w:tr>
      <w:tr w:rsidR="000B5C56" w:rsidRPr="009616A0" w14:paraId="6E7EE482" w14:textId="77777777" w:rsidTr="003B2A4E">
        <w:tc>
          <w:tcPr>
            <w:tcW w:w="0" w:type="auto"/>
          </w:tcPr>
          <w:p w14:paraId="768C1F8A"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Incremental AUC</w:t>
            </w:r>
          </w:p>
        </w:tc>
        <w:tc>
          <w:tcPr>
            <w:tcW w:w="0" w:type="auto"/>
          </w:tcPr>
          <w:p w14:paraId="78A2D8D5" w14:textId="77777777" w:rsidR="000B5C56" w:rsidRPr="009616A0" w:rsidRDefault="000B5C56" w:rsidP="003B2A4E">
            <w:pPr>
              <w:rPr>
                <w:rFonts w:ascii="Times New Roman" w:hAnsi="Times New Roman" w:cs="Times New Roman"/>
                <w:sz w:val="12"/>
                <w:szCs w:val="12"/>
              </w:rPr>
            </w:pPr>
          </w:p>
        </w:tc>
        <w:tc>
          <w:tcPr>
            <w:tcW w:w="0" w:type="auto"/>
          </w:tcPr>
          <w:p w14:paraId="1A654C35" w14:textId="77777777" w:rsidR="000B5C56" w:rsidRPr="009616A0" w:rsidRDefault="000B5C56" w:rsidP="003B2A4E">
            <w:pPr>
              <w:rPr>
                <w:rFonts w:ascii="Times New Roman" w:hAnsi="Times New Roman" w:cs="Times New Roman"/>
                <w:sz w:val="12"/>
                <w:szCs w:val="12"/>
              </w:rPr>
            </w:pPr>
          </w:p>
        </w:tc>
        <w:tc>
          <w:tcPr>
            <w:tcW w:w="0" w:type="auto"/>
          </w:tcPr>
          <w:p w14:paraId="3B29453A" w14:textId="77777777" w:rsidR="000B5C56" w:rsidRPr="009616A0" w:rsidRDefault="000B5C56" w:rsidP="003B2A4E">
            <w:pPr>
              <w:rPr>
                <w:rFonts w:ascii="Times New Roman" w:hAnsi="Times New Roman" w:cs="Times New Roman"/>
                <w:sz w:val="12"/>
                <w:szCs w:val="12"/>
              </w:rPr>
            </w:pPr>
          </w:p>
        </w:tc>
        <w:tc>
          <w:tcPr>
            <w:tcW w:w="0" w:type="auto"/>
          </w:tcPr>
          <w:p w14:paraId="39518FD9" w14:textId="77777777" w:rsidR="000B5C56" w:rsidRPr="009616A0" w:rsidRDefault="000B5C56" w:rsidP="003B2A4E">
            <w:pPr>
              <w:rPr>
                <w:rFonts w:ascii="Times New Roman" w:hAnsi="Times New Roman" w:cs="Times New Roman"/>
                <w:sz w:val="12"/>
                <w:szCs w:val="12"/>
              </w:rPr>
            </w:pPr>
          </w:p>
        </w:tc>
        <w:tc>
          <w:tcPr>
            <w:tcW w:w="0" w:type="auto"/>
          </w:tcPr>
          <w:p w14:paraId="09084024" w14:textId="77777777" w:rsidR="000B5C56" w:rsidRPr="009616A0" w:rsidRDefault="000B5C56" w:rsidP="003B2A4E">
            <w:pPr>
              <w:rPr>
                <w:rFonts w:ascii="Times New Roman" w:hAnsi="Times New Roman" w:cs="Times New Roman"/>
                <w:sz w:val="12"/>
                <w:szCs w:val="12"/>
              </w:rPr>
            </w:pPr>
          </w:p>
        </w:tc>
        <w:tc>
          <w:tcPr>
            <w:tcW w:w="0" w:type="auto"/>
          </w:tcPr>
          <w:p w14:paraId="1C91636C" w14:textId="77777777" w:rsidR="000B5C56" w:rsidRPr="009616A0" w:rsidRDefault="000B5C56" w:rsidP="003B2A4E">
            <w:pPr>
              <w:rPr>
                <w:rFonts w:ascii="Times New Roman" w:hAnsi="Times New Roman" w:cs="Times New Roman"/>
                <w:sz w:val="12"/>
                <w:szCs w:val="12"/>
              </w:rPr>
            </w:pPr>
          </w:p>
        </w:tc>
        <w:tc>
          <w:tcPr>
            <w:tcW w:w="0" w:type="auto"/>
          </w:tcPr>
          <w:p w14:paraId="109FDE82" w14:textId="77777777" w:rsidR="000B5C56" w:rsidRPr="009616A0" w:rsidRDefault="000B5C56" w:rsidP="003B2A4E">
            <w:pPr>
              <w:rPr>
                <w:rFonts w:ascii="Times New Roman" w:hAnsi="Times New Roman" w:cs="Times New Roman"/>
                <w:sz w:val="12"/>
                <w:szCs w:val="12"/>
              </w:rPr>
            </w:pPr>
          </w:p>
        </w:tc>
        <w:tc>
          <w:tcPr>
            <w:tcW w:w="0" w:type="auto"/>
          </w:tcPr>
          <w:p w14:paraId="6027E483" w14:textId="77777777" w:rsidR="000B5C56" w:rsidRPr="009616A0" w:rsidRDefault="000B5C56" w:rsidP="003B2A4E">
            <w:pPr>
              <w:rPr>
                <w:rFonts w:ascii="Times New Roman" w:hAnsi="Times New Roman" w:cs="Times New Roman"/>
                <w:sz w:val="12"/>
                <w:szCs w:val="12"/>
              </w:rPr>
            </w:pPr>
          </w:p>
        </w:tc>
        <w:tc>
          <w:tcPr>
            <w:tcW w:w="0" w:type="auto"/>
          </w:tcPr>
          <w:p w14:paraId="757653C6" w14:textId="77777777" w:rsidR="000B5C56" w:rsidRPr="009616A0" w:rsidRDefault="000B5C56" w:rsidP="003B2A4E">
            <w:pPr>
              <w:rPr>
                <w:rFonts w:ascii="Times New Roman" w:hAnsi="Times New Roman" w:cs="Times New Roman"/>
                <w:sz w:val="12"/>
                <w:szCs w:val="12"/>
              </w:rPr>
            </w:pPr>
          </w:p>
        </w:tc>
        <w:tc>
          <w:tcPr>
            <w:tcW w:w="0" w:type="auto"/>
          </w:tcPr>
          <w:p w14:paraId="5778B921" w14:textId="77777777" w:rsidR="000B5C56" w:rsidRPr="009616A0" w:rsidRDefault="000B5C56" w:rsidP="003B2A4E">
            <w:pPr>
              <w:rPr>
                <w:rFonts w:ascii="Times New Roman" w:hAnsi="Times New Roman" w:cs="Times New Roman"/>
                <w:sz w:val="12"/>
                <w:szCs w:val="12"/>
              </w:rPr>
            </w:pPr>
          </w:p>
        </w:tc>
        <w:tc>
          <w:tcPr>
            <w:tcW w:w="0" w:type="auto"/>
          </w:tcPr>
          <w:p w14:paraId="4D631DE6" w14:textId="77777777" w:rsidR="000B5C56" w:rsidRPr="009616A0" w:rsidRDefault="000B5C56" w:rsidP="003B2A4E">
            <w:pPr>
              <w:rPr>
                <w:rFonts w:ascii="Times New Roman" w:hAnsi="Times New Roman" w:cs="Times New Roman"/>
                <w:sz w:val="12"/>
                <w:szCs w:val="12"/>
              </w:rPr>
            </w:pPr>
          </w:p>
        </w:tc>
      </w:tr>
      <w:tr w:rsidR="000B5C56" w:rsidRPr="009616A0" w14:paraId="5B1AE61C" w14:textId="77777777" w:rsidTr="003B2A4E">
        <w:tc>
          <w:tcPr>
            <w:tcW w:w="0" w:type="auto"/>
          </w:tcPr>
          <w:p w14:paraId="151134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50276E7D" w14:textId="77777777" w:rsidR="000B5C56" w:rsidRPr="009616A0" w:rsidRDefault="000B5C56" w:rsidP="003B2A4E">
            <w:pPr>
              <w:rPr>
                <w:rFonts w:ascii="Times New Roman" w:hAnsi="Times New Roman" w:cs="Times New Roman"/>
                <w:sz w:val="12"/>
                <w:szCs w:val="12"/>
              </w:rPr>
            </w:pPr>
          </w:p>
        </w:tc>
        <w:tc>
          <w:tcPr>
            <w:tcW w:w="0" w:type="auto"/>
          </w:tcPr>
          <w:p w14:paraId="13C692D2" w14:textId="77777777" w:rsidR="000B5C56" w:rsidRPr="009616A0" w:rsidRDefault="000B5C56" w:rsidP="003B2A4E">
            <w:pPr>
              <w:rPr>
                <w:rFonts w:ascii="Times New Roman" w:hAnsi="Times New Roman" w:cs="Times New Roman"/>
                <w:sz w:val="12"/>
                <w:szCs w:val="12"/>
              </w:rPr>
            </w:pPr>
          </w:p>
        </w:tc>
        <w:tc>
          <w:tcPr>
            <w:tcW w:w="0" w:type="auto"/>
          </w:tcPr>
          <w:p w14:paraId="43FB3ADC" w14:textId="77777777" w:rsidR="000B5C56" w:rsidRPr="009616A0" w:rsidRDefault="000B5C56" w:rsidP="003B2A4E">
            <w:pPr>
              <w:rPr>
                <w:rFonts w:ascii="Times New Roman" w:hAnsi="Times New Roman" w:cs="Times New Roman"/>
                <w:sz w:val="12"/>
                <w:szCs w:val="12"/>
              </w:rPr>
            </w:pPr>
          </w:p>
        </w:tc>
        <w:tc>
          <w:tcPr>
            <w:tcW w:w="0" w:type="auto"/>
          </w:tcPr>
          <w:p w14:paraId="180DE915" w14:textId="77777777" w:rsidR="000B5C56" w:rsidRPr="009616A0" w:rsidRDefault="000B5C56" w:rsidP="003B2A4E">
            <w:pPr>
              <w:rPr>
                <w:rFonts w:ascii="Times New Roman" w:hAnsi="Times New Roman" w:cs="Times New Roman"/>
                <w:sz w:val="12"/>
                <w:szCs w:val="12"/>
              </w:rPr>
            </w:pPr>
          </w:p>
        </w:tc>
        <w:tc>
          <w:tcPr>
            <w:tcW w:w="0" w:type="auto"/>
          </w:tcPr>
          <w:p w14:paraId="68B39854" w14:textId="77777777" w:rsidR="000B5C56" w:rsidRPr="009616A0" w:rsidRDefault="000B5C56" w:rsidP="003B2A4E">
            <w:pPr>
              <w:rPr>
                <w:rFonts w:ascii="Times New Roman" w:hAnsi="Times New Roman" w:cs="Times New Roman"/>
                <w:sz w:val="12"/>
                <w:szCs w:val="12"/>
              </w:rPr>
            </w:pPr>
          </w:p>
        </w:tc>
        <w:tc>
          <w:tcPr>
            <w:tcW w:w="0" w:type="auto"/>
          </w:tcPr>
          <w:p w14:paraId="4CE7B637" w14:textId="77777777" w:rsidR="000B5C56" w:rsidRPr="009616A0" w:rsidRDefault="000B5C56" w:rsidP="003B2A4E">
            <w:pPr>
              <w:rPr>
                <w:rFonts w:ascii="Times New Roman" w:hAnsi="Times New Roman" w:cs="Times New Roman"/>
                <w:sz w:val="12"/>
                <w:szCs w:val="12"/>
              </w:rPr>
            </w:pPr>
          </w:p>
        </w:tc>
        <w:tc>
          <w:tcPr>
            <w:tcW w:w="0" w:type="auto"/>
          </w:tcPr>
          <w:p w14:paraId="704644CD" w14:textId="77777777" w:rsidR="000B5C56" w:rsidRPr="009616A0" w:rsidRDefault="000B5C56" w:rsidP="003B2A4E">
            <w:pPr>
              <w:rPr>
                <w:rFonts w:ascii="Times New Roman" w:hAnsi="Times New Roman" w:cs="Times New Roman"/>
                <w:sz w:val="12"/>
                <w:szCs w:val="12"/>
              </w:rPr>
            </w:pPr>
          </w:p>
        </w:tc>
        <w:tc>
          <w:tcPr>
            <w:tcW w:w="0" w:type="auto"/>
          </w:tcPr>
          <w:p w14:paraId="52CA7118" w14:textId="77777777" w:rsidR="000B5C56" w:rsidRPr="009616A0" w:rsidRDefault="000B5C56" w:rsidP="003B2A4E">
            <w:pPr>
              <w:rPr>
                <w:rFonts w:ascii="Times New Roman" w:hAnsi="Times New Roman" w:cs="Times New Roman"/>
                <w:sz w:val="12"/>
                <w:szCs w:val="12"/>
              </w:rPr>
            </w:pPr>
          </w:p>
        </w:tc>
        <w:tc>
          <w:tcPr>
            <w:tcW w:w="0" w:type="auto"/>
          </w:tcPr>
          <w:p w14:paraId="3B61930A" w14:textId="77777777" w:rsidR="000B5C56" w:rsidRPr="009616A0" w:rsidRDefault="000B5C56" w:rsidP="003B2A4E">
            <w:pPr>
              <w:rPr>
                <w:rFonts w:ascii="Times New Roman" w:hAnsi="Times New Roman" w:cs="Times New Roman"/>
                <w:sz w:val="12"/>
                <w:szCs w:val="12"/>
              </w:rPr>
            </w:pPr>
          </w:p>
        </w:tc>
        <w:tc>
          <w:tcPr>
            <w:tcW w:w="0" w:type="auto"/>
          </w:tcPr>
          <w:p w14:paraId="2952C0FF" w14:textId="77777777" w:rsidR="000B5C56" w:rsidRPr="009616A0" w:rsidRDefault="000B5C56" w:rsidP="003B2A4E">
            <w:pPr>
              <w:rPr>
                <w:rFonts w:ascii="Times New Roman" w:hAnsi="Times New Roman" w:cs="Times New Roman"/>
                <w:sz w:val="12"/>
                <w:szCs w:val="12"/>
              </w:rPr>
            </w:pPr>
          </w:p>
        </w:tc>
        <w:tc>
          <w:tcPr>
            <w:tcW w:w="0" w:type="auto"/>
          </w:tcPr>
          <w:p w14:paraId="66C2D2B9" w14:textId="77777777" w:rsidR="000B5C56" w:rsidRPr="009616A0" w:rsidRDefault="000B5C56" w:rsidP="003B2A4E">
            <w:pPr>
              <w:rPr>
                <w:rFonts w:ascii="Times New Roman" w:hAnsi="Times New Roman" w:cs="Times New Roman"/>
                <w:sz w:val="12"/>
                <w:szCs w:val="12"/>
              </w:rPr>
            </w:pPr>
          </w:p>
        </w:tc>
      </w:tr>
      <w:tr w:rsidR="000B5C56" w:rsidRPr="009616A0" w14:paraId="27B980BA" w14:textId="77777777" w:rsidTr="003B2A4E">
        <w:tc>
          <w:tcPr>
            <w:tcW w:w="0" w:type="auto"/>
          </w:tcPr>
          <w:p w14:paraId="31FAB76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7A5A0410" w14:textId="77777777" w:rsidR="000B5C56" w:rsidRPr="009616A0" w:rsidRDefault="000B5C56" w:rsidP="003B2A4E">
            <w:pPr>
              <w:rPr>
                <w:rFonts w:ascii="Times New Roman" w:hAnsi="Times New Roman" w:cs="Times New Roman"/>
                <w:sz w:val="12"/>
                <w:szCs w:val="12"/>
              </w:rPr>
            </w:pPr>
          </w:p>
        </w:tc>
        <w:tc>
          <w:tcPr>
            <w:tcW w:w="0" w:type="auto"/>
          </w:tcPr>
          <w:p w14:paraId="6A5AD55E" w14:textId="77777777" w:rsidR="000B5C56" w:rsidRPr="009616A0" w:rsidRDefault="000B5C56" w:rsidP="003B2A4E">
            <w:pPr>
              <w:rPr>
                <w:rFonts w:ascii="Times New Roman" w:hAnsi="Times New Roman" w:cs="Times New Roman"/>
                <w:sz w:val="12"/>
                <w:szCs w:val="12"/>
              </w:rPr>
            </w:pPr>
          </w:p>
        </w:tc>
        <w:tc>
          <w:tcPr>
            <w:tcW w:w="0" w:type="auto"/>
          </w:tcPr>
          <w:p w14:paraId="39B86538" w14:textId="77777777" w:rsidR="000B5C56" w:rsidRPr="009616A0" w:rsidRDefault="000B5C56" w:rsidP="003B2A4E">
            <w:pPr>
              <w:rPr>
                <w:rFonts w:ascii="Times New Roman" w:hAnsi="Times New Roman" w:cs="Times New Roman"/>
                <w:sz w:val="12"/>
                <w:szCs w:val="12"/>
              </w:rPr>
            </w:pPr>
          </w:p>
        </w:tc>
        <w:tc>
          <w:tcPr>
            <w:tcW w:w="0" w:type="auto"/>
          </w:tcPr>
          <w:p w14:paraId="720FE8A9" w14:textId="77777777" w:rsidR="000B5C56" w:rsidRPr="009616A0" w:rsidRDefault="000B5C56" w:rsidP="003B2A4E">
            <w:pPr>
              <w:rPr>
                <w:rFonts w:ascii="Times New Roman" w:hAnsi="Times New Roman" w:cs="Times New Roman"/>
                <w:sz w:val="12"/>
                <w:szCs w:val="12"/>
              </w:rPr>
            </w:pPr>
          </w:p>
        </w:tc>
        <w:tc>
          <w:tcPr>
            <w:tcW w:w="0" w:type="auto"/>
          </w:tcPr>
          <w:p w14:paraId="675D9AFF" w14:textId="77777777" w:rsidR="000B5C56" w:rsidRPr="009616A0" w:rsidRDefault="000B5C56" w:rsidP="003B2A4E">
            <w:pPr>
              <w:rPr>
                <w:rFonts w:ascii="Times New Roman" w:hAnsi="Times New Roman" w:cs="Times New Roman"/>
                <w:sz w:val="12"/>
                <w:szCs w:val="12"/>
              </w:rPr>
            </w:pPr>
          </w:p>
        </w:tc>
        <w:tc>
          <w:tcPr>
            <w:tcW w:w="0" w:type="auto"/>
          </w:tcPr>
          <w:p w14:paraId="0D100F5E" w14:textId="77777777" w:rsidR="000B5C56" w:rsidRPr="009616A0" w:rsidRDefault="000B5C56" w:rsidP="003B2A4E">
            <w:pPr>
              <w:rPr>
                <w:rFonts w:ascii="Times New Roman" w:hAnsi="Times New Roman" w:cs="Times New Roman"/>
                <w:sz w:val="12"/>
                <w:szCs w:val="12"/>
              </w:rPr>
            </w:pPr>
          </w:p>
        </w:tc>
        <w:tc>
          <w:tcPr>
            <w:tcW w:w="0" w:type="auto"/>
          </w:tcPr>
          <w:p w14:paraId="3C2A3DC0" w14:textId="77777777" w:rsidR="000B5C56" w:rsidRPr="009616A0" w:rsidRDefault="000B5C56" w:rsidP="003B2A4E">
            <w:pPr>
              <w:rPr>
                <w:rFonts w:ascii="Times New Roman" w:hAnsi="Times New Roman" w:cs="Times New Roman"/>
                <w:sz w:val="12"/>
                <w:szCs w:val="12"/>
              </w:rPr>
            </w:pPr>
          </w:p>
        </w:tc>
        <w:tc>
          <w:tcPr>
            <w:tcW w:w="0" w:type="auto"/>
          </w:tcPr>
          <w:p w14:paraId="3B8FB5DC" w14:textId="77777777" w:rsidR="000B5C56" w:rsidRPr="009616A0" w:rsidRDefault="000B5C56" w:rsidP="003B2A4E">
            <w:pPr>
              <w:rPr>
                <w:rFonts w:ascii="Times New Roman" w:hAnsi="Times New Roman" w:cs="Times New Roman"/>
                <w:sz w:val="12"/>
                <w:szCs w:val="12"/>
              </w:rPr>
            </w:pPr>
          </w:p>
        </w:tc>
        <w:tc>
          <w:tcPr>
            <w:tcW w:w="0" w:type="auto"/>
          </w:tcPr>
          <w:p w14:paraId="13407ADD" w14:textId="77777777" w:rsidR="000B5C56" w:rsidRPr="009616A0" w:rsidRDefault="000B5C56" w:rsidP="003B2A4E">
            <w:pPr>
              <w:rPr>
                <w:rFonts w:ascii="Times New Roman" w:hAnsi="Times New Roman" w:cs="Times New Roman"/>
                <w:sz w:val="12"/>
                <w:szCs w:val="12"/>
              </w:rPr>
            </w:pPr>
          </w:p>
        </w:tc>
        <w:tc>
          <w:tcPr>
            <w:tcW w:w="0" w:type="auto"/>
          </w:tcPr>
          <w:p w14:paraId="2BB61DC5" w14:textId="77777777" w:rsidR="000B5C56" w:rsidRPr="009616A0" w:rsidRDefault="000B5C56" w:rsidP="003B2A4E">
            <w:pPr>
              <w:rPr>
                <w:rFonts w:ascii="Times New Roman" w:hAnsi="Times New Roman" w:cs="Times New Roman"/>
                <w:sz w:val="12"/>
                <w:szCs w:val="12"/>
              </w:rPr>
            </w:pPr>
          </w:p>
        </w:tc>
        <w:tc>
          <w:tcPr>
            <w:tcW w:w="0" w:type="auto"/>
          </w:tcPr>
          <w:p w14:paraId="04A0CBDD" w14:textId="77777777" w:rsidR="000B5C56" w:rsidRPr="009616A0" w:rsidRDefault="000B5C56" w:rsidP="003B2A4E">
            <w:pPr>
              <w:rPr>
                <w:rFonts w:ascii="Times New Roman" w:hAnsi="Times New Roman" w:cs="Times New Roman"/>
                <w:sz w:val="12"/>
                <w:szCs w:val="12"/>
              </w:rPr>
            </w:pPr>
          </w:p>
        </w:tc>
      </w:tr>
      <w:tr w:rsidR="000B5C56" w:rsidRPr="009616A0" w14:paraId="70D3B9B1" w14:textId="77777777" w:rsidTr="003B2A4E">
        <w:tc>
          <w:tcPr>
            <w:tcW w:w="0" w:type="auto"/>
          </w:tcPr>
          <w:p w14:paraId="128C363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2807A861" w14:textId="77777777" w:rsidR="000B5C56" w:rsidRPr="009616A0" w:rsidRDefault="000B5C56" w:rsidP="003B2A4E">
            <w:pPr>
              <w:rPr>
                <w:rFonts w:ascii="Times New Roman" w:hAnsi="Times New Roman" w:cs="Times New Roman"/>
                <w:sz w:val="12"/>
                <w:szCs w:val="12"/>
              </w:rPr>
            </w:pPr>
          </w:p>
        </w:tc>
        <w:tc>
          <w:tcPr>
            <w:tcW w:w="0" w:type="auto"/>
          </w:tcPr>
          <w:p w14:paraId="48D35C04" w14:textId="77777777" w:rsidR="000B5C56" w:rsidRPr="009616A0" w:rsidRDefault="000B5C56" w:rsidP="003B2A4E">
            <w:pPr>
              <w:rPr>
                <w:rFonts w:ascii="Times New Roman" w:hAnsi="Times New Roman" w:cs="Times New Roman"/>
                <w:sz w:val="12"/>
                <w:szCs w:val="12"/>
              </w:rPr>
            </w:pPr>
          </w:p>
        </w:tc>
        <w:tc>
          <w:tcPr>
            <w:tcW w:w="0" w:type="auto"/>
          </w:tcPr>
          <w:p w14:paraId="6F7DE9EE" w14:textId="77777777" w:rsidR="000B5C56" w:rsidRPr="009616A0" w:rsidRDefault="000B5C56" w:rsidP="003B2A4E">
            <w:pPr>
              <w:rPr>
                <w:rFonts w:ascii="Times New Roman" w:hAnsi="Times New Roman" w:cs="Times New Roman"/>
                <w:sz w:val="12"/>
                <w:szCs w:val="12"/>
              </w:rPr>
            </w:pPr>
          </w:p>
        </w:tc>
        <w:tc>
          <w:tcPr>
            <w:tcW w:w="0" w:type="auto"/>
          </w:tcPr>
          <w:p w14:paraId="4C843F8E" w14:textId="77777777" w:rsidR="000B5C56" w:rsidRPr="009616A0" w:rsidRDefault="000B5C56" w:rsidP="003B2A4E">
            <w:pPr>
              <w:rPr>
                <w:rFonts w:ascii="Times New Roman" w:hAnsi="Times New Roman" w:cs="Times New Roman"/>
                <w:sz w:val="12"/>
                <w:szCs w:val="12"/>
              </w:rPr>
            </w:pPr>
          </w:p>
        </w:tc>
        <w:tc>
          <w:tcPr>
            <w:tcW w:w="0" w:type="auto"/>
          </w:tcPr>
          <w:p w14:paraId="0886FA3D" w14:textId="77777777" w:rsidR="000B5C56" w:rsidRPr="009616A0" w:rsidRDefault="000B5C56" w:rsidP="003B2A4E">
            <w:pPr>
              <w:rPr>
                <w:rFonts w:ascii="Times New Roman" w:hAnsi="Times New Roman" w:cs="Times New Roman"/>
                <w:sz w:val="12"/>
                <w:szCs w:val="12"/>
              </w:rPr>
            </w:pPr>
          </w:p>
        </w:tc>
        <w:tc>
          <w:tcPr>
            <w:tcW w:w="0" w:type="auto"/>
          </w:tcPr>
          <w:p w14:paraId="3D3AACDC" w14:textId="77777777" w:rsidR="000B5C56" w:rsidRPr="009616A0" w:rsidRDefault="000B5C56" w:rsidP="003B2A4E">
            <w:pPr>
              <w:rPr>
                <w:rFonts w:ascii="Times New Roman" w:hAnsi="Times New Roman" w:cs="Times New Roman"/>
                <w:sz w:val="12"/>
                <w:szCs w:val="12"/>
              </w:rPr>
            </w:pPr>
          </w:p>
        </w:tc>
        <w:tc>
          <w:tcPr>
            <w:tcW w:w="0" w:type="auto"/>
          </w:tcPr>
          <w:p w14:paraId="0F063E54" w14:textId="77777777" w:rsidR="000B5C56" w:rsidRPr="009616A0" w:rsidRDefault="000B5C56" w:rsidP="003B2A4E">
            <w:pPr>
              <w:rPr>
                <w:rFonts w:ascii="Times New Roman" w:hAnsi="Times New Roman" w:cs="Times New Roman"/>
                <w:sz w:val="12"/>
                <w:szCs w:val="12"/>
              </w:rPr>
            </w:pPr>
          </w:p>
        </w:tc>
        <w:tc>
          <w:tcPr>
            <w:tcW w:w="0" w:type="auto"/>
          </w:tcPr>
          <w:p w14:paraId="7D91DE26" w14:textId="77777777" w:rsidR="000B5C56" w:rsidRPr="009616A0" w:rsidRDefault="000B5C56" w:rsidP="003B2A4E">
            <w:pPr>
              <w:rPr>
                <w:rFonts w:ascii="Times New Roman" w:hAnsi="Times New Roman" w:cs="Times New Roman"/>
                <w:sz w:val="12"/>
                <w:szCs w:val="12"/>
              </w:rPr>
            </w:pPr>
          </w:p>
        </w:tc>
        <w:tc>
          <w:tcPr>
            <w:tcW w:w="0" w:type="auto"/>
          </w:tcPr>
          <w:p w14:paraId="60045C80" w14:textId="77777777" w:rsidR="000B5C56" w:rsidRPr="009616A0" w:rsidRDefault="000B5C56" w:rsidP="003B2A4E">
            <w:pPr>
              <w:rPr>
                <w:rFonts w:ascii="Times New Roman" w:hAnsi="Times New Roman" w:cs="Times New Roman"/>
                <w:sz w:val="12"/>
                <w:szCs w:val="12"/>
              </w:rPr>
            </w:pPr>
          </w:p>
        </w:tc>
        <w:tc>
          <w:tcPr>
            <w:tcW w:w="0" w:type="auto"/>
          </w:tcPr>
          <w:p w14:paraId="225D8EB7" w14:textId="77777777" w:rsidR="000B5C56" w:rsidRPr="009616A0" w:rsidRDefault="000B5C56" w:rsidP="003B2A4E">
            <w:pPr>
              <w:rPr>
                <w:rFonts w:ascii="Times New Roman" w:hAnsi="Times New Roman" w:cs="Times New Roman"/>
                <w:sz w:val="12"/>
                <w:szCs w:val="12"/>
              </w:rPr>
            </w:pPr>
          </w:p>
        </w:tc>
        <w:tc>
          <w:tcPr>
            <w:tcW w:w="0" w:type="auto"/>
          </w:tcPr>
          <w:p w14:paraId="7A38D1C0" w14:textId="77777777" w:rsidR="000B5C56" w:rsidRPr="009616A0" w:rsidRDefault="000B5C56" w:rsidP="003B2A4E">
            <w:pPr>
              <w:rPr>
                <w:rFonts w:ascii="Times New Roman" w:hAnsi="Times New Roman" w:cs="Times New Roman"/>
                <w:sz w:val="12"/>
                <w:szCs w:val="12"/>
              </w:rPr>
            </w:pPr>
          </w:p>
        </w:tc>
      </w:tr>
      <w:tr w:rsidR="000B5C56" w:rsidRPr="009616A0" w14:paraId="574E2063" w14:textId="77777777" w:rsidTr="003B2A4E">
        <w:tc>
          <w:tcPr>
            <w:tcW w:w="0" w:type="auto"/>
          </w:tcPr>
          <w:p w14:paraId="0587C0C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43FA4C8F" w14:textId="77777777" w:rsidR="000B5C56" w:rsidRPr="009616A0" w:rsidRDefault="000B5C56" w:rsidP="003B2A4E">
            <w:pPr>
              <w:rPr>
                <w:rFonts w:ascii="Times New Roman" w:hAnsi="Times New Roman" w:cs="Times New Roman"/>
                <w:sz w:val="12"/>
                <w:szCs w:val="12"/>
              </w:rPr>
            </w:pPr>
          </w:p>
        </w:tc>
        <w:tc>
          <w:tcPr>
            <w:tcW w:w="0" w:type="auto"/>
          </w:tcPr>
          <w:p w14:paraId="7457D660" w14:textId="77777777" w:rsidR="000B5C56" w:rsidRPr="009616A0" w:rsidRDefault="000B5C56" w:rsidP="003B2A4E">
            <w:pPr>
              <w:rPr>
                <w:rFonts w:ascii="Times New Roman" w:hAnsi="Times New Roman" w:cs="Times New Roman"/>
                <w:sz w:val="12"/>
                <w:szCs w:val="12"/>
              </w:rPr>
            </w:pPr>
          </w:p>
        </w:tc>
        <w:tc>
          <w:tcPr>
            <w:tcW w:w="0" w:type="auto"/>
          </w:tcPr>
          <w:p w14:paraId="68C80534" w14:textId="77777777" w:rsidR="000B5C56" w:rsidRPr="009616A0" w:rsidRDefault="000B5C56" w:rsidP="003B2A4E">
            <w:pPr>
              <w:rPr>
                <w:rFonts w:ascii="Times New Roman" w:hAnsi="Times New Roman" w:cs="Times New Roman"/>
                <w:sz w:val="12"/>
                <w:szCs w:val="12"/>
              </w:rPr>
            </w:pPr>
          </w:p>
        </w:tc>
        <w:tc>
          <w:tcPr>
            <w:tcW w:w="0" w:type="auto"/>
          </w:tcPr>
          <w:p w14:paraId="5C7C7E1F" w14:textId="77777777" w:rsidR="000B5C56" w:rsidRPr="009616A0" w:rsidRDefault="000B5C56" w:rsidP="003B2A4E">
            <w:pPr>
              <w:rPr>
                <w:rFonts w:ascii="Times New Roman" w:hAnsi="Times New Roman" w:cs="Times New Roman"/>
                <w:sz w:val="12"/>
                <w:szCs w:val="12"/>
              </w:rPr>
            </w:pPr>
          </w:p>
        </w:tc>
        <w:tc>
          <w:tcPr>
            <w:tcW w:w="0" w:type="auto"/>
          </w:tcPr>
          <w:p w14:paraId="2EFF4A1F" w14:textId="77777777" w:rsidR="000B5C56" w:rsidRPr="009616A0" w:rsidRDefault="000B5C56" w:rsidP="003B2A4E">
            <w:pPr>
              <w:rPr>
                <w:rFonts w:ascii="Times New Roman" w:hAnsi="Times New Roman" w:cs="Times New Roman"/>
                <w:sz w:val="12"/>
                <w:szCs w:val="12"/>
              </w:rPr>
            </w:pPr>
          </w:p>
        </w:tc>
        <w:tc>
          <w:tcPr>
            <w:tcW w:w="0" w:type="auto"/>
          </w:tcPr>
          <w:p w14:paraId="12CB5F75" w14:textId="77777777" w:rsidR="000B5C56" w:rsidRPr="009616A0" w:rsidRDefault="000B5C56" w:rsidP="003B2A4E">
            <w:pPr>
              <w:rPr>
                <w:rFonts w:ascii="Times New Roman" w:hAnsi="Times New Roman" w:cs="Times New Roman"/>
                <w:sz w:val="12"/>
                <w:szCs w:val="12"/>
              </w:rPr>
            </w:pPr>
          </w:p>
        </w:tc>
        <w:tc>
          <w:tcPr>
            <w:tcW w:w="0" w:type="auto"/>
          </w:tcPr>
          <w:p w14:paraId="1F19B6F7" w14:textId="77777777" w:rsidR="000B5C56" w:rsidRPr="009616A0" w:rsidRDefault="000B5C56" w:rsidP="003B2A4E">
            <w:pPr>
              <w:rPr>
                <w:rFonts w:ascii="Times New Roman" w:hAnsi="Times New Roman" w:cs="Times New Roman"/>
                <w:sz w:val="12"/>
                <w:szCs w:val="12"/>
              </w:rPr>
            </w:pPr>
          </w:p>
        </w:tc>
        <w:tc>
          <w:tcPr>
            <w:tcW w:w="0" w:type="auto"/>
          </w:tcPr>
          <w:p w14:paraId="388CE2B2" w14:textId="77777777" w:rsidR="000B5C56" w:rsidRPr="009616A0" w:rsidRDefault="000B5C56" w:rsidP="003B2A4E">
            <w:pPr>
              <w:rPr>
                <w:rFonts w:ascii="Times New Roman" w:hAnsi="Times New Roman" w:cs="Times New Roman"/>
                <w:sz w:val="12"/>
                <w:szCs w:val="12"/>
              </w:rPr>
            </w:pPr>
          </w:p>
        </w:tc>
        <w:tc>
          <w:tcPr>
            <w:tcW w:w="0" w:type="auto"/>
          </w:tcPr>
          <w:p w14:paraId="0FE18CA6" w14:textId="77777777" w:rsidR="000B5C56" w:rsidRPr="009616A0" w:rsidRDefault="000B5C56" w:rsidP="003B2A4E">
            <w:pPr>
              <w:rPr>
                <w:rFonts w:ascii="Times New Roman" w:hAnsi="Times New Roman" w:cs="Times New Roman"/>
                <w:sz w:val="12"/>
                <w:szCs w:val="12"/>
              </w:rPr>
            </w:pPr>
          </w:p>
        </w:tc>
        <w:tc>
          <w:tcPr>
            <w:tcW w:w="0" w:type="auto"/>
          </w:tcPr>
          <w:p w14:paraId="5ADD88CE" w14:textId="77777777" w:rsidR="000B5C56" w:rsidRPr="009616A0" w:rsidRDefault="000B5C56" w:rsidP="003B2A4E">
            <w:pPr>
              <w:rPr>
                <w:rFonts w:ascii="Times New Roman" w:hAnsi="Times New Roman" w:cs="Times New Roman"/>
                <w:sz w:val="12"/>
                <w:szCs w:val="12"/>
              </w:rPr>
            </w:pPr>
          </w:p>
        </w:tc>
        <w:tc>
          <w:tcPr>
            <w:tcW w:w="0" w:type="auto"/>
          </w:tcPr>
          <w:p w14:paraId="7FD63221" w14:textId="77777777" w:rsidR="000B5C56" w:rsidRPr="009616A0" w:rsidRDefault="000B5C56" w:rsidP="003B2A4E">
            <w:pPr>
              <w:rPr>
                <w:rFonts w:ascii="Times New Roman" w:hAnsi="Times New Roman" w:cs="Times New Roman"/>
                <w:sz w:val="12"/>
                <w:szCs w:val="12"/>
              </w:rPr>
            </w:pPr>
          </w:p>
        </w:tc>
      </w:tr>
      <w:tr w:rsidR="000B5C56" w:rsidRPr="009616A0" w14:paraId="2D0C50D0" w14:textId="77777777" w:rsidTr="003B2A4E">
        <w:tc>
          <w:tcPr>
            <w:tcW w:w="0" w:type="auto"/>
          </w:tcPr>
          <w:p w14:paraId="6B3D4E4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29F1E619" w14:textId="77777777" w:rsidR="000B5C56" w:rsidRPr="009616A0" w:rsidRDefault="000B5C56" w:rsidP="003B2A4E">
            <w:pPr>
              <w:rPr>
                <w:rFonts w:ascii="Times New Roman" w:hAnsi="Times New Roman" w:cs="Times New Roman"/>
                <w:sz w:val="12"/>
                <w:szCs w:val="12"/>
              </w:rPr>
            </w:pPr>
          </w:p>
        </w:tc>
        <w:tc>
          <w:tcPr>
            <w:tcW w:w="0" w:type="auto"/>
          </w:tcPr>
          <w:p w14:paraId="401505F4" w14:textId="77777777" w:rsidR="000B5C56" w:rsidRPr="009616A0" w:rsidRDefault="000B5C56" w:rsidP="003B2A4E">
            <w:pPr>
              <w:rPr>
                <w:rFonts w:ascii="Times New Roman" w:hAnsi="Times New Roman" w:cs="Times New Roman"/>
                <w:sz w:val="12"/>
                <w:szCs w:val="12"/>
              </w:rPr>
            </w:pPr>
          </w:p>
        </w:tc>
        <w:tc>
          <w:tcPr>
            <w:tcW w:w="0" w:type="auto"/>
          </w:tcPr>
          <w:p w14:paraId="01923650" w14:textId="77777777" w:rsidR="000B5C56" w:rsidRPr="009616A0" w:rsidRDefault="000B5C56" w:rsidP="003B2A4E">
            <w:pPr>
              <w:rPr>
                <w:rFonts w:ascii="Times New Roman" w:hAnsi="Times New Roman" w:cs="Times New Roman"/>
                <w:sz w:val="12"/>
                <w:szCs w:val="12"/>
              </w:rPr>
            </w:pPr>
          </w:p>
        </w:tc>
        <w:tc>
          <w:tcPr>
            <w:tcW w:w="0" w:type="auto"/>
          </w:tcPr>
          <w:p w14:paraId="613A5847" w14:textId="77777777" w:rsidR="000B5C56" w:rsidRPr="009616A0" w:rsidRDefault="000B5C56" w:rsidP="003B2A4E">
            <w:pPr>
              <w:rPr>
                <w:rFonts w:ascii="Times New Roman" w:hAnsi="Times New Roman" w:cs="Times New Roman"/>
                <w:sz w:val="12"/>
                <w:szCs w:val="12"/>
              </w:rPr>
            </w:pPr>
          </w:p>
        </w:tc>
        <w:tc>
          <w:tcPr>
            <w:tcW w:w="0" w:type="auto"/>
          </w:tcPr>
          <w:p w14:paraId="165984FF" w14:textId="77777777" w:rsidR="000B5C56" w:rsidRPr="009616A0" w:rsidRDefault="000B5C56" w:rsidP="003B2A4E">
            <w:pPr>
              <w:rPr>
                <w:rFonts w:ascii="Times New Roman" w:hAnsi="Times New Roman" w:cs="Times New Roman"/>
                <w:sz w:val="12"/>
                <w:szCs w:val="12"/>
              </w:rPr>
            </w:pPr>
          </w:p>
        </w:tc>
        <w:tc>
          <w:tcPr>
            <w:tcW w:w="0" w:type="auto"/>
          </w:tcPr>
          <w:p w14:paraId="034FEA7B" w14:textId="77777777" w:rsidR="000B5C56" w:rsidRPr="009616A0" w:rsidRDefault="000B5C56" w:rsidP="003B2A4E">
            <w:pPr>
              <w:rPr>
                <w:rFonts w:ascii="Times New Roman" w:hAnsi="Times New Roman" w:cs="Times New Roman"/>
                <w:sz w:val="12"/>
                <w:szCs w:val="12"/>
              </w:rPr>
            </w:pPr>
          </w:p>
        </w:tc>
        <w:tc>
          <w:tcPr>
            <w:tcW w:w="0" w:type="auto"/>
          </w:tcPr>
          <w:p w14:paraId="2BE31ADF" w14:textId="77777777" w:rsidR="000B5C56" w:rsidRPr="009616A0" w:rsidRDefault="000B5C56" w:rsidP="003B2A4E">
            <w:pPr>
              <w:rPr>
                <w:rFonts w:ascii="Times New Roman" w:hAnsi="Times New Roman" w:cs="Times New Roman"/>
                <w:sz w:val="12"/>
                <w:szCs w:val="12"/>
              </w:rPr>
            </w:pPr>
          </w:p>
        </w:tc>
        <w:tc>
          <w:tcPr>
            <w:tcW w:w="0" w:type="auto"/>
          </w:tcPr>
          <w:p w14:paraId="428A9A9B" w14:textId="77777777" w:rsidR="000B5C56" w:rsidRPr="009616A0" w:rsidRDefault="000B5C56" w:rsidP="003B2A4E">
            <w:pPr>
              <w:rPr>
                <w:rFonts w:ascii="Times New Roman" w:hAnsi="Times New Roman" w:cs="Times New Roman"/>
                <w:sz w:val="12"/>
                <w:szCs w:val="12"/>
              </w:rPr>
            </w:pPr>
          </w:p>
        </w:tc>
        <w:tc>
          <w:tcPr>
            <w:tcW w:w="0" w:type="auto"/>
          </w:tcPr>
          <w:p w14:paraId="5A5A02A0" w14:textId="77777777" w:rsidR="000B5C56" w:rsidRPr="009616A0" w:rsidRDefault="000B5C56" w:rsidP="003B2A4E">
            <w:pPr>
              <w:rPr>
                <w:rFonts w:ascii="Times New Roman" w:hAnsi="Times New Roman" w:cs="Times New Roman"/>
                <w:sz w:val="12"/>
                <w:szCs w:val="12"/>
              </w:rPr>
            </w:pPr>
          </w:p>
        </w:tc>
        <w:tc>
          <w:tcPr>
            <w:tcW w:w="0" w:type="auto"/>
          </w:tcPr>
          <w:p w14:paraId="4A23978E" w14:textId="77777777" w:rsidR="000B5C56" w:rsidRPr="009616A0" w:rsidRDefault="000B5C56" w:rsidP="003B2A4E">
            <w:pPr>
              <w:rPr>
                <w:rFonts w:ascii="Times New Roman" w:hAnsi="Times New Roman" w:cs="Times New Roman"/>
                <w:sz w:val="12"/>
                <w:szCs w:val="12"/>
              </w:rPr>
            </w:pPr>
          </w:p>
        </w:tc>
        <w:tc>
          <w:tcPr>
            <w:tcW w:w="0" w:type="auto"/>
          </w:tcPr>
          <w:p w14:paraId="5279FDD9" w14:textId="77777777" w:rsidR="000B5C56" w:rsidRPr="009616A0" w:rsidRDefault="000B5C56" w:rsidP="003B2A4E">
            <w:pPr>
              <w:rPr>
                <w:rFonts w:ascii="Times New Roman" w:hAnsi="Times New Roman" w:cs="Times New Roman"/>
                <w:sz w:val="12"/>
                <w:szCs w:val="12"/>
              </w:rPr>
            </w:pPr>
          </w:p>
        </w:tc>
      </w:tr>
      <w:tr w:rsidR="000B5C56" w:rsidRPr="009616A0" w14:paraId="52795463" w14:textId="77777777" w:rsidTr="003B2A4E">
        <w:tc>
          <w:tcPr>
            <w:tcW w:w="0" w:type="auto"/>
          </w:tcPr>
          <w:p w14:paraId="4C85136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28454595" w14:textId="77777777" w:rsidR="000B5C56" w:rsidRPr="009616A0" w:rsidRDefault="000B5C56" w:rsidP="003B2A4E">
            <w:pPr>
              <w:rPr>
                <w:rFonts w:ascii="Times New Roman" w:hAnsi="Times New Roman" w:cs="Times New Roman"/>
                <w:sz w:val="12"/>
                <w:szCs w:val="12"/>
              </w:rPr>
            </w:pPr>
          </w:p>
        </w:tc>
        <w:tc>
          <w:tcPr>
            <w:tcW w:w="0" w:type="auto"/>
          </w:tcPr>
          <w:p w14:paraId="048B3AB3" w14:textId="77777777" w:rsidR="000B5C56" w:rsidRPr="009616A0" w:rsidRDefault="000B5C56" w:rsidP="003B2A4E">
            <w:pPr>
              <w:rPr>
                <w:rFonts w:ascii="Times New Roman" w:hAnsi="Times New Roman" w:cs="Times New Roman"/>
                <w:sz w:val="12"/>
                <w:szCs w:val="12"/>
              </w:rPr>
            </w:pPr>
          </w:p>
        </w:tc>
        <w:tc>
          <w:tcPr>
            <w:tcW w:w="0" w:type="auto"/>
          </w:tcPr>
          <w:p w14:paraId="6C57A923" w14:textId="77777777" w:rsidR="000B5C56" w:rsidRPr="009616A0" w:rsidRDefault="000B5C56" w:rsidP="003B2A4E">
            <w:pPr>
              <w:rPr>
                <w:rFonts w:ascii="Times New Roman" w:hAnsi="Times New Roman" w:cs="Times New Roman"/>
                <w:sz w:val="12"/>
                <w:szCs w:val="12"/>
              </w:rPr>
            </w:pPr>
          </w:p>
        </w:tc>
        <w:tc>
          <w:tcPr>
            <w:tcW w:w="0" w:type="auto"/>
          </w:tcPr>
          <w:p w14:paraId="7A0081D2" w14:textId="77777777" w:rsidR="000B5C56" w:rsidRPr="009616A0" w:rsidRDefault="000B5C56" w:rsidP="003B2A4E">
            <w:pPr>
              <w:rPr>
                <w:rFonts w:ascii="Times New Roman" w:hAnsi="Times New Roman" w:cs="Times New Roman"/>
                <w:sz w:val="12"/>
                <w:szCs w:val="12"/>
              </w:rPr>
            </w:pPr>
          </w:p>
        </w:tc>
        <w:tc>
          <w:tcPr>
            <w:tcW w:w="0" w:type="auto"/>
          </w:tcPr>
          <w:p w14:paraId="00815AE4" w14:textId="77777777" w:rsidR="000B5C56" w:rsidRPr="009616A0" w:rsidRDefault="000B5C56" w:rsidP="003B2A4E">
            <w:pPr>
              <w:rPr>
                <w:rFonts w:ascii="Times New Roman" w:hAnsi="Times New Roman" w:cs="Times New Roman"/>
                <w:sz w:val="12"/>
                <w:szCs w:val="12"/>
              </w:rPr>
            </w:pPr>
          </w:p>
        </w:tc>
        <w:tc>
          <w:tcPr>
            <w:tcW w:w="0" w:type="auto"/>
          </w:tcPr>
          <w:p w14:paraId="7D888B35" w14:textId="77777777" w:rsidR="000B5C56" w:rsidRPr="009616A0" w:rsidRDefault="000B5C56" w:rsidP="003B2A4E">
            <w:pPr>
              <w:rPr>
                <w:rFonts w:ascii="Times New Roman" w:hAnsi="Times New Roman" w:cs="Times New Roman"/>
                <w:sz w:val="12"/>
                <w:szCs w:val="12"/>
              </w:rPr>
            </w:pPr>
          </w:p>
        </w:tc>
        <w:tc>
          <w:tcPr>
            <w:tcW w:w="0" w:type="auto"/>
          </w:tcPr>
          <w:p w14:paraId="7A515ACD" w14:textId="77777777" w:rsidR="000B5C56" w:rsidRPr="009616A0" w:rsidRDefault="000B5C56" w:rsidP="003B2A4E">
            <w:pPr>
              <w:rPr>
                <w:rFonts w:ascii="Times New Roman" w:hAnsi="Times New Roman" w:cs="Times New Roman"/>
                <w:sz w:val="12"/>
                <w:szCs w:val="12"/>
              </w:rPr>
            </w:pPr>
          </w:p>
        </w:tc>
        <w:tc>
          <w:tcPr>
            <w:tcW w:w="0" w:type="auto"/>
          </w:tcPr>
          <w:p w14:paraId="1E155B18" w14:textId="77777777" w:rsidR="000B5C56" w:rsidRPr="009616A0" w:rsidRDefault="000B5C56" w:rsidP="003B2A4E">
            <w:pPr>
              <w:rPr>
                <w:rFonts w:ascii="Times New Roman" w:hAnsi="Times New Roman" w:cs="Times New Roman"/>
                <w:sz w:val="12"/>
                <w:szCs w:val="12"/>
              </w:rPr>
            </w:pPr>
          </w:p>
        </w:tc>
        <w:tc>
          <w:tcPr>
            <w:tcW w:w="0" w:type="auto"/>
          </w:tcPr>
          <w:p w14:paraId="34545B7F" w14:textId="77777777" w:rsidR="000B5C56" w:rsidRPr="009616A0" w:rsidRDefault="000B5C56" w:rsidP="003B2A4E">
            <w:pPr>
              <w:rPr>
                <w:rFonts w:ascii="Times New Roman" w:hAnsi="Times New Roman" w:cs="Times New Roman"/>
                <w:sz w:val="12"/>
                <w:szCs w:val="12"/>
              </w:rPr>
            </w:pPr>
          </w:p>
        </w:tc>
        <w:tc>
          <w:tcPr>
            <w:tcW w:w="0" w:type="auto"/>
          </w:tcPr>
          <w:p w14:paraId="2346DE52" w14:textId="77777777" w:rsidR="000B5C56" w:rsidRPr="009616A0" w:rsidRDefault="000B5C56" w:rsidP="003B2A4E">
            <w:pPr>
              <w:rPr>
                <w:rFonts w:ascii="Times New Roman" w:hAnsi="Times New Roman" w:cs="Times New Roman"/>
                <w:sz w:val="12"/>
                <w:szCs w:val="12"/>
              </w:rPr>
            </w:pPr>
          </w:p>
        </w:tc>
        <w:tc>
          <w:tcPr>
            <w:tcW w:w="0" w:type="auto"/>
          </w:tcPr>
          <w:p w14:paraId="70CBB8B1" w14:textId="77777777" w:rsidR="000B5C56" w:rsidRPr="009616A0" w:rsidRDefault="000B5C56" w:rsidP="003B2A4E">
            <w:pPr>
              <w:rPr>
                <w:rFonts w:ascii="Times New Roman" w:hAnsi="Times New Roman" w:cs="Times New Roman"/>
                <w:sz w:val="12"/>
                <w:szCs w:val="12"/>
              </w:rPr>
            </w:pPr>
          </w:p>
        </w:tc>
      </w:tr>
      <w:tr w:rsidR="000B5C56" w:rsidRPr="009616A0" w14:paraId="50781519" w14:textId="77777777" w:rsidTr="003B2A4E">
        <w:tc>
          <w:tcPr>
            <w:tcW w:w="0" w:type="auto"/>
          </w:tcPr>
          <w:p w14:paraId="13A73DFF" w14:textId="77777777" w:rsidR="000B5C56" w:rsidRPr="009616A0" w:rsidRDefault="000B5C56" w:rsidP="003B2A4E">
            <w:pPr>
              <w:pStyle w:val="Ingenafstand"/>
              <w:jc w:val="right"/>
              <w:rPr>
                <w:rFonts w:ascii="Times New Roman" w:hAnsi="Times New Roman"/>
                <w:sz w:val="12"/>
                <w:szCs w:val="12"/>
              </w:rPr>
            </w:pPr>
          </w:p>
        </w:tc>
        <w:tc>
          <w:tcPr>
            <w:tcW w:w="0" w:type="auto"/>
          </w:tcPr>
          <w:p w14:paraId="120225EC" w14:textId="77777777" w:rsidR="000B5C56" w:rsidRPr="009616A0" w:rsidRDefault="000B5C56" w:rsidP="003B2A4E">
            <w:pPr>
              <w:rPr>
                <w:rFonts w:ascii="Times New Roman" w:hAnsi="Times New Roman" w:cs="Times New Roman"/>
                <w:sz w:val="12"/>
                <w:szCs w:val="12"/>
              </w:rPr>
            </w:pPr>
          </w:p>
        </w:tc>
        <w:tc>
          <w:tcPr>
            <w:tcW w:w="0" w:type="auto"/>
          </w:tcPr>
          <w:p w14:paraId="777590BE" w14:textId="77777777" w:rsidR="000B5C56" w:rsidRPr="009616A0" w:rsidRDefault="000B5C56" w:rsidP="003B2A4E">
            <w:pPr>
              <w:rPr>
                <w:rFonts w:ascii="Times New Roman" w:hAnsi="Times New Roman" w:cs="Times New Roman"/>
                <w:sz w:val="12"/>
                <w:szCs w:val="12"/>
              </w:rPr>
            </w:pPr>
          </w:p>
        </w:tc>
        <w:tc>
          <w:tcPr>
            <w:tcW w:w="0" w:type="auto"/>
          </w:tcPr>
          <w:p w14:paraId="743ECA32" w14:textId="77777777" w:rsidR="000B5C56" w:rsidRPr="009616A0" w:rsidRDefault="000B5C56" w:rsidP="003B2A4E">
            <w:pPr>
              <w:rPr>
                <w:rFonts w:ascii="Times New Roman" w:hAnsi="Times New Roman" w:cs="Times New Roman"/>
                <w:sz w:val="12"/>
                <w:szCs w:val="12"/>
              </w:rPr>
            </w:pPr>
          </w:p>
        </w:tc>
        <w:tc>
          <w:tcPr>
            <w:tcW w:w="0" w:type="auto"/>
          </w:tcPr>
          <w:p w14:paraId="27DFE610" w14:textId="77777777" w:rsidR="000B5C56" w:rsidRPr="009616A0" w:rsidRDefault="000B5C56" w:rsidP="003B2A4E">
            <w:pPr>
              <w:rPr>
                <w:rFonts w:ascii="Times New Roman" w:hAnsi="Times New Roman" w:cs="Times New Roman"/>
                <w:sz w:val="12"/>
                <w:szCs w:val="12"/>
              </w:rPr>
            </w:pPr>
          </w:p>
        </w:tc>
        <w:tc>
          <w:tcPr>
            <w:tcW w:w="0" w:type="auto"/>
          </w:tcPr>
          <w:p w14:paraId="5389BE11" w14:textId="77777777" w:rsidR="000B5C56" w:rsidRPr="009616A0" w:rsidRDefault="000B5C56" w:rsidP="003B2A4E">
            <w:pPr>
              <w:rPr>
                <w:rFonts w:ascii="Times New Roman" w:hAnsi="Times New Roman" w:cs="Times New Roman"/>
                <w:sz w:val="12"/>
                <w:szCs w:val="12"/>
              </w:rPr>
            </w:pPr>
          </w:p>
        </w:tc>
        <w:tc>
          <w:tcPr>
            <w:tcW w:w="0" w:type="auto"/>
          </w:tcPr>
          <w:p w14:paraId="664D6C3D" w14:textId="77777777" w:rsidR="000B5C56" w:rsidRPr="009616A0" w:rsidRDefault="000B5C56" w:rsidP="003B2A4E">
            <w:pPr>
              <w:rPr>
                <w:rFonts w:ascii="Times New Roman" w:hAnsi="Times New Roman" w:cs="Times New Roman"/>
                <w:sz w:val="12"/>
                <w:szCs w:val="12"/>
              </w:rPr>
            </w:pPr>
          </w:p>
        </w:tc>
        <w:tc>
          <w:tcPr>
            <w:tcW w:w="0" w:type="auto"/>
          </w:tcPr>
          <w:p w14:paraId="433E46BD" w14:textId="77777777" w:rsidR="000B5C56" w:rsidRPr="009616A0" w:rsidRDefault="000B5C56" w:rsidP="003B2A4E">
            <w:pPr>
              <w:rPr>
                <w:rFonts w:ascii="Times New Roman" w:hAnsi="Times New Roman" w:cs="Times New Roman"/>
                <w:sz w:val="12"/>
                <w:szCs w:val="12"/>
              </w:rPr>
            </w:pPr>
          </w:p>
        </w:tc>
        <w:tc>
          <w:tcPr>
            <w:tcW w:w="0" w:type="auto"/>
          </w:tcPr>
          <w:p w14:paraId="472C8DB0" w14:textId="77777777" w:rsidR="000B5C56" w:rsidRPr="009616A0" w:rsidRDefault="000B5C56" w:rsidP="003B2A4E">
            <w:pPr>
              <w:rPr>
                <w:rFonts w:ascii="Times New Roman" w:hAnsi="Times New Roman" w:cs="Times New Roman"/>
                <w:sz w:val="12"/>
                <w:szCs w:val="12"/>
              </w:rPr>
            </w:pPr>
          </w:p>
        </w:tc>
        <w:tc>
          <w:tcPr>
            <w:tcW w:w="0" w:type="auto"/>
          </w:tcPr>
          <w:p w14:paraId="1344684A" w14:textId="77777777" w:rsidR="000B5C56" w:rsidRPr="009616A0" w:rsidRDefault="000B5C56" w:rsidP="003B2A4E">
            <w:pPr>
              <w:rPr>
                <w:rFonts w:ascii="Times New Roman" w:hAnsi="Times New Roman" w:cs="Times New Roman"/>
                <w:sz w:val="12"/>
                <w:szCs w:val="12"/>
              </w:rPr>
            </w:pPr>
          </w:p>
        </w:tc>
        <w:tc>
          <w:tcPr>
            <w:tcW w:w="0" w:type="auto"/>
          </w:tcPr>
          <w:p w14:paraId="4261A012" w14:textId="77777777" w:rsidR="000B5C56" w:rsidRPr="009616A0" w:rsidRDefault="000B5C56" w:rsidP="003B2A4E">
            <w:pPr>
              <w:rPr>
                <w:rFonts w:ascii="Times New Roman" w:hAnsi="Times New Roman" w:cs="Times New Roman"/>
                <w:sz w:val="12"/>
                <w:szCs w:val="12"/>
              </w:rPr>
            </w:pPr>
          </w:p>
        </w:tc>
        <w:tc>
          <w:tcPr>
            <w:tcW w:w="0" w:type="auto"/>
          </w:tcPr>
          <w:p w14:paraId="3646AD6E" w14:textId="77777777" w:rsidR="000B5C56" w:rsidRPr="009616A0" w:rsidRDefault="000B5C56" w:rsidP="003B2A4E">
            <w:pPr>
              <w:rPr>
                <w:rFonts w:ascii="Times New Roman" w:hAnsi="Times New Roman" w:cs="Times New Roman"/>
                <w:sz w:val="12"/>
                <w:szCs w:val="12"/>
              </w:rPr>
            </w:pPr>
          </w:p>
        </w:tc>
      </w:tr>
      <w:tr w:rsidR="000B5C56" w:rsidRPr="009616A0" w14:paraId="7DFBBE9C" w14:textId="77777777" w:rsidTr="003B2A4E">
        <w:tc>
          <w:tcPr>
            <w:tcW w:w="0" w:type="auto"/>
          </w:tcPr>
          <w:p w14:paraId="29CE4C81"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Total AUC</w:t>
            </w:r>
          </w:p>
        </w:tc>
        <w:tc>
          <w:tcPr>
            <w:tcW w:w="0" w:type="auto"/>
          </w:tcPr>
          <w:p w14:paraId="6A59C455" w14:textId="77777777" w:rsidR="000B5C56" w:rsidRPr="009616A0" w:rsidRDefault="000B5C56" w:rsidP="003B2A4E">
            <w:pPr>
              <w:rPr>
                <w:rFonts w:ascii="Times New Roman" w:hAnsi="Times New Roman" w:cs="Times New Roman"/>
                <w:sz w:val="12"/>
                <w:szCs w:val="12"/>
              </w:rPr>
            </w:pPr>
          </w:p>
        </w:tc>
        <w:tc>
          <w:tcPr>
            <w:tcW w:w="0" w:type="auto"/>
          </w:tcPr>
          <w:p w14:paraId="10CDD80F" w14:textId="77777777" w:rsidR="000B5C56" w:rsidRPr="009616A0" w:rsidRDefault="000B5C56" w:rsidP="003B2A4E">
            <w:pPr>
              <w:rPr>
                <w:rFonts w:ascii="Times New Roman" w:hAnsi="Times New Roman" w:cs="Times New Roman"/>
                <w:sz w:val="12"/>
                <w:szCs w:val="12"/>
              </w:rPr>
            </w:pPr>
          </w:p>
        </w:tc>
        <w:tc>
          <w:tcPr>
            <w:tcW w:w="0" w:type="auto"/>
          </w:tcPr>
          <w:p w14:paraId="43E66F7F" w14:textId="77777777" w:rsidR="000B5C56" w:rsidRPr="009616A0" w:rsidRDefault="000B5C56" w:rsidP="003B2A4E">
            <w:pPr>
              <w:rPr>
                <w:rFonts w:ascii="Times New Roman" w:hAnsi="Times New Roman" w:cs="Times New Roman"/>
                <w:sz w:val="12"/>
                <w:szCs w:val="12"/>
              </w:rPr>
            </w:pPr>
          </w:p>
        </w:tc>
        <w:tc>
          <w:tcPr>
            <w:tcW w:w="0" w:type="auto"/>
          </w:tcPr>
          <w:p w14:paraId="7A502FE1" w14:textId="77777777" w:rsidR="000B5C56" w:rsidRPr="009616A0" w:rsidRDefault="000B5C56" w:rsidP="003B2A4E">
            <w:pPr>
              <w:rPr>
                <w:rFonts w:ascii="Times New Roman" w:hAnsi="Times New Roman" w:cs="Times New Roman"/>
                <w:sz w:val="12"/>
                <w:szCs w:val="12"/>
              </w:rPr>
            </w:pPr>
          </w:p>
        </w:tc>
        <w:tc>
          <w:tcPr>
            <w:tcW w:w="0" w:type="auto"/>
          </w:tcPr>
          <w:p w14:paraId="7149B549" w14:textId="77777777" w:rsidR="000B5C56" w:rsidRPr="009616A0" w:rsidRDefault="000B5C56" w:rsidP="003B2A4E">
            <w:pPr>
              <w:rPr>
                <w:rFonts w:ascii="Times New Roman" w:hAnsi="Times New Roman" w:cs="Times New Roman"/>
                <w:sz w:val="12"/>
                <w:szCs w:val="12"/>
              </w:rPr>
            </w:pPr>
          </w:p>
        </w:tc>
        <w:tc>
          <w:tcPr>
            <w:tcW w:w="0" w:type="auto"/>
          </w:tcPr>
          <w:p w14:paraId="33BC96C0" w14:textId="77777777" w:rsidR="000B5C56" w:rsidRPr="009616A0" w:rsidRDefault="000B5C56" w:rsidP="003B2A4E">
            <w:pPr>
              <w:rPr>
                <w:rFonts w:ascii="Times New Roman" w:hAnsi="Times New Roman" w:cs="Times New Roman"/>
                <w:sz w:val="12"/>
                <w:szCs w:val="12"/>
              </w:rPr>
            </w:pPr>
          </w:p>
        </w:tc>
        <w:tc>
          <w:tcPr>
            <w:tcW w:w="0" w:type="auto"/>
          </w:tcPr>
          <w:p w14:paraId="64F00682" w14:textId="77777777" w:rsidR="000B5C56" w:rsidRPr="009616A0" w:rsidRDefault="000B5C56" w:rsidP="003B2A4E">
            <w:pPr>
              <w:rPr>
                <w:rFonts w:ascii="Times New Roman" w:hAnsi="Times New Roman" w:cs="Times New Roman"/>
                <w:sz w:val="12"/>
                <w:szCs w:val="12"/>
              </w:rPr>
            </w:pPr>
          </w:p>
        </w:tc>
        <w:tc>
          <w:tcPr>
            <w:tcW w:w="0" w:type="auto"/>
          </w:tcPr>
          <w:p w14:paraId="6736A35C" w14:textId="77777777" w:rsidR="000B5C56" w:rsidRPr="009616A0" w:rsidRDefault="000B5C56" w:rsidP="003B2A4E">
            <w:pPr>
              <w:rPr>
                <w:rFonts w:ascii="Times New Roman" w:hAnsi="Times New Roman" w:cs="Times New Roman"/>
                <w:sz w:val="12"/>
                <w:szCs w:val="12"/>
              </w:rPr>
            </w:pPr>
          </w:p>
        </w:tc>
        <w:tc>
          <w:tcPr>
            <w:tcW w:w="0" w:type="auto"/>
          </w:tcPr>
          <w:p w14:paraId="3625DD1C" w14:textId="77777777" w:rsidR="000B5C56" w:rsidRPr="009616A0" w:rsidRDefault="000B5C56" w:rsidP="003B2A4E">
            <w:pPr>
              <w:rPr>
                <w:rFonts w:ascii="Times New Roman" w:hAnsi="Times New Roman" w:cs="Times New Roman"/>
                <w:sz w:val="12"/>
                <w:szCs w:val="12"/>
              </w:rPr>
            </w:pPr>
          </w:p>
        </w:tc>
        <w:tc>
          <w:tcPr>
            <w:tcW w:w="0" w:type="auto"/>
          </w:tcPr>
          <w:p w14:paraId="65A04918" w14:textId="77777777" w:rsidR="000B5C56" w:rsidRPr="009616A0" w:rsidRDefault="000B5C56" w:rsidP="003B2A4E">
            <w:pPr>
              <w:rPr>
                <w:rFonts w:ascii="Times New Roman" w:hAnsi="Times New Roman" w:cs="Times New Roman"/>
                <w:sz w:val="12"/>
                <w:szCs w:val="12"/>
              </w:rPr>
            </w:pPr>
          </w:p>
        </w:tc>
        <w:tc>
          <w:tcPr>
            <w:tcW w:w="0" w:type="auto"/>
          </w:tcPr>
          <w:p w14:paraId="51211A53" w14:textId="77777777" w:rsidR="000B5C56" w:rsidRPr="009616A0" w:rsidRDefault="000B5C56" w:rsidP="003B2A4E">
            <w:pPr>
              <w:rPr>
                <w:rFonts w:ascii="Times New Roman" w:hAnsi="Times New Roman" w:cs="Times New Roman"/>
                <w:sz w:val="12"/>
                <w:szCs w:val="12"/>
              </w:rPr>
            </w:pPr>
          </w:p>
        </w:tc>
      </w:tr>
      <w:tr w:rsidR="000B5C56" w:rsidRPr="009616A0" w14:paraId="266F6B64" w14:textId="77777777" w:rsidTr="003B2A4E">
        <w:tc>
          <w:tcPr>
            <w:tcW w:w="0" w:type="auto"/>
          </w:tcPr>
          <w:p w14:paraId="3DCC6C6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6668278D" w14:textId="77777777" w:rsidR="000B5C56" w:rsidRPr="009616A0" w:rsidRDefault="000B5C56" w:rsidP="003B2A4E">
            <w:pPr>
              <w:rPr>
                <w:rFonts w:ascii="Times New Roman" w:hAnsi="Times New Roman" w:cs="Times New Roman"/>
                <w:sz w:val="12"/>
                <w:szCs w:val="12"/>
              </w:rPr>
            </w:pPr>
          </w:p>
        </w:tc>
        <w:tc>
          <w:tcPr>
            <w:tcW w:w="0" w:type="auto"/>
          </w:tcPr>
          <w:p w14:paraId="44C22E87" w14:textId="77777777" w:rsidR="000B5C56" w:rsidRPr="009616A0" w:rsidRDefault="000B5C56" w:rsidP="003B2A4E">
            <w:pPr>
              <w:rPr>
                <w:rFonts w:ascii="Times New Roman" w:hAnsi="Times New Roman" w:cs="Times New Roman"/>
                <w:sz w:val="12"/>
                <w:szCs w:val="12"/>
              </w:rPr>
            </w:pPr>
          </w:p>
        </w:tc>
        <w:tc>
          <w:tcPr>
            <w:tcW w:w="0" w:type="auto"/>
          </w:tcPr>
          <w:p w14:paraId="687FD6DE" w14:textId="77777777" w:rsidR="000B5C56" w:rsidRPr="009616A0" w:rsidRDefault="000B5C56" w:rsidP="003B2A4E">
            <w:pPr>
              <w:rPr>
                <w:rFonts w:ascii="Times New Roman" w:hAnsi="Times New Roman" w:cs="Times New Roman"/>
                <w:sz w:val="12"/>
                <w:szCs w:val="12"/>
              </w:rPr>
            </w:pPr>
          </w:p>
        </w:tc>
        <w:tc>
          <w:tcPr>
            <w:tcW w:w="0" w:type="auto"/>
          </w:tcPr>
          <w:p w14:paraId="0B62FD16" w14:textId="77777777" w:rsidR="000B5C56" w:rsidRPr="009616A0" w:rsidRDefault="000B5C56" w:rsidP="003B2A4E">
            <w:pPr>
              <w:rPr>
                <w:rFonts w:ascii="Times New Roman" w:hAnsi="Times New Roman" w:cs="Times New Roman"/>
                <w:sz w:val="12"/>
                <w:szCs w:val="12"/>
              </w:rPr>
            </w:pPr>
          </w:p>
        </w:tc>
        <w:tc>
          <w:tcPr>
            <w:tcW w:w="0" w:type="auto"/>
          </w:tcPr>
          <w:p w14:paraId="6F93E0D3" w14:textId="77777777" w:rsidR="000B5C56" w:rsidRPr="009616A0" w:rsidRDefault="000B5C56" w:rsidP="003B2A4E">
            <w:pPr>
              <w:rPr>
                <w:rFonts w:ascii="Times New Roman" w:hAnsi="Times New Roman" w:cs="Times New Roman"/>
                <w:sz w:val="12"/>
                <w:szCs w:val="12"/>
              </w:rPr>
            </w:pPr>
          </w:p>
        </w:tc>
        <w:tc>
          <w:tcPr>
            <w:tcW w:w="0" w:type="auto"/>
          </w:tcPr>
          <w:p w14:paraId="1724E276" w14:textId="77777777" w:rsidR="000B5C56" w:rsidRPr="009616A0" w:rsidRDefault="000B5C56" w:rsidP="003B2A4E">
            <w:pPr>
              <w:rPr>
                <w:rFonts w:ascii="Times New Roman" w:hAnsi="Times New Roman" w:cs="Times New Roman"/>
                <w:sz w:val="12"/>
                <w:szCs w:val="12"/>
              </w:rPr>
            </w:pPr>
          </w:p>
        </w:tc>
        <w:tc>
          <w:tcPr>
            <w:tcW w:w="0" w:type="auto"/>
          </w:tcPr>
          <w:p w14:paraId="7D107A3E" w14:textId="77777777" w:rsidR="000B5C56" w:rsidRPr="009616A0" w:rsidRDefault="000B5C56" w:rsidP="003B2A4E">
            <w:pPr>
              <w:rPr>
                <w:rFonts w:ascii="Times New Roman" w:hAnsi="Times New Roman" w:cs="Times New Roman"/>
                <w:sz w:val="12"/>
                <w:szCs w:val="12"/>
              </w:rPr>
            </w:pPr>
          </w:p>
        </w:tc>
        <w:tc>
          <w:tcPr>
            <w:tcW w:w="0" w:type="auto"/>
          </w:tcPr>
          <w:p w14:paraId="7C2E9142" w14:textId="77777777" w:rsidR="000B5C56" w:rsidRPr="009616A0" w:rsidRDefault="000B5C56" w:rsidP="003B2A4E">
            <w:pPr>
              <w:rPr>
                <w:rFonts w:ascii="Times New Roman" w:hAnsi="Times New Roman" w:cs="Times New Roman"/>
                <w:sz w:val="12"/>
                <w:szCs w:val="12"/>
              </w:rPr>
            </w:pPr>
          </w:p>
        </w:tc>
        <w:tc>
          <w:tcPr>
            <w:tcW w:w="0" w:type="auto"/>
          </w:tcPr>
          <w:p w14:paraId="2187912E" w14:textId="77777777" w:rsidR="000B5C56" w:rsidRPr="009616A0" w:rsidRDefault="000B5C56" w:rsidP="003B2A4E">
            <w:pPr>
              <w:rPr>
                <w:rFonts w:ascii="Times New Roman" w:hAnsi="Times New Roman" w:cs="Times New Roman"/>
                <w:sz w:val="12"/>
                <w:szCs w:val="12"/>
              </w:rPr>
            </w:pPr>
          </w:p>
        </w:tc>
        <w:tc>
          <w:tcPr>
            <w:tcW w:w="0" w:type="auto"/>
          </w:tcPr>
          <w:p w14:paraId="68D96375" w14:textId="77777777" w:rsidR="000B5C56" w:rsidRPr="009616A0" w:rsidRDefault="000B5C56" w:rsidP="003B2A4E">
            <w:pPr>
              <w:rPr>
                <w:rFonts w:ascii="Times New Roman" w:hAnsi="Times New Roman" w:cs="Times New Roman"/>
                <w:sz w:val="12"/>
                <w:szCs w:val="12"/>
              </w:rPr>
            </w:pPr>
          </w:p>
        </w:tc>
        <w:tc>
          <w:tcPr>
            <w:tcW w:w="0" w:type="auto"/>
          </w:tcPr>
          <w:p w14:paraId="76C95FDC" w14:textId="77777777" w:rsidR="000B5C56" w:rsidRPr="009616A0" w:rsidRDefault="000B5C56" w:rsidP="003B2A4E">
            <w:pPr>
              <w:rPr>
                <w:rFonts w:ascii="Times New Roman" w:hAnsi="Times New Roman" w:cs="Times New Roman"/>
                <w:sz w:val="12"/>
                <w:szCs w:val="12"/>
              </w:rPr>
            </w:pPr>
          </w:p>
        </w:tc>
      </w:tr>
      <w:tr w:rsidR="000B5C56" w:rsidRPr="009616A0" w14:paraId="2D35174A" w14:textId="77777777" w:rsidTr="003B2A4E">
        <w:tc>
          <w:tcPr>
            <w:tcW w:w="0" w:type="auto"/>
          </w:tcPr>
          <w:p w14:paraId="1B77A78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5862DBD4" w14:textId="77777777" w:rsidR="000B5C56" w:rsidRPr="009616A0" w:rsidRDefault="000B5C56" w:rsidP="003B2A4E">
            <w:pPr>
              <w:rPr>
                <w:rFonts w:ascii="Times New Roman" w:hAnsi="Times New Roman" w:cs="Times New Roman"/>
                <w:sz w:val="12"/>
                <w:szCs w:val="12"/>
              </w:rPr>
            </w:pPr>
          </w:p>
        </w:tc>
        <w:tc>
          <w:tcPr>
            <w:tcW w:w="0" w:type="auto"/>
          </w:tcPr>
          <w:p w14:paraId="63984288" w14:textId="77777777" w:rsidR="000B5C56" w:rsidRPr="009616A0" w:rsidRDefault="000B5C56" w:rsidP="003B2A4E">
            <w:pPr>
              <w:rPr>
                <w:rFonts w:ascii="Times New Roman" w:hAnsi="Times New Roman" w:cs="Times New Roman"/>
                <w:sz w:val="12"/>
                <w:szCs w:val="12"/>
              </w:rPr>
            </w:pPr>
          </w:p>
        </w:tc>
        <w:tc>
          <w:tcPr>
            <w:tcW w:w="0" w:type="auto"/>
          </w:tcPr>
          <w:p w14:paraId="633D5889" w14:textId="77777777" w:rsidR="000B5C56" w:rsidRPr="009616A0" w:rsidRDefault="000B5C56" w:rsidP="003B2A4E">
            <w:pPr>
              <w:rPr>
                <w:rFonts w:ascii="Times New Roman" w:hAnsi="Times New Roman" w:cs="Times New Roman"/>
                <w:sz w:val="12"/>
                <w:szCs w:val="12"/>
              </w:rPr>
            </w:pPr>
          </w:p>
        </w:tc>
        <w:tc>
          <w:tcPr>
            <w:tcW w:w="0" w:type="auto"/>
          </w:tcPr>
          <w:p w14:paraId="437A66A5" w14:textId="77777777" w:rsidR="000B5C56" w:rsidRPr="009616A0" w:rsidRDefault="000B5C56" w:rsidP="003B2A4E">
            <w:pPr>
              <w:rPr>
                <w:rFonts w:ascii="Times New Roman" w:hAnsi="Times New Roman" w:cs="Times New Roman"/>
                <w:sz w:val="12"/>
                <w:szCs w:val="12"/>
              </w:rPr>
            </w:pPr>
          </w:p>
        </w:tc>
        <w:tc>
          <w:tcPr>
            <w:tcW w:w="0" w:type="auto"/>
          </w:tcPr>
          <w:p w14:paraId="49C0B0D7" w14:textId="77777777" w:rsidR="000B5C56" w:rsidRPr="009616A0" w:rsidRDefault="000B5C56" w:rsidP="003B2A4E">
            <w:pPr>
              <w:rPr>
                <w:rFonts w:ascii="Times New Roman" w:hAnsi="Times New Roman" w:cs="Times New Roman"/>
                <w:sz w:val="12"/>
                <w:szCs w:val="12"/>
              </w:rPr>
            </w:pPr>
          </w:p>
        </w:tc>
        <w:tc>
          <w:tcPr>
            <w:tcW w:w="0" w:type="auto"/>
          </w:tcPr>
          <w:p w14:paraId="004D0D56" w14:textId="77777777" w:rsidR="000B5C56" w:rsidRPr="009616A0" w:rsidRDefault="000B5C56" w:rsidP="003B2A4E">
            <w:pPr>
              <w:rPr>
                <w:rFonts w:ascii="Times New Roman" w:hAnsi="Times New Roman" w:cs="Times New Roman"/>
                <w:sz w:val="12"/>
                <w:szCs w:val="12"/>
              </w:rPr>
            </w:pPr>
          </w:p>
        </w:tc>
        <w:tc>
          <w:tcPr>
            <w:tcW w:w="0" w:type="auto"/>
          </w:tcPr>
          <w:p w14:paraId="27055EEE" w14:textId="77777777" w:rsidR="000B5C56" w:rsidRPr="009616A0" w:rsidRDefault="000B5C56" w:rsidP="003B2A4E">
            <w:pPr>
              <w:rPr>
                <w:rFonts w:ascii="Times New Roman" w:hAnsi="Times New Roman" w:cs="Times New Roman"/>
                <w:sz w:val="12"/>
                <w:szCs w:val="12"/>
              </w:rPr>
            </w:pPr>
          </w:p>
        </w:tc>
        <w:tc>
          <w:tcPr>
            <w:tcW w:w="0" w:type="auto"/>
          </w:tcPr>
          <w:p w14:paraId="14179D44" w14:textId="77777777" w:rsidR="000B5C56" w:rsidRPr="009616A0" w:rsidRDefault="000B5C56" w:rsidP="003B2A4E">
            <w:pPr>
              <w:rPr>
                <w:rFonts w:ascii="Times New Roman" w:hAnsi="Times New Roman" w:cs="Times New Roman"/>
                <w:sz w:val="12"/>
                <w:szCs w:val="12"/>
              </w:rPr>
            </w:pPr>
          </w:p>
        </w:tc>
        <w:tc>
          <w:tcPr>
            <w:tcW w:w="0" w:type="auto"/>
          </w:tcPr>
          <w:p w14:paraId="68F90288" w14:textId="77777777" w:rsidR="000B5C56" w:rsidRPr="009616A0" w:rsidRDefault="000B5C56" w:rsidP="003B2A4E">
            <w:pPr>
              <w:rPr>
                <w:rFonts w:ascii="Times New Roman" w:hAnsi="Times New Roman" w:cs="Times New Roman"/>
                <w:sz w:val="12"/>
                <w:szCs w:val="12"/>
              </w:rPr>
            </w:pPr>
          </w:p>
        </w:tc>
        <w:tc>
          <w:tcPr>
            <w:tcW w:w="0" w:type="auto"/>
          </w:tcPr>
          <w:p w14:paraId="33E30A87" w14:textId="77777777" w:rsidR="000B5C56" w:rsidRPr="009616A0" w:rsidRDefault="000B5C56" w:rsidP="003B2A4E">
            <w:pPr>
              <w:rPr>
                <w:rFonts w:ascii="Times New Roman" w:hAnsi="Times New Roman" w:cs="Times New Roman"/>
                <w:sz w:val="12"/>
                <w:szCs w:val="12"/>
              </w:rPr>
            </w:pPr>
          </w:p>
        </w:tc>
        <w:tc>
          <w:tcPr>
            <w:tcW w:w="0" w:type="auto"/>
          </w:tcPr>
          <w:p w14:paraId="28179ED5" w14:textId="77777777" w:rsidR="000B5C56" w:rsidRPr="009616A0" w:rsidRDefault="000B5C56" w:rsidP="003B2A4E">
            <w:pPr>
              <w:rPr>
                <w:rFonts w:ascii="Times New Roman" w:hAnsi="Times New Roman" w:cs="Times New Roman"/>
                <w:sz w:val="12"/>
                <w:szCs w:val="12"/>
              </w:rPr>
            </w:pPr>
          </w:p>
        </w:tc>
      </w:tr>
      <w:tr w:rsidR="000B5C56" w:rsidRPr="009616A0" w14:paraId="5F4A5F66" w14:textId="77777777" w:rsidTr="003B2A4E">
        <w:tc>
          <w:tcPr>
            <w:tcW w:w="0" w:type="auto"/>
          </w:tcPr>
          <w:p w14:paraId="68CB376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5719CCED" w14:textId="77777777" w:rsidR="000B5C56" w:rsidRPr="009616A0" w:rsidRDefault="000B5C56" w:rsidP="003B2A4E">
            <w:pPr>
              <w:rPr>
                <w:rFonts w:ascii="Times New Roman" w:hAnsi="Times New Roman" w:cs="Times New Roman"/>
                <w:sz w:val="12"/>
                <w:szCs w:val="12"/>
              </w:rPr>
            </w:pPr>
          </w:p>
        </w:tc>
        <w:tc>
          <w:tcPr>
            <w:tcW w:w="0" w:type="auto"/>
          </w:tcPr>
          <w:p w14:paraId="13D77DC3" w14:textId="77777777" w:rsidR="000B5C56" w:rsidRPr="009616A0" w:rsidRDefault="000B5C56" w:rsidP="003B2A4E">
            <w:pPr>
              <w:rPr>
                <w:rFonts w:ascii="Times New Roman" w:hAnsi="Times New Roman" w:cs="Times New Roman"/>
                <w:sz w:val="12"/>
                <w:szCs w:val="12"/>
              </w:rPr>
            </w:pPr>
          </w:p>
        </w:tc>
        <w:tc>
          <w:tcPr>
            <w:tcW w:w="0" w:type="auto"/>
          </w:tcPr>
          <w:p w14:paraId="4D005743" w14:textId="77777777" w:rsidR="000B5C56" w:rsidRPr="009616A0" w:rsidRDefault="000B5C56" w:rsidP="003B2A4E">
            <w:pPr>
              <w:rPr>
                <w:rFonts w:ascii="Times New Roman" w:hAnsi="Times New Roman" w:cs="Times New Roman"/>
                <w:sz w:val="12"/>
                <w:szCs w:val="12"/>
              </w:rPr>
            </w:pPr>
          </w:p>
        </w:tc>
        <w:tc>
          <w:tcPr>
            <w:tcW w:w="0" w:type="auto"/>
          </w:tcPr>
          <w:p w14:paraId="212092BD" w14:textId="77777777" w:rsidR="000B5C56" w:rsidRPr="009616A0" w:rsidRDefault="000B5C56" w:rsidP="003B2A4E">
            <w:pPr>
              <w:rPr>
                <w:rFonts w:ascii="Times New Roman" w:hAnsi="Times New Roman" w:cs="Times New Roman"/>
                <w:sz w:val="12"/>
                <w:szCs w:val="12"/>
              </w:rPr>
            </w:pPr>
          </w:p>
        </w:tc>
        <w:tc>
          <w:tcPr>
            <w:tcW w:w="0" w:type="auto"/>
          </w:tcPr>
          <w:p w14:paraId="79AA17A0" w14:textId="77777777" w:rsidR="000B5C56" w:rsidRPr="009616A0" w:rsidRDefault="000B5C56" w:rsidP="003B2A4E">
            <w:pPr>
              <w:rPr>
                <w:rFonts w:ascii="Times New Roman" w:hAnsi="Times New Roman" w:cs="Times New Roman"/>
                <w:sz w:val="12"/>
                <w:szCs w:val="12"/>
              </w:rPr>
            </w:pPr>
          </w:p>
        </w:tc>
        <w:tc>
          <w:tcPr>
            <w:tcW w:w="0" w:type="auto"/>
          </w:tcPr>
          <w:p w14:paraId="0D595375" w14:textId="77777777" w:rsidR="000B5C56" w:rsidRPr="009616A0" w:rsidRDefault="000B5C56" w:rsidP="003B2A4E">
            <w:pPr>
              <w:rPr>
                <w:rFonts w:ascii="Times New Roman" w:hAnsi="Times New Roman" w:cs="Times New Roman"/>
                <w:sz w:val="12"/>
                <w:szCs w:val="12"/>
              </w:rPr>
            </w:pPr>
          </w:p>
        </w:tc>
        <w:tc>
          <w:tcPr>
            <w:tcW w:w="0" w:type="auto"/>
          </w:tcPr>
          <w:p w14:paraId="36E36C92" w14:textId="77777777" w:rsidR="000B5C56" w:rsidRPr="009616A0" w:rsidRDefault="000B5C56" w:rsidP="003B2A4E">
            <w:pPr>
              <w:rPr>
                <w:rFonts w:ascii="Times New Roman" w:hAnsi="Times New Roman" w:cs="Times New Roman"/>
                <w:sz w:val="12"/>
                <w:szCs w:val="12"/>
              </w:rPr>
            </w:pPr>
          </w:p>
        </w:tc>
        <w:tc>
          <w:tcPr>
            <w:tcW w:w="0" w:type="auto"/>
          </w:tcPr>
          <w:p w14:paraId="4DC8F84D" w14:textId="77777777" w:rsidR="000B5C56" w:rsidRPr="009616A0" w:rsidRDefault="000B5C56" w:rsidP="003B2A4E">
            <w:pPr>
              <w:rPr>
                <w:rFonts w:ascii="Times New Roman" w:hAnsi="Times New Roman" w:cs="Times New Roman"/>
                <w:sz w:val="12"/>
                <w:szCs w:val="12"/>
              </w:rPr>
            </w:pPr>
          </w:p>
        </w:tc>
        <w:tc>
          <w:tcPr>
            <w:tcW w:w="0" w:type="auto"/>
          </w:tcPr>
          <w:p w14:paraId="31EA84F4" w14:textId="77777777" w:rsidR="000B5C56" w:rsidRPr="009616A0" w:rsidRDefault="000B5C56" w:rsidP="003B2A4E">
            <w:pPr>
              <w:rPr>
                <w:rFonts w:ascii="Times New Roman" w:hAnsi="Times New Roman" w:cs="Times New Roman"/>
                <w:sz w:val="12"/>
                <w:szCs w:val="12"/>
              </w:rPr>
            </w:pPr>
          </w:p>
        </w:tc>
        <w:tc>
          <w:tcPr>
            <w:tcW w:w="0" w:type="auto"/>
          </w:tcPr>
          <w:p w14:paraId="0CFB5C76" w14:textId="77777777" w:rsidR="000B5C56" w:rsidRPr="009616A0" w:rsidRDefault="000B5C56" w:rsidP="003B2A4E">
            <w:pPr>
              <w:rPr>
                <w:rFonts w:ascii="Times New Roman" w:hAnsi="Times New Roman" w:cs="Times New Roman"/>
                <w:sz w:val="12"/>
                <w:szCs w:val="12"/>
              </w:rPr>
            </w:pPr>
          </w:p>
        </w:tc>
        <w:tc>
          <w:tcPr>
            <w:tcW w:w="0" w:type="auto"/>
          </w:tcPr>
          <w:p w14:paraId="2216C9D9" w14:textId="77777777" w:rsidR="000B5C56" w:rsidRPr="009616A0" w:rsidRDefault="000B5C56" w:rsidP="003B2A4E">
            <w:pPr>
              <w:rPr>
                <w:rFonts w:ascii="Times New Roman" w:hAnsi="Times New Roman" w:cs="Times New Roman"/>
                <w:sz w:val="12"/>
                <w:szCs w:val="12"/>
              </w:rPr>
            </w:pPr>
          </w:p>
        </w:tc>
      </w:tr>
      <w:tr w:rsidR="000B5C56" w:rsidRPr="009616A0" w14:paraId="5FB36B60" w14:textId="77777777" w:rsidTr="003B2A4E">
        <w:tc>
          <w:tcPr>
            <w:tcW w:w="0" w:type="auto"/>
          </w:tcPr>
          <w:p w14:paraId="433AB68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3E793727" w14:textId="77777777" w:rsidR="000B5C56" w:rsidRPr="009616A0" w:rsidRDefault="000B5C56" w:rsidP="003B2A4E">
            <w:pPr>
              <w:rPr>
                <w:rFonts w:ascii="Times New Roman" w:hAnsi="Times New Roman" w:cs="Times New Roman"/>
                <w:sz w:val="12"/>
                <w:szCs w:val="12"/>
              </w:rPr>
            </w:pPr>
          </w:p>
        </w:tc>
        <w:tc>
          <w:tcPr>
            <w:tcW w:w="0" w:type="auto"/>
          </w:tcPr>
          <w:p w14:paraId="4B45B267" w14:textId="77777777" w:rsidR="000B5C56" w:rsidRPr="009616A0" w:rsidRDefault="000B5C56" w:rsidP="003B2A4E">
            <w:pPr>
              <w:rPr>
                <w:rFonts w:ascii="Times New Roman" w:hAnsi="Times New Roman" w:cs="Times New Roman"/>
                <w:sz w:val="12"/>
                <w:szCs w:val="12"/>
              </w:rPr>
            </w:pPr>
          </w:p>
        </w:tc>
        <w:tc>
          <w:tcPr>
            <w:tcW w:w="0" w:type="auto"/>
          </w:tcPr>
          <w:p w14:paraId="4BD9EE16" w14:textId="77777777" w:rsidR="000B5C56" w:rsidRPr="009616A0" w:rsidRDefault="000B5C56" w:rsidP="003B2A4E">
            <w:pPr>
              <w:rPr>
                <w:rFonts w:ascii="Times New Roman" w:hAnsi="Times New Roman" w:cs="Times New Roman"/>
                <w:sz w:val="12"/>
                <w:szCs w:val="12"/>
              </w:rPr>
            </w:pPr>
          </w:p>
        </w:tc>
        <w:tc>
          <w:tcPr>
            <w:tcW w:w="0" w:type="auto"/>
          </w:tcPr>
          <w:p w14:paraId="028FA593" w14:textId="77777777" w:rsidR="000B5C56" w:rsidRPr="009616A0" w:rsidRDefault="000B5C56" w:rsidP="003B2A4E">
            <w:pPr>
              <w:rPr>
                <w:rFonts w:ascii="Times New Roman" w:hAnsi="Times New Roman" w:cs="Times New Roman"/>
                <w:sz w:val="12"/>
                <w:szCs w:val="12"/>
              </w:rPr>
            </w:pPr>
          </w:p>
        </w:tc>
        <w:tc>
          <w:tcPr>
            <w:tcW w:w="0" w:type="auto"/>
          </w:tcPr>
          <w:p w14:paraId="5BCFBB3D" w14:textId="77777777" w:rsidR="000B5C56" w:rsidRPr="009616A0" w:rsidRDefault="000B5C56" w:rsidP="003B2A4E">
            <w:pPr>
              <w:rPr>
                <w:rFonts w:ascii="Times New Roman" w:hAnsi="Times New Roman" w:cs="Times New Roman"/>
                <w:sz w:val="12"/>
                <w:szCs w:val="12"/>
              </w:rPr>
            </w:pPr>
          </w:p>
        </w:tc>
        <w:tc>
          <w:tcPr>
            <w:tcW w:w="0" w:type="auto"/>
          </w:tcPr>
          <w:p w14:paraId="4B4EEDE6" w14:textId="77777777" w:rsidR="000B5C56" w:rsidRPr="009616A0" w:rsidRDefault="000B5C56" w:rsidP="003B2A4E">
            <w:pPr>
              <w:rPr>
                <w:rFonts w:ascii="Times New Roman" w:hAnsi="Times New Roman" w:cs="Times New Roman"/>
                <w:sz w:val="12"/>
                <w:szCs w:val="12"/>
              </w:rPr>
            </w:pPr>
          </w:p>
        </w:tc>
        <w:tc>
          <w:tcPr>
            <w:tcW w:w="0" w:type="auto"/>
          </w:tcPr>
          <w:p w14:paraId="2E098020" w14:textId="77777777" w:rsidR="000B5C56" w:rsidRPr="009616A0" w:rsidRDefault="000B5C56" w:rsidP="003B2A4E">
            <w:pPr>
              <w:rPr>
                <w:rFonts w:ascii="Times New Roman" w:hAnsi="Times New Roman" w:cs="Times New Roman"/>
                <w:sz w:val="12"/>
                <w:szCs w:val="12"/>
              </w:rPr>
            </w:pPr>
          </w:p>
        </w:tc>
        <w:tc>
          <w:tcPr>
            <w:tcW w:w="0" w:type="auto"/>
          </w:tcPr>
          <w:p w14:paraId="3D8510DC" w14:textId="77777777" w:rsidR="000B5C56" w:rsidRPr="009616A0" w:rsidRDefault="000B5C56" w:rsidP="003B2A4E">
            <w:pPr>
              <w:rPr>
                <w:rFonts w:ascii="Times New Roman" w:hAnsi="Times New Roman" w:cs="Times New Roman"/>
                <w:sz w:val="12"/>
                <w:szCs w:val="12"/>
              </w:rPr>
            </w:pPr>
          </w:p>
        </w:tc>
        <w:tc>
          <w:tcPr>
            <w:tcW w:w="0" w:type="auto"/>
          </w:tcPr>
          <w:p w14:paraId="34E49B78" w14:textId="77777777" w:rsidR="000B5C56" w:rsidRPr="009616A0" w:rsidRDefault="000B5C56" w:rsidP="003B2A4E">
            <w:pPr>
              <w:rPr>
                <w:rFonts w:ascii="Times New Roman" w:hAnsi="Times New Roman" w:cs="Times New Roman"/>
                <w:sz w:val="12"/>
                <w:szCs w:val="12"/>
              </w:rPr>
            </w:pPr>
          </w:p>
        </w:tc>
        <w:tc>
          <w:tcPr>
            <w:tcW w:w="0" w:type="auto"/>
          </w:tcPr>
          <w:p w14:paraId="412D1260" w14:textId="77777777" w:rsidR="000B5C56" w:rsidRPr="009616A0" w:rsidRDefault="000B5C56" w:rsidP="003B2A4E">
            <w:pPr>
              <w:rPr>
                <w:rFonts w:ascii="Times New Roman" w:hAnsi="Times New Roman" w:cs="Times New Roman"/>
                <w:sz w:val="12"/>
                <w:szCs w:val="12"/>
              </w:rPr>
            </w:pPr>
          </w:p>
        </w:tc>
        <w:tc>
          <w:tcPr>
            <w:tcW w:w="0" w:type="auto"/>
          </w:tcPr>
          <w:p w14:paraId="7926C729" w14:textId="77777777" w:rsidR="000B5C56" w:rsidRPr="009616A0" w:rsidRDefault="000B5C56" w:rsidP="003B2A4E">
            <w:pPr>
              <w:rPr>
                <w:rFonts w:ascii="Times New Roman" w:hAnsi="Times New Roman" w:cs="Times New Roman"/>
                <w:sz w:val="12"/>
                <w:szCs w:val="12"/>
              </w:rPr>
            </w:pPr>
          </w:p>
        </w:tc>
      </w:tr>
      <w:tr w:rsidR="000B5C56" w:rsidRPr="009616A0" w14:paraId="515EEC8E" w14:textId="77777777" w:rsidTr="003B2A4E">
        <w:tc>
          <w:tcPr>
            <w:tcW w:w="0" w:type="auto"/>
          </w:tcPr>
          <w:p w14:paraId="012B28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6FCCF663" w14:textId="77777777" w:rsidR="000B5C56" w:rsidRPr="009616A0" w:rsidRDefault="000B5C56" w:rsidP="003B2A4E">
            <w:pPr>
              <w:rPr>
                <w:rFonts w:ascii="Times New Roman" w:hAnsi="Times New Roman" w:cs="Times New Roman"/>
                <w:sz w:val="12"/>
                <w:szCs w:val="12"/>
              </w:rPr>
            </w:pPr>
          </w:p>
        </w:tc>
        <w:tc>
          <w:tcPr>
            <w:tcW w:w="0" w:type="auto"/>
          </w:tcPr>
          <w:p w14:paraId="25153751" w14:textId="77777777" w:rsidR="000B5C56" w:rsidRPr="009616A0" w:rsidRDefault="000B5C56" w:rsidP="003B2A4E">
            <w:pPr>
              <w:rPr>
                <w:rFonts w:ascii="Times New Roman" w:hAnsi="Times New Roman" w:cs="Times New Roman"/>
                <w:sz w:val="12"/>
                <w:szCs w:val="12"/>
              </w:rPr>
            </w:pPr>
          </w:p>
        </w:tc>
        <w:tc>
          <w:tcPr>
            <w:tcW w:w="0" w:type="auto"/>
          </w:tcPr>
          <w:p w14:paraId="39F7ED7A" w14:textId="77777777" w:rsidR="000B5C56" w:rsidRPr="009616A0" w:rsidRDefault="000B5C56" w:rsidP="003B2A4E">
            <w:pPr>
              <w:rPr>
                <w:rFonts w:ascii="Times New Roman" w:hAnsi="Times New Roman" w:cs="Times New Roman"/>
                <w:sz w:val="12"/>
                <w:szCs w:val="12"/>
              </w:rPr>
            </w:pPr>
          </w:p>
        </w:tc>
        <w:tc>
          <w:tcPr>
            <w:tcW w:w="0" w:type="auto"/>
          </w:tcPr>
          <w:p w14:paraId="775E2CFF" w14:textId="77777777" w:rsidR="000B5C56" w:rsidRPr="009616A0" w:rsidRDefault="000B5C56" w:rsidP="003B2A4E">
            <w:pPr>
              <w:rPr>
                <w:rFonts w:ascii="Times New Roman" w:hAnsi="Times New Roman" w:cs="Times New Roman"/>
                <w:sz w:val="12"/>
                <w:szCs w:val="12"/>
              </w:rPr>
            </w:pPr>
          </w:p>
        </w:tc>
        <w:tc>
          <w:tcPr>
            <w:tcW w:w="0" w:type="auto"/>
          </w:tcPr>
          <w:p w14:paraId="72F11E02" w14:textId="77777777" w:rsidR="000B5C56" w:rsidRPr="009616A0" w:rsidRDefault="000B5C56" w:rsidP="003B2A4E">
            <w:pPr>
              <w:rPr>
                <w:rFonts w:ascii="Times New Roman" w:hAnsi="Times New Roman" w:cs="Times New Roman"/>
                <w:sz w:val="12"/>
                <w:szCs w:val="12"/>
              </w:rPr>
            </w:pPr>
          </w:p>
        </w:tc>
        <w:tc>
          <w:tcPr>
            <w:tcW w:w="0" w:type="auto"/>
          </w:tcPr>
          <w:p w14:paraId="271917CF" w14:textId="77777777" w:rsidR="000B5C56" w:rsidRPr="009616A0" w:rsidRDefault="000B5C56" w:rsidP="003B2A4E">
            <w:pPr>
              <w:rPr>
                <w:rFonts w:ascii="Times New Roman" w:hAnsi="Times New Roman" w:cs="Times New Roman"/>
                <w:sz w:val="12"/>
                <w:szCs w:val="12"/>
              </w:rPr>
            </w:pPr>
          </w:p>
        </w:tc>
        <w:tc>
          <w:tcPr>
            <w:tcW w:w="0" w:type="auto"/>
          </w:tcPr>
          <w:p w14:paraId="08B31507" w14:textId="77777777" w:rsidR="000B5C56" w:rsidRPr="009616A0" w:rsidRDefault="000B5C56" w:rsidP="003B2A4E">
            <w:pPr>
              <w:rPr>
                <w:rFonts w:ascii="Times New Roman" w:hAnsi="Times New Roman" w:cs="Times New Roman"/>
                <w:sz w:val="12"/>
                <w:szCs w:val="12"/>
              </w:rPr>
            </w:pPr>
          </w:p>
        </w:tc>
        <w:tc>
          <w:tcPr>
            <w:tcW w:w="0" w:type="auto"/>
          </w:tcPr>
          <w:p w14:paraId="593A6331" w14:textId="77777777" w:rsidR="000B5C56" w:rsidRPr="009616A0" w:rsidRDefault="000B5C56" w:rsidP="003B2A4E">
            <w:pPr>
              <w:rPr>
                <w:rFonts w:ascii="Times New Roman" w:hAnsi="Times New Roman" w:cs="Times New Roman"/>
                <w:sz w:val="12"/>
                <w:szCs w:val="12"/>
              </w:rPr>
            </w:pPr>
          </w:p>
        </w:tc>
        <w:tc>
          <w:tcPr>
            <w:tcW w:w="0" w:type="auto"/>
          </w:tcPr>
          <w:p w14:paraId="2FFC2ABD" w14:textId="77777777" w:rsidR="000B5C56" w:rsidRPr="009616A0" w:rsidRDefault="000B5C56" w:rsidP="003B2A4E">
            <w:pPr>
              <w:rPr>
                <w:rFonts w:ascii="Times New Roman" w:hAnsi="Times New Roman" w:cs="Times New Roman"/>
                <w:sz w:val="12"/>
                <w:szCs w:val="12"/>
              </w:rPr>
            </w:pPr>
          </w:p>
        </w:tc>
        <w:tc>
          <w:tcPr>
            <w:tcW w:w="0" w:type="auto"/>
          </w:tcPr>
          <w:p w14:paraId="780069A0" w14:textId="77777777" w:rsidR="000B5C56" w:rsidRPr="009616A0" w:rsidRDefault="000B5C56" w:rsidP="003B2A4E">
            <w:pPr>
              <w:rPr>
                <w:rFonts w:ascii="Times New Roman" w:hAnsi="Times New Roman" w:cs="Times New Roman"/>
                <w:sz w:val="12"/>
                <w:szCs w:val="12"/>
              </w:rPr>
            </w:pPr>
          </w:p>
        </w:tc>
        <w:tc>
          <w:tcPr>
            <w:tcW w:w="0" w:type="auto"/>
          </w:tcPr>
          <w:p w14:paraId="42E11E94" w14:textId="77777777" w:rsidR="000B5C56" w:rsidRPr="009616A0" w:rsidRDefault="000B5C56" w:rsidP="003B2A4E">
            <w:pPr>
              <w:rPr>
                <w:rFonts w:ascii="Times New Roman" w:hAnsi="Times New Roman" w:cs="Times New Roman"/>
                <w:sz w:val="12"/>
                <w:szCs w:val="12"/>
              </w:rPr>
            </w:pPr>
          </w:p>
        </w:tc>
      </w:tr>
      <w:tr w:rsidR="000B5C56" w:rsidRPr="009616A0" w14:paraId="254025AC" w14:textId="77777777" w:rsidTr="003B2A4E">
        <w:tc>
          <w:tcPr>
            <w:tcW w:w="0" w:type="auto"/>
          </w:tcPr>
          <w:p w14:paraId="41A5E6C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1493C01B" w14:textId="77777777" w:rsidR="000B5C56" w:rsidRPr="009616A0" w:rsidRDefault="000B5C56" w:rsidP="003B2A4E">
            <w:pPr>
              <w:rPr>
                <w:rFonts w:ascii="Times New Roman" w:hAnsi="Times New Roman" w:cs="Times New Roman"/>
                <w:sz w:val="12"/>
                <w:szCs w:val="12"/>
              </w:rPr>
            </w:pPr>
          </w:p>
        </w:tc>
        <w:tc>
          <w:tcPr>
            <w:tcW w:w="0" w:type="auto"/>
          </w:tcPr>
          <w:p w14:paraId="033D94CB" w14:textId="77777777" w:rsidR="000B5C56" w:rsidRPr="009616A0" w:rsidRDefault="000B5C56" w:rsidP="003B2A4E">
            <w:pPr>
              <w:rPr>
                <w:rFonts w:ascii="Times New Roman" w:hAnsi="Times New Roman" w:cs="Times New Roman"/>
                <w:sz w:val="12"/>
                <w:szCs w:val="12"/>
              </w:rPr>
            </w:pPr>
          </w:p>
        </w:tc>
        <w:tc>
          <w:tcPr>
            <w:tcW w:w="0" w:type="auto"/>
          </w:tcPr>
          <w:p w14:paraId="6C81E013" w14:textId="77777777" w:rsidR="000B5C56" w:rsidRPr="009616A0" w:rsidRDefault="000B5C56" w:rsidP="003B2A4E">
            <w:pPr>
              <w:rPr>
                <w:rFonts w:ascii="Times New Roman" w:hAnsi="Times New Roman" w:cs="Times New Roman"/>
                <w:sz w:val="12"/>
                <w:szCs w:val="12"/>
              </w:rPr>
            </w:pPr>
          </w:p>
        </w:tc>
        <w:tc>
          <w:tcPr>
            <w:tcW w:w="0" w:type="auto"/>
          </w:tcPr>
          <w:p w14:paraId="4D7E18D0" w14:textId="77777777" w:rsidR="000B5C56" w:rsidRPr="009616A0" w:rsidRDefault="000B5C56" w:rsidP="003B2A4E">
            <w:pPr>
              <w:rPr>
                <w:rFonts w:ascii="Times New Roman" w:hAnsi="Times New Roman" w:cs="Times New Roman"/>
                <w:sz w:val="12"/>
                <w:szCs w:val="12"/>
              </w:rPr>
            </w:pPr>
          </w:p>
        </w:tc>
        <w:tc>
          <w:tcPr>
            <w:tcW w:w="0" w:type="auto"/>
          </w:tcPr>
          <w:p w14:paraId="798AC14B" w14:textId="77777777" w:rsidR="000B5C56" w:rsidRPr="009616A0" w:rsidRDefault="000B5C56" w:rsidP="003B2A4E">
            <w:pPr>
              <w:rPr>
                <w:rFonts w:ascii="Times New Roman" w:hAnsi="Times New Roman" w:cs="Times New Roman"/>
                <w:sz w:val="12"/>
                <w:szCs w:val="12"/>
              </w:rPr>
            </w:pPr>
          </w:p>
        </w:tc>
        <w:tc>
          <w:tcPr>
            <w:tcW w:w="0" w:type="auto"/>
          </w:tcPr>
          <w:p w14:paraId="5B26635D" w14:textId="77777777" w:rsidR="000B5C56" w:rsidRPr="009616A0" w:rsidRDefault="000B5C56" w:rsidP="003B2A4E">
            <w:pPr>
              <w:rPr>
                <w:rFonts w:ascii="Times New Roman" w:hAnsi="Times New Roman" w:cs="Times New Roman"/>
                <w:sz w:val="12"/>
                <w:szCs w:val="12"/>
              </w:rPr>
            </w:pPr>
          </w:p>
        </w:tc>
        <w:tc>
          <w:tcPr>
            <w:tcW w:w="0" w:type="auto"/>
          </w:tcPr>
          <w:p w14:paraId="6ABED035" w14:textId="77777777" w:rsidR="000B5C56" w:rsidRPr="009616A0" w:rsidRDefault="000B5C56" w:rsidP="003B2A4E">
            <w:pPr>
              <w:rPr>
                <w:rFonts w:ascii="Times New Roman" w:hAnsi="Times New Roman" w:cs="Times New Roman"/>
                <w:sz w:val="12"/>
                <w:szCs w:val="12"/>
              </w:rPr>
            </w:pPr>
          </w:p>
        </w:tc>
        <w:tc>
          <w:tcPr>
            <w:tcW w:w="0" w:type="auto"/>
          </w:tcPr>
          <w:p w14:paraId="354670E6" w14:textId="77777777" w:rsidR="000B5C56" w:rsidRPr="009616A0" w:rsidRDefault="000B5C56" w:rsidP="003B2A4E">
            <w:pPr>
              <w:rPr>
                <w:rFonts w:ascii="Times New Roman" w:hAnsi="Times New Roman" w:cs="Times New Roman"/>
                <w:sz w:val="12"/>
                <w:szCs w:val="12"/>
              </w:rPr>
            </w:pPr>
          </w:p>
        </w:tc>
        <w:tc>
          <w:tcPr>
            <w:tcW w:w="0" w:type="auto"/>
          </w:tcPr>
          <w:p w14:paraId="6A65F3C1" w14:textId="77777777" w:rsidR="000B5C56" w:rsidRPr="009616A0" w:rsidRDefault="000B5C56" w:rsidP="003B2A4E">
            <w:pPr>
              <w:rPr>
                <w:rFonts w:ascii="Times New Roman" w:hAnsi="Times New Roman" w:cs="Times New Roman"/>
                <w:sz w:val="12"/>
                <w:szCs w:val="12"/>
              </w:rPr>
            </w:pPr>
          </w:p>
        </w:tc>
        <w:tc>
          <w:tcPr>
            <w:tcW w:w="0" w:type="auto"/>
          </w:tcPr>
          <w:p w14:paraId="644528E6" w14:textId="77777777" w:rsidR="000B5C56" w:rsidRPr="009616A0" w:rsidRDefault="000B5C56" w:rsidP="003B2A4E">
            <w:pPr>
              <w:rPr>
                <w:rFonts w:ascii="Times New Roman" w:hAnsi="Times New Roman" w:cs="Times New Roman"/>
                <w:sz w:val="12"/>
                <w:szCs w:val="12"/>
              </w:rPr>
            </w:pPr>
          </w:p>
        </w:tc>
        <w:tc>
          <w:tcPr>
            <w:tcW w:w="0" w:type="auto"/>
          </w:tcPr>
          <w:p w14:paraId="4C3EEE13" w14:textId="77777777" w:rsidR="000B5C56" w:rsidRPr="009616A0" w:rsidRDefault="000B5C56" w:rsidP="003B2A4E">
            <w:pPr>
              <w:rPr>
                <w:rFonts w:ascii="Times New Roman" w:hAnsi="Times New Roman" w:cs="Times New Roman"/>
                <w:sz w:val="12"/>
                <w:szCs w:val="12"/>
              </w:rPr>
            </w:pPr>
          </w:p>
        </w:tc>
      </w:tr>
      <w:tr w:rsidR="000B5C56" w:rsidRPr="009616A0" w14:paraId="0E36717F" w14:textId="77777777" w:rsidTr="003B2A4E">
        <w:tc>
          <w:tcPr>
            <w:tcW w:w="0" w:type="auto"/>
          </w:tcPr>
          <w:p w14:paraId="28F1F800" w14:textId="77777777" w:rsidR="000B5C56" w:rsidRPr="009616A0" w:rsidRDefault="000B5C56" w:rsidP="003B2A4E">
            <w:pPr>
              <w:jc w:val="right"/>
              <w:rPr>
                <w:rFonts w:ascii="Times New Roman" w:hAnsi="Times New Roman" w:cs="Times New Roman"/>
                <w:sz w:val="12"/>
                <w:szCs w:val="12"/>
              </w:rPr>
            </w:pPr>
          </w:p>
        </w:tc>
        <w:tc>
          <w:tcPr>
            <w:tcW w:w="0" w:type="auto"/>
          </w:tcPr>
          <w:p w14:paraId="65C3DA89" w14:textId="77777777" w:rsidR="000B5C56" w:rsidRPr="009616A0" w:rsidRDefault="000B5C56" w:rsidP="003B2A4E">
            <w:pPr>
              <w:rPr>
                <w:rFonts w:ascii="Times New Roman" w:hAnsi="Times New Roman" w:cs="Times New Roman"/>
                <w:sz w:val="12"/>
                <w:szCs w:val="12"/>
              </w:rPr>
            </w:pPr>
          </w:p>
        </w:tc>
        <w:tc>
          <w:tcPr>
            <w:tcW w:w="0" w:type="auto"/>
          </w:tcPr>
          <w:p w14:paraId="25A39F00" w14:textId="77777777" w:rsidR="000B5C56" w:rsidRPr="009616A0" w:rsidRDefault="000B5C56" w:rsidP="003B2A4E">
            <w:pPr>
              <w:rPr>
                <w:rFonts w:ascii="Times New Roman" w:hAnsi="Times New Roman" w:cs="Times New Roman"/>
                <w:sz w:val="12"/>
                <w:szCs w:val="12"/>
              </w:rPr>
            </w:pPr>
          </w:p>
        </w:tc>
        <w:tc>
          <w:tcPr>
            <w:tcW w:w="0" w:type="auto"/>
          </w:tcPr>
          <w:p w14:paraId="111785B0" w14:textId="77777777" w:rsidR="000B5C56" w:rsidRPr="009616A0" w:rsidRDefault="000B5C56" w:rsidP="003B2A4E">
            <w:pPr>
              <w:rPr>
                <w:rFonts w:ascii="Times New Roman" w:hAnsi="Times New Roman" w:cs="Times New Roman"/>
                <w:sz w:val="12"/>
                <w:szCs w:val="12"/>
              </w:rPr>
            </w:pPr>
          </w:p>
        </w:tc>
        <w:tc>
          <w:tcPr>
            <w:tcW w:w="0" w:type="auto"/>
          </w:tcPr>
          <w:p w14:paraId="4E707DBD" w14:textId="77777777" w:rsidR="000B5C56" w:rsidRPr="009616A0" w:rsidRDefault="000B5C56" w:rsidP="003B2A4E">
            <w:pPr>
              <w:rPr>
                <w:rFonts w:ascii="Times New Roman" w:hAnsi="Times New Roman" w:cs="Times New Roman"/>
                <w:sz w:val="12"/>
                <w:szCs w:val="12"/>
              </w:rPr>
            </w:pPr>
          </w:p>
        </w:tc>
        <w:tc>
          <w:tcPr>
            <w:tcW w:w="0" w:type="auto"/>
          </w:tcPr>
          <w:p w14:paraId="4C949C78" w14:textId="77777777" w:rsidR="000B5C56" w:rsidRPr="009616A0" w:rsidRDefault="000B5C56" w:rsidP="003B2A4E">
            <w:pPr>
              <w:rPr>
                <w:rFonts w:ascii="Times New Roman" w:hAnsi="Times New Roman" w:cs="Times New Roman"/>
                <w:sz w:val="12"/>
                <w:szCs w:val="12"/>
              </w:rPr>
            </w:pPr>
          </w:p>
        </w:tc>
        <w:tc>
          <w:tcPr>
            <w:tcW w:w="0" w:type="auto"/>
          </w:tcPr>
          <w:p w14:paraId="7C437524" w14:textId="77777777" w:rsidR="000B5C56" w:rsidRPr="009616A0" w:rsidRDefault="000B5C56" w:rsidP="003B2A4E">
            <w:pPr>
              <w:rPr>
                <w:rFonts w:ascii="Times New Roman" w:hAnsi="Times New Roman" w:cs="Times New Roman"/>
                <w:sz w:val="12"/>
                <w:szCs w:val="12"/>
              </w:rPr>
            </w:pPr>
          </w:p>
        </w:tc>
        <w:tc>
          <w:tcPr>
            <w:tcW w:w="0" w:type="auto"/>
          </w:tcPr>
          <w:p w14:paraId="42F1E635" w14:textId="77777777" w:rsidR="000B5C56" w:rsidRPr="009616A0" w:rsidRDefault="000B5C56" w:rsidP="003B2A4E">
            <w:pPr>
              <w:rPr>
                <w:rFonts w:ascii="Times New Roman" w:hAnsi="Times New Roman" w:cs="Times New Roman"/>
                <w:sz w:val="12"/>
                <w:szCs w:val="12"/>
              </w:rPr>
            </w:pPr>
          </w:p>
        </w:tc>
        <w:tc>
          <w:tcPr>
            <w:tcW w:w="0" w:type="auto"/>
          </w:tcPr>
          <w:p w14:paraId="55194A1B" w14:textId="77777777" w:rsidR="000B5C56" w:rsidRPr="009616A0" w:rsidRDefault="000B5C56" w:rsidP="003B2A4E">
            <w:pPr>
              <w:rPr>
                <w:rFonts w:ascii="Times New Roman" w:hAnsi="Times New Roman" w:cs="Times New Roman"/>
                <w:sz w:val="12"/>
                <w:szCs w:val="12"/>
              </w:rPr>
            </w:pPr>
          </w:p>
        </w:tc>
        <w:tc>
          <w:tcPr>
            <w:tcW w:w="0" w:type="auto"/>
          </w:tcPr>
          <w:p w14:paraId="463CD941" w14:textId="77777777" w:rsidR="000B5C56" w:rsidRPr="009616A0" w:rsidRDefault="000B5C56" w:rsidP="003B2A4E">
            <w:pPr>
              <w:rPr>
                <w:rFonts w:ascii="Times New Roman" w:hAnsi="Times New Roman" w:cs="Times New Roman"/>
                <w:sz w:val="12"/>
                <w:szCs w:val="12"/>
              </w:rPr>
            </w:pPr>
          </w:p>
        </w:tc>
        <w:tc>
          <w:tcPr>
            <w:tcW w:w="0" w:type="auto"/>
          </w:tcPr>
          <w:p w14:paraId="27677E96" w14:textId="77777777" w:rsidR="000B5C56" w:rsidRPr="009616A0" w:rsidRDefault="000B5C56" w:rsidP="003B2A4E">
            <w:pPr>
              <w:rPr>
                <w:rFonts w:ascii="Times New Roman" w:hAnsi="Times New Roman" w:cs="Times New Roman"/>
                <w:sz w:val="12"/>
                <w:szCs w:val="12"/>
              </w:rPr>
            </w:pPr>
          </w:p>
        </w:tc>
        <w:tc>
          <w:tcPr>
            <w:tcW w:w="0" w:type="auto"/>
          </w:tcPr>
          <w:p w14:paraId="48701084" w14:textId="77777777" w:rsidR="000B5C56" w:rsidRPr="009616A0" w:rsidRDefault="000B5C56" w:rsidP="003B2A4E">
            <w:pPr>
              <w:rPr>
                <w:rFonts w:ascii="Times New Roman" w:hAnsi="Times New Roman" w:cs="Times New Roman"/>
                <w:sz w:val="12"/>
                <w:szCs w:val="12"/>
              </w:rPr>
            </w:pPr>
          </w:p>
        </w:tc>
      </w:tr>
      <w:tr w:rsidR="000B5C56" w:rsidRPr="009616A0" w14:paraId="48081FD1" w14:textId="77777777" w:rsidTr="003B2A4E">
        <w:tc>
          <w:tcPr>
            <w:tcW w:w="0" w:type="auto"/>
          </w:tcPr>
          <w:p w14:paraId="59ACCAEF" w14:textId="77777777" w:rsidR="000B5C56" w:rsidRPr="009616A0" w:rsidRDefault="000B5C56" w:rsidP="003B2A4E">
            <w:pPr>
              <w:jc w:val="right"/>
              <w:rPr>
                <w:rFonts w:ascii="Times New Roman" w:hAnsi="Times New Roman" w:cs="Times New Roman"/>
                <w:sz w:val="12"/>
                <w:szCs w:val="12"/>
              </w:rPr>
            </w:pPr>
          </w:p>
        </w:tc>
        <w:tc>
          <w:tcPr>
            <w:tcW w:w="0" w:type="auto"/>
          </w:tcPr>
          <w:p w14:paraId="54F21CB2" w14:textId="77777777" w:rsidR="000B5C56" w:rsidRPr="009616A0" w:rsidRDefault="000B5C56" w:rsidP="003B2A4E">
            <w:pPr>
              <w:rPr>
                <w:rFonts w:ascii="Times New Roman" w:hAnsi="Times New Roman" w:cs="Times New Roman"/>
                <w:sz w:val="12"/>
                <w:szCs w:val="12"/>
              </w:rPr>
            </w:pPr>
          </w:p>
        </w:tc>
        <w:tc>
          <w:tcPr>
            <w:tcW w:w="0" w:type="auto"/>
          </w:tcPr>
          <w:p w14:paraId="6743CBC0" w14:textId="77777777" w:rsidR="000B5C56" w:rsidRPr="009616A0" w:rsidRDefault="000B5C56" w:rsidP="003B2A4E">
            <w:pPr>
              <w:rPr>
                <w:rFonts w:ascii="Times New Roman" w:hAnsi="Times New Roman" w:cs="Times New Roman"/>
                <w:sz w:val="12"/>
                <w:szCs w:val="12"/>
              </w:rPr>
            </w:pPr>
          </w:p>
        </w:tc>
        <w:tc>
          <w:tcPr>
            <w:tcW w:w="0" w:type="auto"/>
          </w:tcPr>
          <w:p w14:paraId="2EEC84F4" w14:textId="77777777" w:rsidR="000B5C56" w:rsidRPr="009616A0" w:rsidRDefault="000B5C56" w:rsidP="003B2A4E">
            <w:pPr>
              <w:rPr>
                <w:rFonts w:ascii="Times New Roman" w:hAnsi="Times New Roman" w:cs="Times New Roman"/>
                <w:sz w:val="12"/>
                <w:szCs w:val="12"/>
              </w:rPr>
            </w:pPr>
          </w:p>
        </w:tc>
        <w:tc>
          <w:tcPr>
            <w:tcW w:w="0" w:type="auto"/>
          </w:tcPr>
          <w:p w14:paraId="42B55650" w14:textId="77777777" w:rsidR="000B5C56" w:rsidRPr="009616A0" w:rsidRDefault="000B5C56" w:rsidP="003B2A4E">
            <w:pPr>
              <w:rPr>
                <w:rFonts w:ascii="Times New Roman" w:hAnsi="Times New Roman" w:cs="Times New Roman"/>
                <w:sz w:val="12"/>
                <w:szCs w:val="12"/>
              </w:rPr>
            </w:pPr>
          </w:p>
        </w:tc>
        <w:tc>
          <w:tcPr>
            <w:tcW w:w="0" w:type="auto"/>
          </w:tcPr>
          <w:p w14:paraId="41BD1474" w14:textId="77777777" w:rsidR="000B5C56" w:rsidRPr="009616A0" w:rsidRDefault="000B5C56" w:rsidP="003B2A4E">
            <w:pPr>
              <w:rPr>
                <w:rFonts w:ascii="Times New Roman" w:hAnsi="Times New Roman" w:cs="Times New Roman"/>
                <w:sz w:val="12"/>
                <w:szCs w:val="12"/>
              </w:rPr>
            </w:pPr>
          </w:p>
        </w:tc>
        <w:tc>
          <w:tcPr>
            <w:tcW w:w="0" w:type="auto"/>
          </w:tcPr>
          <w:p w14:paraId="0DC6745F" w14:textId="77777777" w:rsidR="000B5C56" w:rsidRPr="009616A0" w:rsidRDefault="000B5C56" w:rsidP="003B2A4E">
            <w:pPr>
              <w:rPr>
                <w:rFonts w:ascii="Times New Roman" w:hAnsi="Times New Roman" w:cs="Times New Roman"/>
                <w:sz w:val="12"/>
                <w:szCs w:val="12"/>
              </w:rPr>
            </w:pPr>
          </w:p>
        </w:tc>
        <w:tc>
          <w:tcPr>
            <w:tcW w:w="0" w:type="auto"/>
          </w:tcPr>
          <w:p w14:paraId="116B05E7" w14:textId="77777777" w:rsidR="000B5C56" w:rsidRPr="009616A0" w:rsidRDefault="000B5C56" w:rsidP="003B2A4E">
            <w:pPr>
              <w:rPr>
                <w:rFonts w:ascii="Times New Roman" w:hAnsi="Times New Roman" w:cs="Times New Roman"/>
                <w:sz w:val="12"/>
                <w:szCs w:val="12"/>
              </w:rPr>
            </w:pPr>
          </w:p>
        </w:tc>
        <w:tc>
          <w:tcPr>
            <w:tcW w:w="0" w:type="auto"/>
          </w:tcPr>
          <w:p w14:paraId="51CE3AE5" w14:textId="77777777" w:rsidR="000B5C56" w:rsidRPr="009616A0" w:rsidRDefault="000B5C56" w:rsidP="003B2A4E">
            <w:pPr>
              <w:rPr>
                <w:rFonts w:ascii="Times New Roman" w:hAnsi="Times New Roman" w:cs="Times New Roman"/>
                <w:sz w:val="12"/>
                <w:szCs w:val="12"/>
              </w:rPr>
            </w:pPr>
          </w:p>
        </w:tc>
        <w:tc>
          <w:tcPr>
            <w:tcW w:w="0" w:type="auto"/>
          </w:tcPr>
          <w:p w14:paraId="6FB64412" w14:textId="77777777" w:rsidR="000B5C56" w:rsidRPr="009616A0" w:rsidRDefault="000B5C56" w:rsidP="003B2A4E">
            <w:pPr>
              <w:rPr>
                <w:rFonts w:ascii="Times New Roman" w:hAnsi="Times New Roman" w:cs="Times New Roman"/>
                <w:sz w:val="12"/>
                <w:szCs w:val="12"/>
              </w:rPr>
            </w:pPr>
          </w:p>
        </w:tc>
        <w:tc>
          <w:tcPr>
            <w:tcW w:w="0" w:type="auto"/>
          </w:tcPr>
          <w:p w14:paraId="3E5E616C" w14:textId="77777777" w:rsidR="000B5C56" w:rsidRPr="009616A0" w:rsidRDefault="000B5C56" w:rsidP="003B2A4E">
            <w:pPr>
              <w:rPr>
                <w:rFonts w:ascii="Times New Roman" w:hAnsi="Times New Roman" w:cs="Times New Roman"/>
                <w:sz w:val="12"/>
                <w:szCs w:val="12"/>
              </w:rPr>
            </w:pPr>
          </w:p>
        </w:tc>
        <w:tc>
          <w:tcPr>
            <w:tcW w:w="0" w:type="auto"/>
          </w:tcPr>
          <w:p w14:paraId="45CC41E1" w14:textId="77777777" w:rsidR="000B5C56" w:rsidRPr="009616A0" w:rsidRDefault="000B5C56" w:rsidP="003B2A4E">
            <w:pPr>
              <w:rPr>
                <w:rFonts w:ascii="Times New Roman" w:hAnsi="Times New Roman" w:cs="Times New Roman"/>
                <w:sz w:val="12"/>
                <w:szCs w:val="12"/>
              </w:rPr>
            </w:pPr>
          </w:p>
        </w:tc>
      </w:tr>
      <w:tr w:rsidR="000B5C56" w:rsidRPr="009616A0" w14:paraId="6CFC0C8B" w14:textId="77777777" w:rsidTr="003B2A4E">
        <w:tc>
          <w:tcPr>
            <w:tcW w:w="10534" w:type="dxa"/>
            <w:gridSpan w:val="12"/>
          </w:tcPr>
          <w:p w14:paraId="7AB96EE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means and standard deviations/median or interquartile ranges at baseline or follow-up or estimated within-group difference in change from baseline to follow-up with 95% confidence intervals. CON: control group, DCON: Dietary control group, MED: Moderate volume exercise, HED: High volume exercise, GLP-1: Glucagon-like-peptide 1, GIP: Gastric inhibitory polypeptide, tAUC: total area under the curve, iAUC: incremental area under the curve.</w:t>
            </w:r>
          </w:p>
          <w:p w14:paraId="36E0E69E" w14:textId="77777777" w:rsidR="000B5C56" w:rsidRPr="009616A0" w:rsidRDefault="000B5C56" w:rsidP="003B2A4E">
            <w:pPr>
              <w:rPr>
                <w:rFonts w:ascii="Times New Roman" w:hAnsi="Times New Roman" w:cs="Times New Roman"/>
                <w:sz w:val="12"/>
                <w:szCs w:val="12"/>
              </w:rPr>
            </w:pPr>
          </w:p>
        </w:tc>
      </w:tr>
    </w:tbl>
    <w:p w14:paraId="1C7A25D6" w14:textId="77777777" w:rsidR="000B5C56" w:rsidRPr="009616A0" w:rsidRDefault="000B5C56" w:rsidP="000B5C56">
      <w:pPr>
        <w:rPr>
          <w:rFonts w:ascii="Times New Roman" w:hAnsi="Times New Roman" w:cs="Times New Roman"/>
        </w:rPr>
      </w:pPr>
    </w:p>
    <w:p w14:paraId="150A479B"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0" w:type="auto"/>
        <w:tblInd w:w="-572" w:type="dxa"/>
        <w:tblLook w:val="04A0" w:firstRow="1" w:lastRow="0" w:firstColumn="1" w:lastColumn="0" w:noHBand="0" w:noVBand="1"/>
      </w:tblPr>
      <w:tblGrid>
        <w:gridCol w:w="2563"/>
        <w:gridCol w:w="589"/>
        <w:gridCol w:w="505"/>
        <w:gridCol w:w="222"/>
        <w:gridCol w:w="604"/>
        <w:gridCol w:w="505"/>
        <w:gridCol w:w="222"/>
        <w:gridCol w:w="678"/>
        <w:gridCol w:w="505"/>
        <w:gridCol w:w="222"/>
        <w:gridCol w:w="676"/>
        <w:gridCol w:w="505"/>
        <w:gridCol w:w="222"/>
        <w:gridCol w:w="682"/>
        <w:gridCol w:w="505"/>
        <w:gridCol w:w="222"/>
        <w:gridCol w:w="602"/>
        <w:gridCol w:w="505"/>
      </w:tblGrid>
      <w:tr w:rsidR="000B5C56" w:rsidRPr="009616A0" w14:paraId="60786D7A" w14:textId="77777777" w:rsidTr="003B2A4E">
        <w:tc>
          <w:tcPr>
            <w:tcW w:w="10534" w:type="dxa"/>
            <w:gridSpan w:val="18"/>
          </w:tcPr>
          <w:p w14:paraId="4669B603" w14:textId="77777777" w:rsidR="000B5C56" w:rsidRPr="009616A0" w:rsidRDefault="000B5C56" w:rsidP="003B2A4E">
            <w:pPr>
              <w:rPr>
                <w:rFonts w:ascii="Times New Roman" w:hAnsi="Times New Roman" w:cs="Times New Roman"/>
                <w:sz w:val="12"/>
                <w:szCs w:val="12"/>
              </w:rPr>
            </w:pPr>
            <w:bookmarkStart w:id="28" w:name="_Hlk80269486"/>
            <w:proofErr w:type="spellStart"/>
            <w:r w:rsidRPr="009616A0">
              <w:rPr>
                <w:rFonts w:ascii="Times New Roman" w:hAnsi="Times New Roman" w:cs="Times New Roman"/>
                <w:sz w:val="12"/>
                <w:szCs w:val="12"/>
              </w:rPr>
              <w:t>eTable</w:t>
            </w:r>
            <w:proofErr w:type="spellEnd"/>
            <w:r w:rsidRPr="009616A0">
              <w:rPr>
                <w:rFonts w:ascii="Times New Roman" w:hAnsi="Times New Roman" w:cs="Times New Roman"/>
                <w:sz w:val="12"/>
                <w:szCs w:val="12"/>
              </w:rPr>
              <w:t xml:space="preserve"> 13 Other Pairwise comparisons of secondary outcomes derived from the mixed meal tolerance test</w:t>
            </w:r>
            <w:bookmarkEnd w:id="28"/>
          </w:p>
        </w:tc>
      </w:tr>
      <w:tr w:rsidR="000B5C56" w:rsidRPr="009616A0" w14:paraId="0A7EFE40" w14:textId="77777777" w:rsidTr="003B2A4E">
        <w:tc>
          <w:tcPr>
            <w:tcW w:w="2563" w:type="dxa"/>
          </w:tcPr>
          <w:p w14:paraId="070CB9BD" w14:textId="77777777" w:rsidR="000B5C56" w:rsidRPr="009616A0" w:rsidRDefault="000B5C56" w:rsidP="003B2A4E">
            <w:pPr>
              <w:rPr>
                <w:rFonts w:ascii="Times New Roman" w:hAnsi="Times New Roman" w:cs="Times New Roman"/>
                <w:sz w:val="12"/>
                <w:szCs w:val="12"/>
              </w:rPr>
            </w:pPr>
          </w:p>
        </w:tc>
        <w:tc>
          <w:tcPr>
            <w:tcW w:w="0" w:type="auto"/>
          </w:tcPr>
          <w:p w14:paraId="0E3E4807" w14:textId="77777777" w:rsidR="000B5C56" w:rsidRPr="009616A0" w:rsidRDefault="000B5C56" w:rsidP="003B2A4E">
            <w:pPr>
              <w:jc w:val="right"/>
              <w:rPr>
                <w:rFonts w:ascii="Times New Roman" w:hAnsi="Times New Roman" w:cs="Times New Roman"/>
                <w:sz w:val="12"/>
                <w:szCs w:val="12"/>
              </w:rPr>
            </w:pPr>
          </w:p>
        </w:tc>
        <w:tc>
          <w:tcPr>
            <w:tcW w:w="0" w:type="auto"/>
          </w:tcPr>
          <w:p w14:paraId="065DE925" w14:textId="77777777" w:rsidR="000B5C56" w:rsidRPr="009616A0" w:rsidRDefault="000B5C56" w:rsidP="003B2A4E">
            <w:pPr>
              <w:jc w:val="right"/>
              <w:rPr>
                <w:rFonts w:ascii="Times New Roman" w:hAnsi="Times New Roman" w:cs="Times New Roman"/>
                <w:sz w:val="12"/>
                <w:szCs w:val="12"/>
              </w:rPr>
            </w:pPr>
          </w:p>
        </w:tc>
        <w:tc>
          <w:tcPr>
            <w:tcW w:w="0" w:type="auto"/>
          </w:tcPr>
          <w:p w14:paraId="5BC5F78C" w14:textId="77777777" w:rsidR="000B5C56" w:rsidRPr="009616A0" w:rsidRDefault="000B5C56" w:rsidP="003B2A4E">
            <w:pPr>
              <w:jc w:val="right"/>
              <w:rPr>
                <w:rFonts w:ascii="Times New Roman" w:hAnsi="Times New Roman" w:cs="Times New Roman"/>
                <w:sz w:val="12"/>
                <w:szCs w:val="12"/>
              </w:rPr>
            </w:pPr>
          </w:p>
        </w:tc>
        <w:tc>
          <w:tcPr>
            <w:tcW w:w="0" w:type="auto"/>
          </w:tcPr>
          <w:p w14:paraId="54B69E29" w14:textId="77777777" w:rsidR="000B5C56" w:rsidRPr="009616A0" w:rsidRDefault="000B5C56" w:rsidP="003B2A4E">
            <w:pPr>
              <w:jc w:val="right"/>
              <w:rPr>
                <w:rFonts w:ascii="Times New Roman" w:hAnsi="Times New Roman" w:cs="Times New Roman"/>
                <w:sz w:val="12"/>
                <w:szCs w:val="12"/>
              </w:rPr>
            </w:pPr>
          </w:p>
        </w:tc>
        <w:tc>
          <w:tcPr>
            <w:tcW w:w="0" w:type="auto"/>
          </w:tcPr>
          <w:p w14:paraId="7CDE5EBC" w14:textId="77777777" w:rsidR="000B5C56" w:rsidRPr="009616A0" w:rsidRDefault="000B5C56" w:rsidP="003B2A4E">
            <w:pPr>
              <w:jc w:val="right"/>
              <w:rPr>
                <w:rFonts w:ascii="Times New Roman" w:hAnsi="Times New Roman" w:cs="Times New Roman"/>
                <w:sz w:val="12"/>
                <w:szCs w:val="12"/>
              </w:rPr>
            </w:pPr>
          </w:p>
        </w:tc>
        <w:tc>
          <w:tcPr>
            <w:tcW w:w="0" w:type="auto"/>
          </w:tcPr>
          <w:p w14:paraId="79E55C50" w14:textId="77777777" w:rsidR="000B5C56" w:rsidRPr="009616A0" w:rsidRDefault="000B5C56" w:rsidP="003B2A4E">
            <w:pPr>
              <w:jc w:val="right"/>
              <w:rPr>
                <w:rFonts w:ascii="Times New Roman" w:hAnsi="Times New Roman" w:cs="Times New Roman"/>
                <w:sz w:val="12"/>
                <w:szCs w:val="12"/>
              </w:rPr>
            </w:pPr>
          </w:p>
        </w:tc>
        <w:tc>
          <w:tcPr>
            <w:tcW w:w="0" w:type="auto"/>
          </w:tcPr>
          <w:p w14:paraId="6F135961" w14:textId="77777777" w:rsidR="000B5C56" w:rsidRPr="009616A0" w:rsidRDefault="000B5C56" w:rsidP="003B2A4E">
            <w:pPr>
              <w:jc w:val="right"/>
              <w:rPr>
                <w:rFonts w:ascii="Times New Roman" w:hAnsi="Times New Roman" w:cs="Times New Roman"/>
                <w:sz w:val="12"/>
                <w:szCs w:val="12"/>
              </w:rPr>
            </w:pPr>
          </w:p>
        </w:tc>
        <w:tc>
          <w:tcPr>
            <w:tcW w:w="0" w:type="auto"/>
          </w:tcPr>
          <w:p w14:paraId="5458C2DE" w14:textId="77777777" w:rsidR="000B5C56" w:rsidRPr="009616A0" w:rsidRDefault="000B5C56" w:rsidP="003B2A4E">
            <w:pPr>
              <w:jc w:val="right"/>
              <w:rPr>
                <w:rFonts w:ascii="Times New Roman" w:hAnsi="Times New Roman" w:cs="Times New Roman"/>
                <w:sz w:val="12"/>
                <w:szCs w:val="12"/>
              </w:rPr>
            </w:pPr>
          </w:p>
        </w:tc>
        <w:tc>
          <w:tcPr>
            <w:tcW w:w="0" w:type="auto"/>
          </w:tcPr>
          <w:p w14:paraId="6C389663" w14:textId="77777777" w:rsidR="000B5C56" w:rsidRPr="009616A0" w:rsidRDefault="000B5C56" w:rsidP="003B2A4E">
            <w:pPr>
              <w:jc w:val="right"/>
              <w:rPr>
                <w:rFonts w:ascii="Times New Roman" w:hAnsi="Times New Roman" w:cs="Times New Roman"/>
                <w:sz w:val="12"/>
                <w:szCs w:val="12"/>
              </w:rPr>
            </w:pPr>
          </w:p>
        </w:tc>
        <w:tc>
          <w:tcPr>
            <w:tcW w:w="0" w:type="auto"/>
          </w:tcPr>
          <w:p w14:paraId="51EE48B4" w14:textId="77777777" w:rsidR="000B5C56" w:rsidRPr="009616A0" w:rsidRDefault="000B5C56" w:rsidP="003B2A4E">
            <w:pPr>
              <w:jc w:val="right"/>
              <w:rPr>
                <w:rFonts w:ascii="Times New Roman" w:hAnsi="Times New Roman" w:cs="Times New Roman"/>
                <w:sz w:val="12"/>
                <w:szCs w:val="12"/>
              </w:rPr>
            </w:pPr>
          </w:p>
        </w:tc>
        <w:tc>
          <w:tcPr>
            <w:tcW w:w="0" w:type="auto"/>
          </w:tcPr>
          <w:p w14:paraId="3D67FB3B" w14:textId="77777777" w:rsidR="000B5C56" w:rsidRPr="009616A0" w:rsidRDefault="000B5C56" w:rsidP="003B2A4E">
            <w:pPr>
              <w:jc w:val="right"/>
              <w:rPr>
                <w:rFonts w:ascii="Times New Roman" w:hAnsi="Times New Roman" w:cs="Times New Roman"/>
                <w:sz w:val="12"/>
                <w:szCs w:val="12"/>
              </w:rPr>
            </w:pPr>
          </w:p>
        </w:tc>
        <w:tc>
          <w:tcPr>
            <w:tcW w:w="0" w:type="auto"/>
          </w:tcPr>
          <w:p w14:paraId="591DD81B" w14:textId="77777777" w:rsidR="000B5C56" w:rsidRPr="009616A0" w:rsidRDefault="000B5C56" w:rsidP="003B2A4E">
            <w:pPr>
              <w:jc w:val="right"/>
              <w:rPr>
                <w:rFonts w:ascii="Times New Roman" w:hAnsi="Times New Roman" w:cs="Times New Roman"/>
                <w:sz w:val="12"/>
                <w:szCs w:val="12"/>
              </w:rPr>
            </w:pPr>
          </w:p>
        </w:tc>
        <w:tc>
          <w:tcPr>
            <w:tcW w:w="0" w:type="auto"/>
          </w:tcPr>
          <w:p w14:paraId="68F85D32" w14:textId="77777777" w:rsidR="000B5C56" w:rsidRPr="009616A0" w:rsidRDefault="000B5C56" w:rsidP="003B2A4E">
            <w:pPr>
              <w:jc w:val="right"/>
              <w:rPr>
                <w:rFonts w:ascii="Times New Roman" w:hAnsi="Times New Roman" w:cs="Times New Roman"/>
                <w:sz w:val="12"/>
                <w:szCs w:val="12"/>
              </w:rPr>
            </w:pPr>
          </w:p>
        </w:tc>
        <w:tc>
          <w:tcPr>
            <w:tcW w:w="0" w:type="auto"/>
          </w:tcPr>
          <w:p w14:paraId="1B1C3BC1" w14:textId="77777777" w:rsidR="000B5C56" w:rsidRPr="009616A0" w:rsidRDefault="000B5C56" w:rsidP="003B2A4E">
            <w:pPr>
              <w:jc w:val="right"/>
              <w:rPr>
                <w:rFonts w:ascii="Times New Roman" w:hAnsi="Times New Roman" w:cs="Times New Roman"/>
                <w:sz w:val="12"/>
                <w:szCs w:val="12"/>
              </w:rPr>
            </w:pPr>
          </w:p>
        </w:tc>
        <w:tc>
          <w:tcPr>
            <w:tcW w:w="0" w:type="auto"/>
          </w:tcPr>
          <w:p w14:paraId="252D26DE" w14:textId="77777777" w:rsidR="000B5C56" w:rsidRPr="009616A0" w:rsidRDefault="000B5C56" w:rsidP="003B2A4E">
            <w:pPr>
              <w:jc w:val="right"/>
              <w:rPr>
                <w:rFonts w:ascii="Times New Roman" w:hAnsi="Times New Roman" w:cs="Times New Roman"/>
                <w:sz w:val="12"/>
                <w:szCs w:val="12"/>
              </w:rPr>
            </w:pPr>
          </w:p>
        </w:tc>
        <w:tc>
          <w:tcPr>
            <w:tcW w:w="0" w:type="auto"/>
          </w:tcPr>
          <w:p w14:paraId="5038DEA0" w14:textId="77777777" w:rsidR="000B5C56" w:rsidRPr="009616A0" w:rsidRDefault="000B5C56" w:rsidP="003B2A4E">
            <w:pPr>
              <w:jc w:val="right"/>
              <w:rPr>
                <w:rFonts w:ascii="Times New Roman" w:hAnsi="Times New Roman" w:cs="Times New Roman"/>
                <w:sz w:val="12"/>
                <w:szCs w:val="12"/>
              </w:rPr>
            </w:pPr>
          </w:p>
        </w:tc>
        <w:tc>
          <w:tcPr>
            <w:tcW w:w="0" w:type="auto"/>
          </w:tcPr>
          <w:p w14:paraId="30C18102" w14:textId="77777777" w:rsidR="000B5C56" w:rsidRPr="009616A0" w:rsidRDefault="000B5C56" w:rsidP="003B2A4E">
            <w:pPr>
              <w:jc w:val="right"/>
              <w:rPr>
                <w:rFonts w:ascii="Times New Roman" w:hAnsi="Times New Roman" w:cs="Times New Roman"/>
                <w:sz w:val="12"/>
                <w:szCs w:val="12"/>
              </w:rPr>
            </w:pPr>
          </w:p>
        </w:tc>
      </w:tr>
      <w:tr w:rsidR="000B5C56" w:rsidRPr="009616A0" w14:paraId="038ED9CA" w14:textId="77777777" w:rsidTr="003B2A4E">
        <w:tc>
          <w:tcPr>
            <w:tcW w:w="2563" w:type="dxa"/>
          </w:tcPr>
          <w:p w14:paraId="44EC8C88" w14:textId="77777777" w:rsidR="000B5C56" w:rsidRPr="009616A0" w:rsidRDefault="000B5C56" w:rsidP="003B2A4E">
            <w:pPr>
              <w:rPr>
                <w:rFonts w:ascii="Times New Roman" w:hAnsi="Times New Roman" w:cs="Times New Roman"/>
                <w:sz w:val="12"/>
                <w:szCs w:val="12"/>
              </w:rPr>
            </w:pPr>
          </w:p>
        </w:tc>
        <w:tc>
          <w:tcPr>
            <w:tcW w:w="0" w:type="auto"/>
          </w:tcPr>
          <w:p w14:paraId="41D8087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CON</w:t>
            </w:r>
          </w:p>
        </w:tc>
        <w:tc>
          <w:tcPr>
            <w:tcW w:w="0" w:type="auto"/>
          </w:tcPr>
          <w:p w14:paraId="17CA570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4879D3E1" w14:textId="77777777" w:rsidR="000B5C56" w:rsidRPr="009616A0" w:rsidRDefault="000B5C56" w:rsidP="003B2A4E">
            <w:pPr>
              <w:rPr>
                <w:rFonts w:ascii="Times New Roman" w:hAnsi="Times New Roman" w:cs="Times New Roman"/>
                <w:sz w:val="12"/>
                <w:szCs w:val="12"/>
              </w:rPr>
            </w:pPr>
          </w:p>
        </w:tc>
        <w:tc>
          <w:tcPr>
            <w:tcW w:w="0" w:type="auto"/>
          </w:tcPr>
          <w:p w14:paraId="04C22FE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CON</w:t>
            </w:r>
          </w:p>
        </w:tc>
        <w:tc>
          <w:tcPr>
            <w:tcW w:w="0" w:type="auto"/>
          </w:tcPr>
          <w:p w14:paraId="28B3E67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189C41C3" w14:textId="77777777" w:rsidR="000B5C56" w:rsidRPr="009616A0" w:rsidRDefault="000B5C56" w:rsidP="003B2A4E">
            <w:pPr>
              <w:rPr>
                <w:rFonts w:ascii="Times New Roman" w:hAnsi="Times New Roman" w:cs="Times New Roman"/>
                <w:sz w:val="12"/>
                <w:szCs w:val="12"/>
              </w:rPr>
            </w:pPr>
          </w:p>
        </w:tc>
        <w:tc>
          <w:tcPr>
            <w:tcW w:w="0" w:type="auto"/>
          </w:tcPr>
          <w:p w14:paraId="3D939E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DCON vs. CON </w:t>
            </w:r>
          </w:p>
        </w:tc>
        <w:tc>
          <w:tcPr>
            <w:tcW w:w="0" w:type="auto"/>
          </w:tcPr>
          <w:p w14:paraId="634674B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20F8B4E0" w14:textId="77777777" w:rsidR="000B5C56" w:rsidRPr="009616A0" w:rsidRDefault="000B5C56" w:rsidP="003B2A4E">
            <w:pPr>
              <w:rPr>
                <w:rFonts w:ascii="Times New Roman" w:hAnsi="Times New Roman" w:cs="Times New Roman"/>
                <w:sz w:val="12"/>
                <w:szCs w:val="12"/>
              </w:rPr>
            </w:pPr>
          </w:p>
        </w:tc>
        <w:tc>
          <w:tcPr>
            <w:tcW w:w="0" w:type="auto"/>
          </w:tcPr>
          <w:p w14:paraId="003FBCC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DCON</w:t>
            </w:r>
          </w:p>
        </w:tc>
        <w:tc>
          <w:tcPr>
            <w:tcW w:w="0" w:type="auto"/>
          </w:tcPr>
          <w:p w14:paraId="283A227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594918F4" w14:textId="77777777" w:rsidR="000B5C56" w:rsidRPr="009616A0" w:rsidRDefault="000B5C56" w:rsidP="003B2A4E">
            <w:pPr>
              <w:rPr>
                <w:rFonts w:ascii="Times New Roman" w:hAnsi="Times New Roman" w:cs="Times New Roman"/>
                <w:sz w:val="12"/>
                <w:szCs w:val="12"/>
              </w:rPr>
            </w:pPr>
          </w:p>
        </w:tc>
        <w:tc>
          <w:tcPr>
            <w:tcW w:w="0" w:type="auto"/>
          </w:tcPr>
          <w:p w14:paraId="644F3C2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DCON</w:t>
            </w:r>
          </w:p>
        </w:tc>
        <w:tc>
          <w:tcPr>
            <w:tcW w:w="0" w:type="auto"/>
          </w:tcPr>
          <w:p w14:paraId="4EC48DFF"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65884EF2" w14:textId="77777777" w:rsidR="000B5C56" w:rsidRPr="009616A0" w:rsidRDefault="000B5C56" w:rsidP="003B2A4E">
            <w:pPr>
              <w:rPr>
                <w:rFonts w:ascii="Times New Roman" w:hAnsi="Times New Roman" w:cs="Times New Roman"/>
                <w:sz w:val="12"/>
                <w:szCs w:val="12"/>
              </w:rPr>
            </w:pPr>
          </w:p>
        </w:tc>
        <w:tc>
          <w:tcPr>
            <w:tcW w:w="0" w:type="auto"/>
          </w:tcPr>
          <w:p w14:paraId="3949758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MED</w:t>
            </w:r>
          </w:p>
        </w:tc>
        <w:tc>
          <w:tcPr>
            <w:tcW w:w="0" w:type="auto"/>
          </w:tcPr>
          <w:p w14:paraId="522F81A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r>
      <w:tr w:rsidR="000B5C56" w:rsidRPr="009616A0" w14:paraId="33660AAB" w14:textId="77777777" w:rsidTr="003B2A4E">
        <w:tc>
          <w:tcPr>
            <w:tcW w:w="2563" w:type="dxa"/>
          </w:tcPr>
          <w:p w14:paraId="1A45CB3D" w14:textId="77777777" w:rsidR="000B5C56" w:rsidRPr="009616A0" w:rsidRDefault="000B5C56" w:rsidP="003B2A4E">
            <w:pPr>
              <w:rPr>
                <w:rFonts w:ascii="Times New Roman" w:hAnsi="Times New Roman" w:cs="Times New Roman"/>
                <w:sz w:val="12"/>
                <w:szCs w:val="12"/>
              </w:rPr>
            </w:pPr>
          </w:p>
        </w:tc>
        <w:tc>
          <w:tcPr>
            <w:tcW w:w="0" w:type="auto"/>
          </w:tcPr>
          <w:p w14:paraId="0292A720" w14:textId="77777777" w:rsidR="000B5C56" w:rsidRPr="009616A0" w:rsidRDefault="000B5C56" w:rsidP="003B2A4E">
            <w:pPr>
              <w:rPr>
                <w:rFonts w:ascii="Times New Roman" w:hAnsi="Times New Roman" w:cs="Times New Roman"/>
                <w:sz w:val="12"/>
                <w:szCs w:val="12"/>
              </w:rPr>
            </w:pPr>
          </w:p>
        </w:tc>
        <w:tc>
          <w:tcPr>
            <w:tcW w:w="0" w:type="auto"/>
          </w:tcPr>
          <w:p w14:paraId="4F22206F" w14:textId="77777777" w:rsidR="000B5C56" w:rsidRPr="009616A0" w:rsidRDefault="000B5C56" w:rsidP="003B2A4E">
            <w:pPr>
              <w:rPr>
                <w:rFonts w:ascii="Times New Roman" w:hAnsi="Times New Roman" w:cs="Times New Roman"/>
                <w:sz w:val="12"/>
                <w:szCs w:val="12"/>
              </w:rPr>
            </w:pPr>
          </w:p>
        </w:tc>
        <w:tc>
          <w:tcPr>
            <w:tcW w:w="0" w:type="auto"/>
          </w:tcPr>
          <w:p w14:paraId="6B4329CD" w14:textId="77777777" w:rsidR="000B5C56" w:rsidRPr="009616A0" w:rsidRDefault="000B5C56" w:rsidP="003B2A4E">
            <w:pPr>
              <w:rPr>
                <w:rFonts w:ascii="Times New Roman" w:hAnsi="Times New Roman" w:cs="Times New Roman"/>
                <w:sz w:val="12"/>
                <w:szCs w:val="12"/>
              </w:rPr>
            </w:pPr>
          </w:p>
        </w:tc>
        <w:tc>
          <w:tcPr>
            <w:tcW w:w="0" w:type="auto"/>
          </w:tcPr>
          <w:p w14:paraId="0AA78866" w14:textId="77777777" w:rsidR="000B5C56" w:rsidRPr="009616A0" w:rsidRDefault="000B5C56" w:rsidP="003B2A4E">
            <w:pPr>
              <w:rPr>
                <w:rFonts w:ascii="Times New Roman" w:hAnsi="Times New Roman" w:cs="Times New Roman"/>
                <w:sz w:val="12"/>
                <w:szCs w:val="12"/>
              </w:rPr>
            </w:pPr>
          </w:p>
        </w:tc>
        <w:tc>
          <w:tcPr>
            <w:tcW w:w="0" w:type="auto"/>
          </w:tcPr>
          <w:p w14:paraId="58286C52" w14:textId="77777777" w:rsidR="000B5C56" w:rsidRPr="009616A0" w:rsidRDefault="000B5C56" w:rsidP="003B2A4E">
            <w:pPr>
              <w:rPr>
                <w:rFonts w:ascii="Times New Roman" w:hAnsi="Times New Roman" w:cs="Times New Roman"/>
                <w:sz w:val="12"/>
                <w:szCs w:val="12"/>
              </w:rPr>
            </w:pPr>
          </w:p>
        </w:tc>
        <w:tc>
          <w:tcPr>
            <w:tcW w:w="0" w:type="auto"/>
          </w:tcPr>
          <w:p w14:paraId="21D079A1" w14:textId="77777777" w:rsidR="000B5C56" w:rsidRPr="009616A0" w:rsidRDefault="000B5C56" w:rsidP="003B2A4E">
            <w:pPr>
              <w:rPr>
                <w:rFonts w:ascii="Times New Roman" w:hAnsi="Times New Roman" w:cs="Times New Roman"/>
                <w:sz w:val="12"/>
                <w:szCs w:val="12"/>
              </w:rPr>
            </w:pPr>
          </w:p>
        </w:tc>
        <w:tc>
          <w:tcPr>
            <w:tcW w:w="0" w:type="auto"/>
          </w:tcPr>
          <w:p w14:paraId="55D6E848" w14:textId="77777777" w:rsidR="000B5C56" w:rsidRPr="009616A0" w:rsidRDefault="000B5C56" w:rsidP="003B2A4E">
            <w:pPr>
              <w:rPr>
                <w:rFonts w:ascii="Times New Roman" w:hAnsi="Times New Roman" w:cs="Times New Roman"/>
                <w:sz w:val="12"/>
                <w:szCs w:val="12"/>
              </w:rPr>
            </w:pPr>
          </w:p>
        </w:tc>
        <w:tc>
          <w:tcPr>
            <w:tcW w:w="0" w:type="auto"/>
          </w:tcPr>
          <w:p w14:paraId="309A0758" w14:textId="77777777" w:rsidR="000B5C56" w:rsidRPr="009616A0" w:rsidRDefault="000B5C56" w:rsidP="003B2A4E">
            <w:pPr>
              <w:rPr>
                <w:rFonts w:ascii="Times New Roman" w:hAnsi="Times New Roman" w:cs="Times New Roman"/>
                <w:sz w:val="12"/>
                <w:szCs w:val="12"/>
              </w:rPr>
            </w:pPr>
          </w:p>
        </w:tc>
        <w:tc>
          <w:tcPr>
            <w:tcW w:w="0" w:type="auto"/>
          </w:tcPr>
          <w:p w14:paraId="2018981B" w14:textId="77777777" w:rsidR="000B5C56" w:rsidRPr="009616A0" w:rsidRDefault="000B5C56" w:rsidP="003B2A4E">
            <w:pPr>
              <w:rPr>
                <w:rFonts w:ascii="Times New Roman" w:hAnsi="Times New Roman" w:cs="Times New Roman"/>
                <w:sz w:val="12"/>
                <w:szCs w:val="12"/>
              </w:rPr>
            </w:pPr>
          </w:p>
        </w:tc>
        <w:tc>
          <w:tcPr>
            <w:tcW w:w="0" w:type="auto"/>
          </w:tcPr>
          <w:p w14:paraId="6A90152E" w14:textId="77777777" w:rsidR="000B5C56" w:rsidRPr="009616A0" w:rsidRDefault="000B5C56" w:rsidP="003B2A4E">
            <w:pPr>
              <w:rPr>
                <w:rFonts w:ascii="Times New Roman" w:hAnsi="Times New Roman" w:cs="Times New Roman"/>
                <w:sz w:val="12"/>
                <w:szCs w:val="12"/>
              </w:rPr>
            </w:pPr>
          </w:p>
        </w:tc>
        <w:tc>
          <w:tcPr>
            <w:tcW w:w="0" w:type="auto"/>
          </w:tcPr>
          <w:p w14:paraId="34896997" w14:textId="77777777" w:rsidR="000B5C56" w:rsidRPr="009616A0" w:rsidRDefault="000B5C56" w:rsidP="003B2A4E">
            <w:pPr>
              <w:rPr>
                <w:rFonts w:ascii="Times New Roman" w:hAnsi="Times New Roman" w:cs="Times New Roman"/>
                <w:sz w:val="12"/>
                <w:szCs w:val="12"/>
              </w:rPr>
            </w:pPr>
          </w:p>
        </w:tc>
        <w:tc>
          <w:tcPr>
            <w:tcW w:w="0" w:type="auto"/>
          </w:tcPr>
          <w:p w14:paraId="16A4A491" w14:textId="77777777" w:rsidR="000B5C56" w:rsidRPr="009616A0" w:rsidRDefault="000B5C56" w:rsidP="003B2A4E">
            <w:pPr>
              <w:rPr>
                <w:rFonts w:ascii="Times New Roman" w:hAnsi="Times New Roman" w:cs="Times New Roman"/>
                <w:sz w:val="12"/>
                <w:szCs w:val="12"/>
              </w:rPr>
            </w:pPr>
          </w:p>
        </w:tc>
        <w:tc>
          <w:tcPr>
            <w:tcW w:w="0" w:type="auto"/>
          </w:tcPr>
          <w:p w14:paraId="454A18EE" w14:textId="77777777" w:rsidR="000B5C56" w:rsidRPr="009616A0" w:rsidRDefault="000B5C56" w:rsidP="003B2A4E">
            <w:pPr>
              <w:rPr>
                <w:rFonts w:ascii="Times New Roman" w:hAnsi="Times New Roman" w:cs="Times New Roman"/>
                <w:sz w:val="12"/>
                <w:szCs w:val="12"/>
              </w:rPr>
            </w:pPr>
          </w:p>
        </w:tc>
        <w:tc>
          <w:tcPr>
            <w:tcW w:w="0" w:type="auto"/>
          </w:tcPr>
          <w:p w14:paraId="46AB3C86" w14:textId="77777777" w:rsidR="000B5C56" w:rsidRPr="009616A0" w:rsidRDefault="000B5C56" w:rsidP="003B2A4E">
            <w:pPr>
              <w:rPr>
                <w:rFonts w:ascii="Times New Roman" w:hAnsi="Times New Roman" w:cs="Times New Roman"/>
                <w:sz w:val="12"/>
                <w:szCs w:val="12"/>
              </w:rPr>
            </w:pPr>
          </w:p>
        </w:tc>
        <w:tc>
          <w:tcPr>
            <w:tcW w:w="0" w:type="auto"/>
          </w:tcPr>
          <w:p w14:paraId="323DC742" w14:textId="77777777" w:rsidR="000B5C56" w:rsidRPr="009616A0" w:rsidRDefault="000B5C56" w:rsidP="003B2A4E">
            <w:pPr>
              <w:rPr>
                <w:rFonts w:ascii="Times New Roman" w:hAnsi="Times New Roman" w:cs="Times New Roman"/>
                <w:sz w:val="12"/>
                <w:szCs w:val="12"/>
              </w:rPr>
            </w:pPr>
          </w:p>
        </w:tc>
        <w:tc>
          <w:tcPr>
            <w:tcW w:w="0" w:type="auto"/>
          </w:tcPr>
          <w:p w14:paraId="0711FC02" w14:textId="77777777" w:rsidR="000B5C56" w:rsidRPr="009616A0" w:rsidRDefault="000B5C56" w:rsidP="003B2A4E">
            <w:pPr>
              <w:rPr>
                <w:rFonts w:ascii="Times New Roman" w:hAnsi="Times New Roman" w:cs="Times New Roman"/>
                <w:sz w:val="12"/>
                <w:szCs w:val="12"/>
              </w:rPr>
            </w:pPr>
          </w:p>
        </w:tc>
        <w:tc>
          <w:tcPr>
            <w:tcW w:w="0" w:type="auto"/>
          </w:tcPr>
          <w:p w14:paraId="57FD81B6" w14:textId="77777777" w:rsidR="000B5C56" w:rsidRPr="009616A0" w:rsidRDefault="000B5C56" w:rsidP="003B2A4E">
            <w:pPr>
              <w:rPr>
                <w:rFonts w:ascii="Times New Roman" w:hAnsi="Times New Roman" w:cs="Times New Roman"/>
                <w:sz w:val="12"/>
                <w:szCs w:val="12"/>
              </w:rPr>
            </w:pPr>
          </w:p>
        </w:tc>
      </w:tr>
      <w:tr w:rsidR="000B5C56" w:rsidRPr="009616A0" w14:paraId="35A542B7" w14:textId="77777777" w:rsidTr="003B2A4E">
        <w:tc>
          <w:tcPr>
            <w:tcW w:w="2563" w:type="dxa"/>
          </w:tcPr>
          <w:p w14:paraId="6CB41D02" w14:textId="77777777" w:rsidR="000B5C56" w:rsidRPr="009616A0" w:rsidRDefault="000B5C56" w:rsidP="003B2A4E">
            <w:pPr>
              <w:rPr>
                <w:rFonts w:ascii="Times New Roman" w:hAnsi="Times New Roman" w:cs="Times New Roman"/>
                <w:sz w:val="12"/>
                <w:szCs w:val="12"/>
              </w:rPr>
            </w:pPr>
          </w:p>
        </w:tc>
        <w:tc>
          <w:tcPr>
            <w:tcW w:w="0" w:type="auto"/>
          </w:tcPr>
          <w:p w14:paraId="54C9BC3A" w14:textId="77777777" w:rsidR="000B5C56" w:rsidRPr="009616A0" w:rsidRDefault="000B5C56" w:rsidP="003B2A4E">
            <w:pPr>
              <w:rPr>
                <w:rFonts w:ascii="Times New Roman" w:hAnsi="Times New Roman" w:cs="Times New Roman"/>
                <w:sz w:val="12"/>
                <w:szCs w:val="12"/>
              </w:rPr>
            </w:pPr>
          </w:p>
        </w:tc>
        <w:tc>
          <w:tcPr>
            <w:tcW w:w="0" w:type="auto"/>
          </w:tcPr>
          <w:p w14:paraId="5A46E97E" w14:textId="77777777" w:rsidR="000B5C56" w:rsidRPr="009616A0" w:rsidRDefault="000B5C56" w:rsidP="003B2A4E">
            <w:pPr>
              <w:rPr>
                <w:rFonts w:ascii="Times New Roman" w:hAnsi="Times New Roman" w:cs="Times New Roman"/>
                <w:sz w:val="12"/>
                <w:szCs w:val="12"/>
              </w:rPr>
            </w:pPr>
          </w:p>
        </w:tc>
        <w:tc>
          <w:tcPr>
            <w:tcW w:w="0" w:type="auto"/>
          </w:tcPr>
          <w:p w14:paraId="6D785A3E" w14:textId="77777777" w:rsidR="000B5C56" w:rsidRPr="009616A0" w:rsidRDefault="000B5C56" w:rsidP="003B2A4E">
            <w:pPr>
              <w:rPr>
                <w:rFonts w:ascii="Times New Roman" w:hAnsi="Times New Roman" w:cs="Times New Roman"/>
                <w:sz w:val="12"/>
                <w:szCs w:val="12"/>
              </w:rPr>
            </w:pPr>
          </w:p>
        </w:tc>
        <w:tc>
          <w:tcPr>
            <w:tcW w:w="0" w:type="auto"/>
          </w:tcPr>
          <w:p w14:paraId="3D2AE3B3" w14:textId="77777777" w:rsidR="000B5C56" w:rsidRPr="009616A0" w:rsidRDefault="000B5C56" w:rsidP="003B2A4E">
            <w:pPr>
              <w:rPr>
                <w:rFonts w:ascii="Times New Roman" w:hAnsi="Times New Roman" w:cs="Times New Roman"/>
                <w:sz w:val="12"/>
                <w:szCs w:val="12"/>
              </w:rPr>
            </w:pPr>
          </w:p>
        </w:tc>
        <w:tc>
          <w:tcPr>
            <w:tcW w:w="0" w:type="auto"/>
          </w:tcPr>
          <w:p w14:paraId="316E2883" w14:textId="77777777" w:rsidR="000B5C56" w:rsidRPr="009616A0" w:rsidRDefault="000B5C56" w:rsidP="003B2A4E">
            <w:pPr>
              <w:rPr>
                <w:rFonts w:ascii="Times New Roman" w:hAnsi="Times New Roman" w:cs="Times New Roman"/>
                <w:sz w:val="12"/>
                <w:szCs w:val="12"/>
              </w:rPr>
            </w:pPr>
          </w:p>
        </w:tc>
        <w:tc>
          <w:tcPr>
            <w:tcW w:w="0" w:type="auto"/>
          </w:tcPr>
          <w:p w14:paraId="6A15054D" w14:textId="77777777" w:rsidR="000B5C56" w:rsidRPr="009616A0" w:rsidRDefault="000B5C56" w:rsidP="003B2A4E">
            <w:pPr>
              <w:rPr>
                <w:rFonts w:ascii="Times New Roman" w:hAnsi="Times New Roman" w:cs="Times New Roman"/>
                <w:sz w:val="12"/>
                <w:szCs w:val="12"/>
              </w:rPr>
            </w:pPr>
          </w:p>
        </w:tc>
        <w:tc>
          <w:tcPr>
            <w:tcW w:w="0" w:type="auto"/>
          </w:tcPr>
          <w:p w14:paraId="43794166" w14:textId="77777777" w:rsidR="000B5C56" w:rsidRPr="009616A0" w:rsidRDefault="000B5C56" w:rsidP="003B2A4E">
            <w:pPr>
              <w:rPr>
                <w:rFonts w:ascii="Times New Roman" w:hAnsi="Times New Roman" w:cs="Times New Roman"/>
                <w:sz w:val="12"/>
                <w:szCs w:val="12"/>
              </w:rPr>
            </w:pPr>
          </w:p>
        </w:tc>
        <w:tc>
          <w:tcPr>
            <w:tcW w:w="0" w:type="auto"/>
          </w:tcPr>
          <w:p w14:paraId="1DCECB83" w14:textId="77777777" w:rsidR="000B5C56" w:rsidRPr="009616A0" w:rsidRDefault="000B5C56" w:rsidP="003B2A4E">
            <w:pPr>
              <w:rPr>
                <w:rFonts w:ascii="Times New Roman" w:hAnsi="Times New Roman" w:cs="Times New Roman"/>
                <w:sz w:val="12"/>
                <w:szCs w:val="12"/>
              </w:rPr>
            </w:pPr>
          </w:p>
        </w:tc>
        <w:tc>
          <w:tcPr>
            <w:tcW w:w="0" w:type="auto"/>
          </w:tcPr>
          <w:p w14:paraId="216211D2" w14:textId="77777777" w:rsidR="000B5C56" w:rsidRPr="009616A0" w:rsidRDefault="000B5C56" w:rsidP="003B2A4E">
            <w:pPr>
              <w:rPr>
                <w:rFonts w:ascii="Times New Roman" w:hAnsi="Times New Roman" w:cs="Times New Roman"/>
                <w:sz w:val="12"/>
                <w:szCs w:val="12"/>
              </w:rPr>
            </w:pPr>
          </w:p>
        </w:tc>
        <w:tc>
          <w:tcPr>
            <w:tcW w:w="0" w:type="auto"/>
          </w:tcPr>
          <w:p w14:paraId="4A5265BA" w14:textId="77777777" w:rsidR="000B5C56" w:rsidRPr="009616A0" w:rsidRDefault="000B5C56" w:rsidP="003B2A4E">
            <w:pPr>
              <w:rPr>
                <w:rFonts w:ascii="Times New Roman" w:hAnsi="Times New Roman" w:cs="Times New Roman"/>
                <w:sz w:val="12"/>
                <w:szCs w:val="12"/>
              </w:rPr>
            </w:pPr>
          </w:p>
        </w:tc>
        <w:tc>
          <w:tcPr>
            <w:tcW w:w="0" w:type="auto"/>
          </w:tcPr>
          <w:p w14:paraId="56157280" w14:textId="77777777" w:rsidR="000B5C56" w:rsidRPr="009616A0" w:rsidRDefault="000B5C56" w:rsidP="003B2A4E">
            <w:pPr>
              <w:rPr>
                <w:rFonts w:ascii="Times New Roman" w:hAnsi="Times New Roman" w:cs="Times New Roman"/>
                <w:sz w:val="12"/>
                <w:szCs w:val="12"/>
              </w:rPr>
            </w:pPr>
          </w:p>
        </w:tc>
        <w:tc>
          <w:tcPr>
            <w:tcW w:w="0" w:type="auto"/>
          </w:tcPr>
          <w:p w14:paraId="0FD681DA" w14:textId="77777777" w:rsidR="000B5C56" w:rsidRPr="009616A0" w:rsidRDefault="000B5C56" w:rsidP="003B2A4E">
            <w:pPr>
              <w:rPr>
                <w:rFonts w:ascii="Times New Roman" w:hAnsi="Times New Roman" w:cs="Times New Roman"/>
                <w:sz w:val="12"/>
                <w:szCs w:val="12"/>
              </w:rPr>
            </w:pPr>
          </w:p>
        </w:tc>
        <w:tc>
          <w:tcPr>
            <w:tcW w:w="0" w:type="auto"/>
          </w:tcPr>
          <w:p w14:paraId="33404A82" w14:textId="77777777" w:rsidR="000B5C56" w:rsidRPr="009616A0" w:rsidRDefault="000B5C56" w:rsidP="003B2A4E">
            <w:pPr>
              <w:rPr>
                <w:rFonts w:ascii="Times New Roman" w:hAnsi="Times New Roman" w:cs="Times New Roman"/>
                <w:sz w:val="12"/>
                <w:szCs w:val="12"/>
              </w:rPr>
            </w:pPr>
          </w:p>
        </w:tc>
        <w:tc>
          <w:tcPr>
            <w:tcW w:w="0" w:type="auto"/>
          </w:tcPr>
          <w:p w14:paraId="44772D8D" w14:textId="77777777" w:rsidR="000B5C56" w:rsidRPr="009616A0" w:rsidRDefault="000B5C56" w:rsidP="003B2A4E">
            <w:pPr>
              <w:rPr>
                <w:rFonts w:ascii="Times New Roman" w:hAnsi="Times New Roman" w:cs="Times New Roman"/>
                <w:sz w:val="12"/>
                <w:szCs w:val="12"/>
              </w:rPr>
            </w:pPr>
          </w:p>
        </w:tc>
        <w:tc>
          <w:tcPr>
            <w:tcW w:w="0" w:type="auto"/>
          </w:tcPr>
          <w:p w14:paraId="2B1B4946" w14:textId="77777777" w:rsidR="000B5C56" w:rsidRPr="009616A0" w:rsidRDefault="000B5C56" w:rsidP="003B2A4E">
            <w:pPr>
              <w:rPr>
                <w:rFonts w:ascii="Times New Roman" w:hAnsi="Times New Roman" w:cs="Times New Roman"/>
                <w:sz w:val="12"/>
                <w:szCs w:val="12"/>
              </w:rPr>
            </w:pPr>
          </w:p>
        </w:tc>
        <w:tc>
          <w:tcPr>
            <w:tcW w:w="0" w:type="auto"/>
          </w:tcPr>
          <w:p w14:paraId="50D6CE1B" w14:textId="77777777" w:rsidR="000B5C56" w:rsidRPr="009616A0" w:rsidRDefault="000B5C56" w:rsidP="003B2A4E">
            <w:pPr>
              <w:rPr>
                <w:rFonts w:ascii="Times New Roman" w:hAnsi="Times New Roman" w:cs="Times New Roman"/>
                <w:sz w:val="12"/>
                <w:szCs w:val="12"/>
              </w:rPr>
            </w:pPr>
          </w:p>
        </w:tc>
        <w:tc>
          <w:tcPr>
            <w:tcW w:w="0" w:type="auto"/>
          </w:tcPr>
          <w:p w14:paraId="5BADCD2E" w14:textId="77777777" w:rsidR="000B5C56" w:rsidRPr="009616A0" w:rsidRDefault="000B5C56" w:rsidP="003B2A4E">
            <w:pPr>
              <w:rPr>
                <w:rFonts w:ascii="Times New Roman" w:hAnsi="Times New Roman" w:cs="Times New Roman"/>
                <w:sz w:val="12"/>
                <w:szCs w:val="12"/>
              </w:rPr>
            </w:pPr>
          </w:p>
        </w:tc>
      </w:tr>
      <w:tr w:rsidR="000B5C56" w:rsidRPr="009616A0" w14:paraId="4D8E83E0" w14:textId="77777777" w:rsidTr="003B2A4E">
        <w:tc>
          <w:tcPr>
            <w:tcW w:w="2563" w:type="dxa"/>
          </w:tcPr>
          <w:p w14:paraId="1FFD3AA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Total AUC</w:t>
            </w:r>
          </w:p>
        </w:tc>
        <w:tc>
          <w:tcPr>
            <w:tcW w:w="0" w:type="auto"/>
          </w:tcPr>
          <w:p w14:paraId="50BEE54A" w14:textId="77777777" w:rsidR="000B5C56" w:rsidRPr="009616A0" w:rsidRDefault="000B5C56" w:rsidP="003B2A4E">
            <w:pPr>
              <w:rPr>
                <w:rFonts w:ascii="Times New Roman" w:hAnsi="Times New Roman" w:cs="Times New Roman"/>
                <w:sz w:val="12"/>
                <w:szCs w:val="12"/>
              </w:rPr>
            </w:pPr>
          </w:p>
        </w:tc>
        <w:tc>
          <w:tcPr>
            <w:tcW w:w="0" w:type="auto"/>
          </w:tcPr>
          <w:p w14:paraId="466F2791" w14:textId="77777777" w:rsidR="000B5C56" w:rsidRPr="009616A0" w:rsidRDefault="000B5C56" w:rsidP="003B2A4E">
            <w:pPr>
              <w:rPr>
                <w:rFonts w:ascii="Times New Roman" w:hAnsi="Times New Roman" w:cs="Times New Roman"/>
                <w:sz w:val="12"/>
                <w:szCs w:val="12"/>
              </w:rPr>
            </w:pPr>
          </w:p>
        </w:tc>
        <w:tc>
          <w:tcPr>
            <w:tcW w:w="0" w:type="auto"/>
          </w:tcPr>
          <w:p w14:paraId="314DBDCB" w14:textId="77777777" w:rsidR="000B5C56" w:rsidRPr="009616A0" w:rsidRDefault="000B5C56" w:rsidP="003B2A4E">
            <w:pPr>
              <w:rPr>
                <w:rFonts w:ascii="Times New Roman" w:hAnsi="Times New Roman" w:cs="Times New Roman"/>
                <w:sz w:val="12"/>
                <w:szCs w:val="12"/>
              </w:rPr>
            </w:pPr>
          </w:p>
        </w:tc>
        <w:tc>
          <w:tcPr>
            <w:tcW w:w="0" w:type="auto"/>
          </w:tcPr>
          <w:p w14:paraId="0E76DF9A" w14:textId="77777777" w:rsidR="000B5C56" w:rsidRPr="009616A0" w:rsidRDefault="000B5C56" w:rsidP="003B2A4E">
            <w:pPr>
              <w:rPr>
                <w:rFonts w:ascii="Times New Roman" w:hAnsi="Times New Roman" w:cs="Times New Roman"/>
                <w:sz w:val="12"/>
                <w:szCs w:val="12"/>
              </w:rPr>
            </w:pPr>
          </w:p>
        </w:tc>
        <w:tc>
          <w:tcPr>
            <w:tcW w:w="0" w:type="auto"/>
          </w:tcPr>
          <w:p w14:paraId="016CDC09" w14:textId="77777777" w:rsidR="000B5C56" w:rsidRPr="009616A0" w:rsidRDefault="000B5C56" w:rsidP="003B2A4E">
            <w:pPr>
              <w:rPr>
                <w:rFonts w:ascii="Times New Roman" w:hAnsi="Times New Roman" w:cs="Times New Roman"/>
                <w:sz w:val="12"/>
                <w:szCs w:val="12"/>
              </w:rPr>
            </w:pPr>
          </w:p>
        </w:tc>
        <w:tc>
          <w:tcPr>
            <w:tcW w:w="0" w:type="auto"/>
          </w:tcPr>
          <w:p w14:paraId="4841E484" w14:textId="77777777" w:rsidR="000B5C56" w:rsidRPr="009616A0" w:rsidRDefault="000B5C56" w:rsidP="003B2A4E">
            <w:pPr>
              <w:rPr>
                <w:rFonts w:ascii="Times New Roman" w:hAnsi="Times New Roman" w:cs="Times New Roman"/>
                <w:sz w:val="12"/>
                <w:szCs w:val="12"/>
              </w:rPr>
            </w:pPr>
          </w:p>
        </w:tc>
        <w:tc>
          <w:tcPr>
            <w:tcW w:w="0" w:type="auto"/>
          </w:tcPr>
          <w:p w14:paraId="22E86BFB" w14:textId="77777777" w:rsidR="000B5C56" w:rsidRPr="009616A0" w:rsidRDefault="000B5C56" w:rsidP="003B2A4E">
            <w:pPr>
              <w:rPr>
                <w:rFonts w:ascii="Times New Roman" w:hAnsi="Times New Roman" w:cs="Times New Roman"/>
                <w:sz w:val="12"/>
                <w:szCs w:val="12"/>
              </w:rPr>
            </w:pPr>
          </w:p>
        </w:tc>
        <w:tc>
          <w:tcPr>
            <w:tcW w:w="0" w:type="auto"/>
          </w:tcPr>
          <w:p w14:paraId="49833AD3" w14:textId="77777777" w:rsidR="000B5C56" w:rsidRPr="009616A0" w:rsidRDefault="000B5C56" w:rsidP="003B2A4E">
            <w:pPr>
              <w:rPr>
                <w:rFonts w:ascii="Times New Roman" w:hAnsi="Times New Roman" w:cs="Times New Roman"/>
                <w:sz w:val="12"/>
                <w:szCs w:val="12"/>
              </w:rPr>
            </w:pPr>
          </w:p>
        </w:tc>
        <w:tc>
          <w:tcPr>
            <w:tcW w:w="0" w:type="auto"/>
          </w:tcPr>
          <w:p w14:paraId="4A7484CC" w14:textId="77777777" w:rsidR="000B5C56" w:rsidRPr="009616A0" w:rsidRDefault="000B5C56" w:rsidP="003B2A4E">
            <w:pPr>
              <w:rPr>
                <w:rFonts w:ascii="Times New Roman" w:hAnsi="Times New Roman" w:cs="Times New Roman"/>
                <w:sz w:val="12"/>
                <w:szCs w:val="12"/>
              </w:rPr>
            </w:pPr>
          </w:p>
        </w:tc>
        <w:tc>
          <w:tcPr>
            <w:tcW w:w="0" w:type="auto"/>
          </w:tcPr>
          <w:p w14:paraId="73175F45" w14:textId="77777777" w:rsidR="000B5C56" w:rsidRPr="009616A0" w:rsidRDefault="000B5C56" w:rsidP="003B2A4E">
            <w:pPr>
              <w:rPr>
                <w:rFonts w:ascii="Times New Roman" w:hAnsi="Times New Roman" w:cs="Times New Roman"/>
                <w:sz w:val="12"/>
                <w:szCs w:val="12"/>
              </w:rPr>
            </w:pPr>
          </w:p>
        </w:tc>
        <w:tc>
          <w:tcPr>
            <w:tcW w:w="0" w:type="auto"/>
          </w:tcPr>
          <w:p w14:paraId="62AEE01D" w14:textId="77777777" w:rsidR="000B5C56" w:rsidRPr="009616A0" w:rsidRDefault="000B5C56" w:rsidP="003B2A4E">
            <w:pPr>
              <w:rPr>
                <w:rFonts w:ascii="Times New Roman" w:hAnsi="Times New Roman" w:cs="Times New Roman"/>
                <w:sz w:val="12"/>
                <w:szCs w:val="12"/>
              </w:rPr>
            </w:pPr>
          </w:p>
        </w:tc>
        <w:tc>
          <w:tcPr>
            <w:tcW w:w="0" w:type="auto"/>
          </w:tcPr>
          <w:p w14:paraId="69D890B9" w14:textId="77777777" w:rsidR="000B5C56" w:rsidRPr="009616A0" w:rsidRDefault="000B5C56" w:rsidP="003B2A4E">
            <w:pPr>
              <w:rPr>
                <w:rFonts w:ascii="Times New Roman" w:hAnsi="Times New Roman" w:cs="Times New Roman"/>
                <w:sz w:val="12"/>
                <w:szCs w:val="12"/>
              </w:rPr>
            </w:pPr>
          </w:p>
        </w:tc>
        <w:tc>
          <w:tcPr>
            <w:tcW w:w="0" w:type="auto"/>
          </w:tcPr>
          <w:p w14:paraId="34350165" w14:textId="77777777" w:rsidR="000B5C56" w:rsidRPr="009616A0" w:rsidRDefault="000B5C56" w:rsidP="003B2A4E">
            <w:pPr>
              <w:rPr>
                <w:rFonts w:ascii="Times New Roman" w:hAnsi="Times New Roman" w:cs="Times New Roman"/>
                <w:sz w:val="12"/>
                <w:szCs w:val="12"/>
              </w:rPr>
            </w:pPr>
          </w:p>
        </w:tc>
        <w:tc>
          <w:tcPr>
            <w:tcW w:w="0" w:type="auto"/>
          </w:tcPr>
          <w:p w14:paraId="708340A7" w14:textId="77777777" w:rsidR="000B5C56" w:rsidRPr="009616A0" w:rsidRDefault="000B5C56" w:rsidP="003B2A4E">
            <w:pPr>
              <w:rPr>
                <w:rFonts w:ascii="Times New Roman" w:hAnsi="Times New Roman" w:cs="Times New Roman"/>
                <w:sz w:val="12"/>
                <w:szCs w:val="12"/>
              </w:rPr>
            </w:pPr>
          </w:p>
        </w:tc>
        <w:tc>
          <w:tcPr>
            <w:tcW w:w="0" w:type="auto"/>
          </w:tcPr>
          <w:p w14:paraId="76543303" w14:textId="77777777" w:rsidR="000B5C56" w:rsidRPr="009616A0" w:rsidRDefault="000B5C56" w:rsidP="003B2A4E">
            <w:pPr>
              <w:rPr>
                <w:rFonts w:ascii="Times New Roman" w:hAnsi="Times New Roman" w:cs="Times New Roman"/>
                <w:sz w:val="12"/>
                <w:szCs w:val="12"/>
              </w:rPr>
            </w:pPr>
          </w:p>
        </w:tc>
        <w:tc>
          <w:tcPr>
            <w:tcW w:w="0" w:type="auto"/>
          </w:tcPr>
          <w:p w14:paraId="1735ED1C" w14:textId="77777777" w:rsidR="000B5C56" w:rsidRPr="009616A0" w:rsidRDefault="000B5C56" w:rsidP="003B2A4E">
            <w:pPr>
              <w:rPr>
                <w:rFonts w:ascii="Times New Roman" w:hAnsi="Times New Roman" w:cs="Times New Roman"/>
                <w:sz w:val="12"/>
                <w:szCs w:val="12"/>
              </w:rPr>
            </w:pPr>
          </w:p>
        </w:tc>
        <w:tc>
          <w:tcPr>
            <w:tcW w:w="0" w:type="auto"/>
          </w:tcPr>
          <w:p w14:paraId="0AD5F7C2" w14:textId="77777777" w:rsidR="000B5C56" w:rsidRPr="009616A0" w:rsidRDefault="000B5C56" w:rsidP="003B2A4E">
            <w:pPr>
              <w:rPr>
                <w:rFonts w:ascii="Times New Roman" w:hAnsi="Times New Roman" w:cs="Times New Roman"/>
                <w:sz w:val="12"/>
                <w:szCs w:val="12"/>
              </w:rPr>
            </w:pPr>
          </w:p>
        </w:tc>
      </w:tr>
      <w:tr w:rsidR="000B5C56" w:rsidRPr="009616A0" w14:paraId="4B0C4757" w14:textId="77777777" w:rsidTr="003B2A4E">
        <w:tc>
          <w:tcPr>
            <w:tcW w:w="2563" w:type="dxa"/>
          </w:tcPr>
          <w:p w14:paraId="6F65FD44" w14:textId="77777777" w:rsidR="000B5C56" w:rsidRPr="009616A0" w:rsidRDefault="000B5C56" w:rsidP="003B2A4E">
            <w:pPr>
              <w:rPr>
                <w:rFonts w:ascii="Times New Roman" w:hAnsi="Times New Roman" w:cs="Times New Roman"/>
                <w:sz w:val="12"/>
                <w:szCs w:val="12"/>
              </w:rPr>
            </w:pPr>
          </w:p>
        </w:tc>
        <w:tc>
          <w:tcPr>
            <w:tcW w:w="0" w:type="auto"/>
          </w:tcPr>
          <w:p w14:paraId="36B21230" w14:textId="77777777" w:rsidR="000B5C56" w:rsidRPr="009616A0" w:rsidRDefault="000B5C56" w:rsidP="003B2A4E">
            <w:pPr>
              <w:rPr>
                <w:rFonts w:ascii="Times New Roman" w:hAnsi="Times New Roman" w:cs="Times New Roman"/>
                <w:sz w:val="12"/>
                <w:szCs w:val="12"/>
              </w:rPr>
            </w:pPr>
          </w:p>
        </w:tc>
        <w:tc>
          <w:tcPr>
            <w:tcW w:w="0" w:type="auto"/>
          </w:tcPr>
          <w:p w14:paraId="68709846" w14:textId="77777777" w:rsidR="000B5C56" w:rsidRPr="009616A0" w:rsidRDefault="000B5C56" w:rsidP="003B2A4E">
            <w:pPr>
              <w:rPr>
                <w:rFonts w:ascii="Times New Roman" w:hAnsi="Times New Roman" w:cs="Times New Roman"/>
                <w:sz w:val="12"/>
                <w:szCs w:val="12"/>
              </w:rPr>
            </w:pPr>
          </w:p>
        </w:tc>
        <w:tc>
          <w:tcPr>
            <w:tcW w:w="0" w:type="auto"/>
          </w:tcPr>
          <w:p w14:paraId="428E914B" w14:textId="77777777" w:rsidR="000B5C56" w:rsidRPr="009616A0" w:rsidRDefault="000B5C56" w:rsidP="003B2A4E">
            <w:pPr>
              <w:rPr>
                <w:rFonts w:ascii="Times New Roman" w:hAnsi="Times New Roman" w:cs="Times New Roman"/>
                <w:sz w:val="12"/>
                <w:szCs w:val="12"/>
              </w:rPr>
            </w:pPr>
          </w:p>
        </w:tc>
        <w:tc>
          <w:tcPr>
            <w:tcW w:w="0" w:type="auto"/>
          </w:tcPr>
          <w:p w14:paraId="7268B83E" w14:textId="77777777" w:rsidR="000B5C56" w:rsidRPr="009616A0" w:rsidRDefault="000B5C56" w:rsidP="003B2A4E">
            <w:pPr>
              <w:rPr>
                <w:rFonts w:ascii="Times New Roman" w:hAnsi="Times New Roman" w:cs="Times New Roman"/>
                <w:sz w:val="12"/>
                <w:szCs w:val="12"/>
              </w:rPr>
            </w:pPr>
          </w:p>
        </w:tc>
        <w:tc>
          <w:tcPr>
            <w:tcW w:w="0" w:type="auto"/>
          </w:tcPr>
          <w:p w14:paraId="36712619" w14:textId="77777777" w:rsidR="000B5C56" w:rsidRPr="009616A0" w:rsidRDefault="000B5C56" w:rsidP="003B2A4E">
            <w:pPr>
              <w:rPr>
                <w:rFonts w:ascii="Times New Roman" w:hAnsi="Times New Roman" w:cs="Times New Roman"/>
                <w:sz w:val="12"/>
                <w:szCs w:val="12"/>
              </w:rPr>
            </w:pPr>
          </w:p>
        </w:tc>
        <w:tc>
          <w:tcPr>
            <w:tcW w:w="0" w:type="auto"/>
          </w:tcPr>
          <w:p w14:paraId="2DCF656D" w14:textId="77777777" w:rsidR="000B5C56" w:rsidRPr="009616A0" w:rsidRDefault="000B5C56" w:rsidP="003B2A4E">
            <w:pPr>
              <w:rPr>
                <w:rFonts w:ascii="Times New Roman" w:hAnsi="Times New Roman" w:cs="Times New Roman"/>
                <w:sz w:val="12"/>
                <w:szCs w:val="12"/>
              </w:rPr>
            </w:pPr>
          </w:p>
        </w:tc>
        <w:tc>
          <w:tcPr>
            <w:tcW w:w="0" w:type="auto"/>
          </w:tcPr>
          <w:p w14:paraId="0872BFFF" w14:textId="77777777" w:rsidR="000B5C56" w:rsidRPr="009616A0" w:rsidRDefault="000B5C56" w:rsidP="003B2A4E">
            <w:pPr>
              <w:rPr>
                <w:rFonts w:ascii="Times New Roman" w:hAnsi="Times New Roman" w:cs="Times New Roman"/>
                <w:sz w:val="12"/>
                <w:szCs w:val="12"/>
              </w:rPr>
            </w:pPr>
          </w:p>
        </w:tc>
        <w:tc>
          <w:tcPr>
            <w:tcW w:w="0" w:type="auto"/>
          </w:tcPr>
          <w:p w14:paraId="353C525C" w14:textId="77777777" w:rsidR="000B5C56" w:rsidRPr="009616A0" w:rsidRDefault="000B5C56" w:rsidP="003B2A4E">
            <w:pPr>
              <w:rPr>
                <w:rFonts w:ascii="Times New Roman" w:hAnsi="Times New Roman" w:cs="Times New Roman"/>
                <w:sz w:val="12"/>
                <w:szCs w:val="12"/>
              </w:rPr>
            </w:pPr>
          </w:p>
        </w:tc>
        <w:tc>
          <w:tcPr>
            <w:tcW w:w="0" w:type="auto"/>
          </w:tcPr>
          <w:p w14:paraId="66305A27" w14:textId="77777777" w:rsidR="000B5C56" w:rsidRPr="009616A0" w:rsidRDefault="000B5C56" w:rsidP="003B2A4E">
            <w:pPr>
              <w:rPr>
                <w:rFonts w:ascii="Times New Roman" w:hAnsi="Times New Roman" w:cs="Times New Roman"/>
                <w:sz w:val="12"/>
                <w:szCs w:val="12"/>
              </w:rPr>
            </w:pPr>
          </w:p>
        </w:tc>
        <w:tc>
          <w:tcPr>
            <w:tcW w:w="0" w:type="auto"/>
          </w:tcPr>
          <w:p w14:paraId="67FF75FD" w14:textId="77777777" w:rsidR="000B5C56" w:rsidRPr="009616A0" w:rsidRDefault="000B5C56" w:rsidP="003B2A4E">
            <w:pPr>
              <w:rPr>
                <w:rFonts w:ascii="Times New Roman" w:hAnsi="Times New Roman" w:cs="Times New Roman"/>
                <w:sz w:val="12"/>
                <w:szCs w:val="12"/>
              </w:rPr>
            </w:pPr>
          </w:p>
        </w:tc>
        <w:tc>
          <w:tcPr>
            <w:tcW w:w="0" w:type="auto"/>
          </w:tcPr>
          <w:p w14:paraId="4E5E535C" w14:textId="77777777" w:rsidR="000B5C56" w:rsidRPr="009616A0" w:rsidRDefault="000B5C56" w:rsidP="003B2A4E">
            <w:pPr>
              <w:rPr>
                <w:rFonts w:ascii="Times New Roman" w:hAnsi="Times New Roman" w:cs="Times New Roman"/>
                <w:sz w:val="12"/>
                <w:szCs w:val="12"/>
              </w:rPr>
            </w:pPr>
          </w:p>
        </w:tc>
        <w:tc>
          <w:tcPr>
            <w:tcW w:w="0" w:type="auto"/>
          </w:tcPr>
          <w:p w14:paraId="13B0D235" w14:textId="77777777" w:rsidR="000B5C56" w:rsidRPr="009616A0" w:rsidRDefault="000B5C56" w:rsidP="003B2A4E">
            <w:pPr>
              <w:rPr>
                <w:rFonts w:ascii="Times New Roman" w:hAnsi="Times New Roman" w:cs="Times New Roman"/>
                <w:sz w:val="12"/>
                <w:szCs w:val="12"/>
              </w:rPr>
            </w:pPr>
          </w:p>
        </w:tc>
        <w:tc>
          <w:tcPr>
            <w:tcW w:w="0" w:type="auto"/>
          </w:tcPr>
          <w:p w14:paraId="017CF04F" w14:textId="77777777" w:rsidR="000B5C56" w:rsidRPr="009616A0" w:rsidRDefault="000B5C56" w:rsidP="003B2A4E">
            <w:pPr>
              <w:rPr>
                <w:rFonts w:ascii="Times New Roman" w:hAnsi="Times New Roman" w:cs="Times New Roman"/>
                <w:sz w:val="12"/>
                <w:szCs w:val="12"/>
              </w:rPr>
            </w:pPr>
          </w:p>
        </w:tc>
        <w:tc>
          <w:tcPr>
            <w:tcW w:w="0" w:type="auto"/>
          </w:tcPr>
          <w:p w14:paraId="311BAAE4" w14:textId="77777777" w:rsidR="000B5C56" w:rsidRPr="009616A0" w:rsidRDefault="000B5C56" w:rsidP="003B2A4E">
            <w:pPr>
              <w:rPr>
                <w:rFonts w:ascii="Times New Roman" w:hAnsi="Times New Roman" w:cs="Times New Roman"/>
                <w:sz w:val="12"/>
                <w:szCs w:val="12"/>
              </w:rPr>
            </w:pPr>
          </w:p>
        </w:tc>
        <w:tc>
          <w:tcPr>
            <w:tcW w:w="0" w:type="auto"/>
          </w:tcPr>
          <w:p w14:paraId="0D77BC68" w14:textId="77777777" w:rsidR="000B5C56" w:rsidRPr="009616A0" w:rsidRDefault="000B5C56" w:rsidP="003B2A4E">
            <w:pPr>
              <w:rPr>
                <w:rFonts w:ascii="Times New Roman" w:hAnsi="Times New Roman" w:cs="Times New Roman"/>
                <w:sz w:val="12"/>
                <w:szCs w:val="12"/>
              </w:rPr>
            </w:pPr>
          </w:p>
        </w:tc>
        <w:tc>
          <w:tcPr>
            <w:tcW w:w="0" w:type="auto"/>
          </w:tcPr>
          <w:p w14:paraId="45839D03" w14:textId="77777777" w:rsidR="000B5C56" w:rsidRPr="009616A0" w:rsidRDefault="000B5C56" w:rsidP="003B2A4E">
            <w:pPr>
              <w:rPr>
                <w:rFonts w:ascii="Times New Roman" w:hAnsi="Times New Roman" w:cs="Times New Roman"/>
                <w:sz w:val="12"/>
                <w:szCs w:val="12"/>
              </w:rPr>
            </w:pPr>
          </w:p>
        </w:tc>
        <w:tc>
          <w:tcPr>
            <w:tcW w:w="0" w:type="auto"/>
          </w:tcPr>
          <w:p w14:paraId="652B5943" w14:textId="77777777" w:rsidR="000B5C56" w:rsidRPr="009616A0" w:rsidRDefault="000B5C56" w:rsidP="003B2A4E">
            <w:pPr>
              <w:rPr>
                <w:rFonts w:ascii="Times New Roman" w:hAnsi="Times New Roman" w:cs="Times New Roman"/>
                <w:sz w:val="12"/>
                <w:szCs w:val="12"/>
              </w:rPr>
            </w:pPr>
          </w:p>
        </w:tc>
      </w:tr>
      <w:tr w:rsidR="000B5C56" w:rsidRPr="009616A0" w14:paraId="6B314A9B" w14:textId="77777777" w:rsidTr="003B2A4E">
        <w:tc>
          <w:tcPr>
            <w:tcW w:w="2563" w:type="dxa"/>
          </w:tcPr>
          <w:p w14:paraId="3119B2F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0-15 min</w:t>
            </w:r>
          </w:p>
        </w:tc>
        <w:tc>
          <w:tcPr>
            <w:tcW w:w="0" w:type="auto"/>
          </w:tcPr>
          <w:p w14:paraId="41F29554" w14:textId="77777777" w:rsidR="000B5C56" w:rsidRPr="009616A0" w:rsidRDefault="000B5C56" w:rsidP="003B2A4E">
            <w:pPr>
              <w:rPr>
                <w:rFonts w:ascii="Times New Roman" w:hAnsi="Times New Roman" w:cs="Times New Roman"/>
                <w:sz w:val="12"/>
                <w:szCs w:val="12"/>
              </w:rPr>
            </w:pPr>
          </w:p>
        </w:tc>
        <w:tc>
          <w:tcPr>
            <w:tcW w:w="0" w:type="auto"/>
          </w:tcPr>
          <w:p w14:paraId="12577FD3" w14:textId="77777777" w:rsidR="000B5C56" w:rsidRPr="009616A0" w:rsidRDefault="000B5C56" w:rsidP="003B2A4E">
            <w:pPr>
              <w:rPr>
                <w:rFonts w:ascii="Times New Roman" w:hAnsi="Times New Roman" w:cs="Times New Roman"/>
                <w:sz w:val="12"/>
                <w:szCs w:val="12"/>
              </w:rPr>
            </w:pPr>
          </w:p>
        </w:tc>
        <w:tc>
          <w:tcPr>
            <w:tcW w:w="0" w:type="auto"/>
          </w:tcPr>
          <w:p w14:paraId="41CF7FFE" w14:textId="77777777" w:rsidR="000B5C56" w:rsidRPr="009616A0" w:rsidRDefault="000B5C56" w:rsidP="003B2A4E">
            <w:pPr>
              <w:rPr>
                <w:rFonts w:ascii="Times New Roman" w:hAnsi="Times New Roman" w:cs="Times New Roman"/>
                <w:sz w:val="12"/>
                <w:szCs w:val="12"/>
              </w:rPr>
            </w:pPr>
          </w:p>
        </w:tc>
        <w:tc>
          <w:tcPr>
            <w:tcW w:w="0" w:type="auto"/>
          </w:tcPr>
          <w:p w14:paraId="506E11E8" w14:textId="77777777" w:rsidR="000B5C56" w:rsidRPr="009616A0" w:rsidRDefault="000B5C56" w:rsidP="003B2A4E">
            <w:pPr>
              <w:rPr>
                <w:rFonts w:ascii="Times New Roman" w:hAnsi="Times New Roman" w:cs="Times New Roman"/>
                <w:sz w:val="12"/>
                <w:szCs w:val="12"/>
              </w:rPr>
            </w:pPr>
          </w:p>
        </w:tc>
        <w:tc>
          <w:tcPr>
            <w:tcW w:w="0" w:type="auto"/>
          </w:tcPr>
          <w:p w14:paraId="29B1DAEF" w14:textId="77777777" w:rsidR="000B5C56" w:rsidRPr="009616A0" w:rsidRDefault="000B5C56" w:rsidP="003B2A4E">
            <w:pPr>
              <w:rPr>
                <w:rFonts w:ascii="Times New Roman" w:hAnsi="Times New Roman" w:cs="Times New Roman"/>
                <w:sz w:val="12"/>
                <w:szCs w:val="12"/>
              </w:rPr>
            </w:pPr>
          </w:p>
        </w:tc>
        <w:tc>
          <w:tcPr>
            <w:tcW w:w="0" w:type="auto"/>
          </w:tcPr>
          <w:p w14:paraId="2728BAA6" w14:textId="77777777" w:rsidR="000B5C56" w:rsidRPr="009616A0" w:rsidRDefault="000B5C56" w:rsidP="003B2A4E">
            <w:pPr>
              <w:rPr>
                <w:rFonts w:ascii="Times New Roman" w:hAnsi="Times New Roman" w:cs="Times New Roman"/>
                <w:sz w:val="12"/>
                <w:szCs w:val="12"/>
              </w:rPr>
            </w:pPr>
          </w:p>
        </w:tc>
        <w:tc>
          <w:tcPr>
            <w:tcW w:w="0" w:type="auto"/>
          </w:tcPr>
          <w:p w14:paraId="608D3224" w14:textId="77777777" w:rsidR="000B5C56" w:rsidRPr="009616A0" w:rsidRDefault="000B5C56" w:rsidP="003B2A4E">
            <w:pPr>
              <w:rPr>
                <w:rFonts w:ascii="Times New Roman" w:hAnsi="Times New Roman" w:cs="Times New Roman"/>
                <w:sz w:val="12"/>
                <w:szCs w:val="12"/>
              </w:rPr>
            </w:pPr>
          </w:p>
        </w:tc>
        <w:tc>
          <w:tcPr>
            <w:tcW w:w="0" w:type="auto"/>
          </w:tcPr>
          <w:p w14:paraId="23C985FE" w14:textId="77777777" w:rsidR="000B5C56" w:rsidRPr="009616A0" w:rsidRDefault="000B5C56" w:rsidP="003B2A4E">
            <w:pPr>
              <w:rPr>
                <w:rFonts w:ascii="Times New Roman" w:hAnsi="Times New Roman" w:cs="Times New Roman"/>
                <w:sz w:val="12"/>
                <w:szCs w:val="12"/>
              </w:rPr>
            </w:pPr>
          </w:p>
        </w:tc>
        <w:tc>
          <w:tcPr>
            <w:tcW w:w="0" w:type="auto"/>
          </w:tcPr>
          <w:p w14:paraId="05261EDE" w14:textId="77777777" w:rsidR="000B5C56" w:rsidRPr="009616A0" w:rsidRDefault="000B5C56" w:rsidP="003B2A4E">
            <w:pPr>
              <w:rPr>
                <w:rFonts w:ascii="Times New Roman" w:hAnsi="Times New Roman" w:cs="Times New Roman"/>
                <w:sz w:val="12"/>
                <w:szCs w:val="12"/>
              </w:rPr>
            </w:pPr>
          </w:p>
        </w:tc>
        <w:tc>
          <w:tcPr>
            <w:tcW w:w="0" w:type="auto"/>
          </w:tcPr>
          <w:p w14:paraId="227AE9F7" w14:textId="77777777" w:rsidR="000B5C56" w:rsidRPr="009616A0" w:rsidRDefault="000B5C56" w:rsidP="003B2A4E">
            <w:pPr>
              <w:rPr>
                <w:rFonts w:ascii="Times New Roman" w:hAnsi="Times New Roman" w:cs="Times New Roman"/>
                <w:sz w:val="12"/>
                <w:szCs w:val="12"/>
              </w:rPr>
            </w:pPr>
          </w:p>
        </w:tc>
        <w:tc>
          <w:tcPr>
            <w:tcW w:w="0" w:type="auto"/>
          </w:tcPr>
          <w:p w14:paraId="606E6EDD" w14:textId="77777777" w:rsidR="000B5C56" w:rsidRPr="009616A0" w:rsidRDefault="000B5C56" w:rsidP="003B2A4E">
            <w:pPr>
              <w:rPr>
                <w:rFonts w:ascii="Times New Roman" w:hAnsi="Times New Roman" w:cs="Times New Roman"/>
                <w:sz w:val="12"/>
                <w:szCs w:val="12"/>
              </w:rPr>
            </w:pPr>
          </w:p>
        </w:tc>
        <w:tc>
          <w:tcPr>
            <w:tcW w:w="0" w:type="auto"/>
          </w:tcPr>
          <w:p w14:paraId="079FEEBA" w14:textId="77777777" w:rsidR="000B5C56" w:rsidRPr="009616A0" w:rsidRDefault="000B5C56" w:rsidP="003B2A4E">
            <w:pPr>
              <w:rPr>
                <w:rFonts w:ascii="Times New Roman" w:hAnsi="Times New Roman" w:cs="Times New Roman"/>
                <w:sz w:val="12"/>
                <w:szCs w:val="12"/>
              </w:rPr>
            </w:pPr>
          </w:p>
        </w:tc>
        <w:tc>
          <w:tcPr>
            <w:tcW w:w="0" w:type="auto"/>
          </w:tcPr>
          <w:p w14:paraId="1D961244" w14:textId="77777777" w:rsidR="000B5C56" w:rsidRPr="009616A0" w:rsidRDefault="000B5C56" w:rsidP="003B2A4E">
            <w:pPr>
              <w:rPr>
                <w:rFonts w:ascii="Times New Roman" w:hAnsi="Times New Roman" w:cs="Times New Roman"/>
                <w:sz w:val="12"/>
                <w:szCs w:val="12"/>
              </w:rPr>
            </w:pPr>
          </w:p>
        </w:tc>
        <w:tc>
          <w:tcPr>
            <w:tcW w:w="0" w:type="auto"/>
          </w:tcPr>
          <w:p w14:paraId="21477320" w14:textId="77777777" w:rsidR="000B5C56" w:rsidRPr="009616A0" w:rsidRDefault="000B5C56" w:rsidP="003B2A4E">
            <w:pPr>
              <w:rPr>
                <w:rFonts w:ascii="Times New Roman" w:hAnsi="Times New Roman" w:cs="Times New Roman"/>
                <w:sz w:val="12"/>
                <w:szCs w:val="12"/>
              </w:rPr>
            </w:pPr>
          </w:p>
        </w:tc>
        <w:tc>
          <w:tcPr>
            <w:tcW w:w="0" w:type="auto"/>
          </w:tcPr>
          <w:p w14:paraId="4D1863D9" w14:textId="77777777" w:rsidR="000B5C56" w:rsidRPr="009616A0" w:rsidRDefault="000B5C56" w:rsidP="003B2A4E">
            <w:pPr>
              <w:rPr>
                <w:rFonts w:ascii="Times New Roman" w:hAnsi="Times New Roman" w:cs="Times New Roman"/>
                <w:sz w:val="12"/>
                <w:szCs w:val="12"/>
              </w:rPr>
            </w:pPr>
          </w:p>
        </w:tc>
        <w:tc>
          <w:tcPr>
            <w:tcW w:w="0" w:type="auto"/>
          </w:tcPr>
          <w:p w14:paraId="3BBB51C6" w14:textId="77777777" w:rsidR="000B5C56" w:rsidRPr="009616A0" w:rsidRDefault="000B5C56" w:rsidP="003B2A4E">
            <w:pPr>
              <w:rPr>
                <w:rFonts w:ascii="Times New Roman" w:hAnsi="Times New Roman" w:cs="Times New Roman"/>
                <w:sz w:val="12"/>
                <w:szCs w:val="12"/>
              </w:rPr>
            </w:pPr>
          </w:p>
        </w:tc>
        <w:tc>
          <w:tcPr>
            <w:tcW w:w="0" w:type="auto"/>
          </w:tcPr>
          <w:p w14:paraId="1C3CFFE2" w14:textId="77777777" w:rsidR="000B5C56" w:rsidRPr="009616A0" w:rsidRDefault="000B5C56" w:rsidP="003B2A4E">
            <w:pPr>
              <w:rPr>
                <w:rFonts w:ascii="Times New Roman" w:hAnsi="Times New Roman" w:cs="Times New Roman"/>
                <w:sz w:val="12"/>
                <w:szCs w:val="12"/>
              </w:rPr>
            </w:pPr>
          </w:p>
        </w:tc>
      </w:tr>
      <w:tr w:rsidR="000B5C56" w:rsidRPr="009616A0" w14:paraId="283B29E4" w14:textId="77777777" w:rsidTr="003B2A4E">
        <w:tc>
          <w:tcPr>
            <w:tcW w:w="2563" w:type="dxa"/>
          </w:tcPr>
          <w:p w14:paraId="5D07FD6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1691B4EF" w14:textId="77777777" w:rsidR="000B5C56" w:rsidRPr="009616A0" w:rsidRDefault="000B5C56" w:rsidP="003B2A4E">
            <w:pPr>
              <w:jc w:val="right"/>
              <w:rPr>
                <w:rFonts w:ascii="Times New Roman" w:hAnsi="Times New Roman" w:cs="Times New Roman"/>
                <w:sz w:val="12"/>
                <w:szCs w:val="12"/>
              </w:rPr>
            </w:pPr>
          </w:p>
        </w:tc>
        <w:tc>
          <w:tcPr>
            <w:tcW w:w="0" w:type="auto"/>
          </w:tcPr>
          <w:p w14:paraId="6ED6FE1A" w14:textId="77777777" w:rsidR="000B5C56" w:rsidRPr="009616A0" w:rsidRDefault="000B5C56" w:rsidP="003B2A4E">
            <w:pPr>
              <w:jc w:val="right"/>
              <w:rPr>
                <w:rFonts w:ascii="Times New Roman" w:hAnsi="Times New Roman" w:cs="Times New Roman"/>
                <w:sz w:val="12"/>
                <w:szCs w:val="12"/>
              </w:rPr>
            </w:pPr>
          </w:p>
        </w:tc>
        <w:tc>
          <w:tcPr>
            <w:tcW w:w="0" w:type="auto"/>
          </w:tcPr>
          <w:p w14:paraId="48DF1E03" w14:textId="77777777" w:rsidR="000B5C56" w:rsidRPr="009616A0" w:rsidRDefault="000B5C56" w:rsidP="003B2A4E">
            <w:pPr>
              <w:jc w:val="right"/>
              <w:rPr>
                <w:rFonts w:ascii="Times New Roman" w:hAnsi="Times New Roman" w:cs="Times New Roman"/>
                <w:sz w:val="12"/>
                <w:szCs w:val="12"/>
              </w:rPr>
            </w:pPr>
          </w:p>
        </w:tc>
        <w:tc>
          <w:tcPr>
            <w:tcW w:w="0" w:type="auto"/>
          </w:tcPr>
          <w:p w14:paraId="328F2897" w14:textId="77777777" w:rsidR="000B5C56" w:rsidRPr="009616A0" w:rsidRDefault="000B5C56" w:rsidP="003B2A4E">
            <w:pPr>
              <w:jc w:val="right"/>
              <w:rPr>
                <w:rFonts w:ascii="Times New Roman" w:hAnsi="Times New Roman" w:cs="Times New Roman"/>
                <w:sz w:val="12"/>
                <w:szCs w:val="12"/>
              </w:rPr>
            </w:pPr>
          </w:p>
        </w:tc>
        <w:tc>
          <w:tcPr>
            <w:tcW w:w="0" w:type="auto"/>
          </w:tcPr>
          <w:p w14:paraId="3914F7FB" w14:textId="77777777" w:rsidR="000B5C56" w:rsidRPr="009616A0" w:rsidRDefault="000B5C56" w:rsidP="003B2A4E">
            <w:pPr>
              <w:jc w:val="right"/>
              <w:rPr>
                <w:rFonts w:ascii="Times New Roman" w:hAnsi="Times New Roman" w:cs="Times New Roman"/>
                <w:sz w:val="12"/>
                <w:szCs w:val="12"/>
              </w:rPr>
            </w:pPr>
          </w:p>
        </w:tc>
        <w:tc>
          <w:tcPr>
            <w:tcW w:w="0" w:type="auto"/>
          </w:tcPr>
          <w:p w14:paraId="747A2AD4" w14:textId="77777777" w:rsidR="000B5C56" w:rsidRPr="009616A0" w:rsidRDefault="000B5C56" w:rsidP="003B2A4E">
            <w:pPr>
              <w:jc w:val="right"/>
              <w:rPr>
                <w:rFonts w:ascii="Times New Roman" w:hAnsi="Times New Roman" w:cs="Times New Roman"/>
                <w:sz w:val="12"/>
                <w:szCs w:val="12"/>
              </w:rPr>
            </w:pPr>
          </w:p>
        </w:tc>
        <w:tc>
          <w:tcPr>
            <w:tcW w:w="0" w:type="auto"/>
          </w:tcPr>
          <w:p w14:paraId="0DC9EE45" w14:textId="77777777" w:rsidR="000B5C56" w:rsidRPr="009616A0" w:rsidRDefault="000B5C56" w:rsidP="003B2A4E">
            <w:pPr>
              <w:jc w:val="right"/>
              <w:rPr>
                <w:rFonts w:ascii="Times New Roman" w:hAnsi="Times New Roman" w:cs="Times New Roman"/>
                <w:sz w:val="12"/>
                <w:szCs w:val="12"/>
              </w:rPr>
            </w:pPr>
          </w:p>
        </w:tc>
        <w:tc>
          <w:tcPr>
            <w:tcW w:w="0" w:type="auto"/>
          </w:tcPr>
          <w:p w14:paraId="16C68C3C" w14:textId="77777777" w:rsidR="000B5C56" w:rsidRPr="009616A0" w:rsidRDefault="000B5C56" w:rsidP="003B2A4E">
            <w:pPr>
              <w:jc w:val="right"/>
              <w:rPr>
                <w:rFonts w:ascii="Times New Roman" w:hAnsi="Times New Roman" w:cs="Times New Roman"/>
                <w:sz w:val="12"/>
                <w:szCs w:val="12"/>
              </w:rPr>
            </w:pPr>
          </w:p>
        </w:tc>
        <w:tc>
          <w:tcPr>
            <w:tcW w:w="0" w:type="auto"/>
          </w:tcPr>
          <w:p w14:paraId="59FE91FE" w14:textId="77777777" w:rsidR="000B5C56" w:rsidRPr="009616A0" w:rsidRDefault="000B5C56" w:rsidP="003B2A4E">
            <w:pPr>
              <w:jc w:val="right"/>
              <w:rPr>
                <w:rFonts w:ascii="Times New Roman" w:hAnsi="Times New Roman" w:cs="Times New Roman"/>
                <w:sz w:val="12"/>
                <w:szCs w:val="12"/>
              </w:rPr>
            </w:pPr>
          </w:p>
        </w:tc>
        <w:tc>
          <w:tcPr>
            <w:tcW w:w="0" w:type="auto"/>
          </w:tcPr>
          <w:p w14:paraId="16339FF5" w14:textId="77777777" w:rsidR="000B5C56" w:rsidRPr="009616A0" w:rsidRDefault="000B5C56" w:rsidP="003B2A4E">
            <w:pPr>
              <w:jc w:val="right"/>
              <w:rPr>
                <w:rFonts w:ascii="Times New Roman" w:hAnsi="Times New Roman" w:cs="Times New Roman"/>
                <w:sz w:val="12"/>
                <w:szCs w:val="12"/>
              </w:rPr>
            </w:pPr>
          </w:p>
        </w:tc>
        <w:tc>
          <w:tcPr>
            <w:tcW w:w="0" w:type="auto"/>
          </w:tcPr>
          <w:p w14:paraId="558C35F2" w14:textId="77777777" w:rsidR="000B5C56" w:rsidRPr="009616A0" w:rsidRDefault="000B5C56" w:rsidP="003B2A4E">
            <w:pPr>
              <w:jc w:val="right"/>
              <w:rPr>
                <w:rFonts w:ascii="Times New Roman" w:hAnsi="Times New Roman" w:cs="Times New Roman"/>
                <w:sz w:val="12"/>
                <w:szCs w:val="12"/>
              </w:rPr>
            </w:pPr>
          </w:p>
        </w:tc>
        <w:tc>
          <w:tcPr>
            <w:tcW w:w="0" w:type="auto"/>
          </w:tcPr>
          <w:p w14:paraId="7EFE6ABD" w14:textId="77777777" w:rsidR="000B5C56" w:rsidRPr="009616A0" w:rsidRDefault="000B5C56" w:rsidP="003B2A4E">
            <w:pPr>
              <w:jc w:val="right"/>
              <w:rPr>
                <w:rFonts w:ascii="Times New Roman" w:hAnsi="Times New Roman" w:cs="Times New Roman"/>
                <w:sz w:val="12"/>
                <w:szCs w:val="12"/>
              </w:rPr>
            </w:pPr>
          </w:p>
        </w:tc>
        <w:tc>
          <w:tcPr>
            <w:tcW w:w="0" w:type="auto"/>
          </w:tcPr>
          <w:p w14:paraId="0151CF19" w14:textId="77777777" w:rsidR="000B5C56" w:rsidRPr="009616A0" w:rsidRDefault="000B5C56" w:rsidP="003B2A4E">
            <w:pPr>
              <w:jc w:val="right"/>
              <w:rPr>
                <w:rFonts w:ascii="Times New Roman" w:hAnsi="Times New Roman" w:cs="Times New Roman"/>
                <w:sz w:val="12"/>
                <w:szCs w:val="12"/>
              </w:rPr>
            </w:pPr>
          </w:p>
        </w:tc>
        <w:tc>
          <w:tcPr>
            <w:tcW w:w="0" w:type="auto"/>
          </w:tcPr>
          <w:p w14:paraId="3A829E11" w14:textId="77777777" w:rsidR="000B5C56" w:rsidRPr="009616A0" w:rsidRDefault="000B5C56" w:rsidP="003B2A4E">
            <w:pPr>
              <w:jc w:val="right"/>
              <w:rPr>
                <w:rFonts w:ascii="Times New Roman" w:hAnsi="Times New Roman" w:cs="Times New Roman"/>
                <w:sz w:val="12"/>
                <w:szCs w:val="12"/>
              </w:rPr>
            </w:pPr>
          </w:p>
        </w:tc>
        <w:tc>
          <w:tcPr>
            <w:tcW w:w="0" w:type="auto"/>
          </w:tcPr>
          <w:p w14:paraId="3FF6BD8E" w14:textId="77777777" w:rsidR="000B5C56" w:rsidRPr="009616A0" w:rsidRDefault="000B5C56" w:rsidP="003B2A4E">
            <w:pPr>
              <w:jc w:val="right"/>
              <w:rPr>
                <w:rFonts w:ascii="Times New Roman" w:hAnsi="Times New Roman" w:cs="Times New Roman"/>
                <w:sz w:val="12"/>
                <w:szCs w:val="12"/>
              </w:rPr>
            </w:pPr>
          </w:p>
        </w:tc>
        <w:tc>
          <w:tcPr>
            <w:tcW w:w="0" w:type="auto"/>
          </w:tcPr>
          <w:p w14:paraId="77D2CB8C" w14:textId="77777777" w:rsidR="000B5C56" w:rsidRPr="009616A0" w:rsidRDefault="000B5C56" w:rsidP="003B2A4E">
            <w:pPr>
              <w:jc w:val="right"/>
              <w:rPr>
                <w:rFonts w:ascii="Times New Roman" w:hAnsi="Times New Roman" w:cs="Times New Roman"/>
                <w:sz w:val="12"/>
                <w:szCs w:val="12"/>
              </w:rPr>
            </w:pPr>
          </w:p>
        </w:tc>
        <w:tc>
          <w:tcPr>
            <w:tcW w:w="0" w:type="auto"/>
          </w:tcPr>
          <w:p w14:paraId="6CD7A754" w14:textId="77777777" w:rsidR="000B5C56" w:rsidRPr="009616A0" w:rsidRDefault="000B5C56" w:rsidP="003B2A4E">
            <w:pPr>
              <w:jc w:val="right"/>
              <w:rPr>
                <w:rFonts w:ascii="Times New Roman" w:hAnsi="Times New Roman" w:cs="Times New Roman"/>
                <w:sz w:val="12"/>
                <w:szCs w:val="12"/>
              </w:rPr>
            </w:pPr>
          </w:p>
        </w:tc>
      </w:tr>
      <w:tr w:rsidR="000B5C56" w:rsidRPr="009616A0" w14:paraId="20635F31" w14:textId="77777777" w:rsidTr="003B2A4E">
        <w:tc>
          <w:tcPr>
            <w:tcW w:w="2563" w:type="dxa"/>
          </w:tcPr>
          <w:p w14:paraId="00C2EAB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50B354FB" w14:textId="77777777" w:rsidR="000B5C56" w:rsidRPr="009616A0" w:rsidRDefault="000B5C56" w:rsidP="003B2A4E">
            <w:pPr>
              <w:jc w:val="right"/>
              <w:rPr>
                <w:rFonts w:ascii="Times New Roman" w:hAnsi="Times New Roman" w:cs="Times New Roman"/>
                <w:sz w:val="12"/>
                <w:szCs w:val="12"/>
              </w:rPr>
            </w:pPr>
          </w:p>
        </w:tc>
        <w:tc>
          <w:tcPr>
            <w:tcW w:w="0" w:type="auto"/>
          </w:tcPr>
          <w:p w14:paraId="0AD00D9C" w14:textId="77777777" w:rsidR="000B5C56" w:rsidRPr="009616A0" w:rsidRDefault="000B5C56" w:rsidP="003B2A4E">
            <w:pPr>
              <w:jc w:val="right"/>
              <w:rPr>
                <w:rFonts w:ascii="Times New Roman" w:hAnsi="Times New Roman" w:cs="Times New Roman"/>
                <w:sz w:val="12"/>
                <w:szCs w:val="12"/>
              </w:rPr>
            </w:pPr>
          </w:p>
        </w:tc>
        <w:tc>
          <w:tcPr>
            <w:tcW w:w="0" w:type="auto"/>
          </w:tcPr>
          <w:p w14:paraId="6AA6D23E" w14:textId="77777777" w:rsidR="000B5C56" w:rsidRPr="009616A0" w:rsidRDefault="000B5C56" w:rsidP="003B2A4E">
            <w:pPr>
              <w:jc w:val="right"/>
              <w:rPr>
                <w:rFonts w:ascii="Times New Roman" w:hAnsi="Times New Roman" w:cs="Times New Roman"/>
                <w:sz w:val="12"/>
                <w:szCs w:val="12"/>
              </w:rPr>
            </w:pPr>
          </w:p>
        </w:tc>
        <w:tc>
          <w:tcPr>
            <w:tcW w:w="0" w:type="auto"/>
          </w:tcPr>
          <w:p w14:paraId="1CDC73AF" w14:textId="77777777" w:rsidR="000B5C56" w:rsidRPr="009616A0" w:rsidRDefault="000B5C56" w:rsidP="003B2A4E">
            <w:pPr>
              <w:jc w:val="right"/>
              <w:rPr>
                <w:rFonts w:ascii="Times New Roman" w:hAnsi="Times New Roman" w:cs="Times New Roman"/>
                <w:sz w:val="12"/>
                <w:szCs w:val="12"/>
              </w:rPr>
            </w:pPr>
          </w:p>
        </w:tc>
        <w:tc>
          <w:tcPr>
            <w:tcW w:w="0" w:type="auto"/>
          </w:tcPr>
          <w:p w14:paraId="504ECE46" w14:textId="77777777" w:rsidR="000B5C56" w:rsidRPr="009616A0" w:rsidRDefault="000B5C56" w:rsidP="003B2A4E">
            <w:pPr>
              <w:jc w:val="right"/>
              <w:rPr>
                <w:rFonts w:ascii="Times New Roman" w:hAnsi="Times New Roman" w:cs="Times New Roman"/>
                <w:sz w:val="12"/>
                <w:szCs w:val="12"/>
              </w:rPr>
            </w:pPr>
          </w:p>
        </w:tc>
        <w:tc>
          <w:tcPr>
            <w:tcW w:w="0" w:type="auto"/>
          </w:tcPr>
          <w:p w14:paraId="7A4C3B21" w14:textId="77777777" w:rsidR="000B5C56" w:rsidRPr="009616A0" w:rsidRDefault="000B5C56" w:rsidP="003B2A4E">
            <w:pPr>
              <w:jc w:val="right"/>
              <w:rPr>
                <w:rFonts w:ascii="Times New Roman" w:hAnsi="Times New Roman" w:cs="Times New Roman"/>
                <w:sz w:val="12"/>
                <w:szCs w:val="12"/>
              </w:rPr>
            </w:pPr>
          </w:p>
        </w:tc>
        <w:tc>
          <w:tcPr>
            <w:tcW w:w="0" w:type="auto"/>
          </w:tcPr>
          <w:p w14:paraId="598549D0" w14:textId="77777777" w:rsidR="000B5C56" w:rsidRPr="009616A0" w:rsidRDefault="000B5C56" w:rsidP="003B2A4E">
            <w:pPr>
              <w:jc w:val="right"/>
              <w:rPr>
                <w:rFonts w:ascii="Times New Roman" w:hAnsi="Times New Roman" w:cs="Times New Roman"/>
                <w:sz w:val="12"/>
                <w:szCs w:val="12"/>
              </w:rPr>
            </w:pPr>
          </w:p>
        </w:tc>
        <w:tc>
          <w:tcPr>
            <w:tcW w:w="0" w:type="auto"/>
          </w:tcPr>
          <w:p w14:paraId="696D8EE5" w14:textId="77777777" w:rsidR="000B5C56" w:rsidRPr="009616A0" w:rsidRDefault="000B5C56" w:rsidP="003B2A4E">
            <w:pPr>
              <w:jc w:val="right"/>
              <w:rPr>
                <w:rFonts w:ascii="Times New Roman" w:hAnsi="Times New Roman" w:cs="Times New Roman"/>
                <w:sz w:val="12"/>
                <w:szCs w:val="12"/>
              </w:rPr>
            </w:pPr>
          </w:p>
        </w:tc>
        <w:tc>
          <w:tcPr>
            <w:tcW w:w="0" w:type="auto"/>
          </w:tcPr>
          <w:p w14:paraId="2B0FDB55" w14:textId="77777777" w:rsidR="000B5C56" w:rsidRPr="009616A0" w:rsidRDefault="000B5C56" w:rsidP="003B2A4E">
            <w:pPr>
              <w:jc w:val="right"/>
              <w:rPr>
                <w:rFonts w:ascii="Times New Roman" w:hAnsi="Times New Roman" w:cs="Times New Roman"/>
                <w:sz w:val="12"/>
                <w:szCs w:val="12"/>
              </w:rPr>
            </w:pPr>
          </w:p>
        </w:tc>
        <w:tc>
          <w:tcPr>
            <w:tcW w:w="0" w:type="auto"/>
          </w:tcPr>
          <w:p w14:paraId="1A5E1430" w14:textId="77777777" w:rsidR="000B5C56" w:rsidRPr="009616A0" w:rsidRDefault="000B5C56" w:rsidP="003B2A4E">
            <w:pPr>
              <w:jc w:val="right"/>
              <w:rPr>
                <w:rFonts w:ascii="Times New Roman" w:hAnsi="Times New Roman" w:cs="Times New Roman"/>
                <w:sz w:val="12"/>
                <w:szCs w:val="12"/>
              </w:rPr>
            </w:pPr>
          </w:p>
        </w:tc>
        <w:tc>
          <w:tcPr>
            <w:tcW w:w="0" w:type="auto"/>
          </w:tcPr>
          <w:p w14:paraId="263933C8" w14:textId="77777777" w:rsidR="000B5C56" w:rsidRPr="009616A0" w:rsidRDefault="000B5C56" w:rsidP="003B2A4E">
            <w:pPr>
              <w:jc w:val="right"/>
              <w:rPr>
                <w:rFonts w:ascii="Times New Roman" w:hAnsi="Times New Roman" w:cs="Times New Roman"/>
                <w:sz w:val="12"/>
                <w:szCs w:val="12"/>
              </w:rPr>
            </w:pPr>
          </w:p>
        </w:tc>
        <w:tc>
          <w:tcPr>
            <w:tcW w:w="0" w:type="auto"/>
          </w:tcPr>
          <w:p w14:paraId="7B8437ED" w14:textId="77777777" w:rsidR="000B5C56" w:rsidRPr="009616A0" w:rsidRDefault="000B5C56" w:rsidP="003B2A4E">
            <w:pPr>
              <w:jc w:val="right"/>
              <w:rPr>
                <w:rFonts w:ascii="Times New Roman" w:hAnsi="Times New Roman" w:cs="Times New Roman"/>
                <w:sz w:val="12"/>
                <w:szCs w:val="12"/>
              </w:rPr>
            </w:pPr>
          </w:p>
        </w:tc>
        <w:tc>
          <w:tcPr>
            <w:tcW w:w="0" w:type="auto"/>
          </w:tcPr>
          <w:p w14:paraId="1A6268C0" w14:textId="77777777" w:rsidR="000B5C56" w:rsidRPr="009616A0" w:rsidRDefault="000B5C56" w:rsidP="003B2A4E">
            <w:pPr>
              <w:jc w:val="right"/>
              <w:rPr>
                <w:rFonts w:ascii="Times New Roman" w:hAnsi="Times New Roman" w:cs="Times New Roman"/>
                <w:sz w:val="12"/>
                <w:szCs w:val="12"/>
              </w:rPr>
            </w:pPr>
          </w:p>
        </w:tc>
        <w:tc>
          <w:tcPr>
            <w:tcW w:w="0" w:type="auto"/>
          </w:tcPr>
          <w:p w14:paraId="4C5945B9" w14:textId="77777777" w:rsidR="000B5C56" w:rsidRPr="009616A0" w:rsidRDefault="000B5C56" w:rsidP="003B2A4E">
            <w:pPr>
              <w:jc w:val="right"/>
              <w:rPr>
                <w:rFonts w:ascii="Times New Roman" w:hAnsi="Times New Roman" w:cs="Times New Roman"/>
                <w:sz w:val="12"/>
                <w:szCs w:val="12"/>
              </w:rPr>
            </w:pPr>
          </w:p>
        </w:tc>
        <w:tc>
          <w:tcPr>
            <w:tcW w:w="0" w:type="auto"/>
          </w:tcPr>
          <w:p w14:paraId="17D497FC" w14:textId="77777777" w:rsidR="000B5C56" w:rsidRPr="009616A0" w:rsidRDefault="000B5C56" w:rsidP="003B2A4E">
            <w:pPr>
              <w:jc w:val="right"/>
              <w:rPr>
                <w:rFonts w:ascii="Times New Roman" w:hAnsi="Times New Roman" w:cs="Times New Roman"/>
                <w:sz w:val="12"/>
                <w:szCs w:val="12"/>
              </w:rPr>
            </w:pPr>
          </w:p>
        </w:tc>
        <w:tc>
          <w:tcPr>
            <w:tcW w:w="0" w:type="auto"/>
          </w:tcPr>
          <w:p w14:paraId="51D766DA" w14:textId="77777777" w:rsidR="000B5C56" w:rsidRPr="009616A0" w:rsidRDefault="000B5C56" w:rsidP="003B2A4E">
            <w:pPr>
              <w:jc w:val="right"/>
              <w:rPr>
                <w:rFonts w:ascii="Times New Roman" w:hAnsi="Times New Roman" w:cs="Times New Roman"/>
                <w:sz w:val="12"/>
                <w:szCs w:val="12"/>
              </w:rPr>
            </w:pPr>
          </w:p>
        </w:tc>
        <w:tc>
          <w:tcPr>
            <w:tcW w:w="0" w:type="auto"/>
          </w:tcPr>
          <w:p w14:paraId="4F919DE6" w14:textId="77777777" w:rsidR="000B5C56" w:rsidRPr="009616A0" w:rsidRDefault="000B5C56" w:rsidP="003B2A4E">
            <w:pPr>
              <w:jc w:val="right"/>
              <w:rPr>
                <w:rFonts w:ascii="Times New Roman" w:hAnsi="Times New Roman" w:cs="Times New Roman"/>
                <w:sz w:val="12"/>
                <w:szCs w:val="12"/>
              </w:rPr>
            </w:pPr>
          </w:p>
        </w:tc>
      </w:tr>
      <w:tr w:rsidR="000B5C56" w:rsidRPr="009616A0" w14:paraId="1A97C5B0" w14:textId="77777777" w:rsidTr="003B2A4E">
        <w:tc>
          <w:tcPr>
            <w:tcW w:w="2563" w:type="dxa"/>
          </w:tcPr>
          <w:p w14:paraId="1F479E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1988902E" w14:textId="77777777" w:rsidR="000B5C56" w:rsidRPr="009616A0" w:rsidRDefault="000B5C56" w:rsidP="003B2A4E">
            <w:pPr>
              <w:jc w:val="right"/>
              <w:rPr>
                <w:rFonts w:ascii="Times New Roman" w:hAnsi="Times New Roman" w:cs="Times New Roman"/>
                <w:sz w:val="12"/>
                <w:szCs w:val="12"/>
              </w:rPr>
            </w:pPr>
          </w:p>
        </w:tc>
        <w:tc>
          <w:tcPr>
            <w:tcW w:w="0" w:type="auto"/>
          </w:tcPr>
          <w:p w14:paraId="270FF48D" w14:textId="77777777" w:rsidR="000B5C56" w:rsidRPr="009616A0" w:rsidRDefault="000B5C56" w:rsidP="003B2A4E">
            <w:pPr>
              <w:jc w:val="right"/>
              <w:rPr>
                <w:rFonts w:ascii="Times New Roman" w:hAnsi="Times New Roman" w:cs="Times New Roman"/>
                <w:sz w:val="12"/>
                <w:szCs w:val="12"/>
              </w:rPr>
            </w:pPr>
          </w:p>
        </w:tc>
        <w:tc>
          <w:tcPr>
            <w:tcW w:w="0" w:type="auto"/>
          </w:tcPr>
          <w:p w14:paraId="2A2595C6" w14:textId="77777777" w:rsidR="000B5C56" w:rsidRPr="009616A0" w:rsidRDefault="000B5C56" w:rsidP="003B2A4E">
            <w:pPr>
              <w:jc w:val="right"/>
              <w:rPr>
                <w:rFonts w:ascii="Times New Roman" w:hAnsi="Times New Roman" w:cs="Times New Roman"/>
                <w:sz w:val="12"/>
                <w:szCs w:val="12"/>
              </w:rPr>
            </w:pPr>
          </w:p>
        </w:tc>
        <w:tc>
          <w:tcPr>
            <w:tcW w:w="0" w:type="auto"/>
          </w:tcPr>
          <w:p w14:paraId="7EEF8A84" w14:textId="77777777" w:rsidR="000B5C56" w:rsidRPr="009616A0" w:rsidRDefault="000B5C56" w:rsidP="003B2A4E">
            <w:pPr>
              <w:jc w:val="right"/>
              <w:rPr>
                <w:rFonts w:ascii="Times New Roman" w:hAnsi="Times New Roman" w:cs="Times New Roman"/>
                <w:sz w:val="12"/>
                <w:szCs w:val="12"/>
              </w:rPr>
            </w:pPr>
          </w:p>
        </w:tc>
        <w:tc>
          <w:tcPr>
            <w:tcW w:w="0" w:type="auto"/>
          </w:tcPr>
          <w:p w14:paraId="46A1F5FE" w14:textId="77777777" w:rsidR="000B5C56" w:rsidRPr="009616A0" w:rsidRDefault="000B5C56" w:rsidP="003B2A4E">
            <w:pPr>
              <w:jc w:val="right"/>
              <w:rPr>
                <w:rFonts w:ascii="Times New Roman" w:hAnsi="Times New Roman" w:cs="Times New Roman"/>
                <w:sz w:val="12"/>
                <w:szCs w:val="12"/>
              </w:rPr>
            </w:pPr>
          </w:p>
        </w:tc>
        <w:tc>
          <w:tcPr>
            <w:tcW w:w="0" w:type="auto"/>
          </w:tcPr>
          <w:p w14:paraId="4E66FDD8" w14:textId="77777777" w:rsidR="000B5C56" w:rsidRPr="009616A0" w:rsidRDefault="000B5C56" w:rsidP="003B2A4E">
            <w:pPr>
              <w:jc w:val="right"/>
              <w:rPr>
                <w:rFonts w:ascii="Times New Roman" w:hAnsi="Times New Roman" w:cs="Times New Roman"/>
                <w:sz w:val="12"/>
                <w:szCs w:val="12"/>
              </w:rPr>
            </w:pPr>
          </w:p>
        </w:tc>
        <w:tc>
          <w:tcPr>
            <w:tcW w:w="0" w:type="auto"/>
          </w:tcPr>
          <w:p w14:paraId="602528E0" w14:textId="77777777" w:rsidR="000B5C56" w:rsidRPr="009616A0" w:rsidRDefault="000B5C56" w:rsidP="003B2A4E">
            <w:pPr>
              <w:jc w:val="right"/>
              <w:rPr>
                <w:rFonts w:ascii="Times New Roman" w:hAnsi="Times New Roman" w:cs="Times New Roman"/>
                <w:sz w:val="12"/>
                <w:szCs w:val="12"/>
              </w:rPr>
            </w:pPr>
          </w:p>
        </w:tc>
        <w:tc>
          <w:tcPr>
            <w:tcW w:w="0" w:type="auto"/>
          </w:tcPr>
          <w:p w14:paraId="0C9DF850" w14:textId="77777777" w:rsidR="000B5C56" w:rsidRPr="009616A0" w:rsidRDefault="000B5C56" w:rsidP="003B2A4E">
            <w:pPr>
              <w:jc w:val="right"/>
              <w:rPr>
                <w:rFonts w:ascii="Times New Roman" w:hAnsi="Times New Roman" w:cs="Times New Roman"/>
                <w:sz w:val="12"/>
                <w:szCs w:val="12"/>
              </w:rPr>
            </w:pPr>
          </w:p>
        </w:tc>
        <w:tc>
          <w:tcPr>
            <w:tcW w:w="0" w:type="auto"/>
          </w:tcPr>
          <w:p w14:paraId="234BCDDC" w14:textId="77777777" w:rsidR="000B5C56" w:rsidRPr="009616A0" w:rsidRDefault="000B5C56" w:rsidP="003B2A4E">
            <w:pPr>
              <w:jc w:val="right"/>
              <w:rPr>
                <w:rFonts w:ascii="Times New Roman" w:hAnsi="Times New Roman" w:cs="Times New Roman"/>
                <w:sz w:val="12"/>
                <w:szCs w:val="12"/>
              </w:rPr>
            </w:pPr>
          </w:p>
        </w:tc>
        <w:tc>
          <w:tcPr>
            <w:tcW w:w="0" w:type="auto"/>
          </w:tcPr>
          <w:p w14:paraId="2E253EA0" w14:textId="77777777" w:rsidR="000B5C56" w:rsidRPr="009616A0" w:rsidRDefault="000B5C56" w:rsidP="003B2A4E">
            <w:pPr>
              <w:jc w:val="right"/>
              <w:rPr>
                <w:rFonts w:ascii="Times New Roman" w:hAnsi="Times New Roman" w:cs="Times New Roman"/>
                <w:sz w:val="12"/>
                <w:szCs w:val="12"/>
              </w:rPr>
            </w:pPr>
          </w:p>
        </w:tc>
        <w:tc>
          <w:tcPr>
            <w:tcW w:w="0" w:type="auto"/>
          </w:tcPr>
          <w:p w14:paraId="65E04176" w14:textId="77777777" w:rsidR="000B5C56" w:rsidRPr="009616A0" w:rsidRDefault="000B5C56" w:rsidP="003B2A4E">
            <w:pPr>
              <w:jc w:val="right"/>
              <w:rPr>
                <w:rFonts w:ascii="Times New Roman" w:hAnsi="Times New Roman" w:cs="Times New Roman"/>
                <w:sz w:val="12"/>
                <w:szCs w:val="12"/>
              </w:rPr>
            </w:pPr>
          </w:p>
        </w:tc>
        <w:tc>
          <w:tcPr>
            <w:tcW w:w="0" w:type="auto"/>
          </w:tcPr>
          <w:p w14:paraId="673C34B1" w14:textId="77777777" w:rsidR="000B5C56" w:rsidRPr="009616A0" w:rsidRDefault="000B5C56" w:rsidP="003B2A4E">
            <w:pPr>
              <w:jc w:val="right"/>
              <w:rPr>
                <w:rFonts w:ascii="Times New Roman" w:hAnsi="Times New Roman" w:cs="Times New Roman"/>
                <w:sz w:val="12"/>
                <w:szCs w:val="12"/>
              </w:rPr>
            </w:pPr>
          </w:p>
        </w:tc>
        <w:tc>
          <w:tcPr>
            <w:tcW w:w="0" w:type="auto"/>
          </w:tcPr>
          <w:p w14:paraId="0BBE4890" w14:textId="77777777" w:rsidR="000B5C56" w:rsidRPr="009616A0" w:rsidRDefault="000B5C56" w:rsidP="003B2A4E">
            <w:pPr>
              <w:jc w:val="right"/>
              <w:rPr>
                <w:rFonts w:ascii="Times New Roman" w:hAnsi="Times New Roman" w:cs="Times New Roman"/>
                <w:sz w:val="12"/>
                <w:szCs w:val="12"/>
              </w:rPr>
            </w:pPr>
          </w:p>
        </w:tc>
        <w:tc>
          <w:tcPr>
            <w:tcW w:w="0" w:type="auto"/>
          </w:tcPr>
          <w:p w14:paraId="1DF2831F" w14:textId="77777777" w:rsidR="000B5C56" w:rsidRPr="009616A0" w:rsidRDefault="000B5C56" w:rsidP="003B2A4E">
            <w:pPr>
              <w:jc w:val="right"/>
              <w:rPr>
                <w:rFonts w:ascii="Times New Roman" w:hAnsi="Times New Roman" w:cs="Times New Roman"/>
                <w:sz w:val="12"/>
                <w:szCs w:val="12"/>
              </w:rPr>
            </w:pPr>
          </w:p>
        </w:tc>
        <w:tc>
          <w:tcPr>
            <w:tcW w:w="0" w:type="auto"/>
          </w:tcPr>
          <w:p w14:paraId="7B9D08AF" w14:textId="77777777" w:rsidR="000B5C56" w:rsidRPr="009616A0" w:rsidRDefault="000B5C56" w:rsidP="003B2A4E">
            <w:pPr>
              <w:jc w:val="right"/>
              <w:rPr>
                <w:rFonts w:ascii="Times New Roman" w:hAnsi="Times New Roman" w:cs="Times New Roman"/>
                <w:sz w:val="12"/>
                <w:szCs w:val="12"/>
              </w:rPr>
            </w:pPr>
          </w:p>
        </w:tc>
        <w:tc>
          <w:tcPr>
            <w:tcW w:w="0" w:type="auto"/>
          </w:tcPr>
          <w:p w14:paraId="52632C44" w14:textId="77777777" w:rsidR="000B5C56" w:rsidRPr="009616A0" w:rsidRDefault="000B5C56" w:rsidP="003B2A4E">
            <w:pPr>
              <w:jc w:val="right"/>
              <w:rPr>
                <w:rFonts w:ascii="Times New Roman" w:hAnsi="Times New Roman" w:cs="Times New Roman"/>
                <w:sz w:val="12"/>
                <w:szCs w:val="12"/>
              </w:rPr>
            </w:pPr>
          </w:p>
        </w:tc>
        <w:tc>
          <w:tcPr>
            <w:tcW w:w="0" w:type="auto"/>
          </w:tcPr>
          <w:p w14:paraId="41A60EEF" w14:textId="77777777" w:rsidR="000B5C56" w:rsidRPr="009616A0" w:rsidRDefault="000B5C56" w:rsidP="003B2A4E">
            <w:pPr>
              <w:jc w:val="right"/>
              <w:rPr>
                <w:rFonts w:ascii="Times New Roman" w:hAnsi="Times New Roman" w:cs="Times New Roman"/>
                <w:sz w:val="12"/>
                <w:szCs w:val="12"/>
              </w:rPr>
            </w:pPr>
          </w:p>
        </w:tc>
      </w:tr>
      <w:tr w:rsidR="000B5C56" w:rsidRPr="009616A0" w14:paraId="2E14D84D" w14:textId="77777777" w:rsidTr="003B2A4E">
        <w:tc>
          <w:tcPr>
            <w:tcW w:w="2563" w:type="dxa"/>
          </w:tcPr>
          <w:p w14:paraId="4B87A2C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2D7C0B07" w14:textId="77777777" w:rsidR="000B5C56" w:rsidRPr="009616A0" w:rsidRDefault="000B5C56" w:rsidP="003B2A4E">
            <w:pPr>
              <w:jc w:val="right"/>
              <w:rPr>
                <w:rFonts w:ascii="Times New Roman" w:hAnsi="Times New Roman" w:cs="Times New Roman"/>
                <w:sz w:val="12"/>
                <w:szCs w:val="12"/>
              </w:rPr>
            </w:pPr>
          </w:p>
        </w:tc>
        <w:tc>
          <w:tcPr>
            <w:tcW w:w="0" w:type="auto"/>
          </w:tcPr>
          <w:p w14:paraId="0ABFCC82" w14:textId="77777777" w:rsidR="000B5C56" w:rsidRPr="009616A0" w:rsidRDefault="000B5C56" w:rsidP="003B2A4E">
            <w:pPr>
              <w:jc w:val="right"/>
              <w:rPr>
                <w:rFonts w:ascii="Times New Roman" w:hAnsi="Times New Roman" w:cs="Times New Roman"/>
                <w:sz w:val="12"/>
                <w:szCs w:val="12"/>
              </w:rPr>
            </w:pPr>
          </w:p>
        </w:tc>
        <w:tc>
          <w:tcPr>
            <w:tcW w:w="0" w:type="auto"/>
          </w:tcPr>
          <w:p w14:paraId="7B155D35" w14:textId="77777777" w:rsidR="000B5C56" w:rsidRPr="009616A0" w:rsidRDefault="000B5C56" w:rsidP="003B2A4E">
            <w:pPr>
              <w:jc w:val="right"/>
              <w:rPr>
                <w:rFonts w:ascii="Times New Roman" w:hAnsi="Times New Roman" w:cs="Times New Roman"/>
                <w:sz w:val="12"/>
                <w:szCs w:val="12"/>
              </w:rPr>
            </w:pPr>
          </w:p>
        </w:tc>
        <w:tc>
          <w:tcPr>
            <w:tcW w:w="0" w:type="auto"/>
          </w:tcPr>
          <w:p w14:paraId="7DA5AD1E" w14:textId="77777777" w:rsidR="000B5C56" w:rsidRPr="009616A0" w:rsidRDefault="000B5C56" w:rsidP="003B2A4E">
            <w:pPr>
              <w:jc w:val="right"/>
              <w:rPr>
                <w:rFonts w:ascii="Times New Roman" w:hAnsi="Times New Roman" w:cs="Times New Roman"/>
                <w:sz w:val="12"/>
                <w:szCs w:val="12"/>
              </w:rPr>
            </w:pPr>
          </w:p>
        </w:tc>
        <w:tc>
          <w:tcPr>
            <w:tcW w:w="0" w:type="auto"/>
          </w:tcPr>
          <w:p w14:paraId="57EF4345" w14:textId="77777777" w:rsidR="000B5C56" w:rsidRPr="009616A0" w:rsidRDefault="000B5C56" w:rsidP="003B2A4E">
            <w:pPr>
              <w:jc w:val="right"/>
              <w:rPr>
                <w:rFonts w:ascii="Times New Roman" w:hAnsi="Times New Roman" w:cs="Times New Roman"/>
                <w:sz w:val="12"/>
                <w:szCs w:val="12"/>
              </w:rPr>
            </w:pPr>
          </w:p>
        </w:tc>
        <w:tc>
          <w:tcPr>
            <w:tcW w:w="0" w:type="auto"/>
          </w:tcPr>
          <w:p w14:paraId="10F49326" w14:textId="77777777" w:rsidR="000B5C56" w:rsidRPr="009616A0" w:rsidRDefault="000B5C56" w:rsidP="003B2A4E">
            <w:pPr>
              <w:jc w:val="right"/>
              <w:rPr>
                <w:rFonts w:ascii="Times New Roman" w:hAnsi="Times New Roman" w:cs="Times New Roman"/>
                <w:sz w:val="12"/>
                <w:szCs w:val="12"/>
              </w:rPr>
            </w:pPr>
          </w:p>
        </w:tc>
        <w:tc>
          <w:tcPr>
            <w:tcW w:w="0" w:type="auto"/>
          </w:tcPr>
          <w:p w14:paraId="11BDCD8F" w14:textId="77777777" w:rsidR="000B5C56" w:rsidRPr="009616A0" w:rsidRDefault="000B5C56" w:rsidP="003B2A4E">
            <w:pPr>
              <w:jc w:val="right"/>
              <w:rPr>
                <w:rFonts w:ascii="Times New Roman" w:hAnsi="Times New Roman" w:cs="Times New Roman"/>
                <w:sz w:val="12"/>
                <w:szCs w:val="12"/>
              </w:rPr>
            </w:pPr>
          </w:p>
        </w:tc>
        <w:tc>
          <w:tcPr>
            <w:tcW w:w="0" w:type="auto"/>
          </w:tcPr>
          <w:p w14:paraId="398395A1" w14:textId="77777777" w:rsidR="000B5C56" w:rsidRPr="009616A0" w:rsidRDefault="000B5C56" w:rsidP="003B2A4E">
            <w:pPr>
              <w:jc w:val="right"/>
              <w:rPr>
                <w:rFonts w:ascii="Times New Roman" w:hAnsi="Times New Roman" w:cs="Times New Roman"/>
                <w:sz w:val="12"/>
                <w:szCs w:val="12"/>
              </w:rPr>
            </w:pPr>
          </w:p>
        </w:tc>
        <w:tc>
          <w:tcPr>
            <w:tcW w:w="0" w:type="auto"/>
          </w:tcPr>
          <w:p w14:paraId="0810218D" w14:textId="77777777" w:rsidR="000B5C56" w:rsidRPr="009616A0" w:rsidRDefault="000B5C56" w:rsidP="003B2A4E">
            <w:pPr>
              <w:jc w:val="right"/>
              <w:rPr>
                <w:rFonts w:ascii="Times New Roman" w:hAnsi="Times New Roman" w:cs="Times New Roman"/>
                <w:sz w:val="12"/>
                <w:szCs w:val="12"/>
              </w:rPr>
            </w:pPr>
          </w:p>
        </w:tc>
        <w:tc>
          <w:tcPr>
            <w:tcW w:w="0" w:type="auto"/>
          </w:tcPr>
          <w:p w14:paraId="6DE3CC73" w14:textId="77777777" w:rsidR="000B5C56" w:rsidRPr="009616A0" w:rsidRDefault="000B5C56" w:rsidP="003B2A4E">
            <w:pPr>
              <w:jc w:val="right"/>
              <w:rPr>
                <w:rFonts w:ascii="Times New Roman" w:hAnsi="Times New Roman" w:cs="Times New Roman"/>
                <w:sz w:val="12"/>
                <w:szCs w:val="12"/>
              </w:rPr>
            </w:pPr>
          </w:p>
        </w:tc>
        <w:tc>
          <w:tcPr>
            <w:tcW w:w="0" w:type="auto"/>
          </w:tcPr>
          <w:p w14:paraId="57275AC0" w14:textId="77777777" w:rsidR="000B5C56" w:rsidRPr="009616A0" w:rsidRDefault="000B5C56" w:rsidP="003B2A4E">
            <w:pPr>
              <w:jc w:val="right"/>
              <w:rPr>
                <w:rFonts w:ascii="Times New Roman" w:hAnsi="Times New Roman" w:cs="Times New Roman"/>
                <w:sz w:val="12"/>
                <w:szCs w:val="12"/>
              </w:rPr>
            </w:pPr>
          </w:p>
        </w:tc>
        <w:tc>
          <w:tcPr>
            <w:tcW w:w="0" w:type="auto"/>
          </w:tcPr>
          <w:p w14:paraId="1BD16513" w14:textId="77777777" w:rsidR="000B5C56" w:rsidRPr="009616A0" w:rsidRDefault="000B5C56" w:rsidP="003B2A4E">
            <w:pPr>
              <w:jc w:val="right"/>
              <w:rPr>
                <w:rFonts w:ascii="Times New Roman" w:hAnsi="Times New Roman" w:cs="Times New Roman"/>
                <w:sz w:val="12"/>
                <w:szCs w:val="12"/>
              </w:rPr>
            </w:pPr>
          </w:p>
        </w:tc>
        <w:tc>
          <w:tcPr>
            <w:tcW w:w="0" w:type="auto"/>
          </w:tcPr>
          <w:p w14:paraId="4B1F3DE7" w14:textId="77777777" w:rsidR="000B5C56" w:rsidRPr="009616A0" w:rsidRDefault="000B5C56" w:rsidP="003B2A4E">
            <w:pPr>
              <w:jc w:val="right"/>
              <w:rPr>
                <w:rFonts w:ascii="Times New Roman" w:hAnsi="Times New Roman" w:cs="Times New Roman"/>
                <w:sz w:val="12"/>
                <w:szCs w:val="12"/>
              </w:rPr>
            </w:pPr>
          </w:p>
        </w:tc>
        <w:tc>
          <w:tcPr>
            <w:tcW w:w="0" w:type="auto"/>
          </w:tcPr>
          <w:p w14:paraId="0896A302" w14:textId="77777777" w:rsidR="000B5C56" w:rsidRPr="009616A0" w:rsidRDefault="000B5C56" w:rsidP="003B2A4E">
            <w:pPr>
              <w:jc w:val="right"/>
              <w:rPr>
                <w:rFonts w:ascii="Times New Roman" w:hAnsi="Times New Roman" w:cs="Times New Roman"/>
                <w:sz w:val="12"/>
                <w:szCs w:val="12"/>
              </w:rPr>
            </w:pPr>
          </w:p>
        </w:tc>
        <w:tc>
          <w:tcPr>
            <w:tcW w:w="0" w:type="auto"/>
          </w:tcPr>
          <w:p w14:paraId="15F84046" w14:textId="77777777" w:rsidR="000B5C56" w:rsidRPr="009616A0" w:rsidRDefault="000B5C56" w:rsidP="003B2A4E">
            <w:pPr>
              <w:jc w:val="right"/>
              <w:rPr>
                <w:rFonts w:ascii="Times New Roman" w:hAnsi="Times New Roman" w:cs="Times New Roman"/>
                <w:sz w:val="12"/>
                <w:szCs w:val="12"/>
              </w:rPr>
            </w:pPr>
          </w:p>
        </w:tc>
        <w:tc>
          <w:tcPr>
            <w:tcW w:w="0" w:type="auto"/>
          </w:tcPr>
          <w:p w14:paraId="6FC667E9" w14:textId="77777777" w:rsidR="000B5C56" w:rsidRPr="009616A0" w:rsidRDefault="000B5C56" w:rsidP="003B2A4E">
            <w:pPr>
              <w:jc w:val="right"/>
              <w:rPr>
                <w:rFonts w:ascii="Times New Roman" w:hAnsi="Times New Roman" w:cs="Times New Roman"/>
                <w:sz w:val="12"/>
                <w:szCs w:val="12"/>
              </w:rPr>
            </w:pPr>
          </w:p>
        </w:tc>
        <w:tc>
          <w:tcPr>
            <w:tcW w:w="0" w:type="auto"/>
          </w:tcPr>
          <w:p w14:paraId="298D5579" w14:textId="77777777" w:rsidR="000B5C56" w:rsidRPr="009616A0" w:rsidRDefault="000B5C56" w:rsidP="003B2A4E">
            <w:pPr>
              <w:jc w:val="right"/>
              <w:rPr>
                <w:rFonts w:ascii="Times New Roman" w:hAnsi="Times New Roman" w:cs="Times New Roman"/>
                <w:sz w:val="12"/>
                <w:szCs w:val="12"/>
              </w:rPr>
            </w:pPr>
          </w:p>
        </w:tc>
      </w:tr>
      <w:tr w:rsidR="000B5C56" w:rsidRPr="009616A0" w14:paraId="429D861C" w14:textId="77777777" w:rsidTr="003B2A4E">
        <w:tc>
          <w:tcPr>
            <w:tcW w:w="2563" w:type="dxa"/>
          </w:tcPr>
          <w:p w14:paraId="70BAD78A" w14:textId="77777777" w:rsidR="000B5C56" w:rsidRPr="009616A0" w:rsidRDefault="000B5C56" w:rsidP="003B2A4E">
            <w:pPr>
              <w:jc w:val="right"/>
              <w:rPr>
                <w:rFonts w:ascii="Times New Roman" w:hAnsi="Times New Roman" w:cs="Times New Roman"/>
                <w:sz w:val="12"/>
                <w:szCs w:val="12"/>
              </w:rPr>
            </w:pPr>
            <w:proofErr w:type="spellStart"/>
            <w:r w:rsidRPr="009616A0">
              <w:rPr>
                <w:rFonts w:ascii="Times New Roman" w:hAnsi="Times New Roman" w:cs="Times New Roman"/>
                <w:sz w:val="12"/>
                <w:szCs w:val="12"/>
              </w:rPr>
              <w:t>tAUC</w:t>
            </w:r>
            <w:proofErr w:type="spellEnd"/>
            <w:r w:rsidRPr="009616A0">
              <w:rPr>
                <w:rFonts w:ascii="Times New Roman" w:hAnsi="Times New Roman" w:cs="Times New Roman"/>
                <w:sz w:val="12"/>
                <w:szCs w:val="12"/>
              </w:rPr>
              <w:t xml:space="preserve"> </w:t>
            </w:r>
            <w:proofErr w:type="spellStart"/>
            <w:r w:rsidRPr="009616A0">
              <w:rPr>
                <w:rFonts w:ascii="Times New Roman" w:hAnsi="Times New Roman" w:cs="Times New Roman"/>
                <w:sz w:val="12"/>
                <w:szCs w:val="12"/>
              </w:rPr>
              <w:t>GIP</w:t>
            </w:r>
            <w:r w:rsidRPr="009616A0">
              <w:rPr>
                <w:rFonts w:ascii="Times New Roman" w:hAnsi="Times New Roman" w:cs="Times New Roman"/>
                <w:sz w:val="12"/>
                <w:szCs w:val="12"/>
                <w:vertAlign w:val="subscript"/>
              </w:rPr>
              <w:t>total</w:t>
            </w:r>
            <w:proofErr w:type="spellEnd"/>
          </w:p>
        </w:tc>
        <w:tc>
          <w:tcPr>
            <w:tcW w:w="0" w:type="auto"/>
          </w:tcPr>
          <w:p w14:paraId="4AEBB39B" w14:textId="77777777" w:rsidR="000B5C56" w:rsidRPr="009616A0" w:rsidRDefault="000B5C56" w:rsidP="003B2A4E">
            <w:pPr>
              <w:jc w:val="right"/>
              <w:rPr>
                <w:rFonts w:ascii="Times New Roman" w:hAnsi="Times New Roman" w:cs="Times New Roman"/>
                <w:sz w:val="12"/>
                <w:szCs w:val="12"/>
              </w:rPr>
            </w:pPr>
          </w:p>
        </w:tc>
        <w:tc>
          <w:tcPr>
            <w:tcW w:w="0" w:type="auto"/>
          </w:tcPr>
          <w:p w14:paraId="4F561F7E" w14:textId="77777777" w:rsidR="000B5C56" w:rsidRPr="009616A0" w:rsidRDefault="000B5C56" w:rsidP="003B2A4E">
            <w:pPr>
              <w:jc w:val="right"/>
              <w:rPr>
                <w:rFonts w:ascii="Times New Roman" w:hAnsi="Times New Roman" w:cs="Times New Roman"/>
                <w:sz w:val="12"/>
                <w:szCs w:val="12"/>
              </w:rPr>
            </w:pPr>
          </w:p>
        </w:tc>
        <w:tc>
          <w:tcPr>
            <w:tcW w:w="0" w:type="auto"/>
          </w:tcPr>
          <w:p w14:paraId="36030AFA" w14:textId="77777777" w:rsidR="000B5C56" w:rsidRPr="009616A0" w:rsidRDefault="000B5C56" w:rsidP="003B2A4E">
            <w:pPr>
              <w:jc w:val="right"/>
              <w:rPr>
                <w:rFonts w:ascii="Times New Roman" w:hAnsi="Times New Roman" w:cs="Times New Roman"/>
                <w:sz w:val="12"/>
                <w:szCs w:val="12"/>
              </w:rPr>
            </w:pPr>
          </w:p>
        </w:tc>
        <w:tc>
          <w:tcPr>
            <w:tcW w:w="0" w:type="auto"/>
          </w:tcPr>
          <w:p w14:paraId="2DC8E95F" w14:textId="77777777" w:rsidR="000B5C56" w:rsidRPr="009616A0" w:rsidRDefault="000B5C56" w:rsidP="003B2A4E">
            <w:pPr>
              <w:jc w:val="right"/>
              <w:rPr>
                <w:rFonts w:ascii="Times New Roman" w:hAnsi="Times New Roman" w:cs="Times New Roman"/>
                <w:sz w:val="12"/>
                <w:szCs w:val="12"/>
              </w:rPr>
            </w:pPr>
          </w:p>
        </w:tc>
        <w:tc>
          <w:tcPr>
            <w:tcW w:w="0" w:type="auto"/>
          </w:tcPr>
          <w:p w14:paraId="0FAD9F1B" w14:textId="77777777" w:rsidR="000B5C56" w:rsidRPr="009616A0" w:rsidRDefault="000B5C56" w:rsidP="003B2A4E">
            <w:pPr>
              <w:jc w:val="right"/>
              <w:rPr>
                <w:rFonts w:ascii="Times New Roman" w:hAnsi="Times New Roman" w:cs="Times New Roman"/>
                <w:sz w:val="12"/>
                <w:szCs w:val="12"/>
              </w:rPr>
            </w:pPr>
          </w:p>
        </w:tc>
        <w:tc>
          <w:tcPr>
            <w:tcW w:w="0" w:type="auto"/>
          </w:tcPr>
          <w:p w14:paraId="12BD8E20" w14:textId="77777777" w:rsidR="000B5C56" w:rsidRPr="009616A0" w:rsidRDefault="000B5C56" w:rsidP="003B2A4E">
            <w:pPr>
              <w:jc w:val="right"/>
              <w:rPr>
                <w:rFonts w:ascii="Times New Roman" w:hAnsi="Times New Roman" w:cs="Times New Roman"/>
                <w:sz w:val="12"/>
                <w:szCs w:val="12"/>
              </w:rPr>
            </w:pPr>
          </w:p>
        </w:tc>
        <w:tc>
          <w:tcPr>
            <w:tcW w:w="0" w:type="auto"/>
          </w:tcPr>
          <w:p w14:paraId="0D0227C3" w14:textId="77777777" w:rsidR="000B5C56" w:rsidRPr="009616A0" w:rsidRDefault="000B5C56" w:rsidP="003B2A4E">
            <w:pPr>
              <w:jc w:val="right"/>
              <w:rPr>
                <w:rFonts w:ascii="Times New Roman" w:hAnsi="Times New Roman" w:cs="Times New Roman"/>
                <w:sz w:val="12"/>
                <w:szCs w:val="12"/>
              </w:rPr>
            </w:pPr>
          </w:p>
        </w:tc>
        <w:tc>
          <w:tcPr>
            <w:tcW w:w="0" w:type="auto"/>
          </w:tcPr>
          <w:p w14:paraId="26BC17EB" w14:textId="77777777" w:rsidR="000B5C56" w:rsidRPr="009616A0" w:rsidRDefault="000B5C56" w:rsidP="003B2A4E">
            <w:pPr>
              <w:jc w:val="right"/>
              <w:rPr>
                <w:rFonts w:ascii="Times New Roman" w:hAnsi="Times New Roman" w:cs="Times New Roman"/>
                <w:sz w:val="12"/>
                <w:szCs w:val="12"/>
              </w:rPr>
            </w:pPr>
          </w:p>
        </w:tc>
        <w:tc>
          <w:tcPr>
            <w:tcW w:w="0" w:type="auto"/>
          </w:tcPr>
          <w:p w14:paraId="18EE4F11" w14:textId="77777777" w:rsidR="000B5C56" w:rsidRPr="009616A0" w:rsidRDefault="000B5C56" w:rsidP="003B2A4E">
            <w:pPr>
              <w:jc w:val="right"/>
              <w:rPr>
                <w:rFonts w:ascii="Times New Roman" w:hAnsi="Times New Roman" w:cs="Times New Roman"/>
                <w:sz w:val="12"/>
                <w:szCs w:val="12"/>
              </w:rPr>
            </w:pPr>
          </w:p>
        </w:tc>
        <w:tc>
          <w:tcPr>
            <w:tcW w:w="0" w:type="auto"/>
          </w:tcPr>
          <w:p w14:paraId="095BF79A" w14:textId="77777777" w:rsidR="000B5C56" w:rsidRPr="009616A0" w:rsidRDefault="000B5C56" w:rsidP="003B2A4E">
            <w:pPr>
              <w:jc w:val="right"/>
              <w:rPr>
                <w:rFonts w:ascii="Times New Roman" w:hAnsi="Times New Roman" w:cs="Times New Roman"/>
                <w:sz w:val="12"/>
                <w:szCs w:val="12"/>
              </w:rPr>
            </w:pPr>
          </w:p>
        </w:tc>
        <w:tc>
          <w:tcPr>
            <w:tcW w:w="0" w:type="auto"/>
          </w:tcPr>
          <w:p w14:paraId="283679CE" w14:textId="77777777" w:rsidR="000B5C56" w:rsidRPr="009616A0" w:rsidRDefault="000B5C56" w:rsidP="003B2A4E">
            <w:pPr>
              <w:jc w:val="right"/>
              <w:rPr>
                <w:rFonts w:ascii="Times New Roman" w:hAnsi="Times New Roman" w:cs="Times New Roman"/>
                <w:sz w:val="12"/>
                <w:szCs w:val="12"/>
              </w:rPr>
            </w:pPr>
          </w:p>
        </w:tc>
        <w:tc>
          <w:tcPr>
            <w:tcW w:w="0" w:type="auto"/>
          </w:tcPr>
          <w:p w14:paraId="4CEBA9C7" w14:textId="77777777" w:rsidR="000B5C56" w:rsidRPr="009616A0" w:rsidRDefault="000B5C56" w:rsidP="003B2A4E">
            <w:pPr>
              <w:jc w:val="right"/>
              <w:rPr>
                <w:rFonts w:ascii="Times New Roman" w:hAnsi="Times New Roman" w:cs="Times New Roman"/>
                <w:sz w:val="12"/>
                <w:szCs w:val="12"/>
              </w:rPr>
            </w:pPr>
          </w:p>
        </w:tc>
        <w:tc>
          <w:tcPr>
            <w:tcW w:w="0" w:type="auto"/>
          </w:tcPr>
          <w:p w14:paraId="07DD1E40" w14:textId="77777777" w:rsidR="000B5C56" w:rsidRPr="009616A0" w:rsidRDefault="000B5C56" w:rsidP="003B2A4E">
            <w:pPr>
              <w:jc w:val="right"/>
              <w:rPr>
                <w:rFonts w:ascii="Times New Roman" w:hAnsi="Times New Roman" w:cs="Times New Roman"/>
                <w:sz w:val="12"/>
                <w:szCs w:val="12"/>
              </w:rPr>
            </w:pPr>
          </w:p>
        </w:tc>
        <w:tc>
          <w:tcPr>
            <w:tcW w:w="0" w:type="auto"/>
          </w:tcPr>
          <w:p w14:paraId="48DE2064" w14:textId="77777777" w:rsidR="000B5C56" w:rsidRPr="009616A0" w:rsidRDefault="000B5C56" w:rsidP="003B2A4E">
            <w:pPr>
              <w:jc w:val="right"/>
              <w:rPr>
                <w:rFonts w:ascii="Times New Roman" w:hAnsi="Times New Roman" w:cs="Times New Roman"/>
                <w:sz w:val="12"/>
                <w:szCs w:val="12"/>
              </w:rPr>
            </w:pPr>
          </w:p>
        </w:tc>
        <w:tc>
          <w:tcPr>
            <w:tcW w:w="0" w:type="auto"/>
          </w:tcPr>
          <w:p w14:paraId="0C8D7D70" w14:textId="77777777" w:rsidR="000B5C56" w:rsidRPr="009616A0" w:rsidRDefault="000B5C56" w:rsidP="003B2A4E">
            <w:pPr>
              <w:jc w:val="right"/>
              <w:rPr>
                <w:rFonts w:ascii="Times New Roman" w:hAnsi="Times New Roman" w:cs="Times New Roman"/>
                <w:sz w:val="12"/>
                <w:szCs w:val="12"/>
              </w:rPr>
            </w:pPr>
          </w:p>
        </w:tc>
        <w:tc>
          <w:tcPr>
            <w:tcW w:w="0" w:type="auto"/>
          </w:tcPr>
          <w:p w14:paraId="2B11F4C0" w14:textId="77777777" w:rsidR="000B5C56" w:rsidRPr="009616A0" w:rsidRDefault="000B5C56" w:rsidP="003B2A4E">
            <w:pPr>
              <w:jc w:val="right"/>
              <w:rPr>
                <w:rFonts w:ascii="Times New Roman" w:hAnsi="Times New Roman" w:cs="Times New Roman"/>
                <w:sz w:val="12"/>
                <w:szCs w:val="12"/>
              </w:rPr>
            </w:pPr>
          </w:p>
        </w:tc>
        <w:tc>
          <w:tcPr>
            <w:tcW w:w="0" w:type="auto"/>
          </w:tcPr>
          <w:p w14:paraId="6AE73307" w14:textId="77777777" w:rsidR="000B5C56" w:rsidRPr="009616A0" w:rsidRDefault="000B5C56" w:rsidP="003B2A4E">
            <w:pPr>
              <w:jc w:val="right"/>
              <w:rPr>
                <w:rFonts w:ascii="Times New Roman" w:hAnsi="Times New Roman" w:cs="Times New Roman"/>
                <w:sz w:val="12"/>
                <w:szCs w:val="12"/>
              </w:rPr>
            </w:pPr>
          </w:p>
        </w:tc>
      </w:tr>
      <w:tr w:rsidR="000B5C56" w:rsidRPr="009616A0" w14:paraId="0F527110" w14:textId="77777777" w:rsidTr="003B2A4E">
        <w:tc>
          <w:tcPr>
            <w:tcW w:w="2563" w:type="dxa"/>
          </w:tcPr>
          <w:p w14:paraId="302EAFA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0A16289D" w14:textId="77777777" w:rsidR="000B5C56" w:rsidRPr="009616A0" w:rsidRDefault="000B5C56" w:rsidP="003B2A4E">
            <w:pPr>
              <w:jc w:val="right"/>
              <w:rPr>
                <w:rFonts w:ascii="Times New Roman" w:hAnsi="Times New Roman" w:cs="Times New Roman"/>
                <w:sz w:val="12"/>
                <w:szCs w:val="12"/>
              </w:rPr>
            </w:pPr>
          </w:p>
        </w:tc>
        <w:tc>
          <w:tcPr>
            <w:tcW w:w="0" w:type="auto"/>
          </w:tcPr>
          <w:p w14:paraId="0F20BB52" w14:textId="77777777" w:rsidR="000B5C56" w:rsidRPr="009616A0" w:rsidRDefault="000B5C56" w:rsidP="003B2A4E">
            <w:pPr>
              <w:jc w:val="right"/>
              <w:rPr>
                <w:rFonts w:ascii="Times New Roman" w:hAnsi="Times New Roman" w:cs="Times New Roman"/>
                <w:sz w:val="12"/>
                <w:szCs w:val="12"/>
              </w:rPr>
            </w:pPr>
          </w:p>
        </w:tc>
        <w:tc>
          <w:tcPr>
            <w:tcW w:w="0" w:type="auto"/>
          </w:tcPr>
          <w:p w14:paraId="75BEF9AD" w14:textId="77777777" w:rsidR="000B5C56" w:rsidRPr="009616A0" w:rsidRDefault="000B5C56" w:rsidP="003B2A4E">
            <w:pPr>
              <w:jc w:val="right"/>
              <w:rPr>
                <w:rFonts w:ascii="Times New Roman" w:hAnsi="Times New Roman" w:cs="Times New Roman"/>
                <w:sz w:val="12"/>
                <w:szCs w:val="12"/>
              </w:rPr>
            </w:pPr>
          </w:p>
        </w:tc>
        <w:tc>
          <w:tcPr>
            <w:tcW w:w="0" w:type="auto"/>
          </w:tcPr>
          <w:p w14:paraId="3A7D473A" w14:textId="77777777" w:rsidR="000B5C56" w:rsidRPr="009616A0" w:rsidRDefault="000B5C56" w:rsidP="003B2A4E">
            <w:pPr>
              <w:jc w:val="right"/>
              <w:rPr>
                <w:rFonts w:ascii="Times New Roman" w:hAnsi="Times New Roman" w:cs="Times New Roman"/>
                <w:sz w:val="12"/>
                <w:szCs w:val="12"/>
              </w:rPr>
            </w:pPr>
          </w:p>
        </w:tc>
        <w:tc>
          <w:tcPr>
            <w:tcW w:w="0" w:type="auto"/>
          </w:tcPr>
          <w:p w14:paraId="73224CC4" w14:textId="77777777" w:rsidR="000B5C56" w:rsidRPr="009616A0" w:rsidRDefault="000B5C56" w:rsidP="003B2A4E">
            <w:pPr>
              <w:jc w:val="right"/>
              <w:rPr>
                <w:rFonts w:ascii="Times New Roman" w:hAnsi="Times New Roman" w:cs="Times New Roman"/>
                <w:sz w:val="12"/>
                <w:szCs w:val="12"/>
              </w:rPr>
            </w:pPr>
          </w:p>
        </w:tc>
        <w:tc>
          <w:tcPr>
            <w:tcW w:w="0" w:type="auto"/>
          </w:tcPr>
          <w:p w14:paraId="05E7ED19" w14:textId="77777777" w:rsidR="000B5C56" w:rsidRPr="009616A0" w:rsidRDefault="000B5C56" w:rsidP="003B2A4E">
            <w:pPr>
              <w:jc w:val="right"/>
              <w:rPr>
                <w:rFonts w:ascii="Times New Roman" w:hAnsi="Times New Roman" w:cs="Times New Roman"/>
                <w:sz w:val="12"/>
                <w:szCs w:val="12"/>
              </w:rPr>
            </w:pPr>
          </w:p>
        </w:tc>
        <w:tc>
          <w:tcPr>
            <w:tcW w:w="0" w:type="auto"/>
          </w:tcPr>
          <w:p w14:paraId="2D7F8F28" w14:textId="77777777" w:rsidR="000B5C56" w:rsidRPr="009616A0" w:rsidRDefault="000B5C56" w:rsidP="003B2A4E">
            <w:pPr>
              <w:jc w:val="right"/>
              <w:rPr>
                <w:rFonts w:ascii="Times New Roman" w:hAnsi="Times New Roman" w:cs="Times New Roman"/>
                <w:sz w:val="12"/>
                <w:szCs w:val="12"/>
              </w:rPr>
            </w:pPr>
          </w:p>
        </w:tc>
        <w:tc>
          <w:tcPr>
            <w:tcW w:w="0" w:type="auto"/>
          </w:tcPr>
          <w:p w14:paraId="11A3B86B" w14:textId="77777777" w:rsidR="000B5C56" w:rsidRPr="009616A0" w:rsidRDefault="000B5C56" w:rsidP="003B2A4E">
            <w:pPr>
              <w:jc w:val="right"/>
              <w:rPr>
                <w:rFonts w:ascii="Times New Roman" w:hAnsi="Times New Roman" w:cs="Times New Roman"/>
                <w:sz w:val="12"/>
                <w:szCs w:val="12"/>
              </w:rPr>
            </w:pPr>
          </w:p>
        </w:tc>
        <w:tc>
          <w:tcPr>
            <w:tcW w:w="0" w:type="auto"/>
          </w:tcPr>
          <w:p w14:paraId="50E68DE7" w14:textId="77777777" w:rsidR="000B5C56" w:rsidRPr="009616A0" w:rsidRDefault="000B5C56" w:rsidP="003B2A4E">
            <w:pPr>
              <w:jc w:val="right"/>
              <w:rPr>
                <w:rFonts w:ascii="Times New Roman" w:hAnsi="Times New Roman" w:cs="Times New Roman"/>
                <w:sz w:val="12"/>
                <w:szCs w:val="12"/>
              </w:rPr>
            </w:pPr>
          </w:p>
        </w:tc>
        <w:tc>
          <w:tcPr>
            <w:tcW w:w="0" w:type="auto"/>
          </w:tcPr>
          <w:p w14:paraId="37DEB720" w14:textId="77777777" w:rsidR="000B5C56" w:rsidRPr="009616A0" w:rsidRDefault="000B5C56" w:rsidP="003B2A4E">
            <w:pPr>
              <w:jc w:val="right"/>
              <w:rPr>
                <w:rFonts w:ascii="Times New Roman" w:hAnsi="Times New Roman" w:cs="Times New Roman"/>
                <w:sz w:val="12"/>
                <w:szCs w:val="12"/>
              </w:rPr>
            </w:pPr>
          </w:p>
        </w:tc>
        <w:tc>
          <w:tcPr>
            <w:tcW w:w="0" w:type="auto"/>
          </w:tcPr>
          <w:p w14:paraId="76242927" w14:textId="77777777" w:rsidR="000B5C56" w:rsidRPr="009616A0" w:rsidRDefault="000B5C56" w:rsidP="003B2A4E">
            <w:pPr>
              <w:jc w:val="right"/>
              <w:rPr>
                <w:rFonts w:ascii="Times New Roman" w:hAnsi="Times New Roman" w:cs="Times New Roman"/>
                <w:sz w:val="12"/>
                <w:szCs w:val="12"/>
              </w:rPr>
            </w:pPr>
          </w:p>
        </w:tc>
        <w:tc>
          <w:tcPr>
            <w:tcW w:w="0" w:type="auto"/>
          </w:tcPr>
          <w:p w14:paraId="644BB7E6" w14:textId="77777777" w:rsidR="000B5C56" w:rsidRPr="009616A0" w:rsidRDefault="000B5C56" w:rsidP="003B2A4E">
            <w:pPr>
              <w:jc w:val="right"/>
              <w:rPr>
                <w:rFonts w:ascii="Times New Roman" w:hAnsi="Times New Roman" w:cs="Times New Roman"/>
                <w:sz w:val="12"/>
                <w:szCs w:val="12"/>
              </w:rPr>
            </w:pPr>
          </w:p>
        </w:tc>
        <w:tc>
          <w:tcPr>
            <w:tcW w:w="0" w:type="auto"/>
          </w:tcPr>
          <w:p w14:paraId="47DAE0C6" w14:textId="77777777" w:rsidR="000B5C56" w:rsidRPr="009616A0" w:rsidRDefault="000B5C56" w:rsidP="003B2A4E">
            <w:pPr>
              <w:jc w:val="right"/>
              <w:rPr>
                <w:rFonts w:ascii="Times New Roman" w:hAnsi="Times New Roman" w:cs="Times New Roman"/>
                <w:sz w:val="12"/>
                <w:szCs w:val="12"/>
              </w:rPr>
            </w:pPr>
          </w:p>
        </w:tc>
        <w:tc>
          <w:tcPr>
            <w:tcW w:w="0" w:type="auto"/>
          </w:tcPr>
          <w:p w14:paraId="32EDED30" w14:textId="77777777" w:rsidR="000B5C56" w:rsidRPr="009616A0" w:rsidRDefault="000B5C56" w:rsidP="003B2A4E">
            <w:pPr>
              <w:jc w:val="right"/>
              <w:rPr>
                <w:rFonts w:ascii="Times New Roman" w:hAnsi="Times New Roman" w:cs="Times New Roman"/>
                <w:sz w:val="12"/>
                <w:szCs w:val="12"/>
              </w:rPr>
            </w:pPr>
          </w:p>
        </w:tc>
        <w:tc>
          <w:tcPr>
            <w:tcW w:w="0" w:type="auto"/>
          </w:tcPr>
          <w:p w14:paraId="6CB11B6F" w14:textId="77777777" w:rsidR="000B5C56" w:rsidRPr="009616A0" w:rsidRDefault="000B5C56" w:rsidP="003B2A4E">
            <w:pPr>
              <w:jc w:val="right"/>
              <w:rPr>
                <w:rFonts w:ascii="Times New Roman" w:hAnsi="Times New Roman" w:cs="Times New Roman"/>
                <w:sz w:val="12"/>
                <w:szCs w:val="12"/>
              </w:rPr>
            </w:pPr>
          </w:p>
        </w:tc>
        <w:tc>
          <w:tcPr>
            <w:tcW w:w="0" w:type="auto"/>
          </w:tcPr>
          <w:p w14:paraId="617658B9" w14:textId="77777777" w:rsidR="000B5C56" w:rsidRPr="009616A0" w:rsidRDefault="000B5C56" w:rsidP="003B2A4E">
            <w:pPr>
              <w:jc w:val="right"/>
              <w:rPr>
                <w:rFonts w:ascii="Times New Roman" w:hAnsi="Times New Roman" w:cs="Times New Roman"/>
                <w:sz w:val="12"/>
                <w:szCs w:val="12"/>
              </w:rPr>
            </w:pPr>
          </w:p>
        </w:tc>
        <w:tc>
          <w:tcPr>
            <w:tcW w:w="0" w:type="auto"/>
          </w:tcPr>
          <w:p w14:paraId="1436A486" w14:textId="77777777" w:rsidR="000B5C56" w:rsidRPr="009616A0" w:rsidRDefault="000B5C56" w:rsidP="003B2A4E">
            <w:pPr>
              <w:jc w:val="right"/>
              <w:rPr>
                <w:rFonts w:ascii="Times New Roman" w:hAnsi="Times New Roman" w:cs="Times New Roman"/>
                <w:sz w:val="12"/>
                <w:szCs w:val="12"/>
              </w:rPr>
            </w:pPr>
          </w:p>
        </w:tc>
      </w:tr>
      <w:tr w:rsidR="000B5C56" w:rsidRPr="009616A0" w14:paraId="167B0D5A" w14:textId="77777777" w:rsidTr="003B2A4E">
        <w:tc>
          <w:tcPr>
            <w:tcW w:w="2563" w:type="dxa"/>
          </w:tcPr>
          <w:p w14:paraId="68C8381E" w14:textId="77777777" w:rsidR="000B5C56" w:rsidRPr="009616A0" w:rsidRDefault="000B5C56" w:rsidP="003B2A4E">
            <w:pPr>
              <w:jc w:val="right"/>
              <w:rPr>
                <w:rFonts w:ascii="Times New Roman" w:hAnsi="Times New Roman" w:cs="Times New Roman"/>
                <w:sz w:val="12"/>
                <w:szCs w:val="12"/>
              </w:rPr>
            </w:pPr>
          </w:p>
        </w:tc>
        <w:tc>
          <w:tcPr>
            <w:tcW w:w="0" w:type="auto"/>
          </w:tcPr>
          <w:p w14:paraId="641DD7C6" w14:textId="77777777" w:rsidR="000B5C56" w:rsidRPr="009616A0" w:rsidRDefault="000B5C56" w:rsidP="003B2A4E">
            <w:pPr>
              <w:jc w:val="right"/>
              <w:rPr>
                <w:rFonts w:ascii="Times New Roman" w:hAnsi="Times New Roman" w:cs="Times New Roman"/>
                <w:sz w:val="12"/>
                <w:szCs w:val="12"/>
              </w:rPr>
            </w:pPr>
          </w:p>
        </w:tc>
        <w:tc>
          <w:tcPr>
            <w:tcW w:w="0" w:type="auto"/>
          </w:tcPr>
          <w:p w14:paraId="67EBB0F3" w14:textId="77777777" w:rsidR="000B5C56" w:rsidRPr="009616A0" w:rsidRDefault="000B5C56" w:rsidP="003B2A4E">
            <w:pPr>
              <w:jc w:val="right"/>
              <w:rPr>
                <w:rFonts w:ascii="Times New Roman" w:hAnsi="Times New Roman" w:cs="Times New Roman"/>
                <w:sz w:val="12"/>
                <w:szCs w:val="12"/>
              </w:rPr>
            </w:pPr>
          </w:p>
        </w:tc>
        <w:tc>
          <w:tcPr>
            <w:tcW w:w="0" w:type="auto"/>
          </w:tcPr>
          <w:p w14:paraId="57F05B4D" w14:textId="77777777" w:rsidR="000B5C56" w:rsidRPr="009616A0" w:rsidRDefault="000B5C56" w:rsidP="003B2A4E">
            <w:pPr>
              <w:jc w:val="right"/>
              <w:rPr>
                <w:rFonts w:ascii="Times New Roman" w:hAnsi="Times New Roman" w:cs="Times New Roman"/>
                <w:sz w:val="12"/>
                <w:szCs w:val="12"/>
              </w:rPr>
            </w:pPr>
          </w:p>
        </w:tc>
        <w:tc>
          <w:tcPr>
            <w:tcW w:w="0" w:type="auto"/>
          </w:tcPr>
          <w:p w14:paraId="3AEB90EF" w14:textId="77777777" w:rsidR="000B5C56" w:rsidRPr="009616A0" w:rsidRDefault="000B5C56" w:rsidP="003B2A4E">
            <w:pPr>
              <w:jc w:val="right"/>
              <w:rPr>
                <w:rFonts w:ascii="Times New Roman" w:hAnsi="Times New Roman" w:cs="Times New Roman"/>
                <w:sz w:val="12"/>
                <w:szCs w:val="12"/>
              </w:rPr>
            </w:pPr>
          </w:p>
        </w:tc>
        <w:tc>
          <w:tcPr>
            <w:tcW w:w="0" w:type="auto"/>
          </w:tcPr>
          <w:p w14:paraId="7A23F33E" w14:textId="77777777" w:rsidR="000B5C56" w:rsidRPr="009616A0" w:rsidRDefault="000B5C56" w:rsidP="003B2A4E">
            <w:pPr>
              <w:jc w:val="right"/>
              <w:rPr>
                <w:rFonts w:ascii="Times New Roman" w:hAnsi="Times New Roman" w:cs="Times New Roman"/>
                <w:sz w:val="12"/>
                <w:szCs w:val="12"/>
              </w:rPr>
            </w:pPr>
          </w:p>
        </w:tc>
        <w:tc>
          <w:tcPr>
            <w:tcW w:w="0" w:type="auto"/>
          </w:tcPr>
          <w:p w14:paraId="50378A3B" w14:textId="77777777" w:rsidR="000B5C56" w:rsidRPr="009616A0" w:rsidRDefault="000B5C56" w:rsidP="003B2A4E">
            <w:pPr>
              <w:jc w:val="right"/>
              <w:rPr>
                <w:rFonts w:ascii="Times New Roman" w:hAnsi="Times New Roman" w:cs="Times New Roman"/>
                <w:sz w:val="12"/>
                <w:szCs w:val="12"/>
              </w:rPr>
            </w:pPr>
          </w:p>
        </w:tc>
        <w:tc>
          <w:tcPr>
            <w:tcW w:w="0" w:type="auto"/>
          </w:tcPr>
          <w:p w14:paraId="7DBEEB3F" w14:textId="77777777" w:rsidR="000B5C56" w:rsidRPr="009616A0" w:rsidRDefault="000B5C56" w:rsidP="003B2A4E">
            <w:pPr>
              <w:jc w:val="right"/>
              <w:rPr>
                <w:rFonts w:ascii="Times New Roman" w:hAnsi="Times New Roman" w:cs="Times New Roman"/>
                <w:sz w:val="12"/>
                <w:szCs w:val="12"/>
              </w:rPr>
            </w:pPr>
          </w:p>
        </w:tc>
        <w:tc>
          <w:tcPr>
            <w:tcW w:w="0" w:type="auto"/>
          </w:tcPr>
          <w:p w14:paraId="2053CCB8" w14:textId="77777777" w:rsidR="000B5C56" w:rsidRPr="009616A0" w:rsidRDefault="000B5C56" w:rsidP="003B2A4E">
            <w:pPr>
              <w:jc w:val="right"/>
              <w:rPr>
                <w:rFonts w:ascii="Times New Roman" w:hAnsi="Times New Roman" w:cs="Times New Roman"/>
                <w:sz w:val="12"/>
                <w:szCs w:val="12"/>
              </w:rPr>
            </w:pPr>
          </w:p>
        </w:tc>
        <w:tc>
          <w:tcPr>
            <w:tcW w:w="0" w:type="auto"/>
          </w:tcPr>
          <w:p w14:paraId="49E179FF" w14:textId="77777777" w:rsidR="000B5C56" w:rsidRPr="009616A0" w:rsidRDefault="000B5C56" w:rsidP="003B2A4E">
            <w:pPr>
              <w:jc w:val="right"/>
              <w:rPr>
                <w:rFonts w:ascii="Times New Roman" w:hAnsi="Times New Roman" w:cs="Times New Roman"/>
                <w:sz w:val="12"/>
                <w:szCs w:val="12"/>
              </w:rPr>
            </w:pPr>
          </w:p>
        </w:tc>
        <w:tc>
          <w:tcPr>
            <w:tcW w:w="0" w:type="auto"/>
          </w:tcPr>
          <w:p w14:paraId="6A120C97" w14:textId="77777777" w:rsidR="000B5C56" w:rsidRPr="009616A0" w:rsidRDefault="000B5C56" w:rsidP="003B2A4E">
            <w:pPr>
              <w:jc w:val="right"/>
              <w:rPr>
                <w:rFonts w:ascii="Times New Roman" w:hAnsi="Times New Roman" w:cs="Times New Roman"/>
                <w:sz w:val="12"/>
                <w:szCs w:val="12"/>
              </w:rPr>
            </w:pPr>
          </w:p>
        </w:tc>
        <w:tc>
          <w:tcPr>
            <w:tcW w:w="0" w:type="auto"/>
          </w:tcPr>
          <w:p w14:paraId="5179FEB5" w14:textId="77777777" w:rsidR="000B5C56" w:rsidRPr="009616A0" w:rsidRDefault="000B5C56" w:rsidP="003B2A4E">
            <w:pPr>
              <w:jc w:val="right"/>
              <w:rPr>
                <w:rFonts w:ascii="Times New Roman" w:hAnsi="Times New Roman" w:cs="Times New Roman"/>
                <w:sz w:val="12"/>
                <w:szCs w:val="12"/>
              </w:rPr>
            </w:pPr>
          </w:p>
        </w:tc>
        <w:tc>
          <w:tcPr>
            <w:tcW w:w="0" w:type="auto"/>
          </w:tcPr>
          <w:p w14:paraId="502D3746" w14:textId="77777777" w:rsidR="000B5C56" w:rsidRPr="009616A0" w:rsidRDefault="000B5C56" w:rsidP="003B2A4E">
            <w:pPr>
              <w:jc w:val="right"/>
              <w:rPr>
                <w:rFonts w:ascii="Times New Roman" w:hAnsi="Times New Roman" w:cs="Times New Roman"/>
                <w:sz w:val="12"/>
                <w:szCs w:val="12"/>
              </w:rPr>
            </w:pPr>
          </w:p>
        </w:tc>
        <w:tc>
          <w:tcPr>
            <w:tcW w:w="0" w:type="auto"/>
          </w:tcPr>
          <w:p w14:paraId="71AE6A3E" w14:textId="77777777" w:rsidR="000B5C56" w:rsidRPr="009616A0" w:rsidRDefault="000B5C56" w:rsidP="003B2A4E">
            <w:pPr>
              <w:jc w:val="right"/>
              <w:rPr>
                <w:rFonts w:ascii="Times New Roman" w:hAnsi="Times New Roman" w:cs="Times New Roman"/>
                <w:sz w:val="12"/>
                <w:szCs w:val="12"/>
              </w:rPr>
            </w:pPr>
          </w:p>
        </w:tc>
        <w:tc>
          <w:tcPr>
            <w:tcW w:w="0" w:type="auto"/>
          </w:tcPr>
          <w:p w14:paraId="4B2EC95B" w14:textId="77777777" w:rsidR="000B5C56" w:rsidRPr="009616A0" w:rsidRDefault="000B5C56" w:rsidP="003B2A4E">
            <w:pPr>
              <w:jc w:val="right"/>
              <w:rPr>
                <w:rFonts w:ascii="Times New Roman" w:hAnsi="Times New Roman" w:cs="Times New Roman"/>
                <w:sz w:val="12"/>
                <w:szCs w:val="12"/>
              </w:rPr>
            </w:pPr>
          </w:p>
        </w:tc>
        <w:tc>
          <w:tcPr>
            <w:tcW w:w="0" w:type="auto"/>
          </w:tcPr>
          <w:p w14:paraId="5CEF7336" w14:textId="77777777" w:rsidR="000B5C56" w:rsidRPr="009616A0" w:rsidRDefault="000B5C56" w:rsidP="003B2A4E">
            <w:pPr>
              <w:jc w:val="right"/>
              <w:rPr>
                <w:rFonts w:ascii="Times New Roman" w:hAnsi="Times New Roman" w:cs="Times New Roman"/>
                <w:sz w:val="12"/>
                <w:szCs w:val="12"/>
              </w:rPr>
            </w:pPr>
          </w:p>
        </w:tc>
        <w:tc>
          <w:tcPr>
            <w:tcW w:w="0" w:type="auto"/>
          </w:tcPr>
          <w:p w14:paraId="6923BF92" w14:textId="77777777" w:rsidR="000B5C56" w:rsidRPr="009616A0" w:rsidRDefault="000B5C56" w:rsidP="003B2A4E">
            <w:pPr>
              <w:jc w:val="right"/>
              <w:rPr>
                <w:rFonts w:ascii="Times New Roman" w:hAnsi="Times New Roman" w:cs="Times New Roman"/>
                <w:sz w:val="12"/>
                <w:szCs w:val="12"/>
              </w:rPr>
            </w:pPr>
          </w:p>
        </w:tc>
        <w:tc>
          <w:tcPr>
            <w:tcW w:w="0" w:type="auto"/>
          </w:tcPr>
          <w:p w14:paraId="1B7945E4" w14:textId="77777777" w:rsidR="000B5C56" w:rsidRPr="009616A0" w:rsidRDefault="000B5C56" w:rsidP="003B2A4E">
            <w:pPr>
              <w:jc w:val="right"/>
              <w:rPr>
                <w:rFonts w:ascii="Times New Roman" w:hAnsi="Times New Roman" w:cs="Times New Roman"/>
                <w:sz w:val="12"/>
                <w:szCs w:val="12"/>
              </w:rPr>
            </w:pPr>
          </w:p>
        </w:tc>
      </w:tr>
      <w:tr w:rsidR="000B5C56" w:rsidRPr="009616A0" w14:paraId="7362B60C" w14:textId="77777777" w:rsidTr="003B2A4E">
        <w:tc>
          <w:tcPr>
            <w:tcW w:w="2563" w:type="dxa"/>
          </w:tcPr>
          <w:p w14:paraId="09BC012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0-60 min</w:t>
            </w:r>
          </w:p>
        </w:tc>
        <w:tc>
          <w:tcPr>
            <w:tcW w:w="0" w:type="auto"/>
          </w:tcPr>
          <w:p w14:paraId="0C84E547" w14:textId="77777777" w:rsidR="000B5C56" w:rsidRPr="009616A0" w:rsidRDefault="000B5C56" w:rsidP="003B2A4E">
            <w:pPr>
              <w:rPr>
                <w:rFonts w:ascii="Times New Roman" w:hAnsi="Times New Roman" w:cs="Times New Roman"/>
                <w:sz w:val="12"/>
                <w:szCs w:val="12"/>
              </w:rPr>
            </w:pPr>
          </w:p>
        </w:tc>
        <w:tc>
          <w:tcPr>
            <w:tcW w:w="0" w:type="auto"/>
          </w:tcPr>
          <w:p w14:paraId="615C796E" w14:textId="77777777" w:rsidR="000B5C56" w:rsidRPr="009616A0" w:rsidRDefault="000B5C56" w:rsidP="003B2A4E">
            <w:pPr>
              <w:rPr>
                <w:rFonts w:ascii="Times New Roman" w:hAnsi="Times New Roman" w:cs="Times New Roman"/>
                <w:sz w:val="12"/>
                <w:szCs w:val="12"/>
              </w:rPr>
            </w:pPr>
          </w:p>
        </w:tc>
        <w:tc>
          <w:tcPr>
            <w:tcW w:w="0" w:type="auto"/>
          </w:tcPr>
          <w:p w14:paraId="33AB6A59" w14:textId="77777777" w:rsidR="000B5C56" w:rsidRPr="009616A0" w:rsidRDefault="000B5C56" w:rsidP="003B2A4E">
            <w:pPr>
              <w:rPr>
                <w:rFonts w:ascii="Times New Roman" w:hAnsi="Times New Roman" w:cs="Times New Roman"/>
                <w:sz w:val="12"/>
                <w:szCs w:val="12"/>
              </w:rPr>
            </w:pPr>
          </w:p>
        </w:tc>
        <w:tc>
          <w:tcPr>
            <w:tcW w:w="0" w:type="auto"/>
          </w:tcPr>
          <w:p w14:paraId="521B95B3" w14:textId="77777777" w:rsidR="000B5C56" w:rsidRPr="009616A0" w:rsidRDefault="000B5C56" w:rsidP="003B2A4E">
            <w:pPr>
              <w:rPr>
                <w:rFonts w:ascii="Times New Roman" w:hAnsi="Times New Roman" w:cs="Times New Roman"/>
                <w:sz w:val="12"/>
                <w:szCs w:val="12"/>
              </w:rPr>
            </w:pPr>
          </w:p>
        </w:tc>
        <w:tc>
          <w:tcPr>
            <w:tcW w:w="0" w:type="auto"/>
          </w:tcPr>
          <w:p w14:paraId="074AC4CE" w14:textId="77777777" w:rsidR="000B5C56" w:rsidRPr="009616A0" w:rsidRDefault="000B5C56" w:rsidP="003B2A4E">
            <w:pPr>
              <w:rPr>
                <w:rFonts w:ascii="Times New Roman" w:hAnsi="Times New Roman" w:cs="Times New Roman"/>
                <w:sz w:val="12"/>
                <w:szCs w:val="12"/>
              </w:rPr>
            </w:pPr>
          </w:p>
        </w:tc>
        <w:tc>
          <w:tcPr>
            <w:tcW w:w="0" w:type="auto"/>
          </w:tcPr>
          <w:p w14:paraId="5A6CBEF8" w14:textId="77777777" w:rsidR="000B5C56" w:rsidRPr="009616A0" w:rsidRDefault="000B5C56" w:rsidP="003B2A4E">
            <w:pPr>
              <w:rPr>
                <w:rFonts w:ascii="Times New Roman" w:hAnsi="Times New Roman" w:cs="Times New Roman"/>
                <w:sz w:val="12"/>
                <w:szCs w:val="12"/>
              </w:rPr>
            </w:pPr>
          </w:p>
        </w:tc>
        <w:tc>
          <w:tcPr>
            <w:tcW w:w="0" w:type="auto"/>
          </w:tcPr>
          <w:p w14:paraId="18E70969" w14:textId="77777777" w:rsidR="000B5C56" w:rsidRPr="009616A0" w:rsidRDefault="000B5C56" w:rsidP="003B2A4E">
            <w:pPr>
              <w:rPr>
                <w:rFonts w:ascii="Times New Roman" w:hAnsi="Times New Roman" w:cs="Times New Roman"/>
                <w:sz w:val="12"/>
                <w:szCs w:val="12"/>
              </w:rPr>
            </w:pPr>
          </w:p>
        </w:tc>
        <w:tc>
          <w:tcPr>
            <w:tcW w:w="0" w:type="auto"/>
          </w:tcPr>
          <w:p w14:paraId="7260C866" w14:textId="77777777" w:rsidR="000B5C56" w:rsidRPr="009616A0" w:rsidRDefault="000B5C56" w:rsidP="003B2A4E">
            <w:pPr>
              <w:rPr>
                <w:rFonts w:ascii="Times New Roman" w:hAnsi="Times New Roman" w:cs="Times New Roman"/>
                <w:sz w:val="12"/>
                <w:szCs w:val="12"/>
              </w:rPr>
            </w:pPr>
          </w:p>
        </w:tc>
        <w:tc>
          <w:tcPr>
            <w:tcW w:w="0" w:type="auto"/>
          </w:tcPr>
          <w:p w14:paraId="05F4E74C" w14:textId="77777777" w:rsidR="000B5C56" w:rsidRPr="009616A0" w:rsidRDefault="000B5C56" w:rsidP="003B2A4E">
            <w:pPr>
              <w:rPr>
                <w:rFonts w:ascii="Times New Roman" w:hAnsi="Times New Roman" w:cs="Times New Roman"/>
                <w:sz w:val="12"/>
                <w:szCs w:val="12"/>
              </w:rPr>
            </w:pPr>
          </w:p>
        </w:tc>
        <w:tc>
          <w:tcPr>
            <w:tcW w:w="0" w:type="auto"/>
          </w:tcPr>
          <w:p w14:paraId="1F59F400" w14:textId="77777777" w:rsidR="000B5C56" w:rsidRPr="009616A0" w:rsidRDefault="000B5C56" w:rsidP="003B2A4E">
            <w:pPr>
              <w:rPr>
                <w:rFonts w:ascii="Times New Roman" w:hAnsi="Times New Roman" w:cs="Times New Roman"/>
                <w:sz w:val="12"/>
                <w:szCs w:val="12"/>
              </w:rPr>
            </w:pPr>
          </w:p>
        </w:tc>
        <w:tc>
          <w:tcPr>
            <w:tcW w:w="0" w:type="auto"/>
          </w:tcPr>
          <w:p w14:paraId="58F26FFA" w14:textId="77777777" w:rsidR="000B5C56" w:rsidRPr="009616A0" w:rsidRDefault="000B5C56" w:rsidP="003B2A4E">
            <w:pPr>
              <w:rPr>
                <w:rFonts w:ascii="Times New Roman" w:hAnsi="Times New Roman" w:cs="Times New Roman"/>
                <w:sz w:val="12"/>
                <w:szCs w:val="12"/>
              </w:rPr>
            </w:pPr>
          </w:p>
        </w:tc>
        <w:tc>
          <w:tcPr>
            <w:tcW w:w="0" w:type="auto"/>
          </w:tcPr>
          <w:p w14:paraId="67BEAAB3" w14:textId="77777777" w:rsidR="000B5C56" w:rsidRPr="009616A0" w:rsidRDefault="000B5C56" w:rsidP="003B2A4E">
            <w:pPr>
              <w:rPr>
                <w:rFonts w:ascii="Times New Roman" w:hAnsi="Times New Roman" w:cs="Times New Roman"/>
                <w:sz w:val="12"/>
                <w:szCs w:val="12"/>
              </w:rPr>
            </w:pPr>
          </w:p>
        </w:tc>
        <w:tc>
          <w:tcPr>
            <w:tcW w:w="0" w:type="auto"/>
          </w:tcPr>
          <w:p w14:paraId="18A78FEA" w14:textId="77777777" w:rsidR="000B5C56" w:rsidRPr="009616A0" w:rsidRDefault="000B5C56" w:rsidP="003B2A4E">
            <w:pPr>
              <w:rPr>
                <w:rFonts w:ascii="Times New Roman" w:hAnsi="Times New Roman" w:cs="Times New Roman"/>
                <w:sz w:val="12"/>
                <w:szCs w:val="12"/>
              </w:rPr>
            </w:pPr>
          </w:p>
        </w:tc>
        <w:tc>
          <w:tcPr>
            <w:tcW w:w="0" w:type="auto"/>
          </w:tcPr>
          <w:p w14:paraId="6F48B349" w14:textId="77777777" w:rsidR="000B5C56" w:rsidRPr="009616A0" w:rsidRDefault="000B5C56" w:rsidP="003B2A4E">
            <w:pPr>
              <w:rPr>
                <w:rFonts w:ascii="Times New Roman" w:hAnsi="Times New Roman" w:cs="Times New Roman"/>
                <w:sz w:val="12"/>
                <w:szCs w:val="12"/>
              </w:rPr>
            </w:pPr>
          </w:p>
        </w:tc>
        <w:tc>
          <w:tcPr>
            <w:tcW w:w="0" w:type="auto"/>
          </w:tcPr>
          <w:p w14:paraId="5312E8F6" w14:textId="77777777" w:rsidR="000B5C56" w:rsidRPr="009616A0" w:rsidRDefault="000B5C56" w:rsidP="003B2A4E">
            <w:pPr>
              <w:rPr>
                <w:rFonts w:ascii="Times New Roman" w:hAnsi="Times New Roman" w:cs="Times New Roman"/>
                <w:sz w:val="12"/>
                <w:szCs w:val="12"/>
              </w:rPr>
            </w:pPr>
          </w:p>
        </w:tc>
        <w:tc>
          <w:tcPr>
            <w:tcW w:w="0" w:type="auto"/>
          </w:tcPr>
          <w:p w14:paraId="177FFF82" w14:textId="77777777" w:rsidR="000B5C56" w:rsidRPr="009616A0" w:rsidRDefault="000B5C56" w:rsidP="003B2A4E">
            <w:pPr>
              <w:rPr>
                <w:rFonts w:ascii="Times New Roman" w:hAnsi="Times New Roman" w:cs="Times New Roman"/>
                <w:sz w:val="12"/>
                <w:szCs w:val="12"/>
              </w:rPr>
            </w:pPr>
          </w:p>
        </w:tc>
        <w:tc>
          <w:tcPr>
            <w:tcW w:w="0" w:type="auto"/>
          </w:tcPr>
          <w:p w14:paraId="2479E569" w14:textId="77777777" w:rsidR="000B5C56" w:rsidRPr="009616A0" w:rsidRDefault="000B5C56" w:rsidP="003B2A4E">
            <w:pPr>
              <w:rPr>
                <w:rFonts w:ascii="Times New Roman" w:hAnsi="Times New Roman" w:cs="Times New Roman"/>
                <w:sz w:val="12"/>
                <w:szCs w:val="12"/>
              </w:rPr>
            </w:pPr>
          </w:p>
        </w:tc>
      </w:tr>
      <w:tr w:rsidR="000B5C56" w:rsidRPr="009616A0" w14:paraId="26166684" w14:textId="77777777" w:rsidTr="003B2A4E">
        <w:tc>
          <w:tcPr>
            <w:tcW w:w="2563" w:type="dxa"/>
          </w:tcPr>
          <w:p w14:paraId="2CEEE0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63255971" w14:textId="77777777" w:rsidR="000B5C56" w:rsidRPr="009616A0" w:rsidRDefault="000B5C56" w:rsidP="003B2A4E">
            <w:pPr>
              <w:rPr>
                <w:rFonts w:ascii="Times New Roman" w:hAnsi="Times New Roman" w:cs="Times New Roman"/>
                <w:sz w:val="12"/>
                <w:szCs w:val="12"/>
              </w:rPr>
            </w:pPr>
          </w:p>
        </w:tc>
        <w:tc>
          <w:tcPr>
            <w:tcW w:w="0" w:type="auto"/>
          </w:tcPr>
          <w:p w14:paraId="2AE530B3" w14:textId="77777777" w:rsidR="000B5C56" w:rsidRPr="009616A0" w:rsidRDefault="000B5C56" w:rsidP="003B2A4E">
            <w:pPr>
              <w:rPr>
                <w:rFonts w:ascii="Times New Roman" w:hAnsi="Times New Roman" w:cs="Times New Roman"/>
                <w:sz w:val="12"/>
                <w:szCs w:val="12"/>
              </w:rPr>
            </w:pPr>
          </w:p>
        </w:tc>
        <w:tc>
          <w:tcPr>
            <w:tcW w:w="0" w:type="auto"/>
          </w:tcPr>
          <w:p w14:paraId="358A050A" w14:textId="77777777" w:rsidR="000B5C56" w:rsidRPr="009616A0" w:rsidRDefault="000B5C56" w:rsidP="003B2A4E">
            <w:pPr>
              <w:rPr>
                <w:rFonts w:ascii="Times New Roman" w:hAnsi="Times New Roman" w:cs="Times New Roman"/>
                <w:sz w:val="12"/>
                <w:szCs w:val="12"/>
              </w:rPr>
            </w:pPr>
          </w:p>
        </w:tc>
        <w:tc>
          <w:tcPr>
            <w:tcW w:w="0" w:type="auto"/>
          </w:tcPr>
          <w:p w14:paraId="0AF02B73" w14:textId="77777777" w:rsidR="000B5C56" w:rsidRPr="009616A0" w:rsidRDefault="000B5C56" w:rsidP="003B2A4E">
            <w:pPr>
              <w:rPr>
                <w:rFonts w:ascii="Times New Roman" w:hAnsi="Times New Roman" w:cs="Times New Roman"/>
                <w:sz w:val="12"/>
                <w:szCs w:val="12"/>
              </w:rPr>
            </w:pPr>
          </w:p>
        </w:tc>
        <w:tc>
          <w:tcPr>
            <w:tcW w:w="0" w:type="auto"/>
          </w:tcPr>
          <w:p w14:paraId="3ABF93F3" w14:textId="77777777" w:rsidR="000B5C56" w:rsidRPr="009616A0" w:rsidRDefault="000B5C56" w:rsidP="003B2A4E">
            <w:pPr>
              <w:rPr>
                <w:rFonts w:ascii="Times New Roman" w:hAnsi="Times New Roman" w:cs="Times New Roman"/>
                <w:sz w:val="12"/>
                <w:szCs w:val="12"/>
              </w:rPr>
            </w:pPr>
          </w:p>
        </w:tc>
        <w:tc>
          <w:tcPr>
            <w:tcW w:w="0" w:type="auto"/>
          </w:tcPr>
          <w:p w14:paraId="629B9B74" w14:textId="77777777" w:rsidR="000B5C56" w:rsidRPr="009616A0" w:rsidRDefault="000B5C56" w:rsidP="003B2A4E">
            <w:pPr>
              <w:rPr>
                <w:rFonts w:ascii="Times New Roman" w:hAnsi="Times New Roman" w:cs="Times New Roman"/>
                <w:sz w:val="12"/>
                <w:szCs w:val="12"/>
              </w:rPr>
            </w:pPr>
          </w:p>
        </w:tc>
        <w:tc>
          <w:tcPr>
            <w:tcW w:w="0" w:type="auto"/>
          </w:tcPr>
          <w:p w14:paraId="06A7AA9A" w14:textId="77777777" w:rsidR="000B5C56" w:rsidRPr="009616A0" w:rsidRDefault="000B5C56" w:rsidP="003B2A4E">
            <w:pPr>
              <w:rPr>
                <w:rFonts w:ascii="Times New Roman" w:hAnsi="Times New Roman" w:cs="Times New Roman"/>
                <w:sz w:val="12"/>
                <w:szCs w:val="12"/>
              </w:rPr>
            </w:pPr>
          </w:p>
        </w:tc>
        <w:tc>
          <w:tcPr>
            <w:tcW w:w="0" w:type="auto"/>
          </w:tcPr>
          <w:p w14:paraId="69489A47" w14:textId="77777777" w:rsidR="000B5C56" w:rsidRPr="009616A0" w:rsidRDefault="000B5C56" w:rsidP="003B2A4E">
            <w:pPr>
              <w:rPr>
                <w:rFonts w:ascii="Times New Roman" w:hAnsi="Times New Roman" w:cs="Times New Roman"/>
                <w:sz w:val="12"/>
                <w:szCs w:val="12"/>
              </w:rPr>
            </w:pPr>
          </w:p>
        </w:tc>
        <w:tc>
          <w:tcPr>
            <w:tcW w:w="0" w:type="auto"/>
          </w:tcPr>
          <w:p w14:paraId="215388CF" w14:textId="77777777" w:rsidR="000B5C56" w:rsidRPr="009616A0" w:rsidRDefault="000B5C56" w:rsidP="003B2A4E">
            <w:pPr>
              <w:rPr>
                <w:rFonts w:ascii="Times New Roman" w:hAnsi="Times New Roman" w:cs="Times New Roman"/>
                <w:sz w:val="12"/>
                <w:szCs w:val="12"/>
              </w:rPr>
            </w:pPr>
          </w:p>
        </w:tc>
        <w:tc>
          <w:tcPr>
            <w:tcW w:w="0" w:type="auto"/>
          </w:tcPr>
          <w:p w14:paraId="1CB44013" w14:textId="77777777" w:rsidR="000B5C56" w:rsidRPr="009616A0" w:rsidRDefault="000B5C56" w:rsidP="003B2A4E">
            <w:pPr>
              <w:rPr>
                <w:rFonts w:ascii="Times New Roman" w:hAnsi="Times New Roman" w:cs="Times New Roman"/>
                <w:sz w:val="12"/>
                <w:szCs w:val="12"/>
              </w:rPr>
            </w:pPr>
          </w:p>
        </w:tc>
        <w:tc>
          <w:tcPr>
            <w:tcW w:w="0" w:type="auto"/>
          </w:tcPr>
          <w:p w14:paraId="4A0AC855" w14:textId="77777777" w:rsidR="000B5C56" w:rsidRPr="009616A0" w:rsidRDefault="000B5C56" w:rsidP="003B2A4E">
            <w:pPr>
              <w:rPr>
                <w:rFonts w:ascii="Times New Roman" w:hAnsi="Times New Roman" w:cs="Times New Roman"/>
                <w:sz w:val="12"/>
                <w:szCs w:val="12"/>
              </w:rPr>
            </w:pPr>
          </w:p>
        </w:tc>
        <w:tc>
          <w:tcPr>
            <w:tcW w:w="0" w:type="auto"/>
          </w:tcPr>
          <w:p w14:paraId="1AB43DE5" w14:textId="77777777" w:rsidR="000B5C56" w:rsidRPr="009616A0" w:rsidRDefault="000B5C56" w:rsidP="003B2A4E">
            <w:pPr>
              <w:rPr>
                <w:rFonts w:ascii="Times New Roman" w:hAnsi="Times New Roman" w:cs="Times New Roman"/>
                <w:sz w:val="12"/>
                <w:szCs w:val="12"/>
              </w:rPr>
            </w:pPr>
          </w:p>
        </w:tc>
        <w:tc>
          <w:tcPr>
            <w:tcW w:w="0" w:type="auto"/>
          </w:tcPr>
          <w:p w14:paraId="0FB74BF1" w14:textId="77777777" w:rsidR="000B5C56" w:rsidRPr="009616A0" w:rsidRDefault="000B5C56" w:rsidP="003B2A4E">
            <w:pPr>
              <w:rPr>
                <w:rFonts w:ascii="Times New Roman" w:hAnsi="Times New Roman" w:cs="Times New Roman"/>
                <w:sz w:val="12"/>
                <w:szCs w:val="12"/>
              </w:rPr>
            </w:pPr>
          </w:p>
        </w:tc>
        <w:tc>
          <w:tcPr>
            <w:tcW w:w="0" w:type="auto"/>
          </w:tcPr>
          <w:p w14:paraId="05E9168D" w14:textId="77777777" w:rsidR="000B5C56" w:rsidRPr="009616A0" w:rsidRDefault="000B5C56" w:rsidP="003B2A4E">
            <w:pPr>
              <w:rPr>
                <w:rFonts w:ascii="Times New Roman" w:hAnsi="Times New Roman" w:cs="Times New Roman"/>
                <w:sz w:val="12"/>
                <w:szCs w:val="12"/>
              </w:rPr>
            </w:pPr>
          </w:p>
        </w:tc>
        <w:tc>
          <w:tcPr>
            <w:tcW w:w="0" w:type="auto"/>
          </w:tcPr>
          <w:p w14:paraId="5A12C2F6" w14:textId="77777777" w:rsidR="000B5C56" w:rsidRPr="009616A0" w:rsidRDefault="000B5C56" w:rsidP="003B2A4E">
            <w:pPr>
              <w:rPr>
                <w:rFonts w:ascii="Times New Roman" w:hAnsi="Times New Roman" w:cs="Times New Roman"/>
                <w:sz w:val="12"/>
                <w:szCs w:val="12"/>
              </w:rPr>
            </w:pPr>
          </w:p>
        </w:tc>
        <w:tc>
          <w:tcPr>
            <w:tcW w:w="0" w:type="auto"/>
          </w:tcPr>
          <w:p w14:paraId="1CCE49DC" w14:textId="77777777" w:rsidR="000B5C56" w:rsidRPr="009616A0" w:rsidRDefault="000B5C56" w:rsidP="003B2A4E">
            <w:pPr>
              <w:rPr>
                <w:rFonts w:ascii="Times New Roman" w:hAnsi="Times New Roman" w:cs="Times New Roman"/>
                <w:sz w:val="12"/>
                <w:szCs w:val="12"/>
              </w:rPr>
            </w:pPr>
          </w:p>
        </w:tc>
        <w:tc>
          <w:tcPr>
            <w:tcW w:w="0" w:type="auto"/>
          </w:tcPr>
          <w:p w14:paraId="30F44561" w14:textId="77777777" w:rsidR="000B5C56" w:rsidRPr="009616A0" w:rsidRDefault="000B5C56" w:rsidP="003B2A4E">
            <w:pPr>
              <w:rPr>
                <w:rFonts w:ascii="Times New Roman" w:hAnsi="Times New Roman" w:cs="Times New Roman"/>
                <w:sz w:val="12"/>
                <w:szCs w:val="12"/>
              </w:rPr>
            </w:pPr>
          </w:p>
        </w:tc>
      </w:tr>
      <w:tr w:rsidR="000B5C56" w:rsidRPr="009616A0" w14:paraId="1803768B" w14:textId="77777777" w:rsidTr="003B2A4E">
        <w:tc>
          <w:tcPr>
            <w:tcW w:w="2563" w:type="dxa"/>
          </w:tcPr>
          <w:p w14:paraId="4467AC5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584B965E" w14:textId="77777777" w:rsidR="000B5C56" w:rsidRPr="009616A0" w:rsidRDefault="000B5C56" w:rsidP="003B2A4E">
            <w:pPr>
              <w:rPr>
                <w:rFonts w:ascii="Times New Roman" w:hAnsi="Times New Roman" w:cs="Times New Roman"/>
                <w:sz w:val="12"/>
                <w:szCs w:val="12"/>
              </w:rPr>
            </w:pPr>
          </w:p>
        </w:tc>
        <w:tc>
          <w:tcPr>
            <w:tcW w:w="0" w:type="auto"/>
          </w:tcPr>
          <w:p w14:paraId="66D46B4A" w14:textId="77777777" w:rsidR="000B5C56" w:rsidRPr="009616A0" w:rsidRDefault="000B5C56" w:rsidP="003B2A4E">
            <w:pPr>
              <w:rPr>
                <w:rFonts w:ascii="Times New Roman" w:hAnsi="Times New Roman" w:cs="Times New Roman"/>
                <w:sz w:val="12"/>
                <w:szCs w:val="12"/>
              </w:rPr>
            </w:pPr>
          </w:p>
        </w:tc>
        <w:tc>
          <w:tcPr>
            <w:tcW w:w="0" w:type="auto"/>
          </w:tcPr>
          <w:p w14:paraId="7E24D93C" w14:textId="77777777" w:rsidR="000B5C56" w:rsidRPr="009616A0" w:rsidRDefault="000B5C56" w:rsidP="003B2A4E">
            <w:pPr>
              <w:rPr>
                <w:rFonts w:ascii="Times New Roman" w:hAnsi="Times New Roman" w:cs="Times New Roman"/>
                <w:sz w:val="12"/>
                <w:szCs w:val="12"/>
              </w:rPr>
            </w:pPr>
          </w:p>
        </w:tc>
        <w:tc>
          <w:tcPr>
            <w:tcW w:w="0" w:type="auto"/>
          </w:tcPr>
          <w:p w14:paraId="66AECD74" w14:textId="77777777" w:rsidR="000B5C56" w:rsidRPr="009616A0" w:rsidRDefault="000B5C56" w:rsidP="003B2A4E">
            <w:pPr>
              <w:rPr>
                <w:rFonts w:ascii="Times New Roman" w:hAnsi="Times New Roman" w:cs="Times New Roman"/>
                <w:sz w:val="12"/>
                <w:szCs w:val="12"/>
              </w:rPr>
            </w:pPr>
          </w:p>
        </w:tc>
        <w:tc>
          <w:tcPr>
            <w:tcW w:w="0" w:type="auto"/>
          </w:tcPr>
          <w:p w14:paraId="5B0CC251" w14:textId="77777777" w:rsidR="000B5C56" w:rsidRPr="009616A0" w:rsidRDefault="000B5C56" w:rsidP="003B2A4E">
            <w:pPr>
              <w:rPr>
                <w:rFonts w:ascii="Times New Roman" w:hAnsi="Times New Roman" w:cs="Times New Roman"/>
                <w:sz w:val="12"/>
                <w:szCs w:val="12"/>
              </w:rPr>
            </w:pPr>
          </w:p>
        </w:tc>
        <w:tc>
          <w:tcPr>
            <w:tcW w:w="0" w:type="auto"/>
          </w:tcPr>
          <w:p w14:paraId="13877BD7" w14:textId="77777777" w:rsidR="000B5C56" w:rsidRPr="009616A0" w:rsidRDefault="000B5C56" w:rsidP="003B2A4E">
            <w:pPr>
              <w:rPr>
                <w:rFonts w:ascii="Times New Roman" w:hAnsi="Times New Roman" w:cs="Times New Roman"/>
                <w:sz w:val="12"/>
                <w:szCs w:val="12"/>
              </w:rPr>
            </w:pPr>
          </w:p>
        </w:tc>
        <w:tc>
          <w:tcPr>
            <w:tcW w:w="0" w:type="auto"/>
          </w:tcPr>
          <w:p w14:paraId="4FA6957C" w14:textId="77777777" w:rsidR="000B5C56" w:rsidRPr="009616A0" w:rsidRDefault="000B5C56" w:rsidP="003B2A4E">
            <w:pPr>
              <w:rPr>
                <w:rFonts w:ascii="Times New Roman" w:hAnsi="Times New Roman" w:cs="Times New Roman"/>
                <w:sz w:val="12"/>
                <w:szCs w:val="12"/>
              </w:rPr>
            </w:pPr>
          </w:p>
        </w:tc>
        <w:tc>
          <w:tcPr>
            <w:tcW w:w="0" w:type="auto"/>
          </w:tcPr>
          <w:p w14:paraId="44C1A098" w14:textId="77777777" w:rsidR="000B5C56" w:rsidRPr="009616A0" w:rsidRDefault="000B5C56" w:rsidP="003B2A4E">
            <w:pPr>
              <w:rPr>
                <w:rFonts w:ascii="Times New Roman" w:hAnsi="Times New Roman" w:cs="Times New Roman"/>
                <w:sz w:val="12"/>
                <w:szCs w:val="12"/>
              </w:rPr>
            </w:pPr>
          </w:p>
        </w:tc>
        <w:tc>
          <w:tcPr>
            <w:tcW w:w="0" w:type="auto"/>
          </w:tcPr>
          <w:p w14:paraId="533ACC4C" w14:textId="77777777" w:rsidR="000B5C56" w:rsidRPr="009616A0" w:rsidRDefault="000B5C56" w:rsidP="003B2A4E">
            <w:pPr>
              <w:rPr>
                <w:rFonts w:ascii="Times New Roman" w:hAnsi="Times New Roman" w:cs="Times New Roman"/>
                <w:sz w:val="12"/>
                <w:szCs w:val="12"/>
              </w:rPr>
            </w:pPr>
          </w:p>
        </w:tc>
        <w:tc>
          <w:tcPr>
            <w:tcW w:w="0" w:type="auto"/>
          </w:tcPr>
          <w:p w14:paraId="11BC5ABA" w14:textId="77777777" w:rsidR="000B5C56" w:rsidRPr="009616A0" w:rsidRDefault="000B5C56" w:rsidP="003B2A4E">
            <w:pPr>
              <w:rPr>
                <w:rFonts w:ascii="Times New Roman" w:hAnsi="Times New Roman" w:cs="Times New Roman"/>
                <w:sz w:val="12"/>
                <w:szCs w:val="12"/>
              </w:rPr>
            </w:pPr>
          </w:p>
        </w:tc>
        <w:tc>
          <w:tcPr>
            <w:tcW w:w="0" w:type="auto"/>
          </w:tcPr>
          <w:p w14:paraId="01F14041" w14:textId="77777777" w:rsidR="000B5C56" w:rsidRPr="009616A0" w:rsidRDefault="000B5C56" w:rsidP="003B2A4E">
            <w:pPr>
              <w:rPr>
                <w:rFonts w:ascii="Times New Roman" w:hAnsi="Times New Roman" w:cs="Times New Roman"/>
                <w:sz w:val="12"/>
                <w:szCs w:val="12"/>
              </w:rPr>
            </w:pPr>
          </w:p>
        </w:tc>
        <w:tc>
          <w:tcPr>
            <w:tcW w:w="0" w:type="auto"/>
          </w:tcPr>
          <w:p w14:paraId="1F3AB74F" w14:textId="77777777" w:rsidR="000B5C56" w:rsidRPr="009616A0" w:rsidRDefault="000B5C56" w:rsidP="003B2A4E">
            <w:pPr>
              <w:rPr>
                <w:rFonts w:ascii="Times New Roman" w:hAnsi="Times New Roman" w:cs="Times New Roman"/>
                <w:sz w:val="12"/>
                <w:szCs w:val="12"/>
              </w:rPr>
            </w:pPr>
          </w:p>
        </w:tc>
        <w:tc>
          <w:tcPr>
            <w:tcW w:w="0" w:type="auto"/>
          </w:tcPr>
          <w:p w14:paraId="2A97264C" w14:textId="77777777" w:rsidR="000B5C56" w:rsidRPr="009616A0" w:rsidRDefault="000B5C56" w:rsidP="003B2A4E">
            <w:pPr>
              <w:rPr>
                <w:rFonts w:ascii="Times New Roman" w:hAnsi="Times New Roman" w:cs="Times New Roman"/>
                <w:sz w:val="12"/>
                <w:szCs w:val="12"/>
              </w:rPr>
            </w:pPr>
          </w:p>
        </w:tc>
        <w:tc>
          <w:tcPr>
            <w:tcW w:w="0" w:type="auto"/>
          </w:tcPr>
          <w:p w14:paraId="03A4FEDD" w14:textId="77777777" w:rsidR="000B5C56" w:rsidRPr="009616A0" w:rsidRDefault="000B5C56" w:rsidP="003B2A4E">
            <w:pPr>
              <w:rPr>
                <w:rFonts w:ascii="Times New Roman" w:hAnsi="Times New Roman" w:cs="Times New Roman"/>
                <w:sz w:val="12"/>
                <w:szCs w:val="12"/>
              </w:rPr>
            </w:pPr>
          </w:p>
        </w:tc>
        <w:tc>
          <w:tcPr>
            <w:tcW w:w="0" w:type="auto"/>
          </w:tcPr>
          <w:p w14:paraId="6BD2222C" w14:textId="77777777" w:rsidR="000B5C56" w:rsidRPr="009616A0" w:rsidRDefault="000B5C56" w:rsidP="003B2A4E">
            <w:pPr>
              <w:rPr>
                <w:rFonts w:ascii="Times New Roman" w:hAnsi="Times New Roman" w:cs="Times New Roman"/>
                <w:sz w:val="12"/>
                <w:szCs w:val="12"/>
              </w:rPr>
            </w:pPr>
          </w:p>
        </w:tc>
        <w:tc>
          <w:tcPr>
            <w:tcW w:w="0" w:type="auto"/>
          </w:tcPr>
          <w:p w14:paraId="7775F388" w14:textId="77777777" w:rsidR="000B5C56" w:rsidRPr="009616A0" w:rsidRDefault="000B5C56" w:rsidP="003B2A4E">
            <w:pPr>
              <w:rPr>
                <w:rFonts w:ascii="Times New Roman" w:hAnsi="Times New Roman" w:cs="Times New Roman"/>
                <w:sz w:val="12"/>
                <w:szCs w:val="12"/>
              </w:rPr>
            </w:pPr>
          </w:p>
        </w:tc>
        <w:tc>
          <w:tcPr>
            <w:tcW w:w="0" w:type="auto"/>
          </w:tcPr>
          <w:p w14:paraId="030CAADC" w14:textId="77777777" w:rsidR="000B5C56" w:rsidRPr="009616A0" w:rsidRDefault="000B5C56" w:rsidP="003B2A4E">
            <w:pPr>
              <w:rPr>
                <w:rFonts w:ascii="Times New Roman" w:hAnsi="Times New Roman" w:cs="Times New Roman"/>
                <w:sz w:val="12"/>
                <w:szCs w:val="12"/>
              </w:rPr>
            </w:pPr>
          </w:p>
        </w:tc>
      </w:tr>
      <w:tr w:rsidR="000B5C56" w:rsidRPr="009616A0" w14:paraId="266DE2DE" w14:textId="77777777" w:rsidTr="003B2A4E">
        <w:tc>
          <w:tcPr>
            <w:tcW w:w="2563" w:type="dxa"/>
          </w:tcPr>
          <w:p w14:paraId="57E763F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62F24D9F" w14:textId="77777777" w:rsidR="000B5C56" w:rsidRPr="009616A0" w:rsidRDefault="000B5C56" w:rsidP="003B2A4E">
            <w:pPr>
              <w:rPr>
                <w:rFonts w:ascii="Times New Roman" w:hAnsi="Times New Roman" w:cs="Times New Roman"/>
                <w:sz w:val="12"/>
                <w:szCs w:val="12"/>
              </w:rPr>
            </w:pPr>
          </w:p>
        </w:tc>
        <w:tc>
          <w:tcPr>
            <w:tcW w:w="0" w:type="auto"/>
          </w:tcPr>
          <w:p w14:paraId="0498BFA1" w14:textId="77777777" w:rsidR="000B5C56" w:rsidRPr="009616A0" w:rsidRDefault="000B5C56" w:rsidP="003B2A4E">
            <w:pPr>
              <w:rPr>
                <w:rFonts w:ascii="Times New Roman" w:hAnsi="Times New Roman" w:cs="Times New Roman"/>
                <w:sz w:val="12"/>
                <w:szCs w:val="12"/>
              </w:rPr>
            </w:pPr>
          </w:p>
        </w:tc>
        <w:tc>
          <w:tcPr>
            <w:tcW w:w="0" w:type="auto"/>
          </w:tcPr>
          <w:p w14:paraId="72FC486B" w14:textId="77777777" w:rsidR="000B5C56" w:rsidRPr="009616A0" w:rsidRDefault="000B5C56" w:rsidP="003B2A4E">
            <w:pPr>
              <w:rPr>
                <w:rFonts w:ascii="Times New Roman" w:hAnsi="Times New Roman" w:cs="Times New Roman"/>
                <w:sz w:val="12"/>
                <w:szCs w:val="12"/>
              </w:rPr>
            </w:pPr>
          </w:p>
        </w:tc>
        <w:tc>
          <w:tcPr>
            <w:tcW w:w="0" w:type="auto"/>
          </w:tcPr>
          <w:p w14:paraId="53733545" w14:textId="77777777" w:rsidR="000B5C56" w:rsidRPr="009616A0" w:rsidRDefault="000B5C56" w:rsidP="003B2A4E">
            <w:pPr>
              <w:rPr>
                <w:rFonts w:ascii="Times New Roman" w:hAnsi="Times New Roman" w:cs="Times New Roman"/>
                <w:sz w:val="12"/>
                <w:szCs w:val="12"/>
              </w:rPr>
            </w:pPr>
          </w:p>
        </w:tc>
        <w:tc>
          <w:tcPr>
            <w:tcW w:w="0" w:type="auto"/>
          </w:tcPr>
          <w:p w14:paraId="05CF7069" w14:textId="77777777" w:rsidR="000B5C56" w:rsidRPr="009616A0" w:rsidRDefault="000B5C56" w:rsidP="003B2A4E">
            <w:pPr>
              <w:rPr>
                <w:rFonts w:ascii="Times New Roman" w:hAnsi="Times New Roman" w:cs="Times New Roman"/>
                <w:sz w:val="12"/>
                <w:szCs w:val="12"/>
              </w:rPr>
            </w:pPr>
          </w:p>
        </w:tc>
        <w:tc>
          <w:tcPr>
            <w:tcW w:w="0" w:type="auto"/>
          </w:tcPr>
          <w:p w14:paraId="0218258B" w14:textId="77777777" w:rsidR="000B5C56" w:rsidRPr="009616A0" w:rsidRDefault="000B5C56" w:rsidP="003B2A4E">
            <w:pPr>
              <w:rPr>
                <w:rFonts w:ascii="Times New Roman" w:hAnsi="Times New Roman" w:cs="Times New Roman"/>
                <w:sz w:val="12"/>
                <w:szCs w:val="12"/>
              </w:rPr>
            </w:pPr>
          </w:p>
        </w:tc>
        <w:tc>
          <w:tcPr>
            <w:tcW w:w="0" w:type="auto"/>
          </w:tcPr>
          <w:p w14:paraId="7364FE37" w14:textId="77777777" w:rsidR="000B5C56" w:rsidRPr="009616A0" w:rsidRDefault="000B5C56" w:rsidP="003B2A4E">
            <w:pPr>
              <w:rPr>
                <w:rFonts w:ascii="Times New Roman" w:hAnsi="Times New Roman" w:cs="Times New Roman"/>
                <w:sz w:val="12"/>
                <w:szCs w:val="12"/>
              </w:rPr>
            </w:pPr>
          </w:p>
        </w:tc>
        <w:tc>
          <w:tcPr>
            <w:tcW w:w="0" w:type="auto"/>
          </w:tcPr>
          <w:p w14:paraId="04797115" w14:textId="77777777" w:rsidR="000B5C56" w:rsidRPr="009616A0" w:rsidRDefault="000B5C56" w:rsidP="003B2A4E">
            <w:pPr>
              <w:rPr>
                <w:rFonts w:ascii="Times New Roman" w:hAnsi="Times New Roman" w:cs="Times New Roman"/>
                <w:sz w:val="12"/>
                <w:szCs w:val="12"/>
              </w:rPr>
            </w:pPr>
          </w:p>
        </w:tc>
        <w:tc>
          <w:tcPr>
            <w:tcW w:w="0" w:type="auto"/>
          </w:tcPr>
          <w:p w14:paraId="41F3E8CD" w14:textId="77777777" w:rsidR="000B5C56" w:rsidRPr="009616A0" w:rsidRDefault="000B5C56" w:rsidP="003B2A4E">
            <w:pPr>
              <w:rPr>
                <w:rFonts w:ascii="Times New Roman" w:hAnsi="Times New Roman" w:cs="Times New Roman"/>
                <w:sz w:val="12"/>
                <w:szCs w:val="12"/>
              </w:rPr>
            </w:pPr>
          </w:p>
        </w:tc>
        <w:tc>
          <w:tcPr>
            <w:tcW w:w="0" w:type="auto"/>
          </w:tcPr>
          <w:p w14:paraId="4536E6D3" w14:textId="77777777" w:rsidR="000B5C56" w:rsidRPr="009616A0" w:rsidRDefault="000B5C56" w:rsidP="003B2A4E">
            <w:pPr>
              <w:rPr>
                <w:rFonts w:ascii="Times New Roman" w:hAnsi="Times New Roman" w:cs="Times New Roman"/>
                <w:sz w:val="12"/>
                <w:szCs w:val="12"/>
              </w:rPr>
            </w:pPr>
          </w:p>
        </w:tc>
        <w:tc>
          <w:tcPr>
            <w:tcW w:w="0" w:type="auto"/>
          </w:tcPr>
          <w:p w14:paraId="66420B23" w14:textId="77777777" w:rsidR="000B5C56" w:rsidRPr="009616A0" w:rsidRDefault="000B5C56" w:rsidP="003B2A4E">
            <w:pPr>
              <w:rPr>
                <w:rFonts w:ascii="Times New Roman" w:hAnsi="Times New Roman" w:cs="Times New Roman"/>
                <w:sz w:val="12"/>
                <w:szCs w:val="12"/>
              </w:rPr>
            </w:pPr>
          </w:p>
        </w:tc>
        <w:tc>
          <w:tcPr>
            <w:tcW w:w="0" w:type="auto"/>
          </w:tcPr>
          <w:p w14:paraId="0EB2196E" w14:textId="77777777" w:rsidR="000B5C56" w:rsidRPr="009616A0" w:rsidRDefault="000B5C56" w:rsidP="003B2A4E">
            <w:pPr>
              <w:rPr>
                <w:rFonts w:ascii="Times New Roman" w:hAnsi="Times New Roman" w:cs="Times New Roman"/>
                <w:sz w:val="12"/>
                <w:szCs w:val="12"/>
              </w:rPr>
            </w:pPr>
          </w:p>
        </w:tc>
        <w:tc>
          <w:tcPr>
            <w:tcW w:w="0" w:type="auto"/>
          </w:tcPr>
          <w:p w14:paraId="61865106" w14:textId="77777777" w:rsidR="000B5C56" w:rsidRPr="009616A0" w:rsidRDefault="000B5C56" w:rsidP="003B2A4E">
            <w:pPr>
              <w:rPr>
                <w:rFonts w:ascii="Times New Roman" w:hAnsi="Times New Roman" w:cs="Times New Roman"/>
                <w:sz w:val="12"/>
                <w:szCs w:val="12"/>
              </w:rPr>
            </w:pPr>
          </w:p>
        </w:tc>
        <w:tc>
          <w:tcPr>
            <w:tcW w:w="0" w:type="auto"/>
          </w:tcPr>
          <w:p w14:paraId="78DF38A1" w14:textId="77777777" w:rsidR="000B5C56" w:rsidRPr="009616A0" w:rsidRDefault="000B5C56" w:rsidP="003B2A4E">
            <w:pPr>
              <w:rPr>
                <w:rFonts w:ascii="Times New Roman" w:hAnsi="Times New Roman" w:cs="Times New Roman"/>
                <w:sz w:val="12"/>
                <w:szCs w:val="12"/>
              </w:rPr>
            </w:pPr>
          </w:p>
        </w:tc>
        <w:tc>
          <w:tcPr>
            <w:tcW w:w="0" w:type="auto"/>
          </w:tcPr>
          <w:p w14:paraId="268C7672" w14:textId="77777777" w:rsidR="000B5C56" w:rsidRPr="009616A0" w:rsidRDefault="000B5C56" w:rsidP="003B2A4E">
            <w:pPr>
              <w:rPr>
                <w:rFonts w:ascii="Times New Roman" w:hAnsi="Times New Roman" w:cs="Times New Roman"/>
                <w:sz w:val="12"/>
                <w:szCs w:val="12"/>
              </w:rPr>
            </w:pPr>
          </w:p>
        </w:tc>
        <w:tc>
          <w:tcPr>
            <w:tcW w:w="0" w:type="auto"/>
          </w:tcPr>
          <w:p w14:paraId="75A8B3ED" w14:textId="77777777" w:rsidR="000B5C56" w:rsidRPr="009616A0" w:rsidRDefault="000B5C56" w:rsidP="003B2A4E">
            <w:pPr>
              <w:rPr>
                <w:rFonts w:ascii="Times New Roman" w:hAnsi="Times New Roman" w:cs="Times New Roman"/>
                <w:sz w:val="12"/>
                <w:szCs w:val="12"/>
              </w:rPr>
            </w:pPr>
          </w:p>
        </w:tc>
        <w:tc>
          <w:tcPr>
            <w:tcW w:w="0" w:type="auto"/>
          </w:tcPr>
          <w:p w14:paraId="640B73FF" w14:textId="77777777" w:rsidR="000B5C56" w:rsidRPr="009616A0" w:rsidRDefault="000B5C56" w:rsidP="003B2A4E">
            <w:pPr>
              <w:rPr>
                <w:rFonts w:ascii="Times New Roman" w:hAnsi="Times New Roman" w:cs="Times New Roman"/>
                <w:sz w:val="12"/>
                <w:szCs w:val="12"/>
              </w:rPr>
            </w:pPr>
          </w:p>
        </w:tc>
      </w:tr>
      <w:tr w:rsidR="000B5C56" w:rsidRPr="009616A0" w14:paraId="271D42CB" w14:textId="77777777" w:rsidTr="003B2A4E">
        <w:tc>
          <w:tcPr>
            <w:tcW w:w="2563" w:type="dxa"/>
          </w:tcPr>
          <w:p w14:paraId="60A5215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39FCAD0B" w14:textId="77777777" w:rsidR="000B5C56" w:rsidRPr="009616A0" w:rsidRDefault="000B5C56" w:rsidP="003B2A4E">
            <w:pPr>
              <w:rPr>
                <w:rFonts w:ascii="Times New Roman" w:hAnsi="Times New Roman" w:cs="Times New Roman"/>
                <w:sz w:val="12"/>
                <w:szCs w:val="12"/>
              </w:rPr>
            </w:pPr>
          </w:p>
        </w:tc>
        <w:tc>
          <w:tcPr>
            <w:tcW w:w="0" w:type="auto"/>
          </w:tcPr>
          <w:p w14:paraId="2D875FCE" w14:textId="77777777" w:rsidR="000B5C56" w:rsidRPr="009616A0" w:rsidRDefault="000B5C56" w:rsidP="003B2A4E">
            <w:pPr>
              <w:rPr>
                <w:rFonts w:ascii="Times New Roman" w:hAnsi="Times New Roman" w:cs="Times New Roman"/>
                <w:sz w:val="12"/>
                <w:szCs w:val="12"/>
              </w:rPr>
            </w:pPr>
          </w:p>
        </w:tc>
        <w:tc>
          <w:tcPr>
            <w:tcW w:w="0" w:type="auto"/>
          </w:tcPr>
          <w:p w14:paraId="3D732F63" w14:textId="77777777" w:rsidR="000B5C56" w:rsidRPr="009616A0" w:rsidRDefault="000B5C56" w:rsidP="003B2A4E">
            <w:pPr>
              <w:rPr>
                <w:rFonts w:ascii="Times New Roman" w:hAnsi="Times New Roman" w:cs="Times New Roman"/>
                <w:sz w:val="12"/>
                <w:szCs w:val="12"/>
              </w:rPr>
            </w:pPr>
          </w:p>
        </w:tc>
        <w:tc>
          <w:tcPr>
            <w:tcW w:w="0" w:type="auto"/>
          </w:tcPr>
          <w:p w14:paraId="06EDC2BC" w14:textId="77777777" w:rsidR="000B5C56" w:rsidRPr="009616A0" w:rsidRDefault="000B5C56" w:rsidP="003B2A4E">
            <w:pPr>
              <w:rPr>
                <w:rFonts w:ascii="Times New Roman" w:hAnsi="Times New Roman" w:cs="Times New Roman"/>
                <w:sz w:val="12"/>
                <w:szCs w:val="12"/>
              </w:rPr>
            </w:pPr>
          </w:p>
        </w:tc>
        <w:tc>
          <w:tcPr>
            <w:tcW w:w="0" w:type="auto"/>
          </w:tcPr>
          <w:p w14:paraId="6A544AA3" w14:textId="77777777" w:rsidR="000B5C56" w:rsidRPr="009616A0" w:rsidRDefault="000B5C56" w:rsidP="003B2A4E">
            <w:pPr>
              <w:rPr>
                <w:rFonts w:ascii="Times New Roman" w:hAnsi="Times New Roman" w:cs="Times New Roman"/>
                <w:sz w:val="12"/>
                <w:szCs w:val="12"/>
              </w:rPr>
            </w:pPr>
          </w:p>
        </w:tc>
        <w:tc>
          <w:tcPr>
            <w:tcW w:w="0" w:type="auto"/>
          </w:tcPr>
          <w:p w14:paraId="3EC02CBA" w14:textId="77777777" w:rsidR="000B5C56" w:rsidRPr="009616A0" w:rsidRDefault="000B5C56" w:rsidP="003B2A4E">
            <w:pPr>
              <w:rPr>
                <w:rFonts w:ascii="Times New Roman" w:hAnsi="Times New Roman" w:cs="Times New Roman"/>
                <w:sz w:val="12"/>
                <w:szCs w:val="12"/>
              </w:rPr>
            </w:pPr>
          </w:p>
        </w:tc>
        <w:tc>
          <w:tcPr>
            <w:tcW w:w="0" w:type="auto"/>
          </w:tcPr>
          <w:p w14:paraId="6D80A96B" w14:textId="77777777" w:rsidR="000B5C56" w:rsidRPr="009616A0" w:rsidRDefault="000B5C56" w:rsidP="003B2A4E">
            <w:pPr>
              <w:rPr>
                <w:rFonts w:ascii="Times New Roman" w:hAnsi="Times New Roman" w:cs="Times New Roman"/>
                <w:sz w:val="12"/>
                <w:szCs w:val="12"/>
              </w:rPr>
            </w:pPr>
          </w:p>
        </w:tc>
        <w:tc>
          <w:tcPr>
            <w:tcW w:w="0" w:type="auto"/>
          </w:tcPr>
          <w:p w14:paraId="7BF06381" w14:textId="77777777" w:rsidR="000B5C56" w:rsidRPr="009616A0" w:rsidRDefault="000B5C56" w:rsidP="003B2A4E">
            <w:pPr>
              <w:rPr>
                <w:rFonts w:ascii="Times New Roman" w:hAnsi="Times New Roman" w:cs="Times New Roman"/>
                <w:sz w:val="12"/>
                <w:szCs w:val="12"/>
              </w:rPr>
            </w:pPr>
          </w:p>
        </w:tc>
        <w:tc>
          <w:tcPr>
            <w:tcW w:w="0" w:type="auto"/>
          </w:tcPr>
          <w:p w14:paraId="502652F5" w14:textId="77777777" w:rsidR="000B5C56" w:rsidRPr="009616A0" w:rsidRDefault="000B5C56" w:rsidP="003B2A4E">
            <w:pPr>
              <w:rPr>
                <w:rFonts w:ascii="Times New Roman" w:hAnsi="Times New Roman" w:cs="Times New Roman"/>
                <w:sz w:val="12"/>
                <w:szCs w:val="12"/>
              </w:rPr>
            </w:pPr>
          </w:p>
        </w:tc>
        <w:tc>
          <w:tcPr>
            <w:tcW w:w="0" w:type="auto"/>
          </w:tcPr>
          <w:p w14:paraId="69496E06" w14:textId="77777777" w:rsidR="000B5C56" w:rsidRPr="009616A0" w:rsidRDefault="000B5C56" w:rsidP="003B2A4E">
            <w:pPr>
              <w:rPr>
                <w:rFonts w:ascii="Times New Roman" w:hAnsi="Times New Roman" w:cs="Times New Roman"/>
                <w:sz w:val="12"/>
                <w:szCs w:val="12"/>
              </w:rPr>
            </w:pPr>
          </w:p>
        </w:tc>
        <w:tc>
          <w:tcPr>
            <w:tcW w:w="0" w:type="auto"/>
          </w:tcPr>
          <w:p w14:paraId="410EC109" w14:textId="77777777" w:rsidR="000B5C56" w:rsidRPr="009616A0" w:rsidRDefault="000B5C56" w:rsidP="003B2A4E">
            <w:pPr>
              <w:rPr>
                <w:rFonts w:ascii="Times New Roman" w:hAnsi="Times New Roman" w:cs="Times New Roman"/>
                <w:sz w:val="12"/>
                <w:szCs w:val="12"/>
              </w:rPr>
            </w:pPr>
          </w:p>
        </w:tc>
        <w:tc>
          <w:tcPr>
            <w:tcW w:w="0" w:type="auto"/>
          </w:tcPr>
          <w:p w14:paraId="6E103C7A" w14:textId="77777777" w:rsidR="000B5C56" w:rsidRPr="009616A0" w:rsidRDefault="000B5C56" w:rsidP="003B2A4E">
            <w:pPr>
              <w:rPr>
                <w:rFonts w:ascii="Times New Roman" w:hAnsi="Times New Roman" w:cs="Times New Roman"/>
                <w:sz w:val="12"/>
                <w:szCs w:val="12"/>
              </w:rPr>
            </w:pPr>
          </w:p>
        </w:tc>
        <w:tc>
          <w:tcPr>
            <w:tcW w:w="0" w:type="auto"/>
          </w:tcPr>
          <w:p w14:paraId="7FECF5B9" w14:textId="77777777" w:rsidR="000B5C56" w:rsidRPr="009616A0" w:rsidRDefault="000B5C56" w:rsidP="003B2A4E">
            <w:pPr>
              <w:rPr>
                <w:rFonts w:ascii="Times New Roman" w:hAnsi="Times New Roman" w:cs="Times New Roman"/>
                <w:sz w:val="12"/>
                <w:szCs w:val="12"/>
              </w:rPr>
            </w:pPr>
          </w:p>
        </w:tc>
        <w:tc>
          <w:tcPr>
            <w:tcW w:w="0" w:type="auto"/>
          </w:tcPr>
          <w:p w14:paraId="409BBF81" w14:textId="77777777" w:rsidR="000B5C56" w:rsidRPr="009616A0" w:rsidRDefault="000B5C56" w:rsidP="003B2A4E">
            <w:pPr>
              <w:rPr>
                <w:rFonts w:ascii="Times New Roman" w:hAnsi="Times New Roman" w:cs="Times New Roman"/>
                <w:sz w:val="12"/>
                <w:szCs w:val="12"/>
              </w:rPr>
            </w:pPr>
          </w:p>
        </w:tc>
        <w:tc>
          <w:tcPr>
            <w:tcW w:w="0" w:type="auto"/>
          </w:tcPr>
          <w:p w14:paraId="320E9719" w14:textId="77777777" w:rsidR="000B5C56" w:rsidRPr="009616A0" w:rsidRDefault="000B5C56" w:rsidP="003B2A4E">
            <w:pPr>
              <w:rPr>
                <w:rFonts w:ascii="Times New Roman" w:hAnsi="Times New Roman" w:cs="Times New Roman"/>
                <w:sz w:val="12"/>
                <w:szCs w:val="12"/>
              </w:rPr>
            </w:pPr>
          </w:p>
        </w:tc>
        <w:tc>
          <w:tcPr>
            <w:tcW w:w="0" w:type="auto"/>
          </w:tcPr>
          <w:p w14:paraId="74C76EC0" w14:textId="77777777" w:rsidR="000B5C56" w:rsidRPr="009616A0" w:rsidRDefault="000B5C56" w:rsidP="003B2A4E">
            <w:pPr>
              <w:rPr>
                <w:rFonts w:ascii="Times New Roman" w:hAnsi="Times New Roman" w:cs="Times New Roman"/>
                <w:sz w:val="12"/>
                <w:szCs w:val="12"/>
              </w:rPr>
            </w:pPr>
          </w:p>
        </w:tc>
        <w:tc>
          <w:tcPr>
            <w:tcW w:w="0" w:type="auto"/>
          </w:tcPr>
          <w:p w14:paraId="21F09F55" w14:textId="77777777" w:rsidR="000B5C56" w:rsidRPr="009616A0" w:rsidRDefault="000B5C56" w:rsidP="003B2A4E">
            <w:pPr>
              <w:rPr>
                <w:rFonts w:ascii="Times New Roman" w:hAnsi="Times New Roman" w:cs="Times New Roman"/>
                <w:sz w:val="12"/>
                <w:szCs w:val="12"/>
              </w:rPr>
            </w:pPr>
          </w:p>
        </w:tc>
      </w:tr>
      <w:tr w:rsidR="000B5C56" w:rsidRPr="009616A0" w14:paraId="4CA8D91A" w14:textId="77777777" w:rsidTr="003B2A4E">
        <w:tc>
          <w:tcPr>
            <w:tcW w:w="2563" w:type="dxa"/>
          </w:tcPr>
          <w:p w14:paraId="2898211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6F3A43CC" w14:textId="77777777" w:rsidR="000B5C56" w:rsidRPr="009616A0" w:rsidRDefault="000B5C56" w:rsidP="003B2A4E">
            <w:pPr>
              <w:rPr>
                <w:rFonts w:ascii="Times New Roman" w:hAnsi="Times New Roman" w:cs="Times New Roman"/>
                <w:sz w:val="12"/>
                <w:szCs w:val="12"/>
              </w:rPr>
            </w:pPr>
          </w:p>
        </w:tc>
        <w:tc>
          <w:tcPr>
            <w:tcW w:w="0" w:type="auto"/>
          </w:tcPr>
          <w:p w14:paraId="2947DE26" w14:textId="77777777" w:rsidR="000B5C56" w:rsidRPr="009616A0" w:rsidRDefault="000B5C56" w:rsidP="003B2A4E">
            <w:pPr>
              <w:rPr>
                <w:rFonts w:ascii="Times New Roman" w:hAnsi="Times New Roman" w:cs="Times New Roman"/>
                <w:sz w:val="12"/>
                <w:szCs w:val="12"/>
              </w:rPr>
            </w:pPr>
          </w:p>
        </w:tc>
        <w:tc>
          <w:tcPr>
            <w:tcW w:w="0" w:type="auto"/>
          </w:tcPr>
          <w:p w14:paraId="45222727" w14:textId="77777777" w:rsidR="000B5C56" w:rsidRPr="009616A0" w:rsidRDefault="000B5C56" w:rsidP="003B2A4E">
            <w:pPr>
              <w:rPr>
                <w:rFonts w:ascii="Times New Roman" w:hAnsi="Times New Roman" w:cs="Times New Roman"/>
                <w:sz w:val="12"/>
                <w:szCs w:val="12"/>
              </w:rPr>
            </w:pPr>
          </w:p>
        </w:tc>
        <w:tc>
          <w:tcPr>
            <w:tcW w:w="0" w:type="auto"/>
          </w:tcPr>
          <w:p w14:paraId="4A44EAB8" w14:textId="77777777" w:rsidR="000B5C56" w:rsidRPr="009616A0" w:rsidRDefault="000B5C56" w:rsidP="003B2A4E">
            <w:pPr>
              <w:rPr>
                <w:rFonts w:ascii="Times New Roman" w:hAnsi="Times New Roman" w:cs="Times New Roman"/>
                <w:sz w:val="12"/>
                <w:szCs w:val="12"/>
              </w:rPr>
            </w:pPr>
          </w:p>
        </w:tc>
        <w:tc>
          <w:tcPr>
            <w:tcW w:w="0" w:type="auto"/>
          </w:tcPr>
          <w:p w14:paraId="50ED6FBB" w14:textId="77777777" w:rsidR="000B5C56" w:rsidRPr="009616A0" w:rsidRDefault="000B5C56" w:rsidP="003B2A4E">
            <w:pPr>
              <w:rPr>
                <w:rFonts w:ascii="Times New Roman" w:hAnsi="Times New Roman" w:cs="Times New Roman"/>
                <w:sz w:val="12"/>
                <w:szCs w:val="12"/>
              </w:rPr>
            </w:pPr>
          </w:p>
        </w:tc>
        <w:tc>
          <w:tcPr>
            <w:tcW w:w="0" w:type="auto"/>
          </w:tcPr>
          <w:p w14:paraId="3FE43F70" w14:textId="77777777" w:rsidR="000B5C56" w:rsidRPr="009616A0" w:rsidRDefault="000B5C56" w:rsidP="003B2A4E">
            <w:pPr>
              <w:rPr>
                <w:rFonts w:ascii="Times New Roman" w:hAnsi="Times New Roman" w:cs="Times New Roman"/>
                <w:sz w:val="12"/>
                <w:szCs w:val="12"/>
              </w:rPr>
            </w:pPr>
          </w:p>
        </w:tc>
        <w:tc>
          <w:tcPr>
            <w:tcW w:w="0" w:type="auto"/>
          </w:tcPr>
          <w:p w14:paraId="326271BF" w14:textId="77777777" w:rsidR="000B5C56" w:rsidRPr="009616A0" w:rsidRDefault="000B5C56" w:rsidP="003B2A4E">
            <w:pPr>
              <w:rPr>
                <w:rFonts w:ascii="Times New Roman" w:hAnsi="Times New Roman" w:cs="Times New Roman"/>
                <w:sz w:val="12"/>
                <w:szCs w:val="12"/>
              </w:rPr>
            </w:pPr>
          </w:p>
        </w:tc>
        <w:tc>
          <w:tcPr>
            <w:tcW w:w="0" w:type="auto"/>
          </w:tcPr>
          <w:p w14:paraId="05B27FDC" w14:textId="77777777" w:rsidR="000B5C56" w:rsidRPr="009616A0" w:rsidRDefault="000B5C56" w:rsidP="003B2A4E">
            <w:pPr>
              <w:rPr>
                <w:rFonts w:ascii="Times New Roman" w:hAnsi="Times New Roman" w:cs="Times New Roman"/>
                <w:sz w:val="12"/>
                <w:szCs w:val="12"/>
              </w:rPr>
            </w:pPr>
          </w:p>
        </w:tc>
        <w:tc>
          <w:tcPr>
            <w:tcW w:w="0" w:type="auto"/>
          </w:tcPr>
          <w:p w14:paraId="2BDFDBBD" w14:textId="77777777" w:rsidR="000B5C56" w:rsidRPr="009616A0" w:rsidRDefault="000B5C56" w:rsidP="003B2A4E">
            <w:pPr>
              <w:rPr>
                <w:rFonts w:ascii="Times New Roman" w:hAnsi="Times New Roman" w:cs="Times New Roman"/>
                <w:sz w:val="12"/>
                <w:szCs w:val="12"/>
              </w:rPr>
            </w:pPr>
          </w:p>
        </w:tc>
        <w:tc>
          <w:tcPr>
            <w:tcW w:w="0" w:type="auto"/>
          </w:tcPr>
          <w:p w14:paraId="45FD99B5" w14:textId="77777777" w:rsidR="000B5C56" w:rsidRPr="009616A0" w:rsidRDefault="000B5C56" w:rsidP="003B2A4E">
            <w:pPr>
              <w:rPr>
                <w:rFonts w:ascii="Times New Roman" w:hAnsi="Times New Roman" w:cs="Times New Roman"/>
                <w:sz w:val="12"/>
                <w:szCs w:val="12"/>
              </w:rPr>
            </w:pPr>
          </w:p>
        </w:tc>
        <w:tc>
          <w:tcPr>
            <w:tcW w:w="0" w:type="auto"/>
          </w:tcPr>
          <w:p w14:paraId="2CFE8980" w14:textId="77777777" w:rsidR="000B5C56" w:rsidRPr="009616A0" w:rsidRDefault="000B5C56" w:rsidP="003B2A4E">
            <w:pPr>
              <w:rPr>
                <w:rFonts w:ascii="Times New Roman" w:hAnsi="Times New Roman" w:cs="Times New Roman"/>
                <w:sz w:val="12"/>
                <w:szCs w:val="12"/>
              </w:rPr>
            </w:pPr>
          </w:p>
        </w:tc>
        <w:tc>
          <w:tcPr>
            <w:tcW w:w="0" w:type="auto"/>
          </w:tcPr>
          <w:p w14:paraId="3BEDB7AF" w14:textId="77777777" w:rsidR="000B5C56" w:rsidRPr="009616A0" w:rsidRDefault="000B5C56" w:rsidP="003B2A4E">
            <w:pPr>
              <w:rPr>
                <w:rFonts w:ascii="Times New Roman" w:hAnsi="Times New Roman" w:cs="Times New Roman"/>
                <w:sz w:val="12"/>
                <w:szCs w:val="12"/>
              </w:rPr>
            </w:pPr>
          </w:p>
        </w:tc>
        <w:tc>
          <w:tcPr>
            <w:tcW w:w="0" w:type="auto"/>
          </w:tcPr>
          <w:p w14:paraId="29AC99A7" w14:textId="77777777" w:rsidR="000B5C56" w:rsidRPr="009616A0" w:rsidRDefault="000B5C56" w:rsidP="003B2A4E">
            <w:pPr>
              <w:rPr>
                <w:rFonts w:ascii="Times New Roman" w:hAnsi="Times New Roman" w:cs="Times New Roman"/>
                <w:sz w:val="12"/>
                <w:szCs w:val="12"/>
              </w:rPr>
            </w:pPr>
          </w:p>
        </w:tc>
        <w:tc>
          <w:tcPr>
            <w:tcW w:w="0" w:type="auto"/>
          </w:tcPr>
          <w:p w14:paraId="5D8F76C7" w14:textId="77777777" w:rsidR="000B5C56" w:rsidRPr="009616A0" w:rsidRDefault="000B5C56" w:rsidP="003B2A4E">
            <w:pPr>
              <w:rPr>
                <w:rFonts w:ascii="Times New Roman" w:hAnsi="Times New Roman" w:cs="Times New Roman"/>
                <w:sz w:val="12"/>
                <w:szCs w:val="12"/>
              </w:rPr>
            </w:pPr>
          </w:p>
        </w:tc>
        <w:tc>
          <w:tcPr>
            <w:tcW w:w="0" w:type="auto"/>
          </w:tcPr>
          <w:p w14:paraId="63CCABB3" w14:textId="77777777" w:rsidR="000B5C56" w:rsidRPr="009616A0" w:rsidRDefault="000B5C56" w:rsidP="003B2A4E">
            <w:pPr>
              <w:rPr>
                <w:rFonts w:ascii="Times New Roman" w:hAnsi="Times New Roman" w:cs="Times New Roman"/>
                <w:sz w:val="12"/>
                <w:szCs w:val="12"/>
              </w:rPr>
            </w:pPr>
          </w:p>
        </w:tc>
        <w:tc>
          <w:tcPr>
            <w:tcW w:w="0" w:type="auto"/>
          </w:tcPr>
          <w:p w14:paraId="3DE3D216" w14:textId="77777777" w:rsidR="000B5C56" w:rsidRPr="009616A0" w:rsidRDefault="000B5C56" w:rsidP="003B2A4E">
            <w:pPr>
              <w:rPr>
                <w:rFonts w:ascii="Times New Roman" w:hAnsi="Times New Roman" w:cs="Times New Roman"/>
                <w:sz w:val="12"/>
                <w:szCs w:val="12"/>
              </w:rPr>
            </w:pPr>
          </w:p>
        </w:tc>
        <w:tc>
          <w:tcPr>
            <w:tcW w:w="0" w:type="auto"/>
          </w:tcPr>
          <w:p w14:paraId="67FF6A96" w14:textId="77777777" w:rsidR="000B5C56" w:rsidRPr="009616A0" w:rsidRDefault="000B5C56" w:rsidP="003B2A4E">
            <w:pPr>
              <w:rPr>
                <w:rFonts w:ascii="Times New Roman" w:hAnsi="Times New Roman" w:cs="Times New Roman"/>
                <w:sz w:val="12"/>
                <w:szCs w:val="12"/>
              </w:rPr>
            </w:pPr>
          </w:p>
        </w:tc>
      </w:tr>
      <w:tr w:rsidR="000B5C56" w:rsidRPr="009616A0" w14:paraId="7E3F78BC" w14:textId="77777777" w:rsidTr="003B2A4E">
        <w:tc>
          <w:tcPr>
            <w:tcW w:w="2563" w:type="dxa"/>
          </w:tcPr>
          <w:p w14:paraId="049DA7C5" w14:textId="77777777" w:rsidR="000B5C56" w:rsidRPr="009616A0" w:rsidRDefault="000B5C56" w:rsidP="003B2A4E">
            <w:pPr>
              <w:jc w:val="right"/>
              <w:rPr>
                <w:rFonts w:ascii="Times New Roman" w:hAnsi="Times New Roman" w:cs="Times New Roman"/>
                <w:sz w:val="12"/>
                <w:szCs w:val="12"/>
                <w:vertAlign w:val="subscript"/>
              </w:rPr>
            </w:pPr>
            <w:proofErr w:type="spellStart"/>
            <w:r w:rsidRPr="009616A0">
              <w:rPr>
                <w:rFonts w:ascii="Times New Roman" w:hAnsi="Times New Roman" w:cs="Times New Roman"/>
                <w:sz w:val="12"/>
                <w:szCs w:val="12"/>
              </w:rPr>
              <w:t>tAUC</w:t>
            </w:r>
            <w:proofErr w:type="spellEnd"/>
            <w:r w:rsidRPr="009616A0">
              <w:rPr>
                <w:rFonts w:ascii="Times New Roman" w:hAnsi="Times New Roman" w:cs="Times New Roman"/>
                <w:sz w:val="12"/>
                <w:szCs w:val="12"/>
              </w:rPr>
              <w:t xml:space="preserve"> </w:t>
            </w:r>
            <w:proofErr w:type="spellStart"/>
            <w:r w:rsidRPr="009616A0">
              <w:rPr>
                <w:rFonts w:ascii="Times New Roman" w:hAnsi="Times New Roman" w:cs="Times New Roman"/>
                <w:sz w:val="12"/>
                <w:szCs w:val="12"/>
              </w:rPr>
              <w:t>GIP</w:t>
            </w:r>
            <w:r w:rsidRPr="009616A0">
              <w:rPr>
                <w:rFonts w:ascii="Times New Roman" w:hAnsi="Times New Roman" w:cs="Times New Roman"/>
                <w:sz w:val="12"/>
                <w:szCs w:val="12"/>
                <w:vertAlign w:val="subscript"/>
              </w:rPr>
              <w:t>total</w:t>
            </w:r>
            <w:proofErr w:type="spellEnd"/>
          </w:p>
        </w:tc>
        <w:tc>
          <w:tcPr>
            <w:tcW w:w="0" w:type="auto"/>
          </w:tcPr>
          <w:p w14:paraId="2F39E491" w14:textId="77777777" w:rsidR="000B5C56" w:rsidRPr="009616A0" w:rsidRDefault="000B5C56" w:rsidP="003B2A4E">
            <w:pPr>
              <w:rPr>
                <w:rFonts w:ascii="Times New Roman" w:hAnsi="Times New Roman" w:cs="Times New Roman"/>
                <w:sz w:val="12"/>
                <w:szCs w:val="12"/>
              </w:rPr>
            </w:pPr>
          </w:p>
        </w:tc>
        <w:tc>
          <w:tcPr>
            <w:tcW w:w="0" w:type="auto"/>
          </w:tcPr>
          <w:p w14:paraId="5B026AC3" w14:textId="77777777" w:rsidR="000B5C56" w:rsidRPr="009616A0" w:rsidRDefault="000B5C56" w:rsidP="003B2A4E">
            <w:pPr>
              <w:rPr>
                <w:rFonts w:ascii="Times New Roman" w:hAnsi="Times New Roman" w:cs="Times New Roman"/>
                <w:sz w:val="12"/>
                <w:szCs w:val="12"/>
              </w:rPr>
            </w:pPr>
          </w:p>
        </w:tc>
        <w:tc>
          <w:tcPr>
            <w:tcW w:w="0" w:type="auto"/>
          </w:tcPr>
          <w:p w14:paraId="06C69DC0" w14:textId="77777777" w:rsidR="000B5C56" w:rsidRPr="009616A0" w:rsidRDefault="000B5C56" w:rsidP="003B2A4E">
            <w:pPr>
              <w:rPr>
                <w:rFonts w:ascii="Times New Roman" w:hAnsi="Times New Roman" w:cs="Times New Roman"/>
                <w:sz w:val="12"/>
                <w:szCs w:val="12"/>
              </w:rPr>
            </w:pPr>
          </w:p>
        </w:tc>
        <w:tc>
          <w:tcPr>
            <w:tcW w:w="0" w:type="auto"/>
          </w:tcPr>
          <w:p w14:paraId="0C9E793D" w14:textId="77777777" w:rsidR="000B5C56" w:rsidRPr="009616A0" w:rsidRDefault="000B5C56" w:rsidP="003B2A4E">
            <w:pPr>
              <w:rPr>
                <w:rFonts w:ascii="Times New Roman" w:hAnsi="Times New Roman" w:cs="Times New Roman"/>
                <w:sz w:val="12"/>
                <w:szCs w:val="12"/>
              </w:rPr>
            </w:pPr>
          </w:p>
        </w:tc>
        <w:tc>
          <w:tcPr>
            <w:tcW w:w="0" w:type="auto"/>
          </w:tcPr>
          <w:p w14:paraId="369DCC43" w14:textId="77777777" w:rsidR="000B5C56" w:rsidRPr="009616A0" w:rsidRDefault="000B5C56" w:rsidP="003B2A4E">
            <w:pPr>
              <w:rPr>
                <w:rFonts w:ascii="Times New Roman" w:hAnsi="Times New Roman" w:cs="Times New Roman"/>
                <w:sz w:val="12"/>
                <w:szCs w:val="12"/>
              </w:rPr>
            </w:pPr>
          </w:p>
        </w:tc>
        <w:tc>
          <w:tcPr>
            <w:tcW w:w="0" w:type="auto"/>
          </w:tcPr>
          <w:p w14:paraId="5EB1FB88" w14:textId="77777777" w:rsidR="000B5C56" w:rsidRPr="009616A0" w:rsidRDefault="000B5C56" w:rsidP="003B2A4E">
            <w:pPr>
              <w:rPr>
                <w:rFonts w:ascii="Times New Roman" w:hAnsi="Times New Roman" w:cs="Times New Roman"/>
                <w:sz w:val="12"/>
                <w:szCs w:val="12"/>
              </w:rPr>
            </w:pPr>
          </w:p>
        </w:tc>
        <w:tc>
          <w:tcPr>
            <w:tcW w:w="0" w:type="auto"/>
          </w:tcPr>
          <w:p w14:paraId="6D0B7E66" w14:textId="77777777" w:rsidR="000B5C56" w:rsidRPr="009616A0" w:rsidRDefault="000B5C56" w:rsidP="003B2A4E">
            <w:pPr>
              <w:rPr>
                <w:rFonts w:ascii="Times New Roman" w:hAnsi="Times New Roman" w:cs="Times New Roman"/>
                <w:sz w:val="12"/>
                <w:szCs w:val="12"/>
              </w:rPr>
            </w:pPr>
          </w:p>
        </w:tc>
        <w:tc>
          <w:tcPr>
            <w:tcW w:w="0" w:type="auto"/>
          </w:tcPr>
          <w:p w14:paraId="6CFD01C4" w14:textId="77777777" w:rsidR="000B5C56" w:rsidRPr="009616A0" w:rsidRDefault="000B5C56" w:rsidP="003B2A4E">
            <w:pPr>
              <w:rPr>
                <w:rFonts w:ascii="Times New Roman" w:hAnsi="Times New Roman" w:cs="Times New Roman"/>
                <w:sz w:val="12"/>
                <w:szCs w:val="12"/>
              </w:rPr>
            </w:pPr>
          </w:p>
        </w:tc>
        <w:tc>
          <w:tcPr>
            <w:tcW w:w="0" w:type="auto"/>
          </w:tcPr>
          <w:p w14:paraId="4139C001" w14:textId="77777777" w:rsidR="000B5C56" w:rsidRPr="009616A0" w:rsidRDefault="000B5C56" w:rsidP="003B2A4E">
            <w:pPr>
              <w:rPr>
                <w:rFonts w:ascii="Times New Roman" w:hAnsi="Times New Roman" w:cs="Times New Roman"/>
                <w:sz w:val="12"/>
                <w:szCs w:val="12"/>
              </w:rPr>
            </w:pPr>
          </w:p>
        </w:tc>
        <w:tc>
          <w:tcPr>
            <w:tcW w:w="0" w:type="auto"/>
          </w:tcPr>
          <w:p w14:paraId="5F87AD52" w14:textId="77777777" w:rsidR="000B5C56" w:rsidRPr="009616A0" w:rsidRDefault="000B5C56" w:rsidP="003B2A4E">
            <w:pPr>
              <w:rPr>
                <w:rFonts w:ascii="Times New Roman" w:hAnsi="Times New Roman" w:cs="Times New Roman"/>
                <w:sz w:val="12"/>
                <w:szCs w:val="12"/>
              </w:rPr>
            </w:pPr>
          </w:p>
        </w:tc>
        <w:tc>
          <w:tcPr>
            <w:tcW w:w="0" w:type="auto"/>
          </w:tcPr>
          <w:p w14:paraId="7310FD26" w14:textId="77777777" w:rsidR="000B5C56" w:rsidRPr="009616A0" w:rsidRDefault="000B5C56" w:rsidP="003B2A4E">
            <w:pPr>
              <w:rPr>
                <w:rFonts w:ascii="Times New Roman" w:hAnsi="Times New Roman" w:cs="Times New Roman"/>
                <w:sz w:val="12"/>
                <w:szCs w:val="12"/>
              </w:rPr>
            </w:pPr>
          </w:p>
        </w:tc>
        <w:tc>
          <w:tcPr>
            <w:tcW w:w="0" w:type="auto"/>
          </w:tcPr>
          <w:p w14:paraId="6DCC9D41" w14:textId="77777777" w:rsidR="000B5C56" w:rsidRPr="009616A0" w:rsidRDefault="000B5C56" w:rsidP="003B2A4E">
            <w:pPr>
              <w:rPr>
                <w:rFonts w:ascii="Times New Roman" w:hAnsi="Times New Roman" w:cs="Times New Roman"/>
                <w:sz w:val="12"/>
                <w:szCs w:val="12"/>
              </w:rPr>
            </w:pPr>
          </w:p>
        </w:tc>
        <w:tc>
          <w:tcPr>
            <w:tcW w:w="0" w:type="auto"/>
          </w:tcPr>
          <w:p w14:paraId="5DB9A998" w14:textId="77777777" w:rsidR="000B5C56" w:rsidRPr="009616A0" w:rsidRDefault="000B5C56" w:rsidP="003B2A4E">
            <w:pPr>
              <w:rPr>
                <w:rFonts w:ascii="Times New Roman" w:hAnsi="Times New Roman" w:cs="Times New Roman"/>
                <w:sz w:val="12"/>
                <w:szCs w:val="12"/>
              </w:rPr>
            </w:pPr>
          </w:p>
        </w:tc>
        <w:tc>
          <w:tcPr>
            <w:tcW w:w="0" w:type="auto"/>
          </w:tcPr>
          <w:p w14:paraId="36AC041C" w14:textId="77777777" w:rsidR="000B5C56" w:rsidRPr="009616A0" w:rsidRDefault="000B5C56" w:rsidP="003B2A4E">
            <w:pPr>
              <w:rPr>
                <w:rFonts w:ascii="Times New Roman" w:hAnsi="Times New Roman" w:cs="Times New Roman"/>
                <w:sz w:val="12"/>
                <w:szCs w:val="12"/>
              </w:rPr>
            </w:pPr>
          </w:p>
        </w:tc>
        <w:tc>
          <w:tcPr>
            <w:tcW w:w="0" w:type="auto"/>
          </w:tcPr>
          <w:p w14:paraId="0026827D" w14:textId="77777777" w:rsidR="000B5C56" w:rsidRPr="009616A0" w:rsidRDefault="000B5C56" w:rsidP="003B2A4E">
            <w:pPr>
              <w:rPr>
                <w:rFonts w:ascii="Times New Roman" w:hAnsi="Times New Roman" w:cs="Times New Roman"/>
                <w:sz w:val="12"/>
                <w:szCs w:val="12"/>
              </w:rPr>
            </w:pPr>
          </w:p>
        </w:tc>
        <w:tc>
          <w:tcPr>
            <w:tcW w:w="0" w:type="auto"/>
          </w:tcPr>
          <w:p w14:paraId="6068A07E" w14:textId="77777777" w:rsidR="000B5C56" w:rsidRPr="009616A0" w:rsidRDefault="000B5C56" w:rsidP="003B2A4E">
            <w:pPr>
              <w:rPr>
                <w:rFonts w:ascii="Times New Roman" w:hAnsi="Times New Roman" w:cs="Times New Roman"/>
                <w:sz w:val="12"/>
                <w:szCs w:val="12"/>
              </w:rPr>
            </w:pPr>
          </w:p>
        </w:tc>
        <w:tc>
          <w:tcPr>
            <w:tcW w:w="0" w:type="auto"/>
          </w:tcPr>
          <w:p w14:paraId="28E1ECA0" w14:textId="77777777" w:rsidR="000B5C56" w:rsidRPr="009616A0" w:rsidRDefault="000B5C56" w:rsidP="003B2A4E">
            <w:pPr>
              <w:rPr>
                <w:rFonts w:ascii="Times New Roman" w:hAnsi="Times New Roman" w:cs="Times New Roman"/>
                <w:sz w:val="12"/>
                <w:szCs w:val="12"/>
              </w:rPr>
            </w:pPr>
          </w:p>
        </w:tc>
      </w:tr>
      <w:tr w:rsidR="000B5C56" w:rsidRPr="009616A0" w14:paraId="27F878D5" w14:textId="77777777" w:rsidTr="003B2A4E">
        <w:tc>
          <w:tcPr>
            <w:tcW w:w="2563" w:type="dxa"/>
          </w:tcPr>
          <w:p w14:paraId="6407B07E"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160AB6B4" w14:textId="77777777" w:rsidR="000B5C56" w:rsidRPr="009616A0" w:rsidRDefault="000B5C56" w:rsidP="003B2A4E">
            <w:pPr>
              <w:rPr>
                <w:rFonts w:ascii="Times New Roman" w:hAnsi="Times New Roman" w:cs="Times New Roman"/>
                <w:sz w:val="12"/>
                <w:szCs w:val="12"/>
              </w:rPr>
            </w:pPr>
          </w:p>
        </w:tc>
        <w:tc>
          <w:tcPr>
            <w:tcW w:w="0" w:type="auto"/>
          </w:tcPr>
          <w:p w14:paraId="340FE491" w14:textId="77777777" w:rsidR="000B5C56" w:rsidRPr="009616A0" w:rsidRDefault="000B5C56" w:rsidP="003B2A4E">
            <w:pPr>
              <w:rPr>
                <w:rFonts w:ascii="Times New Roman" w:hAnsi="Times New Roman" w:cs="Times New Roman"/>
                <w:sz w:val="12"/>
                <w:szCs w:val="12"/>
              </w:rPr>
            </w:pPr>
          </w:p>
        </w:tc>
        <w:tc>
          <w:tcPr>
            <w:tcW w:w="0" w:type="auto"/>
          </w:tcPr>
          <w:p w14:paraId="60C06BF6" w14:textId="77777777" w:rsidR="000B5C56" w:rsidRPr="009616A0" w:rsidRDefault="000B5C56" w:rsidP="003B2A4E">
            <w:pPr>
              <w:rPr>
                <w:rFonts w:ascii="Times New Roman" w:hAnsi="Times New Roman" w:cs="Times New Roman"/>
                <w:sz w:val="12"/>
                <w:szCs w:val="12"/>
              </w:rPr>
            </w:pPr>
          </w:p>
        </w:tc>
        <w:tc>
          <w:tcPr>
            <w:tcW w:w="0" w:type="auto"/>
          </w:tcPr>
          <w:p w14:paraId="50FA9BAD" w14:textId="77777777" w:rsidR="000B5C56" w:rsidRPr="009616A0" w:rsidRDefault="000B5C56" w:rsidP="003B2A4E">
            <w:pPr>
              <w:rPr>
                <w:rFonts w:ascii="Times New Roman" w:hAnsi="Times New Roman" w:cs="Times New Roman"/>
                <w:sz w:val="12"/>
                <w:szCs w:val="12"/>
              </w:rPr>
            </w:pPr>
          </w:p>
        </w:tc>
        <w:tc>
          <w:tcPr>
            <w:tcW w:w="0" w:type="auto"/>
          </w:tcPr>
          <w:p w14:paraId="3933177C" w14:textId="77777777" w:rsidR="000B5C56" w:rsidRPr="009616A0" w:rsidRDefault="000B5C56" w:rsidP="003B2A4E">
            <w:pPr>
              <w:rPr>
                <w:rFonts w:ascii="Times New Roman" w:hAnsi="Times New Roman" w:cs="Times New Roman"/>
                <w:sz w:val="12"/>
                <w:szCs w:val="12"/>
              </w:rPr>
            </w:pPr>
          </w:p>
        </w:tc>
        <w:tc>
          <w:tcPr>
            <w:tcW w:w="0" w:type="auto"/>
          </w:tcPr>
          <w:p w14:paraId="7818CF81" w14:textId="77777777" w:rsidR="000B5C56" w:rsidRPr="009616A0" w:rsidRDefault="000B5C56" w:rsidP="003B2A4E">
            <w:pPr>
              <w:rPr>
                <w:rFonts w:ascii="Times New Roman" w:hAnsi="Times New Roman" w:cs="Times New Roman"/>
                <w:sz w:val="12"/>
                <w:szCs w:val="12"/>
              </w:rPr>
            </w:pPr>
          </w:p>
        </w:tc>
        <w:tc>
          <w:tcPr>
            <w:tcW w:w="0" w:type="auto"/>
          </w:tcPr>
          <w:p w14:paraId="6ADD716F" w14:textId="77777777" w:rsidR="000B5C56" w:rsidRPr="009616A0" w:rsidRDefault="000B5C56" w:rsidP="003B2A4E">
            <w:pPr>
              <w:rPr>
                <w:rFonts w:ascii="Times New Roman" w:hAnsi="Times New Roman" w:cs="Times New Roman"/>
                <w:sz w:val="12"/>
                <w:szCs w:val="12"/>
              </w:rPr>
            </w:pPr>
          </w:p>
        </w:tc>
        <w:tc>
          <w:tcPr>
            <w:tcW w:w="0" w:type="auto"/>
          </w:tcPr>
          <w:p w14:paraId="4C55ACFB" w14:textId="77777777" w:rsidR="000B5C56" w:rsidRPr="009616A0" w:rsidRDefault="000B5C56" w:rsidP="003B2A4E">
            <w:pPr>
              <w:rPr>
                <w:rFonts w:ascii="Times New Roman" w:hAnsi="Times New Roman" w:cs="Times New Roman"/>
                <w:sz w:val="12"/>
                <w:szCs w:val="12"/>
              </w:rPr>
            </w:pPr>
          </w:p>
        </w:tc>
        <w:tc>
          <w:tcPr>
            <w:tcW w:w="0" w:type="auto"/>
          </w:tcPr>
          <w:p w14:paraId="0DD9E431" w14:textId="77777777" w:rsidR="000B5C56" w:rsidRPr="009616A0" w:rsidRDefault="000B5C56" w:rsidP="003B2A4E">
            <w:pPr>
              <w:rPr>
                <w:rFonts w:ascii="Times New Roman" w:hAnsi="Times New Roman" w:cs="Times New Roman"/>
                <w:sz w:val="12"/>
                <w:szCs w:val="12"/>
              </w:rPr>
            </w:pPr>
          </w:p>
        </w:tc>
        <w:tc>
          <w:tcPr>
            <w:tcW w:w="0" w:type="auto"/>
          </w:tcPr>
          <w:p w14:paraId="7B13D874" w14:textId="77777777" w:rsidR="000B5C56" w:rsidRPr="009616A0" w:rsidRDefault="000B5C56" w:rsidP="003B2A4E">
            <w:pPr>
              <w:rPr>
                <w:rFonts w:ascii="Times New Roman" w:hAnsi="Times New Roman" w:cs="Times New Roman"/>
                <w:sz w:val="12"/>
                <w:szCs w:val="12"/>
              </w:rPr>
            </w:pPr>
          </w:p>
        </w:tc>
        <w:tc>
          <w:tcPr>
            <w:tcW w:w="0" w:type="auto"/>
          </w:tcPr>
          <w:p w14:paraId="4363E43C" w14:textId="77777777" w:rsidR="000B5C56" w:rsidRPr="009616A0" w:rsidRDefault="000B5C56" w:rsidP="003B2A4E">
            <w:pPr>
              <w:rPr>
                <w:rFonts w:ascii="Times New Roman" w:hAnsi="Times New Roman" w:cs="Times New Roman"/>
                <w:sz w:val="12"/>
                <w:szCs w:val="12"/>
              </w:rPr>
            </w:pPr>
          </w:p>
        </w:tc>
        <w:tc>
          <w:tcPr>
            <w:tcW w:w="0" w:type="auto"/>
          </w:tcPr>
          <w:p w14:paraId="6A37A2A4" w14:textId="77777777" w:rsidR="000B5C56" w:rsidRPr="009616A0" w:rsidRDefault="000B5C56" w:rsidP="003B2A4E">
            <w:pPr>
              <w:rPr>
                <w:rFonts w:ascii="Times New Roman" w:hAnsi="Times New Roman" w:cs="Times New Roman"/>
                <w:sz w:val="12"/>
                <w:szCs w:val="12"/>
              </w:rPr>
            </w:pPr>
          </w:p>
        </w:tc>
        <w:tc>
          <w:tcPr>
            <w:tcW w:w="0" w:type="auto"/>
          </w:tcPr>
          <w:p w14:paraId="73676D67" w14:textId="77777777" w:rsidR="000B5C56" w:rsidRPr="009616A0" w:rsidRDefault="000B5C56" w:rsidP="003B2A4E">
            <w:pPr>
              <w:rPr>
                <w:rFonts w:ascii="Times New Roman" w:hAnsi="Times New Roman" w:cs="Times New Roman"/>
                <w:sz w:val="12"/>
                <w:szCs w:val="12"/>
              </w:rPr>
            </w:pPr>
          </w:p>
        </w:tc>
        <w:tc>
          <w:tcPr>
            <w:tcW w:w="0" w:type="auto"/>
          </w:tcPr>
          <w:p w14:paraId="61DD03F9" w14:textId="77777777" w:rsidR="000B5C56" w:rsidRPr="009616A0" w:rsidRDefault="000B5C56" w:rsidP="003B2A4E">
            <w:pPr>
              <w:rPr>
                <w:rFonts w:ascii="Times New Roman" w:hAnsi="Times New Roman" w:cs="Times New Roman"/>
                <w:sz w:val="12"/>
                <w:szCs w:val="12"/>
              </w:rPr>
            </w:pPr>
          </w:p>
        </w:tc>
        <w:tc>
          <w:tcPr>
            <w:tcW w:w="0" w:type="auto"/>
          </w:tcPr>
          <w:p w14:paraId="76EE5586" w14:textId="77777777" w:rsidR="000B5C56" w:rsidRPr="009616A0" w:rsidRDefault="000B5C56" w:rsidP="003B2A4E">
            <w:pPr>
              <w:rPr>
                <w:rFonts w:ascii="Times New Roman" w:hAnsi="Times New Roman" w:cs="Times New Roman"/>
                <w:sz w:val="12"/>
                <w:szCs w:val="12"/>
              </w:rPr>
            </w:pPr>
          </w:p>
        </w:tc>
        <w:tc>
          <w:tcPr>
            <w:tcW w:w="0" w:type="auto"/>
          </w:tcPr>
          <w:p w14:paraId="3053EF5D" w14:textId="77777777" w:rsidR="000B5C56" w:rsidRPr="009616A0" w:rsidRDefault="000B5C56" w:rsidP="003B2A4E">
            <w:pPr>
              <w:rPr>
                <w:rFonts w:ascii="Times New Roman" w:hAnsi="Times New Roman" w:cs="Times New Roman"/>
                <w:sz w:val="12"/>
                <w:szCs w:val="12"/>
              </w:rPr>
            </w:pPr>
          </w:p>
        </w:tc>
        <w:tc>
          <w:tcPr>
            <w:tcW w:w="0" w:type="auto"/>
          </w:tcPr>
          <w:p w14:paraId="1F129C07" w14:textId="77777777" w:rsidR="000B5C56" w:rsidRPr="009616A0" w:rsidRDefault="000B5C56" w:rsidP="003B2A4E">
            <w:pPr>
              <w:rPr>
                <w:rFonts w:ascii="Times New Roman" w:hAnsi="Times New Roman" w:cs="Times New Roman"/>
                <w:sz w:val="12"/>
                <w:szCs w:val="12"/>
              </w:rPr>
            </w:pPr>
          </w:p>
        </w:tc>
      </w:tr>
      <w:tr w:rsidR="000B5C56" w:rsidRPr="009616A0" w14:paraId="393541F8" w14:textId="77777777" w:rsidTr="003B2A4E">
        <w:tc>
          <w:tcPr>
            <w:tcW w:w="2563" w:type="dxa"/>
          </w:tcPr>
          <w:p w14:paraId="02405761" w14:textId="77777777" w:rsidR="000B5C56" w:rsidRPr="009616A0" w:rsidRDefault="000B5C56" w:rsidP="003B2A4E">
            <w:pPr>
              <w:jc w:val="right"/>
              <w:rPr>
                <w:rFonts w:ascii="Times New Roman" w:hAnsi="Times New Roman" w:cs="Times New Roman"/>
                <w:sz w:val="12"/>
                <w:szCs w:val="12"/>
              </w:rPr>
            </w:pPr>
          </w:p>
        </w:tc>
        <w:tc>
          <w:tcPr>
            <w:tcW w:w="0" w:type="auto"/>
          </w:tcPr>
          <w:p w14:paraId="7964C91A" w14:textId="77777777" w:rsidR="000B5C56" w:rsidRPr="009616A0" w:rsidRDefault="000B5C56" w:rsidP="003B2A4E">
            <w:pPr>
              <w:rPr>
                <w:rFonts w:ascii="Times New Roman" w:hAnsi="Times New Roman" w:cs="Times New Roman"/>
                <w:sz w:val="12"/>
                <w:szCs w:val="12"/>
              </w:rPr>
            </w:pPr>
          </w:p>
        </w:tc>
        <w:tc>
          <w:tcPr>
            <w:tcW w:w="0" w:type="auto"/>
          </w:tcPr>
          <w:p w14:paraId="2A83D260" w14:textId="77777777" w:rsidR="000B5C56" w:rsidRPr="009616A0" w:rsidRDefault="000B5C56" w:rsidP="003B2A4E">
            <w:pPr>
              <w:rPr>
                <w:rFonts w:ascii="Times New Roman" w:hAnsi="Times New Roman" w:cs="Times New Roman"/>
                <w:sz w:val="12"/>
                <w:szCs w:val="12"/>
              </w:rPr>
            </w:pPr>
          </w:p>
        </w:tc>
        <w:tc>
          <w:tcPr>
            <w:tcW w:w="0" w:type="auto"/>
          </w:tcPr>
          <w:p w14:paraId="1E2A74E2" w14:textId="77777777" w:rsidR="000B5C56" w:rsidRPr="009616A0" w:rsidRDefault="000B5C56" w:rsidP="003B2A4E">
            <w:pPr>
              <w:rPr>
                <w:rFonts w:ascii="Times New Roman" w:hAnsi="Times New Roman" w:cs="Times New Roman"/>
                <w:sz w:val="12"/>
                <w:szCs w:val="12"/>
              </w:rPr>
            </w:pPr>
          </w:p>
        </w:tc>
        <w:tc>
          <w:tcPr>
            <w:tcW w:w="0" w:type="auto"/>
          </w:tcPr>
          <w:p w14:paraId="5DD2CAEE" w14:textId="77777777" w:rsidR="000B5C56" w:rsidRPr="009616A0" w:rsidRDefault="000B5C56" w:rsidP="003B2A4E">
            <w:pPr>
              <w:rPr>
                <w:rFonts w:ascii="Times New Roman" w:hAnsi="Times New Roman" w:cs="Times New Roman"/>
                <w:sz w:val="12"/>
                <w:szCs w:val="12"/>
              </w:rPr>
            </w:pPr>
          </w:p>
        </w:tc>
        <w:tc>
          <w:tcPr>
            <w:tcW w:w="0" w:type="auto"/>
          </w:tcPr>
          <w:p w14:paraId="7ABFFB94" w14:textId="77777777" w:rsidR="000B5C56" w:rsidRPr="009616A0" w:rsidRDefault="000B5C56" w:rsidP="003B2A4E">
            <w:pPr>
              <w:rPr>
                <w:rFonts w:ascii="Times New Roman" w:hAnsi="Times New Roman" w:cs="Times New Roman"/>
                <w:sz w:val="12"/>
                <w:szCs w:val="12"/>
              </w:rPr>
            </w:pPr>
          </w:p>
        </w:tc>
        <w:tc>
          <w:tcPr>
            <w:tcW w:w="0" w:type="auto"/>
          </w:tcPr>
          <w:p w14:paraId="322344EB" w14:textId="77777777" w:rsidR="000B5C56" w:rsidRPr="009616A0" w:rsidRDefault="000B5C56" w:rsidP="003B2A4E">
            <w:pPr>
              <w:rPr>
                <w:rFonts w:ascii="Times New Roman" w:hAnsi="Times New Roman" w:cs="Times New Roman"/>
                <w:sz w:val="12"/>
                <w:szCs w:val="12"/>
              </w:rPr>
            </w:pPr>
          </w:p>
        </w:tc>
        <w:tc>
          <w:tcPr>
            <w:tcW w:w="0" w:type="auto"/>
          </w:tcPr>
          <w:p w14:paraId="0E17B16F" w14:textId="77777777" w:rsidR="000B5C56" w:rsidRPr="009616A0" w:rsidRDefault="000B5C56" w:rsidP="003B2A4E">
            <w:pPr>
              <w:rPr>
                <w:rFonts w:ascii="Times New Roman" w:hAnsi="Times New Roman" w:cs="Times New Roman"/>
                <w:sz w:val="12"/>
                <w:szCs w:val="12"/>
              </w:rPr>
            </w:pPr>
          </w:p>
        </w:tc>
        <w:tc>
          <w:tcPr>
            <w:tcW w:w="0" w:type="auto"/>
          </w:tcPr>
          <w:p w14:paraId="3DFE9C6E" w14:textId="77777777" w:rsidR="000B5C56" w:rsidRPr="009616A0" w:rsidRDefault="000B5C56" w:rsidP="003B2A4E">
            <w:pPr>
              <w:rPr>
                <w:rFonts w:ascii="Times New Roman" w:hAnsi="Times New Roman" w:cs="Times New Roman"/>
                <w:sz w:val="12"/>
                <w:szCs w:val="12"/>
              </w:rPr>
            </w:pPr>
          </w:p>
        </w:tc>
        <w:tc>
          <w:tcPr>
            <w:tcW w:w="0" w:type="auto"/>
          </w:tcPr>
          <w:p w14:paraId="6BC40F23" w14:textId="77777777" w:rsidR="000B5C56" w:rsidRPr="009616A0" w:rsidRDefault="000B5C56" w:rsidP="003B2A4E">
            <w:pPr>
              <w:rPr>
                <w:rFonts w:ascii="Times New Roman" w:hAnsi="Times New Roman" w:cs="Times New Roman"/>
                <w:sz w:val="12"/>
                <w:szCs w:val="12"/>
              </w:rPr>
            </w:pPr>
          </w:p>
        </w:tc>
        <w:tc>
          <w:tcPr>
            <w:tcW w:w="0" w:type="auto"/>
          </w:tcPr>
          <w:p w14:paraId="5B859020" w14:textId="77777777" w:rsidR="000B5C56" w:rsidRPr="009616A0" w:rsidRDefault="000B5C56" w:rsidP="003B2A4E">
            <w:pPr>
              <w:rPr>
                <w:rFonts w:ascii="Times New Roman" w:hAnsi="Times New Roman" w:cs="Times New Roman"/>
                <w:sz w:val="12"/>
                <w:szCs w:val="12"/>
              </w:rPr>
            </w:pPr>
          </w:p>
        </w:tc>
        <w:tc>
          <w:tcPr>
            <w:tcW w:w="0" w:type="auto"/>
          </w:tcPr>
          <w:p w14:paraId="2DF6F05F" w14:textId="77777777" w:rsidR="000B5C56" w:rsidRPr="009616A0" w:rsidRDefault="000B5C56" w:rsidP="003B2A4E">
            <w:pPr>
              <w:rPr>
                <w:rFonts w:ascii="Times New Roman" w:hAnsi="Times New Roman" w:cs="Times New Roman"/>
                <w:sz w:val="12"/>
                <w:szCs w:val="12"/>
              </w:rPr>
            </w:pPr>
          </w:p>
        </w:tc>
        <w:tc>
          <w:tcPr>
            <w:tcW w:w="0" w:type="auto"/>
          </w:tcPr>
          <w:p w14:paraId="757030B2" w14:textId="77777777" w:rsidR="000B5C56" w:rsidRPr="009616A0" w:rsidRDefault="000B5C56" w:rsidP="003B2A4E">
            <w:pPr>
              <w:rPr>
                <w:rFonts w:ascii="Times New Roman" w:hAnsi="Times New Roman" w:cs="Times New Roman"/>
                <w:sz w:val="12"/>
                <w:szCs w:val="12"/>
              </w:rPr>
            </w:pPr>
          </w:p>
        </w:tc>
        <w:tc>
          <w:tcPr>
            <w:tcW w:w="0" w:type="auto"/>
          </w:tcPr>
          <w:p w14:paraId="6C0901BD" w14:textId="77777777" w:rsidR="000B5C56" w:rsidRPr="009616A0" w:rsidRDefault="000B5C56" w:rsidP="003B2A4E">
            <w:pPr>
              <w:rPr>
                <w:rFonts w:ascii="Times New Roman" w:hAnsi="Times New Roman" w:cs="Times New Roman"/>
                <w:sz w:val="12"/>
                <w:szCs w:val="12"/>
              </w:rPr>
            </w:pPr>
          </w:p>
        </w:tc>
        <w:tc>
          <w:tcPr>
            <w:tcW w:w="0" w:type="auto"/>
          </w:tcPr>
          <w:p w14:paraId="3094B136" w14:textId="77777777" w:rsidR="000B5C56" w:rsidRPr="009616A0" w:rsidRDefault="000B5C56" w:rsidP="003B2A4E">
            <w:pPr>
              <w:rPr>
                <w:rFonts w:ascii="Times New Roman" w:hAnsi="Times New Roman" w:cs="Times New Roman"/>
                <w:sz w:val="12"/>
                <w:szCs w:val="12"/>
              </w:rPr>
            </w:pPr>
          </w:p>
        </w:tc>
        <w:tc>
          <w:tcPr>
            <w:tcW w:w="0" w:type="auto"/>
          </w:tcPr>
          <w:p w14:paraId="535F40B4" w14:textId="77777777" w:rsidR="000B5C56" w:rsidRPr="009616A0" w:rsidRDefault="000B5C56" w:rsidP="003B2A4E">
            <w:pPr>
              <w:rPr>
                <w:rFonts w:ascii="Times New Roman" w:hAnsi="Times New Roman" w:cs="Times New Roman"/>
                <w:sz w:val="12"/>
                <w:szCs w:val="12"/>
              </w:rPr>
            </w:pPr>
          </w:p>
        </w:tc>
        <w:tc>
          <w:tcPr>
            <w:tcW w:w="0" w:type="auto"/>
          </w:tcPr>
          <w:p w14:paraId="08421C4D" w14:textId="77777777" w:rsidR="000B5C56" w:rsidRPr="009616A0" w:rsidRDefault="000B5C56" w:rsidP="003B2A4E">
            <w:pPr>
              <w:rPr>
                <w:rFonts w:ascii="Times New Roman" w:hAnsi="Times New Roman" w:cs="Times New Roman"/>
                <w:sz w:val="12"/>
                <w:szCs w:val="12"/>
              </w:rPr>
            </w:pPr>
          </w:p>
        </w:tc>
        <w:tc>
          <w:tcPr>
            <w:tcW w:w="0" w:type="auto"/>
          </w:tcPr>
          <w:p w14:paraId="6B446074" w14:textId="77777777" w:rsidR="000B5C56" w:rsidRPr="009616A0" w:rsidRDefault="000B5C56" w:rsidP="003B2A4E">
            <w:pPr>
              <w:rPr>
                <w:rFonts w:ascii="Times New Roman" w:hAnsi="Times New Roman" w:cs="Times New Roman"/>
                <w:sz w:val="12"/>
                <w:szCs w:val="12"/>
              </w:rPr>
            </w:pPr>
          </w:p>
        </w:tc>
      </w:tr>
      <w:tr w:rsidR="000B5C56" w:rsidRPr="009616A0" w14:paraId="4AF1E9D0" w14:textId="77777777" w:rsidTr="003B2A4E">
        <w:tc>
          <w:tcPr>
            <w:tcW w:w="2563" w:type="dxa"/>
          </w:tcPr>
          <w:p w14:paraId="4B309C7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0-180 min</w:t>
            </w:r>
          </w:p>
        </w:tc>
        <w:tc>
          <w:tcPr>
            <w:tcW w:w="0" w:type="auto"/>
          </w:tcPr>
          <w:p w14:paraId="22EE4A42" w14:textId="77777777" w:rsidR="000B5C56" w:rsidRPr="009616A0" w:rsidRDefault="000B5C56" w:rsidP="003B2A4E">
            <w:pPr>
              <w:rPr>
                <w:rFonts w:ascii="Times New Roman" w:hAnsi="Times New Roman" w:cs="Times New Roman"/>
                <w:sz w:val="12"/>
                <w:szCs w:val="12"/>
              </w:rPr>
            </w:pPr>
          </w:p>
        </w:tc>
        <w:tc>
          <w:tcPr>
            <w:tcW w:w="0" w:type="auto"/>
          </w:tcPr>
          <w:p w14:paraId="2AA38A17" w14:textId="77777777" w:rsidR="000B5C56" w:rsidRPr="009616A0" w:rsidRDefault="000B5C56" w:rsidP="003B2A4E">
            <w:pPr>
              <w:rPr>
                <w:rFonts w:ascii="Times New Roman" w:hAnsi="Times New Roman" w:cs="Times New Roman"/>
                <w:sz w:val="12"/>
                <w:szCs w:val="12"/>
              </w:rPr>
            </w:pPr>
          </w:p>
        </w:tc>
        <w:tc>
          <w:tcPr>
            <w:tcW w:w="0" w:type="auto"/>
          </w:tcPr>
          <w:p w14:paraId="5EF54C1A" w14:textId="77777777" w:rsidR="000B5C56" w:rsidRPr="009616A0" w:rsidRDefault="000B5C56" w:rsidP="003B2A4E">
            <w:pPr>
              <w:rPr>
                <w:rFonts w:ascii="Times New Roman" w:hAnsi="Times New Roman" w:cs="Times New Roman"/>
                <w:sz w:val="12"/>
                <w:szCs w:val="12"/>
              </w:rPr>
            </w:pPr>
          </w:p>
        </w:tc>
        <w:tc>
          <w:tcPr>
            <w:tcW w:w="0" w:type="auto"/>
          </w:tcPr>
          <w:p w14:paraId="037560AF" w14:textId="77777777" w:rsidR="000B5C56" w:rsidRPr="009616A0" w:rsidRDefault="000B5C56" w:rsidP="003B2A4E">
            <w:pPr>
              <w:rPr>
                <w:rFonts w:ascii="Times New Roman" w:hAnsi="Times New Roman" w:cs="Times New Roman"/>
                <w:sz w:val="12"/>
                <w:szCs w:val="12"/>
              </w:rPr>
            </w:pPr>
          </w:p>
        </w:tc>
        <w:tc>
          <w:tcPr>
            <w:tcW w:w="0" w:type="auto"/>
          </w:tcPr>
          <w:p w14:paraId="490AC7E1" w14:textId="77777777" w:rsidR="000B5C56" w:rsidRPr="009616A0" w:rsidRDefault="000B5C56" w:rsidP="003B2A4E">
            <w:pPr>
              <w:rPr>
                <w:rFonts w:ascii="Times New Roman" w:hAnsi="Times New Roman" w:cs="Times New Roman"/>
                <w:sz w:val="12"/>
                <w:szCs w:val="12"/>
              </w:rPr>
            </w:pPr>
          </w:p>
        </w:tc>
        <w:tc>
          <w:tcPr>
            <w:tcW w:w="0" w:type="auto"/>
          </w:tcPr>
          <w:p w14:paraId="3DA2E652" w14:textId="77777777" w:rsidR="000B5C56" w:rsidRPr="009616A0" w:rsidRDefault="000B5C56" w:rsidP="003B2A4E">
            <w:pPr>
              <w:rPr>
                <w:rFonts w:ascii="Times New Roman" w:hAnsi="Times New Roman" w:cs="Times New Roman"/>
                <w:sz w:val="12"/>
                <w:szCs w:val="12"/>
              </w:rPr>
            </w:pPr>
          </w:p>
        </w:tc>
        <w:tc>
          <w:tcPr>
            <w:tcW w:w="0" w:type="auto"/>
          </w:tcPr>
          <w:p w14:paraId="2D6A9AA0" w14:textId="77777777" w:rsidR="000B5C56" w:rsidRPr="009616A0" w:rsidRDefault="000B5C56" w:rsidP="003B2A4E">
            <w:pPr>
              <w:rPr>
                <w:rFonts w:ascii="Times New Roman" w:hAnsi="Times New Roman" w:cs="Times New Roman"/>
                <w:sz w:val="12"/>
                <w:szCs w:val="12"/>
              </w:rPr>
            </w:pPr>
          </w:p>
        </w:tc>
        <w:tc>
          <w:tcPr>
            <w:tcW w:w="0" w:type="auto"/>
          </w:tcPr>
          <w:p w14:paraId="6DBAC6DC" w14:textId="77777777" w:rsidR="000B5C56" w:rsidRPr="009616A0" w:rsidRDefault="000B5C56" w:rsidP="003B2A4E">
            <w:pPr>
              <w:rPr>
                <w:rFonts w:ascii="Times New Roman" w:hAnsi="Times New Roman" w:cs="Times New Roman"/>
                <w:sz w:val="12"/>
                <w:szCs w:val="12"/>
              </w:rPr>
            </w:pPr>
          </w:p>
        </w:tc>
        <w:tc>
          <w:tcPr>
            <w:tcW w:w="0" w:type="auto"/>
          </w:tcPr>
          <w:p w14:paraId="316BE4DA" w14:textId="77777777" w:rsidR="000B5C56" w:rsidRPr="009616A0" w:rsidRDefault="000B5C56" w:rsidP="003B2A4E">
            <w:pPr>
              <w:rPr>
                <w:rFonts w:ascii="Times New Roman" w:hAnsi="Times New Roman" w:cs="Times New Roman"/>
                <w:sz w:val="12"/>
                <w:szCs w:val="12"/>
              </w:rPr>
            </w:pPr>
          </w:p>
        </w:tc>
        <w:tc>
          <w:tcPr>
            <w:tcW w:w="0" w:type="auto"/>
          </w:tcPr>
          <w:p w14:paraId="13374DA6" w14:textId="77777777" w:rsidR="000B5C56" w:rsidRPr="009616A0" w:rsidRDefault="000B5C56" w:rsidP="003B2A4E">
            <w:pPr>
              <w:rPr>
                <w:rFonts w:ascii="Times New Roman" w:hAnsi="Times New Roman" w:cs="Times New Roman"/>
                <w:sz w:val="12"/>
                <w:szCs w:val="12"/>
              </w:rPr>
            </w:pPr>
          </w:p>
        </w:tc>
        <w:tc>
          <w:tcPr>
            <w:tcW w:w="0" w:type="auto"/>
          </w:tcPr>
          <w:p w14:paraId="4BAA9399" w14:textId="77777777" w:rsidR="000B5C56" w:rsidRPr="009616A0" w:rsidRDefault="000B5C56" w:rsidP="003B2A4E">
            <w:pPr>
              <w:rPr>
                <w:rFonts w:ascii="Times New Roman" w:hAnsi="Times New Roman" w:cs="Times New Roman"/>
                <w:sz w:val="12"/>
                <w:szCs w:val="12"/>
              </w:rPr>
            </w:pPr>
          </w:p>
        </w:tc>
        <w:tc>
          <w:tcPr>
            <w:tcW w:w="0" w:type="auto"/>
          </w:tcPr>
          <w:p w14:paraId="69ED3A8F" w14:textId="77777777" w:rsidR="000B5C56" w:rsidRPr="009616A0" w:rsidRDefault="000B5C56" w:rsidP="003B2A4E">
            <w:pPr>
              <w:rPr>
                <w:rFonts w:ascii="Times New Roman" w:hAnsi="Times New Roman" w:cs="Times New Roman"/>
                <w:sz w:val="12"/>
                <w:szCs w:val="12"/>
              </w:rPr>
            </w:pPr>
          </w:p>
        </w:tc>
        <w:tc>
          <w:tcPr>
            <w:tcW w:w="0" w:type="auto"/>
          </w:tcPr>
          <w:p w14:paraId="4CEC61F4" w14:textId="77777777" w:rsidR="000B5C56" w:rsidRPr="009616A0" w:rsidRDefault="000B5C56" w:rsidP="003B2A4E">
            <w:pPr>
              <w:rPr>
                <w:rFonts w:ascii="Times New Roman" w:hAnsi="Times New Roman" w:cs="Times New Roman"/>
                <w:sz w:val="12"/>
                <w:szCs w:val="12"/>
              </w:rPr>
            </w:pPr>
          </w:p>
        </w:tc>
        <w:tc>
          <w:tcPr>
            <w:tcW w:w="0" w:type="auto"/>
          </w:tcPr>
          <w:p w14:paraId="2376BDF6" w14:textId="77777777" w:rsidR="000B5C56" w:rsidRPr="009616A0" w:rsidRDefault="000B5C56" w:rsidP="003B2A4E">
            <w:pPr>
              <w:rPr>
                <w:rFonts w:ascii="Times New Roman" w:hAnsi="Times New Roman" w:cs="Times New Roman"/>
                <w:sz w:val="12"/>
                <w:szCs w:val="12"/>
              </w:rPr>
            </w:pPr>
          </w:p>
        </w:tc>
        <w:tc>
          <w:tcPr>
            <w:tcW w:w="0" w:type="auto"/>
          </w:tcPr>
          <w:p w14:paraId="1D62448F" w14:textId="77777777" w:rsidR="000B5C56" w:rsidRPr="009616A0" w:rsidRDefault="000B5C56" w:rsidP="003B2A4E">
            <w:pPr>
              <w:rPr>
                <w:rFonts w:ascii="Times New Roman" w:hAnsi="Times New Roman" w:cs="Times New Roman"/>
                <w:sz w:val="12"/>
                <w:szCs w:val="12"/>
              </w:rPr>
            </w:pPr>
          </w:p>
        </w:tc>
        <w:tc>
          <w:tcPr>
            <w:tcW w:w="0" w:type="auto"/>
          </w:tcPr>
          <w:p w14:paraId="5DECF2A5" w14:textId="77777777" w:rsidR="000B5C56" w:rsidRPr="009616A0" w:rsidRDefault="000B5C56" w:rsidP="003B2A4E">
            <w:pPr>
              <w:rPr>
                <w:rFonts w:ascii="Times New Roman" w:hAnsi="Times New Roman" w:cs="Times New Roman"/>
                <w:sz w:val="12"/>
                <w:szCs w:val="12"/>
              </w:rPr>
            </w:pPr>
          </w:p>
        </w:tc>
        <w:tc>
          <w:tcPr>
            <w:tcW w:w="0" w:type="auto"/>
          </w:tcPr>
          <w:p w14:paraId="662595D5" w14:textId="77777777" w:rsidR="000B5C56" w:rsidRPr="009616A0" w:rsidRDefault="000B5C56" w:rsidP="003B2A4E">
            <w:pPr>
              <w:rPr>
                <w:rFonts w:ascii="Times New Roman" w:hAnsi="Times New Roman" w:cs="Times New Roman"/>
                <w:sz w:val="12"/>
                <w:szCs w:val="12"/>
              </w:rPr>
            </w:pPr>
          </w:p>
        </w:tc>
      </w:tr>
      <w:tr w:rsidR="000B5C56" w:rsidRPr="009616A0" w14:paraId="53F7FF1D" w14:textId="77777777" w:rsidTr="003B2A4E">
        <w:tc>
          <w:tcPr>
            <w:tcW w:w="2563" w:type="dxa"/>
          </w:tcPr>
          <w:p w14:paraId="3DA3BDC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glucose</w:t>
            </w:r>
          </w:p>
        </w:tc>
        <w:tc>
          <w:tcPr>
            <w:tcW w:w="0" w:type="auto"/>
          </w:tcPr>
          <w:p w14:paraId="4DB58198" w14:textId="77777777" w:rsidR="000B5C56" w:rsidRPr="009616A0" w:rsidRDefault="000B5C56" w:rsidP="003B2A4E">
            <w:pPr>
              <w:rPr>
                <w:rFonts w:ascii="Times New Roman" w:hAnsi="Times New Roman" w:cs="Times New Roman"/>
                <w:sz w:val="12"/>
                <w:szCs w:val="12"/>
              </w:rPr>
            </w:pPr>
          </w:p>
        </w:tc>
        <w:tc>
          <w:tcPr>
            <w:tcW w:w="0" w:type="auto"/>
          </w:tcPr>
          <w:p w14:paraId="4739846D" w14:textId="77777777" w:rsidR="000B5C56" w:rsidRPr="009616A0" w:rsidRDefault="000B5C56" w:rsidP="003B2A4E">
            <w:pPr>
              <w:rPr>
                <w:rFonts w:ascii="Times New Roman" w:hAnsi="Times New Roman" w:cs="Times New Roman"/>
                <w:sz w:val="12"/>
                <w:szCs w:val="12"/>
              </w:rPr>
            </w:pPr>
          </w:p>
        </w:tc>
        <w:tc>
          <w:tcPr>
            <w:tcW w:w="0" w:type="auto"/>
          </w:tcPr>
          <w:p w14:paraId="049A2C22" w14:textId="77777777" w:rsidR="000B5C56" w:rsidRPr="009616A0" w:rsidRDefault="000B5C56" w:rsidP="003B2A4E">
            <w:pPr>
              <w:rPr>
                <w:rFonts w:ascii="Times New Roman" w:hAnsi="Times New Roman" w:cs="Times New Roman"/>
                <w:sz w:val="12"/>
                <w:szCs w:val="12"/>
              </w:rPr>
            </w:pPr>
          </w:p>
        </w:tc>
        <w:tc>
          <w:tcPr>
            <w:tcW w:w="0" w:type="auto"/>
          </w:tcPr>
          <w:p w14:paraId="299BC25C" w14:textId="77777777" w:rsidR="000B5C56" w:rsidRPr="009616A0" w:rsidRDefault="000B5C56" w:rsidP="003B2A4E">
            <w:pPr>
              <w:rPr>
                <w:rFonts w:ascii="Times New Roman" w:hAnsi="Times New Roman" w:cs="Times New Roman"/>
                <w:sz w:val="12"/>
                <w:szCs w:val="12"/>
              </w:rPr>
            </w:pPr>
          </w:p>
        </w:tc>
        <w:tc>
          <w:tcPr>
            <w:tcW w:w="0" w:type="auto"/>
          </w:tcPr>
          <w:p w14:paraId="577C0B21" w14:textId="77777777" w:rsidR="000B5C56" w:rsidRPr="009616A0" w:rsidRDefault="000B5C56" w:rsidP="003B2A4E">
            <w:pPr>
              <w:rPr>
                <w:rFonts w:ascii="Times New Roman" w:hAnsi="Times New Roman" w:cs="Times New Roman"/>
                <w:sz w:val="12"/>
                <w:szCs w:val="12"/>
              </w:rPr>
            </w:pPr>
          </w:p>
        </w:tc>
        <w:tc>
          <w:tcPr>
            <w:tcW w:w="0" w:type="auto"/>
          </w:tcPr>
          <w:p w14:paraId="4CC3C44F" w14:textId="77777777" w:rsidR="000B5C56" w:rsidRPr="009616A0" w:rsidRDefault="000B5C56" w:rsidP="003B2A4E">
            <w:pPr>
              <w:rPr>
                <w:rFonts w:ascii="Times New Roman" w:hAnsi="Times New Roman" w:cs="Times New Roman"/>
                <w:sz w:val="12"/>
                <w:szCs w:val="12"/>
              </w:rPr>
            </w:pPr>
          </w:p>
        </w:tc>
        <w:tc>
          <w:tcPr>
            <w:tcW w:w="0" w:type="auto"/>
          </w:tcPr>
          <w:p w14:paraId="0D4EE3F1" w14:textId="77777777" w:rsidR="000B5C56" w:rsidRPr="009616A0" w:rsidRDefault="000B5C56" w:rsidP="003B2A4E">
            <w:pPr>
              <w:rPr>
                <w:rFonts w:ascii="Times New Roman" w:hAnsi="Times New Roman" w:cs="Times New Roman"/>
                <w:sz w:val="12"/>
                <w:szCs w:val="12"/>
              </w:rPr>
            </w:pPr>
          </w:p>
        </w:tc>
        <w:tc>
          <w:tcPr>
            <w:tcW w:w="0" w:type="auto"/>
          </w:tcPr>
          <w:p w14:paraId="268B54D7" w14:textId="77777777" w:rsidR="000B5C56" w:rsidRPr="009616A0" w:rsidRDefault="000B5C56" w:rsidP="003B2A4E">
            <w:pPr>
              <w:rPr>
                <w:rFonts w:ascii="Times New Roman" w:hAnsi="Times New Roman" w:cs="Times New Roman"/>
                <w:sz w:val="12"/>
                <w:szCs w:val="12"/>
              </w:rPr>
            </w:pPr>
          </w:p>
        </w:tc>
        <w:tc>
          <w:tcPr>
            <w:tcW w:w="0" w:type="auto"/>
          </w:tcPr>
          <w:p w14:paraId="4A42901A" w14:textId="77777777" w:rsidR="000B5C56" w:rsidRPr="009616A0" w:rsidRDefault="000B5C56" w:rsidP="003B2A4E">
            <w:pPr>
              <w:rPr>
                <w:rFonts w:ascii="Times New Roman" w:hAnsi="Times New Roman" w:cs="Times New Roman"/>
                <w:sz w:val="12"/>
                <w:szCs w:val="12"/>
              </w:rPr>
            </w:pPr>
          </w:p>
        </w:tc>
        <w:tc>
          <w:tcPr>
            <w:tcW w:w="0" w:type="auto"/>
          </w:tcPr>
          <w:p w14:paraId="769F00AC" w14:textId="77777777" w:rsidR="000B5C56" w:rsidRPr="009616A0" w:rsidRDefault="000B5C56" w:rsidP="003B2A4E">
            <w:pPr>
              <w:rPr>
                <w:rFonts w:ascii="Times New Roman" w:hAnsi="Times New Roman" w:cs="Times New Roman"/>
                <w:sz w:val="12"/>
                <w:szCs w:val="12"/>
              </w:rPr>
            </w:pPr>
          </w:p>
        </w:tc>
        <w:tc>
          <w:tcPr>
            <w:tcW w:w="0" w:type="auto"/>
          </w:tcPr>
          <w:p w14:paraId="4CE9AE69" w14:textId="77777777" w:rsidR="000B5C56" w:rsidRPr="009616A0" w:rsidRDefault="000B5C56" w:rsidP="003B2A4E">
            <w:pPr>
              <w:rPr>
                <w:rFonts w:ascii="Times New Roman" w:hAnsi="Times New Roman" w:cs="Times New Roman"/>
                <w:sz w:val="12"/>
                <w:szCs w:val="12"/>
              </w:rPr>
            </w:pPr>
          </w:p>
        </w:tc>
        <w:tc>
          <w:tcPr>
            <w:tcW w:w="0" w:type="auto"/>
          </w:tcPr>
          <w:p w14:paraId="3BD4C996" w14:textId="77777777" w:rsidR="000B5C56" w:rsidRPr="009616A0" w:rsidRDefault="000B5C56" w:rsidP="003B2A4E">
            <w:pPr>
              <w:rPr>
                <w:rFonts w:ascii="Times New Roman" w:hAnsi="Times New Roman" w:cs="Times New Roman"/>
                <w:sz w:val="12"/>
                <w:szCs w:val="12"/>
              </w:rPr>
            </w:pPr>
          </w:p>
        </w:tc>
        <w:tc>
          <w:tcPr>
            <w:tcW w:w="0" w:type="auto"/>
          </w:tcPr>
          <w:p w14:paraId="6D46585B" w14:textId="77777777" w:rsidR="000B5C56" w:rsidRPr="009616A0" w:rsidRDefault="000B5C56" w:rsidP="003B2A4E">
            <w:pPr>
              <w:rPr>
                <w:rFonts w:ascii="Times New Roman" w:hAnsi="Times New Roman" w:cs="Times New Roman"/>
                <w:sz w:val="12"/>
                <w:szCs w:val="12"/>
              </w:rPr>
            </w:pPr>
          </w:p>
        </w:tc>
        <w:tc>
          <w:tcPr>
            <w:tcW w:w="0" w:type="auto"/>
          </w:tcPr>
          <w:p w14:paraId="3EB8853B" w14:textId="77777777" w:rsidR="000B5C56" w:rsidRPr="009616A0" w:rsidRDefault="000B5C56" w:rsidP="003B2A4E">
            <w:pPr>
              <w:rPr>
                <w:rFonts w:ascii="Times New Roman" w:hAnsi="Times New Roman" w:cs="Times New Roman"/>
                <w:sz w:val="12"/>
                <w:szCs w:val="12"/>
              </w:rPr>
            </w:pPr>
          </w:p>
        </w:tc>
        <w:tc>
          <w:tcPr>
            <w:tcW w:w="0" w:type="auto"/>
          </w:tcPr>
          <w:p w14:paraId="47DC111C" w14:textId="77777777" w:rsidR="000B5C56" w:rsidRPr="009616A0" w:rsidRDefault="000B5C56" w:rsidP="003B2A4E">
            <w:pPr>
              <w:rPr>
                <w:rFonts w:ascii="Times New Roman" w:hAnsi="Times New Roman" w:cs="Times New Roman"/>
                <w:sz w:val="12"/>
                <w:szCs w:val="12"/>
              </w:rPr>
            </w:pPr>
          </w:p>
        </w:tc>
        <w:tc>
          <w:tcPr>
            <w:tcW w:w="0" w:type="auto"/>
          </w:tcPr>
          <w:p w14:paraId="60892F7E" w14:textId="77777777" w:rsidR="000B5C56" w:rsidRPr="009616A0" w:rsidRDefault="000B5C56" w:rsidP="003B2A4E">
            <w:pPr>
              <w:rPr>
                <w:rFonts w:ascii="Times New Roman" w:hAnsi="Times New Roman" w:cs="Times New Roman"/>
                <w:sz w:val="12"/>
                <w:szCs w:val="12"/>
              </w:rPr>
            </w:pPr>
          </w:p>
        </w:tc>
        <w:tc>
          <w:tcPr>
            <w:tcW w:w="0" w:type="auto"/>
          </w:tcPr>
          <w:p w14:paraId="09EFEA31" w14:textId="77777777" w:rsidR="000B5C56" w:rsidRPr="009616A0" w:rsidRDefault="000B5C56" w:rsidP="003B2A4E">
            <w:pPr>
              <w:rPr>
                <w:rFonts w:ascii="Times New Roman" w:hAnsi="Times New Roman" w:cs="Times New Roman"/>
                <w:sz w:val="12"/>
                <w:szCs w:val="12"/>
              </w:rPr>
            </w:pPr>
          </w:p>
        </w:tc>
      </w:tr>
      <w:tr w:rsidR="000B5C56" w:rsidRPr="009616A0" w14:paraId="1B4BF2C3" w14:textId="77777777" w:rsidTr="003B2A4E">
        <w:tc>
          <w:tcPr>
            <w:tcW w:w="2563" w:type="dxa"/>
          </w:tcPr>
          <w:p w14:paraId="6C02E6E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C-peptide</w:t>
            </w:r>
          </w:p>
        </w:tc>
        <w:tc>
          <w:tcPr>
            <w:tcW w:w="0" w:type="auto"/>
          </w:tcPr>
          <w:p w14:paraId="46613749" w14:textId="77777777" w:rsidR="000B5C56" w:rsidRPr="009616A0" w:rsidRDefault="000B5C56" w:rsidP="003B2A4E">
            <w:pPr>
              <w:rPr>
                <w:rFonts w:ascii="Times New Roman" w:hAnsi="Times New Roman" w:cs="Times New Roman"/>
                <w:sz w:val="12"/>
                <w:szCs w:val="12"/>
              </w:rPr>
            </w:pPr>
          </w:p>
        </w:tc>
        <w:tc>
          <w:tcPr>
            <w:tcW w:w="0" w:type="auto"/>
          </w:tcPr>
          <w:p w14:paraId="1A92BFAB" w14:textId="77777777" w:rsidR="000B5C56" w:rsidRPr="009616A0" w:rsidRDefault="000B5C56" w:rsidP="003B2A4E">
            <w:pPr>
              <w:rPr>
                <w:rFonts w:ascii="Times New Roman" w:hAnsi="Times New Roman" w:cs="Times New Roman"/>
                <w:sz w:val="12"/>
                <w:szCs w:val="12"/>
              </w:rPr>
            </w:pPr>
          </w:p>
        </w:tc>
        <w:tc>
          <w:tcPr>
            <w:tcW w:w="0" w:type="auto"/>
          </w:tcPr>
          <w:p w14:paraId="0ACFB5ED" w14:textId="77777777" w:rsidR="000B5C56" w:rsidRPr="009616A0" w:rsidRDefault="000B5C56" w:rsidP="003B2A4E">
            <w:pPr>
              <w:rPr>
                <w:rFonts w:ascii="Times New Roman" w:hAnsi="Times New Roman" w:cs="Times New Roman"/>
                <w:sz w:val="12"/>
                <w:szCs w:val="12"/>
              </w:rPr>
            </w:pPr>
          </w:p>
        </w:tc>
        <w:tc>
          <w:tcPr>
            <w:tcW w:w="0" w:type="auto"/>
          </w:tcPr>
          <w:p w14:paraId="5D82FE6B" w14:textId="77777777" w:rsidR="000B5C56" w:rsidRPr="009616A0" w:rsidRDefault="000B5C56" w:rsidP="003B2A4E">
            <w:pPr>
              <w:rPr>
                <w:rFonts w:ascii="Times New Roman" w:hAnsi="Times New Roman" w:cs="Times New Roman"/>
                <w:sz w:val="12"/>
                <w:szCs w:val="12"/>
              </w:rPr>
            </w:pPr>
          </w:p>
        </w:tc>
        <w:tc>
          <w:tcPr>
            <w:tcW w:w="0" w:type="auto"/>
          </w:tcPr>
          <w:p w14:paraId="056726FE" w14:textId="77777777" w:rsidR="000B5C56" w:rsidRPr="009616A0" w:rsidRDefault="000B5C56" w:rsidP="003B2A4E">
            <w:pPr>
              <w:rPr>
                <w:rFonts w:ascii="Times New Roman" w:hAnsi="Times New Roman" w:cs="Times New Roman"/>
                <w:sz w:val="12"/>
                <w:szCs w:val="12"/>
              </w:rPr>
            </w:pPr>
          </w:p>
        </w:tc>
        <w:tc>
          <w:tcPr>
            <w:tcW w:w="0" w:type="auto"/>
          </w:tcPr>
          <w:p w14:paraId="614F82C3" w14:textId="77777777" w:rsidR="000B5C56" w:rsidRPr="009616A0" w:rsidRDefault="000B5C56" w:rsidP="003B2A4E">
            <w:pPr>
              <w:rPr>
                <w:rFonts w:ascii="Times New Roman" w:hAnsi="Times New Roman" w:cs="Times New Roman"/>
                <w:sz w:val="12"/>
                <w:szCs w:val="12"/>
              </w:rPr>
            </w:pPr>
          </w:p>
        </w:tc>
        <w:tc>
          <w:tcPr>
            <w:tcW w:w="0" w:type="auto"/>
          </w:tcPr>
          <w:p w14:paraId="42585E4A" w14:textId="77777777" w:rsidR="000B5C56" w:rsidRPr="009616A0" w:rsidRDefault="000B5C56" w:rsidP="003B2A4E">
            <w:pPr>
              <w:rPr>
                <w:rFonts w:ascii="Times New Roman" w:hAnsi="Times New Roman" w:cs="Times New Roman"/>
                <w:sz w:val="12"/>
                <w:szCs w:val="12"/>
              </w:rPr>
            </w:pPr>
          </w:p>
        </w:tc>
        <w:tc>
          <w:tcPr>
            <w:tcW w:w="0" w:type="auto"/>
          </w:tcPr>
          <w:p w14:paraId="5326027E" w14:textId="77777777" w:rsidR="000B5C56" w:rsidRPr="009616A0" w:rsidRDefault="000B5C56" w:rsidP="003B2A4E">
            <w:pPr>
              <w:rPr>
                <w:rFonts w:ascii="Times New Roman" w:hAnsi="Times New Roman" w:cs="Times New Roman"/>
                <w:sz w:val="12"/>
                <w:szCs w:val="12"/>
              </w:rPr>
            </w:pPr>
          </w:p>
        </w:tc>
        <w:tc>
          <w:tcPr>
            <w:tcW w:w="0" w:type="auto"/>
          </w:tcPr>
          <w:p w14:paraId="743A6BCB" w14:textId="77777777" w:rsidR="000B5C56" w:rsidRPr="009616A0" w:rsidRDefault="000B5C56" w:rsidP="003B2A4E">
            <w:pPr>
              <w:rPr>
                <w:rFonts w:ascii="Times New Roman" w:hAnsi="Times New Roman" w:cs="Times New Roman"/>
                <w:sz w:val="12"/>
                <w:szCs w:val="12"/>
              </w:rPr>
            </w:pPr>
          </w:p>
        </w:tc>
        <w:tc>
          <w:tcPr>
            <w:tcW w:w="0" w:type="auto"/>
          </w:tcPr>
          <w:p w14:paraId="00464AA7" w14:textId="77777777" w:rsidR="000B5C56" w:rsidRPr="009616A0" w:rsidRDefault="000B5C56" w:rsidP="003B2A4E">
            <w:pPr>
              <w:rPr>
                <w:rFonts w:ascii="Times New Roman" w:hAnsi="Times New Roman" w:cs="Times New Roman"/>
                <w:sz w:val="12"/>
                <w:szCs w:val="12"/>
              </w:rPr>
            </w:pPr>
          </w:p>
        </w:tc>
        <w:tc>
          <w:tcPr>
            <w:tcW w:w="0" w:type="auto"/>
          </w:tcPr>
          <w:p w14:paraId="23AA9E8B" w14:textId="77777777" w:rsidR="000B5C56" w:rsidRPr="009616A0" w:rsidRDefault="000B5C56" w:rsidP="003B2A4E">
            <w:pPr>
              <w:rPr>
                <w:rFonts w:ascii="Times New Roman" w:hAnsi="Times New Roman" w:cs="Times New Roman"/>
                <w:sz w:val="12"/>
                <w:szCs w:val="12"/>
              </w:rPr>
            </w:pPr>
          </w:p>
        </w:tc>
        <w:tc>
          <w:tcPr>
            <w:tcW w:w="0" w:type="auto"/>
          </w:tcPr>
          <w:p w14:paraId="639104F9" w14:textId="77777777" w:rsidR="000B5C56" w:rsidRPr="009616A0" w:rsidRDefault="000B5C56" w:rsidP="003B2A4E">
            <w:pPr>
              <w:rPr>
                <w:rFonts w:ascii="Times New Roman" w:hAnsi="Times New Roman" w:cs="Times New Roman"/>
                <w:sz w:val="12"/>
                <w:szCs w:val="12"/>
              </w:rPr>
            </w:pPr>
          </w:p>
        </w:tc>
        <w:tc>
          <w:tcPr>
            <w:tcW w:w="0" w:type="auto"/>
          </w:tcPr>
          <w:p w14:paraId="4D78C1D0" w14:textId="77777777" w:rsidR="000B5C56" w:rsidRPr="009616A0" w:rsidRDefault="000B5C56" w:rsidP="003B2A4E">
            <w:pPr>
              <w:rPr>
                <w:rFonts w:ascii="Times New Roman" w:hAnsi="Times New Roman" w:cs="Times New Roman"/>
                <w:sz w:val="12"/>
                <w:szCs w:val="12"/>
              </w:rPr>
            </w:pPr>
          </w:p>
        </w:tc>
        <w:tc>
          <w:tcPr>
            <w:tcW w:w="0" w:type="auto"/>
          </w:tcPr>
          <w:p w14:paraId="2CB01DFB" w14:textId="77777777" w:rsidR="000B5C56" w:rsidRPr="009616A0" w:rsidRDefault="000B5C56" w:rsidP="003B2A4E">
            <w:pPr>
              <w:rPr>
                <w:rFonts w:ascii="Times New Roman" w:hAnsi="Times New Roman" w:cs="Times New Roman"/>
                <w:sz w:val="12"/>
                <w:szCs w:val="12"/>
              </w:rPr>
            </w:pPr>
          </w:p>
        </w:tc>
        <w:tc>
          <w:tcPr>
            <w:tcW w:w="0" w:type="auto"/>
          </w:tcPr>
          <w:p w14:paraId="7B7B02B7" w14:textId="77777777" w:rsidR="000B5C56" w:rsidRPr="009616A0" w:rsidRDefault="000B5C56" w:rsidP="003B2A4E">
            <w:pPr>
              <w:rPr>
                <w:rFonts w:ascii="Times New Roman" w:hAnsi="Times New Roman" w:cs="Times New Roman"/>
                <w:sz w:val="12"/>
                <w:szCs w:val="12"/>
              </w:rPr>
            </w:pPr>
          </w:p>
        </w:tc>
        <w:tc>
          <w:tcPr>
            <w:tcW w:w="0" w:type="auto"/>
          </w:tcPr>
          <w:p w14:paraId="39243332" w14:textId="77777777" w:rsidR="000B5C56" w:rsidRPr="009616A0" w:rsidRDefault="000B5C56" w:rsidP="003B2A4E">
            <w:pPr>
              <w:rPr>
                <w:rFonts w:ascii="Times New Roman" w:hAnsi="Times New Roman" w:cs="Times New Roman"/>
                <w:sz w:val="12"/>
                <w:szCs w:val="12"/>
              </w:rPr>
            </w:pPr>
          </w:p>
        </w:tc>
        <w:tc>
          <w:tcPr>
            <w:tcW w:w="0" w:type="auto"/>
          </w:tcPr>
          <w:p w14:paraId="3CCCE3CD" w14:textId="77777777" w:rsidR="000B5C56" w:rsidRPr="009616A0" w:rsidRDefault="000B5C56" w:rsidP="003B2A4E">
            <w:pPr>
              <w:rPr>
                <w:rFonts w:ascii="Times New Roman" w:hAnsi="Times New Roman" w:cs="Times New Roman"/>
                <w:sz w:val="12"/>
                <w:szCs w:val="12"/>
              </w:rPr>
            </w:pPr>
          </w:p>
        </w:tc>
      </w:tr>
      <w:tr w:rsidR="000B5C56" w:rsidRPr="009616A0" w14:paraId="28D9860F" w14:textId="77777777" w:rsidTr="003B2A4E">
        <w:tc>
          <w:tcPr>
            <w:tcW w:w="2563" w:type="dxa"/>
          </w:tcPr>
          <w:p w14:paraId="4BACDAA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insulin</w:t>
            </w:r>
          </w:p>
        </w:tc>
        <w:tc>
          <w:tcPr>
            <w:tcW w:w="0" w:type="auto"/>
          </w:tcPr>
          <w:p w14:paraId="414D6B99" w14:textId="77777777" w:rsidR="000B5C56" w:rsidRPr="009616A0" w:rsidRDefault="000B5C56" w:rsidP="003B2A4E">
            <w:pPr>
              <w:rPr>
                <w:rFonts w:ascii="Times New Roman" w:hAnsi="Times New Roman" w:cs="Times New Roman"/>
                <w:sz w:val="12"/>
                <w:szCs w:val="12"/>
              </w:rPr>
            </w:pPr>
          </w:p>
        </w:tc>
        <w:tc>
          <w:tcPr>
            <w:tcW w:w="0" w:type="auto"/>
          </w:tcPr>
          <w:p w14:paraId="52259D21" w14:textId="77777777" w:rsidR="000B5C56" w:rsidRPr="009616A0" w:rsidRDefault="000B5C56" w:rsidP="003B2A4E">
            <w:pPr>
              <w:rPr>
                <w:rFonts w:ascii="Times New Roman" w:hAnsi="Times New Roman" w:cs="Times New Roman"/>
                <w:sz w:val="12"/>
                <w:szCs w:val="12"/>
              </w:rPr>
            </w:pPr>
          </w:p>
        </w:tc>
        <w:tc>
          <w:tcPr>
            <w:tcW w:w="0" w:type="auto"/>
          </w:tcPr>
          <w:p w14:paraId="0809DEF2" w14:textId="77777777" w:rsidR="000B5C56" w:rsidRPr="009616A0" w:rsidRDefault="000B5C56" w:rsidP="003B2A4E">
            <w:pPr>
              <w:rPr>
                <w:rFonts w:ascii="Times New Roman" w:hAnsi="Times New Roman" w:cs="Times New Roman"/>
                <w:sz w:val="12"/>
                <w:szCs w:val="12"/>
              </w:rPr>
            </w:pPr>
          </w:p>
        </w:tc>
        <w:tc>
          <w:tcPr>
            <w:tcW w:w="0" w:type="auto"/>
          </w:tcPr>
          <w:p w14:paraId="7DBAA93A" w14:textId="77777777" w:rsidR="000B5C56" w:rsidRPr="009616A0" w:rsidRDefault="000B5C56" w:rsidP="003B2A4E">
            <w:pPr>
              <w:rPr>
                <w:rFonts w:ascii="Times New Roman" w:hAnsi="Times New Roman" w:cs="Times New Roman"/>
                <w:sz w:val="12"/>
                <w:szCs w:val="12"/>
              </w:rPr>
            </w:pPr>
          </w:p>
        </w:tc>
        <w:tc>
          <w:tcPr>
            <w:tcW w:w="0" w:type="auto"/>
          </w:tcPr>
          <w:p w14:paraId="7CFB0290" w14:textId="77777777" w:rsidR="000B5C56" w:rsidRPr="009616A0" w:rsidRDefault="000B5C56" w:rsidP="003B2A4E">
            <w:pPr>
              <w:rPr>
                <w:rFonts w:ascii="Times New Roman" w:hAnsi="Times New Roman" w:cs="Times New Roman"/>
                <w:sz w:val="12"/>
                <w:szCs w:val="12"/>
              </w:rPr>
            </w:pPr>
          </w:p>
        </w:tc>
        <w:tc>
          <w:tcPr>
            <w:tcW w:w="0" w:type="auto"/>
          </w:tcPr>
          <w:p w14:paraId="449E4F1D" w14:textId="77777777" w:rsidR="000B5C56" w:rsidRPr="009616A0" w:rsidRDefault="000B5C56" w:rsidP="003B2A4E">
            <w:pPr>
              <w:rPr>
                <w:rFonts w:ascii="Times New Roman" w:hAnsi="Times New Roman" w:cs="Times New Roman"/>
                <w:sz w:val="12"/>
                <w:szCs w:val="12"/>
              </w:rPr>
            </w:pPr>
          </w:p>
        </w:tc>
        <w:tc>
          <w:tcPr>
            <w:tcW w:w="0" w:type="auto"/>
          </w:tcPr>
          <w:p w14:paraId="084DEEAB" w14:textId="77777777" w:rsidR="000B5C56" w:rsidRPr="009616A0" w:rsidRDefault="000B5C56" w:rsidP="003B2A4E">
            <w:pPr>
              <w:rPr>
                <w:rFonts w:ascii="Times New Roman" w:hAnsi="Times New Roman" w:cs="Times New Roman"/>
                <w:sz w:val="12"/>
                <w:szCs w:val="12"/>
              </w:rPr>
            </w:pPr>
          </w:p>
        </w:tc>
        <w:tc>
          <w:tcPr>
            <w:tcW w:w="0" w:type="auto"/>
          </w:tcPr>
          <w:p w14:paraId="30C9D583" w14:textId="77777777" w:rsidR="000B5C56" w:rsidRPr="009616A0" w:rsidRDefault="000B5C56" w:rsidP="003B2A4E">
            <w:pPr>
              <w:rPr>
                <w:rFonts w:ascii="Times New Roman" w:hAnsi="Times New Roman" w:cs="Times New Roman"/>
                <w:sz w:val="12"/>
                <w:szCs w:val="12"/>
              </w:rPr>
            </w:pPr>
          </w:p>
        </w:tc>
        <w:tc>
          <w:tcPr>
            <w:tcW w:w="0" w:type="auto"/>
          </w:tcPr>
          <w:p w14:paraId="4A10CFB1" w14:textId="77777777" w:rsidR="000B5C56" w:rsidRPr="009616A0" w:rsidRDefault="000B5C56" w:rsidP="003B2A4E">
            <w:pPr>
              <w:rPr>
                <w:rFonts w:ascii="Times New Roman" w:hAnsi="Times New Roman" w:cs="Times New Roman"/>
                <w:sz w:val="12"/>
                <w:szCs w:val="12"/>
              </w:rPr>
            </w:pPr>
          </w:p>
        </w:tc>
        <w:tc>
          <w:tcPr>
            <w:tcW w:w="0" w:type="auto"/>
          </w:tcPr>
          <w:p w14:paraId="01FC8F9F" w14:textId="77777777" w:rsidR="000B5C56" w:rsidRPr="009616A0" w:rsidRDefault="000B5C56" w:rsidP="003B2A4E">
            <w:pPr>
              <w:rPr>
                <w:rFonts w:ascii="Times New Roman" w:hAnsi="Times New Roman" w:cs="Times New Roman"/>
                <w:sz w:val="12"/>
                <w:szCs w:val="12"/>
              </w:rPr>
            </w:pPr>
          </w:p>
        </w:tc>
        <w:tc>
          <w:tcPr>
            <w:tcW w:w="0" w:type="auto"/>
          </w:tcPr>
          <w:p w14:paraId="511E83D4" w14:textId="77777777" w:rsidR="000B5C56" w:rsidRPr="009616A0" w:rsidRDefault="000B5C56" w:rsidP="003B2A4E">
            <w:pPr>
              <w:rPr>
                <w:rFonts w:ascii="Times New Roman" w:hAnsi="Times New Roman" w:cs="Times New Roman"/>
                <w:sz w:val="12"/>
                <w:szCs w:val="12"/>
              </w:rPr>
            </w:pPr>
          </w:p>
        </w:tc>
        <w:tc>
          <w:tcPr>
            <w:tcW w:w="0" w:type="auto"/>
          </w:tcPr>
          <w:p w14:paraId="1AB43749" w14:textId="77777777" w:rsidR="000B5C56" w:rsidRPr="009616A0" w:rsidRDefault="000B5C56" w:rsidP="003B2A4E">
            <w:pPr>
              <w:rPr>
                <w:rFonts w:ascii="Times New Roman" w:hAnsi="Times New Roman" w:cs="Times New Roman"/>
                <w:sz w:val="12"/>
                <w:szCs w:val="12"/>
              </w:rPr>
            </w:pPr>
          </w:p>
        </w:tc>
        <w:tc>
          <w:tcPr>
            <w:tcW w:w="0" w:type="auto"/>
          </w:tcPr>
          <w:p w14:paraId="0EB998C8" w14:textId="77777777" w:rsidR="000B5C56" w:rsidRPr="009616A0" w:rsidRDefault="000B5C56" w:rsidP="003B2A4E">
            <w:pPr>
              <w:rPr>
                <w:rFonts w:ascii="Times New Roman" w:hAnsi="Times New Roman" w:cs="Times New Roman"/>
                <w:sz w:val="12"/>
                <w:szCs w:val="12"/>
              </w:rPr>
            </w:pPr>
          </w:p>
        </w:tc>
        <w:tc>
          <w:tcPr>
            <w:tcW w:w="0" w:type="auto"/>
          </w:tcPr>
          <w:p w14:paraId="0126D90C" w14:textId="77777777" w:rsidR="000B5C56" w:rsidRPr="009616A0" w:rsidRDefault="000B5C56" w:rsidP="003B2A4E">
            <w:pPr>
              <w:rPr>
                <w:rFonts w:ascii="Times New Roman" w:hAnsi="Times New Roman" w:cs="Times New Roman"/>
                <w:sz w:val="12"/>
                <w:szCs w:val="12"/>
              </w:rPr>
            </w:pPr>
          </w:p>
        </w:tc>
        <w:tc>
          <w:tcPr>
            <w:tcW w:w="0" w:type="auto"/>
          </w:tcPr>
          <w:p w14:paraId="4A61512A" w14:textId="77777777" w:rsidR="000B5C56" w:rsidRPr="009616A0" w:rsidRDefault="000B5C56" w:rsidP="003B2A4E">
            <w:pPr>
              <w:rPr>
                <w:rFonts w:ascii="Times New Roman" w:hAnsi="Times New Roman" w:cs="Times New Roman"/>
                <w:sz w:val="12"/>
                <w:szCs w:val="12"/>
              </w:rPr>
            </w:pPr>
          </w:p>
        </w:tc>
        <w:tc>
          <w:tcPr>
            <w:tcW w:w="0" w:type="auto"/>
          </w:tcPr>
          <w:p w14:paraId="12738DC1" w14:textId="77777777" w:rsidR="000B5C56" w:rsidRPr="009616A0" w:rsidRDefault="000B5C56" w:rsidP="003B2A4E">
            <w:pPr>
              <w:rPr>
                <w:rFonts w:ascii="Times New Roman" w:hAnsi="Times New Roman" w:cs="Times New Roman"/>
                <w:sz w:val="12"/>
                <w:szCs w:val="12"/>
              </w:rPr>
            </w:pPr>
          </w:p>
        </w:tc>
        <w:tc>
          <w:tcPr>
            <w:tcW w:w="0" w:type="auto"/>
          </w:tcPr>
          <w:p w14:paraId="7611EDB7" w14:textId="77777777" w:rsidR="000B5C56" w:rsidRPr="009616A0" w:rsidRDefault="000B5C56" w:rsidP="003B2A4E">
            <w:pPr>
              <w:rPr>
                <w:rFonts w:ascii="Times New Roman" w:hAnsi="Times New Roman" w:cs="Times New Roman"/>
                <w:sz w:val="12"/>
                <w:szCs w:val="12"/>
              </w:rPr>
            </w:pPr>
          </w:p>
        </w:tc>
      </w:tr>
      <w:tr w:rsidR="000B5C56" w:rsidRPr="009616A0" w14:paraId="244FB90D" w14:textId="77777777" w:rsidTr="003B2A4E">
        <w:tc>
          <w:tcPr>
            <w:tcW w:w="2563" w:type="dxa"/>
          </w:tcPr>
          <w:p w14:paraId="3BF8BB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total</w:t>
            </w:r>
          </w:p>
        </w:tc>
        <w:tc>
          <w:tcPr>
            <w:tcW w:w="0" w:type="auto"/>
          </w:tcPr>
          <w:p w14:paraId="5041C7BB" w14:textId="77777777" w:rsidR="000B5C56" w:rsidRPr="009616A0" w:rsidRDefault="000B5C56" w:rsidP="003B2A4E">
            <w:pPr>
              <w:rPr>
                <w:rFonts w:ascii="Times New Roman" w:hAnsi="Times New Roman" w:cs="Times New Roman"/>
                <w:sz w:val="12"/>
                <w:szCs w:val="12"/>
              </w:rPr>
            </w:pPr>
          </w:p>
        </w:tc>
        <w:tc>
          <w:tcPr>
            <w:tcW w:w="0" w:type="auto"/>
          </w:tcPr>
          <w:p w14:paraId="06982109" w14:textId="77777777" w:rsidR="000B5C56" w:rsidRPr="009616A0" w:rsidRDefault="000B5C56" w:rsidP="003B2A4E">
            <w:pPr>
              <w:rPr>
                <w:rFonts w:ascii="Times New Roman" w:hAnsi="Times New Roman" w:cs="Times New Roman"/>
                <w:sz w:val="12"/>
                <w:szCs w:val="12"/>
              </w:rPr>
            </w:pPr>
          </w:p>
        </w:tc>
        <w:tc>
          <w:tcPr>
            <w:tcW w:w="0" w:type="auto"/>
          </w:tcPr>
          <w:p w14:paraId="1538106B" w14:textId="77777777" w:rsidR="000B5C56" w:rsidRPr="009616A0" w:rsidRDefault="000B5C56" w:rsidP="003B2A4E">
            <w:pPr>
              <w:rPr>
                <w:rFonts w:ascii="Times New Roman" w:hAnsi="Times New Roman" w:cs="Times New Roman"/>
                <w:sz w:val="12"/>
                <w:szCs w:val="12"/>
              </w:rPr>
            </w:pPr>
          </w:p>
        </w:tc>
        <w:tc>
          <w:tcPr>
            <w:tcW w:w="0" w:type="auto"/>
          </w:tcPr>
          <w:p w14:paraId="22DA8A8D" w14:textId="77777777" w:rsidR="000B5C56" w:rsidRPr="009616A0" w:rsidRDefault="000B5C56" w:rsidP="003B2A4E">
            <w:pPr>
              <w:rPr>
                <w:rFonts w:ascii="Times New Roman" w:hAnsi="Times New Roman" w:cs="Times New Roman"/>
                <w:sz w:val="12"/>
                <w:szCs w:val="12"/>
              </w:rPr>
            </w:pPr>
          </w:p>
        </w:tc>
        <w:tc>
          <w:tcPr>
            <w:tcW w:w="0" w:type="auto"/>
          </w:tcPr>
          <w:p w14:paraId="3502071C" w14:textId="77777777" w:rsidR="000B5C56" w:rsidRPr="009616A0" w:rsidRDefault="000B5C56" w:rsidP="003B2A4E">
            <w:pPr>
              <w:rPr>
                <w:rFonts w:ascii="Times New Roman" w:hAnsi="Times New Roman" w:cs="Times New Roman"/>
                <w:sz w:val="12"/>
                <w:szCs w:val="12"/>
              </w:rPr>
            </w:pPr>
          </w:p>
        </w:tc>
        <w:tc>
          <w:tcPr>
            <w:tcW w:w="0" w:type="auto"/>
          </w:tcPr>
          <w:p w14:paraId="29D78661" w14:textId="77777777" w:rsidR="000B5C56" w:rsidRPr="009616A0" w:rsidRDefault="000B5C56" w:rsidP="003B2A4E">
            <w:pPr>
              <w:rPr>
                <w:rFonts w:ascii="Times New Roman" w:hAnsi="Times New Roman" w:cs="Times New Roman"/>
                <w:sz w:val="12"/>
                <w:szCs w:val="12"/>
              </w:rPr>
            </w:pPr>
          </w:p>
        </w:tc>
        <w:tc>
          <w:tcPr>
            <w:tcW w:w="0" w:type="auto"/>
          </w:tcPr>
          <w:p w14:paraId="4C4AFC79" w14:textId="77777777" w:rsidR="000B5C56" w:rsidRPr="009616A0" w:rsidRDefault="000B5C56" w:rsidP="003B2A4E">
            <w:pPr>
              <w:rPr>
                <w:rFonts w:ascii="Times New Roman" w:hAnsi="Times New Roman" w:cs="Times New Roman"/>
                <w:sz w:val="12"/>
                <w:szCs w:val="12"/>
              </w:rPr>
            </w:pPr>
          </w:p>
        </w:tc>
        <w:tc>
          <w:tcPr>
            <w:tcW w:w="0" w:type="auto"/>
          </w:tcPr>
          <w:p w14:paraId="73C48180" w14:textId="77777777" w:rsidR="000B5C56" w:rsidRPr="009616A0" w:rsidRDefault="000B5C56" w:rsidP="003B2A4E">
            <w:pPr>
              <w:rPr>
                <w:rFonts w:ascii="Times New Roman" w:hAnsi="Times New Roman" w:cs="Times New Roman"/>
                <w:sz w:val="12"/>
                <w:szCs w:val="12"/>
              </w:rPr>
            </w:pPr>
          </w:p>
        </w:tc>
        <w:tc>
          <w:tcPr>
            <w:tcW w:w="0" w:type="auto"/>
          </w:tcPr>
          <w:p w14:paraId="54A8F9A5" w14:textId="77777777" w:rsidR="000B5C56" w:rsidRPr="009616A0" w:rsidRDefault="000B5C56" w:rsidP="003B2A4E">
            <w:pPr>
              <w:rPr>
                <w:rFonts w:ascii="Times New Roman" w:hAnsi="Times New Roman" w:cs="Times New Roman"/>
                <w:sz w:val="12"/>
                <w:szCs w:val="12"/>
              </w:rPr>
            </w:pPr>
          </w:p>
        </w:tc>
        <w:tc>
          <w:tcPr>
            <w:tcW w:w="0" w:type="auto"/>
          </w:tcPr>
          <w:p w14:paraId="717E0961" w14:textId="77777777" w:rsidR="000B5C56" w:rsidRPr="009616A0" w:rsidRDefault="000B5C56" w:rsidP="003B2A4E">
            <w:pPr>
              <w:rPr>
                <w:rFonts w:ascii="Times New Roman" w:hAnsi="Times New Roman" w:cs="Times New Roman"/>
                <w:sz w:val="12"/>
                <w:szCs w:val="12"/>
              </w:rPr>
            </w:pPr>
          </w:p>
        </w:tc>
        <w:tc>
          <w:tcPr>
            <w:tcW w:w="0" w:type="auto"/>
          </w:tcPr>
          <w:p w14:paraId="0B3AB14C" w14:textId="77777777" w:rsidR="000B5C56" w:rsidRPr="009616A0" w:rsidRDefault="000B5C56" w:rsidP="003B2A4E">
            <w:pPr>
              <w:rPr>
                <w:rFonts w:ascii="Times New Roman" w:hAnsi="Times New Roman" w:cs="Times New Roman"/>
                <w:sz w:val="12"/>
                <w:szCs w:val="12"/>
              </w:rPr>
            </w:pPr>
          </w:p>
        </w:tc>
        <w:tc>
          <w:tcPr>
            <w:tcW w:w="0" w:type="auto"/>
          </w:tcPr>
          <w:p w14:paraId="65B0692E" w14:textId="77777777" w:rsidR="000B5C56" w:rsidRPr="009616A0" w:rsidRDefault="000B5C56" w:rsidP="003B2A4E">
            <w:pPr>
              <w:rPr>
                <w:rFonts w:ascii="Times New Roman" w:hAnsi="Times New Roman" w:cs="Times New Roman"/>
                <w:sz w:val="12"/>
                <w:szCs w:val="12"/>
              </w:rPr>
            </w:pPr>
          </w:p>
        </w:tc>
        <w:tc>
          <w:tcPr>
            <w:tcW w:w="0" w:type="auto"/>
          </w:tcPr>
          <w:p w14:paraId="3BBFE8DF" w14:textId="77777777" w:rsidR="000B5C56" w:rsidRPr="009616A0" w:rsidRDefault="000B5C56" w:rsidP="003B2A4E">
            <w:pPr>
              <w:rPr>
                <w:rFonts w:ascii="Times New Roman" w:hAnsi="Times New Roman" w:cs="Times New Roman"/>
                <w:sz w:val="12"/>
                <w:szCs w:val="12"/>
              </w:rPr>
            </w:pPr>
          </w:p>
        </w:tc>
        <w:tc>
          <w:tcPr>
            <w:tcW w:w="0" w:type="auto"/>
          </w:tcPr>
          <w:p w14:paraId="4C5580B6" w14:textId="77777777" w:rsidR="000B5C56" w:rsidRPr="009616A0" w:rsidRDefault="000B5C56" w:rsidP="003B2A4E">
            <w:pPr>
              <w:rPr>
                <w:rFonts w:ascii="Times New Roman" w:hAnsi="Times New Roman" w:cs="Times New Roman"/>
                <w:sz w:val="12"/>
                <w:szCs w:val="12"/>
              </w:rPr>
            </w:pPr>
          </w:p>
        </w:tc>
        <w:tc>
          <w:tcPr>
            <w:tcW w:w="0" w:type="auto"/>
          </w:tcPr>
          <w:p w14:paraId="0737ADD2" w14:textId="77777777" w:rsidR="000B5C56" w:rsidRPr="009616A0" w:rsidRDefault="000B5C56" w:rsidP="003B2A4E">
            <w:pPr>
              <w:rPr>
                <w:rFonts w:ascii="Times New Roman" w:hAnsi="Times New Roman" w:cs="Times New Roman"/>
                <w:sz w:val="12"/>
                <w:szCs w:val="12"/>
              </w:rPr>
            </w:pPr>
          </w:p>
        </w:tc>
        <w:tc>
          <w:tcPr>
            <w:tcW w:w="0" w:type="auto"/>
          </w:tcPr>
          <w:p w14:paraId="7E1413BF" w14:textId="77777777" w:rsidR="000B5C56" w:rsidRPr="009616A0" w:rsidRDefault="000B5C56" w:rsidP="003B2A4E">
            <w:pPr>
              <w:rPr>
                <w:rFonts w:ascii="Times New Roman" w:hAnsi="Times New Roman" w:cs="Times New Roman"/>
                <w:sz w:val="12"/>
                <w:szCs w:val="12"/>
              </w:rPr>
            </w:pPr>
          </w:p>
        </w:tc>
        <w:tc>
          <w:tcPr>
            <w:tcW w:w="0" w:type="auto"/>
          </w:tcPr>
          <w:p w14:paraId="63468B02" w14:textId="77777777" w:rsidR="000B5C56" w:rsidRPr="009616A0" w:rsidRDefault="000B5C56" w:rsidP="003B2A4E">
            <w:pPr>
              <w:rPr>
                <w:rFonts w:ascii="Times New Roman" w:hAnsi="Times New Roman" w:cs="Times New Roman"/>
                <w:sz w:val="12"/>
                <w:szCs w:val="12"/>
              </w:rPr>
            </w:pPr>
          </w:p>
        </w:tc>
      </w:tr>
      <w:tr w:rsidR="000B5C56" w:rsidRPr="009616A0" w14:paraId="7D91BC97" w14:textId="77777777" w:rsidTr="003B2A4E">
        <w:tc>
          <w:tcPr>
            <w:tcW w:w="2563" w:type="dxa"/>
          </w:tcPr>
          <w:p w14:paraId="217ADBB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GLP-1</w:t>
            </w:r>
            <w:r w:rsidRPr="009616A0">
              <w:rPr>
                <w:rFonts w:ascii="Times New Roman" w:hAnsi="Times New Roman" w:cs="Times New Roman"/>
                <w:sz w:val="12"/>
                <w:szCs w:val="12"/>
                <w:vertAlign w:val="subscript"/>
              </w:rPr>
              <w:t>active</w:t>
            </w:r>
          </w:p>
        </w:tc>
        <w:tc>
          <w:tcPr>
            <w:tcW w:w="0" w:type="auto"/>
          </w:tcPr>
          <w:p w14:paraId="014C244C" w14:textId="77777777" w:rsidR="000B5C56" w:rsidRPr="009616A0" w:rsidRDefault="000B5C56" w:rsidP="003B2A4E">
            <w:pPr>
              <w:rPr>
                <w:rFonts w:ascii="Times New Roman" w:hAnsi="Times New Roman" w:cs="Times New Roman"/>
                <w:sz w:val="12"/>
                <w:szCs w:val="12"/>
              </w:rPr>
            </w:pPr>
          </w:p>
        </w:tc>
        <w:tc>
          <w:tcPr>
            <w:tcW w:w="0" w:type="auto"/>
          </w:tcPr>
          <w:p w14:paraId="61193426" w14:textId="77777777" w:rsidR="000B5C56" w:rsidRPr="009616A0" w:rsidRDefault="000B5C56" w:rsidP="003B2A4E">
            <w:pPr>
              <w:rPr>
                <w:rFonts w:ascii="Times New Roman" w:hAnsi="Times New Roman" w:cs="Times New Roman"/>
                <w:sz w:val="12"/>
                <w:szCs w:val="12"/>
              </w:rPr>
            </w:pPr>
          </w:p>
        </w:tc>
        <w:tc>
          <w:tcPr>
            <w:tcW w:w="0" w:type="auto"/>
          </w:tcPr>
          <w:p w14:paraId="1EF28D05" w14:textId="77777777" w:rsidR="000B5C56" w:rsidRPr="009616A0" w:rsidRDefault="000B5C56" w:rsidP="003B2A4E">
            <w:pPr>
              <w:rPr>
                <w:rFonts w:ascii="Times New Roman" w:hAnsi="Times New Roman" w:cs="Times New Roman"/>
                <w:sz w:val="12"/>
                <w:szCs w:val="12"/>
              </w:rPr>
            </w:pPr>
          </w:p>
        </w:tc>
        <w:tc>
          <w:tcPr>
            <w:tcW w:w="0" w:type="auto"/>
          </w:tcPr>
          <w:p w14:paraId="5A18B761" w14:textId="77777777" w:rsidR="000B5C56" w:rsidRPr="009616A0" w:rsidRDefault="000B5C56" w:rsidP="003B2A4E">
            <w:pPr>
              <w:rPr>
                <w:rFonts w:ascii="Times New Roman" w:hAnsi="Times New Roman" w:cs="Times New Roman"/>
                <w:sz w:val="12"/>
                <w:szCs w:val="12"/>
              </w:rPr>
            </w:pPr>
          </w:p>
        </w:tc>
        <w:tc>
          <w:tcPr>
            <w:tcW w:w="0" w:type="auto"/>
          </w:tcPr>
          <w:p w14:paraId="013FF7C8" w14:textId="77777777" w:rsidR="000B5C56" w:rsidRPr="009616A0" w:rsidRDefault="000B5C56" w:rsidP="003B2A4E">
            <w:pPr>
              <w:rPr>
                <w:rFonts w:ascii="Times New Roman" w:hAnsi="Times New Roman" w:cs="Times New Roman"/>
                <w:sz w:val="12"/>
                <w:szCs w:val="12"/>
              </w:rPr>
            </w:pPr>
          </w:p>
        </w:tc>
        <w:tc>
          <w:tcPr>
            <w:tcW w:w="0" w:type="auto"/>
          </w:tcPr>
          <w:p w14:paraId="0E116A95" w14:textId="77777777" w:rsidR="000B5C56" w:rsidRPr="009616A0" w:rsidRDefault="000B5C56" w:rsidP="003B2A4E">
            <w:pPr>
              <w:rPr>
                <w:rFonts w:ascii="Times New Roman" w:hAnsi="Times New Roman" w:cs="Times New Roman"/>
                <w:sz w:val="12"/>
                <w:szCs w:val="12"/>
              </w:rPr>
            </w:pPr>
          </w:p>
        </w:tc>
        <w:tc>
          <w:tcPr>
            <w:tcW w:w="0" w:type="auto"/>
          </w:tcPr>
          <w:p w14:paraId="4D328F13" w14:textId="77777777" w:rsidR="000B5C56" w:rsidRPr="009616A0" w:rsidRDefault="000B5C56" w:rsidP="003B2A4E">
            <w:pPr>
              <w:rPr>
                <w:rFonts w:ascii="Times New Roman" w:hAnsi="Times New Roman" w:cs="Times New Roman"/>
                <w:sz w:val="12"/>
                <w:szCs w:val="12"/>
              </w:rPr>
            </w:pPr>
          </w:p>
        </w:tc>
        <w:tc>
          <w:tcPr>
            <w:tcW w:w="0" w:type="auto"/>
          </w:tcPr>
          <w:p w14:paraId="27A7B30B" w14:textId="77777777" w:rsidR="000B5C56" w:rsidRPr="009616A0" w:rsidRDefault="000B5C56" w:rsidP="003B2A4E">
            <w:pPr>
              <w:rPr>
                <w:rFonts w:ascii="Times New Roman" w:hAnsi="Times New Roman" w:cs="Times New Roman"/>
                <w:sz w:val="12"/>
                <w:szCs w:val="12"/>
              </w:rPr>
            </w:pPr>
          </w:p>
        </w:tc>
        <w:tc>
          <w:tcPr>
            <w:tcW w:w="0" w:type="auto"/>
          </w:tcPr>
          <w:p w14:paraId="678C74C6" w14:textId="77777777" w:rsidR="000B5C56" w:rsidRPr="009616A0" w:rsidRDefault="000B5C56" w:rsidP="003B2A4E">
            <w:pPr>
              <w:rPr>
                <w:rFonts w:ascii="Times New Roman" w:hAnsi="Times New Roman" w:cs="Times New Roman"/>
                <w:sz w:val="12"/>
                <w:szCs w:val="12"/>
              </w:rPr>
            </w:pPr>
          </w:p>
        </w:tc>
        <w:tc>
          <w:tcPr>
            <w:tcW w:w="0" w:type="auto"/>
          </w:tcPr>
          <w:p w14:paraId="1268D096" w14:textId="77777777" w:rsidR="000B5C56" w:rsidRPr="009616A0" w:rsidRDefault="000B5C56" w:rsidP="003B2A4E">
            <w:pPr>
              <w:rPr>
                <w:rFonts w:ascii="Times New Roman" w:hAnsi="Times New Roman" w:cs="Times New Roman"/>
                <w:sz w:val="12"/>
                <w:szCs w:val="12"/>
              </w:rPr>
            </w:pPr>
          </w:p>
        </w:tc>
        <w:tc>
          <w:tcPr>
            <w:tcW w:w="0" w:type="auto"/>
          </w:tcPr>
          <w:p w14:paraId="5A16B93F" w14:textId="77777777" w:rsidR="000B5C56" w:rsidRPr="009616A0" w:rsidRDefault="000B5C56" w:rsidP="003B2A4E">
            <w:pPr>
              <w:rPr>
                <w:rFonts w:ascii="Times New Roman" w:hAnsi="Times New Roman" w:cs="Times New Roman"/>
                <w:sz w:val="12"/>
                <w:szCs w:val="12"/>
              </w:rPr>
            </w:pPr>
          </w:p>
        </w:tc>
        <w:tc>
          <w:tcPr>
            <w:tcW w:w="0" w:type="auto"/>
          </w:tcPr>
          <w:p w14:paraId="34CD8CEA" w14:textId="77777777" w:rsidR="000B5C56" w:rsidRPr="009616A0" w:rsidRDefault="000B5C56" w:rsidP="003B2A4E">
            <w:pPr>
              <w:rPr>
                <w:rFonts w:ascii="Times New Roman" w:hAnsi="Times New Roman" w:cs="Times New Roman"/>
                <w:sz w:val="12"/>
                <w:szCs w:val="12"/>
              </w:rPr>
            </w:pPr>
          </w:p>
        </w:tc>
        <w:tc>
          <w:tcPr>
            <w:tcW w:w="0" w:type="auto"/>
          </w:tcPr>
          <w:p w14:paraId="4CA3BD7B" w14:textId="77777777" w:rsidR="000B5C56" w:rsidRPr="009616A0" w:rsidRDefault="000B5C56" w:rsidP="003B2A4E">
            <w:pPr>
              <w:rPr>
                <w:rFonts w:ascii="Times New Roman" w:hAnsi="Times New Roman" w:cs="Times New Roman"/>
                <w:sz w:val="12"/>
                <w:szCs w:val="12"/>
              </w:rPr>
            </w:pPr>
          </w:p>
        </w:tc>
        <w:tc>
          <w:tcPr>
            <w:tcW w:w="0" w:type="auto"/>
          </w:tcPr>
          <w:p w14:paraId="40A8F4AB" w14:textId="77777777" w:rsidR="000B5C56" w:rsidRPr="009616A0" w:rsidRDefault="000B5C56" w:rsidP="003B2A4E">
            <w:pPr>
              <w:rPr>
                <w:rFonts w:ascii="Times New Roman" w:hAnsi="Times New Roman" w:cs="Times New Roman"/>
                <w:sz w:val="12"/>
                <w:szCs w:val="12"/>
              </w:rPr>
            </w:pPr>
          </w:p>
        </w:tc>
        <w:tc>
          <w:tcPr>
            <w:tcW w:w="0" w:type="auto"/>
          </w:tcPr>
          <w:p w14:paraId="2CBF2DEC" w14:textId="77777777" w:rsidR="000B5C56" w:rsidRPr="009616A0" w:rsidRDefault="000B5C56" w:rsidP="003B2A4E">
            <w:pPr>
              <w:rPr>
                <w:rFonts w:ascii="Times New Roman" w:hAnsi="Times New Roman" w:cs="Times New Roman"/>
                <w:sz w:val="12"/>
                <w:szCs w:val="12"/>
              </w:rPr>
            </w:pPr>
          </w:p>
        </w:tc>
        <w:tc>
          <w:tcPr>
            <w:tcW w:w="0" w:type="auto"/>
          </w:tcPr>
          <w:p w14:paraId="3D517C7E" w14:textId="77777777" w:rsidR="000B5C56" w:rsidRPr="009616A0" w:rsidRDefault="000B5C56" w:rsidP="003B2A4E">
            <w:pPr>
              <w:rPr>
                <w:rFonts w:ascii="Times New Roman" w:hAnsi="Times New Roman" w:cs="Times New Roman"/>
                <w:sz w:val="12"/>
                <w:szCs w:val="12"/>
              </w:rPr>
            </w:pPr>
          </w:p>
        </w:tc>
        <w:tc>
          <w:tcPr>
            <w:tcW w:w="0" w:type="auto"/>
          </w:tcPr>
          <w:p w14:paraId="7A21CBBB" w14:textId="77777777" w:rsidR="000B5C56" w:rsidRPr="009616A0" w:rsidRDefault="000B5C56" w:rsidP="003B2A4E">
            <w:pPr>
              <w:rPr>
                <w:rFonts w:ascii="Times New Roman" w:hAnsi="Times New Roman" w:cs="Times New Roman"/>
                <w:sz w:val="12"/>
                <w:szCs w:val="12"/>
              </w:rPr>
            </w:pPr>
          </w:p>
        </w:tc>
      </w:tr>
      <w:tr w:rsidR="000B5C56" w:rsidRPr="009616A0" w14:paraId="27DFBE38" w14:textId="77777777" w:rsidTr="003B2A4E">
        <w:tc>
          <w:tcPr>
            <w:tcW w:w="2563" w:type="dxa"/>
          </w:tcPr>
          <w:p w14:paraId="5AFCF034" w14:textId="77777777" w:rsidR="000B5C56" w:rsidRPr="009616A0" w:rsidRDefault="000B5C56" w:rsidP="003B2A4E">
            <w:pPr>
              <w:jc w:val="right"/>
              <w:rPr>
                <w:rFonts w:ascii="Times New Roman" w:hAnsi="Times New Roman" w:cs="Times New Roman"/>
                <w:sz w:val="12"/>
                <w:szCs w:val="12"/>
                <w:vertAlign w:val="subscript"/>
              </w:rPr>
            </w:pPr>
            <w:proofErr w:type="spellStart"/>
            <w:r w:rsidRPr="009616A0">
              <w:rPr>
                <w:rFonts w:ascii="Times New Roman" w:hAnsi="Times New Roman" w:cs="Times New Roman"/>
                <w:sz w:val="12"/>
                <w:szCs w:val="12"/>
              </w:rPr>
              <w:t>tAUC</w:t>
            </w:r>
            <w:proofErr w:type="spellEnd"/>
            <w:r w:rsidRPr="009616A0">
              <w:rPr>
                <w:rFonts w:ascii="Times New Roman" w:hAnsi="Times New Roman" w:cs="Times New Roman"/>
                <w:sz w:val="12"/>
                <w:szCs w:val="12"/>
              </w:rPr>
              <w:t xml:space="preserve"> </w:t>
            </w:r>
            <w:proofErr w:type="spellStart"/>
            <w:r w:rsidRPr="009616A0">
              <w:rPr>
                <w:rFonts w:ascii="Times New Roman" w:hAnsi="Times New Roman" w:cs="Times New Roman"/>
                <w:sz w:val="12"/>
                <w:szCs w:val="12"/>
              </w:rPr>
              <w:t>GIP</w:t>
            </w:r>
            <w:r w:rsidRPr="009616A0">
              <w:rPr>
                <w:rFonts w:ascii="Times New Roman" w:hAnsi="Times New Roman" w:cs="Times New Roman"/>
                <w:sz w:val="12"/>
                <w:szCs w:val="12"/>
                <w:vertAlign w:val="subscript"/>
              </w:rPr>
              <w:t>total</w:t>
            </w:r>
            <w:proofErr w:type="spellEnd"/>
          </w:p>
        </w:tc>
        <w:tc>
          <w:tcPr>
            <w:tcW w:w="0" w:type="auto"/>
          </w:tcPr>
          <w:p w14:paraId="3497E4C4" w14:textId="77777777" w:rsidR="000B5C56" w:rsidRPr="009616A0" w:rsidRDefault="000B5C56" w:rsidP="003B2A4E">
            <w:pPr>
              <w:rPr>
                <w:rFonts w:ascii="Times New Roman" w:hAnsi="Times New Roman" w:cs="Times New Roman"/>
                <w:sz w:val="12"/>
                <w:szCs w:val="12"/>
              </w:rPr>
            </w:pPr>
          </w:p>
        </w:tc>
        <w:tc>
          <w:tcPr>
            <w:tcW w:w="0" w:type="auto"/>
          </w:tcPr>
          <w:p w14:paraId="422FFFEE" w14:textId="77777777" w:rsidR="000B5C56" w:rsidRPr="009616A0" w:rsidRDefault="000B5C56" w:rsidP="003B2A4E">
            <w:pPr>
              <w:rPr>
                <w:rFonts w:ascii="Times New Roman" w:hAnsi="Times New Roman" w:cs="Times New Roman"/>
                <w:sz w:val="12"/>
                <w:szCs w:val="12"/>
              </w:rPr>
            </w:pPr>
          </w:p>
        </w:tc>
        <w:tc>
          <w:tcPr>
            <w:tcW w:w="0" w:type="auto"/>
          </w:tcPr>
          <w:p w14:paraId="467A274D" w14:textId="77777777" w:rsidR="000B5C56" w:rsidRPr="009616A0" w:rsidRDefault="000B5C56" w:rsidP="003B2A4E">
            <w:pPr>
              <w:rPr>
                <w:rFonts w:ascii="Times New Roman" w:hAnsi="Times New Roman" w:cs="Times New Roman"/>
                <w:sz w:val="12"/>
                <w:szCs w:val="12"/>
              </w:rPr>
            </w:pPr>
          </w:p>
        </w:tc>
        <w:tc>
          <w:tcPr>
            <w:tcW w:w="0" w:type="auto"/>
          </w:tcPr>
          <w:p w14:paraId="574286A5" w14:textId="77777777" w:rsidR="000B5C56" w:rsidRPr="009616A0" w:rsidRDefault="000B5C56" w:rsidP="003B2A4E">
            <w:pPr>
              <w:rPr>
                <w:rFonts w:ascii="Times New Roman" w:hAnsi="Times New Roman" w:cs="Times New Roman"/>
                <w:sz w:val="12"/>
                <w:szCs w:val="12"/>
              </w:rPr>
            </w:pPr>
          </w:p>
        </w:tc>
        <w:tc>
          <w:tcPr>
            <w:tcW w:w="0" w:type="auto"/>
          </w:tcPr>
          <w:p w14:paraId="2E344155" w14:textId="77777777" w:rsidR="000B5C56" w:rsidRPr="009616A0" w:rsidRDefault="000B5C56" w:rsidP="003B2A4E">
            <w:pPr>
              <w:rPr>
                <w:rFonts w:ascii="Times New Roman" w:hAnsi="Times New Roman" w:cs="Times New Roman"/>
                <w:sz w:val="12"/>
                <w:szCs w:val="12"/>
              </w:rPr>
            </w:pPr>
          </w:p>
        </w:tc>
        <w:tc>
          <w:tcPr>
            <w:tcW w:w="0" w:type="auto"/>
          </w:tcPr>
          <w:p w14:paraId="25BB281B" w14:textId="77777777" w:rsidR="000B5C56" w:rsidRPr="009616A0" w:rsidRDefault="000B5C56" w:rsidP="003B2A4E">
            <w:pPr>
              <w:rPr>
                <w:rFonts w:ascii="Times New Roman" w:hAnsi="Times New Roman" w:cs="Times New Roman"/>
                <w:sz w:val="12"/>
                <w:szCs w:val="12"/>
              </w:rPr>
            </w:pPr>
          </w:p>
        </w:tc>
        <w:tc>
          <w:tcPr>
            <w:tcW w:w="0" w:type="auto"/>
          </w:tcPr>
          <w:p w14:paraId="17FE5F90" w14:textId="77777777" w:rsidR="000B5C56" w:rsidRPr="009616A0" w:rsidRDefault="000B5C56" w:rsidP="003B2A4E">
            <w:pPr>
              <w:rPr>
                <w:rFonts w:ascii="Times New Roman" w:hAnsi="Times New Roman" w:cs="Times New Roman"/>
                <w:sz w:val="12"/>
                <w:szCs w:val="12"/>
              </w:rPr>
            </w:pPr>
          </w:p>
        </w:tc>
        <w:tc>
          <w:tcPr>
            <w:tcW w:w="0" w:type="auto"/>
          </w:tcPr>
          <w:p w14:paraId="14A4E34B" w14:textId="77777777" w:rsidR="000B5C56" w:rsidRPr="009616A0" w:rsidRDefault="000B5C56" w:rsidP="003B2A4E">
            <w:pPr>
              <w:rPr>
                <w:rFonts w:ascii="Times New Roman" w:hAnsi="Times New Roman" w:cs="Times New Roman"/>
                <w:sz w:val="12"/>
                <w:szCs w:val="12"/>
              </w:rPr>
            </w:pPr>
          </w:p>
        </w:tc>
        <w:tc>
          <w:tcPr>
            <w:tcW w:w="0" w:type="auto"/>
          </w:tcPr>
          <w:p w14:paraId="14B06EC5" w14:textId="77777777" w:rsidR="000B5C56" w:rsidRPr="009616A0" w:rsidRDefault="000B5C56" w:rsidP="003B2A4E">
            <w:pPr>
              <w:rPr>
                <w:rFonts w:ascii="Times New Roman" w:hAnsi="Times New Roman" w:cs="Times New Roman"/>
                <w:sz w:val="12"/>
                <w:szCs w:val="12"/>
              </w:rPr>
            </w:pPr>
          </w:p>
        </w:tc>
        <w:tc>
          <w:tcPr>
            <w:tcW w:w="0" w:type="auto"/>
          </w:tcPr>
          <w:p w14:paraId="4F9629B9" w14:textId="77777777" w:rsidR="000B5C56" w:rsidRPr="009616A0" w:rsidRDefault="000B5C56" w:rsidP="003B2A4E">
            <w:pPr>
              <w:rPr>
                <w:rFonts w:ascii="Times New Roman" w:hAnsi="Times New Roman" w:cs="Times New Roman"/>
                <w:sz w:val="12"/>
                <w:szCs w:val="12"/>
              </w:rPr>
            </w:pPr>
          </w:p>
        </w:tc>
        <w:tc>
          <w:tcPr>
            <w:tcW w:w="0" w:type="auto"/>
          </w:tcPr>
          <w:p w14:paraId="4ECB73D9" w14:textId="77777777" w:rsidR="000B5C56" w:rsidRPr="009616A0" w:rsidRDefault="000B5C56" w:rsidP="003B2A4E">
            <w:pPr>
              <w:rPr>
                <w:rFonts w:ascii="Times New Roman" w:hAnsi="Times New Roman" w:cs="Times New Roman"/>
                <w:sz w:val="12"/>
                <w:szCs w:val="12"/>
              </w:rPr>
            </w:pPr>
          </w:p>
        </w:tc>
        <w:tc>
          <w:tcPr>
            <w:tcW w:w="0" w:type="auto"/>
          </w:tcPr>
          <w:p w14:paraId="6E283D45" w14:textId="77777777" w:rsidR="000B5C56" w:rsidRPr="009616A0" w:rsidRDefault="000B5C56" w:rsidP="003B2A4E">
            <w:pPr>
              <w:rPr>
                <w:rFonts w:ascii="Times New Roman" w:hAnsi="Times New Roman" w:cs="Times New Roman"/>
                <w:sz w:val="12"/>
                <w:szCs w:val="12"/>
              </w:rPr>
            </w:pPr>
          </w:p>
        </w:tc>
        <w:tc>
          <w:tcPr>
            <w:tcW w:w="0" w:type="auto"/>
          </w:tcPr>
          <w:p w14:paraId="18C3806C" w14:textId="77777777" w:rsidR="000B5C56" w:rsidRPr="009616A0" w:rsidRDefault="000B5C56" w:rsidP="003B2A4E">
            <w:pPr>
              <w:rPr>
                <w:rFonts w:ascii="Times New Roman" w:hAnsi="Times New Roman" w:cs="Times New Roman"/>
                <w:sz w:val="12"/>
                <w:szCs w:val="12"/>
              </w:rPr>
            </w:pPr>
          </w:p>
        </w:tc>
        <w:tc>
          <w:tcPr>
            <w:tcW w:w="0" w:type="auto"/>
          </w:tcPr>
          <w:p w14:paraId="1F22688F" w14:textId="77777777" w:rsidR="000B5C56" w:rsidRPr="009616A0" w:rsidRDefault="000B5C56" w:rsidP="003B2A4E">
            <w:pPr>
              <w:rPr>
                <w:rFonts w:ascii="Times New Roman" w:hAnsi="Times New Roman" w:cs="Times New Roman"/>
                <w:sz w:val="12"/>
                <w:szCs w:val="12"/>
              </w:rPr>
            </w:pPr>
          </w:p>
        </w:tc>
        <w:tc>
          <w:tcPr>
            <w:tcW w:w="0" w:type="auto"/>
          </w:tcPr>
          <w:p w14:paraId="0611E7B5" w14:textId="77777777" w:rsidR="000B5C56" w:rsidRPr="009616A0" w:rsidRDefault="000B5C56" w:rsidP="003B2A4E">
            <w:pPr>
              <w:rPr>
                <w:rFonts w:ascii="Times New Roman" w:hAnsi="Times New Roman" w:cs="Times New Roman"/>
                <w:sz w:val="12"/>
                <w:szCs w:val="12"/>
              </w:rPr>
            </w:pPr>
          </w:p>
        </w:tc>
        <w:tc>
          <w:tcPr>
            <w:tcW w:w="0" w:type="auto"/>
          </w:tcPr>
          <w:p w14:paraId="77F2AF3E" w14:textId="77777777" w:rsidR="000B5C56" w:rsidRPr="009616A0" w:rsidRDefault="000B5C56" w:rsidP="003B2A4E">
            <w:pPr>
              <w:rPr>
                <w:rFonts w:ascii="Times New Roman" w:hAnsi="Times New Roman" w:cs="Times New Roman"/>
                <w:sz w:val="12"/>
                <w:szCs w:val="12"/>
              </w:rPr>
            </w:pPr>
          </w:p>
        </w:tc>
        <w:tc>
          <w:tcPr>
            <w:tcW w:w="0" w:type="auto"/>
          </w:tcPr>
          <w:p w14:paraId="3439C8F9" w14:textId="77777777" w:rsidR="000B5C56" w:rsidRPr="009616A0" w:rsidRDefault="000B5C56" w:rsidP="003B2A4E">
            <w:pPr>
              <w:rPr>
                <w:rFonts w:ascii="Times New Roman" w:hAnsi="Times New Roman" w:cs="Times New Roman"/>
                <w:sz w:val="12"/>
                <w:szCs w:val="12"/>
              </w:rPr>
            </w:pPr>
          </w:p>
        </w:tc>
      </w:tr>
      <w:tr w:rsidR="000B5C56" w:rsidRPr="009616A0" w14:paraId="0878703D" w14:textId="77777777" w:rsidTr="003B2A4E">
        <w:tc>
          <w:tcPr>
            <w:tcW w:w="2563" w:type="dxa"/>
          </w:tcPr>
          <w:p w14:paraId="4D9121F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tAUC paracetamol</w:t>
            </w:r>
          </w:p>
        </w:tc>
        <w:tc>
          <w:tcPr>
            <w:tcW w:w="0" w:type="auto"/>
          </w:tcPr>
          <w:p w14:paraId="53CFEBD9" w14:textId="77777777" w:rsidR="000B5C56" w:rsidRPr="009616A0" w:rsidRDefault="000B5C56" w:rsidP="003B2A4E">
            <w:pPr>
              <w:rPr>
                <w:rFonts w:ascii="Times New Roman" w:hAnsi="Times New Roman" w:cs="Times New Roman"/>
                <w:sz w:val="12"/>
                <w:szCs w:val="12"/>
              </w:rPr>
            </w:pPr>
          </w:p>
        </w:tc>
        <w:tc>
          <w:tcPr>
            <w:tcW w:w="0" w:type="auto"/>
          </w:tcPr>
          <w:p w14:paraId="6A97C0BE" w14:textId="77777777" w:rsidR="000B5C56" w:rsidRPr="009616A0" w:rsidRDefault="000B5C56" w:rsidP="003B2A4E">
            <w:pPr>
              <w:rPr>
                <w:rFonts w:ascii="Times New Roman" w:hAnsi="Times New Roman" w:cs="Times New Roman"/>
                <w:sz w:val="12"/>
                <w:szCs w:val="12"/>
              </w:rPr>
            </w:pPr>
          </w:p>
        </w:tc>
        <w:tc>
          <w:tcPr>
            <w:tcW w:w="0" w:type="auto"/>
          </w:tcPr>
          <w:p w14:paraId="5ACA1BDA" w14:textId="77777777" w:rsidR="000B5C56" w:rsidRPr="009616A0" w:rsidRDefault="000B5C56" w:rsidP="003B2A4E">
            <w:pPr>
              <w:rPr>
                <w:rFonts w:ascii="Times New Roman" w:hAnsi="Times New Roman" w:cs="Times New Roman"/>
                <w:sz w:val="12"/>
                <w:szCs w:val="12"/>
              </w:rPr>
            </w:pPr>
          </w:p>
        </w:tc>
        <w:tc>
          <w:tcPr>
            <w:tcW w:w="0" w:type="auto"/>
          </w:tcPr>
          <w:p w14:paraId="169B6A71" w14:textId="77777777" w:rsidR="000B5C56" w:rsidRPr="009616A0" w:rsidRDefault="000B5C56" w:rsidP="003B2A4E">
            <w:pPr>
              <w:rPr>
                <w:rFonts w:ascii="Times New Roman" w:hAnsi="Times New Roman" w:cs="Times New Roman"/>
                <w:sz w:val="12"/>
                <w:szCs w:val="12"/>
              </w:rPr>
            </w:pPr>
          </w:p>
        </w:tc>
        <w:tc>
          <w:tcPr>
            <w:tcW w:w="0" w:type="auto"/>
          </w:tcPr>
          <w:p w14:paraId="634F2845" w14:textId="77777777" w:rsidR="000B5C56" w:rsidRPr="009616A0" w:rsidRDefault="000B5C56" w:rsidP="003B2A4E">
            <w:pPr>
              <w:rPr>
                <w:rFonts w:ascii="Times New Roman" w:hAnsi="Times New Roman" w:cs="Times New Roman"/>
                <w:sz w:val="12"/>
                <w:szCs w:val="12"/>
              </w:rPr>
            </w:pPr>
          </w:p>
        </w:tc>
        <w:tc>
          <w:tcPr>
            <w:tcW w:w="0" w:type="auto"/>
          </w:tcPr>
          <w:p w14:paraId="6EC8DA3F" w14:textId="77777777" w:rsidR="000B5C56" w:rsidRPr="009616A0" w:rsidRDefault="000B5C56" w:rsidP="003B2A4E">
            <w:pPr>
              <w:rPr>
                <w:rFonts w:ascii="Times New Roman" w:hAnsi="Times New Roman" w:cs="Times New Roman"/>
                <w:sz w:val="12"/>
                <w:szCs w:val="12"/>
              </w:rPr>
            </w:pPr>
          </w:p>
        </w:tc>
        <w:tc>
          <w:tcPr>
            <w:tcW w:w="0" w:type="auto"/>
          </w:tcPr>
          <w:p w14:paraId="2A699468" w14:textId="77777777" w:rsidR="000B5C56" w:rsidRPr="009616A0" w:rsidRDefault="000B5C56" w:rsidP="003B2A4E">
            <w:pPr>
              <w:rPr>
                <w:rFonts w:ascii="Times New Roman" w:hAnsi="Times New Roman" w:cs="Times New Roman"/>
                <w:sz w:val="12"/>
                <w:szCs w:val="12"/>
              </w:rPr>
            </w:pPr>
          </w:p>
        </w:tc>
        <w:tc>
          <w:tcPr>
            <w:tcW w:w="0" w:type="auto"/>
          </w:tcPr>
          <w:p w14:paraId="2F6F1474" w14:textId="77777777" w:rsidR="000B5C56" w:rsidRPr="009616A0" w:rsidRDefault="000B5C56" w:rsidP="003B2A4E">
            <w:pPr>
              <w:rPr>
                <w:rFonts w:ascii="Times New Roman" w:hAnsi="Times New Roman" w:cs="Times New Roman"/>
                <w:sz w:val="12"/>
                <w:szCs w:val="12"/>
              </w:rPr>
            </w:pPr>
          </w:p>
        </w:tc>
        <w:tc>
          <w:tcPr>
            <w:tcW w:w="0" w:type="auto"/>
          </w:tcPr>
          <w:p w14:paraId="5370623B" w14:textId="77777777" w:rsidR="000B5C56" w:rsidRPr="009616A0" w:rsidRDefault="000B5C56" w:rsidP="003B2A4E">
            <w:pPr>
              <w:rPr>
                <w:rFonts w:ascii="Times New Roman" w:hAnsi="Times New Roman" w:cs="Times New Roman"/>
                <w:sz w:val="12"/>
                <w:szCs w:val="12"/>
              </w:rPr>
            </w:pPr>
          </w:p>
        </w:tc>
        <w:tc>
          <w:tcPr>
            <w:tcW w:w="0" w:type="auto"/>
          </w:tcPr>
          <w:p w14:paraId="19756533" w14:textId="77777777" w:rsidR="000B5C56" w:rsidRPr="009616A0" w:rsidRDefault="000B5C56" w:rsidP="003B2A4E">
            <w:pPr>
              <w:rPr>
                <w:rFonts w:ascii="Times New Roman" w:hAnsi="Times New Roman" w:cs="Times New Roman"/>
                <w:sz w:val="12"/>
                <w:szCs w:val="12"/>
              </w:rPr>
            </w:pPr>
          </w:p>
        </w:tc>
        <w:tc>
          <w:tcPr>
            <w:tcW w:w="0" w:type="auto"/>
          </w:tcPr>
          <w:p w14:paraId="47B8215B" w14:textId="77777777" w:rsidR="000B5C56" w:rsidRPr="009616A0" w:rsidRDefault="000B5C56" w:rsidP="003B2A4E">
            <w:pPr>
              <w:rPr>
                <w:rFonts w:ascii="Times New Roman" w:hAnsi="Times New Roman" w:cs="Times New Roman"/>
                <w:sz w:val="12"/>
                <w:szCs w:val="12"/>
              </w:rPr>
            </w:pPr>
          </w:p>
        </w:tc>
        <w:tc>
          <w:tcPr>
            <w:tcW w:w="0" w:type="auto"/>
          </w:tcPr>
          <w:p w14:paraId="7DE47300" w14:textId="77777777" w:rsidR="000B5C56" w:rsidRPr="009616A0" w:rsidRDefault="000B5C56" w:rsidP="003B2A4E">
            <w:pPr>
              <w:rPr>
                <w:rFonts w:ascii="Times New Roman" w:hAnsi="Times New Roman" w:cs="Times New Roman"/>
                <w:sz w:val="12"/>
                <w:szCs w:val="12"/>
              </w:rPr>
            </w:pPr>
          </w:p>
        </w:tc>
        <w:tc>
          <w:tcPr>
            <w:tcW w:w="0" w:type="auto"/>
          </w:tcPr>
          <w:p w14:paraId="401CCA20" w14:textId="77777777" w:rsidR="000B5C56" w:rsidRPr="009616A0" w:rsidRDefault="000B5C56" w:rsidP="003B2A4E">
            <w:pPr>
              <w:rPr>
                <w:rFonts w:ascii="Times New Roman" w:hAnsi="Times New Roman" w:cs="Times New Roman"/>
                <w:sz w:val="12"/>
                <w:szCs w:val="12"/>
              </w:rPr>
            </w:pPr>
          </w:p>
        </w:tc>
        <w:tc>
          <w:tcPr>
            <w:tcW w:w="0" w:type="auto"/>
          </w:tcPr>
          <w:p w14:paraId="2B8302AC" w14:textId="77777777" w:rsidR="000B5C56" w:rsidRPr="009616A0" w:rsidRDefault="000B5C56" w:rsidP="003B2A4E">
            <w:pPr>
              <w:rPr>
                <w:rFonts w:ascii="Times New Roman" w:hAnsi="Times New Roman" w:cs="Times New Roman"/>
                <w:sz w:val="12"/>
                <w:szCs w:val="12"/>
              </w:rPr>
            </w:pPr>
          </w:p>
        </w:tc>
        <w:tc>
          <w:tcPr>
            <w:tcW w:w="0" w:type="auto"/>
          </w:tcPr>
          <w:p w14:paraId="5C0A3A2E" w14:textId="77777777" w:rsidR="000B5C56" w:rsidRPr="009616A0" w:rsidRDefault="000B5C56" w:rsidP="003B2A4E">
            <w:pPr>
              <w:rPr>
                <w:rFonts w:ascii="Times New Roman" w:hAnsi="Times New Roman" w:cs="Times New Roman"/>
                <w:sz w:val="12"/>
                <w:szCs w:val="12"/>
              </w:rPr>
            </w:pPr>
          </w:p>
        </w:tc>
        <w:tc>
          <w:tcPr>
            <w:tcW w:w="0" w:type="auto"/>
          </w:tcPr>
          <w:p w14:paraId="0F66CB4F" w14:textId="77777777" w:rsidR="000B5C56" w:rsidRPr="009616A0" w:rsidRDefault="000B5C56" w:rsidP="003B2A4E">
            <w:pPr>
              <w:rPr>
                <w:rFonts w:ascii="Times New Roman" w:hAnsi="Times New Roman" w:cs="Times New Roman"/>
                <w:sz w:val="12"/>
                <w:szCs w:val="12"/>
              </w:rPr>
            </w:pPr>
          </w:p>
        </w:tc>
        <w:tc>
          <w:tcPr>
            <w:tcW w:w="0" w:type="auto"/>
          </w:tcPr>
          <w:p w14:paraId="75924BF2" w14:textId="77777777" w:rsidR="000B5C56" w:rsidRPr="009616A0" w:rsidRDefault="000B5C56" w:rsidP="003B2A4E">
            <w:pPr>
              <w:rPr>
                <w:rFonts w:ascii="Times New Roman" w:hAnsi="Times New Roman" w:cs="Times New Roman"/>
                <w:sz w:val="12"/>
                <w:szCs w:val="12"/>
              </w:rPr>
            </w:pPr>
          </w:p>
        </w:tc>
      </w:tr>
      <w:tr w:rsidR="000B5C56" w:rsidRPr="009616A0" w14:paraId="4EA571CC" w14:textId="77777777" w:rsidTr="003B2A4E">
        <w:tc>
          <w:tcPr>
            <w:tcW w:w="2563" w:type="dxa"/>
          </w:tcPr>
          <w:p w14:paraId="0F76883D" w14:textId="77777777" w:rsidR="000B5C56" w:rsidRPr="009616A0" w:rsidRDefault="000B5C56" w:rsidP="003B2A4E">
            <w:pPr>
              <w:jc w:val="center"/>
              <w:rPr>
                <w:rFonts w:ascii="Times New Roman" w:hAnsi="Times New Roman" w:cs="Times New Roman"/>
                <w:sz w:val="12"/>
                <w:szCs w:val="12"/>
              </w:rPr>
            </w:pPr>
          </w:p>
        </w:tc>
        <w:tc>
          <w:tcPr>
            <w:tcW w:w="0" w:type="auto"/>
          </w:tcPr>
          <w:p w14:paraId="515548DA" w14:textId="77777777" w:rsidR="000B5C56" w:rsidRPr="009616A0" w:rsidRDefault="000B5C56" w:rsidP="003B2A4E">
            <w:pPr>
              <w:rPr>
                <w:rFonts w:ascii="Times New Roman" w:hAnsi="Times New Roman" w:cs="Times New Roman"/>
                <w:sz w:val="12"/>
                <w:szCs w:val="12"/>
              </w:rPr>
            </w:pPr>
          </w:p>
        </w:tc>
        <w:tc>
          <w:tcPr>
            <w:tcW w:w="0" w:type="auto"/>
          </w:tcPr>
          <w:p w14:paraId="4FD8B1FB" w14:textId="77777777" w:rsidR="000B5C56" w:rsidRPr="009616A0" w:rsidRDefault="000B5C56" w:rsidP="003B2A4E">
            <w:pPr>
              <w:rPr>
                <w:rFonts w:ascii="Times New Roman" w:hAnsi="Times New Roman" w:cs="Times New Roman"/>
                <w:sz w:val="12"/>
                <w:szCs w:val="12"/>
              </w:rPr>
            </w:pPr>
          </w:p>
        </w:tc>
        <w:tc>
          <w:tcPr>
            <w:tcW w:w="0" w:type="auto"/>
          </w:tcPr>
          <w:p w14:paraId="4730BB68" w14:textId="77777777" w:rsidR="000B5C56" w:rsidRPr="009616A0" w:rsidRDefault="000B5C56" w:rsidP="003B2A4E">
            <w:pPr>
              <w:rPr>
                <w:rFonts w:ascii="Times New Roman" w:hAnsi="Times New Roman" w:cs="Times New Roman"/>
                <w:sz w:val="12"/>
                <w:szCs w:val="12"/>
              </w:rPr>
            </w:pPr>
          </w:p>
        </w:tc>
        <w:tc>
          <w:tcPr>
            <w:tcW w:w="0" w:type="auto"/>
          </w:tcPr>
          <w:p w14:paraId="33925ABA" w14:textId="77777777" w:rsidR="000B5C56" w:rsidRPr="009616A0" w:rsidRDefault="000B5C56" w:rsidP="003B2A4E">
            <w:pPr>
              <w:rPr>
                <w:rFonts w:ascii="Times New Roman" w:hAnsi="Times New Roman" w:cs="Times New Roman"/>
                <w:sz w:val="12"/>
                <w:szCs w:val="12"/>
              </w:rPr>
            </w:pPr>
          </w:p>
        </w:tc>
        <w:tc>
          <w:tcPr>
            <w:tcW w:w="0" w:type="auto"/>
          </w:tcPr>
          <w:p w14:paraId="10AF5229" w14:textId="77777777" w:rsidR="000B5C56" w:rsidRPr="009616A0" w:rsidRDefault="000B5C56" w:rsidP="003B2A4E">
            <w:pPr>
              <w:rPr>
                <w:rFonts w:ascii="Times New Roman" w:hAnsi="Times New Roman" w:cs="Times New Roman"/>
                <w:sz w:val="12"/>
                <w:szCs w:val="12"/>
              </w:rPr>
            </w:pPr>
          </w:p>
        </w:tc>
        <w:tc>
          <w:tcPr>
            <w:tcW w:w="0" w:type="auto"/>
          </w:tcPr>
          <w:p w14:paraId="30EFB867" w14:textId="77777777" w:rsidR="000B5C56" w:rsidRPr="009616A0" w:rsidRDefault="000B5C56" w:rsidP="003B2A4E">
            <w:pPr>
              <w:rPr>
                <w:rFonts w:ascii="Times New Roman" w:hAnsi="Times New Roman" w:cs="Times New Roman"/>
                <w:sz w:val="12"/>
                <w:szCs w:val="12"/>
              </w:rPr>
            </w:pPr>
          </w:p>
        </w:tc>
        <w:tc>
          <w:tcPr>
            <w:tcW w:w="0" w:type="auto"/>
          </w:tcPr>
          <w:p w14:paraId="77820229" w14:textId="77777777" w:rsidR="000B5C56" w:rsidRPr="009616A0" w:rsidRDefault="000B5C56" w:rsidP="003B2A4E">
            <w:pPr>
              <w:rPr>
                <w:rFonts w:ascii="Times New Roman" w:hAnsi="Times New Roman" w:cs="Times New Roman"/>
                <w:sz w:val="12"/>
                <w:szCs w:val="12"/>
              </w:rPr>
            </w:pPr>
          </w:p>
        </w:tc>
        <w:tc>
          <w:tcPr>
            <w:tcW w:w="0" w:type="auto"/>
          </w:tcPr>
          <w:p w14:paraId="5199C851" w14:textId="77777777" w:rsidR="000B5C56" w:rsidRPr="009616A0" w:rsidRDefault="000B5C56" w:rsidP="003B2A4E">
            <w:pPr>
              <w:rPr>
                <w:rFonts w:ascii="Times New Roman" w:hAnsi="Times New Roman" w:cs="Times New Roman"/>
                <w:sz w:val="12"/>
                <w:szCs w:val="12"/>
              </w:rPr>
            </w:pPr>
          </w:p>
        </w:tc>
        <w:tc>
          <w:tcPr>
            <w:tcW w:w="0" w:type="auto"/>
          </w:tcPr>
          <w:p w14:paraId="13A6BB26" w14:textId="77777777" w:rsidR="000B5C56" w:rsidRPr="009616A0" w:rsidRDefault="000B5C56" w:rsidP="003B2A4E">
            <w:pPr>
              <w:rPr>
                <w:rFonts w:ascii="Times New Roman" w:hAnsi="Times New Roman" w:cs="Times New Roman"/>
                <w:sz w:val="12"/>
                <w:szCs w:val="12"/>
              </w:rPr>
            </w:pPr>
          </w:p>
        </w:tc>
        <w:tc>
          <w:tcPr>
            <w:tcW w:w="0" w:type="auto"/>
          </w:tcPr>
          <w:p w14:paraId="7E664D9C" w14:textId="77777777" w:rsidR="000B5C56" w:rsidRPr="009616A0" w:rsidRDefault="000B5C56" w:rsidP="003B2A4E">
            <w:pPr>
              <w:rPr>
                <w:rFonts w:ascii="Times New Roman" w:hAnsi="Times New Roman" w:cs="Times New Roman"/>
                <w:sz w:val="12"/>
                <w:szCs w:val="12"/>
              </w:rPr>
            </w:pPr>
          </w:p>
        </w:tc>
        <w:tc>
          <w:tcPr>
            <w:tcW w:w="0" w:type="auto"/>
          </w:tcPr>
          <w:p w14:paraId="35BC4B57" w14:textId="77777777" w:rsidR="000B5C56" w:rsidRPr="009616A0" w:rsidRDefault="000B5C56" w:rsidP="003B2A4E">
            <w:pPr>
              <w:rPr>
                <w:rFonts w:ascii="Times New Roman" w:hAnsi="Times New Roman" w:cs="Times New Roman"/>
                <w:sz w:val="12"/>
                <w:szCs w:val="12"/>
              </w:rPr>
            </w:pPr>
          </w:p>
        </w:tc>
        <w:tc>
          <w:tcPr>
            <w:tcW w:w="0" w:type="auto"/>
          </w:tcPr>
          <w:p w14:paraId="13A31137" w14:textId="77777777" w:rsidR="000B5C56" w:rsidRPr="009616A0" w:rsidRDefault="000B5C56" w:rsidP="003B2A4E">
            <w:pPr>
              <w:rPr>
                <w:rFonts w:ascii="Times New Roman" w:hAnsi="Times New Roman" w:cs="Times New Roman"/>
                <w:sz w:val="12"/>
                <w:szCs w:val="12"/>
              </w:rPr>
            </w:pPr>
          </w:p>
        </w:tc>
        <w:tc>
          <w:tcPr>
            <w:tcW w:w="0" w:type="auto"/>
          </w:tcPr>
          <w:p w14:paraId="71D81ED4" w14:textId="77777777" w:rsidR="000B5C56" w:rsidRPr="009616A0" w:rsidRDefault="000B5C56" w:rsidP="003B2A4E">
            <w:pPr>
              <w:rPr>
                <w:rFonts w:ascii="Times New Roman" w:hAnsi="Times New Roman" w:cs="Times New Roman"/>
                <w:sz w:val="12"/>
                <w:szCs w:val="12"/>
              </w:rPr>
            </w:pPr>
          </w:p>
        </w:tc>
        <w:tc>
          <w:tcPr>
            <w:tcW w:w="0" w:type="auto"/>
          </w:tcPr>
          <w:p w14:paraId="0B239F88" w14:textId="77777777" w:rsidR="000B5C56" w:rsidRPr="009616A0" w:rsidRDefault="000B5C56" w:rsidP="003B2A4E">
            <w:pPr>
              <w:rPr>
                <w:rFonts w:ascii="Times New Roman" w:hAnsi="Times New Roman" w:cs="Times New Roman"/>
                <w:sz w:val="12"/>
                <w:szCs w:val="12"/>
              </w:rPr>
            </w:pPr>
          </w:p>
        </w:tc>
        <w:tc>
          <w:tcPr>
            <w:tcW w:w="0" w:type="auto"/>
          </w:tcPr>
          <w:p w14:paraId="70ABE943" w14:textId="77777777" w:rsidR="000B5C56" w:rsidRPr="009616A0" w:rsidRDefault="000B5C56" w:rsidP="003B2A4E">
            <w:pPr>
              <w:rPr>
                <w:rFonts w:ascii="Times New Roman" w:hAnsi="Times New Roman" w:cs="Times New Roman"/>
                <w:sz w:val="12"/>
                <w:szCs w:val="12"/>
              </w:rPr>
            </w:pPr>
          </w:p>
        </w:tc>
        <w:tc>
          <w:tcPr>
            <w:tcW w:w="0" w:type="auto"/>
          </w:tcPr>
          <w:p w14:paraId="0E20ACC6" w14:textId="77777777" w:rsidR="000B5C56" w:rsidRPr="009616A0" w:rsidRDefault="000B5C56" w:rsidP="003B2A4E">
            <w:pPr>
              <w:rPr>
                <w:rFonts w:ascii="Times New Roman" w:hAnsi="Times New Roman" w:cs="Times New Roman"/>
                <w:sz w:val="12"/>
                <w:szCs w:val="12"/>
              </w:rPr>
            </w:pPr>
          </w:p>
        </w:tc>
        <w:tc>
          <w:tcPr>
            <w:tcW w:w="0" w:type="auto"/>
          </w:tcPr>
          <w:p w14:paraId="1690DE1B" w14:textId="77777777" w:rsidR="000B5C56" w:rsidRPr="009616A0" w:rsidRDefault="000B5C56" w:rsidP="003B2A4E">
            <w:pPr>
              <w:rPr>
                <w:rFonts w:ascii="Times New Roman" w:hAnsi="Times New Roman" w:cs="Times New Roman"/>
                <w:sz w:val="12"/>
                <w:szCs w:val="12"/>
              </w:rPr>
            </w:pPr>
          </w:p>
        </w:tc>
      </w:tr>
      <w:tr w:rsidR="000B5C56" w:rsidRPr="009616A0" w14:paraId="4CDA7DC1" w14:textId="77777777" w:rsidTr="003B2A4E">
        <w:tc>
          <w:tcPr>
            <w:tcW w:w="2563" w:type="dxa"/>
          </w:tcPr>
          <w:p w14:paraId="3C0B7D98" w14:textId="77777777" w:rsidR="000B5C56" w:rsidRPr="009616A0" w:rsidRDefault="000B5C56" w:rsidP="003B2A4E">
            <w:pPr>
              <w:jc w:val="right"/>
              <w:rPr>
                <w:rFonts w:ascii="Times New Roman" w:hAnsi="Times New Roman" w:cs="Times New Roman"/>
                <w:sz w:val="12"/>
                <w:szCs w:val="12"/>
              </w:rPr>
            </w:pPr>
          </w:p>
        </w:tc>
        <w:tc>
          <w:tcPr>
            <w:tcW w:w="0" w:type="auto"/>
          </w:tcPr>
          <w:p w14:paraId="1FDE0BEF" w14:textId="77777777" w:rsidR="000B5C56" w:rsidRPr="009616A0" w:rsidRDefault="000B5C56" w:rsidP="003B2A4E">
            <w:pPr>
              <w:jc w:val="right"/>
              <w:rPr>
                <w:rFonts w:ascii="Times New Roman" w:hAnsi="Times New Roman" w:cs="Times New Roman"/>
                <w:sz w:val="12"/>
                <w:szCs w:val="12"/>
              </w:rPr>
            </w:pPr>
          </w:p>
        </w:tc>
        <w:tc>
          <w:tcPr>
            <w:tcW w:w="0" w:type="auto"/>
          </w:tcPr>
          <w:p w14:paraId="247C8FE4" w14:textId="77777777" w:rsidR="000B5C56" w:rsidRPr="009616A0" w:rsidRDefault="000B5C56" w:rsidP="003B2A4E">
            <w:pPr>
              <w:jc w:val="right"/>
              <w:rPr>
                <w:rFonts w:ascii="Times New Roman" w:hAnsi="Times New Roman" w:cs="Times New Roman"/>
                <w:sz w:val="12"/>
                <w:szCs w:val="12"/>
              </w:rPr>
            </w:pPr>
          </w:p>
        </w:tc>
        <w:tc>
          <w:tcPr>
            <w:tcW w:w="0" w:type="auto"/>
          </w:tcPr>
          <w:p w14:paraId="59A8DCEB" w14:textId="77777777" w:rsidR="000B5C56" w:rsidRPr="009616A0" w:rsidRDefault="000B5C56" w:rsidP="003B2A4E">
            <w:pPr>
              <w:jc w:val="right"/>
              <w:rPr>
                <w:rFonts w:ascii="Times New Roman" w:hAnsi="Times New Roman" w:cs="Times New Roman"/>
                <w:sz w:val="12"/>
                <w:szCs w:val="12"/>
              </w:rPr>
            </w:pPr>
          </w:p>
        </w:tc>
        <w:tc>
          <w:tcPr>
            <w:tcW w:w="0" w:type="auto"/>
          </w:tcPr>
          <w:p w14:paraId="3E2FFAF6" w14:textId="77777777" w:rsidR="000B5C56" w:rsidRPr="009616A0" w:rsidRDefault="000B5C56" w:rsidP="003B2A4E">
            <w:pPr>
              <w:jc w:val="right"/>
              <w:rPr>
                <w:rFonts w:ascii="Times New Roman" w:hAnsi="Times New Roman" w:cs="Times New Roman"/>
                <w:sz w:val="12"/>
                <w:szCs w:val="12"/>
              </w:rPr>
            </w:pPr>
          </w:p>
        </w:tc>
        <w:tc>
          <w:tcPr>
            <w:tcW w:w="0" w:type="auto"/>
          </w:tcPr>
          <w:p w14:paraId="51BB962B" w14:textId="77777777" w:rsidR="000B5C56" w:rsidRPr="009616A0" w:rsidRDefault="000B5C56" w:rsidP="003B2A4E">
            <w:pPr>
              <w:jc w:val="right"/>
              <w:rPr>
                <w:rFonts w:ascii="Times New Roman" w:hAnsi="Times New Roman" w:cs="Times New Roman"/>
                <w:sz w:val="12"/>
                <w:szCs w:val="12"/>
              </w:rPr>
            </w:pPr>
          </w:p>
        </w:tc>
        <w:tc>
          <w:tcPr>
            <w:tcW w:w="0" w:type="auto"/>
          </w:tcPr>
          <w:p w14:paraId="247CD18E" w14:textId="77777777" w:rsidR="000B5C56" w:rsidRPr="009616A0" w:rsidRDefault="000B5C56" w:rsidP="003B2A4E">
            <w:pPr>
              <w:jc w:val="right"/>
              <w:rPr>
                <w:rFonts w:ascii="Times New Roman" w:hAnsi="Times New Roman" w:cs="Times New Roman"/>
                <w:sz w:val="12"/>
                <w:szCs w:val="12"/>
              </w:rPr>
            </w:pPr>
          </w:p>
        </w:tc>
        <w:tc>
          <w:tcPr>
            <w:tcW w:w="0" w:type="auto"/>
          </w:tcPr>
          <w:p w14:paraId="637FF792" w14:textId="77777777" w:rsidR="000B5C56" w:rsidRPr="009616A0" w:rsidRDefault="000B5C56" w:rsidP="003B2A4E">
            <w:pPr>
              <w:jc w:val="right"/>
              <w:rPr>
                <w:rFonts w:ascii="Times New Roman" w:hAnsi="Times New Roman" w:cs="Times New Roman"/>
                <w:sz w:val="12"/>
                <w:szCs w:val="12"/>
              </w:rPr>
            </w:pPr>
          </w:p>
        </w:tc>
        <w:tc>
          <w:tcPr>
            <w:tcW w:w="0" w:type="auto"/>
          </w:tcPr>
          <w:p w14:paraId="3F4984B7" w14:textId="77777777" w:rsidR="000B5C56" w:rsidRPr="009616A0" w:rsidRDefault="000B5C56" w:rsidP="003B2A4E">
            <w:pPr>
              <w:jc w:val="right"/>
              <w:rPr>
                <w:rFonts w:ascii="Times New Roman" w:hAnsi="Times New Roman" w:cs="Times New Roman"/>
                <w:sz w:val="12"/>
                <w:szCs w:val="12"/>
              </w:rPr>
            </w:pPr>
          </w:p>
        </w:tc>
        <w:tc>
          <w:tcPr>
            <w:tcW w:w="0" w:type="auto"/>
          </w:tcPr>
          <w:p w14:paraId="027530CF" w14:textId="77777777" w:rsidR="000B5C56" w:rsidRPr="009616A0" w:rsidRDefault="000B5C56" w:rsidP="003B2A4E">
            <w:pPr>
              <w:jc w:val="right"/>
              <w:rPr>
                <w:rFonts w:ascii="Times New Roman" w:hAnsi="Times New Roman" w:cs="Times New Roman"/>
                <w:sz w:val="12"/>
                <w:szCs w:val="12"/>
              </w:rPr>
            </w:pPr>
          </w:p>
        </w:tc>
        <w:tc>
          <w:tcPr>
            <w:tcW w:w="0" w:type="auto"/>
          </w:tcPr>
          <w:p w14:paraId="64DE1DE2" w14:textId="77777777" w:rsidR="000B5C56" w:rsidRPr="009616A0" w:rsidRDefault="000B5C56" w:rsidP="003B2A4E">
            <w:pPr>
              <w:jc w:val="right"/>
              <w:rPr>
                <w:rFonts w:ascii="Times New Roman" w:hAnsi="Times New Roman" w:cs="Times New Roman"/>
                <w:sz w:val="12"/>
                <w:szCs w:val="12"/>
              </w:rPr>
            </w:pPr>
          </w:p>
        </w:tc>
        <w:tc>
          <w:tcPr>
            <w:tcW w:w="0" w:type="auto"/>
          </w:tcPr>
          <w:p w14:paraId="382D5925" w14:textId="77777777" w:rsidR="000B5C56" w:rsidRPr="009616A0" w:rsidRDefault="000B5C56" w:rsidP="003B2A4E">
            <w:pPr>
              <w:jc w:val="right"/>
              <w:rPr>
                <w:rFonts w:ascii="Times New Roman" w:hAnsi="Times New Roman" w:cs="Times New Roman"/>
                <w:sz w:val="12"/>
                <w:szCs w:val="12"/>
              </w:rPr>
            </w:pPr>
          </w:p>
        </w:tc>
        <w:tc>
          <w:tcPr>
            <w:tcW w:w="0" w:type="auto"/>
          </w:tcPr>
          <w:p w14:paraId="3EC1BC74" w14:textId="77777777" w:rsidR="000B5C56" w:rsidRPr="009616A0" w:rsidRDefault="000B5C56" w:rsidP="003B2A4E">
            <w:pPr>
              <w:jc w:val="right"/>
              <w:rPr>
                <w:rFonts w:ascii="Times New Roman" w:hAnsi="Times New Roman" w:cs="Times New Roman"/>
                <w:sz w:val="12"/>
                <w:szCs w:val="12"/>
              </w:rPr>
            </w:pPr>
          </w:p>
        </w:tc>
        <w:tc>
          <w:tcPr>
            <w:tcW w:w="0" w:type="auto"/>
          </w:tcPr>
          <w:p w14:paraId="29678A14" w14:textId="77777777" w:rsidR="000B5C56" w:rsidRPr="009616A0" w:rsidRDefault="000B5C56" w:rsidP="003B2A4E">
            <w:pPr>
              <w:jc w:val="right"/>
              <w:rPr>
                <w:rFonts w:ascii="Times New Roman" w:hAnsi="Times New Roman" w:cs="Times New Roman"/>
                <w:sz w:val="12"/>
                <w:szCs w:val="12"/>
              </w:rPr>
            </w:pPr>
          </w:p>
        </w:tc>
        <w:tc>
          <w:tcPr>
            <w:tcW w:w="0" w:type="auto"/>
          </w:tcPr>
          <w:p w14:paraId="0428F63D" w14:textId="77777777" w:rsidR="000B5C56" w:rsidRPr="009616A0" w:rsidRDefault="000B5C56" w:rsidP="003B2A4E">
            <w:pPr>
              <w:jc w:val="right"/>
              <w:rPr>
                <w:rFonts w:ascii="Times New Roman" w:hAnsi="Times New Roman" w:cs="Times New Roman"/>
                <w:sz w:val="12"/>
                <w:szCs w:val="12"/>
              </w:rPr>
            </w:pPr>
          </w:p>
        </w:tc>
        <w:tc>
          <w:tcPr>
            <w:tcW w:w="0" w:type="auto"/>
          </w:tcPr>
          <w:p w14:paraId="327B34E3" w14:textId="77777777" w:rsidR="000B5C56" w:rsidRPr="009616A0" w:rsidRDefault="000B5C56" w:rsidP="003B2A4E">
            <w:pPr>
              <w:jc w:val="right"/>
              <w:rPr>
                <w:rFonts w:ascii="Times New Roman" w:hAnsi="Times New Roman" w:cs="Times New Roman"/>
                <w:sz w:val="12"/>
                <w:szCs w:val="12"/>
              </w:rPr>
            </w:pPr>
          </w:p>
        </w:tc>
        <w:tc>
          <w:tcPr>
            <w:tcW w:w="0" w:type="auto"/>
          </w:tcPr>
          <w:p w14:paraId="3BA8C12E" w14:textId="77777777" w:rsidR="000B5C56" w:rsidRPr="009616A0" w:rsidRDefault="000B5C56" w:rsidP="003B2A4E">
            <w:pPr>
              <w:jc w:val="right"/>
              <w:rPr>
                <w:rFonts w:ascii="Times New Roman" w:hAnsi="Times New Roman" w:cs="Times New Roman"/>
                <w:sz w:val="12"/>
                <w:szCs w:val="12"/>
              </w:rPr>
            </w:pPr>
          </w:p>
        </w:tc>
        <w:tc>
          <w:tcPr>
            <w:tcW w:w="0" w:type="auto"/>
          </w:tcPr>
          <w:p w14:paraId="5407DDF2" w14:textId="77777777" w:rsidR="000B5C56" w:rsidRPr="009616A0" w:rsidRDefault="000B5C56" w:rsidP="003B2A4E">
            <w:pPr>
              <w:jc w:val="right"/>
              <w:rPr>
                <w:rFonts w:ascii="Times New Roman" w:hAnsi="Times New Roman" w:cs="Times New Roman"/>
                <w:sz w:val="12"/>
                <w:szCs w:val="12"/>
              </w:rPr>
            </w:pPr>
          </w:p>
        </w:tc>
      </w:tr>
      <w:tr w:rsidR="000B5C56" w:rsidRPr="009616A0" w14:paraId="56B1FC87" w14:textId="77777777" w:rsidTr="003B2A4E">
        <w:tc>
          <w:tcPr>
            <w:tcW w:w="2563" w:type="dxa"/>
          </w:tcPr>
          <w:p w14:paraId="7517441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Incremental AUC</w:t>
            </w:r>
          </w:p>
        </w:tc>
        <w:tc>
          <w:tcPr>
            <w:tcW w:w="0" w:type="auto"/>
          </w:tcPr>
          <w:p w14:paraId="189BB3D8" w14:textId="77777777" w:rsidR="000B5C56" w:rsidRPr="009616A0" w:rsidRDefault="000B5C56" w:rsidP="003B2A4E">
            <w:pPr>
              <w:jc w:val="right"/>
              <w:rPr>
                <w:rFonts w:ascii="Times New Roman" w:hAnsi="Times New Roman" w:cs="Times New Roman"/>
                <w:sz w:val="12"/>
                <w:szCs w:val="12"/>
              </w:rPr>
            </w:pPr>
          </w:p>
        </w:tc>
        <w:tc>
          <w:tcPr>
            <w:tcW w:w="0" w:type="auto"/>
          </w:tcPr>
          <w:p w14:paraId="284F339F" w14:textId="77777777" w:rsidR="000B5C56" w:rsidRPr="009616A0" w:rsidRDefault="000B5C56" w:rsidP="003B2A4E">
            <w:pPr>
              <w:jc w:val="right"/>
              <w:rPr>
                <w:rFonts w:ascii="Times New Roman" w:hAnsi="Times New Roman" w:cs="Times New Roman"/>
                <w:sz w:val="12"/>
                <w:szCs w:val="12"/>
              </w:rPr>
            </w:pPr>
          </w:p>
        </w:tc>
        <w:tc>
          <w:tcPr>
            <w:tcW w:w="0" w:type="auto"/>
          </w:tcPr>
          <w:p w14:paraId="017C1F8D" w14:textId="77777777" w:rsidR="000B5C56" w:rsidRPr="009616A0" w:rsidRDefault="000B5C56" w:rsidP="003B2A4E">
            <w:pPr>
              <w:jc w:val="right"/>
              <w:rPr>
                <w:rFonts w:ascii="Times New Roman" w:hAnsi="Times New Roman" w:cs="Times New Roman"/>
                <w:sz w:val="12"/>
                <w:szCs w:val="12"/>
              </w:rPr>
            </w:pPr>
          </w:p>
        </w:tc>
        <w:tc>
          <w:tcPr>
            <w:tcW w:w="0" w:type="auto"/>
          </w:tcPr>
          <w:p w14:paraId="11D30DF6" w14:textId="77777777" w:rsidR="000B5C56" w:rsidRPr="009616A0" w:rsidRDefault="000B5C56" w:rsidP="003B2A4E">
            <w:pPr>
              <w:jc w:val="right"/>
              <w:rPr>
                <w:rFonts w:ascii="Times New Roman" w:hAnsi="Times New Roman" w:cs="Times New Roman"/>
                <w:sz w:val="12"/>
                <w:szCs w:val="12"/>
              </w:rPr>
            </w:pPr>
          </w:p>
        </w:tc>
        <w:tc>
          <w:tcPr>
            <w:tcW w:w="0" w:type="auto"/>
          </w:tcPr>
          <w:p w14:paraId="68CB5083" w14:textId="77777777" w:rsidR="000B5C56" w:rsidRPr="009616A0" w:rsidRDefault="000B5C56" w:rsidP="003B2A4E">
            <w:pPr>
              <w:jc w:val="right"/>
              <w:rPr>
                <w:rFonts w:ascii="Times New Roman" w:hAnsi="Times New Roman" w:cs="Times New Roman"/>
                <w:sz w:val="12"/>
                <w:szCs w:val="12"/>
              </w:rPr>
            </w:pPr>
          </w:p>
        </w:tc>
        <w:tc>
          <w:tcPr>
            <w:tcW w:w="0" w:type="auto"/>
          </w:tcPr>
          <w:p w14:paraId="5ADC9521" w14:textId="77777777" w:rsidR="000B5C56" w:rsidRPr="009616A0" w:rsidRDefault="000B5C56" w:rsidP="003B2A4E">
            <w:pPr>
              <w:jc w:val="right"/>
              <w:rPr>
                <w:rFonts w:ascii="Times New Roman" w:hAnsi="Times New Roman" w:cs="Times New Roman"/>
                <w:sz w:val="12"/>
                <w:szCs w:val="12"/>
              </w:rPr>
            </w:pPr>
          </w:p>
        </w:tc>
        <w:tc>
          <w:tcPr>
            <w:tcW w:w="0" w:type="auto"/>
          </w:tcPr>
          <w:p w14:paraId="5B520BEC" w14:textId="77777777" w:rsidR="000B5C56" w:rsidRPr="009616A0" w:rsidRDefault="000B5C56" w:rsidP="003B2A4E">
            <w:pPr>
              <w:jc w:val="right"/>
              <w:rPr>
                <w:rFonts w:ascii="Times New Roman" w:hAnsi="Times New Roman" w:cs="Times New Roman"/>
                <w:sz w:val="12"/>
                <w:szCs w:val="12"/>
              </w:rPr>
            </w:pPr>
          </w:p>
        </w:tc>
        <w:tc>
          <w:tcPr>
            <w:tcW w:w="0" w:type="auto"/>
          </w:tcPr>
          <w:p w14:paraId="75A03D04" w14:textId="77777777" w:rsidR="000B5C56" w:rsidRPr="009616A0" w:rsidRDefault="000B5C56" w:rsidP="003B2A4E">
            <w:pPr>
              <w:jc w:val="right"/>
              <w:rPr>
                <w:rFonts w:ascii="Times New Roman" w:hAnsi="Times New Roman" w:cs="Times New Roman"/>
                <w:sz w:val="12"/>
                <w:szCs w:val="12"/>
              </w:rPr>
            </w:pPr>
          </w:p>
        </w:tc>
        <w:tc>
          <w:tcPr>
            <w:tcW w:w="0" w:type="auto"/>
          </w:tcPr>
          <w:p w14:paraId="1F51ABF4" w14:textId="77777777" w:rsidR="000B5C56" w:rsidRPr="009616A0" w:rsidRDefault="000B5C56" w:rsidP="003B2A4E">
            <w:pPr>
              <w:jc w:val="right"/>
              <w:rPr>
                <w:rFonts w:ascii="Times New Roman" w:hAnsi="Times New Roman" w:cs="Times New Roman"/>
                <w:sz w:val="12"/>
                <w:szCs w:val="12"/>
              </w:rPr>
            </w:pPr>
          </w:p>
        </w:tc>
        <w:tc>
          <w:tcPr>
            <w:tcW w:w="0" w:type="auto"/>
          </w:tcPr>
          <w:p w14:paraId="1B3E7FE4" w14:textId="77777777" w:rsidR="000B5C56" w:rsidRPr="009616A0" w:rsidRDefault="000B5C56" w:rsidP="003B2A4E">
            <w:pPr>
              <w:jc w:val="right"/>
              <w:rPr>
                <w:rFonts w:ascii="Times New Roman" w:hAnsi="Times New Roman" w:cs="Times New Roman"/>
                <w:sz w:val="12"/>
                <w:szCs w:val="12"/>
              </w:rPr>
            </w:pPr>
          </w:p>
        </w:tc>
        <w:tc>
          <w:tcPr>
            <w:tcW w:w="0" w:type="auto"/>
          </w:tcPr>
          <w:p w14:paraId="47BD15E9" w14:textId="77777777" w:rsidR="000B5C56" w:rsidRPr="009616A0" w:rsidRDefault="000B5C56" w:rsidP="003B2A4E">
            <w:pPr>
              <w:jc w:val="right"/>
              <w:rPr>
                <w:rFonts w:ascii="Times New Roman" w:hAnsi="Times New Roman" w:cs="Times New Roman"/>
                <w:sz w:val="12"/>
                <w:szCs w:val="12"/>
              </w:rPr>
            </w:pPr>
          </w:p>
        </w:tc>
        <w:tc>
          <w:tcPr>
            <w:tcW w:w="0" w:type="auto"/>
          </w:tcPr>
          <w:p w14:paraId="3BFE5B72" w14:textId="77777777" w:rsidR="000B5C56" w:rsidRPr="009616A0" w:rsidRDefault="000B5C56" w:rsidP="003B2A4E">
            <w:pPr>
              <w:jc w:val="right"/>
              <w:rPr>
                <w:rFonts w:ascii="Times New Roman" w:hAnsi="Times New Roman" w:cs="Times New Roman"/>
                <w:sz w:val="12"/>
                <w:szCs w:val="12"/>
              </w:rPr>
            </w:pPr>
          </w:p>
        </w:tc>
        <w:tc>
          <w:tcPr>
            <w:tcW w:w="0" w:type="auto"/>
          </w:tcPr>
          <w:p w14:paraId="2806E90D" w14:textId="77777777" w:rsidR="000B5C56" w:rsidRPr="009616A0" w:rsidRDefault="000B5C56" w:rsidP="003B2A4E">
            <w:pPr>
              <w:jc w:val="right"/>
              <w:rPr>
                <w:rFonts w:ascii="Times New Roman" w:hAnsi="Times New Roman" w:cs="Times New Roman"/>
                <w:sz w:val="12"/>
                <w:szCs w:val="12"/>
              </w:rPr>
            </w:pPr>
          </w:p>
        </w:tc>
        <w:tc>
          <w:tcPr>
            <w:tcW w:w="0" w:type="auto"/>
          </w:tcPr>
          <w:p w14:paraId="2C2759E3" w14:textId="77777777" w:rsidR="000B5C56" w:rsidRPr="009616A0" w:rsidRDefault="000B5C56" w:rsidP="003B2A4E">
            <w:pPr>
              <w:jc w:val="right"/>
              <w:rPr>
                <w:rFonts w:ascii="Times New Roman" w:hAnsi="Times New Roman" w:cs="Times New Roman"/>
                <w:sz w:val="12"/>
                <w:szCs w:val="12"/>
              </w:rPr>
            </w:pPr>
          </w:p>
        </w:tc>
        <w:tc>
          <w:tcPr>
            <w:tcW w:w="0" w:type="auto"/>
          </w:tcPr>
          <w:p w14:paraId="7CB01BD9" w14:textId="77777777" w:rsidR="000B5C56" w:rsidRPr="009616A0" w:rsidRDefault="000B5C56" w:rsidP="003B2A4E">
            <w:pPr>
              <w:jc w:val="right"/>
              <w:rPr>
                <w:rFonts w:ascii="Times New Roman" w:hAnsi="Times New Roman" w:cs="Times New Roman"/>
                <w:sz w:val="12"/>
                <w:szCs w:val="12"/>
              </w:rPr>
            </w:pPr>
          </w:p>
        </w:tc>
        <w:tc>
          <w:tcPr>
            <w:tcW w:w="0" w:type="auto"/>
          </w:tcPr>
          <w:p w14:paraId="0B29517E" w14:textId="77777777" w:rsidR="000B5C56" w:rsidRPr="009616A0" w:rsidRDefault="000B5C56" w:rsidP="003B2A4E">
            <w:pPr>
              <w:jc w:val="right"/>
              <w:rPr>
                <w:rFonts w:ascii="Times New Roman" w:hAnsi="Times New Roman" w:cs="Times New Roman"/>
                <w:sz w:val="12"/>
                <w:szCs w:val="12"/>
              </w:rPr>
            </w:pPr>
          </w:p>
        </w:tc>
        <w:tc>
          <w:tcPr>
            <w:tcW w:w="0" w:type="auto"/>
          </w:tcPr>
          <w:p w14:paraId="4B27F36A" w14:textId="77777777" w:rsidR="000B5C56" w:rsidRPr="009616A0" w:rsidRDefault="000B5C56" w:rsidP="003B2A4E">
            <w:pPr>
              <w:jc w:val="right"/>
              <w:rPr>
                <w:rFonts w:ascii="Times New Roman" w:hAnsi="Times New Roman" w:cs="Times New Roman"/>
                <w:sz w:val="12"/>
                <w:szCs w:val="12"/>
              </w:rPr>
            </w:pPr>
          </w:p>
        </w:tc>
      </w:tr>
      <w:tr w:rsidR="000B5C56" w:rsidRPr="009616A0" w14:paraId="55F7F63B" w14:textId="77777777" w:rsidTr="003B2A4E">
        <w:tc>
          <w:tcPr>
            <w:tcW w:w="2563" w:type="dxa"/>
          </w:tcPr>
          <w:p w14:paraId="0531AAC7" w14:textId="77777777" w:rsidR="000B5C56" w:rsidRPr="009616A0" w:rsidRDefault="000B5C56" w:rsidP="003B2A4E">
            <w:pPr>
              <w:jc w:val="right"/>
              <w:rPr>
                <w:rFonts w:ascii="Times New Roman" w:hAnsi="Times New Roman" w:cs="Times New Roman"/>
                <w:sz w:val="12"/>
                <w:szCs w:val="12"/>
              </w:rPr>
            </w:pPr>
          </w:p>
        </w:tc>
        <w:tc>
          <w:tcPr>
            <w:tcW w:w="0" w:type="auto"/>
          </w:tcPr>
          <w:p w14:paraId="5D713EB3" w14:textId="77777777" w:rsidR="000B5C56" w:rsidRPr="009616A0" w:rsidRDefault="000B5C56" w:rsidP="003B2A4E">
            <w:pPr>
              <w:jc w:val="right"/>
              <w:rPr>
                <w:rFonts w:ascii="Times New Roman" w:hAnsi="Times New Roman" w:cs="Times New Roman"/>
                <w:sz w:val="12"/>
                <w:szCs w:val="12"/>
              </w:rPr>
            </w:pPr>
          </w:p>
        </w:tc>
        <w:tc>
          <w:tcPr>
            <w:tcW w:w="0" w:type="auto"/>
          </w:tcPr>
          <w:p w14:paraId="5C7F51E3" w14:textId="77777777" w:rsidR="000B5C56" w:rsidRPr="009616A0" w:rsidRDefault="000B5C56" w:rsidP="003B2A4E">
            <w:pPr>
              <w:jc w:val="right"/>
              <w:rPr>
                <w:rFonts w:ascii="Times New Roman" w:hAnsi="Times New Roman" w:cs="Times New Roman"/>
                <w:sz w:val="12"/>
                <w:szCs w:val="12"/>
              </w:rPr>
            </w:pPr>
          </w:p>
        </w:tc>
        <w:tc>
          <w:tcPr>
            <w:tcW w:w="0" w:type="auto"/>
          </w:tcPr>
          <w:p w14:paraId="1B754AC8" w14:textId="77777777" w:rsidR="000B5C56" w:rsidRPr="009616A0" w:rsidRDefault="000B5C56" w:rsidP="003B2A4E">
            <w:pPr>
              <w:jc w:val="right"/>
              <w:rPr>
                <w:rFonts w:ascii="Times New Roman" w:hAnsi="Times New Roman" w:cs="Times New Roman"/>
                <w:sz w:val="12"/>
                <w:szCs w:val="12"/>
              </w:rPr>
            </w:pPr>
          </w:p>
        </w:tc>
        <w:tc>
          <w:tcPr>
            <w:tcW w:w="0" w:type="auto"/>
          </w:tcPr>
          <w:p w14:paraId="7DC2A1E9" w14:textId="77777777" w:rsidR="000B5C56" w:rsidRPr="009616A0" w:rsidRDefault="000B5C56" w:rsidP="003B2A4E">
            <w:pPr>
              <w:jc w:val="right"/>
              <w:rPr>
                <w:rFonts w:ascii="Times New Roman" w:hAnsi="Times New Roman" w:cs="Times New Roman"/>
                <w:sz w:val="12"/>
                <w:szCs w:val="12"/>
              </w:rPr>
            </w:pPr>
          </w:p>
        </w:tc>
        <w:tc>
          <w:tcPr>
            <w:tcW w:w="0" w:type="auto"/>
          </w:tcPr>
          <w:p w14:paraId="2ECA5DE2" w14:textId="77777777" w:rsidR="000B5C56" w:rsidRPr="009616A0" w:rsidRDefault="000B5C56" w:rsidP="003B2A4E">
            <w:pPr>
              <w:jc w:val="right"/>
              <w:rPr>
                <w:rFonts w:ascii="Times New Roman" w:hAnsi="Times New Roman" w:cs="Times New Roman"/>
                <w:sz w:val="12"/>
                <w:szCs w:val="12"/>
              </w:rPr>
            </w:pPr>
          </w:p>
        </w:tc>
        <w:tc>
          <w:tcPr>
            <w:tcW w:w="0" w:type="auto"/>
          </w:tcPr>
          <w:p w14:paraId="248072DB" w14:textId="77777777" w:rsidR="000B5C56" w:rsidRPr="009616A0" w:rsidRDefault="000B5C56" w:rsidP="003B2A4E">
            <w:pPr>
              <w:jc w:val="right"/>
              <w:rPr>
                <w:rFonts w:ascii="Times New Roman" w:hAnsi="Times New Roman" w:cs="Times New Roman"/>
                <w:sz w:val="12"/>
                <w:szCs w:val="12"/>
              </w:rPr>
            </w:pPr>
          </w:p>
        </w:tc>
        <w:tc>
          <w:tcPr>
            <w:tcW w:w="0" w:type="auto"/>
          </w:tcPr>
          <w:p w14:paraId="6EC30789" w14:textId="77777777" w:rsidR="000B5C56" w:rsidRPr="009616A0" w:rsidRDefault="000B5C56" w:rsidP="003B2A4E">
            <w:pPr>
              <w:jc w:val="right"/>
              <w:rPr>
                <w:rFonts w:ascii="Times New Roman" w:hAnsi="Times New Roman" w:cs="Times New Roman"/>
                <w:sz w:val="12"/>
                <w:szCs w:val="12"/>
              </w:rPr>
            </w:pPr>
          </w:p>
        </w:tc>
        <w:tc>
          <w:tcPr>
            <w:tcW w:w="0" w:type="auto"/>
          </w:tcPr>
          <w:p w14:paraId="4B04F3A7" w14:textId="77777777" w:rsidR="000B5C56" w:rsidRPr="009616A0" w:rsidRDefault="000B5C56" w:rsidP="003B2A4E">
            <w:pPr>
              <w:jc w:val="right"/>
              <w:rPr>
                <w:rFonts w:ascii="Times New Roman" w:hAnsi="Times New Roman" w:cs="Times New Roman"/>
                <w:sz w:val="12"/>
                <w:szCs w:val="12"/>
              </w:rPr>
            </w:pPr>
          </w:p>
        </w:tc>
        <w:tc>
          <w:tcPr>
            <w:tcW w:w="0" w:type="auto"/>
          </w:tcPr>
          <w:p w14:paraId="18042244" w14:textId="77777777" w:rsidR="000B5C56" w:rsidRPr="009616A0" w:rsidRDefault="000B5C56" w:rsidP="003B2A4E">
            <w:pPr>
              <w:jc w:val="right"/>
              <w:rPr>
                <w:rFonts w:ascii="Times New Roman" w:hAnsi="Times New Roman" w:cs="Times New Roman"/>
                <w:sz w:val="12"/>
                <w:szCs w:val="12"/>
              </w:rPr>
            </w:pPr>
          </w:p>
        </w:tc>
        <w:tc>
          <w:tcPr>
            <w:tcW w:w="0" w:type="auto"/>
          </w:tcPr>
          <w:p w14:paraId="71A340F3" w14:textId="77777777" w:rsidR="000B5C56" w:rsidRPr="009616A0" w:rsidRDefault="000B5C56" w:rsidP="003B2A4E">
            <w:pPr>
              <w:jc w:val="right"/>
              <w:rPr>
                <w:rFonts w:ascii="Times New Roman" w:hAnsi="Times New Roman" w:cs="Times New Roman"/>
                <w:sz w:val="12"/>
                <w:szCs w:val="12"/>
              </w:rPr>
            </w:pPr>
          </w:p>
        </w:tc>
        <w:tc>
          <w:tcPr>
            <w:tcW w:w="0" w:type="auto"/>
          </w:tcPr>
          <w:p w14:paraId="1EFF979A" w14:textId="77777777" w:rsidR="000B5C56" w:rsidRPr="009616A0" w:rsidRDefault="000B5C56" w:rsidP="003B2A4E">
            <w:pPr>
              <w:jc w:val="right"/>
              <w:rPr>
                <w:rFonts w:ascii="Times New Roman" w:hAnsi="Times New Roman" w:cs="Times New Roman"/>
                <w:sz w:val="12"/>
                <w:szCs w:val="12"/>
              </w:rPr>
            </w:pPr>
          </w:p>
        </w:tc>
        <w:tc>
          <w:tcPr>
            <w:tcW w:w="0" w:type="auto"/>
          </w:tcPr>
          <w:p w14:paraId="4E67A305" w14:textId="77777777" w:rsidR="000B5C56" w:rsidRPr="009616A0" w:rsidRDefault="000B5C56" w:rsidP="003B2A4E">
            <w:pPr>
              <w:jc w:val="right"/>
              <w:rPr>
                <w:rFonts w:ascii="Times New Roman" w:hAnsi="Times New Roman" w:cs="Times New Roman"/>
                <w:sz w:val="12"/>
                <w:szCs w:val="12"/>
              </w:rPr>
            </w:pPr>
          </w:p>
        </w:tc>
        <w:tc>
          <w:tcPr>
            <w:tcW w:w="0" w:type="auto"/>
          </w:tcPr>
          <w:p w14:paraId="78E5D9DE" w14:textId="77777777" w:rsidR="000B5C56" w:rsidRPr="009616A0" w:rsidRDefault="000B5C56" w:rsidP="003B2A4E">
            <w:pPr>
              <w:jc w:val="right"/>
              <w:rPr>
                <w:rFonts w:ascii="Times New Roman" w:hAnsi="Times New Roman" w:cs="Times New Roman"/>
                <w:sz w:val="12"/>
                <w:szCs w:val="12"/>
              </w:rPr>
            </w:pPr>
          </w:p>
        </w:tc>
        <w:tc>
          <w:tcPr>
            <w:tcW w:w="0" w:type="auto"/>
          </w:tcPr>
          <w:p w14:paraId="24E41ECC" w14:textId="77777777" w:rsidR="000B5C56" w:rsidRPr="009616A0" w:rsidRDefault="000B5C56" w:rsidP="003B2A4E">
            <w:pPr>
              <w:jc w:val="right"/>
              <w:rPr>
                <w:rFonts w:ascii="Times New Roman" w:hAnsi="Times New Roman" w:cs="Times New Roman"/>
                <w:sz w:val="12"/>
                <w:szCs w:val="12"/>
              </w:rPr>
            </w:pPr>
          </w:p>
        </w:tc>
        <w:tc>
          <w:tcPr>
            <w:tcW w:w="0" w:type="auto"/>
          </w:tcPr>
          <w:p w14:paraId="5E7E4968" w14:textId="77777777" w:rsidR="000B5C56" w:rsidRPr="009616A0" w:rsidRDefault="000B5C56" w:rsidP="003B2A4E">
            <w:pPr>
              <w:jc w:val="right"/>
              <w:rPr>
                <w:rFonts w:ascii="Times New Roman" w:hAnsi="Times New Roman" w:cs="Times New Roman"/>
                <w:sz w:val="12"/>
                <w:szCs w:val="12"/>
              </w:rPr>
            </w:pPr>
          </w:p>
        </w:tc>
        <w:tc>
          <w:tcPr>
            <w:tcW w:w="0" w:type="auto"/>
          </w:tcPr>
          <w:p w14:paraId="2DD2F7B2" w14:textId="77777777" w:rsidR="000B5C56" w:rsidRPr="009616A0" w:rsidRDefault="000B5C56" w:rsidP="003B2A4E">
            <w:pPr>
              <w:jc w:val="right"/>
              <w:rPr>
                <w:rFonts w:ascii="Times New Roman" w:hAnsi="Times New Roman" w:cs="Times New Roman"/>
                <w:sz w:val="12"/>
                <w:szCs w:val="12"/>
              </w:rPr>
            </w:pPr>
          </w:p>
        </w:tc>
        <w:tc>
          <w:tcPr>
            <w:tcW w:w="0" w:type="auto"/>
          </w:tcPr>
          <w:p w14:paraId="11752422" w14:textId="77777777" w:rsidR="000B5C56" w:rsidRPr="009616A0" w:rsidRDefault="000B5C56" w:rsidP="003B2A4E">
            <w:pPr>
              <w:jc w:val="right"/>
              <w:rPr>
                <w:rFonts w:ascii="Times New Roman" w:hAnsi="Times New Roman" w:cs="Times New Roman"/>
                <w:sz w:val="12"/>
                <w:szCs w:val="12"/>
              </w:rPr>
            </w:pPr>
          </w:p>
        </w:tc>
      </w:tr>
      <w:tr w:rsidR="000B5C56" w:rsidRPr="009616A0" w14:paraId="0016CD10" w14:textId="77777777" w:rsidTr="003B2A4E">
        <w:tc>
          <w:tcPr>
            <w:tcW w:w="2563" w:type="dxa"/>
          </w:tcPr>
          <w:p w14:paraId="24AE130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0-15 min</w:t>
            </w:r>
          </w:p>
        </w:tc>
        <w:tc>
          <w:tcPr>
            <w:tcW w:w="0" w:type="auto"/>
          </w:tcPr>
          <w:p w14:paraId="451C7BA3" w14:textId="77777777" w:rsidR="000B5C56" w:rsidRPr="009616A0" w:rsidRDefault="000B5C56" w:rsidP="003B2A4E">
            <w:pPr>
              <w:jc w:val="right"/>
              <w:rPr>
                <w:rFonts w:ascii="Times New Roman" w:hAnsi="Times New Roman" w:cs="Times New Roman"/>
                <w:sz w:val="12"/>
                <w:szCs w:val="12"/>
              </w:rPr>
            </w:pPr>
          </w:p>
        </w:tc>
        <w:tc>
          <w:tcPr>
            <w:tcW w:w="0" w:type="auto"/>
          </w:tcPr>
          <w:p w14:paraId="70BFE75E" w14:textId="77777777" w:rsidR="000B5C56" w:rsidRPr="009616A0" w:rsidRDefault="000B5C56" w:rsidP="003B2A4E">
            <w:pPr>
              <w:jc w:val="right"/>
              <w:rPr>
                <w:rFonts w:ascii="Times New Roman" w:hAnsi="Times New Roman" w:cs="Times New Roman"/>
                <w:sz w:val="12"/>
                <w:szCs w:val="12"/>
              </w:rPr>
            </w:pPr>
          </w:p>
        </w:tc>
        <w:tc>
          <w:tcPr>
            <w:tcW w:w="0" w:type="auto"/>
          </w:tcPr>
          <w:p w14:paraId="0D1BE21C" w14:textId="77777777" w:rsidR="000B5C56" w:rsidRPr="009616A0" w:rsidRDefault="000B5C56" w:rsidP="003B2A4E">
            <w:pPr>
              <w:jc w:val="right"/>
              <w:rPr>
                <w:rFonts w:ascii="Times New Roman" w:hAnsi="Times New Roman" w:cs="Times New Roman"/>
                <w:sz w:val="12"/>
                <w:szCs w:val="12"/>
              </w:rPr>
            </w:pPr>
          </w:p>
        </w:tc>
        <w:tc>
          <w:tcPr>
            <w:tcW w:w="0" w:type="auto"/>
          </w:tcPr>
          <w:p w14:paraId="01BE0173" w14:textId="77777777" w:rsidR="000B5C56" w:rsidRPr="009616A0" w:rsidRDefault="000B5C56" w:rsidP="003B2A4E">
            <w:pPr>
              <w:jc w:val="right"/>
              <w:rPr>
                <w:rFonts w:ascii="Times New Roman" w:hAnsi="Times New Roman" w:cs="Times New Roman"/>
                <w:sz w:val="12"/>
                <w:szCs w:val="12"/>
              </w:rPr>
            </w:pPr>
          </w:p>
        </w:tc>
        <w:tc>
          <w:tcPr>
            <w:tcW w:w="0" w:type="auto"/>
          </w:tcPr>
          <w:p w14:paraId="714A51DF" w14:textId="77777777" w:rsidR="000B5C56" w:rsidRPr="009616A0" w:rsidRDefault="000B5C56" w:rsidP="003B2A4E">
            <w:pPr>
              <w:jc w:val="right"/>
              <w:rPr>
                <w:rFonts w:ascii="Times New Roman" w:hAnsi="Times New Roman" w:cs="Times New Roman"/>
                <w:sz w:val="12"/>
                <w:szCs w:val="12"/>
              </w:rPr>
            </w:pPr>
          </w:p>
        </w:tc>
        <w:tc>
          <w:tcPr>
            <w:tcW w:w="0" w:type="auto"/>
          </w:tcPr>
          <w:p w14:paraId="4B33C196" w14:textId="77777777" w:rsidR="000B5C56" w:rsidRPr="009616A0" w:rsidRDefault="000B5C56" w:rsidP="003B2A4E">
            <w:pPr>
              <w:jc w:val="right"/>
              <w:rPr>
                <w:rFonts w:ascii="Times New Roman" w:hAnsi="Times New Roman" w:cs="Times New Roman"/>
                <w:sz w:val="12"/>
                <w:szCs w:val="12"/>
              </w:rPr>
            </w:pPr>
          </w:p>
        </w:tc>
        <w:tc>
          <w:tcPr>
            <w:tcW w:w="0" w:type="auto"/>
          </w:tcPr>
          <w:p w14:paraId="1B9685B7" w14:textId="77777777" w:rsidR="000B5C56" w:rsidRPr="009616A0" w:rsidRDefault="000B5C56" w:rsidP="003B2A4E">
            <w:pPr>
              <w:jc w:val="right"/>
              <w:rPr>
                <w:rFonts w:ascii="Times New Roman" w:hAnsi="Times New Roman" w:cs="Times New Roman"/>
                <w:sz w:val="12"/>
                <w:szCs w:val="12"/>
              </w:rPr>
            </w:pPr>
          </w:p>
        </w:tc>
        <w:tc>
          <w:tcPr>
            <w:tcW w:w="0" w:type="auto"/>
          </w:tcPr>
          <w:p w14:paraId="7894785F" w14:textId="77777777" w:rsidR="000B5C56" w:rsidRPr="009616A0" w:rsidRDefault="000B5C56" w:rsidP="003B2A4E">
            <w:pPr>
              <w:jc w:val="right"/>
              <w:rPr>
                <w:rFonts w:ascii="Times New Roman" w:hAnsi="Times New Roman" w:cs="Times New Roman"/>
                <w:sz w:val="12"/>
                <w:szCs w:val="12"/>
              </w:rPr>
            </w:pPr>
          </w:p>
        </w:tc>
        <w:tc>
          <w:tcPr>
            <w:tcW w:w="0" w:type="auto"/>
          </w:tcPr>
          <w:p w14:paraId="72DACBDF" w14:textId="77777777" w:rsidR="000B5C56" w:rsidRPr="009616A0" w:rsidRDefault="000B5C56" w:rsidP="003B2A4E">
            <w:pPr>
              <w:jc w:val="right"/>
              <w:rPr>
                <w:rFonts w:ascii="Times New Roman" w:hAnsi="Times New Roman" w:cs="Times New Roman"/>
                <w:sz w:val="12"/>
                <w:szCs w:val="12"/>
              </w:rPr>
            </w:pPr>
          </w:p>
        </w:tc>
        <w:tc>
          <w:tcPr>
            <w:tcW w:w="0" w:type="auto"/>
          </w:tcPr>
          <w:p w14:paraId="4ECC117D" w14:textId="77777777" w:rsidR="000B5C56" w:rsidRPr="009616A0" w:rsidRDefault="000B5C56" w:rsidP="003B2A4E">
            <w:pPr>
              <w:jc w:val="right"/>
              <w:rPr>
                <w:rFonts w:ascii="Times New Roman" w:hAnsi="Times New Roman" w:cs="Times New Roman"/>
                <w:sz w:val="12"/>
                <w:szCs w:val="12"/>
              </w:rPr>
            </w:pPr>
          </w:p>
        </w:tc>
        <w:tc>
          <w:tcPr>
            <w:tcW w:w="0" w:type="auto"/>
          </w:tcPr>
          <w:p w14:paraId="05C7BC69" w14:textId="77777777" w:rsidR="000B5C56" w:rsidRPr="009616A0" w:rsidRDefault="000B5C56" w:rsidP="003B2A4E">
            <w:pPr>
              <w:jc w:val="right"/>
              <w:rPr>
                <w:rFonts w:ascii="Times New Roman" w:hAnsi="Times New Roman" w:cs="Times New Roman"/>
                <w:sz w:val="12"/>
                <w:szCs w:val="12"/>
              </w:rPr>
            </w:pPr>
          </w:p>
        </w:tc>
        <w:tc>
          <w:tcPr>
            <w:tcW w:w="0" w:type="auto"/>
          </w:tcPr>
          <w:p w14:paraId="5A93AD02" w14:textId="77777777" w:rsidR="000B5C56" w:rsidRPr="009616A0" w:rsidRDefault="000B5C56" w:rsidP="003B2A4E">
            <w:pPr>
              <w:jc w:val="right"/>
              <w:rPr>
                <w:rFonts w:ascii="Times New Roman" w:hAnsi="Times New Roman" w:cs="Times New Roman"/>
                <w:sz w:val="12"/>
                <w:szCs w:val="12"/>
              </w:rPr>
            </w:pPr>
          </w:p>
        </w:tc>
        <w:tc>
          <w:tcPr>
            <w:tcW w:w="0" w:type="auto"/>
          </w:tcPr>
          <w:p w14:paraId="6E610DA6" w14:textId="77777777" w:rsidR="000B5C56" w:rsidRPr="009616A0" w:rsidRDefault="000B5C56" w:rsidP="003B2A4E">
            <w:pPr>
              <w:jc w:val="right"/>
              <w:rPr>
                <w:rFonts w:ascii="Times New Roman" w:hAnsi="Times New Roman" w:cs="Times New Roman"/>
                <w:sz w:val="12"/>
                <w:szCs w:val="12"/>
              </w:rPr>
            </w:pPr>
          </w:p>
        </w:tc>
        <w:tc>
          <w:tcPr>
            <w:tcW w:w="0" w:type="auto"/>
          </w:tcPr>
          <w:p w14:paraId="1C559709" w14:textId="77777777" w:rsidR="000B5C56" w:rsidRPr="009616A0" w:rsidRDefault="000B5C56" w:rsidP="003B2A4E">
            <w:pPr>
              <w:jc w:val="right"/>
              <w:rPr>
                <w:rFonts w:ascii="Times New Roman" w:hAnsi="Times New Roman" w:cs="Times New Roman"/>
                <w:sz w:val="12"/>
                <w:szCs w:val="12"/>
              </w:rPr>
            </w:pPr>
          </w:p>
        </w:tc>
        <w:tc>
          <w:tcPr>
            <w:tcW w:w="0" w:type="auto"/>
          </w:tcPr>
          <w:p w14:paraId="1A900652" w14:textId="77777777" w:rsidR="000B5C56" w:rsidRPr="009616A0" w:rsidRDefault="000B5C56" w:rsidP="003B2A4E">
            <w:pPr>
              <w:jc w:val="right"/>
              <w:rPr>
                <w:rFonts w:ascii="Times New Roman" w:hAnsi="Times New Roman" w:cs="Times New Roman"/>
                <w:sz w:val="12"/>
                <w:szCs w:val="12"/>
              </w:rPr>
            </w:pPr>
          </w:p>
        </w:tc>
        <w:tc>
          <w:tcPr>
            <w:tcW w:w="0" w:type="auto"/>
          </w:tcPr>
          <w:p w14:paraId="224F274C" w14:textId="77777777" w:rsidR="000B5C56" w:rsidRPr="009616A0" w:rsidRDefault="000B5C56" w:rsidP="003B2A4E">
            <w:pPr>
              <w:jc w:val="right"/>
              <w:rPr>
                <w:rFonts w:ascii="Times New Roman" w:hAnsi="Times New Roman" w:cs="Times New Roman"/>
                <w:sz w:val="12"/>
                <w:szCs w:val="12"/>
              </w:rPr>
            </w:pPr>
          </w:p>
        </w:tc>
        <w:tc>
          <w:tcPr>
            <w:tcW w:w="0" w:type="auto"/>
          </w:tcPr>
          <w:p w14:paraId="51A3483A" w14:textId="77777777" w:rsidR="000B5C56" w:rsidRPr="009616A0" w:rsidRDefault="000B5C56" w:rsidP="003B2A4E">
            <w:pPr>
              <w:jc w:val="right"/>
              <w:rPr>
                <w:rFonts w:ascii="Times New Roman" w:hAnsi="Times New Roman" w:cs="Times New Roman"/>
                <w:sz w:val="12"/>
                <w:szCs w:val="12"/>
              </w:rPr>
            </w:pPr>
          </w:p>
        </w:tc>
      </w:tr>
      <w:tr w:rsidR="000B5C56" w:rsidRPr="009616A0" w14:paraId="2C61E0D6" w14:textId="77777777" w:rsidTr="003B2A4E">
        <w:tc>
          <w:tcPr>
            <w:tcW w:w="2563" w:type="dxa"/>
          </w:tcPr>
          <w:p w14:paraId="05C5992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glucose</w:t>
            </w:r>
          </w:p>
        </w:tc>
        <w:tc>
          <w:tcPr>
            <w:tcW w:w="0" w:type="auto"/>
          </w:tcPr>
          <w:p w14:paraId="089266A9" w14:textId="77777777" w:rsidR="000B5C56" w:rsidRPr="009616A0" w:rsidRDefault="000B5C56" w:rsidP="003B2A4E">
            <w:pPr>
              <w:jc w:val="right"/>
              <w:rPr>
                <w:rFonts w:ascii="Times New Roman" w:hAnsi="Times New Roman" w:cs="Times New Roman"/>
                <w:sz w:val="12"/>
                <w:szCs w:val="12"/>
              </w:rPr>
            </w:pPr>
          </w:p>
        </w:tc>
        <w:tc>
          <w:tcPr>
            <w:tcW w:w="0" w:type="auto"/>
          </w:tcPr>
          <w:p w14:paraId="73792692" w14:textId="77777777" w:rsidR="000B5C56" w:rsidRPr="009616A0" w:rsidRDefault="000B5C56" w:rsidP="003B2A4E">
            <w:pPr>
              <w:jc w:val="right"/>
              <w:rPr>
                <w:rFonts w:ascii="Times New Roman" w:hAnsi="Times New Roman" w:cs="Times New Roman"/>
                <w:sz w:val="12"/>
                <w:szCs w:val="12"/>
              </w:rPr>
            </w:pPr>
          </w:p>
        </w:tc>
        <w:tc>
          <w:tcPr>
            <w:tcW w:w="0" w:type="auto"/>
          </w:tcPr>
          <w:p w14:paraId="09C99A22" w14:textId="77777777" w:rsidR="000B5C56" w:rsidRPr="009616A0" w:rsidRDefault="000B5C56" w:rsidP="003B2A4E">
            <w:pPr>
              <w:jc w:val="right"/>
              <w:rPr>
                <w:rFonts w:ascii="Times New Roman" w:hAnsi="Times New Roman" w:cs="Times New Roman"/>
                <w:sz w:val="12"/>
                <w:szCs w:val="12"/>
              </w:rPr>
            </w:pPr>
          </w:p>
        </w:tc>
        <w:tc>
          <w:tcPr>
            <w:tcW w:w="0" w:type="auto"/>
          </w:tcPr>
          <w:p w14:paraId="162ACBC4" w14:textId="77777777" w:rsidR="000B5C56" w:rsidRPr="009616A0" w:rsidRDefault="000B5C56" w:rsidP="003B2A4E">
            <w:pPr>
              <w:jc w:val="right"/>
              <w:rPr>
                <w:rFonts w:ascii="Times New Roman" w:hAnsi="Times New Roman" w:cs="Times New Roman"/>
                <w:sz w:val="12"/>
                <w:szCs w:val="12"/>
              </w:rPr>
            </w:pPr>
          </w:p>
        </w:tc>
        <w:tc>
          <w:tcPr>
            <w:tcW w:w="0" w:type="auto"/>
          </w:tcPr>
          <w:p w14:paraId="02D7E7A3" w14:textId="77777777" w:rsidR="000B5C56" w:rsidRPr="009616A0" w:rsidRDefault="000B5C56" w:rsidP="003B2A4E">
            <w:pPr>
              <w:jc w:val="right"/>
              <w:rPr>
                <w:rFonts w:ascii="Times New Roman" w:hAnsi="Times New Roman" w:cs="Times New Roman"/>
                <w:sz w:val="12"/>
                <w:szCs w:val="12"/>
              </w:rPr>
            </w:pPr>
          </w:p>
        </w:tc>
        <w:tc>
          <w:tcPr>
            <w:tcW w:w="0" w:type="auto"/>
          </w:tcPr>
          <w:p w14:paraId="2FDE0BFE" w14:textId="77777777" w:rsidR="000B5C56" w:rsidRPr="009616A0" w:rsidRDefault="000B5C56" w:rsidP="003B2A4E">
            <w:pPr>
              <w:jc w:val="right"/>
              <w:rPr>
                <w:rFonts w:ascii="Times New Roman" w:hAnsi="Times New Roman" w:cs="Times New Roman"/>
                <w:sz w:val="12"/>
                <w:szCs w:val="12"/>
              </w:rPr>
            </w:pPr>
          </w:p>
        </w:tc>
        <w:tc>
          <w:tcPr>
            <w:tcW w:w="0" w:type="auto"/>
          </w:tcPr>
          <w:p w14:paraId="747ED674" w14:textId="77777777" w:rsidR="000B5C56" w:rsidRPr="009616A0" w:rsidRDefault="000B5C56" w:rsidP="003B2A4E">
            <w:pPr>
              <w:jc w:val="right"/>
              <w:rPr>
                <w:rFonts w:ascii="Times New Roman" w:hAnsi="Times New Roman" w:cs="Times New Roman"/>
                <w:sz w:val="12"/>
                <w:szCs w:val="12"/>
              </w:rPr>
            </w:pPr>
          </w:p>
        </w:tc>
        <w:tc>
          <w:tcPr>
            <w:tcW w:w="0" w:type="auto"/>
          </w:tcPr>
          <w:p w14:paraId="40F6266A" w14:textId="77777777" w:rsidR="000B5C56" w:rsidRPr="009616A0" w:rsidRDefault="000B5C56" w:rsidP="003B2A4E">
            <w:pPr>
              <w:jc w:val="right"/>
              <w:rPr>
                <w:rFonts w:ascii="Times New Roman" w:hAnsi="Times New Roman" w:cs="Times New Roman"/>
                <w:sz w:val="12"/>
                <w:szCs w:val="12"/>
              </w:rPr>
            </w:pPr>
          </w:p>
        </w:tc>
        <w:tc>
          <w:tcPr>
            <w:tcW w:w="0" w:type="auto"/>
          </w:tcPr>
          <w:p w14:paraId="3E2C772A" w14:textId="77777777" w:rsidR="000B5C56" w:rsidRPr="009616A0" w:rsidRDefault="000B5C56" w:rsidP="003B2A4E">
            <w:pPr>
              <w:jc w:val="right"/>
              <w:rPr>
                <w:rFonts w:ascii="Times New Roman" w:hAnsi="Times New Roman" w:cs="Times New Roman"/>
                <w:sz w:val="12"/>
                <w:szCs w:val="12"/>
              </w:rPr>
            </w:pPr>
          </w:p>
        </w:tc>
        <w:tc>
          <w:tcPr>
            <w:tcW w:w="0" w:type="auto"/>
          </w:tcPr>
          <w:p w14:paraId="4AE46B1C" w14:textId="77777777" w:rsidR="000B5C56" w:rsidRPr="009616A0" w:rsidRDefault="000B5C56" w:rsidP="003B2A4E">
            <w:pPr>
              <w:jc w:val="right"/>
              <w:rPr>
                <w:rFonts w:ascii="Times New Roman" w:hAnsi="Times New Roman" w:cs="Times New Roman"/>
                <w:sz w:val="12"/>
                <w:szCs w:val="12"/>
              </w:rPr>
            </w:pPr>
          </w:p>
        </w:tc>
        <w:tc>
          <w:tcPr>
            <w:tcW w:w="0" w:type="auto"/>
          </w:tcPr>
          <w:p w14:paraId="37EDFDBE" w14:textId="77777777" w:rsidR="000B5C56" w:rsidRPr="009616A0" w:rsidRDefault="000B5C56" w:rsidP="003B2A4E">
            <w:pPr>
              <w:jc w:val="right"/>
              <w:rPr>
                <w:rFonts w:ascii="Times New Roman" w:hAnsi="Times New Roman" w:cs="Times New Roman"/>
                <w:sz w:val="12"/>
                <w:szCs w:val="12"/>
              </w:rPr>
            </w:pPr>
          </w:p>
        </w:tc>
        <w:tc>
          <w:tcPr>
            <w:tcW w:w="0" w:type="auto"/>
          </w:tcPr>
          <w:p w14:paraId="402C436E" w14:textId="77777777" w:rsidR="000B5C56" w:rsidRPr="009616A0" w:rsidRDefault="000B5C56" w:rsidP="003B2A4E">
            <w:pPr>
              <w:jc w:val="right"/>
              <w:rPr>
                <w:rFonts w:ascii="Times New Roman" w:hAnsi="Times New Roman" w:cs="Times New Roman"/>
                <w:sz w:val="12"/>
                <w:szCs w:val="12"/>
              </w:rPr>
            </w:pPr>
          </w:p>
        </w:tc>
        <w:tc>
          <w:tcPr>
            <w:tcW w:w="0" w:type="auto"/>
          </w:tcPr>
          <w:p w14:paraId="7D23B1E4" w14:textId="77777777" w:rsidR="000B5C56" w:rsidRPr="009616A0" w:rsidRDefault="000B5C56" w:rsidP="003B2A4E">
            <w:pPr>
              <w:jc w:val="right"/>
              <w:rPr>
                <w:rFonts w:ascii="Times New Roman" w:hAnsi="Times New Roman" w:cs="Times New Roman"/>
                <w:sz w:val="12"/>
                <w:szCs w:val="12"/>
              </w:rPr>
            </w:pPr>
          </w:p>
        </w:tc>
        <w:tc>
          <w:tcPr>
            <w:tcW w:w="0" w:type="auto"/>
          </w:tcPr>
          <w:p w14:paraId="5D6C7D59" w14:textId="77777777" w:rsidR="000B5C56" w:rsidRPr="009616A0" w:rsidRDefault="000B5C56" w:rsidP="003B2A4E">
            <w:pPr>
              <w:jc w:val="right"/>
              <w:rPr>
                <w:rFonts w:ascii="Times New Roman" w:hAnsi="Times New Roman" w:cs="Times New Roman"/>
                <w:sz w:val="12"/>
                <w:szCs w:val="12"/>
              </w:rPr>
            </w:pPr>
          </w:p>
        </w:tc>
        <w:tc>
          <w:tcPr>
            <w:tcW w:w="0" w:type="auto"/>
          </w:tcPr>
          <w:p w14:paraId="2611B38C" w14:textId="77777777" w:rsidR="000B5C56" w:rsidRPr="009616A0" w:rsidRDefault="000B5C56" w:rsidP="003B2A4E">
            <w:pPr>
              <w:jc w:val="right"/>
              <w:rPr>
                <w:rFonts w:ascii="Times New Roman" w:hAnsi="Times New Roman" w:cs="Times New Roman"/>
                <w:sz w:val="12"/>
                <w:szCs w:val="12"/>
              </w:rPr>
            </w:pPr>
          </w:p>
        </w:tc>
        <w:tc>
          <w:tcPr>
            <w:tcW w:w="0" w:type="auto"/>
          </w:tcPr>
          <w:p w14:paraId="1021D123" w14:textId="77777777" w:rsidR="000B5C56" w:rsidRPr="009616A0" w:rsidRDefault="000B5C56" w:rsidP="003B2A4E">
            <w:pPr>
              <w:jc w:val="right"/>
              <w:rPr>
                <w:rFonts w:ascii="Times New Roman" w:hAnsi="Times New Roman" w:cs="Times New Roman"/>
                <w:sz w:val="12"/>
                <w:szCs w:val="12"/>
              </w:rPr>
            </w:pPr>
          </w:p>
        </w:tc>
        <w:tc>
          <w:tcPr>
            <w:tcW w:w="0" w:type="auto"/>
          </w:tcPr>
          <w:p w14:paraId="7C60E5EE" w14:textId="77777777" w:rsidR="000B5C56" w:rsidRPr="009616A0" w:rsidRDefault="000B5C56" w:rsidP="003B2A4E">
            <w:pPr>
              <w:jc w:val="right"/>
              <w:rPr>
                <w:rFonts w:ascii="Times New Roman" w:hAnsi="Times New Roman" w:cs="Times New Roman"/>
                <w:sz w:val="12"/>
                <w:szCs w:val="12"/>
              </w:rPr>
            </w:pPr>
          </w:p>
        </w:tc>
      </w:tr>
      <w:tr w:rsidR="000B5C56" w:rsidRPr="009616A0" w14:paraId="43243FFE" w14:textId="77777777" w:rsidTr="003B2A4E">
        <w:tc>
          <w:tcPr>
            <w:tcW w:w="2563" w:type="dxa"/>
          </w:tcPr>
          <w:p w14:paraId="41FB318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C-peptide</w:t>
            </w:r>
          </w:p>
        </w:tc>
        <w:tc>
          <w:tcPr>
            <w:tcW w:w="0" w:type="auto"/>
          </w:tcPr>
          <w:p w14:paraId="5CA711CE" w14:textId="77777777" w:rsidR="000B5C56" w:rsidRPr="009616A0" w:rsidRDefault="000B5C56" w:rsidP="003B2A4E">
            <w:pPr>
              <w:jc w:val="right"/>
              <w:rPr>
                <w:rFonts w:ascii="Times New Roman" w:hAnsi="Times New Roman" w:cs="Times New Roman"/>
                <w:sz w:val="12"/>
                <w:szCs w:val="12"/>
              </w:rPr>
            </w:pPr>
          </w:p>
        </w:tc>
        <w:tc>
          <w:tcPr>
            <w:tcW w:w="0" w:type="auto"/>
          </w:tcPr>
          <w:p w14:paraId="1062F3EA" w14:textId="77777777" w:rsidR="000B5C56" w:rsidRPr="009616A0" w:rsidRDefault="000B5C56" w:rsidP="003B2A4E">
            <w:pPr>
              <w:jc w:val="right"/>
              <w:rPr>
                <w:rFonts w:ascii="Times New Roman" w:hAnsi="Times New Roman" w:cs="Times New Roman"/>
                <w:sz w:val="12"/>
                <w:szCs w:val="12"/>
              </w:rPr>
            </w:pPr>
          </w:p>
        </w:tc>
        <w:tc>
          <w:tcPr>
            <w:tcW w:w="0" w:type="auto"/>
          </w:tcPr>
          <w:p w14:paraId="3F3416F3" w14:textId="77777777" w:rsidR="000B5C56" w:rsidRPr="009616A0" w:rsidRDefault="000B5C56" w:rsidP="003B2A4E">
            <w:pPr>
              <w:jc w:val="right"/>
              <w:rPr>
                <w:rFonts w:ascii="Times New Roman" w:hAnsi="Times New Roman" w:cs="Times New Roman"/>
                <w:sz w:val="12"/>
                <w:szCs w:val="12"/>
              </w:rPr>
            </w:pPr>
          </w:p>
        </w:tc>
        <w:tc>
          <w:tcPr>
            <w:tcW w:w="0" w:type="auto"/>
          </w:tcPr>
          <w:p w14:paraId="4C6131EE" w14:textId="77777777" w:rsidR="000B5C56" w:rsidRPr="009616A0" w:rsidRDefault="000B5C56" w:rsidP="003B2A4E">
            <w:pPr>
              <w:jc w:val="right"/>
              <w:rPr>
                <w:rFonts w:ascii="Times New Roman" w:hAnsi="Times New Roman" w:cs="Times New Roman"/>
                <w:sz w:val="12"/>
                <w:szCs w:val="12"/>
              </w:rPr>
            </w:pPr>
          </w:p>
        </w:tc>
        <w:tc>
          <w:tcPr>
            <w:tcW w:w="0" w:type="auto"/>
          </w:tcPr>
          <w:p w14:paraId="47C56681" w14:textId="77777777" w:rsidR="000B5C56" w:rsidRPr="009616A0" w:rsidRDefault="000B5C56" w:rsidP="003B2A4E">
            <w:pPr>
              <w:jc w:val="right"/>
              <w:rPr>
                <w:rFonts w:ascii="Times New Roman" w:hAnsi="Times New Roman" w:cs="Times New Roman"/>
                <w:sz w:val="12"/>
                <w:szCs w:val="12"/>
              </w:rPr>
            </w:pPr>
          </w:p>
        </w:tc>
        <w:tc>
          <w:tcPr>
            <w:tcW w:w="0" w:type="auto"/>
          </w:tcPr>
          <w:p w14:paraId="7AFA440B" w14:textId="77777777" w:rsidR="000B5C56" w:rsidRPr="009616A0" w:rsidRDefault="000B5C56" w:rsidP="003B2A4E">
            <w:pPr>
              <w:jc w:val="right"/>
              <w:rPr>
                <w:rFonts w:ascii="Times New Roman" w:hAnsi="Times New Roman" w:cs="Times New Roman"/>
                <w:sz w:val="12"/>
                <w:szCs w:val="12"/>
              </w:rPr>
            </w:pPr>
          </w:p>
        </w:tc>
        <w:tc>
          <w:tcPr>
            <w:tcW w:w="0" w:type="auto"/>
          </w:tcPr>
          <w:p w14:paraId="6E114A63" w14:textId="77777777" w:rsidR="000B5C56" w:rsidRPr="009616A0" w:rsidRDefault="000B5C56" w:rsidP="003B2A4E">
            <w:pPr>
              <w:jc w:val="right"/>
              <w:rPr>
                <w:rFonts w:ascii="Times New Roman" w:hAnsi="Times New Roman" w:cs="Times New Roman"/>
                <w:sz w:val="12"/>
                <w:szCs w:val="12"/>
              </w:rPr>
            </w:pPr>
          </w:p>
        </w:tc>
        <w:tc>
          <w:tcPr>
            <w:tcW w:w="0" w:type="auto"/>
          </w:tcPr>
          <w:p w14:paraId="285FA37D" w14:textId="77777777" w:rsidR="000B5C56" w:rsidRPr="009616A0" w:rsidRDefault="000B5C56" w:rsidP="003B2A4E">
            <w:pPr>
              <w:jc w:val="right"/>
              <w:rPr>
                <w:rFonts w:ascii="Times New Roman" w:hAnsi="Times New Roman" w:cs="Times New Roman"/>
                <w:sz w:val="12"/>
                <w:szCs w:val="12"/>
              </w:rPr>
            </w:pPr>
          </w:p>
        </w:tc>
        <w:tc>
          <w:tcPr>
            <w:tcW w:w="0" w:type="auto"/>
          </w:tcPr>
          <w:p w14:paraId="780FBF0F" w14:textId="77777777" w:rsidR="000B5C56" w:rsidRPr="009616A0" w:rsidRDefault="000B5C56" w:rsidP="003B2A4E">
            <w:pPr>
              <w:jc w:val="right"/>
              <w:rPr>
                <w:rFonts w:ascii="Times New Roman" w:hAnsi="Times New Roman" w:cs="Times New Roman"/>
                <w:sz w:val="12"/>
                <w:szCs w:val="12"/>
              </w:rPr>
            </w:pPr>
          </w:p>
        </w:tc>
        <w:tc>
          <w:tcPr>
            <w:tcW w:w="0" w:type="auto"/>
          </w:tcPr>
          <w:p w14:paraId="0F219BB0" w14:textId="77777777" w:rsidR="000B5C56" w:rsidRPr="009616A0" w:rsidRDefault="000B5C56" w:rsidP="003B2A4E">
            <w:pPr>
              <w:jc w:val="right"/>
              <w:rPr>
                <w:rFonts w:ascii="Times New Roman" w:hAnsi="Times New Roman" w:cs="Times New Roman"/>
                <w:sz w:val="12"/>
                <w:szCs w:val="12"/>
              </w:rPr>
            </w:pPr>
          </w:p>
        </w:tc>
        <w:tc>
          <w:tcPr>
            <w:tcW w:w="0" w:type="auto"/>
          </w:tcPr>
          <w:p w14:paraId="175E5E85" w14:textId="77777777" w:rsidR="000B5C56" w:rsidRPr="009616A0" w:rsidRDefault="000B5C56" w:rsidP="003B2A4E">
            <w:pPr>
              <w:jc w:val="right"/>
              <w:rPr>
                <w:rFonts w:ascii="Times New Roman" w:hAnsi="Times New Roman" w:cs="Times New Roman"/>
                <w:sz w:val="12"/>
                <w:szCs w:val="12"/>
              </w:rPr>
            </w:pPr>
          </w:p>
        </w:tc>
        <w:tc>
          <w:tcPr>
            <w:tcW w:w="0" w:type="auto"/>
          </w:tcPr>
          <w:p w14:paraId="1A5CD4E8" w14:textId="77777777" w:rsidR="000B5C56" w:rsidRPr="009616A0" w:rsidRDefault="000B5C56" w:rsidP="003B2A4E">
            <w:pPr>
              <w:jc w:val="right"/>
              <w:rPr>
                <w:rFonts w:ascii="Times New Roman" w:hAnsi="Times New Roman" w:cs="Times New Roman"/>
                <w:sz w:val="12"/>
                <w:szCs w:val="12"/>
              </w:rPr>
            </w:pPr>
          </w:p>
        </w:tc>
        <w:tc>
          <w:tcPr>
            <w:tcW w:w="0" w:type="auto"/>
          </w:tcPr>
          <w:p w14:paraId="766091C8" w14:textId="77777777" w:rsidR="000B5C56" w:rsidRPr="009616A0" w:rsidRDefault="000B5C56" w:rsidP="003B2A4E">
            <w:pPr>
              <w:jc w:val="right"/>
              <w:rPr>
                <w:rFonts w:ascii="Times New Roman" w:hAnsi="Times New Roman" w:cs="Times New Roman"/>
                <w:sz w:val="12"/>
                <w:szCs w:val="12"/>
              </w:rPr>
            </w:pPr>
          </w:p>
        </w:tc>
        <w:tc>
          <w:tcPr>
            <w:tcW w:w="0" w:type="auto"/>
          </w:tcPr>
          <w:p w14:paraId="71C5AD20" w14:textId="77777777" w:rsidR="000B5C56" w:rsidRPr="009616A0" w:rsidRDefault="000B5C56" w:rsidP="003B2A4E">
            <w:pPr>
              <w:jc w:val="right"/>
              <w:rPr>
                <w:rFonts w:ascii="Times New Roman" w:hAnsi="Times New Roman" w:cs="Times New Roman"/>
                <w:sz w:val="12"/>
                <w:szCs w:val="12"/>
              </w:rPr>
            </w:pPr>
          </w:p>
        </w:tc>
        <w:tc>
          <w:tcPr>
            <w:tcW w:w="0" w:type="auto"/>
          </w:tcPr>
          <w:p w14:paraId="478F8E0D" w14:textId="77777777" w:rsidR="000B5C56" w:rsidRPr="009616A0" w:rsidRDefault="000B5C56" w:rsidP="003B2A4E">
            <w:pPr>
              <w:jc w:val="right"/>
              <w:rPr>
                <w:rFonts w:ascii="Times New Roman" w:hAnsi="Times New Roman" w:cs="Times New Roman"/>
                <w:sz w:val="12"/>
                <w:szCs w:val="12"/>
              </w:rPr>
            </w:pPr>
          </w:p>
        </w:tc>
        <w:tc>
          <w:tcPr>
            <w:tcW w:w="0" w:type="auto"/>
          </w:tcPr>
          <w:p w14:paraId="69495213" w14:textId="77777777" w:rsidR="000B5C56" w:rsidRPr="009616A0" w:rsidRDefault="000B5C56" w:rsidP="003B2A4E">
            <w:pPr>
              <w:jc w:val="right"/>
              <w:rPr>
                <w:rFonts w:ascii="Times New Roman" w:hAnsi="Times New Roman" w:cs="Times New Roman"/>
                <w:sz w:val="12"/>
                <w:szCs w:val="12"/>
              </w:rPr>
            </w:pPr>
          </w:p>
        </w:tc>
        <w:tc>
          <w:tcPr>
            <w:tcW w:w="0" w:type="auto"/>
          </w:tcPr>
          <w:p w14:paraId="3CDE9C70" w14:textId="77777777" w:rsidR="000B5C56" w:rsidRPr="009616A0" w:rsidRDefault="000B5C56" w:rsidP="003B2A4E">
            <w:pPr>
              <w:jc w:val="right"/>
              <w:rPr>
                <w:rFonts w:ascii="Times New Roman" w:hAnsi="Times New Roman" w:cs="Times New Roman"/>
                <w:sz w:val="12"/>
                <w:szCs w:val="12"/>
              </w:rPr>
            </w:pPr>
          </w:p>
        </w:tc>
      </w:tr>
      <w:tr w:rsidR="000B5C56" w:rsidRPr="009616A0" w14:paraId="28EEC26B" w14:textId="77777777" w:rsidTr="003B2A4E">
        <w:tc>
          <w:tcPr>
            <w:tcW w:w="2563" w:type="dxa"/>
          </w:tcPr>
          <w:p w14:paraId="60B7BBC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insulin</w:t>
            </w:r>
          </w:p>
        </w:tc>
        <w:tc>
          <w:tcPr>
            <w:tcW w:w="0" w:type="auto"/>
          </w:tcPr>
          <w:p w14:paraId="03ACA116" w14:textId="77777777" w:rsidR="000B5C56" w:rsidRPr="009616A0" w:rsidRDefault="000B5C56" w:rsidP="003B2A4E">
            <w:pPr>
              <w:jc w:val="right"/>
              <w:rPr>
                <w:rFonts w:ascii="Times New Roman" w:hAnsi="Times New Roman" w:cs="Times New Roman"/>
                <w:sz w:val="12"/>
                <w:szCs w:val="12"/>
              </w:rPr>
            </w:pPr>
          </w:p>
        </w:tc>
        <w:tc>
          <w:tcPr>
            <w:tcW w:w="0" w:type="auto"/>
          </w:tcPr>
          <w:p w14:paraId="10AC74E7" w14:textId="77777777" w:rsidR="000B5C56" w:rsidRPr="009616A0" w:rsidRDefault="000B5C56" w:rsidP="003B2A4E">
            <w:pPr>
              <w:jc w:val="right"/>
              <w:rPr>
                <w:rFonts w:ascii="Times New Roman" w:hAnsi="Times New Roman" w:cs="Times New Roman"/>
                <w:sz w:val="12"/>
                <w:szCs w:val="12"/>
              </w:rPr>
            </w:pPr>
          </w:p>
        </w:tc>
        <w:tc>
          <w:tcPr>
            <w:tcW w:w="0" w:type="auto"/>
          </w:tcPr>
          <w:p w14:paraId="430D8654" w14:textId="77777777" w:rsidR="000B5C56" w:rsidRPr="009616A0" w:rsidRDefault="000B5C56" w:rsidP="003B2A4E">
            <w:pPr>
              <w:jc w:val="right"/>
              <w:rPr>
                <w:rFonts w:ascii="Times New Roman" w:hAnsi="Times New Roman" w:cs="Times New Roman"/>
                <w:sz w:val="12"/>
                <w:szCs w:val="12"/>
              </w:rPr>
            </w:pPr>
          </w:p>
        </w:tc>
        <w:tc>
          <w:tcPr>
            <w:tcW w:w="0" w:type="auto"/>
          </w:tcPr>
          <w:p w14:paraId="78E71822" w14:textId="77777777" w:rsidR="000B5C56" w:rsidRPr="009616A0" w:rsidRDefault="000B5C56" w:rsidP="003B2A4E">
            <w:pPr>
              <w:jc w:val="right"/>
              <w:rPr>
                <w:rFonts w:ascii="Times New Roman" w:hAnsi="Times New Roman" w:cs="Times New Roman"/>
                <w:sz w:val="12"/>
                <w:szCs w:val="12"/>
              </w:rPr>
            </w:pPr>
          </w:p>
        </w:tc>
        <w:tc>
          <w:tcPr>
            <w:tcW w:w="0" w:type="auto"/>
          </w:tcPr>
          <w:p w14:paraId="5495C577" w14:textId="77777777" w:rsidR="000B5C56" w:rsidRPr="009616A0" w:rsidRDefault="000B5C56" w:rsidP="003B2A4E">
            <w:pPr>
              <w:jc w:val="right"/>
              <w:rPr>
                <w:rFonts w:ascii="Times New Roman" w:hAnsi="Times New Roman" w:cs="Times New Roman"/>
                <w:sz w:val="12"/>
                <w:szCs w:val="12"/>
              </w:rPr>
            </w:pPr>
          </w:p>
        </w:tc>
        <w:tc>
          <w:tcPr>
            <w:tcW w:w="0" w:type="auto"/>
          </w:tcPr>
          <w:p w14:paraId="10C53C7A" w14:textId="77777777" w:rsidR="000B5C56" w:rsidRPr="009616A0" w:rsidRDefault="000B5C56" w:rsidP="003B2A4E">
            <w:pPr>
              <w:jc w:val="right"/>
              <w:rPr>
                <w:rFonts w:ascii="Times New Roman" w:hAnsi="Times New Roman" w:cs="Times New Roman"/>
                <w:sz w:val="12"/>
                <w:szCs w:val="12"/>
              </w:rPr>
            </w:pPr>
          </w:p>
        </w:tc>
        <w:tc>
          <w:tcPr>
            <w:tcW w:w="0" w:type="auto"/>
          </w:tcPr>
          <w:p w14:paraId="79ADCA6A" w14:textId="77777777" w:rsidR="000B5C56" w:rsidRPr="009616A0" w:rsidRDefault="000B5C56" w:rsidP="003B2A4E">
            <w:pPr>
              <w:jc w:val="right"/>
              <w:rPr>
                <w:rFonts w:ascii="Times New Roman" w:hAnsi="Times New Roman" w:cs="Times New Roman"/>
                <w:sz w:val="12"/>
                <w:szCs w:val="12"/>
              </w:rPr>
            </w:pPr>
          </w:p>
        </w:tc>
        <w:tc>
          <w:tcPr>
            <w:tcW w:w="0" w:type="auto"/>
          </w:tcPr>
          <w:p w14:paraId="1B3B4A42" w14:textId="77777777" w:rsidR="000B5C56" w:rsidRPr="009616A0" w:rsidRDefault="000B5C56" w:rsidP="003B2A4E">
            <w:pPr>
              <w:jc w:val="right"/>
              <w:rPr>
                <w:rFonts w:ascii="Times New Roman" w:hAnsi="Times New Roman" w:cs="Times New Roman"/>
                <w:sz w:val="12"/>
                <w:szCs w:val="12"/>
              </w:rPr>
            </w:pPr>
          </w:p>
        </w:tc>
        <w:tc>
          <w:tcPr>
            <w:tcW w:w="0" w:type="auto"/>
          </w:tcPr>
          <w:p w14:paraId="4C9C824B" w14:textId="77777777" w:rsidR="000B5C56" w:rsidRPr="009616A0" w:rsidRDefault="000B5C56" w:rsidP="003B2A4E">
            <w:pPr>
              <w:jc w:val="right"/>
              <w:rPr>
                <w:rFonts w:ascii="Times New Roman" w:hAnsi="Times New Roman" w:cs="Times New Roman"/>
                <w:sz w:val="12"/>
                <w:szCs w:val="12"/>
              </w:rPr>
            </w:pPr>
          </w:p>
        </w:tc>
        <w:tc>
          <w:tcPr>
            <w:tcW w:w="0" w:type="auto"/>
          </w:tcPr>
          <w:p w14:paraId="2B3F598E" w14:textId="77777777" w:rsidR="000B5C56" w:rsidRPr="009616A0" w:rsidRDefault="000B5C56" w:rsidP="003B2A4E">
            <w:pPr>
              <w:jc w:val="right"/>
              <w:rPr>
                <w:rFonts w:ascii="Times New Roman" w:hAnsi="Times New Roman" w:cs="Times New Roman"/>
                <w:sz w:val="12"/>
                <w:szCs w:val="12"/>
              </w:rPr>
            </w:pPr>
          </w:p>
        </w:tc>
        <w:tc>
          <w:tcPr>
            <w:tcW w:w="0" w:type="auto"/>
          </w:tcPr>
          <w:p w14:paraId="385B5C0D" w14:textId="77777777" w:rsidR="000B5C56" w:rsidRPr="009616A0" w:rsidRDefault="000B5C56" w:rsidP="003B2A4E">
            <w:pPr>
              <w:jc w:val="right"/>
              <w:rPr>
                <w:rFonts w:ascii="Times New Roman" w:hAnsi="Times New Roman" w:cs="Times New Roman"/>
                <w:sz w:val="12"/>
                <w:szCs w:val="12"/>
              </w:rPr>
            </w:pPr>
          </w:p>
        </w:tc>
        <w:tc>
          <w:tcPr>
            <w:tcW w:w="0" w:type="auto"/>
          </w:tcPr>
          <w:p w14:paraId="23E732CB" w14:textId="77777777" w:rsidR="000B5C56" w:rsidRPr="009616A0" w:rsidRDefault="000B5C56" w:rsidP="003B2A4E">
            <w:pPr>
              <w:jc w:val="right"/>
              <w:rPr>
                <w:rFonts w:ascii="Times New Roman" w:hAnsi="Times New Roman" w:cs="Times New Roman"/>
                <w:sz w:val="12"/>
                <w:szCs w:val="12"/>
              </w:rPr>
            </w:pPr>
          </w:p>
        </w:tc>
        <w:tc>
          <w:tcPr>
            <w:tcW w:w="0" w:type="auto"/>
          </w:tcPr>
          <w:p w14:paraId="779467F0" w14:textId="77777777" w:rsidR="000B5C56" w:rsidRPr="009616A0" w:rsidRDefault="000B5C56" w:rsidP="003B2A4E">
            <w:pPr>
              <w:jc w:val="right"/>
              <w:rPr>
                <w:rFonts w:ascii="Times New Roman" w:hAnsi="Times New Roman" w:cs="Times New Roman"/>
                <w:sz w:val="12"/>
                <w:szCs w:val="12"/>
              </w:rPr>
            </w:pPr>
          </w:p>
        </w:tc>
        <w:tc>
          <w:tcPr>
            <w:tcW w:w="0" w:type="auto"/>
          </w:tcPr>
          <w:p w14:paraId="13646C5C" w14:textId="77777777" w:rsidR="000B5C56" w:rsidRPr="009616A0" w:rsidRDefault="000B5C56" w:rsidP="003B2A4E">
            <w:pPr>
              <w:jc w:val="right"/>
              <w:rPr>
                <w:rFonts w:ascii="Times New Roman" w:hAnsi="Times New Roman" w:cs="Times New Roman"/>
                <w:sz w:val="12"/>
                <w:szCs w:val="12"/>
              </w:rPr>
            </w:pPr>
          </w:p>
        </w:tc>
        <w:tc>
          <w:tcPr>
            <w:tcW w:w="0" w:type="auto"/>
          </w:tcPr>
          <w:p w14:paraId="0E9DB6CE" w14:textId="77777777" w:rsidR="000B5C56" w:rsidRPr="009616A0" w:rsidRDefault="000B5C56" w:rsidP="003B2A4E">
            <w:pPr>
              <w:jc w:val="right"/>
              <w:rPr>
                <w:rFonts w:ascii="Times New Roman" w:hAnsi="Times New Roman" w:cs="Times New Roman"/>
                <w:sz w:val="12"/>
                <w:szCs w:val="12"/>
              </w:rPr>
            </w:pPr>
          </w:p>
        </w:tc>
        <w:tc>
          <w:tcPr>
            <w:tcW w:w="0" w:type="auto"/>
          </w:tcPr>
          <w:p w14:paraId="537AA4D9" w14:textId="77777777" w:rsidR="000B5C56" w:rsidRPr="009616A0" w:rsidRDefault="000B5C56" w:rsidP="003B2A4E">
            <w:pPr>
              <w:jc w:val="right"/>
              <w:rPr>
                <w:rFonts w:ascii="Times New Roman" w:hAnsi="Times New Roman" w:cs="Times New Roman"/>
                <w:sz w:val="12"/>
                <w:szCs w:val="12"/>
              </w:rPr>
            </w:pPr>
          </w:p>
        </w:tc>
        <w:tc>
          <w:tcPr>
            <w:tcW w:w="0" w:type="auto"/>
          </w:tcPr>
          <w:p w14:paraId="2312F286" w14:textId="77777777" w:rsidR="000B5C56" w:rsidRPr="009616A0" w:rsidRDefault="000B5C56" w:rsidP="003B2A4E">
            <w:pPr>
              <w:jc w:val="right"/>
              <w:rPr>
                <w:rFonts w:ascii="Times New Roman" w:hAnsi="Times New Roman" w:cs="Times New Roman"/>
                <w:sz w:val="12"/>
                <w:szCs w:val="12"/>
              </w:rPr>
            </w:pPr>
          </w:p>
        </w:tc>
      </w:tr>
      <w:tr w:rsidR="000B5C56" w:rsidRPr="009616A0" w14:paraId="10253C18" w14:textId="77777777" w:rsidTr="003B2A4E">
        <w:tc>
          <w:tcPr>
            <w:tcW w:w="2563" w:type="dxa"/>
          </w:tcPr>
          <w:p w14:paraId="6AA53E2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total</w:t>
            </w:r>
          </w:p>
        </w:tc>
        <w:tc>
          <w:tcPr>
            <w:tcW w:w="0" w:type="auto"/>
          </w:tcPr>
          <w:p w14:paraId="604DB88D" w14:textId="77777777" w:rsidR="000B5C56" w:rsidRPr="009616A0" w:rsidRDefault="000B5C56" w:rsidP="003B2A4E">
            <w:pPr>
              <w:jc w:val="right"/>
              <w:rPr>
                <w:rFonts w:ascii="Times New Roman" w:hAnsi="Times New Roman" w:cs="Times New Roman"/>
                <w:sz w:val="12"/>
                <w:szCs w:val="12"/>
              </w:rPr>
            </w:pPr>
          </w:p>
        </w:tc>
        <w:tc>
          <w:tcPr>
            <w:tcW w:w="0" w:type="auto"/>
          </w:tcPr>
          <w:p w14:paraId="20ADF262" w14:textId="77777777" w:rsidR="000B5C56" w:rsidRPr="009616A0" w:rsidRDefault="000B5C56" w:rsidP="003B2A4E">
            <w:pPr>
              <w:jc w:val="right"/>
              <w:rPr>
                <w:rFonts w:ascii="Times New Roman" w:hAnsi="Times New Roman" w:cs="Times New Roman"/>
                <w:sz w:val="12"/>
                <w:szCs w:val="12"/>
              </w:rPr>
            </w:pPr>
          </w:p>
        </w:tc>
        <w:tc>
          <w:tcPr>
            <w:tcW w:w="0" w:type="auto"/>
          </w:tcPr>
          <w:p w14:paraId="4C38686D" w14:textId="77777777" w:rsidR="000B5C56" w:rsidRPr="009616A0" w:rsidRDefault="000B5C56" w:rsidP="003B2A4E">
            <w:pPr>
              <w:jc w:val="right"/>
              <w:rPr>
                <w:rFonts w:ascii="Times New Roman" w:hAnsi="Times New Roman" w:cs="Times New Roman"/>
                <w:sz w:val="12"/>
                <w:szCs w:val="12"/>
              </w:rPr>
            </w:pPr>
          </w:p>
        </w:tc>
        <w:tc>
          <w:tcPr>
            <w:tcW w:w="0" w:type="auto"/>
          </w:tcPr>
          <w:p w14:paraId="2B0AFABC" w14:textId="77777777" w:rsidR="000B5C56" w:rsidRPr="009616A0" w:rsidRDefault="000B5C56" w:rsidP="003B2A4E">
            <w:pPr>
              <w:jc w:val="right"/>
              <w:rPr>
                <w:rFonts w:ascii="Times New Roman" w:hAnsi="Times New Roman" w:cs="Times New Roman"/>
                <w:sz w:val="12"/>
                <w:szCs w:val="12"/>
              </w:rPr>
            </w:pPr>
          </w:p>
        </w:tc>
        <w:tc>
          <w:tcPr>
            <w:tcW w:w="0" w:type="auto"/>
          </w:tcPr>
          <w:p w14:paraId="5F41CFAB" w14:textId="77777777" w:rsidR="000B5C56" w:rsidRPr="009616A0" w:rsidRDefault="000B5C56" w:rsidP="003B2A4E">
            <w:pPr>
              <w:jc w:val="right"/>
              <w:rPr>
                <w:rFonts w:ascii="Times New Roman" w:hAnsi="Times New Roman" w:cs="Times New Roman"/>
                <w:sz w:val="12"/>
                <w:szCs w:val="12"/>
              </w:rPr>
            </w:pPr>
          </w:p>
        </w:tc>
        <w:tc>
          <w:tcPr>
            <w:tcW w:w="0" w:type="auto"/>
          </w:tcPr>
          <w:p w14:paraId="7AC8B6FF" w14:textId="77777777" w:rsidR="000B5C56" w:rsidRPr="009616A0" w:rsidRDefault="000B5C56" w:rsidP="003B2A4E">
            <w:pPr>
              <w:jc w:val="right"/>
              <w:rPr>
                <w:rFonts w:ascii="Times New Roman" w:hAnsi="Times New Roman" w:cs="Times New Roman"/>
                <w:sz w:val="12"/>
                <w:szCs w:val="12"/>
              </w:rPr>
            </w:pPr>
          </w:p>
        </w:tc>
        <w:tc>
          <w:tcPr>
            <w:tcW w:w="0" w:type="auto"/>
          </w:tcPr>
          <w:p w14:paraId="012159B7" w14:textId="77777777" w:rsidR="000B5C56" w:rsidRPr="009616A0" w:rsidRDefault="000B5C56" w:rsidP="003B2A4E">
            <w:pPr>
              <w:jc w:val="right"/>
              <w:rPr>
                <w:rFonts w:ascii="Times New Roman" w:hAnsi="Times New Roman" w:cs="Times New Roman"/>
                <w:sz w:val="12"/>
                <w:szCs w:val="12"/>
              </w:rPr>
            </w:pPr>
          </w:p>
        </w:tc>
        <w:tc>
          <w:tcPr>
            <w:tcW w:w="0" w:type="auto"/>
          </w:tcPr>
          <w:p w14:paraId="777B655E" w14:textId="77777777" w:rsidR="000B5C56" w:rsidRPr="009616A0" w:rsidRDefault="000B5C56" w:rsidP="003B2A4E">
            <w:pPr>
              <w:jc w:val="right"/>
              <w:rPr>
                <w:rFonts w:ascii="Times New Roman" w:hAnsi="Times New Roman" w:cs="Times New Roman"/>
                <w:sz w:val="12"/>
                <w:szCs w:val="12"/>
              </w:rPr>
            </w:pPr>
          </w:p>
        </w:tc>
        <w:tc>
          <w:tcPr>
            <w:tcW w:w="0" w:type="auto"/>
          </w:tcPr>
          <w:p w14:paraId="53ECC793" w14:textId="77777777" w:rsidR="000B5C56" w:rsidRPr="009616A0" w:rsidRDefault="000B5C56" w:rsidP="003B2A4E">
            <w:pPr>
              <w:jc w:val="right"/>
              <w:rPr>
                <w:rFonts w:ascii="Times New Roman" w:hAnsi="Times New Roman" w:cs="Times New Roman"/>
                <w:sz w:val="12"/>
                <w:szCs w:val="12"/>
              </w:rPr>
            </w:pPr>
          </w:p>
        </w:tc>
        <w:tc>
          <w:tcPr>
            <w:tcW w:w="0" w:type="auto"/>
          </w:tcPr>
          <w:p w14:paraId="3DB14485" w14:textId="77777777" w:rsidR="000B5C56" w:rsidRPr="009616A0" w:rsidRDefault="000B5C56" w:rsidP="003B2A4E">
            <w:pPr>
              <w:jc w:val="right"/>
              <w:rPr>
                <w:rFonts w:ascii="Times New Roman" w:hAnsi="Times New Roman" w:cs="Times New Roman"/>
                <w:sz w:val="12"/>
                <w:szCs w:val="12"/>
              </w:rPr>
            </w:pPr>
          </w:p>
        </w:tc>
        <w:tc>
          <w:tcPr>
            <w:tcW w:w="0" w:type="auto"/>
          </w:tcPr>
          <w:p w14:paraId="549E6E4B" w14:textId="77777777" w:rsidR="000B5C56" w:rsidRPr="009616A0" w:rsidRDefault="000B5C56" w:rsidP="003B2A4E">
            <w:pPr>
              <w:jc w:val="right"/>
              <w:rPr>
                <w:rFonts w:ascii="Times New Roman" w:hAnsi="Times New Roman" w:cs="Times New Roman"/>
                <w:sz w:val="12"/>
                <w:szCs w:val="12"/>
              </w:rPr>
            </w:pPr>
          </w:p>
        </w:tc>
        <w:tc>
          <w:tcPr>
            <w:tcW w:w="0" w:type="auto"/>
          </w:tcPr>
          <w:p w14:paraId="5CFA1420" w14:textId="77777777" w:rsidR="000B5C56" w:rsidRPr="009616A0" w:rsidRDefault="000B5C56" w:rsidP="003B2A4E">
            <w:pPr>
              <w:jc w:val="right"/>
              <w:rPr>
                <w:rFonts w:ascii="Times New Roman" w:hAnsi="Times New Roman" w:cs="Times New Roman"/>
                <w:sz w:val="12"/>
                <w:szCs w:val="12"/>
              </w:rPr>
            </w:pPr>
          </w:p>
        </w:tc>
        <w:tc>
          <w:tcPr>
            <w:tcW w:w="0" w:type="auto"/>
          </w:tcPr>
          <w:p w14:paraId="00E30A83" w14:textId="77777777" w:rsidR="000B5C56" w:rsidRPr="009616A0" w:rsidRDefault="000B5C56" w:rsidP="003B2A4E">
            <w:pPr>
              <w:jc w:val="right"/>
              <w:rPr>
                <w:rFonts w:ascii="Times New Roman" w:hAnsi="Times New Roman" w:cs="Times New Roman"/>
                <w:sz w:val="12"/>
                <w:szCs w:val="12"/>
              </w:rPr>
            </w:pPr>
          </w:p>
        </w:tc>
        <w:tc>
          <w:tcPr>
            <w:tcW w:w="0" w:type="auto"/>
          </w:tcPr>
          <w:p w14:paraId="2116F2DF" w14:textId="77777777" w:rsidR="000B5C56" w:rsidRPr="009616A0" w:rsidRDefault="000B5C56" w:rsidP="003B2A4E">
            <w:pPr>
              <w:jc w:val="right"/>
              <w:rPr>
                <w:rFonts w:ascii="Times New Roman" w:hAnsi="Times New Roman" w:cs="Times New Roman"/>
                <w:sz w:val="12"/>
                <w:szCs w:val="12"/>
              </w:rPr>
            </w:pPr>
          </w:p>
        </w:tc>
        <w:tc>
          <w:tcPr>
            <w:tcW w:w="0" w:type="auto"/>
          </w:tcPr>
          <w:p w14:paraId="08702018" w14:textId="77777777" w:rsidR="000B5C56" w:rsidRPr="009616A0" w:rsidRDefault="000B5C56" w:rsidP="003B2A4E">
            <w:pPr>
              <w:jc w:val="right"/>
              <w:rPr>
                <w:rFonts w:ascii="Times New Roman" w:hAnsi="Times New Roman" w:cs="Times New Roman"/>
                <w:sz w:val="12"/>
                <w:szCs w:val="12"/>
              </w:rPr>
            </w:pPr>
          </w:p>
        </w:tc>
        <w:tc>
          <w:tcPr>
            <w:tcW w:w="0" w:type="auto"/>
          </w:tcPr>
          <w:p w14:paraId="508BF7D8" w14:textId="77777777" w:rsidR="000B5C56" w:rsidRPr="009616A0" w:rsidRDefault="000B5C56" w:rsidP="003B2A4E">
            <w:pPr>
              <w:jc w:val="right"/>
              <w:rPr>
                <w:rFonts w:ascii="Times New Roman" w:hAnsi="Times New Roman" w:cs="Times New Roman"/>
                <w:sz w:val="12"/>
                <w:szCs w:val="12"/>
              </w:rPr>
            </w:pPr>
          </w:p>
        </w:tc>
        <w:tc>
          <w:tcPr>
            <w:tcW w:w="0" w:type="auto"/>
          </w:tcPr>
          <w:p w14:paraId="24B007BA" w14:textId="77777777" w:rsidR="000B5C56" w:rsidRPr="009616A0" w:rsidRDefault="000B5C56" w:rsidP="003B2A4E">
            <w:pPr>
              <w:jc w:val="right"/>
              <w:rPr>
                <w:rFonts w:ascii="Times New Roman" w:hAnsi="Times New Roman" w:cs="Times New Roman"/>
                <w:sz w:val="12"/>
                <w:szCs w:val="12"/>
              </w:rPr>
            </w:pPr>
          </w:p>
        </w:tc>
      </w:tr>
      <w:tr w:rsidR="000B5C56" w:rsidRPr="009616A0" w14:paraId="2380C930" w14:textId="77777777" w:rsidTr="003B2A4E">
        <w:tc>
          <w:tcPr>
            <w:tcW w:w="2563" w:type="dxa"/>
          </w:tcPr>
          <w:p w14:paraId="7F7F302B"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GLP-1</w:t>
            </w:r>
            <w:r w:rsidRPr="009616A0">
              <w:rPr>
                <w:rFonts w:ascii="Times New Roman" w:hAnsi="Times New Roman"/>
                <w:sz w:val="12"/>
                <w:szCs w:val="12"/>
                <w:vertAlign w:val="subscript"/>
              </w:rPr>
              <w:t>active</w:t>
            </w:r>
          </w:p>
        </w:tc>
        <w:tc>
          <w:tcPr>
            <w:tcW w:w="0" w:type="auto"/>
          </w:tcPr>
          <w:p w14:paraId="4D67DE73" w14:textId="77777777" w:rsidR="000B5C56" w:rsidRPr="009616A0" w:rsidRDefault="000B5C56" w:rsidP="003B2A4E">
            <w:pPr>
              <w:jc w:val="right"/>
              <w:rPr>
                <w:rFonts w:ascii="Times New Roman" w:hAnsi="Times New Roman" w:cs="Times New Roman"/>
                <w:sz w:val="12"/>
                <w:szCs w:val="12"/>
              </w:rPr>
            </w:pPr>
          </w:p>
        </w:tc>
        <w:tc>
          <w:tcPr>
            <w:tcW w:w="0" w:type="auto"/>
          </w:tcPr>
          <w:p w14:paraId="24CDD34C" w14:textId="77777777" w:rsidR="000B5C56" w:rsidRPr="009616A0" w:rsidRDefault="000B5C56" w:rsidP="003B2A4E">
            <w:pPr>
              <w:jc w:val="right"/>
              <w:rPr>
                <w:rFonts w:ascii="Times New Roman" w:hAnsi="Times New Roman" w:cs="Times New Roman"/>
                <w:sz w:val="12"/>
                <w:szCs w:val="12"/>
              </w:rPr>
            </w:pPr>
          </w:p>
        </w:tc>
        <w:tc>
          <w:tcPr>
            <w:tcW w:w="0" w:type="auto"/>
          </w:tcPr>
          <w:p w14:paraId="072FC535" w14:textId="77777777" w:rsidR="000B5C56" w:rsidRPr="009616A0" w:rsidRDefault="000B5C56" w:rsidP="003B2A4E">
            <w:pPr>
              <w:jc w:val="right"/>
              <w:rPr>
                <w:rFonts w:ascii="Times New Roman" w:hAnsi="Times New Roman" w:cs="Times New Roman"/>
                <w:sz w:val="12"/>
                <w:szCs w:val="12"/>
              </w:rPr>
            </w:pPr>
          </w:p>
        </w:tc>
        <w:tc>
          <w:tcPr>
            <w:tcW w:w="0" w:type="auto"/>
          </w:tcPr>
          <w:p w14:paraId="4EAD3761" w14:textId="77777777" w:rsidR="000B5C56" w:rsidRPr="009616A0" w:rsidRDefault="000B5C56" w:rsidP="003B2A4E">
            <w:pPr>
              <w:jc w:val="right"/>
              <w:rPr>
                <w:rFonts w:ascii="Times New Roman" w:hAnsi="Times New Roman" w:cs="Times New Roman"/>
                <w:sz w:val="12"/>
                <w:szCs w:val="12"/>
              </w:rPr>
            </w:pPr>
          </w:p>
        </w:tc>
        <w:tc>
          <w:tcPr>
            <w:tcW w:w="0" w:type="auto"/>
          </w:tcPr>
          <w:p w14:paraId="663255C2" w14:textId="77777777" w:rsidR="000B5C56" w:rsidRPr="009616A0" w:rsidRDefault="000B5C56" w:rsidP="003B2A4E">
            <w:pPr>
              <w:jc w:val="right"/>
              <w:rPr>
                <w:rFonts w:ascii="Times New Roman" w:hAnsi="Times New Roman" w:cs="Times New Roman"/>
                <w:sz w:val="12"/>
                <w:szCs w:val="12"/>
              </w:rPr>
            </w:pPr>
          </w:p>
        </w:tc>
        <w:tc>
          <w:tcPr>
            <w:tcW w:w="0" w:type="auto"/>
          </w:tcPr>
          <w:p w14:paraId="3410E54B" w14:textId="77777777" w:rsidR="000B5C56" w:rsidRPr="009616A0" w:rsidRDefault="000B5C56" w:rsidP="003B2A4E">
            <w:pPr>
              <w:jc w:val="right"/>
              <w:rPr>
                <w:rFonts w:ascii="Times New Roman" w:hAnsi="Times New Roman" w:cs="Times New Roman"/>
                <w:sz w:val="12"/>
                <w:szCs w:val="12"/>
              </w:rPr>
            </w:pPr>
          </w:p>
        </w:tc>
        <w:tc>
          <w:tcPr>
            <w:tcW w:w="0" w:type="auto"/>
          </w:tcPr>
          <w:p w14:paraId="073944B8" w14:textId="77777777" w:rsidR="000B5C56" w:rsidRPr="009616A0" w:rsidRDefault="000B5C56" w:rsidP="003B2A4E">
            <w:pPr>
              <w:jc w:val="right"/>
              <w:rPr>
                <w:rFonts w:ascii="Times New Roman" w:hAnsi="Times New Roman" w:cs="Times New Roman"/>
                <w:sz w:val="12"/>
                <w:szCs w:val="12"/>
              </w:rPr>
            </w:pPr>
          </w:p>
        </w:tc>
        <w:tc>
          <w:tcPr>
            <w:tcW w:w="0" w:type="auto"/>
          </w:tcPr>
          <w:p w14:paraId="3B0DEB7C" w14:textId="77777777" w:rsidR="000B5C56" w:rsidRPr="009616A0" w:rsidRDefault="000B5C56" w:rsidP="003B2A4E">
            <w:pPr>
              <w:jc w:val="right"/>
              <w:rPr>
                <w:rFonts w:ascii="Times New Roman" w:hAnsi="Times New Roman" w:cs="Times New Roman"/>
                <w:sz w:val="12"/>
                <w:szCs w:val="12"/>
              </w:rPr>
            </w:pPr>
          </w:p>
        </w:tc>
        <w:tc>
          <w:tcPr>
            <w:tcW w:w="0" w:type="auto"/>
          </w:tcPr>
          <w:p w14:paraId="200FC712" w14:textId="77777777" w:rsidR="000B5C56" w:rsidRPr="009616A0" w:rsidRDefault="000B5C56" w:rsidP="003B2A4E">
            <w:pPr>
              <w:jc w:val="right"/>
              <w:rPr>
                <w:rFonts w:ascii="Times New Roman" w:hAnsi="Times New Roman" w:cs="Times New Roman"/>
                <w:sz w:val="12"/>
                <w:szCs w:val="12"/>
              </w:rPr>
            </w:pPr>
          </w:p>
        </w:tc>
        <w:tc>
          <w:tcPr>
            <w:tcW w:w="0" w:type="auto"/>
          </w:tcPr>
          <w:p w14:paraId="1854BAE8" w14:textId="77777777" w:rsidR="000B5C56" w:rsidRPr="009616A0" w:rsidRDefault="000B5C56" w:rsidP="003B2A4E">
            <w:pPr>
              <w:jc w:val="right"/>
              <w:rPr>
                <w:rFonts w:ascii="Times New Roman" w:hAnsi="Times New Roman" w:cs="Times New Roman"/>
                <w:sz w:val="12"/>
                <w:szCs w:val="12"/>
              </w:rPr>
            </w:pPr>
          </w:p>
        </w:tc>
        <w:tc>
          <w:tcPr>
            <w:tcW w:w="0" w:type="auto"/>
          </w:tcPr>
          <w:p w14:paraId="0593270F" w14:textId="77777777" w:rsidR="000B5C56" w:rsidRPr="009616A0" w:rsidRDefault="000B5C56" w:rsidP="003B2A4E">
            <w:pPr>
              <w:jc w:val="right"/>
              <w:rPr>
                <w:rFonts w:ascii="Times New Roman" w:hAnsi="Times New Roman" w:cs="Times New Roman"/>
                <w:sz w:val="12"/>
                <w:szCs w:val="12"/>
              </w:rPr>
            </w:pPr>
          </w:p>
        </w:tc>
        <w:tc>
          <w:tcPr>
            <w:tcW w:w="0" w:type="auto"/>
          </w:tcPr>
          <w:p w14:paraId="794E1694" w14:textId="77777777" w:rsidR="000B5C56" w:rsidRPr="009616A0" w:rsidRDefault="000B5C56" w:rsidP="003B2A4E">
            <w:pPr>
              <w:jc w:val="right"/>
              <w:rPr>
                <w:rFonts w:ascii="Times New Roman" w:hAnsi="Times New Roman" w:cs="Times New Roman"/>
                <w:sz w:val="12"/>
                <w:szCs w:val="12"/>
              </w:rPr>
            </w:pPr>
          </w:p>
        </w:tc>
        <w:tc>
          <w:tcPr>
            <w:tcW w:w="0" w:type="auto"/>
          </w:tcPr>
          <w:p w14:paraId="43C52B72" w14:textId="77777777" w:rsidR="000B5C56" w:rsidRPr="009616A0" w:rsidRDefault="000B5C56" w:rsidP="003B2A4E">
            <w:pPr>
              <w:jc w:val="right"/>
              <w:rPr>
                <w:rFonts w:ascii="Times New Roman" w:hAnsi="Times New Roman" w:cs="Times New Roman"/>
                <w:sz w:val="12"/>
                <w:szCs w:val="12"/>
              </w:rPr>
            </w:pPr>
          </w:p>
        </w:tc>
        <w:tc>
          <w:tcPr>
            <w:tcW w:w="0" w:type="auto"/>
          </w:tcPr>
          <w:p w14:paraId="7E207BAB" w14:textId="77777777" w:rsidR="000B5C56" w:rsidRPr="009616A0" w:rsidRDefault="000B5C56" w:rsidP="003B2A4E">
            <w:pPr>
              <w:jc w:val="right"/>
              <w:rPr>
                <w:rFonts w:ascii="Times New Roman" w:hAnsi="Times New Roman" w:cs="Times New Roman"/>
                <w:sz w:val="12"/>
                <w:szCs w:val="12"/>
              </w:rPr>
            </w:pPr>
          </w:p>
        </w:tc>
        <w:tc>
          <w:tcPr>
            <w:tcW w:w="0" w:type="auto"/>
          </w:tcPr>
          <w:p w14:paraId="3F35455C" w14:textId="77777777" w:rsidR="000B5C56" w:rsidRPr="009616A0" w:rsidRDefault="000B5C56" w:rsidP="003B2A4E">
            <w:pPr>
              <w:jc w:val="right"/>
              <w:rPr>
                <w:rFonts w:ascii="Times New Roman" w:hAnsi="Times New Roman" w:cs="Times New Roman"/>
                <w:sz w:val="12"/>
                <w:szCs w:val="12"/>
              </w:rPr>
            </w:pPr>
          </w:p>
        </w:tc>
        <w:tc>
          <w:tcPr>
            <w:tcW w:w="0" w:type="auto"/>
          </w:tcPr>
          <w:p w14:paraId="79B2A62C" w14:textId="77777777" w:rsidR="000B5C56" w:rsidRPr="009616A0" w:rsidRDefault="000B5C56" w:rsidP="003B2A4E">
            <w:pPr>
              <w:jc w:val="right"/>
              <w:rPr>
                <w:rFonts w:ascii="Times New Roman" w:hAnsi="Times New Roman" w:cs="Times New Roman"/>
                <w:sz w:val="12"/>
                <w:szCs w:val="12"/>
              </w:rPr>
            </w:pPr>
          </w:p>
        </w:tc>
        <w:tc>
          <w:tcPr>
            <w:tcW w:w="0" w:type="auto"/>
          </w:tcPr>
          <w:p w14:paraId="559DD853" w14:textId="77777777" w:rsidR="000B5C56" w:rsidRPr="009616A0" w:rsidRDefault="000B5C56" w:rsidP="003B2A4E">
            <w:pPr>
              <w:jc w:val="right"/>
              <w:rPr>
                <w:rFonts w:ascii="Times New Roman" w:hAnsi="Times New Roman" w:cs="Times New Roman"/>
                <w:sz w:val="12"/>
                <w:szCs w:val="12"/>
              </w:rPr>
            </w:pPr>
          </w:p>
        </w:tc>
      </w:tr>
      <w:tr w:rsidR="000B5C56" w:rsidRPr="009616A0" w14:paraId="036F5132" w14:textId="77777777" w:rsidTr="003B2A4E">
        <w:tc>
          <w:tcPr>
            <w:tcW w:w="2563" w:type="dxa"/>
          </w:tcPr>
          <w:p w14:paraId="1EB2F288" w14:textId="77777777" w:rsidR="000B5C56" w:rsidRPr="009616A0" w:rsidRDefault="000B5C56" w:rsidP="003B2A4E">
            <w:pPr>
              <w:pStyle w:val="Ingenafstand"/>
              <w:jc w:val="right"/>
              <w:rPr>
                <w:rFonts w:ascii="Times New Roman" w:hAnsi="Times New Roman"/>
                <w:sz w:val="12"/>
                <w:szCs w:val="12"/>
              </w:rPr>
            </w:pPr>
            <w:proofErr w:type="spellStart"/>
            <w:r w:rsidRPr="009616A0">
              <w:rPr>
                <w:rFonts w:ascii="Times New Roman" w:hAnsi="Times New Roman"/>
                <w:sz w:val="12"/>
                <w:szCs w:val="12"/>
              </w:rPr>
              <w:t>iAUC</w:t>
            </w:r>
            <w:proofErr w:type="spellEnd"/>
            <w:r w:rsidRPr="009616A0">
              <w:rPr>
                <w:rFonts w:ascii="Times New Roman" w:hAnsi="Times New Roman"/>
                <w:sz w:val="12"/>
                <w:szCs w:val="12"/>
              </w:rPr>
              <w:t xml:space="preserve"> </w:t>
            </w:r>
            <w:proofErr w:type="spellStart"/>
            <w:r w:rsidRPr="009616A0">
              <w:rPr>
                <w:rFonts w:ascii="Times New Roman" w:hAnsi="Times New Roman"/>
                <w:sz w:val="12"/>
                <w:szCs w:val="12"/>
              </w:rPr>
              <w:t>GIP</w:t>
            </w:r>
            <w:r w:rsidRPr="009616A0">
              <w:rPr>
                <w:rFonts w:ascii="Times New Roman" w:hAnsi="Times New Roman"/>
                <w:sz w:val="12"/>
                <w:szCs w:val="12"/>
                <w:vertAlign w:val="subscript"/>
              </w:rPr>
              <w:t>total</w:t>
            </w:r>
            <w:proofErr w:type="spellEnd"/>
          </w:p>
        </w:tc>
        <w:tc>
          <w:tcPr>
            <w:tcW w:w="0" w:type="auto"/>
          </w:tcPr>
          <w:p w14:paraId="520F18CE" w14:textId="77777777" w:rsidR="000B5C56" w:rsidRPr="009616A0" w:rsidRDefault="000B5C56" w:rsidP="003B2A4E">
            <w:pPr>
              <w:jc w:val="right"/>
              <w:rPr>
                <w:rFonts w:ascii="Times New Roman" w:hAnsi="Times New Roman" w:cs="Times New Roman"/>
                <w:sz w:val="12"/>
                <w:szCs w:val="12"/>
              </w:rPr>
            </w:pPr>
          </w:p>
        </w:tc>
        <w:tc>
          <w:tcPr>
            <w:tcW w:w="0" w:type="auto"/>
          </w:tcPr>
          <w:p w14:paraId="28378907" w14:textId="77777777" w:rsidR="000B5C56" w:rsidRPr="009616A0" w:rsidRDefault="000B5C56" w:rsidP="003B2A4E">
            <w:pPr>
              <w:jc w:val="right"/>
              <w:rPr>
                <w:rFonts w:ascii="Times New Roman" w:hAnsi="Times New Roman" w:cs="Times New Roman"/>
                <w:sz w:val="12"/>
                <w:szCs w:val="12"/>
              </w:rPr>
            </w:pPr>
          </w:p>
        </w:tc>
        <w:tc>
          <w:tcPr>
            <w:tcW w:w="0" w:type="auto"/>
          </w:tcPr>
          <w:p w14:paraId="7590A47C" w14:textId="77777777" w:rsidR="000B5C56" w:rsidRPr="009616A0" w:rsidRDefault="000B5C56" w:rsidP="003B2A4E">
            <w:pPr>
              <w:jc w:val="right"/>
              <w:rPr>
                <w:rFonts w:ascii="Times New Roman" w:hAnsi="Times New Roman" w:cs="Times New Roman"/>
                <w:sz w:val="12"/>
                <w:szCs w:val="12"/>
              </w:rPr>
            </w:pPr>
          </w:p>
        </w:tc>
        <w:tc>
          <w:tcPr>
            <w:tcW w:w="0" w:type="auto"/>
          </w:tcPr>
          <w:p w14:paraId="49032C2C" w14:textId="77777777" w:rsidR="000B5C56" w:rsidRPr="009616A0" w:rsidRDefault="000B5C56" w:rsidP="003B2A4E">
            <w:pPr>
              <w:jc w:val="right"/>
              <w:rPr>
                <w:rFonts w:ascii="Times New Roman" w:hAnsi="Times New Roman" w:cs="Times New Roman"/>
                <w:sz w:val="12"/>
                <w:szCs w:val="12"/>
              </w:rPr>
            </w:pPr>
          </w:p>
        </w:tc>
        <w:tc>
          <w:tcPr>
            <w:tcW w:w="0" w:type="auto"/>
          </w:tcPr>
          <w:p w14:paraId="19C26908" w14:textId="77777777" w:rsidR="000B5C56" w:rsidRPr="009616A0" w:rsidRDefault="000B5C56" w:rsidP="003B2A4E">
            <w:pPr>
              <w:jc w:val="right"/>
              <w:rPr>
                <w:rFonts w:ascii="Times New Roman" w:hAnsi="Times New Roman" w:cs="Times New Roman"/>
                <w:sz w:val="12"/>
                <w:szCs w:val="12"/>
              </w:rPr>
            </w:pPr>
          </w:p>
        </w:tc>
        <w:tc>
          <w:tcPr>
            <w:tcW w:w="0" w:type="auto"/>
          </w:tcPr>
          <w:p w14:paraId="5244119A" w14:textId="77777777" w:rsidR="000B5C56" w:rsidRPr="009616A0" w:rsidRDefault="000B5C56" w:rsidP="003B2A4E">
            <w:pPr>
              <w:jc w:val="right"/>
              <w:rPr>
                <w:rFonts w:ascii="Times New Roman" w:hAnsi="Times New Roman" w:cs="Times New Roman"/>
                <w:sz w:val="12"/>
                <w:szCs w:val="12"/>
              </w:rPr>
            </w:pPr>
          </w:p>
        </w:tc>
        <w:tc>
          <w:tcPr>
            <w:tcW w:w="0" w:type="auto"/>
          </w:tcPr>
          <w:p w14:paraId="1864158B" w14:textId="77777777" w:rsidR="000B5C56" w:rsidRPr="009616A0" w:rsidRDefault="000B5C56" w:rsidP="003B2A4E">
            <w:pPr>
              <w:jc w:val="right"/>
              <w:rPr>
                <w:rFonts w:ascii="Times New Roman" w:hAnsi="Times New Roman" w:cs="Times New Roman"/>
                <w:sz w:val="12"/>
                <w:szCs w:val="12"/>
              </w:rPr>
            </w:pPr>
          </w:p>
        </w:tc>
        <w:tc>
          <w:tcPr>
            <w:tcW w:w="0" w:type="auto"/>
          </w:tcPr>
          <w:p w14:paraId="529B2BBE" w14:textId="77777777" w:rsidR="000B5C56" w:rsidRPr="009616A0" w:rsidRDefault="000B5C56" w:rsidP="003B2A4E">
            <w:pPr>
              <w:jc w:val="right"/>
              <w:rPr>
                <w:rFonts w:ascii="Times New Roman" w:hAnsi="Times New Roman" w:cs="Times New Roman"/>
                <w:sz w:val="12"/>
                <w:szCs w:val="12"/>
              </w:rPr>
            </w:pPr>
          </w:p>
        </w:tc>
        <w:tc>
          <w:tcPr>
            <w:tcW w:w="0" w:type="auto"/>
          </w:tcPr>
          <w:p w14:paraId="25EA0559" w14:textId="77777777" w:rsidR="000B5C56" w:rsidRPr="009616A0" w:rsidRDefault="000B5C56" w:rsidP="003B2A4E">
            <w:pPr>
              <w:jc w:val="right"/>
              <w:rPr>
                <w:rFonts w:ascii="Times New Roman" w:hAnsi="Times New Roman" w:cs="Times New Roman"/>
                <w:sz w:val="12"/>
                <w:szCs w:val="12"/>
              </w:rPr>
            </w:pPr>
          </w:p>
        </w:tc>
        <w:tc>
          <w:tcPr>
            <w:tcW w:w="0" w:type="auto"/>
          </w:tcPr>
          <w:p w14:paraId="1DDBDB56" w14:textId="77777777" w:rsidR="000B5C56" w:rsidRPr="009616A0" w:rsidRDefault="000B5C56" w:rsidP="003B2A4E">
            <w:pPr>
              <w:jc w:val="right"/>
              <w:rPr>
                <w:rFonts w:ascii="Times New Roman" w:hAnsi="Times New Roman" w:cs="Times New Roman"/>
                <w:sz w:val="12"/>
                <w:szCs w:val="12"/>
              </w:rPr>
            </w:pPr>
          </w:p>
        </w:tc>
        <w:tc>
          <w:tcPr>
            <w:tcW w:w="0" w:type="auto"/>
          </w:tcPr>
          <w:p w14:paraId="167A27F8" w14:textId="77777777" w:rsidR="000B5C56" w:rsidRPr="009616A0" w:rsidRDefault="000B5C56" w:rsidP="003B2A4E">
            <w:pPr>
              <w:jc w:val="right"/>
              <w:rPr>
                <w:rFonts w:ascii="Times New Roman" w:hAnsi="Times New Roman" w:cs="Times New Roman"/>
                <w:sz w:val="12"/>
                <w:szCs w:val="12"/>
              </w:rPr>
            </w:pPr>
          </w:p>
        </w:tc>
        <w:tc>
          <w:tcPr>
            <w:tcW w:w="0" w:type="auto"/>
          </w:tcPr>
          <w:p w14:paraId="675C11A2" w14:textId="77777777" w:rsidR="000B5C56" w:rsidRPr="009616A0" w:rsidRDefault="000B5C56" w:rsidP="003B2A4E">
            <w:pPr>
              <w:jc w:val="right"/>
              <w:rPr>
                <w:rFonts w:ascii="Times New Roman" w:hAnsi="Times New Roman" w:cs="Times New Roman"/>
                <w:sz w:val="12"/>
                <w:szCs w:val="12"/>
              </w:rPr>
            </w:pPr>
          </w:p>
        </w:tc>
        <w:tc>
          <w:tcPr>
            <w:tcW w:w="0" w:type="auto"/>
          </w:tcPr>
          <w:p w14:paraId="521D6B10" w14:textId="77777777" w:rsidR="000B5C56" w:rsidRPr="009616A0" w:rsidRDefault="000B5C56" w:rsidP="003B2A4E">
            <w:pPr>
              <w:jc w:val="right"/>
              <w:rPr>
                <w:rFonts w:ascii="Times New Roman" w:hAnsi="Times New Roman" w:cs="Times New Roman"/>
                <w:sz w:val="12"/>
                <w:szCs w:val="12"/>
              </w:rPr>
            </w:pPr>
          </w:p>
        </w:tc>
        <w:tc>
          <w:tcPr>
            <w:tcW w:w="0" w:type="auto"/>
          </w:tcPr>
          <w:p w14:paraId="4DA11E47" w14:textId="77777777" w:rsidR="000B5C56" w:rsidRPr="009616A0" w:rsidRDefault="000B5C56" w:rsidP="003B2A4E">
            <w:pPr>
              <w:jc w:val="right"/>
              <w:rPr>
                <w:rFonts w:ascii="Times New Roman" w:hAnsi="Times New Roman" w:cs="Times New Roman"/>
                <w:sz w:val="12"/>
                <w:szCs w:val="12"/>
              </w:rPr>
            </w:pPr>
          </w:p>
        </w:tc>
        <w:tc>
          <w:tcPr>
            <w:tcW w:w="0" w:type="auto"/>
          </w:tcPr>
          <w:p w14:paraId="39135EFD" w14:textId="77777777" w:rsidR="000B5C56" w:rsidRPr="009616A0" w:rsidRDefault="000B5C56" w:rsidP="003B2A4E">
            <w:pPr>
              <w:jc w:val="right"/>
              <w:rPr>
                <w:rFonts w:ascii="Times New Roman" w:hAnsi="Times New Roman" w:cs="Times New Roman"/>
                <w:sz w:val="12"/>
                <w:szCs w:val="12"/>
              </w:rPr>
            </w:pPr>
          </w:p>
        </w:tc>
        <w:tc>
          <w:tcPr>
            <w:tcW w:w="0" w:type="auto"/>
          </w:tcPr>
          <w:p w14:paraId="372FD78B" w14:textId="77777777" w:rsidR="000B5C56" w:rsidRPr="009616A0" w:rsidRDefault="000B5C56" w:rsidP="003B2A4E">
            <w:pPr>
              <w:jc w:val="right"/>
              <w:rPr>
                <w:rFonts w:ascii="Times New Roman" w:hAnsi="Times New Roman" w:cs="Times New Roman"/>
                <w:sz w:val="12"/>
                <w:szCs w:val="12"/>
              </w:rPr>
            </w:pPr>
          </w:p>
        </w:tc>
        <w:tc>
          <w:tcPr>
            <w:tcW w:w="0" w:type="auto"/>
          </w:tcPr>
          <w:p w14:paraId="416CBBD9" w14:textId="77777777" w:rsidR="000B5C56" w:rsidRPr="009616A0" w:rsidRDefault="000B5C56" w:rsidP="003B2A4E">
            <w:pPr>
              <w:jc w:val="right"/>
              <w:rPr>
                <w:rFonts w:ascii="Times New Roman" w:hAnsi="Times New Roman" w:cs="Times New Roman"/>
                <w:sz w:val="12"/>
                <w:szCs w:val="12"/>
              </w:rPr>
            </w:pPr>
          </w:p>
        </w:tc>
      </w:tr>
      <w:tr w:rsidR="000B5C56" w:rsidRPr="009616A0" w14:paraId="6C3A5745" w14:textId="77777777" w:rsidTr="003B2A4E">
        <w:tc>
          <w:tcPr>
            <w:tcW w:w="2563" w:type="dxa"/>
          </w:tcPr>
          <w:p w14:paraId="608AAB14"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iAUC paracetamol</w:t>
            </w:r>
          </w:p>
        </w:tc>
        <w:tc>
          <w:tcPr>
            <w:tcW w:w="0" w:type="auto"/>
          </w:tcPr>
          <w:p w14:paraId="42D1F5C8" w14:textId="77777777" w:rsidR="000B5C56" w:rsidRPr="009616A0" w:rsidRDefault="000B5C56" w:rsidP="003B2A4E">
            <w:pPr>
              <w:jc w:val="right"/>
              <w:rPr>
                <w:rFonts w:ascii="Times New Roman" w:hAnsi="Times New Roman" w:cs="Times New Roman"/>
                <w:sz w:val="12"/>
                <w:szCs w:val="12"/>
              </w:rPr>
            </w:pPr>
          </w:p>
        </w:tc>
        <w:tc>
          <w:tcPr>
            <w:tcW w:w="0" w:type="auto"/>
          </w:tcPr>
          <w:p w14:paraId="0BCED97E" w14:textId="77777777" w:rsidR="000B5C56" w:rsidRPr="009616A0" w:rsidRDefault="000B5C56" w:rsidP="003B2A4E">
            <w:pPr>
              <w:jc w:val="right"/>
              <w:rPr>
                <w:rFonts w:ascii="Times New Roman" w:hAnsi="Times New Roman" w:cs="Times New Roman"/>
                <w:sz w:val="12"/>
                <w:szCs w:val="12"/>
              </w:rPr>
            </w:pPr>
          </w:p>
        </w:tc>
        <w:tc>
          <w:tcPr>
            <w:tcW w:w="0" w:type="auto"/>
          </w:tcPr>
          <w:p w14:paraId="197A7677" w14:textId="77777777" w:rsidR="000B5C56" w:rsidRPr="009616A0" w:rsidRDefault="000B5C56" w:rsidP="003B2A4E">
            <w:pPr>
              <w:jc w:val="right"/>
              <w:rPr>
                <w:rFonts w:ascii="Times New Roman" w:hAnsi="Times New Roman" w:cs="Times New Roman"/>
                <w:sz w:val="12"/>
                <w:szCs w:val="12"/>
              </w:rPr>
            </w:pPr>
          </w:p>
        </w:tc>
        <w:tc>
          <w:tcPr>
            <w:tcW w:w="0" w:type="auto"/>
          </w:tcPr>
          <w:p w14:paraId="0A1F75D8" w14:textId="77777777" w:rsidR="000B5C56" w:rsidRPr="009616A0" w:rsidRDefault="000B5C56" w:rsidP="003B2A4E">
            <w:pPr>
              <w:jc w:val="right"/>
              <w:rPr>
                <w:rFonts w:ascii="Times New Roman" w:hAnsi="Times New Roman" w:cs="Times New Roman"/>
                <w:sz w:val="12"/>
                <w:szCs w:val="12"/>
              </w:rPr>
            </w:pPr>
          </w:p>
        </w:tc>
        <w:tc>
          <w:tcPr>
            <w:tcW w:w="0" w:type="auto"/>
          </w:tcPr>
          <w:p w14:paraId="73F8A54D" w14:textId="77777777" w:rsidR="000B5C56" w:rsidRPr="009616A0" w:rsidRDefault="000B5C56" w:rsidP="003B2A4E">
            <w:pPr>
              <w:jc w:val="right"/>
              <w:rPr>
                <w:rFonts w:ascii="Times New Roman" w:hAnsi="Times New Roman" w:cs="Times New Roman"/>
                <w:sz w:val="12"/>
                <w:szCs w:val="12"/>
              </w:rPr>
            </w:pPr>
          </w:p>
        </w:tc>
        <w:tc>
          <w:tcPr>
            <w:tcW w:w="0" w:type="auto"/>
          </w:tcPr>
          <w:p w14:paraId="24EA5FE7" w14:textId="77777777" w:rsidR="000B5C56" w:rsidRPr="009616A0" w:rsidRDefault="000B5C56" w:rsidP="003B2A4E">
            <w:pPr>
              <w:jc w:val="right"/>
              <w:rPr>
                <w:rFonts w:ascii="Times New Roman" w:hAnsi="Times New Roman" w:cs="Times New Roman"/>
                <w:sz w:val="12"/>
                <w:szCs w:val="12"/>
              </w:rPr>
            </w:pPr>
          </w:p>
        </w:tc>
        <w:tc>
          <w:tcPr>
            <w:tcW w:w="0" w:type="auto"/>
          </w:tcPr>
          <w:p w14:paraId="4E6DEE2B" w14:textId="77777777" w:rsidR="000B5C56" w:rsidRPr="009616A0" w:rsidRDefault="000B5C56" w:rsidP="003B2A4E">
            <w:pPr>
              <w:jc w:val="right"/>
              <w:rPr>
                <w:rFonts w:ascii="Times New Roman" w:hAnsi="Times New Roman" w:cs="Times New Roman"/>
                <w:sz w:val="12"/>
                <w:szCs w:val="12"/>
              </w:rPr>
            </w:pPr>
          </w:p>
        </w:tc>
        <w:tc>
          <w:tcPr>
            <w:tcW w:w="0" w:type="auto"/>
          </w:tcPr>
          <w:p w14:paraId="6A56CBDF" w14:textId="77777777" w:rsidR="000B5C56" w:rsidRPr="009616A0" w:rsidRDefault="000B5C56" w:rsidP="003B2A4E">
            <w:pPr>
              <w:jc w:val="right"/>
              <w:rPr>
                <w:rFonts w:ascii="Times New Roman" w:hAnsi="Times New Roman" w:cs="Times New Roman"/>
                <w:sz w:val="12"/>
                <w:szCs w:val="12"/>
              </w:rPr>
            </w:pPr>
          </w:p>
        </w:tc>
        <w:tc>
          <w:tcPr>
            <w:tcW w:w="0" w:type="auto"/>
          </w:tcPr>
          <w:p w14:paraId="1ED82B91" w14:textId="77777777" w:rsidR="000B5C56" w:rsidRPr="009616A0" w:rsidRDefault="000B5C56" w:rsidP="003B2A4E">
            <w:pPr>
              <w:jc w:val="right"/>
              <w:rPr>
                <w:rFonts w:ascii="Times New Roman" w:hAnsi="Times New Roman" w:cs="Times New Roman"/>
                <w:sz w:val="12"/>
                <w:szCs w:val="12"/>
              </w:rPr>
            </w:pPr>
          </w:p>
        </w:tc>
        <w:tc>
          <w:tcPr>
            <w:tcW w:w="0" w:type="auto"/>
          </w:tcPr>
          <w:p w14:paraId="660C0F53" w14:textId="77777777" w:rsidR="000B5C56" w:rsidRPr="009616A0" w:rsidRDefault="000B5C56" w:rsidP="003B2A4E">
            <w:pPr>
              <w:jc w:val="right"/>
              <w:rPr>
                <w:rFonts w:ascii="Times New Roman" w:hAnsi="Times New Roman" w:cs="Times New Roman"/>
                <w:sz w:val="12"/>
                <w:szCs w:val="12"/>
              </w:rPr>
            </w:pPr>
          </w:p>
        </w:tc>
        <w:tc>
          <w:tcPr>
            <w:tcW w:w="0" w:type="auto"/>
          </w:tcPr>
          <w:p w14:paraId="77B4BF16" w14:textId="77777777" w:rsidR="000B5C56" w:rsidRPr="009616A0" w:rsidRDefault="000B5C56" w:rsidP="003B2A4E">
            <w:pPr>
              <w:jc w:val="right"/>
              <w:rPr>
                <w:rFonts w:ascii="Times New Roman" w:hAnsi="Times New Roman" w:cs="Times New Roman"/>
                <w:sz w:val="12"/>
                <w:szCs w:val="12"/>
              </w:rPr>
            </w:pPr>
          </w:p>
        </w:tc>
        <w:tc>
          <w:tcPr>
            <w:tcW w:w="0" w:type="auto"/>
          </w:tcPr>
          <w:p w14:paraId="6C13AA52" w14:textId="77777777" w:rsidR="000B5C56" w:rsidRPr="009616A0" w:rsidRDefault="000B5C56" w:rsidP="003B2A4E">
            <w:pPr>
              <w:jc w:val="right"/>
              <w:rPr>
                <w:rFonts w:ascii="Times New Roman" w:hAnsi="Times New Roman" w:cs="Times New Roman"/>
                <w:sz w:val="12"/>
                <w:szCs w:val="12"/>
              </w:rPr>
            </w:pPr>
          </w:p>
        </w:tc>
        <w:tc>
          <w:tcPr>
            <w:tcW w:w="0" w:type="auto"/>
          </w:tcPr>
          <w:p w14:paraId="497A0B64" w14:textId="77777777" w:rsidR="000B5C56" w:rsidRPr="009616A0" w:rsidRDefault="000B5C56" w:rsidP="003B2A4E">
            <w:pPr>
              <w:jc w:val="right"/>
              <w:rPr>
                <w:rFonts w:ascii="Times New Roman" w:hAnsi="Times New Roman" w:cs="Times New Roman"/>
                <w:sz w:val="12"/>
                <w:szCs w:val="12"/>
              </w:rPr>
            </w:pPr>
          </w:p>
        </w:tc>
        <w:tc>
          <w:tcPr>
            <w:tcW w:w="0" w:type="auto"/>
          </w:tcPr>
          <w:p w14:paraId="6A13E20D" w14:textId="77777777" w:rsidR="000B5C56" w:rsidRPr="009616A0" w:rsidRDefault="000B5C56" w:rsidP="003B2A4E">
            <w:pPr>
              <w:jc w:val="right"/>
              <w:rPr>
                <w:rFonts w:ascii="Times New Roman" w:hAnsi="Times New Roman" w:cs="Times New Roman"/>
                <w:sz w:val="12"/>
                <w:szCs w:val="12"/>
              </w:rPr>
            </w:pPr>
          </w:p>
        </w:tc>
        <w:tc>
          <w:tcPr>
            <w:tcW w:w="0" w:type="auto"/>
          </w:tcPr>
          <w:p w14:paraId="17D40E0D" w14:textId="77777777" w:rsidR="000B5C56" w:rsidRPr="009616A0" w:rsidRDefault="000B5C56" w:rsidP="003B2A4E">
            <w:pPr>
              <w:jc w:val="right"/>
              <w:rPr>
                <w:rFonts w:ascii="Times New Roman" w:hAnsi="Times New Roman" w:cs="Times New Roman"/>
                <w:sz w:val="12"/>
                <w:szCs w:val="12"/>
              </w:rPr>
            </w:pPr>
          </w:p>
        </w:tc>
        <w:tc>
          <w:tcPr>
            <w:tcW w:w="0" w:type="auto"/>
          </w:tcPr>
          <w:p w14:paraId="3D2BCFD5" w14:textId="77777777" w:rsidR="000B5C56" w:rsidRPr="009616A0" w:rsidRDefault="000B5C56" w:rsidP="003B2A4E">
            <w:pPr>
              <w:jc w:val="right"/>
              <w:rPr>
                <w:rFonts w:ascii="Times New Roman" w:hAnsi="Times New Roman" w:cs="Times New Roman"/>
                <w:sz w:val="12"/>
                <w:szCs w:val="12"/>
              </w:rPr>
            </w:pPr>
          </w:p>
        </w:tc>
        <w:tc>
          <w:tcPr>
            <w:tcW w:w="0" w:type="auto"/>
          </w:tcPr>
          <w:p w14:paraId="54D0E051" w14:textId="77777777" w:rsidR="000B5C56" w:rsidRPr="009616A0" w:rsidRDefault="000B5C56" w:rsidP="003B2A4E">
            <w:pPr>
              <w:jc w:val="right"/>
              <w:rPr>
                <w:rFonts w:ascii="Times New Roman" w:hAnsi="Times New Roman" w:cs="Times New Roman"/>
                <w:sz w:val="12"/>
                <w:szCs w:val="12"/>
              </w:rPr>
            </w:pPr>
          </w:p>
        </w:tc>
      </w:tr>
      <w:tr w:rsidR="000B5C56" w:rsidRPr="009616A0" w14:paraId="1AC86B34" w14:textId="77777777" w:rsidTr="003B2A4E">
        <w:tc>
          <w:tcPr>
            <w:tcW w:w="2563" w:type="dxa"/>
          </w:tcPr>
          <w:p w14:paraId="1532D5B9" w14:textId="77777777" w:rsidR="000B5C56" w:rsidRPr="009616A0" w:rsidRDefault="000B5C56" w:rsidP="003B2A4E">
            <w:pPr>
              <w:pStyle w:val="Ingenafstand"/>
              <w:jc w:val="right"/>
              <w:rPr>
                <w:rFonts w:ascii="Times New Roman" w:hAnsi="Times New Roman"/>
                <w:sz w:val="12"/>
                <w:szCs w:val="12"/>
              </w:rPr>
            </w:pPr>
          </w:p>
        </w:tc>
        <w:tc>
          <w:tcPr>
            <w:tcW w:w="0" w:type="auto"/>
          </w:tcPr>
          <w:p w14:paraId="5A3DE429" w14:textId="77777777" w:rsidR="000B5C56" w:rsidRPr="009616A0" w:rsidRDefault="000B5C56" w:rsidP="003B2A4E">
            <w:pPr>
              <w:jc w:val="right"/>
              <w:rPr>
                <w:rFonts w:ascii="Times New Roman" w:hAnsi="Times New Roman" w:cs="Times New Roman"/>
                <w:sz w:val="12"/>
                <w:szCs w:val="12"/>
              </w:rPr>
            </w:pPr>
          </w:p>
        </w:tc>
        <w:tc>
          <w:tcPr>
            <w:tcW w:w="0" w:type="auto"/>
          </w:tcPr>
          <w:p w14:paraId="1366DD74" w14:textId="77777777" w:rsidR="000B5C56" w:rsidRPr="009616A0" w:rsidRDefault="000B5C56" w:rsidP="003B2A4E">
            <w:pPr>
              <w:jc w:val="right"/>
              <w:rPr>
                <w:rFonts w:ascii="Times New Roman" w:hAnsi="Times New Roman" w:cs="Times New Roman"/>
                <w:sz w:val="12"/>
                <w:szCs w:val="12"/>
              </w:rPr>
            </w:pPr>
          </w:p>
        </w:tc>
        <w:tc>
          <w:tcPr>
            <w:tcW w:w="0" w:type="auto"/>
          </w:tcPr>
          <w:p w14:paraId="6C4A5579" w14:textId="77777777" w:rsidR="000B5C56" w:rsidRPr="009616A0" w:rsidRDefault="000B5C56" w:rsidP="003B2A4E">
            <w:pPr>
              <w:jc w:val="right"/>
              <w:rPr>
                <w:rFonts w:ascii="Times New Roman" w:hAnsi="Times New Roman" w:cs="Times New Roman"/>
                <w:sz w:val="12"/>
                <w:szCs w:val="12"/>
              </w:rPr>
            </w:pPr>
          </w:p>
        </w:tc>
        <w:tc>
          <w:tcPr>
            <w:tcW w:w="0" w:type="auto"/>
          </w:tcPr>
          <w:p w14:paraId="7ABDF4D8" w14:textId="77777777" w:rsidR="000B5C56" w:rsidRPr="009616A0" w:rsidRDefault="000B5C56" w:rsidP="003B2A4E">
            <w:pPr>
              <w:jc w:val="right"/>
              <w:rPr>
                <w:rFonts w:ascii="Times New Roman" w:hAnsi="Times New Roman" w:cs="Times New Roman"/>
                <w:sz w:val="12"/>
                <w:szCs w:val="12"/>
              </w:rPr>
            </w:pPr>
          </w:p>
        </w:tc>
        <w:tc>
          <w:tcPr>
            <w:tcW w:w="0" w:type="auto"/>
          </w:tcPr>
          <w:p w14:paraId="64670644" w14:textId="77777777" w:rsidR="000B5C56" w:rsidRPr="009616A0" w:rsidRDefault="000B5C56" w:rsidP="003B2A4E">
            <w:pPr>
              <w:jc w:val="right"/>
              <w:rPr>
                <w:rFonts w:ascii="Times New Roman" w:hAnsi="Times New Roman" w:cs="Times New Roman"/>
                <w:sz w:val="12"/>
                <w:szCs w:val="12"/>
              </w:rPr>
            </w:pPr>
          </w:p>
        </w:tc>
        <w:tc>
          <w:tcPr>
            <w:tcW w:w="0" w:type="auto"/>
          </w:tcPr>
          <w:p w14:paraId="5F684C06" w14:textId="77777777" w:rsidR="000B5C56" w:rsidRPr="009616A0" w:rsidRDefault="000B5C56" w:rsidP="003B2A4E">
            <w:pPr>
              <w:jc w:val="right"/>
              <w:rPr>
                <w:rFonts w:ascii="Times New Roman" w:hAnsi="Times New Roman" w:cs="Times New Roman"/>
                <w:sz w:val="12"/>
                <w:szCs w:val="12"/>
              </w:rPr>
            </w:pPr>
          </w:p>
        </w:tc>
        <w:tc>
          <w:tcPr>
            <w:tcW w:w="0" w:type="auto"/>
          </w:tcPr>
          <w:p w14:paraId="3F395C8B" w14:textId="77777777" w:rsidR="000B5C56" w:rsidRPr="009616A0" w:rsidRDefault="000B5C56" w:rsidP="003B2A4E">
            <w:pPr>
              <w:jc w:val="right"/>
              <w:rPr>
                <w:rFonts w:ascii="Times New Roman" w:hAnsi="Times New Roman" w:cs="Times New Roman"/>
                <w:sz w:val="12"/>
                <w:szCs w:val="12"/>
              </w:rPr>
            </w:pPr>
          </w:p>
        </w:tc>
        <w:tc>
          <w:tcPr>
            <w:tcW w:w="0" w:type="auto"/>
          </w:tcPr>
          <w:p w14:paraId="16A01C96" w14:textId="77777777" w:rsidR="000B5C56" w:rsidRPr="009616A0" w:rsidRDefault="000B5C56" w:rsidP="003B2A4E">
            <w:pPr>
              <w:jc w:val="right"/>
              <w:rPr>
                <w:rFonts w:ascii="Times New Roman" w:hAnsi="Times New Roman" w:cs="Times New Roman"/>
                <w:sz w:val="12"/>
                <w:szCs w:val="12"/>
              </w:rPr>
            </w:pPr>
          </w:p>
        </w:tc>
        <w:tc>
          <w:tcPr>
            <w:tcW w:w="0" w:type="auto"/>
          </w:tcPr>
          <w:p w14:paraId="17756309" w14:textId="77777777" w:rsidR="000B5C56" w:rsidRPr="009616A0" w:rsidRDefault="000B5C56" w:rsidP="003B2A4E">
            <w:pPr>
              <w:jc w:val="right"/>
              <w:rPr>
                <w:rFonts w:ascii="Times New Roman" w:hAnsi="Times New Roman" w:cs="Times New Roman"/>
                <w:sz w:val="12"/>
                <w:szCs w:val="12"/>
              </w:rPr>
            </w:pPr>
          </w:p>
        </w:tc>
        <w:tc>
          <w:tcPr>
            <w:tcW w:w="0" w:type="auto"/>
          </w:tcPr>
          <w:p w14:paraId="0D65211F" w14:textId="77777777" w:rsidR="000B5C56" w:rsidRPr="009616A0" w:rsidRDefault="000B5C56" w:rsidP="003B2A4E">
            <w:pPr>
              <w:jc w:val="right"/>
              <w:rPr>
                <w:rFonts w:ascii="Times New Roman" w:hAnsi="Times New Roman" w:cs="Times New Roman"/>
                <w:sz w:val="12"/>
                <w:szCs w:val="12"/>
              </w:rPr>
            </w:pPr>
          </w:p>
        </w:tc>
        <w:tc>
          <w:tcPr>
            <w:tcW w:w="0" w:type="auto"/>
          </w:tcPr>
          <w:p w14:paraId="7BB4555C" w14:textId="77777777" w:rsidR="000B5C56" w:rsidRPr="009616A0" w:rsidRDefault="000B5C56" w:rsidP="003B2A4E">
            <w:pPr>
              <w:jc w:val="right"/>
              <w:rPr>
                <w:rFonts w:ascii="Times New Roman" w:hAnsi="Times New Roman" w:cs="Times New Roman"/>
                <w:sz w:val="12"/>
                <w:szCs w:val="12"/>
              </w:rPr>
            </w:pPr>
          </w:p>
        </w:tc>
        <w:tc>
          <w:tcPr>
            <w:tcW w:w="0" w:type="auto"/>
          </w:tcPr>
          <w:p w14:paraId="503BA5FA" w14:textId="77777777" w:rsidR="000B5C56" w:rsidRPr="009616A0" w:rsidRDefault="000B5C56" w:rsidP="003B2A4E">
            <w:pPr>
              <w:jc w:val="right"/>
              <w:rPr>
                <w:rFonts w:ascii="Times New Roman" w:hAnsi="Times New Roman" w:cs="Times New Roman"/>
                <w:sz w:val="12"/>
                <w:szCs w:val="12"/>
              </w:rPr>
            </w:pPr>
          </w:p>
        </w:tc>
        <w:tc>
          <w:tcPr>
            <w:tcW w:w="0" w:type="auto"/>
          </w:tcPr>
          <w:p w14:paraId="1B5B55E4" w14:textId="77777777" w:rsidR="000B5C56" w:rsidRPr="009616A0" w:rsidRDefault="000B5C56" w:rsidP="003B2A4E">
            <w:pPr>
              <w:jc w:val="right"/>
              <w:rPr>
                <w:rFonts w:ascii="Times New Roman" w:hAnsi="Times New Roman" w:cs="Times New Roman"/>
                <w:sz w:val="12"/>
                <w:szCs w:val="12"/>
              </w:rPr>
            </w:pPr>
          </w:p>
        </w:tc>
        <w:tc>
          <w:tcPr>
            <w:tcW w:w="0" w:type="auto"/>
          </w:tcPr>
          <w:p w14:paraId="19FADF27" w14:textId="77777777" w:rsidR="000B5C56" w:rsidRPr="009616A0" w:rsidRDefault="000B5C56" w:rsidP="003B2A4E">
            <w:pPr>
              <w:jc w:val="right"/>
              <w:rPr>
                <w:rFonts w:ascii="Times New Roman" w:hAnsi="Times New Roman" w:cs="Times New Roman"/>
                <w:sz w:val="12"/>
                <w:szCs w:val="12"/>
              </w:rPr>
            </w:pPr>
          </w:p>
        </w:tc>
        <w:tc>
          <w:tcPr>
            <w:tcW w:w="0" w:type="auto"/>
          </w:tcPr>
          <w:p w14:paraId="484F8E0B" w14:textId="77777777" w:rsidR="000B5C56" w:rsidRPr="009616A0" w:rsidRDefault="000B5C56" w:rsidP="003B2A4E">
            <w:pPr>
              <w:jc w:val="right"/>
              <w:rPr>
                <w:rFonts w:ascii="Times New Roman" w:hAnsi="Times New Roman" w:cs="Times New Roman"/>
                <w:sz w:val="12"/>
                <w:szCs w:val="12"/>
              </w:rPr>
            </w:pPr>
          </w:p>
        </w:tc>
        <w:tc>
          <w:tcPr>
            <w:tcW w:w="0" w:type="auto"/>
          </w:tcPr>
          <w:p w14:paraId="2F0922A6" w14:textId="77777777" w:rsidR="000B5C56" w:rsidRPr="009616A0" w:rsidRDefault="000B5C56" w:rsidP="003B2A4E">
            <w:pPr>
              <w:jc w:val="right"/>
              <w:rPr>
                <w:rFonts w:ascii="Times New Roman" w:hAnsi="Times New Roman" w:cs="Times New Roman"/>
                <w:sz w:val="12"/>
                <w:szCs w:val="12"/>
              </w:rPr>
            </w:pPr>
          </w:p>
        </w:tc>
        <w:tc>
          <w:tcPr>
            <w:tcW w:w="0" w:type="auto"/>
          </w:tcPr>
          <w:p w14:paraId="0C830E4E" w14:textId="77777777" w:rsidR="000B5C56" w:rsidRPr="009616A0" w:rsidRDefault="000B5C56" w:rsidP="003B2A4E">
            <w:pPr>
              <w:jc w:val="right"/>
              <w:rPr>
                <w:rFonts w:ascii="Times New Roman" w:hAnsi="Times New Roman" w:cs="Times New Roman"/>
                <w:sz w:val="12"/>
                <w:szCs w:val="12"/>
              </w:rPr>
            </w:pPr>
          </w:p>
        </w:tc>
      </w:tr>
      <w:tr w:rsidR="000B5C56" w:rsidRPr="009616A0" w14:paraId="7C206419" w14:textId="77777777" w:rsidTr="003B2A4E">
        <w:tc>
          <w:tcPr>
            <w:tcW w:w="2563" w:type="dxa"/>
          </w:tcPr>
          <w:p w14:paraId="15C56B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0-30 min</w:t>
            </w:r>
          </w:p>
        </w:tc>
        <w:tc>
          <w:tcPr>
            <w:tcW w:w="0" w:type="auto"/>
          </w:tcPr>
          <w:p w14:paraId="51B81882" w14:textId="77777777" w:rsidR="000B5C56" w:rsidRPr="009616A0" w:rsidRDefault="000B5C56" w:rsidP="003B2A4E">
            <w:pPr>
              <w:jc w:val="right"/>
              <w:rPr>
                <w:rFonts w:ascii="Times New Roman" w:hAnsi="Times New Roman" w:cs="Times New Roman"/>
                <w:sz w:val="12"/>
                <w:szCs w:val="12"/>
              </w:rPr>
            </w:pPr>
          </w:p>
        </w:tc>
        <w:tc>
          <w:tcPr>
            <w:tcW w:w="0" w:type="auto"/>
          </w:tcPr>
          <w:p w14:paraId="1E910520" w14:textId="77777777" w:rsidR="000B5C56" w:rsidRPr="009616A0" w:rsidRDefault="000B5C56" w:rsidP="003B2A4E">
            <w:pPr>
              <w:jc w:val="right"/>
              <w:rPr>
                <w:rFonts w:ascii="Times New Roman" w:hAnsi="Times New Roman" w:cs="Times New Roman"/>
                <w:sz w:val="12"/>
                <w:szCs w:val="12"/>
              </w:rPr>
            </w:pPr>
          </w:p>
        </w:tc>
        <w:tc>
          <w:tcPr>
            <w:tcW w:w="0" w:type="auto"/>
          </w:tcPr>
          <w:p w14:paraId="3C7E648F" w14:textId="77777777" w:rsidR="000B5C56" w:rsidRPr="009616A0" w:rsidRDefault="000B5C56" w:rsidP="003B2A4E">
            <w:pPr>
              <w:jc w:val="right"/>
              <w:rPr>
                <w:rFonts w:ascii="Times New Roman" w:hAnsi="Times New Roman" w:cs="Times New Roman"/>
                <w:sz w:val="12"/>
                <w:szCs w:val="12"/>
              </w:rPr>
            </w:pPr>
          </w:p>
        </w:tc>
        <w:tc>
          <w:tcPr>
            <w:tcW w:w="0" w:type="auto"/>
          </w:tcPr>
          <w:p w14:paraId="57E483CF" w14:textId="77777777" w:rsidR="000B5C56" w:rsidRPr="009616A0" w:rsidRDefault="000B5C56" w:rsidP="003B2A4E">
            <w:pPr>
              <w:jc w:val="right"/>
              <w:rPr>
                <w:rFonts w:ascii="Times New Roman" w:hAnsi="Times New Roman" w:cs="Times New Roman"/>
                <w:sz w:val="12"/>
                <w:szCs w:val="12"/>
              </w:rPr>
            </w:pPr>
          </w:p>
        </w:tc>
        <w:tc>
          <w:tcPr>
            <w:tcW w:w="0" w:type="auto"/>
          </w:tcPr>
          <w:p w14:paraId="74A18F70" w14:textId="77777777" w:rsidR="000B5C56" w:rsidRPr="009616A0" w:rsidRDefault="000B5C56" w:rsidP="003B2A4E">
            <w:pPr>
              <w:jc w:val="right"/>
              <w:rPr>
                <w:rFonts w:ascii="Times New Roman" w:hAnsi="Times New Roman" w:cs="Times New Roman"/>
                <w:sz w:val="12"/>
                <w:szCs w:val="12"/>
              </w:rPr>
            </w:pPr>
          </w:p>
        </w:tc>
        <w:tc>
          <w:tcPr>
            <w:tcW w:w="0" w:type="auto"/>
          </w:tcPr>
          <w:p w14:paraId="7508A376" w14:textId="77777777" w:rsidR="000B5C56" w:rsidRPr="009616A0" w:rsidRDefault="000B5C56" w:rsidP="003B2A4E">
            <w:pPr>
              <w:jc w:val="right"/>
              <w:rPr>
                <w:rFonts w:ascii="Times New Roman" w:hAnsi="Times New Roman" w:cs="Times New Roman"/>
                <w:sz w:val="12"/>
                <w:szCs w:val="12"/>
              </w:rPr>
            </w:pPr>
          </w:p>
        </w:tc>
        <w:tc>
          <w:tcPr>
            <w:tcW w:w="0" w:type="auto"/>
          </w:tcPr>
          <w:p w14:paraId="6773D5BC" w14:textId="77777777" w:rsidR="000B5C56" w:rsidRPr="009616A0" w:rsidRDefault="000B5C56" w:rsidP="003B2A4E">
            <w:pPr>
              <w:jc w:val="right"/>
              <w:rPr>
                <w:rFonts w:ascii="Times New Roman" w:hAnsi="Times New Roman" w:cs="Times New Roman"/>
                <w:sz w:val="12"/>
                <w:szCs w:val="12"/>
              </w:rPr>
            </w:pPr>
          </w:p>
        </w:tc>
        <w:tc>
          <w:tcPr>
            <w:tcW w:w="0" w:type="auto"/>
          </w:tcPr>
          <w:p w14:paraId="61DB6E7A" w14:textId="77777777" w:rsidR="000B5C56" w:rsidRPr="009616A0" w:rsidRDefault="000B5C56" w:rsidP="003B2A4E">
            <w:pPr>
              <w:jc w:val="right"/>
              <w:rPr>
                <w:rFonts w:ascii="Times New Roman" w:hAnsi="Times New Roman" w:cs="Times New Roman"/>
                <w:sz w:val="12"/>
                <w:szCs w:val="12"/>
              </w:rPr>
            </w:pPr>
          </w:p>
        </w:tc>
        <w:tc>
          <w:tcPr>
            <w:tcW w:w="0" w:type="auto"/>
          </w:tcPr>
          <w:p w14:paraId="3A2A2EB7" w14:textId="77777777" w:rsidR="000B5C56" w:rsidRPr="009616A0" w:rsidRDefault="000B5C56" w:rsidP="003B2A4E">
            <w:pPr>
              <w:jc w:val="right"/>
              <w:rPr>
                <w:rFonts w:ascii="Times New Roman" w:hAnsi="Times New Roman" w:cs="Times New Roman"/>
                <w:sz w:val="12"/>
                <w:szCs w:val="12"/>
              </w:rPr>
            </w:pPr>
          </w:p>
        </w:tc>
        <w:tc>
          <w:tcPr>
            <w:tcW w:w="0" w:type="auto"/>
          </w:tcPr>
          <w:p w14:paraId="7F4EE7A3" w14:textId="77777777" w:rsidR="000B5C56" w:rsidRPr="009616A0" w:rsidRDefault="000B5C56" w:rsidP="003B2A4E">
            <w:pPr>
              <w:jc w:val="right"/>
              <w:rPr>
                <w:rFonts w:ascii="Times New Roman" w:hAnsi="Times New Roman" w:cs="Times New Roman"/>
                <w:sz w:val="12"/>
                <w:szCs w:val="12"/>
              </w:rPr>
            </w:pPr>
          </w:p>
        </w:tc>
        <w:tc>
          <w:tcPr>
            <w:tcW w:w="0" w:type="auto"/>
          </w:tcPr>
          <w:p w14:paraId="11194B28" w14:textId="77777777" w:rsidR="000B5C56" w:rsidRPr="009616A0" w:rsidRDefault="000B5C56" w:rsidP="003B2A4E">
            <w:pPr>
              <w:jc w:val="right"/>
              <w:rPr>
                <w:rFonts w:ascii="Times New Roman" w:hAnsi="Times New Roman" w:cs="Times New Roman"/>
                <w:sz w:val="12"/>
                <w:szCs w:val="12"/>
              </w:rPr>
            </w:pPr>
          </w:p>
        </w:tc>
        <w:tc>
          <w:tcPr>
            <w:tcW w:w="0" w:type="auto"/>
          </w:tcPr>
          <w:p w14:paraId="12650996" w14:textId="77777777" w:rsidR="000B5C56" w:rsidRPr="009616A0" w:rsidRDefault="000B5C56" w:rsidP="003B2A4E">
            <w:pPr>
              <w:jc w:val="right"/>
              <w:rPr>
                <w:rFonts w:ascii="Times New Roman" w:hAnsi="Times New Roman" w:cs="Times New Roman"/>
                <w:sz w:val="12"/>
                <w:szCs w:val="12"/>
              </w:rPr>
            </w:pPr>
          </w:p>
        </w:tc>
        <w:tc>
          <w:tcPr>
            <w:tcW w:w="0" w:type="auto"/>
          </w:tcPr>
          <w:p w14:paraId="492D80FB" w14:textId="77777777" w:rsidR="000B5C56" w:rsidRPr="009616A0" w:rsidRDefault="000B5C56" w:rsidP="003B2A4E">
            <w:pPr>
              <w:jc w:val="right"/>
              <w:rPr>
                <w:rFonts w:ascii="Times New Roman" w:hAnsi="Times New Roman" w:cs="Times New Roman"/>
                <w:sz w:val="12"/>
                <w:szCs w:val="12"/>
              </w:rPr>
            </w:pPr>
          </w:p>
        </w:tc>
        <w:tc>
          <w:tcPr>
            <w:tcW w:w="0" w:type="auto"/>
          </w:tcPr>
          <w:p w14:paraId="71B9ED94" w14:textId="77777777" w:rsidR="000B5C56" w:rsidRPr="009616A0" w:rsidRDefault="000B5C56" w:rsidP="003B2A4E">
            <w:pPr>
              <w:jc w:val="right"/>
              <w:rPr>
                <w:rFonts w:ascii="Times New Roman" w:hAnsi="Times New Roman" w:cs="Times New Roman"/>
                <w:sz w:val="12"/>
                <w:szCs w:val="12"/>
              </w:rPr>
            </w:pPr>
          </w:p>
        </w:tc>
        <w:tc>
          <w:tcPr>
            <w:tcW w:w="0" w:type="auto"/>
          </w:tcPr>
          <w:p w14:paraId="04DC4327" w14:textId="77777777" w:rsidR="000B5C56" w:rsidRPr="009616A0" w:rsidRDefault="000B5C56" w:rsidP="003B2A4E">
            <w:pPr>
              <w:jc w:val="right"/>
              <w:rPr>
                <w:rFonts w:ascii="Times New Roman" w:hAnsi="Times New Roman" w:cs="Times New Roman"/>
                <w:sz w:val="12"/>
                <w:szCs w:val="12"/>
              </w:rPr>
            </w:pPr>
          </w:p>
        </w:tc>
        <w:tc>
          <w:tcPr>
            <w:tcW w:w="0" w:type="auto"/>
          </w:tcPr>
          <w:p w14:paraId="1108D05D" w14:textId="77777777" w:rsidR="000B5C56" w:rsidRPr="009616A0" w:rsidRDefault="000B5C56" w:rsidP="003B2A4E">
            <w:pPr>
              <w:jc w:val="right"/>
              <w:rPr>
                <w:rFonts w:ascii="Times New Roman" w:hAnsi="Times New Roman" w:cs="Times New Roman"/>
                <w:sz w:val="12"/>
                <w:szCs w:val="12"/>
              </w:rPr>
            </w:pPr>
          </w:p>
        </w:tc>
        <w:tc>
          <w:tcPr>
            <w:tcW w:w="0" w:type="auto"/>
          </w:tcPr>
          <w:p w14:paraId="1A2E452C" w14:textId="77777777" w:rsidR="000B5C56" w:rsidRPr="009616A0" w:rsidRDefault="000B5C56" w:rsidP="003B2A4E">
            <w:pPr>
              <w:jc w:val="right"/>
              <w:rPr>
                <w:rFonts w:ascii="Times New Roman" w:hAnsi="Times New Roman" w:cs="Times New Roman"/>
                <w:sz w:val="12"/>
                <w:szCs w:val="12"/>
              </w:rPr>
            </w:pPr>
          </w:p>
        </w:tc>
      </w:tr>
      <w:tr w:rsidR="000B5C56" w:rsidRPr="009616A0" w14:paraId="6F3C06B3" w14:textId="77777777" w:rsidTr="003B2A4E">
        <w:tc>
          <w:tcPr>
            <w:tcW w:w="2563" w:type="dxa"/>
          </w:tcPr>
          <w:p w14:paraId="01AD1F5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6998745E" w14:textId="77777777" w:rsidR="000B5C56" w:rsidRPr="009616A0" w:rsidRDefault="000B5C56" w:rsidP="003B2A4E">
            <w:pPr>
              <w:jc w:val="right"/>
              <w:rPr>
                <w:rFonts w:ascii="Times New Roman" w:hAnsi="Times New Roman" w:cs="Times New Roman"/>
                <w:sz w:val="12"/>
                <w:szCs w:val="12"/>
              </w:rPr>
            </w:pPr>
          </w:p>
        </w:tc>
        <w:tc>
          <w:tcPr>
            <w:tcW w:w="0" w:type="auto"/>
          </w:tcPr>
          <w:p w14:paraId="18B52E98" w14:textId="77777777" w:rsidR="000B5C56" w:rsidRPr="009616A0" w:rsidRDefault="000B5C56" w:rsidP="003B2A4E">
            <w:pPr>
              <w:jc w:val="right"/>
              <w:rPr>
                <w:rFonts w:ascii="Times New Roman" w:hAnsi="Times New Roman" w:cs="Times New Roman"/>
                <w:sz w:val="12"/>
                <w:szCs w:val="12"/>
              </w:rPr>
            </w:pPr>
          </w:p>
        </w:tc>
        <w:tc>
          <w:tcPr>
            <w:tcW w:w="0" w:type="auto"/>
          </w:tcPr>
          <w:p w14:paraId="79C92BAC" w14:textId="77777777" w:rsidR="000B5C56" w:rsidRPr="009616A0" w:rsidRDefault="000B5C56" w:rsidP="003B2A4E">
            <w:pPr>
              <w:jc w:val="right"/>
              <w:rPr>
                <w:rFonts w:ascii="Times New Roman" w:hAnsi="Times New Roman" w:cs="Times New Roman"/>
                <w:sz w:val="12"/>
                <w:szCs w:val="12"/>
              </w:rPr>
            </w:pPr>
          </w:p>
        </w:tc>
        <w:tc>
          <w:tcPr>
            <w:tcW w:w="0" w:type="auto"/>
          </w:tcPr>
          <w:p w14:paraId="359D5700" w14:textId="77777777" w:rsidR="000B5C56" w:rsidRPr="009616A0" w:rsidRDefault="000B5C56" w:rsidP="003B2A4E">
            <w:pPr>
              <w:jc w:val="right"/>
              <w:rPr>
                <w:rFonts w:ascii="Times New Roman" w:hAnsi="Times New Roman" w:cs="Times New Roman"/>
                <w:sz w:val="12"/>
                <w:szCs w:val="12"/>
              </w:rPr>
            </w:pPr>
          </w:p>
        </w:tc>
        <w:tc>
          <w:tcPr>
            <w:tcW w:w="0" w:type="auto"/>
          </w:tcPr>
          <w:p w14:paraId="701F7C08" w14:textId="77777777" w:rsidR="000B5C56" w:rsidRPr="009616A0" w:rsidRDefault="000B5C56" w:rsidP="003B2A4E">
            <w:pPr>
              <w:jc w:val="right"/>
              <w:rPr>
                <w:rFonts w:ascii="Times New Roman" w:hAnsi="Times New Roman" w:cs="Times New Roman"/>
                <w:sz w:val="12"/>
                <w:szCs w:val="12"/>
              </w:rPr>
            </w:pPr>
          </w:p>
        </w:tc>
        <w:tc>
          <w:tcPr>
            <w:tcW w:w="0" w:type="auto"/>
          </w:tcPr>
          <w:p w14:paraId="02E6215E" w14:textId="77777777" w:rsidR="000B5C56" w:rsidRPr="009616A0" w:rsidRDefault="000B5C56" w:rsidP="003B2A4E">
            <w:pPr>
              <w:jc w:val="right"/>
              <w:rPr>
                <w:rFonts w:ascii="Times New Roman" w:hAnsi="Times New Roman" w:cs="Times New Roman"/>
                <w:sz w:val="12"/>
                <w:szCs w:val="12"/>
              </w:rPr>
            </w:pPr>
          </w:p>
        </w:tc>
        <w:tc>
          <w:tcPr>
            <w:tcW w:w="0" w:type="auto"/>
          </w:tcPr>
          <w:p w14:paraId="519ABA56" w14:textId="77777777" w:rsidR="000B5C56" w:rsidRPr="009616A0" w:rsidRDefault="000B5C56" w:rsidP="003B2A4E">
            <w:pPr>
              <w:jc w:val="right"/>
              <w:rPr>
                <w:rFonts w:ascii="Times New Roman" w:hAnsi="Times New Roman" w:cs="Times New Roman"/>
                <w:sz w:val="12"/>
                <w:szCs w:val="12"/>
              </w:rPr>
            </w:pPr>
          </w:p>
        </w:tc>
        <w:tc>
          <w:tcPr>
            <w:tcW w:w="0" w:type="auto"/>
          </w:tcPr>
          <w:p w14:paraId="37EB4F02" w14:textId="77777777" w:rsidR="000B5C56" w:rsidRPr="009616A0" w:rsidRDefault="000B5C56" w:rsidP="003B2A4E">
            <w:pPr>
              <w:jc w:val="right"/>
              <w:rPr>
                <w:rFonts w:ascii="Times New Roman" w:hAnsi="Times New Roman" w:cs="Times New Roman"/>
                <w:sz w:val="12"/>
                <w:szCs w:val="12"/>
              </w:rPr>
            </w:pPr>
          </w:p>
        </w:tc>
        <w:tc>
          <w:tcPr>
            <w:tcW w:w="0" w:type="auto"/>
          </w:tcPr>
          <w:p w14:paraId="5942E16F" w14:textId="77777777" w:rsidR="000B5C56" w:rsidRPr="009616A0" w:rsidRDefault="000B5C56" w:rsidP="003B2A4E">
            <w:pPr>
              <w:jc w:val="right"/>
              <w:rPr>
                <w:rFonts w:ascii="Times New Roman" w:hAnsi="Times New Roman" w:cs="Times New Roman"/>
                <w:sz w:val="12"/>
                <w:szCs w:val="12"/>
              </w:rPr>
            </w:pPr>
          </w:p>
        </w:tc>
        <w:tc>
          <w:tcPr>
            <w:tcW w:w="0" w:type="auto"/>
          </w:tcPr>
          <w:p w14:paraId="75CF33C4" w14:textId="77777777" w:rsidR="000B5C56" w:rsidRPr="009616A0" w:rsidRDefault="000B5C56" w:rsidP="003B2A4E">
            <w:pPr>
              <w:jc w:val="right"/>
              <w:rPr>
                <w:rFonts w:ascii="Times New Roman" w:hAnsi="Times New Roman" w:cs="Times New Roman"/>
                <w:sz w:val="12"/>
                <w:szCs w:val="12"/>
              </w:rPr>
            </w:pPr>
          </w:p>
        </w:tc>
        <w:tc>
          <w:tcPr>
            <w:tcW w:w="0" w:type="auto"/>
          </w:tcPr>
          <w:p w14:paraId="2901DB3E" w14:textId="77777777" w:rsidR="000B5C56" w:rsidRPr="009616A0" w:rsidRDefault="000B5C56" w:rsidP="003B2A4E">
            <w:pPr>
              <w:jc w:val="right"/>
              <w:rPr>
                <w:rFonts w:ascii="Times New Roman" w:hAnsi="Times New Roman" w:cs="Times New Roman"/>
                <w:sz w:val="12"/>
                <w:szCs w:val="12"/>
              </w:rPr>
            </w:pPr>
          </w:p>
        </w:tc>
        <w:tc>
          <w:tcPr>
            <w:tcW w:w="0" w:type="auto"/>
          </w:tcPr>
          <w:p w14:paraId="4744A8DF" w14:textId="77777777" w:rsidR="000B5C56" w:rsidRPr="009616A0" w:rsidRDefault="000B5C56" w:rsidP="003B2A4E">
            <w:pPr>
              <w:jc w:val="right"/>
              <w:rPr>
                <w:rFonts w:ascii="Times New Roman" w:hAnsi="Times New Roman" w:cs="Times New Roman"/>
                <w:sz w:val="12"/>
                <w:szCs w:val="12"/>
              </w:rPr>
            </w:pPr>
          </w:p>
        </w:tc>
        <w:tc>
          <w:tcPr>
            <w:tcW w:w="0" w:type="auto"/>
          </w:tcPr>
          <w:p w14:paraId="300F5A90" w14:textId="77777777" w:rsidR="000B5C56" w:rsidRPr="009616A0" w:rsidRDefault="000B5C56" w:rsidP="003B2A4E">
            <w:pPr>
              <w:jc w:val="right"/>
              <w:rPr>
                <w:rFonts w:ascii="Times New Roman" w:hAnsi="Times New Roman" w:cs="Times New Roman"/>
                <w:sz w:val="12"/>
                <w:szCs w:val="12"/>
              </w:rPr>
            </w:pPr>
          </w:p>
        </w:tc>
        <w:tc>
          <w:tcPr>
            <w:tcW w:w="0" w:type="auto"/>
          </w:tcPr>
          <w:p w14:paraId="58122133" w14:textId="77777777" w:rsidR="000B5C56" w:rsidRPr="009616A0" w:rsidRDefault="000B5C56" w:rsidP="003B2A4E">
            <w:pPr>
              <w:jc w:val="right"/>
              <w:rPr>
                <w:rFonts w:ascii="Times New Roman" w:hAnsi="Times New Roman" w:cs="Times New Roman"/>
                <w:sz w:val="12"/>
                <w:szCs w:val="12"/>
              </w:rPr>
            </w:pPr>
          </w:p>
        </w:tc>
        <w:tc>
          <w:tcPr>
            <w:tcW w:w="0" w:type="auto"/>
          </w:tcPr>
          <w:p w14:paraId="4A908807" w14:textId="77777777" w:rsidR="000B5C56" w:rsidRPr="009616A0" w:rsidRDefault="000B5C56" w:rsidP="003B2A4E">
            <w:pPr>
              <w:jc w:val="right"/>
              <w:rPr>
                <w:rFonts w:ascii="Times New Roman" w:hAnsi="Times New Roman" w:cs="Times New Roman"/>
                <w:sz w:val="12"/>
                <w:szCs w:val="12"/>
              </w:rPr>
            </w:pPr>
          </w:p>
        </w:tc>
        <w:tc>
          <w:tcPr>
            <w:tcW w:w="0" w:type="auto"/>
          </w:tcPr>
          <w:p w14:paraId="25BF60F7" w14:textId="77777777" w:rsidR="000B5C56" w:rsidRPr="009616A0" w:rsidRDefault="000B5C56" w:rsidP="003B2A4E">
            <w:pPr>
              <w:jc w:val="right"/>
              <w:rPr>
                <w:rFonts w:ascii="Times New Roman" w:hAnsi="Times New Roman" w:cs="Times New Roman"/>
                <w:sz w:val="12"/>
                <w:szCs w:val="12"/>
              </w:rPr>
            </w:pPr>
          </w:p>
        </w:tc>
        <w:tc>
          <w:tcPr>
            <w:tcW w:w="0" w:type="auto"/>
          </w:tcPr>
          <w:p w14:paraId="39F7B734" w14:textId="77777777" w:rsidR="000B5C56" w:rsidRPr="009616A0" w:rsidRDefault="000B5C56" w:rsidP="003B2A4E">
            <w:pPr>
              <w:jc w:val="right"/>
              <w:rPr>
                <w:rFonts w:ascii="Times New Roman" w:hAnsi="Times New Roman" w:cs="Times New Roman"/>
                <w:sz w:val="12"/>
                <w:szCs w:val="12"/>
              </w:rPr>
            </w:pPr>
          </w:p>
        </w:tc>
      </w:tr>
      <w:tr w:rsidR="000B5C56" w:rsidRPr="009616A0" w14:paraId="7DB8CA80" w14:textId="77777777" w:rsidTr="003B2A4E">
        <w:tc>
          <w:tcPr>
            <w:tcW w:w="2563" w:type="dxa"/>
          </w:tcPr>
          <w:p w14:paraId="6CDA05C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031D5E38" w14:textId="77777777" w:rsidR="000B5C56" w:rsidRPr="009616A0" w:rsidRDefault="000B5C56" w:rsidP="003B2A4E">
            <w:pPr>
              <w:jc w:val="right"/>
              <w:rPr>
                <w:rFonts w:ascii="Times New Roman" w:hAnsi="Times New Roman" w:cs="Times New Roman"/>
                <w:sz w:val="12"/>
                <w:szCs w:val="12"/>
              </w:rPr>
            </w:pPr>
          </w:p>
        </w:tc>
        <w:tc>
          <w:tcPr>
            <w:tcW w:w="0" w:type="auto"/>
          </w:tcPr>
          <w:p w14:paraId="18B44E9B" w14:textId="77777777" w:rsidR="000B5C56" w:rsidRPr="009616A0" w:rsidRDefault="000B5C56" w:rsidP="003B2A4E">
            <w:pPr>
              <w:jc w:val="right"/>
              <w:rPr>
                <w:rFonts w:ascii="Times New Roman" w:hAnsi="Times New Roman" w:cs="Times New Roman"/>
                <w:sz w:val="12"/>
                <w:szCs w:val="12"/>
              </w:rPr>
            </w:pPr>
          </w:p>
        </w:tc>
        <w:tc>
          <w:tcPr>
            <w:tcW w:w="0" w:type="auto"/>
          </w:tcPr>
          <w:p w14:paraId="583855FE" w14:textId="77777777" w:rsidR="000B5C56" w:rsidRPr="009616A0" w:rsidRDefault="000B5C56" w:rsidP="003B2A4E">
            <w:pPr>
              <w:jc w:val="right"/>
              <w:rPr>
                <w:rFonts w:ascii="Times New Roman" w:hAnsi="Times New Roman" w:cs="Times New Roman"/>
                <w:sz w:val="12"/>
                <w:szCs w:val="12"/>
              </w:rPr>
            </w:pPr>
          </w:p>
        </w:tc>
        <w:tc>
          <w:tcPr>
            <w:tcW w:w="0" w:type="auto"/>
          </w:tcPr>
          <w:p w14:paraId="0447DF46" w14:textId="77777777" w:rsidR="000B5C56" w:rsidRPr="009616A0" w:rsidRDefault="000B5C56" w:rsidP="003B2A4E">
            <w:pPr>
              <w:jc w:val="right"/>
              <w:rPr>
                <w:rFonts w:ascii="Times New Roman" w:hAnsi="Times New Roman" w:cs="Times New Roman"/>
                <w:sz w:val="12"/>
                <w:szCs w:val="12"/>
              </w:rPr>
            </w:pPr>
          </w:p>
        </w:tc>
        <w:tc>
          <w:tcPr>
            <w:tcW w:w="0" w:type="auto"/>
          </w:tcPr>
          <w:p w14:paraId="544D266B" w14:textId="77777777" w:rsidR="000B5C56" w:rsidRPr="009616A0" w:rsidRDefault="000B5C56" w:rsidP="003B2A4E">
            <w:pPr>
              <w:jc w:val="right"/>
              <w:rPr>
                <w:rFonts w:ascii="Times New Roman" w:hAnsi="Times New Roman" w:cs="Times New Roman"/>
                <w:sz w:val="12"/>
                <w:szCs w:val="12"/>
              </w:rPr>
            </w:pPr>
          </w:p>
        </w:tc>
        <w:tc>
          <w:tcPr>
            <w:tcW w:w="0" w:type="auto"/>
          </w:tcPr>
          <w:p w14:paraId="2EC7B43C" w14:textId="77777777" w:rsidR="000B5C56" w:rsidRPr="009616A0" w:rsidRDefault="000B5C56" w:rsidP="003B2A4E">
            <w:pPr>
              <w:jc w:val="right"/>
              <w:rPr>
                <w:rFonts w:ascii="Times New Roman" w:hAnsi="Times New Roman" w:cs="Times New Roman"/>
                <w:sz w:val="12"/>
                <w:szCs w:val="12"/>
              </w:rPr>
            </w:pPr>
          </w:p>
        </w:tc>
        <w:tc>
          <w:tcPr>
            <w:tcW w:w="0" w:type="auto"/>
          </w:tcPr>
          <w:p w14:paraId="3E5A21B6" w14:textId="77777777" w:rsidR="000B5C56" w:rsidRPr="009616A0" w:rsidRDefault="000B5C56" w:rsidP="003B2A4E">
            <w:pPr>
              <w:jc w:val="right"/>
              <w:rPr>
                <w:rFonts w:ascii="Times New Roman" w:hAnsi="Times New Roman" w:cs="Times New Roman"/>
                <w:sz w:val="12"/>
                <w:szCs w:val="12"/>
              </w:rPr>
            </w:pPr>
          </w:p>
        </w:tc>
        <w:tc>
          <w:tcPr>
            <w:tcW w:w="0" w:type="auto"/>
          </w:tcPr>
          <w:p w14:paraId="22CC1AA3" w14:textId="77777777" w:rsidR="000B5C56" w:rsidRPr="009616A0" w:rsidRDefault="000B5C56" w:rsidP="003B2A4E">
            <w:pPr>
              <w:jc w:val="right"/>
              <w:rPr>
                <w:rFonts w:ascii="Times New Roman" w:hAnsi="Times New Roman" w:cs="Times New Roman"/>
                <w:sz w:val="12"/>
                <w:szCs w:val="12"/>
              </w:rPr>
            </w:pPr>
          </w:p>
        </w:tc>
        <w:tc>
          <w:tcPr>
            <w:tcW w:w="0" w:type="auto"/>
          </w:tcPr>
          <w:p w14:paraId="0B2698B0" w14:textId="77777777" w:rsidR="000B5C56" w:rsidRPr="009616A0" w:rsidRDefault="000B5C56" w:rsidP="003B2A4E">
            <w:pPr>
              <w:jc w:val="right"/>
              <w:rPr>
                <w:rFonts w:ascii="Times New Roman" w:hAnsi="Times New Roman" w:cs="Times New Roman"/>
                <w:sz w:val="12"/>
                <w:szCs w:val="12"/>
              </w:rPr>
            </w:pPr>
          </w:p>
        </w:tc>
        <w:tc>
          <w:tcPr>
            <w:tcW w:w="0" w:type="auto"/>
          </w:tcPr>
          <w:p w14:paraId="62BC57A0" w14:textId="77777777" w:rsidR="000B5C56" w:rsidRPr="009616A0" w:rsidRDefault="000B5C56" w:rsidP="003B2A4E">
            <w:pPr>
              <w:jc w:val="right"/>
              <w:rPr>
                <w:rFonts w:ascii="Times New Roman" w:hAnsi="Times New Roman" w:cs="Times New Roman"/>
                <w:sz w:val="12"/>
                <w:szCs w:val="12"/>
              </w:rPr>
            </w:pPr>
          </w:p>
        </w:tc>
        <w:tc>
          <w:tcPr>
            <w:tcW w:w="0" w:type="auto"/>
          </w:tcPr>
          <w:p w14:paraId="6E7A7E19" w14:textId="77777777" w:rsidR="000B5C56" w:rsidRPr="009616A0" w:rsidRDefault="000B5C56" w:rsidP="003B2A4E">
            <w:pPr>
              <w:jc w:val="right"/>
              <w:rPr>
                <w:rFonts w:ascii="Times New Roman" w:hAnsi="Times New Roman" w:cs="Times New Roman"/>
                <w:sz w:val="12"/>
                <w:szCs w:val="12"/>
              </w:rPr>
            </w:pPr>
          </w:p>
        </w:tc>
        <w:tc>
          <w:tcPr>
            <w:tcW w:w="0" w:type="auto"/>
          </w:tcPr>
          <w:p w14:paraId="6C447147" w14:textId="77777777" w:rsidR="000B5C56" w:rsidRPr="009616A0" w:rsidRDefault="000B5C56" w:rsidP="003B2A4E">
            <w:pPr>
              <w:jc w:val="right"/>
              <w:rPr>
                <w:rFonts w:ascii="Times New Roman" w:hAnsi="Times New Roman" w:cs="Times New Roman"/>
                <w:sz w:val="12"/>
                <w:szCs w:val="12"/>
              </w:rPr>
            </w:pPr>
          </w:p>
        </w:tc>
        <w:tc>
          <w:tcPr>
            <w:tcW w:w="0" w:type="auto"/>
          </w:tcPr>
          <w:p w14:paraId="18BA95B9" w14:textId="77777777" w:rsidR="000B5C56" w:rsidRPr="009616A0" w:rsidRDefault="000B5C56" w:rsidP="003B2A4E">
            <w:pPr>
              <w:jc w:val="right"/>
              <w:rPr>
                <w:rFonts w:ascii="Times New Roman" w:hAnsi="Times New Roman" w:cs="Times New Roman"/>
                <w:sz w:val="12"/>
                <w:szCs w:val="12"/>
              </w:rPr>
            </w:pPr>
          </w:p>
        </w:tc>
        <w:tc>
          <w:tcPr>
            <w:tcW w:w="0" w:type="auto"/>
          </w:tcPr>
          <w:p w14:paraId="490EA775" w14:textId="77777777" w:rsidR="000B5C56" w:rsidRPr="009616A0" w:rsidRDefault="000B5C56" w:rsidP="003B2A4E">
            <w:pPr>
              <w:jc w:val="right"/>
              <w:rPr>
                <w:rFonts w:ascii="Times New Roman" w:hAnsi="Times New Roman" w:cs="Times New Roman"/>
                <w:sz w:val="12"/>
                <w:szCs w:val="12"/>
              </w:rPr>
            </w:pPr>
          </w:p>
        </w:tc>
        <w:tc>
          <w:tcPr>
            <w:tcW w:w="0" w:type="auto"/>
          </w:tcPr>
          <w:p w14:paraId="523B17C2" w14:textId="77777777" w:rsidR="000B5C56" w:rsidRPr="009616A0" w:rsidRDefault="000B5C56" w:rsidP="003B2A4E">
            <w:pPr>
              <w:jc w:val="right"/>
              <w:rPr>
                <w:rFonts w:ascii="Times New Roman" w:hAnsi="Times New Roman" w:cs="Times New Roman"/>
                <w:sz w:val="12"/>
                <w:szCs w:val="12"/>
              </w:rPr>
            </w:pPr>
          </w:p>
        </w:tc>
        <w:tc>
          <w:tcPr>
            <w:tcW w:w="0" w:type="auto"/>
          </w:tcPr>
          <w:p w14:paraId="400B48AA" w14:textId="77777777" w:rsidR="000B5C56" w:rsidRPr="009616A0" w:rsidRDefault="000B5C56" w:rsidP="003B2A4E">
            <w:pPr>
              <w:jc w:val="right"/>
              <w:rPr>
                <w:rFonts w:ascii="Times New Roman" w:hAnsi="Times New Roman" w:cs="Times New Roman"/>
                <w:sz w:val="12"/>
                <w:szCs w:val="12"/>
              </w:rPr>
            </w:pPr>
          </w:p>
        </w:tc>
        <w:tc>
          <w:tcPr>
            <w:tcW w:w="0" w:type="auto"/>
          </w:tcPr>
          <w:p w14:paraId="0BEF7DC6" w14:textId="77777777" w:rsidR="000B5C56" w:rsidRPr="009616A0" w:rsidRDefault="000B5C56" w:rsidP="003B2A4E">
            <w:pPr>
              <w:jc w:val="right"/>
              <w:rPr>
                <w:rFonts w:ascii="Times New Roman" w:hAnsi="Times New Roman" w:cs="Times New Roman"/>
                <w:sz w:val="12"/>
                <w:szCs w:val="12"/>
              </w:rPr>
            </w:pPr>
          </w:p>
        </w:tc>
      </w:tr>
      <w:tr w:rsidR="000B5C56" w:rsidRPr="009616A0" w14:paraId="63051354" w14:textId="77777777" w:rsidTr="003B2A4E">
        <w:tc>
          <w:tcPr>
            <w:tcW w:w="2563" w:type="dxa"/>
          </w:tcPr>
          <w:p w14:paraId="353D8BD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52A439F" w14:textId="77777777" w:rsidR="000B5C56" w:rsidRPr="009616A0" w:rsidRDefault="000B5C56" w:rsidP="003B2A4E">
            <w:pPr>
              <w:jc w:val="right"/>
              <w:rPr>
                <w:rFonts w:ascii="Times New Roman" w:hAnsi="Times New Roman" w:cs="Times New Roman"/>
                <w:sz w:val="12"/>
                <w:szCs w:val="12"/>
              </w:rPr>
            </w:pPr>
          </w:p>
        </w:tc>
        <w:tc>
          <w:tcPr>
            <w:tcW w:w="0" w:type="auto"/>
          </w:tcPr>
          <w:p w14:paraId="1170EB0E" w14:textId="77777777" w:rsidR="000B5C56" w:rsidRPr="009616A0" w:rsidRDefault="000B5C56" w:rsidP="003B2A4E">
            <w:pPr>
              <w:jc w:val="right"/>
              <w:rPr>
                <w:rFonts w:ascii="Times New Roman" w:hAnsi="Times New Roman" w:cs="Times New Roman"/>
                <w:sz w:val="12"/>
                <w:szCs w:val="12"/>
              </w:rPr>
            </w:pPr>
          </w:p>
        </w:tc>
        <w:tc>
          <w:tcPr>
            <w:tcW w:w="0" w:type="auto"/>
          </w:tcPr>
          <w:p w14:paraId="33F625B8" w14:textId="77777777" w:rsidR="000B5C56" w:rsidRPr="009616A0" w:rsidRDefault="000B5C56" w:rsidP="003B2A4E">
            <w:pPr>
              <w:jc w:val="right"/>
              <w:rPr>
                <w:rFonts w:ascii="Times New Roman" w:hAnsi="Times New Roman" w:cs="Times New Roman"/>
                <w:sz w:val="12"/>
                <w:szCs w:val="12"/>
              </w:rPr>
            </w:pPr>
          </w:p>
        </w:tc>
        <w:tc>
          <w:tcPr>
            <w:tcW w:w="0" w:type="auto"/>
          </w:tcPr>
          <w:p w14:paraId="0511CF13" w14:textId="77777777" w:rsidR="000B5C56" w:rsidRPr="009616A0" w:rsidRDefault="000B5C56" w:rsidP="003B2A4E">
            <w:pPr>
              <w:jc w:val="right"/>
              <w:rPr>
                <w:rFonts w:ascii="Times New Roman" w:hAnsi="Times New Roman" w:cs="Times New Roman"/>
                <w:sz w:val="12"/>
                <w:szCs w:val="12"/>
              </w:rPr>
            </w:pPr>
          </w:p>
        </w:tc>
        <w:tc>
          <w:tcPr>
            <w:tcW w:w="0" w:type="auto"/>
          </w:tcPr>
          <w:p w14:paraId="1741CD78" w14:textId="77777777" w:rsidR="000B5C56" w:rsidRPr="009616A0" w:rsidRDefault="000B5C56" w:rsidP="003B2A4E">
            <w:pPr>
              <w:jc w:val="right"/>
              <w:rPr>
                <w:rFonts w:ascii="Times New Roman" w:hAnsi="Times New Roman" w:cs="Times New Roman"/>
                <w:sz w:val="12"/>
                <w:szCs w:val="12"/>
              </w:rPr>
            </w:pPr>
          </w:p>
        </w:tc>
        <w:tc>
          <w:tcPr>
            <w:tcW w:w="0" w:type="auto"/>
          </w:tcPr>
          <w:p w14:paraId="52742599" w14:textId="77777777" w:rsidR="000B5C56" w:rsidRPr="009616A0" w:rsidRDefault="000B5C56" w:rsidP="003B2A4E">
            <w:pPr>
              <w:jc w:val="right"/>
              <w:rPr>
                <w:rFonts w:ascii="Times New Roman" w:hAnsi="Times New Roman" w:cs="Times New Roman"/>
                <w:sz w:val="12"/>
                <w:szCs w:val="12"/>
              </w:rPr>
            </w:pPr>
          </w:p>
        </w:tc>
        <w:tc>
          <w:tcPr>
            <w:tcW w:w="0" w:type="auto"/>
          </w:tcPr>
          <w:p w14:paraId="4CD3307A" w14:textId="77777777" w:rsidR="000B5C56" w:rsidRPr="009616A0" w:rsidRDefault="000B5C56" w:rsidP="003B2A4E">
            <w:pPr>
              <w:jc w:val="right"/>
              <w:rPr>
                <w:rFonts w:ascii="Times New Roman" w:hAnsi="Times New Roman" w:cs="Times New Roman"/>
                <w:sz w:val="12"/>
                <w:szCs w:val="12"/>
              </w:rPr>
            </w:pPr>
          </w:p>
        </w:tc>
        <w:tc>
          <w:tcPr>
            <w:tcW w:w="0" w:type="auto"/>
          </w:tcPr>
          <w:p w14:paraId="5CF7A69D" w14:textId="77777777" w:rsidR="000B5C56" w:rsidRPr="009616A0" w:rsidRDefault="000B5C56" w:rsidP="003B2A4E">
            <w:pPr>
              <w:jc w:val="right"/>
              <w:rPr>
                <w:rFonts w:ascii="Times New Roman" w:hAnsi="Times New Roman" w:cs="Times New Roman"/>
                <w:sz w:val="12"/>
                <w:szCs w:val="12"/>
              </w:rPr>
            </w:pPr>
          </w:p>
        </w:tc>
        <w:tc>
          <w:tcPr>
            <w:tcW w:w="0" w:type="auto"/>
          </w:tcPr>
          <w:p w14:paraId="23BFBD43" w14:textId="77777777" w:rsidR="000B5C56" w:rsidRPr="009616A0" w:rsidRDefault="000B5C56" w:rsidP="003B2A4E">
            <w:pPr>
              <w:jc w:val="right"/>
              <w:rPr>
                <w:rFonts w:ascii="Times New Roman" w:hAnsi="Times New Roman" w:cs="Times New Roman"/>
                <w:sz w:val="12"/>
                <w:szCs w:val="12"/>
              </w:rPr>
            </w:pPr>
          </w:p>
        </w:tc>
        <w:tc>
          <w:tcPr>
            <w:tcW w:w="0" w:type="auto"/>
          </w:tcPr>
          <w:p w14:paraId="0DCC8038" w14:textId="77777777" w:rsidR="000B5C56" w:rsidRPr="009616A0" w:rsidRDefault="000B5C56" w:rsidP="003B2A4E">
            <w:pPr>
              <w:jc w:val="right"/>
              <w:rPr>
                <w:rFonts w:ascii="Times New Roman" w:hAnsi="Times New Roman" w:cs="Times New Roman"/>
                <w:sz w:val="12"/>
                <w:szCs w:val="12"/>
              </w:rPr>
            </w:pPr>
          </w:p>
        </w:tc>
        <w:tc>
          <w:tcPr>
            <w:tcW w:w="0" w:type="auto"/>
          </w:tcPr>
          <w:p w14:paraId="795FA5C1" w14:textId="77777777" w:rsidR="000B5C56" w:rsidRPr="009616A0" w:rsidRDefault="000B5C56" w:rsidP="003B2A4E">
            <w:pPr>
              <w:jc w:val="right"/>
              <w:rPr>
                <w:rFonts w:ascii="Times New Roman" w:hAnsi="Times New Roman" w:cs="Times New Roman"/>
                <w:sz w:val="12"/>
                <w:szCs w:val="12"/>
              </w:rPr>
            </w:pPr>
          </w:p>
        </w:tc>
        <w:tc>
          <w:tcPr>
            <w:tcW w:w="0" w:type="auto"/>
          </w:tcPr>
          <w:p w14:paraId="6566CCE8" w14:textId="77777777" w:rsidR="000B5C56" w:rsidRPr="009616A0" w:rsidRDefault="000B5C56" w:rsidP="003B2A4E">
            <w:pPr>
              <w:jc w:val="right"/>
              <w:rPr>
                <w:rFonts w:ascii="Times New Roman" w:hAnsi="Times New Roman" w:cs="Times New Roman"/>
                <w:sz w:val="12"/>
                <w:szCs w:val="12"/>
              </w:rPr>
            </w:pPr>
          </w:p>
        </w:tc>
        <w:tc>
          <w:tcPr>
            <w:tcW w:w="0" w:type="auto"/>
          </w:tcPr>
          <w:p w14:paraId="33CFBA6C" w14:textId="77777777" w:rsidR="000B5C56" w:rsidRPr="009616A0" w:rsidRDefault="000B5C56" w:rsidP="003B2A4E">
            <w:pPr>
              <w:jc w:val="right"/>
              <w:rPr>
                <w:rFonts w:ascii="Times New Roman" w:hAnsi="Times New Roman" w:cs="Times New Roman"/>
                <w:sz w:val="12"/>
                <w:szCs w:val="12"/>
              </w:rPr>
            </w:pPr>
          </w:p>
        </w:tc>
        <w:tc>
          <w:tcPr>
            <w:tcW w:w="0" w:type="auto"/>
          </w:tcPr>
          <w:p w14:paraId="432F886B" w14:textId="77777777" w:rsidR="000B5C56" w:rsidRPr="009616A0" w:rsidRDefault="000B5C56" w:rsidP="003B2A4E">
            <w:pPr>
              <w:jc w:val="right"/>
              <w:rPr>
                <w:rFonts w:ascii="Times New Roman" w:hAnsi="Times New Roman" w:cs="Times New Roman"/>
                <w:sz w:val="12"/>
                <w:szCs w:val="12"/>
              </w:rPr>
            </w:pPr>
          </w:p>
        </w:tc>
        <w:tc>
          <w:tcPr>
            <w:tcW w:w="0" w:type="auto"/>
          </w:tcPr>
          <w:p w14:paraId="119139C8" w14:textId="77777777" w:rsidR="000B5C56" w:rsidRPr="009616A0" w:rsidRDefault="000B5C56" w:rsidP="003B2A4E">
            <w:pPr>
              <w:jc w:val="right"/>
              <w:rPr>
                <w:rFonts w:ascii="Times New Roman" w:hAnsi="Times New Roman" w:cs="Times New Roman"/>
                <w:sz w:val="12"/>
                <w:szCs w:val="12"/>
              </w:rPr>
            </w:pPr>
          </w:p>
        </w:tc>
        <w:tc>
          <w:tcPr>
            <w:tcW w:w="0" w:type="auto"/>
          </w:tcPr>
          <w:p w14:paraId="0B625705" w14:textId="77777777" w:rsidR="000B5C56" w:rsidRPr="009616A0" w:rsidRDefault="000B5C56" w:rsidP="003B2A4E">
            <w:pPr>
              <w:jc w:val="right"/>
              <w:rPr>
                <w:rFonts w:ascii="Times New Roman" w:hAnsi="Times New Roman" w:cs="Times New Roman"/>
                <w:sz w:val="12"/>
                <w:szCs w:val="12"/>
              </w:rPr>
            </w:pPr>
          </w:p>
        </w:tc>
        <w:tc>
          <w:tcPr>
            <w:tcW w:w="0" w:type="auto"/>
          </w:tcPr>
          <w:p w14:paraId="56B1187B" w14:textId="77777777" w:rsidR="000B5C56" w:rsidRPr="009616A0" w:rsidRDefault="000B5C56" w:rsidP="003B2A4E">
            <w:pPr>
              <w:jc w:val="right"/>
              <w:rPr>
                <w:rFonts w:ascii="Times New Roman" w:hAnsi="Times New Roman" w:cs="Times New Roman"/>
                <w:sz w:val="12"/>
                <w:szCs w:val="12"/>
              </w:rPr>
            </w:pPr>
          </w:p>
        </w:tc>
      </w:tr>
      <w:tr w:rsidR="000B5C56" w:rsidRPr="009616A0" w14:paraId="13A024F5" w14:textId="77777777" w:rsidTr="003B2A4E">
        <w:tc>
          <w:tcPr>
            <w:tcW w:w="2563" w:type="dxa"/>
          </w:tcPr>
          <w:p w14:paraId="54C365E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6728B6A4" w14:textId="77777777" w:rsidR="000B5C56" w:rsidRPr="009616A0" w:rsidRDefault="000B5C56" w:rsidP="003B2A4E">
            <w:pPr>
              <w:jc w:val="right"/>
              <w:rPr>
                <w:rFonts w:ascii="Times New Roman" w:hAnsi="Times New Roman" w:cs="Times New Roman"/>
                <w:sz w:val="12"/>
                <w:szCs w:val="12"/>
              </w:rPr>
            </w:pPr>
          </w:p>
        </w:tc>
        <w:tc>
          <w:tcPr>
            <w:tcW w:w="0" w:type="auto"/>
          </w:tcPr>
          <w:p w14:paraId="1FF3911D" w14:textId="77777777" w:rsidR="000B5C56" w:rsidRPr="009616A0" w:rsidRDefault="000B5C56" w:rsidP="003B2A4E">
            <w:pPr>
              <w:jc w:val="right"/>
              <w:rPr>
                <w:rFonts w:ascii="Times New Roman" w:hAnsi="Times New Roman" w:cs="Times New Roman"/>
                <w:sz w:val="12"/>
                <w:szCs w:val="12"/>
              </w:rPr>
            </w:pPr>
          </w:p>
        </w:tc>
        <w:tc>
          <w:tcPr>
            <w:tcW w:w="0" w:type="auto"/>
          </w:tcPr>
          <w:p w14:paraId="5E12CFB6" w14:textId="77777777" w:rsidR="000B5C56" w:rsidRPr="009616A0" w:rsidRDefault="000B5C56" w:rsidP="003B2A4E">
            <w:pPr>
              <w:jc w:val="right"/>
              <w:rPr>
                <w:rFonts w:ascii="Times New Roman" w:hAnsi="Times New Roman" w:cs="Times New Roman"/>
                <w:sz w:val="12"/>
                <w:szCs w:val="12"/>
              </w:rPr>
            </w:pPr>
          </w:p>
        </w:tc>
        <w:tc>
          <w:tcPr>
            <w:tcW w:w="0" w:type="auto"/>
          </w:tcPr>
          <w:p w14:paraId="12B77294" w14:textId="77777777" w:rsidR="000B5C56" w:rsidRPr="009616A0" w:rsidRDefault="000B5C56" w:rsidP="003B2A4E">
            <w:pPr>
              <w:jc w:val="right"/>
              <w:rPr>
                <w:rFonts w:ascii="Times New Roman" w:hAnsi="Times New Roman" w:cs="Times New Roman"/>
                <w:sz w:val="12"/>
                <w:szCs w:val="12"/>
              </w:rPr>
            </w:pPr>
          </w:p>
        </w:tc>
        <w:tc>
          <w:tcPr>
            <w:tcW w:w="0" w:type="auto"/>
          </w:tcPr>
          <w:p w14:paraId="22B35C1A" w14:textId="77777777" w:rsidR="000B5C56" w:rsidRPr="009616A0" w:rsidRDefault="000B5C56" w:rsidP="003B2A4E">
            <w:pPr>
              <w:jc w:val="right"/>
              <w:rPr>
                <w:rFonts w:ascii="Times New Roman" w:hAnsi="Times New Roman" w:cs="Times New Roman"/>
                <w:sz w:val="12"/>
                <w:szCs w:val="12"/>
              </w:rPr>
            </w:pPr>
          </w:p>
        </w:tc>
        <w:tc>
          <w:tcPr>
            <w:tcW w:w="0" w:type="auto"/>
          </w:tcPr>
          <w:p w14:paraId="55E11E19" w14:textId="77777777" w:rsidR="000B5C56" w:rsidRPr="009616A0" w:rsidRDefault="000B5C56" w:rsidP="003B2A4E">
            <w:pPr>
              <w:jc w:val="right"/>
              <w:rPr>
                <w:rFonts w:ascii="Times New Roman" w:hAnsi="Times New Roman" w:cs="Times New Roman"/>
                <w:sz w:val="12"/>
                <w:szCs w:val="12"/>
              </w:rPr>
            </w:pPr>
          </w:p>
        </w:tc>
        <w:tc>
          <w:tcPr>
            <w:tcW w:w="0" w:type="auto"/>
          </w:tcPr>
          <w:p w14:paraId="384C77F4" w14:textId="77777777" w:rsidR="000B5C56" w:rsidRPr="009616A0" w:rsidRDefault="000B5C56" w:rsidP="003B2A4E">
            <w:pPr>
              <w:jc w:val="right"/>
              <w:rPr>
                <w:rFonts w:ascii="Times New Roman" w:hAnsi="Times New Roman" w:cs="Times New Roman"/>
                <w:sz w:val="12"/>
                <w:szCs w:val="12"/>
              </w:rPr>
            </w:pPr>
          </w:p>
        </w:tc>
        <w:tc>
          <w:tcPr>
            <w:tcW w:w="0" w:type="auto"/>
          </w:tcPr>
          <w:p w14:paraId="68A2A16E" w14:textId="77777777" w:rsidR="000B5C56" w:rsidRPr="009616A0" w:rsidRDefault="000B5C56" w:rsidP="003B2A4E">
            <w:pPr>
              <w:jc w:val="right"/>
              <w:rPr>
                <w:rFonts w:ascii="Times New Roman" w:hAnsi="Times New Roman" w:cs="Times New Roman"/>
                <w:sz w:val="12"/>
                <w:szCs w:val="12"/>
              </w:rPr>
            </w:pPr>
          </w:p>
        </w:tc>
        <w:tc>
          <w:tcPr>
            <w:tcW w:w="0" w:type="auto"/>
          </w:tcPr>
          <w:p w14:paraId="4217F857" w14:textId="77777777" w:rsidR="000B5C56" w:rsidRPr="009616A0" w:rsidRDefault="000B5C56" w:rsidP="003B2A4E">
            <w:pPr>
              <w:jc w:val="right"/>
              <w:rPr>
                <w:rFonts w:ascii="Times New Roman" w:hAnsi="Times New Roman" w:cs="Times New Roman"/>
                <w:sz w:val="12"/>
                <w:szCs w:val="12"/>
              </w:rPr>
            </w:pPr>
          </w:p>
        </w:tc>
        <w:tc>
          <w:tcPr>
            <w:tcW w:w="0" w:type="auto"/>
          </w:tcPr>
          <w:p w14:paraId="2C9EF35B" w14:textId="77777777" w:rsidR="000B5C56" w:rsidRPr="009616A0" w:rsidRDefault="000B5C56" w:rsidP="003B2A4E">
            <w:pPr>
              <w:jc w:val="right"/>
              <w:rPr>
                <w:rFonts w:ascii="Times New Roman" w:hAnsi="Times New Roman" w:cs="Times New Roman"/>
                <w:sz w:val="12"/>
                <w:szCs w:val="12"/>
              </w:rPr>
            </w:pPr>
          </w:p>
        </w:tc>
        <w:tc>
          <w:tcPr>
            <w:tcW w:w="0" w:type="auto"/>
          </w:tcPr>
          <w:p w14:paraId="68EAA40D" w14:textId="77777777" w:rsidR="000B5C56" w:rsidRPr="009616A0" w:rsidRDefault="000B5C56" w:rsidP="003B2A4E">
            <w:pPr>
              <w:jc w:val="right"/>
              <w:rPr>
                <w:rFonts w:ascii="Times New Roman" w:hAnsi="Times New Roman" w:cs="Times New Roman"/>
                <w:sz w:val="12"/>
                <w:szCs w:val="12"/>
              </w:rPr>
            </w:pPr>
          </w:p>
        </w:tc>
        <w:tc>
          <w:tcPr>
            <w:tcW w:w="0" w:type="auto"/>
          </w:tcPr>
          <w:p w14:paraId="0CA47732" w14:textId="77777777" w:rsidR="000B5C56" w:rsidRPr="009616A0" w:rsidRDefault="000B5C56" w:rsidP="003B2A4E">
            <w:pPr>
              <w:jc w:val="right"/>
              <w:rPr>
                <w:rFonts w:ascii="Times New Roman" w:hAnsi="Times New Roman" w:cs="Times New Roman"/>
                <w:sz w:val="12"/>
                <w:szCs w:val="12"/>
              </w:rPr>
            </w:pPr>
          </w:p>
        </w:tc>
        <w:tc>
          <w:tcPr>
            <w:tcW w:w="0" w:type="auto"/>
          </w:tcPr>
          <w:p w14:paraId="1C7D5EEE" w14:textId="77777777" w:rsidR="000B5C56" w:rsidRPr="009616A0" w:rsidRDefault="000B5C56" w:rsidP="003B2A4E">
            <w:pPr>
              <w:jc w:val="right"/>
              <w:rPr>
                <w:rFonts w:ascii="Times New Roman" w:hAnsi="Times New Roman" w:cs="Times New Roman"/>
                <w:sz w:val="12"/>
                <w:szCs w:val="12"/>
              </w:rPr>
            </w:pPr>
          </w:p>
        </w:tc>
        <w:tc>
          <w:tcPr>
            <w:tcW w:w="0" w:type="auto"/>
          </w:tcPr>
          <w:p w14:paraId="10AF98EB" w14:textId="77777777" w:rsidR="000B5C56" w:rsidRPr="009616A0" w:rsidRDefault="000B5C56" w:rsidP="003B2A4E">
            <w:pPr>
              <w:jc w:val="right"/>
              <w:rPr>
                <w:rFonts w:ascii="Times New Roman" w:hAnsi="Times New Roman" w:cs="Times New Roman"/>
                <w:sz w:val="12"/>
                <w:szCs w:val="12"/>
              </w:rPr>
            </w:pPr>
          </w:p>
        </w:tc>
        <w:tc>
          <w:tcPr>
            <w:tcW w:w="0" w:type="auto"/>
          </w:tcPr>
          <w:p w14:paraId="3B8A3BA6" w14:textId="77777777" w:rsidR="000B5C56" w:rsidRPr="009616A0" w:rsidRDefault="000B5C56" w:rsidP="003B2A4E">
            <w:pPr>
              <w:jc w:val="right"/>
              <w:rPr>
                <w:rFonts w:ascii="Times New Roman" w:hAnsi="Times New Roman" w:cs="Times New Roman"/>
                <w:sz w:val="12"/>
                <w:szCs w:val="12"/>
              </w:rPr>
            </w:pPr>
          </w:p>
        </w:tc>
        <w:tc>
          <w:tcPr>
            <w:tcW w:w="0" w:type="auto"/>
          </w:tcPr>
          <w:p w14:paraId="411F25B3" w14:textId="77777777" w:rsidR="000B5C56" w:rsidRPr="009616A0" w:rsidRDefault="000B5C56" w:rsidP="003B2A4E">
            <w:pPr>
              <w:jc w:val="right"/>
              <w:rPr>
                <w:rFonts w:ascii="Times New Roman" w:hAnsi="Times New Roman" w:cs="Times New Roman"/>
                <w:sz w:val="12"/>
                <w:szCs w:val="12"/>
              </w:rPr>
            </w:pPr>
          </w:p>
        </w:tc>
        <w:tc>
          <w:tcPr>
            <w:tcW w:w="0" w:type="auto"/>
          </w:tcPr>
          <w:p w14:paraId="62F6080F" w14:textId="77777777" w:rsidR="000B5C56" w:rsidRPr="009616A0" w:rsidRDefault="000B5C56" w:rsidP="003B2A4E">
            <w:pPr>
              <w:jc w:val="right"/>
              <w:rPr>
                <w:rFonts w:ascii="Times New Roman" w:hAnsi="Times New Roman" w:cs="Times New Roman"/>
                <w:sz w:val="12"/>
                <w:szCs w:val="12"/>
              </w:rPr>
            </w:pPr>
          </w:p>
        </w:tc>
      </w:tr>
      <w:tr w:rsidR="000B5C56" w:rsidRPr="009616A0" w14:paraId="39838E09" w14:textId="77777777" w:rsidTr="003B2A4E">
        <w:tc>
          <w:tcPr>
            <w:tcW w:w="2563" w:type="dxa"/>
          </w:tcPr>
          <w:p w14:paraId="01B68800"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528C15EE" w14:textId="77777777" w:rsidR="000B5C56" w:rsidRPr="009616A0" w:rsidRDefault="000B5C56" w:rsidP="003B2A4E">
            <w:pPr>
              <w:jc w:val="right"/>
              <w:rPr>
                <w:rFonts w:ascii="Times New Roman" w:hAnsi="Times New Roman" w:cs="Times New Roman"/>
                <w:sz w:val="12"/>
                <w:szCs w:val="12"/>
              </w:rPr>
            </w:pPr>
          </w:p>
        </w:tc>
        <w:tc>
          <w:tcPr>
            <w:tcW w:w="0" w:type="auto"/>
          </w:tcPr>
          <w:p w14:paraId="63323290" w14:textId="77777777" w:rsidR="000B5C56" w:rsidRPr="009616A0" w:rsidRDefault="000B5C56" w:rsidP="003B2A4E">
            <w:pPr>
              <w:jc w:val="right"/>
              <w:rPr>
                <w:rFonts w:ascii="Times New Roman" w:hAnsi="Times New Roman" w:cs="Times New Roman"/>
                <w:sz w:val="12"/>
                <w:szCs w:val="12"/>
              </w:rPr>
            </w:pPr>
          </w:p>
        </w:tc>
        <w:tc>
          <w:tcPr>
            <w:tcW w:w="0" w:type="auto"/>
          </w:tcPr>
          <w:p w14:paraId="17CAACC2" w14:textId="77777777" w:rsidR="000B5C56" w:rsidRPr="009616A0" w:rsidRDefault="000B5C56" w:rsidP="003B2A4E">
            <w:pPr>
              <w:jc w:val="right"/>
              <w:rPr>
                <w:rFonts w:ascii="Times New Roman" w:hAnsi="Times New Roman" w:cs="Times New Roman"/>
                <w:sz w:val="12"/>
                <w:szCs w:val="12"/>
              </w:rPr>
            </w:pPr>
          </w:p>
        </w:tc>
        <w:tc>
          <w:tcPr>
            <w:tcW w:w="0" w:type="auto"/>
          </w:tcPr>
          <w:p w14:paraId="55525E46" w14:textId="77777777" w:rsidR="000B5C56" w:rsidRPr="009616A0" w:rsidRDefault="000B5C56" w:rsidP="003B2A4E">
            <w:pPr>
              <w:jc w:val="right"/>
              <w:rPr>
                <w:rFonts w:ascii="Times New Roman" w:hAnsi="Times New Roman" w:cs="Times New Roman"/>
                <w:sz w:val="12"/>
                <w:szCs w:val="12"/>
              </w:rPr>
            </w:pPr>
          </w:p>
        </w:tc>
        <w:tc>
          <w:tcPr>
            <w:tcW w:w="0" w:type="auto"/>
          </w:tcPr>
          <w:p w14:paraId="53F78E6D" w14:textId="77777777" w:rsidR="000B5C56" w:rsidRPr="009616A0" w:rsidRDefault="000B5C56" w:rsidP="003B2A4E">
            <w:pPr>
              <w:jc w:val="right"/>
              <w:rPr>
                <w:rFonts w:ascii="Times New Roman" w:hAnsi="Times New Roman" w:cs="Times New Roman"/>
                <w:sz w:val="12"/>
                <w:szCs w:val="12"/>
              </w:rPr>
            </w:pPr>
          </w:p>
        </w:tc>
        <w:tc>
          <w:tcPr>
            <w:tcW w:w="0" w:type="auto"/>
          </w:tcPr>
          <w:p w14:paraId="5B1FD41F" w14:textId="77777777" w:rsidR="000B5C56" w:rsidRPr="009616A0" w:rsidRDefault="000B5C56" w:rsidP="003B2A4E">
            <w:pPr>
              <w:jc w:val="right"/>
              <w:rPr>
                <w:rFonts w:ascii="Times New Roman" w:hAnsi="Times New Roman" w:cs="Times New Roman"/>
                <w:sz w:val="12"/>
                <w:szCs w:val="12"/>
              </w:rPr>
            </w:pPr>
          </w:p>
        </w:tc>
        <w:tc>
          <w:tcPr>
            <w:tcW w:w="0" w:type="auto"/>
          </w:tcPr>
          <w:p w14:paraId="6F199202" w14:textId="77777777" w:rsidR="000B5C56" w:rsidRPr="009616A0" w:rsidRDefault="000B5C56" w:rsidP="003B2A4E">
            <w:pPr>
              <w:jc w:val="right"/>
              <w:rPr>
                <w:rFonts w:ascii="Times New Roman" w:hAnsi="Times New Roman" w:cs="Times New Roman"/>
                <w:sz w:val="12"/>
                <w:szCs w:val="12"/>
              </w:rPr>
            </w:pPr>
          </w:p>
        </w:tc>
        <w:tc>
          <w:tcPr>
            <w:tcW w:w="0" w:type="auto"/>
          </w:tcPr>
          <w:p w14:paraId="43035462" w14:textId="77777777" w:rsidR="000B5C56" w:rsidRPr="009616A0" w:rsidRDefault="000B5C56" w:rsidP="003B2A4E">
            <w:pPr>
              <w:jc w:val="right"/>
              <w:rPr>
                <w:rFonts w:ascii="Times New Roman" w:hAnsi="Times New Roman" w:cs="Times New Roman"/>
                <w:sz w:val="12"/>
                <w:szCs w:val="12"/>
              </w:rPr>
            </w:pPr>
          </w:p>
        </w:tc>
        <w:tc>
          <w:tcPr>
            <w:tcW w:w="0" w:type="auto"/>
          </w:tcPr>
          <w:p w14:paraId="71C8FE9A" w14:textId="77777777" w:rsidR="000B5C56" w:rsidRPr="009616A0" w:rsidRDefault="000B5C56" w:rsidP="003B2A4E">
            <w:pPr>
              <w:jc w:val="right"/>
              <w:rPr>
                <w:rFonts w:ascii="Times New Roman" w:hAnsi="Times New Roman" w:cs="Times New Roman"/>
                <w:sz w:val="12"/>
                <w:szCs w:val="12"/>
              </w:rPr>
            </w:pPr>
          </w:p>
        </w:tc>
        <w:tc>
          <w:tcPr>
            <w:tcW w:w="0" w:type="auto"/>
          </w:tcPr>
          <w:p w14:paraId="46DC5354" w14:textId="77777777" w:rsidR="000B5C56" w:rsidRPr="009616A0" w:rsidRDefault="000B5C56" w:rsidP="003B2A4E">
            <w:pPr>
              <w:jc w:val="right"/>
              <w:rPr>
                <w:rFonts w:ascii="Times New Roman" w:hAnsi="Times New Roman" w:cs="Times New Roman"/>
                <w:sz w:val="12"/>
                <w:szCs w:val="12"/>
              </w:rPr>
            </w:pPr>
          </w:p>
        </w:tc>
        <w:tc>
          <w:tcPr>
            <w:tcW w:w="0" w:type="auto"/>
          </w:tcPr>
          <w:p w14:paraId="0D75A140" w14:textId="77777777" w:rsidR="000B5C56" w:rsidRPr="009616A0" w:rsidRDefault="000B5C56" w:rsidP="003B2A4E">
            <w:pPr>
              <w:jc w:val="right"/>
              <w:rPr>
                <w:rFonts w:ascii="Times New Roman" w:hAnsi="Times New Roman" w:cs="Times New Roman"/>
                <w:sz w:val="12"/>
                <w:szCs w:val="12"/>
              </w:rPr>
            </w:pPr>
          </w:p>
        </w:tc>
        <w:tc>
          <w:tcPr>
            <w:tcW w:w="0" w:type="auto"/>
          </w:tcPr>
          <w:p w14:paraId="74B7BEA8" w14:textId="77777777" w:rsidR="000B5C56" w:rsidRPr="009616A0" w:rsidRDefault="000B5C56" w:rsidP="003B2A4E">
            <w:pPr>
              <w:jc w:val="right"/>
              <w:rPr>
                <w:rFonts w:ascii="Times New Roman" w:hAnsi="Times New Roman" w:cs="Times New Roman"/>
                <w:sz w:val="12"/>
                <w:szCs w:val="12"/>
              </w:rPr>
            </w:pPr>
          </w:p>
        </w:tc>
        <w:tc>
          <w:tcPr>
            <w:tcW w:w="0" w:type="auto"/>
          </w:tcPr>
          <w:p w14:paraId="481A2BE4" w14:textId="77777777" w:rsidR="000B5C56" w:rsidRPr="009616A0" w:rsidRDefault="000B5C56" w:rsidP="003B2A4E">
            <w:pPr>
              <w:jc w:val="right"/>
              <w:rPr>
                <w:rFonts w:ascii="Times New Roman" w:hAnsi="Times New Roman" w:cs="Times New Roman"/>
                <w:sz w:val="12"/>
                <w:szCs w:val="12"/>
              </w:rPr>
            </w:pPr>
          </w:p>
        </w:tc>
        <w:tc>
          <w:tcPr>
            <w:tcW w:w="0" w:type="auto"/>
          </w:tcPr>
          <w:p w14:paraId="2F12A338" w14:textId="77777777" w:rsidR="000B5C56" w:rsidRPr="009616A0" w:rsidRDefault="000B5C56" w:rsidP="003B2A4E">
            <w:pPr>
              <w:jc w:val="right"/>
              <w:rPr>
                <w:rFonts w:ascii="Times New Roman" w:hAnsi="Times New Roman" w:cs="Times New Roman"/>
                <w:sz w:val="12"/>
                <w:szCs w:val="12"/>
              </w:rPr>
            </w:pPr>
          </w:p>
        </w:tc>
        <w:tc>
          <w:tcPr>
            <w:tcW w:w="0" w:type="auto"/>
          </w:tcPr>
          <w:p w14:paraId="790C6991" w14:textId="77777777" w:rsidR="000B5C56" w:rsidRPr="009616A0" w:rsidRDefault="000B5C56" w:rsidP="003B2A4E">
            <w:pPr>
              <w:jc w:val="right"/>
              <w:rPr>
                <w:rFonts w:ascii="Times New Roman" w:hAnsi="Times New Roman" w:cs="Times New Roman"/>
                <w:sz w:val="12"/>
                <w:szCs w:val="12"/>
              </w:rPr>
            </w:pPr>
          </w:p>
        </w:tc>
        <w:tc>
          <w:tcPr>
            <w:tcW w:w="0" w:type="auto"/>
          </w:tcPr>
          <w:p w14:paraId="6C3AD1CA" w14:textId="77777777" w:rsidR="000B5C56" w:rsidRPr="009616A0" w:rsidRDefault="000B5C56" w:rsidP="003B2A4E">
            <w:pPr>
              <w:jc w:val="right"/>
              <w:rPr>
                <w:rFonts w:ascii="Times New Roman" w:hAnsi="Times New Roman" w:cs="Times New Roman"/>
                <w:sz w:val="12"/>
                <w:szCs w:val="12"/>
              </w:rPr>
            </w:pPr>
          </w:p>
        </w:tc>
        <w:tc>
          <w:tcPr>
            <w:tcW w:w="0" w:type="auto"/>
          </w:tcPr>
          <w:p w14:paraId="278F24CD" w14:textId="77777777" w:rsidR="000B5C56" w:rsidRPr="009616A0" w:rsidRDefault="000B5C56" w:rsidP="003B2A4E">
            <w:pPr>
              <w:jc w:val="right"/>
              <w:rPr>
                <w:rFonts w:ascii="Times New Roman" w:hAnsi="Times New Roman" w:cs="Times New Roman"/>
                <w:sz w:val="12"/>
                <w:szCs w:val="12"/>
              </w:rPr>
            </w:pPr>
          </w:p>
        </w:tc>
      </w:tr>
      <w:tr w:rsidR="000B5C56" w:rsidRPr="009616A0" w14:paraId="43E0528F" w14:textId="77777777" w:rsidTr="003B2A4E">
        <w:tc>
          <w:tcPr>
            <w:tcW w:w="2563" w:type="dxa"/>
          </w:tcPr>
          <w:p w14:paraId="06ECC6A4" w14:textId="77777777" w:rsidR="000B5C56" w:rsidRPr="009616A0" w:rsidRDefault="000B5C56" w:rsidP="003B2A4E">
            <w:pPr>
              <w:jc w:val="right"/>
              <w:rPr>
                <w:rFonts w:ascii="Times New Roman" w:hAnsi="Times New Roman" w:cs="Times New Roman"/>
                <w:sz w:val="12"/>
                <w:szCs w:val="12"/>
                <w:vertAlign w:val="subscript"/>
              </w:rPr>
            </w:pPr>
            <w:proofErr w:type="spellStart"/>
            <w:r w:rsidRPr="009616A0">
              <w:rPr>
                <w:rFonts w:ascii="Times New Roman" w:hAnsi="Times New Roman" w:cs="Times New Roman"/>
                <w:sz w:val="12"/>
                <w:szCs w:val="12"/>
              </w:rPr>
              <w:t>iAUC</w:t>
            </w:r>
            <w:proofErr w:type="spellEnd"/>
            <w:r w:rsidRPr="009616A0">
              <w:rPr>
                <w:rFonts w:ascii="Times New Roman" w:hAnsi="Times New Roman" w:cs="Times New Roman"/>
                <w:sz w:val="12"/>
                <w:szCs w:val="12"/>
              </w:rPr>
              <w:t xml:space="preserve"> </w:t>
            </w:r>
            <w:proofErr w:type="spellStart"/>
            <w:r w:rsidRPr="009616A0">
              <w:rPr>
                <w:rFonts w:ascii="Times New Roman" w:hAnsi="Times New Roman" w:cs="Times New Roman"/>
                <w:sz w:val="12"/>
                <w:szCs w:val="12"/>
              </w:rPr>
              <w:t>GIP</w:t>
            </w:r>
            <w:r w:rsidRPr="009616A0">
              <w:rPr>
                <w:rFonts w:ascii="Times New Roman" w:hAnsi="Times New Roman" w:cs="Times New Roman"/>
                <w:sz w:val="12"/>
                <w:szCs w:val="12"/>
                <w:vertAlign w:val="subscript"/>
              </w:rPr>
              <w:t>total</w:t>
            </w:r>
            <w:proofErr w:type="spellEnd"/>
          </w:p>
        </w:tc>
        <w:tc>
          <w:tcPr>
            <w:tcW w:w="0" w:type="auto"/>
          </w:tcPr>
          <w:p w14:paraId="448D2D1D" w14:textId="77777777" w:rsidR="000B5C56" w:rsidRPr="009616A0" w:rsidRDefault="000B5C56" w:rsidP="003B2A4E">
            <w:pPr>
              <w:jc w:val="right"/>
              <w:rPr>
                <w:rFonts w:ascii="Times New Roman" w:hAnsi="Times New Roman" w:cs="Times New Roman"/>
                <w:sz w:val="12"/>
                <w:szCs w:val="12"/>
              </w:rPr>
            </w:pPr>
          </w:p>
        </w:tc>
        <w:tc>
          <w:tcPr>
            <w:tcW w:w="0" w:type="auto"/>
          </w:tcPr>
          <w:p w14:paraId="77087977" w14:textId="77777777" w:rsidR="000B5C56" w:rsidRPr="009616A0" w:rsidRDefault="000B5C56" w:rsidP="003B2A4E">
            <w:pPr>
              <w:jc w:val="right"/>
              <w:rPr>
                <w:rFonts w:ascii="Times New Roman" w:hAnsi="Times New Roman" w:cs="Times New Roman"/>
                <w:sz w:val="12"/>
                <w:szCs w:val="12"/>
              </w:rPr>
            </w:pPr>
          </w:p>
        </w:tc>
        <w:tc>
          <w:tcPr>
            <w:tcW w:w="0" w:type="auto"/>
          </w:tcPr>
          <w:p w14:paraId="1B28B275" w14:textId="77777777" w:rsidR="000B5C56" w:rsidRPr="009616A0" w:rsidRDefault="000B5C56" w:rsidP="003B2A4E">
            <w:pPr>
              <w:jc w:val="right"/>
              <w:rPr>
                <w:rFonts w:ascii="Times New Roman" w:hAnsi="Times New Roman" w:cs="Times New Roman"/>
                <w:sz w:val="12"/>
                <w:szCs w:val="12"/>
              </w:rPr>
            </w:pPr>
          </w:p>
        </w:tc>
        <w:tc>
          <w:tcPr>
            <w:tcW w:w="0" w:type="auto"/>
          </w:tcPr>
          <w:p w14:paraId="0352FF76" w14:textId="77777777" w:rsidR="000B5C56" w:rsidRPr="009616A0" w:rsidRDefault="000B5C56" w:rsidP="003B2A4E">
            <w:pPr>
              <w:jc w:val="right"/>
              <w:rPr>
                <w:rFonts w:ascii="Times New Roman" w:hAnsi="Times New Roman" w:cs="Times New Roman"/>
                <w:sz w:val="12"/>
                <w:szCs w:val="12"/>
              </w:rPr>
            </w:pPr>
          </w:p>
        </w:tc>
        <w:tc>
          <w:tcPr>
            <w:tcW w:w="0" w:type="auto"/>
          </w:tcPr>
          <w:p w14:paraId="221EF3E3" w14:textId="77777777" w:rsidR="000B5C56" w:rsidRPr="009616A0" w:rsidRDefault="000B5C56" w:rsidP="003B2A4E">
            <w:pPr>
              <w:jc w:val="right"/>
              <w:rPr>
                <w:rFonts w:ascii="Times New Roman" w:hAnsi="Times New Roman" w:cs="Times New Roman"/>
                <w:sz w:val="12"/>
                <w:szCs w:val="12"/>
              </w:rPr>
            </w:pPr>
          </w:p>
        </w:tc>
        <w:tc>
          <w:tcPr>
            <w:tcW w:w="0" w:type="auto"/>
          </w:tcPr>
          <w:p w14:paraId="187F10C7" w14:textId="77777777" w:rsidR="000B5C56" w:rsidRPr="009616A0" w:rsidRDefault="000B5C56" w:rsidP="003B2A4E">
            <w:pPr>
              <w:jc w:val="right"/>
              <w:rPr>
                <w:rFonts w:ascii="Times New Roman" w:hAnsi="Times New Roman" w:cs="Times New Roman"/>
                <w:sz w:val="12"/>
                <w:szCs w:val="12"/>
              </w:rPr>
            </w:pPr>
          </w:p>
        </w:tc>
        <w:tc>
          <w:tcPr>
            <w:tcW w:w="0" w:type="auto"/>
          </w:tcPr>
          <w:p w14:paraId="5DB36D72" w14:textId="77777777" w:rsidR="000B5C56" w:rsidRPr="009616A0" w:rsidRDefault="000B5C56" w:rsidP="003B2A4E">
            <w:pPr>
              <w:jc w:val="right"/>
              <w:rPr>
                <w:rFonts w:ascii="Times New Roman" w:hAnsi="Times New Roman" w:cs="Times New Roman"/>
                <w:sz w:val="12"/>
                <w:szCs w:val="12"/>
              </w:rPr>
            </w:pPr>
          </w:p>
        </w:tc>
        <w:tc>
          <w:tcPr>
            <w:tcW w:w="0" w:type="auto"/>
          </w:tcPr>
          <w:p w14:paraId="477A8F5F" w14:textId="77777777" w:rsidR="000B5C56" w:rsidRPr="009616A0" w:rsidRDefault="000B5C56" w:rsidP="003B2A4E">
            <w:pPr>
              <w:jc w:val="right"/>
              <w:rPr>
                <w:rFonts w:ascii="Times New Roman" w:hAnsi="Times New Roman" w:cs="Times New Roman"/>
                <w:sz w:val="12"/>
                <w:szCs w:val="12"/>
              </w:rPr>
            </w:pPr>
          </w:p>
        </w:tc>
        <w:tc>
          <w:tcPr>
            <w:tcW w:w="0" w:type="auto"/>
          </w:tcPr>
          <w:p w14:paraId="43DB0B00" w14:textId="77777777" w:rsidR="000B5C56" w:rsidRPr="009616A0" w:rsidRDefault="000B5C56" w:rsidP="003B2A4E">
            <w:pPr>
              <w:jc w:val="right"/>
              <w:rPr>
                <w:rFonts w:ascii="Times New Roman" w:hAnsi="Times New Roman" w:cs="Times New Roman"/>
                <w:sz w:val="12"/>
                <w:szCs w:val="12"/>
              </w:rPr>
            </w:pPr>
          </w:p>
        </w:tc>
        <w:tc>
          <w:tcPr>
            <w:tcW w:w="0" w:type="auto"/>
          </w:tcPr>
          <w:p w14:paraId="4541D086" w14:textId="77777777" w:rsidR="000B5C56" w:rsidRPr="009616A0" w:rsidRDefault="000B5C56" w:rsidP="003B2A4E">
            <w:pPr>
              <w:jc w:val="right"/>
              <w:rPr>
                <w:rFonts w:ascii="Times New Roman" w:hAnsi="Times New Roman" w:cs="Times New Roman"/>
                <w:sz w:val="12"/>
                <w:szCs w:val="12"/>
              </w:rPr>
            </w:pPr>
          </w:p>
        </w:tc>
        <w:tc>
          <w:tcPr>
            <w:tcW w:w="0" w:type="auto"/>
          </w:tcPr>
          <w:p w14:paraId="08E97023" w14:textId="77777777" w:rsidR="000B5C56" w:rsidRPr="009616A0" w:rsidRDefault="000B5C56" w:rsidP="003B2A4E">
            <w:pPr>
              <w:jc w:val="right"/>
              <w:rPr>
                <w:rFonts w:ascii="Times New Roman" w:hAnsi="Times New Roman" w:cs="Times New Roman"/>
                <w:sz w:val="12"/>
                <w:szCs w:val="12"/>
              </w:rPr>
            </w:pPr>
          </w:p>
        </w:tc>
        <w:tc>
          <w:tcPr>
            <w:tcW w:w="0" w:type="auto"/>
          </w:tcPr>
          <w:p w14:paraId="7E7F9ED1" w14:textId="77777777" w:rsidR="000B5C56" w:rsidRPr="009616A0" w:rsidRDefault="000B5C56" w:rsidP="003B2A4E">
            <w:pPr>
              <w:jc w:val="right"/>
              <w:rPr>
                <w:rFonts w:ascii="Times New Roman" w:hAnsi="Times New Roman" w:cs="Times New Roman"/>
                <w:sz w:val="12"/>
                <w:szCs w:val="12"/>
              </w:rPr>
            </w:pPr>
          </w:p>
        </w:tc>
        <w:tc>
          <w:tcPr>
            <w:tcW w:w="0" w:type="auto"/>
          </w:tcPr>
          <w:p w14:paraId="00FCA94C" w14:textId="77777777" w:rsidR="000B5C56" w:rsidRPr="009616A0" w:rsidRDefault="000B5C56" w:rsidP="003B2A4E">
            <w:pPr>
              <w:jc w:val="right"/>
              <w:rPr>
                <w:rFonts w:ascii="Times New Roman" w:hAnsi="Times New Roman" w:cs="Times New Roman"/>
                <w:sz w:val="12"/>
                <w:szCs w:val="12"/>
              </w:rPr>
            </w:pPr>
          </w:p>
        </w:tc>
        <w:tc>
          <w:tcPr>
            <w:tcW w:w="0" w:type="auto"/>
          </w:tcPr>
          <w:p w14:paraId="77F77557" w14:textId="77777777" w:rsidR="000B5C56" w:rsidRPr="009616A0" w:rsidRDefault="000B5C56" w:rsidP="003B2A4E">
            <w:pPr>
              <w:jc w:val="right"/>
              <w:rPr>
                <w:rFonts w:ascii="Times New Roman" w:hAnsi="Times New Roman" w:cs="Times New Roman"/>
                <w:sz w:val="12"/>
                <w:szCs w:val="12"/>
              </w:rPr>
            </w:pPr>
          </w:p>
        </w:tc>
        <w:tc>
          <w:tcPr>
            <w:tcW w:w="0" w:type="auto"/>
          </w:tcPr>
          <w:p w14:paraId="6B5D754D" w14:textId="77777777" w:rsidR="000B5C56" w:rsidRPr="009616A0" w:rsidRDefault="000B5C56" w:rsidP="003B2A4E">
            <w:pPr>
              <w:jc w:val="right"/>
              <w:rPr>
                <w:rFonts w:ascii="Times New Roman" w:hAnsi="Times New Roman" w:cs="Times New Roman"/>
                <w:sz w:val="12"/>
                <w:szCs w:val="12"/>
              </w:rPr>
            </w:pPr>
          </w:p>
        </w:tc>
        <w:tc>
          <w:tcPr>
            <w:tcW w:w="0" w:type="auto"/>
          </w:tcPr>
          <w:p w14:paraId="7B6A0986" w14:textId="77777777" w:rsidR="000B5C56" w:rsidRPr="009616A0" w:rsidRDefault="000B5C56" w:rsidP="003B2A4E">
            <w:pPr>
              <w:jc w:val="right"/>
              <w:rPr>
                <w:rFonts w:ascii="Times New Roman" w:hAnsi="Times New Roman" w:cs="Times New Roman"/>
                <w:sz w:val="12"/>
                <w:szCs w:val="12"/>
              </w:rPr>
            </w:pPr>
          </w:p>
        </w:tc>
        <w:tc>
          <w:tcPr>
            <w:tcW w:w="0" w:type="auto"/>
          </w:tcPr>
          <w:p w14:paraId="2DFC51F1" w14:textId="77777777" w:rsidR="000B5C56" w:rsidRPr="009616A0" w:rsidRDefault="000B5C56" w:rsidP="003B2A4E">
            <w:pPr>
              <w:jc w:val="right"/>
              <w:rPr>
                <w:rFonts w:ascii="Times New Roman" w:hAnsi="Times New Roman" w:cs="Times New Roman"/>
                <w:sz w:val="12"/>
                <w:szCs w:val="12"/>
              </w:rPr>
            </w:pPr>
          </w:p>
        </w:tc>
      </w:tr>
      <w:tr w:rsidR="000B5C56" w:rsidRPr="009616A0" w14:paraId="61036098" w14:textId="77777777" w:rsidTr="003B2A4E">
        <w:tc>
          <w:tcPr>
            <w:tcW w:w="2563" w:type="dxa"/>
          </w:tcPr>
          <w:p w14:paraId="0FCC00C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2046C16A" w14:textId="77777777" w:rsidR="000B5C56" w:rsidRPr="009616A0" w:rsidRDefault="000B5C56" w:rsidP="003B2A4E">
            <w:pPr>
              <w:jc w:val="right"/>
              <w:rPr>
                <w:rFonts w:ascii="Times New Roman" w:hAnsi="Times New Roman" w:cs="Times New Roman"/>
                <w:sz w:val="12"/>
                <w:szCs w:val="12"/>
              </w:rPr>
            </w:pPr>
          </w:p>
        </w:tc>
        <w:tc>
          <w:tcPr>
            <w:tcW w:w="0" w:type="auto"/>
          </w:tcPr>
          <w:p w14:paraId="5576C14B" w14:textId="77777777" w:rsidR="000B5C56" w:rsidRPr="009616A0" w:rsidRDefault="000B5C56" w:rsidP="003B2A4E">
            <w:pPr>
              <w:jc w:val="right"/>
              <w:rPr>
                <w:rFonts w:ascii="Times New Roman" w:hAnsi="Times New Roman" w:cs="Times New Roman"/>
                <w:sz w:val="12"/>
                <w:szCs w:val="12"/>
              </w:rPr>
            </w:pPr>
          </w:p>
        </w:tc>
        <w:tc>
          <w:tcPr>
            <w:tcW w:w="0" w:type="auto"/>
          </w:tcPr>
          <w:p w14:paraId="47E24684" w14:textId="77777777" w:rsidR="000B5C56" w:rsidRPr="009616A0" w:rsidRDefault="000B5C56" w:rsidP="003B2A4E">
            <w:pPr>
              <w:jc w:val="right"/>
              <w:rPr>
                <w:rFonts w:ascii="Times New Roman" w:hAnsi="Times New Roman" w:cs="Times New Roman"/>
                <w:sz w:val="12"/>
                <w:szCs w:val="12"/>
              </w:rPr>
            </w:pPr>
          </w:p>
        </w:tc>
        <w:tc>
          <w:tcPr>
            <w:tcW w:w="0" w:type="auto"/>
          </w:tcPr>
          <w:p w14:paraId="4EB821D9" w14:textId="77777777" w:rsidR="000B5C56" w:rsidRPr="009616A0" w:rsidRDefault="000B5C56" w:rsidP="003B2A4E">
            <w:pPr>
              <w:jc w:val="right"/>
              <w:rPr>
                <w:rFonts w:ascii="Times New Roman" w:hAnsi="Times New Roman" w:cs="Times New Roman"/>
                <w:sz w:val="12"/>
                <w:szCs w:val="12"/>
              </w:rPr>
            </w:pPr>
          </w:p>
        </w:tc>
        <w:tc>
          <w:tcPr>
            <w:tcW w:w="0" w:type="auto"/>
          </w:tcPr>
          <w:p w14:paraId="08F77141" w14:textId="77777777" w:rsidR="000B5C56" w:rsidRPr="009616A0" w:rsidRDefault="000B5C56" w:rsidP="003B2A4E">
            <w:pPr>
              <w:jc w:val="right"/>
              <w:rPr>
                <w:rFonts w:ascii="Times New Roman" w:hAnsi="Times New Roman" w:cs="Times New Roman"/>
                <w:sz w:val="12"/>
                <w:szCs w:val="12"/>
              </w:rPr>
            </w:pPr>
          </w:p>
        </w:tc>
        <w:tc>
          <w:tcPr>
            <w:tcW w:w="0" w:type="auto"/>
          </w:tcPr>
          <w:p w14:paraId="17C081EA" w14:textId="77777777" w:rsidR="000B5C56" w:rsidRPr="009616A0" w:rsidRDefault="000B5C56" w:rsidP="003B2A4E">
            <w:pPr>
              <w:jc w:val="right"/>
              <w:rPr>
                <w:rFonts w:ascii="Times New Roman" w:hAnsi="Times New Roman" w:cs="Times New Roman"/>
                <w:sz w:val="12"/>
                <w:szCs w:val="12"/>
              </w:rPr>
            </w:pPr>
          </w:p>
        </w:tc>
        <w:tc>
          <w:tcPr>
            <w:tcW w:w="0" w:type="auto"/>
          </w:tcPr>
          <w:p w14:paraId="4F44A36E" w14:textId="77777777" w:rsidR="000B5C56" w:rsidRPr="009616A0" w:rsidRDefault="000B5C56" w:rsidP="003B2A4E">
            <w:pPr>
              <w:jc w:val="right"/>
              <w:rPr>
                <w:rFonts w:ascii="Times New Roman" w:hAnsi="Times New Roman" w:cs="Times New Roman"/>
                <w:sz w:val="12"/>
                <w:szCs w:val="12"/>
              </w:rPr>
            </w:pPr>
          </w:p>
        </w:tc>
        <w:tc>
          <w:tcPr>
            <w:tcW w:w="0" w:type="auto"/>
          </w:tcPr>
          <w:p w14:paraId="173EA05C" w14:textId="77777777" w:rsidR="000B5C56" w:rsidRPr="009616A0" w:rsidRDefault="000B5C56" w:rsidP="003B2A4E">
            <w:pPr>
              <w:jc w:val="right"/>
              <w:rPr>
                <w:rFonts w:ascii="Times New Roman" w:hAnsi="Times New Roman" w:cs="Times New Roman"/>
                <w:sz w:val="12"/>
                <w:szCs w:val="12"/>
              </w:rPr>
            </w:pPr>
          </w:p>
        </w:tc>
        <w:tc>
          <w:tcPr>
            <w:tcW w:w="0" w:type="auto"/>
          </w:tcPr>
          <w:p w14:paraId="589AA464" w14:textId="77777777" w:rsidR="000B5C56" w:rsidRPr="009616A0" w:rsidRDefault="000B5C56" w:rsidP="003B2A4E">
            <w:pPr>
              <w:jc w:val="right"/>
              <w:rPr>
                <w:rFonts w:ascii="Times New Roman" w:hAnsi="Times New Roman" w:cs="Times New Roman"/>
                <w:sz w:val="12"/>
                <w:szCs w:val="12"/>
              </w:rPr>
            </w:pPr>
          </w:p>
        </w:tc>
        <w:tc>
          <w:tcPr>
            <w:tcW w:w="0" w:type="auto"/>
          </w:tcPr>
          <w:p w14:paraId="3FA1684B" w14:textId="77777777" w:rsidR="000B5C56" w:rsidRPr="009616A0" w:rsidRDefault="000B5C56" w:rsidP="003B2A4E">
            <w:pPr>
              <w:jc w:val="right"/>
              <w:rPr>
                <w:rFonts w:ascii="Times New Roman" w:hAnsi="Times New Roman" w:cs="Times New Roman"/>
                <w:sz w:val="12"/>
                <w:szCs w:val="12"/>
              </w:rPr>
            </w:pPr>
          </w:p>
        </w:tc>
        <w:tc>
          <w:tcPr>
            <w:tcW w:w="0" w:type="auto"/>
          </w:tcPr>
          <w:p w14:paraId="2E2AE887" w14:textId="77777777" w:rsidR="000B5C56" w:rsidRPr="009616A0" w:rsidRDefault="000B5C56" w:rsidP="003B2A4E">
            <w:pPr>
              <w:jc w:val="right"/>
              <w:rPr>
                <w:rFonts w:ascii="Times New Roman" w:hAnsi="Times New Roman" w:cs="Times New Roman"/>
                <w:sz w:val="12"/>
                <w:szCs w:val="12"/>
              </w:rPr>
            </w:pPr>
          </w:p>
        </w:tc>
        <w:tc>
          <w:tcPr>
            <w:tcW w:w="0" w:type="auto"/>
          </w:tcPr>
          <w:p w14:paraId="3F27505F" w14:textId="77777777" w:rsidR="000B5C56" w:rsidRPr="009616A0" w:rsidRDefault="000B5C56" w:rsidP="003B2A4E">
            <w:pPr>
              <w:jc w:val="right"/>
              <w:rPr>
                <w:rFonts w:ascii="Times New Roman" w:hAnsi="Times New Roman" w:cs="Times New Roman"/>
                <w:sz w:val="12"/>
                <w:szCs w:val="12"/>
              </w:rPr>
            </w:pPr>
          </w:p>
        </w:tc>
        <w:tc>
          <w:tcPr>
            <w:tcW w:w="0" w:type="auto"/>
          </w:tcPr>
          <w:p w14:paraId="6243115E" w14:textId="77777777" w:rsidR="000B5C56" w:rsidRPr="009616A0" w:rsidRDefault="000B5C56" w:rsidP="003B2A4E">
            <w:pPr>
              <w:jc w:val="right"/>
              <w:rPr>
                <w:rFonts w:ascii="Times New Roman" w:hAnsi="Times New Roman" w:cs="Times New Roman"/>
                <w:sz w:val="12"/>
                <w:szCs w:val="12"/>
              </w:rPr>
            </w:pPr>
          </w:p>
        </w:tc>
        <w:tc>
          <w:tcPr>
            <w:tcW w:w="0" w:type="auto"/>
          </w:tcPr>
          <w:p w14:paraId="41FE4094" w14:textId="77777777" w:rsidR="000B5C56" w:rsidRPr="009616A0" w:rsidRDefault="000B5C56" w:rsidP="003B2A4E">
            <w:pPr>
              <w:jc w:val="right"/>
              <w:rPr>
                <w:rFonts w:ascii="Times New Roman" w:hAnsi="Times New Roman" w:cs="Times New Roman"/>
                <w:sz w:val="12"/>
                <w:szCs w:val="12"/>
              </w:rPr>
            </w:pPr>
          </w:p>
        </w:tc>
        <w:tc>
          <w:tcPr>
            <w:tcW w:w="0" w:type="auto"/>
          </w:tcPr>
          <w:p w14:paraId="52004A27" w14:textId="77777777" w:rsidR="000B5C56" w:rsidRPr="009616A0" w:rsidRDefault="000B5C56" w:rsidP="003B2A4E">
            <w:pPr>
              <w:jc w:val="right"/>
              <w:rPr>
                <w:rFonts w:ascii="Times New Roman" w:hAnsi="Times New Roman" w:cs="Times New Roman"/>
                <w:sz w:val="12"/>
                <w:szCs w:val="12"/>
              </w:rPr>
            </w:pPr>
          </w:p>
        </w:tc>
        <w:tc>
          <w:tcPr>
            <w:tcW w:w="0" w:type="auto"/>
          </w:tcPr>
          <w:p w14:paraId="70299295" w14:textId="77777777" w:rsidR="000B5C56" w:rsidRPr="009616A0" w:rsidRDefault="000B5C56" w:rsidP="003B2A4E">
            <w:pPr>
              <w:jc w:val="right"/>
              <w:rPr>
                <w:rFonts w:ascii="Times New Roman" w:hAnsi="Times New Roman" w:cs="Times New Roman"/>
                <w:sz w:val="12"/>
                <w:szCs w:val="12"/>
              </w:rPr>
            </w:pPr>
          </w:p>
        </w:tc>
        <w:tc>
          <w:tcPr>
            <w:tcW w:w="0" w:type="auto"/>
          </w:tcPr>
          <w:p w14:paraId="05E944DC" w14:textId="77777777" w:rsidR="000B5C56" w:rsidRPr="009616A0" w:rsidRDefault="000B5C56" w:rsidP="003B2A4E">
            <w:pPr>
              <w:jc w:val="right"/>
              <w:rPr>
                <w:rFonts w:ascii="Times New Roman" w:hAnsi="Times New Roman" w:cs="Times New Roman"/>
                <w:sz w:val="12"/>
                <w:szCs w:val="12"/>
              </w:rPr>
            </w:pPr>
          </w:p>
        </w:tc>
      </w:tr>
      <w:tr w:rsidR="000B5C56" w:rsidRPr="009616A0" w14:paraId="1EABE15F" w14:textId="77777777" w:rsidTr="003B2A4E">
        <w:tc>
          <w:tcPr>
            <w:tcW w:w="2563" w:type="dxa"/>
          </w:tcPr>
          <w:p w14:paraId="599D9BA8" w14:textId="77777777" w:rsidR="000B5C56" w:rsidRPr="009616A0" w:rsidRDefault="000B5C56" w:rsidP="003B2A4E">
            <w:pPr>
              <w:jc w:val="right"/>
              <w:rPr>
                <w:rFonts w:ascii="Times New Roman" w:hAnsi="Times New Roman" w:cs="Times New Roman"/>
                <w:sz w:val="12"/>
                <w:szCs w:val="12"/>
              </w:rPr>
            </w:pPr>
          </w:p>
        </w:tc>
        <w:tc>
          <w:tcPr>
            <w:tcW w:w="0" w:type="auto"/>
          </w:tcPr>
          <w:p w14:paraId="0E696037" w14:textId="77777777" w:rsidR="000B5C56" w:rsidRPr="009616A0" w:rsidRDefault="000B5C56" w:rsidP="003B2A4E">
            <w:pPr>
              <w:jc w:val="right"/>
              <w:rPr>
                <w:rFonts w:ascii="Times New Roman" w:hAnsi="Times New Roman" w:cs="Times New Roman"/>
                <w:sz w:val="12"/>
                <w:szCs w:val="12"/>
              </w:rPr>
            </w:pPr>
          </w:p>
        </w:tc>
        <w:tc>
          <w:tcPr>
            <w:tcW w:w="0" w:type="auto"/>
          </w:tcPr>
          <w:p w14:paraId="7B9CCBD5" w14:textId="77777777" w:rsidR="000B5C56" w:rsidRPr="009616A0" w:rsidRDefault="000B5C56" w:rsidP="003B2A4E">
            <w:pPr>
              <w:jc w:val="right"/>
              <w:rPr>
                <w:rFonts w:ascii="Times New Roman" w:hAnsi="Times New Roman" w:cs="Times New Roman"/>
                <w:sz w:val="12"/>
                <w:szCs w:val="12"/>
              </w:rPr>
            </w:pPr>
          </w:p>
        </w:tc>
        <w:tc>
          <w:tcPr>
            <w:tcW w:w="0" w:type="auto"/>
          </w:tcPr>
          <w:p w14:paraId="4944B0E0" w14:textId="77777777" w:rsidR="000B5C56" w:rsidRPr="009616A0" w:rsidRDefault="000B5C56" w:rsidP="003B2A4E">
            <w:pPr>
              <w:jc w:val="right"/>
              <w:rPr>
                <w:rFonts w:ascii="Times New Roman" w:hAnsi="Times New Roman" w:cs="Times New Roman"/>
                <w:sz w:val="12"/>
                <w:szCs w:val="12"/>
              </w:rPr>
            </w:pPr>
          </w:p>
        </w:tc>
        <w:tc>
          <w:tcPr>
            <w:tcW w:w="0" w:type="auto"/>
          </w:tcPr>
          <w:p w14:paraId="6B425D03" w14:textId="77777777" w:rsidR="000B5C56" w:rsidRPr="009616A0" w:rsidRDefault="000B5C56" w:rsidP="003B2A4E">
            <w:pPr>
              <w:jc w:val="right"/>
              <w:rPr>
                <w:rFonts w:ascii="Times New Roman" w:hAnsi="Times New Roman" w:cs="Times New Roman"/>
                <w:sz w:val="12"/>
                <w:szCs w:val="12"/>
              </w:rPr>
            </w:pPr>
          </w:p>
        </w:tc>
        <w:tc>
          <w:tcPr>
            <w:tcW w:w="0" w:type="auto"/>
          </w:tcPr>
          <w:p w14:paraId="6BF71B8C" w14:textId="77777777" w:rsidR="000B5C56" w:rsidRPr="009616A0" w:rsidRDefault="000B5C56" w:rsidP="003B2A4E">
            <w:pPr>
              <w:jc w:val="right"/>
              <w:rPr>
                <w:rFonts w:ascii="Times New Roman" w:hAnsi="Times New Roman" w:cs="Times New Roman"/>
                <w:sz w:val="12"/>
                <w:szCs w:val="12"/>
              </w:rPr>
            </w:pPr>
          </w:p>
        </w:tc>
        <w:tc>
          <w:tcPr>
            <w:tcW w:w="0" w:type="auto"/>
          </w:tcPr>
          <w:p w14:paraId="01E8B396" w14:textId="77777777" w:rsidR="000B5C56" w:rsidRPr="009616A0" w:rsidRDefault="000B5C56" w:rsidP="003B2A4E">
            <w:pPr>
              <w:jc w:val="right"/>
              <w:rPr>
                <w:rFonts w:ascii="Times New Roman" w:hAnsi="Times New Roman" w:cs="Times New Roman"/>
                <w:sz w:val="12"/>
                <w:szCs w:val="12"/>
              </w:rPr>
            </w:pPr>
          </w:p>
        </w:tc>
        <w:tc>
          <w:tcPr>
            <w:tcW w:w="0" w:type="auto"/>
          </w:tcPr>
          <w:p w14:paraId="573E405B" w14:textId="77777777" w:rsidR="000B5C56" w:rsidRPr="009616A0" w:rsidRDefault="000B5C56" w:rsidP="003B2A4E">
            <w:pPr>
              <w:jc w:val="right"/>
              <w:rPr>
                <w:rFonts w:ascii="Times New Roman" w:hAnsi="Times New Roman" w:cs="Times New Roman"/>
                <w:sz w:val="12"/>
                <w:szCs w:val="12"/>
              </w:rPr>
            </w:pPr>
          </w:p>
        </w:tc>
        <w:tc>
          <w:tcPr>
            <w:tcW w:w="0" w:type="auto"/>
          </w:tcPr>
          <w:p w14:paraId="0A37CC1D" w14:textId="77777777" w:rsidR="000B5C56" w:rsidRPr="009616A0" w:rsidRDefault="000B5C56" w:rsidP="003B2A4E">
            <w:pPr>
              <w:jc w:val="right"/>
              <w:rPr>
                <w:rFonts w:ascii="Times New Roman" w:hAnsi="Times New Roman" w:cs="Times New Roman"/>
                <w:sz w:val="12"/>
                <w:szCs w:val="12"/>
              </w:rPr>
            </w:pPr>
          </w:p>
        </w:tc>
        <w:tc>
          <w:tcPr>
            <w:tcW w:w="0" w:type="auto"/>
          </w:tcPr>
          <w:p w14:paraId="199E31FB" w14:textId="77777777" w:rsidR="000B5C56" w:rsidRPr="009616A0" w:rsidRDefault="000B5C56" w:rsidP="003B2A4E">
            <w:pPr>
              <w:jc w:val="right"/>
              <w:rPr>
                <w:rFonts w:ascii="Times New Roman" w:hAnsi="Times New Roman" w:cs="Times New Roman"/>
                <w:sz w:val="12"/>
                <w:szCs w:val="12"/>
              </w:rPr>
            </w:pPr>
          </w:p>
        </w:tc>
        <w:tc>
          <w:tcPr>
            <w:tcW w:w="0" w:type="auto"/>
          </w:tcPr>
          <w:p w14:paraId="64F01B8F" w14:textId="77777777" w:rsidR="000B5C56" w:rsidRPr="009616A0" w:rsidRDefault="000B5C56" w:rsidP="003B2A4E">
            <w:pPr>
              <w:jc w:val="right"/>
              <w:rPr>
                <w:rFonts w:ascii="Times New Roman" w:hAnsi="Times New Roman" w:cs="Times New Roman"/>
                <w:sz w:val="12"/>
                <w:szCs w:val="12"/>
              </w:rPr>
            </w:pPr>
          </w:p>
        </w:tc>
        <w:tc>
          <w:tcPr>
            <w:tcW w:w="0" w:type="auto"/>
          </w:tcPr>
          <w:p w14:paraId="6A5E31AF" w14:textId="77777777" w:rsidR="000B5C56" w:rsidRPr="009616A0" w:rsidRDefault="000B5C56" w:rsidP="003B2A4E">
            <w:pPr>
              <w:jc w:val="right"/>
              <w:rPr>
                <w:rFonts w:ascii="Times New Roman" w:hAnsi="Times New Roman" w:cs="Times New Roman"/>
                <w:sz w:val="12"/>
                <w:szCs w:val="12"/>
              </w:rPr>
            </w:pPr>
          </w:p>
        </w:tc>
        <w:tc>
          <w:tcPr>
            <w:tcW w:w="0" w:type="auto"/>
          </w:tcPr>
          <w:p w14:paraId="3AA506A1" w14:textId="77777777" w:rsidR="000B5C56" w:rsidRPr="009616A0" w:rsidRDefault="000B5C56" w:rsidP="003B2A4E">
            <w:pPr>
              <w:jc w:val="right"/>
              <w:rPr>
                <w:rFonts w:ascii="Times New Roman" w:hAnsi="Times New Roman" w:cs="Times New Roman"/>
                <w:sz w:val="12"/>
                <w:szCs w:val="12"/>
              </w:rPr>
            </w:pPr>
          </w:p>
        </w:tc>
        <w:tc>
          <w:tcPr>
            <w:tcW w:w="0" w:type="auto"/>
          </w:tcPr>
          <w:p w14:paraId="67FC1239" w14:textId="77777777" w:rsidR="000B5C56" w:rsidRPr="009616A0" w:rsidRDefault="000B5C56" w:rsidP="003B2A4E">
            <w:pPr>
              <w:jc w:val="right"/>
              <w:rPr>
                <w:rFonts w:ascii="Times New Roman" w:hAnsi="Times New Roman" w:cs="Times New Roman"/>
                <w:sz w:val="12"/>
                <w:szCs w:val="12"/>
              </w:rPr>
            </w:pPr>
          </w:p>
        </w:tc>
        <w:tc>
          <w:tcPr>
            <w:tcW w:w="0" w:type="auto"/>
          </w:tcPr>
          <w:p w14:paraId="4C53F657" w14:textId="77777777" w:rsidR="000B5C56" w:rsidRPr="009616A0" w:rsidRDefault="000B5C56" w:rsidP="003B2A4E">
            <w:pPr>
              <w:jc w:val="right"/>
              <w:rPr>
                <w:rFonts w:ascii="Times New Roman" w:hAnsi="Times New Roman" w:cs="Times New Roman"/>
                <w:sz w:val="12"/>
                <w:szCs w:val="12"/>
              </w:rPr>
            </w:pPr>
          </w:p>
        </w:tc>
        <w:tc>
          <w:tcPr>
            <w:tcW w:w="0" w:type="auto"/>
          </w:tcPr>
          <w:p w14:paraId="4C1E3515" w14:textId="77777777" w:rsidR="000B5C56" w:rsidRPr="009616A0" w:rsidRDefault="000B5C56" w:rsidP="003B2A4E">
            <w:pPr>
              <w:jc w:val="right"/>
              <w:rPr>
                <w:rFonts w:ascii="Times New Roman" w:hAnsi="Times New Roman" w:cs="Times New Roman"/>
                <w:sz w:val="12"/>
                <w:szCs w:val="12"/>
              </w:rPr>
            </w:pPr>
          </w:p>
        </w:tc>
        <w:tc>
          <w:tcPr>
            <w:tcW w:w="0" w:type="auto"/>
          </w:tcPr>
          <w:p w14:paraId="3DE7396D" w14:textId="77777777" w:rsidR="000B5C56" w:rsidRPr="009616A0" w:rsidRDefault="000B5C56" w:rsidP="003B2A4E">
            <w:pPr>
              <w:jc w:val="right"/>
              <w:rPr>
                <w:rFonts w:ascii="Times New Roman" w:hAnsi="Times New Roman" w:cs="Times New Roman"/>
                <w:sz w:val="12"/>
                <w:szCs w:val="12"/>
              </w:rPr>
            </w:pPr>
          </w:p>
        </w:tc>
        <w:tc>
          <w:tcPr>
            <w:tcW w:w="0" w:type="auto"/>
          </w:tcPr>
          <w:p w14:paraId="6A92D96C" w14:textId="77777777" w:rsidR="000B5C56" w:rsidRPr="009616A0" w:rsidRDefault="000B5C56" w:rsidP="003B2A4E">
            <w:pPr>
              <w:jc w:val="right"/>
              <w:rPr>
                <w:rFonts w:ascii="Times New Roman" w:hAnsi="Times New Roman" w:cs="Times New Roman"/>
                <w:sz w:val="12"/>
                <w:szCs w:val="12"/>
              </w:rPr>
            </w:pPr>
          </w:p>
        </w:tc>
      </w:tr>
      <w:tr w:rsidR="000B5C56" w:rsidRPr="009616A0" w14:paraId="4EF37B35" w14:textId="77777777" w:rsidTr="003B2A4E">
        <w:tc>
          <w:tcPr>
            <w:tcW w:w="2563" w:type="dxa"/>
          </w:tcPr>
          <w:p w14:paraId="42F1CAE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0-60 min</w:t>
            </w:r>
          </w:p>
        </w:tc>
        <w:tc>
          <w:tcPr>
            <w:tcW w:w="0" w:type="auto"/>
          </w:tcPr>
          <w:p w14:paraId="510123FB" w14:textId="77777777" w:rsidR="000B5C56" w:rsidRPr="009616A0" w:rsidRDefault="000B5C56" w:rsidP="003B2A4E">
            <w:pPr>
              <w:jc w:val="right"/>
              <w:rPr>
                <w:rFonts w:ascii="Times New Roman" w:hAnsi="Times New Roman" w:cs="Times New Roman"/>
                <w:sz w:val="12"/>
                <w:szCs w:val="12"/>
              </w:rPr>
            </w:pPr>
          </w:p>
        </w:tc>
        <w:tc>
          <w:tcPr>
            <w:tcW w:w="0" w:type="auto"/>
          </w:tcPr>
          <w:p w14:paraId="33CE32E5" w14:textId="77777777" w:rsidR="000B5C56" w:rsidRPr="009616A0" w:rsidRDefault="000B5C56" w:rsidP="003B2A4E">
            <w:pPr>
              <w:jc w:val="right"/>
              <w:rPr>
                <w:rFonts w:ascii="Times New Roman" w:hAnsi="Times New Roman" w:cs="Times New Roman"/>
                <w:sz w:val="12"/>
                <w:szCs w:val="12"/>
              </w:rPr>
            </w:pPr>
          </w:p>
        </w:tc>
        <w:tc>
          <w:tcPr>
            <w:tcW w:w="0" w:type="auto"/>
          </w:tcPr>
          <w:p w14:paraId="08834573" w14:textId="77777777" w:rsidR="000B5C56" w:rsidRPr="009616A0" w:rsidRDefault="000B5C56" w:rsidP="003B2A4E">
            <w:pPr>
              <w:jc w:val="right"/>
              <w:rPr>
                <w:rFonts w:ascii="Times New Roman" w:hAnsi="Times New Roman" w:cs="Times New Roman"/>
                <w:sz w:val="12"/>
                <w:szCs w:val="12"/>
              </w:rPr>
            </w:pPr>
          </w:p>
        </w:tc>
        <w:tc>
          <w:tcPr>
            <w:tcW w:w="0" w:type="auto"/>
          </w:tcPr>
          <w:p w14:paraId="2F0C007B" w14:textId="77777777" w:rsidR="000B5C56" w:rsidRPr="009616A0" w:rsidRDefault="000B5C56" w:rsidP="003B2A4E">
            <w:pPr>
              <w:jc w:val="right"/>
              <w:rPr>
                <w:rFonts w:ascii="Times New Roman" w:hAnsi="Times New Roman" w:cs="Times New Roman"/>
                <w:sz w:val="12"/>
                <w:szCs w:val="12"/>
              </w:rPr>
            </w:pPr>
          </w:p>
        </w:tc>
        <w:tc>
          <w:tcPr>
            <w:tcW w:w="0" w:type="auto"/>
          </w:tcPr>
          <w:p w14:paraId="7A7B2EE5" w14:textId="77777777" w:rsidR="000B5C56" w:rsidRPr="009616A0" w:rsidRDefault="000B5C56" w:rsidP="003B2A4E">
            <w:pPr>
              <w:jc w:val="right"/>
              <w:rPr>
                <w:rFonts w:ascii="Times New Roman" w:hAnsi="Times New Roman" w:cs="Times New Roman"/>
                <w:sz w:val="12"/>
                <w:szCs w:val="12"/>
              </w:rPr>
            </w:pPr>
          </w:p>
        </w:tc>
        <w:tc>
          <w:tcPr>
            <w:tcW w:w="0" w:type="auto"/>
          </w:tcPr>
          <w:p w14:paraId="62C2FA94" w14:textId="77777777" w:rsidR="000B5C56" w:rsidRPr="009616A0" w:rsidRDefault="000B5C56" w:rsidP="003B2A4E">
            <w:pPr>
              <w:jc w:val="right"/>
              <w:rPr>
                <w:rFonts w:ascii="Times New Roman" w:hAnsi="Times New Roman" w:cs="Times New Roman"/>
                <w:sz w:val="12"/>
                <w:szCs w:val="12"/>
              </w:rPr>
            </w:pPr>
          </w:p>
        </w:tc>
        <w:tc>
          <w:tcPr>
            <w:tcW w:w="0" w:type="auto"/>
          </w:tcPr>
          <w:p w14:paraId="6D13F57A" w14:textId="77777777" w:rsidR="000B5C56" w:rsidRPr="009616A0" w:rsidRDefault="000B5C56" w:rsidP="003B2A4E">
            <w:pPr>
              <w:jc w:val="right"/>
              <w:rPr>
                <w:rFonts w:ascii="Times New Roman" w:hAnsi="Times New Roman" w:cs="Times New Roman"/>
                <w:sz w:val="12"/>
                <w:szCs w:val="12"/>
              </w:rPr>
            </w:pPr>
          </w:p>
        </w:tc>
        <w:tc>
          <w:tcPr>
            <w:tcW w:w="0" w:type="auto"/>
          </w:tcPr>
          <w:p w14:paraId="31BD30DF" w14:textId="77777777" w:rsidR="000B5C56" w:rsidRPr="009616A0" w:rsidRDefault="000B5C56" w:rsidP="003B2A4E">
            <w:pPr>
              <w:jc w:val="right"/>
              <w:rPr>
                <w:rFonts w:ascii="Times New Roman" w:hAnsi="Times New Roman" w:cs="Times New Roman"/>
                <w:sz w:val="12"/>
                <w:szCs w:val="12"/>
              </w:rPr>
            </w:pPr>
          </w:p>
        </w:tc>
        <w:tc>
          <w:tcPr>
            <w:tcW w:w="0" w:type="auto"/>
          </w:tcPr>
          <w:p w14:paraId="4208B60D" w14:textId="77777777" w:rsidR="000B5C56" w:rsidRPr="009616A0" w:rsidRDefault="000B5C56" w:rsidP="003B2A4E">
            <w:pPr>
              <w:jc w:val="right"/>
              <w:rPr>
                <w:rFonts w:ascii="Times New Roman" w:hAnsi="Times New Roman" w:cs="Times New Roman"/>
                <w:sz w:val="12"/>
                <w:szCs w:val="12"/>
              </w:rPr>
            </w:pPr>
          </w:p>
        </w:tc>
        <w:tc>
          <w:tcPr>
            <w:tcW w:w="0" w:type="auto"/>
          </w:tcPr>
          <w:p w14:paraId="633CDECC" w14:textId="77777777" w:rsidR="000B5C56" w:rsidRPr="009616A0" w:rsidRDefault="000B5C56" w:rsidP="003B2A4E">
            <w:pPr>
              <w:jc w:val="right"/>
              <w:rPr>
                <w:rFonts w:ascii="Times New Roman" w:hAnsi="Times New Roman" w:cs="Times New Roman"/>
                <w:sz w:val="12"/>
                <w:szCs w:val="12"/>
              </w:rPr>
            </w:pPr>
          </w:p>
        </w:tc>
        <w:tc>
          <w:tcPr>
            <w:tcW w:w="0" w:type="auto"/>
          </w:tcPr>
          <w:p w14:paraId="313C1C4A" w14:textId="77777777" w:rsidR="000B5C56" w:rsidRPr="009616A0" w:rsidRDefault="000B5C56" w:rsidP="003B2A4E">
            <w:pPr>
              <w:jc w:val="right"/>
              <w:rPr>
                <w:rFonts w:ascii="Times New Roman" w:hAnsi="Times New Roman" w:cs="Times New Roman"/>
                <w:sz w:val="12"/>
                <w:szCs w:val="12"/>
              </w:rPr>
            </w:pPr>
          </w:p>
        </w:tc>
        <w:tc>
          <w:tcPr>
            <w:tcW w:w="0" w:type="auto"/>
          </w:tcPr>
          <w:p w14:paraId="6A16171A" w14:textId="77777777" w:rsidR="000B5C56" w:rsidRPr="009616A0" w:rsidRDefault="000B5C56" w:rsidP="003B2A4E">
            <w:pPr>
              <w:jc w:val="right"/>
              <w:rPr>
                <w:rFonts w:ascii="Times New Roman" w:hAnsi="Times New Roman" w:cs="Times New Roman"/>
                <w:sz w:val="12"/>
                <w:szCs w:val="12"/>
              </w:rPr>
            </w:pPr>
          </w:p>
        </w:tc>
        <w:tc>
          <w:tcPr>
            <w:tcW w:w="0" w:type="auto"/>
          </w:tcPr>
          <w:p w14:paraId="6C812093" w14:textId="77777777" w:rsidR="000B5C56" w:rsidRPr="009616A0" w:rsidRDefault="000B5C56" w:rsidP="003B2A4E">
            <w:pPr>
              <w:jc w:val="right"/>
              <w:rPr>
                <w:rFonts w:ascii="Times New Roman" w:hAnsi="Times New Roman" w:cs="Times New Roman"/>
                <w:sz w:val="12"/>
                <w:szCs w:val="12"/>
              </w:rPr>
            </w:pPr>
          </w:p>
        </w:tc>
        <w:tc>
          <w:tcPr>
            <w:tcW w:w="0" w:type="auto"/>
          </w:tcPr>
          <w:p w14:paraId="30CBA954" w14:textId="77777777" w:rsidR="000B5C56" w:rsidRPr="009616A0" w:rsidRDefault="000B5C56" w:rsidP="003B2A4E">
            <w:pPr>
              <w:jc w:val="right"/>
              <w:rPr>
                <w:rFonts w:ascii="Times New Roman" w:hAnsi="Times New Roman" w:cs="Times New Roman"/>
                <w:sz w:val="12"/>
                <w:szCs w:val="12"/>
              </w:rPr>
            </w:pPr>
          </w:p>
        </w:tc>
        <w:tc>
          <w:tcPr>
            <w:tcW w:w="0" w:type="auto"/>
          </w:tcPr>
          <w:p w14:paraId="102BD429" w14:textId="77777777" w:rsidR="000B5C56" w:rsidRPr="009616A0" w:rsidRDefault="000B5C56" w:rsidP="003B2A4E">
            <w:pPr>
              <w:jc w:val="right"/>
              <w:rPr>
                <w:rFonts w:ascii="Times New Roman" w:hAnsi="Times New Roman" w:cs="Times New Roman"/>
                <w:sz w:val="12"/>
                <w:szCs w:val="12"/>
              </w:rPr>
            </w:pPr>
          </w:p>
        </w:tc>
        <w:tc>
          <w:tcPr>
            <w:tcW w:w="0" w:type="auto"/>
          </w:tcPr>
          <w:p w14:paraId="7C76D7CC" w14:textId="77777777" w:rsidR="000B5C56" w:rsidRPr="009616A0" w:rsidRDefault="000B5C56" w:rsidP="003B2A4E">
            <w:pPr>
              <w:jc w:val="right"/>
              <w:rPr>
                <w:rFonts w:ascii="Times New Roman" w:hAnsi="Times New Roman" w:cs="Times New Roman"/>
                <w:sz w:val="12"/>
                <w:szCs w:val="12"/>
              </w:rPr>
            </w:pPr>
          </w:p>
        </w:tc>
        <w:tc>
          <w:tcPr>
            <w:tcW w:w="0" w:type="auto"/>
          </w:tcPr>
          <w:p w14:paraId="7641A212" w14:textId="77777777" w:rsidR="000B5C56" w:rsidRPr="009616A0" w:rsidRDefault="000B5C56" w:rsidP="003B2A4E">
            <w:pPr>
              <w:jc w:val="right"/>
              <w:rPr>
                <w:rFonts w:ascii="Times New Roman" w:hAnsi="Times New Roman" w:cs="Times New Roman"/>
                <w:sz w:val="12"/>
                <w:szCs w:val="12"/>
              </w:rPr>
            </w:pPr>
          </w:p>
        </w:tc>
      </w:tr>
      <w:tr w:rsidR="000B5C56" w:rsidRPr="009616A0" w14:paraId="15B83915" w14:textId="77777777" w:rsidTr="003B2A4E">
        <w:tc>
          <w:tcPr>
            <w:tcW w:w="2563" w:type="dxa"/>
          </w:tcPr>
          <w:p w14:paraId="6DCA850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0D5E6983" w14:textId="77777777" w:rsidR="000B5C56" w:rsidRPr="009616A0" w:rsidRDefault="000B5C56" w:rsidP="003B2A4E">
            <w:pPr>
              <w:jc w:val="right"/>
              <w:rPr>
                <w:rFonts w:ascii="Times New Roman" w:hAnsi="Times New Roman" w:cs="Times New Roman"/>
                <w:sz w:val="12"/>
                <w:szCs w:val="12"/>
              </w:rPr>
            </w:pPr>
          </w:p>
        </w:tc>
        <w:tc>
          <w:tcPr>
            <w:tcW w:w="0" w:type="auto"/>
          </w:tcPr>
          <w:p w14:paraId="7A0285C0" w14:textId="77777777" w:rsidR="000B5C56" w:rsidRPr="009616A0" w:rsidRDefault="000B5C56" w:rsidP="003B2A4E">
            <w:pPr>
              <w:jc w:val="right"/>
              <w:rPr>
                <w:rFonts w:ascii="Times New Roman" w:hAnsi="Times New Roman" w:cs="Times New Roman"/>
                <w:sz w:val="12"/>
                <w:szCs w:val="12"/>
              </w:rPr>
            </w:pPr>
          </w:p>
        </w:tc>
        <w:tc>
          <w:tcPr>
            <w:tcW w:w="0" w:type="auto"/>
          </w:tcPr>
          <w:p w14:paraId="4DD21BAC" w14:textId="77777777" w:rsidR="000B5C56" w:rsidRPr="009616A0" w:rsidRDefault="000B5C56" w:rsidP="003B2A4E">
            <w:pPr>
              <w:jc w:val="right"/>
              <w:rPr>
                <w:rFonts w:ascii="Times New Roman" w:hAnsi="Times New Roman" w:cs="Times New Roman"/>
                <w:sz w:val="12"/>
                <w:szCs w:val="12"/>
              </w:rPr>
            </w:pPr>
          </w:p>
        </w:tc>
        <w:tc>
          <w:tcPr>
            <w:tcW w:w="0" w:type="auto"/>
          </w:tcPr>
          <w:p w14:paraId="107C7851" w14:textId="77777777" w:rsidR="000B5C56" w:rsidRPr="009616A0" w:rsidRDefault="000B5C56" w:rsidP="003B2A4E">
            <w:pPr>
              <w:jc w:val="right"/>
              <w:rPr>
                <w:rFonts w:ascii="Times New Roman" w:hAnsi="Times New Roman" w:cs="Times New Roman"/>
                <w:sz w:val="12"/>
                <w:szCs w:val="12"/>
              </w:rPr>
            </w:pPr>
          </w:p>
        </w:tc>
        <w:tc>
          <w:tcPr>
            <w:tcW w:w="0" w:type="auto"/>
          </w:tcPr>
          <w:p w14:paraId="1220854F" w14:textId="77777777" w:rsidR="000B5C56" w:rsidRPr="009616A0" w:rsidRDefault="000B5C56" w:rsidP="003B2A4E">
            <w:pPr>
              <w:jc w:val="right"/>
              <w:rPr>
                <w:rFonts w:ascii="Times New Roman" w:hAnsi="Times New Roman" w:cs="Times New Roman"/>
                <w:sz w:val="12"/>
                <w:szCs w:val="12"/>
              </w:rPr>
            </w:pPr>
          </w:p>
        </w:tc>
        <w:tc>
          <w:tcPr>
            <w:tcW w:w="0" w:type="auto"/>
          </w:tcPr>
          <w:p w14:paraId="04A6DEED" w14:textId="77777777" w:rsidR="000B5C56" w:rsidRPr="009616A0" w:rsidRDefault="000B5C56" w:rsidP="003B2A4E">
            <w:pPr>
              <w:jc w:val="right"/>
              <w:rPr>
                <w:rFonts w:ascii="Times New Roman" w:hAnsi="Times New Roman" w:cs="Times New Roman"/>
                <w:sz w:val="12"/>
                <w:szCs w:val="12"/>
              </w:rPr>
            </w:pPr>
          </w:p>
        </w:tc>
        <w:tc>
          <w:tcPr>
            <w:tcW w:w="0" w:type="auto"/>
          </w:tcPr>
          <w:p w14:paraId="10C2D88E" w14:textId="77777777" w:rsidR="000B5C56" w:rsidRPr="009616A0" w:rsidRDefault="000B5C56" w:rsidP="003B2A4E">
            <w:pPr>
              <w:jc w:val="right"/>
              <w:rPr>
                <w:rFonts w:ascii="Times New Roman" w:hAnsi="Times New Roman" w:cs="Times New Roman"/>
                <w:sz w:val="12"/>
                <w:szCs w:val="12"/>
              </w:rPr>
            </w:pPr>
          </w:p>
        </w:tc>
        <w:tc>
          <w:tcPr>
            <w:tcW w:w="0" w:type="auto"/>
          </w:tcPr>
          <w:p w14:paraId="1DFA8ABE" w14:textId="77777777" w:rsidR="000B5C56" w:rsidRPr="009616A0" w:rsidRDefault="000B5C56" w:rsidP="003B2A4E">
            <w:pPr>
              <w:jc w:val="right"/>
              <w:rPr>
                <w:rFonts w:ascii="Times New Roman" w:hAnsi="Times New Roman" w:cs="Times New Roman"/>
                <w:sz w:val="12"/>
                <w:szCs w:val="12"/>
              </w:rPr>
            </w:pPr>
          </w:p>
        </w:tc>
        <w:tc>
          <w:tcPr>
            <w:tcW w:w="0" w:type="auto"/>
          </w:tcPr>
          <w:p w14:paraId="2FA9559E" w14:textId="77777777" w:rsidR="000B5C56" w:rsidRPr="009616A0" w:rsidRDefault="000B5C56" w:rsidP="003B2A4E">
            <w:pPr>
              <w:jc w:val="right"/>
              <w:rPr>
                <w:rFonts w:ascii="Times New Roman" w:hAnsi="Times New Roman" w:cs="Times New Roman"/>
                <w:sz w:val="12"/>
                <w:szCs w:val="12"/>
              </w:rPr>
            </w:pPr>
          </w:p>
        </w:tc>
        <w:tc>
          <w:tcPr>
            <w:tcW w:w="0" w:type="auto"/>
          </w:tcPr>
          <w:p w14:paraId="0E4669E4" w14:textId="77777777" w:rsidR="000B5C56" w:rsidRPr="009616A0" w:rsidRDefault="000B5C56" w:rsidP="003B2A4E">
            <w:pPr>
              <w:jc w:val="right"/>
              <w:rPr>
                <w:rFonts w:ascii="Times New Roman" w:hAnsi="Times New Roman" w:cs="Times New Roman"/>
                <w:sz w:val="12"/>
                <w:szCs w:val="12"/>
              </w:rPr>
            </w:pPr>
          </w:p>
        </w:tc>
        <w:tc>
          <w:tcPr>
            <w:tcW w:w="0" w:type="auto"/>
          </w:tcPr>
          <w:p w14:paraId="3E58FAFD" w14:textId="77777777" w:rsidR="000B5C56" w:rsidRPr="009616A0" w:rsidRDefault="000B5C56" w:rsidP="003B2A4E">
            <w:pPr>
              <w:jc w:val="right"/>
              <w:rPr>
                <w:rFonts w:ascii="Times New Roman" w:hAnsi="Times New Roman" w:cs="Times New Roman"/>
                <w:sz w:val="12"/>
                <w:szCs w:val="12"/>
              </w:rPr>
            </w:pPr>
          </w:p>
        </w:tc>
        <w:tc>
          <w:tcPr>
            <w:tcW w:w="0" w:type="auto"/>
          </w:tcPr>
          <w:p w14:paraId="76A1875C" w14:textId="77777777" w:rsidR="000B5C56" w:rsidRPr="009616A0" w:rsidRDefault="000B5C56" w:rsidP="003B2A4E">
            <w:pPr>
              <w:jc w:val="right"/>
              <w:rPr>
                <w:rFonts w:ascii="Times New Roman" w:hAnsi="Times New Roman" w:cs="Times New Roman"/>
                <w:sz w:val="12"/>
                <w:szCs w:val="12"/>
              </w:rPr>
            </w:pPr>
          </w:p>
        </w:tc>
        <w:tc>
          <w:tcPr>
            <w:tcW w:w="0" w:type="auto"/>
          </w:tcPr>
          <w:p w14:paraId="2DD2D141" w14:textId="77777777" w:rsidR="000B5C56" w:rsidRPr="009616A0" w:rsidRDefault="000B5C56" w:rsidP="003B2A4E">
            <w:pPr>
              <w:jc w:val="right"/>
              <w:rPr>
                <w:rFonts w:ascii="Times New Roman" w:hAnsi="Times New Roman" w:cs="Times New Roman"/>
                <w:sz w:val="12"/>
                <w:szCs w:val="12"/>
              </w:rPr>
            </w:pPr>
          </w:p>
        </w:tc>
        <w:tc>
          <w:tcPr>
            <w:tcW w:w="0" w:type="auto"/>
          </w:tcPr>
          <w:p w14:paraId="0BB275C5" w14:textId="77777777" w:rsidR="000B5C56" w:rsidRPr="009616A0" w:rsidRDefault="000B5C56" w:rsidP="003B2A4E">
            <w:pPr>
              <w:jc w:val="right"/>
              <w:rPr>
                <w:rFonts w:ascii="Times New Roman" w:hAnsi="Times New Roman" w:cs="Times New Roman"/>
                <w:sz w:val="12"/>
                <w:szCs w:val="12"/>
              </w:rPr>
            </w:pPr>
          </w:p>
        </w:tc>
        <w:tc>
          <w:tcPr>
            <w:tcW w:w="0" w:type="auto"/>
          </w:tcPr>
          <w:p w14:paraId="585CC129" w14:textId="77777777" w:rsidR="000B5C56" w:rsidRPr="009616A0" w:rsidRDefault="000B5C56" w:rsidP="003B2A4E">
            <w:pPr>
              <w:jc w:val="right"/>
              <w:rPr>
                <w:rFonts w:ascii="Times New Roman" w:hAnsi="Times New Roman" w:cs="Times New Roman"/>
                <w:sz w:val="12"/>
                <w:szCs w:val="12"/>
              </w:rPr>
            </w:pPr>
          </w:p>
        </w:tc>
        <w:tc>
          <w:tcPr>
            <w:tcW w:w="0" w:type="auto"/>
          </w:tcPr>
          <w:p w14:paraId="796B1D61" w14:textId="77777777" w:rsidR="000B5C56" w:rsidRPr="009616A0" w:rsidRDefault="000B5C56" w:rsidP="003B2A4E">
            <w:pPr>
              <w:jc w:val="right"/>
              <w:rPr>
                <w:rFonts w:ascii="Times New Roman" w:hAnsi="Times New Roman" w:cs="Times New Roman"/>
                <w:sz w:val="12"/>
                <w:szCs w:val="12"/>
              </w:rPr>
            </w:pPr>
          </w:p>
        </w:tc>
        <w:tc>
          <w:tcPr>
            <w:tcW w:w="0" w:type="auto"/>
          </w:tcPr>
          <w:p w14:paraId="1D530A20" w14:textId="77777777" w:rsidR="000B5C56" w:rsidRPr="009616A0" w:rsidRDefault="000B5C56" w:rsidP="003B2A4E">
            <w:pPr>
              <w:jc w:val="right"/>
              <w:rPr>
                <w:rFonts w:ascii="Times New Roman" w:hAnsi="Times New Roman" w:cs="Times New Roman"/>
                <w:sz w:val="12"/>
                <w:szCs w:val="12"/>
              </w:rPr>
            </w:pPr>
          </w:p>
        </w:tc>
      </w:tr>
      <w:tr w:rsidR="000B5C56" w:rsidRPr="009616A0" w14:paraId="06035AD8" w14:textId="77777777" w:rsidTr="003B2A4E">
        <w:tc>
          <w:tcPr>
            <w:tcW w:w="2563" w:type="dxa"/>
          </w:tcPr>
          <w:p w14:paraId="57728AB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6041194C" w14:textId="77777777" w:rsidR="000B5C56" w:rsidRPr="009616A0" w:rsidRDefault="000B5C56" w:rsidP="003B2A4E">
            <w:pPr>
              <w:jc w:val="right"/>
              <w:rPr>
                <w:rFonts w:ascii="Times New Roman" w:hAnsi="Times New Roman" w:cs="Times New Roman"/>
                <w:sz w:val="12"/>
                <w:szCs w:val="12"/>
              </w:rPr>
            </w:pPr>
          </w:p>
        </w:tc>
        <w:tc>
          <w:tcPr>
            <w:tcW w:w="0" w:type="auto"/>
          </w:tcPr>
          <w:p w14:paraId="3C7471FE" w14:textId="77777777" w:rsidR="000B5C56" w:rsidRPr="009616A0" w:rsidRDefault="000B5C56" w:rsidP="003B2A4E">
            <w:pPr>
              <w:jc w:val="right"/>
              <w:rPr>
                <w:rFonts w:ascii="Times New Roman" w:hAnsi="Times New Roman" w:cs="Times New Roman"/>
                <w:sz w:val="12"/>
                <w:szCs w:val="12"/>
              </w:rPr>
            </w:pPr>
          </w:p>
        </w:tc>
        <w:tc>
          <w:tcPr>
            <w:tcW w:w="0" w:type="auto"/>
          </w:tcPr>
          <w:p w14:paraId="5A460100" w14:textId="77777777" w:rsidR="000B5C56" w:rsidRPr="009616A0" w:rsidRDefault="000B5C56" w:rsidP="003B2A4E">
            <w:pPr>
              <w:jc w:val="right"/>
              <w:rPr>
                <w:rFonts w:ascii="Times New Roman" w:hAnsi="Times New Roman" w:cs="Times New Roman"/>
                <w:sz w:val="12"/>
                <w:szCs w:val="12"/>
              </w:rPr>
            </w:pPr>
          </w:p>
        </w:tc>
        <w:tc>
          <w:tcPr>
            <w:tcW w:w="0" w:type="auto"/>
          </w:tcPr>
          <w:p w14:paraId="4AA15423" w14:textId="77777777" w:rsidR="000B5C56" w:rsidRPr="009616A0" w:rsidRDefault="000B5C56" w:rsidP="003B2A4E">
            <w:pPr>
              <w:jc w:val="right"/>
              <w:rPr>
                <w:rFonts w:ascii="Times New Roman" w:hAnsi="Times New Roman" w:cs="Times New Roman"/>
                <w:sz w:val="12"/>
                <w:szCs w:val="12"/>
              </w:rPr>
            </w:pPr>
          </w:p>
        </w:tc>
        <w:tc>
          <w:tcPr>
            <w:tcW w:w="0" w:type="auto"/>
          </w:tcPr>
          <w:p w14:paraId="2A259536" w14:textId="77777777" w:rsidR="000B5C56" w:rsidRPr="009616A0" w:rsidRDefault="000B5C56" w:rsidP="003B2A4E">
            <w:pPr>
              <w:jc w:val="right"/>
              <w:rPr>
                <w:rFonts w:ascii="Times New Roman" w:hAnsi="Times New Roman" w:cs="Times New Roman"/>
                <w:sz w:val="12"/>
                <w:szCs w:val="12"/>
              </w:rPr>
            </w:pPr>
          </w:p>
        </w:tc>
        <w:tc>
          <w:tcPr>
            <w:tcW w:w="0" w:type="auto"/>
          </w:tcPr>
          <w:p w14:paraId="7EDA11EE" w14:textId="77777777" w:rsidR="000B5C56" w:rsidRPr="009616A0" w:rsidRDefault="000B5C56" w:rsidP="003B2A4E">
            <w:pPr>
              <w:jc w:val="right"/>
              <w:rPr>
                <w:rFonts w:ascii="Times New Roman" w:hAnsi="Times New Roman" w:cs="Times New Roman"/>
                <w:sz w:val="12"/>
                <w:szCs w:val="12"/>
              </w:rPr>
            </w:pPr>
          </w:p>
        </w:tc>
        <w:tc>
          <w:tcPr>
            <w:tcW w:w="0" w:type="auto"/>
          </w:tcPr>
          <w:p w14:paraId="0EEEC516" w14:textId="77777777" w:rsidR="000B5C56" w:rsidRPr="009616A0" w:rsidRDefault="000B5C56" w:rsidP="003B2A4E">
            <w:pPr>
              <w:jc w:val="right"/>
              <w:rPr>
                <w:rFonts w:ascii="Times New Roman" w:hAnsi="Times New Roman" w:cs="Times New Roman"/>
                <w:sz w:val="12"/>
                <w:szCs w:val="12"/>
              </w:rPr>
            </w:pPr>
          </w:p>
        </w:tc>
        <w:tc>
          <w:tcPr>
            <w:tcW w:w="0" w:type="auto"/>
          </w:tcPr>
          <w:p w14:paraId="790B8693" w14:textId="77777777" w:rsidR="000B5C56" w:rsidRPr="009616A0" w:rsidRDefault="000B5C56" w:rsidP="003B2A4E">
            <w:pPr>
              <w:jc w:val="right"/>
              <w:rPr>
                <w:rFonts w:ascii="Times New Roman" w:hAnsi="Times New Roman" w:cs="Times New Roman"/>
                <w:sz w:val="12"/>
                <w:szCs w:val="12"/>
              </w:rPr>
            </w:pPr>
          </w:p>
        </w:tc>
        <w:tc>
          <w:tcPr>
            <w:tcW w:w="0" w:type="auto"/>
          </w:tcPr>
          <w:p w14:paraId="4A36AE56" w14:textId="77777777" w:rsidR="000B5C56" w:rsidRPr="009616A0" w:rsidRDefault="000B5C56" w:rsidP="003B2A4E">
            <w:pPr>
              <w:jc w:val="right"/>
              <w:rPr>
                <w:rFonts w:ascii="Times New Roman" w:hAnsi="Times New Roman" w:cs="Times New Roman"/>
                <w:sz w:val="12"/>
                <w:szCs w:val="12"/>
              </w:rPr>
            </w:pPr>
          </w:p>
        </w:tc>
        <w:tc>
          <w:tcPr>
            <w:tcW w:w="0" w:type="auto"/>
          </w:tcPr>
          <w:p w14:paraId="2ECAF9AD" w14:textId="77777777" w:rsidR="000B5C56" w:rsidRPr="009616A0" w:rsidRDefault="000B5C56" w:rsidP="003B2A4E">
            <w:pPr>
              <w:jc w:val="right"/>
              <w:rPr>
                <w:rFonts w:ascii="Times New Roman" w:hAnsi="Times New Roman" w:cs="Times New Roman"/>
                <w:sz w:val="12"/>
                <w:szCs w:val="12"/>
              </w:rPr>
            </w:pPr>
          </w:p>
        </w:tc>
        <w:tc>
          <w:tcPr>
            <w:tcW w:w="0" w:type="auto"/>
          </w:tcPr>
          <w:p w14:paraId="3BD932EC" w14:textId="77777777" w:rsidR="000B5C56" w:rsidRPr="009616A0" w:rsidRDefault="000B5C56" w:rsidP="003B2A4E">
            <w:pPr>
              <w:jc w:val="right"/>
              <w:rPr>
                <w:rFonts w:ascii="Times New Roman" w:hAnsi="Times New Roman" w:cs="Times New Roman"/>
                <w:sz w:val="12"/>
                <w:szCs w:val="12"/>
              </w:rPr>
            </w:pPr>
          </w:p>
        </w:tc>
        <w:tc>
          <w:tcPr>
            <w:tcW w:w="0" w:type="auto"/>
          </w:tcPr>
          <w:p w14:paraId="16834FBE" w14:textId="77777777" w:rsidR="000B5C56" w:rsidRPr="009616A0" w:rsidRDefault="000B5C56" w:rsidP="003B2A4E">
            <w:pPr>
              <w:jc w:val="right"/>
              <w:rPr>
                <w:rFonts w:ascii="Times New Roman" w:hAnsi="Times New Roman" w:cs="Times New Roman"/>
                <w:sz w:val="12"/>
                <w:szCs w:val="12"/>
              </w:rPr>
            </w:pPr>
          </w:p>
        </w:tc>
        <w:tc>
          <w:tcPr>
            <w:tcW w:w="0" w:type="auto"/>
          </w:tcPr>
          <w:p w14:paraId="4696F4DB" w14:textId="77777777" w:rsidR="000B5C56" w:rsidRPr="009616A0" w:rsidRDefault="000B5C56" w:rsidP="003B2A4E">
            <w:pPr>
              <w:jc w:val="right"/>
              <w:rPr>
                <w:rFonts w:ascii="Times New Roman" w:hAnsi="Times New Roman" w:cs="Times New Roman"/>
                <w:sz w:val="12"/>
                <w:szCs w:val="12"/>
              </w:rPr>
            </w:pPr>
          </w:p>
        </w:tc>
        <w:tc>
          <w:tcPr>
            <w:tcW w:w="0" w:type="auto"/>
          </w:tcPr>
          <w:p w14:paraId="283C3E51" w14:textId="77777777" w:rsidR="000B5C56" w:rsidRPr="009616A0" w:rsidRDefault="000B5C56" w:rsidP="003B2A4E">
            <w:pPr>
              <w:jc w:val="right"/>
              <w:rPr>
                <w:rFonts w:ascii="Times New Roman" w:hAnsi="Times New Roman" w:cs="Times New Roman"/>
                <w:sz w:val="12"/>
                <w:szCs w:val="12"/>
              </w:rPr>
            </w:pPr>
          </w:p>
        </w:tc>
        <w:tc>
          <w:tcPr>
            <w:tcW w:w="0" w:type="auto"/>
          </w:tcPr>
          <w:p w14:paraId="2A2F6B37" w14:textId="77777777" w:rsidR="000B5C56" w:rsidRPr="009616A0" w:rsidRDefault="000B5C56" w:rsidP="003B2A4E">
            <w:pPr>
              <w:jc w:val="right"/>
              <w:rPr>
                <w:rFonts w:ascii="Times New Roman" w:hAnsi="Times New Roman" w:cs="Times New Roman"/>
                <w:sz w:val="12"/>
                <w:szCs w:val="12"/>
              </w:rPr>
            </w:pPr>
          </w:p>
        </w:tc>
        <w:tc>
          <w:tcPr>
            <w:tcW w:w="0" w:type="auto"/>
          </w:tcPr>
          <w:p w14:paraId="7830E2E3" w14:textId="77777777" w:rsidR="000B5C56" w:rsidRPr="009616A0" w:rsidRDefault="000B5C56" w:rsidP="003B2A4E">
            <w:pPr>
              <w:jc w:val="right"/>
              <w:rPr>
                <w:rFonts w:ascii="Times New Roman" w:hAnsi="Times New Roman" w:cs="Times New Roman"/>
                <w:sz w:val="12"/>
                <w:szCs w:val="12"/>
              </w:rPr>
            </w:pPr>
          </w:p>
        </w:tc>
        <w:tc>
          <w:tcPr>
            <w:tcW w:w="0" w:type="auto"/>
          </w:tcPr>
          <w:p w14:paraId="067D0A5E" w14:textId="77777777" w:rsidR="000B5C56" w:rsidRPr="009616A0" w:rsidRDefault="000B5C56" w:rsidP="003B2A4E">
            <w:pPr>
              <w:jc w:val="right"/>
              <w:rPr>
                <w:rFonts w:ascii="Times New Roman" w:hAnsi="Times New Roman" w:cs="Times New Roman"/>
                <w:sz w:val="12"/>
                <w:szCs w:val="12"/>
              </w:rPr>
            </w:pPr>
          </w:p>
        </w:tc>
      </w:tr>
      <w:tr w:rsidR="000B5C56" w:rsidRPr="009616A0" w14:paraId="5A745A0F" w14:textId="77777777" w:rsidTr="003B2A4E">
        <w:tc>
          <w:tcPr>
            <w:tcW w:w="2563" w:type="dxa"/>
          </w:tcPr>
          <w:p w14:paraId="49C0C7C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03BC85FF" w14:textId="77777777" w:rsidR="000B5C56" w:rsidRPr="009616A0" w:rsidRDefault="000B5C56" w:rsidP="003B2A4E">
            <w:pPr>
              <w:jc w:val="right"/>
              <w:rPr>
                <w:rFonts w:ascii="Times New Roman" w:hAnsi="Times New Roman" w:cs="Times New Roman"/>
                <w:sz w:val="12"/>
                <w:szCs w:val="12"/>
              </w:rPr>
            </w:pPr>
          </w:p>
        </w:tc>
        <w:tc>
          <w:tcPr>
            <w:tcW w:w="0" w:type="auto"/>
          </w:tcPr>
          <w:p w14:paraId="726D284D" w14:textId="77777777" w:rsidR="000B5C56" w:rsidRPr="009616A0" w:rsidRDefault="000B5C56" w:rsidP="003B2A4E">
            <w:pPr>
              <w:jc w:val="right"/>
              <w:rPr>
                <w:rFonts w:ascii="Times New Roman" w:hAnsi="Times New Roman" w:cs="Times New Roman"/>
                <w:sz w:val="12"/>
                <w:szCs w:val="12"/>
              </w:rPr>
            </w:pPr>
          </w:p>
        </w:tc>
        <w:tc>
          <w:tcPr>
            <w:tcW w:w="0" w:type="auto"/>
          </w:tcPr>
          <w:p w14:paraId="60B019AB" w14:textId="77777777" w:rsidR="000B5C56" w:rsidRPr="009616A0" w:rsidRDefault="000B5C56" w:rsidP="003B2A4E">
            <w:pPr>
              <w:jc w:val="right"/>
              <w:rPr>
                <w:rFonts w:ascii="Times New Roman" w:hAnsi="Times New Roman" w:cs="Times New Roman"/>
                <w:sz w:val="12"/>
                <w:szCs w:val="12"/>
              </w:rPr>
            </w:pPr>
          </w:p>
        </w:tc>
        <w:tc>
          <w:tcPr>
            <w:tcW w:w="0" w:type="auto"/>
          </w:tcPr>
          <w:p w14:paraId="5ED58D29" w14:textId="77777777" w:rsidR="000B5C56" w:rsidRPr="009616A0" w:rsidRDefault="000B5C56" w:rsidP="003B2A4E">
            <w:pPr>
              <w:jc w:val="right"/>
              <w:rPr>
                <w:rFonts w:ascii="Times New Roman" w:hAnsi="Times New Roman" w:cs="Times New Roman"/>
                <w:sz w:val="12"/>
                <w:szCs w:val="12"/>
              </w:rPr>
            </w:pPr>
          </w:p>
        </w:tc>
        <w:tc>
          <w:tcPr>
            <w:tcW w:w="0" w:type="auto"/>
          </w:tcPr>
          <w:p w14:paraId="41954825" w14:textId="77777777" w:rsidR="000B5C56" w:rsidRPr="009616A0" w:rsidRDefault="000B5C56" w:rsidP="003B2A4E">
            <w:pPr>
              <w:jc w:val="right"/>
              <w:rPr>
                <w:rFonts w:ascii="Times New Roman" w:hAnsi="Times New Roman" w:cs="Times New Roman"/>
                <w:sz w:val="12"/>
                <w:szCs w:val="12"/>
              </w:rPr>
            </w:pPr>
          </w:p>
        </w:tc>
        <w:tc>
          <w:tcPr>
            <w:tcW w:w="0" w:type="auto"/>
          </w:tcPr>
          <w:p w14:paraId="16FD7CA6" w14:textId="77777777" w:rsidR="000B5C56" w:rsidRPr="009616A0" w:rsidRDefault="000B5C56" w:rsidP="003B2A4E">
            <w:pPr>
              <w:jc w:val="right"/>
              <w:rPr>
                <w:rFonts w:ascii="Times New Roman" w:hAnsi="Times New Roman" w:cs="Times New Roman"/>
                <w:sz w:val="12"/>
                <w:szCs w:val="12"/>
              </w:rPr>
            </w:pPr>
          </w:p>
        </w:tc>
        <w:tc>
          <w:tcPr>
            <w:tcW w:w="0" w:type="auto"/>
          </w:tcPr>
          <w:p w14:paraId="15A3B18B" w14:textId="77777777" w:rsidR="000B5C56" w:rsidRPr="009616A0" w:rsidRDefault="000B5C56" w:rsidP="003B2A4E">
            <w:pPr>
              <w:jc w:val="right"/>
              <w:rPr>
                <w:rFonts w:ascii="Times New Roman" w:hAnsi="Times New Roman" w:cs="Times New Roman"/>
                <w:sz w:val="12"/>
                <w:szCs w:val="12"/>
              </w:rPr>
            </w:pPr>
          </w:p>
        </w:tc>
        <w:tc>
          <w:tcPr>
            <w:tcW w:w="0" w:type="auto"/>
          </w:tcPr>
          <w:p w14:paraId="43DECEAE" w14:textId="77777777" w:rsidR="000B5C56" w:rsidRPr="009616A0" w:rsidRDefault="000B5C56" w:rsidP="003B2A4E">
            <w:pPr>
              <w:jc w:val="right"/>
              <w:rPr>
                <w:rFonts w:ascii="Times New Roman" w:hAnsi="Times New Roman" w:cs="Times New Roman"/>
                <w:sz w:val="12"/>
                <w:szCs w:val="12"/>
              </w:rPr>
            </w:pPr>
          </w:p>
        </w:tc>
        <w:tc>
          <w:tcPr>
            <w:tcW w:w="0" w:type="auto"/>
          </w:tcPr>
          <w:p w14:paraId="55ABB0FE" w14:textId="77777777" w:rsidR="000B5C56" w:rsidRPr="009616A0" w:rsidRDefault="000B5C56" w:rsidP="003B2A4E">
            <w:pPr>
              <w:jc w:val="right"/>
              <w:rPr>
                <w:rFonts w:ascii="Times New Roman" w:hAnsi="Times New Roman" w:cs="Times New Roman"/>
                <w:sz w:val="12"/>
                <w:szCs w:val="12"/>
              </w:rPr>
            </w:pPr>
          </w:p>
        </w:tc>
        <w:tc>
          <w:tcPr>
            <w:tcW w:w="0" w:type="auto"/>
          </w:tcPr>
          <w:p w14:paraId="36B1DA90" w14:textId="77777777" w:rsidR="000B5C56" w:rsidRPr="009616A0" w:rsidRDefault="000B5C56" w:rsidP="003B2A4E">
            <w:pPr>
              <w:jc w:val="right"/>
              <w:rPr>
                <w:rFonts w:ascii="Times New Roman" w:hAnsi="Times New Roman" w:cs="Times New Roman"/>
                <w:sz w:val="12"/>
                <w:szCs w:val="12"/>
              </w:rPr>
            </w:pPr>
          </w:p>
        </w:tc>
        <w:tc>
          <w:tcPr>
            <w:tcW w:w="0" w:type="auto"/>
          </w:tcPr>
          <w:p w14:paraId="601A9B6E" w14:textId="77777777" w:rsidR="000B5C56" w:rsidRPr="009616A0" w:rsidRDefault="000B5C56" w:rsidP="003B2A4E">
            <w:pPr>
              <w:jc w:val="right"/>
              <w:rPr>
                <w:rFonts w:ascii="Times New Roman" w:hAnsi="Times New Roman" w:cs="Times New Roman"/>
                <w:sz w:val="12"/>
                <w:szCs w:val="12"/>
              </w:rPr>
            </w:pPr>
          </w:p>
        </w:tc>
        <w:tc>
          <w:tcPr>
            <w:tcW w:w="0" w:type="auto"/>
          </w:tcPr>
          <w:p w14:paraId="77C9B1FC" w14:textId="77777777" w:rsidR="000B5C56" w:rsidRPr="009616A0" w:rsidRDefault="000B5C56" w:rsidP="003B2A4E">
            <w:pPr>
              <w:jc w:val="right"/>
              <w:rPr>
                <w:rFonts w:ascii="Times New Roman" w:hAnsi="Times New Roman" w:cs="Times New Roman"/>
                <w:sz w:val="12"/>
                <w:szCs w:val="12"/>
              </w:rPr>
            </w:pPr>
          </w:p>
        </w:tc>
        <w:tc>
          <w:tcPr>
            <w:tcW w:w="0" w:type="auto"/>
          </w:tcPr>
          <w:p w14:paraId="0FBE0763" w14:textId="77777777" w:rsidR="000B5C56" w:rsidRPr="009616A0" w:rsidRDefault="000B5C56" w:rsidP="003B2A4E">
            <w:pPr>
              <w:jc w:val="right"/>
              <w:rPr>
                <w:rFonts w:ascii="Times New Roman" w:hAnsi="Times New Roman" w:cs="Times New Roman"/>
                <w:sz w:val="12"/>
                <w:szCs w:val="12"/>
              </w:rPr>
            </w:pPr>
          </w:p>
        </w:tc>
        <w:tc>
          <w:tcPr>
            <w:tcW w:w="0" w:type="auto"/>
          </w:tcPr>
          <w:p w14:paraId="082E17BE" w14:textId="77777777" w:rsidR="000B5C56" w:rsidRPr="009616A0" w:rsidRDefault="000B5C56" w:rsidP="003B2A4E">
            <w:pPr>
              <w:jc w:val="right"/>
              <w:rPr>
                <w:rFonts w:ascii="Times New Roman" w:hAnsi="Times New Roman" w:cs="Times New Roman"/>
                <w:sz w:val="12"/>
                <w:szCs w:val="12"/>
              </w:rPr>
            </w:pPr>
          </w:p>
        </w:tc>
        <w:tc>
          <w:tcPr>
            <w:tcW w:w="0" w:type="auto"/>
          </w:tcPr>
          <w:p w14:paraId="6B517F08" w14:textId="77777777" w:rsidR="000B5C56" w:rsidRPr="009616A0" w:rsidRDefault="000B5C56" w:rsidP="003B2A4E">
            <w:pPr>
              <w:jc w:val="right"/>
              <w:rPr>
                <w:rFonts w:ascii="Times New Roman" w:hAnsi="Times New Roman" w:cs="Times New Roman"/>
                <w:sz w:val="12"/>
                <w:szCs w:val="12"/>
              </w:rPr>
            </w:pPr>
          </w:p>
        </w:tc>
        <w:tc>
          <w:tcPr>
            <w:tcW w:w="0" w:type="auto"/>
          </w:tcPr>
          <w:p w14:paraId="308339C9" w14:textId="77777777" w:rsidR="000B5C56" w:rsidRPr="009616A0" w:rsidRDefault="000B5C56" w:rsidP="003B2A4E">
            <w:pPr>
              <w:jc w:val="right"/>
              <w:rPr>
                <w:rFonts w:ascii="Times New Roman" w:hAnsi="Times New Roman" w:cs="Times New Roman"/>
                <w:sz w:val="12"/>
                <w:szCs w:val="12"/>
              </w:rPr>
            </w:pPr>
          </w:p>
        </w:tc>
        <w:tc>
          <w:tcPr>
            <w:tcW w:w="0" w:type="auto"/>
          </w:tcPr>
          <w:p w14:paraId="354CB2CE" w14:textId="77777777" w:rsidR="000B5C56" w:rsidRPr="009616A0" w:rsidRDefault="000B5C56" w:rsidP="003B2A4E">
            <w:pPr>
              <w:jc w:val="right"/>
              <w:rPr>
                <w:rFonts w:ascii="Times New Roman" w:hAnsi="Times New Roman" w:cs="Times New Roman"/>
                <w:sz w:val="12"/>
                <w:szCs w:val="12"/>
              </w:rPr>
            </w:pPr>
          </w:p>
        </w:tc>
      </w:tr>
      <w:tr w:rsidR="000B5C56" w:rsidRPr="009616A0" w14:paraId="7823FB33" w14:textId="77777777" w:rsidTr="003B2A4E">
        <w:tc>
          <w:tcPr>
            <w:tcW w:w="2563" w:type="dxa"/>
          </w:tcPr>
          <w:p w14:paraId="3CAFC764"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3E812E48" w14:textId="77777777" w:rsidR="000B5C56" w:rsidRPr="009616A0" w:rsidRDefault="000B5C56" w:rsidP="003B2A4E">
            <w:pPr>
              <w:jc w:val="right"/>
              <w:rPr>
                <w:rFonts w:ascii="Times New Roman" w:hAnsi="Times New Roman" w:cs="Times New Roman"/>
                <w:sz w:val="12"/>
                <w:szCs w:val="12"/>
              </w:rPr>
            </w:pPr>
          </w:p>
        </w:tc>
        <w:tc>
          <w:tcPr>
            <w:tcW w:w="0" w:type="auto"/>
          </w:tcPr>
          <w:p w14:paraId="7CD949A8" w14:textId="77777777" w:rsidR="000B5C56" w:rsidRPr="009616A0" w:rsidRDefault="000B5C56" w:rsidP="003B2A4E">
            <w:pPr>
              <w:jc w:val="right"/>
              <w:rPr>
                <w:rFonts w:ascii="Times New Roman" w:hAnsi="Times New Roman" w:cs="Times New Roman"/>
                <w:sz w:val="12"/>
                <w:szCs w:val="12"/>
              </w:rPr>
            </w:pPr>
          </w:p>
        </w:tc>
        <w:tc>
          <w:tcPr>
            <w:tcW w:w="0" w:type="auto"/>
          </w:tcPr>
          <w:p w14:paraId="36EBB981" w14:textId="77777777" w:rsidR="000B5C56" w:rsidRPr="009616A0" w:rsidRDefault="000B5C56" w:rsidP="003B2A4E">
            <w:pPr>
              <w:jc w:val="right"/>
              <w:rPr>
                <w:rFonts w:ascii="Times New Roman" w:hAnsi="Times New Roman" w:cs="Times New Roman"/>
                <w:sz w:val="12"/>
                <w:szCs w:val="12"/>
              </w:rPr>
            </w:pPr>
          </w:p>
        </w:tc>
        <w:tc>
          <w:tcPr>
            <w:tcW w:w="0" w:type="auto"/>
          </w:tcPr>
          <w:p w14:paraId="0C384CED" w14:textId="77777777" w:rsidR="000B5C56" w:rsidRPr="009616A0" w:rsidRDefault="000B5C56" w:rsidP="003B2A4E">
            <w:pPr>
              <w:jc w:val="right"/>
              <w:rPr>
                <w:rFonts w:ascii="Times New Roman" w:hAnsi="Times New Roman" w:cs="Times New Roman"/>
                <w:sz w:val="12"/>
                <w:szCs w:val="12"/>
              </w:rPr>
            </w:pPr>
          </w:p>
        </w:tc>
        <w:tc>
          <w:tcPr>
            <w:tcW w:w="0" w:type="auto"/>
          </w:tcPr>
          <w:p w14:paraId="66EBE960" w14:textId="77777777" w:rsidR="000B5C56" w:rsidRPr="009616A0" w:rsidRDefault="000B5C56" w:rsidP="003B2A4E">
            <w:pPr>
              <w:jc w:val="right"/>
              <w:rPr>
                <w:rFonts w:ascii="Times New Roman" w:hAnsi="Times New Roman" w:cs="Times New Roman"/>
                <w:sz w:val="12"/>
                <w:szCs w:val="12"/>
              </w:rPr>
            </w:pPr>
          </w:p>
        </w:tc>
        <w:tc>
          <w:tcPr>
            <w:tcW w:w="0" w:type="auto"/>
          </w:tcPr>
          <w:p w14:paraId="0364FA72" w14:textId="77777777" w:rsidR="000B5C56" w:rsidRPr="009616A0" w:rsidRDefault="000B5C56" w:rsidP="003B2A4E">
            <w:pPr>
              <w:jc w:val="right"/>
              <w:rPr>
                <w:rFonts w:ascii="Times New Roman" w:hAnsi="Times New Roman" w:cs="Times New Roman"/>
                <w:sz w:val="12"/>
                <w:szCs w:val="12"/>
              </w:rPr>
            </w:pPr>
          </w:p>
        </w:tc>
        <w:tc>
          <w:tcPr>
            <w:tcW w:w="0" w:type="auto"/>
          </w:tcPr>
          <w:p w14:paraId="53E89079" w14:textId="77777777" w:rsidR="000B5C56" w:rsidRPr="009616A0" w:rsidRDefault="000B5C56" w:rsidP="003B2A4E">
            <w:pPr>
              <w:jc w:val="right"/>
              <w:rPr>
                <w:rFonts w:ascii="Times New Roman" w:hAnsi="Times New Roman" w:cs="Times New Roman"/>
                <w:sz w:val="12"/>
                <w:szCs w:val="12"/>
              </w:rPr>
            </w:pPr>
          </w:p>
        </w:tc>
        <w:tc>
          <w:tcPr>
            <w:tcW w:w="0" w:type="auto"/>
          </w:tcPr>
          <w:p w14:paraId="1BFB607B" w14:textId="77777777" w:rsidR="000B5C56" w:rsidRPr="009616A0" w:rsidRDefault="000B5C56" w:rsidP="003B2A4E">
            <w:pPr>
              <w:jc w:val="right"/>
              <w:rPr>
                <w:rFonts w:ascii="Times New Roman" w:hAnsi="Times New Roman" w:cs="Times New Roman"/>
                <w:sz w:val="12"/>
                <w:szCs w:val="12"/>
              </w:rPr>
            </w:pPr>
          </w:p>
        </w:tc>
        <w:tc>
          <w:tcPr>
            <w:tcW w:w="0" w:type="auto"/>
          </w:tcPr>
          <w:p w14:paraId="15B0FF17" w14:textId="77777777" w:rsidR="000B5C56" w:rsidRPr="009616A0" w:rsidRDefault="000B5C56" w:rsidP="003B2A4E">
            <w:pPr>
              <w:jc w:val="right"/>
              <w:rPr>
                <w:rFonts w:ascii="Times New Roman" w:hAnsi="Times New Roman" w:cs="Times New Roman"/>
                <w:sz w:val="12"/>
                <w:szCs w:val="12"/>
              </w:rPr>
            </w:pPr>
          </w:p>
        </w:tc>
        <w:tc>
          <w:tcPr>
            <w:tcW w:w="0" w:type="auto"/>
          </w:tcPr>
          <w:p w14:paraId="4236D5DE" w14:textId="77777777" w:rsidR="000B5C56" w:rsidRPr="009616A0" w:rsidRDefault="000B5C56" w:rsidP="003B2A4E">
            <w:pPr>
              <w:jc w:val="right"/>
              <w:rPr>
                <w:rFonts w:ascii="Times New Roman" w:hAnsi="Times New Roman" w:cs="Times New Roman"/>
                <w:sz w:val="12"/>
                <w:szCs w:val="12"/>
              </w:rPr>
            </w:pPr>
          </w:p>
        </w:tc>
        <w:tc>
          <w:tcPr>
            <w:tcW w:w="0" w:type="auto"/>
          </w:tcPr>
          <w:p w14:paraId="4CB78E8C" w14:textId="77777777" w:rsidR="000B5C56" w:rsidRPr="009616A0" w:rsidRDefault="000B5C56" w:rsidP="003B2A4E">
            <w:pPr>
              <w:jc w:val="right"/>
              <w:rPr>
                <w:rFonts w:ascii="Times New Roman" w:hAnsi="Times New Roman" w:cs="Times New Roman"/>
                <w:sz w:val="12"/>
                <w:szCs w:val="12"/>
              </w:rPr>
            </w:pPr>
          </w:p>
        </w:tc>
        <w:tc>
          <w:tcPr>
            <w:tcW w:w="0" w:type="auto"/>
          </w:tcPr>
          <w:p w14:paraId="38E47617" w14:textId="77777777" w:rsidR="000B5C56" w:rsidRPr="009616A0" w:rsidRDefault="000B5C56" w:rsidP="003B2A4E">
            <w:pPr>
              <w:jc w:val="right"/>
              <w:rPr>
                <w:rFonts w:ascii="Times New Roman" w:hAnsi="Times New Roman" w:cs="Times New Roman"/>
                <w:sz w:val="12"/>
                <w:szCs w:val="12"/>
              </w:rPr>
            </w:pPr>
          </w:p>
        </w:tc>
        <w:tc>
          <w:tcPr>
            <w:tcW w:w="0" w:type="auto"/>
          </w:tcPr>
          <w:p w14:paraId="2F93130B" w14:textId="77777777" w:rsidR="000B5C56" w:rsidRPr="009616A0" w:rsidRDefault="000B5C56" w:rsidP="003B2A4E">
            <w:pPr>
              <w:jc w:val="right"/>
              <w:rPr>
                <w:rFonts w:ascii="Times New Roman" w:hAnsi="Times New Roman" w:cs="Times New Roman"/>
                <w:sz w:val="12"/>
                <w:szCs w:val="12"/>
              </w:rPr>
            </w:pPr>
          </w:p>
        </w:tc>
        <w:tc>
          <w:tcPr>
            <w:tcW w:w="0" w:type="auto"/>
          </w:tcPr>
          <w:p w14:paraId="384E59CC" w14:textId="77777777" w:rsidR="000B5C56" w:rsidRPr="009616A0" w:rsidRDefault="000B5C56" w:rsidP="003B2A4E">
            <w:pPr>
              <w:jc w:val="right"/>
              <w:rPr>
                <w:rFonts w:ascii="Times New Roman" w:hAnsi="Times New Roman" w:cs="Times New Roman"/>
                <w:sz w:val="12"/>
                <w:szCs w:val="12"/>
              </w:rPr>
            </w:pPr>
          </w:p>
        </w:tc>
        <w:tc>
          <w:tcPr>
            <w:tcW w:w="0" w:type="auto"/>
          </w:tcPr>
          <w:p w14:paraId="30D7C7EB" w14:textId="77777777" w:rsidR="000B5C56" w:rsidRPr="009616A0" w:rsidRDefault="000B5C56" w:rsidP="003B2A4E">
            <w:pPr>
              <w:jc w:val="right"/>
              <w:rPr>
                <w:rFonts w:ascii="Times New Roman" w:hAnsi="Times New Roman" w:cs="Times New Roman"/>
                <w:sz w:val="12"/>
                <w:szCs w:val="12"/>
              </w:rPr>
            </w:pPr>
          </w:p>
        </w:tc>
        <w:tc>
          <w:tcPr>
            <w:tcW w:w="0" w:type="auto"/>
          </w:tcPr>
          <w:p w14:paraId="611D4FEC" w14:textId="77777777" w:rsidR="000B5C56" w:rsidRPr="009616A0" w:rsidRDefault="000B5C56" w:rsidP="003B2A4E">
            <w:pPr>
              <w:jc w:val="right"/>
              <w:rPr>
                <w:rFonts w:ascii="Times New Roman" w:hAnsi="Times New Roman" w:cs="Times New Roman"/>
                <w:sz w:val="12"/>
                <w:szCs w:val="12"/>
              </w:rPr>
            </w:pPr>
          </w:p>
        </w:tc>
        <w:tc>
          <w:tcPr>
            <w:tcW w:w="0" w:type="auto"/>
          </w:tcPr>
          <w:p w14:paraId="3C8FEA80" w14:textId="77777777" w:rsidR="000B5C56" w:rsidRPr="009616A0" w:rsidRDefault="000B5C56" w:rsidP="003B2A4E">
            <w:pPr>
              <w:jc w:val="right"/>
              <w:rPr>
                <w:rFonts w:ascii="Times New Roman" w:hAnsi="Times New Roman" w:cs="Times New Roman"/>
                <w:sz w:val="12"/>
                <w:szCs w:val="12"/>
              </w:rPr>
            </w:pPr>
          </w:p>
        </w:tc>
      </w:tr>
      <w:tr w:rsidR="000B5C56" w:rsidRPr="009616A0" w14:paraId="081D43FD" w14:textId="77777777" w:rsidTr="003B2A4E">
        <w:tc>
          <w:tcPr>
            <w:tcW w:w="2563" w:type="dxa"/>
          </w:tcPr>
          <w:p w14:paraId="1768D767"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2C1C5845" w14:textId="77777777" w:rsidR="000B5C56" w:rsidRPr="009616A0" w:rsidRDefault="000B5C56" w:rsidP="003B2A4E">
            <w:pPr>
              <w:jc w:val="right"/>
              <w:rPr>
                <w:rFonts w:ascii="Times New Roman" w:hAnsi="Times New Roman" w:cs="Times New Roman"/>
                <w:sz w:val="12"/>
                <w:szCs w:val="12"/>
              </w:rPr>
            </w:pPr>
          </w:p>
        </w:tc>
        <w:tc>
          <w:tcPr>
            <w:tcW w:w="0" w:type="auto"/>
          </w:tcPr>
          <w:p w14:paraId="56731E57" w14:textId="77777777" w:rsidR="000B5C56" w:rsidRPr="009616A0" w:rsidRDefault="000B5C56" w:rsidP="003B2A4E">
            <w:pPr>
              <w:jc w:val="right"/>
              <w:rPr>
                <w:rFonts w:ascii="Times New Roman" w:hAnsi="Times New Roman" w:cs="Times New Roman"/>
                <w:sz w:val="12"/>
                <w:szCs w:val="12"/>
              </w:rPr>
            </w:pPr>
          </w:p>
        </w:tc>
        <w:tc>
          <w:tcPr>
            <w:tcW w:w="0" w:type="auto"/>
          </w:tcPr>
          <w:p w14:paraId="195FD031" w14:textId="77777777" w:rsidR="000B5C56" w:rsidRPr="009616A0" w:rsidRDefault="000B5C56" w:rsidP="003B2A4E">
            <w:pPr>
              <w:jc w:val="right"/>
              <w:rPr>
                <w:rFonts w:ascii="Times New Roman" w:hAnsi="Times New Roman" w:cs="Times New Roman"/>
                <w:sz w:val="12"/>
                <w:szCs w:val="12"/>
              </w:rPr>
            </w:pPr>
          </w:p>
        </w:tc>
        <w:tc>
          <w:tcPr>
            <w:tcW w:w="0" w:type="auto"/>
          </w:tcPr>
          <w:p w14:paraId="0BC2A073" w14:textId="77777777" w:rsidR="000B5C56" w:rsidRPr="009616A0" w:rsidRDefault="000B5C56" w:rsidP="003B2A4E">
            <w:pPr>
              <w:jc w:val="right"/>
              <w:rPr>
                <w:rFonts w:ascii="Times New Roman" w:hAnsi="Times New Roman" w:cs="Times New Roman"/>
                <w:sz w:val="12"/>
                <w:szCs w:val="12"/>
              </w:rPr>
            </w:pPr>
          </w:p>
        </w:tc>
        <w:tc>
          <w:tcPr>
            <w:tcW w:w="0" w:type="auto"/>
          </w:tcPr>
          <w:p w14:paraId="44921B8B" w14:textId="77777777" w:rsidR="000B5C56" w:rsidRPr="009616A0" w:rsidRDefault="000B5C56" w:rsidP="003B2A4E">
            <w:pPr>
              <w:jc w:val="right"/>
              <w:rPr>
                <w:rFonts w:ascii="Times New Roman" w:hAnsi="Times New Roman" w:cs="Times New Roman"/>
                <w:sz w:val="12"/>
                <w:szCs w:val="12"/>
              </w:rPr>
            </w:pPr>
          </w:p>
        </w:tc>
        <w:tc>
          <w:tcPr>
            <w:tcW w:w="0" w:type="auto"/>
          </w:tcPr>
          <w:p w14:paraId="34376D14" w14:textId="77777777" w:rsidR="000B5C56" w:rsidRPr="009616A0" w:rsidRDefault="000B5C56" w:rsidP="003B2A4E">
            <w:pPr>
              <w:jc w:val="right"/>
              <w:rPr>
                <w:rFonts w:ascii="Times New Roman" w:hAnsi="Times New Roman" w:cs="Times New Roman"/>
                <w:sz w:val="12"/>
                <w:szCs w:val="12"/>
              </w:rPr>
            </w:pPr>
          </w:p>
        </w:tc>
        <w:tc>
          <w:tcPr>
            <w:tcW w:w="0" w:type="auto"/>
          </w:tcPr>
          <w:p w14:paraId="4D6059FA" w14:textId="77777777" w:rsidR="000B5C56" w:rsidRPr="009616A0" w:rsidRDefault="000B5C56" w:rsidP="003B2A4E">
            <w:pPr>
              <w:jc w:val="right"/>
              <w:rPr>
                <w:rFonts w:ascii="Times New Roman" w:hAnsi="Times New Roman" w:cs="Times New Roman"/>
                <w:sz w:val="12"/>
                <w:szCs w:val="12"/>
              </w:rPr>
            </w:pPr>
          </w:p>
        </w:tc>
        <w:tc>
          <w:tcPr>
            <w:tcW w:w="0" w:type="auto"/>
          </w:tcPr>
          <w:p w14:paraId="0468B121" w14:textId="77777777" w:rsidR="000B5C56" w:rsidRPr="009616A0" w:rsidRDefault="000B5C56" w:rsidP="003B2A4E">
            <w:pPr>
              <w:jc w:val="right"/>
              <w:rPr>
                <w:rFonts w:ascii="Times New Roman" w:hAnsi="Times New Roman" w:cs="Times New Roman"/>
                <w:sz w:val="12"/>
                <w:szCs w:val="12"/>
              </w:rPr>
            </w:pPr>
          </w:p>
        </w:tc>
        <w:tc>
          <w:tcPr>
            <w:tcW w:w="0" w:type="auto"/>
          </w:tcPr>
          <w:p w14:paraId="3F5FE248" w14:textId="77777777" w:rsidR="000B5C56" w:rsidRPr="009616A0" w:rsidRDefault="000B5C56" w:rsidP="003B2A4E">
            <w:pPr>
              <w:jc w:val="right"/>
              <w:rPr>
                <w:rFonts w:ascii="Times New Roman" w:hAnsi="Times New Roman" w:cs="Times New Roman"/>
                <w:sz w:val="12"/>
                <w:szCs w:val="12"/>
              </w:rPr>
            </w:pPr>
          </w:p>
        </w:tc>
        <w:tc>
          <w:tcPr>
            <w:tcW w:w="0" w:type="auto"/>
          </w:tcPr>
          <w:p w14:paraId="5C78ACD6" w14:textId="77777777" w:rsidR="000B5C56" w:rsidRPr="009616A0" w:rsidRDefault="000B5C56" w:rsidP="003B2A4E">
            <w:pPr>
              <w:jc w:val="right"/>
              <w:rPr>
                <w:rFonts w:ascii="Times New Roman" w:hAnsi="Times New Roman" w:cs="Times New Roman"/>
                <w:sz w:val="12"/>
                <w:szCs w:val="12"/>
              </w:rPr>
            </w:pPr>
          </w:p>
        </w:tc>
        <w:tc>
          <w:tcPr>
            <w:tcW w:w="0" w:type="auto"/>
          </w:tcPr>
          <w:p w14:paraId="1C8B6EED" w14:textId="77777777" w:rsidR="000B5C56" w:rsidRPr="009616A0" w:rsidRDefault="000B5C56" w:rsidP="003B2A4E">
            <w:pPr>
              <w:jc w:val="right"/>
              <w:rPr>
                <w:rFonts w:ascii="Times New Roman" w:hAnsi="Times New Roman" w:cs="Times New Roman"/>
                <w:sz w:val="12"/>
                <w:szCs w:val="12"/>
              </w:rPr>
            </w:pPr>
          </w:p>
        </w:tc>
        <w:tc>
          <w:tcPr>
            <w:tcW w:w="0" w:type="auto"/>
          </w:tcPr>
          <w:p w14:paraId="2C2B4421" w14:textId="77777777" w:rsidR="000B5C56" w:rsidRPr="009616A0" w:rsidRDefault="000B5C56" w:rsidP="003B2A4E">
            <w:pPr>
              <w:jc w:val="right"/>
              <w:rPr>
                <w:rFonts w:ascii="Times New Roman" w:hAnsi="Times New Roman" w:cs="Times New Roman"/>
                <w:sz w:val="12"/>
                <w:szCs w:val="12"/>
              </w:rPr>
            </w:pPr>
          </w:p>
        </w:tc>
        <w:tc>
          <w:tcPr>
            <w:tcW w:w="0" w:type="auto"/>
          </w:tcPr>
          <w:p w14:paraId="12E16B26" w14:textId="77777777" w:rsidR="000B5C56" w:rsidRPr="009616A0" w:rsidRDefault="000B5C56" w:rsidP="003B2A4E">
            <w:pPr>
              <w:jc w:val="right"/>
              <w:rPr>
                <w:rFonts w:ascii="Times New Roman" w:hAnsi="Times New Roman" w:cs="Times New Roman"/>
                <w:sz w:val="12"/>
                <w:szCs w:val="12"/>
              </w:rPr>
            </w:pPr>
          </w:p>
        </w:tc>
        <w:tc>
          <w:tcPr>
            <w:tcW w:w="0" w:type="auto"/>
          </w:tcPr>
          <w:p w14:paraId="6CD85D61" w14:textId="77777777" w:rsidR="000B5C56" w:rsidRPr="009616A0" w:rsidRDefault="000B5C56" w:rsidP="003B2A4E">
            <w:pPr>
              <w:jc w:val="right"/>
              <w:rPr>
                <w:rFonts w:ascii="Times New Roman" w:hAnsi="Times New Roman" w:cs="Times New Roman"/>
                <w:sz w:val="12"/>
                <w:szCs w:val="12"/>
              </w:rPr>
            </w:pPr>
          </w:p>
        </w:tc>
        <w:tc>
          <w:tcPr>
            <w:tcW w:w="0" w:type="auto"/>
          </w:tcPr>
          <w:p w14:paraId="43834481" w14:textId="77777777" w:rsidR="000B5C56" w:rsidRPr="009616A0" w:rsidRDefault="000B5C56" w:rsidP="003B2A4E">
            <w:pPr>
              <w:jc w:val="right"/>
              <w:rPr>
                <w:rFonts w:ascii="Times New Roman" w:hAnsi="Times New Roman" w:cs="Times New Roman"/>
                <w:sz w:val="12"/>
                <w:szCs w:val="12"/>
              </w:rPr>
            </w:pPr>
          </w:p>
        </w:tc>
        <w:tc>
          <w:tcPr>
            <w:tcW w:w="0" w:type="auto"/>
          </w:tcPr>
          <w:p w14:paraId="1DE7E2DB" w14:textId="77777777" w:rsidR="000B5C56" w:rsidRPr="009616A0" w:rsidRDefault="000B5C56" w:rsidP="003B2A4E">
            <w:pPr>
              <w:jc w:val="right"/>
              <w:rPr>
                <w:rFonts w:ascii="Times New Roman" w:hAnsi="Times New Roman" w:cs="Times New Roman"/>
                <w:sz w:val="12"/>
                <w:szCs w:val="12"/>
              </w:rPr>
            </w:pPr>
          </w:p>
        </w:tc>
        <w:tc>
          <w:tcPr>
            <w:tcW w:w="0" w:type="auto"/>
          </w:tcPr>
          <w:p w14:paraId="63F6A4CD" w14:textId="77777777" w:rsidR="000B5C56" w:rsidRPr="009616A0" w:rsidRDefault="000B5C56" w:rsidP="003B2A4E">
            <w:pPr>
              <w:jc w:val="right"/>
              <w:rPr>
                <w:rFonts w:ascii="Times New Roman" w:hAnsi="Times New Roman" w:cs="Times New Roman"/>
                <w:sz w:val="12"/>
                <w:szCs w:val="12"/>
              </w:rPr>
            </w:pPr>
          </w:p>
        </w:tc>
      </w:tr>
      <w:tr w:rsidR="000B5C56" w:rsidRPr="009616A0" w14:paraId="2AF6D452" w14:textId="77777777" w:rsidTr="003B2A4E">
        <w:tc>
          <w:tcPr>
            <w:tcW w:w="2563" w:type="dxa"/>
          </w:tcPr>
          <w:p w14:paraId="65C5E985" w14:textId="77777777" w:rsidR="000B5C56" w:rsidRPr="009616A0" w:rsidRDefault="000B5C56" w:rsidP="003B2A4E">
            <w:pPr>
              <w:jc w:val="right"/>
              <w:rPr>
                <w:rFonts w:ascii="Times New Roman" w:hAnsi="Times New Roman" w:cs="Times New Roman"/>
                <w:sz w:val="12"/>
                <w:szCs w:val="12"/>
                <w:vertAlign w:val="subscript"/>
              </w:rPr>
            </w:pPr>
            <w:proofErr w:type="spellStart"/>
            <w:r w:rsidRPr="009616A0">
              <w:rPr>
                <w:rFonts w:ascii="Times New Roman" w:hAnsi="Times New Roman" w:cs="Times New Roman"/>
                <w:sz w:val="12"/>
                <w:szCs w:val="12"/>
              </w:rPr>
              <w:t>iAUC</w:t>
            </w:r>
            <w:proofErr w:type="spellEnd"/>
            <w:r w:rsidRPr="009616A0">
              <w:rPr>
                <w:rFonts w:ascii="Times New Roman" w:hAnsi="Times New Roman" w:cs="Times New Roman"/>
                <w:sz w:val="12"/>
                <w:szCs w:val="12"/>
              </w:rPr>
              <w:t xml:space="preserve"> </w:t>
            </w:r>
            <w:proofErr w:type="spellStart"/>
            <w:r w:rsidRPr="009616A0">
              <w:rPr>
                <w:rFonts w:ascii="Times New Roman" w:hAnsi="Times New Roman" w:cs="Times New Roman"/>
                <w:sz w:val="12"/>
                <w:szCs w:val="12"/>
              </w:rPr>
              <w:t>GIP</w:t>
            </w:r>
            <w:r w:rsidRPr="009616A0">
              <w:rPr>
                <w:rFonts w:ascii="Times New Roman" w:hAnsi="Times New Roman" w:cs="Times New Roman"/>
                <w:sz w:val="12"/>
                <w:szCs w:val="12"/>
                <w:vertAlign w:val="subscript"/>
              </w:rPr>
              <w:t>total</w:t>
            </w:r>
            <w:proofErr w:type="spellEnd"/>
          </w:p>
        </w:tc>
        <w:tc>
          <w:tcPr>
            <w:tcW w:w="0" w:type="auto"/>
          </w:tcPr>
          <w:p w14:paraId="749C7E63" w14:textId="77777777" w:rsidR="000B5C56" w:rsidRPr="009616A0" w:rsidRDefault="000B5C56" w:rsidP="003B2A4E">
            <w:pPr>
              <w:jc w:val="right"/>
              <w:rPr>
                <w:rFonts w:ascii="Times New Roman" w:hAnsi="Times New Roman" w:cs="Times New Roman"/>
                <w:sz w:val="12"/>
                <w:szCs w:val="12"/>
              </w:rPr>
            </w:pPr>
          </w:p>
        </w:tc>
        <w:tc>
          <w:tcPr>
            <w:tcW w:w="0" w:type="auto"/>
          </w:tcPr>
          <w:p w14:paraId="32A98B76" w14:textId="77777777" w:rsidR="000B5C56" w:rsidRPr="009616A0" w:rsidRDefault="000B5C56" w:rsidP="003B2A4E">
            <w:pPr>
              <w:jc w:val="right"/>
              <w:rPr>
                <w:rFonts w:ascii="Times New Roman" w:hAnsi="Times New Roman" w:cs="Times New Roman"/>
                <w:sz w:val="12"/>
                <w:szCs w:val="12"/>
              </w:rPr>
            </w:pPr>
          </w:p>
        </w:tc>
        <w:tc>
          <w:tcPr>
            <w:tcW w:w="0" w:type="auto"/>
          </w:tcPr>
          <w:p w14:paraId="2D57EC22" w14:textId="77777777" w:rsidR="000B5C56" w:rsidRPr="009616A0" w:rsidRDefault="000B5C56" w:rsidP="003B2A4E">
            <w:pPr>
              <w:jc w:val="right"/>
              <w:rPr>
                <w:rFonts w:ascii="Times New Roman" w:hAnsi="Times New Roman" w:cs="Times New Roman"/>
                <w:sz w:val="12"/>
                <w:szCs w:val="12"/>
              </w:rPr>
            </w:pPr>
          </w:p>
        </w:tc>
        <w:tc>
          <w:tcPr>
            <w:tcW w:w="0" w:type="auto"/>
          </w:tcPr>
          <w:p w14:paraId="210AAC05" w14:textId="77777777" w:rsidR="000B5C56" w:rsidRPr="009616A0" w:rsidRDefault="000B5C56" w:rsidP="003B2A4E">
            <w:pPr>
              <w:jc w:val="right"/>
              <w:rPr>
                <w:rFonts w:ascii="Times New Roman" w:hAnsi="Times New Roman" w:cs="Times New Roman"/>
                <w:sz w:val="12"/>
                <w:szCs w:val="12"/>
              </w:rPr>
            </w:pPr>
          </w:p>
        </w:tc>
        <w:tc>
          <w:tcPr>
            <w:tcW w:w="0" w:type="auto"/>
          </w:tcPr>
          <w:p w14:paraId="31760339" w14:textId="77777777" w:rsidR="000B5C56" w:rsidRPr="009616A0" w:rsidRDefault="000B5C56" w:rsidP="003B2A4E">
            <w:pPr>
              <w:jc w:val="right"/>
              <w:rPr>
                <w:rFonts w:ascii="Times New Roman" w:hAnsi="Times New Roman" w:cs="Times New Roman"/>
                <w:sz w:val="12"/>
                <w:szCs w:val="12"/>
              </w:rPr>
            </w:pPr>
          </w:p>
        </w:tc>
        <w:tc>
          <w:tcPr>
            <w:tcW w:w="0" w:type="auto"/>
          </w:tcPr>
          <w:p w14:paraId="17667F85" w14:textId="77777777" w:rsidR="000B5C56" w:rsidRPr="009616A0" w:rsidRDefault="000B5C56" w:rsidP="003B2A4E">
            <w:pPr>
              <w:jc w:val="right"/>
              <w:rPr>
                <w:rFonts w:ascii="Times New Roman" w:hAnsi="Times New Roman" w:cs="Times New Roman"/>
                <w:sz w:val="12"/>
                <w:szCs w:val="12"/>
              </w:rPr>
            </w:pPr>
          </w:p>
        </w:tc>
        <w:tc>
          <w:tcPr>
            <w:tcW w:w="0" w:type="auto"/>
          </w:tcPr>
          <w:p w14:paraId="5236D4AD" w14:textId="77777777" w:rsidR="000B5C56" w:rsidRPr="009616A0" w:rsidRDefault="000B5C56" w:rsidP="003B2A4E">
            <w:pPr>
              <w:jc w:val="right"/>
              <w:rPr>
                <w:rFonts w:ascii="Times New Roman" w:hAnsi="Times New Roman" w:cs="Times New Roman"/>
                <w:sz w:val="12"/>
                <w:szCs w:val="12"/>
              </w:rPr>
            </w:pPr>
          </w:p>
        </w:tc>
        <w:tc>
          <w:tcPr>
            <w:tcW w:w="0" w:type="auto"/>
          </w:tcPr>
          <w:p w14:paraId="1C89D601" w14:textId="77777777" w:rsidR="000B5C56" w:rsidRPr="009616A0" w:rsidRDefault="000B5C56" w:rsidP="003B2A4E">
            <w:pPr>
              <w:jc w:val="right"/>
              <w:rPr>
                <w:rFonts w:ascii="Times New Roman" w:hAnsi="Times New Roman" w:cs="Times New Roman"/>
                <w:sz w:val="12"/>
                <w:szCs w:val="12"/>
              </w:rPr>
            </w:pPr>
          </w:p>
        </w:tc>
        <w:tc>
          <w:tcPr>
            <w:tcW w:w="0" w:type="auto"/>
          </w:tcPr>
          <w:p w14:paraId="6EE3A014" w14:textId="77777777" w:rsidR="000B5C56" w:rsidRPr="009616A0" w:rsidRDefault="000B5C56" w:rsidP="003B2A4E">
            <w:pPr>
              <w:jc w:val="right"/>
              <w:rPr>
                <w:rFonts w:ascii="Times New Roman" w:hAnsi="Times New Roman" w:cs="Times New Roman"/>
                <w:sz w:val="12"/>
                <w:szCs w:val="12"/>
              </w:rPr>
            </w:pPr>
          </w:p>
        </w:tc>
        <w:tc>
          <w:tcPr>
            <w:tcW w:w="0" w:type="auto"/>
          </w:tcPr>
          <w:p w14:paraId="2D81168E" w14:textId="77777777" w:rsidR="000B5C56" w:rsidRPr="009616A0" w:rsidRDefault="000B5C56" w:rsidP="003B2A4E">
            <w:pPr>
              <w:jc w:val="right"/>
              <w:rPr>
                <w:rFonts w:ascii="Times New Roman" w:hAnsi="Times New Roman" w:cs="Times New Roman"/>
                <w:sz w:val="12"/>
                <w:szCs w:val="12"/>
              </w:rPr>
            </w:pPr>
          </w:p>
        </w:tc>
        <w:tc>
          <w:tcPr>
            <w:tcW w:w="0" w:type="auto"/>
          </w:tcPr>
          <w:p w14:paraId="4C4AFFA8" w14:textId="77777777" w:rsidR="000B5C56" w:rsidRPr="009616A0" w:rsidRDefault="000B5C56" w:rsidP="003B2A4E">
            <w:pPr>
              <w:jc w:val="right"/>
              <w:rPr>
                <w:rFonts w:ascii="Times New Roman" w:hAnsi="Times New Roman" w:cs="Times New Roman"/>
                <w:sz w:val="12"/>
                <w:szCs w:val="12"/>
              </w:rPr>
            </w:pPr>
          </w:p>
        </w:tc>
        <w:tc>
          <w:tcPr>
            <w:tcW w:w="0" w:type="auto"/>
          </w:tcPr>
          <w:p w14:paraId="743EA11A" w14:textId="77777777" w:rsidR="000B5C56" w:rsidRPr="009616A0" w:rsidRDefault="000B5C56" w:rsidP="003B2A4E">
            <w:pPr>
              <w:jc w:val="right"/>
              <w:rPr>
                <w:rFonts w:ascii="Times New Roman" w:hAnsi="Times New Roman" w:cs="Times New Roman"/>
                <w:sz w:val="12"/>
                <w:szCs w:val="12"/>
              </w:rPr>
            </w:pPr>
          </w:p>
        </w:tc>
        <w:tc>
          <w:tcPr>
            <w:tcW w:w="0" w:type="auto"/>
          </w:tcPr>
          <w:p w14:paraId="21B750D1" w14:textId="77777777" w:rsidR="000B5C56" w:rsidRPr="009616A0" w:rsidRDefault="000B5C56" w:rsidP="003B2A4E">
            <w:pPr>
              <w:jc w:val="right"/>
              <w:rPr>
                <w:rFonts w:ascii="Times New Roman" w:hAnsi="Times New Roman" w:cs="Times New Roman"/>
                <w:sz w:val="12"/>
                <w:szCs w:val="12"/>
              </w:rPr>
            </w:pPr>
          </w:p>
        </w:tc>
        <w:tc>
          <w:tcPr>
            <w:tcW w:w="0" w:type="auto"/>
          </w:tcPr>
          <w:p w14:paraId="10A42AD6" w14:textId="77777777" w:rsidR="000B5C56" w:rsidRPr="009616A0" w:rsidRDefault="000B5C56" w:rsidP="003B2A4E">
            <w:pPr>
              <w:jc w:val="right"/>
              <w:rPr>
                <w:rFonts w:ascii="Times New Roman" w:hAnsi="Times New Roman" w:cs="Times New Roman"/>
                <w:sz w:val="12"/>
                <w:szCs w:val="12"/>
              </w:rPr>
            </w:pPr>
          </w:p>
        </w:tc>
        <w:tc>
          <w:tcPr>
            <w:tcW w:w="0" w:type="auto"/>
          </w:tcPr>
          <w:p w14:paraId="050BFD1B" w14:textId="77777777" w:rsidR="000B5C56" w:rsidRPr="009616A0" w:rsidRDefault="000B5C56" w:rsidP="003B2A4E">
            <w:pPr>
              <w:jc w:val="right"/>
              <w:rPr>
                <w:rFonts w:ascii="Times New Roman" w:hAnsi="Times New Roman" w:cs="Times New Roman"/>
                <w:sz w:val="12"/>
                <w:szCs w:val="12"/>
              </w:rPr>
            </w:pPr>
          </w:p>
        </w:tc>
        <w:tc>
          <w:tcPr>
            <w:tcW w:w="0" w:type="auto"/>
          </w:tcPr>
          <w:p w14:paraId="37F9B27A" w14:textId="77777777" w:rsidR="000B5C56" w:rsidRPr="009616A0" w:rsidRDefault="000B5C56" w:rsidP="003B2A4E">
            <w:pPr>
              <w:jc w:val="right"/>
              <w:rPr>
                <w:rFonts w:ascii="Times New Roman" w:hAnsi="Times New Roman" w:cs="Times New Roman"/>
                <w:sz w:val="12"/>
                <w:szCs w:val="12"/>
              </w:rPr>
            </w:pPr>
          </w:p>
        </w:tc>
        <w:tc>
          <w:tcPr>
            <w:tcW w:w="0" w:type="auto"/>
          </w:tcPr>
          <w:p w14:paraId="0140B89B" w14:textId="77777777" w:rsidR="000B5C56" w:rsidRPr="009616A0" w:rsidRDefault="000B5C56" w:rsidP="003B2A4E">
            <w:pPr>
              <w:jc w:val="right"/>
              <w:rPr>
                <w:rFonts w:ascii="Times New Roman" w:hAnsi="Times New Roman" w:cs="Times New Roman"/>
                <w:sz w:val="12"/>
                <w:szCs w:val="12"/>
              </w:rPr>
            </w:pPr>
          </w:p>
        </w:tc>
      </w:tr>
      <w:tr w:rsidR="000B5C56" w:rsidRPr="009616A0" w14:paraId="7814696C" w14:textId="77777777" w:rsidTr="003B2A4E">
        <w:tc>
          <w:tcPr>
            <w:tcW w:w="2563" w:type="dxa"/>
          </w:tcPr>
          <w:p w14:paraId="5A3C289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50EE86FB" w14:textId="77777777" w:rsidR="000B5C56" w:rsidRPr="009616A0" w:rsidRDefault="000B5C56" w:rsidP="003B2A4E">
            <w:pPr>
              <w:jc w:val="right"/>
              <w:rPr>
                <w:rFonts w:ascii="Times New Roman" w:hAnsi="Times New Roman" w:cs="Times New Roman"/>
                <w:sz w:val="12"/>
                <w:szCs w:val="12"/>
              </w:rPr>
            </w:pPr>
          </w:p>
        </w:tc>
        <w:tc>
          <w:tcPr>
            <w:tcW w:w="0" w:type="auto"/>
          </w:tcPr>
          <w:p w14:paraId="69BD240C" w14:textId="77777777" w:rsidR="000B5C56" w:rsidRPr="009616A0" w:rsidRDefault="000B5C56" w:rsidP="003B2A4E">
            <w:pPr>
              <w:jc w:val="right"/>
              <w:rPr>
                <w:rFonts w:ascii="Times New Roman" w:hAnsi="Times New Roman" w:cs="Times New Roman"/>
                <w:sz w:val="12"/>
                <w:szCs w:val="12"/>
              </w:rPr>
            </w:pPr>
          </w:p>
        </w:tc>
        <w:tc>
          <w:tcPr>
            <w:tcW w:w="0" w:type="auto"/>
          </w:tcPr>
          <w:p w14:paraId="181CCA89" w14:textId="77777777" w:rsidR="000B5C56" w:rsidRPr="009616A0" w:rsidRDefault="000B5C56" w:rsidP="003B2A4E">
            <w:pPr>
              <w:jc w:val="right"/>
              <w:rPr>
                <w:rFonts w:ascii="Times New Roman" w:hAnsi="Times New Roman" w:cs="Times New Roman"/>
                <w:sz w:val="12"/>
                <w:szCs w:val="12"/>
              </w:rPr>
            </w:pPr>
          </w:p>
        </w:tc>
        <w:tc>
          <w:tcPr>
            <w:tcW w:w="0" w:type="auto"/>
          </w:tcPr>
          <w:p w14:paraId="2392AC02" w14:textId="77777777" w:rsidR="000B5C56" w:rsidRPr="009616A0" w:rsidRDefault="000B5C56" w:rsidP="003B2A4E">
            <w:pPr>
              <w:jc w:val="right"/>
              <w:rPr>
                <w:rFonts w:ascii="Times New Roman" w:hAnsi="Times New Roman" w:cs="Times New Roman"/>
                <w:sz w:val="12"/>
                <w:szCs w:val="12"/>
              </w:rPr>
            </w:pPr>
          </w:p>
        </w:tc>
        <w:tc>
          <w:tcPr>
            <w:tcW w:w="0" w:type="auto"/>
          </w:tcPr>
          <w:p w14:paraId="4CDD9215" w14:textId="77777777" w:rsidR="000B5C56" w:rsidRPr="009616A0" w:rsidRDefault="000B5C56" w:rsidP="003B2A4E">
            <w:pPr>
              <w:jc w:val="right"/>
              <w:rPr>
                <w:rFonts w:ascii="Times New Roman" w:hAnsi="Times New Roman" w:cs="Times New Roman"/>
                <w:sz w:val="12"/>
                <w:szCs w:val="12"/>
              </w:rPr>
            </w:pPr>
          </w:p>
        </w:tc>
        <w:tc>
          <w:tcPr>
            <w:tcW w:w="0" w:type="auto"/>
          </w:tcPr>
          <w:p w14:paraId="6B3A02CC" w14:textId="77777777" w:rsidR="000B5C56" w:rsidRPr="009616A0" w:rsidRDefault="000B5C56" w:rsidP="003B2A4E">
            <w:pPr>
              <w:jc w:val="right"/>
              <w:rPr>
                <w:rFonts w:ascii="Times New Roman" w:hAnsi="Times New Roman" w:cs="Times New Roman"/>
                <w:sz w:val="12"/>
                <w:szCs w:val="12"/>
              </w:rPr>
            </w:pPr>
          </w:p>
        </w:tc>
        <w:tc>
          <w:tcPr>
            <w:tcW w:w="0" w:type="auto"/>
          </w:tcPr>
          <w:p w14:paraId="2B8A3DC7" w14:textId="77777777" w:rsidR="000B5C56" w:rsidRPr="009616A0" w:rsidRDefault="000B5C56" w:rsidP="003B2A4E">
            <w:pPr>
              <w:jc w:val="right"/>
              <w:rPr>
                <w:rFonts w:ascii="Times New Roman" w:hAnsi="Times New Roman" w:cs="Times New Roman"/>
                <w:sz w:val="12"/>
                <w:szCs w:val="12"/>
              </w:rPr>
            </w:pPr>
          </w:p>
        </w:tc>
        <w:tc>
          <w:tcPr>
            <w:tcW w:w="0" w:type="auto"/>
          </w:tcPr>
          <w:p w14:paraId="7170C3E5" w14:textId="77777777" w:rsidR="000B5C56" w:rsidRPr="009616A0" w:rsidRDefault="000B5C56" w:rsidP="003B2A4E">
            <w:pPr>
              <w:jc w:val="right"/>
              <w:rPr>
                <w:rFonts w:ascii="Times New Roman" w:hAnsi="Times New Roman" w:cs="Times New Roman"/>
                <w:sz w:val="12"/>
                <w:szCs w:val="12"/>
              </w:rPr>
            </w:pPr>
          </w:p>
        </w:tc>
        <w:tc>
          <w:tcPr>
            <w:tcW w:w="0" w:type="auto"/>
          </w:tcPr>
          <w:p w14:paraId="0E1828C6" w14:textId="77777777" w:rsidR="000B5C56" w:rsidRPr="009616A0" w:rsidRDefault="000B5C56" w:rsidP="003B2A4E">
            <w:pPr>
              <w:jc w:val="right"/>
              <w:rPr>
                <w:rFonts w:ascii="Times New Roman" w:hAnsi="Times New Roman" w:cs="Times New Roman"/>
                <w:sz w:val="12"/>
                <w:szCs w:val="12"/>
              </w:rPr>
            </w:pPr>
          </w:p>
        </w:tc>
        <w:tc>
          <w:tcPr>
            <w:tcW w:w="0" w:type="auto"/>
          </w:tcPr>
          <w:p w14:paraId="4FE0DBB7" w14:textId="77777777" w:rsidR="000B5C56" w:rsidRPr="009616A0" w:rsidRDefault="000B5C56" w:rsidP="003B2A4E">
            <w:pPr>
              <w:jc w:val="right"/>
              <w:rPr>
                <w:rFonts w:ascii="Times New Roman" w:hAnsi="Times New Roman" w:cs="Times New Roman"/>
                <w:sz w:val="12"/>
                <w:szCs w:val="12"/>
              </w:rPr>
            </w:pPr>
          </w:p>
        </w:tc>
        <w:tc>
          <w:tcPr>
            <w:tcW w:w="0" w:type="auto"/>
          </w:tcPr>
          <w:p w14:paraId="0059E6A2" w14:textId="77777777" w:rsidR="000B5C56" w:rsidRPr="009616A0" w:rsidRDefault="000B5C56" w:rsidP="003B2A4E">
            <w:pPr>
              <w:jc w:val="right"/>
              <w:rPr>
                <w:rFonts w:ascii="Times New Roman" w:hAnsi="Times New Roman" w:cs="Times New Roman"/>
                <w:sz w:val="12"/>
                <w:szCs w:val="12"/>
              </w:rPr>
            </w:pPr>
          </w:p>
        </w:tc>
        <w:tc>
          <w:tcPr>
            <w:tcW w:w="0" w:type="auto"/>
          </w:tcPr>
          <w:p w14:paraId="13F17E97" w14:textId="77777777" w:rsidR="000B5C56" w:rsidRPr="009616A0" w:rsidRDefault="000B5C56" w:rsidP="003B2A4E">
            <w:pPr>
              <w:jc w:val="right"/>
              <w:rPr>
                <w:rFonts w:ascii="Times New Roman" w:hAnsi="Times New Roman" w:cs="Times New Roman"/>
                <w:sz w:val="12"/>
                <w:szCs w:val="12"/>
              </w:rPr>
            </w:pPr>
          </w:p>
        </w:tc>
        <w:tc>
          <w:tcPr>
            <w:tcW w:w="0" w:type="auto"/>
          </w:tcPr>
          <w:p w14:paraId="32922101" w14:textId="77777777" w:rsidR="000B5C56" w:rsidRPr="009616A0" w:rsidRDefault="000B5C56" w:rsidP="003B2A4E">
            <w:pPr>
              <w:jc w:val="right"/>
              <w:rPr>
                <w:rFonts w:ascii="Times New Roman" w:hAnsi="Times New Roman" w:cs="Times New Roman"/>
                <w:sz w:val="12"/>
                <w:szCs w:val="12"/>
              </w:rPr>
            </w:pPr>
          </w:p>
        </w:tc>
        <w:tc>
          <w:tcPr>
            <w:tcW w:w="0" w:type="auto"/>
          </w:tcPr>
          <w:p w14:paraId="2B08E369" w14:textId="77777777" w:rsidR="000B5C56" w:rsidRPr="009616A0" w:rsidRDefault="000B5C56" w:rsidP="003B2A4E">
            <w:pPr>
              <w:jc w:val="right"/>
              <w:rPr>
                <w:rFonts w:ascii="Times New Roman" w:hAnsi="Times New Roman" w:cs="Times New Roman"/>
                <w:sz w:val="12"/>
                <w:szCs w:val="12"/>
              </w:rPr>
            </w:pPr>
          </w:p>
        </w:tc>
        <w:tc>
          <w:tcPr>
            <w:tcW w:w="0" w:type="auto"/>
          </w:tcPr>
          <w:p w14:paraId="0F08FA1B" w14:textId="77777777" w:rsidR="000B5C56" w:rsidRPr="009616A0" w:rsidRDefault="000B5C56" w:rsidP="003B2A4E">
            <w:pPr>
              <w:jc w:val="right"/>
              <w:rPr>
                <w:rFonts w:ascii="Times New Roman" w:hAnsi="Times New Roman" w:cs="Times New Roman"/>
                <w:sz w:val="12"/>
                <w:szCs w:val="12"/>
              </w:rPr>
            </w:pPr>
          </w:p>
        </w:tc>
        <w:tc>
          <w:tcPr>
            <w:tcW w:w="0" w:type="auto"/>
          </w:tcPr>
          <w:p w14:paraId="666F91CF" w14:textId="77777777" w:rsidR="000B5C56" w:rsidRPr="009616A0" w:rsidRDefault="000B5C56" w:rsidP="003B2A4E">
            <w:pPr>
              <w:jc w:val="right"/>
              <w:rPr>
                <w:rFonts w:ascii="Times New Roman" w:hAnsi="Times New Roman" w:cs="Times New Roman"/>
                <w:sz w:val="12"/>
                <w:szCs w:val="12"/>
              </w:rPr>
            </w:pPr>
          </w:p>
        </w:tc>
        <w:tc>
          <w:tcPr>
            <w:tcW w:w="0" w:type="auto"/>
          </w:tcPr>
          <w:p w14:paraId="61398E49" w14:textId="77777777" w:rsidR="000B5C56" w:rsidRPr="009616A0" w:rsidRDefault="000B5C56" w:rsidP="003B2A4E">
            <w:pPr>
              <w:jc w:val="right"/>
              <w:rPr>
                <w:rFonts w:ascii="Times New Roman" w:hAnsi="Times New Roman" w:cs="Times New Roman"/>
                <w:sz w:val="12"/>
                <w:szCs w:val="12"/>
              </w:rPr>
            </w:pPr>
          </w:p>
        </w:tc>
      </w:tr>
      <w:tr w:rsidR="000B5C56" w:rsidRPr="009616A0" w14:paraId="4CBBBA2D" w14:textId="77777777" w:rsidTr="003B2A4E">
        <w:tc>
          <w:tcPr>
            <w:tcW w:w="2563" w:type="dxa"/>
          </w:tcPr>
          <w:p w14:paraId="421D4B72" w14:textId="77777777" w:rsidR="000B5C56" w:rsidRPr="009616A0" w:rsidRDefault="000B5C56" w:rsidP="003B2A4E">
            <w:pPr>
              <w:jc w:val="right"/>
              <w:rPr>
                <w:rFonts w:ascii="Times New Roman" w:hAnsi="Times New Roman" w:cs="Times New Roman"/>
                <w:sz w:val="12"/>
                <w:szCs w:val="12"/>
              </w:rPr>
            </w:pPr>
          </w:p>
        </w:tc>
        <w:tc>
          <w:tcPr>
            <w:tcW w:w="0" w:type="auto"/>
          </w:tcPr>
          <w:p w14:paraId="78E42DF3" w14:textId="77777777" w:rsidR="000B5C56" w:rsidRPr="009616A0" w:rsidRDefault="000B5C56" w:rsidP="003B2A4E">
            <w:pPr>
              <w:jc w:val="right"/>
              <w:rPr>
                <w:rFonts w:ascii="Times New Roman" w:hAnsi="Times New Roman" w:cs="Times New Roman"/>
                <w:sz w:val="12"/>
                <w:szCs w:val="12"/>
              </w:rPr>
            </w:pPr>
          </w:p>
        </w:tc>
        <w:tc>
          <w:tcPr>
            <w:tcW w:w="0" w:type="auto"/>
          </w:tcPr>
          <w:p w14:paraId="64C3C5CD" w14:textId="77777777" w:rsidR="000B5C56" w:rsidRPr="009616A0" w:rsidRDefault="000B5C56" w:rsidP="003B2A4E">
            <w:pPr>
              <w:jc w:val="right"/>
              <w:rPr>
                <w:rFonts w:ascii="Times New Roman" w:hAnsi="Times New Roman" w:cs="Times New Roman"/>
                <w:sz w:val="12"/>
                <w:szCs w:val="12"/>
              </w:rPr>
            </w:pPr>
          </w:p>
        </w:tc>
        <w:tc>
          <w:tcPr>
            <w:tcW w:w="0" w:type="auto"/>
          </w:tcPr>
          <w:p w14:paraId="4588337F" w14:textId="77777777" w:rsidR="000B5C56" w:rsidRPr="009616A0" w:rsidRDefault="000B5C56" w:rsidP="003B2A4E">
            <w:pPr>
              <w:jc w:val="right"/>
              <w:rPr>
                <w:rFonts w:ascii="Times New Roman" w:hAnsi="Times New Roman" w:cs="Times New Roman"/>
                <w:sz w:val="12"/>
                <w:szCs w:val="12"/>
              </w:rPr>
            </w:pPr>
          </w:p>
        </w:tc>
        <w:tc>
          <w:tcPr>
            <w:tcW w:w="0" w:type="auto"/>
          </w:tcPr>
          <w:p w14:paraId="152C69CE" w14:textId="77777777" w:rsidR="000B5C56" w:rsidRPr="009616A0" w:rsidRDefault="000B5C56" w:rsidP="003B2A4E">
            <w:pPr>
              <w:jc w:val="right"/>
              <w:rPr>
                <w:rFonts w:ascii="Times New Roman" w:hAnsi="Times New Roman" w:cs="Times New Roman"/>
                <w:sz w:val="12"/>
                <w:szCs w:val="12"/>
              </w:rPr>
            </w:pPr>
          </w:p>
        </w:tc>
        <w:tc>
          <w:tcPr>
            <w:tcW w:w="0" w:type="auto"/>
          </w:tcPr>
          <w:p w14:paraId="63E3AF11" w14:textId="77777777" w:rsidR="000B5C56" w:rsidRPr="009616A0" w:rsidRDefault="000B5C56" w:rsidP="003B2A4E">
            <w:pPr>
              <w:jc w:val="right"/>
              <w:rPr>
                <w:rFonts w:ascii="Times New Roman" w:hAnsi="Times New Roman" w:cs="Times New Roman"/>
                <w:sz w:val="12"/>
                <w:szCs w:val="12"/>
              </w:rPr>
            </w:pPr>
          </w:p>
        </w:tc>
        <w:tc>
          <w:tcPr>
            <w:tcW w:w="0" w:type="auto"/>
          </w:tcPr>
          <w:p w14:paraId="30C017F6" w14:textId="77777777" w:rsidR="000B5C56" w:rsidRPr="009616A0" w:rsidRDefault="000B5C56" w:rsidP="003B2A4E">
            <w:pPr>
              <w:jc w:val="right"/>
              <w:rPr>
                <w:rFonts w:ascii="Times New Roman" w:hAnsi="Times New Roman" w:cs="Times New Roman"/>
                <w:sz w:val="12"/>
                <w:szCs w:val="12"/>
              </w:rPr>
            </w:pPr>
          </w:p>
        </w:tc>
        <w:tc>
          <w:tcPr>
            <w:tcW w:w="0" w:type="auto"/>
          </w:tcPr>
          <w:p w14:paraId="54640AB6" w14:textId="77777777" w:rsidR="000B5C56" w:rsidRPr="009616A0" w:rsidRDefault="000B5C56" w:rsidP="003B2A4E">
            <w:pPr>
              <w:jc w:val="right"/>
              <w:rPr>
                <w:rFonts w:ascii="Times New Roman" w:hAnsi="Times New Roman" w:cs="Times New Roman"/>
                <w:sz w:val="12"/>
                <w:szCs w:val="12"/>
              </w:rPr>
            </w:pPr>
          </w:p>
        </w:tc>
        <w:tc>
          <w:tcPr>
            <w:tcW w:w="0" w:type="auto"/>
          </w:tcPr>
          <w:p w14:paraId="1CFBD9DC" w14:textId="77777777" w:rsidR="000B5C56" w:rsidRPr="009616A0" w:rsidRDefault="000B5C56" w:rsidP="003B2A4E">
            <w:pPr>
              <w:jc w:val="right"/>
              <w:rPr>
                <w:rFonts w:ascii="Times New Roman" w:hAnsi="Times New Roman" w:cs="Times New Roman"/>
                <w:sz w:val="12"/>
                <w:szCs w:val="12"/>
              </w:rPr>
            </w:pPr>
          </w:p>
        </w:tc>
        <w:tc>
          <w:tcPr>
            <w:tcW w:w="0" w:type="auto"/>
          </w:tcPr>
          <w:p w14:paraId="04E19C6D" w14:textId="77777777" w:rsidR="000B5C56" w:rsidRPr="009616A0" w:rsidRDefault="000B5C56" w:rsidP="003B2A4E">
            <w:pPr>
              <w:jc w:val="right"/>
              <w:rPr>
                <w:rFonts w:ascii="Times New Roman" w:hAnsi="Times New Roman" w:cs="Times New Roman"/>
                <w:sz w:val="12"/>
                <w:szCs w:val="12"/>
              </w:rPr>
            </w:pPr>
          </w:p>
        </w:tc>
        <w:tc>
          <w:tcPr>
            <w:tcW w:w="0" w:type="auto"/>
          </w:tcPr>
          <w:p w14:paraId="5E3AAA5B" w14:textId="77777777" w:rsidR="000B5C56" w:rsidRPr="009616A0" w:rsidRDefault="000B5C56" w:rsidP="003B2A4E">
            <w:pPr>
              <w:jc w:val="right"/>
              <w:rPr>
                <w:rFonts w:ascii="Times New Roman" w:hAnsi="Times New Roman" w:cs="Times New Roman"/>
                <w:sz w:val="12"/>
                <w:szCs w:val="12"/>
              </w:rPr>
            </w:pPr>
          </w:p>
        </w:tc>
        <w:tc>
          <w:tcPr>
            <w:tcW w:w="0" w:type="auto"/>
          </w:tcPr>
          <w:p w14:paraId="0BA65E12" w14:textId="77777777" w:rsidR="000B5C56" w:rsidRPr="009616A0" w:rsidRDefault="000B5C56" w:rsidP="003B2A4E">
            <w:pPr>
              <w:jc w:val="right"/>
              <w:rPr>
                <w:rFonts w:ascii="Times New Roman" w:hAnsi="Times New Roman" w:cs="Times New Roman"/>
                <w:sz w:val="12"/>
                <w:szCs w:val="12"/>
              </w:rPr>
            </w:pPr>
          </w:p>
        </w:tc>
        <w:tc>
          <w:tcPr>
            <w:tcW w:w="0" w:type="auto"/>
          </w:tcPr>
          <w:p w14:paraId="0873996E" w14:textId="77777777" w:rsidR="000B5C56" w:rsidRPr="009616A0" w:rsidRDefault="000B5C56" w:rsidP="003B2A4E">
            <w:pPr>
              <w:jc w:val="right"/>
              <w:rPr>
                <w:rFonts w:ascii="Times New Roman" w:hAnsi="Times New Roman" w:cs="Times New Roman"/>
                <w:sz w:val="12"/>
                <w:szCs w:val="12"/>
              </w:rPr>
            </w:pPr>
          </w:p>
        </w:tc>
        <w:tc>
          <w:tcPr>
            <w:tcW w:w="0" w:type="auto"/>
          </w:tcPr>
          <w:p w14:paraId="55D1CFFA" w14:textId="77777777" w:rsidR="000B5C56" w:rsidRPr="009616A0" w:rsidRDefault="000B5C56" w:rsidP="003B2A4E">
            <w:pPr>
              <w:jc w:val="right"/>
              <w:rPr>
                <w:rFonts w:ascii="Times New Roman" w:hAnsi="Times New Roman" w:cs="Times New Roman"/>
                <w:sz w:val="12"/>
                <w:szCs w:val="12"/>
              </w:rPr>
            </w:pPr>
          </w:p>
        </w:tc>
        <w:tc>
          <w:tcPr>
            <w:tcW w:w="0" w:type="auto"/>
          </w:tcPr>
          <w:p w14:paraId="6D247A71" w14:textId="77777777" w:rsidR="000B5C56" w:rsidRPr="009616A0" w:rsidRDefault="000B5C56" w:rsidP="003B2A4E">
            <w:pPr>
              <w:jc w:val="right"/>
              <w:rPr>
                <w:rFonts w:ascii="Times New Roman" w:hAnsi="Times New Roman" w:cs="Times New Roman"/>
                <w:sz w:val="12"/>
                <w:szCs w:val="12"/>
              </w:rPr>
            </w:pPr>
          </w:p>
        </w:tc>
        <w:tc>
          <w:tcPr>
            <w:tcW w:w="0" w:type="auto"/>
          </w:tcPr>
          <w:p w14:paraId="2B7A2BFA" w14:textId="77777777" w:rsidR="000B5C56" w:rsidRPr="009616A0" w:rsidRDefault="000B5C56" w:rsidP="003B2A4E">
            <w:pPr>
              <w:jc w:val="right"/>
              <w:rPr>
                <w:rFonts w:ascii="Times New Roman" w:hAnsi="Times New Roman" w:cs="Times New Roman"/>
                <w:sz w:val="12"/>
                <w:szCs w:val="12"/>
              </w:rPr>
            </w:pPr>
          </w:p>
        </w:tc>
        <w:tc>
          <w:tcPr>
            <w:tcW w:w="0" w:type="auto"/>
          </w:tcPr>
          <w:p w14:paraId="08F5D118" w14:textId="77777777" w:rsidR="000B5C56" w:rsidRPr="009616A0" w:rsidRDefault="000B5C56" w:rsidP="003B2A4E">
            <w:pPr>
              <w:jc w:val="right"/>
              <w:rPr>
                <w:rFonts w:ascii="Times New Roman" w:hAnsi="Times New Roman" w:cs="Times New Roman"/>
                <w:sz w:val="12"/>
                <w:szCs w:val="12"/>
              </w:rPr>
            </w:pPr>
          </w:p>
        </w:tc>
        <w:tc>
          <w:tcPr>
            <w:tcW w:w="0" w:type="auto"/>
          </w:tcPr>
          <w:p w14:paraId="59632CD5" w14:textId="77777777" w:rsidR="000B5C56" w:rsidRPr="009616A0" w:rsidRDefault="000B5C56" w:rsidP="003B2A4E">
            <w:pPr>
              <w:jc w:val="right"/>
              <w:rPr>
                <w:rFonts w:ascii="Times New Roman" w:hAnsi="Times New Roman" w:cs="Times New Roman"/>
                <w:sz w:val="12"/>
                <w:szCs w:val="12"/>
              </w:rPr>
            </w:pPr>
          </w:p>
        </w:tc>
      </w:tr>
      <w:tr w:rsidR="000B5C56" w:rsidRPr="009616A0" w14:paraId="2A744467" w14:textId="77777777" w:rsidTr="003B2A4E">
        <w:tc>
          <w:tcPr>
            <w:tcW w:w="2563" w:type="dxa"/>
          </w:tcPr>
          <w:p w14:paraId="58E21F2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0-180 min</w:t>
            </w:r>
          </w:p>
        </w:tc>
        <w:tc>
          <w:tcPr>
            <w:tcW w:w="0" w:type="auto"/>
          </w:tcPr>
          <w:p w14:paraId="75D2B81E" w14:textId="77777777" w:rsidR="000B5C56" w:rsidRPr="009616A0" w:rsidRDefault="000B5C56" w:rsidP="003B2A4E">
            <w:pPr>
              <w:jc w:val="right"/>
              <w:rPr>
                <w:rFonts w:ascii="Times New Roman" w:hAnsi="Times New Roman" w:cs="Times New Roman"/>
                <w:sz w:val="12"/>
                <w:szCs w:val="12"/>
              </w:rPr>
            </w:pPr>
          </w:p>
        </w:tc>
        <w:tc>
          <w:tcPr>
            <w:tcW w:w="0" w:type="auto"/>
          </w:tcPr>
          <w:p w14:paraId="2FEE4EA3" w14:textId="77777777" w:rsidR="000B5C56" w:rsidRPr="009616A0" w:rsidRDefault="000B5C56" w:rsidP="003B2A4E">
            <w:pPr>
              <w:jc w:val="right"/>
              <w:rPr>
                <w:rFonts w:ascii="Times New Roman" w:hAnsi="Times New Roman" w:cs="Times New Roman"/>
                <w:sz w:val="12"/>
                <w:szCs w:val="12"/>
              </w:rPr>
            </w:pPr>
          </w:p>
        </w:tc>
        <w:tc>
          <w:tcPr>
            <w:tcW w:w="0" w:type="auto"/>
          </w:tcPr>
          <w:p w14:paraId="644B80E1" w14:textId="77777777" w:rsidR="000B5C56" w:rsidRPr="009616A0" w:rsidRDefault="000B5C56" w:rsidP="003B2A4E">
            <w:pPr>
              <w:jc w:val="right"/>
              <w:rPr>
                <w:rFonts w:ascii="Times New Roman" w:hAnsi="Times New Roman" w:cs="Times New Roman"/>
                <w:sz w:val="12"/>
                <w:szCs w:val="12"/>
              </w:rPr>
            </w:pPr>
          </w:p>
        </w:tc>
        <w:tc>
          <w:tcPr>
            <w:tcW w:w="0" w:type="auto"/>
          </w:tcPr>
          <w:p w14:paraId="3F9C2462" w14:textId="77777777" w:rsidR="000B5C56" w:rsidRPr="009616A0" w:rsidRDefault="000B5C56" w:rsidP="003B2A4E">
            <w:pPr>
              <w:jc w:val="right"/>
              <w:rPr>
                <w:rFonts w:ascii="Times New Roman" w:hAnsi="Times New Roman" w:cs="Times New Roman"/>
                <w:sz w:val="12"/>
                <w:szCs w:val="12"/>
              </w:rPr>
            </w:pPr>
          </w:p>
        </w:tc>
        <w:tc>
          <w:tcPr>
            <w:tcW w:w="0" w:type="auto"/>
          </w:tcPr>
          <w:p w14:paraId="642CABFA" w14:textId="77777777" w:rsidR="000B5C56" w:rsidRPr="009616A0" w:rsidRDefault="000B5C56" w:rsidP="003B2A4E">
            <w:pPr>
              <w:jc w:val="right"/>
              <w:rPr>
                <w:rFonts w:ascii="Times New Roman" w:hAnsi="Times New Roman" w:cs="Times New Roman"/>
                <w:sz w:val="12"/>
                <w:szCs w:val="12"/>
              </w:rPr>
            </w:pPr>
          </w:p>
        </w:tc>
        <w:tc>
          <w:tcPr>
            <w:tcW w:w="0" w:type="auto"/>
          </w:tcPr>
          <w:p w14:paraId="20CE70A3" w14:textId="77777777" w:rsidR="000B5C56" w:rsidRPr="009616A0" w:rsidRDefault="000B5C56" w:rsidP="003B2A4E">
            <w:pPr>
              <w:jc w:val="right"/>
              <w:rPr>
                <w:rFonts w:ascii="Times New Roman" w:hAnsi="Times New Roman" w:cs="Times New Roman"/>
                <w:sz w:val="12"/>
                <w:szCs w:val="12"/>
              </w:rPr>
            </w:pPr>
          </w:p>
        </w:tc>
        <w:tc>
          <w:tcPr>
            <w:tcW w:w="0" w:type="auto"/>
          </w:tcPr>
          <w:p w14:paraId="2AC3D663" w14:textId="77777777" w:rsidR="000B5C56" w:rsidRPr="009616A0" w:rsidRDefault="000B5C56" w:rsidP="003B2A4E">
            <w:pPr>
              <w:jc w:val="right"/>
              <w:rPr>
                <w:rFonts w:ascii="Times New Roman" w:hAnsi="Times New Roman" w:cs="Times New Roman"/>
                <w:sz w:val="12"/>
                <w:szCs w:val="12"/>
              </w:rPr>
            </w:pPr>
          </w:p>
        </w:tc>
        <w:tc>
          <w:tcPr>
            <w:tcW w:w="0" w:type="auto"/>
          </w:tcPr>
          <w:p w14:paraId="36045E25" w14:textId="77777777" w:rsidR="000B5C56" w:rsidRPr="009616A0" w:rsidRDefault="000B5C56" w:rsidP="003B2A4E">
            <w:pPr>
              <w:jc w:val="right"/>
              <w:rPr>
                <w:rFonts w:ascii="Times New Roman" w:hAnsi="Times New Roman" w:cs="Times New Roman"/>
                <w:sz w:val="12"/>
                <w:szCs w:val="12"/>
              </w:rPr>
            </w:pPr>
          </w:p>
        </w:tc>
        <w:tc>
          <w:tcPr>
            <w:tcW w:w="0" w:type="auto"/>
          </w:tcPr>
          <w:p w14:paraId="609C8489" w14:textId="77777777" w:rsidR="000B5C56" w:rsidRPr="009616A0" w:rsidRDefault="000B5C56" w:rsidP="003B2A4E">
            <w:pPr>
              <w:jc w:val="right"/>
              <w:rPr>
                <w:rFonts w:ascii="Times New Roman" w:hAnsi="Times New Roman" w:cs="Times New Roman"/>
                <w:sz w:val="12"/>
                <w:szCs w:val="12"/>
              </w:rPr>
            </w:pPr>
          </w:p>
        </w:tc>
        <w:tc>
          <w:tcPr>
            <w:tcW w:w="0" w:type="auto"/>
          </w:tcPr>
          <w:p w14:paraId="6F956677" w14:textId="77777777" w:rsidR="000B5C56" w:rsidRPr="009616A0" w:rsidRDefault="000B5C56" w:rsidP="003B2A4E">
            <w:pPr>
              <w:jc w:val="right"/>
              <w:rPr>
                <w:rFonts w:ascii="Times New Roman" w:hAnsi="Times New Roman" w:cs="Times New Roman"/>
                <w:sz w:val="12"/>
                <w:szCs w:val="12"/>
              </w:rPr>
            </w:pPr>
          </w:p>
        </w:tc>
        <w:tc>
          <w:tcPr>
            <w:tcW w:w="0" w:type="auto"/>
          </w:tcPr>
          <w:p w14:paraId="5188D63F" w14:textId="77777777" w:rsidR="000B5C56" w:rsidRPr="009616A0" w:rsidRDefault="000B5C56" w:rsidP="003B2A4E">
            <w:pPr>
              <w:jc w:val="right"/>
              <w:rPr>
                <w:rFonts w:ascii="Times New Roman" w:hAnsi="Times New Roman" w:cs="Times New Roman"/>
                <w:sz w:val="12"/>
                <w:szCs w:val="12"/>
              </w:rPr>
            </w:pPr>
          </w:p>
        </w:tc>
        <w:tc>
          <w:tcPr>
            <w:tcW w:w="0" w:type="auto"/>
          </w:tcPr>
          <w:p w14:paraId="099001D6" w14:textId="77777777" w:rsidR="000B5C56" w:rsidRPr="009616A0" w:rsidRDefault="000B5C56" w:rsidP="003B2A4E">
            <w:pPr>
              <w:jc w:val="right"/>
              <w:rPr>
                <w:rFonts w:ascii="Times New Roman" w:hAnsi="Times New Roman" w:cs="Times New Roman"/>
                <w:sz w:val="12"/>
                <w:szCs w:val="12"/>
              </w:rPr>
            </w:pPr>
          </w:p>
        </w:tc>
        <w:tc>
          <w:tcPr>
            <w:tcW w:w="0" w:type="auto"/>
          </w:tcPr>
          <w:p w14:paraId="74A32523" w14:textId="77777777" w:rsidR="000B5C56" w:rsidRPr="009616A0" w:rsidRDefault="000B5C56" w:rsidP="003B2A4E">
            <w:pPr>
              <w:jc w:val="right"/>
              <w:rPr>
                <w:rFonts w:ascii="Times New Roman" w:hAnsi="Times New Roman" w:cs="Times New Roman"/>
                <w:sz w:val="12"/>
                <w:szCs w:val="12"/>
              </w:rPr>
            </w:pPr>
          </w:p>
        </w:tc>
        <w:tc>
          <w:tcPr>
            <w:tcW w:w="0" w:type="auto"/>
          </w:tcPr>
          <w:p w14:paraId="31D4AAF9" w14:textId="77777777" w:rsidR="000B5C56" w:rsidRPr="009616A0" w:rsidRDefault="000B5C56" w:rsidP="003B2A4E">
            <w:pPr>
              <w:jc w:val="right"/>
              <w:rPr>
                <w:rFonts w:ascii="Times New Roman" w:hAnsi="Times New Roman" w:cs="Times New Roman"/>
                <w:sz w:val="12"/>
                <w:szCs w:val="12"/>
              </w:rPr>
            </w:pPr>
          </w:p>
        </w:tc>
        <w:tc>
          <w:tcPr>
            <w:tcW w:w="0" w:type="auto"/>
          </w:tcPr>
          <w:p w14:paraId="46AFE4A7" w14:textId="77777777" w:rsidR="000B5C56" w:rsidRPr="009616A0" w:rsidRDefault="000B5C56" w:rsidP="003B2A4E">
            <w:pPr>
              <w:jc w:val="right"/>
              <w:rPr>
                <w:rFonts w:ascii="Times New Roman" w:hAnsi="Times New Roman" w:cs="Times New Roman"/>
                <w:sz w:val="12"/>
                <w:szCs w:val="12"/>
              </w:rPr>
            </w:pPr>
          </w:p>
        </w:tc>
        <w:tc>
          <w:tcPr>
            <w:tcW w:w="0" w:type="auto"/>
          </w:tcPr>
          <w:p w14:paraId="64E3BE78" w14:textId="77777777" w:rsidR="000B5C56" w:rsidRPr="009616A0" w:rsidRDefault="000B5C56" w:rsidP="003B2A4E">
            <w:pPr>
              <w:jc w:val="right"/>
              <w:rPr>
                <w:rFonts w:ascii="Times New Roman" w:hAnsi="Times New Roman" w:cs="Times New Roman"/>
                <w:sz w:val="12"/>
                <w:szCs w:val="12"/>
              </w:rPr>
            </w:pPr>
          </w:p>
        </w:tc>
        <w:tc>
          <w:tcPr>
            <w:tcW w:w="0" w:type="auto"/>
          </w:tcPr>
          <w:p w14:paraId="100EFFB4" w14:textId="77777777" w:rsidR="000B5C56" w:rsidRPr="009616A0" w:rsidRDefault="000B5C56" w:rsidP="003B2A4E">
            <w:pPr>
              <w:jc w:val="right"/>
              <w:rPr>
                <w:rFonts w:ascii="Times New Roman" w:hAnsi="Times New Roman" w:cs="Times New Roman"/>
                <w:sz w:val="12"/>
                <w:szCs w:val="12"/>
              </w:rPr>
            </w:pPr>
          </w:p>
        </w:tc>
      </w:tr>
      <w:tr w:rsidR="000B5C56" w:rsidRPr="009616A0" w14:paraId="333B9224" w14:textId="77777777" w:rsidTr="003B2A4E">
        <w:tc>
          <w:tcPr>
            <w:tcW w:w="2563" w:type="dxa"/>
          </w:tcPr>
          <w:p w14:paraId="4970FD1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glucose</w:t>
            </w:r>
          </w:p>
        </w:tc>
        <w:tc>
          <w:tcPr>
            <w:tcW w:w="0" w:type="auto"/>
          </w:tcPr>
          <w:p w14:paraId="0EAADEE9" w14:textId="77777777" w:rsidR="000B5C56" w:rsidRPr="009616A0" w:rsidRDefault="000B5C56" w:rsidP="003B2A4E">
            <w:pPr>
              <w:jc w:val="right"/>
              <w:rPr>
                <w:rFonts w:ascii="Times New Roman" w:hAnsi="Times New Roman" w:cs="Times New Roman"/>
                <w:sz w:val="12"/>
                <w:szCs w:val="12"/>
              </w:rPr>
            </w:pPr>
          </w:p>
        </w:tc>
        <w:tc>
          <w:tcPr>
            <w:tcW w:w="0" w:type="auto"/>
          </w:tcPr>
          <w:p w14:paraId="4C364BEA" w14:textId="77777777" w:rsidR="000B5C56" w:rsidRPr="009616A0" w:rsidRDefault="000B5C56" w:rsidP="003B2A4E">
            <w:pPr>
              <w:jc w:val="right"/>
              <w:rPr>
                <w:rFonts w:ascii="Times New Roman" w:hAnsi="Times New Roman" w:cs="Times New Roman"/>
                <w:sz w:val="12"/>
                <w:szCs w:val="12"/>
              </w:rPr>
            </w:pPr>
          </w:p>
        </w:tc>
        <w:tc>
          <w:tcPr>
            <w:tcW w:w="0" w:type="auto"/>
          </w:tcPr>
          <w:p w14:paraId="5A0B1D7B" w14:textId="77777777" w:rsidR="000B5C56" w:rsidRPr="009616A0" w:rsidRDefault="000B5C56" w:rsidP="003B2A4E">
            <w:pPr>
              <w:jc w:val="right"/>
              <w:rPr>
                <w:rFonts w:ascii="Times New Roman" w:hAnsi="Times New Roman" w:cs="Times New Roman"/>
                <w:sz w:val="12"/>
                <w:szCs w:val="12"/>
              </w:rPr>
            </w:pPr>
          </w:p>
        </w:tc>
        <w:tc>
          <w:tcPr>
            <w:tcW w:w="0" w:type="auto"/>
          </w:tcPr>
          <w:p w14:paraId="7776F0D7" w14:textId="77777777" w:rsidR="000B5C56" w:rsidRPr="009616A0" w:rsidRDefault="000B5C56" w:rsidP="003B2A4E">
            <w:pPr>
              <w:jc w:val="right"/>
              <w:rPr>
                <w:rFonts w:ascii="Times New Roman" w:hAnsi="Times New Roman" w:cs="Times New Roman"/>
                <w:sz w:val="12"/>
                <w:szCs w:val="12"/>
              </w:rPr>
            </w:pPr>
          </w:p>
        </w:tc>
        <w:tc>
          <w:tcPr>
            <w:tcW w:w="0" w:type="auto"/>
          </w:tcPr>
          <w:p w14:paraId="29025D4C" w14:textId="77777777" w:rsidR="000B5C56" w:rsidRPr="009616A0" w:rsidRDefault="000B5C56" w:rsidP="003B2A4E">
            <w:pPr>
              <w:jc w:val="right"/>
              <w:rPr>
                <w:rFonts w:ascii="Times New Roman" w:hAnsi="Times New Roman" w:cs="Times New Roman"/>
                <w:sz w:val="12"/>
                <w:szCs w:val="12"/>
              </w:rPr>
            </w:pPr>
          </w:p>
        </w:tc>
        <w:tc>
          <w:tcPr>
            <w:tcW w:w="0" w:type="auto"/>
          </w:tcPr>
          <w:p w14:paraId="5AC1E361" w14:textId="77777777" w:rsidR="000B5C56" w:rsidRPr="009616A0" w:rsidRDefault="000B5C56" w:rsidP="003B2A4E">
            <w:pPr>
              <w:jc w:val="right"/>
              <w:rPr>
                <w:rFonts w:ascii="Times New Roman" w:hAnsi="Times New Roman" w:cs="Times New Roman"/>
                <w:sz w:val="12"/>
                <w:szCs w:val="12"/>
              </w:rPr>
            </w:pPr>
          </w:p>
        </w:tc>
        <w:tc>
          <w:tcPr>
            <w:tcW w:w="0" w:type="auto"/>
          </w:tcPr>
          <w:p w14:paraId="5B3CF7F9" w14:textId="77777777" w:rsidR="000B5C56" w:rsidRPr="009616A0" w:rsidRDefault="000B5C56" w:rsidP="003B2A4E">
            <w:pPr>
              <w:jc w:val="right"/>
              <w:rPr>
                <w:rFonts w:ascii="Times New Roman" w:hAnsi="Times New Roman" w:cs="Times New Roman"/>
                <w:sz w:val="12"/>
                <w:szCs w:val="12"/>
              </w:rPr>
            </w:pPr>
          </w:p>
        </w:tc>
        <w:tc>
          <w:tcPr>
            <w:tcW w:w="0" w:type="auto"/>
          </w:tcPr>
          <w:p w14:paraId="4D01EF56" w14:textId="77777777" w:rsidR="000B5C56" w:rsidRPr="009616A0" w:rsidRDefault="000B5C56" w:rsidP="003B2A4E">
            <w:pPr>
              <w:jc w:val="right"/>
              <w:rPr>
                <w:rFonts w:ascii="Times New Roman" w:hAnsi="Times New Roman" w:cs="Times New Roman"/>
                <w:sz w:val="12"/>
                <w:szCs w:val="12"/>
              </w:rPr>
            </w:pPr>
          </w:p>
        </w:tc>
        <w:tc>
          <w:tcPr>
            <w:tcW w:w="0" w:type="auto"/>
          </w:tcPr>
          <w:p w14:paraId="5E4794F3" w14:textId="77777777" w:rsidR="000B5C56" w:rsidRPr="009616A0" w:rsidRDefault="000B5C56" w:rsidP="003B2A4E">
            <w:pPr>
              <w:jc w:val="right"/>
              <w:rPr>
                <w:rFonts w:ascii="Times New Roman" w:hAnsi="Times New Roman" w:cs="Times New Roman"/>
                <w:sz w:val="12"/>
                <w:szCs w:val="12"/>
              </w:rPr>
            </w:pPr>
          </w:p>
        </w:tc>
        <w:tc>
          <w:tcPr>
            <w:tcW w:w="0" w:type="auto"/>
          </w:tcPr>
          <w:p w14:paraId="7B2A1EE4" w14:textId="77777777" w:rsidR="000B5C56" w:rsidRPr="009616A0" w:rsidRDefault="000B5C56" w:rsidP="003B2A4E">
            <w:pPr>
              <w:jc w:val="right"/>
              <w:rPr>
                <w:rFonts w:ascii="Times New Roman" w:hAnsi="Times New Roman" w:cs="Times New Roman"/>
                <w:sz w:val="12"/>
                <w:szCs w:val="12"/>
              </w:rPr>
            </w:pPr>
          </w:p>
        </w:tc>
        <w:tc>
          <w:tcPr>
            <w:tcW w:w="0" w:type="auto"/>
          </w:tcPr>
          <w:p w14:paraId="19F01142" w14:textId="77777777" w:rsidR="000B5C56" w:rsidRPr="009616A0" w:rsidRDefault="000B5C56" w:rsidP="003B2A4E">
            <w:pPr>
              <w:jc w:val="right"/>
              <w:rPr>
                <w:rFonts w:ascii="Times New Roman" w:hAnsi="Times New Roman" w:cs="Times New Roman"/>
                <w:sz w:val="12"/>
                <w:szCs w:val="12"/>
              </w:rPr>
            </w:pPr>
          </w:p>
        </w:tc>
        <w:tc>
          <w:tcPr>
            <w:tcW w:w="0" w:type="auto"/>
          </w:tcPr>
          <w:p w14:paraId="29D2D157" w14:textId="77777777" w:rsidR="000B5C56" w:rsidRPr="009616A0" w:rsidRDefault="000B5C56" w:rsidP="003B2A4E">
            <w:pPr>
              <w:jc w:val="right"/>
              <w:rPr>
                <w:rFonts w:ascii="Times New Roman" w:hAnsi="Times New Roman" w:cs="Times New Roman"/>
                <w:sz w:val="12"/>
                <w:szCs w:val="12"/>
              </w:rPr>
            </w:pPr>
          </w:p>
        </w:tc>
        <w:tc>
          <w:tcPr>
            <w:tcW w:w="0" w:type="auto"/>
          </w:tcPr>
          <w:p w14:paraId="17B5D192" w14:textId="77777777" w:rsidR="000B5C56" w:rsidRPr="009616A0" w:rsidRDefault="000B5C56" w:rsidP="003B2A4E">
            <w:pPr>
              <w:jc w:val="right"/>
              <w:rPr>
                <w:rFonts w:ascii="Times New Roman" w:hAnsi="Times New Roman" w:cs="Times New Roman"/>
                <w:sz w:val="12"/>
                <w:szCs w:val="12"/>
              </w:rPr>
            </w:pPr>
          </w:p>
        </w:tc>
        <w:tc>
          <w:tcPr>
            <w:tcW w:w="0" w:type="auto"/>
          </w:tcPr>
          <w:p w14:paraId="35359526" w14:textId="77777777" w:rsidR="000B5C56" w:rsidRPr="009616A0" w:rsidRDefault="000B5C56" w:rsidP="003B2A4E">
            <w:pPr>
              <w:jc w:val="right"/>
              <w:rPr>
                <w:rFonts w:ascii="Times New Roman" w:hAnsi="Times New Roman" w:cs="Times New Roman"/>
                <w:sz w:val="12"/>
                <w:szCs w:val="12"/>
              </w:rPr>
            </w:pPr>
          </w:p>
        </w:tc>
        <w:tc>
          <w:tcPr>
            <w:tcW w:w="0" w:type="auto"/>
          </w:tcPr>
          <w:p w14:paraId="63A794BD" w14:textId="77777777" w:rsidR="000B5C56" w:rsidRPr="009616A0" w:rsidRDefault="000B5C56" w:rsidP="003B2A4E">
            <w:pPr>
              <w:jc w:val="right"/>
              <w:rPr>
                <w:rFonts w:ascii="Times New Roman" w:hAnsi="Times New Roman" w:cs="Times New Roman"/>
                <w:sz w:val="12"/>
                <w:szCs w:val="12"/>
              </w:rPr>
            </w:pPr>
          </w:p>
        </w:tc>
        <w:tc>
          <w:tcPr>
            <w:tcW w:w="0" w:type="auto"/>
          </w:tcPr>
          <w:p w14:paraId="2F0210DF" w14:textId="77777777" w:rsidR="000B5C56" w:rsidRPr="009616A0" w:rsidRDefault="000B5C56" w:rsidP="003B2A4E">
            <w:pPr>
              <w:jc w:val="right"/>
              <w:rPr>
                <w:rFonts w:ascii="Times New Roman" w:hAnsi="Times New Roman" w:cs="Times New Roman"/>
                <w:sz w:val="12"/>
                <w:szCs w:val="12"/>
              </w:rPr>
            </w:pPr>
          </w:p>
        </w:tc>
        <w:tc>
          <w:tcPr>
            <w:tcW w:w="0" w:type="auto"/>
          </w:tcPr>
          <w:p w14:paraId="7D4DF84D" w14:textId="77777777" w:rsidR="000B5C56" w:rsidRPr="009616A0" w:rsidRDefault="000B5C56" w:rsidP="003B2A4E">
            <w:pPr>
              <w:jc w:val="right"/>
              <w:rPr>
                <w:rFonts w:ascii="Times New Roman" w:hAnsi="Times New Roman" w:cs="Times New Roman"/>
                <w:sz w:val="12"/>
                <w:szCs w:val="12"/>
              </w:rPr>
            </w:pPr>
          </w:p>
        </w:tc>
      </w:tr>
      <w:tr w:rsidR="000B5C56" w:rsidRPr="009616A0" w14:paraId="03F8DEBF" w14:textId="77777777" w:rsidTr="003B2A4E">
        <w:tc>
          <w:tcPr>
            <w:tcW w:w="2563" w:type="dxa"/>
          </w:tcPr>
          <w:p w14:paraId="0F6245C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C-peptide</w:t>
            </w:r>
          </w:p>
        </w:tc>
        <w:tc>
          <w:tcPr>
            <w:tcW w:w="0" w:type="auto"/>
          </w:tcPr>
          <w:p w14:paraId="481B7679" w14:textId="77777777" w:rsidR="000B5C56" w:rsidRPr="009616A0" w:rsidRDefault="000B5C56" w:rsidP="003B2A4E">
            <w:pPr>
              <w:jc w:val="right"/>
              <w:rPr>
                <w:rFonts w:ascii="Times New Roman" w:hAnsi="Times New Roman" w:cs="Times New Roman"/>
                <w:sz w:val="12"/>
                <w:szCs w:val="12"/>
              </w:rPr>
            </w:pPr>
          </w:p>
        </w:tc>
        <w:tc>
          <w:tcPr>
            <w:tcW w:w="0" w:type="auto"/>
          </w:tcPr>
          <w:p w14:paraId="609CECFA" w14:textId="77777777" w:rsidR="000B5C56" w:rsidRPr="009616A0" w:rsidRDefault="000B5C56" w:rsidP="003B2A4E">
            <w:pPr>
              <w:jc w:val="right"/>
              <w:rPr>
                <w:rFonts w:ascii="Times New Roman" w:hAnsi="Times New Roman" w:cs="Times New Roman"/>
                <w:sz w:val="12"/>
                <w:szCs w:val="12"/>
              </w:rPr>
            </w:pPr>
          </w:p>
        </w:tc>
        <w:tc>
          <w:tcPr>
            <w:tcW w:w="0" w:type="auto"/>
          </w:tcPr>
          <w:p w14:paraId="7F3C17AC" w14:textId="77777777" w:rsidR="000B5C56" w:rsidRPr="009616A0" w:rsidRDefault="000B5C56" w:rsidP="003B2A4E">
            <w:pPr>
              <w:jc w:val="right"/>
              <w:rPr>
                <w:rFonts w:ascii="Times New Roman" w:hAnsi="Times New Roman" w:cs="Times New Roman"/>
                <w:sz w:val="12"/>
                <w:szCs w:val="12"/>
              </w:rPr>
            </w:pPr>
          </w:p>
        </w:tc>
        <w:tc>
          <w:tcPr>
            <w:tcW w:w="0" w:type="auto"/>
          </w:tcPr>
          <w:p w14:paraId="3F650E0E" w14:textId="77777777" w:rsidR="000B5C56" w:rsidRPr="009616A0" w:rsidRDefault="000B5C56" w:rsidP="003B2A4E">
            <w:pPr>
              <w:jc w:val="right"/>
              <w:rPr>
                <w:rFonts w:ascii="Times New Roman" w:hAnsi="Times New Roman" w:cs="Times New Roman"/>
                <w:sz w:val="12"/>
                <w:szCs w:val="12"/>
              </w:rPr>
            </w:pPr>
          </w:p>
        </w:tc>
        <w:tc>
          <w:tcPr>
            <w:tcW w:w="0" w:type="auto"/>
          </w:tcPr>
          <w:p w14:paraId="22D91092" w14:textId="77777777" w:rsidR="000B5C56" w:rsidRPr="009616A0" w:rsidRDefault="000B5C56" w:rsidP="003B2A4E">
            <w:pPr>
              <w:jc w:val="right"/>
              <w:rPr>
                <w:rFonts w:ascii="Times New Roman" w:hAnsi="Times New Roman" w:cs="Times New Roman"/>
                <w:sz w:val="12"/>
                <w:szCs w:val="12"/>
              </w:rPr>
            </w:pPr>
          </w:p>
        </w:tc>
        <w:tc>
          <w:tcPr>
            <w:tcW w:w="0" w:type="auto"/>
          </w:tcPr>
          <w:p w14:paraId="7C5D7093" w14:textId="77777777" w:rsidR="000B5C56" w:rsidRPr="009616A0" w:rsidRDefault="000B5C56" w:rsidP="003B2A4E">
            <w:pPr>
              <w:jc w:val="right"/>
              <w:rPr>
                <w:rFonts w:ascii="Times New Roman" w:hAnsi="Times New Roman" w:cs="Times New Roman"/>
                <w:sz w:val="12"/>
                <w:szCs w:val="12"/>
              </w:rPr>
            </w:pPr>
          </w:p>
        </w:tc>
        <w:tc>
          <w:tcPr>
            <w:tcW w:w="0" w:type="auto"/>
          </w:tcPr>
          <w:p w14:paraId="27B4B8CE" w14:textId="77777777" w:rsidR="000B5C56" w:rsidRPr="009616A0" w:rsidRDefault="000B5C56" w:rsidP="003B2A4E">
            <w:pPr>
              <w:jc w:val="right"/>
              <w:rPr>
                <w:rFonts w:ascii="Times New Roman" w:hAnsi="Times New Roman" w:cs="Times New Roman"/>
                <w:sz w:val="12"/>
                <w:szCs w:val="12"/>
              </w:rPr>
            </w:pPr>
          </w:p>
        </w:tc>
        <w:tc>
          <w:tcPr>
            <w:tcW w:w="0" w:type="auto"/>
          </w:tcPr>
          <w:p w14:paraId="5B2284FC" w14:textId="77777777" w:rsidR="000B5C56" w:rsidRPr="009616A0" w:rsidRDefault="000B5C56" w:rsidP="003B2A4E">
            <w:pPr>
              <w:jc w:val="right"/>
              <w:rPr>
                <w:rFonts w:ascii="Times New Roman" w:hAnsi="Times New Roman" w:cs="Times New Roman"/>
                <w:sz w:val="12"/>
                <w:szCs w:val="12"/>
              </w:rPr>
            </w:pPr>
          </w:p>
        </w:tc>
        <w:tc>
          <w:tcPr>
            <w:tcW w:w="0" w:type="auto"/>
          </w:tcPr>
          <w:p w14:paraId="5654A2B1" w14:textId="77777777" w:rsidR="000B5C56" w:rsidRPr="009616A0" w:rsidRDefault="000B5C56" w:rsidP="003B2A4E">
            <w:pPr>
              <w:jc w:val="right"/>
              <w:rPr>
                <w:rFonts w:ascii="Times New Roman" w:hAnsi="Times New Roman" w:cs="Times New Roman"/>
                <w:sz w:val="12"/>
                <w:szCs w:val="12"/>
              </w:rPr>
            </w:pPr>
          </w:p>
        </w:tc>
        <w:tc>
          <w:tcPr>
            <w:tcW w:w="0" w:type="auto"/>
          </w:tcPr>
          <w:p w14:paraId="07F256C4" w14:textId="77777777" w:rsidR="000B5C56" w:rsidRPr="009616A0" w:rsidRDefault="000B5C56" w:rsidP="003B2A4E">
            <w:pPr>
              <w:jc w:val="right"/>
              <w:rPr>
                <w:rFonts w:ascii="Times New Roman" w:hAnsi="Times New Roman" w:cs="Times New Roman"/>
                <w:sz w:val="12"/>
                <w:szCs w:val="12"/>
              </w:rPr>
            </w:pPr>
          </w:p>
        </w:tc>
        <w:tc>
          <w:tcPr>
            <w:tcW w:w="0" w:type="auto"/>
          </w:tcPr>
          <w:p w14:paraId="76F75758" w14:textId="77777777" w:rsidR="000B5C56" w:rsidRPr="009616A0" w:rsidRDefault="000B5C56" w:rsidP="003B2A4E">
            <w:pPr>
              <w:jc w:val="right"/>
              <w:rPr>
                <w:rFonts w:ascii="Times New Roman" w:hAnsi="Times New Roman" w:cs="Times New Roman"/>
                <w:sz w:val="12"/>
                <w:szCs w:val="12"/>
              </w:rPr>
            </w:pPr>
          </w:p>
        </w:tc>
        <w:tc>
          <w:tcPr>
            <w:tcW w:w="0" w:type="auto"/>
          </w:tcPr>
          <w:p w14:paraId="09DEC960" w14:textId="77777777" w:rsidR="000B5C56" w:rsidRPr="009616A0" w:rsidRDefault="000B5C56" w:rsidP="003B2A4E">
            <w:pPr>
              <w:jc w:val="right"/>
              <w:rPr>
                <w:rFonts w:ascii="Times New Roman" w:hAnsi="Times New Roman" w:cs="Times New Roman"/>
                <w:sz w:val="12"/>
                <w:szCs w:val="12"/>
              </w:rPr>
            </w:pPr>
          </w:p>
        </w:tc>
        <w:tc>
          <w:tcPr>
            <w:tcW w:w="0" w:type="auto"/>
          </w:tcPr>
          <w:p w14:paraId="42E02BD6" w14:textId="77777777" w:rsidR="000B5C56" w:rsidRPr="009616A0" w:rsidRDefault="000B5C56" w:rsidP="003B2A4E">
            <w:pPr>
              <w:jc w:val="right"/>
              <w:rPr>
                <w:rFonts w:ascii="Times New Roman" w:hAnsi="Times New Roman" w:cs="Times New Roman"/>
                <w:sz w:val="12"/>
                <w:szCs w:val="12"/>
              </w:rPr>
            </w:pPr>
          </w:p>
        </w:tc>
        <w:tc>
          <w:tcPr>
            <w:tcW w:w="0" w:type="auto"/>
          </w:tcPr>
          <w:p w14:paraId="2CFE80EB" w14:textId="77777777" w:rsidR="000B5C56" w:rsidRPr="009616A0" w:rsidRDefault="000B5C56" w:rsidP="003B2A4E">
            <w:pPr>
              <w:jc w:val="right"/>
              <w:rPr>
                <w:rFonts w:ascii="Times New Roman" w:hAnsi="Times New Roman" w:cs="Times New Roman"/>
                <w:sz w:val="12"/>
                <w:szCs w:val="12"/>
              </w:rPr>
            </w:pPr>
          </w:p>
        </w:tc>
        <w:tc>
          <w:tcPr>
            <w:tcW w:w="0" w:type="auto"/>
          </w:tcPr>
          <w:p w14:paraId="3AA4787C" w14:textId="77777777" w:rsidR="000B5C56" w:rsidRPr="009616A0" w:rsidRDefault="000B5C56" w:rsidP="003B2A4E">
            <w:pPr>
              <w:jc w:val="right"/>
              <w:rPr>
                <w:rFonts w:ascii="Times New Roman" w:hAnsi="Times New Roman" w:cs="Times New Roman"/>
                <w:sz w:val="12"/>
                <w:szCs w:val="12"/>
              </w:rPr>
            </w:pPr>
          </w:p>
        </w:tc>
        <w:tc>
          <w:tcPr>
            <w:tcW w:w="0" w:type="auto"/>
          </w:tcPr>
          <w:p w14:paraId="52AF00F7" w14:textId="77777777" w:rsidR="000B5C56" w:rsidRPr="009616A0" w:rsidRDefault="000B5C56" w:rsidP="003B2A4E">
            <w:pPr>
              <w:jc w:val="right"/>
              <w:rPr>
                <w:rFonts w:ascii="Times New Roman" w:hAnsi="Times New Roman" w:cs="Times New Roman"/>
                <w:sz w:val="12"/>
                <w:szCs w:val="12"/>
              </w:rPr>
            </w:pPr>
          </w:p>
        </w:tc>
        <w:tc>
          <w:tcPr>
            <w:tcW w:w="0" w:type="auto"/>
          </w:tcPr>
          <w:p w14:paraId="1EC4EE5B" w14:textId="77777777" w:rsidR="000B5C56" w:rsidRPr="009616A0" w:rsidRDefault="000B5C56" w:rsidP="003B2A4E">
            <w:pPr>
              <w:jc w:val="right"/>
              <w:rPr>
                <w:rFonts w:ascii="Times New Roman" w:hAnsi="Times New Roman" w:cs="Times New Roman"/>
                <w:sz w:val="12"/>
                <w:szCs w:val="12"/>
              </w:rPr>
            </w:pPr>
          </w:p>
        </w:tc>
      </w:tr>
      <w:tr w:rsidR="000B5C56" w:rsidRPr="009616A0" w14:paraId="5062C7D1" w14:textId="77777777" w:rsidTr="003B2A4E">
        <w:tc>
          <w:tcPr>
            <w:tcW w:w="2563" w:type="dxa"/>
          </w:tcPr>
          <w:p w14:paraId="7D85F60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insulin</w:t>
            </w:r>
          </w:p>
        </w:tc>
        <w:tc>
          <w:tcPr>
            <w:tcW w:w="0" w:type="auto"/>
          </w:tcPr>
          <w:p w14:paraId="173BCCE0" w14:textId="77777777" w:rsidR="000B5C56" w:rsidRPr="009616A0" w:rsidRDefault="000B5C56" w:rsidP="003B2A4E">
            <w:pPr>
              <w:jc w:val="right"/>
              <w:rPr>
                <w:rFonts w:ascii="Times New Roman" w:hAnsi="Times New Roman" w:cs="Times New Roman"/>
                <w:sz w:val="12"/>
                <w:szCs w:val="12"/>
              </w:rPr>
            </w:pPr>
          </w:p>
        </w:tc>
        <w:tc>
          <w:tcPr>
            <w:tcW w:w="0" w:type="auto"/>
          </w:tcPr>
          <w:p w14:paraId="6C2F638C" w14:textId="77777777" w:rsidR="000B5C56" w:rsidRPr="009616A0" w:rsidRDefault="000B5C56" w:rsidP="003B2A4E">
            <w:pPr>
              <w:jc w:val="right"/>
              <w:rPr>
                <w:rFonts w:ascii="Times New Roman" w:hAnsi="Times New Roman" w:cs="Times New Roman"/>
                <w:sz w:val="12"/>
                <w:szCs w:val="12"/>
              </w:rPr>
            </w:pPr>
          </w:p>
        </w:tc>
        <w:tc>
          <w:tcPr>
            <w:tcW w:w="0" w:type="auto"/>
          </w:tcPr>
          <w:p w14:paraId="710AD835" w14:textId="77777777" w:rsidR="000B5C56" w:rsidRPr="009616A0" w:rsidRDefault="000B5C56" w:rsidP="003B2A4E">
            <w:pPr>
              <w:jc w:val="right"/>
              <w:rPr>
                <w:rFonts w:ascii="Times New Roman" w:hAnsi="Times New Roman" w:cs="Times New Roman"/>
                <w:sz w:val="12"/>
                <w:szCs w:val="12"/>
              </w:rPr>
            </w:pPr>
          </w:p>
        </w:tc>
        <w:tc>
          <w:tcPr>
            <w:tcW w:w="0" w:type="auto"/>
          </w:tcPr>
          <w:p w14:paraId="48156E40" w14:textId="77777777" w:rsidR="000B5C56" w:rsidRPr="009616A0" w:rsidRDefault="000B5C56" w:rsidP="003B2A4E">
            <w:pPr>
              <w:jc w:val="right"/>
              <w:rPr>
                <w:rFonts w:ascii="Times New Roman" w:hAnsi="Times New Roman" w:cs="Times New Roman"/>
                <w:sz w:val="12"/>
                <w:szCs w:val="12"/>
              </w:rPr>
            </w:pPr>
          </w:p>
        </w:tc>
        <w:tc>
          <w:tcPr>
            <w:tcW w:w="0" w:type="auto"/>
          </w:tcPr>
          <w:p w14:paraId="793376F8" w14:textId="77777777" w:rsidR="000B5C56" w:rsidRPr="009616A0" w:rsidRDefault="000B5C56" w:rsidP="003B2A4E">
            <w:pPr>
              <w:jc w:val="right"/>
              <w:rPr>
                <w:rFonts w:ascii="Times New Roman" w:hAnsi="Times New Roman" w:cs="Times New Roman"/>
                <w:sz w:val="12"/>
                <w:szCs w:val="12"/>
              </w:rPr>
            </w:pPr>
          </w:p>
        </w:tc>
        <w:tc>
          <w:tcPr>
            <w:tcW w:w="0" w:type="auto"/>
          </w:tcPr>
          <w:p w14:paraId="4668139C" w14:textId="77777777" w:rsidR="000B5C56" w:rsidRPr="009616A0" w:rsidRDefault="000B5C56" w:rsidP="003B2A4E">
            <w:pPr>
              <w:jc w:val="right"/>
              <w:rPr>
                <w:rFonts w:ascii="Times New Roman" w:hAnsi="Times New Roman" w:cs="Times New Roman"/>
                <w:sz w:val="12"/>
                <w:szCs w:val="12"/>
              </w:rPr>
            </w:pPr>
          </w:p>
        </w:tc>
        <w:tc>
          <w:tcPr>
            <w:tcW w:w="0" w:type="auto"/>
          </w:tcPr>
          <w:p w14:paraId="21C529E8" w14:textId="77777777" w:rsidR="000B5C56" w:rsidRPr="009616A0" w:rsidRDefault="000B5C56" w:rsidP="003B2A4E">
            <w:pPr>
              <w:jc w:val="right"/>
              <w:rPr>
                <w:rFonts w:ascii="Times New Roman" w:hAnsi="Times New Roman" w:cs="Times New Roman"/>
                <w:sz w:val="12"/>
                <w:szCs w:val="12"/>
              </w:rPr>
            </w:pPr>
          </w:p>
        </w:tc>
        <w:tc>
          <w:tcPr>
            <w:tcW w:w="0" w:type="auto"/>
          </w:tcPr>
          <w:p w14:paraId="23E561C7" w14:textId="77777777" w:rsidR="000B5C56" w:rsidRPr="009616A0" w:rsidRDefault="000B5C56" w:rsidP="003B2A4E">
            <w:pPr>
              <w:jc w:val="right"/>
              <w:rPr>
                <w:rFonts w:ascii="Times New Roman" w:hAnsi="Times New Roman" w:cs="Times New Roman"/>
                <w:sz w:val="12"/>
                <w:szCs w:val="12"/>
              </w:rPr>
            </w:pPr>
          </w:p>
        </w:tc>
        <w:tc>
          <w:tcPr>
            <w:tcW w:w="0" w:type="auto"/>
          </w:tcPr>
          <w:p w14:paraId="31E4E77C" w14:textId="77777777" w:rsidR="000B5C56" w:rsidRPr="009616A0" w:rsidRDefault="000B5C56" w:rsidP="003B2A4E">
            <w:pPr>
              <w:jc w:val="right"/>
              <w:rPr>
                <w:rFonts w:ascii="Times New Roman" w:hAnsi="Times New Roman" w:cs="Times New Roman"/>
                <w:sz w:val="12"/>
                <w:szCs w:val="12"/>
              </w:rPr>
            </w:pPr>
          </w:p>
        </w:tc>
        <w:tc>
          <w:tcPr>
            <w:tcW w:w="0" w:type="auto"/>
          </w:tcPr>
          <w:p w14:paraId="359151DF" w14:textId="77777777" w:rsidR="000B5C56" w:rsidRPr="009616A0" w:rsidRDefault="000B5C56" w:rsidP="003B2A4E">
            <w:pPr>
              <w:jc w:val="right"/>
              <w:rPr>
                <w:rFonts w:ascii="Times New Roman" w:hAnsi="Times New Roman" w:cs="Times New Roman"/>
                <w:sz w:val="12"/>
                <w:szCs w:val="12"/>
              </w:rPr>
            </w:pPr>
          </w:p>
        </w:tc>
        <w:tc>
          <w:tcPr>
            <w:tcW w:w="0" w:type="auto"/>
          </w:tcPr>
          <w:p w14:paraId="22FE98FA" w14:textId="77777777" w:rsidR="000B5C56" w:rsidRPr="009616A0" w:rsidRDefault="000B5C56" w:rsidP="003B2A4E">
            <w:pPr>
              <w:jc w:val="right"/>
              <w:rPr>
                <w:rFonts w:ascii="Times New Roman" w:hAnsi="Times New Roman" w:cs="Times New Roman"/>
                <w:sz w:val="12"/>
                <w:szCs w:val="12"/>
              </w:rPr>
            </w:pPr>
          </w:p>
        </w:tc>
        <w:tc>
          <w:tcPr>
            <w:tcW w:w="0" w:type="auto"/>
          </w:tcPr>
          <w:p w14:paraId="1C3F74CE" w14:textId="77777777" w:rsidR="000B5C56" w:rsidRPr="009616A0" w:rsidRDefault="000B5C56" w:rsidP="003B2A4E">
            <w:pPr>
              <w:jc w:val="right"/>
              <w:rPr>
                <w:rFonts w:ascii="Times New Roman" w:hAnsi="Times New Roman" w:cs="Times New Roman"/>
                <w:sz w:val="12"/>
                <w:szCs w:val="12"/>
              </w:rPr>
            </w:pPr>
          </w:p>
        </w:tc>
        <w:tc>
          <w:tcPr>
            <w:tcW w:w="0" w:type="auto"/>
          </w:tcPr>
          <w:p w14:paraId="4970CF56" w14:textId="77777777" w:rsidR="000B5C56" w:rsidRPr="009616A0" w:rsidRDefault="000B5C56" w:rsidP="003B2A4E">
            <w:pPr>
              <w:jc w:val="right"/>
              <w:rPr>
                <w:rFonts w:ascii="Times New Roman" w:hAnsi="Times New Roman" w:cs="Times New Roman"/>
                <w:sz w:val="12"/>
                <w:szCs w:val="12"/>
              </w:rPr>
            </w:pPr>
          </w:p>
        </w:tc>
        <w:tc>
          <w:tcPr>
            <w:tcW w:w="0" w:type="auto"/>
          </w:tcPr>
          <w:p w14:paraId="07CF018B" w14:textId="77777777" w:rsidR="000B5C56" w:rsidRPr="009616A0" w:rsidRDefault="000B5C56" w:rsidP="003B2A4E">
            <w:pPr>
              <w:jc w:val="right"/>
              <w:rPr>
                <w:rFonts w:ascii="Times New Roman" w:hAnsi="Times New Roman" w:cs="Times New Roman"/>
                <w:sz w:val="12"/>
                <w:szCs w:val="12"/>
              </w:rPr>
            </w:pPr>
          </w:p>
        </w:tc>
        <w:tc>
          <w:tcPr>
            <w:tcW w:w="0" w:type="auto"/>
          </w:tcPr>
          <w:p w14:paraId="2B7AE92B" w14:textId="77777777" w:rsidR="000B5C56" w:rsidRPr="009616A0" w:rsidRDefault="000B5C56" w:rsidP="003B2A4E">
            <w:pPr>
              <w:jc w:val="right"/>
              <w:rPr>
                <w:rFonts w:ascii="Times New Roman" w:hAnsi="Times New Roman" w:cs="Times New Roman"/>
                <w:sz w:val="12"/>
                <w:szCs w:val="12"/>
              </w:rPr>
            </w:pPr>
          </w:p>
        </w:tc>
        <w:tc>
          <w:tcPr>
            <w:tcW w:w="0" w:type="auto"/>
          </w:tcPr>
          <w:p w14:paraId="254FEEE3" w14:textId="77777777" w:rsidR="000B5C56" w:rsidRPr="009616A0" w:rsidRDefault="000B5C56" w:rsidP="003B2A4E">
            <w:pPr>
              <w:jc w:val="right"/>
              <w:rPr>
                <w:rFonts w:ascii="Times New Roman" w:hAnsi="Times New Roman" w:cs="Times New Roman"/>
                <w:sz w:val="12"/>
                <w:szCs w:val="12"/>
              </w:rPr>
            </w:pPr>
          </w:p>
        </w:tc>
        <w:tc>
          <w:tcPr>
            <w:tcW w:w="0" w:type="auto"/>
          </w:tcPr>
          <w:p w14:paraId="068C5342" w14:textId="77777777" w:rsidR="000B5C56" w:rsidRPr="009616A0" w:rsidRDefault="000B5C56" w:rsidP="003B2A4E">
            <w:pPr>
              <w:jc w:val="right"/>
              <w:rPr>
                <w:rFonts w:ascii="Times New Roman" w:hAnsi="Times New Roman" w:cs="Times New Roman"/>
                <w:sz w:val="12"/>
                <w:szCs w:val="12"/>
              </w:rPr>
            </w:pPr>
          </w:p>
        </w:tc>
      </w:tr>
      <w:tr w:rsidR="000B5C56" w:rsidRPr="009616A0" w14:paraId="5191FDED" w14:textId="77777777" w:rsidTr="003B2A4E">
        <w:tc>
          <w:tcPr>
            <w:tcW w:w="2563" w:type="dxa"/>
          </w:tcPr>
          <w:p w14:paraId="789889A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total</w:t>
            </w:r>
          </w:p>
        </w:tc>
        <w:tc>
          <w:tcPr>
            <w:tcW w:w="0" w:type="auto"/>
          </w:tcPr>
          <w:p w14:paraId="0EE56E4A" w14:textId="77777777" w:rsidR="000B5C56" w:rsidRPr="009616A0" w:rsidRDefault="000B5C56" w:rsidP="003B2A4E">
            <w:pPr>
              <w:jc w:val="right"/>
              <w:rPr>
                <w:rFonts w:ascii="Times New Roman" w:hAnsi="Times New Roman" w:cs="Times New Roman"/>
                <w:sz w:val="12"/>
                <w:szCs w:val="12"/>
              </w:rPr>
            </w:pPr>
          </w:p>
        </w:tc>
        <w:tc>
          <w:tcPr>
            <w:tcW w:w="0" w:type="auto"/>
          </w:tcPr>
          <w:p w14:paraId="12C4BD5D" w14:textId="77777777" w:rsidR="000B5C56" w:rsidRPr="009616A0" w:rsidRDefault="000B5C56" w:rsidP="003B2A4E">
            <w:pPr>
              <w:jc w:val="right"/>
              <w:rPr>
                <w:rFonts w:ascii="Times New Roman" w:hAnsi="Times New Roman" w:cs="Times New Roman"/>
                <w:sz w:val="12"/>
                <w:szCs w:val="12"/>
              </w:rPr>
            </w:pPr>
          </w:p>
        </w:tc>
        <w:tc>
          <w:tcPr>
            <w:tcW w:w="0" w:type="auto"/>
          </w:tcPr>
          <w:p w14:paraId="20A16045" w14:textId="77777777" w:rsidR="000B5C56" w:rsidRPr="009616A0" w:rsidRDefault="000B5C56" w:rsidP="003B2A4E">
            <w:pPr>
              <w:jc w:val="right"/>
              <w:rPr>
                <w:rFonts w:ascii="Times New Roman" w:hAnsi="Times New Roman" w:cs="Times New Roman"/>
                <w:sz w:val="12"/>
                <w:szCs w:val="12"/>
              </w:rPr>
            </w:pPr>
          </w:p>
        </w:tc>
        <w:tc>
          <w:tcPr>
            <w:tcW w:w="0" w:type="auto"/>
          </w:tcPr>
          <w:p w14:paraId="69F6F57B" w14:textId="77777777" w:rsidR="000B5C56" w:rsidRPr="009616A0" w:rsidRDefault="000B5C56" w:rsidP="003B2A4E">
            <w:pPr>
              <w:jc w:val="right"/>
              <w:rPr>
                <w:rFonts w:ascii="Times New Roman" w:hAnsi="Times New Roman" w:cs="Times New Roman"/>
                <w:sz w:val="12"/>
                <w:szCs w:val="12"/>
              </w:rPr>
            </w:pPr>
          </w:p>
        </w:tc>
        <w:tc>
          <w:tcPr>
            <w:tcW w:w="0" w:type="auto"/>
          </w:tcPr>
          <w:p w14:paraId="42345549" w14:textId="77777777" w:rsidR="000B5C56" w:rsidRPr="009616A0" w:rsidRDefault="000B5C56" w:rsidP="003B2A4E">
            <w:pPr>
              <w:jc w:val="right"/>
              <w:rPr>
                <w:rFonts w:ascii="Times New Roman" w:hAnsi="Times New Roman" w:cs="Times New Roman"/>
                <w:sz w:val="12"/>
                <w:szCs w:val="12"/>
              </w:rPr>
            </w:pPr>
          </w:p>
        </w:tc>
        <w:tc>
          <w:tcPr>
            <w:tcW w:w="0" w:type="auto"/>
          </w:tcPr>
          <w:p w14:paraId="6CB8B70C" w14:textId="77777777" w:rsidR="000B5C56" w:rsidRPr="009616A0" w:rsidRDefault="000B5C56" w:rsidP="003B2A4E">
            <w:pPr>
              <w:jc w:val="right"/>
              <w:rPr>
                <w:rFonts w:ascii="Times New Roman" w:hAnsi="Times New Roman" w:cs="Times New Roman"/>
                <w:sz w:val="12"/>
                <w:szCs w:val="12"/>
              </w:rPr>
            </w:pPr>
          </w:p>
        </w:tc>
        <w:tc>
          <w:tcPr>
            <w:tcW w:w="0" w:type="auto"/>
          </w:tcPr>
          <w:p w14:paraId="055325EC" w14:textId="77777777" w:rsidR="000B5C56" w:rsidRPr="009616A0" w:rsidRDefault="000B5C56" w:rsidP="003B2A4E">
            <w:pPr>
              <w:jc w:val="right"/>
              <w:rPr>
                <w:rFonts w:ascii="Times New Roman" w:hAnsi="Times New Roman" w:cs="Times New Roman"/>
                <w:sz w:val="12"/>
                <w:szCs w:val="12"/>
              </w:rPr>
            </w:pPr>
          </w:p>
        </w:tc>
        <w:tc>
          <w:tcPr>
            <w:tcW w:w="0" w:type="auto"/>
          </w:tcPr>
          <w:p w14:paraId="61E28B33" w14:textId="77777777" w:rsidR="000B5C56" w:rsidRPr="009616A0" w:rsidRDefault="000B5C56" w:rsidP="003B2A4E">
            <w:pPr>
              <w:jc w:val="right"/>
              <w:rPr>
                <w:rFonts w:ascii="Times New Roman" w:hAnsi="Times New Roman" w:cs="Times New Roman"/>
                <w:sz w:val="12"/>
                <w:szCs w:val="12"/>
              </w:rPr>
            </w:pPr>
          </w:p>
        </w:tc>
        <w:tc>
          <w:tcPr>
            <w:tcW w:w="0" w:type="auto"/>
          </w:tcPr>
          <w:p w14:paraId="4B0313C5" w14:textId="77777777" w:rsidR="000B5C56" w:rsidRPr="009616A0" w:rsidRDefault="000B5C56" w:rsidP="003B2A4E">
            <w:pPr>
              <w:jc w:val="right"/>
              <w:rPr>
                <w:rFonts w:ascii="Times New Roman" w:hAnsi="Times New Roman" w:cs="Times New Roman"/>
                <w:sz w:val="12"/>
                <w:szCs w:val="12"/>
              </w:rPr>
            </w:pPr>
          </w:p>
        </w:tc>
        <w:tc>
          <w:tcPr>
            <w:tcW w:w="0" w:type="auto"/>
          </w:tcPr>
          <w:p w14:paraId="501A4A27" w14:textId="77777777" w:rsidR="000B5C56" w:rsidRPr="009616A0" w:rsidRDefault="000B5C56" w:rsidP="003B2A4E">
            <w:pPr>
              <w:jc w:val="right"/>
              <w:rPr>
                <w:rFonts w:ascii="Times New Roman" w:hAnsi="Times New Roman" w:cs="Times New Roman"/>
                <w:sz w:val="12"/>
                <w:szCs w:val="12"/>
              </w:rPr>
            </w:pPr>
          </w:p>
        </w:tc>
        <w:tc>
          <w:tcPr>
            <w:tcW w:w="0" w:type="auto"/>
          </w:tcPr>
          <w:p w14:paraId="1B9B8EFD" w14:textId="77777777" w:rsidR="000B5C56" w:rsidRPr="009616A0" w:rsidRDefault="000B5C56" w:rsidP="003B2A4E">
            <w:pPr>
              <w:jc w:val="right"/>
              <w:rPr>
                <w:rFonts w:ascii="Times New Roman" w:hAnsi="Times New Roman" w:cs="Times New Roman"/>
                <w:sz w:val="12"/>
                <w:szCs w:val="12"/>
              </w:rPr>
            </w:pPr>
          </w:p>
        </w:tc>
        <w:tc>
          <w:tcPr>
            <w:tcW w:w="0" w:type="auto"/>
          </w:tcPr>
          <w:p w14:paraId="39C94B10" w14:textId="77777777" w:rsidR="000B5C56" w:rsidRPr="009616A0" w:rsidRDefault="000B5C56" w:rsidP="003B2A4E">
            <w:pPr>
              <w:jc w:val="right"/>
              <w:rPr>
                <w:rFonts w:ascii="Times New Roman" w:hAnsi="Times New Roman" w:cs="Times New Roman"/>
                <w:sz w:val="12"/>
                <w:szCs w:val="12"/>
              </w:rPr>
            </w:pPr>
          </w:p>
        </w:tc>
        <w:tc>
          <w:tcPr>
            <w:tcW w:w="0" w:type="auto"/>
          </w:tcPr>
          <w:p w14:paraId="7A5185C4" w14:textId="77777777" w:rsidR="000B5C56" w:rsidRPr="009616A0" w:rsidRDefault="000B5C56" w:rsidP="003B2A4E">
            <w:pPr>
              <w:jc w:val="right"/>
              <w:rPr>
                <w:rFonts w:ascii="Times New Roman" w:hAnsi="Times New Roman" w:cs="Times New Roman"/>
                <w:sz w:val="12"/>
                <w:szCs w:val="12"/>
              </w:rPr>
            </w:pPr>
          </w:p>
        </w:tc>
        <w:tc>
          <w:tcPr>
            <w:tcW w:w="0" w:type="auto"/>
          </w:tcPr>
          <w:p w14:paraId="2485B20E" w14:textId="77777777" w:rsidR="000B5C56" w:rsidRPr="009616A0" w:rsidRDefault="000B5C56" w:rsidP="003B2A4E">
            <w:pPr>
              <w:jc w:val="right"/>
              <w:rPr>
                <w:rFonts w:ascii="Times New Roman" w:hAnsi="Times New Roman" w:cs="Times New Roman"/>
                <w:sz w:val="12"/>
                <w:szCs w:val="12"/>
              </w:rPr>
            </w:pPr>
          </w:p>
        </w:tc>
        <w:tc>
          <w:tcPr>
            <w:tcW w:w="0" w:type="auto"/>
          </w:tcPr>
          <w:p w14:paraId="380C94AF" w14:textId="77777777" w:rsidR="000B5C56" w:rsidRPr="009616A0" w:rsidRDefault="000B5C56" w:rsidP="003B2A4E">
            <w:pPr>
              <w:jc w:val="right"/>
              <w:rPr>
                <w:rFonts w:ascii="Times New Roman" w:hAnsi="Times New Roman" w:cs="Times New Roman"/>
                <w:sz w:val="12"/>
                <w:szCs w:val="12"/>
              </w:rPr>
            </w:pPr>
          </w:p>
        </w:tc>
        <w:tc>
          <w:tcPr>
            <w:tcW w:w="0" w:type="auto"/>
          </w:tcPr>
          <w:p w14:paraId="55B0CFFF" w14:textId="77777777" w:rsidR="000B5C56" w:rsidRPr="009616A0" w:rsidRDefault="000B5C56" w:rsidP="003B2A4E">
            <w:pPr>
              <w:jc w:val="right"/>
              <w:rPr>
                <w:rFonts w:ascii="Times New Roman" w:hAnsi="Times New Roman" w:cs="Times New Roman"/>
                <w:sz w:val="12"/>
                <w:szCs w:val="12"/>
              </w:rPr>
            </w:pPr>
          </w:p>
        </w:tc>
        <w:tc>
          <w:tcPr>
            <w:tcW w:w="0" w:type="auto"/>
          </w:tcPr>
          <w:p w14:paraId="7B283BFB" w14:textId="77777777" w:rsidR="000B5C56" w:rsidRPr="009616A0" w:rsidRDefault="000B5C56" w:rsidP="003B2A4E">
            <w:pPr>
              <w:jc w:val="right"/>
              <w:rPr>
                <w:rFonts w:ascii="Times New Roman" w:hAnsi="Times New Roman" w:cs="Times New Roman"/>
                <w:sz w:val="12"/>
                <w:szCs w:val="12"/>
              </w:rPr>
            </w:pPr>
          </w:p>
        </w:tc>
      </w:tr>
      <w:tr w:rsidR="000B5C56" w:rsidRPr="009616A0" w14:paraId="4CA536AC" w14:textId="77777777" w:rsidTr="003B2A4E">
        <w:tc>
          <w:tcPr>
            <w:tcW w:w="2563" w:type="dxa"/>
          </w:tcPr>
          <w:p w14:paraId="68C73CB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GLP-1</w:t>
            </w:r>
            <w:r w:rsidRPr="009616A0">
              <w:rPr>
                <w:rFonts w:ascii="Times New Roman" w:hAnsi="Times New Roman" w:cs="Times New Roman"/>
                <w:sz w:val="12"/>
                <w:szCs w:val="12"/>
                <w:vertAlign w:val="subscript"/>
              </w:rPr>
              <w:t>active</w:t>
            </w:r>
          </w:p>
        </w:tc>
        <w:tc>
          <w:tcPr>
            <w:tcW w:w="0" w:type="auto"/>
          </w:tcPr>
          <w:p w14:paraId="3E724873" w14:textId="77777777" w:rsidR="000B5C56" w:rsidRPr="009616A0" w:rsidRDefault="000B5C56" w:rsidP="003B2A4E">
            <w:pPr>
              <w:jc w:val="right"/>
              <w:rPr>
                <w:rFonts w:ascii="Times New Roman" w:hAnsi="Times New Roman" w:cs="Times New Roman"/>
                <w:sz w:val="12"/>
                <w:szCs w:val="12"/>
              </w:rPr>
            </w:pPr>
          </w:p>
        </w:tc>
        <w:tc>
          <w:tcPr>
            <w:tcW w:w="0" w:type="auto"/>
          </w:tcPr>
          <w:p w14:paraId="41522E2E" w14:textId="77777777" w:rsidR="000B5C56" w:rsidRPr="009616A0" w:rsidRDefault="000B5C56" w:rsidP="003B2A4E">
            <w:pPr>
              <w:jc w:val="right"/>
              <w:rPr>
                <w:rFonts w:ascii="Times New Roman" w:hAnsi="Times New Roman" w:cs="Times New Roman"/>
                <w:sz w:val="12"/>
                <w:szCs w:val="12"/>
              </w:rPr>
            </w:pPr>
          </w:p>
        </w:tc>
        <w:tc>
          <w:tcPr>
            <w:tcW w:w="0" w:type="auto"/>
          </w:tcPr>
          <w:p w14:paraId="08C282B7" w14:textId="77777777" w:rsidR="000B5C56" w:rsidRPr="009616A0" w:rsidRDefault="000B5C56" w:rsidP="003B2A4E">
            <w:pPr>
              <w:jc w:val="right"/>
              <w:rPr>
                <w:rFonts w:ascii="Times New Roman" w:hAnsi="Times New Roman" w:cs="Times New Roman"/>
                <w:sz w:val="12"/>
                <w:szCs w:val="12"/>
              </w:rPr>
            </w:pPr>
          </w:p>
        </w:tc>
        <w:tc>
          <w:tcPr>
            <w:tcW w:w="0" w:type="auto"/>
          </w:tcPr>
          <w:p w14:paraId="291D5E74" w14:textId="77777777" w:rsidR="000B5C56" w:rsidRPr="009616A0" w:rsidRDefault="000B5C56" w:rsidP="003B2A4E">
            <w:pPr>
              <w:jc w:val="right"/>
              <w:rPr>
                <w:rFonts w:ascii="Times New Roman" w:hAnsi="Times New Roman" w:cs="Times New Roman"/>
                <w:sz w:val="12"/>
                <w:szCs w:val="12"/>
              </w:rPr>
            </w:pPr>
          </w:p>
        </w:tc>
        <w:tc>
          <w:tcPr>
            <w:tcW w:w="0" w:type="auto"/>
          </w:tcPr>
          <w:p w14:paraId="66BD55EA" w14:textId="77777777" w:rsidR="000B5C56" w:rsidRPr="009616A0" w:rsidRDefault="000B5C56" w:rsidP="003B2A4E">
            <w:pPr>
              <w:jc w:val="right"/>
              <w:rPr>
                <w:rFonts w:ascii="Times New Roman" w:hAnsi="Times New Roman" w:cs="Times New Roman"/>
                <w:sz w:val="12"/>
                <w:szCs w:val="12"/>
              </w:rPr>
            </w:pPr>
          </w:p>
        </w:tc>
        <w:tc>
          <w:tcPr>
            <w:tcW w:w="0" w:type="auto"/>
          </w:tcPr>
          <w:p w14:paraId="0895E0AE" w14:textId="77777777" w:rsidR="000B5C56" w:rsidRPr="009616A0" w:rsidRDefault="000B5C56" w:rsidP="003B2A4E">
            <w:pPr>
              <w:jc w:val="right"/>
              <w:rPr>
                <w:rFonts w:ascii="Times New Roman" w:hAnsi="Times New Roman" w:cs="Times New Roman"/>
                <w:sz w:val="12"/>
                <w:szCs w:val="12"/>
              </w:rPr>
            </w:pPr>
          </w:p>
        </w:tc>
        <w:tc>
          <w:tcPr>
            <w:tcW w:w="0" w:type="auto"/>
          </w:tcPr>
          <w:p w14:paraId="78D9318C" w14:textId="77777777" w:rsidR="000B5C56" w:rsidRPr="009616A0" w:rsidRDefault="000B5C56" w:rsidP="003B2A4E">
            <w:pPr>
              <w:jc w:val="right"/>
              <w:rPr>
                <w:rFonts w:ascii="Times New Roman" w:hAnsi="Times New Roman" w:cs="Times New Roman"/>
                <w:sz w:val="12"/>
                <w:szCs w:val="12"/>
              </w:rPr>
            </w:pPr>
          </w:p>
        </w:tc>
        <w:tc>
          <w:tcPr>
            <w:tcW w:w="0" w:type="auto"/>
          </w:tcPr>
          <w:p w14:paraId="3F4ECCDC" w14:textId="77777777" w:rsidR="000B5C56" w:rsidRPr="009616A0" w:rsidRDefault="000B5C56" w:rsidP="003B2A4E">
            <w:pPr>
              <w:jc w:val="right"/>
              <w:rPr>
                <w:rFonts w:ascii="Times New Roman" w:hAnsi="Times New Roman" w:cs="Times New Roman"/>
                <w:sz w:val="12"/>
                <w:szCs w:val="12"/>
              </w:rPr>
            </w:pPr>
          </w:p>
        </w:tc>
        <w:tc>
          <w:tcPr>
            <w:tcW w:w="0" w:type="auto"/>
          </w:tcPr>
          <w:p w14:paraId="4D15D748" w14:textId="77777777" w:rsidR="000B5C56" w:rsidRPr="009616A0" w:rsidRDefault="000B5C56" w:rsidP="003B2A4E">
            <w:pPr>
              <w:jc w:val="right"/>
              <w:rPr>
                <w:rFonts w:ascii="Times New Roman" w:hAnsi="Times New Roman" w:cs="Times New Roman"/>
                <w:sz w:val="12"/>
                <w:szCs w:val="12"/>
              </w:rPr>
            </w:pPr>
          </w:p>
        </w:tc>
        <w:tc>
          <w:tcPr>
            <w:tcW w:w="0" w:type="auto"/>
          </w:tcPr>
          <w:p w14:paraId="59F0CA4F" w14:textId="77777777" w:rsidR="000B5C56" w:rsidRPr="009616A0" w:rsidRDefault="000B5C56" w:rsidP="003B2A4E">
            <w:pPr>
              <w:jc w:val="right"/>
              <w:rPr>
                <w:rFonts w:ascii="Times New Roman" w:hAnsi="Times New Roman" w:cs="Times New Roman"/>
                <w:sz w:val="12"/>
                <w:szCs w:val="12"/>
              </w:rPr>
            </w:pPr>
          </w:p>
        </w:tc>
        <w:tc>
          <w:tcPr>
            <w:tcW w:w="0" w:type="auto"/>
          </w:tcPr>
          <w:p w14:paraId="058E1AC9" w14:textId="77777777" w:rsidR="000B5C56" w:rsidRPr="009616A0" w:rsidRDefault="000B5C56" w:rsidP="003B2A4E">
            <w:pPr>
              <w:jc w:val="right"/>
              <w:rPr>
                <w:rFonts w:ascii="Times New Roman" w:hAnsi="Times New Roman" w:cs="Times New Roman"/>
                <w:sz w:val="12"/>
                <w:szCs w:val="12"/>
              </w:rPr>
            </w:pPr>
          </w:p>
        </w:tc>
        <w:tc>
          <w:tcPr>
            <w:tcW w:w="0" w:type="auto"/>
          </w:tcPr>
          <w:p w14:paraId="37A63B94" w14:textId="77777777" w:rsidR="000B5C56" w:rsidRPr="009616A0" w:rsidRDefault="000B5C56" w:rsidP="003B2A4E">
            <w:pPr>
              <w:jc w:val="right"/>
              <w:rPr>
                <w:rFonts w:ascii="Times New Roman" w:hAnsi="Times New Roman" w:cs="Times New Roman"/>
                <w:sz w:val="12"/>
                <w:szCs w:val="12"/>
              </w:rPr>
            </w:pPr>
          </w:p>
        </w:tc>
        <w:tc>
          <w:tcPr>
            <w:tcW w:w="0" w:type="auto"/>
          </w:tcPr>
          <w:p w14:paraId="7F487D32" w14:textId="77777777" w:rsidR="000B5C56" w:rsidRPr="009616A0" w:rsidRDefault="000B5C56" w:rsidP="003B2A4E">
            <w:pPr>
              <w:jc w:val="right"/>
              <w:rPr>
                <w:rFonts w:ascii="Times New Roman" w:hAnsi="Times New Roman" w:cs="Times New Roman"/>
                <w:sz w:val="12"/>
                <w:szCs w:val="12"/>
              </w:rPr>
            </w:pPr>
          </w:p>
        </w:tc>
        <w:tc>
          <w:tcPr>
            <w:tcW w:w="0" w:type="auto"/>
          </w:tcPr>
          <w:p w14:paraId="1AF7DE9A" w14:textId="77777777" w:rsidR="000B5C56" w:rsidRPr="009616A0" w:rsidRDefault="000B5C56" w:rsidP="003B2A4E">
            <w:pPr>
              <w:jc w:val="right"/>
              <w:rPr>
                <w:rFonts w:ascii="Times New Roman" w:hAnsi="Times New Roman" w:cs="Times New Roman"/>
                <w:sz w:val="12"/>
                <w:szCs w:val="12"/>
              </w:rPr>
            </w:pPr>
          </w:p>
        </w:tc>
        <w:tc>
          <w:tcPr>
            <w:tcW w:w="0" w:type="auto"/>
          </w:tcPr>
          <w:p w14:paraId="3223821A" w14:textId="77777777" w:rsidR="000B5C56" w:rsidRPr="009616A0" w:rsidRDefault="000B5C56" w:rsidP="003B2A4E">
            <w:pPr>
              <w:jc w:val="right"/>
              <w:rPr>
                <w:rFonts w:ascii="Times New Roman" w:hAnsi="Times New Roman" w:cs="Times New Roman"/>
                <w:sz w:val="12"/>
                <w:szCs w:val="12"/>
              </w:rPr>
            </w:pPr>
          </w:p>
        </w:tc>
        <w:tc>
          <w:tcPr>
            <w:tcW w:w="0" w:type="auto"/>
          </w:tcPr>
          <w:p w14:paraId="1742F637" w14:textId="77777777" w:rsidR="000B5C56" w:rsidRPr="009616A0" w:rsidRDefault="000B5C56" w:rsidP="003B2A4E">
            <w:pPr>
              <w:jc w:val="right"/>
              <w:rPr>
                <w:rFonts w:ascii="Times New Roman" w:hAnsi="Times New Roman" w:cs="Times New Roman"/>
                <w:sz w:val="12"/>
                <w:szCs w:val="12"/>
              </w:rPr>
            </w:pPr>
          </w:p>
        </w:tc>
        <w:tc>
          <w:tcPr>
            <w:tcW w:w="0" w:type="auto"/>
          </w:tcPr>
          <w:p w14:paraId="7EEC5C7D" w14:textId="77777777" w:rsidR="000B5C56" w:rsidRPr="009616A0" w:rsidRDefault="000B5C56" w:rsidP="003B2A4E">
            <w:pPr>
              <w:jc w:val="right"/>
              <w:rPr>
                <w:rFonts w:ascii="Times New Roman" w:hAnsi="Times New Roman" w:cs="Times New Roman"/>
                <w:sz w:val="12"/>
                <w:szCs w:val="12"/>
              </w:rPr>
            </w:pPr>
          </w:p>
        </w:tc>
      </w:tr>
      <w:tr w:rsidR="000B5C56" w:rsidRPr="009616A0" w14:paraId="1666D56C" w14:textId="77777777" w:rsidTr="003B2A4E">
        <w:tc>
          <w:tcPr>
            <w:tcW w:w="2563" w:type="dxa"/>
          </w:tcPr>
          <w:p w14:paraId="792F49B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iAUC paracetamol</w:t>
            </w:r>
          </w:p>
        </w:tc>
        <w:tc>
          <w:tcPr>
            <w:tcW w:w="0" w:type="auto"/>
          </w:tcPr>
          <w:p w14:paraId="262BB42B" w14:textId="77777777" w:rsidR="000B5C56" w:rsidRPr="009616A0" w:rsidRDefault="000B5C56" w:rsidP="003B2A4E">
            <w:pPr>
              <w:jc w:val="right"/>
              <w:rPr>
                <w:rFonts w:ascii="Times New Roman" w:hAnsi="Times New Roman" w:cs="Times New Roman"/>
                <w:sz w:val="12"/>
                <w:szCs w:val="12"/>
              </w:rPr>
            </w:pPr>
          </w:p>
        </w:tc>
        <w:tc>
          <w:tcPr>
            <w:tcW w:w="0" w:type="auto"/>
          </w:tcPr>
          <w:p w14:paraId="75ABA292" w14:textId="77777777" w:rsidR="000B5C56" w:rsidRPr="009616A0" w:rsidRDefault="000B5C56" w:rsidP="003B2A4E">
            <w:pPr>
              <w:jc w:val="right"/>
              <w:rPr>
                <w:rFonts w:ascii="Times New Roman" w:hAnsi="Times New Roman" w:cs="Times New Roman"/>
                <w:sz w:val="12"/>
                <w:szCs w:val="12"/>
              </w:rPr>
            </w:pPr>
          </w:p>
        </w:tc>
        <w:tc>
          <w:tcPr>
            <w:tcW w:w="0" w:type="auto"/>
          </w:tcPr>
          <w:p w14:paraId="5488A9C8" w14:textId="77777777" w:rsidR="000B5C56" w:rsidRPr="009616A0" w:rsidRDefault="000B5C56" w:rsidP="003B2A4E">
            <w:pPr>
              <w:jc w:val="right"/>
              <w:rPr>
                <w:rFonts w:ascii="Times New Roman" w:hAnsi="Times New Roman" w:cs="Times New Roman"/>
                <w:sz w:val="12"/>
                <w:szCs w:val="12"/>
              </w:rPr>
            </w:pPr>
          </w:p>
        </w:tc>
        <w:tc>
          <w:tcPr>
            <w:tcW w:w="0" w:type="auto"/>
          </w:tcPr>
          <w:p w14:paraId="19E6497B" w14:textId="77777777" w:rsidR="000B5C56" w:rsidRPr="009616A0" w:rsidRDefault="000B5C56" w:rsidP="003B2A4E">
            <w:pPr>
              <w:jc w:val="right"/>
              <w:rPr>
                <w:rFonts w:ascii="Times New Roman" w:hAnsi="Times New Roman" w:cs="Times New Roman"/>
                <w:sz w:val="12"/>
                <w:szCs w:val="12"/>
              </w:rPr>
            </w:pPr>
          </w:p>
        </w:tc>
        <w:tc>
          <w:tcPr>
            <w:tcW w:w="0" w:type="auto"/>
          </w:tcPr>
          <w:p w14:paraId="329DB5C6" w14:textId="77777777" w:rsidR="000B5C56" w:rsidRPr="009616A0" w:rsidRDefault="000B5C56" w:rsidP="003B2A4E">
            <w:pPr>
              <w:jc w:val="right"/>
              <w:rPr>
                <w:rFonts w:ascii="Times New Roman" w:hAnsi="Times New Roman" w:cs="Times New Roman"/>
                <w:sz w:val="12"/>
                <w:szCs w:val="12"/>
              </w:rPr>
            </w:pPr>
          </w:p>
        </w:tc>
        <w:tc>
          <w:tcPr>
            <w:tcW w:w="0" w:type="auto"/>
          </w:tcPr>
          <w:p w14:paraId="67532859" w14:textId="77777777" w:rsidR="000B5C56" w:rsidRPr="009616A0" w:rsidRDefault="000B5C56" w:rsidP="003B2A4E">
            <w:pPr>
              <w:jc w:val="right"/>
              <w:rPr>
                <w:rFonts w:ascii="Times New Roman" w:hAnsi="Times New Roman" w:cs="Times New Roman"/>
                <w:sz w:val="12"/>
                <w:szCs w:val="12"/>
              </w:rPr>
            </w:pPr>
          </w:p>
        </w:tc>
        <w:tc>
          <w:tcPr>
            <w:tcW w:w="0" w:type="auto"/>
          </w:tcPr>
          <w:p w14:paraId="7C3FB9BE" w14:textId="77777777" w:rsidR="000B5C56" w:rsidRPr="009616A0" w:rsidRDefault="000B5C56" w:rsidP="003B2A4E">
            <w:pPr>
              <w:jc w:val="right"/>
              <w:rPr>
                <w:rFonts w:ascii="Times New Roman" w:hAnsi="Times New Roman" w:cs="Times New Roman"/>
                <w:sz w:val="12"/>
                <w:szCs w:val="12"/>
              </w:rPr>
            </w:pPr>
          </w:p>
        </w:tc>
        <w:tc>
          <w:tcPr>
            <w:tcW w:w="0" w:type="auto"/>
          </w:tcPr>
          <w:p w14:paraId="33C59EF1" w14:textId="77777777" w:rsidR="000B5C56" w:rsidRPr="009616A0" w:rsidRDefault="000B5C56" w:rsidP="003B2A4E">
            <w:pPr>
              <w:jc w:val="right"/>
              <w:rPr>
                <w:rFonts w:ascii="Times New Roman" w:hAnsi="Times New Roman" w:cs="Times New Roman"/>
                <w:sz w:val="12"/>
                <w:szCs w:val="12"/>
              </w:rPr>
            </w:pPr>
          </w:p>
        </w:tc>
        <w:tc>
          <w:tcPr>
            <w:tcW w:w="0" w:type="auto"/>
          </w:tcPr>
          <w:p w14:paraId="3F6F5333" w14:textId="77777777" w:rsidR="000B5C56" w:rsidRPr="009616A0" w:rsidRDefault="000B5C56" w:rsidP="003B2A4E">
            <w:pPr>
              <w:jc w:val="right"/>
              <w:rPr>
                <w:rFonts w:ascii="Times New Roman" w:hAnsi="Times New Roman" w:cs="Times New Roman"/>
                <w:sz w:val="12"/>
                <w:szCs w:val="12"/>
              </w:rPr>
            </w:pPr>
          </w:p>
        </w:tc>
        <w:tc>
          <w:tcPr>
            <w:tcW w:w="0" w:type="auto"/>
          </w:tcPr>
          <w:p w14:paraId="2CD7A897" w14:textId="77777777" w:rsidR="000B5C56" w:rsidRPr="009616A0" w:rsidRDefault="000B5C56" w:rsidP="003B2A4E">
            <w:pPr>
              <w:jc w:val="right"/>
              <w:rPr>
                <w:rFonts w:ascii="Times New Roman" w:hAnsi="Times New Roman" w:cs="Times New Roman"/>
                <w:sz w:val="12"/>
                <w:szCs w:val="12"/>
              </w:rPr>
            </w:pPr>
          </w:p>
        </w:tc>
        <w:tc>
          <w:tcPr>
            <w:tcW w:w="0" w:type="auto"/>
          </w:tcPr>
          <w:p w14:paraId="686B7342" w14:textId="77777777" w:rsidR="000B5C56" w:rsidRPr="009616A0" w:rsidRDefault="000B5C56" w:rsidP="003B2A4E">
            <w:pPr>
              <w:jc w:val="right"/>
              <w:rPr>
                <w:rFonts w:ascii="Times New Roman" w:hAnsi="Times New Roman" w:cs="Times New Roman"/>
                <w:sz w:val="12"/>
                <w:szCs w:val="12"/>
              </w:rPr>
            </w:pPr>
          </w:p>
        </w:tc>
        <w:tc>
          <w:tcPr>
            <w:tcW w:w="0" w:type="auto"/>
          </w:tcPr>
          <w:p w14:paraId="7D3192F9" w14:textId="77777777" w:rsidR="000B5C56" w:rsidRPr="009616A0" w:rsidRDefault="000B5C56" w:rsidP="003B2A4E">
            <w:pPr>
              <w:jc w:val="right"/>
              <w:rPr>
                <w:rFonts w:ascii="Times New Roman" w:hAnsi="Times New Roman" w:cs="Times New Roman"/>
                <w:sz w:val="12"/>
                <w:szCs w:val="12"/>
              </w:rPr>
            </w:pPr>
          </w:p>
        </w:tc>
        <w:tc>
          <w:tcPr>
            <w:tcW w:w="0" w:type="auto"/>
          </w:tcPr>
          <w:p w14:paraId="71E05F27" w14:textId="77777777" w:rsidR="000B5C56" w:rsidRPr="009616A0" w:rsidRDefault="000B5C56" w:rsidP="003B2A4E">
            <w:pPr>
              <w:jc w:val="right"/>
              <w:rPr>
                <w:rFonts w:ascii="Times New Roman" w:hAnsi="Times New Roman" w:cs="Times New Roman"/>
                <w:sz w:val="12"/>
                <w:szCs w:val="12"/>
              </w:rPr>
            </w:pPr>
          </w:p>
        </w:tc>
        <w:tc>
          <w:tcPr>
            <w:tcW w:w="0" w:type="auto"/>
          </w:tcPr>
          <w:p w14:paraId="47AF4F62" w14:textId="77777777" w:rsidR="000B5C56" w:rsidRPr="009616A0" w:rsidRDefault="000B5C56" w:rsidP="003B2A4E">
            <w:pPr>
              <w:jc w:val="right"/>
              <w:rPr>
                <w:rFonts w:ascii="Times New Roman" w:hAnsi="Times New Roman" w:cs="Times New Roman"/>
                <w:sz w:val="12"/>
                <w:szCs w:val="12"/>
              </w:rPr>
            </w:pPr>
          </w:p>
        </w:tc>
        <w:tc>
          <w:tcPr>
            <w:tcW w:w="0" w:type="auto"/>
          </w:tcPr>
          <w:p w14:paraId="2B8531F4" w14:textId="77777777" w:rsidR="000B5C56" w:rsidRPr="009616A0" w:rsidRDefault="000B5C56" w:rsidP="003B2A4E">
            <w:pPr>
              <w:jc w:val="right"/>
              <w:rPr>
                <w:rFonts w:ascii="Times New Roman" w:hAnsi="Times New Roman" w:cs="Times New Roman"/>
                <w:sz w:val="12"/>
                <w:szCs w:val="12"/>
              </w:rPr>
            </w:pPr>
          </w:p>
        </w:tc>
        <w:tc>
          <w:tcPr>
            <w:tcW w:w="0" w:type="auto"/>
          </w:tcPr>
          <w:p w14:paraId="2FDA1ED4" w14:textId="77777777" w:rsidR="000B5C56" w:rsidRPr="009616A0" w:rsidRDefault="000B5C56" w:rsidP="003B2A4E">
            <w:pPr>
              <w:jc w:val="right"/>
              <w:rPr>
                <w:rFonts w:ascii="Times New Roman" w:hAnsi="Times New Roman" w:cs="Times New Roman"/>
                <w:sz w:val="12"/>
                <w:szCs w:val="12"/>
              </w:rPr>
            </w:pPr>
          </w:p>
        </w:tc>
        <w:tc>
          <w:tcPr>
            <w:tcW w:w="0" w:type="auto"/>
          </w:tcPr>
          <w:p w14:paraId="5DDD85E7" w14:textId="77777777" w:rsidR="000B5C56" w:rsidRPr="009616A0" w:rsidRDefault="000B5C56" w:rsidP="003B2A4E">
            <w:pPr>
              <w:jc w:val="right"/>
              <w:rPr>
                <w:rFonts w:ascii="Times New Roman" w:hAnsi="Times New Roman" w:cs="Times New Roman"/>
                <w:sz w:val="12"/>
                <w:szCs w:val="12"/>
              </w:rPr>
            </w:pPr>
          </w:p>
        </w:tc>
      </w:tr>
      <w:tr w:rsidR="000B5C56" w:rsidRPr="009616A0" w14:paraId="4EF47FF1" w14:textId="77777777" w:rsidTr="003B2A4E">
        <w:tc>
          <w:tcPr>
            <w:tcW w:w="2563" w:type="dxa"/>
          </w:tcPr>
          <w:p w14:paraId="0216564C" w14:textId="77777777" w:rsidR="000B5C56" w:rsidRPr="009616A0" w:rsidRDefault="000B5C56" w:rsidP="003B2A4E">
            <w:pPr>
              <w:jc w:val="right"/>
              <w:rPr>
                <w:rFonts w:ascii="Times New Roman" w:hAnsi="Times New Roman" w:cs="Times New Roman"/>
                <w:sz w:val="12"/>
                <w:szCs w:val="12"/>
              </w:rPr>
            </w:pPr>
          </w:p>
        </w:tc>
        <w:tc>
          <w:tcPr>
            <w:tcW w:w="0" w:type="auto"/>
          </w:tcPr>
          <w:p w14:paraId="2DF94EB8" w14:textId="77777777" w:rsidR="000B5C56" w:rsidRPr="009616A0" w:rsidRDefault="000B5C56" w:rsidP="003B2A4E">
            <w:pPr>
              <w:jc w:val="right"/>
              <w:rPr>
                <w:rFonts w:ascii="Times New Roman" w:hAnsi="Times New Roman" w:cs="Times New Roman"/>
                <w:sz w:val="12"/>
                <w:szCs w:val="12"/>
              </w:rPr>
            </w:pPr>
          </w:p>
        </w:tc>
        <w:tc>
          <w:tcPr>
            <w:tcW w:w="0" w:type="auto"/>
          </w:tcPr>
          <w:p w14:paraId="504DA9A9" w14:textId="77777777" w:rsidR="000B5C56" w:rsidRPr="009616A0" w:rsidRDefault="000B5C56" w:rsidP="003B2A4E">
            <w:pPr>
              <w:jc w:val="right"/>
              <w:rPr>
                <w:rFonts w:ascii="Times New Roman" w:hAnsi="Times New Roman" w:cs="Times New Roman"/>
                <w:sz w:val="12"/>
                <w:szCs w:val="12"/>
              </w:rPr>
            </w:pPr>
          </w:p>
        </w:tc>
        <w:tc>
          <w:tcPr>
            <w:tcW w:w="0" w:type="auto"/>
          </w:tcPr>
          <w:p w14:paraId="4E728771" w14:textId="77777777" w:rsidR="000B5C56" w:rsidRPr="009616A0" w:rsidRDefault="000B5C56" w:rsidP="003B2A4E">
            <w:pPr>
              <w:jc w:val="right"/>
              <w:rPr>
                <w:rFonts w:ascii="Times New Roman" w:hAnsi="Times New Roman" w:cs="Times New Roman"/>
                <w:sz w:val="12"/>
                <w:szCs w:val="12"/>
              </w:rPr>
            </w:pPr>
          </w:p>
        </w:tc>
        <w:tc>
          <w:tcPr>
            <w:tcW w:w="0" w:type="auto"/>
          </w:tcPr>
          <w:p w14:paraId="1AC2EC18" w14:textId="77777777" w:rsidR="000B5C56" w:rsidRPr="009616A0" w:rsidRDefault="000B5C56" w:rsidP="003B2A4E">
            <w:pPr>
              <w:jc w:val="right"/>
              <w:rPr>
                <w:rFonts w:ascii="Times New Roman" w:hAnsi="Times New Roman" w:cs="Times New Roman"/>
                <w:sz w:val="12"/>
                <w:szCs w:val="12"/>
              </w:rPr>
            </w:pPr>
          </w:p>
        </w:tc>
        <w:tc>
          <w:tcPr>
            <w:tcW w:w="0" w:type="auto"/>
          </w:tcPr>
          <w:p w14:paraId="42E819BA" w14:textId="77777777" w:rsidR="000B5C56" w:rsidRPr="009616A0" w:rsidRDefault="000B5C56" w:rsidP="003B2A4E">
            <w:pPr>
              <w:jc w:val="right"/>
              <w:rPr>
                <w:rFonts w:ascii="Times New Roman" w:hAnsi="Times New Roman" w:cs="Times New Roman"/>
                <w:sz w:val="12"/>
                <w:szCs w:val="12"/>
              </w:rPr>
            </w:pPr>
          </w:p>
        </w:tc>
        <w:tc>
          <w:tcPr>
            <w:tcW w:w="0" w:type="auto"/>
          </w:tcPr>
          <w:p w14:paraId="5D2FD992" w14:textId="77777777" w:rsidR="000B5C56" w:rsidRPr="009616A0" w:rsidRDefault="000B5C56" w:rsidP="003B2A4E">
            <w:pPr>
              <w:jc w:val="right"/>
              <w:rPr>
                <w:rFonts w:ascii="Times New Roman" w:hAnsi="Times New Roman" w:cs="Times New Roman"/>
                <w:sz w:val="12"/>
                <w:szCs w:val="12"/>
              </w:rPr>
            </w:pPr>
          </w:p>
        </w:tc>
        <w:tc>
          <w:tcPr>
            <w:tcW w:w="0" w:type="auto"/>
          </w:tcPr>
          <w:p w14:paraId="0FBAB08D" w14:textId="77777777" w:rsidR="000B5C56" w:rsidRPr="009616A0" w:rsidRDefault="000B5C56" w:rsidP="003B2A4E">
            <w:pPr>
              <w:jc w:val="right"/>
              <w:rPr>
                <w:rFonts w:ascii="Times New Roman" w:hAnsi="Times New Roman" w:cs="Times New Roman"/>
                <w:sz w:val="12"/>
                <w:szCs w:val="12"/>
              </w:rPr>
            </w:pPr>
          </w:p>
        </w:tc>
        <w:tc>
          <w:tcPr>
            <w:tcW w:w="0" w:type="auto"/>
          </w:tcPr>
          <w:p w14:paraId="0813C407" w14:textId="77777777" w:rsidR="000B5C56" w:rsidRPr="009616A0" w:rsidRDefault="000B5C56" w:rsidP="003B2A4E">
            <w:pPr>
              <w:jc w:val="right"/>
              <w:rPr>
                <w:rFonts w:ascii="Times New Roman" w:hAnsi="Times New Roman" w:cs="Times New Roman"/>
                <w:sz w:val="12"/>
                <w:szCs w:val="12"/>
              </w:rPr>
            </w:pPr>
          </w:p>
        </w:tc>
        <w:tc>
          <w:tcPr>
            <w:tcW w:w="0" w:type="auto"/>
          </w:tcPr>
          <w:p w14:paraId="7953F9DC" w14:textId="77777777" w:rsidR="000B5C56" w:rsidRPr="009616A0" w:rsidRDefault="000B5C56" w:rsidP="003B2A4E">
            <w:pPr>
              <w:jc w:val="right"/>
              <w:rPr>
                <w:rFonts w:ascii="Times New Roman" w:hAnsi="Times New Roman" w:cs="Times New Roman"/>
                <w:sz w:val="12"/>
                <w:szCs w:val="12"/>
              </w:rPr>
            </w:pPr>
          </w:p>
        </w:tc>
        <w:tc>
          <w:tcPr>
            <w:tcW w:w="0" w:type="auto"/>
          </w:tcPr>
          <w:p w14:paraId="25A56B67" w14:textId="77777777" w:rsidR="000B5C56" w:rsidRPr="009616A0" w:rsidRDefault="000B5C56" w:rsidP="003B2A4E">
            <w:pPr>
              <w:jc w:val="right"/>
              <w:rPr>
                <w:rFonts w:ascii="Times New Roman" w:hAnsi="Times New Roman" w:cs="Times New Roman"/>
                <w:sz w:val="12"/>
                <w:szCs w:val="12"/>
              </w:rPr>
            </w:pPr>
          </w:p>
        </w:tc>
        <w:tc>
          <w:tcPr>
            <w:tcW w:w="0" w:type="auto"/>
          </w:tcPr>
          <w:p w14:paraId="56161945" w14:textId="77777777" w:rsidR="000B5C56" w:rsidRPr="009616A0" w:rsidRDefault="000B5C56" w:rsidP="003B2A4E">
            <w:pPr>
              <w:jc w:val="right"/>
              <w:rPr>
                <w:rFonts w:ascii="Times New Roman" w:hAnsi="Times New Roman" w:cs="Times New Roman"/>
                <w:sz w:val="12"/>
                <w:szCs w:val="12"/>
              </w:rPr>
            </w:pPr>
          </w:p>
        </w:tc>
        <w:tc>
          <w:tcPr>
            <w:tcW w:w="0" w:type="auto"/>
          </w:tcPr>
          <w:p w14:paraId="28D45784" w14:textId="77777777" w:rsidR="000B5C56" w:rsidRPr="009616A0" w:rsidRDefault="000B5C56" w:rsidP="003B2A4E">
            <w:pPr>
              <w:jc w:val="right"/>
              <w:rPr>
                <w:rFonts w:ascii="Times New Roman" w:hAnsi="Times New Roman" w:cs="Times New Roman"/>
                <w:sz w:val="12"/>
                <w:szCs w:val="12"/>
              </w:rPr>
            </w:pPr>
          </w:p>
        </w:tc>
        <w:tc>
          <w:tcPr>
            <w:tcW w:w="0" w:type="auto"/>
          </w:tcPr>
          <w:p w14:paraId="752E288F" w14:textId="77777777" w:rsidR="000B5C56" w:rsidRPr="009616A0" w:rsidRDefault="000B5C56" w:rsidP="003B2A4E">
            <w:pPr>
              <w:jc w:val="right"/>
              <w:rPr>
                <w:rFonts w:ascii="Times New Roman" w:hAnsi="Times New Roman" w:cs="Times New Roman"/>
                <w:sz w:val="12"/>
                <w:szCs w:val="12"/>
              </w:rPr>
            </w:pPr>
          </w:p>
        </w:tc>
        <w:tc>
          <w:tcPr>
            <w:tcW w:w="0" w:type="auto"/>
          </w:tcPr>
          <w:p w14:paraId="06D6EC57" w14:textId="77777777" w:rsidR="000B5C56" w:rsidRPr="009616A0" w:rsidRDefault="000B5C56" w:rsidP="003B2A4E">
            <w:pPr>
              <w:jc w:val="right"/>
              <w:rPr>
                <w:rFonts w:ascii="Times New Roman" w:hAnsi="Times New Roman" w:cs="Times New Roman"/>
                <w:sz w:val="12"/>
                <w:szCs w:val="12"/>
              </w:rPr>
            </w:pPr>
          </w:p>
        </w:tc>
        <w:tc>
          <w:tcPr>
            <w:tcW w:w="0" w:type="auto"/>
          </w:tcPr>
          <w:p w14:paraId="7E3578C7" w14:textId="77777777" w:rsidR="000B5C56" w:rsidRPr="009616A0" w:rsidRDefault="000B5C56" w:rsidP="003B2A4E">
            <w:pPr>
              <w:jc w:val="right"/>
              <w:rPr>
                <w:rFonts w:ascii="Times New Roman" w:hAnsi="Times New Roman" w:cs="Times New Roman"/>
                <w:sz w:val="12"/>
                <w:szCs w:val="12"/>
              </w:rPr>
            </w:pPr>
          </w:p>
        </w:tc>
        <w:tc>
          <w:tcPr>
            <w:tcW w:w="0" w:type="auto"/>
          </w:tcPr>
          <w:p w14:paraId="64676CD1" w14:textId="77777777" w:rsidR="000B5C56" w:rsidRPr="009616A0" w:rsidRDefault="000B5C56" w:rsidP="003B2A4E">
            <w:pPr>
              <w:jc w:val="right"/>
              <w:rPr>
                <w:rFonts w:ascii="Times New Roman" w:hAnsi="Times New Roman" w:cs="Times New Roman"/>
                <w:sz w:val="12"/>
                <w:szCs w:val="12"/>
              </w:rPr>
            </w:pPr>
          </w:p>
        </w:tc>
        <w:tc>
          <w:tcPr>
            <w:tcW w:w="0" w:type="auto"/>
          </w:tcPr>
          <w:p w14:paraId="6EC677F2" w14:textId="77777777" w:rsidR="000B5C56" w:rsidRPr="009616A0" w:rsidRDefault="000B5C56" w:rsidP="003B2A4E">
            <w:pPr>
              <w:jc w:val="right"/>
              <w:rPr>
                <w:rFonts w:ascii="Times New Roman" w:hAnsi="Times New Roman" w:cs="Times New Roman"/>
                <w:sz w:val="12"/>
                <w:szCs w:val="12"/>
              </w:rPr>
            </w:pPr>
          </w:p>
        </w:tc>
      </w:tr>
      <w:tr w:rsidR="000B5C56" w:rsidRPr="009616A0" w14:paraId="075709A9" w14:textId="77777777" w:rsidTr="003B2A4E">
        <w:tc>
          <w:tcPr>
            <w:tcW w:w="10534" w:type="dxa"/>
            <w:gridSpan w:val="18"/>
          </w:tcPr>
          <w:p w14:paraId="14DD124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Data are estimated mean difference in changes between groups with 95% confidence intervals. CON: control group, DCON: Dietary control group, MED: Moderate volume exercise, HED: High volume exercise, GLP-1: Glucagon-like-peptide 1, GIP: Gastric inhibitory polypeptide, tAUC: total area under the curve, iAUC: incremental area under the curve  </w:t>
            </w:r>
          </w:p>
          <w:p w14:paraId="0013CDF9" w14:textId="77777777" w:rsidR="000B5C56" w:rsidRPr="009616A0" w:rsidRDefault="000B5C56" w:rsidP="003B2A4E">
            <w:pPr>
              <w:rPr>
                <w:rFonts w:ascii="Times New Roman" w:hAnsi="Times New Roman" w:cs="Times New Roman"/>
                <w:sz w:val="12"/>
                <w:szCs w:val="12"/>
              </w:rPr>
            </w:pPr>
          </w:p>
          <w:p w14:paraId="12D16D33" w14:textId="77777777" w:rsidR="000B5C56" w:rsidRPr="009616A0" w:rsidRDefault="000B5C56" w:rsidP="003B2A4E">
            <w:pPr>
              <w:rPr>
                <w:rFonts w:ascii="Times New Roman" w:hAnsi="Times New Roman" w:cs="Times New Roman"/>
                <w:sz w:val="12"/>
                <w:szCs w:val="12"/>
              </w:rPr>
            </w:pPr>
          </w:p>
        </w:tc>
      </w:tr>
    </w:tbl>
    <w:p w14:paraId="311A4825"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tbl>
      <w:tblPr>
        <w:tblStyle w:val="Tabel-Gitter"/>
        <w:tblW w:w="7230" w:type="dxa"/>
        <w:tblInd w:w="-572" w:type="dxa"/>
        <w:tblLayout w:type="fixed"/>
        <w:tblLook w:val="04A0" w:firstRow="1" w:lastRow="0" w:firstColumn="1" w:lastColumn="0" w:noHBand="0" w:noVBand="1"/>
      </w:tblPr>
      <w:tblGrid>
        <w:gridCol w:w="2034"/>
        <w:gridCol w:w="673"/>
        <w:gridCol w:w="646"/>
        <w:gridCol w:w="583"/>
        <w:gridCol w:w="646"/>
        <w:gridCol w:w="583"/>
        <w:gridCol w:w="646"/>
        <w:gridCol w:w="673"/>
        <w:gridCol w:w="746"/>
      </w:tblGrid>
      <w:tr w:rsidR="000B5C56" w:rsidRPr="009616A0" w14:paraId="55AFADE2" w14:textId="77777777" w:rsidTr="003B2A4E">
        <w:tc>
          <w:tcPr>
            <w:tcW w:w="7230" w:type="dxa"/>
            <w:gridSpan w:val="9"/>
          </w:tcPr>
          <w:p w14:paraId="584E7A1E"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t>eTable</w:t>
            </w:r>
            <w:proofErr w:type="spellEnd"/>
            <w:r w:rsidRPr="009616A0">
              <w:rPr>
                <w:rFonts w:ascii="Times New Roman" w:hAnsi="Times New Roman" w:cs="Times New Roman"/>
                <w:sz w:val="12"/>
                <w:szCs w:val="12"/>
              </w:rPr>
              <w:t xml:space="preserve"> 14 Within-group changes (0-16 weeks) cardiometabolic, body composition and fitness </w:t>
            </w:r>
          </w:p>
        </w:tc>
      </w:tr>
      <w:tr w:rsidR="000B5C56" w:rsidRPr="009616A0" w14:paraId="22D99EF9" w14:textId="77777777" w:rsidTr="003B2A4E">
        <w:tc>
          <w:tcPr>
            <w:tcW w:w="2034" w:type="dxa"/>
          </w:tcPr>
          <w:p w14:paraId="4FAEA0E6" w14:textId="77777777" w:rsidR="000B5C56" w:rsidRPr="009616A0" w:rsidRDefault="000B5C56" w:rsidP="003B2A4E">
            <w:pPr>
              <w:jc w:val="center"/>
              <w:rPr>
                <w:rFonts w:ascii="Times New Roman" w:hAnsi="Times New Roman" w:cs="Times New Roman"/>
                <w:sz w:val="12"/>
                <w:szCs w:val="12"/>
              </w:rPr>
            </w:pPr>
          </w:p>
        </w:tc>
        <w:tc>
          <w:tcPr>
            <w:tcW w:w="1319" w:type="dxa"/>
            <w:gridSpan w:val="2"/>
          </w:tcPr>
          <w:p w14:paraId="795F83AC"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CON</w:t>
            </w:r>
          </w:p>
        </w:tc>
        <w:tc>
          <w:tcPr>
            <w:tcW w:w="1229" w:type="dxa"/>
            <w:gridSpan w:val="2"/>
          </w:tcPr>
          <w:p w14:paraId="604B61CE"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DCON</w:t>
            </w:r>
          </w:p>
        </w:tc>
        <w:tc>
          <w:tcPr>
            <w:tcW w:w="1229" w:type="dxa"/>
            <w:gridSpan w:val="2"/>
          </w:tcPr>
          <w:p w14:paraId="46F413A5"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MED</w:t>
            </w:r>
          </w:p>
        </w:tc>
        <w:tc>
          <w:tcPr>
            <w:tcW w:w="1419" w:type="dxa"/>
            <w:gridSpan w:val="2"/>
          </w:tcPr>
          <w:p w14:paraId="1CA28BCB" w14:textId="77777777" w:rsidR="000B5C56" w:rsidRPr="009616A0" w:rsidRDefault="000B5C56" w:rsidP="003B2A4E">
            <w:pPr>
              <w:jc w:val="center"/>
              <w:rPr>
                <w:rFonts w:ascii="Times New Roman" w:hAnsi="Times New Roman" w:cs="Times New Roman"/>
                <w:sz w:val="12"/>
                <w:szCs w:val="12"/>
              </w:rPr>
            </w:pPr>
            <w:r w:rsidRPr="009616A0">
              <w:rPr>
                <w:rFonts w:ascii="Times New Roman" w:hAnsi="Times New Roman" w:cs="Times New Roman"/>
                <w:sz w:val="12"/>
                <w:szCs w:val="12"/>
              </w:rPr>
              <w:t>HED</w:t>
            </w:r>
          </w:p>
        </w:tc>
      </w:tr>
      <w:tr w:rsidR="000B5C56" w:rsidRPr="009616A0" w14:paraId="71EEC546" w14:textId="77777777" w:rsidTr="003B2A4E">
        <w:tc>
          <w:tcPr>
            <w:tcW w:w="2034" w:type="dxa"/>
          </w:tcPr>
          <w:p w14:paraId="11B48117" w14:textId="77777777" w:rsidR="000B5C56" w:rsidRPr="009616A0" w:rsidRDefault="000B5C56" w:rsidP="003B2A4E">
            <w:pPr>
              <w:rPr>
                <w:rFonts w:ascii="Times New Roman" w:hAnsi="Times New Roman" w:cs="Times New Roman"/>
                <w:sz w:val="12"/>
                <w:szCs w:val="12"/>
              </w:rPr>
            </w:pPr>
          </w:p>
        </w:tc>
        <w:tc>
          <w:tcPr>
            <w:tcW w:w="673" w:type="dxa"/>
          </w:tcPr>
          <w:p w14:paraId="54C8FF8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646" w:type="dxa"/>
          </w:tcPr>
          <w:p w14:paraId="3DFFFCB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c>
          <w:tcPr>
            <w:tcW w:w="583" w:type="dxa"/>
          </w:tcPr>
          <w:p w14:paraId="208FD3E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646" w:type="dxa"/>
          </w:tcPr>
          <w:p w14:paraId="48C1E8D7"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c>
          <w:tcPr>
            <w:tcW w:w="583" w:type="dxa"/>
          </w:tcPr>
          <w:p w14:paraId="520E4D5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646" w:type="dxa"/>
          </w:tcPr>
          <w:p w14:paraId="09BA805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c>
          <w:tcPr>
            <w:tcW w:w="673" w:type="dxa"/>
          </w:tcPr>
          <w:p w14:paraId="52D9584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Change </w:t>
            </w:r>
          </w:p>
        </w:tc>
        <w:tc>
          <w:tcPr>
            <w:tcW w:w="746" w:type="dxa"/>
          </w:tcPr>
          <w:p w14:paraId="771B6B4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95% CI</w:t>
            </w:r>
          </w:p>
        </w:tc>
      </w:tr>
      <w:tr w:rsidR="000B5C56" w:rsidRPr="009616A0" w14:paraId="510C1E12" w14:textId="77777777" w:rsidTr="003B2A4E">
        <w:tc>
          <w:tcPr>
            <w:tcW w:w="2034" w:type="dxa"/>
          </w:tcPr>
          <w:p w14:paraId="701309D5" w14:textId="77777777" w:rsidR="000B5C56" w:rsidRPr="009616A0" w:rsidRDefault="000B5C56" w:rsidP="003B2A4E">
            <w:pPr>
              <w:rPr>
                <w:rFonts w:ascii="Times New Roman" w:hAnsi="Times New Roman" w:cs="Times New Roman"/>
                <w:sz w:val="12"/>
                <w:szCs w:val="12"/>
              </w:rPr>
            </w:pPr>
          </w:p>
        </w:tc>
        <w:tc>
          <w:tcPr>
            <w:tcW w:w="673" w:type="dxa"/>
          </w:tcPr>
          <w:p w14:paraId="256D36E1" w14:textId="77777777" w:rsidR="000B5C56" w:rsidRPr="009616A0" w:rsidRDefault="000B5C56" w:rsidP="003B2A4E">
            <w:pPr>
              <w:rPr>
                <w:rFonts w:ascii="Times New Roman" w:hAnsi="Times New Roman" w:cs="Times New Roman"/>
                <w:sz w:val="12"/>
                <w:szCs w:val="12"/>
              </w:rPr>
            </w:pPr>
          </w:p>
        </w:tc>
        <w:tc>
          <w:tcPr>
            <w:tcW w:w="646" w:type="dxa"/>
          </w:tcPr>
          <w:p w14:paraId="69DF0B03" w14:textId="77777777" w:rsidR="000B5C56" w:rsidRPr="009616A0" w:rsidRDefault="000B5C56" w:rsidP="003B2A4E">
            <w:pPr>
              <w:rPr>
                <w:rFonts w:ascii="Times New Roman" w:hAnsi="Times New Roman" w:cs="Times New Roman"/>
                <w:sz w:val="12"/>
                <w:szCs w:val="12"/>
              </w:rPr>
            </w:pPr>
          </w:p>
        </w:tc>
        <w:tc>
          <w:tcPr>
            <w:tcW w:w="583" w:type="dxa"/>
          </w:tcPr>
          <w:p w14:paraId="2CB6518D" w14:textId="77777777" w:rsidR="000B5C56" w:rsidRPr="009616A0" w:rsidRDefault="000B5C56" w:rsidP="003B2A4E">
            <w:pPr>
              <w:rPr>
                <w:rFonts w:ascii="Times New Roman" w:hAnsi="Times New Roman" w:cs="Times New Roman"/>
                <w:sz w:val="12"/>
                <w:szCs w:val="12"/>
              </w:rPr>
            </w:pPr>
          </w:p>
        </w:tc>
        <w:tc>
          <w:tcPr>
            <w:tcW w:w="646" w:type="dxa"/>
          </w:tcPr>
          <w:p w14:paraId="6963516E" w14:textId="77777777" w:rsidR="000B5C56" w:rsidRPr="009616A0" w:rsidRDefault="000B5C56" w:rsidP="003B2A4E">
            <w:pPr>
              <w:rPr>
                <w:rFonts w:ascii="Times New Roman" w:hAnsi="Times New Roman" w:cs="Times New Roman"/>
                <w:sz w:val="12"/>
                <w:szCs w:val="12"/>
              </w:rPr>
            </w:pPr>
          </w:p>
        </w:tc>
        <w:tc>
          <w:tcPr>
            <w:tcW w:w="583" w:type="dxa"/>
          </w:tcPr>
          <w:p w14:paraId="2237E68B" w14:textId="77777777" w:rsidR="000B5C56" w:rsidRPr="009616A0" w:rsidRDefault="000B5C56" w:rsidP="003B2A4E">
            <w:pPr>
              <w:rPr>
                <w:rFonts w:ascii="Times New Roman" w:hAnsi="Times New Roman" w:cs="Times New Roman"/>
                <w:sz w:val="12"/>
                <w:szCs w:val="12"/>
              </w:rPr>
            </w:pPr>
          </w:p>
        </w:tc>
        <w:tc>
          <w:tcPr>
            <w:tcW w:w="646" w:type="dxa"/>
          </w:tcPr>
          <w:p w14:paraId="55942674" w14:textId="77777777" w:rsidR="000B5C56" w:rsidRPr="009616A0" w:rsidRDefault="000B5C56" w:rsidP="003B2A4E">
            <w:pPr>
              <w:rPr>
                <w:rFonts w:ascii="Times New Roman" w:hAnsi="Times New Roman" w:cs="Times New Roman"/>
                <w:sz w:val="12"/>
                <w:szCs w:val="12"/>
              </w:rPr>
            </w:pPr>
          </w:p>
        </w:tc>
        <w:tc>
          <w:tcPr>
            <w:tcW w:w="673" w:type="dxa"/>
          </w:tcPr>
          <w:p w14:paraId="2F9426AE" w14:textId="77777777" w:rsidR="000B5C56" w:rsidRPr="009616A0" w:rsidRDefault="000B5C56" w:rsidP="003B2A4E">
            <w:pPr>
              <w:rPr>
                <w:rFonts w:ascii="Times New Roman" w:hAnsi="Times New Roman" w:cs="Times New Roman"/>
                <w:sz w:val="12"/>
                <w:szCs w:val="12"/>
              </w:rPr>
            </w:pPr>
          </w:p>
        </w:tc>
        <w:tc>
          <w:tcPr>
            <w:tcW w:w="746" w:type="dxa"/>
          </w:tcPr>
          <w:p w14:paraId="619CA252" w14:textId="77777777" w:rsidR="000B5C56" w:rsidRPr="009616A0" w:rsidRDefault="000B5C56" w:rsidP="003B2A4E">
            <w:pPr>
              <w:rPr>
                <w:rFonts w:ascii="Times New Roman" w:hAnsi="Times New Roman" w:cs="Times New Roman"/>
                <w:sz w:val="12"/>
                <w:szCs w:val="12"/>
              </w:rPr>
            </w:pPr>
          </w:p>
        </w:tc>
      </w:tr>
      <w:tr w:rsidR="000B5C56" w:rsidRPr="009616A0" w14:paraId="02ACD81B" w14:textId="77777777" w:rsidTr="003B2A4E">
        <w:tc>
          <w:tcPr>
            <w:tcW w:w="2034" w:type="dxa"/>
          </w:tcPr>
          <w:p w14:paraId="58EA8329" w14:textId="77777777" w:rsidR="000B5C56" w:rsidRPr="009616A0" w:rsidRDefault="000B5C56" w:rsidP="003B2A4E">
            <w:pPr>
              <w:rPr>
                <w:rFonts w:ascii="Times New Roman" w:hAnsi="Times New Roman" w:cs="Times New Roman"/>
                <w:sz w:val="12"/>
                <w:szCs w:val="12"/>
              </w:rPr>
            </w:pPr>
          </w:p>
        </w:tc>
        <w:tc>
          <w:tcPr>
            <w:tcW w:w="673" w:type="dxa"/>
          </w:tcPr>
          <w:p w14:paraId="37B6A7F1" w14:textId="77777777" w:rsidR="000B5C56" w:rsidRPr="009616A0" w:rsidRDefault="000B5C56" w:rsidP="003B2A4E">
            <w:pPr>
              <w:rPr>
                <w:rFonts w:ascii="Times New Roman" w:hAnsi="Times New Roman" w:cs="Times New Roman"/>
                <w:sz w:val="12"/>
                <w:szCs w:val="12"/>
              </w:rPr>
            </w:pPr>
          </w:p>
        </w:tc>
        <w:tc>
          <w:tcPr>
            <w:tcW w:w="646" w:type="dxa"/>
          </w:tcPr>
          <w:p w14:paraId="75559F8A" w14:textId="77777777" w:rsidR="000B5C56" w:rsidRPr="009616A0" w:rsidRDefault="000B5C56" w:rsidP="003B2A4E">
            <w:pPr>
              <w:rPr>
                <w:rFonts w:ascii="Times New Roman" w:hAnsi="Times New Roman" w:cs="Times New Roman"/>
                <w:sz w:val="12"/>
                <w:szCs w:val="12"/>
              </w:rPr>
            </w:pPr>
          </w:p>
        </w:tc>
        <w:tc>
          <w:tcPr>
            <w:tcW w:w="583" w:type="dxa"/>
          </w:tcPr>
          <w:p w14:paraId="70D66CE9" w14:textId="77777777" w:rsidR="000B5C56" w:rsidRPr="009616A0" w:rsidRDefault="000B5C56" w:rsidP="003B2A4E">
            <w:pPr>
              <w:rPr>
                <w:rFonts w:ascii="Times New Roman" w:hAnsi="Times New Roman" w:cs="Times New Roman"/>
                <w:sz w:val="12"/>
                <w:szCs w:val="12"/>
              </w:rPr>
            </w:pPr>
          </w:p>
        </w:tc>
        <w:tc>
          <w:tcPr>
            <w:tcW w:w="646" w:type="dxa"/>
          </w:tcPr>
          <w:p w14:paraId="6D1D298B" w14:textId="77777777" w:rsidR="000B5C56" w:rsidRPr="009616A0" w:rsidRDefault="000B5C56" w:rsidP="003B2A4E">
            <w:pPr>
              <w:rPr>
                <w:rFonts w:ascii="Times New Roman" w:hAnsi="Times New Roman" w:cs="Times New Roman"/>
                <w:sz w:val="12"/>
                <w:szCs w:val="12"/>
              </w:rPr>
            </w:pPr>
          </w:p>
        </w:tc>
        <w:tc>
          <w:tcPr>
            <w:tcW w:w="583" w:type="dxa"/>
          </w:tcPr>
          <w:p w14:paraId="12CF9FED" w14:textId="77777777" w:rsidR="000B5C56" w:rsidRPr="009616A0" w:rsidRDefault="000B5C56" w:rsidP="003B2A4E">
            <w:pPr>
              <w:rPr>
                <w:rFonts w:ascii="Times New Roman" w:hAnsi="Times New Roman" w:cs="Times New Roman"/>
                <w:sz w:val="12"/>
                <w:szCs w:val="12"/>
              </w:rPr>
            </w:pPr>
          </w:p>
        </w:tc>
        <w:tc>
          <w:tcPr>
            <w:tcW w:w="646" w:type="dxa"/>
          </w:tcPr>
          <w:p w14:paraId="42370643" w14:textId="77777777" w:rsidR="000B5C56" w:rsidRPr="009616A0" w:rsidRDefault="000B5C56" w:rsidP="003B2A4E">
            <w:pPr>
              <w:rPr>
                <w:rFonts w:ascii="Times New Roman" w:hAnsi="Times New Roman" w:cs="Times New Roman"/>
                <w:sz w:val="12"/>
                <w:szCs w:val="12"/>
              </w:rPr>
            </w:pPr>
          </w:p>
        </w:tc>
        <w:tc>
          <w:tcPr>
            <w:tcW w:w="673" w:type="dxa"/>
          </w:tcPr>
          <w:p w14:paraId="53F816E6" w14:textId="77777777" w:rsidR="000B5C56" w:rsidRPr="009616A0" w:rsidRDefault="000B5C56" w:rsidP="003B2A4E">
            <w:pPr>
              <w:rPr>
                <w:rFonts w:ascii="Times New Roman" w:hAnsi="Times New Roman" w:cs="Times New Roman"/>
                <w:sz w:val="12"/>
                <w:szCs w:val="12"/>
              </w:rPr>
            </w:pPr>
          </w:p>
        </w:tc>
        <w:tc>
          <w:tcPr>
            <w:tcW w:w="746" w:type="dxa"/>
          </w:tcPr>
          <w:p w14:paraId="6F93583C" w14:textId="77777777" w:rsidR="000B5C56" w:rsidRPr="009616A0" w:rsidRDefault="000B5C56" w:rsidP="003B2A4E">
            <w:pPr>
              <w:rPr>
                <w:rFonts w:ascii="Times New Roman" w:hAnsi="Times New Roman" w:cs="Times New Roman"/>
                <w:sz w:val="12"/>
                <w:szCs w:val="12"/>
              </w:rPr>
            </w:pPr>
          </w:p>
        </w:tc>
      </w:tr>
      <w:tr w:rsidR="000B5C56" w:rsidRPr="009616A0" w14:paraId="2127270F" w14:textId="77777777" w:rsidTr="003B2A4E">
        <w:tc>
          <w:tcPr>
            <w:tcW w:w="2034" w:type="dxa"/>
          </w:tcPr>
          <w:p w14:paraId="3BEB434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Glycemic control</w:t>
            </w:r>
          </w:p>
        </w:tc>
        <w:tc>
          <w:tcPr>
            <w:tcW w:w="673" w:type="dxa"/>
          </w:tcPr>
          <w:p w14:paraId="4B80A880" w14:textId="77777777" w:rsidR="000B5C56" w:rsidRPr="009616A0" w:rsidRDefault="000B5C56" w:rsidP="003B2A4E">
            <w:pPr>
              <w:rPr>
                <w:rFonts w:ascii="Times New Roman" w:hAnsi="Times New Roman" w:cs="Times New Roman"/>
                <w:sz w:val="12"/>
                <w:szCs w:val="12"/>
              </w:rPr>
            </w:pPr>
          </w:p>
        </w:tc>
        <w:tc>
          <w:tcPr>
            <w:tcW w:w="646" w:type="dxa"/>
          </w:tcPr>
          <w:p w14:paraId="21CD1FB4" w14:textId="77777777" w:rsidR="000B5C56" w:rsidRPr="009616A0" w:rsidRDefault="000B5C56" w:rsidP="003B2A4E">
            <w:pPr>
              <w:rPr>
                <w:rFonts w:ascii="Times New Roman" w:hAnsi="Times New Roman" w:cs="Times New Roman"/>
                <w:sz w:val="12"/>
                <w:szCs w:val="12"/>
              </w:rPr>
            </w:pPr>
          </w:p>
        </w:tc>
        <w:tc>
          <w:tcPr>
            <w:tcW w:w="583" w:type="dxa"/>
          </w:tcPr>
          <w:p w14:paraId="5545F0C4" w14:textId="77777777" w:rsidR="000B5C56" w:rsidRPr="009616A0" w:rsidRDefault="000B5C56" w:rsidP="003B2A4E">
            <w:pPr>
              <w:rPr>
                <w:rFonts w:ascii="Times New Roman" w:hAnsi="Times New Roman" w:cs="Times New Roman"/>
                <w:sz w:val="12"/>
                <w:szCs w:val="12"/>
              </w:rPr>
            </w:pPr>
          </w:p>
        </w:tc>
        <w:tc>
          <w:tcPr>
            <w:tcW w:w="646" w:type="dxa"/>
          </w:tcPr>
          <w:p w14:paraId="773267C4" w14:textId="77777777" w:rsidR="000B5C56" w:rsidRPr="009616A0" w:rsidRDefault="000B5C56" w:rsidP="003B2A4E">
            <w:pPr>
              <w:rPr>
                <w:rFonts w:ascii="Times New Roman" w:hAnsi="Times New Roman" w:cs="Times New Roman"/>
                <w:sz w:val="12"/>
                <w:szCs w:val="12"/>
              </w:rPr>
            </w:pPr>
          </w:p>
        </w:tc>
        <w:tc>
          <w:tcPr>
            <w:tcW w:w="583" w:type="dxa"/>
          </w:tcPr>
          <w:p w14:paraId="63C3BEDD" w14:textId="77777777" w:rsidR="000B5C56" w:rsidRPr="009616A0" w:rsidRDefault="000B5C56" w:rsidP="003B2A4E">
            <w:pPr>
              <w:rPr>
                <w:rFonts w:ascii="Times New Roman" w:hAnsi="Times New Roman" w:cs="Times New Roman"/>
                <w:sz w:val="12"/>
                <w:szCs w:val="12"/>
              </w:rPr>
            </w:pPr>
          </w:p>
        </w:tc>
        <w:tc>
          <w:tcPr>
            <w:tcW w:w="646" w:type="dxa"/>
          </w:tcPr>
          <w:p w14:paraId="677E1D71" w14:textId="77777777" w:rsidR="000B5C56" w:rsidRPr="009616A0" w:rsidRDefault="000B5C56" w:rsidP="003B2A4E">
            <w:pPr>
              <w:rPr>
                <w:rFonts w:ascii="Times New Roman" w:hAnsi="Times New Roman" w:cs="Times New Roman"/>
                <w:sz w:val="12"/>
                <w:szCs w:val="12"/>
              </w:rPr>
            </w:pPr>
          </w:p>
        </w:tc>
        <w:tc>
          <w:tcPr>
            <w:tcW w:w="673" w:type="dxa"/>
          </w:tcPr>
          <w:p w14:paraId="6C3C6D3C" w14:textId="77777777" w:rsidR="000B5C56" w:rsidRPr="009616A0" w:rsidRDefault="000B5C56" w:rsidP="003B2A4E">
            <w:pPr>
              <w:rPr>
                <w:rFonts w:ascii="Times New Roman" w:hAnsi="Times New Roman" w:cs="Times New Roman"/>
                <w:sz w:val="12"/>
                <w:szCs w:val="12"/>
              </w:rPr>
            </w:pPr>
          </w:p>
        </w:tc>
        <w:tc>
          <w:tcPr>
            <w:tcW w:w="746" w:type="dxa"/>
          </w:tcPr>
          <w:p w14:paraId="65379A4B" w14:textId="77777777" w:rsidR="000B5C56" w:rsidRPr="009616A0" w:rsidRDefault="000B5C56" w:rsidP="003B2A4E">
            <w:pPr>
              <w:rPr>
                <w:rFonts w:ascii="Times New Roman" w:hAnsi="Times New Roman" w:cs="Times New Roman"/>
                <w:sz w:val="12"/>
                <w:szCs w:val="12"/>
              </w:rPr>
            </w:pPr>
          </w:p>
        </w:tc>
      </w:tr>
      <w:tr w:rsidR="000B5C56" w:rsidRPr="009616A0" w14:paraId="34445D7B" w14:textId="77777777" w:rsidTr="003B2A4E">
        <w:tc>
          <w:tcPr>
            <w:tcW w:w="2034" w:type="dxa"/>
          </w:tcPr>
          <w:p w14:paraId="76122EE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(mmol/mol)</w:t>
            </w:r>
          </w:p>
        </w:tc>
        <w:tc>
          <w:tcPr>
            <w:tcW w:w="673" w:type="dxa"/>
          </w:tcPr>
          <w:p w14:paraId="329F616A" w14:textId="77777777" w:rsidR="000B5C56" w:rsidRPr="009616A0" w:rsidRDefault="000B5C56" w:rsidP="003B2A4E">
            <w:pPr>
              <w:rPr>
                <w:rFonts w:ascii="Times New Roman" w:hAnsi="Times New Roman" w:cs="Times New Roman"/>
                <w:sz w:val="12"/>
                <w:szCs w:val="12"/>
              </w:rPr>
            </w:pPr>
          </w:p>
        </w:tc>
        <w:tc>
          <w:tcPr>
            <w:tcW w:w="646" w:type="dxa"/>
          </w:tcPr>
          <w:p w14:paraId="2768EA37" w14:textId="77777777" w:rsidR="000B5C56" w:rsidRPr="009616A0" w:rsidRDefault="000B5C56" w:rsidP="003B2A4E">
            <w:pPr>
              <w:rPr>
                <w:rFonts w:ascii="Times New Roman" w:hAnsi="Times New Roman" w:cs="Times New Roman"/>
                <w:sz w:val="12"/>
                <w:szCs w:val="12"/>
              </w:rPr>
            </w:pPr>
          </w:p>
        </w:tc>
        <w:tc>
          <w:tcPr>
            <w:tcW w:w="583" w:type="dxa"/>
          </w:tcPr>
          <w:p w14:paraId="7EEDF720" w14:textId="77777777" w:rsidR="000B5C56" w:rsidRPr="009616A0" w:rsidRDefault="000B5C56" w:rsidP="003B2A4E">
            <w:pPr>
              <w:rPr>
                <w:rFonts w:ascii="Times New Roman" w:hAnsi="Times New Roman" w:cs="Times New Roman"/>
                <w:sz w:val="12"/>
                <w:szCs w:val="12"/>
              </w:rPr>
            </w:pPr>
          </w:p>
        </w:tc>
        <w:tc>
          <w:tcPr>
            <w:tcW w:w="646" w:type="dxa"/>
          </w:tcPr>
          <w:p w14:paraId="0A2E7AD8" w14:textId="77777777" w:rsidR="000B5C56" w:rsidRPr="009616A0" w:rsidRDefault="000B5C56" w:rsidP="003B2A4E">
            <w:pPr>
              <w:rPr>
                <w:rFonts w:ascii="Times New Roman" w:hAnsi="Times New Roman" w:cs="Times New Roman"/>
                <w:sz w:val="12"/>
                <w:szCs w:val="12"/>
              </w:rPr>
            </w:pPr>
          </w:p>
        </w:tc>
        <w:tc>
          <w:tcPr>
            <w:tcW w:w="583" w:type="dxa"/>
          </w:tcPr>
          <w:p w14:paraId="342B5975" w14:textId="77777777" w:rsidR="000B5C56" w:rsidRPr="009616A0" w:rsidRDefault="000B5C56" w:rsidP="003B2A4E">
            <w:pPr>
              <w:rPr>
                <w:rFonts w:ascii="Times New Roman" w:hAnsi="Times New Roman" w:cs="Times New Roman"/>
                <w:sz w:val="12"/>
                <w:szCs w:val="12"/>
              </w:rPr>
            </w:pPr>
          </w:p>
        </w:tc>
        <w:tc>
          <w:tcPr>
            <w:tcW w:w="646" w:type="dxa"/>
          </w:tcPr>
          <w:p w14:paraId="7E139EB0" w14:textId="77777777" w:rsidR="000B5C56" w:rsidRPr="009616A0" w:rsidRDefault="000B5C56" w:rsidP="003B2A4E">
            <w:pPr>
              <w:rPr>
                <w:rFonts w:ascii="Times New Roman" w:hAnsi="Times New Roman" w:cs="Times New Roman"/>
                <w:sz w:val="12"/>
                <w:szCs w:val="12"/>
              </w:rPr>
            </w:pPr>
          </w:p>
        </w:tc>
        <w:tc>
          <w:tcPr>
            <w:tcW w:w="673" w:type="dxa"/>
          </w:tcPr>
          <w:p w14:paraId="51BBC730" w14:textId="77777777" w:rsidR="000B5C56" w:rsidRPr="009616A0" w:rsidRDefault="000B5C56" w:rsidP="003B2A4E">
            <w:pPr>
              <w:rPr>
                <w:rFonts w:ascii="Times New Roman" w:hAnsi="Times New Roman" w:cs="Times New Roman"/>
                <w:sz w:val="12"/>
                <w:szCs w:val="12"/>
              </w:rPr>
            </w:pPr>
          </w:p>
        </w:tc>
        <w:tc>
          <w:tcPr>
            <w:tcW w:w="746" w:type="dxa"/>
          </w:tcPr>
          <w:p w14:paraId="2BD56304" w14:textId="77777777" w:rsidR="000B5C56" w:rsidRPr="009616A0" w:rsidRDefault="000B5C56" w:rsidP="003B2A4E">
            <w:pPr>
              <w:rPr>
                <w:rFonts w:ascii="Times New Roman" w:hAnsi="Times New Roman" w:cs="Times New Roman"/>
                <w:sz w:val="12"/>
                <w:szCs w:val="12"/>
              </w:rPr>
            </w:pPr>
          </w:p>
        </w:tc>
      </w:tr>
      <w:tr w:rsidR="000B5C56" w:rsidRPr="009616A0" w14:paraId="4634B0E8" w14:textId="77777777" w:rsidTr="003B2A4E">
        <w:tc>
          <w:tcPr>
            <w:tcW w:w="2034" w:type="dxa"/>
          </w:tcPr>
          <w:p w14:paraId="3DC30708"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w:t>
            </w:r>
          </w:p>
        </w:tc>
        <w:tc>
          <w:tcPr>
            <w:tcW w:w="673" w:type="dxa"/>
          </w:tcPr>
          <w:p w14:paraId="7DF1A574" w14:textId="77777777" w:rsidR="000B5C56" w:rsidRPr="009616A0" w:rsidRDefault="000B5C56" w:rsidP="003B2A4E">
            <w:pPr>
              <w:rPr>
                <w:rFonts w:ascii="Times New Roman" w:hAnsi="Times New Roman" w:cs="Times New Roman"/>
                <w:sz w:val="12"/>
                <w:szCs w:val="12"/>
              </w:rPr>
            </w:pPr>
          </w:p>
        </w:tc>
        <w:tc>
          <w:tcPr>
            <w:tcW w:w="646" w:type="dxa"/>
          </w:tcPr>
          <w:p w14:paraId="3A655465" w14:textId="77777777" w:rsidR="000B5C56" w:rsidRPr="009616A0" w:rsidRDefault="000B5C56" w:rsidP="003B2A4E">
            <w:pPr>
              <w:rPr>
                <w:rFonts w:ascii="Times New Roman" w:hAnsi="Times New Roman" w:cs="Times New Roman"/>
                <w:sz w:val="12"/>
                <w:szCs w:val="12"/>
              </w:rPr>
            </w:pPr>
          </w:p>
        </w:tc>
        <w:tc>
          <w:tcPr>
            <w:tcW w:w="583" w:type="dxa"/>
          </w:tcPr>
          <w:p w14:paraId="5C6366E7" w14:textId="77777777" w:rsidR="000B5C56" w:rsidRPr="009616A0" w:rsidRDefault="000B5C56" w:rsidP="003B2A4E">
            <w:pPr>
              <w:rPr>
                <w:rFonts w:ascii="Times New Roman" w:hAnsi="Times New Roman" w:cs="Times New Roman"/>
                <w:sz w:val="12"/>
                <w:szCs w:val="12"/>
              </w:rPr>
            </w:pPr>
          </w:p>
        </w:tc>
        <w:tc>
          <w:tcPr>
            <w:tcW w:w="646" w:type="dxa"/>
          </w:tcPr>
          <w:p w14:paraId="6C6F9F4E" w14:textId="77777777" w:rsidR="000B5C56" w:rsidRPr="009616A0" w:rsidRDefault="000B5C56" w:rsidP="003B2A4E">
            <w:pPr>
              <w:rPr>
                <w:rFonts w:ascii="Times New Roman" w:hAnsi="Times New Roman" w:cs="Times New Roman"/>
                <w:sz w:val="12"/>
                <w:szCs w:val="12"/>
              </w:rPr>
            </w:pPr>
          </w:p>
        </w:tc>
        <w:tc>
          <w:tcPr>
            <w:tcW w:w="583" w:type="dxa"/>
          </w:tcPr>
          <w:p w14:paraId="113F690D" w14:textId="77777777" w:rsidR="000B5C56" w:rsidRPr="009616A0" w:rsidRDefault="000B5C56" w:rsidP="003B2A4E">
            <w:pPr>
              <w:rPr>
                <w:rFonts w:ascii="Times New Roman" w:hAnsi="Times New Roman" w:cs="Times New Roman"/>
                <w:sz w:val="12"/>
                <w:szCs w:val="12"/>
              </w:rPr>
            </w:pPr>
          </w:p>
        </w:tc>
        <w:tc>
          <w:tcPr>
            <w:tcW w:w="646" w:type="dxa"/>
          </w:tcPr>
          <w:p w14:paraId="48ADD8FC" w14:textId="77777777" w:rsidR="000B5C56" w:rsidRPr="009616A0" w:rsidRDefault="000B5C56" w:rsidP="003B2A4E">
            <w:pPr>
              <w:rPr>
                <w:rFonts w:ascii="Times New Roman" w:hAnsi="Times New Roman" w:cs="Times New Roman"/>
                <w:sz w:val="12"/>
                <w:szCs w:val="12"/>
              </w:rPr>
            </w:pPr>
          </w:p>
        </w:tc>
        <w:tc>
          <w:tcPr>
            <w:tcW w:w="673" w:type="dxa"/>
          </w:tcPr>
          <w:p w14:paraId="506A1D67" w14:textId="77777777" w:rsidR="000B5C56" w:rsidRPr="009616A0" w:rsidRDefault="000B5C56" w:rsidP="003B2A4E">
            <w:pPr>
              <w:rPr>
                <w:rFonts w:ascii="Times New Roman" w:hAnsi="Times New Roman" w:cs="Times New Roman"/>
                <w:sz w:val="12"/>
                <w:szCs w:val="12"/>
              </w:rPr>
            </w:pPr>
          </w:p>
        </w:tc>
        <w:tc>
          <w:tcPr>
            <w:tcW w:w="746" w:type="dxa"/>
          </w:tcPr>
          <w:p w14:paraId="11F6DACD" w14:textId="77777777" w:rsidR="000B5C56" w:rsidRPr="009616A0" w:rsidRDefault="000B5C56" w:rsidP="003B2A4E">
            <w:pPr>
              <w:rPr>
                <w:rFonts w:ascii="Times New Roman" w:hAnsi="Times New Roman" w:cs="Times New Roman"/>
                <w:sz w:val="12"/>
                <w:szCs w:val="12"/>
              </w:rPr>
            </w:pPr>
          </w:p>
        </w:tc>
      </w:tr>
      <w:tr w:rsidR="000B5C56" w:rsidRPr="009616A0" w14:paraId="6B51CCB8" w14:textId="77777777" w:rsidTr="003B2A4E">
        <w:tc>
          <w:tcPr>
            <w:tcW w:w="2034" w:type="dxa"/>
          </w:tcPr>
          <w:p w14:paraId="6E73843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glucose (mmol/l)</w:t>
            </w:r>
          </w:p>
        </w:tc>
        <w:tc>
          <w:tcPr>
            <w:tcW w:w="673" w:type="dxa"/>
          </w:tcPr>
          <w:p w14:paraId="60A49E01" w14:textId="77777777" w:rsidR="000B5C56" w:rsidRPr="009616A0" w:rsidRDefault="000B5C56" w:rsidP="003B2A4E">
            <w:pPr>
              <w:rPr>
                <w:rFonts w:ascii="Times New Roman" w:hAnsi="Times New Roman" w:cs="Times New Roman"/>
                <w:sz w:val="12"/>
                <w:szCs w:val="12"/>
              </w:rPr>
            </w:pPr>
          </w:p>
        </w:tc>
        <w:tc>
          <w:tcPr>
            <w:tcW w:w="646" w:type="dxa"/>
          </w:tcPr>
          <w:p w14:paraId="264E6CCC" w14:textId="77777777" w:rsidR="000B5C56" w:rsidRPr="009616A0" w:rsidRDefault="000B5C56" w:rsidP="003B2A4E">
            <w:pPr>
              <w:rPr>
                <w:rFonts w:ascii="Times New Roman" w:hAnsi="Times New Roman" w:cs="Times New Roman"/>
                <w:sz w:val="12"/>
                <w:szCs w:val="12"/>
              </w:rPr>
            </w:pPr>
          </w:p>
        </w:tc>
        <w:tc>
          <w:tcPr>
            <w:tcW w:w="583" w:type="dxa"/>
          </w:tcPr>
          <w:p w14:paraId="29B09F2F" w14:textId="77777777" w:rsidR="000B5C56" w:rsidRPr="009616A0" w:rsidRDefault="000B5C56" w:rsidP="003B2A4E">
            <w:pPr>
              <w:rPr>
                <w:rFonts w:ascii="Times New Roman" w:hAnsi="Times New Roman" w:cs="Times New Roman"/>
                <w:sz w:val="12"/>
                <w:szCs w:val="12"/>
              </w:rPr>
            </w:pPr>
          </w:p>
        </w:tc>
        <w:tc>
          <w:tcPr>
            <w:tcW w:w="646" w:type="dxa"/>
          </w:tcPr>
          <w:p w14:paraId="77D79614" w14:textId="77777777" w:rsidR="000B5C56" w:rsidRPr="009616A0" w:rsidRDefault="000B5C56" w:rsidP="003B2A4E">
            <w:pPr>
              <w:rPr>
                <w:rFonts w:ascii="Times New Roman" w:hAnsi="Times New Roman" w:cs="Times New Roman"/>
                <w:sz w:val="12"/>
                <w:szCs w:val="12"/>
              </w:rPr>
            </w:pPr>
          </w:p>
        </w:tc>
        <w:tc>
          <w:tcPr>
            <w:tcW w:w="583" w:type="dxa"/>
          </w:tcPr>
          <w:p w14:paraId="24A56C76" w14:textId="77777777" w:rsidR="000B5C56" w:rsidRPr="009616A0" w:rsidRDefault="000B5C56" w:rsidP="003B2A4E">
            <w:pPr>
              <w:rPr>
                <w:rFonts w:ascii="Times New Roman" w:hAnsi="Times New Roman" w:cs="Times New Roman"/>
                <w:sz w:val="12"/>
                <w:szCs w:val="12"/>
              </w:rPr>
            </w:pPr>
          </w:p>
        </w:tc>
        <w:tc>
          <w:tcPr>
            <w:tcW w:w="646" w:type="dxa"/>
          </w:tcPr>
          <w:p w14:paraId="793EB39F" w14:textId="77777777" w:rsidR="000B5C56" w:rsidRPr="009616A0" w:rsidRDefault="000B5C56" w:rsidP="003B2A4E">
            <w:pPr>
              <w:rPr>
                <w:rFonts w:ascii="Times New Roman" w:hAnsi="Times New Roman" w:cs="Times New Roman"/>
                <w:sz w:val="12"/>
                <w:szCs w:val="12"/>
              </w:rPr>
            </w:pPr>
          </w:p>
        </w:tc>
        <w:tc>
          <w:tcPr>
            <w:tcW w:w="673" w:type="dxa"/>
          </w:tcPr>
          <w:p w14:paraId="757DC2E9" w14:textId="77777777" w:rsidR="000B5C56" w:rsidRPr="009616A0" w:rsidRDefault="000B5C56" w:rsidP="003B2A4E">
            <w:pPr>
              <w:rPr>
                <w:rFonts w:ascii="Times New Roman" w:hAnsi="Times New Roman" w:cs="Times New Roman"/>
                <w:sz w:val="12"/>
                <w:szCs w:val="12"/>
              </w:rPr>
            </w:pPr>
          </w:p>
        </w:tc>
        <w:tc>
          <w:tcPr>
            <w:tcW w:w="746" w:type="dxa"/>
          </w:tcPr>
          <w:p w14:paraId="74AB5110" w14:textId="77777777" w:rsidR="000B5C56" w:rsidRPr="009616A0" w:rsidRDefault="000B5C56" w:rsidP="003B2A4E">
            <w:pPr>
              <w:rPr>
                <w:rFonts w:ascii="Times New Roman" w:hAnsi="Times New Roman" w:cs="Times New Roman"/>
                <w:sz w:val="12"/>
                <w:szCs w:val="12"/>
              </w:rPr>
            </w:pPr>
          </w:p>
        </w:tc>
      </w:tr>
      <w:tr w:rsidR="000B5C56" w:rsidRPr="009616A0" w14:paraId="123F213D" w14:textId="77777777" w:rsidTr="003B2A4E">
        <w:tc>
          <w:tcPr>
            <w:tcW w:w="2034" w:type="dxa"/>
          </w:tcPr>
          <w:p w14:paraId="3C279D1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insulin (pmol/l)</w:t>
            </w:r>
          </w:p>
        </w:tc>
        <w:tc>
          <w:tcPr>
            <w:tcW w:w="673" w:type="dxa"/>
          </w:tcPr>
          <w:p w14:paraId="56C15025" w14:textId="77777777" w:rsidR="000B5C56" w:rsidRPr="009616A0" w:rsidRDefault="000B5C56" w:rsidP="003B2A4E">
            <w:pPr>
              <w:rPr>
                <w:rFonts w:ascii="Times New Roman" w:hAnsi="Times New Roman" w:cs="Times New Roman"/>
                <w:sz w:val="12"/>
                <w:szCs w:val="12"/>
              </w:rPr>
            </w:pPr>
          </w:p>
        </w:tc>
        <w:tc>
          <w:tcPr>
            <w:tcW w:w="646" w:type="dxa"/>
          </w:tcPr>
          <w:p w14:paraId="512C7368" w14:textId="77777777" w:rsidR="000B5C56" w:rsidRPr="009616A0" w:rsidRDefault="000B5C56" w:rsidP="003B2A4E">
            <w:pPr>
              <w:rPr>
                <w:rFonts w:ascii="Times New Roman" w:hAnsi="Times New Roman" w:cs="Times New Roman"/>
                <w:sz w:val="12"/>
                <w:szCs w:val="12"/>
              </w:rPr>
            </w:pPr>
          </w:p>
        </w:tc>
        <w:tc>
          <w:tcPr>
            <w:tcW w:w="583" w:type="dxa"/>
          </w:tcPr>
          <w:p w14:paraId="31544010" w14:textId="77777777" w:rsidR="000B5C56" w:rsidRPr="009616A0" w:rsidRDefault="000B5C56" w:rsidP="003B2A4E">
            <w:pPr>
              <w:rPr>
                <w:rFonts w:ascii="Times New Roman" w:hAnsi="Times New Roman" w:cs="Times New Roman"/>
                <w:sz w:val="12"/>
                <w:szCs w:val="12"/>
              </w:rPr>
            </w:pPr>
          </w:p>
        </w:tc>
        <w:tc>
          <w:tcPr>
            <w:tcW w:w="646" w:type="dxa"/>
          </w:tcPr>
          <w:p w14:paraId="082A7324" w14:textId="77777777" w:rsidR="000B5C56" w:rsidRPr="009616A0" w:rsidRDefault="000B5C56" w:rsidP="003B2A4E">
            <w:pPr>
              <w:rPr>
                <w:rFonts w:ascii="Times New Roman" w:hAnsi="Times New Roman" w:cs="Times New Roman"/>
                <w:sz w:val="12"/>
                <w:szCs w:val="12"/>
              </w:rPr>
            </w:pPr>
          </w:p>
        </w:tc>
        <w:tc>
          <w:tcPr>
            <w:tcW w:w="583" w:type="dxa"/>
          </w:tcPr>
          <w:p w14:paraId="5F8FF0F0" w14:textId="77777777" w:rsidR="000B5C56" w:rsidRPr="009616A0" w:rsidRDefault="000B5C56" w:rsidP="003B2A4E">
            <w:pPr>
              <w:rPr>
                <w:rFonts w:ascii="Times New Roman" w:hAnsi="Times New Roman" w:cs="Times New Roman"/>
                <w:sz w:val="12"/>
                <w:szCs w:val="12"/>
              </w:rPr>
            </w:pPr>
          </w:p>
        </w:tc>
        <w:tc>
          <w:tcPr>
            <w:tcW w:w="646" w:type="dxa"/>
          </w:tcPr>
          <w:p w14:paraId="301AFE41" w14:textId="77777777" w:rsidR="000B5C56" w:rsidRPr="009616A0" w:rsidRDefault="000B5C56" w:rsidP="003B2A4E">
            <w:pPr>
              <w:rPr>
                <w:rFonts w:ascii="Times New Roman" w:hAnsi="Times New Roman" w:cs="Times New Roman"/>
                <w:sz w:val="12"/>
                <w:szCs w:val="12"/>
              </w:rPr>
            </w:pPr>
          </w:p>
        </w:tc>
        <w:tc>
          <w:tcPr>
            <w:tcW w:w="673" w:type="dxa"/>
          </w:tcPr>
          <w:p w14:paraId="1698E001" w14:textId="77777777" w:rsidR="000B5C56" w:rsidRPr="009616A0" w:rsidRDefault="000B5C56" w:rsidP="003B2A4E">
            <w:pPr>
              <w:rPr>
                <w:rFonts w:ascii="Times New Roman" w:hAnsi="Times New Roman" w:cs="Times New Roman"/>
                <w:sz w:val="12"/>
                <w:szCs w:val="12"/>
              </w:rPr>
            </w:pPr>
          </w:p>
        </w:tc>
        <w:tc>
          <w:tcPr>
            <w:tcW w:w="746" w:type="dxa"/>
          </w:tcPr>
          <w:p w14:paraId="01D6386B" w14:textId="77777777" w:rsidR="000B5C56" w:rsidRPr="009616A0" w:rsidRDefault="000B5C56" w:rsidP="003B2A4E">
            <w:pPr>
              <w:rPr>
                <w:rFonts w:ascii="Times New Roman" w:hAnsi="Times New Roman" w:cs="Times New Roman"/>
                <w:sz w:val="12"/>
                <w:szCs w:val="12"/>
              </w:rPr>
            </w:pPr>
          </w:p>
        </w:tc>
      </w:tr>
      <w:tr w:rsidR="000B5C56" w:rsidRPr="00581484" w14:paraId="7A983F25" w14:textId="77777777" w:rsidTr="003B2A4E">
        <w:tc>
          <w:tcPr>
            <w:tcW w:w="2034" w:type="dxa"/>
          </w:tcPr>
          <w:p w14:paraId="1AEAD5C4"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Fasting C-</w:t>
            </w:r>
            <w:proofErr w:type="spellStart"/>
            <w:r w:rsidRPr="000B5C56">
              <w:rPr>
                <w:rFonts w:ascii="Times New Roman" w:hAnsi="Times New Roman"/>
                <w:sz w:val="12"/>
                <w:szCs w:val="12"/>
                <w:lang w:val="da-DK"/>
              </w:rPr>
              <w:t>peptide</w:t>
            </w:r>
            <w:proofErr w:type="spellEnd"/>
            <w:r w:rsidRPr="000B5C56">
              <w:rPr>
                <w:rFonts w:ascii="Times New Roman" w:hAnsi="Times New Roman"/>
                <w:sz w:val="12"/>
                <w:szCs w:val="12"/>
                <w:lang w:val="da-DK"/>
              </w:rPr>
              <w:t xml:space="preserve"> (pmol/l)</w:t>
            </w:r>
          </w:p>
        </w:tc>
        <w:tc>
          <w:tcPr>
            <w:tcW w:w="673" w:type="dxa"/>
          </w:tcPr>
          <w:p w14:paraId="3E1777F3" w14:textId="77777777" w:rsidR="000B5C56" w:rsidRPr="009616A0" w:rsidRDefault="000B5C56" w:rsidP="003B2A4E">
            <w:pPr>
              <w:rPr>
                <w:rFonts w:ascii="Times New Roman" w:hAnsi="Times New Roman" w:cs="Times New Roman"/>
                <w:sz w:val="12"/>
                <w:szCs w:val="12"/>
                <w:lang w:val="da-DK"/>
              </w:rPr>
            </w:pPr>
          </w:p>
        </w:tc>
        <w:tc>
          <w:tcPr>
            <w:tcW w:w="646" w:type="dxa"/>
          </w:tcPr>
          <w:p w14:paraId="25618483" w14:textId="77777777" w:rsidR="000B5C56" w:rsidRPr="009616A0" w:rsidRDefault="000B5C56" w:rsidP="003B2A4E">
            <w:pPr>
              <w:rPr>
                <w:rFonts w:ascii="Times New Roman" w:hAnsi="Times New Roman" w:cs="Times New Roman"/>
                <w:sz w:val="12"/>
                <w:szCs w:val="12"/>
                <w:lang w:val="da-DK"/>
              </w:rPr>
            </w:pPr>
          </w:p>
        </w:tc>
        <w:tc>
          <w:tcPr>
            <w:tcW w:w="583" w:type="dxa"/>
          </w:tcPr>
          <w:p w14:paraId="29256A43" w14:textId="77777777" w:rsidR="000B5C56" w:rsidRPr="009616A0" w:rsidRDefault="000B5C56" w:rsidP="003B2A4E">
            <w:pPr>
              <w:rPr>
                <w:rFonts w:ascii="Times New Roman" w:hAnsi="Times New Roman" w:cs="Times New Roman"/>
                <w:sz w:val="12"/>
                <w:szCs w:val="12"/>
                <w:lang w:val="da-DK"/>
              </w:rPr>
            </w:pPr>
          </w:p>
        </w:tc>
        <w:tc>
          <w:tcPr>
            <w:tcW w:w="646" w:type="dxa"/>
          </w:tcPr>
          <w:p w14:paraId="1B6A498F" w14:textId="77777777" w:rsidR="000B5C56" w:rsidRPr="009616A0" w:rsidRDefault="000B5C56" w:rsidP="003B2A4E">
            <w:pPr>
              <w:rPr>
                <w:rFonts w:ascii="Times New Roman" w:hAnsi="Times New Roman" w:cs="Times New Roman"/>
                <w:sz w:val="12"/>
                <w:szCs w:val="12"/>
                <w:lang w:val="da-DK"/>
              </w:rPr>
            </w:pPr>
          </w:p>
        </w:tc>
        <w:tc>
          <w:tcPr>
            <w:tcW w:w="583" w:type="dxa"/>
          </w:tcPr>
          <w:p w14:paraId="5794B5C9" w14:textId="77777777" w:rsidR="000B5C56" w:rsidRPr="009616A0" w:rsidRDefault="000B5C56" w:rsidP="003B2A4E">
            <w:pPr>
              <w:rPr>
                <w:rFonts w:ascii="Times New Roman" w:hAnsi="Times New Roman" w:cs="Times New Roman"/>
                <w:sz w:val="12"/>
                <w:szCs w:val="12"/>
                <w:lang w:val="da-DK"/>
              </w:rPr>
            </w:pPr>
          </w:p>
        </w:tc>
        <w:tc>
          <w:tcPr>
            <w:tcW w:w="646" w:type="dxa"/>
          </w:tcPr>
          <w:p w14:paraId="7F0EBAC1" w14:textId="77777777" w:rsidR="000B5C56" w:rsidRPr="009616A0" w:rsidRDefault="000B5C56" w:rsidP="003B2A4E">
            <w:pPr>
              <w:rPr>
                <w:rFonts w:ascii="Times New Roman" w:hAnsi="Times New Roman" w:cs="Times New Roman"/>
                <w:sz w:val="12"/>
                <w:szCs w:val="12"/>
                <w:lang w:val="da-DK"/>
              </w:rPr>
            </w:pPr>
          </w:p>
        </w:tc>
        <w:tc>
          <w:tcPr>
            <w:tcW w:w="673" w:type="dxa"/>
          </w:tcPr>
          <w:p w14:paraId="731F7D0A" w14:textId="77777777" w:rsidR="000B5C56" w:rsidRPr="009616A0" w:rsidRDefault="000B5C56" w:rsidP="003B2A4E">
            <w:pPr>
              <w:rPr>
                <w:rFonts w:ascii="Times New Roman" w:hAnsi="Times New Roman" w:cs="Times New Roman"/>
                <w:sz w:val="12"/>
                <w:szCs w:val="12"/>
                <w:lang w:val="da-DK"/>
              </w:rPr>
            </w:pPr>
          </w:p>
        </w:tc>
        <w:tc>
          <w:tcPr>
            <w:tcW w:w="746" w:type="dxa"/>
          </w:tcPr>
          <w:p w14:paraId="1A0CDD73" w14:textId="77777777" w:rsidR="000B5C56" w:rsidRPr="009616A0" w:rsidRDefault="000B5C56" w:rsidP="003B2A4E">
            <w:pPr>
              <w:rPr>
                <w:rFonts w:ascii="Times New Roman" w:hAnsi="Times New Roman" w:cs="Times New Roman"/>
                <w:sz w:val="12"/>
                <w:szCs w:val="12"/>
                <w:lang w:val="da-DK"/>
              </w:rPr>
            </w:pPr>
          </w:p>
        </w:tc>
      </w:tr>
      <w:tr w:rsidR="000B5C56" w:rsidRPr="009616A0" w14:paraId="4A8FE89A" w14:textId="77777777" w:rsidTr="003B2A4E">
        <w:tc>
          <w:tcPr>
            <w:tcW w:w="2034" w:type="dxa"/>
          </w:tcPr>
          <w:p w14:paraId="3DBB5B63"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Glucose-lowering medication, No (%)</w:t>
            </w:r>
          </w:p>
        </w:tc>
        <w:tc>
          <w:tcPr>
            <w:tcW w:w="673" w:type="dxa"/>
          </w:tcPr>
          <w:p w14:paraId="57ADC300" w14:textId="77777777" w:rsidR="000B5C56" w:rsidRPr="009616A0" w:rsidRDefault="000B5C56" w:rsidP="003B2A4E">
            <w:pPr>
              <w:rPr>
                <w:rFonts w:ascii="Times New Roman" w:hAnsi="Times New Roman" w:cs="Times New Roman"/>
                <w:sz w:val="12"/>
                <w:szCs w:val="12"/>
              </w:rPr>
            </w:pPr>
          </w:p>
        </w:tc>
        <w:tc>
          <w:tcPr>
            <w:tcW w:w="646" w:type="dxa"/>
          </w:tcPr>
          <w:p w14:paraId="401EAF44" w14:textId="77777777" w:rsidR="000B5C56" w:rsidRPr="009616A0" w:rsidRDefault="000B5C56" w:rsidP="003B2A4E">
            <w:pPr>
              <w:rPr>
                <w:rFonts w:ascii="Times New Roman" w:hAnsi="Times New Roman" w:cs="Times New Roman"/>
                <w:sz w:val="12"/>
                <w:szCs w:val="12"/>
              </w:rPr>
            </w:pPr>
          </w:p>
        </w:tc>
        <w:tc>
          <w:tcPr>
            <w:tcW w:w="583" w:type="dxa"/>
          </w:tcPr>
          <w:p w14:paraId="74369C7E" w14:textId="77777777" w:rsidR="000B5C56" w:rsidRPr="009616A0" w:rsidRDefault="000B5C56" w:rsidP="003B2A4E">
            <w:pPr>
              <w:rPr>
                <w:rFonts w:ascii="Times New Roman" w:hAnsi="Times New Roman" w:cs="Times New Roman"/>
                <w:sz w:val="12"/>
                <w:szCs w:val="12"/>
              </w:rPr>
            </w:pPr>
          </w:p>
        </w:tc>
        <w:tc>
          <w:tcPr>
            <w:tcW w:w="646" w:type="dxa"/>
          </w:tcPr>
          <w:p w14:paraId="6E1E70FA" w14:textId="77777777" w:rsidR="000B5C56" w:rsidRPr="009616A0" w:rsidRDefault="000B5C56" w:rsidP="003B2A4E">
            <w:pPr>
              <w:rPr>
                <w:rFonts w:ascii="Times New Roman" w:hAnsi="Times New Roman" w:cs="Times New Roman"/>
                <w:sz w:val="12"/>
                <w:szCs w:val="12"/>
              </w:rPr>
            </w:pPr>
          </w:p>
        </w:tc>
        <w:tc>
          <w:tcPr>
            <w:tcW w:w="583" w:type="dxa"/>
          </w:tcPr>
          <w:p w14:paraId="20E1138B" w14:textId="77777777" w:rsidR="000B5C56" w:rsidRPr="009616A0" w:rsidRDefault="000B5C56" w:rsidP="003B2A4E">
            <w:pPr>
              <w:rPr>
                <w:rFonts w:ascii="Times New Roman" w:hAnsi="Times New Roman" w:cs="Times New Roman"/>
                <w:sz w:val="12"/>
                <w:szCs w:val="12"/>
              </w:rPr>
            </w:pPr>
          </w:p>
        </w:tc>
        <w:tc>
          <w:tcPr>
            <w:tcW w:w="646" w:type="dxa"/>
          </w:tcPr>
          <w:p w14:paraId="75B7848C" w14:textId="77777777" w:rsidR="000B5C56" w:rsidRPr="009616A0" w:rsidRDefault="000B5C56" w:rsidP="003B2A4E">
            <w:pPr>
              <w:rPr>
                <w:rFonts w:ascii="Times New Roman" w:hAnsi="Times New Roman" w:cs="Times New Roman"/>
                <w:sz w:val="12"/>
                <w:szCs w:val="12"/>
              </w:rPr>
            </w:pPr>
          </w:p>
        </w:tc>
        <w:tc>
          <w:tcPr>
            <w:tcW w:w="673" w:type="dxa"/>
          </w:tcPr>
          <w:p w14:paraId="1C64F2E3" w14:textId="77777777" w:rsidR="000B5C56" w:rsidRPr="009616A0" w:rsidRDefault="000B5C56" w:rsidP="003B2A4E">
            <w:pPr>
              <w:rPr>
                <w:rFonts w:ascii="Times New Roman" w:hAnsi="Times New Roman" w:cs="Times New Roman"/>
                <w:sz w:val="12"/>
                <w:szCs w:val="12"/>
              </w:rPr>
            </w:pPr>
          </w:p>
        </w:tc>
        <w:tc>
          <w:tcPr>
            <w:tcW w:w="746" w:type="dxa"/>
          </w:tcPr>
          <w:p w14:paraId="67C6A409" w14:textId="77777777" w:rsidR="000B5C56" w:rsidRPr="009616A0" w:rsidRDefault="000B5C56" w:rsidP="003B2A4E">
            <w:pPr>
              <w:rPr>
                <w:rFonts w:ascii="Times New Roman" w:hAnsi="Times New Roman" w:cs="Times New Roman"/>
                <w:sz w:val="12"/>
                <w:szCs w:val="12"/>
              </w:rPr>
            </w:pPr>
          </w:p>
        </w:tc>
      </w:tr>
      <w:tr w:rsidR="000B5C56" w:rsidRPr="009616A0" w14:paraId="2187AA4F" w14:textId="77777777" w:rsidTr="003B2A4E">
        <w:tc>
          <w:tcPr>
            <w:tcW w:w="2034" w:type="dxa"/>
          </w:tcPr>
          <w:p w14:paraId="0DDB350A" w14:textId="77777777" w:rsidR="000B5C56" w:rsidRPr="009616A0" w:rsidRDefault="000B5C56" w:rsidP="003B2A4E">
            <w:pPr>
              <w:pStyle w:val="Ingenafstand"/>
              <w:jc w:val="right"/>
              <w:rPr>
                <w:rFonts w:ascii="Times New Roman" w:hAnsi="Times New Roman"/>
                <w:sz w:val="12"/>
                <w:szCs w:val="12"/>
              </w:rPr>
            </w:pPr>
            <w:proofErr w:type="spellStart"/>
            <w:r w:rsidRPr="009616A0">
              <w:rPr>
                <w:rFonts w:ascii="Times New Roman" w:hAnsi="Times New Roman"/>
                <w:sz w:val="12"/>
                <w:szCs w:val="12"/>
              </w:rPr>
              <w:t>Reduction</w:t>
            </w:r>
            <w:r w:rsidRPr="009616A0">
              <w:rPr>
                <w:rFonts w:ascii="Times New Roman" w:hAnsi="Times New Roman"/>
                <w:sz w:val="12"/>
                <w:szCs w:val="12"/>
                <w:vertAlign w:val="superscript"/>
              </w:rPr>
              <w:t>a</w:t>
            </w:r>
            <w:proofErr w:type="spellEnd"/>
            <w:r w:rsidRPr="009616A0">
              <w:rPr>
                <w:rFonts w:ascii="Times New Roman" w:hAnsi="Times New Roman"/>
                <w:sz w:val="12"/>
                <w:szCs w:val="12"/>
              </w:rPr>
              <w:t xml:space="preserve"> </w:t>
            </w:r>
          </w:p>
        </w:tc>
        <w:tc>
          <w:tcPr>
            <w:tcW w:w="673" w:type="dxa"/>
          </w:tcPr>
          <w:p w14:paraId="2D8E72FC" w14:textId="77777777" w:rsidR="000B5C56" w:rsidRPr="009616A0" w:rsidRDefault="000B5C56" w:rsidP="003B2A4E">
            <w:pPr>
              <w:rPr>
                <w:rFonts w:ascii="Times New Roman" w:hAnsi="Times New Roman" w:cs="Times New Roman"/>
                <w:sz w:val="12"/>
                <w:szCs w:val="12"/>
              </w:rPr>
            </w:pPr>
          </w:p>
        </w:tc>
        <w:tc>
          <w:tcPr>
            <w:tcW w:w="646" w:type="dxa"/>
          </w:tcPr>
          <w:p w14:paraId="4CDE09C8" w14:textId="77777777" w:rsidR="000B5C56" w:rsidRPr="009616A0" w:rsidRDefault="000B5C56" w:rsidP="003B2A4E">
            <w:pPr>
              <w:rPr>
                <w:rFonts w:ascii="Times New Roman" w:hAnsi="Times New Roman" w:cs="Times New Roman"/>
                <w:sz w:val="12"/>
                <w:szCs w:val="12"/>
              </w:rPr>
            </w:pPr>
          </w:p>
        </w:tc>
        <w:tc>
          <w:tcPr>
            <w:tcW w:w="583" w:type="dxa"/>
          </w:tcPr>
          <w:p w14:paraId="7D2A2E7F" w14:textId="77777777" w:rsidR="000B5C56" w:rsidRPr="009616A0" w:rsidRDefault="000B5C56" w:rsidP="003B2A4E">
            <w:pPr>
              <w:rPr>
                <w:rFonts w:ascii="Times New Roman" w:hAnsi="Times New Roman" w:cs="Times New Roman"/>
                <w:sz w:val="12"/>
                <w:szCs w:val="12"/>
              </w:rPr>
            </w:pPr>
          </w:p>
        </w:tc>
        <w:tc>
          <w:tcPr>
            <w:tcW w:w="646" w:type="dxa"/>
          </w:tcPr>
          <w:p w14:paraId="5646AD1B" w14:textId="77777777" w:rsidR="000B5C56" w:rsidRPr="009616A0" w:rsidRDefault="000B5C56" w:rsidP="003B2A4E">
            <w:pPr>
              <w:rPr>
                <w:rFonts w:ascii="Times New Roman" w:hAnsi="Times New Roman" w:cs="Times New Roman"/>
                <w:sz w:val="12"/>
                <w:szCs w:val="12"/>
              </w:rPr>
            </w:pPr>
          </w:p>
        </w:tc>
        <w:tc>
          <w:tcPr>
            <w:tcW w:w="583" w:type="dxa"/>
          </w:tcPr>
          <w:p w14:paraId="706BBF18" w14:textId="77777777" w:rsidR="000B5C56" w:rsidRPr="009616A0" w:rsidRDefault="000B5C56" w:rsidP="003B2A4E">
            <w:pPr>
              <w:rPr>
                <w:rFonts w:ascii="Times New Roman" w:hAnsi="Times New Roman" w:cs="Times New Roman"/>
                <w:sz w:val="12"/>
                <w:szCs w:val="12"/>
              </w:rPr>
            </w:pPr>
          </w:p>
        </w:tc>
        <w:tc>
          <w:tcPr>
            <w:tcW w:w="646" w:type="dxa"/>
          </w:tcPr>
          <w:p w14:paraId="708EF733" w14:textId="77777777" w:rsidR="000B5C56" w:rsidRPr="009616A0" w:rsidRDefault="000B5C56" w:rsidP="003B2A4E">
            <w:pPr>
              <w:rPr>
                <w:rFonts w:ascii="Times New Roman" w:hAnsi="Times New Roman" w:cs="Times New Roman"/>
                <w:sz w:val="12"/>
                <w:szCs w:val="12"/>
              </w:rPr>
            </w:pPr>
          </w:p>
        </w:tc>
        <w:tc>
          <w:tcPr>
            <w:tcW w:w="673" w:type="dxa"/>
          </w:tcPr>
          <w:p w14:paraId="37AE468E" w14:textId="77777777" w:rsidR="000B5C56" w:rsidRPr="009616A0" w:rsidRDefault="000B5C56" w:rsidP="003B2A4E">
            <w:pPr>
              <w:rPr>
                <w:rFonts w:ascii="Times New Roman" w:hAnsi="Times New Roman" w:cs="Times New Roman"/>
                <w:sz w:val="12"/>
                <w:szCs w:val="12"/>
              </w:rPr>
            </w:pPr>
          </w:p>
        </w:tc>
        <w:tc>
          <w:tcPr>
            <w:tcW w:w="746" w:type="dxa"/>
          </w:tcPr>
          <w:p w14:paraId="33D58623" w14:textId="77777777" w:rsidR="000B5C56" w:rsidRPr="009616A0" w:rsidRDefault="000B5C56" w:rsidP="003B2A4E">
            <w:pPr>
              <w:rPr>
                <w:rFonts w:ascii="Times New Roman" w:hAnsi="Times New Roman" w:cs="Times New Roman"/>
                <w:sz w:val="12"/>
                <w:szCs w:val="12"/>
              </w:rPr>
            </w:pPr>
          </w:p>
        </w:tc>
      </w:tr>
      <w:tr w:rsidR="000B5C56" w:rsidRPr="009616A0" w14:paraId="6409EE2A" w14:textId="77777777" w:rsidTr="003B2A4E">
        <w:tc>
          <w:tcPr>
            <w:tcW w:w="2034" w:type="dxa"/>
          </w:tcPr>
          <w:p w14:paraId="6C9D5803" w14:textId="77777777" w:rsidR="000B5C56" w:rsidRPr="009616A0" w:rsidRDefault="000B5C56" w:rsidP="003B2A4E">
            <w:pPr>
              <w:pStyle w:val="Ingenafstand"/>
              <w:jc w:val="right"/>
              <w:rPr>
                <w:rFonts w:ascii="Times New Roman" w:hAnsi="Times New Roman"/>
                <w:sz w:val="12"/>
                <w:szCs w:val="12"/>
                <w:vertAlign w:val="superscript"/>
              </w:rPr>
            </w:pPr>
            <w:proofErr w:type="spellStart"/>
            <w:r w:rsidRPr="009616A0">
              <w:rPr>
                <w:rFonts w:ascii="Times New Roman" w:hAnsi="Times New Roman"/>
                <w:sz w:val="12"/>
                <w:szCs w:val="12"/>
              </w:rPr>
              <w:t>Discontinuation</w:t>
            </w:r>
            <w:r w:rsidRPr="009616A0">
              <w:rPr>
                <w:rFonts w:ascii="Times New Roman" w:hAnsi="Times New Roman"/>
                <w:sz w:val="12"/>
                <w:szCs w:val="12"/>
                <w:vertAlign w:val="superscript"/>
              </w:rPr>
              <w:t>b</w:t>
            </w:r>
            <w:proofErr w:type="spellEnd"/>
          </w:p>
        </w:tc>
        <w:tc>
          <w:tcPr>
            <w:tcW w:w="673" w:type="dxa"/>
          </w:tcPr>
          <w:p w14:paraId="6B465795" w14:textId="77777777" w:rsidR="000B5C56" w:rsidRPr="009616A0" w:rsidRDefault="000B5C56" w:rsidP="003B2A4E">
            <w:pPr>
              <w:rPr>
                <w:rFonts w:ascii="Times New Roman" w:hAnsi="Times New Roman" w:cs="Times New Roman"/>
                <w:sz w:val="12"/>
                <w:szCs w:val="12"/>
              </w:rPr>
            </w:pPr>
          </w:p>
        </w:tc>
        <w:tc>
          <w:tcPr>
            <w:tcW w:w="646" w:type="dxa"/>
          </w:tcPr>
          <w:p w14:paraId="049AEFEF" w14:textId="77777777" w:rsidR="000B5C56" w:rsidRPr="009616A0" w:rsidRDefault="000B5C56" w:rsidP="003B2A4E">
            <w:pPr>
              <w:rPr>
                <w:rFonts w:ascii="Times New Roman" w:hAnsi="Times New Roman" w:cs="Times New Roman"/>
                <w:sz w:val="12"/>
                <w:szCs w:val="12"/>
              </w:rPr>
            </w:pPr>
          </w:p>
        </w:tc>
        <w:tc>
          <w:tcPr>
            <w:tcW w:w="583" w:type="dxa"/>
          </w:tcPr>
          <w:p w14:paraId="46F36097" w14:textId="77777777" w:rsidR="000B5C56" w:rsidRPr="009616A0" w:rsidRDefault="000B5C56" w:rsidP="003B2A4E">
            <w:pPr>
              <w:rPr>
                <w:rFonts w:ascii="Times New Roman" w:hAnsi="Times New Roman" w:cs="Times New Roman"/>
                <w:sz w:val="12"/>
                <w:szCs w:val="12"/>
              </w:rPr>
            </w:pPr>
          </w:p>
        </w:tc>
        <w:tc>
          <w:tcPr>
            <w:tcW w:w="646" w:type="dxa"/>
          </w:tcPr>
          <w:p w14:paraId="01CD669D" w14:textId="77777777" w:rsidR="000B5C56" w:rsidRPr="009616A0" w:rsidRDefault="000B5C56" w:rsidP="003B2A4E">
            <w:pPr>
              <w:rPr>
                <w:rFonts w:ascii="Times New Roman" w:hAnsi="Times New Roman" w:cs="Times New Roman"/>
                <w:sz w:val="12"/>
                <w:szCs w:val="12"/>
              </w:rPr>
            </w:pPr>
          </w:p>
        </w:tc>
        <w:tc>
          <w:tcPr>
            <w:tcW w:w="583" w:type="dxa"/>
          </w:tcPr>
          <w:p w14:paraId="3FE63BC6" w14:textId="77777777" w:rsidR="000B5C56" w:rsidRPr="009616A0" w:rsidRDefault="000B5C56" w:rsidP="003B2A4E">
            <w:pPr>
              <w:rPr>
                <w:rFonts w:ascii="Times New Roman" w:hAnsi="Times New Roman" w:cs="Times New Roman"/>
                <w:sz w:val="12"/>
                <w:szCs w:val="12"/>
              </w:rPr>
            </w:pPr>
          </w:p>
        </w:tc>
        <w:tc>
          <w:tcPr>
            <w:tcW w:w="646" w:type="dxa"/>
          </w:tcPr>
          <w:p w14:paraId="7E8FF13F" w14:textId="77777777" w:rsidR="000B5C56" w:rsidRPr="009616A0" w:rsidRDefault="000B5C56" w:rsidP="003B2A4E">
            <w:pPr>
              <w:rPr>
                <w:rFonts w:ascii="Times New Roman" w:hAnsi="Times New Roman" w:cs="Times New Roman"/>
                <w:sz w:val="12"/>
                <w:szCs w:val="12"/>
              </w:rPr>
            </w:pPr>
          </w:p>
        </w:tc>
        <w:tc>
          <w:tcPr>
            <w:tcW w:w="673" w:type="dxa"/>
          </w:tcPr>
          <w:p w14:paraId="7326F851" w14:textId="77777777" w:rsidR="000B5C56" w:rsidRPr="009616A0" w:rsidRDefault="000B5C56" w:rsidP="003B2A4E">
            <w:pPr>
              <w:rPr>
                <w:rFonts w:ascii="Times New Roman" w:hAnsi="Times New Roman" w:cs="Times New Roman"/>
                <w:sz w:val="12"/>
                <w:szCs w:val="12"/>
              </w:rPr>
            </w:pPr>
          </w:p>
        </w:tc>
        <w:tc>
          <w:tcPr>
            <w:tcW w:w="746" w:type="dxa"/>
          </w:tcPr>
          <w:p w14:paraId="39113423" w14:textId="77777777" w:rsidR="000B5C56" w:rsidRPr="009616A0" w:rsidRDefault="000B5C56" w:rsidP="003B2A4E">
            <w:pPr>
              <w:rPr>
                <w:rFonts w:ascii="Times New Roman" w:hAnsi="Times New Roman" w:cs="Times New Roman"/>
                <w:sz w:val="12"/>
                <w:szCs w:val="12"/>
              </w:rPr>
            </w:pPr>
          </w:p>
        </w:tc>
      </w:tr>
      <w:tr w:rsidR="000B5C56" w:rsidRPr="009616A0" w14:paraId="74943E02" w14:textId="77777777" w:rsidTr="003B2A4E">
        <w:tc>
          <w:tcPr>
            <w:tcW w:w="2034" w:type="dxa"/>
          </w:tcPr>
          <w:p w14:paraId="6C02BE16" w14:textId="77777777" w:rsidR="000B5C56" w:rsidRPr="009616A0" w:rsidRDefault="000B5C56" w:rsidP="003B2A4E">
            <w:pPr>
              <w:pStyle w:val="Ingenafstand"/>
              <w:jc w:val="right"/>
              <w:rPr>
                <w:rFonts w:ascii="Times New Roman" w:hAnsi="Times New Roman"/>
                <w:sz w:val="12"/>
                <w:szCs w:val="12"/>
                <w:vertAlign w:val="superscript"/>
              </w:rPr>
            </w:pPr>
            <w:proofErr w:type="spellStart"/>
            <w:r w:rsidRPr="009616A0">
              <w:rPr>
                <w:rFonts w:ascii="Times New Roman" w:hAnsi="Times New Roman"/>
                <w:sz w:val="12"/>
                <w:szCs w:val="12"/>
              </w:rPr>
              <w:t>Intensification</w:t>
            </w:r>
            <w:r w:rsidRPr="009616A0">
              <w:rPr>
                <w:rFonts w:ascii="Times New Roman" w:hAnsi="Times New Roman"/>
                <w:sz w:val="12"/>
                <w:szCs w:val="12"/>
                <w:vertAlign w:val="superscript"/>
              </w:rPr>
              <w:t>c</w:t>
            </w:r>
            <w:proofErr w:type="spellEnd"/>
          </w:p>
        </w:tc>
        <w:tc>
          <w:tcPr>
            <w:tcW w:w="673" w:type="dxa"/>
          </w:tcPr>
          <w:p w14:paraId="4043435C" w14:textId="77777777" w:rsidR="000B5C56" w:rsidRPr="009616A0" w:rsidRDefault="000B5C56" w:rsidP="003B2A4E">
            <w:pPr>
              <w:rPr>
                <w:rFonts w:ascii="Times New Roman" w:hAnsi="Times New Roman" w:cs="Times New Roman"/>
                <w:sz w:val="12"/>
                <w:szCs w:val="12"/>
              </w:rPr>
            </w:pPr>
          </w:p>
        </w:tc>
        <w:tc>
          <w:tcPr>
            <w:tcW w:w="646" w:type="dxa"/>
          </w:tcPr>
          <w:p w14:paraId="6F7BF384" w14:textId="77777777" w:rsidR="000B5C56" w:rsidRPr="009616A0" w:rsidRDefault="000B5C56" w:rsidP="003B2A4E">
            <w:pPr>
              <w:rPr>
                <w:rFonts w:ascii="Times New Roman" w:hAnsi="Times New Roman" w:cs="Times New Roman"/>
                <w:sz w:val="12"/>
                <w:szCs w:val="12"/>
              </w:rPr>
            </w:pPr>
          </w:p>
        </w:tc>
        <w:tc>
          <w:tcPr>
            <w:tcW w:w="583" w:type="dxa"/>
          </w:tcPr>
          <w:p w14:paraId="0139F9A8" w14:textId="77777777" w:rsidR="000B5C56" w:rsidRPr="009616A0" w:rsidRDefault="000B5C56" w:rsidP="003B2A4E">
            <w:pPr>
              <w:rPr>
                <w:rFonts w:ascii="Times New Roman" w:hAnsi="Times New Roman" w:cs="Times New Roman"/>
                <w:sz w:val="12"/>
                <w:szCs w:val="12"/>
              </w:rPr>
            </w:pPr>
          </w:p>
        </w:tc>
        <w:tc>
          <w:tcPr>
            <w:tcW w:w="646" w:type="dxa"/>
          </w:tcPr>
          <w:p w14:paraId="282B4852" w14:textId="77777777" w:rsidR="000B5C56" w:rsidRPr="009616A0" w:rsidRDefault="000B5C56" w:rsidP="003B2A4E">
            <w:pPr>
              <w:rPr>
                <w:rFonts w:ascii="Times New Roman" w:hAnsi="Times New Roman" w:cs="Times New Roman"/>
                <w:sz w:val="12"/>
                <w:szCs w:val="12"/>
              </w:rPr>
            </w:pPr>
          </w:p>
        </w:tc>
        <w:tc>
          <w:tcPr>
            <w:tcW w:w="583" w:type="dxa"/>
          </w:tcPr>
          <w:p w14:paraId="1F8244AA" w14:textId="77777777" w:rsidR="000B5C56" w:rsidRPr="009616A0" w:rsidRDefault="000B5C56" w:rsidP="003B2A4E">
            <w:pPr>
              <w:rPr>
                <w:rFonts w:ascii="Times New Roman" w:hAnsi="Times New Roman" w:cs="Times New Roman"/>
                <w:sz w:val="12"/>
                <w:szCs w:val="12"/>
              </w:rPr>
            </w:pPr>
          </w:p>
        </w:tc>
        <w:tc>
          <w:tcPr>
            <w:tcW w:w="646" w:type="dxa"/>
          </w:tcPr>
          <w:p w14:paraId="6390E8B0" w14:textId="77777777" w:rsidR="000B5C56" w:rsidRPr="009616A0" w:rsidRDefault="000B5C56" w:rsidP="003B2A4E">
            <w:pPr>
              <w:rPr>
                <w:rFonts w:ascii="Times New Roman" w:hAnsi="Times New Roman" w:cs="Times New Roman"/>
                <w:sz w:val="12"/>
                <w:szCs w:val="12"/>
              </w:rPr>
            </w:pPr>
          </w:p>
        </w:tc>
        <w:tc>
          <w:tcPr>
            <w:tcW w:w="673" w:type="dxa"/>
          </w:tcPr>
          <w:p w14:paraId="493B8F9A" w14:textId="77777777" w:rsidR="000B5C56" w:rsidRPr="009616A0" w:rsidRDefault="000B5C56" w:rsidP="003B2A4E">
            <w:pPr>
              <w:rPr>
                <w:rFonts w:ascii="Times New Roman" w:hAnsi="Times New Roman" w:cs="Times New Roman"/>
                <w:sz w:val="12"/>
                <w:szCs w:val="12"/>
              </w:rPr>
            </w:pPr>
          </w:p>
        </w:tc>
        <w:tc>
          <w:tcPr>
            <w:tcW w:w="746" w:type="dxa"/>
          </w:tcPr>
          <w:p w14:paraId="0D00D912" w14:textId="77777777" w:rsidR="000B5C56" w:rsidRPr="009616A0" w:rsidRDefault="000B5C56" w:rsidP="003B2A4E">
            <w:pPr>
              <w:rPr>
                <w:rFonts w:ascii="Times New Roman" w:hAnsi="Times New Roman" w:cs="Times New Roman"/>
                <w:sz w:val="12"/>
                <w:szCs w:val="12"/>
              </w:rPr>
            </w:pPr>
          </w:p>
        </w:tc>
      </w:tr>
      <w:tr w:rsidR="000B5C56" w:rsidRPr="009616A0" w14:paraId="63A3AC3D" w14:textId="77777777" w:rsidTr="003B2A4E">
        <w:tc>
          <w:tcPr>
            <w:tcW w:w="2034" w:type="dxa"/>
          </w:tcPr>
          <w:p w14:paraId="761BD4F3"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Lipid-lowering medication, No (%)</w:t>
            </w:r>
          </w:p>
        </w:tc>
        <w:tc>
          <w:tcPr>
            <w:tcW w:w="673" w:type="dxa"/>
          </w:tcPr>
          <w:p w14:paraId="24C562CB" w14:textId="77777777" w:rsidR="000B5C56" w:rsidRPr="009616A0" w:rsidRDefault="000B5C56" w:rsidP="003B2A4E">
            <w:pPr>
              <w:rPr>
                <w:rFonts w:ascii="Times New Roman" w:hAnsi="Times New Roman" w:cs="Times New Roman"/>
                <w:sz w:val="12"/>
                <w:szCs w:val="12"/>
              </w:rPr>
            </w:pPr>
          </w:p>
        </w:tc>
        <w:tc>
          <w:tcPr>
            <w:tcW w:w="646" w:type="dxa"/>
          </w:tcPr>
          <w:p w14:paraId="436BCA9B" w14:textId="77777777" w:rsidR="000B5C56" w:rsidRPr="009616A0" w:rsidRDefault="000B5C56" w:rsidP="003B2A4E">
            <w:pPr>
              <w:rPr>
                <w:rFonts w:ascii="Times New Roman" w:hAnsi="Times New Roman" w:cs="Times New Roman"/>
                <w:sz w:val="12"/>
                <w:szCs w:val="12"/>
              </w:rPr>
            </w:pPr>
          </w:p>
        </w:tc>
        <w:tc>
          <w:tcPr>
            <w:tcW w:w="583" w:type="dxa"/>
          </w:tcPr>
          <w:p w14:paraId="19487361" w14:textId="77777777" w:rsidR="000B5C56" w:rsidRPr="009616A0" w:rsidRDefault="000B5C56" w:rsidP="003B2A4E">
            <w:pPr>
              <w:rPr>
                <w:rFonts w:ascii="Times New Roman" w:hAnsi="Times New Roman" w:cs="Times New Roman"/>
                <w:sz w:val="12"/>
                <w:szCs w:val="12"/>
              </w:rPr>
            </w:pPr>
          </w:p>
        </w:tc>
        <w:tc>
          <w:tcPr>
            <w:tcW w:w="646" w:type="dxa"/>
          </w:tcPr>
          <w:p w14:paraId="0B7F0644" w14:textId="77777777" w:rsidR="000B5C56" w:rsidRPr="009616A0" w:rsidRDefault="000B5C56" w:rsidP="003B2A4E">
            <w:pPr>
              <w:rPr>
                <w:rFonts w:ascii="Times New Roman" w:hAnsi="Times New Roman" w:cs="Times New Roman"/>
                <w:sz w:val="12"/>
                <w:szCs w:val="12"/>
              </w:rPr>
            </w:pPr>
          </w:p>
        </w:tc>
        <w:tc>
          <w:tcPr>
            <w:tcW w:w="583" w:type="dxa"/>
          </w:tcPr>
          <w:p w14:paraId="232010C2" w14:textId="77777777" w:rsidR="000B5C56" w:rsidRPr="009616A0" w:rsidRDefault="000B5C56" w:rsidP="003B2A4E">
            <w:pPr>
              <w:rPr>
                <w:rFonts w:ascii="Times New Roman" w:hAnsi="Times New Roman" w:cs="Times New Roman"/>
                <w:sz w:val="12"/>
                <w:szCs w:val="12"/>
              </w:rPr>
            </w:pPr>
          </w:p>
        </w:tc>
        <w:tc>
          <w:tcPr>
            <w:tcW w:w="646" w:type="dxa"/>
          </w:tcPr>
          <w:p w14:paraId="202FA2D8" w14:textId="77777777" w:rsidR="000B5C56" w:rsidRPr="009616A0" w:rsidRDefault="000B5C56" w:rsidP="003B2A4E">
            <w:pPr>
              <w:rPr>
                <w:rFonts w:ascii="Times New Roman" w:hAnsi="Times New Roman" w:cs="Times New Roman"/>
                <w:sz w:val="12"/>
                <w:szCs w:val="12"/>
              </w:rPr>
            </w:pPr>
          </w:p>
        </w:tc>
        <w:tc>
          <w:tcPr>
            <w:tcW w:w="673" w:type="dxa"/>
          </w:tcPr>
          <w:p w14:paraId="5E86ED11" w14:textId="77777777" w:rsidR="000B5C56" w:rsidRPr="009616A0" w:rsidRDefault="000B5C56" w:rsidP="003B2A4E">
            <w:pPr>
              <w:rPr>
                <w:rFonts w:ascii="Times New Roman" w:hAnsi="Times New Roman" w:cs="Times New Roman"/>
                <w:sz w:val="12"/>
                <w:szCs w:val="12"/>
              </w:rPr>
            </w:pPr>
          </w:p>
        </w:tc>
        <w:tc>
          <w:tcPr>
            <w:tcW w:w="746" w:type="dxa"/>
          </w:tcPr>
          <w:p w14:paraId="794192A5" w14:textId="77777777" w:rsidR="000B5C56" w:rsidRPr="009616A0" w:rsidRDefault="000B5C56" w:rsidP="003B2A4E">
            <w:pPr>
              <w:rPr>
                <w:rFonts w:ascii="Times New Roman" w:hAnsi="Times New Roman" w:cs="Times New Roman"/>
                <w:sz w:val="12"/>
                <w:szCs w:val="12"/>
              </w:rPr>
            </w:pPr>
          </w:p>
        </w:tc>
      </w:tr>
      <w:tr w:rsidR="000B5C56" w:rsidRPr="009616A0" w14:paraId="2C405DF2" w14:textId="77777777" w:rsidTr="003B2A4E">
        <w:tc>
          <w:tcPr>
            <w:tcW w:w="2034" w:type="dxa"/>
          </w:tcPr>
          <w:p w14:paraId="19139A5F" w14:textId="77777777" w:rsidR="000B5C56" w:rsidRPr="009616A0" w:rsidRDefault="000B5C56" w:rsidP="003B2A4E">
            <w:pPr>
              <w:pStyle w:val="Ingenafstand"/>
              <w:jc w:val="right"/>
              <w:rPr>
                <w:rFonts w:ascii="Times New Roman" w:hAnsi="Times New Roman"/>
                <w:sz w:val="12"/>
                <w:szCs w:val="12"/>
              </w:rPr>
            </w:pPr>
            <w:proofErr w:type="spellStart"/>
            <w:r w:rsidRPr="009616A0">
              <w:rPr>
                <w:rFonts w:ascii="Times New Roman" w:hAnsi="Times New Roman"/>
                <w:sz w:val="12"/>
                <w:szCs w:val="12"/>
              </w:rPr>
              <w:t>Reduction</w:t>
            </w:r>
            <w:r w:rsidRPr="009616A0">
              <w:rPr>
                <w:rFonts w:ascii="Times New Roman" w:hAnsi="Times New Roman"/>
                <w:sz w:val="12"/>
                <w:szCs w:val="12"/>
                <w:vertAlign w:val="superscript"/>
              </w:rPr>
              <w:t>a</w:t>
            </w:r>
            <w:proofErr w:type="spellEnd"/>
            <w:r w:rsidRPr="009616A0">
              <w:rPr>
                <w:rFonts w:ascii="Times New Roman" w:hAnsi="Times New Roman"/>
                <w:sz w:val="12"/>
                <w:szCs w:val="12"/>
              </w:rPr>
              <w:t xml:space="preserve"> </w:t>
            </w:r>
          </w:p>
        </w:tc>
        <w:tc>
          <w:tcPr>
            <w:tcW w:w="673" w:type="dxa"/>
          </w:tcPr>
          <w:p w14:paraId="2015EBCE" w14:textId="77777777" w:rsidR="000B5C56" w:rsidRPr="009616A0" w:rsidRDefault="000B5C56" w:rsidP="003B2A4E">
            <w:pPr>
              <w:rPr>
                <w:rFonts w:ascii="Times New Roman" w:hAnsi="Times New Roman" w:cs="Times New Roman"/>
                <w:sz w:val="12"/>
                <w:szCs w:val="12"/>
              </w:rPr>
            </w:pPr>
          </w:p>
        </w:tc>
        <w:tc>
          <w:tcPr>
            <w:tcW w:w="646" w:type="dxa"/>
          </w:tcPr>
          <w:p w14:paraId="040407A5" w14:textId="77777777" w:rsidR="000B5C56" w:rsidRPr="009616A0" w:rsidRDefault="000B5C56" w:rsidP="003B2A4E">
            <w:pPr>
              <w:rPr>
                <w:rFonts w:ascii="Times New Roman" w:hAnsi="Times New Roman" w:cs="Times New Roman"/>
                <w:sz w:val="12"/>
                <w:szCs w:val="12"/>
              </w:rPr>
            </w:pPr>
          </w:p>
        </w:tc>
        <w:tc>
          <w:tcPr>
            <w:tcW w:w="583" w:type="dxa"/>
          </w:tcPr>
          <w:p w14:paraId="29A5F532" w14:textId="77777777" w:rsidR="000B5C56" w:rsidRPr="009616A0" w:rsidRDefault="000B5C56" w:rsidP="003B2A4E">
            <w:pPr>
              <w:rPr>
                <w:rFonts w:ascii="Times New Roman" w:hAnsi="Times New Roman" w:cs="Times New Roman"/>
                <w:sz w:val="12"/>
                <w:szCs w:val="12"/>
              </w:rPr>
            </w:pPr>
          </w:p>
        </w:tc>
        <w:tc>
          <w:tcPr>
            <w:tcW w:w="646" w:type="dxa"/>
          </w:tcPr>
          <w:p w14:paraId="5EBC581A" w14:textId="77777777" w:rsidR="000B5C56" w:rsidRPr="009616A0" w:rsidRDefault="000B5C56" w:rsidP="003B2A4E">
            <w:pPr>
              <w:rPr>
                <w:rFonts w:ascii="Times New Roman" w:hAnsi="Times New Roman" w:cs="Times New Roman"/>
                <w:sz w:val="12"/>
                <w:szCs w:val="12"/>
              </w:rPr>
            </w:pPr>
          </w:p>
        </w:tc>
        <w:tc>
          <w:tcPr>
            <w:tcW w:w="583" w:type="dxa"/>
          </w:tcPr>
          <w:p w14:paraId="7A8CCE95" w14:textId="77777777" w:rsidR="000B5C56" w:rsidRPr="009616A0" w:rsidRDefault="000B5C56" w:rsidP="003B2A4E">
            <w:pPr>
              <w:rPr>
                <w:rFonts w:ascii="Times New Roman" w:hAnsi="Times New Roman" w:cs="Times New Roman"/>
                <w:sz w:val="12"/>
                <w:szCs w:val="12"/>
              </w:rPr>
            </w:pPr>
          </w:p>
        </w:tc>
        <w:tc>
          <w:tcPr>
            <w:tcW w:w="646" w:type="dxa"/>
          </w:tcPr>
          <w:p w14:paraId="06DE34FA" w14:textId="77777777" w:rsidR="000B5C56" w:rsidRPr="009616A0" w:rsidRDefault="000B5C56" w:rsidP="003B2A4E">
            <w:pPr>
              <w:rPr>
                <w:rFonts w:ascii="Times New Roman" w:hAnsi="Times New Roman" w:cs="Times New Roman"/>
                <w:sz w:val="12"/>
                <w:szCs w:val="12"/>
              </w:rPr>
            </w:pPr>
          </w:p>
        </w:tc>
        <w:tc>
          <w:tcPr>
            <w:tcW w:w="673" w:type="dxa"/>
          </w:tcPr>
          <w:p w14:paraId="15A2FE44" w14:textId="77777777" w:rsidR="000B5C56" w:rsidRPr="009616A0" w:rsidRDefault="000B5C56" w:rsidP="003B2A4E">
            <w:pPr>
              <w:rPr>
                <w:rFonts w:ascii="Times New Roman" w:hAnsi="Times New Roman" w:cs="Times New Roman"/>
                <w:sz w:val="12"/>
                <w:szCs w:val="12"/>
              </w:rPr>
            </w:pPr>
          </w:p>
        </w:tc>
        <w:tc>
          <w:tcPr>
            <w:tcW w:w="746" w:type="dxa"/>
          </w:tcPr>
          <w:p w14:paraId="290126F5" w14:textId="77777777" w:rsidR="000B5C56" w:rsidRPr="009616A0" w:rsidRDefault="000B5C56" w:rsidP="003B2A4E">
            <w:pPr>
              <w:rPr>
                <w:rFonts w:ascii="Times New Roman" w:hAnsi="Times New Roman" w:cs="Times New Roman"/>
                <w:sz w:val="12"/>
                <w:szCs w:val="12"/>
              </w:rPr>
            </w:pPr>
          </w:p>
        </w:tc>
      </w:tr>
      <w:tr w:rsidR="000B5C56" w:rsidRPr="009616A0" w14:paraId="7EE90D5A" w14:textId="77777777" w:rsidTr="003B2A4E">
        <w:tc>
          <w:tcPr>
            <w:tcW w:w="2034" w:type="dxa"/>
          </w:tcPr>
          <w:p w14:paraId="3C60D7B1" w14:textId="77777777" w:rsidR="000B5C56" w:rsidRPr="009616A0" w:rsidRDefault="000B5C56" w:rsidP="003B2A4E">
            <w:pPr>
              <w:pStyle w:val="Ingenafstand"/>
              <w:jc w:val="right"/>
              <w:rPr>
                <w:rFonts w:ascii="Times New Roman" w:hAnsi="Times New Roman"/>
                <w:sz w:val="12"/>
                <w:szCs w:val="12"/>
                <w:vertAlign w:val="superscript"/>
              </w:rPr>
            </w:pPr>
            <w:proofErr w:type="spellStart"/>
            <w:r w:rsidRPr="009616A0">
              <w:rPr>
                <w:rFonts w:ascii="Times New Roman" w:hAnsi="Times New Roman"/>
                <w:sz w:val="12"/>
                <w:szCs w:val="12"/>
              </w:rPr>
              <w:t>Discontinuation</w:t>
            </w:r>
            <w:r w:rsidRPr="009616A0">
              <w:rPr>
                <w:rFonts w:ascii="Times New Roman" w:hAnsi="Times New Roman"/>
                <w:sz w:val="12"/>
                <w:szCs w:val="12"/>
                <w:vertAlign w:val="superscript"/>
              </w:rPr>
              <w:t>b</w:t>
            </w:r>
            <w:proofErr w:type="spellEnd"/>
          </w:p>
        </w:tc>
        <w:tc>
          <w:tcPr>
            <w:tcW w:w="673" w:type="dxa"/>
          </w:tcPr>
          <w:p w14:paraId="6A3F85C7" w14:textId="77777777" w:rsidR="000B5C56" w:rsidRPr="009616A0" w:rsidRDefault="000B5C56" w:rsidP="003B2A4E">
            <w:pPr>
              <w:rPr>
                <w:rFonts w:ascii="Times New Roman" w:hAnsi="Times New Roman" w:cs="Times New Roman"/>
                <w:sz w:val="12"/>
                <w:szCs w:val="12"/>
              </w:rPr>
            </w:pPr>
          </w:p>
        </w:tc>
        <w:tc>
          <w:tcPr>
            <w:tcW w:w="646" w:type="dxa"/>
          </w:tcPr>
          <w:p w14:paraId="21FC1363" w14:textId="77777777" w:rsidR="000B5C56" w:rsidRPr="009616A0" w:rsidRDefault="000B5C56" w:rsidP="003B2A4E">
            <w:pPr>
              <w:rPr>
                <w:rFonts w:ascii="Times New Roman" w:hAnsi="Times New Roman" w:cs="Times New Roman"/>
                <w:sz w:val="12"/>
                <w:szCs w:val="12"/>
              </w:rPr>
            </w:pPr>
          </w:p>
        </w:tc>
        <w:tc>
          <w:tcPr>
            <w:tcW w:w="583" w:type="dxa"/>
          </w:tcPr>
          <w:p w14:paraId="5E808C9D" w14:textId="77777777" w:rsidR="000B5C56" w:rsidRPr="009616A0" w:rsidRDefault="000B5C56" w:rsidP="003B2A4E">
            <w:pPr>
              <w:rPr>
                <w:rFonts w:ascii="Times New Roman" w:hAnsi="Times New Roman" w:cs="Times New Roman"/>
                <w:sz w:val="12"/>
                <w:szCs w:val="12"/>
              </w:rPr>
            </w:pPr>
          </w:p>
        </w:tc>
        <w:tc>
          <w:tcPr>
            <w:tcW w:w="646" w:type="dxa"/>
          </w:tcPr>
          <w:p w14:paraId="049F401A" w14:textId="77777777" w:rsidR="000B5C56" w:rsidRPr="009616A0" w:rsidRDefault="000B5C56" w:rsidP="003B2A4E">
            <w:pPr>
              <w:rPr>
                <w:rFonts w:ascii="Times New Roman" w:hAnsi="Times New Roman" w:cs="Times New Roman"/>
                <w:sz w:val="12"/>
                <w:szCs w:val="12"/>
              </w:rPr>
            </w:pPr>
          </w:p>
        </w:tc>
        <w:tc>
          <w:tcPr>
            <w:tcW w:w="583" w:type="dxa"/>
          </w:tcPr>
          <w:p w14:paraId="6C6AC97C" w14:textId="77777777" w:rsidR="000B5C56" w:rsidRPr="009616A0" w:rsidRDefault="000B5C56" w:rsidP="003B2A4E">
            <w:pPr>
              <w:rPr>
                <w:rFonts w:ascii="Times New Roman" w:hAnsi="Times New Roman" w:cs="Times New Roman"/>
                <w:sz w:val="12"/>
                <w:szCs w:val="12"/>
              </w:rPr>
            </w:pPr>
          </w:p>
        </w:tc>
        <w:tc>
          <w:tcPr>
            <w:tcW w:w="646" w:type="dxa"/>
          </w:tcPr>
          <w:p w14:paraId="57C0820C" w14:textId="77777777" w:rsidR="000B5C56" w:rsidRPr="009616A0" w:rsidRDefault="000B5C56" w:rsidP="003B2A4E">
            <w:pPr>
              <w:rPr>
                <w:rFonts w:ascii="Times New Roman" w:hAnsi="Times New Roman" w:cs="Times New Roman"/>
                <w:sz w:val="12"/>
                <w:szCs w:val="12"/>
              </w:rPr>
            </w:pPr>
          </w:p>
        </w:tc>
        <w:tc>
          <w:tcPr>
            <w:tcW w:w="673" w:type="dxa"/>
          </w:tcPr>
          <w:p w14:paraId="0F49E4B3" w14:textId="77777777" w:rsidR="000B5C56" w:rsidRPr="009616A0" w:rsidRDefault="000B5C56" w:rsidP="003B2A4E">
            <w:pPr>
              <w:rPr>
                <w:rFonts w:ascii="Times New Roman" w:hAnsi="Times New Roman" w:cs="Times New Roman"/>
                <w:sz w:val="12"/>
                <w:szCs w:val="12"/>
              </w:rPr>
            </w:pPr>
          </w:p>
        </w:tc>
        <w:tc>
          <w:tcPr>
            <w:tcW w:w="746" w:type="dxa"/>
          </w:tcPr>
          <w:p w14:paraId="20D74E71" w14:textId="77777777" w:rsidR="000B5C56" w:rsidRPr="009616A0" w:rsidRDefault="000B5C56" w:rsidP="003B2A4E">
            <w:pPr>
              <w:rPr>
                <w:rFonts w:ascii="Times New Roman" w:hAnsi="Times New Roman" w:cs="Times New Roman"/>
                <w:sz w:val="12"/>
                <w:szCs w:val="12"/>
              </w:rPr>
            </w:pPr>
          </w:p>
        </w:tc>
      </w:tr>
      <w:tr w:rsidR="000B5C56" w:rsidRPr="009616A0" w14:paraId="310406EB" w14:textId="77777777" w:rsidTr="003B2A4E">
        <w:tc>
          <w:tcPr>
            <w:tcW w:w="2034" w:type="dxa"/>
          </w:tcPr>
          <w:p w14:paraId="4DB240C3" w14:textId="77777777" w:rsidR="000B5C56" w:rsidRPr="009616A0" w:rsidRDefault="000B5C56" w:rsidP="003B2A4E">
            <w:pPr>
              <w:pStyle w:val="Ingenafstand"/>
              <w:jc w:val="right"/>
              <w:rPr>
                <w:rFonts w:ascii="Times New Roman" w:hAnsi="Times New Roman"/>
                <w:sz w:val="12"/>
                <w:szCs w:val="12"/>
                <w:vertAlign w:val="superscript"/>
              </w:rPr>
            </w:pPr>
            <w:proofErr w:type="spellStart"/>
            <w:r w:rsidRPr="009616A0">
              <w:rPr>
                <w:rFonts w:ascii="Times New Roman" w:hAnsi="Times New Roman"/>
                <w:sz w:val="12"/>
                <w:szCs w:val="12"/>
              </w:rPr>
              <w:t>Intensification</w:t>
            </w:r>
            <w:r w:rsidRPr="009616A0">
              <w:rPr>
                <w:rFonts w:ascii="Times New Roman" w:hAnsi="Times New Roman"/>
                <w:sz w:val="12"/>
                <w:szCs w:val="12"/>
                <w:vertAlign w:val="superscript"/>
              </w:rPr>
              <w:t>c</w:t>
            </w:r>
            <w:proofErr w:type="spellEnd"/>
          </w:p>
        </w:tc>
        <w:tc>
          <w:tcPr>
            <w:tcW w:w="673" w:type="dxa"/>
          </w:tcPr>
          <w:p w14:paraId="4A6B5779" w14:textId="77777777" w:rsidR="000B5C56" w:rsidRPr="009616A0" w:rsidRDefault="000B5C56" w:rsidP="003B2A4E">
            <w:pPr>
              <w:rPr>
                <w:rFonts w:ascii="Times New Roman" w:hAnsi="Times New Roman" w:cs="Times New Roman"/>
                <w:sz w:val="12"/>
                <w:szCs w:val="12"/>
              </w:rPr>
            </w:pPr>
          </w:p>
        </w:tc>
        <w:tc>
          <w:tcPr>
            <w:tcW w:w="646" w:type="dxa"/>
          </w:tcPr>
          <w:p w14:paraId="1307A69C" w14:textId="77777777" w:rsidR="000B5C56" w:rsidRPr="009616A0" w:rsidRDefault="000B5C56" w:rsidP="003B2A4E">
            <w:pPr>
              <w:rPr>
                <w:rFonts w:ascii="Times New Roman" w:hAnsi="Times New Roman" w:cs="Times New Roman"/>
                <w:sz w:val="12"/>
                <w:szCs w:val="12"/>
              </w:rPr>
            </w:pPr>
          </w:p>
        </w:tc>
        <w:tc>
          <w:tcPr>
            <w:tcW w:w="583" w:type="dxa"/>
          </w:tcPr>
          <w:p w14:paraId="278F667F" w14:textId="77777777" w:rsidR="000B5C56" w:rsidRPr="009616A0" w:rsidRDefault="000B5C56" w:rsidP="003B2A4E">
            <w:pPr>
              <w:rPr>
                <w:rFonts w:ascii="Times New Roman" w:hAnsi="Times New Roman" w:cs="Times New Roman"/>
                <w:sz w:val="12"/>
                <w:szCs w:val="12"/>
              </w:rPr>
            </w:pPr>
          </w:p>
        </w:tc>
        <w:tc>
          <w:tcPr>
            <w:tcW w:w="646" w:type="dxa"/>
          </w:tcPr>
          <w:p w14:paraId="435BD5FA" w14:textId="77777777" w:rsidR="000B5C56" w:rsidRPr="009616A0" w:rsidRDefault="000B5C56" w:rsidP="003B2A4E">
            <w:pPr>
              <w:rPr>
                <w:rFonts w:ascii="Times New Roman" w:hAnsi="Times New Roman" w:cs="Times New Roman"/>
                <w:sz w:val="12"/>
                <w:szCs w:val="12"/>
              </w:rPr>
            </w:pPr>
          </w:p>
        </w:tc>
        <w:tc>
          <w:tcPr>
            <w:tcW w:w="583" w:type="dxa"/>
          </w:tcPr>
          <w:p w14:paraId="352CA85F" w14:textId="77777777" w:rsidR="000B5C56" w:rsidRPr="009616A0" w:rsidRDefault="000B5C56" w:rsidP="003B2A4E">
            <w:pPr>
              <w:rPr>
                <w:rFonts w:ascii="Times New Roman" w:hAnsi="Times New Roman" w:cs="Times New Roman"/>
                <w:sz w:val="12"/>
                <w:szCs w:val="12"/>
              </w:rPr>
            </w:pPr>
          </w:p>
        </w:tc>
        <w:tc>
          <w:tcPr>
            <w:tcW w:w="646" w:type="dxa"/>
          </w:tcPr>
          <w:p w14:paraId="0D44021B" w14:textId="77777777" w:rsidR="000B5C56" w:rsidRPr="009616A0" w:rsidRDefault="000B5C56" w:rsidP="003B2A4E">
            <w:pPr>
              <w:rPr>
                <w:rFonts w:ascii="Times New Roman" w:hAnsi="Times New Roman" w:cs="Times New Roman"/>
                <w:sz w:val="12"/>
                <w:szCs w:val="12"/>
              </w:rPr>
            </w:pPr>
          </w:p>
        </w:tc>
        <w:tc>
          <w:tcPr>
            <w:tcW w:w="673" w:type="dxa"/>
          </w:tcPr>
          <w:p w14:paraId="05118520" w14:textId="77777777" w:rsidR="000B5C56" w:rsidRPr="009616A0" w:rsidRDefault="000B5C56" w:rsidP="003B2A4E">
            <w:pPr>
              <w:rPr>
                <w:rFonts w:ascii="Times New Roman" w:hAnsi="Times New Roman" w:cs="Times New Roman"/>
                <w:sz w:val="12"/>
                <w:szCs w:val="12"/>
              </w:rPr>
            </w:pPr>
          </w:p>
        </w:tc>
        <w:tc>
          <w:tcPr>
            <w:tcW w:w="746" w:type="dxa"/>
          </w:tcPr>
          <w:p w14:paraId="0C2CE2C3" w14:textId="77777777" w:rsidR="000B5C56" w:rsidRPr="009616A0" w:rsidRDefault="000B5C56" w:rsidP="003B2A4E">
            <w:pPr>
              <w:rPr>
                <w:rFonts w:ascii="Times New Roman" w:hAnsi="Times New Roman" w:cs="Times New Roman"/>
                <w:sz w:val="12"/>
                <w:szCs w:val="12"/>
              </w:rPr>
            </w:pPr>
          </w:p>
        </w:tc>
      </w:tr>
      <w:tr w:rsidR="000B5C56" w:rsidRPr="009616A0" w14:paraId="77C2F4AE" w14:textId="77777777" w:rsidTr="003B2A4E">
        <w:tc>
          <w:tcPr>
            <w:tcW w:w="2034" w:type="dxa"/>
          </w:tcPr>
          <w:p w14:paraId="028A2211"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 lowering medication, No (%)</w:t>
            </w:r>
          </w:p>
        </w:tc>
        <w:tc>
          <w:tcPr>
            <w:tcW w:w="673" w:type="dxa"/>
          </w:tcPr>
          <w:p w14:paraId="08499E9A" w14:textId="77777777" w:rsidR="000B5C56" w:rsidRPr="009616A0" w:rsidRDefault="000B5C56" w:rsidP="003B2A4E">
            <w:pPr>
              <w:rPr>
                <w:rFonts w:ascii="Times New Roman" w:hAnsi="Times New Roman" w:cs="Times New Roman"/>
                <w:sz w:val="12"/>
                <w:szCs w:val="12"/>
              </w:rPr>
            </w:pPr>
          </w:p>
        </w:tc>
        <w:tc>
          <w:tcPr>
            <w:tcW w:w="646" w:type="dxa"/>
          </w:tcPr>
          <w:p w14:paraId="0B5624CF" w14:textId="77777777" w:rsidR="000B5C56" w:rsidRPr="009616A0" w:rsidRDefault="000B5C56" w:rsidP="003B2A4E">
            <w:pPr>
              <w:rPr>
                <w:rFonts w:ascii="Times New Roman" w:hAnsi="Times New Roman" w:cs="Times New Roman"/>
                <w:sz w:val="12"/>
                <w:szCs w:val="12"/>
              </w:rPr>
            </w:pPr>
          </w:p>
        </w:tc>
        <w:tc>
          <w:tcPr>
            <w:tcW w:w="583" w:type="dxa"/>
          </w:tcPr>
          <w:p w14:paraId="02CEDFC7" w14:textId="77777777" w:rsidR="000B5C56" w:rsidRPr="009616A0" w:rsidRDefault="000B5C56" w:rsidP="003B2A4E">
            <w:pPr>
              <w:rPr>
                <w:rFonts w:ascii="Times New Roman" w:hAnsi="Times New Roman" w:cs="Times New Roman"/>
                <w:sz w:val="12"/>
                <w:szCs w:val="12"/>
              </w:rPr>
            </w:pPr>
          </w:p>
        </w:tc>
        <w:tc>
          <w:tcPr>
            <w:tcW w:w="646" w:type="dxa"/>
          </w:tcPr>
          <w:p w14:paraId="556B7D8E" w14:textId="77777777" w:rsidR="000B5C56" w:rsidRPr="009616A0" w:rsidRDefault="000B5C56" w:rsidP="003B2A4E">
            <w:pPr>
              <w:rPr>
                <w:rFonts w:ascii="Times New Roman" w:hAnsi="Times New Roman" w:cs="Times New Roman"/>
                <w:sz w:val="12"/>
                <w:szCs w:val="12"/>
              </w:rPr>
            </w:pPr>
          </w:p>
        </w:tc>
        <w:tc>
          <w:tcPr>
            <w:tcW w:w="583" w:type="dxa"/>
          </w:tcPr>
          <w:p w14:paraId="17BCA698" w14:textId="77777777" w:rsidR="000B5C56" w:rsidRPr="009616A0" w:rsidRDefault="000B5C56" w:rsidP="003B2A4E">
            <w:pPr>
              <w:rPr>
                <w:rFonts w:ascii="Times New Roman" w:hAnsi="Times New Roman" w:cs="Times New Roman"/>
                <w:sz w:val="12"/>
                <w:szCs w:val="12"/>
              </w:rPr>
            </w:pPr>
          </w:p>
        </w:tc>
        <w:tc>
          <w:tcPr>
            <w:tcW w:w="646" w:type="dxa"/>
          </w:tcPr>
          <w:p w14:paraId="3B4FD3A2" w14:textId="77777777" w:rsidR="000B5C56" w:rsidRPr="009616A0" w:rsidRDefault="000B5C56" w:rsidP="003B2A4E">
            <w:pPr>
              <w:rPr>
                <w:rFonts w:ascii="Times New Roman" w:hAnsi="Times New Roman" w:cs="Times New Roman"/>
                <w:sz w:val="12"/>
                <w:szCs w:val="12"/>
              </w:rPr>
            </w:pPr>
          </w:p>
        </w:tc>
        <w:tc>
          <w:tcPr>
            <w:tcW w:w="673" w:type="dxa"/>
          </w:tcPr>
          <w:p w14:paraId="0076D375" w14:textId="77777777" w:rsidR="000B5C56" w:rsidRPr="009616A0" w:rsidRDefault="000B5C56" w:rsidP="003B2A4E">
            <w:pPr>
              <w:rPr>
                <w:rFonts w:ascii="Times New Roman" w:hAnsi="Times New Roman" w:cs="Times New Roman"/>
                <w:sz w:val="12"/>
                <w:szCs w:val="12"/>
              </w:rPr>
            </w:pPr>
          </w:p>
        </w:tc>
        <w:tc>
          <w:tcPr>
            <w:tcW w:w="746" w:type="dxa"/>
          </w:tcPr>
          <w:p w14:paraId="699AEEAB" w14:textId="77777777" w:rsidR="000B5C56" w:rsidRPr="009616A0" w:rsidRDefault="000B5C56" w:rsidP="003B2A4E">
            <w:pPr>
              <w:rPr>
                <w:rFonts w:ascii="Times New Roman" w:hAnsi="Times New Roman" w:cs="Times New Roman"/>
                <w:sz w:val="12"/>
                <w:szCs w:val="12"/>
              </w:rPr>
            </w:pPr>
          </w:p>
        </w:tc>
      </w:tr>
      <w:tr w:rsidR="000B5C56" w:rsidRPr="009616A0" w14:paraId="54813D9D" w14:textId="77777777" w:rsidTr="003B2A4E">
        <w:tc>
          <w:tcPr>
            <w:tcW w:w="2034" w:type="dxa"/>
          </w:tcPr>
          <w:p w14:paraId="0D31A55C" w14:textId="77777777" w:rsidR="000B5C56" w:rsidRPr="009616A0" w:rsidRDefault="000B5C56" w:rsidP="003B2A4E">
            <w:pPr>
              <w:pStyle w:val="Ingenafstand"/>
              <w:jc w:val="right"/>
              <w:rPr>
                <w:rFonts w:ascii="Times New Roman" w:hAnsi="Times New Roman"/>
                <w:sz w:val="12"/>
                <w:szCs w:val="12"/>
              </w:rPr>
            </w:pPr>
            <w:proofErr w:type="spellStart"/>
            <w:r w:rsidRPr="009616A0">
              <w:rPr>
                <w:rFonts w:ascii="Times New Roman" w:hAnsi="Times New Roman"/>
                <w:sz w:val="12"/>
                <w:szCs w:val="12"/>
              </w:rPr>
              <w:t>Reduction</w:t>
            </w:r>
            <w:r w:rsidRPr="009616A0">
              <w:rPr>
                <w:rFonts w:ascii="Times New Roman" w:hAnsi="Times New Roman"/>
                <w:sz w:val="12"/>
                <w:szCs w:val="12"/>
                <w:vertAlign w:val="superscript"/>
              </w:rPr>
              <w:t>a</w:t>
            </w:r>
            <w:proofErr w:type="spellEnd"/>
            <w:r w:rsidRPr="009616A0">
              <w:rPr>
                <w:rFonts w:ascii="Times New Roman" w:hAnsi="Times New Roman"/>
                <w:sz w:val="12"/>
                <w:szCs w:val="12"/>
              </w:rPr>
              <w:t xml:space="preserve"> </w:t>
            </w:r>
          </w:p>
        </w:tc>
        <w:tc>
          <w:tcPr>
            <w:tcW w:w="673" w:type="dxa"/>
          </w:tcPr>
          <w:p w14:paraId="44A16E7F" w14:textId="77777777" w:rsidR="000B5C56" w:rsidRPr="009616A0" w:rsidRDefault="000B5C56" w:rsidP="003B2A4E">
            <w:pPr>
              <w:rPr>
                <w:rFonts w:ascii="Times New Roman" w:hAnsi="Times New Roman" w:cs="Times New Roman"/>
                <w:sz w:val="12"/>
                <w:szCs w:val="12"/>
              </w:rPr>
            </w:pPr>
          </w:p>
        </w:tc>
        <w:tc>
          <w:tcPr>
            <w:tcW w:w="646" w:type="dxa"/>
          </w:tcPr>
          <w:p w14:paraId="0018E132" w14:textId="77777777" w:rsidR="000B5C56" w:rsidRPr="009616A0" w:rsidRDefault="000B5C56" w:rsidP="003B2A4E">
            <w:pPr>
              <w:rPr>
                <w:rFonts w:ascii="Times New Roman" w:hAnsi="Times New Roman" w:cs="Times New Roman"/>
                <w:sz w:val="12"/>
                <w:szCs w:val="12"/>
              </w:rPr>
            </w:pPr>
          </w:p>
        </w:tc>
        <w:tc>
          <w:tcPr>
            <w:tcW w:w="583" w:type="dxa"/>
          </w:tcPr>
          <w:p w14:paraId="5583F396" w14:textId="77777777" w:rsidR="000B5C56" w:rsidRPr="009616A0" w:rsidRDefault="000B5C56" w:rsidP="003B2A4E">
            <w:pPr>
              <w:rPr>
                <w:rFonts w:ascii="Times New Roman" w:hAnsi="Times New Roman" w:cs="Times New Roman"/>
                <w:sz w:val="12"/>
                <w:szCs w:val="12"/>
              </w:rPr>
            </w:pPr>
          </w:p>
        </w:tc>
        <w:tc>
          <w:tcPr>
            <w:tcW w:w="646" w:type="dxa"/>
          </w:tcPr>
          <w:p w14:paraId="422492B7" w14:textId="77777777" w:rsidR="000B5C56" w:rsidRPr="009616A0" w:rsidRDefault="000B5C56" w:rsidP="003B2A4E">
            <w:pPr>
              <w:rPr>
                <w:rFonts w:ascii="Times New Roman" w:hAnsi="Times New Roman" w:cs="Times New Roman"/>
                <w:sz w:val="12"/>
                <w:szCs w:val="12"/>
              </w:rPr>
            </w:pPr>
          </w:p>
        </w:tc>
        <w:tc>
          <w:tcPr>
            <w:tcW w:w="583" w:type="dxa"/>
          </w:tcPr>
          <w:p w14:paraId="101D5A10" w14:textId="77777777" w:rsidR="000B5C56" w:rsidRPr="009616A0" w:rsidRDefault="000B5C56" w:rsidP="003B2A4E">
            <w:pPr>
              <w:rPr>
                <w:rFonts w:ascii="Times New Roman" w:hAnsi="Times New Roman" w:cs="Times New Roman"/>
                <w:sz w:val="12"/>
                <w:szCs w:val="12"/>
              </w:rPr>
            </w:pPr>
          </w:p>
        </w:tc>
        <w:tc>
          <w:tcPr>
            <w:tcW w:w="646" w:type="dxa"/>
          </w:tcPr>
          <w:p w14:paraId="5114DAA6" w14:textId="77777777" w:rsidR="000B5C56" w:rsidRPr="009616A0" w:rsidRDefault="000B5C56" w:rsidP="003B2A4E">
            <w:pPr>
              <w:rPr>
                <w:rFonts w:ascii="Times New Roman" w:hAnsi="Times New Roman" w:cs="Times New Roman"/>
                <w:sz w:val="12"/>
                <w:szCs w:val="12"/>
              </w:rPr>
            </w:pPr>
          </w:p>
        </w:tc>
        <w:tc>
          <w:tcPr>
            <w:tcW w:w="673" w:type="dxa"/>
          </w:tcPr>
          <w:p w14:paraId="2814ED0B" w14:textId="77777777" w:rsidR="000B5C56" w:rsidRPr="009616A0" w:rsidRDefault="000B5C56" w:rsidP="003B2A4E">
            <w:pPr>
              <w:rPr>
                <w:rFonts w:ascii="Times New Roman" w:hAnsi="Times New Roman" w:cs="Times New Roman"/>
                <w:sz w:val="12"/>
                <w:szCs w:val="12"/>
              </w:rPr>
            </w:pPr>
          </w:p>
        </w:tc>
        <w:tc>
          <w:tcPr>
            <w:tcW w:w="746" w:type="dxa"/>
          </w:tcPr>
          <w:p w14:paraId="45D69790" w14:textId="77777777" w:rsidR="000B5C56" w:rsidRPr="009616A0" w:rsidRDefault="000B5C56" w:rsidP="003B2A4E">
            <w:pPr>
              <w:rPr>
                <w:rFonts w:ascii="Times New Roman" w:hAnsi="Times New Roman" w:cs="Times New Roman"/>
                <w:sz w:val="12"/>
                <w:szCs w:val="12"/>
              </w:rPr>
            </w:pPr>
          </w:p>
        </w:tc>
      </w:tr>
      <w:tr w:rsidR="000B5C56" w:rsidRPr="009616A0" w14:paraId="446E72E3" w14:textId="77777777" w:rsidTr="003B2A4E">
        <w:tc>
          <w:tcPr>
            <w:tcW w:w="2034" w:type="dxa"/>
          </w:tcPr>
          <w:p w14:paraId="7D2582C1" w14:textId="77777777" w:rsidR="000B5C56" w:rsidRPr="009616A0" w:rsidRDefault="000B5C56" w:rsidP="003B2A4E">
            <w:pPr>
              <w:pStyle w:val="Ingenafstand"/>
              <w:jc w:val="right"/>
              <w:rPr>
                <w:rFonts w:ascii="Times New Roman" w:hAnsi="Times New Roman"/>
                <w:sz w:val="12"/>
                <w:szCs w:val="12"/>
                <w:vertAlign w:val="superscript"/>
              </w:rPr>
            </w:pPr>
            <w:proofErr w:type="spellStart"/>
            <w:r w:rsidRPr="009616A0">
              <w:rPr>
                <w:rFonts w:ascii="Times New Roman" w:hAnsi="Times New Roman"/>
                <w:sz w:val="12"/>
                <w:szCs w:val="12"/>
              </w:rPr>
              <w:t>Discontinuation</w:t>
            </w:r>
            <w:r w:rsidRPr="009616A0">
              <w:rPr>
                <w:rFonts w:ascii="Times New Roman" w:hAnsi="Times New Roman"/>
                <w:sz w:val="12"/>
                <w:szCs w:val="12"/>
                <w:vertAlign w:val="superscript"/>
              </w:rPr>
              <w:t>b</w:t>
            </w:r>
            <w:proofErr w:type="spellEnd"/>
          </w:p>
        </w:tc>
        <w:tc>
          <w:tcPr>
            <w:tcW w:w="673" w:type="dxa"/>
          </w:tcPr>
          <w:p w14:paraId="23161456" w14:textId="77777777" w:rsidR="000B5C56" w:rsidRPr="009616A0" w:rsidRDefault="000B5C56" w:rsidP="003B2A4E">
            <w:pPr>
              <w:rPr>
                <w:rFonts w:ascii="Times New Roman" w:hAnsi="Times New Roman" w:cs="Times New Roman"/>
                <w:sz w:val="12"/>
                <w:szCs w:val="12"/>
              </w:rPr>
            </w:pPr>
          </w:p>
        </w:tc>
        <w:tc>
          <w:tcPr>
            <w:tcW w:w="646" w:type="dxa"/>
          </w:tcPr>
          <w:p w14:paraId="2116E237" w14:textId="77777777" w:rsidR="000B5C56" w:rsidRPr="009616A0" w:rsidRDefault="000B5C56" w:rsidP="003B2A4E">
            <w:pPr>
              <w:rPr>
                <w:rFonts w:ascii="Times New Roman" w:hAnsi="Times New Roman" w:cs="Times New Roman"/>
                <w:sz w:val="12"/>
                <w:szCs w:val="12"/>
              </w:rPr>
            </w:pPr>
          </w:p>
        </w:tc>
        <w:tc>
          <w:tcPr>
            <w:tcW w:w="583" w:type="dxa"/>
          </w:tcPr>
          <w:p w14:paraId="05F10996" w14:textId="77777777" w:rsidR="000B5C56" w:rsidRPr="009616A0" w:rsidRDefault="000B5C56" w:rsidP="003B2A4E">
            <w:pPr>
              <w:rPr>
                <w:rFonts w:ascii="Times New Roman" w:hAnsi="Times New Roman" w:cs="Times New Roman"/>
                <w:sz w:val="12"/>
                <w:szCs w:val="12"/>
              </w:rPr>
            </w:pPr>
          </w:p>
        </w:tc>
        <w:tc>
          <w:tcPr>
            <w:tcW w:w="646" w:type="dxa"/>
          </w:tcPr>
          <w:p w14:paraId="0B097C6A" w14:textId="77777777" w:rsidR="000B5C56" w:rsidRPr="009616A0" w:rsidRDefault="000B5C56" w:rsidP="003B2A4E">
            <w:pPr>
              <w:rPr>
                <w:rFonts w:ascii="Times New Roman" w:hAnsi="Times New Roman" w:cs="Times New Roman"/>
                <w:sz w:val="12"/>
                <w:szCs w:val="12"/>
              </w:rPr>
            </w:pPr>
          </w:p>
        </w:tc>
        <w:tc>
          <w:tcPr>
            <w:tcW w:w="583" w:type="dxa"/>
          </w:tcPr>
          <w:p w14:paraId="05F69579" w14:textId="77777777" w:rsidR="000B5C56" w:rsidRPr="009616A0" w:rsidRDefault="000B5C56" w:rsidP="003B2A4E">
            <w:pPr>
              <w:rPr>
                <w:rFonts w:ascii="Times New Roman" w:hAnsi="Times New Roman" w:cs="Times New Roman"/>
                <w:sz w:val="12"/>
                <w:szCs w:val="12"/>
              </w:rPr>
            </w:pPr>
          </w:p>
        </w:tc>
        <w:tc>
          <w:tcPr>
            <w:tcW w:w="646" w:type="dxa"/>
          </w:tcPr>
          <w:p w14:paraId="5FD107D1" w14:textId="77777777" w:rsidR="000B5C56" w:rsidRPr="009616A0" w:rsidRDefault="000B5C56" w:rsidP="003B2A4E">
            <w:pPr>
              <w:rPr>
                <w:rFonts w:ascii="Times New Roman" w:hAnsi="Times New Roman" w:cs="Times New Roman"/>
                <w:sz w:val="12"/>
                <w:szCs w:val="12"/>
              </w:rPr>
            </w:pPr>
          </w:p>
        </w:tc>
        <w:tc>
          <w:tcPr>
            <w:tcW w:w="673" w:type="dxa"/>
          </w:tcPr>
          <w:p w14:paraId="7125B3FD" w14:textId="77777777" w:rsidR="000B5C56" w:rsidRPr="009616A0" w:rsidRDefault="000B5C56" w:rsidP="003B2A4E">
            <w:pPr>
              <w:rPr>
                <w:rFonts w:ascii="Times New Roman" w:hAnsi="Times New Roman" w:cs="Times New Roman"/>
                <w:sz w:val="12"/>
                <w:szCs w:val="12"/>
              </w:rPr>
            </w:pPr>
          </w:p>
        </w:tc>
        <w:tc>
          <w:tcPr>
            <w:tcW w:w="746" w:type="dxa"/>
          </w:tcPr>
          <w:p w14:paraId="4E76F3A9" w14:textId="77777777" w:rsidR="000B5C56" w:rsidRPr="009616A0" w:rsidRDefault="000B5C56" w:rsidP="003B2A4E">
            <w:pPr>
              <w:rPr>
                <w:rFonts w:ascii="Times New Roman" w:hAnsi="Times New Roman" w:cs="Times New Roman"/>
                <w:sz w:val="12"/>
                <w:szCs w:val="12"/>
              </w:rPr>
            </w:pPr>
          </w:p>
        </w:tc>
      </w:tr>
      <w:tr w:rsidR="000B5C56" w:rsidRPr="009616A0" w14:paraId="6F9BB947" w14:textId="77777777" w:rsidTr="003B2A4E">
        <w:tc>
          <w:tcPr>
            <w:tcW w:w="2034" w:type="dxa"/>
          </w:tcPr>
          <w:p w14:paraId="5C3A35CC" w14:textId="77777777" w:rsidR="000B5C56" w:rsidRPr="009616A0" w:rsidRDefault="000B5C56" w:rsidP="003B2A4E">
            <w:pPr>
              <w:pStyle w:val="Ingenafstand"/>
              <w:jc w:val="right"/>
              <w:rPr>
                <w:rFonts w:ascii="Times New Roman" w:hAnsi="Times New Roman"/>
                <w:sz w:val="12"/>
                <w:szCs w:val="12"/>
                <w:vertAlign w:val="superscript"/>
              </w:rPr>
            </w:pPr>
            <w:proofErr w:type="spellStart"/>
            <w:r w:rsidRPr="009616A0">
              <w:rPr>
                <w:rFonts w:ascii="Times New Roman" w:hAnsi="Times New Roman"/>
                <w:sz w:val="12"/>
                <w:szCs w:val="12"/>
              </w:rPr>
              <w:t>Intensification</w:t>
            </w:r>
            <w:r w:rsidRPr="009616A0">
              <w:rPr>
                <w:rFonts w:ascii="Times New Roman" w:hAnsi="Times New Roman"/>
                <w:sz w:val="12"/>
                <w:szCs w:val="12"/>
                <w:vertAlign w:val="superscript"/>
              </w:rPr>
              <w:t>c</w:t>
            </w:r>
            <w:proofErr w:type="spellEnd"/>
          </w:p>
        </w:tc>
        <w:tc>
          <w:tcPr>
            <w:tcW w:w="673" w:type="dxa"/>
          </w:tcPr>
          <w:p w14:paraId="402EA9F4" w14:textId="77777777" w:rsidR="000B5C56" w:rsidRPr="009616A0" w:rsidRDefault="000B5C56" w:rsidP="003B2A4E">
            <w:pPr>
              <w:rPr>
                <w:rFonts w:ascii="Times New Roman" w:hAnsi="Times New Roman" w:cs="Times New Roman"/>
                <w:sz w:val="12"/>
                <w:szCs w:val="12"/>
              </w:rPr>
            </w:pPr>
          </w:p>
        </w:tc>
        <w:tc>
          <w:tcPr>
            <w:tcW w:w="646" w:type="dxa"/>
          </w:tcPr>
          <w:p w14:paraId="593ABD1F" w14:textId="77777777" w:rsidR="000B5C56" w:rsidRPr="009616A0" w:rsidRDefault="000B5C56" w:rsidP="003B2A4E">
            <w:pPr>
              <w:rPr>
                <w:rFonts w:ascii="Times New Roman" w:hAnsi="Times New Roman" w:cs="Times New Roman"/>
                <w:sz w:val="12"/>
                <w:szCs w:val="12"/>
              </w:rPr>
            </w:pPr>
          </w:p>
        </w:tc>
        <w:tc>
          <w:tcPr>
            <w:tcW w:w="583" w:type="dxa"/>
          </w:tcPr>
          <w:p w14:paraId="3D76330A" w14:textId="77777777" w:rsidR="000B5C56" w:rsidRPr="009616A0" w:rsidRDefault="000B5C56" w:rsidP="003B2A4E">
            <w:pPr>
              <w:rPr>
                <w:rFonts w:ascii="Times New Roman" w:hAnsi="Times New Roman" w:cs="Times New Roman"/>
                <w:sz w:val="12"/>
                <w:szCs w:val="12"/>
              </w:rPr>
            </w:pPr>
          </w:p>
        </w:tc>
        <w:tc>
          <w:tcPr>
            <w:tcW w:w="646" w:type="dxa"/>
          </w:tcPr>
          <w:p w14:paraId="7A90EC3B" w14:textId="77777777" w:rsidR="000B5C56" w:rsidRPr="009616A0" w:rsidRDefault="000B5C56" w:rsidP="003B2A4E">
            <w:pPr>
              <w:rPr>
                <w:rFonts w:ascii="Times New Roman" w:hAnsi="Times New Roman" w:cs="Times New Roman"/>
                <w:sz w:val="12"/>
                <w:szCs w:val="12"/>
              </w:rPr>
            </w:pPr>
          </w:p>
        </w:tc>
        <w:tc>
          <w:tcPr>
            <w:tcW w:w="583" w:type="dxa"/>
          </w:tcPr>
          <w:p w14:paraId="24C39F54" w14:textId="77777777" w:rsidR="000B5C56" w:rsidRPr="009616A0" w:rsidRDefault="000B5C56" w:rsidP="003B2A4E">
            <w:pPr>
              <w:rPr>
                <w:rFonts w:ascii="Times New Roman" w:hAnsi="Times New Roman" w:cs="Times New Roman"/>
                <w:sz w:val="12"/>
                <w:szCs w:val="12"/>
              </w:rPr>
            </w:pPr>
          </w:p>
        </w:tc>
        <w:tc>
          <w:tcPr>
            <w:tcW w:w="646" w:type="dxa"/>
          </w:tcPr>
          <w:p w14:paraId="7FC411C9" w14:textId="77777777" w:rsidR="000B5C56" w:rsidRPr="009616A0" w:rsidRDefault="000B5C56" w:rsidP="003B2A4E">
            <w:pPr>
              <w:rPr>
                <w:rFonts w:ascii="Times New Roman" w:hAnsi="Times New Roman" w:cs="Times New Roman"/>
                <w:sz w:val="12"/>
                <w:szCs w:val="12"/>
              </w:rPr>
            </w:pPr>
          </w:p>
        </w:tc>
        <w:tc>
          <w:tcPr>
            <w:tcW w:w="673" w:type="dxa"/>
          </w:tcPr>
          <w:p w14:paraId="1FEB35AC" w14:textId="77777777" w:rsidR="000B5C56" w:rsidRPr="009616A0" w:rsidRDefault="000B5C56" w:rsidP="003B2A4E">
            <w:pPr>
              <w:rPr>
                <w:rFonts w:ascii="Times New Roman" w:hAnsi="Times New Roman" w:cs="Times New Roman"/>
                <w:sz w:val="12"/>
                <w:szCs w:val="12"/>
              </w:rPr>
            </w:pPr>
          </w:p>
        </w:tc>
        <w:tc>
          <w:tcPr>
            <w:tcW w:w="746" w:type="dxa"/>
          </w:tcPr>
          <w:p w14:paraId="1D76BF75" w14:textId="77777777" w:rsidR="000B5C56" w:rsidRPr="009616A0" w:rsidRDefault="000B5C56" w:rsidP="003B2A4E">
            <w:pPr>
              <w:rPr>
                <w:rFonts w:ascii="Times New Roman" w:hAnsi="Times New Roman" w:cs="Times New Roman"/>
                <w:sz w:val="12"/>
                <w:szCs w:val="12"/>
              </w:rPr>
            </w:pPr>
          </w:p>
        </w:tc>
      </w:tr>
      <w:tr w:rsidR="000B5C56" w:rsidRPr="009616A0" w14:paraId="4D91F2B8" w14:textId="77777777" w:rsidTr="003B2A4E">
        <w:tc>
          <w:tcPr>
            <w:tcW w:w="2034" w:type="dxa"/>
          </w:tcPr>
          <w:p w14:paraId="441FC77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Lipids</w:t>
            </w:r>
          </w:p>
        </w:tc>
        <w:tc>
          <w:tcPr>
            <w:tcW w:w="673" w:type="dxa"/>
          </w:tcPr>
          <w:p w14:paraId="1233DEA6" w14:textId="77777777" w:rsidR="000B5C56" w:rsidRPr="009616A0" w:rsidRDefault="000B5C56" w:rsidP="003B2A4E">
            <w:pPr>
              <w:rPr>
                <w:rFonts w:ascii="Times New Roman" w:hAnsi="Times New Roman" w:cs="Times New Roman"/>
                <w:sz w:val="12"/>
                <w:szCs w:val="12"/>
              </w:rPr>
            </w:pPr>
          </w:p>
        </w:tc>
        <w:tc>
          <w:tcPr>
            <w:tcW w:w="646" w:type="dxa"/>
          </w:tcPr>
          <w:p w14:paraId="6AF1458B" w14:textId="77777777" w:rsidR="000B5C56" w:rsidRPr="009616A0" w:rsidRDefault="000B5C56" w:rsidP="003B2A4E">
            <w:pPr>
              <w:rPr>
                <w:rFonts w:ascii="Times New Roman" w:hAnsi="Times New Roman" w:cs="Times New Roman"/>
                <w:sz w:val="12"/>
                <w:szCs w:val="12"/>
              </w:rPr>
            </w:pPr>
          </w:p>
        </w:tc>
        <w:tc>
          <w:tcPr>
            <w:tcW w:w="583" w:type="dxa"/>
          </w:tcPr>
          <w:p w14:paraId="4505CB06" w14:textId="77777777" w:rsidR="000B5C56" w:rsidRPr="009616A0" w:rsidRDefault="000B5C56" w:rsidP="003B2A4E">
            <w:pPr>
              <w:rPr>
                <w:rFonts w:ascii="Times New Roman" w:hAnsi="Times New Roman" w:cs="Times New Roman"/>
                <w:sz w:val="12"/>
                <w:szCs w:val="12"/>
              </w:rPr>
            </w:pPr>
          </w:p>
        </w:tc>
        <w:tc>
          <w:tcPr>
            <w:tcW w:w="646" w:type="dxa"/>
          </w:tcPr>
          <w:p w14:paraId="0A4A83D1" w14:textId="77777777" w:rsidR="000B5C56" w:rsidRPr="009616A0" w:rsidRDefault="000B5C56" w:rsidP="003B2A4E">
            <w:pPr>
              <w:rPr>
                <w:rFonts w:ascii="Times New Roman" w:hAnsi="Times New Roman" w:cs="Times New Roman"/>
                <w:sz w:val="12"/>
                <w:szCs w:val="12"/>
              </w:rPr>
            </w:pPr>
          </w:p>
        </w:tc>
        <w:tc>
          <w:tcPr>
            <w:tcW w:w="583" w:type="dxa"/>
          </w:tcPr>
          <w:p w14:paraId="67AFAC36" w14:textId="77777777" w:rsidR="000B5C56" w:rsidRPr="009616A0" w:rsidRDefault="000B5C56" w:rsidP="003B2A4E">
            <w:pPr>
              <w:rPr>
                <w:rFonts w:ascii="Times New Roman" w:hAnsi="Times New Roman" w:cs="Times New Roman"/>
                <w:sz w:val="12"/>
                <w:szCs w:val="12"/>
              </w:rPr>
            </w:pPr>
          </w:p>
        </w:tc>
        <w:tc>
          <w:tcPr>
            <w:tcW w:w="646" w:type="dxa"/>
          </w:tcPr>
          <w:p w14:paraId="596E71CD" w14:textId="77777777" w:rsidR="000B5C56" w:rsidRPr="009616A0" w:rsidRDefault="000B5C56" w:rsidP="003B2A4E">
            <w:pPr>
              <w:rPr>
                <w:rFonts w:ascii="Times New Roman" w:hAnsi="Times New Roman" w:cs="Times New Roman"/>
                <w:sz w:val="12"/>
                <w:szCs w:val="12"/>
              </w:rPr>
            </w:pPr>
          </w:p>
        </w:tc>
        <w:tc>
          <w:tcPr>
            <w:tcW w:w="673" w:type="dxa"/>
          </w:tcPr>
          <w:p w14:paraId="7D10ABAC" w14:textId="77777777" w:rsidR="000B5C56" w:rsidRPr="009616A0" w:rsidRDefault="000B5C56" w:rsidP="003B2A4E">
            <w:pPr>
              <w:rPr>
                <w:rFonts w:ascii="Times New Roman" w:hAnsi="Times New Roman" w:cs="Times New Roman"/>
                <w:sz w:val="12"/>
                <w:szCs w:val="12"/>
              </w:rPr>
            </w:pPr>
          </w:p>
        </w:tc>
        <w:tc>
          <w:tcPr>
            <w:tcW w:w="746" w:type="dxa"/>
          </w:tcPr>
          <w:p w14:paraId="0396DC66" w14:textId="77777777" w:rsidR="000B5C56" w:rsidRPr="009616A0" w:rsidRDefault="000B5C56" w:rsidP="003B2A4E">
            <w:pPr>
              <w:rPr>
                <w:rFonts w:ascii="Times New Roman" w:hAnsi="Times New Roman" w:cs="Times New Roman"/>
                <w:sz w:val="12"/>
                <w:szCs w:val="12"/>
              </w:rPr>
            </w:pPr>
          </w:p>
        </w:tc>
      </w:tr>
      <w:tr w:rsidR="000B5C56" w:rsidRPr="009616A0" w14:paraId="144BB861" w14:textId="77777777" w:rsidTr="003B2A4E">
        <w:tc>
          <w:tcPr>
            <w:tcW w:w="2034" w:type="dxa"/>
          </w:tcPr>
          <w:p w14:paraId="7319697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LDL cholesterol (mmol/l)</w:t>
            </w:r>
          </w:p>
        </w:tc>
        <w:tc>
          <w:tcPr>
            <w:tcW w:w="673" w:type="dxa"/>
          </w:tcPr>
          <w:p w14:paraId="30F0C8C9" w14:textId="77777777" w:rsidR="000B5C56" w:rsidRPr="009616A0" w:rsidRDefault="000B5C56" w:rsidP="003B2A4E">
            <w:pPr>
              <w:rPr>
                <w:rFonts w:ascii="Times New Roman" w:hAnsi="Times New Roman" w:cs="Times New Roman"/>
                <w:sz w:val="12"/>
                <w:szCs w:val="12"/>
              </w:rPr>
            </w:pPr>
          </w:p>
        </w:tc>
        <w:tc>
          <w:tcPr>
            <w:tcW w:w="646" w:type="dxa"/>
          </w:tcPr>
          <w:p w14:paraId="2053A1E9" w14:textId="77777777" w:rsidR="000B5C56" w:rsidRPr="009616A0" w:rsidRDefault="000B5C56" w:rsidP="003B2A4E">
            <w:pPr>
              <w:rPr>
                <w:rFonts w:ascii="Times New Roman" w:hAnsi="Times New Roman" w:cs="Times New Roman"/>
                <w:sz w:val="12"/>
                <w:szCs w:val="12"/>
              </w:rPr>
            </w:pPr>
          </w:p>
        </w:tc>
        <w:tc>
          <w:tcPr>
            <w:tcW w:w="583" w:type="dxa"/>
          </w:tcPr>
          <w:p w14:paraId="437727C9" w14:textId="77777777" w:rsidR="000B5C56" w:rsidRPr="009616A0" w:rsidRDefault="000B5C56" w:rsidP="003B2A4E">
            <w:pPr>
              <w:rPr>
                <w:rFonts w:ascii="Times New Roman" w:hAnsi="Times New Roman" w:cs="Times New Roman"/>
                <w:sz w:val="12"/>
                <w:szCs w:val="12"/>
              </w:rPr>
            </w:pPr>
          </w:p>
        </w:tc>
        <w:tc>
          <w:tcPr>
            <w:tcW w:w="646" w:type="dxa"/>
          </w:tcPr>
          <w:p w14:paraId="4D3E1014" w14:textId="77777777" w:rsidR="000B5C56" w:rsidRPr="009616A0" w:rsidRDefault="000B5C56" w:rsidP="003B2A4E">
            <w:pPr>
              <w:rPr>
                <w:rFonts w:ascii="Times New Roman" w:hAnsi="Times New Roman" w:cs="Times New Roman"/>
                <w:sz w:val="12"/>
                <w:szCs w:val="12"/>
              </w:rPr>
            </w:pPr>
          </w:p>
        </w:tc>
        <w:tc>
          <w:tcPr>
            <w:tcW w:w="583" w:type="dxa"/>
          </w:tcPr>
          <w:p w14:paraId="60FBA2BC" w14:textId="77777777" w:rsidR="000B5C56" w:rsidRPr="009616A0" w:rsidRDefault="000B5C56" w:rsidP="003B2A4E">
            <w:pPr>
              <w:rPr>
                <w:rFonts w:ascii="Times New Roman" w:hAnsi="Times New Roman" w:cs="Times New Roman"/>
                <w:sz w:val="12"/>
                <w:szCs w:val="12"/>
              </w:rPr>
            </w:pPr>
          </w:p>
        </w:tc>
        <w:tc>
          <w:tcPr>
            <w:tcW w:w="646" w:type="dxa"/>
          </w:tcPr>
          <w:p w14:paraId="309EED79" w14:textId="77777777" w:rsidR="000B5C56" w:rsidRPr="009616A0" w:rsidRDefault="000B5C56" w:rsidP="003B2A4E">
            <w:pPr>
              <w:rPr>
                <w:rFonts w:ascii="Times New Roman" w:hAnsi="Times New Roman" w:cs="Times New Roman"/>
                <w:sz w:val="12"/>
                <w:szCs w:val="12"/>
              </w:rPr>
            </w:pPr>
          </w:p>
        </w:tc>
        <w:tc>
          <w:tcPr>
            <w:tcW w:w="673" w:type="dxa"/>
          </w:tcPr>
          <w:p w14:paraId="5C09195E" w14:textId="77777777" w:rsidR="000B5C56" w:rsidRPr="009616A0" w:rsidRDefault="000B5C56" w:rsidP="003B2A4E">
            <w:pPr>
              <w:rPr>
                <w:rFonts w:ascii="Times New Roman" w:hAnsi="Times New Roman" w:cs="Times New Roman"/>
                <w:sz w:val="12"/>
                <w:szCs w:val="12"/>
              </w:rPr>
            </w:pPr>
          </w:p>
        </w:tc>
        <w:tc>
          <w:tcPr>
            <w:tcW w:w="746" w:type="dxa"/>
          </w:tcPr>
          <w:p w14:paraId="641EFFE4" w14:textId="77777777" w:rsidR="000B5C56" w:rsidRPr="009616A0" w:rsidRDefault="000B5C56" w:rsidP="003B2A4E">
            <w:pPr>
              <w:rPr>
                <w:rFonts w:ascii="Times New Roman" w:hAnsi="Times New Roman" w:cs="Times New Roman"/>
                <w:sz w:val="12"/>
                <w:szCs w:val="12"/>
              </w:rPr>
            </w:pPr>
          </w:p>
        </w:tc>
      </w:tr>
      <w:tr w:rsidR="000B5C56" w:rsidRPr="009616A0" w14:paraId="00E16F29" w14:textId="77777777" w:rsidTr="003B2A4E">
        <w:tc>
          <w:tcPr>
            <w:tcW w:w="2034" w:type="dxa"/>
          </w:tcPr>
          <w:p w14:paraId="37ED1FF4"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triglycerides (mmol/l)</w:t>
            </w:r>
          </w:p>
        </w:tc>
        <w:tc>
          <w:tcPr>
            <w:tcW w:w="673" w:type="dxa"/>
          </w:tcPr>
          <w:p w14:paraId="1EEFAEC1" w14:textId="77777777" w:rsidR="000B5C56" w:rsidRPr="009616A0" w:rsidRDefault="000B5C56" w:rsidP="003B2A4E">
            <w:pPr>
              <w:rPr>
                <w:rFonts w:ascii="Times New Roman" w:hAnsi="Times New Roman" w:cs="Times New Roman"/>
                <w:sz w:val="12"/>
                <w:szCs w:val="12"/>
              </w:rPr>
            </w:pPr>
          </w:p>
        </w:tc>
        <w:tc>
          <w:tcPr>
            <w:tcW w:w="646" w:type="dxa"/>
          </w:tcPr>
          <w:p w14:paraId="6C0FF728" w14:textId="77777777" w:rsidR="000B5C56" w:rsidRPr="009616A0" w:rsidRDefault="000B5C56" w:rsidP="003B2A4E">
            <w:pPr>
              <w:rPr>
                <w:rFonts w:ascii="Times New Roman" w:hAnsi="Times New Roman" w:cs="Times New Roman"/>
                <w:sz w:val="12"/>
                <w:szCs w:val="12"/>
              </w:rPr>
            </w:pPr>
          </w:p>
        </w:tc>
        <w:tc>
          <w:tcPr>
            <w:tcW w:w="583" w:type="dxa"/>
          </w:tcPr>
          <w:p w14:paraId="3B899997" w14:textId="77777777" w:rsidR="000B5C56" w:rsidRPr="009616A0" w:rsidRDefault="000B5C56" w:rsidP="003B2A4E">
            <w:pPr>
              <w:rPr>
                <w:rFonts w:ascii="Times New Roman" w:hAnsi="Times New Roman" w:cs="Times New Roman"/>
                <w:sz w:val="12"/>
                <w:szCs w:val="12"/>
              </w:rPr>
            </w:pPr>
          </w:p>
        </w:tc>
        <w:tc>
          <w:tcPr>
            <w:tcW w:w="646" w:type="dxa"/>
          </w:tcPr>
          <w:p w14:paraId="28D60A9A" w14:textId="77777777" w:rsidR="000B5C56" w:rsidRPr="009616A0" w:rsidRDefault="000B5C56" w:rsidP="003B2A4E">
            <w:pPr>
              <w:rPr>
                <w:rFonts w:ascii="Times New Roman" w:hAnsi="Times New Roman" w:cs="Times New Roman"/>
                <w:sz w:val="12"/>
                <w:szCs w:val="12"/>
              </w:rPr>
            </w:pPr>
          </w:p>
        </w:tc>
        <w:tc>
          <w:tcPr>
            <w:tcW w:w="583" w:type="dxa"/>
          </w:tcPr>
          <w:p w14:paraId="36617A22" w14:textId="77777777" w:rsidR="000B5C56" w:rsidRPr="009616A0" w:rsidRDefault="000B5C56" w:rsidP="003B2A4E">
            <w:pPr>
              <w:rPr>
                <w:rFonts w:ascii="Times New Roman" w:hAnsi="Times New Roman" w:cs="Times New Roman"/>
                <w:sz w:val="12"/>
                <w:szCs w:val="12"/>
              </w:rPr>
            </w:pPr>
          </w:p>
        </w:tc>
        <w:tc>
          <w:tcPr>
            <w:tcW w:w="646" w:type="dxa"/>
          </w:tcPr>
          <w:p w14:paraId="54972911" w14:textId="77777777" w:rsidR="000B5C56" w:rsidRPr="009616A0" w:rsidRDefault="000B5C56" w:rsidP="003B2A4E">
            <w:pPr>
              <w:rPr>
                <w:rFonts w:ascii="Times New Roman" w:hAnsi="Times New Roman" w:cs="Times New Roman"/>
                <w:sz w:val="12"/>
                <w:szCs w:val="12"/>
              </w:rPr>
            </w:pPr>
          </w:p>
        </w:tc>
        <w:tc>
          <w:tcPr>
            <w:tcW w:w="673" w:type="dxa"/>
          </w:tcPr>
          <w:p w14:paraId="460F4C4A" w14:textId="77777777" w:rsidR="000B5C56" w:rsidRPr="009616A0" w:rsidRDefault="000B5C56" w:rsidP="003B2A4E">
            <w:pPr>
              <w:rPr>
                <w:rFonts w:ascii="Times New Roman" w:hAnsi="Times New Roman" w:cs="Times New Roman"/>
                <w:sz w:val="12"/>
                <w:szCs w:val="12"/>
              </w:rPr>
            </w:pPr>
          </w:p>
        </w:tc>
        <w:tc>
          <w:tcPr>
            <w:tcW w:w="746" w:type="dxa"/>
          </w:tcPr>
          <w:p w14:paraId="53EE87ED" w14:textId="77777777" w:rsidR="000B5C56" w:rsidRPr="009616A0" w:rsidRDefault="000B5C56" w:rsidP="003B2A4E">
            <w:pPr>
              <w:rPr>
                <w:rFonts w:ascii="Times New Roman" w:hAnsi="Times New Roman" w:cs="Times New Roman"/>
                <w:sz w:val="12"/>
                <w:szCs w:val="12"/>
              </w:rPr>
            </w:pPr>
          </w:p>
        </w:tc>
      </w:tr>
      <w:tr w:rsidR="000B5C56" w:rsidRPr="009616A0" w14:paraId="20375A05" w14:textId="77777777" w:rsidTr="003B2A4E">
        <w:tc>
          <w:tcPr>
            <w:tcW w:w="2034" w:type="dxa"/>
          </w:tcPr>
          <w:p w14:paraId="63722620"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w:t>
            </w:r>
          </w:p>
        </w:tc>
        <w:tc>
          <w:tcPr>
            <w:tcW w:w="673" w:type="dxa"/>
          </w:tcPr>
          <w:p w14:paraId="2D2D763D" w14:textId="77777777" w:rsidR="000B5C56" w:rsidRPr="009616A0" w:rsidRDefault="000B5C56" w:rsidP="003B2A4E">
            <w:pPr>
              <w:rPr>
                <w:rFonts w:ascii="Times New Roman" w:hAnsi="Times New Roman" w:cs="Times New Roman"/>
                <w:sz w:val="12"/>
                <w:szCs w:val="12"/>
              </w:rPr>
            </w:pPr>
          </w:p>
        </w:tc>
        <w:tc>
          <w:tcPr>
            <w:tcW w:w="646" w:type="dxa"/>
          </w:tcPr>
          <w:p w14:paraId="441DD495" w14:textId="77777777" w:rsidR="000B5C56" w:rsidRPr="009616A0" w:rsidRDefault="000B5C56" w:rsidP="003B2A4E">
            <w:pPr>
              <w:rPr>
                <w:rFonts w:ascii="Times New Roman" w:hAnsi="Times New Roman" w:cs="Times New Roman"/>
                <w:sz w:val="12"/>
                <w:szCs w:val="12"/>
              </w:rPr>
            </w:pPr>
          </w:p>
        </w:tc>
        <w:tc>
          <w:tcPr>
            <w:tcW w:w="583" w:type="dxa"/>
          </w:tcPr>
          <w:p w14:paraId="47712A7A" w14:textId="77777777" w:rsidR="000B5C56" w:rsidRPr="009616A0" w:rsidRDefault="000B5C56" w:rsidP="003B2A4E">
            <w:pPr>
              <w:rPr>
                <w:rFonts w:ascii="Times New Roman" w:hAnsi="Times New Roman" w:cs="Times New Roman"/>
                <w:sz w:val="12"/>
                <w:szCs w:val="12"/>
              </w:rPr>
            </w:pPr>
          </w:p>
        </w:tc>
        <w:tc>
          <w:tcPr>
            <w:tcW w:w="646" w:type="dxa"/>
          </w:tcPr>
          <w:p w14:paraId="5B7755B2" w14:textId="77777777" w:rsidR="000B5C56" w:rsidRPr="009616A0" w:rsidRDefault="000B5C56" w:rsidP="003B2A4E">
            <w:pPr>
              <w:rPr>
                <w:rFonts w:ascii="Times New Roman" w:hAnsi="Times New Roman" w:cs="Times New Roman"/>
                <w:sz w:val="12"/>
                <w:szCs w:val="12"/>
              </w:rPr>
            </w:pPr>
          </w:p>
        </w:tc>
        <w:tc>
          <w:tcPr>
            <w:tcW w:w="583" w:type="dxa"/>
          </w:tcPr>
          <w:p w14:paraId="0C1F8388" w14:textId="77777777" w:rsidR="000B5C56" w:rsidRPr="009616A0" w:rsidRDefault="000B5C56" w:rsidP="003B2A4E">
            <w:pPr>
              <w:rPr>
                <w:rFonts w:ascii="Times New Roman" w:hAnsi="Times New Roman" w:cs="Times New Roman"/>
                <w:sz w:val="12"/>
                <w:szCs w:val="12"/>
              </w:rPr>
            </w:pPr>
          </w:p>
        </w:tc>
        <w:tc>
          <w:tcPr>
            <w:tcW w:w="646" w:type="dxa"/>
          </w:tcPr>
          <w:p w14:paraId="3005A12B" w14:textId="77777777" w:rsidR="000B5C56" w:rsidRPr="009616A0" w:rsidRDefault="000B5C56" w:rsidP="003B2A4E">
            <w:pPr>
              <w:rPr>
                <w:rFonts w:ascii="Times New Roman" w:hAnsi="Times New Roman" w:cs="Times New Roman"/>
                <w:sz w:val="12"/>
                <w:szCs w:val="12"/>
              </w:rPr>
            </w:pPr>
          </w:p>
        </w:tc>
        <w:tc>
          <w:tcPr>
            <w:tcW w:w="673" w:type="dxa"/>
          </w:tcPr>
          <w:p w14:paraId="6304C144" w14:textId="77777777" w:rsidR="000B5C56" w:rsidRPr="009616A0" w:rsidRDefault="000B5C56" w:rsidP="003B2A4E">
            <w:pPr>
              <w:rPr>
                <w:rFonts w:ascii="Times New Roman" w:hAnsi="Times New Roman" w:cs="Times New Roman"/>
                <w:sz w:val="12"/>
                <w:szCs w:val="12"/>
              </w:rPr>
            </w:pPr>
          </w:p>
        </w:tc>
        <w:tc>
          <w:tcPr>
            <w:tcW w:w="746" w:type="dxa"/>
          </w:tcPr>
          <w:p w14:paraId="487734F4" w14:textId="77777777" w:rsidR="000B5C56" w:rsidRPr="009616A0" w:rsidRDefault="000B5C56" w:rsidP="003B2A4E">
            <w:pPr>
              <w:rPr>
                <w:rFonts w:ascii="Times New Roman" w:hAnsi="Times New Roman" w:cs="Times New Roman"/>
                <w:sz w:val="12"/>
                <w:szCs w:val="12"/>
              </w:rPr>
            </w:pPr>
          </w:p>
        </w:tc>
      </w:tr>
      <w:tr w:rsidR="000B5C56" w:rsidRPr="009616A0" w14:paraId="31091770" w14:textId="77777777" w:rsidTr="003B2A4E">
        <w:tc>
          <w:tcPr>
            <w:tcW w:w="2034" w:type="dxa"/>
          </w:tcPr>
          <w:p w14:paraId="06854271"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Systolic (mmHg)</w:t>
            </w:r>
          </w:p>
        </w:tc>
        <w:tc>
          <w:tcPr>
            <w:tcW w:w="673" w:type="dxa"/>
          </w:tcPr>
          <w:p w14:paraId="4152AD9C" w14:textId="77777777" w:rsidR="000B5C56" w:rsidRPr="009616A0" w:rsidRDefault="000B5C56" w:rsidP="003B2A4E">
            <w:pPr>
              <w:rPr>
                <w:rFonts w:ascii="Times New Roman" w:hAnsi="Times New Roman" w:cs="Times New Roman"/>
                <w:sz w:val="12"/>
                <w:szCs w:val="12"/>
              </w:rPr>
            </w:pPr>
          </w:p>
        </w:tc>
        <w:tc>
          <w:tcPr>
            <w:tcW w:w="646" w:type="dxa"/>
          </w:tcPr>
          <w:p w14:paraId="1BDB1B3B" w14:textId="77777777" w:rsidR="000B5C56" w:rsidRPr="009616A0" w:rsidRDefault="000B5C56" w:rsidP="003B2A4E">
            <w:pPr>
              <w:rPr>
                <w:rFonts w:ascii="Times New Roman" w:hAnsi="Times New Roman" w:cs="Times New Roman"/>
                <w:sz w:val="12"/>
                <w:szCs w:val="12"/>
              </w:rPr>
            </w:pPr>
          </w:p>
        </w:tc>
        <w:tc>
          <w:tcPr>
            <w:tcW w:w="583" w:type="dxa"/>
          </w:tcPr>
          <w:p w14:paraId="3FB06CF1" w14:textId="77777777" w:rsidR="000B5C56" w:rsidRPr="009616A0" w:rsidRDefault="000B5C56" w:rsidP="003B2A4E">
            <w:pPr>
              <w:rPr>
                <w:rFonts w:ascii="Times New Roman" w:hAnsi="Times New Roman" w:cs="Times New Roman"/>
                <w:sz w:val="12"/>
                <w:szCs w:val="12"/>
              </w:rPr>
            </w:pPr>
          </w:p>
        </w:tc>
        <w:tc>
          <w:tcPr>
            <w:tcW w:w="646" w:type="dxa"/>
          </w:tcPr>
          <w:p w14:paraId="6E503077" w14:textId="77777777" w:rsidR="000B5C56" w:rsidRPr="009616A0" w:rsidRDefault="000B5C56" w:rsidP="003B2A4E">
            <w:pPr>
              <w:rPr>
                <w:rFonts w:ascii="Times New Roman" w:hAnsi="Times New Roman" w:cs="Times New Roman"/>
                <w:sz w:val="12"/>
                <w:szCs w:val="12"/>
              </w:rPr>
            </w:pPr>
          </w:p>
        </w:tc>
        <w:tc>
          <w:tcPr>
            <w:tcW w:w="583" w:type="dxa"/>
          </w:tcPr>
          <w:p w14:paraId="15603A0C" w14:textId="77777777" w:rsidR="000B5C56" w:rsidRPr="009616A0" w:rsidRDefault="000B5C56" w:rsidP="003B2A4E">
            <w:pPr>
              <w:rPr>
                <w:rFonts w:ascii="Times New Roman" w:hAnsi="Times New Roman" w:cs="Times New Roman"/>
                <w:sz w:val="12"/>
                <w:szCs w:val="12"/>
              </w:rPr>
            </w:pPr>
          </w:p>
        </w:tc>
        <w:tc>
          <w:tcPr>
            <w:tcW w:w="646" w:type="dxa"/>
          </w:tcPr>
          <w:p w14:paraId="279F98BB" w14:textId="77777777" w:rsidR="000B5C56" w:rsidRPr="009616A0" w:rsidRDefault="000B5C56" w:rsidP="003B2A4E">
            <w:pPr>
              <w:rPr>
                <w:rFonts w:ascii="Times New Roman" w:hAnsi="Times New Roman" w:cs="Times New Roman"/>
                <w:sz w:val="12"/>
                <w:szCs w:val="12"/>
              </w:rPr>
            </w:pPr>
          </w:p>
        </w:tc>
        <w:tc>
          <w:tcPr>
            <w:tcW w:w="673" w:type="dxa"/>
          </w:tcPr>
          <w:p w14:paraId="30B30484" w14:textId="77777777" w:rsidR="000B5C56" w:rsidRPr="009616A0" w:rsidRDefault="000B5C56" w:rsidP="003B2A4E">
            <w:pPr>
              <w:rPr>
                <w:rFonts w:ascii="Times New Roman" w:hAnsi="Times New Roman" w:cs="Times New Roman"/>
                <w:sz w:val="12"/>
                <w:szCs w:val="12"/>
              </w:rPr>
            </w:pPr>
          </w:p>
        </w:tc>
        <w:tc>
          <w:tcPr>
            <w:tcW w:w="746" w:type="dxa"/>
          </w:tcPr>
          <w:p w14:paraId="5EC119D6" w14:textId="77777777" w:rsidR="000B5C56" w:rsidRPr="009616A0" w:rsidRDefault="000B5C56" w:rsidP="003B2A4E">
            <w:pPr>
              <w:rPr>
                <w:rFonts w:ascii="Times New Roman" w:hAnsi="Times New Roman" w:cs="Times New Roman"/>
                <w:sz w:val="12"/>
                <w:szCs w:val="12"/>
              </w:rPr>
            </w:pPr>
          </w:p>
        </w:tc>
      </w:tr>
      <w:tr w:rsidR="000B5C56" w:rsidRPr="009616A0" w14:paraId="090B3013" w14:textId="77777777" w:rsidTr="003B2A4E">
        <w:tc>
          <w:tcPr>
            <w:tcW w:w="2034" w:type="dxa"/>
          </w:tcPr>
          <w:p w14:paraId="44D4DE5B"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Diastolic (mmHg)</w:t>
            </w:r>
          </w:p>
        </w:tc>
        <w:tc>
          <w:tcPr>
            <w:tcW w:w="673" w:type="dxa"/>
          </w:tcPr>
          <w:p w14:paraId="35632B84" w14:textId="77777777" w:rsidR="000B5C56" w:rsidRPr="009616A0" w:rsidRDefault="000B5C56" w:rsidP="003B2A4E">
            <w:pPr>
              <w:rPr>
                <w:rFonts w:ascii="Times New Roman" w:hAnsi="Times New Roman" w:cs="Times New Roman"/>
                <w:sz w:val="12"/>
                <w:szCs w:val="12"/>
              </w:rPr>
            </w:pPr>
          </w:p>
        </w:tc>
        <w:tc>
          <w:tcPr>
            <w:tcW w:w="646" w:type="dxa"/>
          </w:tcPr>
          <w:p w14:paraId="3889345B" w14:textId="77777777" w:rsidR="000B5C56" w:rsidRPr="009616A0" w:rsidRDefault="000B5C56" w:rsidP="003B2A4E">
            <w:pPr>
              <w:rPr>
                <w:rFonts w:ascii="Times New Roman" w:hAnsi="Times New Roman" w:cs="Times New Roman"/>
                <w:sz w:val="12"/>
                <w:szCs w:val="12"/>
              </w:rPr>
            </w:pPr>
          </w:p>
        </w:tc>
        <w:tc>
          <w:tcPr>
            <w:tcW w:w="583" w:type="dxa"/>
          </w:tcPr>
          <w:p w14:paraId="02AA52E4" w14:textId="77777777" w:rsidR="000B5C56" w:rsidRPr="009616A0" w:rsidRDefault="000B5C56" w:rsidP="003B2A4E">
            <w:pPr>
              <w:rPr>
                <w:rFonts w:ascii="Times New Roman" w:hAnsi="Times New Roman" w:cs="Times New Roman"/>
                <w:sz w:val="12"/>
                <w:szCs w:val="12"/>
              </w:rPr>
            </w:pPr>
          </w:p>
        </w:tc>
        <w:tc>
          <w:tcPr>
            <w:tcW w:w="646" w:type="dxa"/>
          </w:tcPr>
          <w:p w14:paraId="5B3AA169" w14:textId="77777777" w:rsidR="000B5C56" w:rsidRPr="009616A0" w:rsidRDefault="000B5C56" w:rsidP="003B2A4E">
            <w:pPr>
              <w:rPr>
                <w:rFonts w:ascii="Times New Roman" w:hAnsi="Times New Roman" w:cs="Times New Roman"/>
                <w:sz w:val="12"/>
                <w:szCs w:val="12"/>
              </w:rPr>
            </w:pPr>
          </w:p>
        </w:tc>
        <w:tc>
          <w:tcPr>
            <w:tcW w:w="583" w:type="dxa"/>
          </w:tcPr>
          <w:p w14:paraId="734F15E8" w14:textId="77777777" w:rsidR="000B5C56" w:rsidRPr="009616A0" w:rsidRDefault="000B5C56" w:rsidP="003B2A4E">
            <w:pPr>
              <w:rPr>
                <w:rFonts w:ascii="Times New Roman" w:hAnsi="Times New Roman" w:cs="Times New Roman"/>
                <w:sz w:val="12"/>
                <w:szCs w:val="12"/>
              </w:rPr>
            </w:pPr>
          </w:p>
        </w:tc>
        <w:tc>
          <w:tcPr>
            <w:tcW w:w="646" w:type="dxa"/>
          </w:tcPr>
          <w:p w14:paraId="3C08512E" w14:textId="77777777" w:rsidR="000B5C56" w:rsidRPr="009616A0" w:rsidRDefault="000B5C56" w:rsidP="003B2A4E">
            <w:pPr>
              <w:rPr>
                <w:rFonts w:ascii="Times New Roman" w:hAnsi="Times New Roman" w:cs="Times New Roman"/>
                <w:sz w:val="12"/>
                <w:szCs w:val="12"/>
              </w:rPr>
            </w:pPr>
          </w:p>
        </w:tc>
        <w:tc>
          <w:tcPr>
            <w:tcW w:w="673" w:type="dxa"/>
          </w:tcPr>
          <w:p w14:paraId="261F1AC5" w14:textId="77777777" w:rsidR="000B5C56" w:rsidRPr="009616A0" w:rsidRDefault="000B5C56" w:rsidP="003B2A4E">
            <w:pPr>
              <w:rPr>
                <w:rFonts w:ascii="Times New Roman" w:hAnsi="Times New Roman" w:cs="Times New Roman"/>
                <w:sz w:val="12"/>
                <w:szCs w:val="12"/>
              </w:rPr>
            </w:pPr>
          </w:p>
        </w:tc>
        <w:tc>
          <w:tcPr>
            <w:tcW w:w="746" w:type="dxa"/>
          </w:tcPr>
          <w:p w14:paraId="1252AEDE" w14:textId="77777777" w:rsidR="000B5C56" w:rsidRPr="009616A0" w:rsidRDefault="000B5C56" w:rsidP="003B2A4E">
            <w:pPr>
              <w:rPr>
                <w:rFonts w:ascii="Times New Roman" w:hAnsi="Times New Roman" w:cs="Times New Roman"/>
                <w:sz w:val="12"/>
                <w:szCs w:val="12"/>
              </w:rPr>
            </w:pPr>
          </w:p>
        </w:tc>
      </w:tr>
      <w:tr w:rsidR="000B5C56" w:rsidRPr="009616A0" w14:paraId="462CB892" w14:textId="77777777" w:rsidTr="003B2A4E">
        <w:tc>
          <w:tcPr>
            <w:tcW w:w="2034" w:type="dxa"/>
          </w:tcPr>
          <w:p w14:paraId="0D400FF0"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Fitness</w:t>
            </w:r>
          </w:p>
        </w:tc>
        <w:tc>
          <w:tcPr>
            <w:tcW w:w="673" w:type="dxa"/>
          </w:tcPr>
          <w:p w14:paraId="6DB02527" w14:textId="77777777" w:rsidR="000B5C56" w:rsidRPr="009616A0" w:rsidRDefault="000B5C56" w:rsidP="003B2A4E">
            <w:pPr>
              <w:rPr>
                <w:rFonts w:ascii="Times New Roman" w:hAnsi="Times New Roman" w:cs="Times New Roman"/>
                <w:sz w:val="12"/>
                <w:szCs w:val="12"/>
              </w:rPr>
            </w:pPr>
          </w:p>
        </w:tc>
        <w:tc>
          <w:tcPr>
            <w:tcW w:w="646" w:type="dxa"/>
          </w:tcPr>
          <w:p w14:paraId="198E4780" w14:textId="77777777" w:rsidR="000B5C56" w:rsidRPr="009616A0" w:rsidRDefault="000B5C56" w:rsidP="003B2A4E">
            <w:pPr>
              <w:rPr>
                <w:rFonts w:ascii="Times New Roman" w:hAnsi="Times New Roman" w:cs="Times New Roman"/>
                <w:sz w:val="12"/>
                <w:szCs w:val="12"/>
              </w:rPr>
            </w:pPr>
          </w:p>
        </w:tc>
        <w:tc>
          <w:tcPr>
            <w:tcW w:w="583" w:type="dxa"/>
          </w:tcPr>
          <w:p w14:paraId="0259B692" w14:textId="77777777" w:rsidR="000B5C56" w:rsidRPr="009616A0" w:rsidRDefault="000B5C56" w:rsidP="003B2A4E">
            <w:pPr>
              <w:rPr>
                <w:rFonts w:ascii="Times New Roman" w:hAnsi="Times New Roman" w:cs="Times New Roman"/>
                <w:sz w:val="12"/>
                <w:szCs w:val="12"/>
              </w:rPr>
            </w:pPr>
          </w:p>
        </w:tc>
        <w:tc>
          <w:tcPr>
            <w:tcW w:w="646" w:type="dxa"/>
          </w:tcPr>
          <w:p w14:paraId="46BDB3F0" w14:textId="77777777" w:rsidR="000B5C56" w:rsidRPr="009616A0" w:rsidRDefault="000B5C56" w:rsidP="003B2A4E">
            <w:pPr>
              <w:rPr>
                <w:rFonts w:ascii="Times New Roman" w:hAnsi="Times New Roman" w:cs="Times New Roman"/>
                <w:sz w:val="12"/>
                <w:szCs w:val="12"/>
              </w:rPr>
            </w:pPr>
          </w:p>
        </w:tc>
        <w:tc>
          <w:tcPr>
            <w:tcW w:w="583" w:type="dxa"/>
          </w:tcPr>
          <w:p w14:paraId="76ACE12B" w14:textId="77777777" w:rsidR="000B5C56" w:rsidRPr="009616A0" w:rsidRDefault="000B5C56" w:rsidP="003B2A4E">
            <w:pPr>
              <w:rPr>
                <w:rFonts w:ascii="Times New Roman" w:hAnsi="Times New Roman" w:cs="Times New Roman"/>
                <w:sz w:val="12"/>
                <w:szCs w:val="12"/>
              </w:rPr>
            </w:pPr>
          </w:p>
        </w:tc>
        <w:tc>
          <w:tcPr>
            <w:tcW w:w="646" w:type="dxa"/>
          </w:tcPr>
          <w:p w14:paraId="61471D70" w14:textId="77777777" w:rsidR="000B5C56" w:rsidRPr="009616A0" w:rsidRDefault="000B5C56" w:rsidP="003B2A4E">
            <w:pPr>
              <w:rPr>
                <w:rFonts w:ascii="Times New Roman" w:hAnsi="Times New Roman" w:cs="Times New Roman"/>
                <w:sz w:val="12"/>
                <w:szCs w:val="12"/>
              </w:rPr>
            </w:pPr>
          </w:p>
        </w:tc>
        <w:tc>
          <w:tcPr>
            <w:tcW w:w="673" w:type="dxa"/>
          </w:tcPr>
          <w:p w14:paraId="00414468" w14:textId="77777777" w:rsidR="000B5C56" w:rsidRPr="009616A0" w:rsidRDefault="000B5C56" w:rsidP="003B2A4E">
            <w:pPr>
              <w:rPr>
                <w:rFonts w:ascii="Times New Roman" w:hAnsi="Times New Roman" w:cs="Times New Roman"/>
                <w:sz w:val="12"/>
                <w:szCs w:val="12"/>
              </w:rPr>
            </w:pPr>
          </w:p>
        </w:tc>
        <w:tc>
          <w:tcPr>
            <w:tcW w:w="746" w:type="dxa"/>
          </w:tcPr>
          <w:p w14:paraId="62EA00C7" w14:textId="77777777" w:rsidR="000B5C56" w:rsidRPr="009616A0" w:rsidRDefault="000B5C56" w:rsidP="003B2A4E">
            <w:pPr>
              <w:rPr>
                <w:rFonts w:ascii="Times New Roman" w:hAnsi="Times New Roman" w:cs="Times New Roman"/>
                <w:sz w:val="12"/>
                <w:szCs w:val="12"/>
              </w:rPr>
            </w:pPr>
          </w:p>
        </w:tc>
      </w:tr>
      <w:tr w:rsidR="000B5C56" w:rsidRPr="009616A0" w14:paraId="2DB6575B" w14:textId="77777777" w:rsidTr="003B2A4E">
        <w:tc>
          <w:tcPr>
            <w:tcW w:w="2034" w:type="dxa"/>
          </w:tcPr>
          <w:p w14:paraId="3CB19EF1"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Absolute VO</w:t>
            </w:r>
            <w:r w:rsidRPr="00CD611F">
              <w:rPr>
                <w:rFonts w:ascii="Times New Roman" w:hAnsi="Times New Roman"/>
                <w:sz w:val="12"/>
                <w:szCs w:val="12"/>
                <w:vertAlign w:val="subscript"/>
              </w:rPr>
              <w:t>2</w:t>
            </w:r>
            <w:r w:rsidRPr="00CD611F">
              <w:rPr>
                <w:rFonts w:ascii="Times New Roman" w:hAnsi="Times New Roman"/>
                <w:sz w:val="12"/>
                <w:szCs w:val="12"/>
              </w:rPr>
              <w:t xml:space="preserve"> max (ml/min)</w:t>
            </w:r>
          </w:p>
        </w:tc>
        <w:tc>
          <w:tcPr>
            <w:tcW w:w="673" w:type="dxa"/>
          </w:tcPr>
          <w:p w14:paraId="052B5E98" w14:textId="77777777" w:rsidR="000B5C56" w:rsidRPr="009616A0" w:rsidRDefault="000B5C56" w:rsidP="003B2A4E">
            <w:pPr>
              <w:rPr>
                <w:rFonts w:ascii="Times New Roman" w:hAnsi="Times New Roman" w:cs="Times New Roman"/>
                <w:sz w:val="12"/>
                <w:szCs w:val="12"/>
              </w:rPr>
            </w:pPr>
          </w:p>
        </w:tc>
        <w:tc>
          <w:tcPr>
            <w:tcW w:w="646" w:type="dxa"/>
          </w:tcPr>
          <w:p w14:paraId="6BD894EE" w14:textId="77777777" w:rsidR="000B5C56" w:rsidRPr="009616A0" w:rsidRDefault="000B5C56" w:rsidP="003B2A4E">
            <w:pPr>
              <w:rPr>
                <w:rFonts w:ascii="Times New Roman" w:hAnsi="Times New Roman" w:cs="Times New Roman"/>
                <w:sz w:val="12"/>
                <w:szCs w:val="12"/>
              </w:rPr>
            </w:pPr>
          </w:p>
        </w:tc>
        <w:tc>
          <w:tcPr>
            <w:tcW w:w="583" w:type="dxa"/>
          </w:tcPr>
          <w:p w14:paraId="6ED652A3" w14:textId="77777777" w:rsidR="000B5C56" w:rsidRPr="009616A0" w:rsidRDefault="000B5C56" w:rsidP="003B2A4E">
            <w:pPr>
              <w:rPr>
                <w:rFonts w:ascii="Times New Roman" w:hAnsi="Times New Roman" w:cs="Times New Roman"/>
                <w:sz w:val="12"/>
                <w:szCs w:val="12"/>
              </w:rPr>
            </w:pPr>
          </w:p>
        </w:tc>
        <w:tc>
          <w:tcPr>
            <w:tcW w:w="646" w:type="dxa"/>
          </w:tcPr>
          <w:p w14:paraId="2F2D31E0" w14:textId="77777777" w:rsidR="000B5C56" w:rsidRPr="009616A0" w:rsidRDefault="000B5C56" w:rsidP="003B2A4E">
            <w:pPr>
              <w:rPr>
                <w:rFonts w:ascii="Times New Roman" w:hAnsi="Times New Roman" w:cs="Times New Roman"/>
                <w:sz w:val="12"/>
                <w:szCs w:val="12"/>
              </w:rPr>
            </w:pPr>
          </w:p>
        </w:tc>
        <w:tc>
          <w:tcPr>
            <w:tcW w:w="583" w:type="dxa"/>
          </w:tcPr>
          <w:p w14:paraId="73DF1F2F" w14:textId="77777777" w:rsidR="000B5C56" w:rsidRPr="009616A0" w:rsidRDefault="000B5C56" w:rsidP="003B2A4E">
            <w:pPr>
              <w:rPr>
                <w:rFonts w:ascii="Times New Roman" w:hAnsi="Times New Roman" w:cs="Times New Roman"/>
                <w:sz w:val="12"/>
                <w:szCs w:val="12"/>
              </w:rPr>
            </w:pPr>
          </w:p>
        </w:tc>
        <w:tc>
          <w:tcPr>
            <w:tcW w:w="646" w:type="dxa"/>
          </w:tcPr>
          <w:p w14:paraId="51BC52D9" w14:textId="77777777" w:rsidR="000B5C56" w:rsidRPr="009616A0" w:rsidRDefault="000B5C56" w:rsidP="003B2A4E">
            <w:pPr>
              <w:rPr>
                <w:rFonts w:ascii="Times New Roman" w:hAnsi="Times New Roman" w:cs="Times New Roman"/>
                <w:sz w:val="12"/>
                <w:szCs w:val="12"/>
              </w:rPr>
            </w:pPr>
          </w:p>
        </w:tc>
        <w:tc>
          <w:tcPr>
            <w:tcW w:w="673" w:type="dxa"/>
          </w:tcPr>
          <w:p w14:paraId="40C32394" w14:textId="77777777" w:rsidR="000B5C56" w:rsidRPr="009616A0" w:rsidRDefault="000B5C56" w:rsidP="003B2A4E">
            <w:pPr>
              <w:rPr>
                <w:rFonts w:ascii="Times New Roman" w:hAnsi="Times New Roman" w:cs="Times New Roman"/>
                <w:sz w:val="12"/>
                <w:szCs w:val="12"/>
              </w:rPr>
            </w:pPr>
          </w:p>
        </w:tc>
        <w:tc>
          <w:tcPr>
            <w:tcW w:w="746" w:type="dxa"/>
          </w:tcPr>
          <w:p w14:paraId="1938A8F4" w14:textId="77777777" w:rsidR="000B5C56" w:rsidRPr="009616A0" w:rsidRDefault="000B5C56" w:rsidP="003B2A4E">
            <w:pPr>
              <w:rPr>
                <w:rFonts w:ascii="Times New Roman" w:hAnsi="Times New Roman" w:cs="Times New Roman"/>
                <w:sz w:val="12"/>
                <w:szCs w:val="12"/>
              </w:rPr>
            </w:pPr>
          </w:p>
        </w:tc>
      </w:tr>
      <w:tr w:rsidR="000B5C56" w:rsidRPr="00581484" w14:paraId="428F2410" w14:textId="77777777" w:rsidTr="003B2A4E">
        <w:tc>
          <w:tcPr>
            <w:tcW w:w="2034" w:type="dxa"/>
          </w:tcPr>
          <w:p w14:paraId="4742192C"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Relative VO</w:t>
            </w:r>
            <w:r w:rsidRPr="000B5C56">
              <w:rPr>
                <w:rFonts w:ascii="Times New Roman" w:hAnsi="Times New Roman"/>
                <w:sz w:val="12"/>
                <w:szCs w:val="12"/>
                <w:vertAlign w:val="subscript"/>
                <w:lang w:val="da-DK"/>
              </w:rPr>
              <w:t>2</w:t>
            </w:r>
            <w:r w:rsidRPr="000B5C56">
              <w:rPr>
                <w:rFonts w:ascii="Times New Roman" w:hAnsi="Times New Roman"/>
                <w:sz w:val="12"/>
                <w:szCs w:val="12"/>
                <w:lang w:val="da-DK"/>
              </w:rPr>
              <w:t xml:space="preserve"> max (ml/kg/min)</w:t>
            </w:r>
          </w:p>
        </w:tc>
        <w:tc>
          <w:tcPr>
            <w:tcW w:w="673" w:type="dxa"/>
          </w:tcPr>
          <w:p w14:paraId="4DCC8207" w14:textId="77777777" w:rsidR="000B5C56" w:rsidRPr="009616A0" w:rsidRDefault="000B5C56" w:rsidP="003B2A4E">
            <w:pPr>
              <w:rPr>
                <w:rFonts w:ascii="Times New Roman" w:hAnsi="Times New Roman" w:cs="Times New Roman"/>
                <w:sz w:val="12"/>
                <w:szCs w:val="12"/>
                <w:lang w:val="da-DK"/>
              </w:rPr>
            </w:pPr>
          </w:p>
        </w:tc>
        <w:tc>
          <w:tcPr>
            <w:tcW w:w="646" w:type="dxa"/>
          </w:tcPr>
          <w:p w14:paraId="39A5269A" w14:textId="77777777" w:rsidR="000B5C56" w:rsidRPr="009616A0" w:rsidRDefault="000B5C56" w:rsidP="003B2A4E">
            <w:pPr>
              <w:rPr>
                <w:rFonts w:ascii="Times New Roman" w:hAnsi="Times New Roman" w:cs="Times New Roman"/>
                <w:sz w:val="12"/>
                <w:szCs w:val="12"/>
                <w:lang w:val="da-DK"/>
              </w:rPr>
            </w:pPr>
          </w:p>
        </w:tc>
        <w:tc>
          <w:tcPr>
            <w:tcW w:w="583" w:type="dxa"/>
          </w:tcPr>
          <w:p w14:paraId="0FC6B68B" w14:textId="77777777" w:rsidR="000B5C56" w:rsidRPr="009616A0" w:rsidRDefault="000B5C56" w:rsidP="003B2A4E">
            <w:pPr>
              <w:rPr>
                <w:rFonts w:ascii="Times New Roman" w:hAnsi="Times New Roman" w:cs="Times New Roman"/>
                <w:sz w:val="12"/>
                <w:szCs w:val="12"/>
                <w:lang w:val="da-DK"/>
              </w:rPr>
            </w:pPr>
          </w:p>
        </w:tc>
        <w:tc>
          <w:tcPr>
            <w:tcW w:w="646" w:type="dxa"/>
          </w:tcPr>
          <w:p w14:paraId="5555A8BE" w14:textId="77777777" w:rsidR="000B5C56" w:rsidRPr="009616A0" w:rsidRDefault="000B5C56" w:rsidP="003B2A4E">
            <w:pPr>
              <w:rPr>
                <w:rFonts w:ascii="Times New Roman" w:hAnsi="Times New Roman" w:cs="Times New Roman"/>
                <w:sz w:val="12"/>
                <w:szCs w:val="12"/>
                <w:lang w:val="da-DK"/>
              </w:rPr>
            </w:pPr>
          </w:p>
        </w:tc>
        <w:tc>
          <w:tcPr>
            <w:tcW w:w="583" w:type="dxa"/>
          </w:tcPr>
          <w:p w14:paraId="52376E58" w14:textId="77777777" w:rsidR="000B5C56" w:rsidRPr="009616A0" w:rsidRDefault="000B5C56" w:rsidP="003B2A4E">
            <w:pPr>
              <w:rPr>
                <w:rFonts w:ascii="Times New Roman" w:hAnsi="Times New Roman" w:cs="Times New Roman"/>
                <w:sz w:val="12"/>
                <w:szCs w:val="12"/>
                <w:lang w:val="da-DK"/>
              </w:rPr>
            </w:pPr>
          </w:p>
        </w:tc>
        <w:tc>
          <w:tcPr>
            <w:tcW w:w="646" w:type="dxa"/>
          </w:tcPr>
          <w:p w14:paraId="33910055" w14:textId="77777777" w:rsidR="000B5C56" w:rsidRPr="009616A0" w:rsidRDefault="000B5C56" w:rsidP="003B2A4E">
            <w:pPr>
              <w:rPr>
                <w:rFonts w:ascii="Times New Roman" w:hAnsi="Times New Roman" w:cs="Times New Roman"/>
                <w:sz w:val="12"/>
                <w:szCs w:val="12"/>
                <w:lang w:val="da-DK"/>
              </w:rPr>
            </w:pPr>
          </w:p>
        </w:tc>
        <w:tc>
          <w:tcPr>
            <w:tcW w:w="673" w:type="dxa"/>
          </w:tcPr>
          <w:p w14:paraId="5CC698F7" w14:textId="77777777" w:rsidR="000B5C56" w:rsidRPr="009616A0" w:rsidRDefault="000B5C56" w:rsidP="003B2A4E">
            <w:pPr>
              <w:rPr>
                <w:rFonts w:ascii="Times New Roman" w:hAnsi="Times New Roman" w:cs="Times New Roman"/>
                <w:sz w:val="12"/>
                <w:szCs w:val="12"/>
                <w:lang w:val="da-DK"/>
              </w:rPr>
            </w:pPr>
          </w:p>
        </w:tc>
        <w:tc>
          <w:tcPr>
            <w:tcW w:w="746" w:type="dxa"/>
          </w:tcPr>
          <w:p w14:paraId="49E71EA3" w14:textId="77777777" w:rsidR="000B5C56" w:rsidRPr="009616A0" w:rsidRDefault="000B5C56" w:rsidP="003B2A4E">
            <w:pPr>
              <w:rPr>
                <w:rFonts w:ascii="Times New Roman" w:hAnsi="Times New Roman" w:cs="Times New Roman"/>
                <w:sz w:val="12"/>
                <w:szCs w:val="12"/>
                <w:lang w:val="da-DK"/>
              </w:rPr>
            </w:pPr>
          </w:p>
        </w:tc>
      </w:tr>
      <w:tr w:rsidR="000B5C56" w:rsidRPr="009616A0" w14:paraId="00A10595" w14:textId="77777777" w:rsidTr="003B2A4E">
        <w:tc>
          <w:tcPr>
            <w:tcW w:w="2034" w:type="dxa"/>
          </w:tcPr>
          <w:p w14:paraId="08675348"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Watt max (W/kg)</w:t>
            </w:r>
          </w:p>
        </w:tc>
        <w:tc>
          <w:tcPr>
            <w:tcW w:w="673" w:type="dxa"/>
          </w:tcPr>
          <w:p w14:paraId="7EF29FFC" w14:textId="77777777" w:rsidR="000B5C56" w:rsidRPr="009616A0" w:rsidRDefault="000B5C56" w:rsidP="003B2A4E">
            <w:pPr>
              <w:rPr>
                <w:rFonts w:ascii="Times New Roman" w:hAnsi="Times New Roman" w:cs="Times New Roman"/>
                <w:sz w:val="12"/>
                <w:szCs w:val="12"/>
              </w:rPr>
            </w:pPr>
          </w:p>
        </w:tc>
        <w:tc>
          <w:tcPr>
            <w:tcW w:w="646" w:type="dxa"/>
          </w:tcPr>
          <w:p w14:paraId="3CF0748B" w14:textId="77777777" w:rsidR="000B5C56" w:rsidRPr="009616A0" w:rsidRDefault="000B5C56" w:rsidP="003B2A4E">
            <w:pPr>
              <w:rPr>
                <w:rFonts w:ascii="Times New Roman" w:hAnsi="Times New Roman" w:cs="Times New Roman"/>
                <w:sz w:val="12"/>
                <w:szCs w:val="12"/>
              </w:rPr>
            </w:pPr>
          </w:p>
        </w:tc>
        <w:tc>
          <w:tcPr>
            <w:tcW w:w="583" w:type="dxa"/>
          </w:tcPr>
          <w:p w14:paraId="6FB3C4D8" w14:textId="77777777" w:rsidR="000B5C56" w:rsidRPr="009616A0" w:rsidRDefault="000B5C56" w:rsidP="003B2A4E">
            <w:pPr>
              <w:rPr>
                <w:rFonts w:ascii="Times New Roman" w:hAnsi="Times New Roman" w:cs="Times New Roman"/>
                <w:sz w:val="12"/>
                <w:szCs w:val="12"/>
              </w:rPr>
            </w:pPr>
          </w:p>
        </w:tc>
        <w:tc>
          <w:tcPr>
            <w:tcW w:w="646" w:type="dxa"/>
          </w:tcPr>
          <w:p w14:paraId="5E939631" w14:textId="77777777" w:rsidR="000B5C56" w:rsidRPr="009616A0" w:rsidRDefault="000B5C56" w:rsidP="003B2A4E">
            <w:pPr>
              <w:rPr>
                <w:rFonts w:ascii="Times New Roman" w:hAnsi="Times New Roman" w:cs="Times New Roman"/>
                <w:sz w:val="12"/>
                <w:szCs w:val="12"/>
              </w:rPr>
            </w:pPr>
          </w:p>
        </w:tc>
        <w:tc>
          <w:tcPr>
            <w:tcW w:w="583" w:type="dxa"/>
          </w:tcPr>
          <w:p w14:paraId="5EF5BC3A" w14:textId="77777777" w:rsidR="000B5C56" w:rsidRPr="009616A0" w:rsidRDefault="000B5C56" w:rsidP="003B2A4E">
            <w:pPr>
              <w:rPr>
                <w:rFonts w:ascii="Times New Roman" w:hAnsi="Times New Roman" w:cs="Times New Roman"/>
                <w:sz w:val="12"/>
                <w:szCs w:val="12"/>
              </w:rPr>
            </w:pPr>
          </w:p>
        </w:tc>
        <w:tc>
          <w:tcPr>
            <w:tcW w:w="646" w:type="dxa"/>
          </w:tcPr>
          <w:p w14:paraId="1442E287" w14:textId="77777777" w:rsidR="000B5C56" w:rsidRPr="009616A0" w:rsidRDefault="000B5C56" w:rsidP="003B2A4E">
            <w:pPr>
              <w:rPr>
                <w:rFonts w:ascii="Times New Roman" w:hAnsi="Times New Roman" w:cs="Times New Roman"/>
                <w:sz w:val="12"/>
                <w:szCs w:val="12"/>
              </w:rPr>
            </w:pPr>
          </w:p>
        </w:tc>
        <w:tc>
          <w:tcPr>
            <w:tcW w:w="673" w:type="dxa"/>
          </w:tcPr>
          <w:p w14:paraId="64F90645" w14:textId="77777777" w:rsidR="000B5C56" w:rsidRPr="009616A0" w:rsidRDefault="000B5C56" w:rsidP="003B2A4E">
            <w:pPr>
              <w:rPr>
                <w:rFonts w:ascii="Times New Roman" w:hAnsi="Times New Roman" w:cs="Times New Roman"/>
                <w:sz w:val="12"/>
                <w:szCs w:val="12"/>
              </w:rPr>
            </w:pPr>
          </w:p>
        </w:tc>
        <w:tc>
          <w:tcPr>
            <w:tcW w:w="746" w:type="dxa"/>
          </w:tcPr>
          <w:p w14:paraId="40726BDE" w14:textId="77777777" w:rsidR="000B5C56" w:rsidRPr="009616A0" w:rsidRDefault="000B5C56" w:rsidP="003B2A4E">
            <w:pPr>
              <w:rPr>
                <w:rFonts w:ascii="Times New Roman" w:hAnsi="Times New Roman" w:cs="Times New Roman"/>
                <w:sz w:val="12"/>
                <w:szCs w:val="12"/>
              </w:rPr>
            </w:pPr>
          </w:p>
        </w:tc>
      </w:tr>
      <w:tr w:rsidR="000B5C56" w:rsidRPr="009616A0" w14:paraId="3288D015" w14:textId="77777777" w:rsidTr="003B2A4E">
        <w:tc>
          <w:tcPr>
            <w:tcW w:w="2034" w:type="dxa"/>
          </w:tcPr>
          <w:p w14:paraId="3C5FE81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chest press (kg)</w:t>
            </w:r>
          </w:p>
        </w:tc>
        <w:tc>
          <w:tcPr>
            <w:tcW w:w="673" w:type="dxa"/>
          </w:tcPr>
          <w:p w14:paraId="46588936" w14:textId="77777777" w:rsidR="000B5C56" w:rsidRPr="009616A0" w:rsidRDefault="000B5C56" w:rsidP="003B2A4E">
            <w:pPr>
              <w:rPr>
                <w:rFonts w:ascii="Times New Roman" w:hAnsi="Times New Roman" w:cs="Times New Roman"/>
                <w:sz w:val="12"/>
                <w:szCs w:val="12"/>
              </w:rPr>
            </w:pPr>
          </w:p>
        </w:tc>
        <w:tc>
          <w:tcPr>
            <w:tcW w:w="646" w:type="dxa"/>
          </w:tcPr>
          <w:p w14:paraId="4D94B867" w14:textId="77777777" w:rsidR="000B5C56" w:rsidRPr="009616A0" w:rsidRDefault="000B5C56" w:rsidP="003B2A4E">
            <w:pPr>
              <w:rPr>
                <w:rFonts w:ascii="Times New Roman" w:hAnsi="Times New Roman" w:cs="Times New Roman"/>
                <w:sz w:val="12"/>
                <w:szCs w:val="12"/>
              </w:rPr>
            </w:pPr>
          </w:p>
        </w:tc>
        <w:tc>
          <w:tcPr>
            <w:tcW w:w="583" w:type="dxa"/>
          </w:tcPr>
          <w:p w14:paraId="5D7334D0" w14:textId="77777777" w:rsidR="000B5C56" w:rsidRPr="009616A0" w:rsidRDefault="000B5C56" w:rsidP="003B2A4E">
            <w:pPr>
              <w:rPr>
                <w:rFonts w:ascii="Times New Roman" w:hAnsi="Times New Roman" w:cs="Times New Roman"/>
                <w:sz w:val="12"/>
                <w:szCs w:val="12"/>
              </w:rPr>
            </w:pPr>
          </w:p>
        </w:tc>
        <w:tc>
          <w:tcPr>
            <w:tcW w:w="646" w:type="dxa"/>
          </w:tcPr>
          <w:p w14:paraId="27BDF0E5" w14:textId="77777777" w:rsidR="000B5C56" w:rsidRPr="009616A0" w:rsidRDefault="000B5C56" w:rsidP="003B2A4E">
            <w:pPr>
              <w:rPr>
                <w:rFonts w:ascii="Times New Roman" w:hAnsi="Times New Roman" w:cs="Times New Roman"/>
                <w:sz w:val="12"/>
                <w:szCs w:val="12"/>
              </w:rPr>
            </w:pPr>
          </w:p>
        </w:tc>
        <w:tc>
          <w:tcPr>
            <w:tcW w:w="583" w:type="dxa"/>
          </w:tcPr>
          <w:p w14:paraId="3CCF5928" w14:textId="77777777" w:rsidR="000B5C56" w:rsidRPr="009616A0" w:rsidRDefault="000B5C56" w:rsidP="003B2A4E">
            <w:pPr>
              <w:rPr>
                <w:rFonts w:ascii="Times New Roman" w:hAnsi="Times New Roman" w:cs="Times New Roman"/>
                <w:sz w:val="12"/>
                <w:szCs w:val="12"/>
              </w:rPr>
            </w:pPr>
          </w:p>
        </w:tc>
        <w:tc>
          <w:tcPr>
            <w:tcW w:w="646" w:type="dxa"/>
          </w:tcPr>
          <w:p w14:paraId="799C36CF" w14:textId="77777777" w:rsidR="000B5C56" w:rsidRPr="009616A0" w:rsidRDefault="000B5C56" w:rsidP="003B2A4E">
            <w:pPr>
              <w:rPr>
                <w:rFonts w:ascii="Times New Roman" w:hAnsi="Times New Roman" w:cs="Times New Roman"/>
                <w:sz w:val="12"/>
                <w:szCs w:val="12"/>
              </w:rPr>
            </w:pPr>
          </w:p>
        </w:tc>
        <w:tc>
          <w:tcPr>
            <w:tcW w:w="673" w:type="dxa"/>
          </w:tcPr>
          <w:p w14:paraId="78EF96E3" w14:textId="77777777" w:rsidR="000B5C56" w:rsidRPr="009616A0" w:rsidRDefault="000B5C56" w:rsidP="003B2A4E">
            <w:pPr>
              <w:rPr>
                <w:rFonts w:ascii="Times New Roman" w:hAnsi="Times New Roman" w:cs="Times New Roman"/>
                <w:sz w:val="12"/>
                <w:szCs w:val="12"/>
              </w:rPr>
            </w:pPr>
          </w:p>
        </w:tc>
        <w:tc>
          <w:tcPr>
            <w:tcW w:w="746" w:type="dxa"/>
          </w:tcPr>
          <w:p w14:paraId="1A7C6DB1" w14:textId="77777777" w:rsidR="000B5C56" w:rsidRPr="009616A0" w:rsidRDefault="000B5C56" w:rsidP="003B2A4E">
            <w:pPr>
              <w:rPr>
                <w:rFonts w:ascii="Times New Roman" w:hAnsi="Times New Roman" w:cs="Times New Roman"/>
                <w:sz w:val="12"/>
                <w:szCs w:val="12"/>
              </w:rPr>
            </w:pPr>
          </w:p>
        </w:tc>
      </w:tr>
      <w:tr w:rsidR="000B5C56" w:rsidRPr="009616A0" w14:paraId="5AC6FF1B" w14:textId="77777777" w:rsidTr="003B2A4E">
        <w:tc>
          <w:tcPr>
            <w:tcW w:w="2034" w:type="dxa"/>
          </w:tcPr>
          <w:p w14:paraId="45A3729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leg extension (kg)</w:t>
            </w:r>
          </w:p>
        </w:tc>
        <w:tc>
          <w:tcPr>
            <w:tcW w:w="673" w:type="dxa"/>
          </w:tcPr>
          <w:p w14:paraId="2A71120F" w14:textId="77777777" w:rsidR="000B5C56" w:rsidRPr="009616A0" w:rsidRDefault="000B5C56" w:rsidP="003B2A4E">
            <w:pPr>
              <w:rPr>
                <w:rFonts w:ascii="Times New Roman" w:hAnsi="Times New Roman" w:cs="Times New Roman"/>
                <w:sz w:val="12"/>
                <w:szCs w:val="12"/>
              </w:rPr>
            </w:pPr>
          </w:p>
        </w:tc>
        <w:tc>
          <w:tcPr>
            <w:tcW w:w="646" w:type="dxa"/>
          </w:tcPr>
          <w:p w14:paraId="4ECE8A30" w14:textId="77777777" w:rsidR="000B5C56" w:rsidRPr="009616A0" w:rsidRDefault="000B5C56" w:rsidP="003B2A4E">
            <w:pPr>
              <w:rPr>
                <w:rFonts w:ascii="Times New Roman" w:hAnsi="Times New Roman" w:cs="Times New Roman"/>
                <w:sz w:val="12"/>
                <w:szCs w:val="12"/>
              </w:rPr>
            </w:pPr>
          </w:p>
        </w:tc>
        <w:tc>
          <w:tcPr>
            <w:tcW w:w="583" w:type="dxa"/>
          </w:tcPr>
          <w:p w14:paraId="64982AE0" w14:textId="77777777" w:rsidR="000B5C56" w:rsidRPr="009616A0" w:rsidRDefault="000B5C56" w:rsidP="003B2A4E">
            <w:pPr>
              <w:rPr>
                <w:rFonts w:ascii="Times New Roman" w:hAnsi="Times New Roman" w:cs="Times New Roman"/>
                <w:sz w:val="12"/>
                <w:szCs w:val="12"/>
              </w:rPr>
            </w:pPr>
          </w:p>
        </w:tc>
        <w:tc>
          <w:tcPr>
            <w:tcW w:w="646" w:type="dxa"/>
          </w:tcPr>
          <w:p w14:paraId="3CB1D29B" w14:textId="77777777" w:rsidR="000B5C56" w:rsidRPr="009616A0" w:rsidRDefault="000B5C56" w:rsidP="003B2A4E">
            <w:pPr>
              <w:rPr>
                <w:rFonts w:ascii="Times New Roman" w:hAnsi="Times New Roman" w:cs="Times New Roman"/>
                <w:sz w:val="12"/>
                <w:szCs w:val="12"/>
              </w:rPr>
            </w:pPr>
          </w:p>
        </w:tc>
        <w:tc>
          <w:tcPr>
            <w:tcW w:w="583" w:type="dxa"/>
          </w:tcPr>
          <w:p w14:paraId="0CE9481F" w14:textId="77777777" w:rsidR="000B5C56" w:rsidRPr="009616A0" w:rsidRDefault="000B5C56" w:rsidP="003B2A4E">
            <w:pPr>
              <w:rPr>
                <w:rFonts w:ascii="Times New Roman" w:hAnsi="Times New Roman" w:cs="Times New Roman"/>
                <w:sz w:val="12"/>
                <w:szCs w:val="12"/>
              </w:rPr>
            </w:pPr>
          </w:p>
        </w:tc>
        <w:tc>
          <w:tcPr>
            <w:tcW w:w="646" w:type="dxa"/>
          </w:tcPr>
          <w:p w14:paraId="6C808F7F" w14:textId="77777777" w:rsidR="000B5C56" w:rsidRPr="009616A0" w:rsidRDefault="000B5C56" w:rsidP="003B2A4E">
            <w:pPr>
              <w:rPr>
                <w:rFonts w:ascii="Times New Roman" w:hAnsi="Times New Roman" w:cs="Times New Roman"/>
                <w:sz w:val="12"/>
                <w:szCs w:val="12"/>
              </w:rPr>
            </w:pPr>
          </w:p>
        </w:tc>
        <w:tc>
          <w:tcPr>
            <w:tcW w:w="673" w:type="dxa"/>
          </w:tcPr>
          <w:p w14:paraId="1B0DEADB" w14:textId="77777777" w:rsidR="000B5C56" w:rsidRPr="009616A0" w:rsidRDefault="000B5C56" w:rsidP="003B2A4E">
            <w:pPr>
              <w:rPr>
                <w:rFonts w:ascii="Times New Roman" w:hAnsi="Times New Roman" w:cs="Times New Roman"/>
                <w:sz w:val="12"/>
                <w:szCs w:val="12"/>
              </w:rPr>
            </w:pPr>
          </w:p>
        </w:tc>
        <w:tc>
          <w:tcPr>
            <w:tcW w:w="746" w:type="dxa"/>
          </w:tcPr>
          <w:p w14:paraId="7FF7A6CD" w14:textId="77777777" w:rsidR="000B5C56" w:rsidRPr="009616A0" w:rsidRDefault="000B5C56" w:rsidP="003B2A4E">
            <w:pPr>
              <w:rPr>
                <w:rFonts w:ascii="Times New Roman" w:hAnsi="Times New Roman" w:cs="Times New Roman"/>
                <w:sz w:val="12"/>
                <w:szCs w:val="12"/>
              </w:rPr>
            </w:pPr>
          </w:p>
        </w:tc>
      </w:tr>
      <w:tr w:rsidR="000B5C56" w:rsidRPr="009616A0" w14:paraId="75C8BA1F" w14:textId="77777777" w:rsidTr="003B2A4E">
        <w:tc>
          <w:tcPr>
            <w:tcW w:w="2034" w:type="dxa"/>
          </w:tcPr>
          <w:p w14:paraId="1F3599BC"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Body composition</w:t>
            </w:r>
          </w:p>
        </w:tc>
        <w:tc>
          <w:tcPr>
            <w:tcW w:w="673" w:type="dxa"/>
          </w:tcPr>
          <w:p w14:paraId="66577C7D" w14:textId="77777777" w:rsidR="000B5C56" w:rsidRPr="009616A0" w:rsidRDefault="000B5C56" w:rsidP="003B2A4E">
            <w:pPr>
              <w:rPr>
                <w:rFonts w:ascii="Times New Roman" w:hAnsi="Times New Roman" w:cs="Times New Roman"/>
                <w:sz w:val="12"/>
                <w:szCs w:val="12"/>
              </w:rPr>
            </w:pPr>
          </w:p>
        </w:tc>
        <w:tc>
          <w:tcPr>
            <w:tcW w:w="646" w:type="dxa"/>
          </w:tcPr>
          <w:p w14:paraId="454FB448" w14:textId="77777777" w:rsidR="000B5C56" w:rsidRPr="009616A0" w:rsidRDefault="000B5C56" w:rsidP="003B2A4E">
            <w:pPr>
              <w:rPr>
                <w:rFonts w:ascii="Times New Roman" w:hAnsi="Times New Roman" w:cs="Times New Roman"/>
                <w:sz w:val="12"/>
                <w:szCs w:val="12"/>
              </w:rPr>
            </w:pPr>
          </w:p>
        </w:tc>
        <w:tc>
          <w:tcPr>
            <w:tcW w:w="583" w:type="dxa"/>
          </w:tcPr>
          <w:p w14:paraId="1DC40513" w14:textId="77777777" w:rsidR="000B5C56" w:rsidRPr="009616A0" w:rsidRDefault="000B5C56" w:rsidP="003B2A4E">
            <w:pPr>
              <w:rPr>
                <w:rFonts w:ascii="Times New Roman" w:hAnsi="Times New Roman" w:cs="Times New Roman"/>
                <w:sz w:val="12"/>
                <w:szCs w:val="12"/>
              </w:rPr>
            </w:pPr>
          </w:p>
        </w:tc>
        <w:tc>
          <w:tcPr>
            <w:tcW w:w="646" w:type="dxa"/>
          </w:tcPr>
          <w:p w14:paraId="0403785B" w14:textId="77777777" w:rsidR="000B5C56" w:rsidRPr="009616A0" w:rsidRDefault="000B5C56" w:rsidP="003B2A4E">
            <w:pPr>
              <w:rPr>
                <w:rFonts w:ascii="Times New Roman" w:hAnsi="Times New Roman" w:cs="Times New Roman"/>
                <w:sz w:val="12"/>
                <w:szCs w:val="12"/>
              </w:rPr>
            </w:pPr>
          </w:p>
        </w:tc>
        <w:tc>
          <w:tcPr>
            <w:tcW w:w="583" w:type="dxa"/>
          </w:tcPr>
          <w:p w14:paraId="142CF55B" w14:textId="77777777" w:rsidR="000B5C56" w:rsidRPr="009616A0" w:rsidRDefault="000B5C56" w:rsidP="003B2A4E">
            <w:pPr>
              <w:rPr>
                <w:rFonts w:ascii="Times New Roman" w:hAnsi="Times New Roman" w:cs="Times New Roman"/>
                <w:sz w:val="12"/>
                <w:szCs w:val="12"/>
              </w:rPr>
            </w:pPr>
          </w:p>
        </w:tc>
        <w:tc>
          <w:tcPr>
            <w:tcW w:w="646" w:type="dxa"/>
          </w:tcPr>
          <w:p w14:paraId="1BCD63AD" w14:textId="77777777" w:rsidR="000B5C56" w:rsidRPr="009616A0" w:rsidRDefault="000B5C56" w:rsidP="003B2A4E">
            <w:pPr>
              <w:rPr>
                <w:rFonts w:ascii="Times New Roman" w:hAnsi="Times New Roman" w:cs="Times New Roman"/>
                <w:sz w:val="12"/>
                <w:szCs w:val="12"/>
              </w:rPr>
            </w:pPr>
          </w:p>
        </w:tc>
        <w:tc>
          <w:tcPr>
            <w:tcW w:w="673" w:type="dxa"/>
          </w:tcPr>
          <w:p w14:paraId="31759F7E" w14:textId="77777777" w:rsidR="000B5C56" w:rsidRPr="009616A0" w:rsidRDefault="000B5C56" w:rsidP="003B2A4E">
            <w:pPr>
              <w:rPr>
                <w:rFonts w:ascii="Times New Roman" w:hAnsi="Times New Roman" w:cs="Times New Roman"/>
                <w:sz w:val="12"/>
                <w:szCs w:val="12"/>
              </w:rPr>
            </w:pPr>
          </w:p>
        </w:tc>
        <w:tc>
          <w:tcPr>
            <w:tcW w:w="746" w:type="dxa"/>
          </w:tcPr>
          <w:p w14:paraId="08746EBB" w14:textId="77777777" w:rsidR="000B5C56" w:rsidRPr="009616A0" w:rsidRDefault="000B5C56" w:rsidP="003B2A4E">
            <w:pPr>
              <w:rPr>
                <w:rFonts w:ascii="Times New Roman" w:hAnsi="Times New Roman" w:cs="Times New Roman"/>
                <w:sz w:val="12"/>
                <w:szCs w:val="12"/>
              </w:rPr>
            </w:pPr>
          </w:p>
        </w:tc>
      </w:tr>
      <w:tr w:rsidR="000B5C56" w:rsidRPr="009616A0" w14:paraId="5DD78594" w14:textId="77777777" w:rsidTr="003B2A4E">
        <w:tc>
          <w:tcPr>
            <w:tcW w:w="2034" w:type="dxa"/>
          </w:tcPr>
          <w:p w14:paraId="30992E5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Body weight (kg)</w:t>
            </w:r>
          </w:p>
        </w:tc>
        <w:tc>
          <w:tcPr>
            <w:tcW w:w="673" w:type="dxa"/>
          </w:tcPr>
          <w:p w14:paraId="7F92F1C0" w14:textId="77777777" w:rsidR="000B5C56" w:rsidRPr="009616A0" w:rsidRDefault="000B5C56" w:rsidP="003B2A4E">
            <w:pPr>
              <w:rPr>
                <w:rFonts w:ascii="Times New Roman" w:hAnsi="Times New Roman" w:cs="Times New Roman"/>
                <w:sz w:val="12"/>
                <w:szCs w:val="12"/>
              </w:rPr>
            </w:pPr>
          </w:p>
        </w:tc>
        <w:tc>
          <w:tcPr>
            <w:tcW w:w="646" w:type="dxa"/>
          </w:tcPr>
          <w:p w14:paraId="43515D84" w14:textId="77777777" w:rsidR="000B5C56" w:rsidRPr="009616A0" w:rsidRDefault="000B5C56" w:rsidP="003B2A4E">
            <w:pPr>
              <w:rPr>
                <w:rFonts w:ascii="Times New Roman" w:hAnsi="Times New Roman" w:cs="Times New Roman"/>
                <w:sz w:val="12"/>
                <w:szCs w:val="12"/>
              </w:rPr>
            </w:pPr>
          </w:p>
        </w:tc>
        <w:tc>
          <w:tcPr>
            <w:tcW w:w="583" w:type="dxa"/>
          </w:tcPr>
          <w:p w14:paraId="237D7A14" w14:textId="77777777" w:rsidR="000B5C56" w:rsidRPr="009616A0" w:rsidRDefault="000B5C56" w:rsidP="003B2A4E">
            <w:pPr>
              <w:rPr>
                <w:rFonts w:ascii="Times New Roman" w:hAnsi="Times New Roman" w:cs="Times New Roman"/>
                <w:sz w:val="12"/>
                <w:szCs w:val="12"/>
              </w:rPr>
            </w:pPr>
          </w:p>
        </w:tc>
        <w:tc>
          <w:tcPr>
            <w:tcW w:w="646" w:type="dxa"/>
          </w:tcPr>
          <w:p w14:paraId="1FC1250A" w14:textId="77777777" w:rsidR="000B5C56" w:rsidRPr="009616A0" w:rsidRDefault="000B5C56" w:rsidP="003B2A4E">
            <w:pPr>
              <w:rPr>
                <w:rFonts w:ascii="Times New Roman" w:hAnsi="Times New Roman" w:cs="Times New Roman"/>
                <w:sz w:val="12"/>
                <w:szCs w:val="12"/>
              </w:rPr>
            </w:pPr>
          </w:p>
        </w:tc>
        <w:tc>
          <w:tcPr>
            <w:tcW w:w="583" w:type="dxa"/>
          </w:tcPr>
          <w:p w14:paraId="4FB6A6F5" w14:textId="77777777" w:rsidR="000B5C56" w:rsidRPr="009616A0" w:rsidRDefault="000B5C56" w:rsidP="003B2A4E">
            <w:pPr>
              <w:rPr>
                <w:rFonts w:ascii="Times New Roman" w:hAnsi="Times New Roman" w:cs="Times New Roman"/>
                <w:sz w:val="12"/>
                <w:szCs w:val="12"/>
              </w:rPr>
            </w:pPr>
          </w:p>
        </w:tc>
        <w:tc>
          <w:tcPr>
            <w:tcW w:w="646" w:type="dxa"/>
          </w:tcPr>
          <w:p w14:paraId="2D2FD2EE" w14:textId="77777777" w:rsidR="000B5C56" w:rsidRPr="009616A0" w:rsidRDefault="000B5C56" w:rsidP="003B2A4E">
            <w:pPr>
              <w:rPr>
                <w:rFonts w:ascii="Times New Roman" w:hAnsi="Times New Roman" w:cs="Times New Roman"/>
                <w:sz w:val="12"/>
                <w:szCs w:val="12"/>
              </w:rPr>
            </w:pPr>
          </w:p>
        </w:tc>
        <w:tc>
          <w:tcPr>
            <w:tcW w:w="673" w:type="dxa"/>
          </w:tcPr>
          <w:p w14:paraId="1EBBCAB5" w14:textId="77777777" w:rsidR="000B5C56" w:rsidRPr="009616A0" w:rsidRDefault="000B5C56" w:rsidP="003B2A4E">
            <w:pPr>
              <w:rPr>
                <w:rFonts w:ascii="Times New Roman" w:hAnsi="Times New Roman" w:cs="Times New Roman"/>
                <w:sz w:val="12"/>
                <w:szCs w:val="12"/>
              </w:rPr>
            </w:pPr>
          </w:p>
        </w:tc>
        <w:tc>
          <w:tcPr>
            <w:tcW w:w="746" w:type="dxa"/>
          </w:tcPr>
          <w:p w14:paraId="255C37DB" w14:textId="77777777" w:rsidR="000B5C56" w:rsidRPr="009616A0" w:rsidRDefault="000B5C56" w:rsidP="003B2A4E">
            <w:pPr>
              <w:rPr>
                <w:rFonts w:ascii="Times New Roman" w:hAnsi="Times New Roman" w:cs="Times New Roman"/>
                <w:sz w:val="12"/>
                <w:szCs w:val="12"/>
              </w:rPr>
            </w:pPr>
          </w:p>
        </w:tc>
      </w:tr>
      <w:tr w:rsidR="000B5C56" w:rsidRPr="009616A0" w14:paraId="7A2556F6" w14:textId="77777777" w:rsidTr="003B2A4E">
        <w:tc>
          <w:tcPr>
            <w:tcW w:w="2034" w:type="dxa"/>
          </w:tcPr>
          <w:p w14:paraId="302C615F"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BMI (kg/m</w:t>
            </w:r>
            <w:r w:rsidRPr="009616A0">
              <w:rPr>
                <w:rFonts w:ascii="Times New Roman" w:hAnsi="Times New Roman"/>
                <w:sz w:val="12"/>
                <w:szCs w:val="12"/>
                <w:vertAlign w:val="superscript"/>
              </w:rPr>
              <w:t>2</w:t>
            </w:r>
            <w:r w:rsidRPr="009616A0">
              <w:rPr>
                <w:rFonts w:ascii="Times New Roman" w:hAnsi="Times New Roman"/>
                <w:sz w:val="12"/>
                <w:szCs w:val="12"/>
              </w:rPr>
              <w:t>)</w:t>
            </w:r>
          </w:p>
        </w:tc>
        <w:tc>
          <w:tcPr>
            <w:tcW w:w="673" w:type="dxa"/>
          </w:tcPr>
          <w:p w14:paraId="31A054DA" w14:textId="77777777" w:rsidR="000B5C56" w:rsidRPr="009616A0" w:rsidRDefault="000B5C56" w:rsidP="003B2A4E">
            <w:pPr>
              <w:rPr>
                <w:rFonts w:ascii="Times New Roman" w:hAnsi="Times New Roman" w:cs="Times New Roman"/>
                <w:sz w:val="12"/>
                <w:szCs w:val="12"/>
              </w:rPr>
            </w:pPr>
          </w:p>
        </w:tc>
        <w:tc>
          <w:tcPr>
            <w:tcW w:w="646" w:type="dxa"/>
          </w:tcPr>
          <w:p w14:paraId="6EE3F2C7" w14:textId="77777777" w:rsidR="000B5C56" w:rsidRPr="009616A0" w:rsidRDefault="000B5C56" w:rsidP="003B2A4E">
            <w:pPr>
              <w:rPr>
                <w:rFonts w:ascii="Times New Roman" w:hAnsi="Times New Roman" w:cs="Times New Roman"/>
                <w:sz w:val="12"/>
                <w:szCs w:val="12"/>
              </w:rPr>
            </w:pPr>
          </w:p>
        </w:tc>
        <w:tc>
          <w:tcPr>
            <w:tcW w:w="583" w:type="dxa"/>
          </w:tcPr>
          <w:p w14:paraId="39E5B65A" w14:textId="77777777" w:rsidR="000B5C56" w:rsidRPr="009616A0" w:rsidRDefault="000B5C56" w:rsidP="003B2A4E">
            <w:pPr>
              <w:rPr>
                <w:rFonts w:ascii="Times New Roman" w:hAnsi="Times New Roman" w:cs="Times New Roman"/>
                <w:sz w:val="12"/>
                <w:szCs w:val="12"/>
              </w:rPr>
            </w:pPr>
          </w:p>
        </w:tc>
        <w:tc>
          <w:tcPr>
            <w:tcW w:w="646" w:type="dxa"/>
          </w:tcPr>
          <w:p w14:paraId="3C91707D" w14:textId="77777777" w:rsidR="000B5C56" w:rsidRPr="009616A0" w:rsidRDefault="000B5C56" w:rsidP="003B2A4E">
            <w:pPr>
              <w:rPr>
                <w:rFonts w:ascii="Times New Roman" w:hAnsi="Times New Roman" w:cs="Times New Roman"/>
                <w:sz w:val="12"/>
                <w:szCs w:val="12"/>
              </w:rPr>
            </w:pPr>
          </w:p>
        </w:tc>
        <w:tc>
          <w:tcPr>
            <w:tcW w:w="583" w:type="dxa"/>
          </w:tcPr>
          <w:p w14:paraId="3295446D" w14:textId="77777777" w:rsidR="000B5C56" w:rsidRPr="009616A0" w:rsidRDefault="000B5C56" w:rsidP="003B2A4E">
            <w:pPr>
              <w:rPr>
                <w:rFonts w:ascii="Times New Roman" w:hAnsi="Times New Roman" w:cs="Times New Roman"/>
                <w:sz w:val="12"/>
                <w:szCs w:val="12"/>
              </w:rPr>
            </w:pPr>
          </w:p>
        </w:tc>
        <w:tc>
          <w:tcPr>
            <w:tcW w:w="646" w:type="dxa"/>
          </w:tcPr>
          <w:p w14:paraId="236EDB59" w14:textId="77777777" w:rsidR="000B5C56" w:rsidRPr="009616A0" w:rsidRDefault="000B5C56" w:rsidP="003B2A4E">
            <w:pPr>
              <w:rPr>
                <w:rFonts w:ascii="Times New Roman" w:hAnsi="Times New Roman" w:cs="Times New Roman"/>
                <w:sz w:val="12"/>
                <w:szCs w:val="12"/>
              </w:rPr>
            </w:pPr>
          </w:p>
        </w:tc>
        <w:tc>
          <w:tcPr>
            <w:tcW w:w="673" w:type="dxa"/>
          </w:tcPr>
          <w:p w14:paraId="6EE19F53" w14:textId="77777777" w:rsidR="000B5C56" w:rsidRPr="009616A0" w:rsidRDefault="000B5C56" w:rsidP="003B2A4E">
            <w:pPr>
              <w:rPr>
                <w:rFonts w:ascii="Times New Roman" w:hAnsi="Times New Roman" w:cs="Times New Roman"/>
                <w:sz w:val="12"/>
                <w:szCs w:val="12"/>
              </w:rPr>
            </w:pPr>
          </w:p>
        </w:tc>
        <w:tc>
          <w:tcPr>
            <w:tcW w:w="746" w:type="dxa"/>
          </w:tcPr>
          <w:p w14:paraId="60AA239E" w14:textId="77777777" w:rsidR="000B5C56" w:rsidRPr="009616A0" w:rsidRDefault="000B5C56" w:rsidP="003B2A4E">
            <w:pPr>
              <w:rPr>
                <w:rFonts w:ascii="Times New Roman" w:hAnsi="Times New Roman" w:cs="Times New Roman"/>
                <w:sz w:val="12"/>
                <w:szCs w:val="12"/>
              </w:rPr>
            </w:pPr>
          </w:p>
        </w:tc>
      </w:tr>
      <w:tr w:rsidR="000B5C56" w:rsidRPr="009616A0" w14:paraId="69D3B59A" w14:textId="77777777" w:rsidTr="003B2A4E">
        <w:trPr>
          <w:trHeight w:val="629"/>
        </w:trPr>
        <w:tc>
          <w:tcPr>
            <w:tcW w:w="7230" w:type="dxa"/>
            <w:gridSpan w:val="9"/>
          </w:tcPr>
          <w:p w14:paraId="05861129" w14:textId="77777777" w:rsidR="000B5C56" w:rsidRPr="009616A0" w:rsidRDefault="000B5C56" w:rsidP="003B2A4E">
            <w:pPr>
              <w:rPr>
                <w:rFonts w:ascii="Times New Roman" w:hAnsi="Times New Roman" w:cs="Times New Roman"/>
                <w:sz w:val="12"/>
                <w:szCs w:val="12"/>
                <w:highlight w:val="yellow"/>
              </w:rPr>
            </w:pPr>
            <w:r w:rsidRPr="009616A0">
              <w:rPr>
                <w:rFonts w:ascii="Times New Roman" w:hAnsi="Times New Roman" w:cs="Times New Roman"/>
                <w:sz w:val="12"/>
                <w:szCs w:val="12"/>
              </w:rPr>
              <w:t>Data are least-squares means. CI: confidence intervals, CON: control group, DCON: Dietary control group, MED: Moderate volume exercise, HED: High volume exercise</w:t>
            </w:r>
          </w:p>
          <w:p w14:paraId="034CF3B1"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vertAlign w:val="superscript"/>
              </w:rPr>
              <w:t>a</w:t>
            </w:r>
            <w:r w:rsidRPr="009616A0">
              <w:rPr>
                <w:rFonts w:ascii="Times New Roman" w:hAnsi="Times New Roman" w:cs="Times New Roman"/>
                <w:sz w:val="12"/>
                <w:szCs w:val="12"/>
              </w:rPr>
              <w:t>Reduction</w:t>
            </w:r>
            <w:proofErr w:type="spellEnd"/>
            <w:r w:rsidRPr="009616A0">
              <w:rPr>
                <w:rFonts w:ascii="Times New Roman" w:hAnsi="Times New Roman" w:cs="Times New Roman"/>
                <w:sz w:val="12"/>
                <w:szCs w:val="12"/>
              </w:rPr>
              <w:t xml:space="preserve"> defined as at least one step down on the pre-defined algorithm.   </w:t>
            </w:r>
          </w:p>
          <w:p w14:paraId="3A2D7DB5"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vertAlign w:val="superscript"/>
              </w:rPr>
              <w:t>b</w:t>
            </w:r>
            <w:r w:rsidRPr="009616A0">
              <w:rPr>
                <w:rFonts w:ascii="Times New Roman" w:hAnsi="Times New Roman" w:cs="Times New Roman"/>
                <w:sz w:val="12"/>
                <w:szCs w:val="12"/>
              </w:rPr>
              <w:t>Discontinuation</w:t>
            </w:r>
            <w:proofErr w:type="spellEnd"/>
            <w:r w:rsidRPr="009616A0">
              <w:rPr>
                <w:rFonts w:ascii="Times New Roman" w:hAnsi="Times New Roman" w:cs="Times New Roman"/>
                <w:sz w:val="12"/>
                <w:szCs w:val="12"/>
              </w:rPr>
              <w:t xml:space="preserve"> defined as, discontinuation of all drugs when therapeutic target was met.</w:t>
            </w:r>
          </w:p>
          <w:p w14:paraId="7E3C4944"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vertAlign w:val="superscript"/>
              </w:rPr>
              <w:t>c</w:t>
            </w:r>
            <w:r w:rsidRPr="009616A0">
              <w:rPr>
                <w:rFonts w:ascii="Times New Roman" w:hAnsi="Times New Roman" w:cs="Times New Roman"/>
                <w:sz w:val="12"/>
                <w:szCs w:val="12"/>
              </w:rPr>
              <w:t>Intensification</w:t>
            </w:r>
            <w:proofErr w:type="spellEnd"/>
            <w:r w:rsidRPr="009616A0">
              <w:rPr>
                <w:rFonts w:ascii="Times New Roman" w:hAnsi="Times New Roman" w:cs="Times New Roman"/>
                <w:sz w:val="12"/>
                <w:szCs w:val="12"/>
              </w:rPr>
              <w:t xml:space="preserve"> defined as at least one step up on the pre-defined algorithm.</w:t>
            </w:r>
          </w:p>
        </w:tc>
      </w:tr>
    </w:tbl>
    <w:p w14:paraId="79EAD78B" w14:textId="77777777" w:rsidR="000B5C56" w:rsidRPr="009616A0" w:rsidRDefault="000B5C56" w:rsidP="000B5C56">
      <w:pPr>
        <w:rPr>
          <w:rFonts w:ascii="Times New Roman" w:hAnsi="Times New Roman" w:cs="Times New Roman"/>
        </w:rPr>
      </w:pPr>
    </w:p>
    <w:p w14:paraId="415BE057" w14:textId="77777777" w:rsidR="000B5C56" w:rsidRPr="009616A0" w:rsidRDefault="000B5C56" w:rsidP="000B5C56">
      <w:pPr>
        <w:rPr>
          <w:rFonts w:ascii="Times New Roman" w:hAnsi="Times New Roman" w:cs="Times New Roman"/>
        </w:rPr>
      </w:pPr>
    </w:p>
    <w:p w14:paraId="7CBA325C" w14:textId="77777777" w:rsidR="000B5C56" w:rsidRPr="009616A0" w:rsidRDefault="000B5C56" w:rsidP="000B5C56">
      <w:pPr>
        <w:rPr>
          <w:rFonts w:ascii="Times New Roman" w:hAnsi="Times New Roman" w:cs="Times New Roman"/>
        </w:rPr>
      </w:pPr>
      <w:r w:rsidRPr="009616A0">
        <w:rPr>
          <w:rFonts w:ascii="Times New Roman" w:hAnsi="Times New Roman" w:cs="Times New Roman"/>
        </w:rPr>
        <w:br w:type="page"/>
      </w:r>
    </w:p>
    <w:p w14:paraId="0E2ADB93" w14:textId="77777777" w:rsidR="000B5C56" w:rsidRPr="009616A0" w:rsidRDefault="000B5C56" w:rsidP="000B5C56">
      <w:pPr>
        <w:rPr>
          <w:rFonts w:ascii="Times New Roman" w:hAnsi="Times New Roman" w:cs="Times New Roman"/>
        </w:rPr>
      </w:pPr>
    </w:p>
    <w:tbl>
      <w:tblPr>
        <w:tblStyle w:val="Tabel-Gitter"/>
        <w:tblW w:w="0" w:type="auto"/>
        <w:tblInd w:w="-572" w:type="dxa"/>
        <w:tblLook w:val="04A0" w:firstRow="1" w:lastRow="0" w:firstColumn="1" w:lastColumn="0" w:noHBand="0" w:noVBand="1"/>
      </w:tblPr>
      <w:tblGrid>
        <w:gridCol w:w="2234"/>
        <w:gridCol w:w="781"/>
        <w:gridCol w:w="521"/>
        <w:gridCol w:w="233"/>
        <w:gridCol w:w="599"/>
        <w:gridCol w:w="521"/>
        <w:gridCol w:w="233"/>
        <w:gridCol w:w="677"/>
        <w:gridCol w:w="521"/>
        <w:gridCol w:w="233"/>
        <w:gridCol w:w="675"/>
        <w:gridCol w:w="521"/>
        <w:gridCol w:w="233"/>
        <w:gridCol w:w="679"/>
        <w:gridCol w:w="521"/>
        <w:gridCol w:w="233"/>
        <w:gridCol w:w="598"/>
        <w:gridCol w:w="521"/>
      </w:tblGrid>
      <w:tr w:rsidR="000B5C56" w:rsidRPr="009616A0" w14:paraId="4985EE56" w14:textId="77777777" w:rsidTr="003B2A4E">
        <w:tc>
          <w:tcPr>
            <w:tcW w:w="0" w:type="auto"/>
            <w:gridSpan w:val="18"/>
          </w:tcPr>
          <w:p w14:paraId="1D365C76" w14:textId="77777777" w:rsidR="000B5C56" w:rsidRPr="009616A0" w:rsidRDefault="000B5C56" w:rsidP="003B2A4E">
            <w:pPr>
              <w:pStyle w:val="Kommentartekst"/>
              <w:rPr>
                <w:rFonts w:ascii="Times New Roman" w:hAnsi="Times New Roman" w:cs="Times New Roman"/>
              </w:rPr>
            </w:pPr>
            <w:bookmarkStart w:id="29" w:name="_Hlk82594532"/>
            <w:proofErr w:type="spellStart"/>
            <w:r w:rsidRPr="009616A0">
              <w:rPr>
                <w:rFonts w:ascii="Times New Roman" w:hAnsi="Times New Roman" w:cs="Times New Roman"/>
                <w:sz w:val="12"/>
                <w:szCs w:val="12"/>
              </w:rPr>
              <w:t>eTable</w:t>
            </w:r>
            <w:proofErr w:type="spellEnd"/>
            <w:r w:rsidRPr="009616A0">
              <w:rPr>
                <w:rFonts w:ascii="Times New Roman" w:hAnsi="Times New Roman" w:cs="Times New Roman"/>
                <w:sz w:val="12"/>
                <w:szCs w:val="12"/>
              </w:rPr>
              <w:t xml:space="preserve"> 15 Pairwise comparisons of the change in cardiometabolic, body composition and fitness</w:t>
            </w:r>
          </w:p>
        </w:tc>
      </w:tr>
      <w:tr w:rsidR="000B5C56" w:rsidRPr="009616A0" w14:paraId="74552747" w14:textId="77777777" w:rsidTr="003B2A4E">
        <w:tc>
          <w:tcPr>
            <w:tcW w:w="0" w:type="auto"/>
            <w:gridSpan w:val="18"/>
          </w:tcPr>
          <w:p w14:paraId="3215406B" w14:textId="77777777" w:rsidR="000B5C56" w:rsidRPr="009616A0" w:rsidRDefault="000B5C56" w:rsidP="003B2A4E">
            <w:pPr>
              <w:rPr>
                <w:rFonts w:ascii="Times New Roman" w:hAnsi="Times New Roman" w:cs="Times New Roman"/>
                <w:sz w:val="12"/>
                <w:szCs w:val="12"/>
              </w:rPr>
            </w:pPr>
          </w:p>
        </w:tc>
      </w:tr>
      <w:tr w:rsidR="000B5C56" w:rsidRPr="009616A0" w14:paraId="309F97FC" w14:textId="77777777" w:rsidTr="003B2A4E">
        <w:tc>
          <w:tcPr>
            <w:tcW w:w="1701" w:type="dxa"/>
          </w:tcPr>
          <w:p w14:paraId="01D0C9E7" w14:textId="77777777" w:rsidR="000B5C56" w:rsidRPr="009616A0" w:rsidRDefault="000B5C56" w:rsidP="003B2A4E">
            <w:pPr>
              <w:rPr>
                <w:rFonts w:ascii="Times New Roman" w:hAnsi="Times New Roman" w:cs="Times New Roman"/>
                <w:sz w:val="12"/>
                <w:szCs w:val="12"/>
              </w:rPr>
            </w:pPr>
          </w:p>
        </w:tc>
        <w:tc>
          <w:tcPr>
            <w:tcW w:w="594" w:type="dxa"/>
          </w:tcPr>
          <w:p w14:paraId="41DE672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CON</w:t>
            </w:r>
          </w:p>
        </w:tc>
        <w:tc>
          <w:tcPr>
            <w:tcW w:w="0" w:type="auto"/>
          </w:tcPr>
          <w:p w14:paraId="0C29156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1F26B1B0" w14:textId="77777777" w:rsidR="000B5C56" w:rsidRPr="009616A0" w:rsidRDefault="000B5C56" w:rsidP="003B2A4E">
            <w:pPr>
              <w:rPr>
                <w:rFonts w:ascii="Times New Roman" w:hAnsi="Times New Roman" w:cs="Times New Roman"/>
                <w:sz w:val="12"/>
                <w:szCs w:val="12"/>
              </w:rPr>
            </w:pPr>
          </w:p>
        </w:tc>
        <w:tc>
          <w:tcPr>
            <w:tcW w:w="0" w:type="auto"/>
          </w:tcPr>
          <w:p w14:paraId="2A7B794B"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CON</w:t>
            </w:r>
          </w:p>
        </w:tc>
        <w:tc>
          <w:tcPr>
            <w:tcW w:w="0" w:type="auto"/>
          </w:tcPr>
          <w:p w14:paraId="5DE8E93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4B48D5CD" w14:textId="77777777" w:rsidR="000B5C56" w:rsidRPr="009616A0" w:rsidRDefault="000B5C56" w:rsidP="003B2A4E">
            <w:pPr>
              <w:rPr>
                <w:rFonts w:ascii="Times New Roman" w:hAnsi="Times New Roman" w:cs="Times New Roman"/>
                <w:sz w:val="12"/>
                <w:szCs w:val="12"/>
              </w:rPr>
            </w:pPr>
          </w:p>
        </w:tc>
        <w:tc>
          <w:tcPr>
            <w:tcW w:w="0" w:type="auto"/>
          </w:tcPr>
          <w:p w14:paraId="443EF0FD"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DCON vs. CON </w:t>
            </w:r>
          </w:p>
        </w:tc>
        <w:tc>
          <w:tcPr>
            <w:tcW w:w="0" w:type="auto"/>
          </w:tcPr>
          <w:p w14:paraId="3DAFF9B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230CD414" w14:textId="77777777" w:rsidR="000B5C56" w:rsidRPr="009616A0" w:rsidRDefault="000B5C56" w:rsidP="003B2A4E">
            <w:pPr>
              <w:rPr>
                <w:rFonts w:ascii="Times New Roman" w:hAnsi="Times New Roman" w:cs="Times New Roman"/>
                <w:sz w:val="12"/>
                <w:szCs w:val="12"/>
              </w:rPr>
            </w:pPr>
          </w:p>
        </w:tc>
        <w:tc>
          <w:tcPr>
            <w:tcW w:w="0" w:type="auto"/>
          </w:tcPr>
          <w:p w14:paraId="3E30C5E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DCON</w:t>
            </w:r>
          </w:p>
        </w:tc>
        <w:tc>
          <w:tcPr>
            <w:tcW w:w="0" w:type="auto"/>
          </w:tcPr>
          <w:p w14:paraId="70240E9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324FDBF8" w14:textId="77777777" w:rsidR="000B5C56" w:rsidRPr="009616A0" w:rsidRDefault="000B5C56" w:rsidP="003B2A4E">
            <w:pPr>
              <w:rPr>
                <w:rFonts w:ascii="Times New Roman" w:hAnsi="Times New Roman" w:cs="Times New Roman"/>
                <w:sz w:val="12"/>
                <w:szCs w:val="12"/>
              </w:rPr>
            </w:pPr>
          </w:p>
        </w:tc>
        <w:tc>
          <w:tcPr>
            <w:tcW w:w="0" w:type="auto"/>
          </w:tcPr>
          <w:p w14:paraId="3CB6865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vs. DCON</w:t>
            </w:r>
          </w:p>
        </w:tc>
        <w:tc>
          <w:tcPr>
            <w:tcW w:w="0" w:type="auto"/>
          </w:tcPr>
          <w:p w14:paraId="414CC239"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c>
          <w:tcPr>
            <w:tcW w:w="0" w:type="auto"/>
          </w:tcPr>
          <w:p w14:paraId="38C3DFE5" w14:textId="77777777" w:rsidR="000B5C56" w:rsidRPr="009616A0" w:rsidRDefault="000B5C56" w:rsidP="003B2A4E">
            <w:pPr>
              <w:rPr>
                <w:rFonts w:ascii="Times New Roman" w:hAnsi="Times New Roman" w:cs="Times New Roman"/>
                <w:sz w:val="12"/>
                <w:szCs w:val="12"/>
              </w:rPr>
            </w:pPr>
          </w:p>
        </w:tc>
        <w:tc>
          <w:tcPr>
            <w:tcW w:w="0" w:type="auto"/>
          </w:tcPr>
          <w:p w14:paraId="4D71303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vs. MED</w:t>
            </w:r>
          </w:p>
        </w:tc>
        <w:tc>
          <w:tcPr>
            <w:tcW w:w="0" w:type="auto"/>
          </w:tcPr>
          <w:p w14:paraId="0A5316D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P-value</w:t>
            </w:r>
          </w:p>
        </w:tc>
      </w:tr>
      <w:tr w:rsidR="000B5C56" w:rsidRPr="009616A0" w14:paraId="6BD7319E" w14:textId="77777777" w:rsidTr="003B2A4E">
        <w:tc>
          <w:tcPr>
            <w:tcW w:w="1701" w:type="dxa"/>
          </w:tcPr>
          <w:p w14:paraId="759677A2" w14:textId="77777777" w:rsidR="000B5C56" w:rsidRPr="009616A0" w:rsidRDefault="000B5C56" w:rsidP="003B2A4E">
            <w:pPr>
              <w:rPr>
                <w:rFonts w:ascii="Times New Roman" w:hAnsi="Times New Roman" w:cs="Times New Roman"/>
                <w:sz w:val="12"/>
                <w:szCs w:val="12"/>
              </w:rPr>
            </w:pPr>
          </w:p>
        </w:tc>
        <w:tc>
          <w:tcPr>
            <w:tcW w:w="594" w:type="dxa"/>
          </w:tcPr>
          <w:p w14:paraId="287880EF" w14:textId="77777777" w:rsidR="000B5C56" w:rsidRPr="009616A0" w:rsidRDefault="000B5C56" w:rsidP="003B2A4E">
            <w:pPr>
              <w:rPr>
                <w:rFonts w:ascii="Times New Roman" w:hAnsi="Times New Roman" w:cs="Times New Roman"/>
                <w:sz w:val="12"/>
                <w:szCs w:val="12"/>
              </w:rPr>
            </w:pPr>
          </w:p>
        </w:tc>
        <w:tc>
          <w:tcPr>
            <w:tcW w:w="0" w:type="auto"/>
          </w:tcPr>
          <w:p w14:paraId="31F706B3" w14:textId="77777777" w:rsidR="000B5C56" w:rsidRPr="009616A0" w:rsidRDefault="000B5C56" w:rsidP="003B2A4E">
            <w:pPr>
              <w:rPr>
                <w:rFonts w:ascii="Times New Roman" w:hAnsi="Times New Roman" w:cs="Times New Roman"/>
                <w:sz w:val="12"/>
                <w:szCs w:val="12"/>
              </w:rPr>
            </w:pPr>
          </w:p>
        </w:tc>
        <w:tc>
          <w:tcPr>
            <w:tcW w:w="0" w:type="auto"/>
          </w:tcPr>
          <w:p w14:paraId="6CC8CB81" w14:textId="77777777" w:rsidR="000B5C56" w:rsidRPr="009616A0" w:rsidRDefault="000B5C56" w:rsidP="003B2A4E">
            <w:pPr>
              <w:rPr>
                <w:rFonts w:ascii="Times New Roman" w:hAnsi="Times New Roman" w:cs="Times New Roman"/>
                <w:sz w:val="12"/>
                <w:szCs w:val="12"/>
              </w:rPr>
            </w:pPr>
          </w:p>
        </w:tc>
        <w:tc>
          <w:tcPr>
            <w:tcW w:w="0" w:type="auto"/>
          </w:tcPr>
          <w:p w14:paraId="6E3402D4" w14:textId="77777777" w:rsidR="000B5C56" w:rsidRPr="009616A0" w:rsidRDefault="000B5C56" w:rsidP="003B2A4E">
            <w:pPr>
              <w:rPr>
                <w:rFonts w:ascii="Times New Roman" w:hAnsi="Times New Roman" w:cs="Times New Roman"/>
                <w:sz w:val="12"/>
                <w:szCs w:val="12"/>
              </w:rPr>
            </w:pPr>
          </w:p>
        </w:tc>
        <w:tc>
          <w:tcPr>
            <w:tcW w:w="0" w:type="auto"/>
          </w:tcPr>
          <w:p w14:paraId="5C5D7FAB" w14:textId="77777777" w:rsidR="000B5C56" w:rsidRPr="009616A0" w:rsidRDefault="000B5C56" w:rsidP="003B2A4E">
            <w:pPr>
              <w:rPr>
                <w:rFonts w:ascii="Times New Roman" w:hAnsi="Times New Roman" w:cs="Times New Roman"/>
                <w:sz w:val="12"/>
                <w:szCs w:val="12"/>
              </w:rPr>
            </w:pPr>
          </w:p>
        </w:tc>
        <w:tc>
          <w:tcPr>
            <w:tcW w:w="0" w:type="auto"/>
          </w:tcPr>
          <w:p w14:paraId="09F79851" w14:textId="77777777" w:rsidR="000B5C56" w:rsidRPr="009616A0" w:rsidRDefault="000B5C56" w:rsidP="003B2A4E">
            <w:pPr>
              <w:rPr>
                <w:rFonts w:ascii="Times New Roman" w:hAnsi="Times New Roman" w:cs="Times New Roman"/>
                <w:sz w:val="12"/>
                <w:szCs w:val="12"/>
              </w:rPr>
            </w:pPr>
          </w:p>
        </w:tc>
        <w:tc>
          <w:tcPr>
            <w:tcW w:w="0" w:type="auto"/>
          </w:tcPr>
          <w:p w14:paraId="7A9B230E" w14:textId="77777777" w:rsidR="000B5C56" w:rsidRPr="009616A0" w:rsidRDefault="000B5C56" w:rsidP="003B2A4E">
            <w:pPr>
              <w:rPr>
                <w:rFonts w:ascii="Times New Roman" w:hAnsi="Times New Roman" w:cs="Times New Roman"/>
                <w:sz w:val="12"/>
                <w:szCs w:val="12"/>
              </w:rPr>
            </w:pPr>
          </w:p>
        </w:tc>
        <w:tc>
          <w:tcPr>
            <w:tcW w:w="0" w:type="auto"/>
          </w:tcPr>
          <w:p w14:paraId="2C9CC2CD" w14:textId="77777777" w:rsidR="000B5C56" w:rsidRPr="009616A0" w:rsidRDefault="000B5C56" w:rsidP="003B2A4E">
            <w:pPr>
              <w:rPr>
                <w:rFonts w:ascii="Times New Roman" w:hAnsi="Times New Roman" w:cs="Times New Roman"/>
                <w:sz w:val="12"/>
                <w:szCs w:val="12"/>
              </w:rPr>
            </w:pPr>
          </w:p>
        </w:tc>
        <w:tc>
          <w:tcPr>
            <w:tcW w:w="0" w:type="auto"/>
          </w:tcPr>
          <w:p w14:paraId="14EA0FE9" w14:textId="77777777" w:rsidR="000B5C56" w:rsidRPr="009616A0" w:rsidRDefault="000B5C56" w:rsidP="003B2A4E">
            <w:pPr>
              <w:rPr>
                <w:rFonts w:ascii="Times New Roman" w:hAnsi="Times New Roman" w:cs="Times New Roman"/>
                <w:sz w:val="12"/>
                <w:szCs w:val="12"/>
              </w:rPr>
            </w:pPr>
          </w:p>
        </w:tc>
        <w:tc>
          <w:tcPr>
            <w:tcW w:w="0" w:type="auto"/>
          </w:tcPr>
          <w:p w14:paraId="72712486" w14:textId="77777777" w:rsidR="000B5C56" w:rsidRPr="009616A0" w:rsidRDefault="000B5C56" w:rsidP="003B2A4E">
            <w:pPr>
              <w:rPr>
                <w:rFonts w:ascii="Times New Roman" w:hAnsi="Times New Roman" w:cs="Times New Roman"/>
                <w:sz w:val="12"/>
                <w:szCs w:val="12"/>
              </w:rPr>
            </w:pPr>
          </w:p>
        </w:tc>
        <w:tc>
          <w:tcPr>
            <w:tcW w:w="0" w:type="auto"/>
          </w:tcPr>
          <w:p w14:paraId="7993226F" w14:textId="77777777" w:rsidR="000B5C56" w:rsidRPr="009616A0" w:rsidRDefault="000B5C56" w:rsidP="003B2A4E">
            <w:pPr>
              <w:rPr>
                <w:rFonts w:ascii="Times New Roman" w:hAnsi="Times New Roman" w:cs="Times New Roman"/>
                <w:sz w:val="12"/>
                <w:szCs w:val="12"/>
              </w:rPr>
            </w:pPr>
          </w:p>
        </w:tc>
        <w:tc>
          <w:tcPr>
            <w:tcW w:w="0" w:type="auto"/>
          </w:tcPr>
          <w:p w14:paraId="1C9D02F9" w14:textId="77777777" w:rsidR="000B5C56" w:rsidRPr="009616A0" w:rsidRDefault="000B5C56" w:rsidP="003B2A4E">
            <w:pPr>
              <w:rPr>
                <w:rFonts w:ascii="Times New Roman" w:hAnsi="Times New Roman" w:cs="Times New Roman"/>
                <w:sz w:val="12"/>
                <w:szCs w:val="12"/>
              </w:rPr>
            </w:pPr>
          </w:p>
        </w:tc>
        <w:tc>
          <w:tcPr>
            <w:tcW w:w="0" w:type="auto"/>
          </w:tcPr>
          <w:p w14:paraId="4E87CDAB" w14:textId="77777777" w:rsidR="000B5C56" w:rsidRPr="009616A0" w:rsidRDefault="000B5C56" w:rsidP="003B2A4E">
            <w:pPr>
              <w:rPr>
                <w:rFonts w:ascii="Times New Roman" w:hAnsi="Times New Roman" w:cs="Times New Roman"/>
                <w:sz w:val="12"/>
                <w:szCs w:val="12"/>
              </w:rPr>
            </w:pPr>
          </w:p>
        </w:tc>
        <w:tc>
          <w:tcPr>
            <w:tcW w:w="0" w:type="auto"/>
          </w:tcPr>
          <w:p w14:paraId="4AE9F056" w14:textId="77777777" w:rsidR="000B5C56" w:rsidRPr="009616A0" w:rsidRDefault="000B5C56" w:rsidP="003B2A4E">
            <w:pPr>
              <w:rPr>
                <w:rFonts w:ascii="Times New Roman" w:hAnsi="Times New Roman" w:cs="Times New Roman"/>
                <w:sz w:val="12"/>
                <w:szCs w:val="12"/>
              </w:rPr>
            </w:pPr>
          </w:p>
        </w:tc>
        <w:tc>
          <w:tcPr>
            <w:tcW w:w="0" w:type="auto"/>
          </w:tcPr>
          <w:p w14:paraId="0BB5FD92" w14:textId="77777777" w:rsidR="000B5C56" w:rsidRPr="009616A0" w:rsidRDefault="000B5C56" w:rsidP="003B2A4E">
            <w:pPr>
              <w:rPr>
                <w:rFonts w:ascii="Times New Roman" w:hAnsi="Times New Roman" w:cs="Times New Roman"/>
                <w:sz w:val="12"/>
                <w:szCs w:val="12"/>
              </w:rPr>
            </w:pPr>
          </w:p>
        </w:tc>
        <w:tc>
          <w:tcPr>
            <w:tcW w:w="0" w:type="auto"/>
          </w:tcPr>
          <w:p w14:paraId="5FCD73D9" w14:textId="77777777" w:rsidR="000B5C56" w:rsidRPr="009616A0" w:rsidRDefault="000B5C56" w:rsidP="003B2A4E">
            <w:pPr>
              <w:rPr>
                <w:rFonts w:ascii="Times New Roman" w:hAnsi="Times New Roman" w:cs="Times New Roman"/>
                <w:sz w:val="12"/>
                <w:szCs w:val="12"/>
              </w:rPr>
            </w:pPr>
          </w:p>
        </w:tc>
        <w:tc>
          <w:tcPr>
            <w:tcW w:w="0" w:type="auto"/>
          </w:tcPr>
          <w:p w14:paraId="67E2334E" w14:textId="77777777" w:rsidR="000B5C56" w:rsidRPr="009616A0" w:rsidRDefault="000B5C56" w:rsidP="003B2A4E">
            <w:pPr>
              <w:rPr>
                <w:rFonts w:ascii="Times New Roman" w:hAnsi="Times New Roman" w:cs="Times New Roman"/>
                <w:sz w:val="12"/>
                <w:szCs w:val="12"/>
              </w:rPr>
            </w:pPr>
          </w:p>
        </w:tc>
      </w:tr>
      <w:tr w:rsidR="000B5C56" w:rsidRPr="009616A0" w14:paraId="12481613" w14:textId="77777777" w:rsidTr="003B2A4E">
        <w:tc>
          <w:tcPr>
            <w:tcW w:w="1701" w:type="dxa"/>
          </w:tcPr>
          <w:p w14:paraId="3997650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Glycemic control</w:t>
            </w:r>
          </w:p>
        </w:tc>
        <w:tc>
          <w:tcPr>
            <w:tcW w:w="594" w:type="dxa"/>
          </w:tcPr>
          <w:p w14:paraId="000B5CF1" w14:textId="77777777" w:rsidR="000B5C56" w:rsidRPr="009616A0" w:rsidRDefault="000B5C56" w:rsidP="003B2A4E">
            <w:pPr>
              <w:rPr>
                <w:rFonts w:ascii="Times New Roman" w:hAnsi="Times New Roman" w:cs="Times New Roman"/>
                <w:sz w:val="12"/>
                <w:szCs w:val="12"/>
              </w:rPr>
            </w:pPr>
          </w:p>
        </w:tc>
        <w:tc>
          <w:tcPr>
            <w:tcW w:w="0" w:type="auto"/>
          </w:tcPr>
          <w:p w14:paraId="4EF94126" w14:textId="77777777" w:rsidR="000B5C56" w:rsidRPr="009616A0" w:rsidRDefault="000B5C56" w:rsidP="003B2A4E">
            <w:pPr>
              <w:rPr>
                <w:rFonts w:ascii="Times New Roman" w:hAnsi="Times New Roman" w:cs="Times New Roman"/>
                <w:sz w:val="12"/>
                <w:szCs w:val="12"/>
              </w:rPr>
            </w:pPr>
          </w:p>
        </w:tc>
        <w:tc>
          <w:tcPr>
            <w:tcW w:w="0" w:type="auto"/>
          </w:tcPr>
          <w:p w14:paraId="4B45201A" w14:textId="77777777" w:rsidR="000B5C56" w:rsidRPr="009616A0" w:rsidRDefault="000B5C56" w:rsidP="003B2A4E">
            <w:pPr>
              <w:rPr>
                <w:rFonts w:ascii="Times New Roman" w:hAnsi="Times New Roman" w:cs="Times New Roman"/>
                <w:sz w:val="12"/>
                <w:szCs w:val="12"/>
              </w:rPr>
            </w:pPr>
          </w:p>
        </w:tc>
        <w:tc>
          <w:tcPr>
            <w:tcW w:w="0" w:type="auto"/>
          </w:tcPr>
          <w:p w14:paraId="35ED6FFF" w14:textId="77777777" w:rsidR="000B5C56" w:rsidRPr="009616A0" w:rsidRDefault="000B5C56" w:rsidP="003B2A4E">
            <w:pPr>
              <w:rPr>
                <w:rFonts w:ascii="Times New Roman" w:hAnsi="Times New Roman" w:cs="Times New Roman"/>
                <w:sz w:val="12"/>
                <w:szCs w:val="12"/>
              </w:rPr>
            </w:pPr>
          </w:p>
        </w:tc>
        <w:tc>
          <w:tcPr>
            <w:tcW w:w="0" w:type="auto"/>
          </w:tcPr>
          <w:p w14:paraId="70EE4859" w14:textId="77777777" w:rsidR="000B5C56" w:rsidRPr="009616A0" w:rsidRDefault="000B5C56" w:rsidP="003B2A4E">
            <w:pPr>
              <w:rPr>
                <w:rFonts w:ascii="Times New Roman" w:hAnsi="Times New Roman" w:cs="Times New Roman"/>
                <w:sz w:val="12"/>
                <w:szCs w:val="12"/>
              </w:rPr>
            </w:pPr>
          </w:p>
        </w:tc>
        <w:tc>
          <w:tcPr>
            <w:tcW w:w="0" w:type="auto"/>
          </w:tcPr>
          <w:p w14:paraId="005A7FD0" w14:textId="77777777" w:rsidR="000B5C56" w:rsidRPr="009616A0" w:rsidRDefault="000B5C56" w:rsidP="003B2A4E">
            <w:pPr>
              <w:rPr>
                <w:rFonts w:ascii="Times New Roman" w:hAnsi="Times New Roman" w:cs="Times New Roman"/>
                <w:sz w:val="12"/>
                <w:szCs w:val="12"/>
              </w:rPr>
            </w:pPr>
          </w:p>
        </w:tc>
        <w:tc>
          <w:tcPr>
            <w:tcW w:w="0" w:type="auto"/>
          </w:tcPr>
          <w:p w14:paraId="2AE5FD3F" w14:textId="77777777" w:rsidR="000B5C56" w:rsidRPr="009616A0" w:rsidRDefault="000B5C56" w:rsidP="003B2A4E">
            <w:pPr>
              <w:rPr>
                <w:rFonts w:ascii="Times New Roman" w:hAnsi="Times New Roman" w:cs="Times New Roman"/>
                <w:sz w:val="12"/>
                <w:szCs w:val="12"/>
              </w:rPr>
            </w:pPr>
          </w:p>
        </w:tc>
        <w:tc>
          <w:tcPr>
            <w:tcW w:w="0" w:type="auto"/>
          </w:tcPr>
          <w:p w14:paraId="54311395" w14:textId="77777777" w:rsidR="000B5C56" w:rsidRPr="009616A0" w:rsidRDefault="000B5C56" w:rsidP="003B2A4E">
            <w:pPr>
              <w:rPr>
                <w:rFonts w:ascii="Times New Roman" w:hAnsi="Times New Roman" w:cs="Times New Roman"/>
                <w:sz w:val="12"/>
                <w:szCs w:val="12"/>
              </w:rPr>
            </w:pPr>
          </w:p>
        </w:tc>
        <w:tc>
          <w:tcPr>
            <w:tcW w:w="0" w:type="auto"/>
          </w:tcPr>
          <w:p w14:paraId="79C91E1B" w14:textId="77777777" w:rsidR="000B5C56" w:rsidRPr="009616A0" w:rsidRDefault="000B5C56" w:rsidP="003B2A4E">
            <w:pPr>
              <w:rPr>
                <w:rFonts w:ascii="Times New Roman" w:hAnsi="Times New Roman" w:cs="Times New Roman"/>
                <w:sz w:val="12"/>
                <w:szCs w:val="12"/>
              </w:rPr>
            </w:pPr>
          </w:p>
        </w:tc>
        <w:tc>
          <w:tcPr>
            <w:tcW w:w="0" w:type="auto"/>
          </w:tcPr>
          <w:p w14:paraId="3394EFFD" w14:textId="77777777" w:rsidR="000B5C56" w:rsidRPr="009616A0" w:rsidRDefault="000B5C56" w:rsidP="003B2A4E">
            <w:pPr>
              <w:rPr>
                <w:rFonts w:ascii="Times New Roman" w:hAnsi="Times New Roman" w:cs="Times New Roman"/>
                <w:sz w:val="12"/>
                <w:szCs w:val="12"/>
              </w:rPr>
            </w:pPr>
          </w:p>
        </w:tc>
        <w:tc>
          <w:tcPr>
            <w:tcW w:w="0" w:type="auto"/>
          </w:tcPr>
          <w:p w14:paraId="73C79240" w14:textId="77777777" w:rsidR="000B5C56" w:rsidRPr="009616A0" w:rsidRDefault="000B5C56" w:rsidP="003B2A4E">
            <w:pPr>
              <w:rPr>
                <w:rFonts w:ascii="Times New Roman" w:hAnsi="Times New Roman" w:cs="Times New Roman"/>
                <w:sz w:val="12"/>
                <w:szCs w:val="12"/>
              </w:rPr>
            </w:pPr>
          </w:p>
        </w:tc>
        <w:tc>
          <w:tcPr>
            <w:tcW w:w="0" w:type="auto"/>
          </w:tcPr>
          <w:p w14:paraId="4A429D2E" w14:textId="77777777" w:rsidR="000B5C56" w:rsidRPr="009616A0" w:rsidRDefault="000B5C56" w:rsidP="003B2A4E">
            <w:pPr>
              <w:rPr>
                <w:rFonts w:ascii="Times New Roman" w:hAnsi="Times New Roman" w:cs="Times New Roman"/>
                <w:sz w:val="12"/>
                <w:szCs w:val="12"/>
              </w:rPr>
            </w:pPr>
          </w:p>
        </w:tc>
        <w:tc>
          <w:tcPr>
            <w:tcW w:w="0" w:type="auto"/>
          </w:tcPr>
          <w:p w14:paraId="7894D855" w14:textId="77777777" w:rsidR="000B5C56" w:rsidRPr="009616A0" w:rsidRDefault="000B5C56" w:rsidP="003B2A4E">
            <w:pPr>
              <w:rPr>
                <w:rFonts w:ascii="Times New Roman" w:hAnsi="Times New Roman" w:cs="Times New Roman"/>
                <w:sz w:val="12"/>
                <w:szCs w:val="12"/>
              </w:rPr>
            </w:pPr>
          </w:p>
        </w:tc>
        <w:tc>
          <w:tcPr>
            <w:tcW w:w="0" w:type="auto"/>
          </w:tcPr>
          <w:p w14:paraId="013C20EE" w14:textId="77777777" w:rsidR="000B5C56" w:rsidRPr="009616A0" w:rsidRDefault="000B5C56" w:rsidP="003B2A4E">
            <w:pPr>
              <w:rPr>
                <w:rFonts w:ascii="Times New Roman" w:hAnsi="Times New Roman" w:cs="Times New Roman"/>
                <w:sz w:val="12"/>
                <w:szCs w:val="12"/>
              </w:rPr>
            </w:pPr>
          </w:p>
        </w:tc>
        <w:tc>
          <w:tcPr>
            <w:tcW w:w="0" w:type="auto"/>
          </w:tcPr>
          <w:p w14:paraId="7AC7FB3C" w14:textId="77777777" w:rsidR="000B5C56" w:rsidRPr="009616A0" w:rsidRDefault="000B5C56" w:rsidP="003B2A4E">
            <w:pPr>
              <w:rPr>
                <w:rFonts w:ascii="Times New Roman" w:hAnsi="Times New Roman" w:cs="Times New Roman"/>
                <w:sz w:val="12"/>
                <w:szCs w:val="12"/>
              </w:rPr>
            </w:pPr>
          </w:p>
        </w:tc>
        <w:tc>
          <w:tcPr>
            <w:tcW w:w="0" w:type="auto"/>
          </w:tcPr>
          <w:p w14:paraId="64FE3684" w14:textId="77777777" w:rsidR="000B5C56" w:rsidRPr="009616A0" w:rsidRDefault="000B5C56" w:rsidP="003B2A4E">
            <w:pPr>
              <w:rPr>
                <w:rFonts w:ascii="Times New Roman" w:hAnsi="Times New Roman" w:cs="Times New Roman"/>
                <w:sz w:val="12"/>
                <w:szCs w:val="12"/>
              </w:rPr>
            </w:pPr>
          </w:p>
        </w:tc>
        <w:tc>
          <w:tcPr>
            <w:tcW w:w="0" w:type="auto"/>
          </w:tcPr>
          <w:p w14:paraId="077E45CA" w14:textId="77777777" w:rsidR="000B5C56" w:rsidRPr="009616A0" w:rsidRDefault="000B5C56" w:rsidP="003B2A4E">
            <w:pPr>
              <w:rPr>
                <w:rFonts w:ascii="Times New Roman" w:hAnsi="Times New Roman" w:cs="Times New Roman"/>
                <w:sz w:val="12"/>
                <w:szCs w:val="12"/>
              </w:rPr>
            </w:pPr>
          </w:p>
        </w:tc>
      </w:tr>
      <w:tr w:rsidR="000B5C56" w:rsidRPr="009616A0" w14:paraId="54E7BEC0" w14:textId="77777777" w:rsidTr="003B2A4E">
        <w:tc>
          <w:tcPr>
            <w:tcW w:w="1701" w:type="dxa"/>
          </w:tcPr>
          <w:p w14:paraId="7283998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(mmol/mol)</w:t>
            </w:r>
          </w:p>
        </w:tc>
        <w:tc>
          <w:tcPr>
            <w:tcW w:w="594" w:type="dxa"/>
          </w:tcPr>
          <w:p w14:paraId="3DA522C9" w14:textId="77777777" w:rsidR="000B5C56" w:rsidRPr="009616A0" w:rsidRDefault="000B5C56" w:rsidP="003B2A4E">
            <w:pPr>
              <w:rPr>
                <w:rFonts w:ascii="Times New Roman" w:hAnsi="Times New Roman" w:cs="Times New Roman"/>
                <w:sz w:val="12"/>
                <w:szCs w:val="12"/>
              </w:rPr>
            </w:pPr>
          </w:p>
        </w:tc>
        <w:tc>
          <w:tcPr>
            <w:tcW w:w="0" w:type="auto"/>
          </w:tcPr>
          <w:p w14:paraId="03345DF4" w14:textId="77777777" w:rsidR="000B5C56" w:rsidRPr="009616A0" w:rsidRDefault="000B5C56" w:rsidP="003B2A4E">
            <w:pPr>
              <w:rPr>
                <w:rFonts w:ascii="Times New Roman" w:hAnsi="Times New Roman" w:cs="Times New Roman"/>
                <w:sz w:val="12"/>
                <w:szCs w:val="12"/>
              </w:rPr>
            </w:pPr>
          </w:p>
        </w:tc>
        <w:tc>
          <w:tcPr>
            <w:tcW w:w="0" w:type="auto"/>
          </w:tcPr>
          <w:p w14:paraId="0B050075" w14:textId="77777777" w:rsidR="000B5C56" w:rsidRPr="009616A0" w:rsidRDefault="000B5C56" w:rsidP="003B2A4E">
            <w:pPr>
              <w:rPr>
                <w:rFonts w:ascii="Times New Roman" w:hAnsi="Times New Roman" w:cs="Times New Roman"/>
                <w:sz w:val="12"/>
                <w:szCs w:val="12"/>
              </w:rPr>
            </w:pPr>
          </w:p>
        </w:tc>
        <w:tc>
          <w:tcPr>
            <w:tcW w:w="0" w:type="auto"/>
          </w:tcPr>
          <w:p w14:paraId="59EF3F6D" w14:textId="77777777" w:rsidR="000B5C56" w:rsidRPr="009616A0" w:rsidRDefault="000B5C56" w:rsidP="003B2A4E">
            <w:pPr>
              <w:rPr>
                <w:rFonts w:ascii="Times New Roman" w:hAnsi="Times New Roman" w:cs="Times New Roman"/>
                <w:sz w:val="12"/>
                <w:szCs w:val="12"/>
              </w:rPr>
            </w:pPr>
          </w:p>
        </w:tc>
        <w:tc>
          <w:tcPr>
            <w:tcW w:w="0" w:type="auto"/>
          </w:tcPr>
          <w:p w14:paraId="4A612EE6" w14:textId="77777777" w:rsidR="000B5C56" w:rsidRPr="009616A0" w:rsidRDefault="000B5C56" w:rsidP="003B2A4E">
            <w:pPr>
              <w:rPr>
                <w:rFonts w:ascii="Times New Roman" w:hAnsi="Times New Roman" w:cs="Times New Roman"/>
                <w:sz w:val="12"/>
                <w:szCs w:val="12"/>
              </w:rPr>
            </w:pPr>
          </w:p>
        </w:tc>
        <w:tc>
          <w:tcPr>
            <w:tcW w:w="0" w:type="auto"/>
          </w:tcPr>
          <w:p w14:paraId="0D511735" w14:textId="77777777" w:rsidR="000B5C56" w:rsidRPr="009616A0" w:rsidRDefault="000B5C56" w:rsidP="003B2A4E">
            <w:pPr>
              <w:rPr>
                <w:rFonts w:ascii="Times New Roman" w:hAnsi="Times New Roman" w:cs="Times New Roman"/>
                <w:sz w:val="12"/>
                <w:szCs w:val="12"/>
              </w:rPr>
            </w:pPr>
          </w:p>
        </w:tc>
        <w:tc>
          <w:tcPr>
            <w:tcW w:w="0" w:type="auto"/>
          </w:tcPr>
          <w:p w14:paraId="7AF40412" w14:textId="77777777" w:rsidR="000B5C56" w:rsidRPr="009616A0" w:rsidRDefault="000B5C56" w:rsidP="003B2A4E">
            <w:pPr>
              <w:rPr>
                <w:rFonts w:ascii="Times New Roman" w:hAnsi="Times New Roman" w:cs="Times New Roman"/>
                <w:sz w:val="12"/>
                <w:szCs w:val="12"/>
              </w:rPr>
            </w:pPr>
          </w:p>
        </w:tc>
        <w:tc>
          <w:tcPr>
            <w:tcW w:w="0" w:type="auto"/>
          </w:tcPr>
          <w:p w14:paraId="7E4D331A" w14:textId="77777777" w:rsidR="000B5C56" w:rsidRPr="009616A0" w:rsidRDefault="000B5C56" w:rsidP="003B2A4E">
            <w:pPr>
              <w:rPr>
                <w:rFonts w:ascii="Times New Roman" w:hAnsi="Times New Roman" w:cs="Times New Roman"/>
                <w:sz w:val="12"/>
                <w:szCs w:val="12"/>
              </w:rPr>
            </w:pPr>
          </w:p>
        </w:tc>
        <w:tc>
          <w:tcPr>
            <w:tcW w:w="0" w:type="auto"/>
          </w:tcPr>
          <w:p w14:paraId="72AE635B" w14:textId="77777777" w:rsidR="000B5C56" w:rsidRPr="009616A0" w:rsidRDefault="000B5C56" w:rsidP="003B2A4E">
            <w:pPr>
              <w:rPr>
                <w:rFonts w:ascii="Times New Roman" w:hAnsi="Times New Roman" w:cs="Times New Roman"/>
                <w:sz w:val="12"/>
                <w:szCs w:val="12"/>
              </w:rPr>
            </w:pPr>
          </w:p>
        </w:tc>
        <w:tc>
          <w:tcPr>
            <w:tcW w:w="0" w:type="auto"/>
          </w:tcPr>
          <w:p w14:paraId="27267E17" w14:textId="77777777" w:rsidR="000B5C56" w:rsidRPr="009616A0" w:rsidRDefault="000B5C56" w:rsidP="003B2A4E">
            <w:pPr>
              <w:rPr>
                <w:rFonts w:ascii="Times New Roman" w:hAnsi="Times New Roman" w:cs="Times New Roman"/>
                <w:sz w:val="12"/>
                <w:szCs w:val="12"/>
              </w:rPr>
            </w:pPr>
          </w:p>
        </w:tc>
        <w:tc>
          <w:tcPr>
            <w:tcW w:w="0" w:type="auto"/>
          </w:tcPr>
          <w:p w14:paraId="0ABFFEB7" w14:textId="77777777" w:rsidR="000B5C56" w:rsidRPr="009616A0" w:rsidRDefault="000B5C56" w:rsidP="003B2A4E">
            <w:pPr>
              <w:rPr>
                <w:rFonts w:ascii="Times New Roman" w:hAnsi="Times New Roman" w:cs="Times New Roman"/>
                <w:sz w:val="12"/>
                <w:szCs w:val="12"/>
              </w:rPr>
            </w:pPr>
          </w:p>
        </w:tc>
        <w:tc>
          <w:tcPr>
            <w:tcW w:w="0" w:type="auto"/>
          </w:tcPr>
          <w:p w14:paraId="029B7B77" w14:textId="77777777" w:rsidR="000B5C56" w:rsidRPr="009616A0" w:rsidRDefault="000B5C56" w:rsidP="003B2A4E">
            <w:pPr>
              <w:rPr>
                <w:rFonts w:ascii="Times New Roman" w:hAnsi="Times New Roman" w:cs="Times New Roman"/>
                <w:sz w:val="12"/>
                <w:szCs w:val="12"/>
              </w:rPr>
            </w:pPr>
          </w:p>
        </w:tc>
        <w:tc>
          <w:tcPr>
            <w:tcW w:w="0" w:type="auto"/>
          </w:tcPr>
          <w:p w14:paraId="21DC3490" w14:textId="77777777" w:rsidR="000B5C56" w:rsidRPr="009616A0" w:rsidRDefault="000B5C56" w:rsidP="003B2A4E">
            <w:pPr>
              <w:rPr>
                <w:rFonts w:ascii="Times New Roman" w:hAnsi="Times New Roman" w:cs="Times New Roman"/>
                <w:sz w:val="12"/>
                <w:szCs w:val="12"/>
              </w:rPr>
            </w:pPr>
          </w:p>
        </w:tc>
        <w:tc>
          <w:tcPr>
            <w:tcW w:w="0" w:type="auto"/>
          </w:tcPr>
          <w:p w14:paraId="17D931DD" w14:textId="77777777" w:rsidR="000B5C56" w:rsidRPr="009616A0" w:rsidRDefault="000B5C56" w:rsidP="003B2A4E">
            <w:pPr>
              <w:rPr>
                <w:rFonts w:ascii="Times New Roman" w:hAnsi="Times New Roman" w:cs="Times New Roman"/>
                <w:sz w:val="12"/>
                <w:szCs w:val="12"/>
              </w:rPr>
            </w:pPr>
          </w:p>
        </w:tc>
        <w:tc>
          <w:tcPr>
            <w:tcW w:w="0" w:type="auto"/>
          </w:tcPr>
          <w:p w14:paraId="025AA296" w14:textId="77777777" w:rsidR="000B5C56" w:rsidRPr="009616A0" w:rsidRDefault="000B5C56" w:rsidP="003B2A4E">
            <w:pPr>
              <w:rPr>
                <w:rFonts w:ascii="Times New Roman" w:hAnsi="Times New Roman" w:cs="Times New Roman"/>
                <w:sz w:val="12"/>
                <w:szCs w:val="12"/>
              </w:rPr>
            </w:pPr>
          </w:p>
        </w:tc>
        <w:tc>
          <w:tcPr>
            <w:tcW w:w="0" w:type="auto"/>
          </w:tcPr>
          <w:p w14:paraId="6A1C09EA" w14:textId="77777777" w:rsidR="000B5C56" w:rsidRPr="009616A0" w:rsidRDefault="000B5C56" w:rsidP="003B2A4E">
            <w:pPr>
              <w:rPr>
                <w:rFonts w:ascii="Times New Roman" w:hAnsi="Times New Roman" w:cs="Times New Roman"/>
                <w:sz w:val="12"/>
                <w:szCs w:val="12"/>
              </w:rPr>
            </w:pPr>
          </w:p>
        </w:tc>
        <w:tc>
          <w:tcPr>
            <w:tcW w:w="0" w:type="auto"/>
          </w:tcPr>
          <w:p w14:paraId="50B54368" w14:textId="77777777" w:rsidR="000B5C56" w:rsidRPr="009616A0" w:rsidRDefault="000B5C56" w:rsidP="003B2A4E">
            <w:pPr>
              <w:rPr>
                <w:rFonts w:ascii="Times New Roman" w:hAnsi="Times New Roman" w:cs="Times New Roman"/>
                <w:sz w:val="12"/>
                <w:szCs w:val="12"/>
              </w:rPr>
            </w:pPr>
          </w:p>
        </w:tc>
      </w:tr>
      <w:tr w:rsidR="000B5C56" w:rsidRPr="009616A0" w14:paraId="028DD1F4" w14:textId="77777777" w:rsidTr="003B2A4E">
        <w:tc>
          <w:tcPr>
            <w:tcW w:w="1701" w:type="dxa"/>
          </w:tcPr>
          <w:p w14:paraId="598DC103"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HbA1c (%)</w:t>
            </w:r>
          </w:p>
        </w:tc>
        <w:tc>
          <w:tcPr>
            <w:tcW w:w="594" w:type="dxa"/>
          </w:tcPr>
          <w:p w14:paraId="2E327432" w14:textId="77777777" w:rsidR="000B5C56" w:rsidRPr="009616A0" w:rsidRDefault="000B5C56" w:rsidP="003B2A4E">
            <w:pPr>
              <w:rPr>
                <w:rFonts w:ascii="Times New Roman" w:hAnsi="Times New Roman" w:cs="Times New Roman"/>
                <w:sz w:val="12"/>
                <w:szCs w:val="12"/>
              </w:rPr>
            </w:pPr>
          </w:p>
        </w:tc>
        <w:tc>
          <w:tcPr>
            <w:tcW w:w="0" w:type="auto"/>
          </w:tcPr>
          <w:p w14:paraId="60A06F6A" w14:textId="77777777" w:rsidR="000B5C56" w:rsidRPr="009616A0" w:rsidRDefault="000B5C56" w:rsidP="003B2A4E">
            <w:pPr>
              <w:rPr>
                <w:rFonts w:ascii="Times New Roman" w:hAnsi="Times New Roman" w:cs="Times New Roman"/>
                <w:sz w:val="12"/>
                <w:szCs w:val="12"/>
              </w:rPr>
            </w:pPr>
          </w:p>
        </w:tc>
        <w:tc>
          <w:tcPr>
            <w:tcW w:w="0" w:type="auto"/>
          </w:tcPr>
          <w:p w14:paraId="05DF19C4" w14:textId="77777777" w:rsidR="000B5C56" w:rsidRPr="009616A0" w:rsidRDefault="000B5C56" w:rsidP="003B2A4E">
            <w:pPr>
              <w:rPr>
                <w:rFonts w:ascii="Times New Roman" w:hAnsi="Times New Roman" w:cs="Times New Roman"/>
                <w:sz w:val="12"/>
                <w:szCs w:val="12"/>
              </w:rPr>
            </w:pPr>
          </w:p>
        </w:tc>
        <w:tc>
          <w:tcPr>
            <w:tcW w:w="0" w:type="auto"/>
          </w:tcPr>
          <w:p w14:paraId="5AEC2907" w14:textId="77777777" w:rsidR="000B5C56" w:rsidRPr="009616A0" w:rsidRDefault="000B5C56" w:rsidP="003B2A4E">
            <w:pPr>
              <w:rPr>
                <w:rFonts w:ascii="Times New Roman" w:hAnsi="Times New Roman" w:cs="Times New Roman"/>
                <w:sz w:val="12"/>
                <w:szCs w:val="12"/>
              </w:rPr>
            </w:pPr>
          </w:p>
        </w:tc>
        <w:tc>
          <w:tcPr>
            <w:tcW w:w="0" w:type="auto"/>
          </w:tcPr>
          <w:p w14:paraId="30EECD8E" w14:textId="77777777" w:rsidR="000B5C56" w:rsidRPr="009616A0" w:rsidRDefault="000B5C56" w:rsidP="003B2A4E">
            <w:pPr>
              <w:rPr>
                <w:rFonts w:ascii="Times New Roman" w:hAnsi="Times New Roman" w:cs="Times New Roman"/>
                <w:sz w:val="12"/>
                <w:szCs w:val="12"/>
              </w:rPr>
            </w:pPr>
          </w:p>
        </w:tc>
        <w:tc>
          <w:tcPr>
            <w:tcW w:w="0" w:type="auto"/>
          </w:tcPr>
          <w:p w14:paraId="54509C86" w14:textId="77777777" w:rsidR="000B5C56" w:rsidRPr="009616A0" w:rsidRDefault="000B5C56" w:rsidP="003B2A4E">
            <w:pPr>
              <w:rPr>
                <w:rFonts w:ascii="Times New Roman" w:hAnsi="Times New Roman" w:cs="Times New Roman"/>
                <w:sz w:val="12"/>
                <w:szCs w:val="12"/>
              </w:rPr>
            </w:pPr>
          </w:p>
        </w:tc>
        <w:tc>
          <w:tcPr>
            <w:tcW w:w="0" w:type="auto"/>
          </w:tcPr>
          <w:p w14:paraId="339195A6" w14:textId="77777777" w:rsidR="000B5C56" w:rsidRPr="009616A0" w:rsidRDefault="000B5C56" w:rsidP="003B2A4E">
            <w:pPr>
              <w:rPr>
                <w:rFonts w:ascii="Times New Roman" w:hAnsi="Times New Roman" w:cs="Times New Roman"/>
                <w:sz w:val="12"/>
                <w:szCs w:val="12"/>
              </w:rPr>
            </w:pPr>
          </w:p>
        </w:tc>
        <w:tc>
          <w:tcPr>
            <w:tcW w:w="0" w:type="auto"/>
          </w:tcPr>
          <w:p w14:paraId="7326DA64" w14:textId="77777777" w:rsidR="000B5C56" w:rsidRPr="009616A0" w:rsidRDefault="000B5C56" w:rsidP="003B2A4E">
            <w:pPr>
              <w:rPr>
                <w:rFonts w:ascii="Times New Roman" w:hAnsi="Times New Roman" w:cs="Times New Roman"/>
                <w:sz w:val="12"/>
                <w:szCs w:val="12"/>
              </w:rPr>
            </w:pPr>
          </w:p>
        </w:tc>
        <w:tc>
          <w:tcPr>
            <w:tcW w:w="0" w:type="auto"/>
          </w:tcPr>
          <w:p w14:paraId="34952D68" w14:textId="77777777" w:rsidR="000B5C56" w:rsidRPr="009616A0" w:rsidRDefault="000B5C56" w:rsidP="003B2A4E">
            <w:pPr>
              <w:rPr>
                <w:rFonts w:ascii="Times New Roman" w:hAnsi="Times New Roman" w:cs="Times New Roman"/>
                <w:sz w:val="12"/>
                <w:szCs w:val="12"/>
              </w:rPr>
            </w:pPr>
          </w:p>
        </w:tc>
        <w:tc>
          <w:tcPr>
            <w:tcW w:w="0" w:type="auto"/>
          </w:tcPr>
          <w:p w14:paraId="59FBCB04" w14:textId="77777777" w:rsidR="000B5C56" w:rsidRPr="009616A0" w:rsidRDefault="000B5C56" w:rsidP="003B2A4E">
            <w:pPr>
              <w:rPr>
                <w:rFonts w:ascii="Times New Roman" w:hAnsi="Times New Roman" w:cs="Times New Roman"/>
                <w:sz w:val="12"/>
                <w:szCs w:val="12"/>
              </w:rPr>
            </w:pPr>
          </w:p>
        </w:tc>
        <w:tc>
          <w:tcPr>
            <w:tcW w:w="0" w:type="auto"/>
          </w:tcPr>
          <w:p w14:paraId="2BA8494C" w14:textId="77777777" w:rsidR="000B5C56" w:rsidRPr="009616A0" w:rsidRDefault="000B5C56" w:rsidP="003B2A4E">
            <w:pPr>
              <w:rPr>
                <w:rFonts w:ascii="Times New Roman" w:hAnsi="Times New Roman" w:cs="Times New Roman"/>
                <w:sz w:val="12"/>
                <w:szCs w:val="12"/>
              </w:rPr>
            </w:pPr>
          </w:p>
        </w:tc>
        <w:tc>
          <w:tcPr>
            <w:tcW w:w="0" w:type="auto"/>
          </w:tcPr>
          <w:p w14:paraId="7210B136" w14:textId="77777777" w:rsidR="000B5C56" w:rsidRPr="009616A0" w:rsidRDefault="000B5C56" w:rsidP="003B2A4E">
            <w:pPr>
              <w:rPr>
                <w:rFonts w:ascii="Times New Roman" w:hAnsi="Times New Roman" w:cs="Times New Roman"/>
                <w:sz w:val="12"/>
                <w:szCs w:val="12"/>
              </w:rPr>
            </w:pPr>
          </w:p>
        </w:tc>
        <w:tc>
          <w:tcPr>
            <w:tcW w:w="0" w:type="auto"/>
          </w:tcPr>
          <w:p w14:paraId="056B6533" w14:textId="77777777" w:rsidR="000B5C56" w:rsidRPr="009616A0" w:rsidRDefault="000B5C56" w:rsidP="003B2A4E">
            <w:pPr>
              <w:rPr>
                <w:rFonts w:ascii="Times New Roman" w:hAnsi="Times New Roman" w:cs="Times New Roman"/>
                <w:sz w:val="12"/>
                <w:szCs w:val="12"/>
              </w:rPr>
            </w:pPr>
          </w:p>
        </w:tc>
        <w:tc>
          <w:tcPr>
            <w:tcW w:w="0" w:type="auto"/>
          </w:tcPr>
          <w:p w14:paraId="0415FD51" w14:textId="77777777" w:rsidR="000B5C56" w:rsidRPr="009616A0" w:rsidRDefault="000B5C56" w:rsidP="003B2A4E">
            <w:pPr>
              <w:rPr>
                <w:rFonts w:ascii="Times New Roman" w:hAnsi="Times New Roman" w:cs="Times New Roman"/>
                <w:sz w:val="12"/>
                <w:szCs w:val="12"/>
              </w:rPr>
            </w:pPr>
          </w:p>
        </w:tc>
        <w:tc>
          <w:tcPr>
            <w:tcW w:w="0" w:type="auto"/>
          </w:tcPr>
          <w:p w14:paraId="5AA3D135" w14:textId="77777777" w:rsidR="000B5C56" w:rsidRPr="009616A0" w:rsidRDefault="000B5C56" w:rsidP="003B2A4E">
            <w:pPr>
              <w:rPr>
                <w:rFonts w:ascii="Times New Roman" w:hAnsi="Times New Roman" w:cs="Times New Roman"/>
                <w:sz w:val="12"/>
                <w:szCs w:val="12"/>
              </w:rPr>
            </w:pPr>
          </w:p>
        </w:tc>
        <w:tc>
          <w:tcPr>
            <w:tcW w:w="0" w:type="auto"/>
          </w:tcPr>
          <w:p w14:paraId="599DD4B7" w14:textId="77777777" w:rsidR="000B5C56" w:rsidRPr="009616A0" w:rsidRDefault="000B5C56" w:rsidP="003B2A4E">
            <w:pPr>
              <w:rPr>
                <w:rFonts w:ascii="Times New Roman" w:hAnsi="Times New Roman" w:cs="Times New Roman"/>
                <w:sz w:val="12"/>
                <w:szCs w:val="12"/>
              </w:rPr>
            </w:pPr>
          </w:p>
        </w:tc>
        <w:tc>
          <w:tcPr>
            <w:tcW w:w="0" w:type="auto"/>
          </w:tcPr>
          <w:p w14:paraId="16F650FE" w14:textId="77777777" w:rsidR="000B5C56" w:rsidRPr="009616A0" w:rsidRDefault="000B5C56" w:rsidP="003B2A4E">
            <w:pPr>
              <w:rPr>
                <w:rFonts w:ascii="Times New Roman" w:hAnsi="Times New Roman" w:cs="Times New Roman"/>
                <w:sz w:val="12"/>
                <w:szCs w:val="12"/>
              </w:rPr>
            </w:pPr>
          </w:p>
        </w:tc>
      </w:tr>
      <w:tr w:rsidR="000B5C56" w:rsidRPr="009616A0" w14:paraId="3253B618" w14:textId="77777777" w:rsidTr="003B2A4E">
        <w:tc>
          <w:tcPr>
            <w:tcW w:w="1701" w:type="dxa"/>
          </w:tcPr>
          <w:p w14:paraId="15BC4187"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glucose (mmol/l)</w:t>
            </w:r>
          </w:p>
        </w:tc>
        <w:tc>
          <w:tcPr>
            <w:tcW w:w="594" w:type="dxa"/>
          </w:tcPr>
          <w:p w14:paraId="722AA13F" w14:textId="77777777" w:rsidR="000B5C56" w:rsidRPr="009616A0" w:rsidRDefault="000B5C56" w:rsidP="003B2A4E">
            <w:pPr>
              <w:rPr>
                <w:rFonts w:ascii="Times New Roman" w:hAnsi="Times New Roman" w:cs="Times New Roman"/>
                <w:sz w:val="12"/>
                <w:szCs w:val="12"/>
              </w:rPr>
            </w:pPr>
          </w:p>
        </w:tc>
        <w:tc>
          <w:tcPr>
            <w:tcW w:w="0" w:type="auto"/>
          </w:tcPr>
          <w:p w14:paraId="6878F07C" w14:textId="77777777" w:rsidR="000B5C56" w:rsidRPr="009616A0" w:rsidRDefault="000B5C56" w:rsidP="003B2A4E">
            <w:pPr>
              <w:rPr>
                <w:rFonts w:ascii="Times New Roman" w:hAnsi="Times New Roman" w:cs="Times New Roman"/>
                <w:sz w:val="12"/>
                <w:szCs w:val="12"/>
              </w:rPr>
            </w:pPr>
          </w:p>
        </w:tc>
        <w:tc>
          <w:tcPr>
            <w:tcW w:w="0" w:type="auto"/>
          </w:tcPr>
          <w:p w14:paraId="02AEB5F8" w14:textId="77777777" w:rsidR="000B5C56" w:rsidRPr="009616A0" w:rsidRDefault="000B5C56" w:rsidP="003B2A4E">
            <w:pPr>
              <w:rPr>
                <w:rFonts w:ascii="Times New Roman" w:hAnsi="Times New Roman" w:cs="Times New Roman"/>
                <w:sz w:val="12"/>
                <w:szCs w:val="12"/>
              </w:rPr>
            </w:pPr>
          </w:p>
        </w:tc>
        <w:tc>
          <w:tcPr>
            <w:tcW w:w="0" w:type="auto"/>
          </w:tcPr>
          <w:p w14:paraId="0387944F" w14:textId="77777777" w:rsidR="000B5C56" w:rsidRPr="009616A0" w:rsidRDefault="000B5C56" w:rsidP="003B2A4E">
            <w:pPr>
              <w:rPr>
                <w:rFonts w:ascii="Times New Roman" w:hAnsi="Times New Roman" w:cs="Times New Roman"/>
                <w:sz w:val="12"/>
                <w:szCs w:val="12"/>
              </w:rPr>
            </w:pPr>
          </w:p>
        </w:tc>
        <w:tc>
          <w:tcPr>
            <w:tcW w:w="0" w:type="auto"/>
          </w:tcPr>
          <w:p w14:paraId="03514A6F" w14:textId="77777777" w:rsidR="000B5C56" w:rsidRPr="009616A0" w:rsidRDefault="000B5C56" w:rsidP="003B2A4E">
            <w:pPr>
              <w:rPr>
                <w:rFonts w:ascii="Times New Roman" w:hAnsi="Times New Roman" w:cs="Times New Roman"/>
                <w:sz w:val="12"/>
                <w:szCs w:val="12"/>
              </w:rPr>
            </w:pPr>
          </w:p>
        </w:tc>
        <w:tc>
          <w:tcPr>
            <w:tcW w:w="0" w:type="auto"/>
          </w:tcPr>
          <w:p w14:paraId="60A1437A" w14:textId="77777777" w:rsidR="000B5C56" w:rsidRPr="009616A0" w:rsidRDefault="000B5C56" w:rsidP="003B2A4E">
            <w:pPr>
              <w:rPr>
                <w:rFonts w:ascii="Times New Roman" w:hAnsi="Times New Roman" w:cs="Times New Roman"/>
                <w:sz w:val="12"/>
                <w:szCs w:val="12"/>
              </w:rPr>
            </w:pPr>
          </w:p>
        </w:tc>
        <w:tc>
          <w:tcPr>
            <w:tcW w:w="0" w:type="auto"/>
          </w:tcPr>
          <w:p w14:paraId="25A694FD" w14:textId="77777777" w:rsidR="000B5C56" w:rsidRPr="009616A0" w:rsidRDefault="000B5C56" w:rsidP="003B2A4E">
            <w:pPr>
              <w:rPr>
                <w:rFonts w:ascii="Times New Roman" w:hAnsi="Times New Roman" w:cs="Times New Roman"/>
                <w:sz w:val="12"/>
                <w:szCs w:val="12"/>
              </w:rPr>
            </w:pPr>
          </w:p>
        </w:tc>
        <w:tc>
          <w:tcPr>
            <w:tcW w:w="0" w:type="auto"/>
          </w:tcPr>
          <w:p w14:paraId="02AE868E" w14:textId="77777777" w:rsidR="000B5C56" w:rsidRPr="009616A0" w:rsidRDefault="000B5C56" w:rsidP="003B2A4E">
            <w:pPr>
              <w:rPr>
                <w:rFonts w:ascii="Times New Roman" w:hAnsi="Times New Roman" w:cs="Times New Roman"/>
                <w:sz w:val="12"/>
                <w:szCs w:val="12"/>
              </w:rPr>
            </w:pPr>
          </w:p>
        </w:tc>
        <w:tc>
          <w:tcPr>
            <w:tcW w:w="0" w:type="auto"/>
          </w:tcPr>
          <w:p w14:paraId="7C6CA47D" w14:textId="77777777" w:rsidR="000B5C56" w:rsidRPr="009616A0" w:rsidRDefault="000B5C56" w:rsidP="003B2A4E">
            <w:pPr>
              <w:rPr>
                <w:rFonts w:ascii="Times New Roman" w:hAnsi="Times New Roman" w:cs="Times New Roman"/>
                <w:sz w:val="12"/>
                <w:szCs w:val="12"/>
              </w:rPr>
            </w:pPr>
          </w:p>
        </w:tc>
        <w:tc>
          <w:tcPr>
            <w:tcW w:w="0" w:type="auto"/>
          </w:tcPr>
          <w:p w14:paraId="6EEF445F" w14:textId="77777777" w:rsidR="000B5C56" w:rsidRPr="009616A0" w:rsidRDefault="000B5C56" w:rsidP="003B2A4E">
            <w:pPr>
              <w:rPr>
                <w:rFonts w:ascii="Times New Roman" w:hAnsi="Times New Roman" w:cs="Times New Roman"/>
                <w:sz w:val="12"/>
                <w:szCs w:val="12"/>
              </w:rPr>
            </w:pPr>
          </w:p>
        </w:tc>
        <w:tc>
          <w:tcPr>
            <w:tcW w:w="0" w:type="auto"/>
          </w:tcPr>
          <w:p w14:paraId="6C1EF61B" w14:textId="77777777" w:rsidR="000B5C56" w:rsidRPr="009616A0" w:rsidRDefault="000B5C56" w:rsidP="003B2A4E">
            <w:pPr>
              <w:rPr>
                <w:rFonts w:ascii="Times New Roman" w:hAnsi="Times New Roman" w:cs="Times New Roman"/>
                <w:sz w:val="12"/>
                <w:szCs w:val="12"/>
              </w:rPr>
            </w:pPr>
          </w:p>
        </w:tc>
        <w:tc>
          <w:tcPr>
            <w:tcW w:w="0" w:type="auto"/>
          </w:tcPr>
          <w:p w14:paraId="7AD464EA" w14:textId="77777777" w:rsidR="000B5C56" w:rsidRPr="009616A0" w:rsidRDefault="000B5C56" w:rsidP="003B2A4E">
            <w:pPr>
              <w:rPr>
                <w:rFonts w:ascii="Times New Roman" w:hAnsi="Times New Roman" w:cs="Times New Roman"/>
                <w:sz w:val="12"/>
                <w:szCs w:val="12"/>
              </w:rPr>
            </w:pPr>
          </w:p>
        </w:tc>
        <w:tc>
          <w:tcPr>
            <w:tcW w:w="0" w:type="auto"/>
          </w:tcPr>
          <w:p w14:paraId="41304FA2" w14:textId="77777777" w:rsidR="000B5C56" w:rsidRPr="009616A0" w:rsidRDefault="000B5C56" w:rsidP="003B2A4E">
            <w:pPr>
              <w:rPr>
                <w:rFonts w:ascii="Times New Roman" w:hAnsi="Times New Roman" w:cs="Times New Roman"/>
                <w:sz w:val="12"/>
                <w:szCs w:val="12"/>
              </w:rPr>
            </w:pPr>
          </w:p>
        </w:tc>
        <w:tc>
          <w:tcPr>
            <w:tcW w:w="0" w:type="auto"/>
          </w:tcPr>
          <w:p w14:paraId="756BBF9B" w14:textId="77777777" w:rsidR="000B5C56" w:rsidRPr="009616A0" w:rsidRDefault="000B5C56" w:rsidP="003B2A4E">
            <w:pPr>
              <w:rPr>
                <w:rFonts w:ascii="Times New Roman" w:hAnsi="Times New Roman" w:cs="Times New Roman"/>
                <w:sz w:val="12"/>
                <w:szCs w:val="12"/>
              </w:rPr>
            </w:pPr>
          </w:p>
        </w:tc>
        <w:tc>
          <w:tcPr>
            <w:tcW w:w="0" w:type="auto"/>
          </w:tcPr>
          <w:p w14:paraId="41A2A1A2" w14:textId="77777777" w:rsidR="000B5C56" w:rsidRPr="009616A0" w:rsidRDefault="000B5C56" w:rsidP="003B2A4E">
            <w:pPr>
              <w:rPr>
                <w:rFonts w:ascii="Times New Roman" w:hAnsi="Times New Roman" w:cs="Times New Roman"/>
                <w:sz w:val="12"/>
                <w:szCs w:val="12"/>
              </w:rPr>
            </w:pPr>
          </w:p>
        </w:tc>
        <w:tc>
          <w:tcPr>
            <w:tcW w:w="0" w:type="auto"/>
          </w:tcPr>
          <w:p w14:paraId="171F954D" w14:textId="77777777" w:rsidR="000B5C56" w:rsidRPr="009616A0" w:rsidRDefault="000B5C56" w:rsidP="003B2A4E">
            <w:pPr>
              <w:rPr>
                <w:rFonts w:ascii="Times New Roman" w:hAnsi="Times New Roman" w:cs="Times New Roman"/>
                <w:sz w:val="12"/>
                <w:szCs w:val="12"/>
              </w:rPr>
            </w:pPr>
          </w:p>
        </w:tc>
        <w:tc>
          <w:tcPr>
            <w:tcW w:w="0" w:type="auto"/>
          </w:tcPr>
          <w:p w14:paraId="31AF6F75" w14:textId="77777777" w:rsidR="000B5C56" w:rsidRPr="009616A0" w:rsidRDefault="000B5C56" w:rsidP="003B2A4E">
            <w:pPr>
              <w:rPr>
                <w:rFonts w:ascii="Times New Roman" w:hAnsi="Times New Roman" w:cs="Times New Roman"/>
                <w:sz w:val="12"/>
                <w:szCs w:val="12"/>
              </w:rPr>
            </w:pPr>
          </w:p>
        </w:tc>
      </w:tr>
      <w:tr w:rsidR="000B5C56" w:rsidRPr="009616A0" w14:paraId="1F95A0A5" w14:textId="77777777" w:rsidTr="003B2A4E">
        <w:tc>
          <w:tcPr>
            <w:tcW w:w="1701" w:type="dxa"/>
          </w:tcPr>
          <w:p w14:paraId="507D815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insulin (pmol/l)</w:t>
            </w:r>
          </w:p>
        </w:tc>
        <w:tc>
          <w:tcPr>
            <w:tcW w:w="594" w:type="dxa"/>
          </w:tcPr>
          <w:p w14:paraId="79D809DF" w14:textId="77777777" w:rsidR="000B5C56" w:rsidRPr="009616A0" w:rsidRDefault="000B5C56" w:rsidP="003B2A4E">
            <w:pPr>
              <w:rPr>
                <w:rFonts w:ascii="Times New Roman" w:hAnsi="Times New Roman" w:cs="Times New Roman"/>
                <w:sz w:val="12"/>
                <w:szCs w:val="12"/>
              </w:rPr>
            </w:pPr>
          </w:p>
        </w:tc>
        <w:tc>
          <w:tcPr>
            <w:tcW w:w="0" w:type="auto"/>
          </w:tcPr>
          <w:p w14:paraId="6FFFA858" w14:textId="77777777" w:rsidR="000B5C56" w:rsidRPr="009616A0" w:rsidRDefault="000B5C56" w:rsidP="003B2A4E">
            <w:pPr>
              <w:rPr>
                <w:rFonts w:ascii="Times New Roman" w:hAnsi="Times New Roman" w:cs="Times New Roman"/>
                <w:sz w:val="12"/>
                <w:szCs w:val="12"/>
              </w:rPr>
            </w:pPr>
          </w:p>
        </w:tc>
        <w:tc>
          <w:tcPr>
            <w:tcW w:w="0" w:type="auto"/>
          </w:tcPr>
          <w:p w14:paraId="3DEA2D62" w14:textId="77777777" w:rsidR="000B5C56" w:rsidRPr="009616A0" w:rsidRDefault="000B5C56" w:rsidP="003B2A4E">
            <w:pPr>
              <w:rPr>
                <w:rFonts w:ascii="Times New Roman" w:hAnsi="Times New Roman" w:cs="Times New Roman"/>
                <w:sz w:val="12"/>
                <w:szCs w:val="12"/>
              </w:rPr>
            </w:pPr>
          </w:p>
        </w:tc>
        <w:tc>
          <w:tcPr>
            <w:tcW w:w="0" w:type="auto"/>
          </w:tcPr>
          <w:p w14:paraId="5BDBD45A" w14:textId="77777777" w:rsidR="000B5C56" w:rsidRPr="009616A0" w:rsidRDefault="000B5C56" w:rsidP="003B2A4E">
            <w:pPr>
              <w:rPr>
                <w:rFonts w:ascii="Times New Roman" w:hAnsi="Times New Roman" w:cs="Times New Roman"/>
                <w:sz w:val="12"/>
                <w:szCs w:val="12"/>
              </w:rPr>
            </w:pPr>
          </w:p>
        </w:tc>
        <w:tc>
          <w:tcPr>
            <w:tcW w:w="0" w:type="auto"/>
          </w:tcPr>
          <w:p w14:paraId="1B6E730A" w14:textId="77777777" w:rsidR="000B5C56" w:rsidRPr="009616A0" w:rsidRDefault="000B5C56" w:rsidP="003B2A4E">
            <w:pPr>
              <w:rPr>
                <w:rFonts w:ascii="Times New Roman" w:hAnsi="Times New Roman" w:cs="Times New Roman"/>
                <w:sz w:val="12"/>
                <w:szCs w:val="12"/>
              </w:rPr>
            </w:pPr>
          </w:p>
        </w:tc>
        <w:tc>
          <w:tcPr>
            <w:tcW w:w="0" w:type="auto"/>
          </w:tcPr>
          <w:p w14:paraId="77400126" w14:textId="77777777" w:rsidR="000B5C56" w:rsidRPr="009616A0" w:rsidRDefault="000B5C56" w:rsidP="003B2A4E">
            <w:pPr>
              <w:rPr>
                <w:rFonts w:ascii="Times New Roman" w:hAnsi="Times New Roman" w:cs="Times New Roman"/>
                <w:sz w:val="12"/>
                <w:szCs w:val="12"/>
              </w:rPr>
            </w:pPr>
          </w:p>
        </w:tc>
        <w:tc>
          <w:tcPr>
            <w:tcW w:w="0" w:type="auto"/>
          </w:tcPr>
          <w:p w14:paraId="6D7909AF" w14:textId="77777777" w:rsidR="000B5C56" w:rsidRPr="009616A0" w:rsidRDefault="000B5C56" w:rsidP="003B2A4E">
            <w:pPr>
              <w:rPr>
                <w:rFonts w:ascii="Times New Roman" w:hAnsi="Times New Roman" w:cs="Times New Roman"/>
                <w:sz w:val="12"/>
                <w:szCs w:val="12"/>
              </w:rPr>
            </w:pPr>
          </w:p>
        </w:tc>
        <w:tc>
          <w:tcPr>
            <w:tcW w:w="0" w:type="auto"/>
          </w:tcPr>
          <w:p w14:paraId="57757A94" w14:textId="77777777" w:rsidR="000B5C56" w:rsidRPr="009616A0" w:rsidRDefault="000B5C56" w:rsidP="003B2A4E">
            <w:pPr>
              <w:rPr>
                <w:rFonts w:ascii="Times New Roman" w:hAnsi="Times New Roman" w:cs="Times New Roman"/>
                <w:sz w:val="12"/>
                <w:szCs w:val="12"/>
              </w:rPr>
            </w:pPr>
          </w:p>
        </w:tc>
        <w:tc>
          <w:tcPr>
            <w:tcW w:w="0" w:type="auto"/>
          </w:tcPr>
          <w:p w14:paraId="50EC7148" w14:textId="77777777" w:rsidR="000B5C56" w:rsidRPr="009616A0" w:rsidRDefault="000B5C56" w:rsidP="003B2A4E">
            <w:pPr>
              <w:rPr>
                <w:rFonts w:ascii="Times New Roman" w:hAnsi="Times New Roman" w:cs="Times New Roman"/>
                <w:sz w:val="12"/>
                <w:szCs w:val="12"/>
              </w:rPr>
            </w:pPr>
          </w:p>
        </w:tc>
        <w:tc>
          <w:tcPr>
            <w:tcW w:w="0" w:type="auto"/>
          </w:tcPr>
          <w:p w14:paraId="19C2B81E" w14:textId="77777777" w:rsidR="000B5C56" w:rsidRPr="009616A0" w:rsidRDefault="000B5C56" w:rsidP="003B2A4E">
            <w:pPr>
              <w:rPr>
                <w:rFonts w:ascii="Times New Roman" w:hAnsi="Times New Roman" w:cs="Times New Roman"/>
                <w:sz w:val="12"/>
                <w:szCs w:val="12"/>
              </w:rPr>
            </w:pPr>
          </w:p>
        </w:tc>
        <w:tc>
          <w:tcPr>
            <w:tcW w:w="0" w:type="auto"/>
          </w:tcPr>
          <w:p w14:paraId="5E1E0C05" w14:textId="77777777" w:rsidR="000B5C56" w:rsidRPr="009616A0" w:rsidRDefault="000B5C56" w:rsidP="003B2A4E">
            <w:pPr>
              <w:rPr>
                <w:rFonts w:ascii="Times New Roman" w:hAnsi="Times New Roman" w:cs="Times New Roman"/>
                <w:sz w:val="12"/>
                <w:szCs w:val="12"/>
              </w:rPr>
            </w:pPr>
          </w:p>
        </w:tc>
        <w:tc>
          <w:tcPr>
            <w:tcW w:w="0" w:type="auto"/>
          </w:tcPr>
          <w:p w14:paraId="41C013B4" w14:textId="77777777" w:rsidR="000B5C56" w:rsidRPr="009616A0" w:rsidRDefault="000B5C56" w:rsidP="003B2A4E">
            <w:pPr>
              <w:rPr>
                <w:rFonts w:ascii="Times New Roman" w:hAnsi="Times New Roman" w:cs="Times New Roman"/>
                <w:sz w:val="12"/>
                <w:szCs w:val="12"/>
              </w:rPr>
            </w:pPr>
          </w:p>
        </w:tc>
        <w:tc>
          <w:tcPr>
            <w:tcW w:w="0" w:type="auto"/>
          </w:tcPr>
          <w:p w14:paraId="00C0ABD9" w14:textId="77777777" w:rsidR="000B5C56" w:rsidRPr="009616A0" w:rsidRDefault="000B5C56" w:rsidP="003B2A4E">
            <w:pPr>
              <w:rPr>
                <w:rFonts w:ascii="Times New Roman" w:hAnsi="Times New Roman" w:cs="Times New Roman"/>
                <w:sz w:val="12"/>
                <w:szCs w:val="12"/>
              </w:rPr>
            </w:pPr>
          </w:p>
        </w:tc>
        <w:tc>
          <w:tcPr>
            <w:tcW w:w="0" w:type="auto"/>
          </w:tcPr>
          <w:p w14:paraId="7A8D53EF" w14:textId="77777777" w:rsidR="000B5C56" w:rsidRPr="009616A0" w:rsidRDefault="000B5C56" w:rsidP="003B2A4E">
            <w:pPr>
              <w:rPr>
                <w:rFonts w:ascii="Times New Roman" w:hAnsi="Times New Roman" w:cs="Times New Roman"/>
                <w:sz w:val="12"/>
                <w:szCs w:val="12"/>
              </w:rPr>
            </w:pPr>
          </w:p>
        </w:tc>
        <w:tc>
          <w:tcPr>
            <w:tcW w:w="0" w:type="auto"/>
          </w:tcPr>
          <w:p w14:paraId="1AD9E932" w14:textId="77777777" w:rsidR="000B5C56" w:rsidRPr="009616A0" w:rsidRDefault="000B5C56" w:rsidP="003B2A4E">
            <w:pPr>
              <w:rPr>
                <w:rFonts w:ascii="Times New Roman" w:hAnsi="Times New Roman" w:cs="Times New Roman"/>
                <w:sz w:val="12"/>
                <w:szCs w:val="12"/>
              </w:rPr>
            </w:pPr>
          </w:p>
        </w:tc>
        <w:tc>
          <w:tcPr>
            <w:tcW w:w="0" w:type="auto"/>
          </w:tcPr>
          <w:p w14:paraId="34D3DB70" w14:textId="77777777" w:rsidR="000B5C56" w:rsidRPr="009616A0" w:rsidRDefault="000B5C56" w:rsidP="003B2A4E">
            <w:pPr>
              <w:rPr>
                <w:rFonts w:ascii="Times New Roman" w:hAnsi="Times New Roman" w:cs="Times New Roman"/>
                <w:sz w:val="12"/>
                <w:szCs w:val="12"/>
              </w:rPr>
            </w:pPr>
          </w:p>
        </w:tc>
        <w:tc>
          <w:tcPr>
            <w:tcW w:w="0" w:type="auto"/>
          </w:tcPr>
          <w:p w14:paraId="3E961AF9" w14:textId="77777777" w:rsidR="000B5C56" w:rsidRPr="009616A0" w:rsidRDefault="000B5C56" w:rsidP="003B2A4E">
            <w:pPr>
              <w:rPr>
                <w:rFonts w:ascii="Times New Roman" w:hAnsi="Times New Roman" w:cs="Times New Roman"/>
                <w:sz w:val="12"/>
                <w:szCs w:val="12"/>
              </w:rPr>
            </w:pPr>
          </w:p>
        </w:tc>
      </w:tr>
      <w:tr w:rsidR="000B5C56" w:rsidRPr="00581484" w14:paraId="6797BFC5" w14:textId="77777777" w:rsidTr="003B2A4E">
        <w:tc>
          <w:tcPr>
            <w:tcW w:w="1701" w:type="dxa"/>
          </w:tcPr>
          <w:p w14:paraId="4A4099C8"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Fasting C-</w:t>
            </w:r>
            <w:proofErr w:type="spellStart"/>
            <w:r w:rsidRPr="000B5C56">
              <w:rPr>
                <w:rFonts w:ascii="Times New Roman" w:hAnsi="Times New Roman"/>
                <w:sz w:val="12"/>
                <w:szCs w:val="12"/>
                <w:lang w:val="da-DK"/>
              </w:rPr>
              <w:t>peptide</w:t>
            </w:r>
            <w:proofErr w:type="spellEnd"/>
            <w:r w:rsidRPr="000B5C56">
              <w:rPr>
                <w:rFonts w:ascii="Times New Roman" w:hAnsi="Times New Roman"/>
                <w:sz w:val="12"/>
                <w:szCs w:val="12"/>
                <w:lang w:val="da-DK"/>
              </w:rPr>
              <w:t xml:space="preserve"> (pmol/l)</w:t>
            </w:r>
          </w:p>
        </w:tc>
        <w:tc>
          <w:tcPr>
            <w:tcW w:w="594" w:type="dxa"/>
          </w:tcPr>
          <w:p w14:paraId="2B585E35" w14:textId="77777777" w:rsidR="000B5C56" w:rsidRPr="009616A0" w:rsidRDefault="000B5C56" w:rsidP="003B2A4E">
            <w:pPr>
              <w:rPr>
                <w:rFonts w:ascii="Times New Roman" w:hAnsi="Times New Roman" w:cs="Times New Roman"/>
                <w:sz w:val="12"/>
                <w:szCs w:val="12"/>
                <w:lang w:val="da-DK"/>
              </w:rPr>
            </w:pPr>
          </w:p>
        </w:tc>
        <w:tc>
          <w:tcPr>
            <w:tcW w:w="0" w:type="auto"/>
          </w:tcPr>
          <w:p w14:paraId="7822D4D8" w14:textId="77777777" w:rsidR="000B5C56" w:rsidRPr="009616A0" w:rsidRDefault="000B5C56" w:rsidP="003B2A4E">
            <w:pPr>
              <w:rPr>
                <w:rFonts w:ascii="Times New Roman" w:hAnsi="Times New Roman" w:cs="Times New Roman"/>
                <w:sz w:val="12"/>
                <w:szCs w:val="12"/>
                <w:lang w:val="da-DK"/>
              </w:rPr>
            </w:pPr>
          </w:p>
        </w:tc>
        <w:tc>
          <w:tcPr>
            <w:tcW w:w="0" w:type="auto"/>
          </w:tcPr>
          <w:p w14:paraId="6B4C4825" w14:textId="77777777" w:rsidR="000B5C56" w:rsidRPr="009616A0" w:rsidRDefault="000B5C56" w:rsidP="003B2A4E">
            <w:pPr>
              <w:rPr>
                <w:rFonts w:ascii="Times New Roman" w:hAnsi="Times New Roman" w:cs="Times New Roman"/>
                <w:sz w:val="12"/>
                <w:szCs w:val="12"/>
                <w:lang w:val="da-DK"/>
              </w:rPr>
            </w:pPr>
          </w:p>
        </w:tc>
        <w:tc>
          <w:tcPr>
            <w:tcW w:w="0" w:type="auto"/>
          </w:tcPr>
          <w:p w14:paraId="6878A003" w14:textId="77777777" w:rsidR="000B5C56" w:rsidRPr="009616A0" w:rsidRDefault="000B5C56" w:rsidP="003B2A4E">
            <w:pPr>
              <w:rPr>
                <w:rFonts w:ascii="Times New Roman" w:hAnsi="Times New Roman" w:cs="Times New Roman"/>
                <w:sz w:val="12"/>
                <w:szCs w:val="12"/>
                <w:lang w:val="da-DK"/>
              </w:rPr>
            </w:pPr>
          </w:p>
        </w:tc>
        <w:tc>
          <w:tcPr>
            <w:tcW w:w="0" w:type="auto"/>
          </w:tcPr>
          <w:p w14:paraId="769F7492" w14:textId="77777777" w:rsidR="000B5C56" w:rsidRPr="009616A0" w:rsidRDefault="000B5C56" w:rsidP="003B2A4E">
            <w:pPr>
              <w:rPr>
                <w:rFonts w:ascii="Times New Roman" w:hAnsi="Times New Roman" w:cs="Times New Roman"/>
                <w:sz w:val="12"/>
                <w:szCs w:val="12"/>
                <w:lang w:val="da-DK"/>
              </w:rPr>
            </w:pPr>
          </w:p>
        </w:tc>
        <w:tc>
          <w:tcPr>
            <w:tcW w:w="0" w:type="auto"/>
          </w:tcPr>
          <w:p w14:paraId="5E47EAF1" w14:textId="77777777" w:rsidR="000B5C56" w:rsidRPr="009616A0" w:rsidRDefault="000B5C56" w:rsidP="003B2A4E">
            <w:pPr>
              <w:rPr>
                <w:rFonts w:ascii="Times New Roman" w:hAnsi="Times New Roman" w:cs="Times New Roman"/>
                <w:sz w:val="12"/>
                <w:szCs w:val="12"/>
                <w:lang w:val="da-DK"/>
              </w:rPr>
            </w:pPr>
          </w:p>
        </w:tc>
        <w:tc>
          <w:tcPr>
            <w:tcW w:w="0" w:type="auto"/>
          </w:tcPr>
          <w:p w14:paraId="080CFA98" w14:textId="77777777" w:rsidR="000B5C56" w:rsidRPr="009616A0" w:rsidRDefault="000B5C56" w:rsidP="003B2A4E">
            <w:pPr>
              <w:rPr>
                <w:rFonts w:ascii="Times New Roman" w:hAnsi="Times New Roman" w:cs="Times New Roman"/>
                <w:sz w:val="12"/>
                <w:szCs w:val="12"/>
                <w:lang w:val="da-DK"/>
              </w:rPr>
            </w:pPr>
          </w:p>
        </w:tc>
        <w:tc>
          <w:tcPr>
            <w:tcW w:w="0" w:type="auto"/>
          </w:tcPr>
          <w:p w14:paraId="74F640EE" w14:textId="77777777" w:rsidR="000B5C56" w:rsidRPr="009616A0" w:rsidRDefault="000B5C56" w:rsidP="003B2A4E">
            <w:pPr>
              <w:rPr>
                <w:rFonts w:ascii="Times New Roman" w:hAnsi="Times New Roman" w:cs="Times New Roman"/>
                <w:sz w:val="12"/>
                <w:szCs w:val="12"/>
                <w:lang w:val="da-DK"/>
              </w:rPr>
            </w:pPr>
          </w:p>
        </w:tc>
        <w:tc>
          <w:tcPr>
            <w:tcW w:w="0" w:type="auto"/>
          </w:tcPr>
          <w:p w14:paraId="2625CEA4" w14:textId="77777777" w:rsidR="000B5C56" w:rsidRPr="009616A0" w:rsidRDefault="000B5C56" w:rsidP="003B2A4E">
            <w:pPr>
              <w:rPr>
                <w:rFonts w:ascii="Times New Roman" w:hAnsi="Times New Roman" w:cs="Times New Roman"/>
                <w:sz w:val="12"/>
                <w:szCs w:val="12"/>
                <w:lang w:val="da-DK"/>
              </w:rPr>
            </w:pPr>
          </w:p>
        </w:tc>
        <w:tc>
          <w:tcPr>
            <w:tcW w:w="0" w:type="auto"/>
          </w:tcPr>
          <w:p w14:paraId="13753DE0" w14:textId="77777777" w:rsidR="000B5C56" w:rsidRPr="009616A0" w:rsidRDefault="000B5C56" w:rsidP="003B2A4E">
            <w:pPr>
              <w:rPr>
                <w:rFonts w:ascii="Times New Roman" w:hAnsi="Times New Roman" w:cs="Times New Roman"/>
                <w:sz w:val="12"/>
                <w:szCs w:val="12"/>
                <w:lang w:val="da-DK"/>
              </w:rPr>
            </w:pPr>
          </w:p>
        </w:tc>
        <w:tc>
          <w:tcPr>
            <w:tcW w:w="0" w:type="auto"/>
          </w:tcPr>
          <w:p w14:paraId="13D37B1E" w14:textId="77777777" w:rsidR="000B5C56" w:rsidRPr="009616A0" w:rsidRDefault="000B5C56" w:rsidP="003B2A4E">
            <w:pPr>
              <w:rPr>
                <w:rFonts w:ascii="Times New Roman" w:hAnsi="Times New Roman" w:cs="Times New Roman"/>
                <w:sz w:val="12"/>
                <w:szCs w:val="12"/>
                <w:lang w:val="da-DK"/>
              </w:rPr>
            </w:pPr>
          </w:p>
        </w:tc>
        <w:tc>
          <w:tcPr>
            <w:tcW w:w="0" w:type="auto"/>
          </w:tcPr>
          <w:p w14:paraId="3326DEFA" w14:textId="77777777" w:rsidR="000B5C56" w:rsidRPr="009616A0" w:rsidRDefault="000B5C56" w:rsidP="003B2A4E">
            <w:pPr>
              <w:rPr>
                <w:rFonts w:ascii="Times New Roman" w:hAnsi="Times New Roman" w:cs="Times New Roman"/>
                <w:sz w:val="12"/>
                <w:szCs w:val="12"/>
                <w:lang w:val="da-DK"/>
              </w:rPr>
            </w:pPr>
          </w:p>
        </w:tc>
        <w:tc>
          <w:tcPr>
            <w:tcW w:w="0" w:type="auto"/>
          </w:tcPr>
          <w:p w14:paraId="7544F5AF" w14:textId="77777777" w:rsidR="000B5C56" w:rsidRPr="009616A0" w:rsidRDefault="000B5C56" w:rsidP="003B2A4E">
            <w:pPr>
              <w:rPr>
                <w:rFonts w:ascii="Times New Roman" w:hAnsi="Times New Roman" w:cs="Times New Roman"/>
                <w:sz w:val="12"/>
                <w:szCs w:val="12"/>
                <w:lang w:val="da-DK"/>
              </w:rPr>
            </w:pPr>
          </w:p>
        </w:tc>
        <w:tc>
          <w:tcPr>
            <w:tcW w:w="0" w:type="auto"/>
          </w:tcPr>
          <w:p w14:paraId="719224BF" w14:textId="77777777" w:rsidR="000B5C56" w:rsidRPr="009616A0" w:rsidRDefault="000B5C56" w:rsidP="003B2A4E">
            <w:pPr>
              <w:rPr>
                <w:rFonts w:ascii="Times New Roman" w:hAnsi="Times New Roman" w:cs="Times New Roman"/>
                <w:sz w:val="12"/>
                <w:szCs w:val="12"/>
                <w:lang w:val="da-DK"/>
              </w:rPr>
            </w:pPr>
          </w:p>
        </w:tc>
        <w:tc>
          <w:tcPr>
            <w:tcW w:w="0" w:type="auto"/>
          </w:tcPr>
          <w:p w14:paraId="0E989C11" w14:textId="77777777" w:rsidR="000B5C56" w:rsidRPr="009616A0" w:rsidRDefault="000B5C56" w:rsidP="003B2A4E">
            <w:pPr>
              <w:rPr>
                <w:rFonts w:ascii="Times New Roman" w:hAnsi="Times New Roman" w:cs="Times New Roman"/>
                <w:sz w:val="12"/>
                <w:szCs w:val="12"/>
                <w:lang w:val="da-DK"/>
              </w:rPr>
            </w:pPr>
          </w:p>
        </w:tc>
        <w:tc>
          <w:tcPr>
            <w:tcW w:w="0" w:type="auto"/>
          </w:tcPr>
          <w:p w14:paraId="0FA7E237" w14:textId="77777777" w:rsidR="000B5C56" w:rsidRPr="009616A0" w:rsidRDefault="000B5C56" w:rsidP="003B2A4E">
            <w:pPr>
              <w:rPr>
                <w:rFonts w:ascii="Times New Roman" w:hAnsi="Times New Roman" w:cs="Times New Roman"/>
                <w:sz w:val="12"/>
                <w:szCs w:val="12"/>
                <w:lang w:val="da-DK"/>
              </w:rPr>
            </w:pPr>
          </w:p>
        </w:tc>
        <w:tc>
          <w:tcPr>
            <w:tcW w:w="0" w:type="auto"/>
          </w:tcPr>
          <w:p w14:paraId="369E07A3" w14:textId="77777777" w:rsidR="000B5C56" w:rsidRPr="009616A0" w:rsidRDefault="000B5C56" w:rsidP="003B2A4E">
            <w:pPr>
              <w:rPr>
                <w:rFonts w:ascii="Times New Roman" w:hAnsi="Times New Roman" w:cs="Times New Roman"/>
                <w:sz w:val="12"/>
                <w:szCs w:val="12"/>
                <w:lang w:val="da-DK"/>
              </w:rPr>
            </w:pPr>
          </w:p>
        </w:tc>
      </w:tr>
      <w:tr w:rsidR="000B5C56" w:rsidRPr="009616A0" w14:paraId="718C1AD5" w14:textId="77777777" w:rsidTr="003B2A4E">
        <w:tc>
          <w:tcPr>
            <w:tcW w:w="1701" w:type="dxa"/>
          </w:tcPr>
          <w:p w14:paraId="43A4D450"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Glucose-lowering medication, No (%)</w:t>
            </w:r>
          </w:p>
        </w:tc>
        <w:tc>
          <w:tcPr>
            <w:tcW w:w="594" w:type="dxa"/>
          </w:tcPr>
          <w:p w14:paraId="2571E28C" w14:textId="77777777" w:rsidR="000B5C56" w:rsidRPr="009616A0" w:rsidRDefault="000B5C56" w:rsidP="003B2A4E">
            <w:pPr>
              <w:rPr>
                <w:rFonts w:ascii="Times New Roman" w:hAnsi="Times New Roman" w:cs="Times New Roman"/>
                <w:sz w:val="12"/>
                <w:szCs w:val="12"/>
              </w:rPr>
            </w:pPr>
          </w:p>
        </w:tc>
        <w:tc>
          <w:tcPr>
            <w:tcW w:w="0" w:type="auto"/>
          </w:tcPr>
          <w:p w14:paraId="1D0CD467" w14:textId="77777777" w:rsidR="000B5C56" w:rsidRPr="009616A0" w:rsidRDefault="000B5C56" w:rsidP="003B2A4E">
            <w:pPr>
              <w:rPr>
                <w:rFonts w:ascii="Times New Roman" w:hAnsi="Times New Roman" w:cs="Times New Roman"/>
                <w:sz w:val="12"/>
                <w:szCs w:val="12"/>
              </w:rPr>
            </w:pPr>
          </w:p>
        </w:tc>
        <w:tc>
          <w:tcPr>
            <w:tcW w:w="0" w:type="auto"/>
          </w:tcPr>
          <w:p w14:paraId="103D2819" w14:textId="77777777" w:rsidR="000B5C56" w:rsidRPr="009616A0" w:rsidRDefault="000B5C56" w:rsidP="003B2A4E">
            <w:pPr>
              <w:rPr>
                <w:rFonts w:ascii="Times New Roman" w:hAnsi="Times New Roman" w:cs="Times New Roman"/>
                <w:sz w:val="12"/>
                <w:szCs w:val="12"/>
              </w:rPr>
            </w:pPr>
          </w:p>
        </w:tc>
        <w:tc>
          <w:tcPr>
            <w:tcW w:w="0" w:type="auto"/>
          </w:tcPr>
          <w:p w14:paraId="1537EECC" w14:textId="77777777" w:rsidR="000B5C56" w:rsidRPr="009616A0" w:rsidRDefault="000B5C56" w:rsidP="003B2A4E">
            <w:pPr>
              <w:rPr>
                <w:rFonts w:ascii="Times New Roman" w:hAnsi="Times New Roman" w:cs="Times New Roman"/>
                <w:sz w:val="12"/>
                <w:szCs w:val="12"/>
              </w:rPr>
            </w:pPr>
          </w:p>
        </w:tc>
        <w:tc>
          <w:tcPr>
            <w:tcW w:w="0" w:type="auto"/>
          </w:tcPr>
          <w:p w14:paraId="1DD0C5ED" w14:textId="77777777" w:rsidR="000B5C56" w:rsidRPr="009616A0" w:rsidRDefault="000B5C56" w:rsidP="003B2A4E">
            <w:pPr>
              <w:rPr>
                <w:rFonts w:ascii="Times New Roman" w:hAnsi="Times New Roman" w:cs="Times New Roman"/>
                <w:sz w:val="12"/>
                <w:szCs w:val="12"/>
              </w:rPr>
            </w:pPr>
          </w:p>
        </w:tc>
        <w:tc>
          <w:tcPr>
            <w:tcW w:w="0" w:type="auto"/>
          </w:tcPr>
          <w:p w14:paraId="6D45E951" w14:textId="77777777" w:rsidR="000B5C56" w:rsidRPr="009616A0" w:rsidRDefault="000B5C56" w:rsidP="003B2A4E">
            <w:pPr>
              <w:rPr>
                <w:rFonts w:ascii="Times New Roman" w:hAnsi="Times New Roman" w:cs="Times New Roman"/>
                <w:sz w:val="12"/>
                <w:szCs w:val="12"/>
              </w:rPr>
            </w:pPr>
          </w:p>
        </w:tc>
        <w:tc>
          <w:tcPr>
            <w:tcW w:w="0" w:type="auto"/>
          </w:tcPr>
          <w:p w14:paraId="2E14A88F" w14:textId="77777777" w:rsidR="000B5C56" w:rsidRPr="009616A0" w:rsidRDefault="000B5C56" w:rsidP="003B2A4E">
            <w:pPr>
              <w:rPr>
                <w:rFonts w:ascii="Times New Roman" w:hAnsi="Times New Roman" w:cs="Times New Roman"/>
                <w:sz w:val="12"/>
                <w:szCs w:val="12"/>
              </w:rPr>
            </w:pPr>
          </w:p>
        </w:tc>
        <w:tc>
          <w:tcPr>
            <w:tcW w:w="0" w:type="auto"/>
          </w:tcPr>
          <w:p w14:paraId="69935196" w14:textId="77777777" w:rsidR="000B5C56" w:rsidRPr="009616A0" w:rsidRDefault="000B5C56" w:rsidP="003B2A4E">
            <w:pPr>
              <w:rPr>
                <w:rFonts w:ascii="Times New Roman" w:hAnsi="Times New Roman" w:cs="Times New Roman"/>
                <w:sz w:val="12"/>
                <w:szCs w:val="12"/>
              </w:rPr>
            </w:pPr>
          </w:p>
        </w:tc>
        <w:tc>
          <w:tcPr>
            <w:tcW w:w="0" w:type="auto"/>
          </w:tcPr>
          <w:p w14:paraId="53ADC6F3" w14:textId="77777777" w:rsidR="000B5C56" w:rsidRPr="009616A0" w:rsidRDefault="000B5C56" w:rsidP="003B2A4E">
            <w:pPr>
              <w:rPr>
                <w:rFonts w:ascii="Times New Roman" w:hAnsi="Times New Roman" w:cs="Times New Roman"/>
                <w:sz w:val="12"/>
                <w:szCs w:val="12"/>
              </w:rPr>
            </w:pPr>
          </w:p>
        </w:tc>
        <w:tc>
          <w:tcPr>
            <w:tcW w:w="0" w:type="auto"/>
          </w:tcPr>
          <w:p w14:paraId="4CB641DA" w14:textId="77777777" w:rsidR="000B5C56" w:rsidRPr="009616A0" w:rsidRDefault="000B5C56" w:rsidP="003B2A4E">
            <w:pPr>
              <w:rPr>
                <w:rFonts w:ascii="Times New Roman" w:hAnsi="Times New Roman" w:cs="Times New Roman"/>
                <w:sz w:val="12"/>
                <w:szCs w:val="12"/>
              </w:rPr>
            </w:pPr>
          </w:p>
        </w:tc>
        <w:tc>
          <w:tcPr>
            <w:tcW w:w="0" w:type="auto"/>
          </w:tcPr>
          <w:p w14:paraId="07091F6A" w14:textId="77777777" w:rsidR="000B5C56" w:rsidRPr="009616A0" w:rsidRDefault="000B5C56" w:rsidP="003B2A4E">
            <w:pPr>
              <w:rPr>
                <w:rFonts w:ascii="Times New Roman" w:hAnsi="Times New Roman" w:cs="Times New Roman"/>
                <w:sz w:val="12"/>
                <w:szCs w:val="12"/>
              </w:rPr>
            </w:pPr>
          </w:p>
        </w:tc>
        <w:tc>
          <w:tcPr>
            <w:tcW w:w="0" w:type="auto"/>
          </w:tcPr>
          <w:p w14:paraId="0406E979" w14:textId="77777777" w:rsidR="000B5C56" w:rsidRPr="009616A0" w:rsidRDefault="000B5C56" w:rsidP="003B2A4E">
            <w:pPr>
              <w:rPr>
                <w:rFonts w:ascii="Times New Roman" w:hAnsi="Times New Roman" w:cs="Times New Roman"/>
                <w:sz w:val="12"/>
                <w:szCs w:val="12"/>
              </w:rPr>
            </w:pPr>
          </w:p>
        </w:tc>
        <w:tc>
          <w:tcPr>
            <w:tcW w:w="0" w:type="auto"/>
          </w:tcPr>
          <w:p w14:paraId="183770C5" w14:textId="77777777" w:rsidR="000B5C56" w:rsidRPr="009616A0" w:rsidRDefault="000B5C56" w:rsidP="003B2A4E">
            <w:pPr>
              <w:rPr>
                <w:rFonts w:ascii="Times New Roman" w:hAnsi="Times New Roman" w:cs="Times New Roman"/>
                <w:sz w:val="12"/>
                <w:szCs w:val="12"/>
              </w:rPr>
            </w:pPr>
          </w:p>
        </w:tc>
        <w:tc>
          <w:tcPr>
            <w:tcW w:w="0" w:type="auto"/>
          </w:tcPr>
          <w:p w14:paraId="21EDF6AE" w14:textId="77777777" w:rsidR="000B5C56" w:rsidRPr="009616A0" w:rsidRDefault="000B5C56" w:rsidP="003B2A4E">
            <w:pPr>
              <w:rPr>
                <w:rFonts w:ascii="Times New Roman" w:hAnsi="Times New Roman" w:cs="Times New Roman"/>
                <w:sz w:val="12"/>
                <w:szCs w:val="12"/>
              </w:rPr>
            </w:pPr>
          </w:p>
        </w:tc>
        <w:tc>
          <w:tcPr>
            <w:tcW w:w="0" w:type="auto"/>
          </w:tcPr>
          <w:p w14:paraId="411D4522" w14:textId="77777777" w:rsidR="000B5C56" w:rsidRPr="009616A0" w:rsidRDefault="000B5C56" w:rsidP="003B2A4E">
            <w:pPr>
              <w:rPr>
                <w:rFonts w:ascii="Times New Roman" w:hAnsi="Times New Roman" w:cs="Times New Roman"/>
                <w:sz w:val="12"/>
                <w:szCs w:val="12"/>
              </w:rPr>
            </w:pPr>
          </w:p>
        </w:tc>
        <w:tc>
          <w:tcPr>
            <w:tcW w:w="0" w:type="auto"/>
          </w:tcPr>
          <w:p w14:paraId="1AF1ED9D" w14:textId="77777777" w:rsidR="000B5C56" w:rsidRPr="009616A0" w:rsidRDefault="000B5C56" w:rsidP="003B2A4E">
            <w:pPr>
              <w:rPr>
                <w:rFonts w:ascii="Times New Roman" w:hAnsi="Times New Roman" w:cs="Times New Roman"/>
                <w:sz w:val="12"/>
                <w:szCs w:val="12"/>
              </w:rPr>
            </w:pPr>
          </w:p>
        </w:tc>
        <w:tc>
          <w:tcPr>
            <w:tcW w:w="0" w:type="auto"/>
          </w:tcPr>
          <w:p w14:paraId="4E3565B8" w14:textId="77777777" w:rsidR="000B5C56" w:rsidRPr="009616A0" w:rsidRDefault="000B5C56" w:rsidP="003B2A4E">
            <w:pPr>
              <w:rPr>
                <w:rFonts w:ascii="Times New Roman" w:hAnsi="Times New Roman" w:cs="Times New Roman"/>
                <w:sz w:val="12"/>
                <w:szCs w:val="12"/>
              </w:rPr>
            </w:pPr>
          </w:p>
        </w:tc>
      </w:tr>
      <w:tr w:rsidR="000B5C56" w:rsidRPr="009616A0" w14:paraId="3069FA6E" w14:textId="77777777" w:rsidTr="003B2A4E">
        <w:tc>
          <w:tcPr>
            <w:tcW w:w="1701" w:type="dxa"/>
          </w:tcPr>
          <w:p w14:paraId="26EE592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Reduction </w:t>
            </w:r>
          </w:p>
        </w:tc>
        <w:tc>
          <w:tcPr>
            <w:tcW w:w="594" w:type="dxa"/>
          </w:tcPr>
          <w:p w14:paraId="20DF566F" w14:textId="77777777" w:rsidR="000B5C56" w:rsidRPr="009616A0" w:rsidRDefault="000B5C56" w:rsidP="003B2A4E">
            <w:pPr>
              <w:rPr>
                <w:rFonts w:ascii="Times New Roman" w:hAnsi="Times New Roman" w:cs="Times New Roman"/>
                <w:sz w:val="12"/>
                <w:szCs w:val="12"/>
              </w:rPr>
            </w:pPr>
          </w:p>
        </w:tc>
        <w:tc>
          <w:tcPr>
            <w:tcW w:w="0" w:type="auto"/>
          </w:tcPr>
          <w:p w14:paraId="3303A050" w14:textId="77777777" w:rsidR="000B5C56" w:rsidRPr="009616A0" w:rsidRDefault="000B5C56" w:rsidP="003B2A4E">
            <w:pPr>
              <w:rPr>
                <w:rFonts w:ascii="Times New Roman" w:hAnsi="Times New Roman" w:cs="Times New Roman"/>
                <w:sz w:val="12"/>
                <w:szCs w:val="12"/>
              </w:rPr>
            </w:pPr>
          </w:p>
        </w:tc>
        <w:tc>
          <w:tcPr>
            <w:tcW w:w="0" w:type="auto"/>
          </w:tcPr>
          <w:p w14:paraId="2D29FB8C" w14:textId="77777777" w:rsidR="000B5C56" w:rsidRPr="009616A0" w:rsidRDefault="000B5C56" w:rsidP="003B2A4E">
            <w:pPr>
              <w:rPr>
                <w:rFonts w:ascii="Times New Roman" w:hAnsi="Times New Roman" w:cs="Times New Roman"/>
                <w:sz w:val="12"/>
                <w:szCs w:val="12"/>
              </w:rPr>
            </w:pPr>
          </w:p>
        </w:tc>
        <w:tc>
          <w:tcPr>
            <w:tcW w:w="0" w:type="auto"/>
          </w:tcPr>
          <w:p w14:paraId="3EA40592" w14:textId="77777777" w:rsidR="000B5C56" w:rsidRPr="009616A0" w:rsidRDefault="000B5C56" w:rsidP="003B2A4E">
            <w:pPr>
              <w:rPr>
                <w:rFonts w:ascii="Times New Roman" w:hAnsi="Times New Roman" w:cs="Times New Roman"/>
                <w:sz w:val="12"/>
                <w:szCs w:val="12"/>
              </w:rPr>
            </w:pPr>
          </w:p>
        </w:tc>
        <w:tc>
          <w:tcPr>
            <w:tcW w:w="0" w:type="auto"/>
          </w:tcPr>
          <w:p w14:paraId="35769878" w14:textId="77777777" w:rsidR="000B5C56" w:rsidRPr="009616A0" w:rsidRDefault="000B5C56" w:rsidP="003B2A4E">
            <w:pPr>
              <w:rPr>
                <w:rFonts w:ascii="Times New Roman" w:hAnsi="Times New Roman" w:cs="Times New Roman"/>
                <w:sz w:val="12"/>
                <w:szCs w:val="12"/>
              </w:rPr>
            </w:pPr>
          </w:p>
        </w:tc>
        <w:tc>
          <w:tcPr>
            <w:tcW w:w="0" w:type="auto"/>
          </w:tcPr>
          <w:p w14:paraId="21C3F2AF" w14:textId="77777777" w:rsidR="000B5C56" w:rsidRPr="009616A0" w:rsidRDefault="000B5C56" w:rsidP="003B2A4E">
            <w:pPr>
              <w:rPr>
                <w:rFonts w:ascii="Times New Roman" w:hAnsi="Times New Roman" w:cs="Times New Roman"/>
                <w:sz w:val="12"/>
                <w:szCs w:val="12"/>
              </w:rPr>
            </w:pPr>
          </w:p>
        </w:tc>
        <w:tc>
          <w:tcPr>
            <w:tcW w:w="0" w:type="auto"/>
          </w:tcPr>
          <w:p w14:paraId="7541FB2A" w14:textId="77777777" w:rsidR="000B5C56" w:rsidRPr="009616A0" w:rsidRDefault="000B5C56" w:rsidP="003B2A4E">
            <w:pPr>
              <w:rPr>
                <w:rFonts w:ascii="Times New Roman" w:hAnsi="Times New Roman" w:cs="Times New Roman"/>
                <w:sz w:val="12"/>
                <w:szCs w:val="12"/>
              </w:rPr>
            </w:pPr>
          </w:p>
        </w:tc>
        <w:tc>
          <w:tcPr>
            <w:tcW w:w="0" w:type="auto"/>
          </w:tcPr>
          <w:p w14:paraId="7F4D610E" w14:textId="77777777" w:rsidR="000B5C56" w:rsidRPr="009616A0" w:rsidRDefault="000B5C56" w:rsidP="003B2A4E">
            <w:pPr>
              <w:rPr>
                <w:rFonts w:ascii="Times New Roman" w:hAnsi="Times New Roman" w:cs="Times New Roman"/>
                <w:sz w:val="12"/>
                <w:szCs w:val="12"/>
              </w:rPr>
            </w:pPr>
          </w:p>
        </w:tc>
        <w:tc>
          <w:tcPr>
            <w:tcW w:w="0" w:type="auto"/>
          </w:tcPr>
          <w:p w14:paraId="56915E61" w14:textId="77777777" w:rsidR="000B5C56" w:rsidRPr="009616A0" w:rsidRDefault="000B5C56" w:rsidP="003B2A4E">
            <w:pPr>
              <w:rPr>
                <w:rFonts w:ascii="Times New Roman" w:hAnsi="Times New Roman" w:cs="Times New Roman"/>
                <w:sz w:val="12"/>
                <w:szCs w:val="12"/>
              </w:rPr>
            </w:pPr>
          </w:p>
        </w:tc>
        <w:tc>
          <w:tcPr>
            <w:tcW w:w="0" w:type="auto"/>
          </w:tcPr>
          <w:p w14:paraId="21DE98AA" w14:textId="77777777" w:rsidR="000B5C56" w:rsidRPr="009616A0" w:rsidRDefault="000B5C56" w:rsidP="003B2A4E">
            <w:pPr>
              <w:rPr>
                <w:rFonts w:ascii="Times New Roman" w:hAnsi="Times New Roman" w:cs="Times New Roman"/>
                <w:sz w:val="12"/>
                <w:szCs w:val="12"/>
              </w:rPr>
            </w:pPr>
          </w:p>
        </w:tc>
        <w:tc>
          <w:tcPr>
            <w:tcW w:w="0" w:type="auto"/>
          </w:tcPr>
          <w:p w14:paraId="73937B09" w14:textId="77777777" w:rsidR="000B5C56" w:rsidRPr="009616A0" w:rsidRDefault="000B5C56" w:rsidP="003B2A4E">
            <w:pPr>
              <w:rPr>
                <w:rFonts w:ascii="Times New Roman" w:hAnsi="Times New Roman" w:cs="Times New Roman"/>
                <w:sz w:val="12"/>
                <w:szCs w:val="12"/>
              </w:rPr>
            </w:pPr>
          </w:p>
        </w:tc>
        <w:tc>
          <w:tcPr>
            <w:tcW w:w="0" w:type="auto"/>
          </w:tcPr>
          <w:p w14:paraId="7BE3FAD5" w14:textId="77777777" w:rsidR="000B5C56" w:rsidRPr="009616A0" w:rsidRDefault="000B5C56" w:rsidP="003B2A4E">
            <w:pPr>
              <w:rPr>
                <w:rFonts w:ascii="Times New Roman" w:hAnsi="Times New Roman" w:cs="Times New Roman"/>
                <w:sz w:val="12"/>
                <w:szCs w:val="12"/>
              </w:rPr>
            </w:pPr>
          </w:p>
        </w:tc>
        <w:tc>
          <w:tcPr>
            <w:tcW w:w="0" w:type="auto"/>
          </w:tcPr>
          <w:p w14:paraId="741AB33D" w14:textId="77777777" w:rsidR="000B5C56" w:rsidRPr="009616A0" w:rsidRDefault="000B5C56" w:rsidP="003B2A4E">
            <w:pPr>
              <w:rPr>
                <w:rFonts w:ascii="Times New Roman" w:hAnsi="Times New Roman" w:cs="Times New Roman"/>
                <w:sz w:val="12"/>
                <w:szCs w:val="12"/>
              </w:rPr>
            </w:pPr>
          </w:p>
        </w:tc>
        <w:tc>
          <w:tcPr>
            <w:tcW w:w="0" w:type="auto"/>
          </w:tcPr>
          <w:p w14:paraId="3F5B20B9" w14:textId="77777777" w:rsidR="000B5C56" w:rsidRPr="009616A0" w:rsidRDefault="000B5C56" w:rsidP="003B2A4E">
            <w:pPr>
              <w:rPr>
                <w:rFonts w:ascii="Times New Roman" w:hAnsi="Times New Roman" w:cs="Times New Roman"/>
                <w:sz w:val="12"/>
                <w:szCs w:val="12"/>
              </w:rPr>
            </w:pPr>
          </w:p>
        </w:tc>
        <w:tc>
          <w:tcPr>
            <w:tcW w:w="0" w:type="auto"/>
          </w:tcPr>
          <w:p w14:paraId="260332E6" w14:textId="77777777" w:rsidR="000B5C56" w:rsidRPr="009616A0" w:rsidRDefault="000B5C56" w:rsidP="003B2A4E">
            <w:pPr>
              <w:rPr>
                <w:rFonts w:ascii="Times New Roman" w:hAnsi="Times New Roman" w:cs="Times New Roman"/>
                <w:sz w:val="12"/>
                <w:szCs w:val="12"/>
              </w:rPr>
            </w:pPr>
          </w:p>
        </w:tc>
        <w:tc>
          <w:tcPr>
            <w:tcW w:w="0" w:type="auto"/>
          </w:tcPr>
          <w:p w14:paraId="63C4654A" w14:textId="77777777" w:rsidR="000B5C56" w:rsidRPr="009616A0" w:rsidRDefault="000B5C56" w:rsidP="003B2A4E">
            <w:pPr>
              <w:rPr>
                <w:rFonts w:ascii="Times New Roman" w:hAnsi="Times New Roman" w:cs="Times New Roman"/>
                <w:sz w:val="12"/>
                <w:szCs w:val="12"/>
              </w:rPr>
            </w:pPr>
          </w:p>
        </w:tc>
        <w:tc>
          <w:tcPr>
            <w:tcW w:w="0" w:type="auto"/>
          </w:tcPr>
          <w:p w14:paraId="006EA985" w14:textId="77777777" w:rsidR="000B5C56" w:rsidRPr="009616A0" w:rsidRDefault="000B5C56" w:rsidP="003B2A4E">
            <w:pPr>
              <w:rPr>
                <w:rFonts w:ascii="Times New Roman" w:hAnsi="Times New Roman" w:cs="Times New Roman"/>
                <w:sz w:val="12"/>
                <w:szCs w:val="12"/>
              </w:rPr>
            </w:pPr>
          </w:p>
        </w:tc>
      </w:tr>
      <w:tr w:rsidR="000B5C56" w:rsidRPr="009616A0" w14:paraId="183790A6" w14:textId="77777777" w:rsidTr="003B2A4E">
        <w:tc>
          <w:tcPr>
            <w:tcW w:w="1701" w:type="dxa"/>
          </w:tcPr>
          <w:p w14:paraId="6CB920C1"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Discontinuation</w:t>
            </w:r>
          </w:p>
        </w:tc>
        <w:tc>
          <w:tcPr>
            <w:tcW w:w="594" w:type="dxa"/>
          </w:tcPr>
          <w:p w14:paraId="152A8CCE" w14:textId="77777777" w:rsidR="000B5C56" w:rsidRPr="009616A0" w:rsidRDefault="000B5C56" w:rsidP="003B2A4E">
            <w:pPr>
              <w:rPr>
                <w:rFonts w:ascii="Times New Roman" w:hAnsi="Times New Roman" w:cs="Times New Roman"/>
                <w:sz w:val="12"/>
                <w:szCs w:val="12"/>
              </w:rPr>
            </w:pPr>
          </w:p>
        </w:tc>
        <w:tc>
          <w:tcPr>
            <w:tcW w:w="0" w:type="auto"/>
          </w:tcPr>
          <w:p w14:paraId="1C68804C" w14:textId="77777777" w:rsidR="000B5C56" w:rsidRPr="009616A0" w:rsidRDefault="000B5C56" w:rsidP="003B2A4E">
            <w:pPr>
              <w:rPr>
                <w:rFonts w:ascii="Times New Roman" w:hAnsi="Times New Roman" w:cs="Times New Roman"/>
                <w:sz w:val="12"/>
                <w:szCs w:val="12"/>
              </w:rPr>
            </w:pPr>
          </w:p>
        </w:tc>
        <w:tc>
          <w:tcPr>
            <w:tcW w:w="0" w:type="auto"/>
          </w:tcPr>
          <w:p w14:paraId="700EA5B2" w14:textId="77777777" w:rsidR="000B5C56" w:rsidRPr="009616A0" w:rsidRDefault="000B5C56" w:rsidP="003B2A4E">
            <w:pPr>
              <w:rPr>
                <w:rFonts w:ascii="Times New Roman" w:hAnsi="Times New Roman" w:cs="Times New Roman"/>
                <w:sz w:val="12"/>
                <w:szCs w:val="12"/>
              </w:rPr>
            </w:pPr>
          </w:p>
        </w:tc>
        <w:tc>
          <w:tcPr>
            <w:tcW w:w="0" w:type="auto"/>
          </w:tcPr>
          <w:p w14:paraId="7CF77F71" w14:textId="77777777" w:rsidR="000B5C56" w:rsidRPr="009616A0" w:rsidRDefault="000B5C56" w:rsidP="003B2A4E">
            <w:pPr>
              <w:rPr>
                <w:rFonts w:ascii="Times New Roman" w:hAnsi="Times New Roman" w:cs="Times New Roman"/>
                <w:sz w:val="12"/>
                <w:szCs w:val="12"/>
              </w:rPr>
            </w:pPr>
          </w:p>
        </w:tc>
        <w:tc>
          <w:tcPr>
            <w:tcW w:w="0" w:type="auto"/>
          </w:tcPr>
          <w:p w14:paraId="3DE113E7" w14:textId="77777777" w:rsidR="000B5C56" w:rsidRPr="009616A0" w:rsidRDefault="000B5C56" w:rsidP="003B2A4E">
            <w:pPr>
              <w:rPr>
                <w:rFonts w:ascii="Times New Roman" w:hAnsi="Times New Roman" w:cs="Times New Roman"/>
                <w:sz w:val="12"/>
                <w:szCs w:val="12"/>
              </w:rPr>
            </w:pPr>
          </w:p>
        </w:tc>
        <w:tc>
          <w:tcPr>
            <w:tcW w:w="0" w:type="auto"/>
          </w:tcPr>
          <w:p w14:paraId="7EC55683" w14:textId="77777777" w:rsidR="000B5C56" w:rsidRPr="009616A0" w:rsidRDefault="000B5C56" w:rsidP="003B2A4E">
            <w:pPr>
              <w:rPr>
                <w:rFonts w:ascii="Times New Roman" w:hAnsi="Times New Roman" w:cs="Times New Roman"/>
                <w:sz w:val="12"/>
                <w:szCs w:val="12"/>
              </w:rPr>
            </w:pPr>
          </w:p>
        </w:tc>
        <w:tc>
          <w:tcPr>
            <w:tcW w:w="0" w:type="auto"/>
          </w:tcPr>
          <w:p w14:paraId="7394D85F" w14:textId="77777777" w:rsidR="000B5C56" w:rsidRPr="009616A0" w:rsidRDefault="000B5C56" w:rsidP="003B2A4E">
            <w:pPr>
              <w:rPr>
                <w:rFonts w:ascii="Times New Roman" w:hAnsi="Times New Roman" w:cs="Times New Roman"/>
                <w:sz w:val="12"/>
                <w:szCs w:val="12"/>
              </w:rPr>
            </w:pPr>
          </w:p>
        </w:tc>
        <w:tc>
          <w:tcPr>
            <w:tcW w:w="0" w:type="auto"/>
          </w:tcPr>
          <w:p w14:paraId="303DAD39" w14:textId="77777777" w:rsidR="000B5C56" w:rsidRPr="009616A0" w:rsidRDefault="000B5C56" w:rsidP="003B2A4E">
            <w:pPr>
              <w:rPr>
                <w:rFonts w:ascii="Times New Roman" w:hAnsi="Times New Roman" w:cs="Times New Roman"/>
                <w:sz w:val="12"/>
                <w:szCs w:val="12"/>
              </w:rPr>
            </w:pPr>
          </w:p>
        </w:tc>
        <w:tc>
          <w:tcPr>
            <w:tcW w:w="0" w:type="auto"/>
          </w:tcPr>
          <w:p w14:paraId="492B2F29" w14:textId="77777777" w:rsidR="000B5C56" w:rsidRPr="009616A0" w:rsidRDefault="000B5C56" w:rsidP="003B2A4E">
            <w:pPr>
              <w:rPr>
                <w:rFonts w:ascii="Times New Roman" w:hAnsi="Times New Roman" w:cs="Times New Roman"/>
                <w:sz w:val="12"/>
                <w:szCs w:val="12"/>
              </w:rPr>
            </w:pPr>
          </w:p>
        </w:tc>
        <w:tc>
          <w:tcPr>
            <w:tcW w:w="0" w:type="auto"/>
          </w:tcPr>
          <w:p w14:paraId="18BD0E5D" w14:textId="77777777" w:rsidR="000B5C56" w:rsidRPr="009616A0" w:rsidRDefault="000B5C56" w:rsidP="003B2A4E">
            <w:pPr>
              <w:rPr>
                <w:rFonts w:ascii="Times New Roman" w:hAnsi="Times New Roman" w:cs="Times New Roman"/>
                <w:sz w:val="12"/>
                <w:szCs w:val="12"/>
              </w:rPr>
            </w:pPr>
          </w:p>
        </w:tc>
        <w:tc>
          <w:tcPr>
            <w:tcW w:w="0" w:type="auto"/>
          </w:tcPr>
          <w:p w14:paraId="27DCD0CA" w14:textId="77777777" w:rsidR="000B5C56" w:rsidRPr="009616A0" w:rsidRDefault="000B5C56" w:rsidP="003B2A4E">
            <w:pPr>
              <w:rPr>
                <w:rFonts w:ascii="Times New Roman" w:hAnsi="Times New Roman" w:cs="Times New Roman"/>
                <w:sz w:val="12"/>
                <w:szCs w:val="12"/>
              </w:rPr>
            </w:pPr>
          </w:p>
        </w:tc>
        <w:tc>
          <w:tcPr>
            <w:tcW w:w="0" w:type="auto"/>
          </w:tcPr>
          <w:p w14:paraId="5D42A867" w14:textId="77777777" w:rsidR="000B5C56" w:rsidRPr="009616A0" w:rsidRDefault="000B5C56" w:rsidP="003B2A4E">
            <w:pPr>
              <w:rPr>
                <w:rFonts w:ascii="Times New Roman" w:hAnsi="Times New Roman" w:cs="Times New Roman"/>
                <w:sz w:val="12"/>
                <w:szCs w:val="12"/>
              </w:rPr>
            </w:pPr>
          </w:p>
        </w:tc>
        <w:tc>
          <w:tcPr>
            <w:tcW w:w="0" w:type="auto"/>
          </w:tcPr>
          <w:p w14:paraId="61435B25" w14:textId="77777777" w:rsidR="000B5C56" w:rsidRPr="009616A0" w:rsidRDefault="000B5C56" w:rsidP="003B2A4E">
            <w:pPr>
              <w:rPr>
                <w:rFonts w:ascii="Times New Roman" w:hAnsi="Times New Roman" w:cs="Times New Roman"/>
                <w:sz w:val="12"/>
                <w:szCs w:val="12"/>
              </w:rPr>
            </w:pPr>
          </w:p>
        </w:tc>
        <w:tc>
          <w:tcPr>
            <w:tcW w:w="0" w:type="auto"/>
          </w:tcPr>
          <w:p w14:paraId="700C9193" w14:textId="77777777" w:rsidR="000B5C56" w:rsidRPr="009616A0" w:rsidRDefault="000B5C56" w:rsidP="003B2A4E">
            <w:pPr>
              <w:rPr>
                <w:rFonts w:ascii="Times New Roman" w:hAnsi="Times New Roman" w:cs="Times New Roman"/>
                <w:sz w:val="12"/>
                <w:szCs w:val="12"/>
              </w:rPr>
            </w:pPr>
          </w:p>
        </w:tc>
        <w:tc>
          <w:tcPr>
            <w:tcW w:w="0" w:type="auto"/>
          </w:tcPr>
          <w:p w14:paraId="2D39AD43" w14:textId="77777777" w:rsidR="000B5C56" w:rsidRPr="009616A0" w:rsidRDefault="000B5C56" w:rsidP="003B2A4E">
            <w:pPr>
              <w:rPr>
                <w:rFonts w:ascii="Times New Roman" w:hAnsi="Times New Roman" w:cs="Times New Roman"/>
                <w:sz w:val="12"/>
                <w:szCs w:val="12"/>
              </w:rPr>
            </w:pPr>
          </w:p>
        </w:tc>
        <w:tc>
          <w:tcPr>
            <w:tcW w:w="0" w:type="auto"/>
          </w:tcPr>
          <w:p w14:paraId="18B8BCBB" w14:textId="77777777" w:rsidR="000B5C56" w:rsidRPr="009616A0" w:rsidRDefault="000B5C56" w:rsidP="003B2A4E">
            <w:pPr>
              <w:rPr>
                <w:rFonts w:ascii="Times New Roman" w:hAnsi="Times New Roman" w:cs="Times New Roman"/>
                <w:sz w:val="12"/>
                <w:szCs w:val="12"/>
              </w:rPr>
            </w:pPr>
          </w:p>
        </w:tc>
        <w:tc>
          <w:tcPr>
            <w:tcW w:w="0" w:type="auto"/>
          </w:tcPr>
          <w:p w14:paraId="022D202A" w14:textId="77777777" w:rsidR="000B5C56" w:rsidRPr="009616A0" w:rsidRDefault="000B5C56" w:rsidP="003B2A4E">
            <w:pPr>
              <w:rPr>
                <w:rFonts w:ascii="Times New Roman" w:hAnsi="Times New Roman" w:cs="Times New Roman"/>
                <w:sz w:val="12"/>
                <w:szCs w:val="12"/>
              </w:rPr>
            </w:pPr>
          </w:p>
        </w:tc>
      </w:tr>
      <w:tr w:rsidR="000B5C56" w:rsidRPr="009616A0" w14:paraId="0DAC55E5" w14:textId="77777777" w:rsidTr="003B2A4E">
        <w:tc>
          <w:tcPr>
            <w:tcW w:w="1701" w:type="dxa"/>
          </w:tcPr>
          <w:p w14:paraId="26B4FC4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Intensification</w:t>
            </w:r>
          </w:p>
        </w:tc>
        <w:tc>
          <w:tcPr>
            <w:tcW w:w="594" w:type="dxa"/>
          </w:tcPr>
          <w:p w14:paraId="083F4E0C" w14:textId="77777777" w:rsidR="000B5C56" w:rsidRPr="009616A0" w:rsidRDefault="000B5C56" w:rsidP="003B2A4E">
            <w:pPr>
              <w:rPr>
                <w:rFonts w:ascii="Times New Roman" w:hAnsi="Times New Roman" w:cs="Times New Roman"/>
                <w:sz w:val="12"/>
                <w:szCs w:val="12"/>
              </w:rPr>
            </w:pPr>
          </w:p>
        </w:tc>
        <w:tc>
          <w:tcPr>
            <w:tcW w:w="0" w:type="auto"/>
          </w:tcPr>
          <w:p w14:paraId="7FA1C772" w14:textId="77777777" w:rsidR="000B5C56" w:rsidRPr="009616A0" w:rsidRDefault="000B5C56" w:rsidP="003B2A4E">
            <w:pPr>
              <w:rPr>
                <w:rFonts w:ascii="Times New Roman" w:hAnsi="Times New Roman" w:cs="Times New Roman"/>
                <w:sz w:val="12"/>
                <w:szCs w:val="12"/>
              </w:rPr>
            </w:pPr>
          </w:p>
        </w:tc>
        <w:tc>
          <w:tcPr>
            <w:tcW w:w="0" w:type="auto"/>
          </w:tcPr>
          <w:p w14:paraId="7C6D5D3E" w14:textId="77777777" w:rsidR="000B5C56" w:rsidRPr="009616A0" w:rsidRDefault="000B5C56" w:rsidP="003B2A4E">
            <w:pPr>
              <w:rPr>
                <w:rFonts w:ascii="Times New Roman" w:hAnsi="Times New Roman" w:cs="Times New Roman"/>
                <w:sz w:val="12"/>
                <w:szCs w:val="12"/>
              </w:rPr>
            </w:pPr>
          </w:p>
        </w:tc>
        <w:tc>
          <w:tcPr>
            <w:tcW w:w="0" w:type="auto"/>
          </w:tcPr>
          <w:p w14:paraId="0A9F050B" w14:textId="77777777" w:rsidR="000B5C56" w:rsidRPr="009616A0" w:rsidRDefault="000B5C56" w:rsidP="003B2A4E">
            <w:pPr>
              <w:rPr>
                <w:rFonts w:ascii="Times New Roman" w:hAnsi="Times New Roman" w:cs="Times New Roman"/>
                <w:sz w:val="12"/>
                <w:szCs w:val="12"/>
              </w:rPr>
            </w:pPr>
          </w:p>
        </w:tc>
        <w:tc>
          <w:tcPr>
            <w:tcW w:w="0" w:type="auto"/>
          </w:tcPr>
          <w:p w14:paraId="119131AB" w14:textId="77777777" w:rsidR="000B5C56" w:rsidRPr="009616A0" w:rsidRDefault="000B5C56" w:rsidP="003B2A4E">
            <w:pPr>
              <w:rPr>
                <w:rFonts w:ascii="Times New Roman" w:hAnsi="Times New Roman" w:cs="Times New Roman"/>
                <w:sz w:val="12"/>
                <w:szCs w:val="12"/>
              </w:rPr>
            </w:pPr>
          </w:p>
        </w:tc>
        <w:tc>
          <w:tcPr>
            <w:tcW w:w="0" w:type="auto"/>
          </w:tcPr>
          <w:p w14:paraId="0A2B2938" w14:textId="77777777" w:rsidR="000B5C56" w:rsidRPr="009616A0" w:rsidRDefault="000B5C56" w:rsidP="003B2A4E">
            <w:pPr>
              <w:rPr>
                <w:rFonts w:ascii="Times New Roman" w:hAnsi="Times New Roman" w:cs="Times New Roman"/>
                <w:sz w:val="12"/>
                <w:szCs w:val="12"/>
              </w:rPr>
            </w:pPr>
          </w:p>
        </w:tc>
        <w:tc>
          <w:tcPr>
            <w:tcW w:w="0" w:type="auto"/>
          </w:tcPr>
          <w:p w14:paraId="34D8F062" w14:textId="77777777" w:rsidR="000B5C56" w:rsidRPr="009616A0" w:rsidRDefault="000B5C56" w:rsidP="003B2A4E">
            <w:pPr>
              <w:rPr>
                <w:rFonts w:ascii="Times New Roman" w:hAnsi="Times New Roman" w:cs="Times New Roman"/>
                <w:sz w:val="12"/>
                <w:szCs w:val="12"/>
              </w:rPr>
            </w:pPr>
          </w:p>
        </w:tc>
        <w:tc>
          <w:tcPr>
            <w:tcW w:w="0" w:type="auto"/>
          </w:tcPr>
          <w:p w14:paraId="018AAB6F" w14:textId="77777777" w:rsidR="000B5C56" w:rsidRPr="009616A0" w:rsidRDefault="000B5C56" w:rsidP="003B2A4E">
            <w:pPr>
              <w:rPr>
                <w:rFonts w:ascii="Times New Roman" w:hAnsi="Times New Roman" w:cs="Times New Roman"/>
                <w:sz w:val="12"/>
                <w:szCs w:val="12"/>
              </w:rPr>
            </w:pPr>
          </w:p>
        </w:tc>
        <w:tc>
          <w:tcPr>
            <w:tcW w:w="0" w:type="auto"/>
          </w:tcPr>
          <w:p w14:paraId="3FDF6DE8" w14:textId="77777777" w:rsidR="000B5C56" w:rsidRPr="009616A0" w:rsidRDefault="000B5C56" w:rsidP="003B2A4E">
            <w:pPr>
              <w:rPr>
                <w:rFonts w:ascii="Times New Roman" w:hAnsi="Times New Roman" w:cs="Times New Roman"/>
                <w:sz w:val="12"/>
                <w:szCs w:val="12"/>
              </w:rPr>
            </w:pPr>
          </w:p>
        </w:tc>
        <w:tc>
          <w:tcPr>
            <w:tcW w:w="0" w:type="auto"/>
          </w:tcPr>
          <w:p w14:paraId="79883A0A" w14:textId="77777777" w:rsidR="000B5C56" w:rsidRPr="009616A0" w:rsidRDefault="000B5C56" w:rsidP="003B2A4E">
            <w:pPr>
              <w:rPr>
                <w:rFonts w:ascii="Times New Roman" w:hAnsi="Times New Roman" w:cs="Times New Roman"/>
                <w:sz w:val="12"/>
                <w:szCs w:val="12"/>
              </w:rPr>
            </w:pPr>
          </w:p>
        </w:tc>
        <w:tc>
          <w:tcPr>
            <w:tcW w:w="0" w:type="auto"/>
          </w:tcPr>
          <w:p w14:paraId="7A27985A" w14:textId="77777777" w:rsidR="000B5C56" w:rsidRPr="009616A0" w:rsidRDefault="000B5C56" w:rsidP="003B2A4E">
            <w:pPr>
              <w:rPr>
                <w:rFonts w:ascii="Times New Roman" w:hAnsi="Times New Roman" w:cs="Times New Roman"/>
                <w:sz w:val="12"/>
                <w:szCs w:val="12"/>
              </w:rPr>
            </w:pPr>
          </w:p>
        </w:tc>
        <w:tc>
          <w:tcPr>
            <w:tcW w:w="0" w:type="auto"/>
          </w:tcPr>
          <w:p w14:paraId="5C0CA550" w14:textId="77777777" w:rsidR="000B5C56" w:rsidRPr="009616A0" w:rsidRDefault="000B5C56" w:rsidP="003B2A4E">
            <w:pPr>
              <w:rPr>
                <w:rFonts w:ascii="Times New Roman" w:hAnsi="Times New Roman" w:cs="Times New Roman"/>
                <w:sz w:val="12"/>
                <w:szCs w:val="12"/>
              </w:rPr>
            </w:pPr>
          </w:p>
        </w:tc>
        <w:tc>
          <w:tcPr>
            <w:tcW w:w="0" w:type="auto"/>
          </w:tcPr>
          <w:p w14:paraId="6C2EC833" w14:textId="77777777" w:rsidR="000B5C56" w:rsidRPr="009616A0" w:rsidRDefault="000B5C56" w:rsidP="003B2A4E">
            <w:pPr>
              <w:rPr>
                <w:rFonts w:ascii="Times New Roman" w:hAnsi="Times New Roman" w:cs="Times New Roman"/>
                <w:sz w:val="12"/>
                <w:szCs w:val="12"/>
              </w:rPr>
            </w:pPr>
          </w:p>
        </w:tc>
        <w:tc>
          <w:tcPr>
            <w:tcW w:w="0" w:type="auto"/>
          </w:tcPr>
          <w:p w14:paraId="59C33A12" w14:textId="77777777" w:rsidR="000B5C56" w:rsidRPr="009616A0" w:rsidRDefault="000B5C56" w:rsidP="003B2A4E">
            <w:pPr>
              <w:rPr>
                <w:rFonts w:ascii="Times New Roman" w:hAnsi="Times New Roman" w:cs="Times New Roman"/>
                <w:sz w:val="12"/>
                <w:szCs w:val="12"/>
              </w:rPr>
            </w:pPr>
          </w:p>
        </w:tc>
        <w:tc>
          <w:tcPr>
            <w:tcW w:w="0" w:type="auto"/>
          </w:tcPr>
          <w:p w14:paraId="3197B3F5" w14:textId="77777777" w:rsidR="000B5C56" w:rsidRPr="009616A0" w:rsidRDefault="000B5C56" w:rsidP="003B2A4E">
            <w:pPr>
              <w:rPr>
                <w:rFonts w:ascii="Times New Roman" w:hAnsi="Times New Roman" w:cs="Times New Roman"/>
                <w:sz w:val="12"/>
                <w:szCs w:val="12"/>
              </w:rPr>
            </w:pPr>
          </w:p>
        </w:tc>
        <w:tc>
          <w:tcPr>
            <w:tcW w:w="0" w:type="auto"/>
          </w:tcPr>
          <w:p w14:paraId="23DF9BAB" w14:textId="77777777" w:rsidR="000B5C56" w:rsidRPr="009616A0" w:rsidRDefault="000B5C56" w:rsidP="003B2A4E">
            <w:pPr>
              <w:rPr>
                <w:rFonts w:ascii="Times New Roman" w:hAnsi="Times New Roman" w:cs="Times New Roman"/>
                <w:sz w:val="12"/>
                <w:szCs w:val="12"/>
              </w:rPr>
            </w:pPr>
          </w:p>
        </w:tc>
        <w:tc>
          <w:tcPr>
            <w:tcW w:w="0" w:type="auto"/>
          </w:tcPr>
          <w:p w14:paraId="5463A48B" w14:textId="77777777" w:rsidR="000B5C56" w:rsidRPr="009616A0" w:rsidRDefault="000B5C56" w:rsidP="003B2A4E">
            <w:pPr>
              <w:rPr>
                <w:rFonts w:ascii="Times New Roman" w:hAnsi="Times New Roman" w:cs="Times New Roman"/>
                <w:sz w:val="12"/>
                <w:szCs w:val="12"/>
              </w:rPr>
            </w:pPr>
          </w:p>
        </w:tc>
      </w:tr>
      <w:tr w:rsidR="000B5C56" w:rsidRPr="009616A0" w14:paraId="1CA49BA8" w14:textId="77777777" w:rsidTr="003B2A4E">
        <w:tc>
          <w:tcPr>
            <w:tcW w:w="1701" w:type="dxa"/>
          </w:tcPr>
          <w:p w14:paraId="2767ED29"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Lipid-lowering medication, No (%)</w:t>
            </w:r>
          </w:p>
        </w:tc>
        <w:tc>
          <w:tcPr>
            <w:tcW w:w="594" w:type="dxa"/>
          </w:tcPr>
          <w:p w14:paraId="590215DC" w14:textId="77777777" w:rsidR="000B5C56" w:rsidRPr="009616A0" w:rsidRDefault="000B5C56" w:rsidP="003B2A4E">
            <w:pPr>
              <w:rPr>
                <w:rFonts w:ascii="Times New Roman" w:hAnsi="Times New Roman" w:cs="Times New Roman"/>
                <w:sz w:val="12"/>
                <w:szCs w:val="12"/>
              </w:rPr>
            </w:pPr>
          </w:p>
        </w:tc>
        <w:tc>
          <w:tcPr>
            <w:tcW w:w="0" w:type="auto"/>
          </w:tcPr>
          <w:p w14:paraId="400D7C34" w14:textId="77777777" w:rsidR="000B5C56" w:rsidRPr="009616A0" w:rsidRDefault="000B5C56" w:rsidP="003B2A4E">
            <w:pPr>
              <w:rPr>
                <w:rFonts w:ascii="Times New Roman" w:hAnsi="Times New Roman" w:cs="Times New Roman"/>
                <w:sz w:val="12"/>
                <w:szCs w:val="12"/>
              </w:rPr>
            </w:pPr>
          </w:p>
        </w:tc>
        <w:tc>
          <w:tcPr>
            <w:tcW w:w="0" w:type="auto"/>
          </w:tcPr>
          <w:p w14:paraId="6062A437" w14:textId="77777777" w:rsidR="000B5C56" w:rsidRPr="009616A0" w:rsidRDefault="000B5C56" w:rsidP="003B2A4E">
            <w:pPr>
              <w:rPr>
                <w:rFonts w:ascii="Times New Roman" w:hAnsi="Times New Roman" w:cs="Times New Roman"/>
                <w:sz w:val="12"/>
                <w:szCs w:val="12"/>
              </w:rPr>
            </w:pPr>
          </w:p>
        </w:tc>
        <w:tc>
          <w:tcPr>
            <w:tcW w:w="0" w:type="auto"/>
          </w:tcPr>
          <w:p w14:paraId="4342BD34" w14:textId="77777777" w:rsidR="000B5C56" w:rsidRPr="009616A0" w:rsidRDefault="000B5C56" w:rsidP="003B2A4E">
            <w:pPr>
              <w:rPr>
                <w:rFonts w:ascii="Times New Roman" w:hAnsi="Times New Roman" w:cs="Times New Roman"/>
                <w:sz w:val="12"/>
                <w:szCs w:val="12"/>
              </w:rPr>
            </w:pPr>
          </w:p>
        </w:tc>
        <w:tc>
          <w:tcPr>
            <w:tcW w:w="0" w:type="auto"/>
          </w:tcPr>
          <w:p w14:paraId="72614AF4" w14:textId="77777777" w:rsidR="000B5C56" w:rsidRPr="009616A0" w:rsidRDefault="000B5C56" w:rsidP="003B2A4E">
            <w:pPr>
              <w:rPr>
                <w:rFonts w:ascii="Times New Roman" w:hAnsi="Times New Roman" w:cs="Times New Roman"/>
                <w:sz w:val="12"/>
                <w:szCs w:val="12"/>
              </w:rPr>
            </w:pPr>
          </w:p>
        </w:tc>
        <w:tc>
          <w:tcPr>
            <w:tcW w:w="0" w:type="auto"/>
          </w:tcPr>
          <w:p w14:paraId="19857565" w14:textId="77777777" w:rsidR="000B5C56" w:rsidRPr="009616A0" w:rsidRDefault="000B5C56" w:rsidP="003B2A4E">
            <w:pPr>
              <w:rPr>
                <w:rFonts w:ascii="Times New Roman" w:hAnsi="Times New Roman" w:cs="Times New Roman"/>
                <w:sz w:val="12"/>
                <w:szCs w:val="12"/>
              </w:rPr>
            </w:pPr>
          </w:p>
        </w:tc>
        <w:tc>
          <w:tcPr>
            <w:tcW w:w="0" w:type="auto"/>
          </w:tcPr>
          <w:p w14:paraId="2FF555D2" w14:textId="77777777" w:rsidR="000B5C56" w:rsidRPr="009616A0" w:rsidRDefault="000B5C56" w:rsidP="003B2A4E">
            <w:pPr>
              <w:rPr>
                <w:rFonts w:ascii="Times New Roman" w:hAnsi="Times New Roman" w:cs="Times New Roman"/>
                <w:sz w:val="12"/>
                <w:szCs w:val="12"/>
              </w:rPr>
            </w:pPr>
          </w:p>
        </w:tc>
        <w:tc>
          <w:tcPr>
            <w:tcW w:w="0" w:type="auto"/>
          </w:tcPr>
          <w:p w14:paraId="71EA209E" w14:textId="77777777" w:rsidR="000B5C56" w:rsidRPr="009616A0" w:rsidRDefault="000B5C56" w:rsidP="003B2A4E">
            <w:pPr>
              <w:rPr>
                <w:rFonts w:ascii="Times New Roman" w:hAnsi="Times New Roman" w:cs="Times New Roman"/>
                <w:sz w:val="12"/>
                <w:szCs w:val="12"/>
              </w:rPr>
            </w:pPr>
          </w:p>
        </w:tc>
        <w:tc>
          <w:tcPr>
            <w:tcW w:w="0" w:type="auto"/>
          </w:tcPr>
          <w:p w14:paraId="3DF24A9B" w14:textId="77777777" w:rsidR="000B5C56" w:rsidRPr="009616A0" w:rsidRDefault="000B5C56" w:rsidP="003B2A4E">
            <w:pPr>
              <w:rPr>
                <w:rFonts w:ascii="Times New Roman" w:hAnsi="Times New Roman" w:cs="Times New Roman"/>
                <w:sz w:val="12"/>
                <w:szCs w:val="12"/>
              </w:rPr>
            </w:pPr>
          </w:p>
        </w:tc>
        <w:tc>
          <w:tcPr>
            <w:tcW w:w="0" w:type="auto"/>
          </w:tcPr>
          <w:p w14:paraId="1324E3DE" w14:textId="77777777" w:rsidR="000B5C56" w:rsidRPr="009616A0" w:rsidRDefault="000B5C56" w:rsidP="003B2A4E">
            <w:pPr>
              <w:rPr>
                <w:rFonts w:ascii="Times New Roman" w:hAnsi="Times New Roman" w:cs="Times New Roman"/>
                <w:sz w:val="12"/>
                <w:szCs w:val="12"/>
              </w:rPr>
            </w:pPr>
          </w:p>
        </w:tc>
        <w:tc>
          <w:tcPr>
            <w:tcW w:w="0" w:type="auto"/>
          </w:tcPr>
          <w:p w14:paraId="09468109" w14:textId="77777777" w:rsidR="000B5C56" w:rsidRPr="009616A0" w:rsidRDefault="000B5C56" w:rsidP="003B2A4E">
            <w:pPr>
              <w:rPr>
                <w:rFonts w:ascii="Times New Roman" w:hAnsi="Times New Roman" w:cs="Times New Roman"/>
                <w:sz w:val="12"/>
                <w:szCs w:val="12"/>
              </w:rPr>
            </w:pPr>
          </w:p>
        </w:tc>
        <w:tc>
          <w:tcPr>
            <w:tcW w:w="0" w:type="auto"/>
          </w:tcPr>
          <w:p w14:paraId="70D0F163" w14:textId="77777777" w:rsidR="000B5C56" w:rsidRPr="009616A0" w:rsidRDefault="000B5C56" w:rsidP="003B2A4E">
            <w:pPr>
              <w:rPr>
                <w:rFonts w:ascii="Times New Roman" w:hAnsi="Times New Roman" w:cs="Times New Roman"/>
                <w:sz w:val="12"/>
                <w:szCs w:val="12"/>
              </w:rPr>
            </w:pPr>
          </w:p>
        </w:tc>
        <w:tc>
          <w:tcPr>
            <w:tcW w:w="0" w:type="auto"/>
          </w:tcPr>
          <w:p w14:paraId="1AC948DF" w14:textId="77777777" w:rsidR="000B5C56" w:rsidRPr="009616A0" w:rsidRDefault="000B5C56" w:rsidP="003B2A4E">
            <w:pPr>
              <w:rPr>
                <w:rFonts w:ascii="Times New Roman" w:hAnsi="Times New Roman" w:cs="Times New Roman"/>
                <w:sz w:val="12"/>
                <w:szCs w:val="12"/>
              </w:rPr>
            </w:pPr>
          </w:p>
        </w:tc>
        <w:tc>
          <w:tcPr>
            <w:tcW w:w="0" w:type="auto"/>
          </w:tcPr>
          <w:p w14:paraId="36FD47B0" w14:textId="77777777" w:rsidR="000B5C56" w:rsidRPr="009616A0" w:rsidRDefault="000B5C56" w:rsidP="003B2A4E">
            <w:pPr>
              <w:rPr>
                <w:rFonts w:ascii="Times New Roman" w:hAnsi="Times New Roman" w:cs="Times New Roman"/>
                <w:sz w:val="12"/>
                <w:szCs w:val="12"/>
              </w:rPr>
            </w:pPr>
          </w:p>
        </w:tc>
        <w:tc>
          <w:tcPr>
            <w:tcW w:w="0" w:type="auto"/>
          </w:tcPr>
          <w:p w14:paraId="2DB3F904" w14:textId="77777777" w:rsidR="000B5C56" w:rsidRPr="009616A0" w:rsidRDefault="000B5C56" w:rsidP="003B2A4E">
            <w:pPr>
              <w:rPr>
                <w:rFonts w:ascii="Times New Roman" w:hAnsi="Times New Roman" w:cs="Times New Roman"/>
                <w:sz w:val="12"/>
                <w:szCs w:val="12"/>
              </w:rPr>
            </w:pPr>
          </w:p>
        </w:tc>
        <w:tc>
          <w:tcPr>
            <w:tcW w:w="0" w:type="auto"/>
          </w:tcPr>
          <w:p w14:paraId="6C64CC44" w14:textId="77777777" w:rsidR="000B5C56" w:rsidRPr="009616A0" w:rsidRDefault="000B5C56" w:rsidP="003B2A4E">
            <w:pPr>
              <w:rPr>
                <w:rFonts w:ascii="Times New Roman" w:hAnsi="Times New Roman" w:cs="Times New Roman"/>
                <w:sz w:val="12"/>
                <w:szCs w:val="12"/>
              </w:rPr>
            </w:pPr>
          </w:p>
        </w:tc>
        <w:tc>
          <w:tcPr>
            <w:tcW w:w="0" w:type="auto"/>
          </w:tcPr>
          <w:p w14:paraId="71FD4748" w14:textId="77777777" w:rsidR="000B5C56" w:rsidRPr="009616A0" w:rsidRDefault="000B5C56" w:rsidP="003B2A4E">
            <w:pPr>
              <w:rPr>
                <w:rFonts w:ascii="Times New Roman" w:hAnsi="Times New Roman" w:cs="Times New Roman"/>
                <w:sz w:val="12"/>
                <w:szCs w:val="12"/>
              </w:rPr>
            </w:pPr>
          </w:p>
        </w:tc>
      </w:tr>
      <w:tr w:rsidR="000B5C56" w:rsidRPr="009616A0" w14:paraId="40915A01" w14:textId="77777777" w:rsidTr="003B2A4E">
        <w:tc>
          <w:tcPr>
            <w:tcW w:w="1701" w:type="dxa"/>
          </w:tcPr>
          <w:p w14:paraId="71F4314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Reduction </w:t>
            </w:r>
          </w:p>
        </w:tc>
        <w:tc>
          <w:tcPr>
            <w:tcW w:w="594" w:type="dxa"/>
          </w:tcPr>
          <w:p w14:paraId="40145CCB" w14:textId="77777777" w:rsidR="000B5C56" w:rsidRPr="009616A0" w:rsidRDefault="000B5C56" w:rsidP="003B2A4E">
            <w:pPr>
              <w:rPr>
                <w:rFonts w:ascii="Times New Roman" w:hAnsi="Times New Roman" w:cs="Times New Roman"/>
                <w:sz w:val="12"/>
                <w:szCs w:val="12"/>
              </w:rPr>
            </w:pPr>
          </w:p>
        </w:tc>
        <w:tc>
          <w:tcPr>
            <w:tcW w:w="0" w:type="auto"/>
          </w:tcPr>
          <w:p w14:paraId="6838C178" w14:textId="77777777" w:rsidR="000B5C56" w:rsidRPr="009616A0" w:rsidRDefault="000B5C56" w:rsidP="003B2A4E">
            <w:pPr>
              <w:rPr>
                <w:rFonts w:ascii="Times New Roman" w:hAnsi="Times New Roman" w:cs="Times New Roman"/>
                <w:sz w:val="12"/>
                <w:szCs w:val="12"/>
              </w:rPr>
            </w:pPr>
          </w:p>
        </w:tc>
        <w:tc>
          <w:tcPr>
            <w:tcW w:w="0" w:type="auto"/>
          </w:tcPr>
          <w:p w14:paraId="6462FDBF" w14:textId="77777777" w:rsidR="000B5C56" w:rsidRPr="009616A0" w:rsidRDefault="000B5C56" w:rsidP="003B2A4E">
            <w:pPr>
              <w:rPr>
                <w:rFonts w:ascii="Times New Roman" w:hAnsi="Times New Roman" w:cs="Times New Roman"/>
                <w:sz w:val="12"/>
                <w:szCs w:val="12"/>
              </w:rPr>
            </w:pPr>
          </w:p>
        </w:tc>
        <w:tc>
          <w:tcPr>
            <w:tcW w:w="0" w:type="auto"/>
          </w:tcPr>
          <w:p w14:paraId="44AD6A78" w14:textId="77777777" w:rsidR="000B5C56" w:rsidRPr="009616A0" w:rsidRDefault="000B5C56" w:rsidP="003B2A4E">
            <w:pPr>
              <w:rPr>
                <w:rFonts w:ascii="Times New Roman" w:hAnsi="Times New Roman" w:cs="Times New Roman"/>
                <w:sz w:val="12"/>
                <w:szCs w:val="12"/>
              </w:rPr>
            </w:pPr>
          </w:p>
        </w:tc>
        <w:tc>
          <w:tcPr>
            <w:tcW w:w="0" w:type="auto"/>
          </w:tcPr>
          <w:p w14:paraId="4BDA4E84" w14:textId="77777777" w:rsidR="000B5C56" w:rsidRPr="009616A0" w:rsidRDefault="000B5C56" w:rsidP="003B2A4E">
            <w:pPr>
              <w:rPr>
                <w:rFonts w:ascii="Times New Roman" w:hAnsi="Times New Roman" w:cs="Times New Roman"/>
                <w:sz w:val="12"/>
                <w:szCs w:val="12"/>
              </w:rPr>
            </w:pPr>
          </w:p>
        </w:tc>
        <w:tc>
          <w:tcPr>
            <w:tcW w:w="0" w:type="auto"/>
          </w:tcPr>
          <w:p w14:paraId="1102FE64" w14:textId="77777777" w:rsidR="000B5C56" w:rsidRPr="009616A0" w:rsidRDefault="000B5C56" w:rsidP="003B2A4E">
            <w:pPr>
              <w:rPr>
                <w:rFonts w:ascii="Times New Roman" w:hAnsi="Times New Roman" w:cs="Times New Roman"/>
                <w:sz w:val="12"/>
                <w:szCs w:val="12"/>
              </w:rPr>
            </w:pPr>
          </w:p>
        </w:tc>
        <w:tc>
          <w:tcPr>
            <w:tcW w:w="0" w:type="auto"/>
          </w:tcPr>
          <w:p w14:paraId="3AE5ED0A" w14:textId="77777777" w:rsidR="000B5C56" w:rsidRPr="009616A0" w:rsidRDefault="000B5C56" w:rsidP="003B2A4E">
            <w:pPr>
              <w:rPr>
                <w:rFonts w:ascii="Times New Roman" w:hAnsi="Times New Roman" w:cs="Times New Roman"/>
                <w:sz w:val="12"/>
                <w:szCs w:val="12"/>
              </w:rPr>
            </w:pPr>
          </w:p>
        </w:tc>
        <w:tc>
          <w:tcPr>
            <w:tcW w:w="0" w:type="auto"/>
          </w:tcPr>
          <w:p w14:paraId="21C360A4" w14:textId="77777777" w:rsidR="000B5C56" w:rsidRPr="009616A0" w:rsidRDefault="000B5C56" w:rsidP="003B2A4E">
            <w:pPr>
              <w:rPr>
                <w:rFonts w:ascii="Times New Roman" w:hAnsi="Times New Roman" w:cs="Times New Roman"/>
                <w:sz w:val="12"/>
                <w:szCs w:val="12"/>
              </w:rPr>
            </w:pPr>
          </w:p>
        </w:tc>
        <w:tc>
          <w:tcPr>
            <w:tcW w:w="0" w:type="auto"/>
          </w:tcPr>
          <w:p w14:paraId="5F5F3C68" w14:textId="77777777" w:rsidR="000B5C56" w:rsidRPr="009616A0" w:rsidRDefault="000B5C56" w:rsidP="003B2A4E">
            <w:pPr>
              <w:rPr>
                <w:rFonts w:ascii="Times New Roman" w:hAnsi="Times New Roman" w:cs="Times New Roman"/>
                <w:sz w:val="12"/>
                <w:szCs w:val="12"/>
              </w:rPr>
            </w:pPr>
          </w:p>
        </w:tc>
        <w:tc>
          <w:tcPr>
            <w:tcW w:w="0" w:type="auto"/>
          </w:tcPr>
          <w:p w14:paraId="639D50E6" w14:textId="77777777" w:rsidR="000B5C56" w:rsidRPr="009616A0" w:rsidRDefault="000B5C56" w:rsidP="003B2A4E">
            <w:pPr>
              <w:rPr>
                <w:rFonts w:ascii="Times New Roman" w:hAnsi="Times New Roman" w:cs="Times New Roman"/>
                <w:sz w:val="12"/>
                <w:szCs w:val="12"/>
              </w:rPr>
            </w:pPr>
          </w:p>
        </w:tc>
        <w:tc>
          <w:tcPr>
            <w:tcW w:w="0" w:type="auto"/>
          </w:tcPr>
          <w:p w14:paraId="25356FB5" w14:textId="77777777" w:rsidR="000B5C56" w:rsidRPr="009616A0" w:rsidRDefault="000B5C56" w:rsidP="003B2A4E">
            <w:pPr>
              <w:rPr>
                <w:rFonts w:ascii="Times New Roman" w:hAnsi="Times New Roman" w:cs="Times New Roman"/>
                <w:sz w:val="12"/>
                <w:szCs w:val="12"/>
              </w:rPr>
            </w:pPr>
          </w:p>
        </w:tc>
        <w:tc>
          <w:tcPr>
            <w:tcW w:w="0" w:type="auto"/>
          </w:tcPr>
          <w:p w14:paraId="0E0B38AA" w14:textId="77777777" w:rsidR="000B5C56" w:rsidRPr="009616A0" w:rsidRDefault="000B5C56" w:rsidP="003B2A4E">
            <w:pPr>
              <w:rPr>
                <w:rFonts w:ascii="Times New Roman" w:hAnsi="Times New Roman" w:cs="Times New Roman"/>
                <w:sz w:val="12"/>
                <w:szCs w:val="12"/>
              </w:rPr>
            </w:pPr>
          </w:p>
        </w:tc>
        <w:tc>
          <w:tcPr>
            <w:tcW w:w="0" w:type="auto"/>
          </w:tcPr>
          <w:p w14:paraId="5F89974A" w14:textId="77777777" w:rsidR="000B5C56" w:rsidRPr="009616A0" w:rsidRDefault="000B5C56" w:rsidP="003B2A4E">
            <w:pPr>
              <w:rPr>
                <w:rFonts w:ascii="Times New Roman" w:hAnsi="Times New Roman" w:cs="Times New Roman"/>
                <w:sz w:val="12"/>
                <w:szCs w:val="12"/>
              </w:rPr>
            </w:pPr>
          </w:p>
        </w:tc>
        <w:tc>
          <w:tcPr>
            <w:tcW w:w="0" w:type="auto"/>
          </w:tcPr>
          <w:p w14:paraId="3C7DE14D" w14:textId="77777777" w:rsidR="000B5C56" w:rsidRPr="009616A0" w:rsidRDefault="000B5C56" w:rsidP="003B2A4E">
            <w:pPr>
              <w:rPr>
                <w:rFonts w:ascii="Times New Roman" w:hAnsi="Times New Roman" w:cs="Times New Roman"/>
                <w:sz w:val="12"/>
                <w:szCs w:val="12"/>
              </w:rPr>
            </w:pPr>
          </w:p>
        </w:tc>
        <w:tc>
          <w:tcPr>
            <w:tcW w:w="0" w:type="auto"/>
          </w:tcPr>
          <w:p w14:paraId="443924A2" w14:textId="77777777" w:rsidR="000B5C56" w:rsidRPr="009616A0" w:rsidRDefault="000B5C56" w:rsidP="003B2A4E">
            <w:pPr>
              <w:rPr>
                <w:rFonts w:ascii="Times New Roman" w:hAnsi="Times New Roman" w:cs="Times New Roman"/>
                <w:sz w:val="12"/>
                <w:szCs w:val="12"/>
              </w:rPr>
            </w:pPr>
          </w:p>
        </w:tc>
        <w:tc>
          <w:tcPr>
            <w:tcW w:w="0" w:type="auto"/>
          </w:tcPr>
          <w:p w14:paraId="5F3F36A3" w14:textId="77777777" w:rsidR="000B5C56" w:rsidRPr="009616A0" w:rsidRDefault="000B5C56" w:rsidP="003B2A4E">
            <w:pPr>
              <w:rPr>
                <w:rFonts w:ascii="Times New Roman" w:hAnsi="Times New Roman" w:cs="Times New Roman"/>
                <w:sz w:val="12"/>
                <w:szCs w:val="12"/>
              </w:rPr>
            </w:pPr>
          </w:p>
        </w:tc>
        <w:tc>
          <w:tcPr>
            <w:tcW w:w="0" w:type="auto"/>
          </w:tcPr>
          <w:p w14:paraId="171FF89D" w14:textId="77777777" w:rsidR="000B5C56" w:rsidRPr="009616A0" w:rsidRDefault="000B5C56" w:rsidP="003B2A4E">
            <w:pPr>
              <w:rPr>
                <w:rFonts w:ascii="Times New Roman" w:hAnsi="Times New Roman" w:cs="Times New Roman"/>
                <w:sz w:val="12"/>
                <w:szCs w:val="12"/>
              </w:rPr>
            </w:pPr>
          </w:p>
        </w:tc>
      </w:tr>
      <w:tr w:rsidR="000B5C56" w:rsidRPr="009616A0" w14:paraId="7AC5020C" w14:textId="77777777" w:rsidTr="003B2A4E">
        <w:tc>
          <w:tcPr>
            <w:tcW w:w="1701" w:type="dxa"/>
          </w:tcPr>
          <w:p w14:paraId="2336B055"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Discontinuation</w:t>
            </w:r>
          </w:p>
        </w:tc>
        <w:tc>
          <w:tcPr>
            <w:tcW w:w="594" w:type="dxa"/>
          </w:tcPr>
          <w:p w14:paraId="041769CD" w14:textId="77777777" w:rsidR="000B5C56" w:rsidRPr="009616A0" w:rsidRDefault="000B5C56" w:rsidP="003B2A4E">
            <w:pPr>
              <w:rPr>
                <w:rFonts w:ascii="Times New Roman" w:hAnsi="Times New Roman" w:cs="Times New Roman"/>
                <w:sz w:val="12"/>
                <w:szCs w:val="12"/>
              </w:rPr>
            </w:pPr>
          </w:p>
        </w:tc>
        <w:tc>
          <w:tcPr>
            <w:tcW w:w="0" w:type="auto"/>
          </w:tcPr>
          <w:p w14:paraId="11428470" w14:textId="77777777" w:rsidR="000B5C56" w:rsidRPr="009616A0" w:rsidRDefault="000B5C56" w:rsidP="003B2A4E">
            <w:pPr>
              <w:rPr>
                <w:rFonts w:ascii="Times New Roman" w:hAnsi="Times New Roman" w:cs="Times New Roman"/>
                <w:sz w:val="12"/>
                <w:szCs w:val="12"/>
              </w:rPr>
            </w:pPr>
          </w:p>
        </w:tc>
        <w:tc>
          <w:tcPr>
            <w:tcW w:w="0" w:type="auto"/>
          </w:tcPr>
          <w:p w14:paraId="3FDF818C" w14:textId="77777777" w:rsidR="000B5C56" w:rsidRPr="009616A0" w:rsidRDefault="000B5C56" w:rsidP="003B2A4E">
            <w:pPr>
              <w:rPr>
                <w:rFonts w:ascii="Times New Roman" w:hAnsi="Times New Roman" w:cs="Times New Roman"/>
                <w:sz w:val="12"/>
                <w:szCs w:val="12"/>
              </w:rPr>
            </w:pPr>
          </w:p>
        </w:tc>
        <w:tc>
          <w:tcPr>
            <w:tcW w:w="0" w:type="auto"/>
          </w:tcPr>
          <w:p w14:paraId="7C79AEEC" w14:textId="77777777" w:rsidR="000B5C56" w:rsidRPr="009616A0" w:rsidRDefault="000B5C56" w:rsidP="003B2A4E">
            <w:pPr>
              <w:rPr>
                <w:rFonts w:ascii="Times New Roman" w:hAnsi="Times New Roman" w:cs="Times New Roman"/>
                <w:sz w:val="12"/>
                <w:szCs w:val="12"/>
              </w:rPr>
            </w:pPr>
          </w:p>
        </w:tc>
        <w:tc>
          <w:tcPr>
            <w:tcW w:w="0" w:type="auto"/>
          </w:tcPr>
          <w:p w14:paraId="6338967C" w14:textId="77777777" w:rsidR="000B5C56" w:rsidRPr="009616A0" w:rsidRDefault="000B5C56" w:rsidP="003B2A4E">
            <w:pPr>
              <w:rPr>
                <w:rFonts w:ascii="Times New Roman" w:hAnsi="Times New Roman" w:cs="Times New Roman"/>
                <w:sz w:val="12"/>
                <w:szCs w:val="12"/>
              </w:rPr>
            </w:pPr>
          </w:p>
        </w:tc>
        <w:tc>
          <w:tcPr>
            <w:tcW w:w="0" w:type="auto"/>
          </w:tcPr>
          <w:p w14:paraId="0CF1EB8A" w14:textId="77777777" w:rsidR="000B5C56" w:rsidRPr="009616A0" w:rsidRDefault="000B5C56" w:rsidP="003B2A4E">
            <w:pPr>
              <w:rPr>
                <w:rFonts w:ascii="Times New Roman" w:hAnsi="Times New Roman" w:cs="Times New Roman"/>
                <w:sz w:val="12"/>
                <w:szCs w:val="12"/>
              </w:rPr>
            </w:pPr>
          </w:p>
        </w:tc>
        <w:tc>
          <w:tcPr>
            <w:tcW w:w="0" w:type="auto"/>
          </w:tcPr>
          <w:p w14:paraId="37E5D477" w14:textId="77777777" w:rsidR="000B5C56" w:rsidRPr="009616A0" w:rsidRDefault="000B5C56" w:rsidP="003B2A4E">
            <w:pPr>
              <w:rPr>
                <w:rFonts w:ascii="Times New Roman" w:hAnsi="Times New Roman" w:cs="Times New Roman"/>
                <w:sz w:val="12"/>
                <w:szCs w:val="12"/>
              </w:rPr>
            </w:pPr>
          </w:p>
        </w:tc>
        <w:tc>
          <w:tcPr>
            <w:tcW w:w="0" w:type="auto"/>
          </w:tcPr>
          <w:p w14:paraId="0714B013" w14:textId="77777777" w:rsidR="000B5C56" w:rsidRPr="009616A0" w:rsidRDefault="000B5C56" w:rsidP="003B2A4E">
            <w:pPr>
              <w:rPr>
                <w:rFonts w:ascii="Times New Roman" w:hAnsi="Times New Roman" w:cs="Times New Roman"/>
                <w:sz w:val="12"/>
                <w:szCs w:val="12"/>
              </w:rPr>
            </w:pPr>
          </w:p>
        </w:tc>
        <w:tc>
          <w:tcPr>
            <w:tcW w:w="0" w:type="auto"/>
          </w:tcPr>
          <w:p w14:paraId="3FB39062" w14:textId="77777777" w:rsidR="000B5C56" w:rsidRPr="009616A0" w:rsidRDefault="000B5C56" w:rsidP="003B2A4E">
            <w:pPr>
              <w:rPr>
                <w:rFonts w:ascii="Times New Roman" w:hAnsi="Times New Roman" w:cs="Times New Roman"/>
                <w:sz w:val="12"/>
                <w:szCs w:val="12"/>
              </w:rPr>
            </w:pPr>
          </w:p>
        </w:tc>
        <w:tc>
          <w:tcPr>
            <w:tcW w:w="0" w:type="auto"/>
          </w:tcPr>
          <w:p w14:paraId="66B6E461" w14:textId="77777777" w:rsidR="000B5C56" w:rsidRPr="009616A0" w:rsidRDefault="000B5C56" w:rsidP="003B2A4E">
            <w:pPr>
              <w:rPr>
                <w:rFonts w:ascii="Times New Roman" w:hAnsi="Times New Roman" w:cs="Times New Roman"/>
                <w:sz w:val="12"/>
                <w:szCs w:val="12"/>
              </w:rPr>
            </w:pPr>
          </w:p>
        </w:tc>
        <w:tc>
          <w:tcPr>
            <w:tcW w:w="0" w:type="auto"/>
          </w:tcPr>
          <w:p w14:paraId="116442D8" w14:textId="77777777" w:rsidR="000B5C56" w:rsidRPr="009616A0" w:rsidRDefault="000B5C56" w:rsidP="003B2A4E">
            <w:pPr>
              <w:rPr>
                <w:rFonts w:ascii="Times New Roman" w:hAnsi="Times New Roman" w:cs="Times New Roman"/>
                <w:sz w:val="12"/>
                <w:szCs w:val="12"/>
              </w:rPr>
            </w:pPr>
          </w:p>
        </w:tc>
        <w:tc>
          <w:tcPr>
            <w:tcW w:w="0" w:type="auto"/>
          </w:tcPr>
          <w:p w14:paraId="4E6517A2" w14:textId="77777777" w:rsidR="000B5C56" w:rsidRPr="009616A0" w:rsidRDefault="000B5C56" w:rsidP="003B2A4E">
            <w:pPr>
              <w:rPr>
                <w:rFonts w:ascii="Times New Roman" w:hAnsi="Times New Roman" w:cs="Times New Roman"/>
                <w:sz w:val="12"/>
                <w:szCs w:val="12"/>
              </w:rPr>
            </w:pPr>
          </w:p>
        </w:tc>
        <w:tc>
          <w:tcPr>
            <w:tcW w:w="0" w:type="auto"/>
          </w:tcPr>
          <w:p w14:paraId="1748806A" w14:textId="77777777" w:rsidR="000B5C56" w:rsidRPr="009616A0" w:rsidRDefault="000B5C56" w:rsidP="003B2A4E">
            <w:pPr>
              <w:rPr>
                <w:rFonts w:ascii="Times New Roman" w:hAnsi="Times New Roman" w:cs="Times New Roman"/>
                <w:sz w:val="12"/>
                <w:szCs w:val="12"/>
              </w:rPr>
            </w:pPr>
          </w:p>
        </w:tc>
        <w:tc>
          <w:tcPr>
            <w:tcW w:w="0" w:type="auto"/>
          </w:tcPr>
          <w:p w14:paraId="53731ED3" w14:textId="77777777" w:rsidR="000B5C56" w:rsidRPr="009616A0" w:rsidRDefault="000B5C56" w:rsidP="003B2A4E">
            <w:pPr>
              <w:rPr>
                <w:rFonts w:ascii="Times New Roman" w:hAnsi="Times New Roman" w:cs="Times New Roman"/>
                <w:sz w:val="12"/>
                <w:szCs w:val="12"/>
              </w:rPr>
            </w:pPr>
          </w:p>
        </w:tc>
        <w:tc>
          <w:tcPr>
            <w:tcW w:w="0" w:type="auto"/>
          </w:tcPr>
          <w:p w14:paraId="027266F6" w14:textId="77777777" w:rsidR="000B5C56" w:rsidRPr="009616A0" w:rsidRDefault="000B5C56" w:rsidP="003B2A4E">
            <w:pPr>
              <w:rPr>
                <w:rFonts w:ascii="Times New Roman" w:hAnsi="Times New Roman" w:cs="Times New Roman"/>
                <w:sz w:val="12"/>
                <w:szCs w:val="12"/>
              </w:rPr>
            </w:pPr>
          </w:p>
        </w:tc>
        <w:tc>
          <w:tcPr>
            <w:tcW w:w="0" w:type="auto"/>
          </w:tcPr>
          <w:p w14:paraId="79E4AAD4" w14:textId="77777777" w:rsidR="000B5C56" w:rsidRPr="009616A0" w:rsidRDefault="000B5C56" w:rsidP="003B2A4E">
            <w:pPr>
              <w:rPr>
                <w:rFonts w:ascii="Times New Roman" w:hAnsi="Times New Roman" w:cs="Times New Roman"/>
                <w:sz w:val="12"/>
                <w:szCs w:val="12"/>
              </w:rPr>
            </w:pPr>
          </w:p>
        </w:tc>
        <w:tc>
          <w:tcPr>
            <w:tcW w:w="0" w:type="auto"/>
          </w:tcPr>
          <w:p w14:paraId="547A8173" w14:textId="77777777" w:rsidR="000B5C56" w:rsidRPr="009616A0" w:rsidRDefault="000B5C56" w:rsidP="003B2A4E">
            <w:pPr>
              <w:rPr>
                <w:rFonts w:ascii="Times New Roman" w:hAnsi="Times New Roman" w:cs="Times New Roman"/>
                <w:sz w:val="12"/>
                <w:szCs w:val="12"/>
              </w:rPr>
            </w:pPr>
          </w:p>
        </w:tc>
      </w:tr>
      <w:tr w:rsidR="000B5C56" w:rsidRPr="009616A0" w14:paraId="31DBEFCE" w14:textId="77777777" w:rsidTr="003B2A4E">
        <w:tc>
          <w:tcPr>
            <w:tcW w:w="1701" w:type="dxa"/>
          </w:tcPr>
          <w:p w14:paraId="72EC8E6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Intensification</w:t>
            </w:r>
          </w:p>
        </w:tc>
        <w:tc>
          <w:tcPr>
            <w:tcW w:w="594" w:type="dxa"/>
          </w:tcPr>
          <w:p w14:paraId="7820E667" w14:textId="77777777" w:rsidR="000B5C56" w:rsidRPr="009616A0" w:rsidRDefault="000B5C56" w:rsidP="003B2A4E">
            <w:pPr>
              <w:rPr>
                <w:rFonts w:ascii="Times New Roman" w:hAnsi="Times New Roman" w:cs="Times New Roman"/>
                <w:sz w:val="12"/>
                <w:szCs w:val="12"/>
              </w:rPr>
            </w:pPr>
          </w:p>
        </w:tc>
        <w:tc>
          <w:tcPr>
            <w:tcW w:w="0" w:type="auto"/>
          </w:tcPr>
          <w:p w14:paraId="2133F288" w14:textId="77777777" w:rsidR="000B5C56" w:rsidRPr="009616A0" w:rsidRDefault="000B5C56" w:rsidP="003B2A4E">
            <w:pPr>
              <w:rPr>
                <w:rFonts w:ascii="Times New Roman" w:hAnsi="Times New Roman" w:cs="Times New Roman"/>
                <w:sz w:val="12"/>
                <w:szCs w:val="12"/>
              </w:rPr>
            </w:pPr>
          </w:p>
        </w:tc>
        <w:tc>
          <w:tcPr>
            <w:tcW w:w="0" w:type="auto"/>
          </w:tcPr>
          <w:p w14:paraId="60EC21A6" w14:textId="77777777" w:rsidR="000B5C56" w:rsidRPr="009616A0" w:rsidRDefault="000B5C56" w:rsidP="003B2A4E">
            <w:pPr>
              <w:rPr>
                <w:rFonts w:ascii="Times New Roman" w:hAnsi="Times New Roman" w:cs="Times New Roman"/>
                <w:sz w:val="12"/>
                <w:szCs w:val="12"/>
              </w:rPr>
            </w:pPr>
          </w:p>
        </w:tc>
        <w:tc>
          <w:tcPr>
            <w:tcW w:w="0" w:type="auto"/>
          </w:tcPr>
          <w:p w14:paraId="5DD3B9C4" w14:textId="77777777" w:rsidR="000B5C56" w:rsidRPr="009616A0" w:rsidRDefault="000B5C56" w:rsidP="003B2A4E">
            <w:pPr>
              <w:rPr>
                <w:rFonts w:ascii="Times New Roman" w:hAnsi="Times New Roman" w:cs="Times New Roman"/>
                <w:sz w:val="12"/>
                <w:szCs w:val="12"/>
              </w:rPr>
            </w:pPr>
          </w:p>
        </w:tc>
        <w:tc>
          <w:tcPr>
            <w:tcW w:w="0" w:type="auto"/>
          </w:tcPr>
          <w:p w14:paraId="1E8A7397" w14:textId="77777777" w:rsidR="000B5C56" w:rsidRPr="009616A0" w:rsidRDefault="000B5C56" w:rsidP="003B2A4E">
            <w:pPr>
              <w:rPr>
                <w:rFonts w:ascii="Times New Roman" w:hAnsi="Times New Roman" w:cs="Times New Roman"/>
                <w:sz w:val="12"/>
                <w:szCs w:val="12"/>
              </w:rPr>
            </w:pPr>
          </w:p>
        </w:tc>
        <w:tc>
          <w:tcPr>
            <w:tcW w:w="0" w:type="auto"/>
          </w:tcPr>
          <w:p w14:paraId="40812419" w14:textId="77777777" w:rsidR="000B5C56" w:rsidRPr="009616A0" w:rsidRDefault="000B5C56" w:rsidP="003B2A4E">
            <w:pPr>
              <w:rPr>
                <w:rFonts w:ascii="Times New Roman" w:hAnsi="Times New Roman" w:cs="Times New Roman"/>
                <w:sz w:val="12"/>
                <w:szCs w:val="12"/>
              </w:rPr>
            </w:pPr>
          </w:p>
        </w:tc>
        <w:tc>
          <w:tcPr>
            <w:tcW w:w="0" w:type="auto"/>
          </w:tcPr>
          <w:p w14:paraId="3552AE6C" w14:textId="77777777" w:rsidR="000B5C56" w:rsidRPr="009616A0" w:rsidRDefault="000B5C56" w:rsidP="003B2A4E">
            <w:pPr>
              <w:rPr>
                <w:rFonts w:ascii="Times New Roman" w:hAnsi="Times New Roman" w:cs="Times New Roman"/>
                <w:sz w:val="12"/>
                <w:szCs w:val="12"/>
              </w:rPr>
            </w:pPr>
          </w:p>
        </w:tc>
        <w:tc>
          <w:tcPr>
            <w:tcW w:w="0" w:type="auto"/>
          </w:tcPr>
          <w:p w14:paraId="3FFA28D2" w14:textId="77777777" w:rsidR="000B5C56" w:rsidRPr="009616A0" w:rsidRDefault="000B5C56" w:rsidP="003B2A4E">
            <w:pPr>
              <w:rPr>
                <w:rFonts w:ascii="Times New Roman" w:hAnsi="Times New Roman" w:cs="Times New Roman"/>
                <w:sz w:val="12"/>
                <w:szCs w:val="12"/>
              </w:rPr>
            </w:pPr>
          </w:p>
        </w:tc>
        <w:tc>
          <w:tcPr>
            <w:tcW w:w="0" w:type="auto"/>
          </w:tcPr>
          <w:p w14:paraId="7AFCD3FB" w14:textId="77777777" w:rsidR="000B5C56" w:rsidRPr="009616A0" w:rsidRDefault="000B5C56" w:rsidP="003B2A4E">
            <w:pPr>
              <w:rPr>
                <w:rFonts w:ascii="Times New Roman" w:hAnsi="Times New Roman" w:cs="Times New Roman"/>
                <w:sz w:val="12"/>
                <w:szCs w:val="12"/>
              </w:rPr>
            </w:pPr>
          </w:p>
        </w:tc>
        <w:tc>
          <w:tcPr>
            <w:tcW w:w="0" w:type="auto"/>
          </w:tcPr>
          <w:p w14:paraId="505D4044" w14:textId="77777777" w:rsidR="000B5C56" w:rsidRPr="009616A0" w:rsidRDefault="000B5C56" w:rsidP="003B2A4E">
            <w:pPr>
              <w:rPr>
                <w:rFonts w:ascii="Times New Roman" w:hAnsi="Times New Roman" w:cs="Times New Roman"/>
                <w:sz w:val="12"/>
                <w:szCs w:val="12"/>
              </w:rPr>
            </w:pPr>
          </w:p>
        </w:tc>
        <w:tc>
          <w:tcPr>
            <w:tcW w:w="0" w:type="auto"/>
          </w:tcPr>
          <w:p w14:paraId="247742C0" w14:textId="77777777" w:rsidR="000B5C56" w:rsidRPr="009616A0" w:rsidRDefault="000B5C56" w:rsidP="003B2A4E">
            <w:pPr>
              <w:rPr>
                <w:rFonts w:ascii="Times New Roman" w:hAnsi="Times New Roman" w:cs="Times New Roman"/>
                <w:sz w:val="12"/>
                <w:szCs w:val="12"/>
              </w:rPr>
            </w:pPr>
          </w:p>
        </w:tc>
        <w:tc>
          <w:tcPr>
            <w:tcW w:w="0" w:type="auto"/>
          </w:tcPr>
          <w:p w14:paraId="0E48959F" w14:textId="77777777" w:rsidR="000B5C56" w:rsidRPr="009616A0" w:rsidRDefault="000B5C56" w:rsidP="003B2A4E">
            <w:pPr>
              <w:rPr>
                <w:rFonts w:ascii="Times New Roman" w:hAnsi="Times New Roman" w:cs="Times New Roman"/>
                <w:sz w:val="12"/>
                <w:szCs w:val="12"/>
              </w:rPr>
            </w:pPr>
          </w:p>
        </w:tc>
        <w:tc>
          <w:tcPr>
            <w:tcW w:w="0" w:type="auto"/>
          </w:tcPr>
          <w:p w14:paraId="11A0AE62" w14:textId="77777777" w:rsidR="000B5C56" w:rsidRPr="009616A0" w:rsidRDefault="000B5C56" w:rsidP="003B2A4E">
            <w:pPr>
              <w:rPr>
                <w:rFonts w:ascii="Times New Roman" w:hAnsi="Times New Roman" w:cs="Times New Roman"/>
                <w:sz w:val="12"/>
                <w:szCs w:val="12"/>
              </w:rPr>
            </w:pPr>
          </w:p>
        </w:tc>
        <w:tc>
          <w:tcPr>
            <w:tcW w:w="0" w:type="auto"/>
          </w:tcPr>
          <w:p w14:paraId="5C4EB33A" w14:textId="77777777" w:rsidR="000B5C56" w:rsidRPr="009616A0" w:rsidRDefault="000B5C56" w:rsidP="003B2A4E">
            <w:pPr>
              <w:rPr>
                <w:rFonts w:ascii="Times New Roman" w:hAnsi="Times New Roman" w:cs="Times New Roman"/>
                <w:sz w:val="12"/>
                <w:szCs w:val="12"/>
              </w:rPr>
            </w:pPr>
          </w:p>
        </w:tc>
        <w:tc>
          <w:tcPr>
            <w:tcW w:w="0" w:type="auto"/>
          </w:tcPr>
          <w:p w14:paraId="523E98CD" w14:textId="77777777" w:rsidR="000B5C56" w:rsidRPr="009616A0" w:rsidRDefault="000B5C56" w:rsidP="003B2A4E">
            <w:pPr>
              <w:rPr>
                <w:rFonts w:ascii="Times New Roman" w:hAnsi="Times New Roman" w:cs="Times New Roman"/>
                <w:sz w:val="12"/>
                <w:szCs w:val="12"/>
              </w:rPr>
            </w:pPr>
          </w:p>
        </w:tc>
        <w:tc>
          <w:tcPr>
            <w:tcW w:w="0" w:type="auto"/>
          </w:tcPr>
          <w:p w14:paraId="4678DD6B" w14:textId="77777777" w:rsidR="000B5C56" w:rsidRPr="009616A0" w:rsidRDefault="000B5C56" w:rsidP="003B2A4E">
            <w:pPr>
              <w:rPr>
                <w:rFonts w:ascii="Times New Roman" w:hAnsi="Times New Roman" w:cs="Times New Roman"/>
                <w:sz w:val="12"/>
                <w:szCs w:val="12"/>
              </w:rPr>
            </w:pPr>
          </w:p>
        </w:tc>
        <w:tc>
          <w:tcPr>
            <w:tcW w:w="0" w:type="auto"/>
          </w:tcPr>
          <w:p w14:paraId="25D32FC2" w14:textId="77777777" w:rsidR="000B5C56" w:rsidRPr="009616A0" w:rsidRDefault="000B5C56" w:rsidP="003B2A4E">
            <w:pPr>
              <w:rPr>
                <w:rFonts w:ascii="Times New Roman" w:hAnsi="Times New Roman" w:cs="Times New Roman"/>
                <w:sz w:val="12"/>
                <w:szCs w:val="12"/>
              </w:rPr>
            </w:pPr>
          </w:p>
        </w:tc>
      </w:tr>
      <w:tr w:rsidR="000B5C56" w:rsidRPr="009616A0" w14:paraId="096756BA" w14:textId="77777777" w:rsidTr="003B2A4E">
        <w:tc>
          <w:tcPr>
            <w:tcW w:w="1701" w:type="dxa"/>
          </w:tcPr>
          <w:p w14:paraId="5D8B92DE"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 lowering medication, No (%)</w:t>
            </w:r>
          </w:p>
        </w:tc>
        <w:tc>
          <w:tcPr>
            <w:tcW w:w="594" w:type="dxa"/>
          </w:tcPr>
          <w:p w14:paraId="4E8E311B" w14:textId="77777777" w:rsidR="000B5C56" w:rsidRPr="009616A0" w:rsidRDefault="000B5C56" w:rsidP="003B2A4E">
            <w:pPr>
              <w:rPr>
                <w:rFonts w:ascii="Times New Roman" w:hAnsi="Times New Roman" w:cs="Times New Roman"/>
                <w:sz w:val="12"/>
                <w:szCs w:val="12"/>
              </w:rPr>
            </w:pPr>
          </w:p>
        </w:tc>
        <w:tc>
          <w:tcPr>
            <w:tcW w:w="0" w:type="auto"/>
          </w:tcPr>
          <w:p w14:paraId="3FFEA636" w14:textId="77777777" w:rsidR="000B5C56" w:rsidRPr="009616A0" w:rsidRDefault="000B5C56" w:rsidP="003B2A4E">
            <w:pPr>
              <w:rPr>
                <w:rFonts w:ascii="Times New Roman" w:hAnsi="Times New Roman" w:cs="Times New Roman"/>
                <w:sz w:val="12"/>
                <w:szCs w:val="12"/>
              </w:rPr>
            </w:pPr>
          </w:p>
        </w:tc>
        <w:tc>
          <w:tcPr>
            <w:tcW w:w="0" w:type="auto"/>
          </w:tcPr>
          <w:p w14:paraId="273B3172" w14:textId="77777777" w:rsidR="000B5C56" w:rsidRPr="009616A0" w:rsidRDefault="000B5C56" w:rsidP="003B2A4E">
            <w:pPr>
              <w:rPr>
                <w:rFonts w:ascii="Times New Roman" w:hAnsi="Times New Roman" w:cs="Times New Roman"/>
                <w:sz w:val="12"/>
                <w:szCs w:val="12"/>
              </w:rPr>
            </w:pPr>
          </w:p>
        </w:tc>
        <w:tc>
          <w:tcPr>
            <w:tcW w:w="0" w:type="auto"/>
          </w:tcPr>
          <w:p w14:paraId="24E4B55D" w14:textId="77777777" w:rsidR="000B5C56" w:rsidRPr="009616A0" w:rsidRDefault="000B5C56" w:rsidP="003B2A4E">
            <w:pPr>
              <w:rPr>
                <w:rFonts w:ascii="Times New Roman" w:hAnsi="Times New Roman" w:cs="Times New Roman"/>
                <w:sz w:val="12"/>
                <w:szCs w:val="12"/>
              </w:rPr>
            </w:pPr>
          </w:p>
        </w:tc>
        <w:tc>
          <w:tcPr>
            <w:tcW w:w="0" w:type="auto"/>
          </w:tcPr>
          <w:p w14:paraId="750E672E" w14:textId="77777777" w:rsidR="000B5C56" w:rsidRPr="009616A0" w:rsidRDefault="000B5C56" w:rsidP="003B2A4E">
            <w:pPr>
              <w:rPr>
                <w:rFonts w:ascii="Times New Roman" w:hAnsi="Times New Roman" w:cs="Times New Roman"/>
                <w:sz w:val="12"/>
                <w:szCs w:val="12"/>
              </w:rPr>
            </w:pPr>
          </w:p>
        </w:tc>
        <w:tc>
          <w:tcPr>
            <w:tcW w:w="0" w:type="auto"/>
          </w:tcPr>
          <w:p w14:paraId="44994AF8" w14:textId="77777777" w:rsidR="000B5C56" w:rsidRPr="009616A0" w:rsidRDefault="000B5C56" w:rsidP="003B2A4E">
            <w:pPr>
              <w:rPr>
                <w:rFonts w:ascii="Times New Roman" w:hAnsi="Times New Roman" w:cs="Times New Roman"/>
                <w:sz w:val="12"/>
                <w:szCs w:val="12"/>
              </w:rPr>
            </w:pPr>
          </w:p>
        </w:tc>
        <w:tc>
          <w:tcPr>
            <w:tcW w:w="0" w:type="auto"/>
          </w:tcPr>
          <w:p w14:paraId="47DDDE4A" w14:textId="77777777" w:rsidR="000B5C56" w:rsidRPr="009616A0" w:rsidRDefault="000B5C56" w:rsidP="003B2A4E">
            <w:pPr>
              <w:rPr>
                <w:rFonts w:ascii="Times New Roman" w:hAnsi="Times New Roman" w:cs="Times New Roman"/>
                <w:sz w:val="12"/>
                <w:szCs w:val="12"/>
              </w:rPr>
            </w:pPr>
          </w:p>
        </w:tc>
        <w:tc>
          <w:tcPr>
            <w:tcW w:w="0" w:type="auto"/>
          </w:tcPr>
          <w:p w14:paraId="25A5A0B0" w14:textId="77777777" w:rsidR="000B5C56" w:rsidRPr="009616A0" w:rsidRDefault="000B5C56" w:rsidP="003B2A4E">
            <w:pPr>
              <w:rPr>
                <w:rFonts w:ascii="Times New Roman" w:hAnsi="Times New Roman" w:cs="Times New Roman"/>
                <w:sz w:val="12"/>
                <w:szCs w:val="12"/>
              </w:rPr>
            </w:pPr>
          </w:p>
        </w:tc>
        <w:tc>
          <w:tcPr>
            <w:tcW w:w="0" w:type="auto"/>
          </w:tcPr>
          <w:p w14:paraId="5E1257AD" w14:textId="77777777" w:rsidR="000B5C56" w:rsidRPr="009616A0" w:rsidRDefault="000B5C56" w:rsidP="003B2A4E">
            <w:pPr>
              <w:rPr>
                <w:rFonts w:ascii="Times New Roman" w:hAnsi="Times New Roman" w:cs="Times New Roman"/>
                <w:sz w:val="12"/>
                <w:szCs w:val="12"/>
              </w:rPr>
            </w:pPr>
          </w:p>
        </w:tc>
        <w:tc>
          <w:tcPr>
            <w:tcW w:w="0" w:type="auto"/>
          </w:tcPr>
          <w:p w14:paraId="00BA7C97" w14:textId="77777777" w:rsidR="000B5C56" w:rsidRPr="009616A0" w:rsidRDefault="000B5C56" w:rsidP="003B2A4E">
            <w:pPr>
              <w:rPr>
                <w:rFonts w:ascii="Times New Roman" w:hAnsi="Times New Roman" w:cs="Times New Roman"/>
                <w:sz w:val="12"/>
                <w:szCs w:val="12"/>
              </w:rPr>
            </w:pPr>
          </w:p>
        </w:tc>
        <w:tc>
          <w:tcPr>
            <w:tcW w:w="0" w:type="auto"/>
          </w:tcPr>
          <w:p w14:paraId="0D4A602F" w14:textId="77777777" w:rsidR="000B5C56" w:rsidRPr="009616A0" w:rsidRDefault="000B5C56" w:rsidP="003B2A4E">
            <w:pPr>
              <w:rPr>
                <w:rFonts w:ascii="Times New Roman" w:hAnsi="Times New Roman" w:cs="Times New Roman"/>
                <w:sz w:val="12"/>
                <w:szCs w:val="12"/>
              </w:rPr>
            </w:pPr>
          </w:p>
        </w:tc>
        <w:tc>
          <w:tcPr>
            <w:tcW w:w="0" w:type="auto"/>
          </w:tcPr>
          <w:p w14:paraId="7958AECF" w14:textId="77777777" w:rsidR="000B5C56" w:rsidRPr="009616A0" w:rsidRDefault="000B5C56" w:rsidP="003B2A4E">
            <w:pPr>
              <w:rPr>
                <w:rFonts w:ascii="Times New Roman" w:hAnsi="Times New Roman" w:cs="Times New Roman"/>
                <w:sz w:val="12"/>
                <w:szCs w:val="12"/>
              </w:rPr>
            </w:pPr>
          </w:p>
        </w:tc>
        <w:tc>
          <w:tcPr>
            <w:tcW w:w="0" w:type="auto"/>
          </w:tcPr>
          <w:p w14:paraId="5A372855" w14:textId="77777777" w:rsidR="000B5C56" w:rsidRPr="009616A0" w:rsidRDefault="000B5C56" w:rsidP="003B2A4E">
            <w:pPr>
              <w:rPr>
                <w:rFonts w:ascii="Times New Roman" w:hAnsi="Times New Roman" w:cs="Times New Roman"/>
                <w:sz w:val="12"/>
                <w:szCs w:val="12"/>
              </w:rPr>
            </w:pPr>
          </w:p>
        </w:tc>
        <w:tc>
          <w:tcPr>
            <w:tcW w:w="0" w:type="auto"/>
          </w:tcPr>
          <w:p w14:paraId="1113211E" w14:textId="77777777" w:rsidR="000B5C56" w:rsidRPr="009616A0" w:rsidRDefault="000B5C56" w:rsidP="003B2A4E">
            <w:pPr>
              <w:rPr>
                <w:rFonts w:ascii="Times New Roman" w:hAnsi="Times New Roman" w:cs="Times New Roman"/>
                <w:sz w:val="12"/>
                <w:szCs w:val="12"/>
              </w:rPr>
            </w:pPr>
          </w:p>
        </w:tc>
        <w:tc>
          <w:tcPr>
            <w:tcW w:w="0" w:type="auto"/>
          </w:tcPr>
          <w:p w14:paraId="25EA4661" w14:textId="77777777" w:rsidR="000B5C56" w:rsidRPr="009616A0" w:rsidRDefault="000B5C56" w:rsidP="003B2A4E">
            <w:pPr>
              <w:rPr>
                <w:rFonts w:ascii="Times New Roman" w:hAnsi="Times New Roman" w:cs="Times New Roman"/>
                <w:sz w:val="12"/>
                <w:szCs w:val="12"/>
              </w:rPr>
            </w:pPr>
          </w:p>
        </w:tc>
        <w:tc>
          <w:tcPr>
            <w:tcW w:w="0" w:type="auto"/>
          </w:tcPr>
          <w:p w14:paraId="279ABFD8" w14:textId="77777777" w:rsidR="000B5C56" w:rsidRPr="009616A0" w:rsidRDefault="000B5C56" w:rsidP="003B2A4E">
            <w:pPr>
              <w:rPr>
                <w:rFonts w:ascii="Times New Roman" w:hAnsi="Times New Roman" w:cs="Times New Roman"/>
                <w:sz w:val="12"/>
                <w:szCs w:val="12"/>
              </w:rPr>
            </w:pPr>
          </w:p>
        </w:tc>
        <w:tc>
          <w:tcPr>
            <w:tcW w:w="0" w:type="auto"/>
          </w:tcPr>
          <w:p w14:paraId="76BE9BAE" w14:textId="77777777" w:rsidR="000B5C56" w:rsidRPr="009616A0" w:rsidRDefault="000B5C56" w:rsidP="003B2A4E">
            <w:pPr>
              <w:rPr>
                <w:rFonts w:ascii="Times New Roman" w:hAnsi="Times New Roman" w:cs="Times New Roman"/>
                <w:sz w:val="12"/>
                <w:szCs w:val="12"/>
              </w:rPr>
            </w:pPr>
          </w:p>
        </w:tc>
      </w:tr>
      <w:tr w:rsidR="000B5C56" w:rsidRPr="009616A0" w14:paraId="4B78DF3B" w14:textId="77777777" w:rsidTr="003B2A4E">
        <w:tc>
          <w:tcPr>
            <w:tcW w:w="1701" w:type="dxa"/>
          </w:tcPr>
          <w:p w14:paraId="5C76E26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 xml:space="preserve">Reduction </w:t>
            </w:r>
          </w:p>
        </w:tc>
        <w:tc>
          <w:tcPr>
            <w:tcW w:w="594" w:type="dxa"/>
          </w:tcPr>
          <w:p w14:paraId="57D96D07" w14:textId="77777777" w:rsidR="000B5C56" w:rsidRPr="009616A0" w:rsidRDefault="000B5C56" w:rsidP="003B2A4E">
            <w:pPr>
              <w:rPr>
                <w:rFonts w:ascii="Times New Roman" w:hAnsi="Times New Roman" w:cs="Times New Roman"/>
                <w:sz w:val="12"/>
                <w:szCs w:val="12"/>
              </w:rPr>
            </w:pPr>
          </w:p>
        </w:tc>
        <w:tc>
          <w:tcPr>
            <w:tcW w:w="0" w:type="auto"/>
          </w:tcPr>
          <w:p w14:paraId="4B3881EE" w14:textId="77777777" w:rsidR="000B5C56" w:rsidRPr="009616A0" w:rsidRDefault="000B5C56" w:rsidP="003B2A4E">
            <w:pPr>
              <w:rPr>
                <w:rFonts w:ascii="Times New Roman" w:hAnsi="Times New Roman" w:cs="Times New Roman"/>
                <w:sz w:val="12"/>
                <w:szCs w:val="12"/>
              </w:rPr>
            </w:pPr>
          </w:p>
        </w:tc>
        <w:tc>
          <w:tcPr>
            <w:tcW w:w="0" w:type="auto"/>
          </w:tcPr>
          <w:p w14:paraId="51DD5FE0" w14:textId="77777777" w:rsidR="000B5C56" w:rsidRPr="009616A0" w:rsidRDefault="000B5C56" w:rsidP="003B2A4E">
            <w:pPr>
              <w:rPr>
                <w:rFonts w:ascii="Times New Roman" w:hAnsi="Times New Roman" w:cs="Times New Roman"/>
                <w:sz w:val="12"/>
                <w:szCs w:val="12"/>
              </w:rPr>
            </w:pPr>
          </w:p>
        </w:tc>
        <w:tc>
          <w:tcPr>
            <w:tcW w:w="0" w:type="auto"/>
          </w:tcPr>
          <w:p w14:paraId="34B3FB1A" w14:textId="77777777" w:rsidR="000B5C56" w:rsidRPr="009616A0" w:rsidRDefault="000B5C56" w:rsidP="003B2A4E">
            <w:pPr>
              <w:rPr>
                <w:rFonts w:ascii="Times New Roman" w:hAnsi="Times New Roman" w:cs="Times New Roman"/>
                <w:sz w:val="12"/>
                <w:szCs w:val="12"/>
              </w:rPr>
            </w:pPr>
          </w:p>
        </w:tc>
        <w:tc>
          <w:tcPr>
            <w:tcW w:w="0" w:type="auto"/>
          </w:tcPr>
          <w:p w14:paraId="77B4EF68" w14:textId="77777777" w:rsidR="000B5C56" w:rsidRPr="009616A0" w:rsidRDefault="000B5C56" w:rsidP="003B2A4E">
            <w:pPr>
              <w:rPr>
                <w:rFonts w:ascii="Times New Roman" w:hAnsi="Times New Roman" w:cs="Times New Roman"/>
                <w:sz w:val="12"/>
                <w:szCs w:val="12"/>
              </w:rPr>
            </w:pPr>
          </w:p>
        </w:tc>
        <w:tc>
          <w:tcPr>
            <w:tcW w:w="0" w:type="auto"/>
          </w:tcPr>
          <w:p w14:paraId="73515640" w14:textId="77777777" w:rsidR="000B5C56" w:rsidRPr="009616A0" w:rsidRDefault="000B5C56" w:rsidP="003B2A4E">
            <w:pPr>
              <w:rPr>
                <w:rFonts w:ascii="Times New Roman" w:hAnsi="Times New Roman" w:cs="Times New Roman"/>
                <w:sz w:val="12"/>
                <w:szCs w:val="12"/>
              </w:rPr>
            </w:pPr>
          </w:p>
        </w:tc>
        <w:tc>
          <w:tcPr>
            <w:tcW w:w="0" w:type="auto"/>
          </w:tcPr>
          <w:p w14:paraId="1266BDA1" w14:textId="77777777" w:rsidR="000B5C56" w:rsidRPr="009616A0" w:rsidRDefault="000B5C56" w:rsidP="003B2A4E">
            <w:pPr>
              <w:rPr>
                <w:rFonts w:ascii="Times New Roman" w:hAnsi="Times New Roman" w:cs="Times New Roman"/>
                <w:sz w:val="12"/>
                <w:szCs w:val="12"/>
              </w:rPr>
            </w:pPr>
          </w:p>
        </w:tc>
        <w:tc>
          <w:tcPr>
            <w:tcW w:w="0" w:type="auto"/>
          </w:tcPr>
          <w:p w14:paraId="0A857E04" w14:textId="77777777" w:rsidR="000B5C56" w:rsidRPr="009616A0" w:rsidRDefault="000B5C56" w:rsidP="003B2A4E">
            <w:pPr>
              <w:rPr>
                <w:rFonts w:ascii="Times New Roman" w:hAnsi="Times New Roman" w:cs="Times New Roman"/>
                <w:sz w:val="12"/>
                <w:szCs w:val="12"/>
              </w:rPr>
            </w:pPr>
          </w:p>
        </w:tc>
        <w:tc>
          <w:tcPr>
            <w:tcW w:w="0" w:type="auto"/>
          </w:tcPr>
          <w:p w14:paraId="3E401F98" w14:textId="77777777" w:rsidR="000B5C56" w:rsidRPr="009616A0" w:rsidRDefault="000B5C56" w:rsidP="003B2A4E">
            <w:pPr>
              <w:rPr>
                <w:rFonts w:ascii="Times New Roman" w:hAnsi="Times New Roman" w:cs="Times New Roman"/>
                <w:sz w:val="12"/>
                <w:szCs w:val="12"/>
              </w:rPr>
            </w:pPr>
          </w:p>
        </w:tc>
        <w:tc>
          <w:tcPr>
            <w:tcW w:w="0" w:type="auto"/>
          </w:tcPr>
          <w:p w14:paraId="3D08D047" w14:textId="77777777" w:rsidR="000B5C56" w:rsidRPr="009616A0" w:rsidRDefault="000B5C56" w:rsidP="003B2A4E">
            <w:pPr>
              <w:rPr>
                <w:rFonts w:ascii="Times New Roman" w:hAnsi="Times New Roman" w:cs="Times New Roman"/>
                <w:sz w:val="12"/>
                <w:szCs w:val="12"/>
              </w:rPr>
            </w:pPr>
          </w:p>
        </w:tc>
        <w:tc>
          <w:tcPr>
            <w:tcW w:w="0" w:type="auto"/>
          </w:tcPr>
          <w:p w14:paraId="162B0744" w14:textId="77777777" w:rsidR="000B5C56" w:rsidRPr="009616A0" w:rsidRDefault="000B5C56" w:rsidP="003B2A4E">
            <w:pPr>
              <w:rPr>
                <w:rFonts w:ascii="Times New Roman" w:hAnsi="Times New Roman" w:cs="Times New Roman"/>
                <w:sz w:val="12"/>
                <w:szCs w:val="12"/>
              </w:rPr>
            </w:pPr>
          </w:p>
        </w:tc>
        <w:tc>
          <w:tcPr>
            <w:tcW w:w="0" w:type="auto"/>
          </w:tcPr>
          <w:p w14:paraId="0BC27C85" w14:textId="77777777" w:rsidR="000B5C56" w:rsidRPr="009616A0" w:rsidRDefault="000B5C56" w:rsidP="003B2A4E">
            <w:pPr>
              <w:rPr>
                <w:rFonts w:ascii="Times New Roman" w:hAnsi="Times New Roman" w:cs="Times New Roman"/>
                <w:sz w:val="12"/>
                <w:szCs w:val="12"/>
              </w:rPr>
            </w:pPr>
          </w:p>
        </w:tc>
        <w:tc>
          <w:tcPr>
            <w:tcW w:w="0" w:type="auto"/>
          </w:tcPr>
          <w:p w14:paraId="3F2FB25D" w14:textId="77777777" w:rsidR="000B5C56" w:rsidRPr="009616A0" w:rsidRDefault="000B5C56" w:rsidP="003B2A4E">
            <w:pPr>
              <w:rPr>
                <w:rFonts w:ascii="Times New Roman" w:hAnsi="Times New Roman" w:cs="Times New Roman"/>
                <w:sz w:val="12"/>
                <w:szCs w:val="12"/>
              </w:rPr>
            </w:pPr>
          </w:p>
        </w:tc>
        <w:tc>
          <w:tcPr>
            <w:tcW w:w="0" w:type="auto"/>
          </w:tcPr>
          <w:p w14:paraId="23DA6E88" w14:textId="77777777" w:rsidR="000B5C56" w:rsidRPr="009616A0" w:rsidRDefault="000B5C56" w:rsidP="003B2A4E">
            <w:pPr>
              <w:rPr>
                <w:rFonts w:ascii="Times New Roman" w:hAnsi="Times New Roman" w:cs="Times New Roman"/>
                <w:sz w:val="12"/>
                <w:szCs w:val="12"/>
              </w:rPr>
            </w:pPr>
          </w:p>
        </w:tc>
        <w:tc>
          <w:tcPr>
            <w:tcW w:w="0" w:type="auto"/>
          </w:tcPr>
          <w:p w14:paraId="0DCF1B98" w14:textId="77777777" w:rsidR="000B5C56" w:rsidRPr="009616A0" w:rsidRDefault="000B5C56" w:rsidP="003B2A4E">
            <w:pPr>
              <w:rPr>
                <w:rFonts w:ascii="Times New Roman" w:hAnsi="Times New Roman" w:cs="Times New Roman"/>
                <w:sz w:val="12"/>
                <w:szCs w:val="12"/>
              </w:rPr>
            </w:pPr>
          </w:p>
        </w:tc>
        <w:tc>
          <w:tcPr>
            <w:tcW w:w="0" w:type="auto"/>
          </w:tcPr>
          <w:p w14:paraId="5D6254EF" w14:textId="77777777" w:rsidR="000B5C56" w:rsidRPr="009616A0" w:rsidRDefault="000B5C56" w:rsidP="003B2A4E">
            <w:pPr>
              <w:rPr>
                <w:rFonts w:ascii="Times New Roman" w:hAnsi="Times New Roman" w:cs="Times New Roman"/>
                <w:sz w:val="12"/>
                <w:szCs w:val="12"/>
              </w:rPr>
            </w:pPr>
          </w:p>
        </w:tc>
        <w:tc>
          <w:tcPr>
            <w:tcW w:w="0" w:type="auto"/>
          </w:tcPr>
          <w:p w14:paraId="20612FF0" w14:textId="77777777" w:rsidR="000B5C56" w:rsidRPr="009616A0" w:rsidRDefault="000B5C56" w:rsidP="003B2A4E">
            <w:pPr>
              <w:rPr>
                <w:rFonts w:ascii="Times New Roman" w:hAnsi="Times New Roman" w:cs="Times New Roman"/>
                <w:sz w:val="12"/>
                <w:szCs w:val="12"/>
              </w:rPr>
            </w:pPr>
          </w:p>
        </w:tc>
      </w:tr>
      <w:tr w:rsidR="000B5C56" w:rsidRPr="009616A0" w14:paraId="2631424C" w14:textId="77777777" w:rsidTr="003B2A4E">
        <w:tc>
          <w:tcPr>
            <w:tcW w:w="1701" w:type="dxa"/>
          </w:tcPr>
          <w:p w14:paraId="7718BA7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Discontinuation</w:t>
            </w:r>
          </w:p>
        </w:tc>
        <w:tc>
          <w:tcPr>
            <w:tcW w:w="594" w:type="dxa"/>
          </w:tcPr>
          <w:p w14:paraId="0AB7485F" w14:textId="77777777" w:rsidR="000B5C56" w:rsidRPr="009616A0" w:rsidRDefault="000B5C56" w:rsidP="003B2A4E">
            <w:pPr>
              <w:rPr>
                <w:rFonts w:ascii="Times New Roman" w:hAnsi="Times New Roman" w:cs="Times New Roman"/>
                <w:sz w:val="12"/>
                <w:szCs w:val="12"/>
              </w:rPr>
            </w:pPr>
          </w:p>
        </w:tc>
        <w:tc>
          <w:tcPr>
            <w:tcW w:w="0" w:type="auto"/>
          </w:tcPr>
          <w:p w14:paraId="34601AD6" w14:textId="77777777" w:rsidR="000B5C56" w:rsidRPr="009616A0" w:rsidRDefault="000B5C56" w:rsidP="003B2A4E">
            <w:pPr>
              <w:rPr>
                <w:rFonts w:ascii="Times New Roman" w:hAnsi="Times New Roman" w:cs="Times New Roman"/>
                <w:sz w:val="12"/>
                <w:szCs w:val="12"/>
              </w:rPr>
            </w:pPr>
          </w:p>
        </w:tc>
        <w:tc>
          <w:tcPr>
            <w:tcW w:w="0" w:type="auto"/>
          </w:tcPr>
          <w:p w14:paraId="65F251AA" w14:textId="77777777" w:rsidR="000B5C56" w:rsidRPr="009616A0" w:rsidRDefault="000B5C56" w:rsidP="003B2A4E">
            <w:pPr>
              <w:rPr>
                <w:rFonts w:ascii="Times New Roman" w:hAnsi="Times New Roman" w:cs="Times New Roman"/>
                <w:sz w:val="12"/>
                <w:szCs w:val="12"/>
              </w:rPr>
            </w:pPr>
          </w:p>
        </w:tc>
        <w:tc>
          <w:tcPr>
            <w:tcW w:w="0" w:type="auto"/>
          </w:tcPr>
          <w:p w14:paraId="1C33E35E" w14:textId="77777777" w:rsidR="000B5C56" w:rsidRPr="009616A0" w:rsidRDefault="000B5C56" w:rsidP="003B2A4E">
            <w:pPr>
              <w:rPr>
                <w:rFonts w:ascii="Times New Roman" w:hAnsi="Times New Roman" w:cs="Times New Roman"/>
                <w:sz w:val="12"/>
                <w:szCs w:val="12"/>
              </w:rPr>
            </w:pPr>
          </w:p>
        </w:tc>
        <w:tc>
          <w:tcPr>
            <w:tcW w:w="0" w:type="auto"/>
          </w:tcPr>
          <w:p w14:paraId="0DA64340" w14:textId="77777777" w:rsidR="000B5C56" w:rsidRPr="009616A0" w:rsidRDefault="000B5C56" w:rsidP="003B2A4E">
            <w:pPr>
              <w:rPr>
                <w:rFonts w:ascii="Times New Roman" w:hAnsi="Times New Roman" w:cs="Times New Roman"/>
                <w:sz w:val="12"/>
                <w:szCs w:val="12"/>
              </w:rPr>
            </w:pPr>
          </w:p>
        </w:tc>
        <w:tc>
          <w:tcPr>
            <w:tcW w:w="0" w:type="auto"/>
          </w:tcPr>
          <w:p w14:paraId="3E6EA745" w14:textId="77777777" w:rsidR="000B5C56" w:rsidRPr="009616A0" w:rsidRDefault="000B5C56" w:rsidP="003B2A4E">
            <w:pPr>
              <w:rPr>
                <w:rFonts w:ascii="Times New Roman" w:hAnsi="Times New Roman" w:cs="Times New Roman"/>
                <w:sz w:val="12"/>
                <w:szCs w:val="12"/>
              </w:rPr>
            </w:pPr>
          </w:p>
        </w:tc>
        <w:tc>
          <w:tcPr>
            <w:tcW w:w="0" w:type="auto"/>
          </w:tcPr>
          <w:p w14:paraId="3613E4AC" w14:textId="77777777" w:rsidR="000B5C56" w:rsidRPr="009616A0" w:rsidRDefault="000B5C56" w:rsidP="003B2A4E">
            <w:pPr>
              <w:rPr>
                <w:rFonts w:ascii="Times New Roman" w:hAnsi="Times New Roman" w:cs="Times New Roman"/>
                <w:sz w:val="12"/>
                <w:szCs w:val="12"/>
              </w:rPr>
            </w:pPr>
          </w:p>
        </w:tc>
        <w:tc>
          <w:tcPr>
            <w:tcW w:w="0" w:type="auto"/>
          </w:tcPr>
          <w:p w14:paraId="343875D3" w14:textId="77777777" w:rsidR="000B5C56" w:rsidRPr="009616A0" w:rsidRDefault="000B5C56" w:rsidP="003B2A4E">
            <w:pPr>
              <w:rPr>
                <w:rFonts w:ascii="Times New Roman" w:hAnsi="Times New Roman" w:cs="Times New Roman"/>
                <w:sz w:val="12"/>
                <w:szCs w:val="12"/>
              </w:rPr>
            </w:pPr>
          </w:p>
        </w:tc>
        <w:tc>
          <w:tcPr>
            <w:tcW w:w="0" w:type="auto"/>
          </w:tcPr>
          <w:p w14:paraId="750CE33C" w14:textId="77777777" w:rsidR="000B5C56" w:rsidRPr="009616A0" w:rsidRDefault="000B5C56" w:rsidP="003B2A4E">
            <w:pPr>
              <w:rPr>
                <w:rFonts w:ascii="Times New Roman" w:hAnsi="Times New Roman" w:cs="Times New Roman"/>
                <w:sz w:val="12"/>
                <w:szCs w:val="12"/>
              </w:rPr>
            </w:pPr>
          </w:p>
        </w:tc>
        <w:tc>
          <w:tcPr>
            <w:tcW w:w="0" w:type="auto"/>
          </w:tcPr>
          <w:p w14:paraId="0A766EDC" w14:textId="77777777" w:rsidR="000B5C56" w:rsidRPr="009616A0" w:rsidRDefault="000B5C56" w:rsidP="003B2A4E">
            <w:pPr>
              <w:rPr>
                <w:rFonts w:ascii="Times New Roman" w:hAnsi="Times New Roman" w:cs="Times New Roman"/>
                <w:sz w:val="12"/>
                <w:szCs w:val="12"/>
              </w:rPr>
            </w:pPr>
          </w:p>
        </w:tc>
        <w:tc>
          <w:tcPr>
            <w:tcW w:w="0" w:type="auto"/>
          </w:tcPr>
          <w:p w14:paraId="7C879D59" w14:textId="77777777" w:rsidR="000B5C56" w:rsidRPr="009616A0" w:rsidRDefault="000B5C56" w:rsidP="003B2A4E">
            <w:pPr>
              <w:rPr>
                <w:rFonts w:ascii="Times New Roman" w:hAnsi="Times New Roman" w:cs="Times New Roman"/>
                <w:sz w:val="12"/>
                <w:szCs w:val="12"/>
              </w:rPr>
            </w:pPr>
          </w:p>
        </w:tc>
        <w:tc>
          <w:tcPr>
            <w:tcW w:w="0" w:type="auto"/>
          </w:tcPr>
          <w:p w14:paraId="79AC5EB5" w14:textId="77777777" w:rsidR="000B5C56" w:rsidRPr="009616A0" w:rsidRDefault="000B5C56" w:rsidP="003B2A4E">
            <w:pPr>
              <w:rPr>
                <w:rFonts w:ascii="Times New Roman" w:hAnsi="Times New Roman" w:cs="Times New Roman"/>
                <w:sz w:val="12"/>
                <w:szCs w:val="12"/>
              </w:rPr>
            </w:pPr>
          </w:p>
        </w:tc>
        <w:tc>
          <w:tcPr>
            <w:tcW w:w="0" w:type="auto"/>
          </w:tcPr>
          <w:p w14:paraId="64BA3DDD" w14:textId="77777777" w:rsidR="000B5C56" w:rsidRPr="009616A0" w:rsidRDefault="000B5C56" w:rsidP="003B2A4E">
            <w:pPr>
              <w:rPr>
                <w:rFonts w:ascii="Times New Roman" w:hAnsi="Times New Roman" w:cs="Times New Roman"/>
                <w:sz w:val="12"/>
                <w:szCs w:val="12"/>
              </w:rPr>
            </w:pPr>
          </w:p>
        </w:tc>
        <w:tc>
          <w:tcPr>
            <w:tcW w:w="0" w:type="auto"/>
          </w:tcPr>
          <w:p w14:paraId="57E427B7" w14:textId="77777777" w:rsidR="000B5C56" w:rsidRPr="009616A0" w:rsidRDefault="000B5C56" w:rsidP="003B2A4E">
            <w:pPr>
              <w:rPr>
                <w:rFonts w:ascii="Times New Roman" w:hAnsi="Times New Roman" w:cs="Times New Roman"/>
                <w:sz w:val="12"/>
                <w:szCs w:val="12"/>
              </w:rPr>
            </w:pPr>
          </w:p>
        </w:tc>
        <w:tc>
          <w:tcPr>
            <w:tcW w:w="0" w:type="auto"/>
          </w:tcPr>
          <w:p w14:paraId="66D48EEA" w14:textId="77777777" w:rsidR="000B5C56" w:rsidRPr="009616A0" w:rsidRDefault="000B5C56" w:rsidP="003B2A4E">
            <w:pPr>
              <w:rPr>
                <w:rFonts w:ascii="Times New Roman" w:hAnsi="Times New Roman" w:cs="Times New Roman"/>
                <w:sz w:val="12"/>
                <w:szCs w:val="12"/>
              </w:rPr>
            </w:pPr>
          </w:p>
        </w:tc>
        <w:tc>
          <w:tcPr>
            <w:tcW w:w="0" w:type="auto"/>
          </w:tcPr>
          <w:p w14:paraId="037B9562" w14:textId="77777777" w:rsidR="000B5C56" w:rsidRPr="009616A0" w:rsidRDefault="000B5C56" w:rsidP="003B2A4E">
            <w:pPr>
              <w:rPr>
                <w:rFonts w:ascii="Times New Roman" w:hAnsi="Times New Roman" w:cs="Times New Roman"/>
                <w:sz w:val="12"/>
                <w:szCs w:val="12"/>
              </w:rPr>
            </w:pPr>
          </w:p>
        </w:tc>
        <w:tc>
          <w:tcPr>
            <w:tcW w:w="0" w:type="auto"/>
          </w:tcPr>
          <w:p w14:paraId="371E7312" w14:textId="77777777" w:rsidR="000B5C56" w:rsidRPr="009616A0" w:rsidRDefault="000B5C56" w:rsidP="003B2A4E">
            <w:pPr>
              <w:rPr>
                <w:rFonts w:ascii="Times New Roman" w:hAnsi="Times New Roman" w:cs="Times New Roman"/>
                <w:sz w:val="12"/>
                <w:szCs w:val="12"/>
              </w:rPr>
            </w:pPr>
          </w:p>
        </w:tc>
      </w:tr>
      <w:tr w:rsidR="000B5C56" w:rsidRPr="009616A0" w14:paraId="50841363" w14:textId="77777777" w:rsidTr="003B2A4E">
        <w:tc>
          <w:tcPr>
            <w:tcW w:w="1701" w:type="dxa"/>
          </w:tcPr>
          <w:p w14:paraId="4AC91F65"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Intensification</w:t>
            </w:r>
          </w:p>
        </w:tc>
        <w:tc>
          <w:tcPr>
            <w:tcW w:w="594" w:type="dxa"/>
          </w:tcPr>
          <w:p w14:paraId="20C651F7" w14:textId="77777777" w:rsidR="000B5C56" w:rsidRPr="009616A0" w:rsidRDefault="000B5C56" w:rsidP="003B2A4E">
            <w:pPr>
              <w:rPr>
                <w:rFonts w:ascii="Times New Roman" w:hAnsi="Times New Roman" w:cs="Times New Roman"/>
                <w:sz w:val="12"/>
                <w:szCs w:val="12"/>
              </w:rPr>
            </w:pPr>
          </w:p>
        </w:tc>
        <w:tc>
          <w:tcPr>
            <w:tcW w:w="0" w:type="auto"/>
          </w:tcPr>
          <w:p w14:paraId="73433643" w14:textId="77777777" w:rsidR="000B5C56" w:rsidRPr="009616A0" w:rsidRDefault="000B5C56" w:rsidP="003B2A4E">
            <w:pPr>
              <w:rPr>
                <w:rFonts w:ascii="Times New Roman" w:hAnsi="Times New Roman" w:cs="Times New Roman"/>
                <w:sz w:val="12"/>
                <w:szCs w:val="12"/>
              </w:rPr>
            </w:pPr>
          </w:p>
        </w:tc>
        <w:tc>
          <w:tcPr>
            <w:tcW w:w="0" w:type="auto"/>
          </w:tcPr>
          <w:p w14:paraId="748597C1" w14:textId="77777777" w:rsidR="000B5C56" w:rsidRPr="009616A0" w:rsidRDefault="000B5C56" w:rsidP="003B2A4E">
            <w:pPr>
              <w:rPr>
                <w:rFonts w:ascii="Times New Roman" w:hAnsi="Times New Roman" w:cs="Times New Roman"/>
                <w:sz w:val="12"/>
                <w:szCs w:val="12"/>
              </w:rPr>
            </w:pPr>
          </w:p>
        </w:tc>
        <w:tc>
          <w:tcPr>
            <w:tcW w:w="0" w:type="auto"/>
          </w:tcPr>
          <w:p w14:paraId="441BCB36" w14:textId="77777777" w:rsidR="000B5C56" w:rsidRPr="009616A0" w:rsidRDefault="000B5C56" w:rsidP="003B2A4E">
            <w:pPr>
              <w:rPr>
                <w:rFonts w:ascii="Times New Roman" w:hAnsi="Times New Roman" w:cs="Times New Roman"/>
                <w:sz w:val="12"/>
                <w:szCs w:val="12"/>
              </w:rPr>
            </w:pPr>
          </w:p>
        </w:tc>
        <w:tc>
          <w:tcPr>
            <w:tcW w:w="0" w:type="auto"/>
          </w:tcPr>
          <w:p w14:paraId="794FB972" w14:textId="77777777" w:rsidR="000B5C56" w:rsidRPr="009616A0" w:rsidRDefault="000B5C56" w:rsidP="003B2A4E">
            <w:pPr>
              <w:rPr>
                <w:rFonts w:ascii="Times New Roman" w:hAnsi="Times New Roman" w:cs="Times New Roman"/>
                <w:sz w:val="12"/>
                <w:szCs w:val="12"/>
              </w:rPr>
            </w:pPr>
          </w:p>
        </w:tc>
        <w:tc>
          <w:tcPr>
            <w:tcW w:w="0" w:type="auto"/>
          </w:tcPr>
          <w:p w14:paraId="028A3AA9" w14:textId="77777777" w:rsidR="000B5C56" w:rsidRPr="009616A0" w:rsidRDefault="000B5C56" w:rsidP="003B2A4E">
            <w:pPr>
              <w:rPr>
                <w:rFonts w:ascii="Times New Roman" w:hAnsi="Times New Roman" w:cs="Times New Roman"/>
                <w:sz w:val="12"/>
                <w:szCs w:val="12"/>
              </w:rPr>
            </w:pPr>
          </w:p>
        </w:tc>
        <w:tc>
          <w:tcPr>
            <w:tcW w:w="0" w:type="auto"/>
          </w:tcPr>
          <w:p w14:paraId="0BF91CC5" w14:textId="77777777" w:rsidR="000B5C56" w:rsidRPr="009616A0" w:rsidRDefault="000B5C56" w:rsidP="003B2A4E">
            <w:pPr>
              <w:rPr>
                <w:rFonts w:ascii="Times New Roman" w:hAnsi="Times New Roman" w:cs="Times New Roman"/>
                <w:sz w:val="12"/>
                <w:szCs w:val="12"/>
              </w:rPr>
            </w:pPr>
          </w:p>
        </w:tc>
        <w:tc>
          <w:tcPr>
            <w:tcW w:w="0" w:type="auto"/>
          </w:tcPr>
          <w:p w14:paraId="6ED16DF5" w14:textId="77777777" w:rsidR="000B5C56" w:rsidRPr="009616A0" w:rsidRDefault="000B5C56" w:rsidP="003B2A4E">
            <w:pPr>
              <w:rPr>
                <w:rFonts w:ascii="Times New Roman" w:hAnsi="Times New Roman" w:cs="Times New Roman"/>
                <w:sz w:val="12"/>
                <w:szCs w:val="12"/>
              </w:rPr>
            </w:pPr>
          </w:p>
        </w:tc>
        <w:tc>
          <w:tcPr>
            <w:tcW w:w="0" w:type="auto"/>
          </w:tcPr>
          <w:p w14:paraId="73745045" w14:textId="77777777" w:rsidR="000B5C56" w:rsidRPr="009616A0" w:rsidRDefault="000B5C56" w:rsidP="003B2A4E">
            <w:pPr>
              <w:rPr>
                <w:rFonts w:ascii="Times New Roman" w:hAnsi="Times New Roman" w:cs="Times New Roman"/>
                <w:sz w:val="12"/>
                <w:szCs w:val="12"/>
              </w:rPr>
            </w:pPr>
          </w:p>
        </w:tc>
        <w:tc>
          <w:tcPr>
            <w:tcW w:w="0" w:type="auto"/>
          </w:tcPr>
          <w:p w14:paraId="503856EF" w14:textId="77777777" w:rsidR="000B5C56" w:rsidRPr="009616A0" w:rsidRDefault="000B5C56" w:rsidP="003B2A4E">
            <w:pPr>
              <w:rPr>
                <w:rFonts w:ascii="Times New Roman" w:hAnsi="Times New Roman" w:cs="Times New Roman"/>
                <w:sz w:val="12"/>
                <w:szCs w:val="12"/>
              </w:rPr>
            </w:pPr>
          </w:p>
        </w:tc>
        <w:tc>
          <w:tcPr>
            <w:tcW w:w="0" w:type="auto"/>
          </w:tcPr>
          <w:p w14:paraId="1C6BF002" w14:textId="77777777" w:rsidR="000B5C56" w:rsidRPr="009616A0" w:rsidRDefault="000B5C56" w:rsidP="003B2A4E">
            <w:pPr>
              <w:rPr>
                <w:rFonts w:ascii="Times New Roman" w:hAnsi="Times New Roman" w:cs="Times New Roman"/>
                <w:sz w:val="12"/>
                <w:szCs w:val="12"/>
              </w:rPr>
            </w:pPr>
          </w:p>
        </w:tc>
        <w:tc>
          <w:tcPr>
            <w:tcW w:w="0" w:type="auto"/>
          </w:tcPr>
          <w:p w14:paraId="73E346C1" w14:textId="77777777" w:rsidR="000B5C56" w:rsidRPr="009616A0" w:rsidRDefault="000B5C56" w:rsidP="003B2A4E">
            <w:pPr>
              <w:rPr>
                <w:rFonts w:ascii="Times New Roman" w:hAnsi="Times New Roman" w:cs="Times New Roman"/>
                <w:sz w:val="12"/>
                <w:szCs w:val="12"/>
              </w:rPr>
            </w:pPr>
          </w:p>
        </w:tc>
        <w:tc>
          <w:tcPr>
            <w:tcW w:w="0" w:type="auto"/>
          </w:tcPr>
          <w:p w14:paraId="711E45A2" w14:textId="77777777" w:rsidR="000B5C56" w:rsidRPr="009616A0" w:rsidRDefault="000B5C56" w:rsidP="003B2A4E">
            <w:pPr>
              <w:rPr>
                <w:rFonts w:ascii="Times New Roman" w:hAnsi="Times New Roman" w:cs="Times New Roman"/>
                <w:sz w:val="12"/>
                <w:szCs w:val="12"/>
              </w:rPr>
            </w:pPr>
          </w:p>
        </w:tc>
        <w:tc>
          <w:tcPr>
            <w:tcW w:w="0" w:type="auto"/>
          </w:tcPr>
          <w:p w14:paraId="31624ADE" w14:textId="77777777" w:rsidR="000B5C56" w:rsidRPr="009616A0" w:rsidRDefault="000B5C56" w:rsidP="003B2A4E">
            <w:pPr>
              <w:rPr>
                <w:rFonts w:ascii="Times New Roman" w:hAnsi="Times New Roman" w:cs="Times New Roman"/>
                <w:sz w:val="12"/>
                <w:szCs w:val="12"/>
              </w:rPr>
            </w:pPr>
          </w:p>
        </w:tc>
        <w:tc>
          <w:tcPr>
            <w:tcW w:w="0" w:type="auto"/>
          </w:tcPr>
          <w:p w14:paraId="22DEF999" w14:textId="77777777" w:rsidR="000B5C56" w:rsidRPr="009616A0" w:rsidRDefault="000B5C56" w:rsidP="003B2A4E">
            <w:pPr>
              <w:rPr>
                <w:rFonts w:ascii="Times New Roman" w:hAnsi="Times New Roman" w:cs="Times New Roman"/>
                <w:sz w:val="12"/>
                <w:szCs w:val="12"/>
              </w:rPr>
            </w:pPr>
          </w:p>
        </w:tc>
        <w:tc>
          <w:tcPr>
            <w:tcW w:w="0" w:type="auto"/>
          </w:tcPr>
          <w:p w14:paraId="5F1A18FA" w14:textId="77777777" w:rsidR="000B5C56" w:rsidRPr="009616A0" w:rsidRDefault="000B5C56" w:rsidP="003B2A4E">
            <w:pPr>
              <w:rPr>
                <w:rFonts w:ascii="Times New Roman" w:hAnsi="Times New Roman" w:cs="Times New Roman"/>
                <w:sz w:val="12"/>
                <w:szCs w:val="12"/>
              </w:rPr>
            </w:pPr>
          </w:p>
        </w:tc>
        <w:tc>
          <w:tcPr>
            <w:tcW w:w="0" w:type="auto"/>
          </w:tcPr>
          <w:p w14:paraId="073D2A15" w14:textId="77777777" w:rsidR="000B5C56" w:rsidRPr="009616A0" w:rsidRDefault="000B5C56" w:rsidP="003B2A4E">
            <w:pPr>
              <w:rPr>
                <w:rFonts w:ascii="Times New Roman" w:hAnsi="Times New Roman" w:cs="Times New Roman"/>
                <w:sz w:val="12"/>
                <w:szCs w:val="12"/>
              </w:rPr>
            </w:pPr>
          </w:p>
        </w:tc>
      </w:tr>
      <w:tr w:rsidR="000B5C56" w:rsidRPr="009616A0" w14:paraId="4F565089" w14:textId="77777777" w:rsidTr="003B2A4E">
        <w:tc>
          <w:tcPr>
            <w:tcW w:w="1701" w:type="dxa"/>
          </w:tcPr>
          <w:p w14:paraId="75E899CC"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Lipids</w:t>
            </w:r>
          </w:p>
        </w:tc>
        <w:tc>
          <w:tcPr>
            <w:tcW w:w="594" w:type="dxa"/>
          </w:tcPr>
          <w:p w14:paraId="77612955" w14:textId="77777777" w:rsidR="000B5C56" w:rsidRPr="009616A0" w:rsidRDefault="000B5C56" w:rsidP="003B2A4E">
            <w:pPr>
              <w:rPr>
                <w:rFonts w:ascii="Times New Roman" w:hAnsi="Times New Roman" w:cs="Times New Roman"/>
                <w:sz w:val="12"/>
                <w:szCs w:val="12"/>
              </w:rPr>
            </w:pPr>
          </w:p>
        </w:tc>
        <w:tc>
          <w:tcPr>
            <w:tcW w:w="0" w:type="auto"/>
          </w:tcPr>
          <w:p w14:paraId="657B9664" w14:textId="77777777" w:rsidR="000B5C56" w:rsidRPr="009616A0" w:rsidRDefault="000B5C56" w:rsidP="003B2A4E">
            <w:pPr>
              <w:rPr>
                <w:rFonts w:ascii="Times New Roman" w:hAnsi="Times New Roman" w:cs="Times New Roman"/>
                <w:sz w:val="12"/>
                <w:szCs w:val="12"/>
              </w:rPr>
            </w:pPr>
          </w:p>
        </w:tc>
        <w:tc>
          <w:tcPr>
            <w:tcW w:w="0" w:type="auto"/>
          </w:tcPr>
          <w:p w14:paraId="5145658D" w14:textId="77777777" w:rsidR="000B5C56" w:rsidRPr="009616A0" w:rsidRDefault="000B5C56" w:rsidP="003B2A4E">
            <w:pPr>
              <w:rPr>
                <w:rFonts w:ascii="Times New Roman" w:hAnsi="Times New Roman" w:cs="Times New Roman"/>
                <w:sz w:val="12"/>
                <w:szCs w:val="12"/>
              </w:rPr>
            </w:pPr>
          </w:p>
        </w:tc>
        <w:tc>
          <w:tcPr>
            <w:tcW w:w="0" w:type="auto"/>
          </w:tcPr>
          <w:p w14:paraId="6E55A949" w14:textId="77777777" w:rsidR="000B5C56" w:rsidRPr="009616A0" w:rsidRDefault="000B5C56" w:rsidP="003B2A4E">
            <w:pPr>
              <w:rPr>
                <w:rFonts w:ascii="Times New Roman" w:hAnsi="Times New Roman" w:cs="Times New Roman"/>
                <w:sz w:val="12"/>
                <w:szCs w:val="12"/>
              </w:rPr>
            </w:pPr>
          </w:p>
        </w:tc>
        <w:tc>
          <w:tcPr>
            <w:tcW w:w="0" w:type="auto"/>
          </w:tcPr>
          <w:p w14:paraId="674C5844" w14:textId="77777777" w:rsidR="000B5C56" w:rsidRPr="009616A0" w:rsidRDefault="000B5C56" w:rsidP="003B2A4E">
            <w:pPr>
              <w:rPr>
                <w:rFonts w:ascii="Times New Roman" w:hAnsi="Times New Roman" w:cs="Times New Roman"/>
                <w:sz w:val="12"/>
                <w:szCs w:val="12"/>
              </w:rPr>
            </w:pPr>
          </w:p>
        </w:tc>
        <w:tc>
          <w:tcPr>
            <w:tcW w:w="0" w:type="auto"/>
          </w:tcPr>
          <w:p w14:paraId="76E3278E" w14:textId="77777777" w:rsidR="000B5C56" w:rsidRPr="009616A0" w:rsidRDefault="000B5C56" w:rsidP="003B2A4E">
            <w:pPr>
              <w:rPr>
                <w:rFonts w:ascii="Times New Roman" w:hAnsi="Times New Roman" w:cs="Times New Roman"/>
                <w:sz w:val="12"/>
                <w:szCs w:val="12"/>
              </w:rPr>
            </w:pPr>
          </w:p>
        </w:tc>
        <w:tc>
          <w:tcPr>
            <w:tcW w:w="0" w:type="auto"/>
          </w:tcPr>
          <w:p w14:paraId="03716049" w14:textId="77777777" w:rsidR="000B5C56" w:rsidRPr="009616A0" w:rsidRDefault="000B5C56" w:rsidP="003B2A4E">
            <w:pPr>
              <w:rPr>
                <w:rFonts w:ascii="Times New Roman" w:hAnsi="Times New Roman" w:cs="Times New Roman"/>
                <w:sz w:val="12"/>
                <w:szCs w:val="12"/>
              </w:rPr>
            </w:pPr>
          </w:p>
        </w:tc>
        <w:tc>
          <w:tcPr>
            <w:tcW w:w="0" w:type="auto"/>
          </w:tcPr>
          <w:p w14:paraId="2F878100" w14:textId="77777777" w:rsidR="000B5C56" w:rsidRPr="009616A0" w:rsidRDefault="000B5C56" w:rsidP="003B2A4E">
            <w:pPr>
              <w:rPr>
                <w:rFonts w:ascii="Times New Roman" w:hAnsi="Times New Roman" w:cs="Times New Roman"/>
                <w:sz w:val="12"/>
                <w:szCs w:val="12"/>
              </w:rPr>
            </w:pPr>
          </w:p>
        </w:tc>
        <w:tc>
          <w:tcPr>
            <w:tcW w:w="0" w:type="auto"/>
          </w:tcPr>
          <w:p w14:paraId="7C6CA47A" w14:textId="77777777" w:rsidR="000B5C56" w:rsidRPr="009616A0" w:rsidRDefault="000B5C56" w:rsidP="003B2A4E">
            <w:pPr>
              <w:rPr>
                <w:rFonts w:ascii="Times New Roman" w:hAnsi="Times New Roman" w:cs="Times New Roman"/>
                <w:sz w:val="12"/>
                <w:szCs w:val="12"/>
              </w:rPr>
            </w:pPr>
          </w:p>
        </w:tc>
        <w:tc>
          <w:tcPr>
            <w:tcW w:w="0" w:type="auto"/>
          </w:tcPr>
          <w:p w14:paraId="6EEEE776" w14:textId="77777777" w:rsidR="000B5C56" w:rsidRPr="009616A0" w:rsidRDefault="000B5C56" w:rsidP="003B2A4E">
            <w:pPr>
              <w:rPr>
                <w:rFonts w:ascii="Times New Roman" w:hAnsi="Times New Roman" w:cs="Times New Roman"/>
                <w:sz w:val="12"/>
                <w:szCs w:val="12"/>
              </w:rPr>
            </w:pPr>
          </w:p>
        </w:tc>
        <w:tc>
          <w:tcPr>
            <w:tcW w:w="0" w:type="auto"/>
          </w:tcPr>
          <w:p w14:paraId="5E327F8B" w14:textId="77777777" w:rsidR="000B5C56" w:rsidRPr="009616A0" w:rsidRDefault="000B5C56" w:rsidP="003B2A4E">
            <w:pPr>
              <w:rPr>
                <w:rFonts w:ascii="Times New Roman" w:hAnsi="Times New Roman" w:cs="Times New Roman"/>
                <w:sz w:val="12"/>
                <w:szCs w:val="12"/>
              </w:rPr>
            </w:pPr>
          </w:p>
        </w:tc>
        <w:tc>
          <w:tcPr>
            <w:tcW w:w="0" w:type="auto"/>
          </w:tcPr>
          <w:p w14:paraId="5253E411" w14:textId="77777777" w:rsidR="000B5C56" w:rsidRPr="009616A0" w:rsidRDefault="000B5C56" w:rsidP="003B2A4E">
            <w:pPr>
              <w:rPr>
                <w:rFonts w:ascii="Times New Roman" w:hAnsi="Times New Roman" w:cs="Times New Roman"/>
                <w:sz w:val="12"/>
                <w:szCs w:val="12"/>
              </w:rPr>
            </w:pPr>
          </w:p>
        </w:tc>
        <w:tc>
          <w:tcPr>
            <w:tcW w:w="0" w:type="auto"/>
          </w:tcPr>
          <w:p w14:paraId="77614194" w14:textId="77777777" w:rsidR="000B5C56" w:rsidRPr="009616A0" w:rsidRDefault="000B5C56" w:rsidP="003B2A4E">
            <w:pPr>
              <w:rPr>
                <w:rFonts w:ascii="Times New Roman" w:hAnsi="Times New Roman" w:cs="Times New Roman"/>
                <w:sz w:val="12"/>
                <w:szCs w:val="12"/>
              </w:rPr>
            </w:pPr>
          </w:p>
        </w:tc>
        <w:tc>
          <w:tcPr>
            <w:tcW w:w="0" w:type="auto"/>
          </w:tcPr>
          <w:p w14:paraId="691DD010" w14:textId="77777777" w:rsidR="000B5C56" w:rsidRPr="009616A0" w:rsidRDefault="000B5C56" w:rsidP="003B2A4E">
            <w:pPr>
              <w:rPr>
                <w:rFonts w:ascii="Times New Roman" w:hAnsi="Times New Roman" w:cs="Times New Roman"/>
                <w:sz w:val="12"/>
                <w:szCs w:val="12"/>
              </w:rPr>
            </w:pPr>
          </w:p>
        </w:tc>
        <w:tc>
          <w:tcPr>
            <w:tcW w:w="0" w:type="auto"/>
          </w:tcPr>
          <w:p w14:paraId="37C3D50C" w14:textId="77777777" w:rsidR="000B5C56" w:rsidRPr="009616A0" w:rsidRDefault="000B5C56" w:rsidP="003B2A4E">
            <w:pPr>
              <w:rPr>
                <w:rFonts w:ascii="Times New Roman" w:hAnsi="Times New Roman" w:cs="Times New Roman"/>
                <w:sz w:val="12"/>
                <w:szCs w:val="12"/>
              </w:rPr>
            </w:pPr>
          </w:p>
        </w:tc>
        <w:tc>
          <w:tcPr>
            <w:tcW w:w="0" w:type="auto"/>
          </w:tcPr>
          <w:p w14:paraId="6ED10207" w14:textId="77777777" w:rsidR="000B5C56" w:rsidRPr="009616A0" w:rsidRDefault="000B5C56" w:rsidP="003B2A4E">
            <w:pPr>
              <w:rPr>
                <w:rFonts w:ascii="Times New Roman" w:hAnsi="Times New Roman" w:cs="Times New Roman"/>
                <w:sz w:val="12"/>
                <w:szCs w:val="12"/>
              </w:rPr>
            </w:pPr>
          </w:p>
        </w:tc>
        <w:tc>
          <w:tcPr>
            <w:tcW w:w="0" w:type="auto"/>
          </w:tcPr>
          <w:p w14:paraId="6347AA1F" w14:textId="77777777" w:rsidR="000B5C56" w:rsidRPr="009616A0" w:rsidRDefault="000B5C56" w:rsidP="003B2A4E">
            <w:pPr>
              <w:rPr>
                <w:rFonts w:ascii="Times New Roman" w:hAnsi="Times New Roman" w:cs="Times New Roman"/>
                <w:sz w:val="12"/>
                <w:szCs w:val="12"/>
              </w:rPr>
            </w:pPr>
          </w:p>
        </w:tc>
      </w:tr>
      <w:tr w:rsidR="000B5C56" w:rsidRPr="009616A0" w14:paraId="7A8F50BD" w14:textId="77777777" w:rsidTr="003B2A4E">
        <w:tc>
          <w:tcPr>
            <w:tcW w:w="1701" w:type="dxa"/>
          </w:tcPr>
          <w:p w14:paraId="3D5C797A"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Total cholesterol (mmol/l)</w:t>
            </w:r>
          </w:p>
        </w:tc>
        <w:tc>
          <w:tcPr>
            <w:tcW w:w="594" w:type="dxa"/>
          </w:tcPr>
          <w:p w14:paraId="1FAD11C4" w14:textId="77777777" w:rsidR="000B5C56" w:rsidRPr="009616A0" w:rsidRDefault="000B5C56" w:rsidP="003B2A4E">
            <w:pPr>
              <w:rPr>
                <w:rFonts w:ascii="Times New Roman" w:hAnsi="Times New Roman" w:cs="Times New Roman"/>
                <w:sz w:val="12"/>
                <w:szCs w:val="12"/>
              </w:rPr>
            </w:pPr>
          </w:p>
        </w:tc>
        <w:tc>
          <w:tcPr>
            <w:tcW w:w="0" w:type="auto"/>
          </w:tcPr>
          <w:p w14:paraId="4D8F5AE1" w14:textId="77777777" w:rsidR="000B5C56" w:rsidRPr="009616A0" w:rsidRDefault="000B5C56" w:rsidP="003B2A4E">
            <w:pPr>
              <w:rPr>
                <w:rFonts w:ascii="Times New Roman" w:hAnsi="Times New Roman" w:cs="Times New Roman"/>
                <w:sz w:val="12"/>
                <w:szCs w:val="12"/>
              </w:rPr>
            </w:pPr>
          </w:p>
        </w:tc>
        <w:tc>
          <w:tcPr>
            <w:tcW w:w="0" w:type="auto"/>
          </w:tcPr>
          <w:p w14:paraId="0F9E38F1" w14:textId="77777777" w:rsidR="000B5C56" w:rsidRPr="009616A0" w:rsidRDefault="000B5C56" w:rsidP="003B2A4E">
            <w:pPr>
              <w:rPr>
                <w:rFonts w:ascii="Times New Roman" w:hAnsi="Times New Roman" w:cs="Times New Roman"/>
                <w:sz w:val="12"/>
                <w:szCs w:val="12"/>
              </w:rPr>
            </w:pPr>
          </w:p>
        </w:tc>
        <w:tc>
          <w:tcPr>
            <w:tcW w:w="0" w:type="auto"/>
          </w:tcPr>
          <w:p w14:paraId="43FB28CD" w14:textId="77777777" w:rsidR="000B5C56" w:rsidRPr="009616A0" w:rsidRDefault="000B5C56" w:rsidP="003B2A4E">
            <w:pPr>
              <w:rPr>
                <w:rFonts w:ascii="Times New Roman" w:hAnsi="Times New Roman" w:cs="Times New Roman"/>
                <w:sz w:val="12"/>
                <w:szCs w:val="12"/>
              </w:rPr>
            </w:pPr>
          </w:p>
        </w:tc>
        <w:tc>
          <w:tcPr>
            <w:tcW w:w="0" w:type="auto"/>
          </w:tcPr>
          <w:p w14:paraId="1559239B" w14:textId="77777777" w:rsidR="000B5C56" w:rsidRPr="009616A0" w:rsidRDefault="000B5C56" w:rsidP="003B2A4E">
            <w:pPr>
              <w:rPr>
                <w:rFonts w:ascii="Times New Roman" w:hAnsi="Times New Roman" w:cs="Times New Roman"/>
                <w:sz w:val="12"/>
                <w:szCs w:val="12"/>
              </w:rPr>
            </w:pPr>
          </w:p>
        </w:tc>
        <w:tc>
          <w:tcPr>
            <w:tcW w:w="0" w:type="auto"/>
          </w:tcPr>
          <w:p w14:paraId="17B7B0B3" w14:textId="77777777" w:rsidR="000B5C56" w:rsidRPr="009616A0" w:rsidRDefault="000B5C56" w:rsidP="003B2A4E">
            <w:pPr>
              <w:rPr>
                <w:rFonts w:ascii="Times New Roman" w:hAnsi="Times New Roman" w:cs="Times New Roman"/>
                <w:sz w:val="12"/>
                <w:szCs w:val="12"/>
              </w:rPr>
            </w:pPr>
          </w:p>
        </w:tc>
        <w:tc>
          <w:tcPr>
            <w:tcW w:w="0" w:type="auto"/>
          </w:tcPr>
          <w:p w14:paraId="7D029020" w14:textId="77777777" w:rsidR="000B5C56" w:rsidRPr="009616A0" w:rsidRDefault="000B5C56" w:rsidP="003B2A4E">
            <w:pPr>
              <w:rPr>
                <w:rFonts w:ascii="Times New Roman" w:hAnsi="Times New Roman" w:cs="Times New Roman"/>
                <w:sz w:val="12"/>
                <w:szCs w:val="12"/>
              </w:rPr>
            </w:pPr>
          </w:p>
        </w:tc>
        <w:tc>
          <w:tcPr>
            <w:tcW w:w="0" w:type="auto"/>
          </w:tcPr>
          <w:p w14:paraId="6660184E" w14:textId="77777777" w:rsidR="000B5C56" w:rsidRPr="009616A0" w:rsidRDefault="000B5C56" w:rsidP="003B2A4E">
            <w:pPr>
              <w:rPr>
                <w:rFonts w:ascii="Times New Roman" w:hAnsi="Times New Roman" w:cs="Times New Roman"/>
                <w:sz w:val="12"/>
                <w:szCs w:val="12"/>
              </w:rPr>
            </w:pPr>
          </w:p>
        </w:tc>
        <w:tc>
          <w:tcPr>
            <w:tcW w:w="0" w:type="auto"/>
          </w:tcPr>
          <w:p w14:paraId="0F914BC5" w14:textId="77777777" w:rsidR="000B5C56" w:rsidRPr="009616A0" w:rsidRDefault="000B5C56" w:rsidP="003B2A4E">
            <w:pPr>
              <w:rPr>
                <w:rFonts w:ascii="Times New Roman" w:hAnsi="Times New Roman" w:cs="Times New Roman"/>
                <w:sz w:val="12"/>
                <w:szCs w:val="12"/>
              </w:rPr>
            </w:pPr>
          </w:p>
        </w:tc>
        <w:tc>
          <w:tcPr>
            <w:tcW w:w="0" w:type="auto"/>
          </w:tcPr>
          <w:p w14:paraId="54147977" w14:textId="77777777" w:rsidR="000B5C56" w:rsidRPr="009616A0" w:rsidRDefault="000B5C56" w:rsidP="003B2A4E">
            <w:pPr>
              <w:rPr>
                <w:rFonts w:ascii="Times New Roman" w:hAnsi="Times New Roman" w:cs="Times New Roman"/>
                <w:sz w:val="12"/>
                <w:szCs w:val="12"/>
              </w:rPr>
            </w:pPr>
          </w:p>
        </w:tc>
        <w:tc>
          <w:tcPr>
            <w:tcW w:w="0" w:type="auto"/>
          </w:tcPr>
          <w:p w14:paraId="3084AD36" w14:textId="77777777" w:rsidR="000B5C56" w:rsidRPr="009616A0" w:rsidRDefault="000B5C56" w:rsidP="003B2A4E">
            <w:pPr>
              <w:rPr>
                <w:rFonts w:ascii="Times New Roman" w:hAnsi="Times New Roman" w:cs="Times New Roman"/>
                <w:sz w:val="12"/>
                <w:szCs w:val="12"/>
              </w:rPr>
            </w:pPr>
          </w:p>
        </w:tc>
        <w:tc>
          <w:tcPr>
            <w:tcW w:w="0" w:type="auto"/>
          </w:tcPr>
          <w:p w14:paraId="6CF5C86E" w14:textId="77777777" w:rsidR="000B5C56" w:rsidRPr="009616A0" w:rsidRDefault="000B5C56" w:rsidP="003B2A4E">
            <w:pPr>
              <w:rPr>
                <w:rFonts w:ascii="Times New Roman" w:hAnsi="Times New Roman" w:cs="Times New Roman"/>
                <w:sz w:val="12"/>
                <w:szCs w:val="12"/>
              </w:rPr>
            </w:pPr>
          </w:p>
        </w:tc>
        <w:tc>
          <w:tcPr>
            <w:tcW w:w="0" w:type="auto"/>
          </w:tcPr>
          <w:p w14:paraId="2C171FAB" w14:textId="77777777" w:rsidR="000B5C56" w:rsidRPr="009616A0" w:rsidRDefault="000B5C56" w:rsidP="003B2A4E">
            <w:pPr>
              <w:rPr>
                <w:rFonts w:ascii="Times New Roman" w:hAnsi="Times New Roman" w:cs="Times New Roman"/>
                <w:sz w:val="12"/>
                <w:szCs w:val="12"/>
              </w:rPr>
            </w:pPr>
          </w:p>
        </w:tc>
        <w:tc>
          <w:tcPr>
            <w:tcW w:w="0" w:type="auto"/>
          </w:tcPr>
          <w:p w14:paraId="0E26B8C4" w14:textId="77777777" w:rsidR="000B5C56" w:rsidRPr="009616A0" w:rsidRDefault="000B5C56" w:rsidP="003B2A4E">
            <w:pPr>
              <w:rPr>
                <w:rFonts w:ascii="Times New Roman" w:hAnsi="Times New Roman" w:cs="Times New Roman"/>
                <w:sz w:val="12"/>
                <w:szCs w:val="12"/>
              </w:rPr>
            </w:pPr>
          </w:p>
        </w:tc>
        <w:tc>
          <w:tcPr>
            <w:tcW w:w="0" w:type="auto"/>
          </w:tcPr>
          <w:p w14:paraId="7E8B0247" w14:textId="77777777" w:rsidR="000B5C56" w:rsidRPr="009616A0" w:rsidRDefault="000B5C56" w:rsidP="003B2A4E">
            <w:pPr>
              <w:rPr>
                <w:rFonts w:ascii="Times New Roman" w:hAnsi="Times New Roman" w:cs="Times New Roman"/>
                <w:sz w:val="12"/>
                <w:szCs w:val="12"/>
              </w:rPr>
            </w:pPr>
          </w:p>
        </w:tc>
        <w:tc>
          <w:tcPr>
            <w:tcW w:w="0" w:type="auto"/>
          </w:tcPr>
          <w:p w14:paraId="35E35E25" w14:textId="77777777" w:rsidR="000B5C56" w:rsidRPr="009616A0" w:rsidRDefault="000B5C56" w:rsidP="003B2A4E">
            <w:pPr>
              <w:rPr>
                <w:rFonts w:ascii="Times New Roman" w:hAnsi="Times New Roman" w:cs="Times New Roman"/>
                <w:sz w:val="12"/>
                <w:szCs w:val="12"/>
              </w:rPr>
            </w:pPr>
          </w:p>
        </w:tc>
        <w:tc>
          <w:tcPr>
            <w:tcW w:w="0" w:type="auto"/>
          </w:tcPr>
          <w:p w14:paraId="6E9F911F" w14:textId="77777777" w:rsidR="000B5C56" w:rsidRPr="009616A0" w:rsidRDefault="000B5C56" w:rsidP="003B2A4E">
            <w:pPr>
              <w:rPr>
                <w:rFonts w:ascii="Times New Roman" w:hAnsi="Times New Roman" w:cs="Times New Roman"/>
                <w:sz w:val="12"/>
                <w:szCs w:val="12"/>
              </w:rPr>
            </w:pPr>
          </w:p>
        </w:tc>
      </w:tr>
      <w:tr w:rsidR="000B5C56" w:rsidRPr="009616A0" w14:paraId="10F7CDB8" w14:textId="77777777" w:rsidTr="003B2A4E">
        <w:tc>
          <w:tcPr>
            <w:tcW w:w="1701" w:type="dxa"/>
          </w:tcPr>
          <w:p w14:paraId="671953E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LDL cholesterol (mmol/l)</w:t>
            </w:r>
          </w:p>
        </w:tc>
        <w:tc>
          <w:tcPr>
            <w:tcW w:w="594" w:type="dxa"/>
          </w:tcPr>
          <w:p w14:paraId="51B3A3E5" w14:textId="77777777" w:rsidR="000B5C56" w:rsidRPr="009616A0" w:rsidRDefault="000B5C56" w:rsidP="003B2A4E">
            <w:pPr>
              <w:rPr>
                <w:rFonts w:ascii="Times New Roman" w:hAnsi="Times New Roman" w:cs="Times New Roman"/>
                <w:sz w:val="12"/>
                <w:szCs w:val="12"/>
              </w:rPr>
            </w:pPr>
          </w:p>
        </w:tc>
        <w:tc>
          <w:tcPr>
            <w:tcW w:w="0" w:type="auto"/>
          </w:tcPr>
          <w:p w14:paraId="73A37B21" w14:textId="77777777" w:rsidR="000B5C56" w:rsidRPr="009616A0" w:rsidRDefault="000B5C56" w:rsidP="003B2A4E">
            <w:pPr>
              <w:rPr>
                <w:rFonts w:ascii="Times New Roman" w:hAnsi="Times New Roman" w:cs="Times New Roman"/>
                <w:sz w:val="12"/>
                <w:szCs w:val="12"/>
              </w:rPr>
            </w:pPr>
          </w:p>
        </w:tc>
        <w:tc>
          <w:tcPr>
            <w:tcW w:w="0" w:type="auto"/>
          </w:tcPr>
          <w:p w14:paraId="61B79341" w14:textId="77777777" w:rsidR="000B5C56" w:rsidRPr="009616A0" w:rsidRDefault="000B5C56" w:rsidP="003B2A4E">
            <w:pPr>
              <w:rPr>
                <w:rFonts w:ascii="Times New Roman" w:hAnsi="Times New Roman" w:cs="Times New Roman"/>
                <w:sz w:val="12"/>
                <w:szCs w:val="12"/>
              </w:rPr>
            </w:pPr>
          </w:p>
        </w:tc>
        <w:tc>
          <w:tcPr>
            <w:tcW w:w="0" w:type="auto"/>
          </w:tcPr>
          <w:p w14:paraId="5A98FE9A" w14:textId="77777777" w:rsidR="000B5C56" w:rsidRPr="009616A0" w:rsidRDefault="000B5C56" w:rsidP="003B2A4E">
            <w:pPr>
              <w:rPr>
                <w:rFonts w:ascii="Times New Roman" w:hAnsi="Times New Roman" w:cs="Times New Roman"/>
                <w:sz w:val="12"/>
                <w:szCs w:val="12"/>
              </w:rPr>
            </w:pPr>
          </w:p>
        </w:tc>
        <w:tc>
          <w:tcPr>
            <w:tcW w:w="0" w:type="auto"/>
          </w:tcPr>
          <w:p w14:paraId="3A6C398E" w14:textId="77777777" w:rsidR="000B5C56" w:rsidRPr="009616A0" w:rsidRDefault="000B5C56" w:rsidP="003B2A4E">
            <w:pPr>
              <w:rPr>
                <w:rFonts w:ascii="Times New Roman" w:hAnsi="Times New Roman" w:cs="Times New Roman"/>
                <w:sz w:val="12"/>
                <w:szCs w:val="12"/>
              </w:rPr>
            </w:pPr>
          </w:p>
        </w:tc>
        <w:tc>
          <w:tcPr>
            <w:tcW w:w="0" w:type="auto"/>
          </w:tcPr>
          <w:p w14:paraId="64E8CDBB" w14:textId="77777777" w:rsidR="000B5C56" w:rsidRPr="009616A0" w:rsidRDefault="000B5C56" w:rsidP="003B2A4E">
            <w:pPr>
              <w:rPr>
                <w:rFonts w:ascii="Times New Roman" w:hAnsi="Times New Roman" w:cs="Times New Roman"/>
                <w:sz w:val="12"/>
                <w:szCs w:val="12"/>
              </w:rPr>
            </w:pPr>
          </w:p>
        </w:tc>
        <w:tc>
          <w:tcPr>
            <w:tcW w:w="0" w:type="auto"/>
          </w:tcPr>
          <w:p w14:paraId="52297445" w14:textId="77777777" w:rsidR="000B5C56" w:rsidRPr="009616A0" w:rsidRDefault="000B5C56" w:rsidP="003B2A4E">
            <w:pPr>
              <w:rPr>
                <w:rFonts w:ascii="Times New Roman" w:hAnsi="Times New Roman" w:cs="Times New Roman"/>
                <w:sz w:val="12"/>
                <w:szCs w:val="12"/>
              </w:rPr>
            </w:pPr>
          </w:p>
        </w:tc>
        <w:tc>
          <w:tcPr>
            <w:tcW w:w="0" w:type="auto"/>
          </w:tcPr>
          <w:p w14:paraId="1B5E6624" w14:textId="77777777" w:rsidR="000B5C56" w:rsidRPr="009616A0" w:rsidRDefault="000B5C56" w:rsidP="003B2A4E">
            <w:pPr>
              <w:rPr>
                <w:rFonts w:ascii="Times New Roman" w:hAnsi="Times New Roman" w:cs="Times New Roman"/>
                <w:sz w:val="12"/>
                <w:szCs w:val="12"/>
              </w:rPr>
            </w:pPr>
          </w:p>
        </w:tc>
        <w:tc>
          <w:tcPr>
            <w:tcW w:w="0" w:type="auto"/>
          </w:tcPr>
          <w:p w14:paraId="0F813C36" w14:textId="77777777" w:rsidR="000B5C56" w:rsidRPr="009616A0" w:rsidRDefault="000B5C56" w:rsidP="003B2A4E">
            <w:pPr>
              <w:rPr>
                <w:rFonts w:ascii="Times New Roman" w:hAnsi="Times New Roman" w:cs="Times New Roman"/>
                <w:sz w:val="12"/>
                <w:szCs w:val="12"/>
              </w:rPr>
            </w:pPr>
          </w:p>
        </w:tc>
        <w:tc>
          <w:tcPr>
            <w:tcW w:w="0" w:type="auto"/>
          </w:tcPr>
          <w:p w14:paraId="6BEFA1E1" w14:textId="77777777" w:rsidR="000B5C56" w:rsidRPr="009616A0" w:rsidRDefault="000B5C56" w:rsidP="003B2A4E">
            <w:pPr>
              <w:rPr>
                <w:rFonts w:ascii="Times New Roman" w:hAnsi="Times New Roman" w:cs="Times New Roman"/>
                <w:sz w:val="12"/>
                <w:szCs w:val="12"/>
              </w:rPr>
            </w:pPr>
          </w:p>
        </w:tc>
        <w:tc>
          <w:tcPr>
            <w:tcW w:w="0" w:type="auto"/>
          </w:tcPr>
          <w:p w14:paraId="632232C4" w14:textId="77777777" w:rsidR="000B5C56" w:rsidRPr="009616A0" w:rsidRDefault="000B5C56" w:rsidP="003B2A4E">
            <w:pPr>
              <w:rPr>
                <w:rFonts w:ascii="Times New Roman" w:hAnsi="Times New Roman" w:cs="Times New Roman"/>
                <w:sz w:val="12"/>
                <w:szCs w:val="12"/>
              </w:rPr>
            </w:pPr>
          </w:p>
        </w:tc>
        <w:tc>
          <w:tcPr>
            <w:tcW w:w="0" w:type="auto"/>
          </w:tcPr>
          <w:p w14:paraId="32027720" w14:textId="77777777" w:rsidR="000B5C56" w:rsidRPr="009616A0" w:rsidRDefault="000B5C56" w:rsidP="003B2A4E">
            <w:pPr>
              <w:rPr>
                <w:rFonts w:ascii="Times New Roman" w:hAnsi="Times New Roman" w:cs="Times New Roman"/>
                <w:sz w:val="12"/>
                <w:szCs w:val="12"/>
              </w:rPr>
            </w:pPr>
          </w:p>
        </w:tc>
        <w:tc>
          <w:tcPr>
            <w:tcW w:w="0" w:type="auto"/>
          </w:tcPr>
          <w:p w14:paraId="23A0CC03" w14:textId="77777777" w:rsidR="000B5C56" w:rsidRPr="009616A0" w:rsidRDefault="000B5C56" w:rsidP="003B2A4E">
            <w:pPr>
              <w:rPr>
                <w:rFonts w:ascii="Times New Roman" w:hAnsi="Times New Roman" w:cs="Times New Roman"/>
                <w:sz w:val="12"/>
                <w:szCs w:val="12"/>
              </w:rPr>
            </w:pPr>
          </w:p>
        </w:tc>
        <w:tc>
          <w:tcPr>
            <w:tcW w:w="0" w:type="auto"/>
          </w:tcPr>
          <w:p w14:paraId="6ABF4A35" w14:textId="77777777" w:rsidR="000B5C56" w:rsidRPr="009616A0" w:rsidRDefault="000B5C56" w:rsidP="003B2A4E">
            <w:pPr>
              <w:rPr>
                <w:rFonts w:ascii="Times New Roman" w:hAnsi="Times New Roman" w:cs="Times New Roman"/>
                <w:sz w:val="12"/>
                <w:szCs w:val="12"/>
              </w:rPr>
            </w:pPr>
          </w:p>
        </w:tc>
        <w:tc>
          <w:tcPr>
            <w:tcW w:w="0" w:type="auto"/>
          </w:tcPr>
          <w:p w14:paraId="478EB928" w14:textId="77777777" w:rsidR="000B5C56" w:rsidRPr="009616A0" w:rsidRDefault="000B5C56" w:rsidP="003B2A4E">
            <w:pPr>
              <w:rPr>
                <w:rFonts w:ascii="Times New Roman" w:hAnsi="Times New Roman" w:cs="Times New Roman"/>
                <w:sz w:val="12"/>
                <w:szCs w:val="12"/>
              </w:rPr>
            </w:pPr>
          </w:p>
        </w:tc>
        <w:tc>
          <w:tcPr>
            <w:tcW w:w="0" w:type="auto"/>
          </w:tcPr>
          <w:p w14:paraId="49620E92" w14:textId="77777777" w:rsidR="000B5C56" w:rsidRPr="009616A0" w:rsidRDefault="000B5C56" w:rsidP="003B2A4E">
            <w:pPr>
              <w:rPr>
                <w:rFonts w:ascii="Times New Roman" w:hAnsi="Times New Roman" w:cs="Times New Roman"/>
                <w:sz w:val="12"/>
                <w:szCs w:val="12"/>
              </w:rPr>
            </w:pPr>
          </w:p>
        </w:tc>
        <w:tc>
          <w:tcPr>
            <w:tcW w:w="0" w:type="auto"/>
          </w:tcPr>
          <w:p w14:paraId="51D5C51D" w14:textId="77777777" w:rsidR="000B5C56" w:rsidRPr="009616A0" w:rsidRDefault="000B5C56" w:rsidP="003B2A4E">
            <w:pPr>
              <w:rPr>
                <w:rFonts w:ascii="Times New Roman" w:hAnsi="Times New Roman" w:cs="Times New Roman"/>
                <w:sz w:val="12"/>
                <w:szCs w:val="12"/>
              </w:rPr>
            </w:pPr>
          </w:p>
        </w:tc>
      </w:tr>
      <w:tr w:rsidR="000B5C56" w:rsidRPr="009616A0" w14:paraId="1A0833DD" w14:textId="77777777" w:rsidTr="003B2A4E">
        <w:tc>
          <w:tcPr>
            <w:tcW w:w="1701" w:type="dxa"/>
          </w:tcPr>
          <w:p w14:paraId="0D9BB9B4"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Fasting triglycerides (mmol/l)</w:t>
            </w:r>
            <w:r w:rsidRPr="009616A0">
              <w:rPr>
                <w:rFonts w:ascii="Times New Roman" w:hAnsi="Times New Roman"/>
                <w:sz w:val="12"/>
                <w:szCs w:val="12"/>
                <w:vertAlign w:val="superscript"/>
              </w:rPr>
              <w:t>a</w:t>
            </w:r>
          </w:p>
        </w:tc>
        <w:tc>
          <w:tcPr>
            <w:tcW w:w="594" w:type="dxa"/>
          </w:tcPr>
          <w:p w14:paraId="2A2FE829" w14:textId="77777777" w:rsidR="000B5C56" w:rsidRPr="009616A0" w:rsidRDefault="000B5C56" w:rsidP="003B2A4E">
            <w:pPr>
              <w:rPr>
                <w:rFonts w:ascii="Times New Roman" w:hAnsi="Times New Roman" w:cs="Times New Roman"/>
                <w:sz w:val="12"/>
                <w:szCs w:val="12"/>
              </w:rPr>
            </w:pPr>
          </w:p>
        </w:tc>
        <w:tc>
          <w:tcPr>
            <w:tcW w:w="0" w:type="auto"/>
          </w:tcPr>
          <w:p w14:paraId="0AEA4876" w14:textId="77777777" w:rsidR="000B5C56" w:rsidRPr="009616A0" w:rsidRDefault="000B5C56" w:rsidP="003B2A4E">
            <w:pPr>
              <w:rPr>
                <w:rFonts w:ascii="Times New Roman" w:hAnsi="Times New Roman" w:cs="Times New Roman"/>
                <w:sz w:val="12"/>
                <w:szCs w:val="12"/>
              </w:rPr>
            </w:pPr>
          </w:p>
        </w:tc>
        <w:tc>
          <w:tcPr>
            <w:tcW w:w="0" w:type="auto"/>
          </w:tcPr>
          <w:p w14:paraId="58EA88FE" w14:textId="77777777" w:rsidR="000B5C56" w:rsidRPr="009616A0" w:rsidRDefault="000B5C56" w:rsidP="003B2A4E">
            <w:pPr>
              <w:rPr>
                <w:rFonts w:ascii="Times New Roman" w:hAnsi="Times New Roman" w:cs="Times New Roman"/>
                <w:sz w:val="12"/>
                <w:szCs w:val="12"/>
              </w:rPr>
            </w:pPr>
          </w:p>
        </w:tc>
        <w:tc>
          <w:tcPr>
            <w:tcW w:w="0" w:type="auto"/>
          </w:tcPr>
          <w:p w14:paraId="389665F8" w14:textId="77777777" w:rsidR="000B5C56" w:rsidRPr="009616A0" w:rsidRDefault="000B5C56" w:rsidP="003B2A4E">
            <w:pPr>
              <w:rPr>
                <w:rFonts w:ascii="Times New Roman" w:hAnsi="Times New Roman" w:cs="Times New Roman"/>
                <w:sz w:val="12"/>
                <w:szCs w:val="12"/>
              </w:rPr>
            </w:pPr>
          </w:p>
        </w:tc>
        <w:tc>
          <w:tcPr>
            <w:tcW w:w="0" w:type="auto"/>
          </w:tcPr>
          <w:p w14:paraId="7CD2B1EF" w14:textId="77777777" w:rsidR="000B5C56" w:rsidRPr="009616A0" w:rsidRDefault="000B5C56" w:rsidP="003B2A4E">
            <w:pPr>
              <w:rPr>
                <w:rFonts w:ascii="Times New Roman" w:hAnsi="Times New Roman" w:cs="Times New Roman"/>
                <w:sz w:val="12"/>
                <w:szCs w:val="12"/>
              </w:rPr>
            </w:pPr>
          </w:p>
        </w:tc>
        <w:tc>
          <w:tcPr>
            <w:tcW w:w="0" w:type="auto"/>
          </w:tcPr>
          <w:p w14:paraId="3A010BAB" w14:textId="77777777" w:rsidR="000B5C56" w:rsidRPr="009616A0" w:rsidRDefault="000B5C56" w:rsidP="003B2A4E">
            <w:pPr>
              <w:rPr>
                <w:rFonts w:ascii="Times New Roman" w:hAnsi="Times New Roman" w:cs="Times New Roman"/>
                <w:sz w:val="12"/>
                <w:szCs w:val="12"/>
              </w:rPr>
            </w:pPr>
          </w:p>
        </w:tc>
        <w:tc>
          <w:tcPr>
            <w:tcW w:w="0" w:type="auto"/>
          </w:tcPr>
          <w:p w14:paraId="5529840C" w14:textId="77777777" w:rsidR="000B5C56" w:rsidRPr="009616A0" w:rsidRDefault="000B5C56" w:rsidP="003B2A4E">
            <w:pPr>
              <w:rPr>
                <w:rFonts w:ascii="Times New Roman" w:hAnsi="Times New Roman" w:cs="Times New Roman"/>
                <w:sz w:val="12"/>
                <w:szCs w:val="12"/>
              </w:rPr>
            </w:pPr>
          </w:p>
        </w:tc>
        <w:tc>
          <w:tcPr>
            <w:tcW w:w="0" w:type="auto"/>
          </w:tcPr>
          <w:p w14:paraId="34BBB3E6" w14:textId="77777777" w:rsidR="000B5C56" w:rsidRPr="009616A0" w:rsidRDefault="000B5C56" w:rsidP="003B2A4E">
            <w:pPr>
              <w:rPr>
                <w:rFonts w:ascii="Times New Roman" w:hAnsi="Times New Roman" w:cs="Times New Roman"/>
                <w:sz w:val="12"/>
                <w:szCs w:val="12"/>
              </w:rPr>
            </w:pPr>
          </w:p>
        </w:tc>
        <w:tc>
          <w:tcPr>
            <w:tcW w:w="0" w:type="auto"/>
          </w:tcPr>
          <w:p w14:paraId="1FF15BD8" w14:textId="77777777" w:rsidR="000B5C56" w:rsidRPr="009616A0" w:rsidRDefault="000B5C56" w:rsidP="003B2A4E">
            <w:pPr>
              <w:rPr>
                <w:rFonts w:ascii="Times New Roman" w:hAnsi="Times New Roman" w:cs="Times New Roman"/>
                <w:sz w:val="12"/>
                <w:szCs w:val="12"/>
              </w:rPr>
            </w:pPr>
          </w:p>
        </w:tc>
        <w:tc>
          <w:tcPr>
            <w:tcW w:w="0" w:type="auto"/>
          </w:tcPr>
          <w:p w14:paraId="095D266B" w14:textId="77777777" w:rsidR="000B5C56" w:rsidRPr="009616A0" w:rsidRDefault="000B5C56" w:rsidP="003B2A4E">
            <w:pPr>
              <w:rPr>
                <w:rFonts w:ascii="Times New Roman" w:hAnsi="Times New Roman" w:cs="Times New Roman"/>
                <w:sz w:val="12"/>
                <w:szCs w:val="12"/>
              </w:rPr>
            </w:pPr>
          </w:p>
        </w:tc>
        <w:tc>
          <w:tcPr>
            <w:tcW w:w="0" w:type="auto"/>
          </w:tcPr>
          <w:p w14:paraId="55978C25" w14:textId="77777777" w:rsidR="000B5C56" w:rsidRPr="009616A0" w:rsidRDefault="000B5C56" w:rsidP="003B2A4E">
            <w:pPr>
              <w:rPr>
                <w:rFonts w:ascii="Times New Roman" w:hAnsi="Times New Roman" w:cs="Times New Roman"/>
                <w:sz w:val="12"/>
                <w:szCs w:val="12"/>
              </w:rPr>
            </w:pPr>
          </w:p>
        </w:tc>
        <w:tc>
          <w:tcPr>
            <w:tcW w:w="0" w:type="auto"/>
          </w:tcPr>
          <w:p w14:paraId="31E846E7" w14:textId="77777777" w:rsidR="000B5C56" w:rsidRPr="009616A0" w:rsidRDefault="000B5C56" w:rsidP="003B2A4E">
            <w:pPr>
              <w:rPr>
                <w:rFonts w:ascii="Times New Roman" w:hAnsi="Times New Roman" w:cs="Times New Roman"/>
                <w:sz w:val="12"/>
                <w:szCs w:val="12"/>
              </w:rPr>
            </w:pPr>
          </w:p>
        </w:tc>
        <w:tc>
          <w:tcPr>
            <w:tcW w:w="0" w:type="auto"/>
          </w:tcPr>
          <w:p w14:paraId="36F4CF21" w14:textId="77777777" w:rsidR="000B5C56" w:rsidRPr="009616A0" w:rsidRDefault="000B5C56" w:rsidP="003B2A4E">
            <w:pPr>
              <w:rPr>
                <w:rFonts w:ascii="Times New Roman" w:hAnsi="Times New Roman" w:cs="Times New Roman"/>
                <w:sz w:val="12"/>
                <w:szCs w:val="12"/>
              </w:rPr>
            </w:pPr>
          </w:p>
        </w:tc>
        <w:tc>
          <w:tcPr>
            <w:tcW w:w="0" w:type="auto"/>
          </w:tcPr>
          <w:p w14:paraId="68BAFC34" w14:textId="77777777" w:rsidR="000B5C56" w:rsidRPr="009616A0" w:rsidRDefault="000B5C56" w:rsidP="003B2A4E">
            <w:pPr>
              <w:rPr>
                <w:rFonts w:ascii="Times New Roman" w:hAnsi="Times New Roman" w:cs="Times New Roman"/>
                <w:sz w:val="12"/>
                <w:szCs w:val="12"/>
              </w:rPr>
            </w:pPr>
          </w:p>
        </w:tc>
        <w:tc>
          <w:tcPr>
            <w:tcW w:w="0" w:type="auto"/>
          </w:tcPr>
          <w:p w14:paraId="686A4136" w14:textId="77777777" w:rsidR="000B5C56" w:rsidRPr="009616A0" w:rsidRDefault="000B5C56" w:rsidP="003B2A4E">
            <w:pPr>
              <w:rPr>
                <w:rFonts w:ascii="Times New Roman" w:hAnsi="Times New Roman" w:cs="Times New Roman"/>
                <w:sz w:val="12"/>
                <w:szCs w:val="12"/>
              </w:rPr>
            </w:pPr>
          </w:p>
        </w:tc>
        <w:tc>
          <w:tcPr>
            <w:tcW w:w="0" w:type="auto"/>
          </w:tcPr>
          <w:p w14:paraId="4F54AB27" w14:textId="77777777" w:rsidR="000B5C56" w:rsidRPr="009616A0" w:rsidRDefault="000B5C56" w:rsidP="003B2A4E">
            <w:pPr>
              <w:rPr>
                <w:rFonts w:ascii="Times New Roman" w:hAnsi="Times New Roman" w:cs="Times New Roman"/>
                <w:sz w:val="12"/>
                <w:szCs w:val="12"/>
              </w:rPr>
            </w:pPr>
          </w:p>
        </w:tc>
        <w:tc>
          <w:tcPr>
            <w:tcW w:w="0" w:type="auto"/>
          </w:tcPr>
          <w:p w14:paraId="7E36DEA4" w14:textId="77777777" w:rsidR="000B5C56" w:rsidRPr="009616A0" w:rsidRDefault="000B5C56" w:rsidP="003B2A4E">
            <w:pPr>
              <w:rPr>
                <w:rFonts w:ascii="Times New Roman" w:hAnsi="Times New Roman" w:cs="Times New Roman"/>
                <w:sz w:val="12"/>
                <w:szCs w:val="12"/>
              </w:rPr>
            </w:pPr>
          </w:p>
        </w:tc>
      </w:tr>
      <w:tr w:rsidR="000B5C56" w:rsidRPr="009616A0" w14:paraId="3C246BEB" w14:textId="77777777" w:rsidTr="003B2A4E">
        <w:tc>
          <w:tcPr>
            <w:tcW w:w="1701" w:type="dxa"/>
          </w:tcPr>
          <w:p w14:paraId="47BA698B"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Blood pressure</w:t>
            </w:r>
          </w:p>
        </w:tc>
        <w:tc>
          <w:tcPr>
            <w:tcW w:w="594" w:type="dxa"/>
          </w:tcPr>
          <w:p w14:paraId="556FE58B" w14:textId="77777777" w:rsidR="000B5C56" w:rsidRPr="009616A0" w:rsidRDefault="000B5C56" w:rsidP="003B2A4E">
            <w:pPr>
              <w:rPr>
                <w:rFonts w:ascii="Times New Roman" w:hAnsi="Times New Roman" w:cs="Times New Roman"/>
                <w:sz w:val="12"/>
                <w:szCs w:val="12"/>
              </w:rPr>
            </w:pPr>
          </w:p>
        </w:tc>
        <w:tc>
          <w:tcPr>
            <w:tcW w:w="0" w:type="auto"/>
          </w:tcPr>
          <w:p w14:paraId="40C5DC7D" w14:textId="77777777" w:rsidR="000B5C56" w:rsidRPr="009616A0" w:rsidRDefault="000B5C56" w:rsidP="003B2A4E">
            <w:pPr>
              <w:rPr>
                <w:rFonts w:ascii="Times New Roman" w:hAnsi="Times New Roman" w:cs="Times New Roman"/>
                <w:sz w:val="12"/>
                <w:szCs w:val="12"/>
              </w:rPr>
            </w:pPr>
          </w:p>
        </w:tc>
        <w:tc>
          <w:tcPr>
            <w:tcW w:w="0" w:type="auto"/>
          </w:tcPr>
          <w:p w14:paraId="01A87CD5" w14:textId="77777777" w:rsidR="000B5C56" w:rsidRPr="009616A0" w:rsidRDefault="000B5C56" w:rsidP="003B2A4E">
            <w:pPr>
              <w:rPr>
                <w:rFonts w:ascii="Times New Roman" w:hAnsi="Times New Roman" w:cs="Times New Roman"/>
                <w:sz w:val="12"/>
                <w:szCs w:val="12"/>
              </w:rPr>
            </w:pPr>
          </w:p>
        </w:tc>
        <w:tc>
          <w:tcPr>
            <w:tcW w:w="0" w:type="auto"/>
          </w:tcPr>
          <w:p w14:paraId="37C9AD8E" w14:textId="77777777" w:rsidR="000B5C56" w:rsidRPr="009616A0" w:rsidRDefault="000B5C56" w:rsidP="003B2A4E">
            <w:pPr>
              <w:rPr>
                <w:rFonts w:ascii="Times New Roman" w:hAnsi="Times New Roman" w:cs="Times New Roman"/>
                <w:sz w:val="12"/>
                <w:szCs w:val="12"/>
              </w:rPr>
            </w:pPr>
          </w:p>
        </w:tc>
        <w:tc>
          <w:tcPr>
            <w:tcW w:w="0" w:type="auto"/>
          </w:tcPr>
          <w:p w14:paraId="4F13E093" w14:textId="77777777" w:rsidR="000B5C56" w:rsidRPr="009616A0" w:rsidRDefault="000B5C56" w:rsidP="003B2A4E">
            <w:pPr>
              <w:rPr>
                <w:rFonts w:ascii="Times New Roman" w:hAnsi="Times New Roman" w:cs="Times New Roman"/>
                <w:sz w:val="12"/>
                <w:szCs w:val="12"/>
              </w:rPr>
            </w:pPr>
          </w:p>
        </w:tc>
        <w:tc>
          <w:tcPr>
            <w:tcW w:w="0" w:type="auto"/>
          </w:tcPr>
          <w:p w14:paraId="489B515A" w14:textId="77777777" w:rsidR="000B5C56" w:rsidRPr="009616A0" w:rsidRDefault="000B5C56" w:rsidP="003B2A4E">
            <w:pPr>
              <w:rPr>
                <w:rFonts w:ascii="Times New Roman" w:hAnsi="Times New Roman" w:cs="Times New Roman"/>
                <w:sz w:val="12"/>
                <w:szCs w:val="12"/>
              </w:rPr>
            </w:pPr>
          </w:p>
        </w:tc>
        <w:tc>
          <w:tcPr>
            <w:tcW w:w="0" w:type="auto"/>
          </w:tcPr>
          <w:p w14:paraId="098CBD65" w14:textId="77777777" w:rsidR="000B5C56" w:rsidRPr="009616A0" w:rsidRDefault="000B5C56" w:rsidP="003B2A4E">
            <w:pPr>
              <w:rPr>
                <w:rFonts w:ascii="Times New Roman" w:hAnsi="Times New Roman" w:cs="Times New Roman"/>
                <w:sz w:val="12"/>
                <w:szCs w:val="12"/>
              </w:rPr>
            </w:pPr>
          </w:p>
        </w:tc>
        <w:tc>
          <w:tcPr>
            <w:tcW w:w="0" w:type="auto"/>
          </w:tcPr>
          <w:p w14:paraId="774A7B0B" w14:textId="77777777" w:rsidR="000B5C56" w:rsidRPr="009616A0" w:rsidRDefault="000B5C56" w:rsidP="003B2A4E">
            <w:pPr>
              <w:rPr>
                <w:rFonts w:ascii="Times New Roman" w:hAnsi="Times New Roman" w:cs="Times New Roman"/>
                <w:sz w:val="12"/>
                <w:szCs w:val="12"/>
              </w:rPr>
            </w:pPr>
          </w:p>
        </w:tc>
        <w:tc>
          <w:tcPr>
            <w:tcW w:w="0" w:type="auto"/>
          </w:tcPr>
          <w:p w14:paraId="7F5F4D67" w14:textId="77777777" w:rsidR="000B5C56" w:rsidRPr="009616A0" w:rsidRDefault="000B5C56" w:rsidP="003B2A4E">
            <w:pPr>
              <w:rPr>
                <w:rFonts w:ascii="Times New Roman" w:hAnsi="Times New Roman" w:cs="Times New Roman"/>
                <w:sz w:val="12"/>
                <w:szCs w:val="12"/>
              </w:rPr>
            </w:pPr>
          </w:p>
        </w:tc>
        <w:tc>
          <w:tcPr>
            <w:tcW w:w="0" w:type="auto"/>
          </w:tcPr>
          <w:p w14:paraId="062964BA" w14:textId="77777777" w:rsidR="000B5C56" w:rsidRPr="009616A0" w:rsidRDefault="000B5C56" w:rsidP="003B2A4E">
            <w:pPr>
              <w:rPr>
                <w:rFonts w:ascii="Times New Roman" w:hAnsi="Times New Roman" w:cs="Times New Roman"/>
                <w:sz w:val="12"/>
                <w:szCs w:val="12"/>
              </w:rPr>
            </w:pPr>
          </w:p>
        </w:tc>
        <w:tc>
          <w:tcPr>
            <w:tcW w:w="0" w:type="auto"/>
          </w:tcPr>
          <w:p w14:paraId="7D09F43B" w14:textId="77777777" w:rsidR="000B5C56" w:rsidRPr="009616A0" w:rsidRDefault="000B5C56" w:rsidP="003B2A4E">
            <w:pPr>
              <w:rPr>
                <w:rFonts w:ascii="Times New Roman" w:hAnsi="Times New Roman" w:cs="Times New Roman"/>
                <w:sz w:val="12"/>
                <w:szCs w:val="12"/>
              </w:rPr>
            </w:pPr>
          </w:p>
        </w:tc>
        <w:tc>
          <w:tcPr>
            <w:tcW w:w="0" w:type="auto"/>
          </w:tcPr>
          <w:p w14:paraId="01EB7246" w14:textId="77777777" w:rsidR="000B5C56" w:rsidRPr="009616A0" w:rsidRDefault="000B5C56" w:rsidP="003B2A4E">
            <w:pPr>
              <w:rPr>
                <w:rFonts w:ascii="Times New Roman" w:hAnsi="Times New Roman" w:cs="Times New Roman"/>
                <w:sz w:val="12"/>
                <w:szCs w:val="12"/>
              </w:rPr>
            </w:pPr>
          </w:p>
        </w:tc>
        <w:tc>
          <w:tcPr>
            <w:tcW w:w="0" w:type="auto"/>
          </w:tcPr>
          <w:p w14:paraId="408B9E34" w14:textId="77777777" w:rsidR="000B5C56" w:rsidRPr="009616A0" w:rsidRDefault="000B5C56" w:rsidP="003B2A4E">
            <w:pPr>
              <w:rPr>
                <w:rFonts w:ascii="Times New Roman" w:hAnsi="Times New Roman" w:cs="Times New Roman"/>
                <w:sz w:val="12"/>
                <w:szCs w:val="12"/>
              </w:rPr>
            </w:pPr>
          </w:p>
        </w:tc>
        <w:tc>
          <w:tcPr>
            <w:tcW w:w="0" w:type="auto"/>
          </w:tcPr>
          <w:p w14:paraId="47410244" w14:textId="77777777" w:rsidR="000B5C56" w:rsidRPr="009616A0" w:rsidRDefault="000B5C56" w:rsidP="003B2A4E">
            <w:pPr>
              <w:rPr>
                <w:rFonts w:ascii="Times New Roman" w:hAnsi="Times New Roman" w:cs="Times New Roman"/>
                <w:sz w:val="12"/>
                <w:szCs w:val="12"/>
              </w:rPr>
            </w:pPr>
          </w:p>
        </w:tc>
        <w:tc>
          <w:tcPr>
            <w:tcW w:w="0" w:type="auto"/>
          </w:tcPr>
          <w:p w14:paraId="2400BF39" w14:textId="77777777" w:rsidR="000B5C56" w:rsidRPr="009616A0" w:rsidRDefault="000B5C56" w:rsidP="003B2A4E">
            <w:pPr>
              <w:rPr>
                <w:rFonts w:ascii="Times New Roman" w:hAnsi="Times New Roman" w:cs="Times New Roman"/>
                <w:sz w:val="12"/>
                <w:szCs w:val="12"/>
              </w:rPr>
            </w:pPr>
          </w:p>
        </w:tc>
        <w:tc>
          <w:tcPr>
            <w:tcW w:w="0" w:type="auto"/>
          </w:tcPr>
          <w:p w14:paraId="4BB4C35A" w14:textId="77777777" w:rsidR="000B5C56" w:rsidRPr="009616A0" w:rsidRDefault="000B5C56" w:rsidP="003B2A4E">
            <w:pPr>
              <w:rPr>
                <w:rFonts w:ascii="Times New Roman" w:hAnsi="Times New Roman" w:cs="Times New Roman"/>
                <w:sz w:val="12"/>
                <w:szCs w:val="12"/>
              </w:rPr>
            </w:pPr>
          </w:p>
        </w:tc>
        <w:tc>
          <w:tcPr>
            <w:tcW w:w="0" w:type="auto"/>
          </w:tcPr>
          <w:p w14:paraId="70B71EC5" w14:textId="77777777" w:rsidR="000B5C56" w:rsidRPr="009616A0" w:rsidRDefault="000B5C56" w:rsidP="003B2A4E">
            <w:pPr>
              <w:rPr>
                <w:rFonts w:ascii="Times New Roman" w:hAnsi="Times New Roman" w:cs="Times New Roman"/>
                <w:sz w:val="12"/>
                <w:szCs w:val="12"/>
              </w:rPr>
            </w:pPr>
          </w:p>
        </w:tc>
      </w:tr>
      <w:tr w:rsidR="000B5C56" w:rsidRPr="009616A0" w14:paraId="4E9E793C" w14:textId="77777777" w:rsidTr="003B2A4E">
        <w:tc>
          <w:tcPr>
            <w:tcW w:w="1701" w:type="dxa"/>
          </w:tcPr>
          <w:p w14:paraId="5C4CF60E"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Systolic (mmHg)</w:t>
            </w:r>
          </w:p>
        </w:tc>
        <w:tc>
          <w:tcPr>
            <w:tcW w:w="594" w:type="dxa"/>
          </w:tcPr>
          <w:p w14:paraId="0F884F34" w14:textId="77777777" w:rsidR="000B5C56" w:rsidRPr="009616A0" w:rsidRDefault="000B5C56" w:rsidP="003B2A4E">
            <w:pPr>
              <w:rPr>
                <w:rFonts w:ascii="Times New Roman" w:hAnsi="Times New Roman" w:cs="Times New Roman"/>
                <w:sz w:val="12"/>
                <w:szCs w:val="12"/>
              </w:rPr>
            </w:pPr>
          </w:p>
        </w:tc>
        <w:tc>
          <w:tcPr>
            <w:tcW w:w="0" w:type="auto"/>
          </w:tcPr>
          <w:p w14:paraId="7B5348BE" w14:textId="77777777" w:rsidR="000B5C56" w:rsidRPr="009616A0" w:rsidRDefault="000B5C56" w:rsidP="003B2A4E">
            <w:pPr>
              <w:rPr>
                <w:rFonts w:ascii="Times New Roman" w:hAnsi="Times New Roman" w:cs="Times New Roman"/>
                <w:sz w:val="12"/>
                <w:szCs w:val="12"/>
              </w:rPr>
            </w:pPr>
          </w:p>
        </w:tc>
        <w:tc>
          <w:tcPr>
            <w:tcW w:w="0" w:type="auto"/>
          </w:tcPr>
          <w:p w14:paraId="451A8C78" w14:textId="77777777" w:rsidR="000B5C56" w:rsidRPr="009616A0" w:rsidRDefault="000B5C56" w:rsidP="003B2A4E">
            <w:pPr>
              <w:rPr>
                <w:rFonts w:ascii="Times New Roman" w:hAnsi="Times New Roman" w:cs="Times New Roman"/>
                <w:sz w:val="12"/>
                <w:szCs w:val="12"/>
              </w:rPr>
            </w:pPr>
          </w:p>
        </w:tc>
        <w:tc>
          <w:tcPr>
            <w:tcW w:w="0" w:type="auto"/>
          </w:tcPr>
          <w:p w14:paraId="268BC3B8" w14:textId="77777777" w:rsidR="000B5C56" w:rsidRPr="009616A0" w:rsidRDefault="000B5C56" w:rsidP="003B2A4E">
            <w:pPr>
              <w:rPr>
                <w:rFonts w:ascii="Times New Roman" w:hAnsi="Times New Roman" w:cs="Times New Roman"/>
                <w:sz w:val="12"/>
                <w:szCs w:val="12"/>
              </w:rPr>
            </w:pPr>
          </w:p>
        </w:tc>
        <w:tc>
          <w:tcPr>
            <w:tcW w:w="0" w:type="auto"/>
          </w:tcPr>
          <w:p w14:paraId="5AE02170" w14:textId="77777777" w:rsidR="000B5C56" w:rsidRPr="009616A0" w:rsidRDefault="000B5C56" w:rsidP="003B2A4E">
            <w:pPr>
              <w:rPr>
                <w:rFonts w:ascii="Times New Roman" w:hAnsi="Times New Roman" w:cs="Times New Roman"/>
                <w:sz w:val="12"/>
                <w:szCs w:val="12"/>
              </w:rPr>
            </w:pPr>
          </w:p>
        </w:tc>
        <w:tc>
          <w:tcPr>
            <w:tcW w:w="0" w:type="auto"/>
          </w:tcPr>
          <w:p w14:paraId="636FBD59" w14:textId="77777777" w:rsidR="000B5C56" w:rsidRPr="009616A0" w:rsidRDefault="000B5C56" w:rsidP="003B2A4E">
            <w:pPr>
              <w:rPr>
                <w:rFonts w:ascii="Times New Roman" w:hAnsi="Times New Roman" w:cs="Times New Roman"/>
                <w:sz w:val="12"/>
                <w:szCs w:val="12"/>
              </w:rPr>
            </w:pPr>
          </w:p>
        </w:tc>
        <w:tc>
          <w:tcPr>
            <w:tcW w:w="0" w:type="auto"/>
          </w:tcPr>
          <w:p w14:paraId="50BFDC3E" w14:textId="77777777" w:rsidR="000B5C56" w:rsidRPr="009616A0" w:rsidRDefault="000B5C56" w:rsidP="003B2A4E">
            <w:pPr>
              <w:rPr>
                <w:rFonts w:ascii="Times New Roman" w:hAnsi="Times New Roman" w:cs="Times New Roman"/>
                <w:sz w:val="12"/>
                <w:szCs w:val="12"/>
              </w:rPr>
            </w:pPr>
          </w:p>
        </w:tc>
        <w:tc>
          <w:tcPr>
            <w:tcW w:w="0" w:type="auto"/>
          </w:tcPr>
          <w:p w14:paraId="6B71195A" w14:textId="77777777" w:rsidR="000B5C56" w:rsidRPr="009616A0" w:rsidRDefault="000B5C56" w:rsidP="003B2A4E">
            <w:pPr>
              <w:rPr>
                <w:rFonts w:ascii="Times New Roman" w:hAnsi="Times New Roman" w:cs="Times New Roman"/>
                <w:sz w:val="12"/>
                <w:szCs w:val="12"/>
              </w:rPr>
            </w:pPr>
          </w:p>
        </w:tc>
        <w:tc>
          <w:tcPr>
            <w:tcW w:w="0" w:type="auto"/>
          </w:tcPr>
          <w:p w14:paraId="6CE681EF" w14:textId="77777777" w:rsidR="000B5C56" w:rsidRPr="009616A0" w:rsidRDefault="000B5C56" w:rsidP="003B2A4E">
            <w:pPr>
              <w:rPr>
                <w:rFonts w:ascii="Times New Roman" w:hAnsi="Times New Roman" w:cs="Times New Roman"/>
                <w:sz w:val="12"/>
                <w:szCs w:val="12"/>
              </w:rPr>
            </w:pPr>
          </w:p>
        </w:tc>
        <w:tc>
          <w:tcPr>
            <w:tcW w:w="0" w:type="auto"/>
          </w:tcPr>
          <w:p w14:paraId="6213B1EC" w14:textId="77777777" w:rsidR="000B5C56" w:rsidRPr="009616A0" w:rsidRDefault="000B5C56" w:rsidP="003B2A4E">
            <w:pPr>
              <w:rPr>
                <w:rFonts w:ascii="Times New Roman" w:hAnsi="Times New Roman" w:cs="Times New Roman"/>
                <w:sz w:val="12"/>
                <w:szCs w:val="12"/>
              </w:rPr>
            </w:pPr>
          </w:p>
        </w:tc>
        <w:tc>
          <w:tcPr>
            <w:tcW w:w="0" w:type="auto"/>
          </w:tcPr>
          <w:p w14:paraId="289D8D91" w14:textId="77777777" w:rsidR="000B5C56" w:rsidRPr="009616A0" w:rsidRDefault="000B5C56" w:rsidP="003B2A4E">
            <w:pPr>
              <w:rPr>
                <w:rFonts w:ascii="Times New Roman" w:hAnsi="Times New Roman" w:cs="Times New Roman"/>
                <w:sz w:val="12"/>
                <w:szCs w:val="12"/>
              </w:rPr>
            </w:pPr>
          </w:p>
        </w:tc>
        <w:tc>
          <w:tcPr>
            <w:tcW w:w="0" w:type="auto"/>
          </w:tcPr>
          <w:p w14:paraId="3F4CBD8E" w14:textId="77777777" w:rsidR="000B5C56" w:rsidRPr="009616A0" w:rsidRDefault="000B5C56" w:rsidP="003B2A4E">
            <w:pPr>
              <w:rPr>
                <w:rFonts w:ascii="Times New Roman" w:hAnsi="Times New Roman" w:cs="Times New Roman"/>
                <w:sz w:val="12"/>
                <w:szCs w:val="12"/>
              </w:rPr>
            </w:pPr>
          </w:p>
        </w:tc>
        <w:tc>
          <w:tcPr>
            <w:tcW w:w="0" w:type="auto"/>
          </w:tcPr>
          <w:p w14:paraId="7E10CE2B" w14:textId="77777777" w:rsidR="000B5C56" w:rsidRPr="009616A0" w:rsidRDefault="000B5C56" w:rsidP="003B2A4E">
            <w:pPr>
              <w:rPr>
                <w:rFonts w:ascii="Times New Roman" w:hAnsi="Times New Roman" w:cs="Times New Roman"/>
                <w:sz w:val="12"/>
                <w:szCs w:val="12"/>
              </w:rPr>
            </w:pPr>
          </w:p>
        </w:tc>
        <w:tc>
          <w:tcPr>
            <w:tcW w:w="0" w:type="auto"/>
          </w:tcPr>
          <w:p w14:paraId="65C242CD" w14:textId="77777777" w:rsidR="000B5C56" w:rsidRPr="009616A0" w:rsidRDefault="000B5C56" w:rsidP="003B2A4E">
            <w:pPr>
              <w:rPr>
                <w:rFonts w:ascii="Times New Roman" w:hAnsi="Times New Roman" w:cs="Times New Roman"/>
                <w:sz w:val="12"/>
                <w:szCs w:val="12"/>
              </w:rPr>
            </w:pPr>
          </w:p>
        </w:tc>
        <w:tc>
          <w:tcPr>
            <w:tcW w:w="0" w:type="auto"/>
          </w:tcPr>
          <w:p w14:paraId="6889A3FD" w14:textId="77777777" w:rsidR="000B5C56" w:rsidRPr="009616A0" w:rsidRDefault="000B5C56" w:rsidP="003B2A4E">
            <w:pPr>
              <w:rPr>
                <w:rFonts w:ascii="Times New Roman" w:hAnsi="Times New Roman" w:cs="Times New Roman"/>
                <w:sz w:val="12"/>
                <w:szCs w:val="12"/>
              </w:rPr>
            </w:pPr>
          </w:p>
        </w:tc>
        <w:tc>
          <w:tcPr>
            <w:tcW w:w="0" w:type="auto"/>
          </w:tcPr>
          <w:p w14:paraId="036501DF" w14:textId="77777777" w:rsidR="000B5C56" w:rsidRPr="009616A0" w:rsidRDefault="000B5C56" w:rsidP="003B2A4E">
            <w:pPr>
              <w:rPr>
                <w:rFonts w:ascii="Times New Roman" w:hAnsi="Times New Roman" w:cs="Times New Roman"/>
                <w:sz w:val="12"/>
                <w:szCs w:val="12"/>
              </w:rPr>
            </w:pPr>
          </w:p>
        </w:tc>
        <w:tc>
          <w:tcPr>
            <w:tcW w:w="0" w:type="auto"/>
          </w:tcPr>
          <w:p w14:paraId="55057D23" w14:textId="77777777" w:rsidR="000B5C56" w:rsidRPr="009616A0" w:rsidRDefault="000B5C56" w:rsidP="003B2A4E">
            <w:pPr>
              <w:rPr>
                <w:rFonts w:ascii="Times New Roman" w:hAnsi="Times New Roman" w:cs="Times New Roman"/>
                <w:sz w:val="12"/>
                <w:szCs w:val="12"/>
              </w:rPr>
            </w:pPr>
          </w:p>
        </w:tc>
      </w:tr>
      <w:tr w:rsidR="000B5C56" w:rsidRPr="009616A0" w14:paraId="42F74BE3" w14:textId="77777777" w:rsidTr="003B2A4E">
        <w:tc>
          <w:tcPr>
            <w:tcW w:w="1701" w:type="dxa"/>
          </w:tcPr>
          <w:p w14:paraId="309DE49D"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Diastolic (mmHg)</w:t>
            </w:r>
          </w:p>
        </w:tc>
        <w:tc>
          <w:tcPr>
            <w:tcW w:w="594" w:type="dxa"/>
          </w:tcPr>
          <w:p w14:paraId="34583181" w14:textId="77777777" w:rsidR="000B5C56" w:rsidRPr="009616A0" w:rsidRDefault="000B5C56" w:rsidP="003B2A4E">
            <w:pPr>
              <w:rPr>
                <w:rFonts w:ascii="Times New Roman" w:hAnsi="Times New Roman" w:cs="Times New Roman"/>
                <w:sz w:val="12"/>
                <w:szCs w:val="12"/>
              </w:rPr>
            </w:pPr>
          </w:p>
        </w:tc>
        <w:tc>
          <w:tcPr>
            <w:tcW w:w="0" w:type="auto"/>
          </w:tcPr>
          <w:p w14:paraId="366FECDE" w14:textId="77777777" w:rsidR="000B5C56" w:rsidRPr="009616A0" w:rsidRDefault="000B5C56" w:rsidP="003B2A4E">
            <w:pPr>
              <w:rPr>
                <w:rFonts w:ascii="Times New Roman" w:hAnsi="Times New Roman" w:cs="Times New Roman"/>
                <w:sz w:val="12"/>
                <w:szCs w:val="12"/>
              </w:rPr>
            </w:pPr>
          </w:p>
        </w:tc>
        <w:tc>
          <w:tcPr>
            <w:tcW w:w="0" w:type="auto"/>
          </w:tcPr>
          <w:p w14:paraId="7EDED3AA" w14:textId="77777777" w:rsidR="000B5C56" w:rsidRPr="009616A0" w:rsidRDefault="000B5C56" w:rsidP="003B2A4E">
            <w:pPr>
              <w:rPr>
                <w:rFonts w:ascii="Times New Roman" w:hAnsi="Times New Roman" w:cs="Times New Roman"/>
                <w:sz w:val="12"/>
                <w:szCs w:val="12"/>
              </w:rPr>
            </w:pPr>
          </w:p>
        </w:tc>
        <w:tc>
          <w:tcPr>
            <w:tcW w:w="0" w:type="auto"/>
          </w:tcPr>
          <w:p w14:paraId="456B2ADA" w14:textId="77777777" w:rsidR="000B5C56" w:rsidRPr="009616A0" w:rsidRDefault="000B5C56" w:rsidP="003B2A4E">
            <w:pPr>
              <w:rPr>
                <w:rFonts w:ascii="Times New Roman" w:hAnsi="Times New Roman" w:cs="Times New Roman"/>
                <w:sz w:val="12"/>
                <w:szCs w:val="12"/>
              </w:rPr>
            </w:pPr>
          </w:p>
        </w:tc>
        <w:tc>
          <w:tcPr>
            <w:tcW w:w="0" w:type="auto"/>
          </w:tcPr>
          <w:p w14:paraId="3B57BE0B" w14:textId="77777777" w:rsidR="000B5C56" w:rsidRPr="009616A0" w:rsidRDefault="000B5C56" w:rsidP="003B2A4E">
            <w:pPr>
              <w:rPr>
                <w:rFonts w:ascii="Times New Roman" w:hAnsi="Times New Roman" w:cs="Times New Roman"/>
                <w:sz w:val="12"/>
                <w:szCs w:val="12"/>
              </w:rPr>
            </w:pPr>
          </w:p>
        </w:tc>
        <w:tc>
          <w:tcPr>
            <w:tcW w:w="0" w:type="auto"/>
          </w:tcPr>
          <w:p w14:paraId="30228576" w14:textId="77777777" w:rsidR="000B5C56" w:rsidRPr="009616A0" w:rsidRDefault="000B5C56" w:rsidP="003B2A4E">
            <w:pPr>
              <w:rPr>
                <w:rFonts w:ascii="Times New Roman" w:hAnsi="Times New Roman" w:cs="Times New Roman"/>
                <w:sz w:val="12"/>
                <w:szCs w:val="12"/>
              </w:rPr>
            </w:pPr>
          </w:p>
        </w:tc>
        <w:tc>
          <w:tcPr>
            <w:tcW w:w="0" w:type="auto"/>
          </w:tcPr>
          <w:p w14:paraId="3766D510" w14:textId="77777777" w:rsidR="000B5C56" w:rsidRPr="009616A0" w:rsidRDefault="000B5C56" w:rsidP="003B2A4E">
            <w:pPr>
              <w:rPr>
                <w:rFonts w:ascii="Times New Roman" w:hAnsi="Times New Roman" w:cs="Times New Roman"/>
                <w:sz w:val="12"/>
                <w:szCs w:val="12"/>
              </w:rPr>
            </w:pPr>
          </w:p>
        </w:tc>
        <w:tc>
          <w:tcPr>
            <w:tcW w:w="0" w:type="auto"/>
          </w:tcPr>
          <w:p w14:paraId="7F088E71" w14:textId="77777777" w:rsidR="000B5C56" w:rsidRPr="009616A0" w:rsidRDefault="000B5C56" w:rsidP="003B2A4E">
            <w:pPr>
              <w:rPr>
                <w:rFonts w:ascii="Times New Roman" w:hAnsi="Times New Roman" w:cs="Times New Roman"/>
                <w:sz w:val="12"/>
                <w:szCs w:val="12"/>
              </w:rPr>
            </w:pPr>
          </w:p>
        </w:tc>
        <w:tc>
          <w:tcPr>
            <w:tcW w:w="0" w:type="auto"/>
          </w:tcPr>
          <w:p w14:paraId="064D77C5" w14:textId="77777777" w:rsidR="000B5C56" w:rsidRPr="009616A0" w:rsidRDefault="000B5C56" w:rsidP="003B2A4E">
            <w:pPr>
              <w:rPr>
                <w:rFonts w:ascii="Times New Roman" w:hAnsi="Times New Roman" w:cs="Times New Roman"/>
                <w:sz w:val="12"/>
                <w:szCs w:val="12"/>
              </w:rPr>
            </w:pPr>
          </w:p>
        </w:tc>
        <w:tc>
          <w:tcPr>
            <w:tcW w:w="0" w:type="auto"/>
          </w:tcPr>
          <w:p w14:paraId="64F877A3" w14:textId="77777777" w:rsidR="000B5C56" w:rsidRPr="009616A0" w:rsidRDefault="000B5C56" w:rsidP="003B2A4E">
            <w:pPr>
              <w:rPr>
                <w:rFonts w:ascii="Times New Roman" w:hAnsi="Times New Roman" w:cs="Times New Roman"/>
                <w:sz w:val="12"/>
                <w:szCs w:val="12"/>
              </w:rPr>
            </w:pPr>
          </w:p>
        </w:tc>
        <w:tc>
          <w:tcPr>
            <w:tcW w:w="0" w:type="auto"/>
          </w:tcPr>
          <w:p w14:paraId="2B129576" w14:textId="77777777" w:rsidR="000B5C56" w:rsidRPr="009616A0" w:rsidRDefault="000B5C56" w:rsidP="003B2A4E">
            <w:pPr>
              <w:rPr>
                <w:rFonts w:ascii="Times New Roman" w:hAnsi="Times New Roman" w:cs="Times New Roman"/>
                <w:sz w:val="12"/>
                <w:szCs w:val="12"/>
              </w:rPr>
            </w:pPr>
          </w:p>
        </w:tc>
        <w:tc>
          <w:tcPr>
            <w:tcW w:w="0" w:type="auto"/>
          </w:tcPr>
          <w:p w14:paraId="02FCA344" w14:textId="77777777" w:rsidR="000B5C56" w:rsidRPr="009616A0" w:rsidRDefault="000B5C56" w:rsidP="003B2A4E">
            <w:pPr>
              <w:rPr>
                <w:rFonts w:ascii="Times New Roman" w:hAnsi="Times New Roman" w:cs="Times New Roman"/>
                <w:sz w:val="12"/>
                <w:szCs w:val="12"/>
              </w:rPr>
            </w:pPr>
          </w:p>
        </w:tc>
        <w:tc>
          <w:tcPr>
            <w:tcW w:w="0" w:type="auto"/>
          </w:tcPr>
          <w:p w14:paraId="3110218D" w14:textId="77777777" w:rsidR="000B5C56" w:rsidRPr="009616A0" w:rsidRDefault="000B5C56" w:rsidP="003B2A4E">
            <w:pPr>
              <w:rPr>
                <w:rFonts w:ascii="Times New Roman" w:hAnsi="Times New Roman" w:cs="Times New Roman"/>
                <w:sz w:val="12"/>
                <w:szCs w:val="12"/>
              </w:rPr>
            </w:pPr>
          </w:p>
        </w:tc>
        <w:tc>
          <w:tcPr>
            <w:tcW w:w="0" w:type="auto"/>
          </w:tcPr>
          <w:p w14:paraId="52E3DA64" w14:textId="77777777" w:rsidR="000B5C56" w:rsidRPr="009616A0" w:rsidRDefault="000B5C56" w:rsidP="003B2A4E">
            <w:pPr>
              <w:rPr>
                <w:rFonts w:ascii="Times New Roman" w:hAnsi="Times New Roman" w:cs="Times New Roman"/>
                <w:sz w:val="12"/>
                <w:szCs w:val="12"/>
              </w:rPr>
            </w:pPr>
          </w:p>
        </w:tc>
        <w:tc>
          <w:tcPr>
            <w:tcW w:w="0" w:type="auto"/>
          </w:tcPr>
          <w:p w14:paraId="0A3E19B4" w14:textId="77777777" w:rsidR="000B5C56" w:rsidRPr="009616A0" w:rsidRDefault="000B5C56" w:rsidP="003B2A4E">
            <w:pPr>
              <w:rPr>
                <w:rFonts w:ascii="Times New Roman" w:hAnsi="Times New Roman" w:cs="Times New Roman"/>
                <w:sz w:val="12"/>
                <w:szCs w:val="12"/>
              </w:rPr>
            </w:pPr>
          </w:p>
        </w:tc>
        <w:tc>
          <w:tcPr>
            <w:tcW w:w="0" w:type="auto"/>
          </w:tcPr>
          <w:p w14:paraId="0B6CCD09" w14:textId="77777777" w:rsidR="000B5C56" w:rsidRPr="009616A0" w:rsidRDefault="000B5C56" w:rsidP="003B2A4E">
            <w:pPr>
              <w:rPr>
                <w:rFonts w:ascii="Times New Roman" w:hAnsi="Times New Roman" w:cs="Times New Roman"/>
                <w:sz w:val="12"/>
                <w:szCs w:val="12"/>
              </w:rPr>
            </w:pPr>
          </w:p>
        </w:tc>
        <w:tc>
          <w:tcPr>
            <w:tcW w:w="0" w:type="auto"/>
          </w:tcPr>
          <w:p w14:paraId="6802800C" w14:textId="77777777" w:rsidR="000B5C56" w:rsidRPr="009616A0" w:rsidRDefault="000B5C56" w:rsidP="003B2A4E">
            <w:pPr>
              <w:rPr>
                <w:rFonts w:ascii="Times New Roman" w:hAnsi="Times New Roman" w:cs="Times New Roman"/>
                <w:sz w:val="12"/>
                <w:szCs w:val="12"/>
              </w:rPr>
            </w:pPr>
          </w:p>
        </w:tc>
      </w:tr>
      <w:tr w:rsidR="000B5C56" w:rsidRPr="009616A0" w14:paraId="7174B0B1" w14:textId="77777777" w:rsidTr="003B2A4E">
        <w:tc>
          <w:tcPr>
            <w:tcW w:w="1701" w:type="dxa"/>
          </w:tcPr>
          <w:p w14:paraId="24272326"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Fitness</w:t>
            </w:r>
          </w:p>
        </w:tc>
        <w:tc>
          <w:tcPr>
            <w:tcW w:w="594" w:type="dxa"/>
          </w:tcPr>
          <w:p w14:paraId="0C7C40ED" w14:textId="77777777" w:rsidR="000B5C56" w:rsidRPr="009616A0" w:rsidRDefault="000B5C56" w:rsidP="003B2A4E">
            <w:pPr>
              <w:rPr>
                <w:rFonts w:ascii="Times New Roman" w:hAnsi="Times New Roman" w:cs="Times New Roman"/>
                <w:sz w:val="12"/>
                <w:szCs w:val="12"/>
              </w:rPr>
            </w:pPr>
          </w:p>
        </w:tc>
        <w:tc>
          <w:tcPr>
            <w:tcW w:w="0" w:type="auto"/>
          </w:tcPr>
          <w:p w14:paraId="15D36897" w14:textId="77777777" w:rsidR="000B5C56" w:rsidRPr="009616A0" w:rsidRDefault="000B5C56" w:rsidP="003B2A4E">
            <w:pPr>
              <w:rPr>
                <w:rFonts w:ascii="Times New Roman" w:hAnsi="Times New Roman" w:cs="Times New Roman"/>
                <w:sz w:val="12"/>
                <w:szCs w:val="12"/>
              </w:rPr>
            </w:pPr>
          </w:p>
        </w:tc>
        <w:tc>
          <w:tcPr>
            <w:tcW w:w="0" w:type="auto"/>
          </w:tcPr>
          <w:p w14:paraId="6A602DF0" w14:textId="77777777" w:rsidR="000B5C56" w:rsidRPr="009616A0" w:rsidRDefault="000B5C56" w:rsidP="003B2A4E">
            <w:pPr>
              <w:rPr>
                <w:rFonts w:ascii="Times New Roman" w:hAnsi="Times New Roman" w:cs="Times New Roman"/>
                <w:sz w:val="12"/>
                <w:szCs w:val="12"/>
              </w:rPr>
            </w:pPr>
          </w:p>
        </w:tc>
        <w:tc>
          <w:tcPr>
            <w:tcW w:w="0" w:type="auto"/>
          </w:tcPr>
          <w:p w14:paraId="06CF3C2A" w14:textId="77777777" w:rsidR="000B5C56" w:rsidRPr="009616A0" w:rsidRDefault="000B5C56" w:rsidP="003B2A4E">
            <w:pPr>
              <w:rPr>
                <w:rFonts w:ascii="Times New Roman" w:hAnsi="Times New Roman" w:cs="Times New Roman"/>
                <w:sz w:val="12"/>
                <w:szCs w:val="12"/>
              </w:rPr>
            </w:pPr>
          </w:p>
        </w:tc>
        <w:tc>
          <w:tcPr>
            <w:tcW w:w="0" w:type="auto"/>
          </w:tcPr>
          <w:p w14:paraId="5743C0EB" w14:textId="77777777" w:rsidR="000B5C56" w:rsidRPr="009616A0" w:rsidRDefault="000B5C56" w:rsidP="003B2A4E">
            <w:pPr>
              <w:rPr>
                <w:rFonts w:ascii="Times New Roman" w:hAnsi="Times New Roman" w:cs="Times New Roman"/>
                <w:sz w:val="12"/>
                <w:szCs w:val="12"/>
              </w:rPr>
            </w:pPr>
          </w:p>
        </w:tc>
        <w:tc>
          <w:tcPr>
            <w:tcW w:w="0" w:type="auto"/>
          </w:tcPr>
          <w:p w14:paraId="5D4CD0E9" w14:textId="77777777" w:rsidR="000B5C56" w:rsidRPr="009616A0" w:rsidRDefault="000B5C56" w:rsidP="003B2A4E">
            <w:pPr>
              <w:rPr>
                <w:rFonts w:ascii="Times New Roman" w:hAnsi="Times New Roman" w:cs="Times New Roman"/>
                <w:sz w:val="12"/>
                <w:szCs w:val="12"/>
              </w:rPr>
            </w:pPr>
          </w:p>
        </w:tc>
        <w:tc>
          <w:tcPr>
            <w:tcW w:w="0" w:type="auto"/>
          </w:tcPr>
          <w:p w14:paraId="66F756CE" w14:textId="77777777" w:rsidR="000B5C56" w:rsidRPr="009616A0" w:rsidRDefault="000B5C56" w:rsidP="003B2A4E">
            <w:pPr>
              <w:rPr>
                <w:rFonts w:ascii="Times New Roman" w:hAnsi="Times New Roman" w:cs="Times New Roman"/>
                <w:sz w:val="12"/>
                <w:szCs w:val="12"/>
              </w:rPr>
            </w:pPr>
          </w:p>
        </w:tc>
        <w:tc>
          <w:tcPr>
            <w:tcW w:w="0" w:type="auto"/>
          </w:tcPr>
          <w:p w14:paraId="39CA06B6" w14:textId="77777777" w:rsidR="000B5C56" w:rsidRPr="009616A0" w:rsidRDefault="000B5C56" w:rsidP="003B2A4E">
            <w:pPr>
              <w:rPr>
                <w:rFonts w:ascii="Times New Roman" w:hAnsi="Times New Roman" w:cs="Times New Roman"/>
                <w:sz w:val="12"/>
                <w:szCs w:val="12"/>
              </w:rPr>
            </w:pPr>
          </w:p>
        </w:tc>
        <w:tc>
          <w:tcPr>
            <w:tcW w:w="0" w:type="auto"/>
          </w:tcPr>
          <w:p w14:paraId="167040D9" w14:textId="77777777" w:rsidR="000B5C56" w:rsidRPr="009616A0" w:rsidRDefault="000B5C56" w:rsidP="003B2A4E">
            <w:pPr>
              <w:rPr>
                <w:rFonts w:ascii="Times New Roman" w:hAnsi="Times New Roman" w:cs="Times New Roman"/>
                <w:sz w:val="12"/>
                <w:szCs w:val="12"/>
              </w:rPr>
            </w:pPr>
          </w:p>
        </w:tc>
        <w:tc>
          <w:tcPr>
            <w:tcW w:w="0" w:type="auto"/>
          </w:tcPr>
          <w:p w14:paraId="6B74784E" w14:textId="77777777" w:rsidR="000B5C56" w:rsidRPr="009616A0" w:rsidRDefault="000B5C56" w:rsidP="003B2A4E">
            <w:pPr>
              <w:rPr>
                <w:rFonts w:ascii="Times New Roman" w:hAnsi="Times New Roman" w:cs="Times New Roman"/>
                <w:sz w:val="12"/>
                <w:szCs w:val="12"/>
              </w:rPr>
            </w:pPr>
          </w:p>
        </w:tc>
        <w:tc>
          <w:tcPr>
            <w:tcW w:w="0" w:type="auto"/>
          </w:tcPr>
          <w:p w14:paraId="6E38405E" w14:textId="77777777" w:rsidR="000B5C56" w:rsidRPr="009616A0" w:rsidRDefault="000B5C56" w:rsidP="003B2A4E">
            <w:pPr>
              <w:rPr>
                <w:rFonts w:ascii="Times New Roman" w:hAnsi="Times New Roman" w:cs="Times New Roman"/>
                <w:sz w:val="12"/>
                <w:szCs w:val="12"/>
              </w:rPr>
            </w:pPr>
          </w:p>
        </w:tc>
        <w:tc>
          <w:tcPr>
            <w:tcW w:w="0" w:type="auto"/>
          </w:tcPr>
          <w:p w14:paraId="7F0A560C" w14:textId="77777777" w:rsidR="000B5C56" w:rsidRPr="009616A0" w:rsidRDefault="000B5C56" w:rsidP="003B2A4E">
            <w:pPr>
              <w:rPr>
                <w:rFonts w:ascii="Times New Roman" w:hAnsi="Times New Roman" w:cs="Times New Roman"/>
                <w:sz w:val="12"/>
                <w:szCs w:val="12"/>
              </w:rPr>
            </w:pPr>
          </w:p>
        </w:tc>
        <w:tc>
          <w:tcPr>
            <w:tcW w:w="0" w:type="auto"/>
          </w:tcPr>
          <w:p w14:paraId="4A940CF6" w14:textId="77777777" w:rsidR="000B5C56" w:rsidRPr="009616A0" w:rsidRDefault="000B5C56" w:rsidP="003B2A4E">
            <w:pPr>
              <w:rPr>
                <w:rFonts w:ascii="Times New Roman" w:hAnsi="Times New Roman" w:cs="Times New Roman"/>
                <w:sz w:val="12"/>
                <w:szCs w:val="12"/>
              </w:rPr>
            </w:pPr>
          </w:p>
        </w:tc>
        <w:tc>
          <w:tcPr>
            <w:tcW w:w="0" w:type="auto"/>
          </w:tcPr>
          <w:p w14:paraId="2CC203EC" w14:textId="77777777" w:rsidR="000B5C56" w:rsidRPr="009616A0" w:rsidRDefault="000B5C56" w:rsidP="003B2A4E">
            <w:pPr>
              <w:rPr>
                <w:rFonts w:ascii="Times New Roman" w:hAnsi="Times New Roman" w:cs="Times New Roman"/>
                <w:sz w:val="12"/>
                <w:szCs w:val="12"/>
              </w:rPr>
            </w:pPr>
          </w:p>
        </w:tc>
        <w:tc>
          <w:tcPr>
            <w:tcW w:w="0" w:type="auto"/>
          </w:tcPr>
          <w:p w14:paraId="2A1D444F" w14:textId="77777777" w:rsidR="000B5C56" w:rsidRPr="009616A0" w:rsidRDefault="000B5C56" w:rsidP="003B2A4E">
            <w:pPr>
              <w:rPr>
                <w:rFonts w:ascii="Times New Roman" w:hAnsi="Times New Roman" w:cs="Times New Roman"/>
                <w:sz w:val="12"/>
                <w:szCs w:val="12"/>
              </w:rPr>
            </w:pPr>
          </w:p>
        </w:tc>
        <w:tc>
          <w:tcPr>
            <w:tcW w:w="0" w:type="auto"/>
          </w:tcPr>
          <w:p w14:paraId="3FD260CB" w14:textId="77777777" w:rsidR="000B5C56" w:rsidRPr="009616A0" w:rsidRDefault="000B5C56" w:rsidP="003B2A4E">
            <w:pPr>
              <w:rPr>
                <w:rFonts w:ascii="Times New Roman" w:hAnsi="Times New Roman" w:cs="Times New Roman"/>
                <w:sz w:val="12"/>
                <w:szCs w:val="12"/>
              </w:rPr>
            </w:pPr>
          </w:p>
        </w:tc>
        <w:tc>
          <w:tcPr>
            <w:tcW w:w="0" w:type="auto"/>
          </w:tcPr>
          <w:p w14:paraId="04D81A46" w14:textId="77777777" w:rsidR="000B5C56" w:rsidRPr="009616A0" w:rsidRDefault="000B5C56" w:rsidP="003B2A4E">
            <w:pPr>
              <w:rPr>
                <w:rFonts w:ascii="Times New Roman" w:hAnsi="Times New Roman" w:cs="Times New Roman"/>
                <w:sz w:val="12"/>
                <w:szCs w:val="12"/>
              </w:rPr>
            </w:pPr>
          </w:p>
        </w:tc>
      </w:tr>
      <w:tr w:rsidR="000B5C56" w:rsidRPr="009616A0" w14:paraId="3A54E237" w14:textId="77777777" w:rsidTr="003B2A4E">
        <w:tc>
          <w:tcPr>
            <w:tcW w:w="1701" w:type="dxa"/>
          </w:tcPr>
          <w:p w14:paraId="24AB5829"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Absolute VO</w:t>
            </w:r>
            <w:r w:rsidRPr="00CD611F">
              <w:rPr>
                <w:rFonts w:ascii="Times New Roman" w:hAnsi="Times New Roman"/>
                <w:sz w:val="12"/>
                <w:szCs w:val="12"/>
                <w:vertAlign w:val="subscript"/>
              </w:rPr>
              <w:t>2</w:t>
            </w:r>
            <w:r w:rsidRPr="00CD611F">
              <w:rPr>
                <w:rFonts w:ascii="Times New Roman" w:hAnsi="Times New Roman"/>
                <w:sz w:val="12"/>
                <w:szCs w:val="12"/>
              </w:rPr>
              <w:t xml:space="preserve"> max (ml/min)</w:t>
            </w:r>
          </w:p>
        </w:tc>
        <w:tc>
          <w:tcPr>
            <w:tcW w:w="594" w:type="dxa"/>
          </w:tcPr>
          <w:p w14:paraId="5C61D90F" w14:textId="77777777" w:rsidR="000B5C56" w:rsidRPr="009616A0" w:rsidRDefault="000B5C56" w:rsidP="003B2A4E">
            <w:pPr>
              <w:rPr>
                <w:rFonts w:ascii="Times New Roman" w:hAnsi="Times New Roman" w:cs="Times New Roman"/>
                <w:sz w:val="12"/>
                <w:szCs w:val="12"/>
              </w:rPr>
            </w:pPr>
          </w:p>
        </w:tc>
        <w:tc>
          <w:tcPr>
            <w:tcW w:w="0" w:type="auto"/>
          </w:tcPr>
          <w:p w14:paraId="30D10F2F" w14:textId="77777777" w:rsidR="000B5C56" w:rsidRPr="009616A0" w:rsidRDefault="000B5C56" w:rsidP="003B2A4E">
            <w:pPr>
              <w:rPr>
                <w:rFonts w:ascii="Times New Roman" w:hAnsi="Times New Roman" w:cs="Times New Roman"/>
                <w:sz w:val="12"/>
                <w:szCs w:val="12"/>
              </w:rPr>
            </w:pPr>
          </w:p>
        </w:tc>
        <w:tc>
          <w:tcPr>
            <w:tcW w:w="0" w:type="auto"/>
          </w:tcPr>
          <w:p w14:paraId="5F4045C7" w14:textId="77777777" w:rsidR="000B5C56" w:rsidRPr="009616A0" w:rsidRDefault="000B5C56" w:rsidP="003B2A4E">
            <w:pPr>
              <w:rPr>
                <w:rFonts w:ascii="Times New Roman" w:hAnsi="Times New Roman" w:cs="Times New Roman"/>
                <w:sz w:val="12"/>
                <w:szCs w:val="12"/>
              </w:rPr>
            </w:pPr>
          </w:p>
        </w:tc>
        <w:tc>
          <w:tcPr>
            <w:tcW w:w="0" w:type="auto"/>
          </w:tcPr>
          <w:p w14:paraId="3FC1DCFA" w14:textId="77777777" w:rsidR="000B5C56" w:rsidRPr="009616A0" w:rsidRDefault="000B5C56" w:rsidP="003B2A4E">
            <w:pPr>
              <w:rPr>
                <w:rFonts w:ascii="Times New Roman" w:hAnsi="Times New Roman" w:cs="Times New Roman"/>
                <w:sz w:val="12"/>
                <w:szCs w:val="12"/>
              </w:rPr>
            </w:pPr>
          </w:p>
        </w:tc>
        <w:tc>
          <w:tcPr>
            <w:tcW w:w="0" w:type="auto"/>
          </w:tcPr>
          <w:p w14:paraId="0B473C10" w14:textId="77777777" w:rsidR="000B5C56" w:rsidRPr="009616A0" w:rsidRDefault="000B5C56" w:rsidP="003B2A4E">
            <w:pPr>
              <w:rPr>
                <w:rFonts w:ascii="Times New Roman" w:hAnsi="Times New Roman" w:cs="Times New Roman"/>
                <w:sz w:val="12"/>
                <w:szCs w:val="12"/>
              </w:rPr>
            </w:pPr>
          </w:p>
        </w:tc>
        <w:tc>
          <w:tcPr>
            <w:tcW w:w="0" w:type="auto"/>
          </w:tcPr>
          <w:p w14:paraId="46D7F21A" w14:textId="77777777" w:rsidR="000B5C56" w:rsidRPr="009616A0" w:rsidRDefault="000B5C56" w:rsidP="003B2A4E">
            <w:pPr>
              <w:rPr>
                <w:rFonts w:ascii="Times New Roman" w:hAnsi="Times New Roman" w:cs="Times New Roman"/>
                <w:sz w:val="12"/>
                <w:szCs w:val="12"/>
              </w:rPr>
            </w:pPr>
          </w:p>
        </w:tc>
        <w:tc>
          <w:tcPr>
            <w:tcW w:w="0" w:type="auto"/>
          </w:tcPr>
          <w:p w14:paraId="656FA370" w14:textId="77777777" w:rsidR="000B5C56" w:rsidRPr="009616A0" w:rsidRDefault="000B5C56" w:rsidP="003B2A4E">
            <w:pPr>
              <w:rPr>
                <w:rFonts w:ascii="Times New Roman" w:hAnsi="Times New Roman" w:cs="Times New Roman"/>
                <w:sz w:val="12"/>
                <w:szCs w:val="12"/>
              </w:rPr>
            </w:pPr>
          </w:p>
        </w:tc>
        <w:tc>
          <w:tcPr>
            <w:tcW w:w="0" w:type="auto"/>
          </w:tcPr>
          <w:p w14:paraId="06DDF148" w14:textId="77777777" w:rsidR="000B5C56" w:rsidRPr="009616A0" w:rsidRDefault="000B5C56" w:rsidP="003B2A4E">
            <w:pPr>
              <w:rPr>
                <w:rFonts w:ascii="Times New Roman" w:hAnsi="Times New Roman" w:cs="Times New Roman"/>
                <w:sz w:val="12"/>
                <w:szCs w:val="12"/>
              </w:rPr>
            </w:pPr>
          </w:p>
        </w:tc>
        <w:tc>
          <w:tcPr>
            <w:tcW w:w="0" w:type="auto"/>
          </w:tcPr>
          <w:p w14:paraId="0B7E18B9" w14:textId="77777777" w:rsidR="000B5C56" w:rsidRPr="009616A0" w:rsidRDefault="000B5C56" w:rsidP="003B2A4E">
            <w:pPr>
              <w:rPr>
                <w:rFonts w:ascii="Times New Roman" w:hAnsi="Times New Roman" w:cs="Times New Roman"/>
                <w:sz w:val="12"/>
                <w:szCs w:val="12"/>
              </w:rPr>
            </w:pPr>
          </w:p>
        </w:tc>
        <w:tc>
          <w:tcPr>
            <w:tcW w:w="0" w:type="auto"/>
          </w:tcPr>
          <w:p w14:paraId="7F872235" w14:textId="77777777" w:rsidR="000B5C56" w:rsidRPr="009616A0" w:rsidRDefault="000B5C56" w:rsidP="003B2A4E">
            <w:pPr>
              <w:rPr>
                <w:rFonts w:ascii="Times New Roman" w:hAnsi="Times New Roman" w:cs="Times New Roman"/>
                <w:sz w:val="12"/>
                <w:szCs w:val="12"/>
              </w:rPr>
            </w:pPr>
          </w:p>
        </w:tc>
        <w:tc>
          <w:tcPr>
            <w:tcW w:w="0" w:type="auto"/>
          </w:tcPr>
          <w:p w14:paraId="7E384383" w14:textId="77777777" w:rsidR="000B5C56" w:rsidRPr="009616A0" w:rsidRDefault="000B5C56" w:rsidP="003B2A4E">
            <w:pPr>
              <w:rPr>
                <w:rFonts w:ascii="Times New Roman" w:hAnsi="Times New Roman" w:cs="Times New Roman"/>
                <w:sz w:val="12"/>
                <w:szCs w:val="12"/>
              </w:rPr>
            </w:pPr>
          </w:p>
        </w:tc>
        <w:tc>
          <w:tcPr>
            <w:tcW w:w="0" w:type="auto"/>
          </w:tcPr>
          <w:p w14:paraId="4F82E6F5" w14:textId="77777777" w:rsidR="000B5C56" w:rsidRPr="009616A0" w:rsidRDefault="000B5C56" w:rsidP="003B2A4E">
            <w:pPr>
              <w:rPr>
                <w:rFonts w:ascii="Times New Roman" w:hAnsi="Times New Roman" w:cs="Times New Roman"/>
                <w:sz w:val="12"/>
                <w:szCs w:val="12"/>
              </w:rPr>
            </w:pPr>
          </w:p>
        </w:tc>
        <w:tc>
          <w:tcPr>
            <w:tcW w:w="0" w:type="auto"/>
          </w:tcPr>
          <w:p w14:paraId="6BE33445" w14:textId="77777777" w:rsidR="000B5C56" w:rsidRPr="009616A0" w:rsidRDefault="000B5C56" w:rsidP="003B2A4E">
            <w:pPr>
              <w:rPr>
                <w:rFonts w:ascii="Times New Roman" w:hAnsi="Times New Roman" w:cs="Times New Roman"/>
                <w:sz w:val="12"/>
                <w:szCs w:val="12"/>
              </w:rPr>
            </w:pPr>
          </w:p>
        </w:tc>
        <w:tc>
          <w:tcPr>
            <w:tcW w:w="0" w:type="auto"/>
          </w:tcPr>
          <w:p w14:paraId="06593128" w14:textId="77777777" w:rsidR="000B5C56" w:rsidRPr="009616A0" w:rsidRDefault="000B5C56" w:rsidP="003B2A4E">
            <w:pPr>
              <w:rPr>
                <w:rFonts w:ascii="Times New Roman" w:hAnsi="Times New Roman" w:cs="Times New Roman"/>
                <w:sz w:val="12"/>
                <w:szCs w:val="12"/>
              </w:rPr>
            </w:pPr>
          </w:p>
        </w:tc>
        <w:tc>
          <w:tcPr>
            <w:tcW w:w="0" w:type="auto"/>
          </w:tcPr>
          <w:p w14:paraId="26BF8933" w14:textId="77777777" w:rsidR="000B5C56" w:rsidRPr="009616A0" w:rsidRDefault="000B5C56" w:rsidP="003B2A4E">
            <w:pPr>
              <w:rPr>
                <w:rFonts w:ascii="Times New Roman" w:hAnsi="Times New Roman" w:cs="Times New Roman"/>
                <w:sz w:val="12"/>
                <w:szCs w:val="12"/>
              </w:rPr>
            </w:pPr>
          </w:p>
        </w:tc>
        <w:tc>
          <w:tcPr>
            <w:tcW w:w="0" w:type="auto"/>
          </w:tcPr>
          <w:p w14:paraId="1CFF2FD0" w14:textId="77777777" w:rsidR="000B5C56" w:rsidRPr="009616A0" w:rsidRDefault="000B5C56" w:rsidP="003B2A4E">
            <w:pPr>
              <w:rPr>
                <w:rFonts w:ascii="Times New Roman" w:hAnsi="Times New Roman" w:cs="Times New Roman"/>
                <w:sz w:val="12"/>
                <w:szCs w:val="12"/>
              </w:rPr>
            </w:pPr>
          </w:p>
        </w:tc>
        <w:tc>
          <w:tcPr>
            <w:tcW w:w="0" w:type="auto"/>
          </w:tcPr>
          <w:p w14:paraId="04DA0094" w14:textId="77777777" w:rsidR="000B5C56" w:rsidRPr="009616A0" w:rsidRDefault="000B5C56" w:rsidP="003B2A4E">
            <w:pPr>
              <w:rPr>
                <w:rFonts w:ascii="Times New Roman" w:hAnsi="Times New Roman" w:cs="Times New Roman"/>
                <w:sz w:val="12"/>
                <w:szCs w:val="12"/>
              </w:rPr>
            </w:pPr>
          </w:p>
        </w:tc>
      </w:tr>
      <w:tr w:rsidR="000B5C56" w:rsidRPr="00581484" w14:paraId="481CFA61" w14:textId="77777777" w:rsidTr="003B2A4E">
        <w:tc>
          <w:tcPr>
            <w:tcW w:w="1701" w:type="dxa"/>
          </w:tcPr>
          <w:p w14:paraId="65773783" w14:textId="77777777" w:rsidR="000B5C56" w:rsidRPr="000B5C56" w:rsidRDefault="000B5C56" w:rsidP="003B2A4E">
            <w:pPr>
              <w:pStyle w:val="Ingenafstand"/>
              <w:jc w:val="right"/>
              <w:rPr>
                <w:rFonts w:ascii="Times New Roman" w:hAnsi="Times New Roman"/>
                <w:sz w:val="12"/>
                <w:szCs w:val="12"/>
                <w:lang w:val="da-DK"/>
              </w:rPr>
            </w:pPr>
            <w:r w:rsidRPr="000B5C56">
              <w:rPr>
                <w:rFonts w:ascii="Times New Roman" w:hAnsi="Times New Roman"/>
                <w:sz w:val="12"/>
                <w:szCs w:val="12"/>
                <w:lang w:val="da-DK"/>
              </w:rPr>
              <w:t>Relative VO</w:t>
            </w:r>
            <w:r w:rsidRPr="000B5C56">
              <w:rPr>
                <w:rFonts w:ascii="Times New Roman" w:hAnsi="Times New Roman"/>
                <w:sz w:val="12"/>
                <w:szCs w:val="12"/>
                <w:vertAlign w:val="subscript"/>
                <w:lang w:val="da-DK"/>
              </w:rPr>
              <w:t>2</w:t>
            </w:r>
            <w:r w:rsidRPr="000B5C56">
              <w:rPr>
                <w:rFonts w:ascii="Times New Roman" w:hAnsi="Times New Roman"/>
                <w:sz w:val="12"/>
                <w:szCs w:val="12"/>
                <w:lang w:val="da-DK"/>
              </w:rPr>
              <w:t xml:space="preserve"> max (ml/kg/min)</w:t>
            </w:r>
          </w:p>
        </w:tc>
        <w:tc>
          <w:tcPr>
            <w:tcW w:w="594" w:type="dxa"/>
          </w:tcPr>
          <w:p w14:paraId="29998D22" w14:textId="77777777" w:rsidR="000B5C56" w:rsidRPr="009616A0" w:rsidRDefault="000B5C56" w:rsidP="003B2A4E">
            <w:pPr>
              <w:rPr>
                <w:rFonts w:ascii="Times New Roman" w:hAnsi="Times New Roman" w:cs="Times New Roman"/>
                <w:sz w:val="12"/>
                <w:szCs w:val="12"/>
                <w:lang w:val="da-DK"/>
              </w:rPr>
            </w:pPr>
          </w:p>
        </w:tc>
        <w:tc>
          <w:tcPr>
            <w:tcW w:w="0" w:type="auto"/>
          </w:tcPr>
          <w:p w14:paraId="02C82473" w14:textId="77777777" w:rsidR="000B5C56" w:rsidRPr="009616A0" w:rsidRDefault="000B5C56" w:rsidP="003B2A4E">
            <w:pPr>
              <w:rPr>
                <w:rFonts w:ascii="Times New Roman" w:hAnsi="Times New Roman" w:cs="Times New Roman"/>
                <w:sz w:val="12"/>
                <w:szCs w:val="12"/>
                <w:lang w:val="da-DK"/>
              </w:rPr>
            </w:pPr>
          </w:p>
        </w:tc>
        <w:tc>
          <w:tcPr>
            <w:tcW w:w="0" w:type="auto"/>
          </w:tcPr>
          <w:p w14:paraId="532B141C" w14:textId="77777777" w:rsidR="000B5C56" w:rsidRPr="009616A0" w:rsidRDefault="000B5C56" w:rsidP="003B2A4E">
            <w:pPr>
              <w:rPr>
                <w:rFonts w:ascii="Times New Roman" w:hAnsi="Times New Roman" w:cs="Times New Roman"/>
                <w:sz w:val="12"/>
                <w:szCs w:val="12"/>
                <w:lang w:val="da-DK"/>
              </w:rPr>
            </w:pPr>
          </w:p>
        </w:tc>
        <w:tc>
          <w:tcPr>
            <w:tcW w:w="0" w:type="auto"/>
          </w:tcPr>
          <w:p w14:paraId="36AF6931" w14:textId="77777777" w:rsidR="000B5C56" w:rsidRPr="009616A0" w:rsidRDefault="000B5C56" w:rsidP="003B2A4E">
            <w:pPr>
              <w:rPr>
                <w:rFonts w:ascii="Times New Roman" w:hAnsi="Times New Roman" w:cs="Times New Roman"/>
                <w:sz w:val="12"/>
                <w:szCs w:val="12"/>
                <w:lang w:val="da-DK"/>
              </w:rPr>
            </w:pPr>
          </w:p>
        </w:tc>
        <w:tc>
          <w:tcPr>
            <w:tcW w:w="0" w:type="auto"/>
          </w:tcPr>
          <w:p w14:paraId="02634051" w14:textId="77777777" w:rsidR="000B5C56" w:rsidRPr="009616A0" w:rsidRDefault="000B5C56" w:rsidP="003B2A4E">
            <w:pPr>
              <w:rPr>
                <w:rFonts w:ascii="Times New Roman" w:hAnsi="Times New Roman" w:cs="Times New Roman"/>
                <w:sz w:val="12"/>
                <w:szCs w:val="12"/>
                <w:lang w:val="da-DK"/>
              </w:rPr>
            </w:pPr>
          </w:p>
        </w:tc>
        <w:tc>
          <w:tcPr>
            <w:tcW w:w="0" w:type="auto"/>
          </w:tcPr>
          <w:p w14:paraId="34A709CA" w14:textId="77777777" w:rsidR="000B5C56" w:rsidRPr="009616A0" w:rsidRDefault="000B5C56" w:rsidP="003B2A4E">
            <w:pPr>
              <w:rPr>
                <w:rFonts w:ascii="Times New Roman" w:hAnsi="Times New Roman" w:cs="Times New Roman"/>
                <w:sz w:val="12"/>
                <w:szCs w:val="12"/>
                <w:lang w:val="da-DK"/>
              </w:rPr>
            </w:pPr>
          </w:p>
        </w:tc>
        <w:tc>
          <w:tcPr>
            <w:tcW w:w="0" w:type="auto"/>
          </w:tcPr>
          <w:p w14:paraId="072F643A" w14:textId="77777777" w:rsidR="000B5C56" w:rsidRPr="009616A0" w:rsidRDefault="000B5C56" w:rsidP="003B2A4E">
            <w:pPr>
              <w:rPr>
                <w:rFonts w:ascii="Times New Roman" w:hAnsi="Times New Roman" w:cs="Times New Roman"/>
                <w:sz w:val="12"/>
                <w:szCs w:val="12"/>
                <w:lang w:val="da-DK"/>
              </w:rPr>
            </w:pPr>
          </w:p>
        </w:tc>
        <w:tc>
          <w:tcPr>
            <w:tcW w:w="0" w:type="auto"/>
          </w:tcPr>
          <w:p w14:paraId="4024C762" w14:textId="77777777" w:rsidR="000B5C56" w:rsidRPr="009616A0" w:rsidRDefault="000B5C56" w:rsidP="003B2A4E">
            <w:pPr>
              <w:rPr>
                <w:rFonts w:ascii="Times New Roman" w:hAnsi="Times New Roman" w:cs="Times New Roman"/>
                <w:sz w:val="12"/>
                <w:szCs w:val="12"/>
                <w:lang w:val="da-DK"/>
              </w:rPr>
            </w:pPr>
          </w:p>
        </w:tc>
        <w:tc>
          <w:tcPr>
            <w:tcW w:w="0" w:type="auto"/>
          </w:tcPr>
          <w:p w14:paraId="5E01CAEC" w14:textId="77777777" w:rsidR="000B5C56" w:rsidRPr="009616A0" w:rsidRDefault="000B5C56" w:rsidP="003B2A4E">
            <w:pPr>
              <w:rPr>
                <w:rFonts w:ascii="Times New Roman" w:hAnsi="Times New Roman" w:cs="Times New Roman"/>
                <w:sz w:val="12"/>
                <w:szCs w:val="12"/>
                <w:lang w:val="da-DK"/>
              </w:rPr>
            </w:pPr>
          </w:p>
        </w:tc>
        <w:tc>
          <w:tcPr>
            <w:tcW w:w="0" w:type="auto"/>
          </w:tcPr>
          <w:p w14:paraId="05D2B527" w14:textId="77777777" w:rsidR="000B5C56" w:rsidRPr="009616A0" w:rsidRDefault="000B5C56" w:rsidP="003B2A4E">
            <w:pPr>
              <w:rPr>
                <w:rFonts w:ascii="Times New Roman" w:hAnsi="Times New Roman" w:cs="Times New Roman"/>
                <w:sz w:val="12"/>
                <w:szCs w:val="12"/>
                <w:lang w:val="da-DK"/>
              </w:rPr>
            </w:pPr>
          </w:p>
        </w:tc>
        <w:tc>
          <w:tcPr>
            <w:tcW w:w="0" w:type="auto"/>
          </w:tcPr>
          <w:p w14:paraId="7F7C3E7B" w14:textId="77777777" w:rsidR="000B5C56" w:rsidRPr="009616A0" w:rsidRDefault="000B5C56" w:rsidP="003B2A4E">
            <w:pPr>
              <w:rPr>
                <w:rFonts w:ascii="Times New Roman" w:hAnsi="Times New Roman" w:cs="Times New Roman"/>
                <w:sz w:val="12"/>
                <w:szCs w:val="12"/>
                <w:lang w:val="da-DK"/>
              </w:rPr>
            </w:pPr>
          </w:p>
        </w:tc>
        <w:tc>
          <w:tcPr>
            <w:tcW w:w="0" w:type="auto"/>
          </w:tcPr>
          <w:p w14:paraId="5C75E00E" w14:textId="77777777" w:rsidR="000B5C56" w:rsidRPr="009616A0" w:rsidRDefault="000B5C56" w:rsidP="003B2A4E">
            <w:pPr>
              <w:rPr>
                <w:rFonts w:ascii="Times New Roman" w:hAnsi="Times New Roman" w:cs="Times New Roman"/>
                <w:sz w:val="12"/>
                <w:szCs w:val="12"/>
                <w:lang w:val="da-DK"/>
              </w:rPr>
            </w:pPr>
          </w:p>
        </w:tc>
        <w:tc>
          <w:tcPr>
            <w:tcW w:w="0" w:type="auto"/>
          </w:tcPr>
          <w:p w14:paraId="31215E2A" w14:textId="77777777" w:rsidR="000B5C56" w:rsidRPr="009616A0" w:rsidRDefault="000B5C56" w:rsidP="003B2A4E">
            <w:pPr>
              <w:rPr>
                <w:rFonts w:ascii="Times New Roman" w:hAnsi="Times New Roman" w:cs="Times New Roman"/>
                <w:sz w:val="12"/>
                <w:szCs w:val="12"/>
                <w:lang w:val="da-DK"/>
              </w:rPr>
            </w:pPr>
          </w:p>
        </w:tc>
        <w:tc>
          <w:tcPr>
            <w:tcW w:w="0" w:type="auto"/>
          </w:tcPr>
          <w:p w14:paraId="68264C5E" w14:textId="77777777" w:rsidR="000B5C56" w:rsidRPr="009616A0" w:rsidRDefault="000B5C56" w:rsidP="003B2A4E">
            <w:pPr>
              <w:rPr>
                <w:rFonts w:ascii="Times New Roman" w:hAnsi="Times New Roman" w:cs="Times New Roman"/>
                <w:sz w:val="12"/>
                <w:szCs w:val="12"/>
                <w:lang w:val="da-DK"/>
              </w:rPr>
            </w:pPr>
          </w:p>
        </w:tc>
        <w:tc>
          <w:tcPr>
            <w:tcW w:w="0" w:type="auto"/>
          </w:tcPr>
          <w:p w14:paraId="204CAD8F" w14:textId="77777777" w:rsidR="000B5C56" w:rsidRPr="009616A0" w:rsidRDefault="000B5C56" w:rsidP="003B2A4E">
            <w:pPr>
              <w:rPr>
                <w:rFonts w:ascii="Times New Roman" w:hAnsi="Times New Roman" w:cs="Times New Roman"/>
                <w:sz w:val="12"/>
                <w:szCs w:val="12"/>
                <w:lang w:val="da-DK"/>
              </w:rPr>
            </w:pPr>
          </w:p>
        </w:tc>
        <w:tc>
          <w:tcPr>
            <w:tcW w:w="0" w:type="auto"/>
          </w:tcPr>
          <w:p w14:paraId="38AB00A5" w14:textId="77777777" w:rsidR="000B5C56" w:rsidRPr="009616A0" w:rsidRDefault="000B5C56" w:rsidP="003B2A4E">
            <w:pPr>
              <w:rPr>
                <w:rFonts w:ascii="Times New Roman" w:hAnsi="Times New Roman" w:cs="Times New Roman"/>
                <w:sz w:val="12"/>
                <w:szCs w:val="12"/>
                <w:lang w:val="da-DK"/>
              </w:rPr>
            </w:pPr>
          </w:p>
        </w:tc>
        <w:tc>
          <w:tcPr>
            <w:tcW w:w="0" w:type="auto"/>
          </w:tcPr>
          <w:p w14:paraId="13448E8A" w14:textId="77777777" w:rsidR="000B5C56" w:rsidRPr="009616A0" w:rsidRDefault="000B5C56" w:rsidP="003B2A4E">
            <w:pPr>
              <w:rPr>
                <w:rFonts w:ascii="Times New Roman" w:hAnsi="Times New Roman" w:cs="Times New Roman"/>
                <w:sz w:val="12"/>
                <w:szCs w:val="12"/>
                <w:lang w:val="da-DK"/>
              </w:rPr>
            </w:pPr>
          </w:p>
        </w:tc>
      </w:tr>
      <w:tr w:rsidR="000B5C56" w:rsidRPr="009616A0" w14:paraId="77C34DA1" w14:textId="77777777" w:rsidTr="003B2A4E">
        <w:tc>
          <w:tcPr>
            <w:tcW w:w="1701" w:type="dxa"/>
          </w:tcPr>
          <w:p w14:paraId="1ABE4890" w14:textId="77777777" w:rsidR="000B5C56" w:rsidRPr="009616A0" w:rsidRDefault="000B5C56" w:rsidP="003B2A4E">
            <w:pPr>
              <w:pStyle w:val="Ingenafstand"/>
              <w:jc w:val="right"/>
              <w:rPr>
                <w:rFonts w:ascii="Times New Roman" w:hAnsi="Times New Roman"/>
                <w:sz w:val="12"/>
                <w:szCs w:val="12"/>
              </w:rPr>
            </w:pPr>
            <w:r w:rsidRPr="00CD611F">
              <w:rPr>
                <w:rFonts w:ascii="Times New Roman" w:hAnsi="Times New Roman"/>
                <w:sz w:val="12"/>
                <w:szCs w:val="12"/>
              </w:rPr>
              <w:t>Watt max (W/kg)</w:t>
            </w:r>
          </w:p>
        </w:tc>
        <w:tc>
          <w:tcPr>
            <w:tcW w:w="594" w:type="dxa"/>
          </w:tcPr>
          <w:p w14:paraId="10F27051" w14:textId="77777777" w:rsidR="000B5C56" w:rsidRPr="009616A0" w:rsidRDefault="000B5C56" w:rsidP="003B2A4E">
            <w:pPr>
              <w:rPr>
                <w:rFonts w:ascii="Times New Roman" w:hAnsi="Times New Roman" w:cs="Times New Roman"/>
                <w:sz w:val="12"/>
                <w:szCs w:val="12"/>
              </w:rPr>
            </w:pPr>
          </w:p>
        </w:tc>
        <w:tc>
          <w:tcPr>
            <w:tcW w:w="0" w:type="auto"/>
          </w:tcPr>
          <w:p w14:paraId="3FCB8926" w14:textId="77777777" w:rsidR="000B5C56" w:rsidRPr="009616A0" w:rsidRDefault="000B5C56" w:rsidP="003B2A4E">
            <w:pPr>
              <w:rPr>
                <w:rFonts w:ascii="Times New Roman" w:hAnsi="Times New Roman" w:cs="Times New Roman"/>
                <w:sz w:val="12"/>
                <w:szCs w:val="12"/>
              </w:rPr>
            </w:pPr>
          </w:p>
        </w:tc>
        <w:tc>
          <w:tcPr>
            <w:tcW w:w="0" w:type="auto"/>
          </w:tcPr>
          <w:p w14:paraId="7E5959B5" w14:textId="77777777" w:rsidR="000B5C56" w:rsidRPr="009616A0" w:rsidRDefault="000B5C56" w:rsidP="003B2A4E">
            <w:pPr>
              <w:rPr>
                <w:rFonts w:ascii="Times New Roman" w:hAnsi="Times New Roman" w:cs="Times New Roman"/>
                <w:sz w:val="12"/>
                <w:szCs w:val="12"/>
              </w:rPr>
            </w:pPr>
          </w:p>
        </w:tc>
        <w:tc>
          <w:tcPr>
            <w:tcW w:w="0" w:type="auto"/>
          </w:tcPr>
          <w:p w14:paraId="44D36BF7" w14:textId="77777777" w:rsidR="000B5C56" w:rsidRPr="009616A0" w:rsidRDefault="000B5C56" w:rsidP="003B2A4E">
            <w:pPr>
              <w:rPr>
                <w:rFonts w:ascii="Times New Roman" w:hAnsi="Times New Roman" w:cs="Times New Roman"/>
                <w:sz w:val="12"/>
                <w:szCs w:val="12"/>
              </w:rPr>
            </w:pPr>
          </w:p>
        </w:tc>
        <w:tc>
          <w:tcPr>
            <w:tcW w:w="0" w:type="auto"/>
          </w:tcPr>
          <w:p w14:paraId="7DE1BC44" w14:textId="77777777" w:rsidR="000B5C56" w:rsidRPr="009616A0" w:rsidRDefault="000B5C56" w:rsidP="003B2A4E">
            <w:pPr>
              <w:rPr>
                <w:rFonts w:ascii="Times New Roman" w:hAnsi="Times New Roman" w:cs="Times New Roman"/>
                <w:sz w:val="12"/>
                <w:szCs w:val="12"/>
              </w:rPr>
            </w:pPr>
          </w:p>
        </w:tc>
        <w:tc>
          <w:tcPr>
            <w:tcW w:w="0" w:type="auto"/>
          </w:tcPr>
          <w:p w14:paraId="58007F3A" w14:textId="77777777" w:rsidR="000B5C56" w:rsidRPr="009616A0" w:rsidRDefault="000B5C56" w:rsidP="003B2A4E">
            <w:pPr>
              <w:rPr>
                <w:rFonts w:ascii="Times New Roman" w:hAnsi="Times New Roman" w:cs="Times New Roman"/>
                <w:sz w:val="12"/>
                <w:szCs w:val="12"/>
              </w:rPr>
            </w:pPr>
          </w:p>
        </w:tc>
        <w:tc>
          <w:tcPr>
            <w:tcW w:w="0" w:type="auto"/>
          </w:tcPr>
          <w:p w14:paraId="261DBE19" w14:textId="77777777" w:rsidR="000B5C56" w:rsidRPr="009616A0" w:rsidRDefault="000B5C56" w:rsidP="003B2A4E">
            <w:pPr>
              <w:rPr>
                <w:rFonts w:ascii="Times New Roman" w:hAnsi="Times New Roman" w:cs="Times New Roman"/>
                <w:sz w:val="12"/>
                <w:szCs w:val="12"/>
              </w:rPr>
            </w:pPr>
          </w:p>
        </w:tc>
        <w:tc>
          <w:tcPr>
            <w:tcW w:w="0" w:type="auto"/>
          </w:tcPr>
          <w:p w14:paraId="5E127961" w14:textId="77777777" w:rsidR="000B5C56" w:rsidRPr="009616A0" w:rsidRDefault="000B5C56" w:rsidP="003B2A4E">
            <w:pPr>
              <w:rPr>
                <w:rFonts w:ascii="Times New Roman" w:hAnsi="Times New Roman" w:cs="Times New Roman"/>
                <w:sz w:val="12"/>
                <w:szCs w:val="12"/>
              </w:rPr>
            </w:pPr>
          </w:p>
        </w:tc>
        <w:tc>
          <w:tcPr>
            <w:tcW w:w="0" w:type="auto"/>
          </w:tcPr>
          <w:p w14:paraId="05C77634" w14:textId="77777777" w:rsidR="000B5C56" w:rsidRPr="009616A0" w:rsidRDefault="000B5C56" w:rsidP="003B2A4E">
            <w:pPr>
              <w:rPr>
                <w:rFonts w:ascii="Times New Roman" w:hAnsi="Times New Roman" w:cs="Times New Roman"/>
                <w:sz w:val="12"/>
                <w:szCs w:val="12"/>
              </w:rPr>
            </w:pPr>
          </w:p>
        </w:tc>
        <w:tc>
          <w:tcPr>
            <w:tcW w:w="0" w:type="auto"/>
          </w:tcPr>
          <w:p w14:paraId="500E54F3" w14:textId="77777777" w:rsidR="000B5C56" w:rsidRPr="009616A0" w:rsidRDefault="000B5C56" w:rsidP="003B2A4E">
            <w:pPr>
              <w:rPr>
                <w:rFonts w:ascii="Times New Roman" w:hAnsi="Times New Roman" w:cs="Times New Roman"/>
                <w:sz w:val="12"/>
                <w:szCs w:val="12"/>
              </w:rPr>
            </w:pPr>
          </w:p>
        </w:tc>
        <w:tc>
          <w:tcPr>
            <w:tcW w:w="0" w:type="auto"/>
          </w:tcPr>
          <w:p w14:paraId="50DDC09F" w14:textId="77777777" w:rsidR="000B5C56" w:rsidRPr="009616A0" w:rsidRDefault="000B5C56" w:rsidP="003B2A4E">
            <w:pPr>
              <w:rPr>
                <w:rFonts w:ascii="Times New Roman" w:hAnsi="Times New Roman" w:cs="Times New Roman"/>
                <w:sz w:val="12"/>
                <w:szCs w:val="12"/>
              </w:rPr>
            </w:pPr>
          </w:p>
        </w:tc>
        <w:tc>
          <w:tcPr>
            <w:tcW w:w="0" w:type="auto"/>
          </w:tcPr>
          <w:p w14:paraId="66338580" w14:textId="77777777" w:rsidR="000B5C56" w:rsidRPr="009616A0" w:rsidRDefault="000B5C56" w:rsidP="003B2A4E">
            <w:pPr>
              <w:rPr>
                <w:rFonts w:ascii="Times New Roman" w:hAnsi="Times New Roman" w:cs="Times New Roman"/>
                <w:sz w:val="12"/>
                <w:szCs w:val="12"/>
              </w:rPr>
            </w:pPr>
          </w:p>
        </w:tc>
        <w:tc>
          <w:tcPr>
            <w:tcW w:w="0" w:type="auto"/>
          </w:tcPr>
          <w:p w14:paraId="6195755C" w14:textId="77777777" w:rsidR="000B5C56" w:rsidRPr="009616A0" w:rsidRDefault="000B5C56" w:rsidP="003B2A4E">
            <w:pPr>
              <w:rPr>
                <w:rFonts w:ascii="Times New Roman" w:hAnsi="Times New Roman" w:cs="Times New Roman"/>
                <w:sz w:val="12"/>
                <w:szCs w:val="12"/>
              </w:rPr>
            </w:pPr>
          </w:p>
        </w:tc>
        <w:tc>
          <w:tcPr>
            <w:tcW w:w="0" w:type="auto"/>
          </w:tcPr>
          <w:p w14:paraId="3DC43FE9" w14:textId="77777777" w:rsidR="000B5C56" w:rsidRPr="009616A0" w:rsidRDefault="000B5C56" w:rsidP="003B2A4E">
            <w:pPr>
              <w:rPr>
                <w:rFonts w:ascii="Times New Roman" w:hAnsi="Times New Roman" w:cs="Times New Roman"/>
                <w:sz w:val="12"/>
                <w:szCs w:val="12"/>
              </w:rPr>
            </w:pPr>
          </w:p>
        </w:tc>
        <w:tc>
          <w:tcPr>
            <w:tcW w:w="0" w:type="auto"/>
          </w:tcPr>
          <w:p w14:paraId="2CD4A04B" w14:textId="77777777" w:rsidR="000B5C56" w:rsidRPr="009616A0" w:rsidRDefault="000B5C56" w:rsidP="003B2A4E">
            <w:pPr>
              <w:rPr>
                <w:rFonts w:ascii="Times New Roman" w:hAnsi="Times New Roman" w:cs="Times New Roman"/>
                <w:sz w:val="12"/>
                <w:szCs w:val="12"/>
              </w:rPr>
            </w:pPr>
          </w:p>
        </w:tc>
        <w:tc>
          <w:tcPr>
            <w:tcW w:w="0" w:type="auto"/>
          </w:tcPr>
          <w:p w14:paraId="74161E22" w14:textId="77777777" w:rsidR="000B5C56" w:rsidRPr="009616A0" w:rsidRDefault="000B5C56" w:rsidP="003B2A4E">
            <w:pPr>
              <w:rPr>
                <w:rFonts w:ascii="Times New Roman" w:hAnsi="Times New Roman" w:cs="Times New Roman"/>
                <w:sz w:val="12"/>
                <w:szCs w:val="12"/>
              </w:rPr>
            </w:pPr>
          </w:p>
        </w:tc>
        <w:tc>
          <w:tcPr>
            <w:tcW w:w="0" w:type="auto"/>
          </w:tcPr>
          <w:p w14:paraId="0F8EE3BC" w14:textId="77777777" w:rsidR="000B5C56" w:rsidRPr="009616A0" w:rsidRDefault="000B5C56" w:rsidP="003B2A4E">
            <w:pPr>
              <w:rPr>
                <w:rFonts w:ascii="Times New Roman" w:hAnsi="Times New Roman" w:cs="Times New Roman"/>
                <w:sz w:val="12"/>
                <w:szCs w:val="12"/>
              </w:rPr>
            </w:pPr>
          </w:p>
        </w:tc>
      </w:tr>
      <w:tr w:rsidR="000B5C56" w:rsidRPr="009616A0" w14:paraId="08A10F13" w14:textId="77777777" w:rsidTr="003B2A4E">
        <w:tc>
          <w:tcPr>
            <w:tcW w:w="1701" w:type="dxa"/>
          </w:tcPr>
          <w:p w14:paraId="1A860B62"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chest press (kg)</w:t>
            </w:r>
          </w:p>
        </w:tc>
        <w:tc>
          <w:tcPr>
            <w:tcW w:w="594" w:type="dxa"/>
          </w:tcPr>
          <w:p w14:paraId="236F65AD" w14:textId="77777777" w:rsidR="000B5C56" w:rsidRPr="009616A0" w:rsidRDefault="000B5C56" w:rsidP="003B2A4E">
            <w:pPr>
              <w:rPr>
                <w:rFonts w:ascii="Times New Roman" w:hAnsi="Times New Roman" w:cs="Times New Roman"/>
                <w:sz w:val="12"/>
                <w:szCs w:val="12"/>
              </w:rPr>
            </w:pPr>
          </w:p>
        </w:tc>
        <w:tc>
          <w:tcPr>
            <w:tcW w:w="0" w:type="auto"/>
          </w:tcPr>
          <w:p w14:paraId="039C64BC" w14:textId="77777777" w:rsidR="000B5C56" w:rsidRPr="009616A0" w:rsidRDefault="000B5C56" w:rsidP="003B2A4E">
            <w:pPr>
              <w:rPr>
                <w:rFonts w:ascii="Times New Roman" w:hAnsi="Times New Roman" w:cs="Times New Roman"/>
                <w:sz w:val="12"/>
                <w:szCs w:val="12"/>
              </w:rPr>
            </w:pPr>
          </w:p>
        </w:tc>
        <w:tc>
          <w:tcPr>
            <w:tcW w:w="0" w:type="auto"/>
          </w:tcPr>
          <w:p w14:paraId="21D12D55" w14:textId="77777777" w:rsidR="000B5C56" w:rsidRPr="009616A0" w:rsidRDefault="000B5C56" w:rsidP="003B2A4E">
            <w:pPr>
              <w:rPr>
                <w:rFonts w:ascii="Times New Roman" w:hAnsi="Times New Roman" w:cs="Times New Roman"/>
                <w:sz w:val="12"/>
                <w:szCs w:val="12"/>
              </w:rPr>
            </w:pPr>
          </w:p>
        </w:tc>
        <w:tc>
          <w:tcPr>
            <w:tcW w:w="0" w:type="auto"/>
          </w:tcPr>
          <w:p w14:paraId="70C4CFB9" w14:textId="77777777" w:rsidR="000B5C56" w:rsidRPr="009616A0" w:rsidRDefault="000B5C56" w:rsidP="003B2A4E">
            <w:pPr>
              <w:rPr>
                <w:rFonts w:ascii="Times New Roman" w:hAnsi="Times New Roman" w:cs="Times New Roman"/>
                <w:sz w:val="12"/>
                <w:szCs w:val="12"/>
              </w:rPr>
            </w:pPr>
          </w:p>
        </w:tc>
        <w:tc>
          <w:tcPr>
            <w:tcW w:w="0" w:type="auto"/>
          </w:tcPr>
          <w:p w14:paraId="4961CEBD" w14:textId="77777777" w:rsidR="000B5C56" w:rsidRPr="009616A0" w:rsidRDefault="000B5C56" w:rsidP="003B2A4E">
            <w:pPr>
              <w:rPr>
                <w:rFonts w:ascii="Times New Roman" w:hAnsi="Times New Roman" w:cs="Times New Roman"/>
                <w:sz w:val="12"/>
                <w:szCs w:val="12"/>
              </w:rPr>
            </w:pPr>
          </w:p>
        </w:tc>
        <w:tc>
          <w:tcPr>
            <w:tcW w:w="0" w:type="auto"/>
          </w:tcPr>
          <w:p w14:paraId="4844FD1B" w14:textId="77777777" w:rsidR="000B5C56" w:rsidRPr="009616A0" w:rsidRDefault="000B5C56" w:rsidP="003B2A4E">
            <w:pPr>
              <w:rPr>
                <w:rFonts w:ascii="Times New Roman" w:hAnsi="Times New Roman" w:cs="Times New Roman"/>
                <w:sz w:val="12"/>
                <w:szCs w:val="12"/>
              </w:rPr>
            </w:pPr>
          </w:p>
        </w:tc>
        <w:tc>
          <w:tcPr>
            <w:tcW w:w="0" w:type="auto"/>
          </w:tcPr>
          <w:p w14:paraId="19AEC37C" w14:textId="77777777" w:rsidR="000B5C56" w:rsidRPr="009616A0" w:rsidRDefault="000B5C56" w:rsidP="003B2A4E">
            <w:pPr>
              <w:rPr>
                <w:rFonts w:ascii="Times New Roman" w:hAnsi="Times New Roman" w:cs="Times New Roman"/>
                <w:sz w:val="12"/>
                <w:szCs w:val="12"/>
              </w:rPr>
            </w:pPr>
          </w:p>
        </w:tc>
        <w:tc>
          <w:tcPr>
            <w:tcW w:w="0" w:type="auto"/>
          </w:tcPr>
          <w:p w14:paraId="608E3B3F" w14:textId="77777777" w:rsidR="000B5C56" w:rsidRPr="009616A0" w:rsidRDefault="000B5C56" w:rsidP="003B2A4E">
            <w:pPr>
              <w:rPr>
                <w:rFonts w:ascii="Times New Roman" w:hAnsi="Times New Roman" w:cs="Times New Roman"/>
                <w:sz w:val="12"/>
                <w:szCs w:val="12"/>
              </w:rPr>
            </w:pPr>
          </w:p>
        </w:tc>
        <w:tc>
          <w:tcPr>
            <w:tcW w:w="0" w:type="auto"/>
          </w:tcPr>
          <w:p w14:paraId="4B83B980" w14:textId="77777777" w:rsidR="000B5C56" w:rsidRPr="009616A0" w:rsidRDefault="000B5C56" w:rsidP="003B2A4E">
            <w:pPr>
              <w:rPr>
                <w:rFonts w:ascii="Times New Roman" w:hAnsi="Times New Roman" w:cs="Times New Roman"/>
                <w:sz w:val="12"/>
                <w:szCs w:val="12"/>
              </w:rPr>
            </w:pPr>
          </w:p>
        </w:tc>
        <w:tc>
          <w:tcPr>
            <w:tcW w:w="0" w:type="auto"/>
          </w:tcPr>
          <w:p w14:paraId="177046A2" w14:textId="77777777" w:rsidR="000B5C56" w:rsidRPr="009616A0" w:rsidRDefault="000B5C56" w:rsidP="003B2A4E">
            <w:pPr>
              <w:rPr>
                <w:rFonts w:ascii="Times New Roman" w:hAnsi="Times New Roman" w:cs="Times New Roman"/>
                <w:sz w:val="12"/>
                <w:szCs w:val="12"/>
              </w:rPr>
            </w:pPr>
          </w:p>
        </w:tc>
        <w:tc>
          <w:tcPr>
            <w:tcW w:w="0" w:type="auto"/>
          </w:tcPr>
          <w:p w14:paraId="4952743E" w14:textId="77777777" w:rsidR="000B5C56" w:rsidRPr="009616A0" w:rsidRDefault="000B5C56" w:rsidP="003B2A4E">
            <w:pPr>
              <w:rPr>
                <w:rFonts w:ascii="Times New Roman" w:hAnsi="Times New Roman" w:cs="Times New Roman"/>
                <w:sz w:val="12"/>
                <w:szCs w:val="12"/>
              </w:rPr>
            </w:pPr>
          </w:p>
        </w:tc>
        <w:tc>
          <w:tcPr>
            <w:tcW w:w="0" w:type="auto"/>
          </w:tcPr>
          <w:p w14:paraId="7B423B9F" w14:textId="77777777" w:rsidR="000B5C56" w:rsidRPr="009616A0" w:rsidRDefault="000B5C56" w:rsidP="003B2A4E">
            <w:pPr>
              <w:rPr>
                <w:rFonts w:ascii="Times New Roman" w:hAnsi="Times New Roman" w:cs="Times New Roman"/>
                <w:sz w:val="12"/>
                <w:szCs w:val="12"/>
              </w:rPr>
            </w:pPr>
          </w:p>
        </w:tc>
        <w:tc>
          <w:tcPr>
            <w:tcW w:w="0" w:type="auto"/>
          </w:tcPr>
          <w:p w14:paraId="36F63F71" w14:textId="77777777" w:rsidR="000B5C56" w:rsidRPr="009616A0" w:rsidRDefault="000B5C56" w:rsidP="003B2A4E">
            <w:pPr>
              <w:rPr>
                <w:rFonts w:ascii="Times New Roman" w:hAnsi="Times New Roman" w:cs="Times New Roman"/>
                <w:sz w:val="12"/>
                <w:szCs w:val="12"/>
              </w:rPr>
            </w:pPr>
          </w:p>
        </w:tc>
        <w:tc>
          <w:tcPr>
            <w:tcW w:w="0" w:type="auto"/>
          </w:tcPr>
          <w:p w14:paraId="1FECB57C" w14:textId="77777777" w:rsidR="000B5C56" w:rsidRPr="009616A0" w:rsidRDefault="000B5C56" w:rsidP="003B2A4E">
            <w:pPr>
              <w:rPr>
                <w:rFonts w:ascii="Times New Roman" w:hAnsi="Times New Roman" w:cs="Times New Roman"/>
                <w:sz w:val="12"/>
                <w:szCs w:val="12"/>
              </w:rPr>
            </w:pPr>
          </w:p>
        </w:tc>
        <w:tc>
          <w:tcPr>
            <w:tcW w:w="0" w:type="auto"/>
          </w:tcPr>
          <w:p w14:paraId="56FB0AF2" w14:textId="77777777" w:rsidR="000B5C56" w:rsidRPr="009616A0" w:rsidRDefault="000B5C56" w:rsidP="003B2A4E">
            <w:pPr>
              <w:rPr>
                <w:rFonts w:ascii="Times New Roman" w:hAnsi="Times New Roman" w:cs="Times New Roman"/>
                <w:sz w:val="12"/>
                <w:szCs w:val="12"/>
              </w:rPr>
            </w:pPr>
          </w:p>
        </w:tc>
        <w:tc>
          <w:tcPr>
            <w:tcW w:w="0" w:type="auto"/>
          </w:tcPr>
          <w:p w14:paraId="77DFC8E4" w14:textId="77777777" w:rsidR="000B5C56" w:rsidRPr="009616A0" w:rsidRDefault="000B5C56" w:rsidP="003B2A4E">
            <w:pPr>
              <w:rPr>
                <w:rFonts w:ascii="Times New Roman" w:hAnsi="Times New Roman" w:cs="Times New Roman"/>
                <w:sz w:val="12"/>
                <w:szCs w:val="12"/>
              </w:rPr>
            </w:pPr>
          </w:p>
        </w:tc>
        <w:tc>
          <w:tcPr>
            <w:tcW w:w="0" w:type="auto"/>
          </w:tcPr>
          <w:p w14:paraId="5F2AD101" w14:textId="77777777" w:rsidR="000B5C56" w:rsidRPr="009616A0" w:rsidRDefault="000B5C56" w:rsidP="003B2A4E">
            <w:pPr>
              <w:rPr>
                <w:rFonts w:ascii="Times New Roman" w:hAnsi="Times New Roman" w:cs="Times New Roman"/>
                <w:sz w:val="12"/>
                <w:szCs w:val="12"/>
              </w:rPr>
            </w:pPr>
          </w:p>
        </w:tc>
      </w:tr>
      <w:tr w:rsidR="000B5C56" w:rsidRPr="009616A0" w14:paraId="0F0710CE" w14:textId="77777777" w:rsidTr="003B2A4E">
        <w:tc>
          <w:tcPr>
            <w:tcW w:w="1701" w:type="dxa"/>
          </w:tcPr>
          <w:p w14:paraId="25CBFB1C"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1 RM leg extension (kg)</w:t>
            </w:r>
          </w:p>
        </w:tc>
        <w:tc>
          <w:tcPr>
            <w:tcW w:w="594" w:type="dxa"/>
          </w:tcPr>
          <w:p w14:paraId="1D6D2549" w14:textId="77777777" w:rsidR="000B5C56" w:rsidRPr="009616A0" w:rsidRDefault="000B5C56" w:rsidP="003B2A4E">
            <w:pPr>
              <w:rPr>
                <w:rFonts w:ascii="Times New Roman" w:hAnsi="Times New Roman" w:cs="Times New Roman"/>
                <w:sz w:val="12"/>
                <w:szCs w:val="12"/>
              </w:rPr>
            </w:pPr>
          </w:p>
        </w:tc>
        <w:tc>
          <w:tcPr>
            <w:tcW w:w="0" w:type="auto"/>
          </w:tcPr>
          <w:p w14:paraId="7F3C1943" w14:textId="77777777" w:rsidR="000B5C56" w:rsidRPr="009616A0" w:rsidRDefault="000B5C56" w:rsidP="003B2A4E">
            <w:pPr>
              <w:rPr>
                <w:rFonts w:ascii="Times New Roman" w:hAnsi="Times New Roman" w:cs="Times New Roman"/>
                <w:sz w:val="12"/>
                <w:szCs w:val="12"/>
              </w:rPr>
            </w:pPr>
          </w:p>
        </w:tc>
        <w:tc>
          <w:tcPr>
            <w:tcW w:w="0" w:type="auto"/>
          </w:tcPr>
          <w:p w14:paraId="3FA224F0" w14:textId="77777777" w:rsidR="000B5C56" w:rsidRPr="009616A0" w:rsidRDefault="000B5C56" w:rsidP="003B2A4E">
            <w:pPr>
              <w:rPr>
                <w:rFonts w:ascii="Times New Roman" w:hAnsi="Times New Roman" w:cs="Times New Roman"/>
                <w:sz w:val="12"/>
                <w:szCs w:val="12"/>
              </w:rPr>
            </w:pPr>
          </w:p>
        </w:tc>
        <w:tc>
          <w:tcPr>
            <w:tcW w:w="0" w:type="auto"/>
          </w:tcPr>
          <w:p w14:paraId="4A6FDFEE" w14:textId="77777777" w:rsidR="000B5C56" w:rsidRPr="009616A0" w:rsidRDefault="000B5C56" w:rsidP="003B2A4E">
            <w:pPr>
              <w:rPr>
                <w:rFonts w:ascii="Times New Roman" w:hAnsi="Times New Roman" w:cs="Times New Roman"/>
                <w:sz w:val="12"/>
                <w:szCs w:val="12"/>
              </w:rPr>
            </w:pPr>
          </w:p>
        </w:tc>
        <w:tc>
          <w:tcPr>
            <w:tcW w:w="0" w:type="auto"/>
          </w:tcPr>
          <w:p w14:paraId="40EE9802" w14:textId="77777777" w:rsidR="000B5C56" w:rsidRPr="009616A0" w:rsidRDefault="000B5C56" w:rsidP="003B2A4E">
            <w:pPr>
              <w:rPr>
                <w:rFonts w:ascii="Times New Roman" w:hAnsi="Times New Roman" w:cs="Times New Roman"/>
                <w:sz w:val="12"/>
                <w:szCs w:val="12"/>
              </w:rPr>
            </w:pPr>
          </w:p>
        </w:tc>
        <w:tc>
          <w:tcPr>
            <w:tcW w:w="0" w:type="auto"/>
          </w:tcPr>
          <w:p w14:paraId="1C4A69CF" w14:textId="77777777" w:rsidR="000B5C56" w:rsidRPr="009616A0" w:rsidRDefault="000B5C56" w:rsidP="003B2A4E">
            <w:pPr>
              <w:rPr>
                <w:rFonts w:ascii="Times New Roman" w:hAnsi="Times New Roman" w:cs="Times New Roman"/>
                <w:sz w:val="12"/>
                <w:szCs w:val="12"/>
              </w:rPr>
            </w:pPr>
          </w:p>
        </w:tc>
        <w:tc>
          <w:tcPr>
            <w:tcW w:w="0" w:type="auto"/>
          </w:tcPr>
          <w:p w14:paraId="6DC9DEF2" w14:textId="77777777" w:rsidR="000B5C56" w:rsidRPr="009616A0" w:rsidRDefault="000B5C56" w:rsidP="003B2A4E">
            <w:pPr>
              <w:rPr>
                <w:rFonts w:ascii="Times New Roman" w:hAnsi="Times New Roman" w:cs="Times New Roman"/>
                <w:sz w:val="12"/>
                <w:szCs w:val="12"/>
              </w:rPr>
            </w:pPr>
          </w:p>
        </w:tc>
        <w:tc>
          <w:tcPr>
            <w:tcW w:w="0" w:type="auto"/>
          </w:tcPr>
          <w:p w14:paraId="747AE551" w14:textId="77777777" w:rsidR="000B5C56" w:rsidRPr="009616A0" w:rsidRDefault="000B5C56" w:rsidP="003B2A4E">
            <w:pPr>
              <w:rPr>
                <w:rFonts w:ascii="Times New Roman" w:hAnsi="Times New Roman" w:cs="Times New Roman"/>
                <w:sz w:val="12"/>
                <w:szCs w:val="12"/>
              </w:rPr>
            </w:pPr>
          </w:p>
        </w:tc>
        <w:tc>
          <w:tcPr>
            <w:tcW w:w="0" w:type="auto"/>
          </w:tcPr>
          <w:p w14:paraId="29BC5AEC" w14:textId="77777777" w:rsidR="000B5C56" w:rsidRPr="009616A0" w:rsidRDefault="000B5C56" w:rsidP="003B2A4E">
            <w:pPr>
              <w:rPr>
                <w:rFonts w:ascii="Times New Roman" w:hAnsi="Times New Roman" w:cs="Times New Roman"/>
                <w:sz w:val="12"/>
                <w:szCs w:val="12"/>
              </w:rPr>
            </w:pPr>
          </w:p>
        </w:tc>
        <w:tc>
          <w:tcPr>
            <w:tcW w:w="0" w:type="auto"/>
          </w:tcPr>
          <w:p w14:paraId="39F8EB5F" w14:textId="77777777" w:rsidR="000B5C56" w:rsidRPr="009616A0" w:rsidRDefault="000B5C56" w:rsidP="003B2A4E">
            <w:pPr>
              <w:rPr>
                <w:rFonts w:ascii="Times New Roman" w:hAnsi="Times New Roman" w:cs="Times New Roman"/>
                <w:sz w:val="12"/>
                <w:szCs w:val="12"/>
              </w:rPr>
            </w:pPr>
          </w:p>
        </w:tc>
        <w:tc>
          <w:tcPr>
            <w:tcW w:w="0" w:type="auto"/>
          </w:tcPr>
          <w:p w14:paraId="1D6A7AF9" w14:textId="77777777" w:rsidR="000B5C56" w:rsidRPr="009616A0" w:rsidRDefault="000B5C56" w:rsidP="003B2A4E">
            <w:pPr>
              <w:rPr>
                <w:rFonts w:ascii="Times New Roman" w:hAnsi="Times New Roman" w:cs="Times New Roman"/>
                <w:sz w:val="12"/>
                <w:szCs w:val="12"/>
              </w:rPr>
            </w:pPr>
          </w:p>
        </w:tc>
        <w:tc>
          <w:tcPr>
            <w:tcW w:w="0" w:type="auto"/>
          </w:tcPr>
          <w:p w14:paraId="18FC65AC" w14:textId="77777777" w:rsidR="000B5C56" w:rsidRPr="009616A0" w:rsidRDefault="000B5C56" w:rsidP="003B2A4E">
            <w:pPr>
              <w:rPr>
                <w:rFonts w:ascii="Times New Roman" w:hAnsi="Times New Roman" w:cs="Times New Roman"/>
                <w:sz w:val="12"/>
                <w:szCs w:val="12"/>
              </w:rPr>
            </w:pPr>
          </w:p>
        </w:tc>
        <w:tc>
          <w:tcPr>
            <w:tcW w:w="0" w:type="auto"/>
          </w:tcPr>
          <w:p w14:paraId="25D52857" w14:textId="77777777" w:rsidR="000B5C56" w:rsidRPr="009616A0" w:rsidRDefault="000B5C56" w:rsidP="003B2A4E">
            <w:pPr>
              <w:rPr>
                <w:rFonts w:ascii="Times New Roman" w:hAnsi="Times New Roman" w:cs="Times New Roman"/>
                <w:sz w:val="12"/>
                <w:szCs w:val="12"/>
              </w:rPr>
            </w:pPr>
          </w:p>
        </w:tc>
        <w:tc>
          <w:tcPr>
            <w:tcW w:w="0" w:type="auto"/>
          </w:tcPr>
          <w:p w14:paraId="7D795590" w14:textId="77777777" w:rsidR="000B5C56" w:rsidRPr="009616A0" w:rsidRDefault="000B5C56" w:rsidP="003B2A4E">
            <w:pPr>
              <w:rPr>
                <w:rFonts w:ascii="Times New Roman" w:hAnsi="Times New Roman" w:cs="Times New Roman"/>
                <w:sz w:val="12"/>
                <w:szCs w:val="12"/>
              </w:rPr>
            </w:pPr>
          </w:p>
        </w:tc>
        <w:tc>
          <w:tcPr>
            <w:tcW w:w="0" w:type="auto"/>
          </w:tcPr>
          <w:p w14:paraId="32D46BDA" w14:textId="77777777" w:rsidR="000B5C56" w:rsidRPr="009616A0" w:rsidRDefault="000B5C56" w:rsidP="003B2A4E">
            <w:pPr>
              <w:rPr>
                <w:rFonts w:ascii="Times New Roman" w:hAnsi="Times New Roman" w:cs="Times New Roman"/>
                <w:sz w:val="12"/>
                <w:szCs w:val="12"/>
              </w:rPr>
            </w:pPr>
          </w:p>
        </w:tc>
        <w:tc>
          <w:tcPr>
            <w:tcW w:w="0" w:type="auto"/>
          </w:tcPr>
          <w:p w14:paraId="1A3A4B76" w14:textId="77777777" w:rsidR="000B5C56" w:rsidRPr="009616A0" w:rsidRDefault="000B5C56" w:rsidP="003B2A4E">
            <w:pPr>
              <w:rPr>
                <w:rFonts w:ascii="Times New Roman" w:hAnsi="Times New Roman" w:cs="Times New Roman"/>
                <w:sz w:val="12"/>
                <w:szCs w:val="12"/>
              </w:rPr>
            </w:pPr>
          </w:p>
        </w:tc>
        <w:tc>
          <w:tcPr>
            <w:tcW w:w="0" w:type="auto"/>
          </w:tcPr>
          <w:p w14:paraId="496DA95C" w14:textId="77777777" w:rsidR="000B5C56" w:rsidRPr="009616A0" w:rsidRDefault="000B5C56" w:rsidP="003B2A4E">
            <w:pPr>
              <w:rPr>
                <w:rFonts w:ascii="Times New Roman" w:hAnsi="Times New Roman" w:cs="Times New Roman"/>
                <w:sz w:val="12"/>
                <w:szCs w:val="12"/>
              </w:rPr>
            </w:pPr>
          </w:p>
        </w:tc>
      </w:tr>
      <w:tr w:rsidR="000B5C56" w:rsidRPr="009616A0" w14:paraId="668CCC34" w14:textId="77777777" w:rsidTr="003B2A4E">
        <w:tc>
          <w:tcPr>
            <w:tcW w:w="1701" w:type="dxa"/>
          </w:tcPr>
          <w:p w14:paraId="1D1C7545" w14:textId="77777777" w:rsidR="000B5C56" w:rsidRPr="009616A0" w:rsidRDefault="000B5C56" w:rsidP="003B2A4E">
            <w:pPr>
              <w:pStyle w:val="Ingenafstand"/>
              <w:rPr>
                <w:rFonts w:ascii="Times New Roman" w:hAnsi="Times New Roman"/>
                <w:sz w:val="12"/>
                <w:szCs w:val="12"/>
              </w:rPr>
            </w:pPr>
            <w:r w:rsidRPr="009616A0">
              <w:rPr>
                <w:rFonts w:ascii="Times New Roman" w:hAnsi="Times New Roman"/>
                <w:sz w:val="12"/>
                <w:szCs w:val="12"/>
              </w:rPr>
              <w:t>Body composition</w:t>
            </w:r>
          </w:p>
        </w:tc>
        <w:tc>
          <w:tcPr>
            <w:tcW w:w="594" w:type="dxa"/>
          </w:tcPr>
          <w:p w14:paraId="67CBA803" w14:textId="77777777" w:rsidR="000B5C56" w:rsidRPr="009616A0" w:rsidRDefault="000B5C56" w:rsidP="003B2A4E">
            <w:pPr>
              <w:rPr>
                <w:rFonts w:ascii="Times New Roman" w:hAnsi="Times New Roman" w:cs="Times New Roman"/>
                <w:sz w:val="12"/>
                <w:szCs w:val="12"/>
              </w:rPr>
            </w:pPr>
          </w:p>
        </w:tc>
        <w:tc>
          <w:tcPr>
            <w:tcW w:w="0" w:type="auto"/>
          </w:tcPr>
          <w:p w14:paraId="0AF97407" w14:textId="77777777" w:rsidR="000B5C56" w:rsidRPr="009616A0" w:rsidRDefault="000B5C56" w:rsidP="003B2A4E">
            <w:pPr>
              <w:rPr>
                <w:rFonts w:ascii="Times New Roman" w:hAnsi="Times New Roman" w:cs="Times New Roman"/>
                <w:sz w:val="12"/>
                <w:szCs w:val="12"/>
              </w:rPr>
            </w:pPr>
          </w:p>
        </w:tc>
        <w:tc>
          <w:tcPr>
            <w:tcW w:w="0" w:type="auto"/>
          </w:tcPr>
          <w:p w14:paraId="1EE4EA77" w14:textId="77777777" w:rsidR="000B5C56" w:rsidRPr="009616A0" w:rsidRDefault="000B5C56" w:rsidP="003B2A4E">
            <w:pPr>
              <w:rPr>
                <w:rFonts w:ascii="Times New Roman" w:hAnsi="Times New Roman" w:cs="Times New Roman"/>
                <w:sz w:val="12"/>
                <w:szCs w:val="12"/>
              </w:rPr>
            </w:pPr>
          </w:p>
        </w:tc>
        <w:tc>
          <w:tcPr>
            <w:tcW w:w="0" w:type="auto"/>
          </w:tcPr>
          <w:p w14:paraId="4F039A5E" w14:textId="77777777" w:rsidR="000B5C56" w:rsidRPr="009616A0" w:rsidRDefault="000B5C56" w:rsidP="003B2A4E">
            <w:pPr>
              <w:rPr>
                <w:rFonts w:ascii="Times New Roman" w:hAnsi="Times New Roman" w:cs="Times New Roman"/>
                <w:sz w:val="12"/>
                <w:szCs w:val="12"/>
              </w:rPr>
            </w:pPr>
          </w:p>
        </w:tc>
        <w:tc>
          <w:tcPr>
            <w:tcW w:w="0" w:type="auto"/>
          </w:tcPr>
          <w:p w14:paraId="5845D865" w14:textId="77777777" w:rsidR="000B5C56" w:rsidRPr="009616A0" w:rsidRDefault="000B5C56" w:rsidP="003B2A4E">
            <w:pPr>
              <w:rPr>
                <w:rFonts w:ascii="Times New Roman" w:hAnsi="Times New Roman" w:cs="Times New Roman"/>
                <w:sz w:val="12"/>
                <w:szCs w:val="12"/>
              </w:rPr>
            </w:pPr>
          </w:p>
        </w:tc>
        <w:tc>
          <w:tcPr>
            <w:tcW w:w="0" w:type="auto"/>
          </w:tcPr>
          <w:p w14:paraId="0A8B8924" w14:textId="77777777" w:rsidR="000B5C56" w:rsidRPr="009616A0" w:rsidRDefault="000B5C56" w:rsidP="003B2A4E">
            <w:pPr>
              <w:rPr>
                <w:rFonts w:ascii="Times New Roman" w:hAnsi="Times New Roman" w:cs="Times New Roman"/>
                <w:sz w:val="12"/>
                <w:szCs w:val="12"/>
              </w:rPr>
            </w:pPr>
          </w:p>
        </w:tc>
        <w:tc>
          <w:tcPr>
            <w:tcW w:w="0" w:type="auto"/>
          </w:tcPr>
          <w:p w14:paraId="2618D384" w14:textId="77777777" w:rsidR="000B5C56" w:rsidRPr="009616A0" w:rsidRDefault="000B5C56" w:rsidP="003B2A4E">
            <w:pPr>
              <w:rPr>
                <w:rFonts w:ascii="Times New Roman" w:hAnsi="Times New Roman" w:cs="Times New Roman"/>
                <w:sz w:val="12"/>
                <w:szCs w:val="12"/>
              </w:rPr>
            </w:pPr>
          </w:p>
        </w:tc>
        <w:tc>
          <w:tcPr>
            <w:tcW w:w="0" w:type="auto"/>
          </w:tcPr>
          <w:p w14:paraId="21773397" w14:textId="77777777" w:rsidR="000B5C56" w:rsidRPr="009616A0" w:rsidRDefault="000B5C56" w:rsidP="003B2A4E">
            <w:pPr>
              <w:rPr>
                <w:rFonts w:ascii="Times New Roman" w:hAnsi="Times New Roman" w:cs="Times New Roman"/>
                <w:sz w:val="12"/>
                <w:szCs w:val="12"/>
              </w:rPr>
            </w:pPr>
          </w:p>
        </w:tc>
        <w:tc>
          <w:tcPr>
            <w:tcW w:w="0" w:type="auto"/>
          </w:tcPr>
          <w:p w14:paraId="7502EA04" w14:textId="77777777" w:rsidR="000B5C56" w:rsidRPr="009616A0" w:rsidRDefault="000B5C56" w:rsidP="003B2A4E">
            <w:pPr>
              <w:rPr>
                <w:rFonts w:ascii="Times New Roman" w:hAnsi="Times New Roman" w:cs="Times New Roman"/>
                <w:sz w:val="12"/>
                <w:szCs w:val="12"/>
              </w:rPr>
            </w:pPr>
          </w:p>
        </w:tc>
        <w:tc>
          <w:tcPr>
            <w:tcW w:w="0" w:type="auto"/>
          </w:tcPr>
          <w:p w14:paraId="0BD88435" w14:textId="77777777" w:rsidR="000B5C56" w:rsidRPr="009616A0" w:rsidRDefault="000B5C56" w:rsidP="003B2A4E">
            <w:pPr>
              <w:rPr>
                <w:rFonts w:ascii="Times New Roman" w:hAnsi="Times New Roman" w:cs="Times New Roman"/>
                <w:sz w:val="12"/>
                <w:szCs w:val="12"/>
              </w:rPr>
            </w:pPr>
          </w:p>
        </w:tc>
        <w:tc>
          <w:tcPr>
            <w:tcW w:w="0" w:type="auto"/>
          </w:tcPr>
          <w:p w14:paraId="0C549656" w14:textId="77777777" w:rsidR="000B5C56" w:rsidRPr="009616A0" w:rsidRDefault="000B5C56" w:rsidP="003B2A4E">
            <w:pPr>
              <w:rPr>
                <w:rFonts w:ascii="Times New Roman" w:hAnsi="Times New Roman" w:cs="Times New Roman"/>
                <w:sz w:val="12"/>
                <w:szCs w:val="12"/>
              </w:rPr>
            </w:pPr>
          </w:p>
        </w:tc>
        <w:tc>
          <w:tcPr>
            <w:tcW w:w="0" w:type="auto"/>
          </w:tcPr>
          <w:p w14:paraId="241813BF" w14:textId="77777777" w:rsidR="000B5C56" w:rsidRPr="009616A0" w:rsidRDefault="000B5C56" w:rsidP="003B2A4E">
            <w:pPr>
              <w:rPr>
                <w:rFonts w:ascii="Times New Roman" w:hAnsi="Times New Roman" w:cs="Times New Roman"/>
                <w:sz w:val="12"/>
                <w:szCs w:val="12"/>
              </w:rPr>
            </w:pPr>
          </w:p>
        </w:tc>
        <w:tc>
          <w:tcPr>
            <w:tcW w:w="0" w:type="auto"/>
          </w:tcPr>
          <w:p w14:paraId="4ABA4A32" w14:textId="77777777" w:rsidR="000B5C56" w:rsidRPr="009616A0" w:rsidRDefault="000B5C56" w:rsidP="003B2A4E">
            <w:pPr>
              <w:rPr>
                <w:rFonts w:ascii="Times New Roman" w:hAnsi="Times New Roman" w:cs="Times New Roman"/>
                <w:sz w:val="12"/>
                <w:szCs w:val="12"/>
              </w:rPr>
            </w:pPr>
          </w:p>
        </w:tc>
        <w:tc>
          <w:tcPr>
            <w:tcW w:w="0" w:type="auto"/>
          </w:tcPr>
          <w:p w14:paraId="67BD48C3" w14:textId="77777777" w:rsidR="000B5C56" w:rsidRPr="009616A0" w:rsidRDefault="000B5C56" w:rsidP="003B2A4E">
            <w:pPr>
              <w:rPr>
                <w:rFonts w:ascii="Times New Roman" w:hAnsi="Times New Roman" w:cs="Times New Roman"/>
                <w:sz w:val="12"/>
                <w:szCs w:val="12"/>
              </w:rPr>
            </w:pPr>
          </w:p>
        </w:tc>
        <w:tc>
          <w:tcPr>
            <w:tcW w:w="0" w:type="auto"/>
          </w:tcPr>
          <w:p w14:paraId="639D508E" w14:textId="77777777" w:rsidR="000B5C56" w:rsidRPr="009616A0" w:rsidRDefault="000B5C56" w:rsidP="003B2A4E">
            <w:pPr>
              <w:rPr>
                <w:rFonts w:ascii="Times New Roman" w:hAnsi="Times New Roman" w:cs="Times New Roman"/>
                <w:sz w:val="12"/>
                <w:szCs w:val="12"/>
              </w:rPr>
            </w:pPr>
          </w:p>
        </w:tc>
        <w:tc>
          <w:tcPr>
            <w:tcW w:w="0" w:type="auto"/>
          </w:tcPr>
          <w:p w14:paraId="2528511F" w14:textId="77777777" w:rsidR="000B5C56" w:rsidRPr="009616A0" w:rsidRDefault="000B5C56" w:rsidP="003B2A4E">
            <w:pPr>
              <w:rPr>
                <w:rFonts w:ascii="Times New Roman" w:hAnsi="Times New Roman" w:cs="Times New Roman"/>
                <w:sz w:val="12"/>
                <w:szCs w:val="12"/>
              </w:rPr>
            </w:pPr>
          </w:p>
        </w:tc>
        <w:tc>
          <w:tcPr>
            <w:tcW w:w="0" w:type="auto"/>
          </w:tcPr>
          <w:p w14:paraId="16BCDD91" w14:textId="77777777" w:rsidR="000B5C56" w:rsidRPr="009616A0" w:rsidRDefault="000B5C56" w:rsidP="003B2A4E">
            <w:pPr>
              <w:rPr>
                <w:rFonts w:ascii="Times New Roman" w:hAnsi="Times New Roman" w:cs="Times New Roman"/>
                <w:sz w:val="12"/>
                <w:szCs w:val="12"/>
              </w:rPr>
            </w:pPr>
          </w:p>
        </w:tc>
      </w:tr>
      <w:tr w:rsidR="000B5C56" w:rsidRPr="009616A0" w14:paraId="750B97F1" w14:textId="77777777" w:rsidTr="003B2A4E">
        <w:tc>
          <w:tcPr>
            <w:tcW w:w="1701" w:type="dxa"/>
          </w:tcPr>
          <w:p w14:paraId="4282E080"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Body weight (kg)</w:t>
            </w:r>
          </w:p>
        </w:tc>
        <w:tc>
          <w:tcPr>
            <w:tcW w:w="594" w:type="dxa"/>
          </w:tcPr>
          <w:p w14:paraId="31EB60C6" w14:textId="77777777" w:rsidR="000B5C56" w:rsidRPr="009616A0" w:rsidRDefault="000B5C56" w:rsidP="003B2A4E">
            <w:pPr>
              <w:rPr>
                <w:rFonts w:ascii="Times New Roman" w:hAnsi="Times New Roman" w:cs="Times New Roman"/>
                <w:sz w:val="12"/>
                <w:szCs w:val="12"/>
              </w:rPr>
            </w:pPr>
          </w:p>
        </w:tc>
        <w:tc>
          <w:tcPr>
            <w:tcW w:w="0" w:type="auto"/>
          </w:tcPr>
          <w:p w14:paraId="2DEC5057" w14:textId="77777777" w:rsidR="000B5C56" w:rsidRPr="009616A0" w:rsidRDefault="000B5C56" w:rsidP="003B2A4E">
            <w:pPr>
              <w:rPr>
                <w:rFonts w:ascii="Times New Roman" w:hAnsi="Times New Roman" w:cs="Times New Roman"/>
                <w:sz w:val="12"/>
                <w:szCs w:val="12"/>
              </w:rPr>
            </w:pPr>
          </w:p>
        </w:tc>
        <w:tc>
          <w:tcPr>
            <w:tcW w:w="0" w:type="auto"/>
          </w:tcPr>
          <w:p w14:paraId="5DD2ED39" w14:textId="77777777" w:rsidR="000B5C56" w:rsidRPr="009616A0" w:rsidRDefault="000B5C56" w:rsidP="003B2A4E">
            <w:pPr>
              <w:rPr>
                <w:rFonts w:ascii="Times New Roman" w:hAnsi="Times New Roman" w:cs="Times New Roman"/>
                <w:sz w:val="12"/>
                <w:szCs w:val="12"/>
              </w:rPr>
            </w:pPr>
          </w:p>
        </w:tc>
        <w:tc>
          <w:tcPr>
            <w:tcW w:w="0" w:type="auto"/>
          </w:tcPr>
          <w:p w14:paraId="7FE398D1" w14:textId="77777777" w:rsidR="000B5C56" w:rsidRPr="009616A0" w:rsidRDefault="000B5C56" w:rsidP="003B2A4E">
            <w:pPr>
              <w:rPr>
                <w:rFonts w:ascii="Times New Roman" w:hAnsi="Times New Roman" w:cs="Times New Roman"/>
                <w:sz w:val="12"/>
                <w:szCs w:val="12"/>
              </w:rPr>
            </w:pPr>
          </w:p>
        </w:tc>
        <w:tc>
          <w:tcPr>
            <w:tcW w:w="0" w:type="auto"/>
          </w:tcPr>
          <w:p w14:paraId="596A8675" w14:textId="77777777" w:rsidR="000B5C56" w:rsidRPr="009616A0" w:rsidRDefault="000B5C56" w:rsidP="003B2A4E">
            <w:pPr>
              <w:rPr>
                <w:rFonts w:ascii="Times New Roman" w:hAnsi="Times New Roman" w:cs="Times New Roman"/>
                <w:sz w:val="12"/>
                <w:szCs w:val="12"/>
              </w:rPr>
            </w:pPr>
          </w:p>
        </w:tc>
        <w:tc>
          <w:tcPr>
            <w:tcW w:w="0" w:type="auto"/>
          </w:tcPr>
          <w:p w14:paraId="66B50C25" w14:textId="77777777" w:rsidR="000B5C56" w:rsidRPr="009616A0" w:rsidRDefault="000B5C56" w:rsidP="003B2A4E">
            <w:pPr>
              <w:rPr>
                <w:rFonts w:ascii="Times New Roman" w:hAnsi="Times New Roman" w:cs="Times New Roman"/>
                <w:sz w:val="12"/>
                <w:szCs w:val="12"/>
              </w:rPr>
            </w:pPr>
          </w:p>
        </w:tc>
        <w:tc>
          <w:tcPr>
            <w:tcW w:w="0" w:type="auto"/>
          </w:tcPr>
          <w:p w14:paraId="4A9FD8E2" w14:textId="77777777" w:rsidR="000B5C56" w:rsidRPr="009616A0" w:rsidRDefault="000B5C56" w:rsidP="003B2A4E">
            <w:pPr>
              <w:rPr>
                <w:rFonts w:ascii="Times New Roman" w:hAnsi="Times New Roman" w:cs="Times New Roman"/>
                <w:sz w:val="12"/>
                <w:szCs w:val="12"/>
              </w:rPr>
            </w:pPr>
          </w:p>
        </w:tc>
        <w:tc>
          <w:tcPr>
            <w:tcW w:w="0" w:type="auto"/>
          </w:tcPr>
          <w:p w14:paraId="71503016" w14:textId="77777777" w:rsidR="000B5C56" w:rsidRPr="009616A0" w:rsidRDefault="000B5C56" w:rsidP="003B2A4E">
            <w:pPr>
              <w:rPr>
                <w:rFonts w:ascii="Times New Roman" w:hAnsi="Times New Roman" w:cs="Times New Roman"/>
                <w:sz w:val="12"/>
                <w:szCs w:val="12"/>
              </w:rPr>
            </w:pPr>
          </w:p>
        </w:tc>
        <w:tc>
          <w:tcPr>
            <w:tcW w:w="0" w:type="auto"/>
          </w:tcPr>
          <w:p w14:paraId="2C51C1F7" w14:textId="77777777" w:rsidR="000B5C56" w:rsidRPr="009616A0" w:rsidRDefault="000B5C56" w:rsidP="003B2A4E">
            <w:pPr>
              <w:rPr>
                <w:rFonts w:ascii="Times New Roman" w:hAnsi="Times New Roman" w:cs="Times New Roman"/>
                <w:sz w:val="12"/>
                <w:szCs w:val="12"/>
              </w:rPr>
            </w:pPr>
          </w:p>
        </w:tc>
        <w:tc>
          <w:tcPr>
            <w:tcW w:w="0" w:type="auto"/>
          </w:tcPr>
          <w:p w14:paraId="578AF1E0" w14:textId="77777777" w:rsidR="000B5C56" w:rsidRPr="009616A0" w:rsidRDefault="000B5C56" w:rsidP="003B2A4E">
            <w:pPr>
              <w:rPr>
                <w:rFonts w:ascii="Times New Roman" w:hAnsi="Times New Roman" w:cs="Times New Roman"/>
                <w:sz w:val="12"/>
                <w:szCs w:val="12"/>
              </w:rPr>
            </w:pPr>
          </w:p>
        </w:tc>
        <w:tc>
          <w:tcPr>
            <w:tcW w:w="0" w:type="auto"/>
          </w:tcPr>
          <w:p w14:paraId="086E13B7" w14:textId="77777777" w:rsidR="000B5C56" w:rsidRPr="009616A0" w:rsidRDefault="000B5C56" w:rsidP="003B2A4E">
            <w:pPr>
              <w:rPr>
                <w:rFonts w:ascii="Times New Roman" w:hAnsi="Times New Roman" w:cs="Times New Roman"/>
                <w:sz w:val="12"/>
                <w:szCs w:val="12"/>
              </w:rPr>
            </w:pPr>
          </w:p>
        </w:tc>
        <w:tc>
          <w:tcPr>
            <w:tcW w:w="0" w:type="auto"/>
          </w:tcPr>
          <w:p w14:paraId="01F71832" w14:textId="77777777" w:rsidR="000B5C56" w:rsidRPr="009616A0" w:rsidRDefault="000B5C56" w:rsidP="003B2A4E">
            <w:pPr>
              <w:rPr>
                <w:rFonts w:ascii="Times New Roman" w:hAnsi="Times New Roman" w:cs="Times New Roman"/>
                <w:sz w:val="12"/>
                <w:szCs w:val="12"/>
              </w:rPr>
            </w:pPr>
          </w:p>
        </w:tc>
        <w:tc>
          <w:tcPr>
            <w:tcW w:w="0" w:type="auto"/>
          </w:tcPr>
          <w:p w14:paraId="7F67D8ED" w14:textId="77777777" w:rsidR="000B5C56" w:rsidRPr="009616A0" w:rsidRDefault="000B5C56" w:rsidP="003B2A4E">
            <w:pPr>
              <w:rPr>
                <w:rFonts w:ascii="Times New Roman" w:hAnsi="Times New Roman" w:cs="Times New Roman"/>
                <w:sz w:val="12"/>
                <w:szCs w:val="12"/>
              </w:rPr>
            </w:pPr>
          </w:p>
        </w:tc>
        <w:tc>
          <w:tcPr>
            <w:tcW w:w="0" w:type="auto"/>
          </w:tcPr>
          <w:p w14:paraId="4DFA0717" w14:textId="77777777" w:rsidR="000B5C56" w:rsidRPr="009616A0" w:rsidRDefault="000B5C56" w:rsidP="003B2A4E">
            <w:pPr>
              <w:rPr>
                <w:rFonts w:ascii="Times New Roman" w:hAnsi="Times New Roman" w:cs="Times New Roman"/>
                <w:sz w:val="12"/>
                <w:szCs w:val="12"/>
              </w:rPr>
            </w:pPr>
          </w:p>
        </w:tc>
        <w:tc>
          <w:tcPr>
            <w:tcW w:w="0" w:type="auto"/>
          </w:tcPr>
          <w:p w14:paraId="0BEEEC07" w14:textId="77777777" w:rsidR="000B5C56" w:rsidRPr="009616A0" w:rsidRDefault="000B5C56" w:rsidP="003B2A4E">
            <w:pPr>
              <w:rPr>
                <w:rFonts w:ascii="Times New Roman" w:hAnsi="Times New Roman" w:cs="Times New Roman"/>
                <w:sz w:val="12"/>
                <w:szCs w:val="12"/>
              </w:rPr>
            </w:pPr>
          </w:p>
        </w:tc>
        <w:tc>
          <w:tcPr>
            <w:tcW w:w="0" w:type="auto"/>
          </w:tcPr>
          <w:p w14:paraId="67E186E2" w14:textId="77777777" w:rsidR="000B5C56" w:rsidRPr="009616A0" w:rsidRDefault="000B5C56" w:rsidP="003B2A4E">
            <w:pPr>
              <w:rPr>
                <w:rFonts w:ascii="Times New Roman" w:hAnsi="Times New Roman" w:cs="Times New Roman"/>
                <w:sz w:val="12"/>
                <w:szCs w:val="12"/>
              </w:rPr>
            </w:pPr>
          </w:p>
        </w:tc>
        <w:tc>
          <w:tcPr>
            <w:tcW w:w="0" w:type="auto"/>
          </w:tcPr>
          <w:p w14:paraId="52006ABC" w14:textId="77777777" w:rsidR="000B5C56" w:rsidRPr="009616A0" w:rsidRDefault="000B5C56" w:rsidP="003B2A4E">
            <w:pPr>
              <w:rPr>
                <w:rFonts w:ascii="Times New Roman" w:hAnsi="Times New Roman" w:cs="Times New Roman"/>
                <w:sz w:val="12"/>
                <w:szCs w:val="12"/>
              </w:rPr>
            </w:pPr>
          </w:p>
        </w:tc>
      </w:tr>
      <w:tr w:rsidR="000B5C56" w:rsidRPr="009616A0" w14:paraId="2CFA5B87" w14:textId="77777777" w:rsidTr="003B2A4E">
        <w:tc>
          <w:tcPr>
            <w:tcW w:w="1701" w:type="dxa"/>
          </w:tcPr>
          <w:p w14:paraId="58D0FD19" w14:textId="77777777" w:rsidR="000B5C56" w:rsidRPr="009616A0" w:rsidRDefault="000B5C56" w:rsidP="003B2A4E">
            <w:pPr>
              <w:pStyle w:val="Ingenafstand"/>
              <w:jc w:val="right"/>
              <w:rPr>
                <w:rFonts w:ascii="Times New Roman" w:hAnsi="Times New Roman"/>
                <w:sz w:val="12"/>
                <w:szCs w:val="12"/>
              </w:rPr>
            </w:pPr>
            <w:r w:rsidRPr="009616A0">
              <w:rPr>
                <w:rFonts w:ascii="Times New Roman" w:hAnsi="Times New Roman"/>
                <w:sz w:val="12"/>
                <w:szCs w:val="12"/>
              </w:rPr>
              <w:t>BMI (kg/m</w:t>
            </w:r>
            <w:r w:rsidRPr="009616A0">
              <w:rPr>
                <w:rFonts w:ascii="Times New Roman" w:hAnsi="Times New Roman"/>
                <w:sz w:val="12"/>
                <w:szCs w:val="12"/>
                <w:vertAlign w:val="superscript"/>
              </w:rPr>
              <w:t>2</w:t>
            </w:r>
            <w:r w:rsidRPr="009616A0">
              <w:rPr>
                <w:rFonts w:ascii="Times New Roman" w:hAnsi="Times New Roman"/>
                <w:sz w:val="12"/>
                <w:szCs w:val="12"/>
              </w:rPr>
              <w:t>)</w:t>
            </w:r>
          </w:p>
        </w:tc>
        <w:tc>
          <w:tcPr>
            <w:tcW w:w="594" w:type="dxa"/>
          </w:tcPr>
          <w:p w14:paraId="648A8E5B" w14:textId="77777777" w:rsidR="000B5C56" w:rsidRPr="009616A0" w:rsidRDefault="000B5C56" w:rsidP="003B2A4E">
            <w:pPr>
              <w:rPr>
                <w:rFonts w:ascii="Times New Roman" w:hAnsi="Times New Roman" w:cs="Times New Roman"/>
                <w:sz w:val="12"/>
                <w:szCs w:val="12"/>
              </w:rPr>
            </w:pPr>
          </w:p>
        </w:tc>
        <w:tc>
          <w:tcPr>
            <w:tcW w:w="0" w:type="auto"/>
          </w:tcPr>
          <w:p w14:paraId="328436F0" w14:textId="77777777" w:rsidR="000B5C56" w:rsidRPr="009616A0" w:rsidRDefault="000B5C56" w:rsidP="003B2A4E">
            <w:pPr>
              <w:rPr>
                <w:rFonts w:ascii="Times New Roman" w:hAnsi="Times New Roman" w:cs="Times New Roman"/>
                <w:sz w:val="12"/>
                <w:szCs w:val="12"/>
              </w:rPr>
            </w:pPr>
          </w:p>
        </w:tc>
        <w:tc>
          <w:tcPr>
            <w:tcW w:w="0" w:type="auto"/>
          </w:tcPr>
          <w:p w14:paraId="153C7506" w14:textId="77777777" w:rsidR="000B5C56" w:rsidRPr="009616A0" w:rsidRDefault="000B5C56" w:rsidP="003B2A4E">
            <w:pPr>
              <w:rPr>
                <w:rFonts w:ascii="Times New Roman" w:hAnsi="Times New Roman" w:cs="Times New Roman"/>
                <w:sz w:val="12"/>
                <w:szCs w:val="12"/>
              </w:rPr>
            </w:pPr>
          </w:p>
        </w:tc>
        <w:tc>
          <w:tcPr>
            <w:tcW w:w="0" w:type="auto"/>
          </w:tcPr>
          <w:p w14:paraId="4B6226DE" w14:textId="77777777" w:rsidR="000B5C56" w:rsidRPr="009616A0" w:rsidRDefault="000B5C56" w:rsidP="003B2A4E">
            <w:pPr>
              <w:rPr>
                <w:rFonts w:ascii="Times New Roman" w:hAnsi="Times New Roman" w:cs="Times New Roman"/>
                <w:sz w:val="12"/>
                <w:szCs w:val="12"/>
              </w:rPr>
            </w:pPr>
          </w:p>
        </w:tc>
        <w:tc>
          <w:tcPr>
            <w:tcW w:w="0" w:type="auto"/>
          </w:tcPr>
          <w:p w14:paraId="0F79FBA0" w14:textId="77777777" w:rsidR="000B5C56" w:rsidRPr="009616A0" w:rsidRDefault="000B5C56" w:rsidP="003B2A4E">
            <w:pPr>
              <w:rPr>
                <w:rFonts w:ascii="Times New Roman" w:hAnsi="Times New Roman" w:cs="Times New Roman"/>
                <w:sz w:val="12"/>
                <w:szCs w:val="12"/>
              </w:rPr>
            </w:pPr>
          </w:p>
        </w:tc>
        <w:tc>
          <w:tcPr>
            <w:tcW w:w="0" w:type="auto"/>
          </w:tcPr>
          <w:p w14:paraId="55B6EEF5" w14:textId="77777777" w:rsidR="000B5C56" w:rsidRPr="009616A0" w:rsidRDefault="000B5C56" w:rsidP="003B2A4E">
            <w:pPr>
              <w:rPr>
                <w:rFonts w:ascii="Times New Roman" w:hAnsi="Times New Roman" w:cs="Times New Roman"/>
                <w:sz w:val="12"/>
                <w:szCs w:val="12"/>
              </w:rPr>
            </w:pPr>
          </w:p>
        </w:tc>
        <w:tc>
          <w:tcPr>
            <w:tcW w:w="0" w:type="auto"/>
          </w:tcPr>
          <w:p w14:paraId="65FA11EE" w14:textId="77777777" w:rsidR="000B5C56" w:rsidRPr="009616A0" w:rsidRDefault="000B5C56" w:rsidP="003B2A4E">
            <w:pPr>
              <w:rPr>
                <w:rFonts w:ascii="Times New Roman" w:hAnsi="Times New Roman" w:cs="Times New Roman"/>
                <w:sz w:val="12"/>
                <w:szCs w:val="12"/>
              </w:rPr>
            </w:pPr>
          </w:p>
        </w:tc>
        <w:tc>
          <w:tcPr>
            <w:tcW w:w="0" w:type="auto"/>
          </w:tcPr>
          <w:p w14:paraId="458ECB00" w14:textId="77777777" w:rsidR="000B5C56" w:rsidRPr="009616A0" w:rsidRDefault="000B5C56" w:rsidP="003B2A4E">
            <w:pPr>
              <w:rPr>
                <w:rFonts w:ascii="Times New Roman" w:hAnsi="Times New Roman" w:cs="Times New Roman"/>
                <w:sz w:val="12"/>
                <w:szCs w:val="12"/>
              </w:rPr>
            </w:pPr>
          </w:p>
        </w:tc>
        <w:tc>
          <w:tcPr>
            <w:tcW w:w="0" w:type="auto"/>
          </w:tcPr>
          <w:p w14:paraId="120E9C4A" w14:textId="77777777" w:rsidR="000B5C56" w:rsidRPr="009616A0" w:rsidRDefault="000B5C56" w:rsidP="003B2A4E">
            <w:pPr>
              <w:rPr>
                <w:rFonts w:ascii="Times New Roman" w:hAnsi="Times New Roman" w:cs="Times New Roman"/>
                <w:sz w:val="12"/>
                <w:szCs w:val="12"/>
              </w:rPr>
            </w:pPr>
          </w:p>
        </w:tc>
        <w:tc>
          <w:tcPr>
            <w:tcW w:w="0" w:type="auto"/>
          </w:tcPr>
          <w:p w14:paraId="558E7BD4" w14:textId="77777777" w:rsidR="000B5C56" w:rsidRPr="009616A0" w:rsidRDefault="000B5C56" w:rsidP="003B2A4E">
            <w:pPr>
              <w:rPr>
                <w:rFonts w:ascii="Times New Roman" w:hAnsi="Times New Roman" w:cs="Times New Roman"/>
                <w:sz w:val="12"/>
                <w:szCs w:val="12"/>
              </w:rPr>
            </w:pPr>
          </w:p>
        </w:tc>
        <w:tc>
          <w:tcPr>
            <w:tcW w:w="0" w:type="auto"/>
          </w:tcPr>
          <w:p w14:paraId="56314FA7" w14:textId="77777777" w:rsidR="000B5C56" w:rsidRPr="009616A0" w:rsidRDefault="000B5C56" w:rsidP="003B2A4E">
            <w:pPr>
              <w:rPr>
                <w:rFonts w:ascii="Times New Roman" w:hAnsi="Times New Roman" w:cs="Times New Roman"/>
                <w:sz w:val="12"/>
                <w:szCs w:val="12"/>
              </w:rPr>
            </w:pPr>
          </w:p>
        </w:tc>
        <w:tc>
          <w:tcPr>
            <w:tcW w:w="0" w:type="auto"/>
          </w:tcPr>
          <w:p w14:paraId="3CC99921" w14:textId="77777777" w:rsidR="000B5C56" w:rsidRPr="009616A0" w:rsidRDefault="000B5C56" w:rsidP="003B2A4E">
            <w:pPr>
              <w:rPr>
                <w:rFonts w:ascii="Times New Roman" w:hAnsi="Times New Roman" w:cs="Times New Roman"/>
                <w:sz w:val="12"/>
                <w:szCs w:val="12"/>
              </w:rPr>
            </w:pPr>
          </w:p>
        </w:tc>
        <w:tc>
          <w:tcPr>
            <w:tcW w:w="0" w:type="auto"/>
          </w:tcPr>
          <w:p w14:paraId="1D044A34" w14:textId="77777777" w:rsidR="000B5C56" w:rsidRPr="009616A0" w:rsidRDefault="000B5C56" w:rsidP="003B2A4E">
            <w:pPr>
              <w:rPr>
                <w:rFonts w:ascii="Times New Roman" w:hAnsi="Times New Roman" w:cs="Times New Roman"/>
                <w:sz w:val="12"/>
                <w:szCs w:val="12"/>
              </w:rPr>
            </w:pPr>
          </w:p>
        </w:tc>
        <w:tc>
          <w:tcPr>
            <w:tcW w:w="0" w:type="auto"/>
          </w:tcPr>
          <w:p w14:paraId="489F5DBE" w14:textId="77777777" w:rsidR="000B5C56" w:rsidRPr="009616A0" w:rsidRDefault="000B5C56" w:rsidP="003B2A4E">
            <w:pPr>
              <w:rPr>
                <w:rFonts w:ascii="Times New Roman" w:hAnsi="Times New Roman" w:cs="Times New Roman"/>
                <w:sz w:val="12"/>
                <w:szCs w:val="12"/>
              </w:rPr>
            </w:pPr>
          </w:p>
        </w:tc>
        <w:tc>
          <w:tcPr>
            <w:tcW w:w="0" w:type="auto"/>
          </w:tcPr>
          <w:p w14:paraId="24DC2C59" w14:textId="77777777" w:rsidR="000B5C56" w:rsidRPr="009616A0" w:rsidRDefault="000B5C56" w:rsidP="003B2A4E">
            <w:pPr>
              <w:rPr>
                <w:rFonts w:ascii="Times New Roman" w:hAnsi="Times New Roman" w:cs="Times New Roman"/>
                <w:sz w:val="12"/>
                <w:szCs w:val="12"/>
              </w:rPr>
            </w:pPr>
          </w:p>
        </w:tc>
        <w:tc>
          <w:tcPr>
            <w:tcW w:w="0" w:type="auto"/>
          </w:tcPr>
          <w:p w14:paraId="2D9E2282" w14:textId="77777777" w:rsidR="000B5C56" w:rsidRPr="009616A0" w:rsidRDefault="000B5C56" w:rsidP="003B2A4E">
            <w:pPr>
              <w:rPr>
                <w:rFonts w:ascii="Times New Roman" w:hAnsi="Times New Roman" w:cs="Times New Roman"/>
                <w:sz w:val="12"/>
                <w:szCs w:val="12"/>
              </w:rPr>
            </w:pPr>
          </w:p>
        </w:tc>
        <w:tc>
          <w:tcPr>
            <w:tcW w:w="0" w:type="auto"/>
          </w:tcPr>
          <w:p w14:paraId="269E9657" w14:textId="77777777" w:rsidR="000B5C56" w:rsidRPr="009616A0" w:rsidRDefault="000B5C56" w:rsidP="003B2A4E">
            <w:pPr>
              <w:rPr>
                <w:rFonts w:ascii="Times New Roman" w:hAnsi="Times New Roman" w:cs="Times New Roman"/>
                <w:sz w:val="12"/>
                <w:szCs w:val="12"/>
              </w:rPr>
            </w:pPr>
          </w:p>
        </w:tc>
      </w:tr>
      <w:tr w:rsidR="000B5C56" w:rsidRPr="009616A0" w14:paraId="6E979ACA" w14:textId="77777777" w:rsidTr="003B2A4E">
        <w:tc>
          <w:tcPr>
            <w:tcW w:w="1701" w:type="dxa"/>
          </w:tcPr>
          <w:p w14:paraId="1B960E4E" w14:textId="77777777" w:rsidR="000B5C56" w:rsidRPr="009616A0" w:rsidRDefault="000B5C56" w:rsidP="003B2A4E">
            <w:pPr>
              <w:jc w:val="right"/>
              <w:rPr>
                <w:rFonts w:ascii="Times New Roman" w:hAnsi="Times New Roman" w:cs="Times New Roman"/>
                <w:sz w:val="12"/>
                <w:szCs w:val="12"/>
              </w:rPr>
            </w:pPr>
          </w:p>
        </w:tc>
        <w:tc>
          <w:tcPr>
            <w:tcW w:w="594" w:type="dxa"/>
          </w:tcPr>
          <w:p w14:paraId="66AF8C04" w14:textId="77777777" w:rsidR="000B5C56" w:rsidRPr="009616A0" w:rsidRDefault="000B5C56" w:rsidP="003B2A4E">
            <w:pPr>
              <w:rPr>
                <w:rFonts w:ascii="Times New Roman" w:hAnsi="Times New Roman" w:cs="Times New Roman"/>
                <w:sz w:val="12"/>
                <w:szCs w:val="12"/>
              </w:rPr>
            </w:pPr>
          </w:p>
        </w:tc>
        <w:tc>
          <w:tcPr>
            <w:tcW w:w="0" w:type="auto"/>
          </w:tcPr>
          <w:p w14:paraId="779B72CE" w14:textId="77777777" w:rsidR="000B5C56" w:rsidRPr="009616A0" w:rsidRDefault="000B5C56" w:rsidP="003B2A4E">
            <w:pPr>
              <w:rPr>
                <w:rFonts w:ascii="Times New Roman" w:hAnsi="Times New Roman" w:cs="Times New Roman"/>
                <w:sz w:val="12"/>
                <w:szCs w:val="12"/>
              </w:rPr>
            </w:pPr>
          </w:p>
        </w:tc>
        <w:tc>
          <w:tcPr>
            <w:tcW w:w="0" w:type="auto"/>
          </w:tcPr>
          <w:p w14:paraId="2190449F" w14:textId="77777777" w:rsidR="000B5C56" w:rsidRPr="009616A0" w:rsidRDefault="000B5C56" w:rsidP="003B2A4E">
            <w:pPr>
              <w:rPr>
                <w:rFonts w:ascii="Times New Roman" w:hAnsi="Times New Roman" w:cs="Times New Roman"/>
                <w:sz w:val="12"/>
                <w:szCs w:val="12"/>
              </w:rPr>
            </w:pPr>
          </w:p>
        </w:tc>
        <w:tc>
          <w:tcPr>
            <w:tcW w:w="0" w:type="auto"/>
          </w:tcPr>
          <w:p w14:paraId="36A53DF0" w14:textId="77777777" w:rsidR="000B5C56" w:rsidRPr="009616A0" w:rsidRDefault="000B5C56" w:rsidP="003B2A4E">
            <w:pPr>
              <w:rPr>
                <w:rFonts w:ascii="Times New Roman" w:hAnsi="Times New Roman" w:cs="Times New Roman"/>
                <w:sz w:val="12"/>
                <w:szCs w:val="12"/>
              </w:rPr>
            </w:pPr>
          </w:p>
        </w:tc>
        <w:tc>
          <w:tcPr>
            <w:tcW w:w="0" w:type="auto"/>
          </w:tcPr>
          <w:p w14:paraId="7C45E02C" w14:textId="77777777" w:rsidR="000B5C56" w:rsidRPr="009616A0" w:rsidRDefault="000B5C56" w:rsidP="003B2A4E">
            <w:pPr>
              <w:rPr>
                <w:rFonts w:ascii="Times New Roman" w:hAnsi="Times New Roman" w:cs="Times New Roman"/>
                <w:sz w:val="12"/>
                <w:szCs w:val="12"/>
              </w:rPr>
            </w:pPr>
          </w:p>
        </w:tc>
        <w:tc>
          <w:tcPr>
            <w:tcW w:w="0" w:type="auto"/>
          </w:tcPr>
          <w:p w14:paraId="1FB5FCD6" w14:textId="77777777" w:rsidR="000B5C56" w:rsidRPr="009616A0" w:rsidRDefault="000B5C56" w:rsidP="003B2A4E">
            <w:pPr>
              <w:rPr>
                <w:rFonts w:ascii="Times New Roman" w:hAnsi="Times New Roman" w:cs="Times New Roman"/>
                <w:sz w:val="12"/>
                <w:szCs w:val="12"/>
              </w:rPr>
            </w:pPr>
          </w:p>
        </w:tc>
        <w:tc>
          <w:tcPr>
            <w:tcW w:w="0" w:type="auto"/>
          </w:tcPr>
          <w:p w14:paraId="23B1532B" w14:textId="77777777" w:rsidR="000B5C56" w:rsidRPr="009616A0" w:rsidRDefault="000B5C56" w:rsidP="003B2A4E">
            <w:pPr>
              <w:rPr>
                <w:rFonts w:ascii="Times New Roman" w:hAnsi="Times New Roman" w:cs="Times New Roman"/>
                <w:sz w:val="12"/>
                <w:szCs w:val="12"/>
              </w:rPr>
            </w:pPr>
          </w:p>
        </w:tc>
        <w:tc>
          <w:tcPr>
            <w:tcW w:w="0" w:type="auto"/>
          </w:tcPr>
          <w:p w14:paraId="64D05FA7" w14:textId="77777777" w:rsidR="000B5C56" w:rsidRPr="009616A0" w:rsidRDefault="000B5C56" w:rsidP="003B2A4E">
            <w:pPr>
              <w:rPr>
                <w:rFonts w:ascii="Times New Roman" w:hAnsi="Times New Roman" w:cs="Times New Roman"/>
                <w:sz w:val="12"/>
                <w:szCs w:val="12"/>
              </w:rPr>
            </w:pPr>
          </w:p>
        </w:tc>
        <w:tc>
          <w:tcPr>
            <w:tcW w:w="0" w:type="auto"/>
          </w:tcPr>
          <w:p w14:paraId="28F26B00" w14:textId="77777777" w:rsidR="000B5C56" w:rsidRPr="009616A0" w:rsidRDefault="000B5C56" w:rsidP="003B2A4E">
            <w:pPr>
              <w:rPr>
                <w:rFonts w:ascii="Times New Roman" w:hAnsi="Times New Roman" w:cs="Times New Roman"/>
                <w:sz w:val="12"/>
                <w:szCs w:val="12"/>
              </w:rPr>
            </w:pPr>
          </w:p>
        </w:tc>
        <w:tc>
          <w:tcPr>
            <w:tcW w:w="0" w:type="auto"/>
          </w:tcPr>
          <w:p w14:paraId="76FFB6F6" w14:textId="77777777" w:rsidR="000B5C56" w:rsidRPr="009616A0" w:rsidRDefault="000B5C56" w:rsidP="003B2A4E">
            <w:pPr>
              <w:rPr>
                <w:rFonts w:ascii="Times New Roman" w:hAnsi="Times New Roman" w:cs="Times New Roman"/>
                <w:sz w:val="12"/>
                <w:szCs w:val="12"/>
              </w:rPr>
            </w:pPr>
          </w:p>
        </w:tc>
        <w:tc>
          <w:tcPr>
            <w:tcW w:w="0" w:type="auto"/>
          </w:tcPr>
          <w:p w14:paraId="4B1B0503" w14:textId="77777777" w:rsidR="000B5C56" w:rsidRPr="009616A0" w:rsidRDefault="000B5C56" w:rsidP="003B2A4E">
            <w:pPr>
              <w:rPr>
                <w:rFonts w:ascii="Times New Roman" w:hAnsi="Times New Roman" w:cs="Times New Roman"/>
                <w:sz w:val="12"/>
                <w:szCs w:val="12"/>
              </w:rPr>
            </w:pPr>
          </w:p>
        </w:tc>
        <w:tc>
          <w:tcPr>
            <w:tcW w:w="0" w:type="auto"/>
          </w:tcPr>
          <w:p w14:paraId="669C117D" w14:textId="77777777" w:rsidR="000B5C56" w:rsidRPr="009616A0" w:rsidRDefault="000B5C56" w:rsidP="003B2A4E">
            <w:pPr>
              <w:rPr>
                <w:rFonts w:ascii="Times New Roman" w:hAnsi="Times New Roman" w:cs="Times New Roman"/>
                <w:sz w:val="12"/>
                <w:szCs w:val="12"/>
              </w:rPr>
            </w:pPr>
          </w:p>
        </w:tc>
        <w:tc>
          <w:tcPr>
            <w:tcW w:w="0" w:type="auto"/>
          </w:tcPr>
          <w:p w14:paraId="0C57DA9B" w14:textId="77777777" w:rsidR="000B5C56" w:rsidRPr="009616A0" w:rsidRDefault="000B5C56" w:rsidP="003B2A4E">
            <w:pPr>
              <w:rPr>
                <w:rFonts w:ascii="Times New Roman" w:hAnsi="Times New Roman" w:cs="Times New Roman"/>
                <w:sz w:val="12"/>
                <w:szCs w:val="12"/>
              </w:rPr>
            </w:pPr>
          </w:p>
        </w:tc>
        <w:tc>
          <w:tcPr>
            <w:tcW w:w="0" w:type="auto"/>
          </w:tcPr>
          <w:p w14:paraId="216A18E5" w14:textId="77777777" w:rsidR="000B5C56" w:rsidRPr="009616A0" w:rsidRDefault="000B5C56" w:rsidP="003B2A4E">
            <w:pPr>
              <w:rPr>
                <w:rFonts w:ascii="Times New Roman" w:hAnsi="Times New Roman" w:cs="Times New Roman"/>
                <w:sz w:val="12"/>
                <w:szCs w:val="12"/>
              </w:rPr>
            </w:pPr>
          </w:p>
        </w:tc>
        <w:tc>
          <w:tcPr>
            <w:tcW w:w="0" w:type="auto"/>
          </w:tcPr>
          <w:p w14:paraId="7E49BF96" w14:textId="77777777" w:rsidR="000B5C56" w:rsidRPr="009616A0" w:rsidRDefault="000B5C56" w:rsidP="003B2A4E">
            <w:pPr>
              <w:rPr>
                <w:rFonts w:ascii="Times New Roman" w:hAnsi="Times New Roman" w:cs="Times New Roman"/>
                <w:sz w:val="12"/>
                <w:szCs w:val="12"/>
              </w:rPr>
            </w:pPr>
          </w:p>
        </w:tc>
        <w:tc>
          <w:tcPr>
            <w:tcW w:w="0" w:type="auto"/>
          </w:tcPr>
          <w:p w14:paraId="6E47D8BF" w14:textId="77777777" w:rsidR="000B5C56" w:rsidRPr="009616A0" w:rsidRDefault="000B5C56" w:rsidP="003B2A4E">
            <w:pPr>
              <w:rPr>
                <w:rFonts w:ascii="Times New Roman" w:hAnsi="Times New Roman" w:cs="Times New Roman"/>
                <w:sz w:val="12"/>
                <w:szCs w:val="12"/>
              </w:rPr>
            </w:pPr>
          </w:p>
        </w:tc>
        <w:tc>
          <w:tcPr>
            <w:tcW w:w="0" w:type="auto"/>
          </w:tcPr>
          <w:p w14:paraId="55530FF2" w14:textId="77777777" w:rsidR="000B5C56" w:rsidRPr="009616A0" w:rsidRDefault="000B5C56" w:rsidP="003B2A4E">
            <w:pPr>
              <w:rPr>
                <w:rFonts w:ascii="Times New Roman" w:hAnsi="Times New Roman" w:cs="Times New Roman"/>
                <w:sz w:val="12"/>
                <w:szCs w:val="12"/>
              </w:rPr>
            </w:pPr>
          </w:p>
        </w:tc>
      </w:tr>
      <w:tr w:rsidR="000B5C56" w:rsidRPr="009616A0" w14:paraId="7D3ED289" w14:textId="77777777" w:rsidTr="003B2A4E">
        <w:tc>
          <w:tcPr>
            <w:tcW w:w="0" w:type="auto"/>
            <w:gridSpan w:val="18"/>
          </w:tcPr>
          <w:p w14:paraId="491A3C7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Data are estimated mean difference in changes between groups with 95% confidence intervals. CON: control group, DCON: Dietary control group, MED: Moderate volume exercise, HED: High volume exercise, HbA1c: Glycated hemoglobin 1Ac, GLP-1: Glucagon-like-peptide 1, GIP: Gastric inhibitory polypeptide</w:t>
            </w:r>
          </w:p>
          <w:p w14:paraId="0E8E1EC3" w14:textId="77777777" w:rsidR="000B5C56" w:rsidRPr="009616A0" w:rsidRDefault="000B5C56" w:rsidP="003B2A4E">
            <w:pPr>
              <w:rPr>
                <w:rFonts w:ascii="Times New Roman" w:hAnsi="Times New Roman" w:cs="Times New Roman"/>
                <w:sz w:val="12"/>
                <w:szCs w:val="12"/>
              </w:rPr>
            </w:pPr>
          </w:p>
        </w:tc>
      </w:tr>
      <w:bookmarkEnd w:id="29"/>
    </w:tbl>
    <w:p w14:paraId="6E1FDEB5" w14:textId="77777777" w:rsidR="000B5C56" w:rsidRPr="009616A0" w:rsidRDefault="000B5C56" w:rsidP="000B5C56">
      <w:pPr>
        <w:rPr>
          <w:rFonts w:ascii="Times New Roman" w:hAnsi="Times New Roman" w:cs="Times New Roman"/>
          <w:sz w:val="24"/>
          <w:szCs w:val="24"/>
        </w:rPr>
      </w:pPr>
    </w:p>
    <w:p w14:paraId="57AFB938" w14:textId="77777777" w:rsidR="000B5C56" w:rsidRPr="009616A0" w:rsidRDefault="000B5C56" w:rsidP="000B5C56">
      <w:pPr>
        <w:rPr>
          <w:rFonts w:ascii="Times New Roman" w:hAnsi="Times New Roman" w:cs="Times New Roman"/>
          <w:sz w:val="24"/>
          <w:szCs w:val="24"/>
        </w:rPr>
      </w:pPr>
    </w:p>
    <w:p w14:paraId="0B616FBD" w14:textId="77777777" w:rsidR="000B5C56" w:rsidRPr="009616A0" w:rsidRDefault="000B5C56" w:rsidP="000B5C56">
      <w:pPr>
        <w:rPr>
          <w:rFonts w:ascii="Times New Roman" w:hAnsi="Times New Roman" w:cs="Times New Roman"/>
          <w:sz w:val="24"/>
          <w:szCs w:val="24"/>
        </w:rPr>
      </w:pPr>
    </w:p>
    <w:p w14:paraId="340869B2" w14:textId="77777777" w:rsidR="000B5C56" w:rsidRPr="009616A0" w:rsidRDefault="000B5C56" w:rsidP="000B5C56">
      <w:pPr>
        <w:rPr>
          <w:rFonts w:ascii="Times New Roman" w:hAnsi="Times New Roman" w:cs="Times New Roman"/>
          <w:sz w:val="24"/>
          <w:szCs w:val="24"/>
        </w:rPr>
      </w:pPr>
    </w:p>
    <w:p w14:paraId="41CBA8CE" w14:textId="77777777" w:rsidR="000B5C56" w:rsidRPr="009616A0" w:rsidRDefault="000B5C56" w:rsidP="000B5C56">
      <w:pPr>
        <w:rPr>
          <w:rFonts w:ascii="Times New Roman" w:hAnsi="Times New Roman" w:cs="Times New Roman"/>
          <w:sz w:val="24"/>
          <w:szCs w:val="24"/>
        </w:rPr>
      </w:pPr>
    </w:p>
    <w:p w14:paraId="3D17CA31" w14:textId="77777777" w:rsidR="000B5C56" w:rsidRPr="009616A0" w:rsidRDefault="000B5C56" w:rsidP="000B5C56">
      <w:pPr>
        <w:rPr>
          <w:rFonts w:ascii="Times New Roman" w:hAnsi="Times New Roman" w:cs="Times New Roman"/>
          <w:sz w:val="24"/>
          <w:szCs w:val="24"/>
        </w:rPr>
      </w:pPr>
    </w:p>
    <w:p w14:paraId="54B48E18" w14:textId="77777777" w:rsidR="000B5C56" w:rsidRPr="009616A0" w:rsidRDefault="000B5C56" w:rsidP="000B5C56">
      <w:pPr>
        <w:rPr>
          <w:rFonts w:ascii="Times New Roman" w:hAnsi="Times New Roman" w:cs="Times New Roman"/>
          <w:sz w:val="24"/>
          <w:szCs w:val="24"/>
        </w:rPr>
      </w:pPr>
    </w:p>
    <w:p w14:paraId="2DBC15D2" w14:textId="77777777" w:rsidR="000B5C56" w:rsidRPr="009616A0" w:rsidRDefault="000B5C56" w:rsidP="000B5C56">
      <w:pPr>
        <w:rPr>
          <w:rFonts w:ascii="Times New Roman" w:hAnsi="Times New Roman" w:cs="Times New Roman"/>
          <w:sz w:val="24"/>
          <w:szCs w:val="24"/>
        </w:rPr>
      </w:pPr>
    </w:p>
    <w:p w14:paraId="239DF0BC" w14:textId="77777777" w:rsidR="000B5C56" w:rsidRPr="009616A0" w:rsidRDefault="000B5C56" w:rsidP="000B5C56">
      <w:pPr>
        <w:rPr>
          <w:rFonts w:ascii="Times New Roman" w:hAnsi="Times New Roman" w:cs="Times New Roman"/>
          <w:sz w:val="24"/>
          <w:szCs w:val="24"/>
        </w:rPr>
      </w:pPr>
    </w:p>
    <w:p w14:paraId="7D290ECC" w14:textId="77777777" w:rsidR="000B5C56" w:rsidRPr="009616A0" w:rsidRDefault="000B5C56" w:rsidP="000B5C56">
      <w:pPr>
        <w:rPr>
          <w:rFonts w:ascii="Times New Roman" w:hAnsi="Times New Roman" w:cs="Times New Roman"/>
          <w:sz w:val="24"/>
          <w:szCs w:val="24"/>
        </w:rPr>
      </w:pPr>
    </w:p>
    <w:p w14:paraId="2B299249" w14:textId="77777777" w:rsidR="000B5C56" w:rsidRPr="009616A0" w:rsidRDefault="000B5C56" w:rsidP="000B5C56">
      <w:pPr>
        <w:rPr>
          <w:rFonts w:ascii="Times New Roman" w:hAnsi="Times New Roman" w:cs="Times New Roman"/>
          <w:sz w:val="24"/>
          <w:szCs w:val="24"/>
        </w:rPr>
      </w:pPr>
    </w:p>
    <w:p w14:paraId="74DDBCD4" w14:textId="77777777" w:rsidR="000B5C56" w:rsidRPr="009616A0" w:rsidRDefault="000B5C56" w:rsidP="000B5C56">
      <w:pPr>
        <w:rPr>
          <w:rFonts w:ascii="Times New Roman" w:hAnsi="Times New Roman" w:cs="Times New Roman"/>
          <w:sz w:val="24"/>
          <w:szCs w:val="24"/>
        </w:rPr>
      </w:pPr>
    </w:p>
    <w:tbl>
      <w:tblPr>
        <w:tblStyle w:val="Tabel-Gitter"/>
        <w:tblW w:w="0" w:type="auto"/>
        <w:tblInd w:w="-572" w:type="dxa"/>
        <w:tblLook w:val="04A0" w:firstRow="1" w:lastRow="0" w:firstColumn="1" w:lastColumn="0" w:noHBand="0" w:noVBand="1"/>
      </w:tblPr>
      <w:tblGrid>
        <w:gridCol w:w="7374"/>
        <w:gridCol w:w="556"/>
        <w:gridCol w:w="628"/>
        <w:gridCol w:w="714"/>
        <w:gridCol w:w="641"/>
        <w:gridCol w:w="621"/>
      </w:tblGrid>
      <w:tr w:rsidR="000B5C56" w:rsidRPr="009616A0" w14:paraId="580E5370" w14:textId="77777777" w:rsidTr="003B2A4E">
        <w:tc>
          <w:tcPr>
            <w:tcW w:w="10200" w:type="dxa"/>
            <w:gridSpan w:val="6"/>
          </w:tcPr>
          <w:p w14:paraId="79A207B3" w14:textId="77777777" w:rsidR="000B5C56" w:rsidRPr="009616A0" w:rsidRDefault="000B5C56" w:rsidP="003B2A4E">
            <w:pPr>
              <w:rPr>
                <w:rFonts w:ascii="Times New Roman" w:hAnsi="Times New Roman" w:cs="Times New Roman"/>
                <w:sz w:val="12"/>
                <w:szCs w:val="12"/>
              </w:rPr>
            </w:pPr>
            <w:proofErr w:type="spellStart"/>
            <w:r w:rsidRPr="009616A0">
              <w:rPr>
                <w:rFonts w:ascii="Times New Roman" w:hAnsi="Times New Roman" w:cs="Times New Roman"/>
                <w:sz w:val="12"/>
                <w:szCs w:val="12"/>
              </w:rPr>
              <w:t>eTable</w:t>
            </w:r>
            <w:proofErr w:type="spellEnd"/>
            <w:r w:rsidRPr="009616A0">
              <w:rPr>
                <w:rFonts w:ascii="Times New Roman" w:hAnsi="Times New Roman" w:cs="Times New Roman"/>
                <w:sz w:val="12"/>
                <w:szCs w:val="12"/>
              </w:rPr>
              <w:t xml:space="preserve"> 16 Adverse events after randomization</w:t>
            </w:r>
          </w:p>
        </w:tc>
      </w:tr>
      <w:tr w:rsidR="000B5C56" w:rsidRPr="009616A0" w14:paraId="1366ABEA" w14:textId="77777777" w:rsidTr="003B2A4E">
        <w:tc>
          <w:tcPr>
            <w:tcW w:w="7375" w:type="dxa"/>
          </w:tcPr>
          <w:p w14:paraId="38A3E1C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Event</w:t>
            </w:r>
          </w:p>
        </w:tc>
        <w:tc>
          <w:tcPr>
            <w:tcW w:w="0" w:type="auto"/>
          </w:tcPr>
          <w:p w14:paraId="021A67D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All  n (%)</w:t>
            </w:r>
          </w:p>
        </w:tc>
        <w:tc>
          <w:tcPr>
            <w:tcW w:w="0" w:type="auto"/>
          </w:tcPr>
          <w:p w14:paraId="4A0D777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CON n (%)</w:t>
            </w:r>
          </w:p>
        </w:tc>
        <w:tc>
          <w:tcPr>
            <w:tcW w:w="0" w:type="auto"/>
          </w:tcPr>
          <w:p w14:paraId="01AC24F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DCON n (%)</w:t>
            </w:r>
          </w:p>
        </w:tc>
        <w:tc>
          <w:tcPr>
            <w:tcW w:w="0" w:type="auto"/>
          </w:tcPr>
          <w:p w14:paraId="4411D17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MED n (%)</w:t>
            </w:r>
          </w:p>
        </w:tc>
        <w:tc>
          <w:tcPr>
            <w:tcW w:w="0" w:type="auto"/>
          </w:tcPr>
          <w:p w14:paraId="7A9DD0F8"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HED n (%)</w:t>
            </w:r>
          </w:p>
        </w:tc>
      </w:tr>
      <w:tr w:rsidR="000B5C56" w:rsidRPr="009616A0" w14:paraId="262DF890" w14:textId="77777777" w:rsidTr="003B2A4E">
        <w:tc>
          <w:tcPr>
            <w:tcW w:w="7375" w:type="dxa"/>
          </w:tcPr>
          <w:p w14:paraId="64DDE02F" w14:textId="77777777" w:rsidR="000B5C56" w:rsidRPr="009616A0" w:rsidRDefault="000B5C56" w:rsidP="003B2A4E">
            <w:pPr>
              <w:rPr>
                <w:rFonts w:ascii="Times New Roman" w:hAnsi="Times New Roman" w:cs="Times New Roman"/>
                <w:sz w:val="12"/>
                <w:szCs w:val="12"/>
              </w:rPr>
            </w:pPr>
          </w:p>
        </w:tc>
        <w:tc>
          <w:tcPr>
            <w:tcW w:w="0" w:type="auto"/>
          </w:tcPr>
          <w:p w14:paraId="2EEE6369" w14:textId="77777777" w:rsidR="000B5C56" w:rsidRPr="009616A0" w:rsidRDefault="000B5C56" w:rsidP="003B2A4E">
            <w:pPr>
              <w:rPr>
                <w:rFonts w:ascii="Times New Roman" w:hAnsi="Times New Roman" w:cs="Times New Roman"/>
                <w:sz w:val="12"/>
                <w:szCs w:val="12"/>
              </w:rPr>
            </w:pPr>
          </w:p>
        </w:tc>
        <w:tc>
          <w:tcPr>
            <w:tcW w:w="0" w:type="auto"/>
          </w:tcPr>
          <w:p w14:paraId="0A68820C" w14:textId="77777777" w:rsidR="000B5C56" w:rsidRPr="009616A0" w:rsidRDefault="000B5C56" w:rsidP="003B2A4E">
            <w:pPr>
              <w:rPr>
                <w:rFonts w:ascii="Times New Roman" w:hAnsi="Times New Roman" w:cs="Times New Roman"/>
                <w:sz w:val="12"/>
                <w:szCs w:val="12"/>
              </w:rPr>
            </w:pPr>
          </w:p>
        </w:tc>
        <w:tc>
          <w:tcPr>
            <w:tcW w:w="0" w:type="auto"/>
          </w:tcPr>
          <w:p w14:paraId="6651C419" w14:textId="77777777" w:rsidR="000B5C56" w:rsidRPr="009616A0" w:rsidRDefault="000B5C56" w:rsidP="003B2A4E">
            <w:pPr>
              <w:rPr>
                <w:rFonts w:ascii="Times New Roman" w:hAnsi="Times New Roman" w:cs="Times New Roman"/>
                <w:sz w:val="12"/>
                <w:szCs w:val="12"/>
              </w:rPr>
            </w:pPr>
          </w:p>
        </w:tc>
        <w:tc>
          <w:tcPr>
            <w:tcW w:w="0" w:type="auto"/>
          </w:tcPr>
          <w:p w14:paraId="69DCE6B2" w14:textId="77777777" w:rsidR="000B5C56" w:rsidRPr="009616A0" w:rsidRDefault="000B5C56" w:rsidP="003B2A4E">
            <w:pPr>
              <w:rPr>
                <w:rFonts w:ascii="Times New Roman" w:hAnsi="Times New Roman" w:cs="Times New Roman"/>
                <w:sz w:val="12"/>
                <w:szCs w:val="12"/>
              </w:rPr>
            </w:pPr>
          </w:p>
        </w:tc>
        <w:tc>
          <w:tcPr>
            <w:tcW w:w="0" w:type="auto"/>
          </w:tcPr>
          <w:p w14:paraId="5A8B1EEB" w14:textId="77777777" w:rsidR="000B5C56" w:rsidRPr="009616A0" w:rsidRDefault="000B5C56" w:rsidP="003B2A4E">
            <w:pPr>
              <w:rPr>
                <w:rFonts w:ascii="Times New Roman" w:hAnsi="Times New Roman" w:cs="Times New Roman"/>
                <w:sz w:val="12"/>
                <w:szCs w:val="12"/>
              </w:rPr>
            </w:pPr>
          </w:p>
        </w:tc>
      </w:tr>
      <w:tr w:rsidR="000B5C56" w:rsidRPr="009616A0" w14:paraId="3D246028" w14:textId="77777777" w:rsidTr="003B2A4E">
        <w:tc>
          <w:tcPr>
            <w:tcW w:w="7375" w:type="dxa"/>
          </w:tcPr>
          <w:p w14:paraId="4CA561F6"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Serious AE </w:t>
            </w:r>
          </w:p>
        </w:tc>
        <w:tc>
          <w:tcPr>
            <w:tcW w:w="0" w:type="auto"/>
          </w:tcPr>
          <w:p w14:paraId="7FABF64D" w14:textId="77777777" w:rsidR="000B5C56" w:rsidRPr="009616A0" w:rsidRDefault="000B5C56" w:rsidP="003B2A4E">
            <w:pPr>
              <w:rPr>
                <w:rFonts w:ascii="Times New Roman" w:hAnsi="Times New Roman" w:cs="Times New Roman"/>
                <w:sz w:val="12"/>
                <w:szCs w:val="12"/>
              </w:rPr>
            </w:pPr>
          </w:p>
        </w:tc>
        <w:tc>
          <w:tcPr>
            <w:tcW w:w="0" w:type="auto"/>
          </w:tcPr>
          <w:p w14:paraId="0314E34F" w14:textId="77777777" w:rsidR="000B5C56" w:rsidRPr="009616A0" w:rsidRDefault="000B5C56" w:rsidP="003B2A4E">
            <w:pPr>
              <w:rPr>
                <w:rFonts w:ascii="Times New Roman" w:hAnsi="Times New Roman" w:cs="Times New Roman"/>
                <w:sz w:val="12"/>
                <w:szCs w:val="12"/>
              </w:rPr>
            </w:pPr>
          </w:p>
        </w:tc>
        <w:tc>
          <w:tcPr>
            <w:tcW w:w="0" w:type="auto"/>
          </w:tcPr>
          <w:p w14:paraId="53610093" w14:textId="77777777" w:rsidR="000B5C56" w:rsidRPr="009616A0" w:rsidRDefault="000B5C56" w:rsidP="003B2A4E">
            <w:pPr>
              <w:rPr>
                <w:rFonts w:ascii="Times New Roman" w:hAnsi="Times New Roman" w:cs="Times New Roman"/>
                <w:sz w:val="12"/>
                <w:szCs w:val="12"/>
              </w:rPr>
            </w:pPr>
          </w:p>
        </w:tc>
        <w:tc>
          <w:tcPr>
            <w:tcW w:w="0" w:type="auto"/>
          </w:tcPr>
          <w:p w14:paraId="4B5FEE0E" w14:textId="77777777" w:rsidR="000B5C56" w:rsidRPr="009616A0" w:rsidRDefault="000B5C56" w:rsidP="003B2A4E">
            <w:pPr>
              <w:rPr>
                <w:rFonts w:ascii="Times New Roman" w:hAnsi="Times New Roman" w:cs="Times New Roman"/>
                <w:sz w:val="12"/>
                <w:szCs w:val="12"/>
              </w:rPr>
            </w:pPr>
          </w:p>
        </w:tc>
        <w:tc>
          <w:tcPr>
            <w:tcW w:w="0" w:type="auto"/>
          </w:tcPr>
          <w:p w14:paraId="3A3C7A16" w14:textId="77777777" w:rsidR="000B5C56" w:rsidRPr="009616A0" w:rsidRDefault="000B5C56" w:rsidP="003B2A4E">
            <w:pPr>
              <w:rPr>
                <w:rFonts w:ascii="Times New Roman" w:hAnsi="Times New Roman" w:cs="Times New Roman"/>
                <w:sz w:val="12"/>
                <w:szCs w:val="12"/>
              </w:rPr>
            </w:pPr>
          </w:p>
        </w:tc>
      </w:tr>
      <w:tr w:rsidR="000B5C56" w:rsidRPr="009616A0" w14:paraId="7F0F492D" w14:textId="77777777" w:rsidTr="003B2A4E">
        <w:tc>
          <w:tcPr>
            <w:tcW w:w="7375" w:type="dxa"/>
          </w:tcPr>
          <w:p w14:paraId="3789A0EB" w14:textId="77777777" w:rsidR="000B5C56" w:rsidRPr="009616A0" w:rsidRDefault="000B5C56" w:rsidP="003B2A4E">
            <w:pPr>
              <w:rPr>
                <w:rFonts w:ascii="Times New Roman" w:hAnsi="Times New Roman" w:cs="Times New Roman"/>
                <w:sz w:val="12"/>
                <w:szCs w:val="12"/>
              </w:rPr>
            </w:pPr>
          </w:p>
        </w:tc>
        <w:tc>
          <w:tcPr>
            <w:tcW w:w="0" w:type="auto"/>
          </w:tcPr>
          <w:p w14:paraId="35EF2EAA" w14:textId="77777777" w:rsidR="000B5C56" w:rsidRPr="009616A0" w:rsidRDefault="000B5C56" w:rsidP="003B2A4E">
            <w:pPr>
              <w:rPr>
                <w:rFonts w:ascii="Times New Roman" w:hAnsi="Times New Roman" w:cs="Times New Roman"/>
                <w:sz w:val="12"/>
                <w:szCs w:val="12"/>
              </w:rPr>
            </w:pPr>
          </w:p>
        </w:tc>
        <w:tc>
          <w:tcPr>
            <w:tcW w:w="0" w:type="auto"/>
          </w:tcPr>
          <w:p w14:paraId="33DDFAB0" w14:textId="77777777" w:rsidR="000B5C56" w:rsidRPr="009616A0" w:rsidRDefault="000B5C56" w:rsidP="003B2A4E">
            <w:pPr>
              <w:rPr>
                <w:rFonts w:ascii="Times New Roman" w:hAnsi="Times New Roman" w:cs="Times New Roman"/>
                <w:sz w:val="12"/>
                <w:szCs w:val="12"/>
              </w:rPr>
            </w:pPr>
          </w:p>
        </w:tc>
        <w:tc>
          <w:tcPr>
            <w:tcW w:w="0" w:type="auto"/>
          </w:tcPr>
          <w:p w14:paraId="65E6FDFD" w14:textId="77777777" w:rsidR="000B5C56" w:rsidRPr="009616A0" w:rsidRDefault="000B5C56" w:rsidP="003B2A4E">
            <w:pPr>
              <w:rPr>
                <w:rFonts w:ascii="Times New Roman" w:hAnsi="Times New Roman" w:cs="Times New Roman"/>
                <w:sz w:val="12"/>
                <w:szCs w:val="12"/>
              </w:rPr>
            </w:pPr>
          </w:p>
        </w:tc>
        <w:tc>
          <w:tcPr>
            <w:tcW w:w="0" w:type="auto"/>
          </w:tcPr>
          <w:p w14:paraId="69AABAC2" w14:textId="77777777" w:rsidR="000B5C56" w:rsidRPr="009616A0" w:rsidRDefault="000B5C56" w:rsidP="003B2A4E">
            <w:pPr>
              <w:rPr>
                <w:rFonts w:ascii="Times New Roman" w:hAnsi="Times New Roman" w:cs="Times New Roman"/>
                <w:sz w:val="12"/>
                <w:szCs w:val="12"/>
              </w:rPr>
            </w:pPr>
          </w:p>
        </w:tc>
        <w:tc>
          <w:tcPr>
            <w:tcW w:w="0" w:type="auto"/>
          </w:tcPr>
          <w:p w14:paraId="55CB9B3D" w14:textId="77777777" w:rsidR="000B5C56" w:rsidRPr="009616A0" w:rsidRDefault="000B5C56" w:rsidP="003B2A4E">
            <w:pPr>
              <w:rPr>
                <w:rFonts w:ascii="Times New Roman" w:hAnsi="Times New Roman" w:cs="Times New Roman"/>
                <w:sz w:val="12"/>
                <w:szCs w:val="12"/>
              </w:rPr>
            </w:pPr>
          </w:p>
        </w:tc>
      </w:tr>
      <w:tr w:rsidR="000B5C56" w:rsidRPr="009616A0" w14:paraId="533B4E3C" w14:textId="77777777" w:rsidTr="003B2A4E">
        <w:tc>
          <w:tcPr>
            <w:tcW w:w="7375" w:type="dxa"/>
          </w:tcPr>
          <w:p w14:paraId="08773145"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All AE</w:t>
            </w:r>
          </w:p>
        </w:tc>
        <w:tc>
          <w:tcPr>
            <w:tcW w:w="0" w:type="auto"/>
          </w:tcPr>
          <w:p w14:paraId="5FA9E986" w14:textId="77777777" w:rsidR="000B5C56" w:rsidRPr="009616A0" w:rsidRDefault="000B5C56" w:rsidP="003B2A4E">
            <w:pPr>
              <w:rPr>
                <w:rFonts w:ascii="Times New Roman" w:hAnsi="Times New Roman" w:cs="Times New Roman"/>
                <w:sz w:val="12"/>
                <w:szCs w:val="12"/>
              </w:rPr>
            </w:pPr>
          </w:p>
        </w:tc>
        <w:tc>
          <w:tcPr>
            <w:tcW w:w="0" w:type="auto"/>
          </w:tcPr>
          <w:p w14:paraId="1470A222" w14:textId="77777777" w:rsidR="000B5C56" w:rsidRPr="009616A0" w:rsidRDefault="000B5C56" w:rsidP="003B2A4E">
            <w:pPr>
              <w:rPr>
                <w:rFonts w:ascii="Times New Roman" w:hAnsi="Times New Roman" w:cs="Times New Roman"/>
                <w:sz w:val="12"/>
                <w:szCs w:val="12"/>
              </w:rPr>
            </w:pPr>
          </w:p>
        </w:tc>
        <w:tc>
          <w:tcPr>
            <w:tcW w:w="0" w:type="auto"/>
          </w:tcPr>
          <w:p w14:paraId="4008ADC5" w14:textId="77777777" w:rsidR="000B5C56" w:rsidRPr="009616A0" w:rsidRDefault="000B5C56" w:rsidP="003B2A4E">
            <w:pPr>
              <w:rPr>
                <w:rFonts w:ascii="Times New Roman" w:hAnsi="Times New Roman" w:cs="Times New Roman"/>
                <w:sz w:val="12"/>
                <w:szCs w:val="12"/>
              </w:rPr>
            </w:pPr>
          </w:p>
        </w:tc>
        <w:tc>
          <w:tcPr>
            <w:tcW w:w="0" w:type="auto"/>
          </w:tcPr>
          <w:p w14:paraId="27FF39FB" w14:textId="77777777" w:rsidR="000B5C56" w:rsidRPr="009616A0" w:rsidRDefault="000B5C56" w:rsidP="003B2A4E">
            <w:pPr>
              <w:rPr>
                <w:rFonts w:ascii="Times New Roman" w:hAnsi="Times New Roman" w:cs="Times New Roman"/>
                <w:sz w:val="12"/>
                <w:szCs w:val="12"/>
              </w:rPr>
            </w:pPr>
          </w:p>
        </w:tc>
        <w:tc>
          <w:tcPr>
            <w:tcW w:w="0" w:type="auto"/>
          </w:tcPr>
          <w:p w14:paraId="05601CBE" w14:textId="77777777" w:rsidR="000B5C56" w:rsidRPr="009616A0" w:rsidRDefault="000B5C56" w:rsidP="003B2A4E">
            <w:pPr>
              <w:rPr>
                <w:rFonts w:ascii="Times New Roman" w:hAnsi="Times New Roman" w:cs="Times New Roman"/>
                <w:sz w:val="12"/>
                <w:szCs w:val="12"/>
              </w:rPr>
            </w:pPr>
          </w:p>
        </w:tc>
      </w:tr>
      <w:tr w:rsidR="000B5C56" w:rsidRPr="009616A0" w14:paraId="147231A8" w14:textId="77777777" w:rsidTr="003B2A4E">
        <w:tc>
          <w:tcPr>
            <w:tcW w:w="7375" w:type="dxa"/>
          </w:tcPr>
          <w:p w14:paraId="253529E4" w14:textId="77777777" w:rsidR="000B5C56" w:rsidRPr="009616A0" w:rsidRDefault="000B5C56" w:rsidP="003B2A4E">
            <w:pPr>
              <w:rPr>
                <w:rFonts w:ascii="Times New Roman" w:hAnsi="Times New Roman" w:cs="Times New Roman"/>
                <w:sz w:val="12"/>
                <w:szCs w:val="12"/>
              </w:rPr>
            </w:pPr>
          </w:p>
        </w:tc>
        <w:tc>
          <w:tcPr>
            <w:tcW w:w="0" w:type="auto"/>
          </w:tcPr>
          <w:p w14:paraId="0394DE5B" w14:textId="77777777" w:rsidR="000B5C56" w:rsidRPr="009616A0" w:rsidRDefault="000B5C56" w:rsidP="003B2A4E">
            <w:pPr>
              <w:rPr>
                <w:rFonts w:ascii="Times New Roman" w:hAnsi="Times New Roman" w:cs="Times New Roman"/>
                <w:sz w:val="12"/>
                <w:szCs w:val="12"/>
              </w:rPr>
            </w:pPr>
          </w:p>
        </w:tc>
        <w:tc>
          <w:tcPr>
            <w:tcW w:w="0" w:type="auto"/>
          </w:tcPr>
          <w:p w14:paraId="01230A53" w14:textId="77777777" w:rsidR="000B5C56" w:rsidRPr="009616A0" w:rsidRDefault="000B5C56" w:rsidP="003B2A4E">
            <w:pPr>
              <w:rPr>
                <w:rFonts w:ascii="Times New Roman" w:hAnsi="Times New Roman" w:cs="Times New Roman"/>
                <w:sz w:val="12"/>
                <w:szCs w:val="12"/>
              </w:rPr>
            </w:pPr>
          </w:p>
        </w:tc>
        <w:tc>
          <w:tcPr>
            <w:tcW w:w="0" w:type="auto"/>
          </w:tcPr>
          <w:p w14:paraId="384FCDA5" w14:textId="77777777" w:rsidR="000B5C56" w:rsidRPr="009616A0" w:rsidRDefault="000B5C56" w:rsidP="003B2A4E">
            <w:pPr>
              <w:rPr>
                <w:rFonts w:ascii="Times New Roman" w:hAnsi="Times New Roman" w:cs="Times New Roman"/>
                <w:sz w:val="12"/>
                <w:szCs w:val="12"/>
              </w:rPr>
            </w:pPr>
          </w:p>
        </w:tc>
        <w:tc>
          <w:tcPr>
            <w:tcW w:w="0" w:type="auto"/>
          </w:tcPr>
          <w:p w14:paraId="68911552" w14:textId="77777777" w:rsidR="000B5C56" w:rsidRPr="009616A0" w:rsidRDefault="000B5C56" w:rsidP="003B2A4E">
            <w:pPr>
              <w:rPr>
                <w:rFonts w:ascii="Times New Roman" w:hAnsi="Times New Roman" w:cs="Times New Roman"/>
                <w:sz w:val="12"/>
                <w:szCs w:val="12"/>
              </w:rPr>
            </w:pPr>
          </w:p>
        </w:tc>
        <w:tc>
          <w:tcPr>
            <w:tcW w:w="0" w:type="auto"/>
          </w:tcPr>
          <w:p w14:paraId="20EBE30D" w14:textId="77777777" w:rsidR="000B5C56" w:rsidRPr="009616A0" w:rsidRDefault="000B5C56" w:rsidP="003B2A4E">
            <w:pPr>
              <w:rPr>
                <w:rFonts w:ascii="Times New Roman" w:hAnsi="Times New Roman" w:cs="Times New Roman"/>
                <w:sz w:val="12"/>
                <w:szCs w:val="12"/>
              </w:rPr>
            </w:pPr>
          </w:p>
        </w:tc>
      </w:tr>
      <w:tr w:rsidR="000B5C56" w:rsidRPr="009616A0" w14:paraId="1BC86656" w14:textId="77777777" w:rsidTr="003B2A4E">
        <w:tc>
          <w:tcPr>
            <w:tcW w:w="7375" w:type="dxa"/>
          </w:tcPr>
          <w:p w14:paraId="7BE7BBE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Gastrointestinal</w:t>
            </w:r>
          </w:p>
        </w:tc>
        <w:tc>
          <w:tcPr>
            <w:tcW w:w="0" w:type="auto"/>
          </w:tcPr>
          <w:p w14:paraId="04200D12" w14:textId="77777777" w:rsidR="000B5C56" w:rsidRPr="009616A0" w:rsidRDefault="000B5C56" w:rsidP="003B2A4E">
            <w:pPr>
              <w:rPr>
                <w:rFonts w:ascii="Times New Roman" w:hAnsi="Times New Roman" w:cs="Times New Roman"/>
                <w:sz w:val="12"/>
                <w:szCs w:val="12"/>
              </w:rPr>
            </w:pPr>
          </w:p>
        </w:tc>
        <w:tc>
          <w:tcPr>
            <w:tcW w:w="0" w:type="auto"/>
          </w:tcPr>
          <w:p w14:paraId="5CA22D1A" w14:textId="77777777" w:rsidR="000B5C56" w:rsidRPr="009616A0" w:rsidRDefault="000B5C56" w:rsidP="003B2A4E">
            <w:pPr>
              <w:rPr>
                <w:rFonts w:ascii="Times New Roman" w:hAnsi="Times New Roman" w:cs="Times New Roman"/>
                <w:sz w:val="12"/>
                <w:szCs w:val="12"/>
              </w:rPr>
            </w:pPr>
          </w:p>
        </w:tc>
        <w:tc>
          <w:tcPr>
            <w:tcW w:w="0" w:type="auto"/>
          </w:tcPr>
          <w:p w14:paraId="54A915D0" w14:textId="77777777" w:rsidR="000B5C56" w:rsidRPr="009616A0" w:rsidRDefault="000B5C56" w:rsidP="003B2A4E">
            <w:pPr>
              <w:rPr>
                <w:rFonts w:ascii="Times New Roman" w:hAnsi="Times New Roman" w:cs="Times New Roman"/>
                <w:sz w:val="12"/>
                <w:szCs w:val="12"/>
              </w:rPr>
            </w:pPr>
          </w:p>
        </w:tc>
        <w:tc>
          <w:tcPr>
            <w:tcW w:w="0" w:type="auto"/>
          </w:tcPr>
          <w:p w14:paraId="75B69E75" w14:textId="77777777" w:rsidR="000B5C56" w:rsidRPr="009616A0" w:rsidRDefault="000B5C56" w:rsidP="003B2A4E">
            <w:pPr>
              <w:rPr>
                <w:rFonts w:ascii="Times New Roman" w:hAnsi="Times New Roman" w:cs="Times New Roman"/>
                <w:sz w:val="12"/>
                <w:szCs w:val="12"/>
              </w:rPr>
            </w:pPr>
          </w:p>
        </w:tc>
        <w:tc>
          <w:tcPr>
            <w:tcW w:w="0" w:type="auto"/>
          </w:tcPr>
          <w:p w14:paraId="79E9DCCC" w14:textId="77777777" w:rsidR="000B5C56" w:rsidRPr="009616A0" w:rsidRDefault="000B5C56" w:rsidP="003B2A4E">
            <w:pPr>
              <w:rPr>
                <w:rFonts w:ascii="Times New Roman" w:hAnsi="Times New Roman" w:cs="Times New Roman"/>
                <w:sz w:val="12"/>
                <w:szCs w:val="12"/>
              </w:rPr>
            </w:pPr>
          </w:p>
        </w:tc>
      </w:tr>
      <w:tr w:rsidR="000B5C56" w:rsidRPr="009616A0" w14:paraId="2D1B8178" w14:textId="77777777" w:rsidTr="003B2A4E">
        <w:tc>
          <w:tcPr>
            <w:tcW w:w="7375" w:type="dxa"/>
          </w:tcPr>
          <w:p w14:paraId="720ABE3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Nausea</w:t>
            </w:r>
          </w:p>
        </w:tc>
        <w:tc>
          <w:tcPr>
            <w:tcW w:w="0" w:type="auto"/>
          </w:tcPr>
          <w:p w14:paraId="212F4C8C" w14:textId="77777777" w:rsidR="000B5C56" w:rsidRPr="009616A0" w:rsidRDefault="000B5C56" w:rsidP="003B2A4E">
            <w:pPr>
              <w:rPr>
                <w:rFonts w:ascii="Times New Roman" w:hAnsi="Times New Roman" w:cs="Times New Roman"/>
                <w:sz w:val="12"/>
                <w:szCs w:val="12"/>
              </w:rPr>
            </w:pPr>
          </w:p>
        </w:tc>
        <w:tc>
          <w:tcPr>
            <w:tcW w:w="0" w:type="auto"/>
          </w:tcPr>
          <w:p w14:paraId="2E985C52" w14:textId="77777777" w:rsidR="000B5C56" w:rsidRPr="009616A0" w:rsidRDefault="000B5C56" w:rsidP="003B2A4E">
            <w:pPr>
              <w:rPr>
                <w:rFonts w:ascii="Times New Roman" w:hAnsi="Times New Roman" w:cs="Times New Roman"/>
                <w:sz w:val="12"/>
                <w:szCs w:val="12"/>
              </w:rPr>
            </w:pPr>
          </w:p>
        </w:tc>
        <w:tc>
          <w:tcPr>
            <w:tcW w:w="0" w:type="auto"/>
          </w:tcPr>
          <w:p w14:paraId="261A77E1" w14:textId="77777777" w:rsidR="000B5C56" w:rsidRPr="009616A0" w:rsidRDefault="000B5C56" w:rsidP="003B2A4E">
            <w:pPr>
              <w:rPr>
                <w:rFonts w:ascii="Times New Roman" w:hAnsi="Times New Roman" w:cs="Times New Roman"/>
                <w:sz w:val="12"/>
                <w:szCs w:val="12"/>
              </w:rPr>
            </w:pPr>
          </w:p>
        </w:tc>
        <w:tc>
          <w:tcPr>
            <w:tcW w:w="0" w:type="auto"/>
          </w:tcPr>
          <w:p w14:paraId="6075AE28" w14:textId="77777777" w:rsidR="000B5C56" w:rsidRPr="009616A0" w:rsidRDefault="000B5C56" w:rsidP="003B2A4E">
            <w:pPr>
              <w:rPr>
                <w:rFonts w:ascii="Times New Roman" w:hAnsi="Times New Roman" w:cs="Times New Roman"/>
                <w:sz w:val="12"/>
                <w:szCs w:val="12"/>
              </w:rPr>
            </w:pPr>
          </w:p>
        </w:tc>
        <w:tc>
          <w:tcPr>
            <w:tcW w:w="0" w:type="auto"/>
          </w:tcPr>
          <w:p w14:paraId="1DA70FF2" w14:textId="77777777" w:rsidR="000B5C56" w:rsidRPr="009616A0" w:rsidRDefault="000B5C56" w:rsidP="003B2A4E">
            <w:pPr>
              <w:rPr>
                <w:rFonts w:ascii="Times New Roman" w:hAnsi="Times New Roman" w:cs="Times New Roman"/>
                <w:sz w:val="12"/>
                <w:szCs w:val="12"/>
              </w:rPr>
            </w:pPr>
          </w:p>
        </w:tc>
      </w:tr>
      <w:tr w:rsidR="000B5C56" w:rsidRPr="009616A0" w14:paraId="762739D0" w14:textId="77777777" w:rsidTr="003B2A4E">
        <w:tc>
          <w:tcPr>
            <w:tcW w:w="7375" w:type="dxa"/>
          </w:tcPr>
          <w:p w14:paraId="1342A82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Vomiting</w:t>
            </w:r>
          </w:p>
        </w:tc>
        <w:tc>
          <w:tcPr>
            <w:tcW w:w="0" w:type="auto"/>
          </w:tcPr>
          <w:p w14:paraId="7F3A4FB6" w14:textId="77777777" w:rsidR="000B5C56" w:rsidRPr="009616A0" w:rsidRDefault="000B5C56" w:rsidP="003B2A4E">
            <w:pPr>
              <w:rPr>
                <w:rFonts w:ascii="Times New Roman" w:hAnsi="Times New Roman" w:cs="Times New Roman"/>
                <w:sz w:val="12"/>
                <w:szCs w:val="12"/>
              </w:rPr>
            </w:pPr>
          </w:p>
        </w:tc>
        <w:tc>
          <w:tcPr>
            <w:tcW w:w="0" w:type="auto"/>
          </w:tcPr>
          <w:p w14:paraId="7B10EE01" w14:textId="77777777" w:rsidR="000B5C56" w:rsidRPr="009616A0" w:rsidRDefault="000B5C56" w:rsidP="003B2A4E">
            <w:pPr>
              <w:rPr>
                <w:rFonts w:ascii="Times New Roman" w:hAnsi="Times New Roman" w:cs="Times New Roman"/>
                <w:sz w:val="12"/>
                <w:szCs w:val="12"/>
              </w:rPr>
            </w:pPr>
          </w:p>
        </w:tc>
        <w:tc>
          <w:tcPr>
            <w:tcW w:w="0" w:type="auto"/>
          </w:tcPr>
          <w:p w14:paraId="538783FD" w14:textId="77777777" w:rsidR="000B5C56" w:rsidRPr="009616A0" w:rsidRDefault="000B5C56" w:rsidP="003B2A4E">
            <w:pPr>
              <w:rPr>
                <w:rFonts w:ascii="Times New Roman" w:hAnsi="Times New Roman" w:cs="Times New Roman"/>
                <w:sz w:val="12"/>
                <w:szCs w:val="12"/>
              </w:rPr>
            </w:pPr>
          </w:p>
        </w:tc>
        <w:tc>
          <w:tcPr>
            <w:tcW w:w="0" w:type="auto"/>
          </w:tcPr>
          <w:p w14:paraId="10DF62D8" w14:textId="77777777" w:rsidR="000B5C56" w:rsidRPr="009616A0" w:rsidRDefault="000B5C56" w:rsidP="003B2A4E">
            <w:pPr>
              <w:rPr>
                <w:rFonts w:ascii="Times New Roman" w:hAnsi="Times New Roman" w:cs="Times New Roman"/>
                <w:sz w:val="12"/>
                <w:szCs w:val="12"/>
              </w:rPr>
            </w:pPr>
          </w:p>
        </w:tc>
        <w:tc>
          <w:tcPr>
            <w:tcW w:w="0" w:type="auto"/>
          </w:tcPr>
          <w:p w14:paraId="64DFBB74" w14:textId="77777777" w:rsidR="000B5C56" w:rsidRPr="009616A0" w:rsidRDefault="000B5C56" w:rsidP="003B2A4E">
            <w:pPr>
              <w:rPr>
                <w:rFonts w:ascii="Times New Roman" w:hAnsi="Times New Roman" w:cs="Times New Roman"/>
                <w:sz w:val="12"/>
                <w:szCs w:val="12"/>
              </w:rPr>
            </w:pPr>
          </w:p>
        </w:tc>
      </w:tr>
      <w:tr w:rsidR="000B5C56" w:rsidRPr="009616A0" w14:paraId="4E5051A9" w14:textId="77777777" w:rsidTr="003B2A4E">
        <w:tc>
          <w:tcPr>
            <w:tcW w:w="7375" w:type="dxa"/>
          </w:tcPr>
          <w:p w14:paraId="59E1D73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Diarrhea</w:t>
            </w:r>
          </w:p>
        </w:tc>
        <w:tc>
          <w:tcPr>
            <w:tcW w:w="0" w:type="auto"/>
          </w:tcPr>
          <w:p w14:paraId="480B814D" w14:textId="77777777" w:rsidR="000B5C56" w:rsidRPr="009616A0" w:rsidRDefault="000B5C56" w:rsidP="003B2A4E">
            <w:pPr>
              <w:rPr>
                <w:rFonts w:ascii="Times New Roman" w:hAnsi="Times New Roman" w:cs="Times New Roman"/>
                <w:sz w:val="12"/>
                <w:szCs w:val="12"/>
              </w:rPr>
            </w:pPr>
          </w:p>
        </w:tc>
        <w:tc>
          <w:tcPr>
            <w:tcW w:w="0" w:type="auto"/>
          </w:tcPr>
          <w:p w14:paraId="7C6C32A6" w14:textId="77777777" w:rsidR="000B5C56" w:rsidRPr="009616A0" w:rsidRDefault="000B5C56" w:rsidP="003B2A4E">
            <w:pPr>
              <w:rPr>
                <w:rFonts w:ascii="Times New Roman" w:hAnsi="Times New Roman" w:cs="Times New Roman"/>
                <w:sz w:val="12"/>
                <w:szCs w:val="12"/>
              </w:rPr>
            </w:pPr>
          </w:p>
        </w:tc>
        <w:tc>
          <w:tcPr>
            <w:tcW w:w="0" w:type="auto"/>
          </w:tcPr>
          <w:p w14:paraId="5DDFF5AD" w14:textId="77777777" w:rsidR="000B5C56" w:rsidRPr="009616A0" w:rsidRDefault="000B5C56" w:rsidP="003B2A4E">
            <w:pPr>
              <w:rPr>
                <w:rFonts w:ascii="Times New Roman" w:hAnsi="Times New Roman" w:cs="Times New Roman"/>
                <w:sz w:val="12"/>
                <w:szCs w:val="12"/>
              </w:rPr>
            </w:pPr>
          </w:p>
        </w:tc>
        <w:tc>
          <w:tcPr>
            <w:tcW w:w="0" w:type="auto"/>
          </w:tcPr>
          <w:p w14:paraId="73E0D2EC" w14:textId="77777777" w:rsidR="000B5C56" w:rsidRPr="009616A0" w:rsidRDefault="000B5C56" w:rsidP="003B2A4E">
            <w:pPr>
              <w:rPr>
                <w:rFonts w:ascii="Times New Roman" w:hAnsi="Times New Roman" w:cs="Times New Roman"/>
                <w:sz w:val="12"/>
                <w:szCs w:val="12"/>
              </w:rPr>
            </w:pPr>
          </w:p>
        </w:tc>
        <w:tc>
          <w:tcPr>
            <w:tcW w:w="0" w:type="auto"/>
          </w:tcPr>
          <w:p w14:paraId="1308A937" w14:textId="77777777" w:rsidR="000B5C56" w:rsidRPr="009616A0" w:rsidRDefault="000B5C56" w:rsidP="003B2A4E">
            <w:pPr>
              <w:rPr>
                <w:rFonts w:ascii="Times New Roman" w:hAnsi="Times New Roman" w:cs="Times New Roman"/>
                <w:sz w:val="12"/>
                <w:szCs w:val="12"/>
              </w:rPr>
            </w:pPr>
          </w:p>
        </w:tc>
      </w:tr>
      <w:tr w:rsidR="000B5C56" w:rsidRPr="009616A0" w14:paraId="4B6AFC4B" w14:textId="77777777" w:rsidTr="003B2A4E">
        <w:tc>
          <w:tcPr>
            <w:tcW w:w="7375" w:type="dxa"/>
          </w:tcPr>
          <w:p w14:paraId="7A59A07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Constipation</w:t>
            </w:r>
          </w:p>
        </w:tc>
        <w:tc>
          <w:tcPr>
            <w:tcW w:w="0" w:type="auto"/>
          </w:tcPr>
          <w:p w14:paraId="5B6D56BC" w14:textId="77777777" w:rsidR="000B5C56" w:rsidRPr="009616A0" w:rsidRDefault="000B5C56" w:rsidP="003B2A4E">
            <w:pPr>
              <w:rPr>
                <w:rFonts w:ascii="Times New Roman" w:hAnsi="Times New Roman" w:cs="Times New Roman"/>
                <w:sz w:val="12"/>
                <w:szCs w:val="12"/>
              </w:rPr>
            </w:pPr>
          </w:p>
        </w:tc>
        <w:tc>
          <w:tcPr>
            <w:tcW w:w="0" w:type="auto"/>
          </w:tcPr>
          <w:p w14:paraId="0CA546FD" w14:textId="77777777" w:rsidR="000B5C56" w:rsidRPr="009616A0" w:rsidRDefault="000B5C56" w:rsidP="003B2A4E">
            <w:pPr>
              <w:rPr>
                <w:rFonts w:ascii="Times New Roman" w:hAnsi="Times New Roman" w:cs="Times New Roman"/>
                <w:sz w:val="12"/>
                <w:szCs w:val="12"/>
              </w:rPr>
            </w:pPr>
          </w:p>
        </w:tc>
        <w:tc>
          <w:tcPr>
            <w:tcW w:w="0" w:type="auto"/>
          </w:tcPr>
          <w:p w14:paraId="3BA0FF79" w14:textId="77777777" w:rsidR="000B5C56" w:rsidRPr="009616A0" w:rsidRDefault="000B5C56" w:rsidP="003B2A4E">
            <w:pPr>
              <w:rPr>
                <w:rFonts w:ascii="Times New Roman" w:hAnsi="Times New Roman" w:cs="Times New Roman"/>
                <w:sz w:val="12"/>
                <w:szCs w:val="12"/>
              </w:rPr>
            </w:pPr>
          </w:p>
        </w:tc>
        <w:tc>
          <w:tcPr>
            <w:tcW w:w="0" w:type="auto"/>
          </w:tcPr>
          <w:p w14:paraId="2A759B33" w14:textId="77777777" w:rsidR="000B5C56" w:rsidRPr="009616A0" w:rsidRDefault="000B5C56" w:rsidP="003B2A4E">
            <w:pPr>
              <w:rPr>
                <w:rFonts w:ascii="Times New Roman" w:hAnsi="Times New Roman" w:cs="Times New Roman"/>
                <w:sz w:val="12"/>
                <w:szCs w:val="12"/>
              </w:rPr>
            </w:pPr>
          </w:p>
        </w:tc>
        <w:tc>
          <w:tcPr>
            <w:tcW w:w="0" w:type="auto"/>
          </w:tcPr>
          <w:p w14:paraId="7CCFCFFC" w14:textId="77777777" w:rsidR="000B5C56" w:rsidRPr="009616A0" w:rsidRDefault="000B5C56" w:rsidP="003B2A4E">
            <w:pPr>
              <w:rPr>
                <w:rFonts w:ascii="Times New Roman" w:hAnsi="Times New Roman" w:cs="Times New Roman"/>
                <w:sz w:val="12"/>
                <w:szCs w:val="12"/>
              </w:rPr>
            </w:pPr>
          </w:p>
        </w:tc>
      </w:tr>
      <w:tr w:rsidR="000B5C56" w:rsidRPr="009616A0" w14:paraId="5978679E" w14:textId="77777777" w:rsidTr="003B2A4E">
        <w:tc>
          <w:tcPr>
            <w:tcW w:w="7375" w:type="dxa"/>
          </w:tcPr>
          <w:p w14:paraId="625DABE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Dyspepsia</w:t>
            </w:r>
          </w:p>
        </w:tc>
        <w:tc>
          <w:tcPr>
            <w:tcW w:w="0" w:type="auto"/>
          </w:tcPr>
          <w:p w14:paraId="3E998567" w14:textId="77777777" w:rsidR="000B5C56" w:rsidRPr="009616A0" w:rsidRDefault="000B5C56" w:rsidP="003B2A4E">
            <w:pPr>
              <w:rPr>
                <w:rFonts w:ascii="Times New Roman" w:hAnsi="Times New Roman" w:cs="Times New Roman"/>
                <w:sz w:val="12"/>
                <w:szCs w:val="12"/>
              </w:rPr>
            </w:pPr>
          </w:p>
        </w:tc>
        <w:tc>
          <w:tcPr>
            <w:tcW w:w="0" w:type="auto"/>
          </w:tcPr>
          <w:p w14:paraId="229FA63F" w14:textId="77777777" w:rsidR="000B5C56" w:rsidRPr="009616A0" w:rsidRDefault="000B5C56" w:rsidP="003B2A4E">
            <w:pPr>
              <w:rPr>
                <w:rFonts w:ascii="Times New Roman" w:hAnsi="Times New Roman" w:cs="Times New Roman"/>
                <w:sz w:val="12"/>
                <w:szCs w:val="12"/>
              </w:rPr>
            </w:pPr>
          </w:p>
        </w:tc>
        <w:tc>
          <w:tcPr>
            <w:tcW w:w="0" w:type="auto"/>
          </w:tcPr>
          <w:p w14:paraId="61B992F4" w14:textId="77777777" w:rsidR="000B5C56" w:rsidRPr="009616A0" w:rsidRDefault="000B5C56" w:rsidP="003B2A4E">
            <w:pPr>
              <w:rPr>
                <w:rFonts w:ascii="Times New Roman" w:hAnsi="Times New Roman" w:cs="Times New Roman"/>
                <w:sz w:val="12"/>
                <w:szCs w:val="12"/>
              </w:rPr>
            </w:pPr>
          </w:p>
        </w:tc>
        <w:tc>
          <w:tcPr>
            <w:tcW w:w="0" w:type="auto"/>
          </w:tcPr>
          <w:p w14:paraId="27479334" w14:textId="77777777" w:rsidR="000B5C56" w:rsidRPr="009616A0" w:rsidRDefault="000B5C56" w:rsidP="003B2A4E">
            <w:pPr>
              <w:rPr>
                <w:rFonts w:ascii="Times New Roman" w:hAnsi="Times New Roman" w:cs="Times New Roman"/>
                <w:sz w:val="12"/>
                <w:szCs w:val="12"/>
              </w:rPr>
            </w:pPr>
          </w:p>
        </w:tc>
        <w:tc>
          <w:tcPr>
            <w:tcW w:w="0" w:type="auto"/>
          </w:tcPr>
          <w:p w14:paraId="7FE6EF54" w14:textId="77777777" w:rsidR="000B5C56" w:rsidRPr="009616A0" w:rsidRDefault="000B5C56" w:rsidP="003B2A4E">
            <w:pPr>
              <w:rPr>
                <w:rFonts w:ascii="Times New Roman" w:hAnsi="Times New Roman" w:cs="Times New Roman"/>
                <w:sz w:val="12"/>
                <w:szCs w:val="12"/>
              </w:rPr>
            </w:pPr>
          </w:p>
        </w:tc>
      </w:tr>
      <w:tr w:rsidR="000B5C56" w:rsidRPr="009616A0" w14:paraId="5C9CFA53" w14:textId="77777777" w:rsidTr="003B2A4E">
        <w:tc>
          <w:tcPr>
            <w:tcW w:w="7375" w:type="dxa"/>
          </w:tcPr>
          <w:p w14:paraId="7B2C0D35" w14:textId="77777777" w:rsidR="000B5C56" w:rsidRPr="009616A0" w:rsidRDefault="000B5C56" w:rsidP="003B2A4E">
            <w:pPr>
              <w:jc w:val="right"/>
              <w:rPr>
                <w:rFonts w:ascii="Times New Roman" w:hAnsi="Times New Roman" w:cs="Times New Roman"/>
                <w:sz w:val="12"/>
                <w:szCs w:val="12"/>
              </w:rPr>
            </w:pPr>
            <w:proofErr w:type="spellStart"/>
            <w:r w:rsidRPr="009616A0">
              <w:rPr>
                <w:rFonts w:ascii="Times New Roman" w:hAnsi="Times New Roman" w:cs="Times New Roman"/>
                <w:sz w:val="12"/>
                <w:szCs w:val="12"/>
              </w:rPr>
              <w:t>Flatulens</w:t>
            </w:r>
            <w:proofErr w:type="spellEnd"/>
          </w:p>
        </w:tc>
        <w:tc>
          <w:tcPr>
            <w:tcW w:w="0" w:type="auto"/>
          </w:tcPr>
          <w:p w14:paraId="6403B146" w14:textId="77777777" w:rsidR="000B5C56" w:rsidRPr="009616A0" w:rsidRDefault="000B5C56" w:rsidP="003B2A4E">
            <w:pPr>
              <w:rPr>
                <w:rFonts w:ascii="Times New Roman" w:hAnsi="Times New Roman" w:cs="Times New Roman"/>
                <w:sz w:val="12"/>
                <w:szCs w:val="12"/>
              </w:rPr>
            </w:pPr>
          </w:p>
        </w:tc>
        <w:tc>
          <w:tcPr>
            <w:tcW w:w="0" w:type="auto"/>
          </w:tcPr>
          <w:p w14:paraId="7CB4B08E" w14:textId="77777777" w:rsidR="000B5C56" w:rsidRPr="009616A0" w:rsidRDefault="000B5C56" w:rsidP="003B2A4E">
            <w:pPr>
              <w:rPr>
                <w:rFonts w:ascii="Times New Roman" w:hAnsi="Times New Roman" w:cs="Times New Roman"/>
                <w:sz w:val="12"/>
                <w:szCs w:val="12"/>
              </w:rPr>
            </w:pPr>
          </w:p>
        </w:tc>
        <w:tc>
          <w:tcPr>
            <w:tcW w:w="0" w:type="auto"/>
          </w:tcPr>
          <w:p w14:paraId="3AE62788" w14:textId="77777777" w:rsidR="000B5C56" w:rsidRPr="009616A0" w:rsidRDefault="000B5C56" w:rsidP="003B2A4E">
            <w:pPr>
              <w:rPr>
                <w:rFonts w:ascii="Times New Roman" w:hAnsi="Times New Roman" w:cs="Times New Roman"/>
                <w:sz w:val="12"/>
                <w:szCs w:val="12"/>
              </w:rPr>
            </w:pPr>
          </w:p>
        </w:tc>
        <w:tc>
          <w:tcPr>
            <w:tcW w:w="0" w:type="auto"/>
          </w:tcPr>
          <w:p w14:paraId="2A874E45" w14:textId="77777777" w:rsidR="000B5C56" w:rsidRPr="009616A0" w:rsidRDefault="000B5C56" w:rsidP="003B2A4E">
            <w:pPr>
              <w:rPr>
                <w:rFonts w:ascii="Times New Roman" w:hAnsi="Times New Roman" w:cs="Times New Roman"/>
                <w:sz w:val="12"/>
                <w:szCs w:val="12"/>
              </w:rPr>
            </w:pPr>
          </w:p>
        </w:tc>
        <w:tc>
          <w:tcPr>
            <w:tcW w:w="0" w:type="auto"/>
          </w:tcPr>
          <w:p w14:paraId="23D279F2" w14:textId="77777777" w:rsidR="000B5C56" w:rsidRPr="009616A0" w:rsidRDefault="000B5C56" w:rsidP="003B2A4E">
            <w:pPr>
              <w:rPr>
                <w:rFonts w:ascii="Times New Roman" w:hAnsi="Times New Roman" w:cs="Times New Roman"/>
                <w:sz w:val="12"/>
                <w:szCs w:val="12"/>
              </w:rPr>
            </w:pPr>
          </w:p>
        </w:tc>
      </w:tr>
      <w:tr w:rsidR="000B5C56" w:rsidRPr="009616A0" w14:paraId="1F261150" w14:textId="77777777" w:rsidTr="003B2A4E">
        <w:tc>
          <w:tcPr>
            <w:tcW w:w="7375" w:type="dxa"/>
          </w:tcPr>
          <w:p w14:paraId="0D3C31F3"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 xml:space="preserve">Abdominal distension </w:t>
            </w:r>
          </w:p>
        </w:tc>
        <w:tc>
          <w:tcPr>
            <w:tcW w:w="0" w:type="auto"/>
          </w:tcPr>
          <w:p w14:paraId="5954EB0D" w14:textId="77777777" w:rsidR="000B5C56" w:rsidRPr="009616A0" w:rsidRDefault="000B5C56" w:rsidP="003B2A4E">
            <w:pPr>
              <w:rPr>
                <w:rFonts w:ascii="Times New Roman" w:hAnsi="Times New Roman" w:cs="Times New Roman"/>
                <w:sz w:val="12"/>
                <w:szCs w:val="12"/>
              </w:rPr>
            </w:pPr>
          </w:p>
        </w:tc>
        <w:tc>
          <w:tcPr>
            <w:tcW w:w="0" w:type="auto"/>
          </w:tcPr>
          <w:p w14:paraId="29CA3F45" w14:textId="77777777" w:rsidR="000B5C56" w:rsidRPr="009616A0" w:rsidRDefault="000B5C56" w:rsidP="003B2A4E">
            <w:pPr>
              <w:rPr>
                <w:rFonts w:ascii="Times New Roman" w:hAnsi="Times New Roman" w:cs="Times New Roman"/>
                <w:sz w:val="12"/>
                <w:szCs w:val="12"/>
              </w:rPr>
            </w:pPr>
          </w:p>
        </w:tc>
        <w:tc>
          <w:tcPr>
            <w:tcW w:w="0" w:type="auto"/>
          </w:tcPr>
          <w:p w14:paraId="4EEA02F9" w14:textId="77777777" w:rsidR="000B5C56" w:rsidRPr="009616A0" w:rsidRDefault="000B5C56" w:rsidP="003B2A4E">
            <w:pPr>
              <w:rPr>
                <w:rFonts w:ascii="Times New Roman" w:hAnsi="Times New Roman" w:cs="Times New Roman"/>
                <w:sz w:val="12"/>
                <w:szCs w:val="12"/>
              </w:rPr>
            </w:pPr>
          </w:p>
        </w:tc>
        <w:tc>
          <w:tcPr>
            <w:tcW w:w="0" w:type="auto"/>
          </w:tcPr>
          <w:p w14:paraId="0280DA2F" w14:textId="77777777" w:rsidR="000B5C56" w:rsidRPr="009616A0" w:rsidRDefault="000B5C56" w:rsidP="003B2A4E">
            <w:pPr>
              <w:rPr>
                <w:rFonts w:ascii="Times New Roman" w:hAnsi="Times New Roman" w:cs="Times New Roman"/>
                <w:sz w:val="12"/>
                <w:szCs w:val="12"/>
              </w:rPr>
            </w:pPr>
          </w:p>
        </w:tc>
        <w:tc>
          <w:tcPr>
            <w:tcW w:w="0" w:type="auto"/>
          </w:tcPr>
          <w:p w14:paraId="243EFABE" w14:textId="77777777" w:rsidR="000B5C56" w:rsidRPr="009616A0" w:rsidRDefault="000B5C56" w:rsidP="003B2A4E">
            <w:pPr>
              <w:rPr>
                <w:rFonts w:ascii="Times New Roman" w:hAnsi="Times New Roman" w:cs="Times New Roman"/>
                <w:sz w:val="12"/>
                <w:szCs w:val="12"/>
              </w:rPr>
            </w:pPr>
          </w:p>
        </w:tc>
      </w:tr>
      <w:tr w:rsidR="000B5C56" w:rsidRPr="009616A0" w14:paraId="13D88907" w14:textId="77777777" w:rsidTr="003B2A4E">
        <w:tc>
          <w:tcPr>
            <w:tcW w:w="7375" w:type="dxa"/>
          </w:tcPr>
          <w:p w14:paraId="1272DCB8"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Abdominal pain</w:t>
            </w:r>
          </w:p>
        </w:tc>
        <w:tc>
          <w:tcPr>
            <w:tcW w:w="0" w:type="auto"/>
          </w:tcPr>
          <w:p w14:paraId="5B8A2A3A" w14:textId="77777777" w:rsidR="000B5C56" w:rsidRPr="009616A0" w:rsidRDefault="000B5C56" w:rsidP="003B2A4E">
            <w:pPr>
              <w:rPr>
                <w:rFonts w:ascii="Times New Roman" w:hAnsi="Times New Roman" w:cs="Times New Roman"/>
                <w:sz w:val="12"/>
                <w:szCs w:val="12"/>
              </w:rPr>
            </w:pPr>
          </w:p>
        </w:tc>
        <w:tc>
          <w:tcPr>
            <w:tcW w:w="0" w:type="auto"/>
          </w:tcPr>
          <w:p w14:paraId="5E82D36D" w14:textId="77777777" w:rsidR="000B5C56" w:rsidRPr="009616A0" w:rsidRDefault="000B5C56" w:rsidP="003B2A4E">
            <w:pPr>
              <w:rPr>
                <w:rFonts w:ascii="Times New Roman" w:hAnsi="Times New Roman" w:cs="Times New Roman"/>
                <w:sz w:val="12"/>
                <w:szCs w:val="12"/>
              </w:rPr>
            </w:pPr>
          </w:p>
        </w:tc>
        <w:tc>
          <w:tcPr>
            <w:tcW w:w="0" w:type="auto"/>
          </w:tcPr>
          <w:p w14:paraId="5BF5ED10" w14:textId="77777777" w:rsidR="000B5C56" w:rsidRPr="009616A0" w:rsidRDefault="000B5C56" w:rsidP="003B2A4E">
            <w:pPr>
              <w:rPr>
                <w:rFonts w:ascii="Times New Roman" w:hAnsi="Times New Roman" w:cs="Times New Roman"/>
                <w:sz w:val="12"/>
                <w:szCs w:val="12"/>
              </w:rPr>
            </w:pPr>
          </w:p>
        </w:tc>
        <w:tc>
          <w:tcPr>
            <w:tcW w:w="0" w:type="auto"/>
          </w:tcPr>
          <w:p w14:paraId="0494714F" w14:textId="77777777" w:rsidR="000B5C56" w:rsidRPr="009616A0" w:rsidRDefault="000B5C56" w:rsidP="003B2A4E">
            <w:pPr>
              <w:rPr>
                <w:rFonts w:ascii="Times New Roman" w:hAnsi="Times New Roman" w:cs="Times New Roman"/>
                <w:sz w:val="12"/>
                <w:szCs w:val="12"/>
              </w:rPr>
            </w:pPr>
          </w:p>
        </w:tc>
        <w:tc>
          <w:tcPr>
            <w:tcW w:w="0" w:type="auto"/>
          </w:tcPr>
          <w:p w14:paraId="4DCB85CB" w14:textId="77777777" w:rsidR="000B5C56" w:rsidRPr="009616A0" w:rsidRDefault="000B5C56" w:rsidP="003B2A4E">
            <w:pPr>
              <w:rPr>
                <w:rFonts w:ascii="Times New Roman" w:hAnsi="Times New Roman" w:cs="Times New Roman"/>
                <w:sz w:val="12"/>
                <w:szCs w:val="12"/>
              </w:rPr>
            </w:pPr>
          </w:p>
        </w:tc>
      </w:tr>
      <w:tr w:rsidR="000B5C56" w:rsidRPr="009616A0" w14:paraId="101A6E81" w14:textId="77777777" w:rsidTr="003B2A4E">
        <w:tc>
          <w:tcPr>
            <w:tcW w:w="7375" w:type="dxa"/>
          </w:tcPr>
          <w:p w14:paraId="750D819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2230A870" w14:textId="77777777" w:rsidR="000B5C56" w:rsidRPr="009616A0" w:rsidRDefault="000B5C56" w:rsidP="003B2A4E">
            <w:pPr>
              <w:rPr>
                <w:rFonts w:ascii="Times New Roman" w:hAnsi="Times New Roman" w:cs="Times New Roman"/>
                <w:sz w:val="12"/>
                <w:szCs w:val="12"/>
              </w:rPr>
            </w:pPr>
          </w:p>
        </w:tc>
        <w:tc>
          <w:tcPr>
            <w:tcW w:w="0" w:type="auto"/>
          </w:tcPr>
          <w:p w14:paraId="3FBAA7D4" w14:textId="77777777" w:rsidR="000B5C56" w:rsidRPr="009616A0" w:rsidRDefault="000B5C56" w:rsidP="003B2A4E">
            <w:pPr>
              <w:rPr>
                <w:rFonts w:ascii="Times New Roman" w:hAnsi="Times New Roman" w:cs="Times New Roman"/>
                <w:sz w:val="12"/>
                <w:szCs w:val="12"/>
              </w:rPr>
            </w:pPr>
          </w:p>
        </w:tc>
        <w:tc>
          <w:tcPr>
            <w:tcW w:w="0" w:type="auto"/>
          </w:tcPr>
          <w:p w14:paraId="76C5535E" w14:textId="77777777" w:rsidR="000B5C56" w:rsidRPr="009616A0" w:rsidRDefault="000B5C56" w:rsidP="003B2A4E">
            <w:pPr>
              <w:rPr>
                <w:rFonts w:ascii="Times New Roman" w:hAnsi="Times New Roman" w:cs="Times New Roman"/>
                <w:sz w:val="12"/>
                <w:szCs w:val="12"/>
              </w:rPr>
            </w:pPr>
          </w:p>
        </w:tc>
        <w:tc>
          <w:tcPr>
            <w:tcW w:w="0" w:type="auto"/>
          </w:tcPr>
          <w:p w14:paraId="0B1C37CF" w14:textId="77777777" w:rsidR="000B5C56" w:rsidRPr="009616A0" w:rsidRDefault="000B5C56" w:rsidP="003B2A4E">
            <w:pPr>
              <w:rPr>
                <w:rFonts w:ascii="Times New Roman" w:hAnsi="Times New Roman" w:cs="Times New Roman"/>
                <w:sz w:val="12"/>
                <w:szCs w:val="12"/>
              </w:rPr>
            </w:pPr>
          </w:p>
        </w:tc>
        <w:tc>
          <w:tcPr>
            <w:tcW w:w="0" w:type="auto"/>
          </w:tcPr>
          <w:p w14:paraId="5495C103" w14:textId="77777777" w:rsidR="000B5C56" w:rsidRPr="009616A0" w:rsidRDefault="000B5C56" w:rsidP="003B2A4E">
            <w:pPr>
              <w:rPr>
                <w:rFonts w:ascii="Times New Roman" w:hAnsi="Times New Roman" w:cs="Times New Roman"/>
                <w:sz w:val="12"/>
                <w:szCs w:val="12"/>
              </w:rPr>
            </w:pPr>
          </w:p>
        </w:tc>
      </w:tr>
      <w:tr w:rsidR="000B5C56" w:rsidRPr="009616A0" w14:paraId="4DD3D471" w14:textId="77777777" w:rsidTr="003B2A4E">
        <w:tc>
          <w:tcPr>
            <w:tcW w:w="7375" w:type="dxa"/>
          </w:tcPr>
          <w:p w14:paraId="610DF93E" w14:textId="77777777" w:rsidR="000B5C56" w:rsidRPr="009616A0" w:rsidRDefault="000B5C56" w:rsidP="003B2A4E">
            <w:pPr>
              <w:jc w:val="right"/>
              <w:rPr>
                <w:rFonts w:ascii="Times New Roman" w:hAnsi="Times New Roman" w:cs="Times New Roman"/>
                <w:sz w:val="12"/>
                <w:szCs w:val="12"/>
              </w:rPr>
            </w:pPr>
          </w:p>
        </w:tc>
        <w:tc>
          <w:tcPr>
            <w:tcW w:w="0" w:type="auto"/>
          </w:tcPr>
          <w:p w14:paraId="701FAA12" w14:textId="77777777" w:rsidR="000B5C56" w:rsidRPr="009616A0" w:rsidRDefault="000B5C56" w:rsidP="003B2A4E">
            <w:pPr>
              <w:rPr>
                <w:rFonts w:ascii="Times New Roman" w:hAnsi="Times New Roman" w:cs="Times New Roman"/>
                <w:sz w:val="12"/>
                <w:szCs w:val="12"/>
              </w:rPr>
            </w:pPr>
          </w:p>
        </w:tc>
        <w:tc>
          <w:tcPr>
            <w:tcW w:w="0" w:type="auto"/>
          </w:tcPr>
          <w:p w14:paraId="09CC599F" w14:textId="77777777" w:rsidR="000B5C56" w:rsidRPr="009616A0" w:rsidRDefault="000B5C56" w:rsidP="003B2A4E">
            <w:pPr>
              <w:rPr>
                <w:rFonts w:ascii="Times New Roman" w:hAnsi="Times New Roman" w:cs="Times New Roman"/>
                <w:sz w:val="12"/>
                <w:szCs w:val="12"/>
              </w:rPr>
            </w:pPr>
          </w:p>
        </w:tc>
        <w:tc>
          <w:tcPr>
            <w:tcW w:w="0" w:type="auto"/>
          </w:tcPr>
          <w:p w14:paraId="7F96DD95" w14:textId="77777777" w:rsidR="000B5C56" w:rsidRPr="009616A0" w:rsidRDefault="000B5C56" w:rsidP="003B2A4E">
            <w:pPr>
              <w:rPr>
                <w:rFonts w:ascii="Times New Roman" w:hAnsi="Times New Roman" w:cs="Times New Roman"/>
                <w:sz w:val="12"/>
                <w:szCs w:val="12"/>
              </w:rPr>
            </w:pPr>
          </w:p>
        </w:tc>
        <w:tc>
          <w:tcPr>
            <w:tcW w:w="0" w:type="auto"/>
          </w:tcPr>
          <w:p w14:paraId="59BF9F81" w14:textId="77777777" w:rsidR="000B5C56" w:rsidRPr="009616A0" w:rsidRDefault="000B5C56" w:rsidP="003B2A4E">
            <w:pPr>
              <w:rPr>
                <w:rFonts w:ascii="Times New Roman" w:hAnsi="Times New Roman" w:cs="Times New Roman"/>
                <w:sz w:val="12"/>
                <w:szCs w:val="12"/>
              </w:rPr>
            </w:pPr>
          </w:p>
        </w:tc>
        <w:tc>
          <w:tcPr>
            <w:tcW w:w="0" w:type="auto"/>
          </w:tcPr>
          <w:p w14:paraId="2756F3CD" w14:textId="77777777" w:rsidR="000B5C56" w:rsidRPr="009616A0" w:rsidRDefault="000B5C56" w:rsidP="003B2A4E">
            <w:pPr>
              <w:rPr>
                <w:rFonts w:ascii="Times New Roman" w:hAnsi="Times New Roman" w:cs="Times New Roman"/>
                <w:sz w:val="12"/>
                <w:szCs w:val="12"/>
              </w:rPr>
            </w:pPr>
          </w:p>
        </w:tc>
      </w:tr>
      <w:tr w:rsidR="000B5C56" w:rsidRPr="009616A0" w14:paraId="0565C8F8" w14:textId="77777777" w:rsidTr="003B2A4E">
        <w:tc>
          <w:tcPr>
            <w:tcW w:w="7375" w:type="dxa"/>
          </w:tcPr>
          <w:p w14:paraId="5289CC24" w14:textId="77777777" w:rsidR="000B5C56" w:rsidRPr="009616A0" w:rsidRDefault="000B5C56" w:rsidP="003B2A4E">
            <w:pPr>
              <w:jc w:val="right"/>
              <w:rPr>
                <w:rFonts w:ascii="Times New Roman" w:hAnsi="Times New Roman" w:cs="Times New Roman"/>
                <w:sz w:val="12"/>
                <w:szCs w:val="12"/>
              </w:rPr>
            </w:pPr>
          </w:p>
        </w:tc>
        <w:tc>
          <w:tcPr>
            <w:tcW w:w="0" w:type="auto"/>
          </w:tcPr>
          <w:p w14:paraId="0B6959CC" w14:textId="77777777" w:rsidR="000B5C56" w:rsidRPr="009616A0" w:rsidRDefault="000B5C56" w:rsidP="003B2A4E">
            <w:pPr>
              <w:rPr>
                <w:rFonts w:ascii="Times New Roman" w:hAnsi="Times New Roman" w:cs="Times New Roman"/>
                <w:sz w:val="12"/>
                <w:szCs w:val="12"/>
              </w:rPr>
            </w:pPr>
          </w:p>
        </w:tc>
        <w:tc>
          <w:tcPr>
            <w:tcW w:w="0" w:type="auto"/>
          </w:tcPr>
          <w:p w14:paraId="63A69CFB" w14:textId="77777777" w:rsidR="000B5C56" w:rsidRPr="009616A0" w:rsidRDefault="000B5C56" w:rsidP="003B2A4E">
            <w:pPr>
              <w:rPr>
                <w:rFonts w:ascii="Times New Roman" w:hAnsi="Times New Roman" w:cs="Times New Roman"/>
                <w:sz w:val="12"/>
                <w:szCs w:val="12"/>
              </w:rPr>
            </w:pPr>
          </w:p>
        </w:tc>
        <w:tc>
          <w:tcPr>
            <w:tcW w:w="0" w:type="auto"/>
          </w:tcPr>
          <w:p w14:paraId="09E13A07" w14:textId="77777777" w:rsidR="000B5C56" w:rsidRPr="009616A0" w:rsidRDefault="000B5C56" w:rsidP="003B2A4E">
            <w:pPr>
              <w:rPr>
                <w:rFonts w:ascii="Times New Roman" w:hAnsi="Times New Roman" w:cs="Times New Roman"/>
                <w:sz w:val="12"/>
                <w:szCs w:val="12"/>
              </w:rPr>
            </w:pPr>
          </w:p>
        </w:tc>
        <w:tc>
          <w:tcPr>
            <w:tcW w:w="0" w:type="auto"/>
          </w:tcPr>
          <w:p w14:paraId="207BE727" w14:textId="77777777" w:rsidR="000B5C56" w:rsidRPr="009616A0" w:rsidRDefault="000B5C56" w:rsidP="003B2A4E">
            <w:pPr>
              <w:rPr>
                <w:rFonts w:ascii="Times New Roman" w:hAnsi="Times New Roman" w:cs="Times New Roman"/>
                <w:sz w:val="12"/>
                <w:szCs w:val="12"/>
              </w:rPr>
            </w:pPr>
          </w:p>
        </w:tc>
        <w:tc>
          <w:tcPr>
            <w:tcW w:w="0" w:type="auto"/>
          </w:tcPr>
          <w:p w14:paraId="4C5F7705" w14:textId="77777777" w:rsidR="000B5C56" w:rsidRPr="009616A0" w:rsidRDefault="000B5C56" w:rsidP="003B2A4E">
            <w:pPr>
              <w:rPr>
                <w:rFonts w:ascii="Times New Roman" w:hAnsi="Times New Roman" w:cs="Times New Roman"/>
                <w:sz w:val="12"/>
                <w:szCs w:val="12"/>
              </w:rPr>
            </w:pPr>
          </w:p>
        </w:tc>
      </w:tr>
      <w:tr w:rsidR="000B5C56" w:rsidRPr="009616A0" w14:paraId="365D172F" w14:textId="77777777" w:rsidTr="003B2A4E">
        <w:tc>
          <w:tcPr>
            <w:tcW w:w="7375" w:type="dxa"/>
          </w:tcPr>
          <w:p w14:paraId="2CDB96E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Infections </w:t>
            </w:r>
          </w:p>
        </w:tc>
        <w:tc>
          <w:tcPr>
            <w:tcW w:w="0" w:type="auto"/>
          </w:tcPr>
          <w:p w14:paraId="7F3805D5" w14:textId="77777777" w:rsidR="000B5C56" w:rsidRPr="009616A0" w:rsidRDefault="000B5C56" w:rsidP="003B2A4E">
            <w:pPr>
              <w:rPr>
                <w:rFonts w:ascii="Times New Roman" w:hAnsi="Times New Roman" w:cs="Times New Roman"/>
                <w:sz w:val="12"/>
                <w:szCs w:val="12"/>
              </w:rPr>
            </w:pPr>
          </w:p>
        </w:tc>
        <w:tc>
          <w:tcPr>
            <w:tcW w:w="0" w:type="auto"/>
          </w:tcPr>
          <w:p w14:paraId="2344C340" w14:textId="77777777" w:rsidR="000B5C56" w:rsidRPr="009616A0" w:rsidRDefault="000B5C56" w:rsidP="003B2A4E">
            <w:pPr>
              <w:rPr>
                <w:rFonts w:ascii="Times New Roman" w:hAnsi="Times New Roman" w:cs="Times New Roman"/>
                <w:sz w:val="12"/>
                <w:szCs w:val="12"/>
              </w:rPr>
            </w:pPr>
          </w:p>
        </w:tc>
        <w:tc>
          <w:tcPr>
            <w:tcW w:w="0" w:type="auto"/>
          </w:tcPr>
          <w:p w14:paraId="2003464B" w14:textId="77777777" w:rsidR="000B5C56" w:rsidRPr="009616A0" w:rsidRDefault="000B5C56" w:rsidP="003B2A4E">
            <w:pPr>
              <w:rPr>
                <w:rFonts w:ascii="Times New Roman" w:hAnsi="Times New Roman" w:cs="Times New Roman"/>
                <w:sz w:val="12"/>
                <w:szCs w:val="12"/>
              </w:rPr>
            </w:pPr>
          </w:p>
        </w:tc>
        <w:tc>
          <w:tcPr>
            <w:tcW w:w="0" w:type="auto"/>
          </w:tcPr>
          <w:p w14:paraId="38AC6F22" w14:textId="77777777" w:rsidR="000B5C56" w:rsidRPr="009616A0" w:rsidRDefault="000B5C56" w:rsidP="003B2A4E">
            <w:pPr>
              <w:rPr>
                <w:rFonts w:ascii="Times New Roman" w:hAnsi="Times New Roman" w:cs="Times New Roman"/>
                <w:sz w:val="12"/>
                <w:szCs w:val="12"/>
              </w:rPr>
            </w:pPr>
          </w:p>
        </w:tc>
        <w:tc>
          <w:tcPr>
            <w:tcW w:w="0" w:type="auto"/>
          </w:tcPr>
          <w:p w14:paraId="4A30348E" w14:textId="77777777" w:rsidR="000B5C56" w:rsidRPr="009616A0" w:rsidRDefault="000B5C56" w:rsidP="003B2A4E">
            <w:pPr>
              <w:rPr>
                <w:rFonts w:ascii="Times New Roman" w:hAnsi="Times New Roman" w:cs="Times New Roman"/>
                <w:sz w:val="12"/>
                <w:szCs w:val="12"/>
              </w:rPr>
            </w:pPr>
          </w:p>
        </w:tc>
      </w:tr>
      <w:tr w:rsidR="000B5C56" w:rsidRPr="009616A0" w14:paraId="308DA954" w14:textId="77777777" w:rsidTr="003B2A4E">
        <w:tc>
          <w:tcPr>
            <w:tcW w:w="7375" w:type="dxa"/>
          </w:tcPr>
          <w:p w14:paraId="2C4F399F" w14:textId="77777777" w:rsidR="000B5C56" w:rsidRPr="009616A0" w:rsidRDefault="000B5C56" w:rsidP="003B2A4E">
            <w:pPr>
              <w:jc w:val="right"/>
              <w:rPr>
                <w:rFonts w:ascii="Times New Roman" w:hAnsi="Times New Roman" w:cs="Times New Roman"/>
                <w:sz w:val="12"/>
                <w:szCs w:val="12"/>
              </w:rPr>
            </w:pPr>
          </w:p>
        </w:tc>
        <w:tc>
          <w:tcPr>
            <w:tcW w:w="0" w:type="auto"/>
          </w:tcPr>
          <w:p w14:paraId="7662508A" w14:textId="77777777" w:rsidR="000B5C56" w:rsidRPr="009616A0" w:rsidRDefault="000B5C56" w:rsidP="003B2A4E">
            <w:pPr>
              <w:rPr>
                <w:rFonts w:ascii="Times New Roman" w:hAnsi="Times New Roman" w:cs="Times New Roman"/>
                <w:sz w:val="12"/>
                <w:szCs w:val="12"/>
              </w:rPr>
            </w:pPr>
          </w:p>
        </w:tc>
        <w:tc>
          <w:tcPr>
            <w:tcW w:w="0" w:type="auto"/>
          </w:tcPr>
          <w:p w14:paraId="34B8BEC9" w14:textId="77777777" w:rsidR="000B5C56" w:rsidRPr="009616A0" w:rsidRDefault="000B5C56" w:rsidP="003B2A4E">
            <w:pPr>
              <w:rPr>
                <w:rFonts w:ascii="Times New Roman" w:hAnsi="Times New Roman" w:cs="Times New Roman"/>
                <w:sz w:val="12"/>
                <w:szCs w:val="12"/>
              </w:rPr>
            </w:pPr>
          </w:p>
        </w:tc>
        <w:tc>
          <w:tcPr>
            <w:tcW w:w="0" w:type="auto"/>
          </w:tcPr>
          <w:p w14:paraId="2E7BFA37" w14:textId="77777777" w:rsidR="000B5C56" w:rsidRPr="009616A0" w:rsidRDefault="000B5C56" w:rsidP="003B2A4E">
            <w:pPr>
              <w:rPr>
                <w:rFonts w:ascii="Times New Roman" w:hAnsi="Times New Roman" w:cs="Times New Roman"/>
                <w:sz w:val="12"/>
                <w:szCs w:val="12"/>
              </w:rPr>
            </w:pPr>
          </w:p>
        </w:tc>
        <w:tc>
          <w:tcPr>
            <w:tcW w:w="0" w:type="auto"/>
          </w:tcPr>
          <w:p w14:paraId="653AD79C" w14:textId="77777777" w:rsidR="000B5C56" w:rsidRPr="009616A0" w:rsidRDefault="000B5C56" w:rsidP="003B2A4E">
            <w:pPr>
              <w:rPr>
                <w:rFonts w:ascii="Times New Roman" w:hAnsi="Times New Roman" w:cs="Times New Roman"/>
                <w:sz w:val="12"/>
                <w:szCs w:val="12"/>
              </w:rPr>
            </w:pPr>
          </w:p>
        </w:tc>
        <w:tc>
          <w:tcPr>
            <w:tcW w:w="0" w:type="auto"/>
          </w:tcPr>
          <w:p w14:paraId="1D6E6E64" w14:textId="77777777" w:rsidR="000B5C56" w:rsidRPr="009616A0" w:rsidRDefault="000B5C56" w:rsidP="003B2A4E">
            <w:pPr>
              <w:rPr>
                <w:rFonts w:ascii="Times New Roman" w:hAnsi="Times New Roman" w:cs="Times New Roman"/>
                <w:sz w:val="12"/>
                <w:szCs w:val="12"/>
              </w:rPr>
            </w:pPr>
          </w:p>
        </w:tc>
      </w:tr>
      <w:tr w:rsidR="000B5C56" w:rsidRPr="009616A0" w14:paraId="770B151F" w14:textId="77777777" w:rsidTr="003B2A4E">
        <w:tc>
          <w:tcPr>
            <w:tcW w:w="7375" w:type="dxa"/>
          </w:tcPr>
          <w:p w14:paraId="45A5BB6E"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pain and discomfort</w:t>
            </w:r>
          </w:p>
        </w:tc>
        <w:tc>
          <w:tcPr>
            <w:tcW w:w="0" w:type="auto"/>
          </w:tcPr>
          <w:p w14:paraId="0214427B" w14:textId="77777777" w:rsidR="000B5C56" w:rsidRPr="009616A0" w:rsidRDefault="000B5C56" w:rsidP="003B2A4E">
            <w:pPr>
              <w:rPr>
                <w:rFonts w:ascii="Times New Roman" w:hAnsi="Times New Roman" w:cs="Times New Roman"/>
                <w:sz w:val="12"/>
                <w:szCs w:val="12"/>
              </w:rPr>
            </w:pPr>
          </w:p>
        </w:tc>
        <w:tc>
          <w:tcPr>
            <w:tcW w:w="0" w:type="auto"/>
          </w:tcPr>
          <w:p w14:paraId="5E472227" w14:textId="77777777" w:rsidR="000B5C56" w:rsidRPr="009616A0" w:rsidRDefault="000B5C56" w:rsidP="003B2A4E">
            <w:pPr>
              <w:rPr>
                <w:rFonts w:ascii="Times New Roman" w:hAnsi="Times New Roman" w:cs="Times New Roman"/>
                <w:sz w:val="12"/>
                <w:szCs w:val="12"/>
              </w:rPr>
            </w:pPr>
          </w:p>
        </w:tc>
        <w:tc>
          <w:tcPr>
            <w:tcW w:w="0" w:type="auto"/>
          </w:tcPr>
          <w:p w14:paraId="69F61838" w14:textId="77777777" w:rsidR="000B5C56" w:rsidRPr="009616A0" w:rsidRDefault="000B5C56" w:rsidP="003B2A4E">
            <w:pPr>
              <w:rPr>
                <w:rFonts w:ascii="Times New Roman" w:hAnsi="Times New Roman" w:cs="Times New Roman"/>
                <w:sz w:val="12"/>
                <w:szCs w:val="12"/>
              </w:rPr>
            </w:pPr>
          </w:p>
        </w:tc>
        <w:tc>
          <w:tcPr>
            <w:tcW w:w="0" w:type="auto"/>
          </w:tcPr>
          <w:p w14:paraId="210C1C53" w14:textId="77777777" w:rsidR="000B5C56" w:rsidRPr="009616A0" w:rsidRDefault="000B5C56" w:rsidP="003B2A4E">
            <w:pPr>
              <w:rPr>
                <w:rFonts w:ascii="Times New Roman" w:hAnsi="Times New Roman" w:cs="Times New Roman"/>
                <w:sz w:val="12"/>
                <w:szCs w:val="12"/>
              </w:rPr>
            </w:pPr>
          </w:p>
        </w:tc>
        <w:tc>
          <w:tcPr>
            <w:tcW w:w="0" w:type="auto"/>
          </w:tcPr>
          <w:p w14:paraId="68A758EB" w14:textId="77777777" w:rsidR="000B5C56" w:rsidRPr="009616A0" w:rsidRDefault="000B5C56" w:rsidP="003B2A4E">
            <w:pPr>
              <w:rPr>
                <w:rFonts w:ascii="Times New Roman" w:hAnsi="Times New Roman" w:cs="Times New Roman"/>
                <w:sz w:val="12"/>
                <w:szCs w:val="12"/>
              </w:rPr>
            </w:pPr>
          </w:p>
        </w:tc>
      </w:tr>
      <w:tr w:rsidR="000B5C56" w:rsidRPr="009616A0" w14:paraId="347319E3" w14:textId="77777777" w:rsidTr="003B2A4E">
        <w:tc>
          <w:tcPr>
            <w:tcW w:w="7375" w:type="dxa"/>
          </w:tcPr>
          <w:p w14:paraId="7F3639B9"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pain</w:t>
            </w:r>
          </w:p>
        </w:tc>
        <w:tc>
          <w:tcPr>
            <w:tcW w:w="0" w:type="auto"/>
          </w:tcPr>
          <w:p w14:paraId="5E516AF6" w14:textId="77777777" w:rsidR="000B5C56" w:rsidRPr="009616A0" w:rsidRDefault="000B5C56" w:rsidP="003B2A4E">
            <w:pPr>
              <w:rPr>
                <w:rFonts w:ascii="Times New Roman" w:hAnsi="Times New Roman" w:cs="Times New Roman"/>
                <w:sz w:val="12"/>
                <w:szCs w:val="12"/>
              </w:rPr>
            </w:pPr>
          </w:p>
        </w:tc>
        <w:tc>
          <w:tcPr>
            <w:tcW w:w="0" w:type="auto"/>
          </w:tcPr>
          <w:p w14:paraId="748149D6" w14:textId="77777777" w:rsidR="000B5C56" w:rsidRPr="009616A0" w:rsidRDefault="000B5C56" w:rsidP="003B2A4E">
            <w:pPr>
              <w:rPr>
                <w:rFonts w:ascii="Times New Roman" w:hAnsi="Times New Roman" w:cs="Times New Roman"/>
                <w:sz w:val="12"/>
                <w:szCs w:val="12"/>
              </w:rPr>
            </w:pPr>
          </w:p>
        </w:tc>
        <w:tc>
          <w:tcPr>
            <w:tcW w:w="0" w:type="auto"/>
          </w:tcPr>
          <w:p w14:paraId="1EFA9B38" w14:textId="77777777" w:rsidR="000B5C56" w:rsidRPr="009616A0" w:rsidRDefault="000B5C56" w:rsidP="003B2A4E">
            <w:pPr>
              <w:rPr>
                <w:rFonts w:ascii="Times New Roman" w:hAnsi="Times New Roman" w:cs="Times New Roman"/>
                <w:sz w:val="12"/>
                <w:szCs w:val="12"/>
              </w:rPr>
            </w:pPr>
          </w:p>
        </w:tc>
        <w:tc>
          <w:tcPr>
            <w:tcW w:w="0" w:type="auto"/>
          </w:tcPr>
          <w:p w14:paraId="0F216C38" w14:textId="77777777" w:rsidR="000B5C56" w:rsidRPr="009616A0" w:rsidRDefault="000B5C56" w:rsidP="003B2A4E">
            <w:pPr>
              <w:rPr>
                <w:rFonts w:ascii="Times New Roman" w:hAnsi="Times New Roman" w:cs="Times New Roman"/>
                <w:sz w:val="12"/>
                <w:szCs w:val="12"/>
              </w:rPr>
            </w:pPr>
          </w:p>
        </w:tc>
        <w:tc>
          <w:tcPr>
            <w:tcW w:w="0" w:type="auto"/>
          </w:tcPr>
          <w:p w14:paraId="10414EA7" w14:textId="77777777" w:rsidR="000B5C56" w:rsidRPr="009616A0" w:rsidRDefault="000B5C56" w:rsidP="003B2A4E">
            <w:pPr>
              <w:rPr>
                <w:rFonts w:ascii="Times New Roman" w:hAnsi="Times New Roman" w:cs="Times New Roman"/>
                <w:sz w:val="12"/>
                <w:szCs w:val="12"/>
              </w:rPr>
            </w:pPr>
          </w:p>
        </w:tc>
      </w:tr>
      <w:tr w:rsidR="000B5C56" w:rsidRPr="009616A0" w14:paraId="35182556" w14:textId="77777777" w:rsidTr="003B2A4E">
        <w:tc>
          <w:tcPr>
            <w:tcW w:w="7375" w:type="dxa"/>
          </w:tcPr>
          <w:p w14:paraId="3EB4DC4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Lower extremities</w:t>
            </w:r>
          </w:p>
        </w:tc>
        <w:tc>
          <w:tcPr>
            <w:tcW w:w="0" w:type="auto"/>
          </w:tcPr>
          <w:p w14:paraId="3B7450B6" w14:textId="77777777" w:rsidR="000B5C56" w:rsidRPr="009616A0" w:rsidRDefault="000B5C56" w:rsidP="003B2A4E">
            <w:pPr>
              <w:rPr>
                <w:rFonts w:ascii="Times New Roman" w:hAnsi="Times New Roman" w:cs="Times New Roman"/>
                <w:sz w:val="12"/>
                <w:szCs w:val="12"/>
              </w:rPr>
            </w:pPr>
          </w:p>
        </w:tc>
        <w:tc>
          <w:tcPr>
            <w:tcW w:w="0" w:type="auto"/>
          </w:tcPr>
          <w:p w14:paraId="78492EAE" w14:textId="77777777" w:rsidR="000B5C56" w:rsidRPr="009616A0" w:rsidRDefault="000B5C56" w:rsidP="003B2A4E">
            <w:pPr>
              <w:rPr>
                <w:rFonts w:ascii="Times New Roman" w:hAnsi="Times New Roman" w:cs="Times New Roman"/>
                <w:sz w:val="12"/>
                <w:szCs w:val="12"/>
              </w:rPr>
            </w:pPr>
          </w:p>
        </w:tc>
        <w:tc>
          <w:tcPr>
            <w:tcW w:w="0" w:type="auto"/>
          </w:tcPr>
          <w:p w14:paraId="2A90BDE0" w14:textId="77777777" w:rsidR="000B5C56" w:rsidRPr="009616A0" w:rsidRDefault="000B5C56" w:rsidP="003B2A4E">
            <w:pPr>
              <w:rPr>
                <w:rFonts w:ascii="Times New Roman" w:hAnsi="Times New Roman" w:cs="Times New Roman"/>
                <w:sz w:val="12"/>
                <w:szCs w:val="12"/>
              </w:rPr>
            </w:pPr>
          </w:p>
        </w:tc>
        <w:tc>
          <w:tcPr>
            <w:tcW w:w="0" w:type="auto"/>
          </w:tcPr>
          <w:p w14:paraId="0DD10D2D" w14:textId="77777777" w:rsidR="000B5C56" w:rsidRPr="009616A0" w:rsidRDefault="000B5C56" w:rsidP="003B2A4E">
            <w:pPr>
              <w:rPr>
                <w:rFonts w:ascii="Times New Roman" w:hAnsi="Times New Roman" w:cs="Times New Roman"/>
                <w:sz w:val="12"/>
                <w:szCs w:val="12"/>
              </w:rPr>
            </w:pPr>
          </w:p>
        </w:tc>
        <w:tc>
          <w:tcPr>
            <w:tcW w:w="0" w:type="auto"/>
          </w:tcPr>
          <w:p w14:paraId="27F31FD0" w14:textId="77777777" w:rsidR="000B5C56" w:rsidRPr="009616A0" w:rsidRDefault="000B5C56" w:rsidP="003B2A4E">
            <w:pPr>
              <w:rPr>
                <w:rFonts w:ascii="Times New Roman" w:hAnsi="Times New Roman" w:cs="Times New Roman"/>
                <w:sz w:val="12"/>
                <w:szCs w:val="12"/>
              </w:rPr>
            </w:pPr>
          </w:p>
        </w:tc>
      </w:tr>
      <w:tr w:rsidR="000B5C56" w:rsidRPr="009616A0" w14:paraId="33BE9E36" w14:textId="77777777" w:rsidTr="003B2A4E">
        <w:tc>
          <w:tcPr>
            <w:tcW w:w="7375" w:type="dxa"/>
          </w:tcPr>
          <w:p w14:paraId="7A5D259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Upper extremities</w:t>
            </w:r>
          </w:p>
        </w:tc>
        <w:tc>
          <w:tcPr>
            <w:tcW w:w="0" w:type="auto"/>
          </w:tcPr>
          <w:p w14:paraId="6278DBEA" w14:textId="77777777" w:rsidR="000B5C56" w:rsidRPr="009616A0" w:rsidRDefault="000B5C56" w:rsidP="003B2A4E">
            <w:pPr>
              <w:rPr>
                <w:rFonts w:ascii="Times New Roman" w:hAnsi="Times New Roman" w:cs="Times New Roman"/>
                <w:sz w:val="12"/>
                <w:szCs w:val="12"/>
              </w:rPr>
            </w:pPr>
          </w:p>
        </w:tc>
        <w:tc>
          <w:tcPr>
            <w:tcW w:w="0" w:type="auto"/>
          </w:tcPr>
          <w:p w14:paraId="51997ECB" w14:textId="77777777" w:rsidR="000B5C56" w:rsidRPr="009616A0" w:rsidRDefault="000B5C56" w:rsidP="003B2A4E">
            <w:pPr>
              <w:rPr>
                <w:rFonts w:ascii="Times New Roman" w:hAnsi="Times New Roman" w:cs="Times New Roman"/>
                <w:sz w:val="12"/>
                <w:szCs w:val="12"/>
              </w:rPr>
            </w:pPr>
          </w:p>
        </w:tc>
        <w:tc>
          <w:tcPr>
            <w:tcW w:w="0" w:type="auto"/>
          </w:tcPr>
          <w:p w14:paraId="08A202F9" w14:textId="77777777" w:rsidR="000B5C56" w:rsidRPr="009616A0" w:rsidRDefault="000B5C56" w:rsidP="003B2A4E">
            <w:pPr>
              <w:rPr>
                <w:rFonts w:ascii="Times New Roman" w:hAnsi="Times New Roman" w:cs="Times New Roman"/>
                <w:sz w:val="12"/>
                <w:szCs w:val="12"/>
              </w:rPr>
            </w:pPr>
          </w:p>
        </w:tc>
        <w:tc>
          <w:tcPr>
            <w:tcW w:w="0" w:type="auto"/>
          </w:tcPr>
          <w:p w14:paraId="4A58BA09" w14:textId="77777777" w:rsidR="000B5C56" w:rsidRPr="009616A0" w:rsidRDefault="000B5C56" w:rsidP="003B2A4E">
            <w:pPr>
              <w:rPr>
                <w:rFonts w:ascii="Times New Roman" w:hAnsi="Times New Roman" w:cs="Times New Roman"/>
                <w:sz w:val="12"/>
                <w:szCs w:val="12"/>
              </w:rPr>
            </w:pPr>
          </w:p>
        </w:tc>
        <w:tc>
          <w:tcPr>
            <w:tcW w:w="0" w:type="auto"/>
          </w:tcPr>
          <w:p w14:paraId="48E5D239" w14:textId="77777777" w:rsidR="000B5C56" w:rsidRPr="009616A0" w:rsidRDefault="000B5C56" w:rsidP="003B2A4E">
            <w:pPr>
              <w:rPr>
                <w:rFonts w:ascii="Times New Roman" w:hAnsi="Times New Roman" w:cs="Times New Roman"/>
                <w:sz w:val="12"/>
                <w:szCs w:val="12"/>
              </w:rPr>
            </w:pPr>
          </w:p>
        </w:tc>
      </w:tr>
      <w:tr w:rsidR="000B5C56" w:rsidRPr="009616A0" w14:paraId="255EDB8C" w14:textId="77777777" w:rsidTr="003B2A4E">
        <w:tc>
          <w:tcPr>
            <w:tcW w:w="7375" w:type="dxa"/>
          </w:tcPr>
          <w:p w14:paraId="32C85EBA"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4BE6C8A1" w14:textId="77777777" w:rsidR="000B5C56" w:rsidRPr="009616A0" w:rsidRDefault="000B5C56" w:rsidP="003B2A4E">
            <w:pPr>
              <w:rPr>
                <w:rFonts w:ascii="Times New Roman" w:hAnsi="Times New Roman" w:cs="Times New Roman"/>
                <w:sz w:val="12"/>
                <w:szCs w:val="12"/>
              </w:rPr>
            </w:pPr>
          </w:p>
        </w:tc>
        <w:tc>
          <w:tcPr>
            <w:tcW w:w="0" w:type="auto"/>
          </w:tcPr>
          <w:p w14:paraId="6FABB821" w14:textId="77777777" w:rsidR="000B5C56" w:rsidRPr="009616A0" w:rsidRDefault="000B5C56" w:rsidP="003B2A4E">
            <w:pPr>
              <w:rPr>
                <w:rFonts w:ascii="Times New Roman" w:hAnsi="Times New Roman" w:cs="Times New Roman"/>
                <w:sz w:val="12"/>
                <w:szCs w:val="12"/>
              </w:rPr>
            </w:pPr>
          </w:p>
        </w:tc>
        <w:tc>
          <w:tcPr>
            <w:tcW w:w="0" w:type="auto"/>
          </w:tcPr>
          <w:p w14:paraId="29C3BC8E" w14:textId="77777777" w:rsidR="000B5C56" w:rsidRPr="009616A0" w:rsidRDefault="000B5C56" w:rsidP="003B2A4E">
            <w:pPr>
              <w:rPr>
                <w:rFonts w:ascii="Times New Roman" w:hAnsi="Times New Roman" w:cs="Times New Roman"/>
                <w:sz w:val="12"/>
                <w:szCs w:val="12"/>
              </w:rPr>
            </w:pPr>
          </w:p>
        </w:tc>
        <w:tc>
          <w:tcPr>
            <w:tcW w:w="0" w:type="auto"/>
          </w:tcPr>
          <w:p w14:paraId="55256315" w14:textId="77777777" w:rsidR="000B5C56" w:rsidRPr="009616A0" w:rsidRDefault="000B5C56" w:rsidP="003B2A4E">
            <w:pPr>
              <w:rPr>
                <w:rFonts w:ascii="Times New Roman" w:hAnsi="Times New Roman" w:cs="Times New Roman"/>
                <w:sz w:val="12"/>
                <w:szCs w:val="12"/>
              </w:rPr>
            </w:pPr>
          </w:p>
        </w:tc>
        <w:tc>
          <w:tcPr>
            <w:tcW w:w="0" w:type="auto"/>
          </w:tcPr>
          <w:p w14:paraId="1657121F" w14:textId="77777777" w:rsidR="000B5C56" w:rsidRPr="009616A0" w:rsidRDefault="000B5C56" w:rsidP="003B2A4E">
            <w:pPr>
              <w:rPr>
                <w:rFonts w:ascii="Times New Roman" w:hAnsi="Times New Roman" w:cs="Times New Roman"/>
                <w:sz w:val="12"/>
                <w:szCs w:val="12"/>
              </w:rPr>
            </w:pPr>
          </w:p>
        </w:tc>
      </w:tr>
      <w:tr w:rsidR="000B5C56" w:rsidRPr="009616A0" w14:paraId="3050414B" w14:textId="77777777" w:rsidTr="003B2A4E">
        <w:tc>
          <w:tcPr>
            <w:tcW w:w="7375" w:type="dxa"/>
          </w:tcPr>
          <w:p w14:paraId="43194ABF" w14:textId="77777777" w:rsidR="000B5C56" w:rsidRPr="009616A0" w:rsidRDefault="000B5C56" w:rsidP="003B2A4E">
            <w:pPr>
              <w:jc w:val="right"/>
              <w:rPr>
                <w:rFonts w:ascii="Times New Roman" w:hAnsi="Times New Roman" w:cs="Times New Roman"/>
                <w:sz w:val="12"/>
                <w:szCs w:val="12"/>
              </w:rPr>
            </w:pPr>
          </w:p>
        </w:tc>
        <w:tc>
          <w:tcPr>
            <w:tcW w:w="0" w:type="auto"/>
          </w:tcPr>
          <w:p w14:paraId="3C5566C4" w14:textId="77777777" w:rsidR="000B5C56" w:rsidRPr="009616A0" w:rsidRDefault="000B5C56" w:rsidP="003B2A4E">
            <w:pPr>
              <w:rPr>
                <w:rFonts w:ascii="Times New Roman" w:hAnsi="Times New Roman" w:cs="Times New Roman"/>
                <w:sz w:val="12"/>
                <w:szCs w:val="12"/>
              </w:rPr>
            </w:pPr>
          </w:p>
        </w:tc>
        <w:tc>
          <w:tcPr>
            <w:tcW w:w="0" w:type="auto"/>
          </w:tcPr>
          <w:p w14:paraId="33543DD4" w14:textId="77777777" w:rsidR="000B5C56" w:rsidRPr="009616A0" w:rsidRDefault="000B5C56" w:rsidP="003B2A4E">
            <w:pPr>
              <w:rPr>
                <w:rFonts w:ascii="Times New Roman" w:hAnsi="Times New Roman" w:cs="Times New Roman"/>
                <w:sz w:val="12"/>
                <w:szCs w:val="12"/>
              </w:rPr>
            </w:pPr>
          </w:p>
        </w:tc>
        <w:tc>
          <w:tcPr>
            <w:tcW w:w="0" w:type="auto"/>
          </w:tcPr>
          <w:p w14:paraId="41D4B293" w14:textId="77777777" w:rsidR="000B5C56" w:rsidRPr="009616A0" w:rsidRDefault="000B5C56" w:rsidP="003B2A4E">
            <w:pPr>
              <w:rPr>
                <w:rFonts w:ascii="Times New Roman" w:hAnsi="Times New Roman" w:cs="Times New Roman"/>
                <w:sz w:val="12"/>
                <w:szCs w:val="12"/>
              </w:rPr>
            </w:pPr>
          </w:p>
        </w:tc>
        <w:tc>
          <w:tcPr>
            <w:tcW w:w="0" w:type="auto"/>
          </w:tcPr>
          <w:p w14:paraId="17D392F6" w14:textId="77777777" w:rsidR="000B5C56" w:rsidRPr="009616A0" w:rsidRDefault="000B5C56" w:rsidP="003B2A4E">
            <w:pPr>
              <w:rPr>
                <w:rFonts w:ascii="Times New Roman" w:hAnsi="Times New Roman" w:cs="Times New Roman"/>
                <w:sz w:val="12"/>
                <w:szCs w:val="12"/>
              </w:rPr>
            </w:pPr>
          </w:p>
        </w:tc>
        <w:tc>
          <w:tcPr>
            <w:tcW w:w="0" w:type="auto"/>
          </w:tcPr>
          <w:p w14:paraId="2AB9ADE0" w14:textId="77777777" w:rsidR="000B5C56" w:rsidRPr="009616A0" w:rsidRDefault="000B5C56" w:rsidP="003B2A4E">
            <w:pPr>
              <w:rPr>
                <w:rFonts w:ascii="Times New Roman" w:hAnsi="Times New Roman" w:cs="Times New Roman"/>
                <w:sz w:val="12"/>
                <w:szCs w:val="12"/>
              </w:rPr>
            </w:pPr>
          </w:p>
        </w:tc>
      </w:tr>
      <w:tr w:rsidR="000B5C56" w:rsidRPr="009616A0" w14:paraId="340C10E6" w14:textId="77777777" w:rsidTr="003B2A4E">
        <w:tc>
          <w:tcPr>
            <w:tcW w:w="7375" w:type="dxa"/>
          </w:tcPr>
          <w:p w14:paraId="11E5A8B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Musculoskeletal injury, defined as pain or discomfort</w:t>
            </w:r>
          </w:p>
          <w:p w14:paraId="32859553"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resulting in inability to exercise for ≥7days</w:t>
            </w:r>
          </w:p>
        </w:tc>
        <w:tc>
          <w:tcPr>
            <w:tcW w:w="0" w:type="auto"/>
          </w:tcPr>
          <w:p w14:paraId="49BE50C4" w14:textId="77777777" w:rsidR="000B5C56" w:rsidRPr="009616A0" w:rsidRDefault="000B5C56" w:rsidP="003B2A4E">
            <w:pPr>
              <w:rPr>
                <w:rFonts w:ascii="Times New Roman" w:hAnsi="Times New Roman" w:cs="Times New Roman"/>
                <w:sz w:val="12"/>
                <w:szCs w:val="12"/>
              </w:rPr>
            </w:pPr>
          </w:p>
        </w:tc>
        <w:tc>
          <w:tcPr>
            <w:tcW w:w="0" w:type="auto"/>
          </w:tcPr>
          <w:p w14:paraId="252D5136" w14:textId="77777777" w:rsidR="000B5C56" w:rsidRPr="009616A0" w:rsidRDefault="000B5C56" w:rsidP="003B2A4E">
            <w:pPr>
              <w:rPr>
                <w:rFonts w:ascii="Times New Roman" w:hAnsi="Times New Roman" w:cs="Times New Roman"/>
                <w:sz w:val="12"/>
                <w:szCs w:val="12"/>
              </w:rPr>
            </w:pPr>
          </w:p>
        </w:tc>
        <w:tc>
          <w:tcPr>
            <w:tcW w:w="0" w:type="auto"/>
          </w:tcPr>
          <w:p w14:paraId="56914E92" w14:textId="77777777" w:rsidR="000B5C56" w:rsidRPr="009616A0" w:rsidRDefault="000B5C56" w:rsidP="003B2A4E">
            <w:pPr>
              <w:rPr>
                <w:rFonts w:ascii="Times New Roman" w:hAnsi="Times New Roman" w:cs="Times New Roman"/>
                <w:sz w:val="12"/>
                <w:szCs w:val="12"/>
              </w:rPr>
            </w:pPr>
          </w:p>
        </w:tc>
        <w:tc>
          <w:tcPr>
            <w:tcW w:w="0" w:type="auto"/>
          </w:tcPr>
          <w:p w14:paraId="1F801B98" w14:textId="77777777" w:rsidR="000B5C56" w:rsidRPr="009616A0" w:rsidRDefault="000B5C56" w:rsidP="003B2A4E">
            <w:pPr>
              <w:rPr>
                <w:rFonts w:ascii="Times New Roman" w:hAnsi="Times New Roman" w:cs="Times New Roman"/>
                <w:sz w:val="12"/>
                <w:szCs w:val="12"/>
              </w:rPr>
            </w:pPr>
          </w:p>
        </w:tc>
        <w:tc>
          <w:tcPr>
            <w:tcW w:w="0" w:type="auto"/>
          </w:tcPr>
          <w:p w14:paraId="10AF66EB" w14:textId="77777777" w:rsidR="000B5C56" w:rsidRPr="009616A0" w:rsidRDefault="000B5C56" w:rsidP="003B2A4E">
            <w:pPr>
              <w:rPr>
                <w:rFonts w:ascii="Times New Roman" w:hAnsi="Times New Roman" w:cs="Times New Roman"/>
                <w:sz w:val="12"/>
                <w:szCs w:val="12"/>
              </w:rPr>
            </w:pPr>
          </w:p>
        </w:tc>
      </w:tr>
      <w:tr w:rsidR="000B5C56" w:rsidRPr="009616A0" w14:paraId="1CDE6286" w14:textId="77777777" w:rsidTr="003B2A4E">
        <w:tc>
          <w:tcPr>
            <w:tcW w:w="7375" w:type="dxa"/>
          </w:tcPr>
          <w:p w14:paraId="4DF124F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Back pain</w:t>
            </w:r>
          </w:p>
        </w:tc>
        <w:tc>
          <w:tcPr>
            <w:tcW w:w="0" w:type="auto"/>
          </w:tcPr>
          <w:p w14:paraId="3724EB28" w14:textId="77777777" w:rsidR="000B5C56" w:rsidRPr="009616A0" w:rsidRDefault="000B5C56" w:rsidP="003B2A4E">
            <w:pPr>
              <w:rPr>
                <w:rFonts w:ascii="Times New Roman" w:hAnsi="Times New Roman" w:cs="Times New Roman"/>
                <w:sz w:val="12"/>
                <w:szCs w:val="12"/>
              </w:rPr>
            </w:pPr>
          </w:p>
        </w:tc>
        <w:tc>
          <w:tcPr>
            <w:tcW w:w="0" w:type="auto"/>
          </w:tcPr>
          <w:p w14:paraId="1E5E30EE" w14:textId="77777777" w:rsidR="000B5C56" w:rsidRPr="009616A0" w:rsidRDefault="000B5C56" w:rsidP="003B2A4E">
            <w:pPr>
              <w:rPr>
                <w:rFonts w:ascii="Times New Roman" w:hAnsi="Times New Roman" w:cs="Times New Roman"/>
                <w:sz w:val="12"/>
                <w:szCs w:val="12"/>
              </w:rPr>
            </w:pPr>
          </w:p>
        </w:tc>
        <w:tc>
          <w:tcPr>
            <w:tcW w:w="0" w:type="auto"/>
          </w:tcPr>
          <w:p w14:paraId="1E87D44F" w14:textId="77777777" w:rsidR="000B5C56" w:rsidRPr="009616A0" w:rsidRDefault="000B5C56" w:rsidP="003B2A4E">
            <w:pPr>
              <w:rPr>
                <w:rFonts w:ascii="Times New Roman" w:hAnsi="Times New Roman" w:cs="Times New Roman"/>
                <w:sz w:val="12"/>
                <w:szCs w:val="12"/>
              </w:rPr>
            </w:pPr>
          </w:p>
        </w:tc>
        <w:tc>
          <w:tcPr>
            <w:tcW w:w="0" w:type="auto"/>
          </w:tcPr>
          <w:p w14:paraId="5BE896DE" w14:textId="77777777" w:rsidR="000B5C56" w:rsidRPr="009616A0" w:rsidRDefault="000B5C56" w:rsidP="003B2A4E">
            <w:pPr>
              <w:rPr>
                <w:rFonts w:ascii="Times New Roman" w:hAnsi="Times New Roman" w:cs="Times New Roman"/>
                <w:sz w:val="12"/>
                <w:szCs w:val="12"/>
              </w:rPr>
            </w:pPr>
          </w:p>
        </w:tc>
        <w:tc>
          <w:tcPr>
            <w:tcW w:w="0" w:type="auto"/>
          </w:tcPr>
          <w:p w14:paraId="04F09706" w14:textId="77777777" w:rsidR="000B5C56" w:rsidRPr="009616A0" w:rsidRDefault="000B5C56" w:rsidP="003B2A4E">
            <w:pPr>
              <w:rPr>
                <w:rFonts w:ascii="Times New Roman" w:hAnsi="Times New Roman" w:cs="Times New Roman"/>
                <w:sz w:val="12"/>
                <w:szCs w:val="12"/>
              </w:rPr>
            </w:pPr>
          </w:p>
        </w:tc>
      </w:tr>
      <w:tr w:rsidR="000B5C56" w:rsidRPr="009616A0" w14:paraId="255E1FDF" w14:textId="77777777" w:rsidTr="003B2A4E">
        <w:tc>
          <w:tcPr>
            <w:tcW w:w="7375" w:type="dxa"/>
          </w:tcPr>
          <w:p w14:paraId="1A76820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Lower extremities</w:t>
            </w:r>
          </w:p>
        </w:tc>
        <w:tc>
          <w:tcPr>
            <w:tcW w:w="0" w:type="auto"/>
          </w:tcPr>
          <w:p w14:paraId="4F66133D" w14:textId="77777777" w:rsidR="000B5C56" w:rsidRPr="009616A0" w:rsidRDefault="000B5C56" w:rsidP="003B2A4E">
            <w:pPr>
              <w:rPr>
                <w:rFonts w:ascii="Times New Roman" w:hAnsi="Times New Roman" w:cs="Times New Roman"/>
                <w:sz w:val="12"/>
                <w:szCs w:val="12"/>
              </w:rPr>
            </w:pPr>
          </w:p>
        </w:tc>
        <w:tc>
          <w:tcPr>
            <w:tcW w:w="0" w:type="auto"/>
          </w:tcPr>
          <w:p w14:paraId="19FCF1D1" w14:textId="77777777" w:rsidR="000B5C56" w:rsidRPr="009616A0" w:rsidRDefault="000B5C56" w:rsidP="003B2A4E">
            <w:pPr>
              <w:rPr>
                <w:rFonts w:ascii="Times New Roman" w:hAnsi="Times New Roman" w:cs="Times New Roman"/>
                <w:sz w:val="12"/>
                <w:szCs w:val="12"/>
              </w:rPr>
            </w:pPr>
          </w:p>
        </w:tc>
        <w:tc>
          <w:tcPr>
            <w:tcW w:w="0" w:type="auto"/>
          </w:tcPr>
          <w:p w14:paraId="17D58C8F" w14:textId="77777777" w:rsidR="000B5C56" w:rsidRPr="009616A0" w:rsidRDefault="000B5C56" w:rsidP="003B2A4E">
            <w:pPr>
              <w:rPr>
                <w:rFonts w:ascii="Times New Roman" w:hAnsi="Times New Roman" w:cs="Times New Roman"/>
                <w:sz w:val="12"/>
                <w:szCs w:val="12"/>
              </w:rPr>
            </w:pPr>
          </w:p>
        </w:tc>
        <w:tc>
          <w:tcPr>
            <w:tcW w:w="0" w:type="auto"/>
          </w:tcPr>
          <w:p w14:paraId="767E152D" w14:textId="77777777" w:rsidR="000B5C56" w:rsidRPr="009616A0" w:rsidRDefault="000B5C56" w:rsidP="003B2A4E">
            <w:pPr>
              <w:rPr>
                <w:rFonts w:ascii="Times New Roman" w:hAnsi="Times New Roman" w:cs="Times New Roman"/>
                <w:sz w:val="12"/>
                <w:szCs w:val="12"/>
              </w:rPr>
            </w:pPr>
          </w:p>
        </w:tc>
        <w:tc>
          <w:tcPr>
            <w:tcW w:w="0" w:type="auto"/>
          </w:tcPr>
          <w:p w14:paraId="5DFF4746" w14:textId="77777777" w:rsidR="000B5C56" w:rsidRPr="009616A0" w:rsidRDefault="000B5C56" w:rsidP="003B2A4E">
            <w:pPr>
              <w:rPr>
                <w:rFonts w:ascii="Times New Roman" w:hAnsi="Times New Roman" w:cs="Times New Roman"/>
                <w:sz w:val="12"/>
                <w:szCs w:val="12"/>
              </w:rPr>
            </w:pPr>
          </w:p>
        </w:tc>
      </w:tr>
      <w:tr w:rsidR="000B5C56" w:rsidRPr="009616A0" w14:paraId="44C6AA87" w14:textId="77777777" w:rsidTr="003B2A4E">
        <w:tc>
          <w:tcPr>
            <w:tcW w:w="7375" w:type="dxa"/>
          </w:tcPr>
          <w:p w14:paraId="26F986E1"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Upper extremities</w:t>
            </w:r>
          </w:p>
        </w:tc>
        <w:tc>
          <w:tcPr>
            <w:tcW w:w="0" w:type="auto"/>
          </w:tcPr>
          <w:p w14:paraId="4DB8298C" w14:textId="77777777" w:rsidR="000B5C56" w:rsidRPr="009616A0" w:rsidRDefault="000B5C56" w:rsidP="003B2A4E">
            <w:pPr>
              <w:rPr>
                <w:rFonts w:ascii="Times New Roman" w:hAnsi="Times New Roman" w:cs="Times New Roman"/>
                <w:sz w:val="12"/>
                <w:szCs w:val="12"/>
              </w:rPr>
            </w:pPr>
          </w:p>
        </w:tc>
        <w:tc>
          <w:tcPr>
            <w:tcW w:w="0" w:type="auto"/>
          </w:tcPr>
          <w:p w14:paraId="2D1EC876" w14:textId="77777777" w:rsidR="000B5C56" w:rsidRPr="009616A0" w:rsidRDefault="000B5C56" w:rsidP="003B2A4E">
            <w:pPr>
              <w:rPr>
                <w:rFonts w:ascii="Times New Roman" w:hAnsi="Times New Roman" w:cs="Times New Roman"/>
                <w:sz w:val="12"/>
                <w:szCs w:val="12"/>
              </w:rPr>
            </w:pPr>
          </w:p>
        </w:tc>
        <w:tc>
          <w:tcPr>
            <w:tcW w:w="0" w:type="auto"/>
          </w:tcPr>
          <w:p w14:paraId="10FD203A" w14:textId="77777777" w:rsidR="000B5C56" w:rsidRPr="009616A0" w:rsidRDefault="000B5C56" w:rsidP="003B2A4E">
            <w:pPr>
              <w:rPr>
                <w:rFonts w:ascii="Times New Roman" w:hAnsi="Times New Roman" w:cs="Times New Roman"/>
                <w:sz w:val="12"/>
                <w:szCs w:val="12"/>
              </w:rPr>
            </w:pPr>
          </w:p>
        </w:tc>
        <w:tc>
          <w:tcPr>
            <w:tcW w:w="0" w:type="auto"/>
          </w:tcPr>
          <w:p w14:paraId="59C9FDE0" w14:textId="77777777" w:rsidR="000B5C56" w:rsidRPr="009616A0" w:rsidRDefault="000B5C56" w:rsidP="003B2A4E">
            <w:pPr>
              <w:rPr>
                <w:rFonts w:ascii="Times New Roman" w:hAnsi="Times New Roman" w:cs="Times New Roman"/>
                <w:sz w:val="12"/>
                <w:szCs w:val="12"/>
              </w:rPr>
            </w:pPr>
          </w:p>
        </w:tc>
        <w:tc>
          <w:tcPr>
            <w:tcW w:w="0" w:type="auto"/>
          </w:tcPr>
          <w:p w14:paraId="351D6C0B" w14:textId="77777777" w:rsidR="000B5C56" w:rsidRPr="009616A0" w:rsidRDefault="000B5C56" w:rsidP="003B2A4E">
            <w:pPr>
              <w:rPr>
                <w:rFonts w:ascii="Times New Roman" w:hAnsi="Times New Roman" w:cs="Times New Roman"/>
                <w:sz w:val="12"/>
                <w:szCs w:val="12"/>
              </w:rPr>
            </w:pPr>
          </w:p>
        </w:tc>
      </w:tr>
      <w:tr w:rsidR="000B5C56" w:rsidRPr="009616A0" w14:paraId="480F96B9" w14:textId="77777777" w:rsidTr="003B2A4E">
        <w:tc>
          <w:tcPr>
            <w:tcW w:w="7375" w:type="dxa"/>
          </w:tcPr>
          <w:p w14:paraId="1488D04B"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5FAB7927" w14:textId="77777777" w:rsidR="000B5C56" w:rsidRPr="009616A0" w:rsidRDefault="000B5C56" w:rsidP="003B2A4E">
            <w:pPr>
              <w:rPr>
                <w:rFonts w:ascii="Times New Roman" w:hAnsi="Times New Roman" w:cs="Times New Roman"/>
                <w:sz w:val="12"/>
                <w:szCs w:val="12"/>
              </w:rPr>
            </w:pPr>
          </w:p>
        </w:tc>
        <w:tc>
          <w:tcPr>
            <w:tcW w:w="0" w:type="auto"/>
          </w:tcPr>
          <w:p w14:paraId="5053B7F1" w14:textId="77777777" w:rsidR="000B5C56" w:rsidRPr="009616A0" w:rsidRDefault="000B5C56" w:rsidP="003B2A4E">
            <w:pPr>
              <w:rPr>
                <w:rFonts w:ascii="Times New Roman" w:hAnsi="Times New Roman" w:cs="Times New Roman"/>
                <w:sz w:val="12"/>
                <w:szCs w:val="12"/>
              </w:rPr>
            </w:pPr>
          </w:p>
        </w:tc>
        <w:tc>
          <w:tcPr>
            <w:tcW w:w="0" w:type="auto"/>
          </w:tcPr>
          <w:p w14:paraId="36C46C2C" w14:textId="77777777" w:rsidR="000B5C56" w:rsidRPr="009616A0" w:rsidRDefault="000B5C56" w:rsidP="003B2A4E">
            <w:pPr>
              <w:rPr>
                <w:rFonts w:ascii="Times New Roman" w:hAnsi="Times New Roman" w:cs="Times New Roman"/>
                <w:sz w:val="12"/>
                <w:szCs w:val="12"/>
              </w:rPr>
            </w:pPr>
          </w:p>
        </w:tc>
        <w:tc>
          <w:tcPr>
            <w:tcW w:w="0" w:type="auto"/>
          </w:tcPr>
          <w:p w14:paraId="2876A2BC" w14:textId="77777777" w:rsidR="000B5C56" w:rsidRPr="009616A0" w:rsidRDefault="000B5C56" w:rsidP="003B2A4E">
            <w:pPr>
              <w:rPr>
                <w:rFonts w:ascii="Times New Roman" w:hAnsi="Times New Roman" w:cs="Times New Roman"/>
                <w:sz w:val="12"/>
                <w:szCs w:val="12"/>
              </w:rPr>
            </w:pPr>
          </w:p>
        </w:tc>
        <w:tc>
          <w:tcPr>
            <w:tcW w:w="0" w:type="auto"/>
          </w:tcPr>
          <w:p w14:paraId="6A4DDC76" w14:textId="77777777" w:rsidR="000B5C56" w:rsidRPr="009616A0" w:rsidRDefault="000B5C56" w:rsidP="003B2A4E">
            <w:pPr>
              <w:rPr>
                <w:rFonts w:ascii="Times New Roman" w:hAnsi="Times New Roman" w:cs="Times New Roman"/>
                <w:sz w:val="12"/>
                <w:szCs w:val="12"/>
              </w:rPr>
            </w:pPr>
          </w:p>
        </w:tc>
      </w:tr>
      <w:tr w:rsidR="000B5C56" w:rsidRPr="009616A0" w14:paraId="63948E71" w14:textId="77777777" w:rsidTr="003B2A4E">
        <w:tc>
          <w:tcPr>
            <w:tcW w:w="7375" w:type="dxa"/>
          </w:tcPr>
          <w:p w14:paraId="19161AB7" w14:textId="77777777" w:rsidR="000B5C56" w:rsidRPr="009616A0" w:rsidRDefault="000B5C56" w:rsidP="003B2A4E">
            <w:pPr>
              <w:jc w:val="right"/>
              <w:rPr>
                <w:rFonts w:ascii="Times New Roman" w:hAnsi="Times New Roman" w:cs="Times New Roman"/>
                <w:sz w:val="12"/>
                <w:szCs w:val="12"/>
              </w:rPr>
            </w:pPr>
          </w:p>
        </w:tc>
        <w:tc>
          <w:tcPr>
            <w:tcW w:w="0" w:type="auto"/>
          </w:tcPr>
          <w:p w14:paraId="000B9A5A" w14:textId="77777777" w:rsidR="000B5C56" w:rsidRPr="009616A0" w:rsidRDefault="000B5C56" w:rsidP="003B2A4E">
            <w:pPr>
              <w:rPr>
                <w:rFonts w:ascii="Times New Roman" w:hAnsi="Times New Roman" w:cs="Times New Roman"/>
                <w:sz w:val="12"/>
                <w:szCs w:val="12"/>
              </w:rPr>
            </w:pPr>
          </w:p>
        </w:tc>
        <w:tc>
          <w:tcPr>
            <w:tcW w:w="0" w:type="auto"/>
          </w:tcPr>
          <w:p w14:paraId="582D2731" w14:textId="77777777" w:rsidR="000B5C56" w:rsidRPr="009616A0" w:rsidRDefault="000B5C56" w:rsidP="003B2A4E">
            <w:pPr>
              <w:rPr>
                <w:rFonts w:ascii="Times New Roman" w:hAnsi="Times New Roman" w:cs="Times New Roman"/>
                <w:sz w:val="12"/>
                <w:szCs w:val="12"/>
              </w:rPr>
            </w:pPr>
          </w:p>
        </w:tc>
        <w:tc>
          <w:tcPr>
            <w:tcW w:w="0" w:type="auto"/>
          </w:tcPr>
          <w:p w14:paraId="57455AFE" w14:textId="77777777" w:rsidR="000B5C56" w:rsidRPr="009616A0" w:rsidRDefault="000B5C56" w:rsidP="003B2A4E">
            <w:pPr>
              <w:rPr>
                <w:rFonts w:ascii="Times New Roman" w:hAnsi="Times New Roman" w:cs="Times New Roman"/>
                <w:sz w:val="12"/>
                <w:szCs w:val="12"/>
              </w:rPr>
            </w:pPr>
          </w:p>
        </w:tc>
        <w:tc>
          <w:tcPr>
            <w:tcW w:w="0" w:type="auto"/>
          </w:tcPr>
          <w:p w14:paraId="1AC0A1BC" w14:textId="77777777" w:rsidR="000B5C56" w:rsidRPr="009616A0" w:rsidRDefault="000B5C56" w:rsidP="003B2A4E">
            <w:pPr>
              <w:rPr>
                <w:rFonts w:ascii="Times New Roman" w:hAnsi="Times New Roman" w:cs="Times New Roman"/>
                <w:sz w:val="12"/>
                <w:szCs w:val="12"/>
              </w:rPr>
            </w:pPr>
          </w:p>
        </w:tc>
        <w:tc>
          <w:tcPr>
            <w:tcW w:w="0" w:type="auto"/>
          </w:tcPr>
          <w:p w14:paraId="6B096C81" w14:textId="77777777" w:rsidR="000B5C56" w:rsidRPr="009616A0" w:rsidRDefault="000B5C56" w:rsidP="003B2A4E">
            <w:pPr>
              <w:rPr>
                <w:rFonts w:ascii="Times New Roman" w:hAnsi="Times New Roman" w:cs="Times New Roman"/>
                <w:sz w:val="12"/>
                <w:szCs w:val="12"/>
              </w:rPr>
            </w:pPr>
          </w:p>
        </w:tc>
      </w:tr>
      <w:tr w:rsidR="000B5C56" w:rsidRPr="009616A0" w14:paraId="5C3FAE7E" w14:textId="77777777" w:rsidTr="003B2A4E">
        <w:tc>
          <w:tcPr>
            <w:tcW w:w="7375" w:type="dxa"/>
          </w:tcPr>
          <w:p w14:paraId="55296F60"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Complications associated with clinical or experimental procedures</w:t>
            </w:r>
          </w:p>
        </w:tc>
        <w:tc>
          <w:tcPr>
            <w:tcW w:w="0" w:type="auto"/>
          </w:tcPr>
          <w:p w14:paraId="31A2860D" w14:textId="77777777" w:rsidR="000B5C56" w:rsidRPr="009616A0" w:rsidRDefault="000B5C56" w:rsidP="003B2A4E">
            <w:pPr>
              <w:rPr>
                <w:rFonts w:ascii="Times New Roman" w:hAnsi="Times New Roman" w:cs="Times New Roman"/>
                <w:sz w:val="12"/>
                <w:szCs w:val="12"/>
              </w:rPr>
            </w:pPr>
          </w:p>
        </w:tc>
        <w:tc>
          <w:tcPr>
            <w:tcW w:w="0" w:type="auto"/>
          </w:tcPr>
          <w:p w14:paraId="42FD61D6" w14:textId="77777777" w:rsidR="000B5C56" w:rsidRPr="009616A0" w:rsidRDefault="000B5C56" w:rsidP="003B2A4E">
            <w:pPr>
              <w:rPr>
                <w:rFonts w:ascii="Times New Roman" w:hAnsi="Times New Roman" w:cs="Times New Roman"/>
                <w:sz w:val="12"/>
                <w:szCs w:val="12"/>
              </w:rPr>
            </w:pPr>
          </w:p>
        </w:tc>
        <w:tc>
          <w:tcPr>
            <w:tcW w:w="0" w:type="auto"/>
          </w:tcPr>
          <w:p w14:paraId="0D9F22AA" w14:textId="77777777" w:rsidR="000B5C56" w:rsidRPr="009616A0" w:rsidRDefault="000B5C56" w:rsidP="003B2A4E">
            <w:pPr>
              <w:rPr>
                <w:rFonts w:ascii="Times New Roman" w:hAnsi="Times New Roman" w:cs="Times New Roman"/>
                <w:sz w:val="12"/>
                <w:szCs w:val="12"/>
              </w:rPr>
            </w:pPr>
          </w:p>
        </w:tc>
        <w:tc>
          <w:tcPr>
            <w:tcW w:w="0" w:type="auto"/>
          </w:tcPr>
          <w:p w14:paraId="2D019805" w14:textId="77777777" w:rsidR="000B5C56" w:rsidRPr="009616A0" w:rsidRDefault="000B5C56" w:rsidP="003B2A4E">
            <w:pPr>
              <w:rPr>
                <w:rFonts w:ascii="Times New Roman" w:hAnsi="Times New Roman" w:cs="Times New Roman"/>
                <w:sz w:val="12"/>
                <w:szCs w:val="12"/>
              </w:rPr>
            </w:pPr>
          </w:p>
        </w:tc>
        <w:tc>
          <w:tcPr>
            <w:tcW w:w="0" w:type="auto"/>
          </w:tcPr>
          <w:p w14:paraId="3131BD80" w14:textId="77777777" w:rsidR="000B5C56" w:rsidRPr="009616A0" w:rsidRDefault="000B5C56" w:rsidP="003B2A4E">
            <w:pPr>
              <w:rPr>
                <w:rFonts w:ascii="Times New Roman" w:hAnsi="Times New Roman" w:cs="Times New Roman"/>
                <w:sz w:val="12"/>
                <w:szCs w:val="12"/>
              </w:rPr>
            </w:pPr>
          </w:p>
        </w:tc>
      </w:tr>
      <w:tr w:rsidR="000B5C56" w:rsidRPr="009616A0" w14:paraId="0FA887F3" w14:textId="77777777" w:rsidTr="003B2A4E">
        <w:tc>
          <w:tcPr>
            <w:tcW w:w="7375" w:type="dxa"/>
          </w:tcPr>
          <w:p w14:paraId="1215ED32" w14:textId="77777777" w:rsidR="000B5C56" w:rsidRPr="009616A0" w:rsidRDefault="000B5C56" w:rsidP="003B2A4E">
            <w:pPr>
              <w:rPr>
                <w:rFonts w:ascii="Times New Roman" w:hAnsi="Times New Roman" w:cs="Times New Roman"/>
                <w:sz w:val="12"/>
                <w:szCs w:val="12"/>
              </w:rPr>
            </w:pPr>
          </w:p>
        </w:tc>
        <w:tc>
          <w:tcPr>
            <w:tcW w:w="0" w:type="auto"/>
          </w:tcPr>
          <w:p w14:paraId="6E394D56" w14:textId="77777777" w:rsidR="000B5C56" w:rsidRPr="009616A0" w:rsidRDefault="000B5C56" w:rsidP="003B2A4E">
            <w:pPr>
              <w:rPr>
                <w:rFonts w:ascii="Times New Roman" w:hAnsi="Times New Roman" w:cs="Times New Roman"/>
                <w:sz w:val="12"/>
                <w:szCs w:val="12"/>
              </w:rPr>
            </w:pPr>
          </w:p>
        </w:tc>
        <w:tc>
          <w:tcPr>
            <w:tcW w:w="0" w:type="auto"/>
          </w:tcPr>
          <w:p w14:paraId="2758C299" w14:textId="77777777" w:rsidR="000B5C56" w:rsidRPr="009616A0" w:rsidRDefault="000B5C56" w:rsidP="003B2A4E">
            <w:pPr>
              <w:rPr>
                <w:rFonts w:ascii="Times New Roman" w:hAnsi="Times New Roman" w:cs="Times New Roman"/>
                <w:sz w:val="12"/>
                <w:szCs w:val="12"/>
              </w:rPr>
            </w:pPr>
          </w:p>
        </w:tc>
        <w:tc>
          <w:tcPr>
            <w:tcW w:w="0" w:type="auto"/>
          </w:tcPr>
          <w:p w14:paraId="132E1FDB" w14:textId="77777777" w:rsidR="000B5C56" w:rsidRPr="009616A0" w:rsidRDefault="000B5C56" w:rsidP="003B2A4E">
            <w:pPr>
              <w:rPr>
                <w:rFonts w:ascii="Times New Roman" w:hAnsi="Times New Roman" w:cs="Times New Roman"/>
                <w:sz w:val="12"/>
                <w:szCs w:val="12"/>
              </w:rPr>
            </w:pPr>
          </w:p>
        </w:tc>
        <w:tc>
          <w:tcPr>
            <w:tcW w:w="0" w:type="auto"/>
          </w:tcPr>
          <w:p w14:paraId="6B88D7D8" w14:textId="77777777" w:rsidR="000B5C56" w:rsidRPr="009616A0" w:rsidRDefault="000B5C56" w:rsidP="003B2A4E">
            <w:pPr>
              <w:rPr>
                <w:rFonts w:ascii="Times New Roman" w:hAnsi="Times New Roman" w:cs="Times New Roman"/>
                <w:sz w:val="12"/>
                <w:szCs w:val="12"/>
              </w:rPr>
            </w:pPr>
          </w:p>
        </w:tc>
        <w:tc>
          <w:tcPr>
            <w:tcW w:w="0" w:type="auto"/>
          </w:tcPr>
          <w:p w14:paraId="7BCD57A6" w14:textId="77777777" w:rsidR="000B5C56" w:rsidRPr="009616A0" w:rsidRDefault="000B5C56" w:rsidP="003B2A4E">
            <w:pPr>
              <w:rPr>
                <w:rFonts w:ascii="Times New Roman" w:hAnsi="Times New Roman" w:cs="Times New Roman"/>
                <w:sz w:val="12"/>
                <w:szCs w:val="12"/>
              </w:rPr>
            </w:pPr>
          </w:p>
        </w:tc>
      </w:tr>
      <w:tr w:rsidR="000B5C56" w:rsidRPr="009616A0" w14:paraId="5B1E4E75" w14:textId="77777777" w:rsidTr="003B2A4E">
        <w:tc>
          <w:tcPr>
            <w:tcW w:w="7375" w:type="dxa"/>
          </w:tcPr>
          <w:p w14:paraId="4F74268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Metabolism and nutrition disorders</w:t>
            </w:r>
          </w:p>
        </w:tc>
        <w:tc>
          <w:tcPr>
            <w:tcW w:w="0" w:type="auto"/>
          </w:tcPr>
          <w:p w14:paraId="35F609AA" w14:textId="77777777" w:rsidR="000B5C56" w:rsidRPr="009616A0" w:rsidRDefault="000B5C56" w:rsidP="003B2A4E">
            <w:pPr>
              <w:rPr>
                <w:rFonts w:ascii="Times New Roman" w:hAnsi="Times New Roman" w:cs="Times New Roman"/>
                <w:sz w:val="12"/>
                <w:szCs w:val="12"/>
              </w:rPr>
            </w:pPr>
          </w:p>
        </w:tc>
        <w:tc>
          <w:tcPr>
            <w:tcW w:w="0" w:type="auto"/>
          </w:tcPr>
          <w:p w14:paraId="3ADDA0B1" w14:textId="77777777" w:rsidR="000B5C56" w:rsidRPr="009616A0" w:rsidRDefault="000B5C56" w:rsidP="003B2A4E">
            <w:pPr>
              <w:rPr>
                <w:rFonts w:ascii="Times New Roman" w:hAnsi="Times New Roman" w:cs="Times New Roman"/>
                <w:sz w:val="12"/>
                <w:szCs w:val="12"/>
              </w:rPr>
            </w:pPr>
          </w:p>
        </w:tc>
        <w:tc>
          <w:tcPr>
            <w:tcW w:w="0" w:type="auto"/>
          </w:tcPr>
          <w:p w14:paraId="636A6949" w14:textId="77777777" w:rsidR="000B5C56" w:rsidRPr="009616A0" w:rsidRDefault="000B5C56" w:rsidP="003B2A4E">
            <w:pPr>
              <w:rPr>
                <w:rFonts w:ascii="Times New Roman" w:hAnsi="Times New Roman" w:cs="Times New Roman"/>
                <w:sz w:val="12"/>
                <w:szCs w:val="12"/>
              </w:rPr>
            </w:pPr>
          </w:p>
        </w:tc>
        <w:tc>
          <w:tcPr>
            <w:tcW w:w="0" w:type="auto"/>
          </w:tcPr>
          <w:p w14:paraId="0455FE33" w14:textId="77777777" w:rsidR="000B5C56" w:rsidRPr="009616A0" w:rsidRDefault="000B5C56" w:rsidP="003B2A4E">
            <w:pPr>
              <w:rPr>
                <w:rFonts w:ascii="Times New Roman" w:hAnsi="Times New Roman" w:cs="Times New Roman"/>
                <w:sz w:val="12"/>
                <w:szCs w:val="12"/>
              </w:rPr>
            </w:pPr>
          </w:p>
        </w:tc>
        <w:tc>
          <w:tcPr>
            <w:tcW w:w="0" w:type="auto"/>
          </w:tcPr>
          <w:p w14:paraId="7205947C" w14:textId="77777777" w:rsidR="000B5C56" w:rsidRPr="009616A0" w:rsidRDefault="000B5C56" w:rsidP="003B2A4E">
            <w:pPr>
              <w:rPr>
                <w:rFonts w:ascii="Times New Roman" w:hAnsi="Times New Roman" w:cs="Times New Roman"/>
                <w:sz w:val="12"/>
                <w:szCs w:val="12"/>
              </w:rPr>
            </w:pPr>
          </w:p>
        </w:tc>
      </w:tr>
      <w:tr w:rsidR="000B5C56" w:rsidRPr="009616A0" w14:paraId="533BBAE2" w14:textId="77777777" w:rsidTr="003B2A4E">
        <w:tc>
          <w:tcPr>
            <w:tcW w:w="7375" w:type="dxa"/>
          </w:tcPr>
          <w:p w14:paraId="34B4D09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Decreased appetite</w:t>
            </w:r>
          </w:p>
        </w:tc>
        <w:tc>
          <w:tcPr>
            <w:tcW w:w="0" w:type="auto"/>
          </w:tcPr>
          <w:p w14:paraId="17B42FBE" w14:textId="77777777" w:rsidR="000B5C56" w:rsidRPr="009616A0" w:rsidRDefault="000B5C56" w:rsidP="003B2A4E">
            <w:pPr>
              <w:rPr>
                <w:rFonts w:ascii="Times New Roman" w:hAnsi="Times New Roman" w:cs="Times New Roman"/>
                <w:sz w:val="12"/>
                <w:szCs w:val="12"/>
              </w:rPr>
            </w:pPr>
          </w:p>
        </w:tc>
        <w:tc>
          <w:tcPr>
            <w:tcW w:w="0" w:type="auto"/>
          </w:tcPr>
          <w:p w14:paraId="7698468A" w14:textId="77777777" w:rsidR="000B5C56" w:rsidRPr="009616A0" w:rsidRDefault="000B5C56" w:rsidP="003B2A4E">
            <w:pPr>
              <w:rPr>
                <w:rFonts w:ascii="Times New Roman" w:hAnsi="Times New Roman" w:cs="Times New Roman"/>
                <w:sz w:val="12"/>
                <w:szCs w:val="12"/>
              </w:rPr>
            </w:pPr>
          </w:p>
        </w:tc>
        <w:tc>
          <w:tcPr>
            <w:tcW w:w="0" w:type="auto"/>
          </w:tcPr>
          <w:p w14:paraId="4AD71704" w14:textId="77777777" w:rsidR="000B5C56" w:rsidRPr="009616A0" w:rsidRDefault="000B5C56" w:rsidP="003B2A4E">
            <w:pPr>
              <w:rPr>
                <w:rFonts w:ascii="Times New Roman" w:hAnsi="Times New Roman" w:cs="Times New Roman"/>
                <w:sz w:val="12"/>
                <w:szCs w:val="12"/>
              </w:rPr>
            </w:pPr>
          </w:p>
        </w:tc>
        <w:tc>
          <w:tcPr>
            <w:tcW w:w="0" w:type="auto"/>
          </w:tcPr>
          <w:p w14:paraId="389ACA19" w14:textId="77777777" w:rsidR="000B5C56" w:rsidRPr="009616A0" w:rsidRDefault="000B5C56" w:rsidP="003B2A4E">
            <w:pPr>
              <w:rPr>
                <w:rFonts w:ascii="Times New Roman" w:hAnsi="Times New Roman" w:cs="Times New Roman"/>
                <w:sz w:val="12"/>
                <w:szCs w:val="12"/>
              </w:rPr>
            </w:pPr>
          </w:p>
        </w:tc>
        <w:tc>
          <w:tcPr>
            <w:tcW w:w="0" w:type="auto"/>
          </w:tcPr>
          <w:p w14:paraId="2547EC2A" w14:textId="77777777" w:rsidR="000B5C56" w:rsidRPr="009616A0" w:rsidRDefault="000B5C56" w:rsidP="003B2A4E">
            <w:pPr>
              <w:rPr>
                <w:rFonts w:ascii="Times New Roman" w:hAnsi="Times New Roman" w:cs="Times New Roman"/>
                <w:sz w:val="12"/>
                <w:szCs w:val="12"/>
              </w:rPr>
            </w:pPr>
          </w:p>
        </w:tc>
      </w:tr>
      <w:tr w:rsidR="000B5C56" w:rsidRPr="009616A0" w14:paraId="2C95DCAD" w14:textId="77777777" w:rsidTr="003B2A4E">
        <w:tc>
          <w:tcPr>
            <w:tcW w:w="7375" w:type="dxa"/>
          </w:tcPr>
          <w:p w14:paraId="357D4FB6"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Increased appetite</w:t>
            </w:r>
          </w:p>
        </w:tc>
        <w:tc>
          <w:tcPr>
            <w:tcW w:w="0" w:type="auto"/>
          </w:tcPr>
          <w:p w14:paraId="2367CA44" w14:textId="77777777" w:rsidR="000B5C56" w:rsidRPr="009616A0" w:rsidRDefault="000B5C56" w:rsidP="003B2A4E">
            <w:pPr>
              <w:rPr>
                <w:rFonts w:ascii="Times New Roman" w:hAnsi="Times New Roman" w:cs="Times New Roman"/>
                <w:sz w:val="12"/>
                <w:szCs w:val="12"/>
              </w:rPr>
            </w:pPr>
          </w:p>
        </w:tc>
        <w:tc>
          <w:tcPr>
            <w:tcW w:w="0" w:type="auto"/>
          </w:tcPr>
          <w:p w14:paraId="5FC761AD" w14:textId="77777777" w:rsidR="000B5C56" w:rsidRPr="009616A0" w:rsidRDefault="000B5C56" w:rsidP="003B2A4E">
            <w:pPr>
              <w:rPr>
                <w:rFonts w:ascii="Times New Roman" w:hAnsi="Times New Roman" w:cs="Times New Roman"/>
                <w:sz w:val="12"/>
                <w:szCs w:val="12"/>
              </w:rPr>
            </w:pPr>
          </w:p>
        </w:tc>
        <w:tc>
          <w:tcPr>
            <w:tcW w:w="0" w:type="auto"/>
          </w:tcPr>
          <w:p w14:paraId="7EFB14EB" w14:textId="77777777" w:rsidR="000B5C56" w:rsidRPr="009616A0" w:rsidRDefault="000B5C56" w:rsidP="003B2A4E">
            <w:pPr>
              <w:rPr>
                <w:rFonts w:ascii="Times New Roman" w:hAnsi="Times New Roman" w:cs="Times New Roman"/>
                <w:sz w:val="12"/>
                <w:szCs w:val="12"/>
              </w:rPr>
            </w:pPr>
          </w:p>
        </w:tc>
        <w:tc>
          <w:tcPr>
            <w:tcW w:w="0" w:type="auto"/>
          </w:tcPr>
          <w:p w14:paraId="015E6ADE" w14:textId="77777777" w:rsidR="000B5C56" w:rsidRPr="009616A0" w:rsidRDefault="000B5C56" w:rsidP="003B2A4E">
            <w:pPr>
              <w:rPr>
                <w:rFonts w:ascii="Times New Roman" w:hAnsi="Times New Roman" w:cs="Times New Roman"/>
                <w:sz w:val="12"/>
                <w:szCs w:val="12"/>
              </w:rPr>
            </w:pPr>
          </w:p>
        </w:tc>
        <w:tc>
          <w:tcPr>
            <w:tcW w:w="0" w:type="auto"/>
          </w:tcPr>
          <w:p w14:paraId="1E3684EB" w14:textId="77777777" w:rsidR="000B5C56" w:rsidRPr="009616A0" w:rsidRDefault="000B5C56" w:rsidP="003B2A4E">
            <w:pPr>
              <w:rPr>
                <w:rFonts w:ascii="Times New Roman" w:hAnsi="Times New Roman" w:cs="Times New Roman"/>
                <w:sz w:val="12"/>
                <w:szCs w:val="12"/>
              </w:rPr>
            </w:pPr>
          </w:p>
        </w:tc>
      </w:tr>
      <w:tr w:rsidR="000B5C56" w:rsidRPr="009616A0" w14:paraId="42FBB481" w14:textId="77777777" w:rsidTr="003B2A4E">
        <w:tc>
          <w:tcPr>
            <w:tcW w:w="7375" w:type="dxa"/>
          </w:tcPr>
          <w:p w14:paraId="0C3FABC2"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Hunger</w:t>
            </w:r>
          </w:p>
        </w:tc>
        <w:tc>
          <w:tcPr>
            <w:tcW w:w="0" w:type="auto"/>
          </w:tcPr>
          <w:p w14:paraId="01ACF793" w14:textId="77777777" w:rsidR="000B5C56" w:rsidRPr="009616A0" w:rsidRDefault="000B5C56" w:rsidP="003B2A4E">
            <w:pPr>
              <w:rPr>
                <w:rFonts w:ascii="Times New Roman" w:hAnsi="Times New Roman" w:cs="Times New Roman"/>
                <w:sz w:val="12"/>
                <w:szCs w:val="12"/>
              </w:rPr>
            </w:pPr>
          </w:p>
        </w:tc>
        <w:tc>
          <w:tcPr>
            <w:tcW w:w="0" w:type="auto"/>
          </w:tcPr>
          <w:p w14:paraId="63A2862C" w14:textId="77777777" w:rsidR="000B5C56" w:rsidRPr="009616A0" w:rsidRDefault="000B5C56" w:rsidP="003B2A4E">
            <w:pPr>
              <w:rPr>
                <w:rFonts w:ascii="Times New Roman" w:hAnsi="Times New Roman" w:cs="Times New Roman"/>
                <w:sz w:val="12"/>
                <w:szCs w:val="12"/>
              </w:rPr>
            </w:pPr>
          </w:p>
        </w:tc>
        <w:tc>
          <w:tcPr>
            <w:tcW w:w="0" w:type="auto"/>
          </w:tcPr>
          <w:p w14:paraId="6D023E48" w14:textId="77777777" w:rsidR="000B5C56" w:rsidRPr="009616A0" w:rsidRDefault="000B5C56" w:rsidP="003B2A4E">
            <w:pPr>
              <w:rPr>
                <w:rFonts w:ascii="Times New Roman" w:hAnsi="Times New Roman" w:cs="Times New Roman"/>
                <w:sz w:val="12"/>
                <w:szCs w:val="12"/>
              </w:rPr>
            </w:pPr>
          </w:p>
        </w:tc>
        <w:tc>
          <w:tcPr>
            <w:tcW w:w="0" w:type="auto"/>
          </w:tcPr>
          <w:p w14:paraId="0A1C45B9" w14:textId="77777777" w:rsidR="000B5C56" w:rsidRPr="009616A0" w:rsidRDefault="000B5C56" w:rsidP="003B2A4E">
            <w:pPr>
              <w:rPr>
                <w:rFonts w:ascii="Times New Roman" w:hAnsi="Times New Roman" w:cs="Times New Roman"/>
                <w:sz w:val="12"/>
                <w:szCs w:val="12"/>
              </w:rPr>
            </w:pPr>
          </w:p>
        </w:tc>
        <w:tc>
          <w:tcPr>
            <w:tcW w:w="0" w:type="auto"/>
          </w:tcPr>
          <w:p w14:paraId="79AB7D88" w14:textId="77777777" w:rsidR="000B5C56" w:rsidRPr="009616A0" w:rsidRDefault="000B5C56" w:rsidP="003B2A4E">
            <w:pPr>
              <w:rPr>
                <w:rFonts w:ascii="Times New Roman" w:hAnsi="Times New Roman" w:cs="Times New Roman"/>
                <w:sz w:val="12"/>
                <w:szCs w:val="12"/>
              </w:rPr>
            </w:pPr>
          </w:p>
        </w:tc>
      </w:tr>
      <w:tr w:rsidR="000B5C56" w:rsidRPr="009616A0" w14:paraId="5A59FC17" w14:textId="77777777" w:rsidTr="003B2A4E">
        <w:tc>
          <w:tcPr>
            <w:tcW w:w="7375" w:type="dxa"/>
          </w:tcPr>
          <w:p w14:paraId="4D489A7F"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755BC79C" w14:textId="77777777" w:rsidR="000B5C56" w:rsidRPr="009616A0" w:rsidRDefault="000B5C56" w:rsidP="003B2A4E">
            <w:pPr>
              <w:rPr>
                <w:rFonts w:ascii="Times New Roman" w:hAnsi="Times New Roman" w:cs="Times New Roman"/>
                <w:sz w:val="12"/>
                <w:szCs w:val="12"/>
              </w:rPr>
            </w:pPr>
          </w:p>
        </w:tc>
        <w:tc>
          <w:tcPr>
            <w:tcW w:w="0" w:type="auto"/>
          </w:tcPr>
          <w:p w14:paraId="5D05A4D4" w14:textId="77777777" w:rsidR="000B5C56" w:rsidRPr="009616A0" w:rsidRDefault="000B5C56" w:rsidP="003B2A4E">
            <w:pPr>
              <w:rPr>
                <w:rFonts w:ascii="Times New Roman" w:hAnsi="Times New Roman" w:cs="Times New Roman"/>
                <w:sz w:val="12"/>
                <w:szCs w:val="12"/>
              </w:rPr>
            </w:pPr>
          </w:p>
        </w:tc>
        <w:tc>
          <w:tcPr>
            <w:tcW w:w="0" w:type="auto"/>
          </w:tcPr>
          <w:p w14:paraId="3C914E47" w14:textId="77777777" w:rsidR="000B5C56" w:rsidRPr="009616A0" w:rsidRDefault="000B5C56" w:rsidP="003B2A4E">
            <w:pPr>
              <w:rPr>
                <w:rFonts w:ascii="Times New Roman" w:hAnsi="Times New Roman" w:cs="Times New Roman"/>
                <w:sz w:val="12"/>
                <w:szCs w:val="12"/>
              </w:rPr>
            </w:pPr>
          </w:p>
        </w:tc>
        <w:tc>
          <w:tcPr>
            <w:tcW w:w="0" w:type="auto"/>
          </w:tcPr>
          <w:p w14:paraId="2D74DDE6" w14:textId="77777777" w:rsidR="000B5C56" w:rsidRPr="009616A0" w:rsidRDefault="000B5C56" w:rsidP="003B2A4E">
            <w:pPr>
              <w:rPr>
                <w:rFonts w:ascii="Times New Roman" w:hAnsi="Times New Roman" w:cs="Times New Roman"/>
                <w:sz w:val="12"/>
                <w:szCs w:val="12"/>
              </w:rPr>
            </w:pPr>
          </w:p>
        </w:tc>
        <w:tc>
          <w:tcPr>
            <w:tcW w:w="0" w:type="auto"/>
          </w:tcPr>
          <w:p w14:paraId="77718DCD" w14:textId="77777777" w:rsidR="000B5C56" w:rsidRPr="009616A0" w:rsidRDefault="000B5C56" w:rsidP="003B2A4E">
            <w:pPr>
              <w:rPr>
                <w:rFonts w:ascii="Times New Roman" w:hAnsi="Times New Roman" w:cs="Times New Roman"/>
                <w:sz w:val="12"/>
                <w:szCs w:val="12"/>
              </w:rPr>
            </w:pPr>
          </w:p>
        </w:tc>
      </w:tr>
      <w:tr w:rsidR="000B5C56" w:rsidRPr="009616A0" w14:paraId="4814A817" w14:textId="77777777" w:rsidTr="003B2A4E">
        <w:tc>
          <w:tcPr>
            <w:tcW w:w="7375" w:type="dxa"/>
          </w:tcPr>
          <w:p w14:paraId="4928D9B1"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Nervous system disorders</w:t>
            </w:r>
          </w:p>
        </w:tc>
        <w:tc>
          <w:tcPr>
            <w:tcW w:w="0" w:type="auto"/>
          </w:tcPr>
          <w:p w14:paraId="3F344540" w14:textId="77777777" w:rsidR="000B5C56" w:rsidRPr="009616A0" w:rsidRDefault="000B5C56" w:rsidP="003B2A4E">
            <w:pPr>
              <w:rPr>
                <w:rFonts w:ascii="Times New Roman" w:hAnsi="Times New Roman" w:cs="Times New Roman"/>
                <w:sz w:val="12"/>
                <w:szCs w:val="12"/>
              </w:rPr>
            </w:pPr>
          </w:p>
        </w:tc>
        <w:tc>
          <w:tcPr>
            <w:tcW w:w="0" w:type="auto"/>
          </w:tcPr>
          <w:p w14:paraId="53517BF2" w14:textId="77777777" w:rsidR="000B5C56" w:rsidRPr="009616A0" w:rsidRDefault="000B5C56" w:rsidP="003B2A4E">
            <w:pPr>
              <w:rPr>
                <w:rFonts w:ascii="Times New Roman" w:hAnsi="Times New Roman" w:cs="Times New Roman"/>
                <w:sz w:val="12"/>
                <w:szCs w:val="12"/>
              </w:rPr>
            </w:pPr>
          </w:p>
        </w:tc>
        <w:tc>
          <w:tcPr>
            <w:tcW w:w="0" w:type="auto"/>
          </w:tcPr>
          <w:p w14:paraId="780CC8A1" w14:textId="77777777" w:rsidR="000B5C56" w:rsidRPr="009616A0" w:rsidRDefault="000B5C56" w:rsidP="003B2A4E">
            <w:pPr>
              <w:rPr>
                <w:rFonts w:ascii="Times New Roman" w:hAnsi="Times New Roman" w:cs="Times New Roman"/>
                <w:sz w:val="12"/>
                <w:szCs w:val="12"/>
              </w:rPr>
            </w:pPr>
          </w:p>
        </w:tc>
        <w:tc>
          <w:tcPr>
            <w:tcW w:w="0" w:type="auto"/>
          </w:tcPr>
          <w:p w14:paraId="1D79C0E7" w14:textId="77777777" w:rsidR="000B5C56" w:rsidRPr="009616A0" w:rsidRDefault="000B5C56" w:rsidP="003B2A4E">
            <w:pPr>
              <w:rPr>
                <w:rFonts w:ascii="Times New Roman" w:hAnsi="Times New Roman" w:cs="Times New Roman"/>
                <w:sz w:val="12"/>
                <w:szCs w:val="12"/>
              </w:rPr>
            </w:pPr>
          </w:p>
        </w:tc>
        <w:tc>
          <w:tcPr>
            <w:tcW w:w="0" w:type="auto"/>
          </w:tcPr>
          <w:p w14:paraId="62EA0D7F" w14:textId="77777777" w:rsidR="000B5C56" w:rsidRPr="009616A0" w:rsidRDefault="000B5C56" w:rsidP="003B2A4E">
            <w:pPr>
              <w:rPr>
                <w:rFonts w:ascii="Times New Roman" w:hAnsi="Times New Roman" w:cs="Times New Roman"/>
                <w:sz w:val="12"/>
                <w:szCs w:val="12"/>
              </w:rPr>
            </w:pPr>
          </w:p>
        </w:tc>
      </w:tr>
      <w:tr w:rsidR="000B5C56" w:rsidRPr="009616A0" w14:paraId="762B3F74" w14:textId="77777777" w:rsidTr="003B2A4E">
        <w:tc>
          <w:tcPr>
            <w:tcW w:w="7375" w:type="dxa"/>
          </w:tcPr>
          <w:p w14:paraId="5B8143DC"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Headache</w:t>
            </w:r>
          </w:p>
        </w:tc>
        <w:tc>
          <w:tcPr>
            <w:tcW w:w="0" w:type="auto"/>
          </w:tcPr>
          <w:p w14:paraId="09153008" w14:textId="77777777" w:rsidR="000B5C56" w:rsidRPr="009616A0" w:rsidRDefault="000B5C56" w:rsidP="003B2A4E">
            <w:pPr>
              <w:rPr>
                <w:rFonts w:ascii="Times New Roman" w:hAnsi="Times New Roman" w:cs="Times New Roman"/>
                <w:sz w:val="12"/>
                <w:szCs w:val="12"/>
              </w:rPr>
            </w:pPr>
          </w:p>
        </w:tc>
        <w:tc>
          <w:tcPr>
            <w:tcW w:w="0" w:type="auto"/>
          </w:tcPr>
          <w:p w14:paraId="0CE065F8" w14:textId="77777777" w:rsidR="000B5C56" w:rsidRPr="009616A0" w:rsidRDefault="000B5C56" w:rsidP="003B2A4E">
            <w:pPr>
              <w:rPr>
                <w:rFonts w:ascii="Times New Roman" w:hAnsi="Times New Roman" w:cs="Times New Roman"/>
                <w:sz w:val="12"/>
                <w:szCs w:val="12"/>
              </w:rPr>
            </w:pPr>
          </w:p>
        </w:tc>
        <w:tc>
          <w:tcPr>
            <w:tcW w:w="0" w:type="auto"/>
          </w:tcPr>
          <w:p w14:paraId="17B4A460" w14:textId="77777777" w:rsidR="000B5C56" w:rsidRPr="009616A0" w:rsidRDefault="000B5C56" w:rsidP="003B2A4E">
            <w:pPr>
              <w:rPr>
                <w:rFonts w:ascii="Times New Roman" w:hAnsi="Times New Roman" w:cs="Times New Roman"/>
                <w:sz w:val="12"/>
                <w:szCs w:val="12"/>
              </w:rPr>
            </w:pPr>
          </w:p>
        </w:tc>
        <w:tc>
          <w:tcPr>
            <w:tcW w:w="0" w:type="auto"/>
          </w:tcPr>
          <w:p w14:paraId="0812C315" w14:textId="77777777" w:rsidR="000B5C56" w:rsidRPr="009616A0" w:rsidRDefault="000B5C56" w:rsidP="003B2A4E">
            <w:pPr>
              <w:rPr>
                <w:rFonts w:ascii="Times New Roman" w:hAnsi="Times New Roman" w:cs="Times New Roman"/>
                <w:sz w:val="12"/>
                <w:szCs w:val="12"/>
              </w:rPr>
            </w:pPr>
          </w:p>
        </w:tc>
        <w:tc>
          <w:tcPr>
            <w:tcW w:w="0" w:type="auto"/>
          </w:tcPr>
          <w:p w14:paraId="52D2A5B0" w14:textId="77777777" w:rsidR="000B5C56" w:rsidRPr="009616A0" w:rsidRDefault="000B5C56" w:rsidP="003B2A4E">
            <w:pPr>
              <w:rPr>
                <w:rFonts w:ascii="Times New Roman" w:hAnsi="Times New Roman" w:cs="Times New Roman"/>
                <w:sz w:val="12"/>
                <w:szCs w:val="12"/>
              </w:rPr>
            </w:pPr>
          </w:p>
        </w:tc>
      </w:tr>
      <w:tr w:rsidR="000B5C56" w:rsidRPr="009616A0" w14:paraId="27F45CFD" w14:textId="77777777" w:rsidTr="003B2A4E">
        <w:tc>
          <w:tcPr>
            <w:tcW w:w="7375" w:type="dxa"/>
          </w:tcPr>
          <w:p w14:paraId="742E4245"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Dizziness</w:t>
            </w:r>
          </w:p>
        </w:tc>
        <w:tc>
          <w:tcPr>
            <w:tcW w:w="0" w:type="auto"/>
          </w:tcPr>
          <w:p w14:paraId="2DB13818" w14:textId="77777777" w:rsidR="000B5C56" w:rsidRPr="009616A0" w:rsidRDefault="000B5C56" w:rsidP="003B2A4E">
            <w:pPr>
              <w:rPr>
                <w:rFonts w:ascii="Times New Roman" w:hAnsi="Times New Roman" w:cs="Times New Roman"/>
                <w:sz w:val="12"/>
                <w:szCs w:val="12"/>
              </w:rPr>
            </w:pPr>
          </w:p>
        </w:tc>
        <w:tc>
          <w:tcPr>
            <w:tcW w:w="0" w:type="auto"/>
          </w:tcPr>
          <w:p w14:paraId="02C1C145" w14:textId="77777777" w:rsidR="000B5C56" w:rsidRPr="009616A0" w:rsidRDefault="000B5C56" w:rsidP="003B2A4E">
            <w:pPr>
              <w:rPr>
                <w:rFonts w:ascii="Times New Roman" w:hAnsi="Times New Roman" w:cs="Times New Roman"/>
                <w:sz w:val="12"/>
                <w:szCs w:val="12"/>
              </w:rPr>
            </w:pPr>
          </w:p>
        </w:tc>
        <w:tc>
          <w:tcPr>
            <w:tcW w:w="0" w:type="auto"/>
          </w:tcPr>
          <w:p w14:paraId="5E2031A8" w14:textId="77777777" w:rsidR="000B5C56" w:rsidRPr="009616A0" w:rsidRDefault="000B5C56" w:rsidP="003B2A4E">
            <w:pPr>
              <w:rPr>
                <w:rFonts w:ascii="Times New Roman" w:hAnsi="Times New Roman" w:cs="Times New Roman"/>
                <w:sz w:val="12"/>
                <w:szCs w:val="12"/>
              </w:rPr>
            </w:pPr>
          </w:p>
        </w:tc>
        <w:tc>
          <w:tcPr>
            <w:tcW w:w="0" w:type="auto"/>
          </w:tcPr>
          <w:p w14:paraId="141DDFB7" w14:textId="77777777" w:rsidR="000B5C56" w:rsidRPr="009616A0" w:rsidRDefault="000B5C56" w:rsidP="003B2A4E">
            <w:pPr>
              <w:rPr>
                <w:rFonts w:ascii="Times New Roman" w:hAnsi="Times New Roman" w:cs="Times New Roman"/>
                <w:sz w:val="12"/>
                <w:szCs w:val="12"/>
              </w:rPr>
            </w:pPr>
          </w:p>
        </w:tc>
        <w:tc>
          <w:tcPr>
            <w:tcW w:w="0" w:type="auto"/>
          </w:tcPr>
          <w:p w14:paraId="591C2640" w14:textId="77777777" w:rsidR="000B5C56" w:rsidRPr="009616A0" w:rsidRDefault="000B5C56" w:rsidP="003B2A4E">
            <w:pPr>
              <w:rPr>
                <w:rFonts w:ascii="Times New Roman" w:hAnsi="Times New Roman" w:cs="Times New Roman"/>
                <w:sz w:val="12"/>
                <w:szCs w:val="12"/>
              </w:rPr>
            </w:pPr>
          </w:p>
        </w:tc>
      </w:tr>
      <w:tr w:rsidR="000B5C56" w:rsidRPr="009616A0" w14:paraId="3BB2078E" w14:textId="77777777" w:rsidTr="003B2A4E">
        <w:tc>
          <w:tcPr>
            <w:tcW w:w="7375" w:type="dxa"/>
          </w:tcPr>
          <w:p w14:paraId="64A0136D" w14:textId="77777777" w:rsidR="000B5C56" w:rsidRPr="009616A0" w:rsidRDefault="000B5C56" w:rsidP="003B2A4E">
            <w:pPr>
              <w:jc w:val="right"/>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6C161B4E" w14:textId="77777777" w:rsidR="000B5C56" w:rsidRPr="009616A0" w:rsidRDefault="000B5C56" w:rsidP="003B2A4E">
            <w:pPr>
              <w:rPr>
                <w:rFonts w:ascii="Times New Roman" w:hAnsi="Times New Roman" w:cs="Times New Roman"/>
                <w:sz w:val="12"/>
                <w:szCs w:val="12"/>
              </w:rPr>
            </w:pPr>
          </w:p>
        </w:tc>
        <w:tc>
          <w:tcPr>
            <w:tcW w:w="0" w:type="auto"/>
          </w:tcPr>
          <w:p w14:paraId="27226FF4" w14:textId="77777777" w:rsidR="000B5C56" w:rsidRPr="009616A0" w:rsidRDefault="000B5C56" w:rsidP="003B2A4E">
            <w:pPr>
              <w:rPr>
                <w:rFonts w:ascii="Times New Roman" w:hAnsi="Times New Roman" w:cs="Times New Roman"/>
                <w:sz w:val="12"/>
                <w:szCs w:val="12"/>
              </w:rPr>
            </w:pPr>
          </w:p>
        </w:tc>
        <w:tc>
          <w:tcPr>
            <w:tcW w:w="0" w:type="auto"/>
          </w:tcPr>
          <w:p w14:paraId="6F2DBDC7" w14:textId="77777777" w:rsidR="000B5C56" w:rsidRPr="009616A0" w:rsidRDefault="000B5C56" w:rsidP="003B2A4E">
            <w:pPr>
              <w:rPr>
                <w:rFonts w:ascii="Times New Roman" w:hAnsi="Times New Roman" w:cs="Times New Roman"/>
                <w:sz w:val="12"/>
                <w:szCs w:val="12"/>
              </w:rPr>
            </w:pPr>
          </w:p>
        </w:tc>
        <w:tc>
          <w:tcPr>
            <w:tcW w:w="0" w:type="auto"/>
          </w:tcPr>
          <w:p w14:paraId="48D668D7" w14:textId="77777777" w:rsidR="000B5C56" w:rsidRPr="009616A0" w:rsidRDefault="000B5C56" w:rsidP="003B2A4E">
            <w:pPr>
              <w:rPr>
                <w:rFonts w:ascii="Times New Roman" w:hAnsi="Times New Roman" w:cs="Times New Roman"/>
                <w:sz w:val="12"/>
                <w:szCs w:val="12"/>
              </w:rPr>
            </w:pPr>
          </w:p>
        </w:tc>
        <w:tc>
          <w:tcPr>
            <w:tcW w:w="0" w:type="auto"/>
          </w:tcPr>
          <w:p w14:paraId="6480C929" w14:textId="77777777" w:rsidR="000B5C56" w:rsidRPr="009616A0" w:rsidRDefault="000B5C56" w:rsidP="003B2A4E">
            <w:pPr>
              <w:rPr>
                <w:rFonts w:ascii="Times New Roman" w:hAnsi="Times New Roman" w:cs="Times New Roman"/>
                <w:sz w:val="12"/>
                <w:szCs w:val="12"/>
              </w:rPr>
            </w:pPr>
          </w:p>
        </w:tc>
      </w:tr>
      <w:tr w:rsidR="000B5C56" w:rsidRPr="009616A0" w14:paraId="1CD0F2E9" w14:textId="77777777" w:rsidTr="003B2A4E">
        <w:tc>
          <w:tcPr>
            <w:tcW w:w="7375" w:type="dxa"/>
          </w:tcPr>
          <w:p w14:paraId="37D8AE60" w14:textId="77777777" w:rsidR="000B5C56" w:rsidRPr="009616A0" w:rsidRDefault="000B5C56" w:rsidP="003B2A4E">
            <w:pPr>
              <w:jc w:val="right"/>
              <w:rPr>
                <w:rFonts w:ascii="Times New Roman" w:hAnsi="Times New Roman" w:cs="Times New Roman"/>
                <w:sz w:val="12"/>
                <w:szCs w:val="12"/>
              </w:rPr>
            </w:pPr>
          </w:p>
        </w:tc>
        <w:tc>
          <w:tcPr>
            <w:tcW w:w="0" w:type="auto"/>
          </w:tcPr>
          <w:p w14:paraId="0EA65FE9" w14:textId="77777777" w:rsidR="000B5C56" w:rsidRPr="009616A0" w:rsidRDefault="000B5C56" w:rsidP="003B2A4E">
            <w:pPr>
              <w:rPr>
                <w:rFonts w:ascii="Times New Roman" w:hAnsi="Times New Roman" w:cs="Times New Roman"/>
                <w:sz w:val="12"/>
                <w:szCs w:val="12"/>
              </w:rPr>
            </w:pPr>
          </w:p>
        </w:tc>
        <w:tc>
          <w:tcPr>
            <w:tcW w:w="0" w:type="auto"/>
          </w:tcPr>
          <w:p w14:paraId="1FBA289E" w14:textId="77777777" w:rsidR="000B5C56" w:rsidRPr="009616A0" w:rsidRDefault="000B5C56" w:rsidP="003B2A4E">
            <w:pPr>
              <w:rPr>
                <w:rFonts w:ascii="Times New Roman" w:hAnsi="Times New Roman" w:cs="Times New Roman"/>
                <w:sz w:val="12"/>
                <w:szCs w:val="12"/>
              </w:rPr>
            </w:pPr>
          </w:p>
        </w:tc>
        <w:tc>
          <w:tcPr>
            <w:tcW w:w="0" w:type="auto"/>
          </w:tcPr>
          <w:p w14:paraId="43B4E700" w14:textId="77777777" w:rsidR="000B5C56" w:rsidRPr="009616A0" w:rsidRDefault="000B5C56" w:rsidP="003B2A4E">
            <w:pPr>
              <w:rPr>
                <w:rFonts w:ascii="Times New Roman" w:hAnsi="Times New Roman" w:cs="Times New Roman"/>
                <w:sz w:val="12"/>
                <w:szCs w:val="12"/>
              </w:rPr>
            </w:pPr>
          </w:p>
        </w:tc>
        <w:tc>
          <w:tcPr>
            <w:tcW w:w="0" w:type="auto"/>
          </w:tcPr>
          <w:p w14:paraId="0E0ECE49" w14:textId="77777777" w:rsidR="000B5C56" w:rsidRPr="009616A0" w:rsidRDefault="000B5C56" w:rsidP="003B2A4E">
            <w:pPr>
              <w:rPr>
                <w:rFonts w:ascii="Times New Roman" w:hAnsi="Times New Roman" w:cs="Times New Roman"/>
                <w:sz w:val="12"/>
                <w:szCs w:val="12"/>
              </w:rPr>
            </w:pPr>
          </w:p>
        </w:tc>
        <w:tc>
          <w:tcPr>
            <w:tcW w:w="0" w:type="auto"/>
          </w:tcPr>
          <w:p w14:paraId="690C6D7B" w14:textId="77777777" w:rsidR="000B5C56" w:rsidRPr="009616A0" w:rsidRDefault="000B5C56" w:rsidP="003B2A4E">
            <w:pPr>
              <w:rPr>
                <w:rFonts w:ascii="Times New Roman" w:hAnsi="Times New Roman" w:cs="Times New Roman"/>
                <w:sz w:val="12"/>
                <w:szCs w:val="12"/>
              </w:rPr>
            </w:pPr>
          </w:p>
        </w:tc>
      </w:tr>
      <w:tr w:rsidR="000B5C56" w:rsidRPr="009616A0" w14:paraId="6BDFBD8E" w14:textId="77777777" w:rsidTr="003B2A4E">
        <w:tc>
          <w:tcPr>
            <w:tcW w:w="7375" w:type="dxa"/>
          </w:tcPr>
          <w:p w14:paraId="1703855A"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Events related to </w:t>
            </w:r>
            <w:proofErr w:type="spellStart"/>
            <w:r w:rsidRPr="009616A0">
              <w:rPr>
                <w:rFonts w:ascii="Times New Roman" w:hAnsi="Times New Roman" w:cs="Times New Roman"/>
                <w:sz w:val="12"/>
                <w:szCs w:val="12"/>
              </w:rPr>
              <w:t>dysglycemia</w:t>
            </w:r>
            <w:proofErr w:type="spellEnd"/>
          </w:p>
        </w:tc>
        <w:tc>
          <w:tcPr>
            <w:tcW w:w="0" w:type="auto"/>
          </w:tcPr>
          <w:p w14:paraId="7D1F83B7" w14:textId="77777777" w:rsidR="000B5C56" w:rsidRPr="009616A0" w:rsidRDefault="000B5C56" w:rsidP="003B2A4E">
            <w:pPr>
              <w:rPr>
                <w:rFonts w:ascii="Times New Roman" w:hAnsi="Times New Roman" w:cs="Times New Roman"/>
                <w:sz w:val="12"/>
                <w:szCs w:val="12"/>
              </w:rPr>
            </w:pPr>
          </w:p>
        </w:tc>
        <w:tc>
          <w:tcPr>
            <w:tcW w:w="0" w:type="auto"/>
          </w:tcPr>
          <w:p w14:paraId="3D0D0242" w14:textId="77777777" w:rsidR="000B5C56" w:rsidRPr="009616A0" w:rsidRDefault="000B5C56" w:rsidP="003B2A4E">
            <w:pPr>
              <w:rPr>
                <w:rFonts w:ascii="Times New Roman" w:hAnsi="Times New Roman" w:cs="Times New Roman"/>
                <w:sz w:val="12"/>
                <w:szCs w:val="12"/>
              </w:rPr>
            </w:pPr>
          </w:p>
        </w:tc>
        <w:tc>
          <w:tcPr>
            <w:tcW w:w="0" w:type="auto"/>
          </w:tcPr>
          <w:p w14:paraId="371C84B4" w14:textId="77777777" w:rsidR="000B5C56" w:rsidRPr="009616A0" w:rsidRDefault="000B5C56" w:rsidP="003B2A4E">
            <w:pPr>
              <w:rPr>
                <w:rFonts w:ascii="Times New Roman" w:hAnsi="Times New Roman" w:cs="Times New Roman"/>
                <w:sz w:val="12"/>
                <w:szCs w:val="12"/>
              </w:rPr>
            </w:pPr>
          </w:p>
        </w:tc>
        <w:tc>
          <w:tcPr>
            <w:tcW w:w="0" w:type="auto"/>
          </w:tcPr>
          <w:p w14:paraId="5C1BC85A" w14:textId="77777777" w:rsidR="000B5C56" w:rsidRPr="009616A0" w:rsidRDefault="000B5C56" w:rsidP="003B2A4E">
            <w:pPr>
              <w:rPr>
                <w:rFonts w:ascii="Times New Roman" w:hAnsi="Times New Roman" w:cs="Times New Roman"/>
                <w:sz w:val="12"/>
                <w:szCs w:val="12"/>
              </w:rPr>
            </w:pPr>
          </w:p>
        </w:tc>
        <w:tc>
          <w:tcPr>
            <w:tcW w:w="0" w:type="auto"/>
          </w:tcPr>
          <w:p w14:paraId="30E2122B" w14:textId="77777777" w:rsidR="000B5C56" w:rsidRPr="009616A0" w:rsidRDefault="000B5C56" w:rsidP="003B2A4E">
            <w:pPr>
              <w:rPr>
                <w:rFonts w:ascii="Times New Roman" w:hAnsi="Times New Roman" w:cs="Times New Roman"/>
                <w:sz w:val="12"/>
                <w:szCs w:val="12"/>
              </w:rPr>
            </w:pPr>
          </w:p>
        </w:tc>
      </w:tr>
      <w:tr w:rsidR="000B5C56" w:rsidRPr="009616A0" w14:paraId="22F221D3" w14:textId="77777777" w:rsidTr="003B2A4E">
        <w:tc>
          <w:tcPr>
            <w:tcW w:w="7375" w:type="dxa"/>
          </w:tcPr>
          <w:p w14:paraId="0177EACC"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Events related to blood pressure management</w:t>
            </w:r>
          </w:p>
        </w:tc>
        <w:tc>
          <w:tcPr>
            <w:tcW w:w="0" w:type="auto"/>
          </w:tcPr>
          <w:p w14:paraId="70775179" w14:textId="77777777" w:rsidR="000B5C56" w:rsidRPr="009616A0" w:rsidRDefault="000B5C56" w:rsidP="003B2A4E">
            <w:pPr>
              <w:rPr>
                <w:rFonts w:ascii="Times New Roman" w:hAnsi="Times New Roman" w:cs="Times New Roman"/>
                <w:sz w:val="12"/>
                <w:szCs w:val="12"/>
              </w:rPr>
            </w:pPr>
          </w:p>
        </w:tc>
        <w:tc>
          <w:tcPr>
            <w:tcW w:w="0" w:type="auto"/>
          </w:tcPr>
          <w:p w14:paraId="2C7D8619" w14:textId="77777777" w:rsidR="000B5C56" w:rsidRPr="009616A0" w:rsidRDefault="000B5C56" w:rsidP="003B2A4E">
            <w:pPr>
              <w:rPr>
                <w:rFonts w:ascii="Times New Roman" w:hAnsi="Times New Roman" w:cs="Times New Roman"/>
                <w:sz w:val="12"/>
                <w:szCs w:val="12"/>
              </w:rPr>
            </w:pPr>
          </w:p>
        </w:tc>
        <w:tc>
          <w:tcPr>
            <w:tcW w:w="0" w:type="auto"/>
          </w:tcPr>
          <w:p w14:paraId="668E24C0" w14:textId="77777777" w:rsidR="000B5C56" w:rsidRPr="009616A0" w:rsidRDefault="000B5C56" w:rsidP="003B2A4E">
            <w:pPr>
              <w:rPr>
                <w:rFonts w:ascii="Times New Roman" w:hAnsi="Times New Roman" w:cs="Times New Roman"/>
                <w:sz w:val="12"/>
                <w:szCs w:val="12"/>
              </w:rPr>
            </w:pPr>
          </w:p>
        </w:tc>
        <w:tc>
          <w:tcPr>
            <w:tcW w:w="0" w:type="auto"/>
          </w:tcPr>
          <w:p w14:paraId="7624D860" w14:textId="77777777" w:rsidR="000B5C56" w:rsidRPr="009616A0" w:rsidRDefault="000B5C56" w:rsidP="003B2A4E">
            <w:pPr>
              <w:rPr>
                <w:rFonts w:ascii="Times New Roman" w:hAnsi="Times New Roman" w:cs="Times New Roman"/>
                <w:sz w:val="12"/>
                <w:szCs w:val="12"/>
              </w:rPr>
            </w:pPr>
          </w:p>
        </w:tc>
        <w:tc>
          <w:tcPr>
            <w:tcW w:w="0" w:type="auto"/>
          </w:tcPr>
          <w:p w14:paraId="7E8DDA06" w14:textId="77777777" w:rsidR="000B5C56" w:rsidRPr="009616A0" w:rsidRDefault="000B5C56" w:rsidP="003B2A4E">
            <w:pPr>
              <w:rPr>
                <w:rFonts w:ascii="Times New Roman" w:hAnsi="Times New Roman" w:cs="Times New Roman"/>
                <w:sz w:val="12"/>
                <w:szCs w:val="12"/>
              </w:rPr>
            </w:pPr>
          </w:p>
        </w:tc>
      </w:tr>
      <w:tr w:rsidR="000B5C56" w:rsidRPr="009616A0" w14:paraId="3D1E47E9" w14:textId="77777777" w:rsidTr="003B2A4E">
        <w:tc>
          <w:tcPr>
            <w:tcW w:w="7375" w:type="dxa"/>
          </w:tcPr>
          <w:p w14:paraId="3E08690E" w14:textId="77777777" w:rsidR="000B5C56" w:rsidRPr="009616A0" w:rsidRDefault="000B5C56" w:rsidP="003B2A4E">
            <w:pPr>
              <w:rPr>
                <w:rFonts w:ascii="Times New Roman" w:hAnsi="Times New Roman" w:cs="Times New Roman"/>
                <w:sz w:val="12"/>
                <w:szCs w:val="12"/>
              </w:rPr>
            </w:pPr>
          </w:p>
        </w:tc>
        <w:tc>
          <w:tcPr>
            <w:tcW w:w="0" w:type="auto"/>
          </w:tcPr>
          <w:p w14:paraId="63B309E9" w14:textId="77777777" w:rsidR="000B5C56" w:rsidRPr="009616A0" w:rsidRDefault="000B5C56" w:rsidP="003B2A4E">
            <w:pPr>
              <w:rPr>
                <w:rFonts w:ascii="Times New Roman" w:hAnsi="Times New Roman" w:cs="Times New Roman"/>
                <w:sz w:val="12"/>
                <w:szCs w:val="12"/>
              </w:rPr>
            </w:pPr>
          </w:p>
        </w:tc>
        <w:tc>
          <w:tcPr>
            <w:tcW w:w="0" w:type="auto"/>
          </w:tcPr>
          <w:p w14:paraId="669028F4" w14:textId="77777777" w:rsidR="000B5C56" w:rsidRPr="009616A0" w:rsidRDefault="000B5C56" w:rsidP="003B2A4E">
            <w:pPr>
              <w:rPr>
                <w:rFonts w:ascii="Times New Roman" w:hAnsi="Times New Roman" w:cs="Times New Roman"/>
                <w:sz w:val="12"/>
                <w:szCs w:val="12"/>
              </w:rPr>
            </w:pPr>
          </w:p>
        </w:tc>
        <w:tc>
          <w:tcPr>
            <w:tcW w:w="0" w:type="auto"/>
          </w:tcPr>
          <w:p w14:paraId="437FF567" w14:textId="77777777" w:rsidR="000B5C56" w:rsidRPr="009616A0" w:rsidRDefault="000B5C56" w:rsidP="003B2A4E">
            <w:pPr>
              <w:rPr>
                <w:rFonts w:ascii="Times New Roman" w:hAnsi="Times New Roman" w:cs="Times New Roman"/>
                <w:sz w:val="12"/>
                <w:szCs w:val="12"/>
              </w:rPr>
            </w:pPr>
          </w:p>
        </w:tc>
        <w:tc>
          <w:tcPr>
            <w:tcW w:w="0" w:type="auto"/>
          </w:tcPr>
          <w:p w14:paraId="1EF64550" w14:textId="77777777" w:rsidR="000B5C56" w:rsidRPr="009616A0" w:rsidRDefault="000B5C56" w:rsidP="003B2A4E">
            <w:pPr>
              <w:rPr>
                <w:rFonts w:ascii="Times New Roman" w:hAnsi="Times New Roman" w:cs="Times New Roman"/>
                <w:sz w:val="12"/>
                <w:szCs w:val="12"/>
              </w:rPr>
            </w:pPr>
          </w:p>
        </w:tc>
        <w:tc>
          <w:tcPr>
            <w:tcW w:w="0" w:type="auto"/>
          </w:tcPr>
          <w:p w14:paraId="68CDE02F" w14:textId="77777777" w:rsidR="000B5C56" w:rsidRPr="009616A0" w:rsidRDefault="000B5C56" w:rsidP="003B2A4E">
            <w:pPr>
              <w:rPr>
                <w:rFonts w:ascii="Times New Roman" w:hAnsi="Times New Roman" w:cs="Times New Roman"/>
                <w:sz w:val="12"/>
                <w:szCs w:val="12"/>
              </w:rPr>
            </w:pPr>
          </w:p>
        </w:tc>
      </w:tr>
      <w:tr w:rsidR="000B5C56" w:rsidRPr="009616A0" w14:paraId="4C69796A" w14:textId="77777777" w:rsidTr="003B2A4E">
        <w:tc>
          <w:tcPr>
            <w:tcW w:w="7375" w:type="dxa"/>
          </w:tcPr>
          <w:p w14:paraId="4DB99182"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Other</w:t>
            </w:r>
          </w:p>
        </w:tc>
        <w:tc>
          <w:tcPr>
            <w:tcW w:w="0" w:type="auto"/>
          </w:tcPr>
          <w:p w14:paraId="630FF63A" w14:textId="77777777" w:rsidR="000B5C56" w:rsidRPr="009616A0" w:rsidRDefault="000B5C56" w:rsidP="003B2A4E">
            <w:pPr>
              <w:rPr>
                <w:rFonts w:ascii="Times New Roman" w:hAnsi="Times New Roman" w:cs="Times New Roman"/>
                <w:sz w:val="12"/>
                <w:szCs w:val="12"/>
              </w:rPr>
            </w:pPr>
          </w:p>
        </w:tc>
        <w:tc>
          <w:tcPr>
            <w:tcW w:w="0" w:type="auto"/>
          </w:tcPr>
          <w:p w14:paraId="7665EC47" w14:textId="77777777" w:rsidR="000B5C56" w:rsidRPr="009616A0" w:rsidRDefault="000B5C56" w:rsidP="003B2A4E">
            <w:pPr>
              <w:rPr>
                <w:rFonts w:ascii="Times New Roman" w:hAnsi="Times New Roman" w:cs="Times New Roman"/>
                <w:sz w:val="12"/>
                <w:szCs w:val="12"/>
              </w:rPr>
            </w:pPr>
          </w:p>
        </w:tc>
        <w:tc>
          <w:tcPr>
            <w:tcW w:w="0" w:type="auto"/>
          </w:tcPr>
          <w:p w14:paraId="3F265E7F" w14:textId="77777777" w:rsidR="000B5C56" w:rsidRPr="009616A0" w:rsidRDefault="000B5C56" w:rsidP="003B2A4E">
            <w:pPr>
              <w:rPr>
                <w:rFonts w:ascii="Times New Roman" w:hAnsi="Times New Roman" w:cs="Times New Roman"/>
                <w:sz w:val="12"/>
                <w:szCs w:val="12"/>
              </w:rPr>
            </w:pPr>
          </w:p>
        </w:tc>
        <w:tc>
          <w:tcPr>
            <w:tcW w:w="0" w:type="auto"/>
          </w:tcPr>
          <w:p w14:paraId="3E040DF8" w14:textId="77777777" w:rsidR="000B5C56" w:rsidRPr="009616A0" w:rsidRDefault="000B5C56" w:rsidP="003B2A4E">
            <w:pPr>
              <w:rPr>
                <w:rFonts w:ascii="Times New Roman" w:hAnsi="Times New Roman" w:cs="Times New Roman"/>
                <w:sz w:val="12"/>
                <w:szCs w:val="12"/>
              </w:rPr>
            </w:pPr>
          </w:p>
        </w:tc>
        <w:tc>
          <w:tcPr>
            <w:tcW w:w="0" w:type="auto"/>
          </w:tcPr>
          <w:p w14:paraId="3C98C926" w14:textId="77777777" w:rsidR="000B5C56" w:rsidRPr="009616A0" w:rsidRDefault="000B5C56" w:rsidP="003B2A4E">
            <w:pPr>
              <w:rPr>
                <w:rFonts w:ascii="Times New Roman" w:hAnsi="Times New Roman" w:cs="Times New Roman"/>
                <w:sz w:val="12"/>
                <w:szCs w:val="12"/>
              </w:rPr>
            </w:pPr>
          </w:p>
        </w:tc>
      </w:tr>
      <w:tr w:rsidR="000B5C56" w:rsidRPr="009616A0" w14:paraId="0CC08FC8" w14:textId="77777777" w:rsidTr="003B2A4E">
        <w:tc>
          <w:tcPr>
            <w:tcW w:w="7375" w:type="dxa"/>
          </w:tcPr>
          <w:p w14:paraId="0563C3B5" w14:textId="77777777" w:rsidR="000B5C56" w:rsidRPr="009616A0" w:rsidRDefault="000B5C56" w:rsidP="003B2A4E">
            <w:pPr>
              <w:rPr>
                <w:rFonts w:ascii="Times New Roman" w:hAnsi="Times New Roman" w:cs="Times New Roman"/>
                <w:sz w:val="12"/>
                <w:szCs w:val="12"/>
              </w:rPr>
            </w:pPr>
          </w:p>
        </w:tc>
        <w:tc>
          <w:tcPr>
            <w:tcW w:w="0" w:type="auto"/>
          </w:tcPr>
          <w:p w14:paraId="5F57B551" w14:textId="77777777" w:rsidR="000B5C56" w:rsidRPr="009616A0" w:rsidRDefault="000B5C56" w:rsidP="003B2A4E">
            <w:pPr>
              <w:rPr>
                <w:rFonts w:ascii="Times New Roman" w:hAnsi="Times New Roman" w:cs="Times New Roman"/>
                <w:sz w:val="12"/>
                <w:szCs w:val="12"/>
              </w:rPr>
            </w:pPr>
          </w:p>
        </w:tc>
        <w:tc>
          <w:tcPr>
            <w:tcW w:w="0" w:type="auto"/>
          </w:tcPr>
          <w:p w14:paraId="42D3D7F7" w14:textId="77777777" w:rsidR="000B5C56" w:rsidRPr="009616A0" w:rsidRDefault="000B5C56" w:rsidP="003B2A4E">
            <w:pPr>
              <w:rPr>
                <w:rFonts w:ascii="Times New Roman" w:hAnsi="Times New Roman" w:cs="Times New Roman"/>
                <w:sz w:val="12"/>
                <w:szCs w:val="12"/>
              </w:rPr>
            </w:pPr>
          </w:p>
        </w:tc>
        <w:tc>
          <w:tcPr>
            <w:tcW w:w="0" w:type="auto"/>
          </w:tcPr>
          <w:p w14:paraId="5410FC04" w14:textId="77777777" w:rsidR="000B5C56" w:rsidRPr="009616A0" w:rsidRDefault="000B5C56" w:rsidP="003B2A4E">
            <w:pPr>
              <w:rPr>
                <w:rFonts w:ascii="Times New Roman" w:hAnsi="Times New Roman" w:cs="Times New Roman"/>
                <w:sz w:val="12"/>
                <w:szCs w:val="12"/>
              </w:rPr>
            </w:pPr>
          </w:p>
        </w:tc>
        <w:tc>
          <w:tcPr>
            <w:tcW w:w="0" w:type="auto"/>
          </w:tcPr>
          <w:p w14:paraId="2AA104C3" w14:textId="77777777" w:rsidR="000B5C56" w:rsidRPr="009616A0" w:rsidRDefault="000B5C56" w:rsidP="003B2A4E">
            <w:pPr>
              <w:rPr>
                <w:rFonts w:ascii="Times New Roman" w:hAnsi="Times New Roman" w:cs="Times New Roman"/>
                <w:sz w:val="12"/>
                <w:szCs w:val="12"/>
              </w:rPr>
            </w:pPr>
          </w:p>
        </w:tc>
        <w:tc>
          <w:tcPr>
            <w:tcW w:w="0" w:type="auto"/>
          </w:tcPr>
          <w:p w14:paraId="7E408879" w14:textId="77777777" w:rsidR="000B5C56" w:rsidRPr="009616A0" w:rsidRDefault="000B5C56" w:rsidP="003B2A4E">
            <w:pPr>
              <w:rPr>
                <w:rFonts w:ascii="Times New Roman" w:hAnsi="Times New Roman" w:cs="Times New Roman"/>
                <w:sz w:val="12"/>
                <w:szCs w:val="12"/>
              </w:rPr>
            </w:pPr>
          </w:p>
        </w:tc>
      </w:tr>
      <w:tr w:rsidR="000B5C56" w:rsidRPr="009616A0" w14:paraId="2F3F119C" w14:textId="77777777" w:rsidTr="003B2A4E">
        <w:tc>
          <w:tcPr>
            <w:tcW w:w="10200" w:type="dxa"/>
            <w:gridSpan w:val="6"/>
          </w:tcPr>
          <w:p w14:paraId="5258AF04" w14:textId="77777777" w:rsidR="000B5C56" w:rsidRPr="009616A0" w:rsidRDefault="000B5C56" w:rsidP="003B2A4E">
            <w:pPr>
              <w:rPr>
                <w:rFonts w:ascii="Times New Roman" w:hAnsi="Times New Roman" w:cs="Times New Roman"/>
                <w:sz w:val="12"/>
                <w:szCs w:val="12"/>
              </w:rPr>
            </w:pPr>
            <w:r w:rsidRPr="009616A0">
              <w:rPr>
                <w:rFonts w:ascii="Times New Roman" w:hAnsi="Times New Roman" w:cs="Times New Roman"/>
                <w:sz w:val="12"/>
                <w:szCs w:val="12"/>
              </w:rPr>
              <w:t xml:space="preserve">Values are number and percentage (%) of participants with adverse event for each group. All events are self‐reported to reported to the study nurse, dietitian or trainers and occurred after randomization. </w:t>
            </w:r>
          </w:p>
        </w:tc>
      </w:tr>
    </w:tbl>
    <w:p w14:paraId="21934964" w14:textId="77777777" w:rsidR="000B5C56" w:rsidRPr="009616A0" w:rsidRDefault="000B5C56" w:rsidP="000B5C56">
      <w:pPr>
        <w:pStyle w:val="Default"/>
        <w:ind w:left="2880" w:hanging="2880"/>
        <w:jc w:val="both"/>
        <w:rPr>
          <w:color w:val="auto"/>
        </w:rPr>
      </w:pPr>
    </w:p>
    <w:p w14:paraId="2A735241" w14:textId="6E844DB1" w:rsidR="00663A0C" w:rsidRDefault="00663A0C"/>
    <w:sectPr w:rsidR="00663A0C">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67E6" w14:textId="77777777" w:rsidR="003B2A4E" w:rsidRDefault="003B2A4E">
      <w:pPr>
        <w:spacing w:after="0" w:line="240" w:lineRule="auto"/>
      </w:pPr>
      <w:r>
        <w:separator/>
      </w:r>
    </w:p>
  </w:endnote>
  <w:endnote w:type="continuationSeparator" w:id="0">
    <w:p w14:paraId="663BE0E5" w14:textId="77777777" w:rsidR="003B2A4E" w:rsidRDefault="003B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dvTT3713a231+2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77777777" w:rsidR="003B2A4E" w:rsidRDefault="003B2A4E">
        <w:pPr>
          <w:pStyle w:val="Sidefod"/>
          <w:jc w:val="center"/>
        </w:pPr>
        <w:r>
          <w:fldChar w:fldCharType="begin"/>
        </w:r>
        <w:r>
          <w:instrText>PAGE   \* MERGEFORMAT</w:instrText>
        </w:r>
        <w:r>
          <w:fldChar w:fldCharType="separate"/>
        </w:r>
        <w:r>
          <w:rPr>
            <w:lang w:val="da-DK"/>
          </w:rPr>
          <w:t>2</w:t>
        </w:r>
        <w:r>
          <w:fldChar w:fldCharType="end"/>
        </w:r>
      </w:p>
    </w:sdtContent>
  </w:sdt>
  <w:p w14:paraId="2F1CF307" w14:textId="77777777" w:rsidR="003B2A4E" w:rsidRDefault="003B2A4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BECF8" w14:textId="77777777" w:rsidR="003B2A4E" w:rsidRDefault="003B2A4E">
      <w:pPr>
        <w:spacing w:after="0" w:line="240" w:lineRule="auto"/>
      </w:pPr>
      <w:r>
        <w:separator/>
      </w:r>
    </w:p>
  </w:footnote>
  <w:footnote w:type="continuationSeparator" w:id="0">
    <w:p w14:paraId="6421F6F4" w14:textId="77777777" w:rsidR="003B2A4E" w:rsidRDefault="003B2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1245E3F"/>
    <w:multiLevelType w:val="hybridMultilevel"/>
    <w:tmpl w:val="DF78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156B50"/>
    <w:multiLevelType w:val="hybridMultilevel"/>
    <w:tmpl w:val="A85ED25A"/>
    <w:lvl w:ilvl="0" w:tplc="5CCA30A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503C5"/>
    <w:multiLevelType w:val="hybridMultilevel"/>
    <w:tmpl w:val="9074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27A8C"/>
    <w:multiLevelType w:val="hybridMultilevel"/>
    <w:tmpl w:val="D778B188"/>
    <w:lvl w:ilvl="0" w:tplc="04060001">
      <w:start w:val="1"/>
      <w:numFmt w:val="bullet"/>
      <w:lvlText w:val=""/>
      <w:lvlJc w:val="left"/>
      <w:pPr>
        <w:ind w:left="1500" w:hanging="360"/>
      </w:pPr>
      <w:rPr>
        <w:rFonts w:ascii="Symbol" w:hAnsi="Symbol" w:hint="default"/>
      </w:rPr>
    </w:lvl>
    <w:lvl w:ilvl="1" w:tplc="04060003">
      <w:start w:val="1"/>
      <w:numFmt w:val="bullet"/>
      <w:lvlText w:val="o"/>
      <w:lvlJc w:val="left"/>
      <w:pPr>
        <w:ind w:left="2220" w:hanging="360"/>
      </w:pPr>
      <w:rPr>
        <w:rFonts w:ascii="Courier New" w:hAnsi="Courier New" w:cs="Courier New" w:hint="default"/>
      </w:rPr>
    </w:lvl>
    <w:lvl w:ilvl="2" w:tplc="04060005">
      <w:start w:val="1"/>
      <w:numFmt w:val="bullet"/>
      <w:lvlText w:val=""/>
      <w:lvlJc w:val="left"/>
      <w:pPr>
        <w:ind w:left="2940" w:hanging="360"/>
      </w:pPr>
      <w:rPr>
        <w:rFonts w:ascii="Wingdings" w:hAnsi="Wingdings" w:hint="default"/>
      </w:rPr>
    </w:lvl>
    <w:lvl w:ilvl="3" w:tplc="04060001">
      <w:start w:val="1"/>
      <w:numFmt w:val="bullet"/>
      <w:lvlText w:val=""/>
      <w:lvlJc w:val="left"/>
      <w:pPr>
        <w:ind w:left="3660" w:hanging="360"/>
      </w:pPr>
      <w:rPr>
        <w:rFonts w:ascii="Symbol" w:hAnsi="Symbol" w:hint="default"/>
      </w:rPr>
    </w:lvl>
    <w:lvl w:ilvl="4" w:tplc="04060003">
      <w:start w:val="1"/>
      <w:numFmt w:val="bullet"/>
      <w:lvlText w:val="o"/>
      <w:lvlJc w:val="left"/>
      <w:pPr>
        <w:ind w:left="4380" w:hanging="360"/>
      </w:pPr>
      <w:rPr>
        <w:rFonts w:ascii="Courier New" w:hAnsi="Courier New" w:cs="Courier New" w:hint="default"/>
      </w:rPr>
    </w:lvl>
    <w:lvl w:ilvl="5" w:tplc="04060005">
      <w:start w:val="1"/>
      <w:numFmt w:val="bullet"/>
      <w:lvlText w:val=""/>
      <w:lvlJc w:val="left"/>
      <w:pPr>
        <w:ind w:left="5100" w:hanging="360"/>
      </w:pPr>
      <w:rPr>
        <w:rFonts w:ascii="Wingdings" w:hAnsi="Wingdings" w:hint="default"/>
      </w:rPr>
    </w:lvl>
    <w:lvl w:ilvl="6" w:tplc="04060001">
      <w:start w:val="1"/>
      <w:numFmt w:val="bullet"/>
      <w:lvlText w:val=""/>
      <w:lvlJc w:val="left"/>
      <w:pPr>
        <w:ind w:left="5820" w:hanging="360"/>
      </w:pPr>
      <w:rPr>
        <w:rFonts w:ascii="Symbol" w:hAnsi="Symbol" w:hint="default"/>
      </w:rPr>
    </w:lvl>
    <w:lvl w:ilvl="7" w:tplc="04060003">
      <w:start w:val="1"/>
      <w:numFmt w:val="bullet"/>
      <w:lvlText w:val="o"/>
      <w:lvlJc w:val="left"/>
      <w:pPr>
        <w:ind w:left="6540" w:hanging="360"/>
      </w:pPr>
      <w:rPr>
        <w:rFonts w:ascii="Courier New" w:hAnsi="Courier New" w:cs="Courier New" w:hint="default"/>
      </w:rPr>
    </w:lvl>
    <w:lvl w:ilvl="8" w:tplc="04060005">
      <w:start w:val="1"/>
      <w:numFmt w:val="bullet"/>
      <w:lvlText w:val=""/>
      <w:lvlJc w:val="left"/>
      <w:pPr>
        <w:ind w:left="7260" w:hanging="360"/>
      </w:pPr>
      <w:rPr>
        <w:rFonts w:ascii="Wingdings" w:hAnsi="Wingdings" w:hint="default"/>
      </w:rPr>
    </w:lvl>
  </w:abstractNum>
  <w:abstractNum w:abstractNumId="6" w15:restartNumberingAfterBreak="0">
    <w:nsid w:val="161F4FBA"/>
    <w:multiLevelType w:val="hybridMultilevel"/>
    <w:tmpl w:val="30B84A5A"/>
    <w:lvl w:ilvl="0" w:tplc="4802CA90">
      <w:start w:val="1"/>
      <w:numFmt w:val="bullet"/>
      <w:lvlText w:val="∙"/>
      <w:lvlJc w:val="left"/>
      <w:pPr>
        <w:ind w:left="360" w:hanging="360"/>
      </w:pPr>
      <w:rPr>
        <w:rFonts w:ascii="Calibri" w:hAnsi="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A573724"/>
    <w:multiLevelType w:val="hybridMultilevel"/>
    <w:tmpl w:val="5374F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B01E1"/>
    <w:multiLevelType w:val="hybridMultilevel"/>
    <w:tmpl w:val="665E8C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E9626BC"/>
    <w:multiLevelType w:val="hybridMultilevel"/>
    <w:tmpl w:val="57AA7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F5DFB"/>
    <w:multiLevelType w:val="hybridMultilevel"/>
    <w:tmpl w:val="5770E9BA"/>
    <w:lvl w:ilvl="0" w:tplc="5838DBFE">
      <w:start w:val="1"/>
      <w:numFmt w:val="decimal"/>
      <w:lvlText w:val="%1."/>
      <w:lvlJc w:val="left"/>
      <w:pPr>
        <w:ind w:left="780" w:hanging="360"/>
      </w:pPr>
      <w:rPr>
        <w:rFonts w:ascii="Times New Roman" w:hAnsi="Times New Roman" w:cs="Times New Roman" w:hint="default"/>
      </w:rPr>
    </w:lvl>
    <w:lvl w:ilvl="1" w:tplc="04060019">
      <w:start w:val="1"/>
      <w:numFmt w:val="lowerLetter"/>
      <w:lvlText w:val="%2."/>
      <w:lvlJc w:val="left"/>
      <w:pPr>
        <w:ind w:left="1500" w:hanging="360"/>
      </w:pPr>
    </w:lvl>
    <w:lvl w:ilvl="2" w:tplc="0406001B">
      <w:start w:val="1"/>
      <w:numFmt w:val="lowerRoman"/>
      <w:lvlText w:val="%3."/>
      <w:lvlJc w:val="right"/>
      <w:pPr>
        <w:ind w:left="2220" w:hanging="180"/>
      </w:pPr>
    </w:lvl>
    <w:lvl w:ilvl="3" w:tplc="0406000F">
      <w:start w:val="1"/>
      <w:numFmt w:val="decimal"/>
      <w:lvlText w:val="%4."/>
      <w:lvlJc w:val="left"/>
      <w:pPr>
        <w:ind w:left="2940" w:hanging="360"/>
      </w:pPr>
    </w:lvl>
    <w:lvl w:ilvl="4" w:tplc="04060019">
      <w:start w:val="1"/>
      <w:numFmt w:val="lowerLetter"/>
      <w:lvlText w:val="%5."/>
      <w:lvlJc w:val="left"/>
      <w:pPr>
        <w:ind w:left="3660" w:hanging="360"/>
      </w:pPr>
    </w:lvl>
    <w:lvl w:ilvl="5" w:tplc="0406001B">
      <w:start w:val="1"/>
      <w:numFmt w:val="lowerRoman"/>
      <w:lvlText w:val="%6."/>
      <w:lvlJc w:val="right"/>
      <w:pPr>
        <w:ind w:left="4380" w:hanging="180"/>
      </w:pPr>
    </w:lvl>
    <w:lvl w:ilvl="6" w:tplc="0406000F">
      <w:start w:val="1"/>
      <w:numFmt w:val="decimal"/>
      <w:lvlText w:val="%7."/>
      <w:lvlJc w:val="left"/>
      <w:pPr>
        <w:ind w:left="5100" w:hanging="360"/>
      </w:pPr>
    </w:lvl>
    <w:lvl w:ilvl="7" w:tplc="04060019">
      <w:start w:val="1"/>
      <w:numFmt w:val="lowerLetter"/>
      <w:lvlText w:val="%8."/>
      <w:lvlJc w:val="left"/>
      <w:pPr>
        <w:ind w:left="5820" w:hanging="360"/>
      </w:pPr>
    </w:lvl>
    <w:lvl w:ilvl="8" w:tplc="0406001B">
      <w:start w:val="1"/>
      <w:numFmt w:val="lowerRoman"/>
      <w:lvlText w:val="%9."/>
      <w:lvlJc w:val="right"/>
      <w:pPr>
        <w:ind w:left="6540" w:hanging="180"/>
      </w:pPr>
    </w:lvl>
  </w:abstractNum>
  <w:abstractNum w:abstractNumId="12" w15:restartNumberingAfterBreak="0">
    <w:nsid w:val="25FF60C3"/>
    <w:multiLevelType w:val="hybridMultilevel"/>
    <w:tmpl w:val="BAF2534A"/>
    <w:lvl w:ilvl="0" w:tplc="0406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3243A2"/>
    <w:multiLevelType w:val="hybridMultilevel"/>
    <w:tmpl w:val="9B00BB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AC630D1"/>
    <w:multiLevelType w:val="hybridMultilevel"/>
    <w:tmpl w:val="F5B4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237BD"/>
    <w:multiLevelType w:val="hybridMultilevel"/>
    <w:tmpl w:val="13FA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34A88"/>
    <w:multiLevelType w:val="hybridMultilevel"/>
    <w:tmpl w:val="133433BA"/>
    <w:lvl w:ilvl="0" w:tplc="04090003">
      <w:start w:val="1"/>
      <w:numFmt w:val="bullet"/>
      <w:lvlText w:val="o"/>
      <w:lvlJc w:val="left"/>
      <w:pPr>
        <w:ind w:left="2160" w:hanging="360"/>
      </w:pPr>
      <w:rPr>
        <w:rFonts w:ascii="Courier New" w:hAnsi="Courier New" w:cs="Courier New" w:hint="default"/>
      </w:rPr>
    </w:lvl>
    <w:lvl w:ilvl="1" w:tplc="04060003" w:tentative="1">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7" w15:restartNumberingAfterBreak="0">
    <w:nsid w:val="332C6AC7"/>
    <w:multiLevelType w:val="hybridMultilevel"/>
    <w:tmpl w:val="D0A2898A"/>
    <w:lvl w:ilvl="0" w:tplc="04060001">
      <w:start w:val="1"/>
      <w:numFmt w:val="bullet"/>
      <w:lvlText w:val=""/>
      <w:lvlJc w:val="left"/>
      <w:pPr>
        <w:ind w:left="1500" w:hanging="360"/>
      </w:pPr>
      <w:rPr>
        <w:rFonts w:ascii="Symbol" w:hAnsi="Symbol" w:hint="default"/>
      </w:rPr>
    </w:lvl>
    <w:lvl w:ilvl="1" w:tplc="04060003">
      <w:start w:val="1"/>
      <w:numFmt w:val="bullet"/>
      <w:lvlText w:val="o"/>
      <w:lvlJc w:val="left"/>
      <w:pPr>
        <w:ind w:left="2220" w:hanging="360"/>
      </w:pPr>
      <w:rPr>
        <w:rFonts w:ascii="Courier New" w:hAnsi="Courier New" w:cs="Courier New" w:hint="default"/>
      </w:rPr>
    </w:lvl>
    <w:lvl w:ilvl="2" w:tplc="04060005">
      <w:start w:val="1"/>
      <w:numFmt w:val="bullet"/>
      <w:lvlText w:val=""/>
      <w:lvlJc w:val="left"/>
      <w:pPr>
        <w:ind w:left="2940" w:hanging="360"/>
      </w:pPr>
      <w:rPr>
        <w:rFonts w:ascii="Wingdings" w:hAnsi="Wingdings" w:hint="default"/>
      </w:rPr>
    </w:lvl>
    <w:lvl w:ilvl="3" w:tplc="04060001">
      <w:start w:val="1"/>
      <w:numFmt w:val="bullet"/>
      <w:lvlText w:val=""/>
      <w:lvlJc w:val="left"/>
      <w:pPr>
        <w:ind w:left="3660" w:hanging="360"/>
      </w:pPr>
      <w:rPr>
        <w:rFonts w:ascii="Symbol" w:hAnsi="Symbol" w:hint="default"/>
      </w:rPr>
    </w:lvl>
    <w:lvl w:ilvl="4" w:tplc="04060003">
      <w:start w:val="1"/>
      <w:numFmt w:val="bullet"/>
      <w:lvlText w:val="o"/>
      <w:lvlJc w:val="left"/>
      <w:pPr>
        <w:ind w:left="4380" w:hanging="360"/>
      </w:pPr>
      <w:rPr>
        <w:rFonts w:ascii="Courier New" w:hAnsi="Courier New" w:cs="Courier New" w:hint="default"/>
      </w:rPr>
    </w:lvl>
    <w:lvl w:ilvl="5" w:tplc="04060005">
      <w:start w:val="1"/>
      <w:numFmt w:val="bullet"/>
      <w:lvlText w:val=""/>
      <w:lvlJc w:val="left"/>
      <w:pPr>
        <w:ind w:left="5100" w:hanging="360"/>
      </w:pPr>
      <w:rPr>
        <w:rFonts w:ascii="Wingdings" w:hAnsi="Wingdings" w:hint="default"/>
      </w:rPr>
    </w:lvl>
    <w:lvl w:ilvl="6" w:tplc="04060001">
      <w:start w:val="1"/>
      <w:numFmt w:val="bullet"/>
      <w:lvlText w:val=""/>
      <w:lvlJc w:val="left"/>
      <w:pPr>
        <w:ind w:left="5820" w:hanging="360"/>
      </w:pPr>
      <w:rPr>
        <w:rFonts w:ascii="Symbol" w:hAnsi="Symbol" w:hint="default"/>
      </w:rPr>
    </w:lvl>
    <w:lvl w:ilvl="7" w:tplc="04060003">
      <w:start w:val="1"/>
      <w:numFmt w:val="bullet"/>
      <w:lvlText w:val="o"/>
      <w:lvlJc w:val="left"/>
      <w:pPr>
        <w:ind w:left="6540" w:hanging="360"/>
      </w:pPr>
      <w:rPr>
        <w:rFonts w:ascii="Courier New" w:hAnsi="Courier New" w:cs="Courier New" w:hint="default"/>
      </w:rPr>
    </w:lvl>
    <w:lvl w:ilvl="8" w:tplc="04060005">
      <w:start w:val="1"/>
      <w:numFmt w:val="bullet"/>
      <w:lvlText w:val=""/>
      <w:lvlJc w:val="left"/>
      <w:pPr>
        <w:ind w:left="7260" w:hanging="360"/>
      </w:pPr>
      <w:rPr>
        <w:rFonts w:ascii="Wingdings" w:hAnsi="Wingdings" w:hint="default"/>
      </w:rPr>
    </w:lvl>
  </w:abstractNum>
  <w:abstractNum w:abstractNumId="18"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F0261"/>
    <w:multiLevelType w:val="hybridMultilevel"/>
    <w:tmpl w:val="06A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5292D"/>
    <w:multiLevelType w:val="hybridMultilevel"/>
    <w:tmpl w:val="A24E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493C0B"/>
    <w:multiLevelType w:val="hybridMultilevel"/>
    <w:tmpl w:val="8938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27595"/>
    <w:multiLevelType w:val="hybridMultilevel"/>
    <w:tmpl w:val="CC8837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C6410CD"/>
    <w:multiLevelType w:val="hybridMultilevel"/>
    <w:tmpl w:val="AAAAD264"/>
    <w:lvl w:ilvl="0" w:tplc="4802CA90">
      <w:start w:val="1"/>
      <w:numFmt w:val="bullet"/>
      <w:lvlText w:val="∙"/>
      <w:lvlJc w:val="left"/>
      <w:pPr>
        <w:ind w:left="360" w:hanging="360"/>
      </w:pPr>
      <w:rPr>
        <w:rFonts w:ascii="Calibri" w:hAnsi="Calibri"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4" w15:restartNumberingAfterBreak="0">
    <w:nsid w:val="43303C2F"/>
    <w:multiLevelType w:val="hybridMultilevel"/>
    <w:tmpl w:val="40D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380362"/>
    <w:multiLevelType w:val="hybridMultilevel"/>
    <w:tmpl w:val="0812F1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4D3C4083"/>
    <w:multiLevelType w:val="hybridMultilevel"/>
    <w:tmpl w:val="C3C4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AE2304"/>
    <w:multiLevelType w:val="hybridMultilevel"/>
    <w:tmpl w:val="18D4D92A"/>
    <w:lvl w:ilvl="0" w:tplc="040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886B7C"/>
    <w:multiLevelType w:val="hybridMultilevel"/>
    <w:tmpl w:val="60B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254CC"/>
    <w:multiLevelType w:val="hybridMultilevel"/>
    <w:tmpl w:val="DDFEF736"/>
    <w:lvl w:ilvl="0" w:tplc="04090003">
      <w:start w:val="1"/>
      <w:numFmt w:val="bullet"/>
      <w:lvlText w:val="o"/>
      <w:lvlJc w:val="left"/>
      <w:pPr>
        <w:ind w:left="1800" w:hanging="360"/>
      </w:pPr>
      <w:rPr>
        <w:rFonts w:ascii="Courier New" w:hAnsi="Courier New" w:cs="Courier New"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30" w15:restartNumberingAfterBreak="0">
    <w:nsid w:val="694D0E59"/>
    <w:multiLevelType w:val="hybridMultilevel"/>
    <w:tmpl w:val="2D14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B3427"/>
    <w:multiLevelType w:val="hybridMultilevel"/>
    <w:tmpl w:val="D8E2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EF412E"/>
    <w:multiLevelType w:val="hybridMultilevel"/>
    <w:tmpl w:val="A2BC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F649D0"/>
    <w:multiLevelType w:val="hybridMultilevel"/>
    <w:tmpl w:val="43884370"/>
    <w:lvl w:ilvl="0" w:tplc="5B6CD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82286F"/>
    <w:multiLevelType w:val="hybridMultilevel"/>
    <w:tmpl w:val="AD1CB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CB6B74"/>
    <w:multiLevelType w:val="hybridMultilevel"/>
    <w:tmpl w:val="CA18B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FD31F9F"/>
    <w:multiLevelType w:val="hybridMultilevel"/>
    <w:tmpl w:val="4248377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54640960">
    <w:abstractNumId w:val="36"/>
  </w:num>
  <w:num w:numId="2" w16cid:durableId="1622956416">
    <w:abstractNumId w:val="9"/>
  </w:num>
  <w:num w:numId="3" w16cid:durableId="1148745912">
    <w:abstractNumId w:val="25"/>
  </w:num>
  <w:num w:numId="4" w16cid:durableId="1881043329">
    <w:abstractNumId w:val="21"/>
  </w:num>
  <w:num w:numId="5" w16cid:durableId="2093046875">
    <w:abstractNumId w:val="24"/>
  </w:num>
  <w:num w:numId="6" w16cid:durableId="562982629">
    <w:abstractNumId w:val="10"/>
  </w:num>
  <w:num w:numId="7" w16cid:durableId="364796728">
    <w:abstractNumId w:val="35"/>
  </w:num>
  <w:num w:numId="8" w16cid:durableId="30232280">
    <w:abstractNumId w:val="15"/>
  </w:num>
  <w:num w:numId="9" w16cid:durableId="1194803962">
    <w:abstractNumId w:val="28"/>
  </w:num>
  <w:num w:numId="10" w16cid:durableId="721290070">
    <w:abstractNumId w:val="2"/>
  </w:num>
  <w:num w:numId="11" w16cid:durableId="1052727730">
    <w:abstractNumId w:val="22"/>
  </w:num>
  <w:num w:numId="12" w16cid:durableId="1876431102">
    <w:abstractNumId w:val="4"/>
  </w:num>
  <w:num w:numId="13" w16cid:durableId="381175047">
    <w:abstractNumId w:val="20"/>
  </w:num>
  <w:num w:numId="14" w16cid:durableId="17544000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9506348">
    <w:abstractNumId w:val="5"/>
  </w:num>
  <w:num w:numId="16" w16cid:durableId="1022704543">
    <w:abstractNumId w:val="17"/>
  </w:num>
  <w:num w:numId="17" w16cid:durableId="49042058">
    <w:abstractNumId w:val="26"/>
  </w:num>
  <w:num w:numId="18" w16cid:durableId="1411655837">
    <w:abstractNumId w:val="30"/>
  </w:num>
  <w:num w:numId="19" w16cid:durableId="949240139">
    <w:abstractNumId w:val="3"/>
  </w:num>
  <w:num w:numId="20" w16cid:durableId="1937984277">
    <w:abstractNumId w:val="19"/>
  </w:num>
  <w:num w:numId="21" w16cid:durableId="859851626">
    <w:abstractNumId w:val="14"/>
  </w:num>
  <w:num w:numId="22" w16cid:durableId="1824810769">
    <w:abstractNumId w:val="33"/>
  </w:num>
  <w:num w:numId="23" w16cid:durableId="833180954">
    <w:abstractNumId w:val="1"/>
  </w:num>
  <w:num w:numId="24" w16cid:durableId="1171335905">
    <w:abstractNumId w:val="0"/>
  </w:num>
  <w:num w:numId="25" w16cid:durableId="1682775398">
    <w:abstractNumId w:val="34"/>
  </w:num>
  <w:num w:numId="26" w16cid:durableId="2071226619">
    <w:abstractNumId w:val="18"/>
  </w:num>
  <w:num w:numId="27" w16cid:durableId="705837183">
    <w:abstractNumId w:val="7"/>
  </w:num>
  <w:num w:numId="28" w16cid:durableId="1919553267">
    <w:abstractNumId w:val="31"/>
  </w:num>
  <w:num w:numId="29" w16cid:durableId="1727678085">
    <w:abstractNumId w:val="12"/>
  </w:num>
  <w:num w:numId="30" w16cid:durableId="251935812">
    <w:abstractNumId w:val="27"/>
  </w:num>
  <w:num w:numId="31" w16cid:durableId="81877451">
    <w:abstractNumId w:val="32"/>
  </w:num>
  <w:num w:numId="32" w16cid:durableId="157156658">
    <w:abstractNumId w:val="23"/>
  </w:num>
  <w:num w:numId="33" w16cid:durableId="190074876">
    <w:abstractNumId w:val="6"/>
  </w:num>
  <w:num w:numId="34" w16cid:durableId="680818905">
    <w:abstractNumId w:val="11"/>
  </w:num>
  <w:num w:numId="35" w16cid:durableId="697658184">
    <w:abstractNumId w:val="16"/>
  </w:num>
  <w:num w:numId="36" w16cid:durableId="122162537">
    <w:abstractNumId w:val="29"/>
  </w:num>
  <w:num w:numId="37" w16cid:durableId="433525849">
    <w:abstractNumId w:val="8"/>
  </w:num>
  <w:num w:numId="38" w16cid:durableId="18094699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B5C56"/>
    <w:rsid w:val="0014577B"/>
    <w:rsid w:val="0021798C"/>
    <w:rsid w:val="003B2A4E"/>
    <w:rsid w:val="0051480B"/>
    <w:rsid w:val="00581484"/>
    <w:rsid w:val="00654007"/>
    <w:rsid w:val="00663A0C"/>
    <w:rsid w:val="006E5E3A"/>
    <w:rsid w:val="007460A3"/>
    <w:rsid w:val="007E4085"/>
    <w:rsid w:val="008814CE"/>
    <w:rsid w:val="008951C4"/>
    <w:rsid w:val="008C6A55"/>
    <w:rsid w:val="00987BD2"/>
    <w:rsid w:val="00993E0C"/>
    <w:rsid w:val="00CB1C52"/>
    <w:rsid w:val="00E613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8B7B"/>
  <w15:chartTrackingRefBased/>
  <w15:docId w15:val="{37902418-5D3E-497E-A629-F6931889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56"/>
    <w:rPr>
      <w:lang w:val="en-US"/>
    </w:rPr>
  </w:style>
  <w:style w:type="paragraph" w:styleId="Overskrift1">
    <w:name w:val="heading 1"/>
    <w:basedOn w:val="Normal"/>
    <w:link w:val="Overskrift1Tegn"/>
    <w:uiPriority w:val="9"/>
    <w:qFormat/>
    <w:rsid w:val="000B5C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0B5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semiHidden/>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3"/>
      </w:numPr>
      <w:contextualSpacing/>
    </w:pPr>
  </w:style>
  <w:style w:type="paragraph" w:styleId="Opstilling-talellerbogst">
    <w:name w:val="List Number"/>
    <w:basedOn w:val="Normal"/>
    <w:uiPriority w:val="99"/>
    <w:semiHidden/>
    <w:unhideWhenUsed/>
    <w:rsid w:val="000B5C56"/>
    <w:pPr>
      <w:numPr>
        <w:numId w:val="24"/>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nicaltrials.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inicaltrial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aktivsundhed.dk" TargetMode="External"/><Relationship Id="rId4" Type="http://schemas.openxmlformats.org/officeDocument/2006/relationships/webSettings" Target="webSettings.xml"/><Relationship Id="rId9" Type="http://schemas.openxmlformats.org/officeDocument/2006/relationships/hyperlink" Target="https://clinicaltrials.gov/show/NCT0376988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11825</Words>
  <Characters>72133</Characters>
  <Application>Microsoft Office Word</Application>
  <DocSecurity>0</DocSecurity>
  <Lines>601</Lines>
  <Paragraphs>167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Elster Legård</dc:creator>
  <cp:keywords/>
  <dc:description/>
  <cp:lastModifiedBy>Malte Lund Adamsen</cp:lastModifiedBy>
  <cp:revision>2</cp:revision>
  <cp:lastPrinted>2021-11-12T07:53:00Z</cp:lastPrinted>
  <dcterms:created xsi:type="dcterms:W3CDTF">2024-04-22T09:04:00Z</dcterms:created>
  <dcterms:modified xsi:type="dcterms:W3CDTF">2024-04-22T09:04:00Z</dcterms:modified>
</cp:coreProperties>
</file>