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AI SDK Reference Guide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comprehensive reference for every AI SDK concept used in this course, with examples pulled directly from the exercises.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generateText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</w:t>
      </w:r>
      <w:r>
        <w:rPr>
          <w:rFonts w:ascii="Arial" w:cs="Arial" w:eastAsia="Arial" w:hAnsi="Arial"/>
          <w:sz w:val="22"/>
          <w:szCs w:val="22"/>
        </w:rPr>
        <w:t xml:space="preserve"> Makes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non-streaming</w:t>
      </w:r>
      <w:r>
        <w:rPr>
          <w:rFonts w:ascii="Arial" w:cs="Arial" w:eastAsia="Arial" w:hAnsi="Arial"/>
          <w:sz w:val="22"/>
          <w:szCs w:val="22"/>
        </w:rPr>
        <w:t xml:space="preserve"> LLM call. Sends the prompt, waits for the full response, then returns it.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to 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Summarizing a document before passing the summary to another LLM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Extracting key data from user input (e.g., parsing an address, detecting language)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Pre-processing steps in a pipeline — translate input, then respond in another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Generating embeddings prompts, search queries, or tool arguments before executing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Evaluation / scoring (e.g., LLM-as-judge grading another model's output)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time you need the complete result before taking the next step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NOT to 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responses — users expect to see text appear in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Long responses — the user stares at a blank screen until it's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user-facing output where perceived speed matters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Basic usage: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result = await generateText({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model: google('gemini-2.0-flash'),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prompt: 'What is the capital of France?',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console.log(result.text);  // "Paris"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console.log(result.usage); // { promptTokens: 12, completionTokens: 3 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 system prompt and messages: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result = await generateText({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model: google('gemini-2.0-flash-lite'),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system: 'Respond with ONLY "1" (safe) or "0" (unsafe)',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messages: modelMessages,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returns: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[object Object] — the full generated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[object Object] — token counts (prompt + completion)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Tip: Always .trim() the 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LLMs often return extra whitespace or newlines. When comparing to exact strings: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BAD — might fail because result is "\n0\n"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(result.text === '0') { ...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GOOD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(result.text.trim() === '0') { ... }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streamText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</w:t>
      </w:r>
      <w:r>
        <w:rPr>
          <w:rFonts w:ascii="Arial" w:cs="Arial" w:eastAsia="Arial" w:hAnsi="Arial"/>
          <w:sz w:val="22"/>
          <w:szCs w:val="22"/>
        </w:rPr>
        <w:t xml:space="preserve"> Makes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streaming</w:t>
      </w:r>
      <w:r>
        <w:rPr>
          <w:rFonts w:ascii="Arial" w:cs="Arial" w:eastAsia="Arial" w:hAnsi="Arial"/>
          <w:sz w:val="22"/>
          <w:szCs w:val="22"/>
        </w:rPr>
        <w:t xml:space="preserve"> LLM call. Tokens are sent to the client as they're generated, so the user sees the response appear word by word.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to 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responses — always stream for better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user-facing response where perceived latency 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Tool-calling agent loops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NOT to 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you need the complete result before proceeding (use generateText)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Classification or routing decisions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an API route (most common):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result = streamText({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model: google('gemini-2.0-flash'),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messages: modelMessages,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 result.toUIMessageStreamResponse();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 tools and agent loop: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result = streamText({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model: google('gemini-2.0-flash'),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messages: modelMessages,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system: 'You are a file manager assistant.',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tools: myTools,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stopWhen: [stepCountIs(5)],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returns: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[object Object] — async iterable of text chunks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[object Object] — promise resolving to the full text (after stream completes)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[object Object] — converts to UI stream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[object Object] — converts to HTTP Response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[object Object] — ensures the stream is fully consumed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generateObject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</w:t>
      </w:r>
      <w:r>
        <w:rPr>
          <w:rFonts w:ascii="Arial" w:cs="Arial" w:eastAsia="Arial" w:hAnsi="Arial"/>
          <w:sz w:val="22"/>
          <w:szCs w:val="22"/>
        </w:rPr>
        <w:t xml:space="preserve"> Generates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structured object</w:t>
      </w:r>
      <w:r>
        <w:rPr>
          <w:rFonts w:ascii="Arial" w:cs="Arial" w:eastAsia="Arial" w:hAnsi="Arial"/>
          <w:sz w:val="22"/>
          <w:szCs w:val="22"/>
        </w:rPr>
        <w:t xml:space="preserve"> from the LLM, validated against a Zod schema. Non-streaming — waits for the complete object.</w:t>
      </w:r>
    </w:p>
    <w:p>
      <w:pPr>
        <w:spacing w:after="80"/>
      </w:pPr>
      <w: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result = await generateObject({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model: google('gemini-2.0-flash'),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schema: z.object({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score: z.number().min(0).max(1),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reasoning: z.string(),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messages: [...],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console.log(result.object.score);     // 0.85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console.log(result.object.reasoning); // "The answer is mostly correct..."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streamObject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</w:t>
      </w:r>
      <w:r>
        <w:rPr>
          <w:rFonts w:ascii="Arial" w:cs="Arial" w:eastAsia="Arial" w:hAnsi="Arial"/>
          <w:sz w:val="22"/>
          <w:szCs w:val="22"/>
        </w:rPr>
        <w:t xml:space="preserve"> Streams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structured object</w:t>
      </w:r>
      <w:r>
        <w:rPr>
          <w:rFonts w:ascii="Arial" w:cs="Arial" w:eastAsia="Arial" w:hAnsi="Arial"/>
          <w:sz w:val="22"/>
          <w:szCs w:val="22"/>
        </w:rPr>
        <w:t xml:space="preserve"> progressively. The object is built up piece by piece as the LLM generates tokens.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to 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you want to show partial structured results as they arrive (e.g., a form filling 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Research workflows — streaming queries/plans to the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the object is large and you don't want to wait for the full thing</w:t>
      </w:r>
    </w:p>
    <w:p>
      <w:pPr>
        <w:spacing w:after="80"/>
      </w:pPr>
      <w: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result = streamObject({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model: google('gemini-2.0-flash'),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schema: z.object({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queries: z.array(z.string()),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plan: z.string(),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prompt: 'Generate 3 search queries about quantum computing',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await (const partial of result.partialObjectStream)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console.log(partial.queries);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final = await result.object;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useChat (Client)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</w:t>
      </w:r>
      <w:r>
        <w:rPr>
          <w:rFonts w:ascii="Arial" w:cs="Arial" w:eastAsia="Arial" w:hAnsi="Arial"/>
          <w:sz w:val="22"/>
          <w:szCs w:val="22"/>
        </w:rPr>
        <w:t xml:space="preserve"> React hook that manages the entire chat lifecycle on the frontend — sending messages, receiving streams, and maintaining message history.</w:t>
      </w:r>
    </w:p>
    <w:p>
      <w:pPr>
        <w:spacing w:after="80"/>
      </w:pPr>
      <w: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useChat } from '@ai-sdk/react';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Chat()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{ messages, sendMessage } = useChat();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{messages.map((msg) =&gt; 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key={msg.id}&gt;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{msg.parts.map((part) =&gt;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if (part.type === 'text') return &lt;p&gt;{part.text}&lt;/p&gt;;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})}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))}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&lt;button onClick={() =&gt; sendMessage({ text: 'Hello!' })}&gt;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Send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useChat handles automatically: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Sends POST to /api/chat when you call sendMessage({ text: 'Hello' 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Parses the streaming response — reads UI message stream protocol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Updates messages in real-time as text-delta events arrive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Manages IDs and roles automatically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UI Message Stream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low-level protocol for sending messages from server to client. You rarely use this directly — </w:t>
      </w:r>
      <w:r>
        <w:rPr>
          <w:rFonts w:ascii="Courier New" w:cs="Courier New" w:eastAsia="Courier New" w:hAnsi="Courier New"/>
          <w:sz w:val="20"/>
          <w:szCs w:val="20"/>
        </w:rPr>
        <w:t xml:space="preserve">streamText().toUIMessageStream()</w:t>
      </w:r>
      <w:r>
        <w:rPr>
          <w:rFonts w:ascii="Arial" w:cs="Arial" w:eastAsia="Arial" w:hAnsi="Arial"/>
          <w:sz w:val="22"/>
          <w:szCs w:val="22"/>
        </w:rPr>
        <w:t xml:space="preserve"> handles it. But for custom scenarios (like rejection messages), you write manually.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createUIMessageStream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a stream you can write to manually.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stream = createUIMessageStream({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execute: async ({ writer }) =&gt;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writer.write({ type: 'text-start', id: 'abc'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writer.write({ type: 'text-delta', id: 'abc', delta: 'Hello!'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writer.write({ type: 'text-end', id: 'abc'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Or merge an AI stream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result = streamText({ model, messages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writer.merge(result.toUIMessageStream());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Text part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 a new text part (needs unique 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text-delta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a chunk of text (delta field)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Closes the text part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createUIMessageStreamResponse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Wraps a stream into an HTTP Response: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 createUIMessageStreamResponse({ stream });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toUIMessageStreamResponse (shorthand)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don't need manual stream control: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 streamText({ model, messages }).toUIMessageStreamResponse();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convertToModelMessages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it does:</w:t>
      </w:r>
      <w:r>
        <w:rPr>
          <w:rFonts w:ascii="Arial" w:cs="Arial" w:eastAsia="Arial" w:hAnsi="Arial"/>
          <w:sz w:val="22"/>
          <w:szCs w:val="22"/>
        </w:rPr>
        <w:t xml:space="preserve"> Converts </w:t>
      </w:r>
      <w:r>
        <w:rPr>
          <w:rFonts w:ascii="Courier New" w:cs="Courier New" w:eastAsia="Courier New" w:hAnsi="Courier New"/>
          <w:sz w:val="20"/>
          <w:szCs w:val="20"/>
        </w:rPr>
        <w:t xml:space="preserve">UIMessage[]</w:t>
      </w:r>
      <w:r>
        <w:rPr>
          <w:rFonts w:ascii="Arial" w:cs="Arial" w:eastAsia="Arial" w:hAnsi="Arial"/>
          <w:sz w:val="22"/>
          <w:szCs w:val="22"/>
        </w:rPr>
        <w:t xml:space="preserve"> (frontend format) to </w:t>
      </w:r>
      <w:r>
        <w:rPr>
          <w:rFonts w:ascii="Courier New" w:cs="Courier New" w:eastAsia="Courier New" w:hAnsi="Courier New"/>
          <w:sz w:val="20"/>
          <w:szCs w:val="20"/>
        </w:rPr>
        <w:t xml:space="preserve">ModelMessage[]</w:t>
      </w:r>
      <w:r>
        <w:rPr>
          <w:rFonts w:ascii="Arial" w:cs="Arial" w:eastAsia="Arial" w:hAnsi="Arial"/>
          <w:sz w:val="22"/>
          <w:szCs w:val="22"/>
        </w:rPr>
        <w:t xml:space="preserve"> (what the model expects).</w:t>
      </w:r>
    </w:p>
    <w:p>
      <w:pPr>
        <w:spacing w:after="80"/>
      </w:pPr>
      <w: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{ messages } = await req.json();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modelMessages = convertToModelMessages(messages);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result = streamText({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model: google('gemini-2.0-flash'),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messages: modelMessages,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Always call this before passing messages to streamText or generateText. Passing raw UIMessage[] directly will fail.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Tools let the model call functions. The model decides when to call a tool, what arguments to pass, and uses the result in its response.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Defining tools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tool } from 'ai';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tools =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getWeather: tool({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description: 'Get the current weather for a city',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inputSchema: z.object({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city: z.string().describe('City name'),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execute: async ({ city }) =&gt;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weather = await fetchWeather(city);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{ temperature: weather.temp, condition: weather.condition };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Tells the model what this tool does and when to call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Zod schema defining what arguments the tool accepts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actual function that runs when the model calls the tool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stopWhen / stepCountIs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Limits how many tool-calling iterations the model can do: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stepCountIs } from 'ai';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stopWhen: [stepCountIs(5)] // Stop after 5 steps max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Type-safe tools on the frontend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type InferUITools } from 'ai';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 MyMessage = UIMessage&lt;never, never, InferUITools&lt;typeof tools&gt;&gt;;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MCP (Model Context Protocol)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Connects to external tool servers via the MCP protocol.</w:t>
      </w:r>
    </w:p>
    <w:p>
      <w:pPr>
        <w:spacing w:after="80"/>
      </w:pPr>
      <w: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experimental_createMCPClient } from '@ai-sdk/mcp';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Experimental_StdioMCPTransport } from '@ai-sdk/mcp/mcp-stdio';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mcpClient = await experimental_createMCPClient({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transport: new Experimental_StdioMCPTransport({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command: 'docker',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 ['run', '-i', 'ghcr.io/github/github-mcp-server'],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env: { GITHUB_PERSONAL_ACCESS_TOKEN: '...' 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result = streamText({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model: google('gemini-2.0-flash'),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messages: modelMessages,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tools: await mcpClient.tools(),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onFinish: async () =&gt; await mcpClient.close(),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Always close the client in onFinish to clean up the subprocess.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Message Metadata &amp; Custom Data Parts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Message Metadata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Attach extra info to messages (e.g., which model generated it):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writer.merge(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streamTextResult.toUIMessageStream({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messageMetadata: () =&gt; 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model: 'advanced',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Access on frontend: message.metadata.model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Custom Data Parts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Send arbitrary structured data alongside the AI response. The type key and stream event are connected by convention: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Step 1: Define the type — the key name is "suggestion"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type MyMessage = UIMessage&lt;never, { suggestion: string }&gt;;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Step 2: Write data — prefix with "data-" to create the event type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writer.write({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type: 'data-suggestion',  // "data-" + the key name from your type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data: 'Try asking about...',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id: crypto.randomUUID(),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Access on the frontend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message.parts.map((part) =&gt;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(part.type === 'data-suggestion')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&lt;div&gt;{part.data}&lt;/div&gt;;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Using IDs in Custom Data Parts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custom data part write requires an </w:t>
      </w:r>
      <w:r>
        <w:rPr>
          <w:rFonts w:ascii="Courier New" w:cs="Courier New" w:eastAsia="Courier New" w:hAnsi="Courier New"/>
          <w:sz w:val="20"/>
          <w:szCs w:val="20"/>
        </w:rPr>
        <w:t xml:space="preserve">id</w:t>
      </w:r>
      <w:r>
        <w:rPr>
          <w:rFonts w:ascii="Arial" w:cs="Arial" w:eastAsia="Arial" w:hAnsi="Arial"/>
          <w:sz w:val="22"/>
          <w:szCs w:val="22"/>
        </w:rPr>
        <w:t xml:space="preserve"> field. This ID determines whether a write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creates a new part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updates an existing one</w:t>
      </w:r>
      <w:r>
        <w:rPr>
          <w:rFonts w:ascii="Arial" w:cs="Arial" w:eastAsia="Arial" w:hAnsi="Arial"/>
          <w:sz w:val="22"/>
          <w:szCs w:val="22"/>
        </w:rPr>
        <w:t xml:space="preserve"> — which is the key to streaming data parts in real-time.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ID = new part:</w:t>
      </w:r>
      <w:r>
        <w:rPr>
          <w:rFonts w:ascii="Arial" w:cs="Arial" w:eastAsia="Arial" w:hAnsi="Arial"/>
          <w:sz w:val="22"/>
          <w:szCs w:val="22"/>
        </w:rPr>
        <w:t xml:space="preserve"> Each call with a fresh </w:t>
      </w:r>
      <w:r>
        <w:rPr>
          <w:rFonts w:ascii="Courier New" w:cs="Courier New" w:eastAsia="Courier New" w:hAnsi="Courier New"/>
          <w:sz w:val="20"/>
          <w:szCs w:val="20"/>
        </w:rPr>
        <w:t xml:space="preserve">crypto.randomUUID()</w:t>
      </w:r>
      <w:r>
        <w:rPr>
          <w:rFonts w:ascii="Arial" w:cs="Arial" w:eastAsia="Arial" w:hAnsi="Arial"/>
          <w:sz w:val="22"/>
          <w:szCs w:val="22"/>
        </w:rPr>
        <w:t xml:space="preserve"> appends a brand new part to the message.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Same ID = update in place:</w:t>
      </w:r>
      <w:r>
        <w:rPr>
          <w:rFonts w:ascii="Arial" w:cs="Arial" w:eastAsia="Arial" w:hAnsi="Arial"/>
          <w:sz w:val="22"/>
          <w:szCs w:val="22"/>
        </w:rPr>
        <w:t xml:space="preserve"> Reusing the same ID replaces the previous value of that part without adding a new one.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pattern for streaming a data part progressively (e.g., a suggestion that types in):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dataPartId = crypto.randomUUID(); // generate once, reuse every iteration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let accumulated = '';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await (const chunk of followupResult.textStream)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accumulated += chunk;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writer.write({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id: dataPartId,           // same ID every time — updates the same part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'data-suggestion',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data: accumulated,        // grows with each chunk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frontend, the part at that ID is updated in place, so the user sees the text grow character by character — just like a streaming text response.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Contrast: multiple independent parts</w:t>
      </w:r>
      <w:r>
        <w:rPr>
          <w:rFonts w:ascii="Arial" w:cs="Arial" w:eastAsia="Arial" w:hAnsi="Arial"/>
          <w:sz w:val="22"/>
          <w:szCs w:val="22"/>
        </w:rPr>
        <w:t xml:space="preserve"> — use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different</w:t>
      </w:r>
      <w:r>
        <w:rPr>
          <w:rFonts w:ascii="Arial" w:cs="Arial" w:eastAsia="Arial" w:hAnsi="Arial"/>
          <w:sz w:val="22"/>
          <w:szCs w:val="22"/>
        </w:rPr>
        <w:t xml:space="preserve"> ID for each write if you want a list that grows: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Adds a NEW part each time (growing list)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(const item of items)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writer.write({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id: crypto.randomUUID(), // fresh ID = new part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'data-result',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data: item,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id field is required on every write — omitting it will cause a runtime error.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Streaming Custom Data Parts To The 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 data parts are streamed to the frontend using </w:t>
      </w:r>
      <w:r>
        <w:rPr>
          <w:rFonts w:ascii="Courier New" w:cs="Courier New" w:eastAsia="Courier New" w:hAnsi="Courier New"/>
          <w:sz w:val="20"/>
          <w:szCs w:val="20"/>
        </w:rPr>
        <w:t xml:space="preserve">createUIMessageStream</w:t>
      </w:r>
      <w:r>
        <w:rPr>
          <w:rFonts w:ascii="Arial" w:cs="Arial" w:eastAsia="Arial" w:hAnsi="Arial"/>
          <w:sz w:val="22"/>
          <w:szCs w:val="22"/>
        </w:rPr>
        <w:t xml:space="preserve">. The full pattern involves three steps: defining the type, writing to the stream, and rendering on the client.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Define the message type</w:t>
      </w:r>
      <w:r>
        <w:rPr>
          <w:rFonts w:ascii="Arial" w:cs="Arial" w:eastAsia="Arial" w:hAnsi="Arial"/>
          <w:sz w:val="22"/>
          <w:szCs w:val="22"/>
        </w:rPr>
        <w:t xml:space="preserve"> (shared between server and client):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type UIMessage } from 'ai';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Key name becomes the part type on the frontend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MyMessage = UIMessage&lt;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never,                    // metadata shape (or an object type)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suggestion: string }    // custom data parts map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&gt;;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Stream it from the server</w:t>
      </w:r>
      <w:r>
        <w:rPr>
          <w:rFonts w:ascii="Arial" w:cs="Arial" w:eastAsia="Arial" w:hAnsi="Arial"/>
          <w:sz w:val="22"/>
          <w:szCs w:val="22"/>
        </w:rPr>
        <w:t xml:space="preserve"> (API route):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createUIMessageStream, createUIMessageStreamResponse, streamText } from 'ai';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POST = async (req: Request): Promise&lt;Response&gt; =&gt;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{ messages } = await req.json();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modelMessages = convertToModelMessages(messages);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stream = createUIMessageStream({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execute: async ({ writer }) =&gt;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1. Merge the main AI response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result = streamText({ model, messages: modelMessages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writer.merge(result.toUIMessageStream());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2. Wait for it to finish before writing custom data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await result.consumeStream();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3. Write a custom data part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writer.write({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type: 'data-suggestion',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data: 'Ask a follow-up question!',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id: crypto.randomUUID(),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createUIMessageStreamResponse({ stream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Render it on the client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{ messages, sendMessage } = useChat&lt;MyMessage&gt;();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messages.map((msg) =&gt; 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key={msg.id}&gt;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{msg.parts.map((part, i) =&gt;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(part.type === 'text')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&lt;p key={i}&gt;{part.text}&lt;/p&gt;;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(part.type === 'data-suggestion')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&lt;aside key={i}&gt;{part.data}&lt;/aside&gt;;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})}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consumeStream() matters:</w:t>
      </w:r>
      <w:r>
        <w:rPr>
          <w:rFonts w:ascii="Arial" w:cs="Arial" w:eastAsia="Arial" w:hAnsi="Arial"/>
          <w:sz w:val="22"/>
          <w:szCs w:val="22"/>
        </w:rPr>
        <w:t xml:space="preserve"> Without </w:t>
      </w:r>
      <w:r>
        <w:rPr>
          <w:rFonts w:ascii="Courier New" w:cs="Courier New" w:eastAsia="Courier New" w:hAnsi="Courier New"/>
          <w:sz w:val="20"/>
          <w:szCs w:val="20"/>
        </w:rPr>
        <w:t xml:space="preserve">await result.consumeStream()</w:t>
      </w:r>
      <w:r>
        <w:rPr>
          <w:rFonts w:ascii="Arial" w:cs="Arial" w:eastAsia="Arial" w:hAnsi="Arial"/>
          <w:sz w:val="22"/>
          <w:szCs w:val="22"/>
        </w:rPr>
        <w:t xml:space="preserve">, the AI stream and the custom data part may race. Consuming the stream first guarantees the custom part is written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after</w:t>
      </w:r>
      <w:r>
        <w:rPr>
          <w:rFonts w:ascii="Arial" w:cs="Arial" w:eastAsia="Arial" w:hAnsi="Arial"/>
          <w:sz w:val="22"/>
          <w:szCs w:val="22"/>
        </w:rPr>
        <w:t xml:space="preserve"> the main response completes.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Streaming Text Parts By Hand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Normally </w:t>
      </w:r>
      <w:r>
        <w:rPr>
          <w:rFonts w:ascii="Courier New" w:cs="Courier New" w:eastAsia="Courier New" w:hAnsi="Courier New"/>
          <w:sz w:val="20"/>
          <w:szCs w:val="20"/>
        </w:rPr>
        <w:t xml:space="preserve">streamText().toUIMessageStream()</w:t>
      </w:r>
      <w:r>
        <w:rPr>
          <w:rFonts w:ascii="Arial" w:cs="Arial" w:eastAsia="Arial" w:hAnsi="Arial"/>
          <w:sz w:val="22"/>
          <w:szCs w:val="22"/>
        </w:rPr>
        <w:t xml:space="preserve"> handles all text streaming automatically. But you can also write text parts manually using the </w:t>
      </w:r>
      <w:r>
        <w:rPr>
          <w:rFonts w:ascii="Courier New" w:cs="Courier New" w:eastAsia="Courier New" w:hAnsi="Courier New"/>
          <w:sz w:val="20"/>
          <w:szCs w:val="20"/>
        </w:rPr>
        <w:t xml:space="preserve">writer</w:t>
      </w:r>
      <w:r>
        <w:rPr>
          <w:rFonts w:ascii="Arial" w:cs="Arial" w:eastAsia="Arial" w:hAnsi="Arial"/>
          <w:sz w:val="22"/>
          <w:szCs w:val="22"/>
        </w:rPr>
        <w:t xml:space="preserve"> API — useful when you want to send text that doesn't come from an LLM (e.g., a rejection message, a canned response, or injected content).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text part is made of three events in sequence: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id = crypto.randomUUID(); // unique ID for this text part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writer.write({ type: 'text-start', id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writer.write({ type: 'text-delta', id, delta: 'Hello, '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writer.write({ type: 'text-delta', id, delta: 'world!'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writer.write({ type: 'text-end', id });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frontend, </w:t>
      </w:r>
      <w:r>
        <w:rPr>
          <w:rFonts w:ascii="Courier New" w:cs="Courier New" w:eastAsia="Courier New" w:hAnsi="Courier New"/>
          <w:sz w:val="20"/>
          <w:szCs w:val="20"/>
        </w:rPr>
        <w:t xml:space="preserve">useChat</w:t>
      </w:r>
      <w:r>
        <w:rPr>
          <w:rFonts w:ascii="Arial" w:cs="Arial" w:eastAsia="Arial" w:hAnsi="Arial"/>
          <w:sz w:val="22"/>
          <w:szCs w:val="22"/>
        </w:rPr>
        <w:t xml:space="preserve"> assembles the deltas in order and renders the final string: </w:t>
      </w:r>
      <w:r>
        <w:rPr>
          <w:rFonts w:ascii="Courier New" w:cs="Courier New" w:eastAsia="Courier New" w:hAnsi="Courier New"/>
          <w:sz w:val="20"/>
          <w:szCs w:val="20"/>
        </w:rPr>
        <w:t xml:space="preserve">"Hello, world!"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use case — rejection without calling a model: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stream = createUIMessageStream({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execute: async ({ writer }) =&gt;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guardResult = await generateText({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model: BASIC_MODEL,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system: 'Reply "0" if unsafe, "1" if safe',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messages: modelMessages,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(guardResult.text.trim() === '0')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Write a rejection directly — no extra LLM call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id = crypto.randomUUID();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writer.write({ type: 'text-start', id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writer.write({ type: 'text-delta', id, delta: "Sorry, I can't help with that."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writer.write({ type: 'text-end', id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Happy path — stream the real response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result = streamText({ model: ADVANCED_MODEL, messages: modelMessages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writer.merge(result.toUIMessageStream());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Rules for manual text parts: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text part must start with [object Object] and end with [object Object]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[object Object] writes for a part must use the same [object Object]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have multiple text parts in one message — each gets its own [object Object]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matters: the deltas are concatenated in the order they arrive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Start and Finish Parts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SDK automatically appends two special parts to every message: a </w:t>
      </w:r>
      <w:r>
        <w:rPr>
          <w:rFonts w:ascii="Courier New" w:cs="Courier New" w:eastAsia="Courier New" w:hAnsi="Courier New"/>
          <w:sz w:val="20"/>
          <w:szCs w:val="20"/>
        </w:rPr>
        <w:t xml:space="preserve">step-start</w:t>
      </w:r>
      <w:r>
        <w:rPr>
          <w:rFonts w:ascii="Arial" w:cs="Arial" w:eastAsia="Arial" w:hAnsi="Arial"/>
          <w:sz w:val="22"/>
          <w:szCs w:val="22"/>
        </w:rPr>
        <w:t xml:space="preserve"> part at the beginning and a </w:t>
      </w:r>
      <w:r>
        <w:rPr>
          <w:rFonts w:ascii="Courier New" w:cs="Courier New" w:eastAsia="Courier New" w:hAnsi="Courier New"/>
          <w:sz w:val="20"/>
          <w:szCs w:val="20"/>
        </w:rPr>
        <w:t xml:space="preserve">finish</w:t>
      </w:r>
      <w:r>
        <w:rPr>
          <w:rFonts w:ascii="Arial" w:cs="Arial" w:eastAsia="Arial" w:hAnsi="Arial"/>
          <w:sz w:val="22"/>
          <w:szCs w:val="22"/>
        </w:rPr>
        <w:t xml:space="preserve"> part at the end. You don't write these yourself — the SDK emits them — but they show up when you iterate over </w:t>
      </w:r>
      <w:r>
        <w:rPr>
          <w:rFonts w:ascii="Courier New" w:cs="Courier New" w:eastAsia="Courier New" w:hAnsi="Courier New"/>
          <w:sz w:val="20"/>
          <w:szCs w:val="20"/>
        </w:rPr>
        <w:t xml:space="preserve">msg.parts</w:t>
      </w:r>
      <w:r>
        <w:rPr>
          <w:rFonts w:ascii="Arial" w:cs="Arial" w:eastAsia="Arial" w:hAnsi="Arial"/>
          <w:sz w:val="22"/>
          <w:szCs w:val="22"/>
        </w:rPr>
        <w:t xml:space="preserve"> on the frontend.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step-start</w:t>
      </w:r>
      <w:r>
        <w:rPr>
          <w:rFonts w:ascii="Arial" w:cs="Arial" w:eastAsia="Arial" w:hAnsi="Arial"/>
          <w:sz w:val="22"/>
          <w:szCs w:val="22"/>
        </w:rPr>
        <w:t xml:space="preserve"> — marks the beginning of a step in the message. For single-step responses this appears once; for multi-step tool-calling loops it appears at the start of each agent step.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finish</w:t>
      </w:r>
      <w:r>
        <w:rPr>
          <w:rFonts w:ascii="Arial" w:cs="Arial" w:eastAsia="Arial" w:hAnsi="Arial"/>
          <w:sz w:val="22"/>
          <w:szCs w:val="22"/>
        </w:rPr>
        <w:t xml:space="preserve"> — marks the end of the message and carries metadata about why generation stopped.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finish carries: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(part.type === 'finish')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console.log(part.finishReason); // "stop" | "tool-calls" | "length" | "error"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console.log(part.usage);        // { promptTokens, completionTokens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finishReason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finished naturally (most common)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tool-calls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stopped to call a tool; another step will follow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 the max_tokens limit before finishing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 was aborted due to an error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frontend, filter these out unless you specifically want to show them: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msg.parts.map((part, i) =&gt;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Skip bookkeeping parts for rendering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(part.type === 'step-start') return null;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(part.type === 'finish') return null;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(part.type === 'text') return &lt;p key={i}&gt;{part.text}&lt;/p&gt;;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(part.type === 'tool-invocation') return &lt;ToolCard key={i} tool={part} /&gt;;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(part.type === 'data-suggestion') return &lt;aside key={i}&gt;{part.data}&lt;/aside&gt;;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step-start and finish are emitted by the SDK automatically. You never write them to the stream manually.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Error Handling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RetryError</w:t>
      </w:r>
      <w:r>
        <w:rPr>
          <w:rFonts w:ascii="Arial" w:cs="Arial" w:eastAsia="Arial" w:hAnsi="Arial"/>
          <w:sz w:val="22"/>
          <w:szCs w:val="22"/>
        </w:rPr>
        <w:t xml:space="preserve"> — custom error for signaling retryable failures: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RetryError } from 'ai';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stream = createUIMessageStream({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execute: async ({ writer }) =&gt; { ... 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onError: (error) =&gt;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(RetryError.isInstance(error))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error.message;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'An unexpected error occurred';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Telemetry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Integrate with observability tools like Langfuse: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result = streamText({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model: google('gemini-2.0-flash'),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messages: modelMessages,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experimental_telemetry: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isEnabled: true,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functionId: 'chat-response',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metadata: { traceId: trace.id 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Common Patterns &amp; Tips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standard API route pattern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POST = async (req: Request): Promise&lt;Response&gt; =&gt;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{ messages } = await req.json();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modelMessages = convertToModelMessages(messages);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result = streamText({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model: google('gemini-2.0-flash'),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messages: modelMessages,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result.toUIMessageStreamResponse();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When to use createUIMessageStream vs toUIMessageStreamResponse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toUIMessageStreamResponse()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cases: one streamText call, straight to response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createUIMessageStream()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Guardrails, model routing, custom data parts, multiple streams, manual text writes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gemini-2.0-flash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responses, complex 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gemini-2.0-flash-lite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Classification, routing, guardrails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gemini-2.5-flash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model, most capable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Running multiple models in parallel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[result1, result2] = await Promise.all([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streamText({ model: model1, messages }),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streamText({ model: model2, messages }),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2026-03-09T15:43:41.245Z</dcterms:created>
  <dcterms:modified xsi:type="dcterms:W3CDTF">2026-03-09T15:43:41.246Z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