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77E90" w14:textId="77777777" w:rsidR="00560171" w:rsidRPr="000C4A76" w:rsidRDefault="00560171" w:rsidP="00560171">
      <w:pPr>
        <w:pStyle w:val="af1"/>
        <w:spacing w:after="120"/>
        <w:jc w:val="center"/>
        <w:rPr>
          <w:rFonts w:ascii="Times New Roman" w:hAnsi="Times New Roman" w:cs="Times New Roman"/>
          <w:sz w:val="28"/>
          <w:szCs w:val="28"/>
        </w:rPr>
      </w:pPr>
      <w:r w:rsidRPr="000C4A76">
        <w:rPr>
          <w:rFonts w:ascii="Times New Roman" w:hAnsi="Times New Roman" w:cs="Times New Roman"/>
          <w:sz w:val="28"/>
          <w:szCs w:val="28"/>
        </w:rPr>
        <w:t>Комитет по культуре Санкт-Петербурга</w:t>
      </w:r>
    </w:p>
    <w:p w14:paraId="20CF1D13" w14:textId="77777777" w:rsidR="00560171" w:rsidRPr="000C4A76" w:rsidRDefault="00560171" w:rsidP="00560171">
      <w:pPr>
        <w:spacing w:after="120" w:line="240" w:lineRule="auto"/>
        <w:jc w:val="center"/>
        <w:rPr>
          <w:sz w:val="24"/>
          <w:szCs w:val="24"/>
        </w:rPr>
      </w:pPr>
      <w:r w:rsidRPr="000C4A76">
        <w:rPr>
          <w:sz w:val="24"/>
          <w:szCs w:val="24"/>
        </w:rPr>
        <w:t>САНКТ-ПЕТЕРБУРГСКОЕ   ГОСУДАРСТВЕННОЕ   БЮДЖЕТНОЕ</w:t>
      </w:r>
      <w:r w:rsidRPr="000C4A76">
        <w:rPr>
          <w:sz w:val="24"/>
          <w:szCs w:val="24"/>
        </w:rPr>
        <w:br/>
        <w:t>ПРОФЕССИОНАЛЬНОЕ   ОБРАЗОВАТЕЛЬНОЕ   УЧРЕЖДЕНИЕ</w:t>
      </w:r>
      <w:r w:rsidRPr="000C4A76">
        <w:rPr>
          <w:sz w:val="24"/>
          <w:szCs w:val="24"/>
        </w:rPr>
        <w:br/>
        <w:t>«САНКТ-ПЕТЕРБУРГСКИЙ   ТЕХНИКУМ</w:t>
      </w:r>
      <w:r w:rsidRPr="000C4A76">
        <w:rPr>
          <w:sz w:val="24"/>
          <w:szCs w:val="24"/>
        </w:rPr>
        <w:br/>
        <w:t>БИБЛИОТЕЧНЫХ   И   ИНФОРМАЦИОННЫХ   ТЕХНОЛОГИЙ»</w:t>
      </w:r>
    </w:p>
    <w:p w14:paraId="449B35AC" w14:textId="77777777" w:rsidR="00560171" w:rsidRPr="000C4A76" w:rsidRDefault="00560171" w:rsidP="00560171">
      <w:pPr>
        <w:spacing w:after="240" w:line="240" w:lineRule="auto"/>
        <w:jc w:val="center"/>
        <w:rPr>
          <w:szCs w:val="36"/>
        </w:rPr>
      </w:pPr>
      <w:r w:rsidRPr="000C4A76">
        <w:rPr>
          <w:szCs w:val="36"/>
        </w:rPr>
        <w:t xml:space="preserve">Специальность: </w:t>
      </w:r>
      <w:r w:rsidRPr="000C4A76">
        <w:rPr>
          <w:noProof/>
          <w:szCs w:val="36"/>
        </w:rPr>
        <w:t>Прикладная информатика (по отраслям)</w:t>
      </w:r>
    </w:p>
    <w:p w14:paraId="1166E42D" w14:textId="77777777" w:rsidR="00560171" w:rsidRPr="000C4A76" w:rsidRDefault="00560171" w:rsidP="00560171">
      <w:pPr>
        <w:spacing w:after="240" w:line="240" w:lineRule="auto"/>
        <w:jc w:val="center"/>
        <w:rPr>
          <w:b/>
          <w:szCs w:val="36"/>
        </w:rPr>
      </w:pPr>
      <w:r w:rsidRPr="000C4A76">
        <w:rPr>
          <w:b/>
          <w:szCs w:val="36"/>
        </w:rPr>
        <w:t>ДИПЛОМНАЯ РАБОТА</w:t>
      </w:r>
    </w:p>
    <w:p w14:paraId="334C39E9" w14:textId="0DF6D478" w:rsidR="00560171" w:rsidRPr="000C4A76" w:rsidRDefault="00560171" w:rsidP="00560171">
      <w:pPr>
        <w:jc w:val="center"/>
        <w:rPr>
          <w:b/>
          <w:spacing w:val="3"/>
          <w:sz w:val="22"/>
          <w:szCs w:val="22"/>
        </w:rPr>
      </w:pPr>
      <w:bookmarkStart w:id="0" w:name="_Hlk43465491"/>
      <w:r w:rsidRPr="000C4A76">
        <w:rPr>
          <w:b/>
          <w:spacing w:val="3"/>
          <w:sz w:val="40"/>
          <w:szCs w:val="21"/>
        </w:rPr>
        <w:t>Технология разработки</w:t>
      </w:r>
      <w:r w:rsidR="00734F10" w:rsidRPr="000C4A76">
        <w:rPr>
          <w:b/>
          <w:spacing w:val="3"/>
          <w:sz w:val="40"/>
          <w:szCs w:val="21"/>
        </w:rPr>
        <w:t xml:space="preserve"> электронной обучающей системы</w:t>
      </w:r>
    </w:p>
    <w:tbl>
      <w:tblPr>
        <w:tblW w:w="9973" w:type="dxa"/>
        <w:tblInd w:w="-142" w:type="dxa"/>
        <w:tblCellMar>
          <w:left w:w="10" w:type="dxa"/>
          <w:right w:w="10" w:type="dxa"/>
        </w:tblCellMar>
        <w:tblLook w:val="04A0" w:firstRow="1" w:lastRow="0" w:firstColumn="1" w:lastColumn="0" w:noHBand="0" w:noVBand="1"/>
      </w:tblPr>
      <w:tblGrid>
        <w:gridCol w:w="4209"/>
        <w:gridCol w:w="719"/>
        <w:gridCol w:w="5045"/>
      </w:tblGrid>
      <w:tr w:rsidR="000C4A76" w:rsidRPr="000C4A76" w14:paraId="7D966318" w14:textId="77777777" w:rsidTr="00F87FE8">
        <w:trPr>
          <w:trHeight w:val="5282"/>
        </w:trPr>
        <w:tc>
          <w:tcPr>
            <w:tcW w:w="4209" w:type="dxa"/>
            <w:tcMar>
              <w:top w:w="0" w:type="dxa"/>
              <w:left w:w="108" w:type="dxa"/>
              <w:bottom w:w="0" w:type="dxa"/>
              <w:right w:w="108" w:type="dxa"/>
            </w:tcMar>
          </w:tcPr>
          <w:bookmarkEnd w:id="0"/>
          <w:p w14:paraId="0E5675E4" w14:textId="77777777" w:rsidR="00560171" w:rsidRPr="000C4A76" w:rsidRDefault="00560171" w:rsidP="00560171">
            <w:pPr>
              <w:rPr>
                <w:szCs w:val="36"/>
              </w:rPr>
            </w:pPr>
            <w:r w:rsidRPr="000C4A76">
              <w:rPr>
                <w:szCs w:val="36"/>
              </w:rPr>
              <w:t>Допущен к защите</w:t>
            </w:r>
          </w:p>
          <w:p w14:paraId="25F561EE" w14:textId="77777777" w:rsidR="00560171" w:rsidRPr="000C4A76" w:rsidRDefault="00560171" w:rsidP="00560171">
            <w:pPr>
              <w:rPr>
                <w:szCs w:val="36"/>
              </w:rPr>
            </w:pPr>
            <w:r w:rsidRPr="000C4A76">
              <w:rPr>
                <w:szCs w:val="36"/>
              </w:rPr>
              <w:t>__________ Зам. директора</w:t>
            </w:r>
            <w:r w:rsidRPr="000C4A76">
              <w:rPr>
                <w:szCs w:val="36"/>
              </w:rPr>
              <w:br/>
              <w:t>по учебно-методической работе</w:t>
            </w:r>
          </w:p>
          <w:p w14:paraId="51BAA07B" w14:textId="77777777" w:rsidR="00560171" w:rsidRPr="000C4A76" w:rsidRDefault="00560171" w:rsidP="00560171">
            <w:pPr>
              <w:rPr>
                <w:szCs w:val="36"/>
              </w:rPr>
            </w:pPr>
            <w:proofErr w:type="spellStart"/>
            <w:r w:rsidRPr="000C4A76">
              <w:rPr>
                <w:szCs w:val="36"/>
              </w:rPr>
              <w:t>Северина</w:t>
            </w:r>
            <w:proofErr w:type="spellEnd"/>
            <w:r w:rsidRPr="000C4A76">
              <w:rPr>
                <w:szCs w:val="36"/>
              </w:rPr>
              <w:t xml:space="preserve"> Лариса Викторовна</w:t>
            </w:r>
          </w:p>
          <w:p w14:paraId="7FAB7149" w14:textId="77777777" w:rsidR="00560171" w:rsidRPr="000C4A76" w:rsidRDefault="00560171" w:rsidP="00560171">
            <w:r w:rsidRPr="000C4A76">
              <w:rPr>
                <w:szCs w:val="36"/>
              </w:rPr>
              <w:t xml:space="preserve">«___» _______________ </w:t>
            </w:r>
            <w:r w:rsidRPr="000C4A76">
              <w:rPr>
                <w:noProof/>
                <w:szCs w:val="36"/>
              </w:rPr>
              <w:t>2023</w:t>
            </w:r>
            <w:r w:rsidRPr="000C4A76">
              <w:rPr>
                <w:szCs w:val="36"/>
              </w:rPr>
              <w:t xml:space="preserve"> г.</w:t>
            </w:r>
          </w:p>
        </w:tc>
        <w:tc>
          <w:tcPr>
            <w:tcW w:w="719" w:type="dxa"/>
          </w:tcPr>
          <w:p w14:paraId="6F25FF38" w14:textId="77777777" w:rsidR="00560171" w:rsidRPr="000C4A76" w:rsidRDefault="00560171" w:rsidP="00150AE2">
            <w:pPr>
              <w:jc w:val="right"/>
              <w:rPr>
                <w:b/>
              </w:rPr>
            </w:pPr>
          </w:p>
        </w:tc>
        <w:tc>
          <w:tcPr>
            <w:tcW w:w="5045" w:type="dxa"/>
            <w:tcMar>
              <w:top w:w="0" w:type="dxa"/>
              <w:left w:w="108" w:type="dxa"/>
              <w:bottom w:w="0" w:type="dxa"/>
              <w:right w:w="108" w:type="dxa"/>
            </w:tcMar>
            <w:hideMark/>
          </w:tcPr>
          <w:p w14:paraId="1FBCF15F" w14:textId="77777777" w:rsidR="00560171" w:rsidRPr="000C4A76" w:rsidRDefault="00560171" w:rsidP="00150AE2">
            <w:pPr>
              <w:spacing w:after="0"/>
              <w:jc w:val="left"/>
              <w:rPr>
                <w:szCs w:val="36"/>
              </w:rPr>
            </w:pPr>
            <w:r w:rsidRPr="000C4A76">
              <w:rPr>
                <w:b/>
                <w:szCs w:val="36"/>
              </w:rPr>
              <w:t>Выполнил студент</w:t>
            </w:r>
            <w:r w:rsidRPr="000C4A76">
              <w:rPr>
                <w:b/>
                <w:szCs w:val="36"/>
              </w:rPr>
              <w:br/>
            </w:r>
            <w:r w:rsidRPr="000C4A76">
              <w:rPr>
                <w:noProof/>
                <w:szCs w:val="36"/>
              </w:rPr>
              <w:t>431</w:t>
            </w:r>
            <w:r w:rsidRPr="000C4A76">
              <w:rPr>
                <w:szCs w:val="36"/>
              </w:rPr>
              <w:t xml:space="preserve"> учебной группы</w:t>
            </w:r>
            <w:r w:rsidRPr="000C4A76">
              <w:rPr>
                <w:szCs w:val="36"/>
              </w:rPr>
              <w:br/>
            </w:r>
            <w:r w:rsidRPr="000C4A76">
              <w:rPr>
                <w:noProof/>
                <w:szCs w:val="36"/>
              </w:rPr>
              <w:t>очной</w:t>
            </w:r>
            <w:r w:rsidRPr="000C4A76">
              <w:rPr>
                <w:szCs w:val="36"/>
              </w:rPr>
              <w:t xml:space="preserve"> формы обучения</w:t>
            </w:r>
          </w:p>
          <w:p w14:paraId="2E847DE3" w14:textId="77777777" w:rsidR="00560171" w:rsidRPr="000C4A76" w:rsidRDefault="00560171" w:rsidP="00150AE2">
            <w:pPr>
              <w:spacing w:after="0"/>
              <w:jc w:val="left"/>
              <w:rPr>
                <w:szCs w:val="36"/>
              </w:rPr>
            </w:pPr>
            <w:r w:rsidRPr="000C4A76">
              <w:rPr>
                <w:noProof/>
                <w:szCs w:val="36"/>
              </w:rPr>
              <w:t>Меньшиков Роман Витальевич</w:t>
            </w:r>
          </w:p>
          <w:p w14:paraId="2BDE4608" w14:textId="77777777" w:rsidR="00560171" w:rsidRPr="000C4A76" w:rsidRDefault="00560171" w:rsidP="00150AE2">
            <w:pPr>
              <w:spacing w:after="0"/>
              <w:jc w:val="left"/>
              <w:rPr>
                <w:szCs w:val="36"/>
              </w:rPr>
            </w:pPr>
            <w:r w:rsidRPr="000C4A76">
              <w:rPr>
                <w:szCs w:val="36"/>
              </w:rPr>
              <w:t>_________________</w:t>
            </w:r>
          </w:p>
          <w:p w14:paraId="09316F36" w14:textId="77777777" w:rsidR="00560171" w:rsidRPr="000C4A76" w:rsidRDefault="00560171" w:rsidP="00150AE2">
            <w:pPr>
              <w:spacing w:after="0"/>
              <w:jc w:val="left"/>
              <w:rPr>
                <w:szCs w:val="36"/>
              </w:rPr>
            </w:pPr>
            <w:r w:rsidRPr="000C4A76">
              <w:rPr>
                <w:szCs w:val="36"/>
              </w:rPr>
              <w:t xml:space="preserve">«___» _______________ </w:t>
            </w:r>
            <w:r w:rsidRPr="000C4A76">
              <w:rPr>
                <w:noProof/>
                <w:szCs w:val="36"/>
              </w:rPr>
              <w:t>2023</w:t>
            </w:r>
            <w:r w:rsidRPr="000C4A76">
              <w:rPr>
                <w:szCs w:val="36"/>
              </w:rPr>
              <w:t xml:space="preserve"> г.</w:t>
            </w:r>
          </w:p>
          <w:p w14:paraId="5657254A" w14:textId="77777777" w:rsidR="00150AE2" w:rsidRPr="000C4A76" w:rsidRDefault="00150AE2" w:rsidP="00150AE2">
            <w:pPr>
              <w:spacing w:after="0"/>
              <w:jc w:val="left"/>
              <w:rPr>
                <w:b/>
                <w:szCs w:val="36"/>
              </w:rPr>
            </w:pPr>
          </w:p>
          <w:p w14:paraId="488416F9" w14:textId="33CCE417" w:rsidR="00560171" w:rsidRPr="000C4A76" w:rsidRDefault="00560171" w:rsidP="00150AE2">
            <w:pPr>
              <w:spacing w:after="0"/>
              <w:jc w:val="left"/>
              <w:rPr>
                <w:b/>
                <w:szCs w:val="36"/>
              </w:rPr>
            </w:pPr>
            <w:r w:rsidRPr="000C4A76">
              <w:rPr>
                <w:b/>
                <w:szCs w:val="36"/>
              </w:rPr>
              <w:t>Руководитель</w:t>
            </w:r>
          </w:p>
          <w:p w14:paraId="0E723CAE" w14:textId="77777777" w:rsidR="00560171" w:rsidRPr="000C4A76" w:rsidRDefault="00560171" w:rsidP="00150AE2">
            <w:pPr>
              <w:spacing w:after="0"/>
              <w:jc w:val="left"/>
              <w:rPr>
                <w:szCs w:val="36"/>
              </w:rPr>
            </w:pPr>
            <w:r w:rsidRPr="000C4A76">
              <w:rPr>
                <w:szCs w:val="36"/>
              </w:rPr>
              <w:t xml:space="preserve">Преподаватель </w:t>
            </w:r>
          </w:p>
          <w:p w14:paraId="4F8E9A1B" w14:textId="77777777" w:rsidR="00560171" w:rsidRPr="000C4A76" w:rsidRDefault="00560171" w:rsidP="00150AE2">
            <w:pPr>
              <w:spacing w:after="0"/>
              <w:jc w:val="left"/>
              <w:rPr>
                <w:szCs w:val="36"/>
              </w:rPr>
            </w:pPr>
            <w:r w:rsidRPr="000C4A76">
              <w:rPr>
                <w:noProof/>
                <w:szCs w:val="36"/>
              </w:rPr>
              <w:t>Фомина Елена Анатольевна</w:t>
            </w:r>
          </w:p>
          <w:p w14:paraId="2CBACECF" w14:textId="77777777" w:rsidR="00560171" w:rsidRPr="000C4A76" w:rsidRDefault="00560171" w:rsidP="00150AE2">
            <w:pPr>
              <w:spacing w:after="0"/>
              <w:jc w:val="left"/>
              <w:rPr>
                <w:szCs w:val="36"/>
              </w:rPr>
            </w:pPr>
            <w:r w:rsidRPr="000C4A76">
              <w:rPr>
                <w:szCs w:val="36"/>
              </w:rPr>
              <w:t>____________</w:t>
            </w:r>
          </w:p>
          <w:p w14:paraId="159C9C3D" w14:textId="77777777" w:rsidR="00560171" w:rsidRPr="000C4A76" w:rsidRDefault="00560171" w:rsidP="00150AE2">
            <w:pPr>
              <w:spacing w:after="0"/>
              <w:jc w:val="left"/>
              <w:rPr>
                <w:b/>
                <w:szCs w:val="36"/>
              </w:rPr>
            </w:pPr>
            <w:r w:rsidRPr="000C4A76">
              <w:rPr>
                <w:szCs w:val="36"/>
              </w:rPr>
              <w:t xml:space="preserve">«___» _______________ </w:t>
            </w:r>
            <w:r w:rsidRPr="000C4A76">
              <w:rPr>
                <w:noProof/>
                <w:szCs w:val="36"/>
              </w:rPr>
              <w:t>2023</w:t>
            </w:r>
            <w:r w:rsidRPr="000C4A76">
              <w:rPr>
                <w:szCs w:val="36"/>
              </w:rPr>
              <w:t xml:space="preserve"> г.</w:t>
            </w:r>
          </w:p>
          <w:p w14:paraId="3D03DEB2" w14:textId="77777777" w:rsidR="00150AE2" w:rsidRPr="000C4A76" w:rsidRDefault="00150AE2" w:rsidP="00150AE2">
            <w:pPr>
              <w:spacing w:after="0"/>
              <w:jc w:val="left"/>
              <w:rPr>
                <w:b/>
                <w:szCs w:val="36"/>
              </w:rPr>
            </w:pPr>
          </w:p>
          <w:p w14:paraId="34229D1D" w14:textId="683E670A" w:rsidR="00560171" w:rsidRPr="000C4A76" w:rsidRDefault="00560171" w:rsidP="00150AE2">
            <w:pPr>
              <w:spacing w:after="0"/>
              <w:jc w:val="left"/>
              <w:rPr>
                <w:b/>
                <w:szCs w:val="36"/>
              </w:rPr>
            </w:pPr>
            <w:r w:rsidRPr="000C4A76">
              <w:rPr>
                <w:b/>
                <w:szCs w:val="36"/>
              </w:rPr>
              <w:t>Рецензент</w:t>
            </w:r>
          </w:p>
          <w:p w14:paraId="0BF8D81B" w14:textId="168120C1" w:rsidR="001F4C0C" w:rsidRPr="000C4A76" w:rsidRDefault="001F4C0C" w:rsidP="00C33406">
            <w:pPr>
              <w:spacing w:after="0"/>
              <w:rPr>
                <w:szCs w:val="36"/>
              </w:rPr>
            </w:pPr>
            <w:r w:rsidRPr="000C4A76">
              <w:rPr>
                <w:szCs w:val="36"/>
              </w:rPr>
              <w:t>П</w:t>
            </w:r>
            <w:r w:rsidR="00560171" w:rsidRPr="000C4A76">
              <w:rPr>
                <w:szCs w:val="36"/>
              </w:rPr>
              <w:t>реподаватель</w:t>
            </w:r>
            <w:r w:rsidRPr="000C4A76">
              <w:rPr>
                <w:szCs w:val="36"/>
              </w:rPr>
              <w:t xml:space="preserve">, </w:t>
            </w:r>
            <w:proofErr w:type="spellStart"/>
            <w:r w:rsidRPr="000C4A76">
              <w:rPr>
                <w:szCs w:val="36"/>
              </w:rPr>
              <w:t>к.п.н</w:t>
            </w:r>
            <w:proofErr w:type="spellEnd"/>
            <w:r w:rsidRPr="000C4A76">
              <w:rPr>
                <w:szCs w:val="36"/>
              </w:rPr>
              <w:t>.</w:t>
            </w:r>
          </w:p>
          <w:p w14:paraId="1B3EE1AF" w14:textId="592C06B4" w:rsidR="00560171" w:rsidRPr="000C4A76" w:rsidRDefault="001F4C0C" w:rsidP="00C33406">
            <w:pPr>
              <w:spacing w:after="0"/>
              <w:jc w:val="left"/>
              <w:rPr>
                <w:szCs w:val="36"/>
              </w:rPr>
            </w:pPr>
            <w:r w:rsidRPr="000C4A76">
              <w:rPr>
                <w:szCs w:val="36"/>
              </w:rPr>
              <w:t>Панкова Елена Валериевна</w:t>
            </w:r>
          </w:p>
          <w:p w14:paraId="5664AAB9" w14:textId="77777777" w:rsidR="00560171" w:rsidRPr="000C4A76" w:rsidRDefault="00560171" w:rsidP="00150AE2">
            <w:pPr>
              <w:spacing w:after="0"/>
              <w:jc w:val="left"/>
              <w:rPr>
                <w:szCs w:val="36"/>
              </w:rPr>
            </w:pPr>
            <w:r w:rsidRPr="000C4A76">
              <w:rPr>
                <w:szCs w:val="36"/>
              </w:rPr>
              <w:t>____________</w:t>
            </w:r>
          </w:p>
          <w:p w14:paraId="632A59B9" w14:textId="77777777" w:rsidR="00560171" w:rsidRPr="000C4A76" w:rsidRDefault="00560171" w:rsidP="00150AE2">
            <w:pPr>
              <w:spacing w:after="0"/>
              <w:jc w:val="left"/>
              <w:rPr>
                <w:szCs w:val="36"/>
              </w:rPr>
            </w:pPr>
            <w:r w:rsidRPr="000C4A76">
              <w:rPr>
                <w:szCs w:val="36"/>
              </w:rPr>
              <w:t xml:space="preserve">«___» _______________ </w:t>
            </w:r>
            <w:r w:rsidRPr="000C4A76">
              <w:rPr>
                <w:noProof/>
                <w:szCs w:val="36"/>
              </w:rPr>
              <w:t>2023</w:t>
            </w:r>
            <w:r w:rsidRPr="000C4A76">
              <w:rPr>
                <w:szCs w:val="36"/>
              </w:rPr>
              <w:t xml:space="preserve"> г.</w:t>
            </w:r>
          </w:p>
          <w:p w14:paraId="6EF6653A" w14:textId="622541C7" w:rsidR="00F87FE8" w:rsidRPr="000C4A76" w:rsidRDefault="00F87FE8" w:rsidP="00150AE2">
            <w:pPr>
              <w:spacing w:after="0"/>
              <w:jc w:val="left"/>
            </w:pPr>
          </w:p>
        </w:tc>
      </w:tr>
    </w:tbl>
    <w:p w14:paraId="429FE891" w14:textId="28ABC951" w:rsidR="00F87FE8" w:rsidRPr="000C4A76" w:rsidRDefault="00F87FE8" w:rsidP="00F87FE8">
      <w:pPr>
        <w:spacing w:after="0" w:line="240" w:lineRule="auto"/>
        <w:jc w:val="center"/>
      </w:pPr>
    </w:p>
    <w:p w14:paraId="6156FD05" w14:textId="2F7D105E" w:rsidR="00F87FE8" w:rsidRPr="000C4A76" w:rsidRDefault="00F87FE8" w:rsidP="00F87FE8">
      <w:pPr>
        <w:spacing w:after="0" w:line="240" w:lineRule="auto"/>
        <w:jc w:val="center"/>
      </w:pPr>
    </w:p>
    <w:p w14:paraId="6BE9BB57" w14:textId="13EB96CD" w:rsidR="00F87FE8" w:rsidRPr="000C4A76" w:rsidRDefault="00F87FE8" w:rsidP="00F87FE8">
      <w:pPr>
        <w:spacing w:after="0" w:line="240" w:lineRule="auto"/>
        <w:jc w:val="center"/>
      </w:pPr>
    </w:p>
    <w:p w14:paraId="5004E0F5" w14:textId="5C34636E" w:rsidR="00F87FE8" w:rsidRPr="000C4A76" w:rsidRDefault="00F87FE8" w:rsidP="00F87FE8">
      <w:pPr>
        <w:spacing w:after="0" w:line="240" w:lineRule="auto"/>
        <w:jc w:val="center"/>
      </w:pPr>
    </w:p>
    <w:p w14:paraId="60D764C6" w14:textId="77777777" w:rsidR="00F87FE8" w:rsidRPr="000C4A76" w:rsidRDefault="00F87FE8" w:rsidP="00F87FE8">
      <w:pPr>
        <w:spacing w:after="0" w:line="240" w:lineRule="auto"/>
        <w:jc w:val="center"/>
      </w:pPr>
    </w:p>
    <w:p w14:paraId="1F44A900" w14:textId="77777777" w:rsidR="00F87FE8" w:rsidRPr="000C4A76" w:rsidRDefault="00F87FE8" w:rsidP="00F87FE8">
      <w:pPr>
        <w:spacing w:after="0" w:line="240" w:lineRule="auto"/>
        <w:jc w:val="center"/>
      </w:pPr>
      <w:r w:rsidRPr="000C4A76">
        <w:rPr>
          <w:sz w:val="26"/>
          <w:szCs w:val="26"/>
        </w:rPr>
        <w:t>Санкт-Петербург</w:t>
      </w:r>
    </w:p>
    <w:p w14:paraId="0D6487D5" w14:textId="104288C4" w:rsidR="00560171" w:rsidRPr="000C4A76" w:rsidRDefault="00F87FE8" w:rsidP="00F87FE8">
      <w:pPr>
        <w:spacing w:after="0" w:line="240" w:lineRule="auto"/>
        <w:jc w:val="center"/>
      </w:pPr>
      <w:r w:rsidRPr="000C4A76">
        <w:rPr>
          <w:sz w:val="26"/>
          <w:szCs w:val="26"/>
        </w:rPr>
        <w:t>2023</w:t>
      </w:r>
      <w:r w:rsidR="00560171" w:rsidRPr="000C4A76">
        <w:rPr>
          <w:b/>
          <w:sz w:val="32"/>
        </w:rPr>
        <w:br w:type="page"/>
      </w:r>
    </w:p>
    <w:p w14:paraId="64BBB072" w14:textId="77777777" w:rsidR="00FE61CA" w:rsidRPr="000C4A76" w:rsidRDefault="00FE61CA" w:rsidP="00FE61CA">
      <w:pPr>
        <w:spacing w:before="240" w:after="240" w:line="240" w:lineRule="auto"/>
        <w:jc w:val="center"/>
        <w:rPr>
          <w:b/>
          <w:sz w:val="32"/>
        </w:rPr>
      </w:pPr>
      <w:r w:rsidRPr="000C4A76">
        <w:rPr>
          <w:b/>
          <w:sz w:val="32"/>
        </w:rPr>
        <w:lastRenderedPageBreak/>
        <w:t>Оглавление</w:t>
      </w:r>
    </w:p>
    <w:sdt>
      <w:sdtPr>
        <w:id w:val="-1756824069"/>
        <w:docPartObj>
          <w:docPartGallery w:val="Table of Contents"/>
          <w:docPartUnique/>
        </w:docPartObj>
      </w:sdtPr>
      <w:sdtEndPr>
        <w:rPr>
          <w:b/>
          <w:bCs/>
          <w:noProof/>
        </w:rPr>
      </w:sdtEndPr>
      <w:sdtContent>
        <w:p w14:paraId="2A1FF7DB" w14:textId="48D7F01C" w:rsidR="00233DE4" w:rsidRDefault="00FE61CA">
          <w:pPr>
            <w:pStyle w:val="11"/>
            <w:tabs>
              <w:tab w:val="right" w:leader="dot" w:pos="9679"/>
            </w:tabs>
            <w:rPr>
              <w:rFonts w:asciiTheme="minorHAnsi" w:eastAsiaTheme="minorEastAsia" w:hAnsiTheme="minorHAnsi" w:cstheme="minorBidi"/>
              <w:noProof/>
              <w:kern w:val="2"/>
              <w:sz w:val="22"/>
              <w:szCs w:val="22"/>
              <w14:ligatures w14:val="standardContextual"/>
            </w:rPr>
          </w:pPr>
          <w:r w:rsidRPr="000C4A76">
            <w:fldChar w:fldCharType="begin"/>
          </w:r>
          <w:r w:rsidRPr="000C4A76">
            <w:instrText xml:space="preserve"> TOC \o "1-3" \h \z \u </w:instrText>
          </w:r>
          <w:r w:rsidRPr="000C4A76">
            <w:fldChar w:fldCharType="separate"/>
          </w:r>
          <w:hyperlink w:anchor="_Toc137899205" w:history="1">
            <w:r w:rsidR="00233DE4" w:rsidRPr="0024115E">
              <w:rPr>
                <w:rStyle w:val="a4"/>
                <w:noProof/>
              </w:rPr>
              <w:t>Введение</w:t>
            </w:r>
            <w:r w:rsidR="00233DE4">
              <w:rPr>
                <w:noProof/>
                <w:webHidden/>
              </w:rPr>
              <w:tab/>
            </w:r>
            <w:r w:rsidR="00233DE4">
              <w:rPr>
                <w:noProof/>
                <w:webHidden/>
              </w:rPr>
              <w:fldChar w:fldCharType="begin"/>
            </w:r>
            <w:r w:rsidR="00233DE4">
              <w:rPr>
                <w:noProof/>
                <w:webHidden/>
              </w:rPr>
              <w:instrText xml:space="preserve"> PAGEREF _Toc137899205 \h </w:instrText>
            </w:r>
            <w:r w:rsidR="00233DE4">
              <w:rPr>
                <w:noProof/>
                <w:webHidden/>
              </w:rPr>
            </w:r>
            <w:r w:rsidR="00233DE4">
              <w:rPr>
                <w:noProof/>
                <w:webHidden/>
              </w:rPr>
              <w:fldChar w:fldCharType="separate"/>
            </w:r>
            <w:r w:rsidR="00233DE4">
              <w:rPr>
                <w:noProof/>
                <w:webHidden/>
              </w:rPr>
              <w:t>3</w:t>
            </w:r>
            <w:r w:rsidR="00233DE4">
              <w:rPr>
                <w:noProof/>
                <w:webHidden/>
              </w:rPr>
              <w:fldChar w:fldCharType="end"/>
            </w:r>
          </w:hyperlink>
        </w:p>
        <w:p w14:paraId="277456E4" w14:textId="63F536D0" w:rsidR="00233DE4" w:rsidRDefault="00651619">
          <w:pPr>
            <w:pStyle w:val="11"/>
            <w:tabs>
              <w:tab w:val="right" w:leader="dot" w:pos="9679"/>
            </w:tabs>
            <w:rPr>
              <w:rFonts w:asciiTheme="minorHAnsi" w:eastAsiaTheme="minorEastAsia" w:hAnsiTheme="minorHAnsi" w:cstheme="minorBidi"/>
              <w:noProof/>
              <w:kern w:val="2"/>
              <w:sz w:val="22"/>
              <w:szCs w:val="22"/>
              <w14:ligatures w14:val="standardContextual"/>
            </w:rPr>
          </w:pPr>
          <w:hyperlink w:anchor="_Toc137899206" w:history="1">
            <w:r w:rsidR="00233DE4" w:rsidRPr="0024115E">
              <w:rPr>
                <w:rStyle w:val="a4"/>
                <w:noProof/>
              </w:rPr>
              <w:t>Глава 1. Электронная обучающая система в организации образовательного процесса.</w:t>
            </w:r>
            <w:r w:rsidR="00233DE4">
              <w:rPr>
                <w:noProof/>
                <w:webHidden/>
              </w:rPr>
              <w:tab/>
            </w:r>
            <w:r w:rsidR="00233DE4">
              <w:rPr>
                <w:noProof/>
                <w:webHidden/>
              </w:rPr>
              <w:fldChar w:fldCharType="begin"/>
            </w:r>
            <w:r w:rsidR="00233DE4">
              <w:rPr>
                <w:noProof/>
                <w:webHidden/>
              </w:rPr>
              <w:instrText xml:space="preserve"> PAGEREF _Toc137899206 \h </w:instrText>
            </w:r>
            <w:r w:rsidR="00233DE4">
              <w:rPr>
                <w:noProof/>
                <w:webHidden/>
              </w:rPr>
            </w:r>
            <w:r w:rsidR="00233DE4">
              <w:rPr>
                <w:noProof/>
                <w:webHidden/>
              </w:rPr>
              <w:fldChar w:fldCharType="separate"/>
            </w:r>
            <w:r w:rsidR="00233DE4">
              <w:rPr>
                <w:noProof/>
                <w:webHidden/>
              </w:rPr>
              <w:t>5</w:t>
            </w:r>
            <w:r w:rsidR="00233DE4">
              <w:rPr>
                <w:noProof/>
                <w:webHidden/>
              </w:rPr>
              <w:fldChar w:fldCharType="end"/>
            </w:r>
          </w:hyperlink>
        </w:p>
        <w:p w14:paraId="3536237F" w14:textId="35FDC1F5"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07" w:history="1">
            <w:r w:rsidR="00233DE4" w:rsidRPr="0024115E">
              <w:rPr>
                <w:rStyle w:val="a4"/>
                <w:noProof/>
              </w:rPr>
              <w:t xml:space="preserve">1.1 </w:t>
            </w:r>
            <w:r w:rsidR="00233DE4" w:rsidRPr="0024115E">
              <w:rPr>
                <w:rStyle w:val="a4"/>
                <w:bCs/>
                <w:noProof/>
              </w:rPr>
              <w:t>Электронная обучающая система как инструмент реализации электронного обучения.</w:t>
            </w:r>
            <w:r w:rsidR="00233DE4">
              <w:rPr>
                <w:noProof/>
                <w:webHidden/>
              </w:rPr>
              <w:tab/>
            </w:r>
            <w:r w:rsidR="00233DE4">
              <w:rPr>
                <w:noProof/>
                <w:webHidden/>
              </w:rPr>
              <w:fldChar w:fldCharType="begin"/>
            </w:r>
            <w:r w:rsidR="00233DE4">
              <w:rPr>
                <w:noProof/>
                <w:webHidden/>
              </w:rPr>
              <w:instrText xml:space="preserve"> PAGEREF _Toc137899207 \h </w:instrText>
            </w:r>
            <w:r w:rsidR="00233DE4">
              <w:rPr>
                <w:noProof/>
                <w:webHidden/>
              </w:rPr>
            </w:r>
            <w:r w:rsidR="00233DE4">
              <w:rPr>
                <w:noProof/>
                <w:webHidden/>
              </w:rPr>
              <w:fldChar w:fldCharType="separate"/>
            </w:r>
            <w:r w:rsidR="00233DE4">
              <w:rPr>
                <w:noProof/>
                <w:webHidden/>
              </w:rPr>
              <w:t>5</w:t>
            </w:r>
            <w:r w:rsidR="00233DE4">
              <w:rPr>
                <w:noProof/>
                <w:webHidden/>
              </w:rPr>
              <w:fldChar w:fldCharType="end"/>
            </w:r>
          </w:hyperlink>
        </w:p>
        <w:p w14:paraId="78FCA197" w14:textId="69362D6C"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08" w:history="1">
            <w:r w:rsidR="00233DE4" w:rsidRPr="0024115E">
              <w:rPr>
                <w:rStyle w:val="a4"/>
                <w:noProof/>
              </w:rPr>
              <w:t>1.2 Этапы разработки ЭОС</w:t>
            </w:r>
            <w:r w:rsidR="00233DE4">
              <w:rPr>
                <w:noProof/>
                <w:webHidden/>
              </w:rPr>
              <w:tab/>
            </w:r>
            <w:r w:rsidR="00233DE4">
              <w:rPr>
                <w:noProof/>
                <w:webHidden/>
              </w:rPr>
              <w:fldChar w:fldCharType="begin"/>
            </w:r>
            <w:r w:rsidR="00233DE4">
              <w:rPr>
                <w:noProof/>
                <w:webHidden/>
              </w:rPr>
              <w:instrText xml:space="preserve"> PAGEREF _Toc137899208 \h </w:instrText>
            </w:r>
            <w:r w:rsidR="00233DE4">
              <w:rPr>
                <w:noProof/>
                <w:webHidden/>
              </w:rPr>
            </w:r>
            <w:r w:rsidR="00233DE4">
              <w:rPr>
                <w:noProof/>
                <w:webHidden/>
              </w:rPr>
              <w:fldChar w:fldCharType="separate"/>
            </w:r>
            <w:r w:rsidR="00233DE4">
              <w:rPr>
                <w:noProof/>
                <w:webHidden/>
              </w:rPr>
              <w:t>17</w:t>
            </w:r>
            <w:r w:rsidR="00233DE4">
              <w:rPr>
                <w:noProof/>
                <w:webHidden/>
              </w:rPr>
              <w:fldChar w:fldCharType="end"/>
            </w:r>
          </w:hyperlink>
        </w:p>
        <w:p w14:paraId="0ED0119F" w14:textId="7591E99B" w:rsidR="00233DE4" w:rsidRDefault="00651619">
          <w:pPr>
            <w:pStyle w:val="11"/>
            <w:tabs>
              <w:tab w:val="right" w:leader="dot" w:pos="9679"/>
            </w:tabs>
            <w:rPr>
              <w:rFonts w:asciiTheme="minorHAnsi" w:eastAsiaTheme="minorEastAsia" w:hAnsiTheme="minorHAnsi" w:cstheme="minorBidi"/>
              <w:noProof/>
              <w:kern w:val="2"/>
              <w:sz w:val="22"/>
              <w:szCs w:val="22"/>
              <w14:ligatures w14:val="standardContextual"/>
            </w:rPr>
          </w:pPr>
          <w:hyperlink w:anchor="_Toc137899209" w:history="1">
            <w:r w:rsidR="00233DE4" w:rsidRPr="0024115E">
              <w:rPr>
                <w:rStyle w:val="a4"/>
                <w:noProof/>
              </w:rPr>
              <w:t>Глава 2. Разработка электронной обучающей системы</w:t>
            </w:r>
            <w:r w:rsidR="00233DE4">
              <w:rPr>
                <w:noProof/>
                <w:webHidden/>
              </w:rPr>
              <w:tab/>
            </w:r>
            <w:r w:rsidR="00233DE4">
              <w:rPr>
                <w:noProof/>
                <w:webHidden/>
              </w:rPr>
              <w:fldChar w:fldCharType="begin"/>
            </w:r>
            <w:r w:rsidR="00233DE4">
              <w:rPr>
                <w:noProof/>
                <w:webHidden/>
              </w:rPr>
              <w:instrText xml:space="preserve"> PAGEREF _Toc137899209 \h </w:instrText>
            </w:r>
            <w:r w:rsidR="00233DE4">
              <w:rPr>
                <w:noProof/>
                <w:webHidden/>
              </w:rPr>
            </w:r>
            <w:r w:rsidR="00233DE4">
              <w:rPr>
                <w:noProof/>
                <w:webHidden/>
              </w:rPr>
              <w:fldChar w:fldCharType="separate"/>
            </w:r>
            <w:r w:rsidR="00233DE4">
              <w:rPr>
                <w:noProof/>
                <w:webHidden/>
              </w:rPr>
              <w:t>26</w:t>
            </w:r>
            <w:r w:rsidR="00233DE4">
              <w:rPr>
                <w:noProof/>
                <w:webHidden/>
              </w:rPr>
              <w:fldChar w:fldCharType="end"/>
            </w:r>
          </w:hyperlink>
        </w:p>
        <w:p w14:paraId="5F40CCAA" w14:textId="5C99449B"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0" w:history="1">
            <w:r w:rsidR="00233DE4" w:rsidRPr="0024115E">
              <w:rPr>
                <w:rStyle w:val="a4"/>
                <w:noProof/>
              </w:rPr>
              <w:t>2.1 Формирование технического задания</w:t>
            </w:r>
            <w:r w:rsidR="00233DE4">
              <w:rPr>
                <w:noProof/>
                <w:webHidden/>
              </w:rPr>
              <w:tab/>
            </w:r>
            <w:r w:rsidR="00233DE4">
              <w:rPr>
                <w:noProof/>
                <w:webHidden/>
              </w:rPr>
              <w:fldChar w:fldCharType="begin"/>
            </w:r>
            <w:r w:rsidR="00233DE4">
              <w:rPr>
                <w:noProof/>
                <w:webHidden/>
              </w:rPr>
              <w:instrText xml:space="preserve"> PAGEREF _Toc137899210 \h </w:instrText>
            </w:r>
            <w:r w:rsidR="00233DE4">
              <w:rPr>
                <w:noProof/>
                <w:webHidden/>
              </w:rPr>
            </w:r>
            <w:r w:rsidR="00233DE4">
              <w:rPr>
                <w:noProof/>
                <w:webHidden/>
              </w:rPr>
              <w:fldChar w:fldCharType="separate"/>
            </w:r>
            <w:r w:rsidR="00233DE4">
              <w:rPr>
                <w:noProof/>
                <w:webHidden/>
              </w:rPr>
              <w:t>26</w:t>
            </w:r>
            <w:r w:rsidR="00233DE4">
              <w:rPr>
                <w:noProof/>
                <w:webHidden/>
              </w:rPr>
              <w:fldChar w:fldCharType="end"/>
            </w:r>
          </w:hyperlink>
        </w:p>
        <w:p w14:paraId="53F86FAC" w14:textId="78731A48"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1" w:history="1">
            <w:r w:rsidR="00233DE4" w:rsidRPr="0024115E">
              <w:rPr>
                <w:rStyle w:val="a4"/>
                <w:noProof/>
              </w:rPr>
              <w:t>2.2 Разработка ЭОС</w:t>
            </w:r>
            <w:r w:rsidR="00233DE4">
              <w:rPr>
                <w:noProof/>
                <w:webHidden/>
              </w:rPr>
              <w:tab/>
            </w:r>
            <w:r w:rsidR="00233DE4">
              <w:rPr>
                <w:noProof/>
                <w:webHidden/>
              </w:rPr>
              <w:fldChar w:fldCharType="begin"/>
            </w:r>
            <w:r w:rsidR="00233DE4">
              <w:rPr>
                <w:noProof/>
                <w:webHidden/>
              </w:rPr>
              <w:instrText xml:space="preserve"> PAGEREF _Toc137899211 \h </w:instrText>
            </w:r>
            <w:r w:rsidR="00233DE4">
              <w:rPr>
                <w:noProof/>
                <w:webHidden/>
              </w:rPr>
            </w:r>
            <w:r w:rsidR="00233DE4">
              <w:rPr>
                <w:noProof/>
                <w:webHidden/>
              </w:rPr>
              <w:fldChar w:fldCharType="separate"/>
            </w:r>
            <w:r w:rsidR="00233DE4">
              <w:rPr>
                <w:noProof/>
                <w:webHidden/>
              </w:rPr>
              <w:t>29</w:t>
            </w:r>
            <w:r w:rsidR="00233DE4">
              <w:rPr>
                <w:noProof/>
                <w:webHidden/>
              </w:rPr>
              <w:fldChar w:fldCharType="end"/>
            </w:r>
          </w:hyperlink>
        </w:p>
        <w:p w14:paraId="7CE0F21F" w14:textId="46C42125" w:rsidR="00233DE4" w:rsidRDefault="00651619">
          <w:pPr>
            <w:pStyle w:val="11"/>
            <w:tabs>
              <w:tab w:val="right" w:leader="dot" w:pos="9679"/>
            </w:tabs>
            <w:rPr>
              <w:rFonts w:asciiTheme="minorHAnsi" w:eastAsiaTheme="minorEastAsia" w:hAnsiTheme="minorHAnsi" w:cstheme="minorBidi"/>
              <w:noProof/>
              <w:kern w:val="2"/>
              <w:sz w:val="22"/>
              <w:szCs w:val="22"/>
              <w14:ligatures w14:val="standardContextual"/>
            </w:rPr>
          </w:pPr>
          <w:hyperlink w:anchor="_Toc137899212" w:history="1">
            <w:r w:rsidR="00233DE4" w:rsidRPr="0024115E">
              <w:rPr>
                <w:rStyle w:val="a4"/>
                <w:noProof/>
              </w:rPr>
              <w:t>Заключение</w:t>
            </w:r>
            <w:r w:rsidR="00233DE4">
              <w:rPr>
                <w:noProof/>
                <w:webHidden/>
              </w:rPr>
              <w:tab/>
            </w:r>
            <w:r w:rsidR="00233DE4">
              <w:rPr>
                <w:noProof/>
                <w:webHidden/>
              </w:rPr>
              <w:fldChar w:fldCharType="begin"/>
            </w:r>
            <w:r w:rsidR="00233DE4">
              <w:rPr>
                <w:noProof/>
                <w:webHidden/>
              </w:rPr>
              <w:instrText xml:space="preserve"> PAGEREF _Toc137899212 \h </w:instrText>
            </w:r>
            <w:r w:rsidR="00233DE4">
              <w:rPr>
                <w:noProof/>
                <w:webHidden/>
              </w:rPr>
            </w:r>
            <w:r w:rsidR="00233DE4">
              <w:rPr>
                <w:noProof/>
                <w:webHidden/>
              </w:rPr>
              <w:fldChar w:fldCharType="separate"/>
            </w:r>
            <w:r w:rsidR="00233DE4">
              <w:rPr>
                <w:noProof/>
                <w:webHidden/>
              </w:rPr>
              <w:t>37</w:t>
            </w:r>
            <w:r w:rsidR="00233DE4">
              <w:rPr>
                <w:noProof/>
                <w:webHidden/>
              </w:rPr>
              <w:fldChar w:fldCharType="end"/>
            </w:r>
          </w:hyperlink>
        </w:p>
        <w:p w14:paraId="5CB58AE4" w14:textId="2687A090" w:rsidR="00233DE4" w:rsidRDefault="00651619">
          <w:pPr>
            <w:pStyle w:val="11"/>
            <w:tabs>
              <w:tab w:val="right" w:leader="dot" w:pos="9679"/>
            </w:tabs>
            <w:rPr>
              <w:rFonts w:asciiTheme="minorHAnsi" w:eastAsiaTheme="minorEastAsia" w:hAnsiTheme="minorHAnsi" w:cstheme="minorBidi"/>
              <w:noProof/>
              <w:kern w:val="2"/>
              <w:sz w:val="22"/>
              <w:szCs w:val="22"/>
              <w14:ligatures w14:val="standardContextual"/>
            </w:rPr>
          </w:pPr>
          <w:hyperlink w:anchor="_Toc137899213" w:history="1">
            <w:r w:rsidR="00233DE4" w:rsidRPr="0024115E">
              <w:rPr>
                <w:rStyle w:val="a4"/>
                <w:noProof/>
              </w:rPr>
              <w:t>Список литературы:</w:t>
            </w:r>
            <w:r w:rsidR="00233DE4">
              <w:rPr>
                <w:noProof/>
                <w:webHidden/>
              </w:rPr>
              <w:tab/>
            </w:r>
            <w:r w:rsidR="00233DE4">
              <w:rPr>
                <w:noProof/>
                <w:webHidden/>
              </w:rPr>
              <w:fldChar w:fldCharType="begin"/>
            </w:r>
            <w:r w:rsidR="00233DE4">
              <w:rPr>
                <w:noProof/>
                <w:webHidden/>
              </w:rPr>
              <w:instrText xml:space="preserve"> PAGEREF _Toc137899213 \h </w:instrText>
            </w:r>
            <w:r w:rsidR="00233DE4">
              <w:rPr>
                <w:noProof/>
                <w:webHidden/>
              </w:rPr>
            </w:r>
            <w:r w:rsidR="00233DE4">
              <w:rPr>
                <w:noProof/>
                <w:webHidden/>
              </w:rPr>
              <w:fldChar w:fldCharType="separate"/>
            </w:r>
            <w:r w:rsidR="00233DE4">
              <w:rPr>
                <w:noProof/>
                <w:webHidden/>
              </w:rPr>
              <w:t>40</w:t>
            </w:r>
            <w:r w:rsidR="00233DE4">
              <w:rPr>
                <w:noProof/>
                <w:webHidden/>
              </w:rPr>
              <w:fldChar w:fldCharType="end"/>
            </w:r>
          </w:hyperlink>
        </w:p>
        <w:p w14:paraId="3B9E41F1" w14:textId="520E9D3A" w:rsidR="00233DE4" w:rsidRDefault="00651619">
          <w:pPr>
            <w:pStyle w:val="11"/>
            <w:tabs>
              <w:tab w:val="right" w:leader="dot" w:pos="9679"/>
            </w:tabs>
            <w:rPr>
              <w:rFonts w:asciiTheme="minorHAnsi" w:eastAsiaTheme="minorEastAsia" w:hAnsiTheme="minorHAnsi" w:cstheme="minorBidi"/>
              <w:noProof/>
              <w:kern w:val="2"/>
              <w:sz w:val="22"/>
              <w:szCs w:val="22"/>
              <w14:ligatures w14:val="standardContextual"/>
            </w:rPr>
          </w:pPr>
          <w:hyperlink w:anchor="_Toc137899214" w:history="1">
            <w:r w:rsidR="00233DE4" w:rsidRPr="0024115E">
              <w:rPr>
                <w:rStyle w:val="a4"/>
                <w:noProof/>
              </w:rPr>
              <w:t>Приложения</w:t>
            </w:r>
            <w:r w:rsidR="00233DE4">
              <w:rPr>
                <w:noProof/>
                <w:webHidden/>
              </w:rPr>
              <w:tab/>
            </w:r>
            <w:r w:rsidR="00233DE4">
              <w:rPr>
                <w:noProof/>
                <w:webHidden/>
              </w:rPr>
              <w:fldChar w:fldCharType="begin"/>
            </w:r>
            <w:r w:rsidR="00233DE4">
              <w:rPr>
                <w:noProof/>
                <w:webHidden/>
              </w:rPr>
              <w:instrText xml:space="preserve"> PAGEREF _Toc137899214 \h </w:instrText>
            </w:r>
            <w:r w:rsidR="00233DE4">
              <w:rPr>
                <w:noProof/>
                <w:webHidden/>
              </w:rPr>
            </w:r>
            <w:r w:rsidR="00233DE4">
              <w:rPr>
                <w:noProof/>
                <w:webHidden/>
              </w:rPr>
              <w:fldChar w:fldCharType="separate"/>
            </w:r>
            <w:r w:rsidR="00233DE4">
              <w:rPr>
                <w:noProof/>
                <w:webHidden/>
              </w:rPr>
              <w:t>49</w:t>
            </w:r>
            <w:r w:rsidR="00233DE4">
              <w:rPr>
                <w:noProof/>
                <w:webHidden/>
              </w:rPr>
              <w:fldChar w:fldCharType="end"/>
            </w:r>
          </w:hyperlink>
        </w:p>
        <w:p w14:paraId="415490B8" w14:textId="0DE4AA74"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5" w:history="1">
            <w:r w:rsidR="00233DE4" w:rsidRPr="0024115E">
              <w:rPr>
                <w:rStyle w:val="a4"/>
                <w:noProof/>
              </w:rPr>
              <w:t>Приложение 1. Техническое задание</w:t>
            </w:r>
            <w:r w:rsidR="00233DE4">
              <w:rPr>
                <w:noProof/>
                <w:webHidden/>
              </w:rPr>
              <w:tab/>
            </w:r>
            <w:r w:rsidR="00233DE4">
              <w:rPr>
                <w:noProof/>
                <w:webHidden/>
              </w:rPr>
              <w:fldChar w:fldCharType="begin"/>
            </w:r>
            <w:r w:rsidR="00233DE4">
              <w:rPr>
                <w:noProof/>
                <w:webHidden/>
              </w:rPr>
              <w:instrText xml:space="preserve"> PAGEREF _Toc137899215 \h </w:instrText>
            </w:r>
            <w:r w:rsidR="00233DE4">
              <w:rPr>
                <w:noProof/>
                <w:webHidden/>
              </w:rPr>
            </w:r>
            <w:r w:rsidR="00233DE4">
              <w:rPr>
                <w:noProof/>
                <w:webHidden/>
              </w:rPr>
              <w:fldChar w:fldCharType="separate"/>
            </w:r>
            <w:r w:rsidR="00233DE4">
              <w:rPr>
                <w:noProof/>
                <w:webHidden/>
              </w:rPr>
              <w:t>49</w:t>
            </w:r>
            <w:r w:rsidR="00233DE4">
              <w:rPr>
                <w:noProof/>
                <w:webHidden/>
              </w:rPr>
              <w:fldChar w:fldCharType="end"/>
            </w:r>
          </w:hyperlink>
        </w:p>
        <w:p w14:paraId="6440B856" w14:textId="6811DE27"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6" w:history="1">
            <w:r w:rsidR="00233DE4" w:rsidRPr="0024115E">
              <w:rPr>
                <w:rStyle w:val="a4"/>
                <w:noProof/>
              </w:rPr>
              <w:t xml:space="preserve">Приложение 2. </w:t>
            </w:r>
            <w:r w:rsidR="00233DE4" w:rsidRPr="0024115E">
              <w:rPr>
                <w:rStyle w:val="a4"/>
                <w:noProof/>
                <w:lang w:val="en-US"/>
              </w:rPr>
              <w:t>IDEF</w:t>
            </w:r>
            <w:r w:rsidR="00233DE4" w:rsidRPr="0024115E">
              <w:rPr>
                <w:rStyle w:val="a4"/>
                <w:noProof/>
              </w:rPr>
              <w:t>0 модель</w:t>
            </w:r>
            <w:r w:rsidR="00233DE4">
              <w:rPr>
                <w:noProof/>
                <w:webHidden/>
              </w:rPr>
              <w:tab/>
            </w:r>
            <w:r w:rsidR="00233DE4">
              <w:rPr>
                <w:noProof/>
                <w:webHidden/>
              </w:rPr>
              <w:fldChar w:fldCharType="begin"/>
            </w:r>
            <w:r w:rsidR="00233DE4">
              <w:rPr>
                <w:noProof/>
                <w:webHidden/>
              </w:rPr>
              <w:instrText xml:space="preserve"> PAGEREF _Toc137899216 \h </w:instrText>
            </w:r>
            <w:r w:rsidR="00233DE4">
              <w:rPr>
                <w:noProof/>
                <w:webHidden/>
              </w:rPr>
            </w:r>
            <w:r w:rsidR="00233DE4">
              <w:rPr>
                <w:noProof/>
                <w:webHidden/>
              </w:rPr>
              <w:fldChar w:fldCharType="separate"/>
            </w:r>
            <w:r w:rsidR="00233DE4">
              <w:rPr>
                <w:noProof/>
                <w:webHidden/>
              </w:rPr>
              <w:t>56</w:t>
            </w:r>
            <w:r w:rsidR="00233DE4">
              <w:rPr>
                <w:noProof/>
                <w:webHidden/>
              </w:rPr>
              <w:fldChar w:fldCharType="end"/>
            </w:r>
          </w:hyperlink>
        </w:p>
        <w:p w14:paraId="21EC9EC0" w14:textId="27EBFB25"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7" w:history="1">
            <w:r w:rsidR="00233DE4" w:rsidRPr="0024115E">
              <w:rPr>
                <w:rStyle w:val="a4"/>
                <w:noProof/>
              </w:rPr>
              <w:t xml:space="preserve">Приложение 3. </w:t>
            </w:r>
            <w:r w:rsidR="00233DE4" w:rsidRPr="0024115E">
              <w:rPr>
                <w:rStyle w:val="a4"/>
                <w:noProof/>
                <w:lang w:val="en-US"/>
              </w:rPr>
              <w:t>DFD</w:t>
            </w:r>
            <w:r w:rsidR="00233DE4" w:rsidRPr="0024115E">
              <w:rPr>
                <w:rStyle w:val="a4"/>
                <w:noProof/>
              </w:rPr>
              <w:t xml:space="preserve"> модель</w:t>
            </w:r>
            <w:r w:rsidR="00233DE4">
              <w:rPr>
                <w:noProof/>
                <w:webHidden/>
              </w:rPr>
              <w:tab/>
            </w:r>
            <w:r w:rsidR="00233DE4">
              <w:rPr>
                <w:noProof/>
                <w:webHidden/>
              </w:rPr>
              <w:fldChar w:fldCharType="begin"/>
            </w:r>
            <w:r w:rsidR="00233DE4">
              <w:rPr>
                <w:noProof/>
                <w:webHidden/>
              </w:rPr>
              <w:instrText xml:space="preserve"> PAGEREF _Toc137899217 \h </w:instrText>
            </w:r>
            <w:r w:rsidR="00233DE4">
              <w:rPr>
                <w:noProof/>
                <w:webHidden/>
              </w:rPr>
            </w:r>
            <w:r w:rsidR="00233DE4">
              <w:rPr>
                <w:noProof/>
                <w:webHidden/>
              </w:rPr>
              <w:fldChar w:fldCharType="separate"/>
            </w:r>
            <w:r w:rsidR="00233DE4">
              <w:rPr>
                <w:noProof/>
                <w:webHidden/>
              </w:rPr>
              <w:t>57</w:t>
            </w:r>
            <w:r w:rsidR="00233DE4">
              <w:rPr>
                <w:noProof/>
                <w:webHidden/>
              </w:rPr>
              <w:fldChar w:fldCharType="end"/>
            </w:r>
          </w:hyperlink>
        </w:p>
        <w:p w14:paraId="0D92E79F" w14:textId="76ECF1C8"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8" w:history="1">
            <w:r w:rsidR="00233DE4" w:rsidRPr="0024115E">
              <w:rPr>
                <w:rStyle w:val="a4"/>
                <w:noProof/>
              </w:rPr>
              <w:t>Приложение 4. Таблица сравнения ЭОС</w:t>
            </w:r>
            <w:r w:rsidR="00233DE4">
              <w:rPr>
                <w:noProof/>
                <w:webHidden/>
              </w:rPr>
              <w:tab/>
            </w:r>
            <w:r w:rsidR="00233DE4">
              <w:rPr>
                <w:noProof/>
                <w:webHidden/>
              </w:rPr>
              <w:fldChar w:fldCharType="begin"/>
            </w:r>
            <w:r w:rsidR="00233DE4">
              <w:rPr>
                <w:noProof/>
                <w:webHidden/>
              </w:rPr>
              <w:instrText xml:space="preserve"> PAGEREF _Toc137899218 \h </w:instrText>
            </w:r>
            <w:r w:rsidR="00233DE4">
              <w:rPr>
                <w:noProof/>
                <w:webHidden/>
              </w:rPr>
            </w:r>
            <w:r w:rsidR="00233DE4">
              <w:rPr>
                <w:noProof/>
                <w:webHidden/>
              </w:rPr>
              <w:fldChar w:fldCharType="separate"/>
            </w:r>
            <w:r w:rsidR="00233DE4">
              <w:rPr>
                <w:noProof/>
                <w:webHidden/>
              </w:rPr>
              <w:t>58</w:t>
            </w:r>
            <w:r w:rsidR="00233DE4">
              <w:rPr>
                <w:noProof/>
                <w:webHidden/>
              </w:rPr>
              <w:fldChar w:fldCharType="end"/>
            </w:r>
          </w:hyperlink>
        </w:p>
        <w:p w14:paraId="57CC7742" w14:textId="300A133A"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19" w:history="1">
            <w:r w:rsidR="00233DE4" w:rsidRPr="0024115E">
              <w:rPr>
                <w:rStyle w:val="a4"/>
                <w:noProof/>
              </w:rPr>
              <w:t>Приложение 5. Карта-схема ЭОС</w:t>
            </w:r>
            <w:r w:rsidR="00233DE4">
              <w:rPr>
                <w:noProof/>
                <w:webHidden/>
              </w:rPr>
              <w:tab/>
            </w:r>
            <w:r w:rsidR="00233DE4">
              <w:rPr>
                <w:noProof/>
                <w:webHidden/>
              </w:rPr>
              <w:fldChar w:fldCharType="begin"/>
            </w:r>
            <w:r w:rsidR="00233DE4">
              <w:rPr>
                <w:noProof/>
                <w:webHidden/>
              </w:rPr>
              <w:instrText xml:space="preserve"> PAGEREF _Toc137899219 \h </w:instrText>
            </w:r>
            <w:r w:rsidR="00233DE4">
              <w:rPr>
                <w:noProof/>
                <w:webHidden/>
              </w:rPr>
            </w:r>
            <w:r w:rsidR="00233DE4">
              <w:rPr>
                <w:noProof/>
                <w:webHidden/>
              </w:rPr>
              <w:fldChar w:fldCharType="separate"/>
            </w:r>
            <w:r w:rsidR="00233DE4">
              <w:rPr>
                <w:noProof/>
                <w:webHidden/>
              </w:rPr>
              <w:t>59</w:t>
            </w:r>
            <w:r w:rsidR="00233DE4">
              <w:rPr>
                <w:noProof/>
                <w:webHidden/>
              </w:rPr>
              <w:fldChar w:fldCharType="end"/>
            </w:r>
          </w:hyperlink>
        </w:p>
        <w:p w14:paraId="5A07F72A" w14:textId="2DFBC9F2"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20" w:history="1">
            <w:r w:rsidR="00233DE4" w:rsidRPr="0024115E">
              <w:rPr>
                <w:rStyle w:val="a4"/>
                <w:noProof/>
              </w:rPr>
              <w:t>Приложение 6. Макет визуального дизайна</w:t>
            </w:r>
            <w:r w:rsidR="00233DE4">
              <w:rPr>
                <w:noProof/>
                <w:webHidden/>
              </w:rPr>
              <w:tab/>
            </w:r>
            <w:r w:rsidR="00233DE4">
              <w:rPr>
                <w:noProof/>
                <w:webHidden/>
              </w:rPr>
              <w:fldChar w:fldCharType="begin"/>
            </w:r>
            <w:r w:rsidR="00233DE4">
              <w:rPr>
                <w:noProof/>
                <w:webHidden/>
              </w:rPr>
              <w:instrText xml:space="preserve"> PAGEREF _Toc137899220 \h </w:instrText>
            </w:r>
            <w:r w:rsidR="00233DE4">
              <w:rPr>
                <w:noProof/>
                <w:webHidden/>
              </w:rPr>
            </w:r>
            <w:r w:rsidR="00233DE4">
              <w:rPr>
                <w:noProof/>
                <w:webHidden/>
              </w:rPr>
              <w:fldChar w:fldCharType="separate"/>
            </w:r>
            <w:r w:rsidR="00233DE4">
              <w:rPr>
                <w:noProof/>
                <w:webHidden/>
              </w:rPr>
              <w:t>60</w:t>
            </w:r>
            <w:r w:rsidR="00233DE4">
              <w:rPr>
                <w:noProof/>
                <w:webHidden/>
              </w:rPr>
              <w:fldChar w:fldCharType="end"/>
            </w:r>
          </w:hyperlink>
        </w:p>
        <w:p w14:paraId="7EA1FE70" w14:textId="6023C0DD" w:rsidR="00233DE4" w:rsidRDefault="00651619">
          <w:pPr>
            <w:pStyle w:val="21"/>
            <w:tabs>
              <w:tab w:val="right" w:leader="dot" w:pos="9679"/>
            </w:tabs>
            <w:rPr>
              <w:rFonts w:asciiTheme="minorHAnsi" w:eastAsiaTheme="minorEastAsia" w:hAnsiTheme="minorHAnsi" w:cstheme="minorBidi"/>
              <w:noProof/>
              <w:kern w:val="2"/>
              <w:sz w:val="22"/>
              <w:szCs w:val="22"/>
              <w14:ligatures w14:val="standardContextual"/>
            </w:rPr>
          </w:pPr>
          <w:hyperlink w:anchor="_Toc137899221" w:history="1">
            <w:r w:rsidR="00233DE4" w:rsidRPr="0024115E">
              <w:rPr>
                <w:rStyle w:val="a4"/>
                <w:noProof/>
              </w:rPr>
              <w:t>Приложение 7. Схема базы данных</w:t>
            </w:r>
            <w:r w:rsidR="00233DE4">
              <w:rPr>
                <w:noProof/>
                <w:webHidden/>
              </w:rPr>
              <w:tab/>
            </w:r>
            <w:r w:rsidR="00233DE4">
              <w:rPr>
                <w:noProof/>
                <w:webHidden/>
              </w:rPr>
              <w:fldChar w:fldCharType="begin"/>
            </w:r>
            <w:r w:rsidR="00233DE4">
              <w:rPr>
                <w:noProof/>
                <w:webHidden/>
              </w:rPr>
              <w:instrText xml:space="preserve"> PAGEREF _Toc137899221 \h </w:instrText>
            </w:r>
            <w:r w:rsidR="00233DE4">
              <w:rPr>
                <w:noProof/>
                <w:webHidden/>
              </w:rPr>
            </w:r>
            <w:r w:rsidR="00233DE4">
              <w:rPr>
                <w:noProof/>
                <w:webHidden/>
              </w:rPr>
              <w:fldChar w:fldCharType="separate"/>
            </w:r>
            <w:r w:rsidR="00233DE4">
              <w:rPr>
                <w:noProof/>
                <w:webHidden/>
              </w:rPr>
              <w:t>61</w:t>
            </w:r>
            <w:r w:rsidR="00233DE4">
              <w:rPr>
                <w:noProof/>
                <w:webHidden/>
              </w:rPr>
              <w:fldChar w:fldCharType="end"/>
            </w:r>
          </w:hyperlink>
        </w:p>
        <w:p w14:paraId="792D8781" w14:textId="27AB1C61" w:rsidR="00FE61CA" w:rsidRPr="000C4A76" w:rsidRDefault="00FE61CA">
          <w:r w:rsidRPr="000C4A76">
            <w:rPr>
              <w:b/>
              <w:bCs/>
              <w:noProof/>
            </w:rPr>
            <w:fldChar w:fldCharType="end"/>
          </w:r>
        </w:p>
      </w:sdtContent>
    </w:sdt>
    <w:p w14:paraId="62B46190" w14:textId="77777777" w:rsidR="00FE61CA" w:rsidRPr="000C4A76" w:rsidRDefault="00FE61CA" w:rsidP="007113C7">
      <w:pPr>
        <w:spacing w:after="0" w:line="240" w:lineRule="auto"/>
        <w:jc w:val="center"/>
      </w:pPr>
    </w:p>
    <w:p w14:paraId="3D0FBB56" w14:textId="77777777" w:rsidR="00FE61CA" w:rsidRPr="000C4A76" w:rsidRDefault="00FE61CA" w:rsidP="007113C7">
      <w:pPr>
        <w:spacing w:after="0" w:line="240" w:lineRule="auto"/>
        <w:jc w:val="center"/>
      </w:pPr>
    </w:p>
    <w:p w14:paraId="1F92ACE8" w14:textId="77777777" w:rsidR="00B841A6" w:rsidRPr="000C4A76" w:rsidRDefault="00B841A6" w:rsidP="007113C7">
      <w:pPr>
        <w:spacing w:after="0" w:line="240" w:lineRule="auto"/>
        <w:jc w:val="center"/>
      </w:pPr>
    </w:p>
    <w:p w14:paraId="590011E1" w14:textId="77777777" w:rsidR="00B841A6" w:rsidRPr="000C4A76" w:rsidRDefault="00B841A6" w:rsidP="007113C7">
      <w:pPr>
        <w:spacing w:after="0" w:line="240" w:lineRule="auto"/>
        <w:jc w:val="center"/>
        <w:sectPr w:rsidR="00B841A6" w:rsidRPr="000C4A76">
          <w:headerReference w:type="default" r:id="rId8"/>
          <w:pgSz w:w="12240" w:h="15840"/>
          <w:pgMar w:top="1134" w:right="850" w:bottom="1134" w:left="1701" w:header="720" w:footer="720" w:gutter="0"/>
          <w:cols w:space="720"/>
          <w:docGrid w:linePitch="360"/>
        </w:sectPr>
      </w:pPr>
    </w:p>
    <w:p w14:paraId="72BAB728" w14:textId="77777777" w:rsidR="00A4649D" w:rsidRPr="000C4A76" w:rsidRDefault="00A4649D" w:rsidP="003E6CF6">
      <w:pPr>
        <w:pStyle w:val="1"/>
        <w:rPr>
          <w:color w:val="auto"/>
        </w:rPr>
      </w:pPr>
      <w:bookmarkStart w:id="1" w:name="_Toc137899205"/>
      <w:r w:rsidRPr="000C4A76">
        <w:rPr>
          <w:color w:val="auto"/>
        </w:rPr>
        <w:lastRenderedPageBreak/>
        <w:t>Введение</w:t>
      </w:r>
      <w:bookmarkEnd w:id="1"/>
    </w:p>
    <w:p w14:paraId="0011723F" w14:textId="7620DAEE" w:rsidR="00934BF7" w:rsidRPr="000C4A76" w:rsidRDefault="00934BF7" w:rsidP="00934BF7">
      <w:pPr>
        <w:spacing w:after="0" w:line="360" w:lineRule="auto"/>
        <w:ind w:firstLine="709"/>
      </w:pPr>
      <w:r w:rsidRPr="000C4A76">
        <w:rPr>
          <w:b/>
        </w:rPr>
        <w:t xml:space="preserve">Актуальность темы. </w:t>
      </w:r>
      <w:r w:rsidRPr="000C4A76">
        <w:t xml:space="preserve">С начала </w:t>
      </w:r>
      <w:r w:rsidRPr="000C4A76">
        <w:rPr>
          <w:lang w:val="en-US"/>
        </w:rPr>
        <w:t>XXI</w:t>
      </w:r>
      <w:r w:rsidRPr="000C4A76">
        <w:t xml:space="preserve"> века рост и популярность электронного обучения набирают обороты. В современном образовании возрастает роль дистанционного обучения, а также использования технологии электронного обучения в традиционном образовании. </w:t>
      </w:r>
      <w:hyperlink w:anchor="FifteentoTwentyTwo" w:history="1">
        <w:r w:rsidRPr="000C4A76">
          <w:rPr>
            <w:rStyle w:val="a4"/>
            <w:color w:val="auto"/>
          </w:rPr>
          <w:t>[16]</w:t>
        </w:r>
      </w:hyperlink>
      <w:r w:rsidRPr="000C4A76">
        <w:t>.  Наиболее эффективной формой электронного обучения является электронная обучающая система (ЭОС), которая имеет две составляющие: информационную (содержательная часть) и программную (программная реализация).</w:t>
      </w:r>
    </w:p>
    <w:p w14:paraId="56518AB8" w14:textId="58844B19" w:rsidR="000A3739" w:rsidRPr="000C4A76" w:rsidRDefault="000A3739" w:rsidP="000A3739">
      <w:pPr>
        <w:spacing w:after="0" w:line="360" w:lineRule="auto"/>
        <w:ind w:firstLine="709"/>
      </w:pPr>
      <w:r w:rsidRPr="000C4A76">
        <w:rPr>
          <w:b/>
          <w:bCs/>
        </w:rPr>
        <w:t>Цель дипломной работы</w:t>
      </w:r>
      <w:r w:rsidRPr="000C4A76">
        <w:t xml:space="preserve"> </w:t>
      </w:r>
      <w:r w:rsidR="007440ED" w:rsidRPr="000C4A76">
        <w:t xml:space="preserve">- реализация электронной обучающей системы для </w:t>
      </w:r>
      <w:r w:rsidRPr="000C4A76">
        <w:t>повышени</w:t>
      </w:r>
      <w:r w:rsidR="0050307C" w:rsidRPr="000C4A76">
        <w:t>я</w:t>
      </w:r>
      <w:r w:rsidRPr="000C4A76">
        <w:t xml:space="preserve"> качества обучения по предмету «Теория вероятностей</w:t>
      </w:r>
      <w:r w:rsidR="007440ED" w:rsidRPr="000C4A76">
        <w:t xml:space="preserve"> и математическая статистика</w:t>
      </w:r>
      <w:r w:rsidRPr="000C4A76">
        <w:t xml:space="preserve">» </w:t>
      </w:r>
    </w:p>
    <w:p w14:paraId="3632704A" w14:textId="77777777" w:rsidR="00934BF7" w:rsidRPr="000C4A76" w:rsidRDefault="00934BF7" w:rsidP="00934BF7">
      <w:pPr>
        <w:spacing w:after="0" w:line="360" w:lineRule="auto"/>
        <w:rPr>
          <w:b/>
          <w:bCs/>
        </w:rPr>
      </w:pPr>
      <w:r w:rsidRPr="000C4A76">
        <w:t xml:space="preserve">        </w:t>
      </w:r>
      <w:r w:rsidRPr="000C4A76">
        <w:rPr>
          <w:b/>
          <w:bCs/>
        </w:rPr>
        <w:t>Задачи исследования:</w:t>
      </w:r>
    </w:p>
    <w:p w14:paraId="480A9F86" w14:textId="77777777" w:rsidR="00934BF7" w:rsidRPr="000C4A76" w:rsidRDefault="00934BF7" w:rsidP="00E06A47">
      <w:pPr>
        <w:pStyle w:val="a3"/>
        <w:numPr>
          <w:ilvl w:val="0"/>
          <w:numId w:val="16"/>
        </w:numPr>
        <w:spacing w:after="120" w:line="360" w:lineRule="auto"/>
        <w:contextualSpacing w:val="0"/>
      </w:pPr>
      <w:r w:rsidRPr="000C4A76">
        <w:t>Выявление и анализ документальных источников, посвященных технологии разработки электронной обучающей системы с веб-интерфейсом.</w:t>
      </w:r>
    </w:p>
    <w:p w14:paraId="5A96ACF2" w14:textId="77777777" w:rsidR="00934BF7" w:rsidRPr="000C4A76" w:rsidRDefault="00934BF7" w:rsidP="00E06A47">
      <w:pPr>
        <w:pStyle w:val="a3"/>
        <w:numPr>
          <w:ilvl w:val="0"/>
          <w:numId w:val="16"/>
        </w:numPr>
        <w:pBdr>
          <w:top w:val="nil"/>
          <w:left w:val="nil"/>
          <w:bottom w:val="nil"/>
          <w:right w:val="nil"/>
          <w:between w:val="nil"/>
        </w:pBdr>
        <w:spacing w:after="0" w:line="360" w:lineRule="auto"/>
      </w:pPr>
      <w:r w:rsidRPr="000C4A76">
        <w:t>Выявление и анализ подходов в разработке электронной обучающей системы.</w:t>
      </w:r>
    </w:p>
    <w:p w14:paraId="6175B4E0" w14:textId="77777777" w:rsidR="00934BF7" w:rsidRPr="000C4A76" w:rsidRDefault="00934BF7" w:rsidP="00E06A47">
      <w:pPr>
        <w:pStyle w:val="a3"/>
        <w:numPr>
          <w:ilvl w:val="0"/>
          <w:numId w:val="16"/>
        </w:numPr>
        <w:spacing w:after="120" w:line="360" w:lineRule="auto"/>
        <w:contextualSpacing w:val="0"/>
      </w:pPr>
      <w:r w:rsidRPr="000C4A76">
        <w:t>Формирование технического задания на разработку электронной обучающей системы с веб-интерфейсом</w:t>
      </w:r>
    </w:p>
    <w:p w14:paraId="7BA8E3F7" w14:textId="77777777" w:rsidR="00934BF7" w:rsidRPr="000C4A76" w:rsidRDefault="00934BF7" w:rsidP="00E06A47">
      <w:pPr>
        <w:pStyle w:val="a3"/>
        <w:numPr>
          <w:ilvl w:val="0"/>
          <w:numId w:val="16"/>
        </w:numPr>
        <w:spacing w:after="120" w:line="360" w:lineRule="auto"/>
        <w:contextualSpacing w:val="0"/>
      </w:pPr>
      <w:r w:rsidRPr="000C4A76">
        <w:t xml:space="preserve"> Разработка электронной обучающей системы с веб-интерфейсом</w:t>
      </w:r>
    </w:p>
    <w:p w14:paraId="633AC2AF" w14:textId="77777777" w:rsidR="007440ED" w:rsidRPr="000C4A76" w:rsidRDefault="00934BF7" w:rsidP="00934BF7">
      <w:pPr>
        <w:spacing w:after="120" w:line="360" w:lineRule="auto"/>
        <w:ind w:firstLine="709"/>
      </w:pPr>
      <w:r w:rsidRPr="000C4A76">
        <w:rPr>
          <w:b/>
        </w:rPr>
        <w:t xml:space="preserve">Объектом исследования данной дипломной работы </w:t>
      </w:r>
      <w:r w:rsidRPr="000C4A76">
        <w:t>является</w:t>
      </w:r>
      <w:r w:rsidR="007440ED" w:rsidRPr="000C4A76">
        <w:t xml:space="preserve"> электронная обучающая система.</w:t>
      </w:r>
    </w:p>
    <w:p w14:paraId="73593157" w14:textId="7CCFDACB" w:rsidR="007440ED" w:rsidRPr="000C4A76" w:rsidRDefault="00934BF7" w:rsidP="00934BF7">
      <w:pPr>
        <w:spacing w:after="120" w:line="360" w:lineRule="auto"/>
        <w:ind w:firstLine="709"/>
      </w:pPr>
      <w:r w:rsidRPr="000C4A76">
        <w:rPr>
          <w:b/>
        </w:rPr>
        <w:t>Предметом исследования данной дипломной работы</w:t>
      </w:r>
      <w:r w:rsidRPr="000C4A76">
        <w:t xml:space="preserve"> является технология</w:t>
      </w:r>
      <w:r w:rsidRPr="000C4A76">
        <w:rPr>
          <w:b/>
        </w:rPr>
        <w:t xml:space="preserve"> </w:t>
      </w:r>
      <w:r w:rsidRPr="000C4A76">
        <w:t>разработки</w:t>
      </w:r>
      <w:r w:rsidR="008765F8" w:rsidRPr="000C4A76">
        <w:t xml:space="preserve"> электронной </w:t>
      </w:r>
      <w:r w:rsidRPr="000C4A76">
        <w:t>обучающей</w:t>
      </w:r>
      <w:r w:rsidR="008765F8" w:rsidRPr="000C4A76">
        <w:t xml:space="preserve"> </w:t>
      </w:r>
      <w:r w:rsidR="007440ED" w:rsidRPr="000C4A76">
        <w:t>системы.</w:t>
      </w:r>
    </w:p>
    <w:p w14:paraId="1246E7B7" w14:textId="3AC3E160" w:rsidR="00934BF7" w:rsidRPr="000C4A76" w:rsidRDefault="00934BF7" w:rsidP="00C94DE9">
      <w:pPr>
        <w:spacing w:after="120" w:line="360" w:lineRule="auto"/>
        <w:ind w:firstLine="709"/>
      </w:pPr>
      <w:r w:rsidRPr="000C4A76">
        <w:rPr>
          <w:b/>
        </w:rPr>
        <w:lastRenderedPageBreak/>
        <w:t>Изученность темы.</w:t>
      </w:r>
      <w:r w:rsidRPr="000C4A76">
        <w:t xml:space="preserve">  Организации электронного обучения посвящены работы </w:t>
      </w:r>
      <w:r w:rsidR="007440ED" w:rsidRPr="000C4A76">
        <w:t>Войтович И.К</w:t>
      </w:r>
      <w:r w:rsidR="0050307C" w:rsidRPr="000C4A76">
        <w:t>.</w:t>
      </w:r>
      <w:r w:rsidR="007440ED" w:rsidRPr="000C4A76">
        <w:t xml:space="preserve">, </w:t>
      </w:r>
      <w:proofErr w:type="spellStart"/>
      <w:r w:rsidR="00C94DE9" w:rsidRPr="000C4A76">
        <w:t>Гарькуша</w:t>
      </w:r>
      <w:proofErr w:type="spellEnd"/>
      <w:r w:rsidR="00C94DE9" w:rsidRPr="000C4A76">
        <w:t xml:space="preserve"> </w:t>
      </w:r>
      <w:proofErr w:type="gramStart"/>
      <w:r w:rsidR="00C94DE9" w:rsidRPr="000C4A76">
        <w:t>Н.В..</w:t>
      </w:r>
      <w:proofErr w:type="gramEnd"/>
      <w:r w:rsidR="007440ED" w:rsidRPr="000C4A76">
        <w:t xml:space="preserve"> </w:t>
      </w:r>
      <w:r w:rsidRPr="000C4A76">
        <w:t>Особенностям создания сайтов дистанционного обучения посвяще</w:t>
      </w:r>
      <w:r w:rsidR="007440ED" w:rsidRPr="000C4A76">
        <w:t>ны труды таких специалистов</w:t>
      </w:r>
      <w:r w:rsidR="00C33406">
        <w:t xml:space="preserve">, </w:t>
      </w:r>
      <w:r w:rsidR="007440ED" w:rsidRPr="000C4A76">
        <w:t xml:space="preserve">как </w:t>
      </w:r>
      <w:proofErr w:type="spellStart"/>
      <w:r w:rsidR="007440ED" w:rsidRPr="000C4A76">
        <w:t>Борсук</w:t>
      </w:r>
      <w:proofErr w:type="spellEnd"/>
      <w:r w:rsidR="007440ED" w:rsidRPr="000C4A76">
        <w:t xml:space="preserve"> Н.А.</w:t>
      </w:r>
      <w:r w:rsidR="00C94DE9" w:rsidRPr="000C4A76">
        <w:t xml:space="preserve"> и Наумов </w:t>
      </w:r>
      <w:proofErr w:type="gramStart"/>
      <w:r w:rsidR="00C94DE9" w:rsidRPr="000C4A76">
        <w:t>Д.В..</w:t>
      </w:r>
      <w:proofErr w:type="gramEnd"/>
      <w:r w:rsidRPr="000C4A76">
        <w:t xml:space="preserve"> Понятие электронной обучающей системы</w:t>
      </w:r>
      <w:r w:rsidR="00C33406">
        <w:t>,</w:t>
      </w:r>
      <w:r w:rsidRPr="000C4A76">
        <w:t xml:space="preserve"> как одного из компонентов электронного обучения</w:t>
      </w:r>
      <w:r w:rsidR="00C33406">
        <w:t>,</w:t>
      </w:r>
      <w:r w:rsidRPr="000C4A76">
        <w:t xml:space="preserve"> раскрывается в работах </w:t>
      </w:r>
      <w:proofErr w:type="spellStart"/>
      <w:r w:rsidR="00C94DE9" w:rsidRPr="000C4A76">
        <w:t>Бедрин</w:t>
      </w:r>
      <w:r w:rsidR="00EB2747" w:rsidRPr="000C4A76">
        <w:t>а</w:t>
      </w:r>
      <w:proofErr w:type="spellEnd"/>
      <w:r w:rsidR="00C94DE9" w:rsidRPr="000C4A76">
        <w:t xml:space="preserve"> В.С., </w:t>
      </w:r>
      <w:r w:rsidR="00EB2747" w:rsidRPr="000C4A76">
        <w:rPr>
          <w:rStyle w:val="a4"/>
          <w:color w:val="auto"/>
          <w:u w:val="none"/>
        </w:rPr>
        <w:t>Воробьевой</w:t>
      </w:r>
      <w:r w:rsidR="00C94DE9" w:rsidRPr="000C4A76">
        <w:rPr>
          <w:rStyle w:val="a4"/>
          <w:color w:val="auto"/>
          <w:u w:val="none"/>
        </w:rPr>
        <w:t xml:space="preserve"> Т. А., </w:t>
      </w:r>
      <w:proofErr w:type="spellStart"/>
      <w:r w:rsidR="00C94DE9" w:rsidRPr="000C4A76">
        <w:rPr>
          <w:rStyle w:val="a4"/>
          <w:color w:val="auto"/>
          <w:u w:val="none"/>
        </w:rPr>
        <w:t>Дробинин</w:t>
      </w:r>
      <w:r w:rsidR="00EB2747" w:rsidRPr="000C4A76">
        <w:rPr>
          <w:rStyle w:val="a4"/>
          <w:color w:val="auto"/>
          <w:u w:val="none"/>
        </w:rPr>
        <w:t>а</w:t>
      </w:r>
      <w:proofErr w:type="spellEnd"/>
      <w:r w:rsidR="0050307C" w:rsidRPr="000C4A76">
        <w:rPr>
          <w:rStyle w:val="a4"/>
          <w:color w:val="auto"/>
          <w:u w:val="none"/>
        </w:rPr>
        <w:t xml:space="preserve"> </w:t>
      </w:r>
      <w:r w:rsidR="00C94DE9" w:rsidRPr="000C4A76">
        <w:rPr>
          <w:rStyle w:val="a4"/>
          <w:color w:val="auto"/>
          <w:u w:val="none"/>
        </w:rPr>
        <w:t>Н. С. и др.</w:t>
      </w:r>
      <w:r w:rsidR="00C64391" w:rsidRPr="000C4A76">
        <w:rPr>
          <w:rStyle w:val="a4"/>
          <w:color w:val="auto"/>
          <w:u w:val="none"/>
        </w:rPr>
        <w:t xml:space="preserve"> </w:t>
      </w:r>
      <w:r w:rsidR="0050307C" w:rsidRPr="000C4A76">
        <w:rPr>
          <w:rStyle w:val="a4"/>
          <w:color w:val="auto"/>
          <w:u w:val="none"/>
        </w:rPr>
        <w:t xml:space="preserve"> </w:t>
      </w:r>
    </w:p>
    <w:p w14:paraId="45340EB4" w14:textId="77777777" w:rsidR="00934BF7" w:rsidRPr="000C4A76" w:rsidRDefault="00934BF7" w:rsidP="00934BF7">
      <w:pPr>
        <w:spacing w:line="360" w:lineRule="auto"/>
        <w:ind w:firstLine="709"/>
      </w:pPr>
      <w:r w:rsidRPr="000C4A76">
        <w:rPr>
          <w:b/>
        </w:rPr>
        <w:t xml:space="preserve">В структуру дипломной работы </w:t>
      </w:r>
      <w:r w:rsidRPr="000C4A76">
        <w:t>входят введение, две главы, заключение, список литературы и приложение.</w:t>
      </w:r>
    </w:p>
    <w:p w14:paraId="7924E435" w14:textId="77777777" w:rsidR="00934BF7" w:rsidRPr="000C4A76" w:rsidRDefault="00934BF7" w:rsidP="00934BF7">
      <w:pPr>
        <w:spacing w:after="120" w:line="360" w:lineRule="auto"/>
        <w:ind w:firstLine="709"/>
      </w:pPr>
      <w:r w:rsidRPr="000C4A76">
        <w:t>В главе 1 рассматривается терминология, определения, теоретические концепции, классификации, этапы и идеи создания ЭОС.</w:t>
      </w:r>
    </w:p>
    <w:p w14:paraId="1753B6C6" w14:textId="77777777" w:rsidR="00934BF7" w:rsidRPr="000C4A76" w:rsidRDefault="00934BF7" w:rsidP="00934BF7">
      <w:pPr>
        <w:pBdr>
          <w:top w:val="nil"/>
          <w:left w:val="nil"/>
          <w:bottom w:val="nil"/>
          <w:right w:val="nil"/>
          <w:between w:val="nil"/>
        </w:pBdr>
        <w:spacing w:after="0" w:line="360" w:lineRule="auto"/>
        <w:ind w:firstLine="709"/>
      </w:pPr>
      <w:r w:rsidRPr="000C4A76">
        <w:t>В</w:t>
      </w:r>
      <w:r w:rsidR="0057673C" w:rsidRPr="000C4A76">
        <w:t xml:space="preserve"> главе 2 описывается технология</w:t>
      </w:r>
      <w:r w:rsidRPr="000C4A76">
        <w:rPr>
          <w:b/>
        </w:rPr>
        <w:t xml:space="preserve"> </w:t>
      </w:r>
      <w:proofErr w:type="gramStart"/>
      <w:r w:rsidRPr="000C4A76">
        <w:t xml:space="preserve">разработки  </w:t>
      </w:r>
      <w:r w:rsidR="0057673C" w:rsidRPr="000C4A76">
        <w:t>электронной</w:t>
      </w:r>
      <w:proofErr w:type="gramEnd"/>
      <w:r w:rsidR="0057673C" w:rsidRPr="000C4A76">
        <w:t xml:space="preserve">  обучающей  системы</w:t>
      </w:r>
      <w:r w:rsidRPr="000C4A76">
        <w:t xml:space="preserve"> от анализа предметной области до полной реализации программного продукта.</w:t>
      </w:r>
    </w:p>
    <w:p w14:paraId="0197849A" w14:textId="77777777" w:rsidR="00A4649D" w:rsidRPr="000C4A76" w:rsidRDefault="00A4649D" w:rsidP="003E6CF6">
      <w:pPr>
        <w:spacing w:after="0" w:line="360" w:lineRule="auto"/>
        <w:ind w:firstLine="709"/>
      </w:pPr>
      <w:r w:rsidRPr="000C4A76">
        <w:br w:type="page"/>
      </w:r>
    </w:p>
    <w:p w14:paraId="2CC6C40A" w14:textId="77777777" w:rsidR="00CB2C8B" w:rsidRPr="000C4A76" w:rsidRDefault="00E61D52" w:rsidP="003E6CF6">
      <w:pPr>
        <w:pStyle w:val="1"/>
        <w:rPr>
          <w:color w:val="auto"/>
        </w:rPr>
      </w:pPr>
      <w:bookmarkStart w:id="2" w:name="_Toc137899206"/>
      <w:r w:rsidRPr="000C4A76">
        <w:rPr>
          <w:color w:val="auto"/>
        </w:rPr>
        <w:lastRenderedPageBreak/>
        <w:t>Глава 1</w:t>
      </w:r>
      <w:r w:rsidR="00FE61CA" w:rsidRPr="000C4A76">
        <w:rPr>
          <w:color w:val="auto"/>
        </w:rPr>
        <w:t>. Э</w:t>
      </w:r>
      <w:r w:rsidR="00115348" w:rsidRPr="000C4A76">
        <w:rPr>
          <w:color w:val="auto"/>
        </w:rPr>
        <w:t>лектронная обучающая система в организации образовательного процесса.</w:t>
      </w:r>
      <w:bookmarkEnd w:id="2"/>
    </w:p>
    <w:p w14:paraId="303329DF" w14:textId="0028B570" w:rsidR="009D006B" w:rsidRPr="000C4A76" w:rsidRDefault="00C36574" w:rsidP="00E509D6">
      <w:pPr>
        <w:pStyle w:val="2"/>
        <w:spacing w:after="240"/>
        <w:rPr>
          <w:color w:val="auto"/>
        </w:rPr>
      </w:pPr>
      <w:r w:rsidRPr="000C4A76">
        <w:rPr>
          <w:color w:val="auto"/>
        </w:rPr>
        <w:t xml:space="preserve"> </w:t>
      </w:r>
      <w:bookmarkStart w:id="3" w:name="_Toc137899207"/>
      <w:r w:rsidR="00E61D52" w:rsidRPr="000C4A76">
        <w:rPr>
          <w:color w:val="auto"/>
        </w:rPr>
        <w:t>1.1</w:t>
      </w:r>
      <w:r w:rsidR="005E2993" w:rsidRPr="000C4A76">
        <w:rPr>
          <w:color w:val="auto"/>
        </w:rPr>
        <w:t xml:space="preserve"> </w:t>
      </w:r>
      <w:r w:rsidR="009D006B" w:rsidRPr="000C4A76">
        <w:rPr>
          <w:bCs/>
          <w:color w:val="auto"/>
        </w:rPr>
        <w:t>Электронная обучающая система как инструмент реализации электронного обучения.</w:t>
      </w:r>
      <w:bookmarkEnd w:id="3"/>
    </w:p>
    <w:p w14:paraId="31720D9A" w14:textId="57CDCFA1" w:rsidR="004E48D5" w:rsidRPr="000C4A76" w:rsidRDefault="004E48D5" w:rsidP="00AE4C4D">
      <w:pPr>
        <w:spacing w:after="0" w:line="360" w:lineRule="auto"/>
        <w:ind w:firstLine="709"/>
        <w:rPr>
          <w:rStyle w:val="a4"/>
          <w:color w:val="auto"/>
          <w:shd w:val="clear" w:color="auto" w:fill="FFFFFF"/>
        </w:rPr>
      </w:pPr>
      <w:r w:rsidRPr="000C4A76">
        <w:t xml:space="preserve">Обучение - целенаправленный процесс организации деятельности обучающихся по овладению знаниями, умениями, навыками и компетенцией, приобретению опыта деятельности, развитию способностей, приобретению опыта применения знаний в повседневной жизни и формированию у обучающихся мотивации получения образования в течение всей жизни. </w:t>
      </w:r>
      <w:hyperlink w:anchor="num_26" w:history="1">
        <w:r w:rsidR="00C329DB" w:rsidRPr="000C4A76">
          <w:rPr>
            <w:rStyle w:val="a4"/>
            <w:color w:val="auto"/>
          </w:rPr>
          <w:t>[26]</w:t>
        </w:r>
      </w:hyperlink>
      <w:r w:rsidR="00C329DB" w:rsidRPr="000C4A76">
        <w:t xml:space="preserve"> </w:t>
      </w:r>
    </w:p>
    <w:p w14:paraId="7F808823" w14:textId="77777777" w:rsidR="001411E5" w:rsidRPr="000C4A76" w:rsidRDefault="00075CCE" w:rsidP="00AE4C4D">
      <w:pPr>
        <w:spacing w:after="0" w:line="360" w:lineRule="auto"/>
        <w:ind w:firstLine="709"/>
      </w:pPr>
      <w:r w:rsidRPr="000C4A76">
        <w:t>Виды обучения различаются в зависимости от характера организации процесса обучения, от специфики построения содержания учебного материала и ведущих методов и средств обучения.</w:t>
      </w:r>
      <w:r w:rsidR="005A0A73" w:rsidRPr="000C4A76">
        <w:t xml:space="preserve"> </w:t>
      </w:r>
    </w:p>
    <w:p w14:paraId="00F39397" w14:textId="77777777" w:rsidR="00753C9C" w:rsidRPr="000C4A76" w:rsidRDefault="00483109" w:rsidP="00AE4C4D">
      <w:pPr>
        <w:spacing w:after="0" w:line="360" w:lineRule="auto"/>
        <w:ind w:firstLine="709"/>
      </w:pPr>
      <w:r w:rsidRPr="000C4A76">
        <w:t xml:space="preserve">В зависимости от </w:t>
      </w:r>
      <w:r w:rsidR="00BC230D" w:rsidRPr="000C4A76">
        <w:t>взаимодействия с педагогом</w:t>
      </w:r>
      <w:r w:rsidR="00753C9C" w:rsidRPr="000C4A76">
        <w:t xml:space="preserve"> (</w:t>
      </w:r>
      <w:r w:rsidR="00BC230D" w:rsidRPr="000C4A76">
        <w:t>преподавателем</w:t>
      </w:r>
      <w:r w:rsidR="00753C9C" w:rsidRPr="000C4A76">
        <w:t>) в процессе обучения</w:t>
      </w:r>
      <w:r w:rsidRPr="000C4A76">
        <w:t xml:space="preserve"> выделяют</w:t>
      </w:r>
      <w:r w:rsidR="00753C9C" w:rsidRPr="000C4A76">
        <w:t>:</w:t>
      </w:r>
    </w:p>
    <w:p w14:paraId="1B71B87D" w14:textId="77777777" w:rsidR="00753C9C" w:rsidRPr="000C4A76" w:rsidRDefault="00753C9C" w:rsidP="00AE4C4D">
      <w:pPr>
        <w:pStyle w:val="a3"/>
        <w:numPr>
          <w:ilvl w:val="0"/>
          <w:numId w:val="14"/>
        </w:numPr>
        <w:spacing w:after="0" w:line="360" w:lineRule="auto"/>
        <w:ind w:left="0" w:firstLine="1069"/>
      </w:pPr>
      <w:r w:rsidRPr="000C4A76">
        <w:t>Самообразование — целенаправленная учебная деятельность, управляемая самой личностью без участия педагога.</w:t>
      </w:r>
    </w:p>
    <w:p w14:paraId="74BF4277" w14:textId="77777777" w:rsidR="00753C9C" w:rsidRPr="000C4A76" w:rsidRDefault="00753C9C" w:rsidP="00AE4C4D">
      <w:pPr>
        <w:pStyle w:val="a3"/>
        <w:numPr>
          <w:ilvl w:val="0"/>
          <w:numId w:val="14"/>
        </w:numPr>
        <w:spacing w:after="0" w:line="360" w:lineRule="auto"/>
        <w:ind w:left="0" w:firstLine="1069"/>
      </w:pPr>
      <w:r w:rsidRPr="000C4A76">
        <w:t>Самостоятельная учебная работа — это индивидуальная или коллективная учебная деятельность, осуществляемая без непосредственного руководства педагога, но по его заданиям и под его контролем</w:t>
      </w:r>
    </w:p>
    <w:p w14:paraId="6865B744" w14:textId="64C0D283" w:rsidR="00753C9C" w:rsidRPr="000C4A76" w:rsidRDefault="00DD7272" w:rsidP="00AE4C4D">
      <w:pPr>
        <w:pStyle w:val="a3"/>
        <w:numPr>
          <w:ilvl w:val="0"/>
          <w:numId w:val="14"/>
        </w:numPr>
        <w:spacing w:after="0" w:line="360" w:lineRule="auto"/>
        <w:ind w:left="0" w:firstLine="1069"/>
      </w:pPr>
      <w:r w:rsidRPr="000C4A76">
        <w:t>Обу</w:t>
      </w:r>
      <w:r w:rsidR="00753C9C" w:rsidRPr="000C4A76">
        <w:t xml:space="preserve">чение </w:t>
      </w:r>
      <w:r w:rsidR="00D80AE5" w:rsidRPr="000C4A76">
        <w:t>во взаимодействии с педагогом</w:t>
      </w:r>
      <w:r w:rsidR="00753C9C" w:rsidRPr="000C4A76">
        <w:t xml:space="preserve"> — это форма, в которой педагог напрямую взаимодействует с </w:t>
      </w:r>
      <w:r w:rsidR="00D80AE5" w:rsidRPr="000C4A76">
        <w:t>обучающимися</w:t>
      </w:r>
      <w:r w:rsidR="00753C9C" w:rsidRPr="000C4A76">
        <w:t xml:space="preserve"> в учебном процессе.</w:t>
      </w:r>
      <w:r w:rsidR="00E16619" w:rsidRPr="000C4A76">
        <w:t xml:space="preserve"> </w:t>
      </w:r>
      <w:hyperlink w:anchor="num_20" w:history="1">
        <w:r w:rsidR="00701EB8" w:rsidRPr="000C4A76">
          <w:rPr>
            <w:rStyle w:val="a4"/>
            <w:color w:val="auto"/>
            <w:lang w:val="en-US"/>
          </w:rPr>
          <w:t>[20]</w:t>
        </w:r>
      </w:hyperlink>
    </w:p>
    <w:p w14:paraId="2134A0D1" w14:textId="3074C67D" w:rsidR="00075CCE" w:rsidRPr="000C4A76" w:rsidRDefault="00827E12" w:rsidP="00AE4C4D">
      <w:pPr>
        <w:spacing w:after="0" w:line="360" w:lineRule="auto"/>
        <w:ind w:firstLine="709"/>
      </w:pPr>
      <w:r w:rsidRPr="000C4A76">
        <w:t>Также м</w:t>
      </w:r>
      <w:r w:rsidR="00075CCE" w:rsidRPr="000C4A76">
        <w:t xml:space="preserve">ожно классифицировать виды обучения по </w:t>
      </w:r>
      <w:r w:rsidRPr="000C4A76">
        <w:t>методам реализации:</w:t>
      </w:r>
    </w:p>
    <w:p w14:paraId="7B0A4817" w14:textId="6DE3C5D4" w:rsidR="00827E12" w:rsidRPr="000C4A76" w:rsidRDefault="00827E12" w:rsidP="00AE4C4D">
      <w:pPr>
        <w:spacing w:after="0" w:line="360" w:lineRule="auto"/>
        <w:ind w:firstLine="709"/>
      </w:pPr>
      <w:r w:rsidRPr="000C4A76">
        <w:rPr>
          <w:i/>
        </w:rPr>
        <w:t xml:space="preserve">Традиционное обучение </w:t>
      </w:r>
      <w:r w:rsidR="00012850" w:rsidRPr="000C4A76">
        <w:rPr>
          <w:i/>
        </w:rPr>
        <w:t xml:space="preserve">– </w:t>
      </w:r>
      <w:r w:rsidR="00012850" w:rsidRPr="000C4A76">
        <w:t>вид обучения</w:t>
      </w:r>
      <w:r w:rsidR="007D7608" w:rsidRPr="000C4A76">
        <w:t>,</w:t>
      </w:r>
      <w:r w:rsidR="00012850" w:rsidRPr="000C4A76">
        <w:t xml:space="preserve"> </w:t>
      </w:r>
      <w:proofErr w:type="spellStart"/>
      <w:r w:rsidR="00706312" w:rsidRPr="000C4A76">
        <w:t>задействующий</w:t>
      </w:r>
      <w:proofErr w:type="spellEnd"/>
      <w:r w:rsidR="00012850" w:rsidRPr="000C4A76">
        <w:t xml:space="preserve"> объяснение и чтение в сочетании с наглядностью</w:t>
      </w:r>
      <w:r w:rsidR="007D7608" w:rsidRPr="000C4A76">
        <w:t>,</w:t>
      </w:r>
      <w:r w:rsidR="00012850" w:rsidRPr="000C4A76">
        <w:t xml:space="preserve"> с целью получения и закрепления новой информации и навыков без использования электронных-вычислительных и электронных-коммуникативных технологий. Слушание, запоминание, чтение и </w:t>
      </w:r>
      <w:r w:rsidR="00012850" w:rsidRPr="000C4A76">
        <w:lastRenderedPageBreak/>
        <w:t>писание с использованием материалов на традиционных-бумажных</w:t>
      </w:r>
      <w:r w:rsidR="00E77359" w:rsidRPr="000C4A76">
        <w:t xml:space="preserve"> </w:t>
      </w:r>
      <w:r w:rsidR="00E77359" w:rsidRPr="000C4A76">
        <w:rPr>
          <w:shd w:val="clear" w:color="auto" w:fill="FFFFFF"/>
        </w:rPr>
        <w:t>и иных носителях</w:t>
      </w:r>
      <w:r w:rsidR="00012850" w:rsidRPr="000C4A76">
        <w:t xml:space="preserve"> являются ведущими видами деятельности студентов, </w:t>
      </w:r>
      <w:hyperlink w:anchor="num_38" w:history="1">
        <w:r w:rsidR="00012850" w:rsidRPr="000C4A76">
          <w:rPr>
            <w:rStyle w:val="a4"/>
            <w:color w:val="auto"/>
          </w:rPr>
          <w:t>[3</w:t>
        </w:r>
        <w:r w:rsidR="00A72783" w:rsidRPr="000C4A76">
          <w:rPr>
            <w:rStyle w:val="a4"/>
            <w:color w:val="auto"/>
          </w:rPr>
          <w:t>8</w:t>
        </w:r>
        <w:r w:rsidR="00012850" w:rsidRPr="000C4A76">
          <w:rPr>
            <w:rStyle w:val="a4"/>
            <w:color w:val="auto"/>
          </w:rPr>
          <w:t>]</w:t>
        </w:r>
      </w:hyperlink>
      <w:r w:rsidR="00A72783" w:rsidRPr="000C4A76">
        <w:t xml:space="preserve"> </w:t>
      </w:r>
    </w:p>
    <w:p w14:paraId="547C9636" w14:textId="27437A85" w:rsidR="00706312" w:rsidRPr="000C4A76" w:rsidRDefault="00706312" w:rsidP="00AE4C4D">
      <w:pPr>
        <w:spacing w:after="0" w:line="360" w:lineRule="auto"/>
        <w:ind w:firstLine="709"/>
      </w:pPr>
      <w:r w:rsidRPr="000C4A76">
        <w:rPr>
          <w:i/>
        </w:rPr>
        <w:t>Смешанное обучение</w:t>
      </w:r>
      <w:r w:rsidRPr="000C4A76">
        <w:t xml:space="preserve"> – </w:t>
      </w:r>
      <w:r w:rsidR="00FE5B9D" w:rsidRPr="000C4A76">
        <w:rPr>
          <w:shd w:val="clear" w:color="auto" w:fill="FFFFFF"/>
        </w:rPr>
        <w:t>вид обучения</w:t>
      </w:r>
      <w:r w:rsidR="007D7608" w:rsidRPr="000C4A76">
        <w:rPr>
          <w:shd w:val="clear" w:color="auto" w:fill="FFFFFF"/>
        </w:rPr>
        <w:t>,</w:t>
      </w:r>
      <w:r w:rsidR="00FE5B9D" w:rsidRPr="000C4A76">
        <w:rPr>
          <w:shd w:val="clear" w:color="auto" w:fill="FFFFFF"/>
        </w:rPr>
        <w:t xml:space="preserve"> </w:t>
      </w:r>
      <w:proofErr w:type="spellStart"/>
      <w:r w:rsidR="00FE5B9D" w:rsidRPr="000C4A76">
        <w:rPr>
          <w:shd w:val="clear" w:color="auto" w:fill="FFFFFF"/>
        </w:rPr>
        <w:t>задействующий</w:t>
      </w:r>
      <w:proofErr w:type="spellEnd"/>
      <w:r w:rsidR="00FE5B9D" w:rsidRPr="000C4A76">
        <w:rPr>
          <w:shd w:val="clear" w:color="auto" w:fill="FFFFFF"/>
        </w:rPr>
        <w:t xml:space="preserve"> информацию</w:t>
      </w:r>
      <w:r w:rsidR="00745AD3" w:rsidRPr="000C4A76">
        <w:rPr>
          <w:shd w:val="clear" w:color="auto" w:fill="FFFFFF"/>
        </w:rPr>
        <w:t>,</w:t>
      </w:r>
      <w:r w:rsidR="00FE5B9D" w:rsidRPr="000C4A76">
        <w:rPr>
          <w:shd w:val="clear" w:color="auto" w:fill="FFFFFF"/>
        </w:rPr>
        <w:t xml:space="preserve"> зафиксированную как на традиционны</w:t>
      </w:r>
      <w:r w:rsidR="00E77359" w:rsidRPr="000C4A76">
        <w:rPr>
          <w:shd w:val="clear" w:color="auto" w:fill="FFFFFF"/>
        </w:rPr>
        <w:t>х</w:t>
      </w:r>
      <w:r w:rsidR="00FE5B9D" w:rsidRPr="000C4A76">
        <w:rPr>
          <w:shd w:val="clear" w:color="auto" w:fill="FFFFFF"/>
        </w:rPr>
        <w:t>-бумажных и иных носителях, так и информацию хранящуюся, обрабатываемую и передаваемую с помощью электронных информационных технических средств и технологий.</w:t>
      </w:r>
      <w:r w:rsidR="00A72783" w:rsidRPr="000C4A76">
        <w:t xml:space="preserve"> </w:t>
      </w:r>
      <w:hyperlink w:anchor="num_38" w:history="1">
        <w:r w:rsidR="00A72783" w:rsidRPr="000C4A76">
          <w:rPr>
            <w:rStyle w:val="a4"/>
            <w:color w:val="auto"/>
          </w:rPr>
          <w:t>[38</w:t>
        </w:r>
        <w:r w:rsidR="003B563D" w:rsidRPr="000C4A76">
          <w:rPr>
            <w:rStyle w:val="a4"/>
            <w:color w:val="auto"/>
          </w:rPr>
          <w:t>]</w:t>
        </w:r>
      </w:hyperlink>
      <w:r w:rsidR="00A72783" w:rsidRPr="000C4A76">
        <w:t xml:space="preserve"> </w:t>
      </w:r>
    </w:p>
    <w:p w14:paraId="4A9B7932" w14:textId="7E1AAD9B" w:rsidR="00C329DB" w:rsidRPr="000C4A76" w:rsidRDefault="00A129F6" w:rsidP="00AE4C4D">
      <w:pPr>
        <w:spacing w:after="0" w:line="360" w:lineRule="auto"/>
        <w:ind w:firstLine="709"/>
        <w:rPr>
          <w:shd w:val="clear" w:color="auto" w:fill="FFFFFF"/>
        </w:rPr>
      </w:pPr>
      <w:r w:rsidRPr="000C4A76">
        <w:rPr>
          <w:i/>
        </w:rPr>
        <w:t>Электронное обучение</w:t>
      </w:r>
      <w:r w:rsidR="00C2302D" w:rsidRPr="000C4A76">
        <w:t xml:space="preserve"> (англ. E-</w:t>
      </w:r>
      <w:proofErr w:type="spellStart"/>
      <w:r w:rsidR="00C2302D" w:rsidRPr="000C4A76">
        <w:t>learning</w:t>
      </w:r>
      <w:proofErr w:type="spellEnd"/>
      <w:r w:rsidR="00C2302D" w:rsidRPr="000C4A76">
        <w:t>)</w:t>
      </w:r>
      <w:r w:rsidR="00483BFB" w:rsidRPr="000C4A76">
        <w:t xml:space="preserve"> (ЭО)</w:t>
      </w:r>
      <w:r w:rsidRPr="000C4A76">
        <w:t xml:space="preserve"> – это </w:t>
      </w:r>
      <w:r w:rsidRPr="000C4A76">
        <w:rPr>
          <w:shd w:val="clear" w:color="auto" w:fill="FFFFFF"/>
        </w:rPr>
        <w:t xml:space="preserve">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w:t>
      </w:r>
      <w:hyperlink w:anchor="num_26" w:history="1">
        <w:r w:rsidR="00C329DB" w:rsidRPr="000C4A76">
          <w:rPr>
            <w:rStyle w:val="a4"/>
            <w:color w:val="auto"/>
            <w:shd w:val="clear" w:color="auto" w:fill="FFFFFF"/>
          </w:rPr>
          <w:t>[26]</w:t>
        </w:r>
      </w:hyperlink>
      <w:r w:rsidR="00C329DB" w:rsidRPr="000C4A76">
        <w:rPr>
          <w:shd w:val="clear" w:color="auto" w:fill="FFFFFF"/>
        </w:rPr>
        <w:t xml:space="preserve"> </w:t>
      </w:r>
    </w:p>
    <w:p w14:paraId="49855C5D" w14:textId="77777777" w:rsidR="00C56D63" w:rsidRPr="000C4A76" w:rsidRDefault="00432098"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С</w:t>
      </w:r>
      <w:r w:rsidR="00C56D63" w:rsidRPr="000C4A76">
        <w:rPr>
          <w:rStyle w:val="a4"/>
          <w:color w:val="auto"/>
          <w:u w:val="none"/>
          <w:shd w:val="clear" w:color="auto" w:fill="FFFFFF"/>
        </w:rPr>
        <w:t>пецифик</w:t>
      </w:r>
      <w:r w:rsidRPr="000C4A76">
        <w:rPr>
          <w:rStyle w:val="a4"/>
          <w:color w:val="auto"/>
          <w:u w:val="none"/>
          <w:shd w:val="clear" w:color="auto" w:fill="FFFFFF"/>
        </w:rPr>
        <w:t>а</w:t>
      </w:r>
      <w:r w:rsidR="00C56D63" w:rsidRPr="000C4A76">
        <w:rPr>
          <w:rStyle w:val="a4"/>
          <w:color w:val="auto"/>
          <w:u w:val="none"/>
          <w:shd w:val="clear" w:color="auto" w:fill="FFFFFF"/>
        </w:rPr>
        <w:t xml:space="preserve"> электронного обучения</w:t>
      </w:r>
      <w:r w:rsidRPr="000C4A76">
        <w:rPr>
          <w:rStyle w:val="a4"/>
          <w:color w:val="auto"/>
          <w:u w:val="none"/>
          <w:shd w:val="clear" w:color="auto" w:fill="FFFFFF"/>
        </w:rPr>
        <w:t xml:space="preserve"> описывается следующими принципами</w:t>
      </w:r>
      <w:r w:rsidR="00C56D63" w:rsidRPr="000C4A76">
        <w:rPr>
          <w:rStyle w:val="a4"/>
          <w:color w:val="auto"/>
          <w:u w:val="none"/>
          <w:shd w:val="clear" w:color="auto" w:fill="FFFFFF"/>
        </w:rPr>
        <w:t>:</w:t>
      </w:r>
    </w:p>
    <w:p w14:paraId="1C353687" w14:textId="77777777" w:rsidR="00E43DD8" w:rsidRPr="000C4A76" w:rsidRDefault="00E32372"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 xml:space="preserve">1. </w:t>
      </w:r>
      <w:r w:rsidR="00ED2728" w:rsidRPr="000C4A76">
        <w:rPr>
          <w:rStyle w:val="a4"/>
          <w:color w:val="auto"/>
          <w:u w:val="none"/>
          <w:shd w:val="clear" w:color="auto" w:fill="FFFFFF"/>
        </w:rPr>
        <w:t>Оцифровка</w:t>
      </w:r>
      <w:r w:rsidRPr="000C4A76">
        <w:rPr>
          <w:rStyle w:val="a4"/>
          <w:color w:val="auto"/>
          <w:u w:val="none"/>
          <w:shd w:val="clear" w:color="auto" w:fill="FFFFFF"/>
        </w:rPr>
        <w:t xml:space="preserve"> учебного материала</w:t>
      </w:r>
      <w:r w:rsidR="00ED2728" w:rsidRPr="000C4A76">
        <w:rPr>
          <w:rStyle w:val="a4"/>
          <w:color w:val="auto"/>
          <w:u w:val="none"/>
          <w:shd w:val="clear" w:color="auto" w:fill="FFFFFF"/>
        </w:rPr>
        <w:t>. У</w:t>
      </w:r>
      <w:r w:rsidR="00E43DD8" w:rsidRPr="000C4A76">
        <w:rPr>
          <w:rStyle w:val="a4"/>
          <w:color w:val="auto"/>
          <w:u w:val="none"/>
          <w:shd w:val="clear" w:color="auto" w:fill="FFFFFF"/>
        </w:rPr>
        <w:t>же готовые печатные материалы необходимо дополнительно отцифровывать для их использования с помощью компьютеризированных технических устройств</w:t>
      </w:r>
      <w:r w:rsidR="009400AA" w:rsidRPr="000C4A76">
        <w:rPr>
          <w:rStyle w:val="a4"/>
          <w:color w:val="auto"/>
          <w:u w:val="none"/>
          <w:shd w:val="clear" w:color="auto" w:fill="FFFFFF"/>
        </w:rPr>
        <w:t>.</w:t>
      </w:r>
    </w:p>
    <w:p w14:paraId="40798B3F" w14:textId="77777777" w:rsidR="00E32372" w:rsidRPr="000C4A76" w:rsidRDefault="00E32372"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 xml:space="preserve">2. </w:t>
      </w:r>
      <w:r w:rsidR="00B75B1F" w:rsidRPr="000C4A76">
        <w:rPr>
          <w:rStyle w:val="a4"/>
          <w:color w:val="auto"/>
          <w:u w:val="none"/>
          <w:shd w:val="clear" w:color="auto" w:fill="FFFFFF"/>
        </w:rPr>
        <w:t>Н</w:t>
      </w:r>
      <w:r w:rsidRPr="000C4A76">
        <w:rPr>
          <w:rStyle w:val="a4"/>
          <w:color w:val="auto"/>
          <w:u w:val="none"/>
          <w:shd w:val="clear" w:color="auto" w:fill="FFFFFF"/>
        </w:rPr>
        <w:t>аличи</w:t>
      </w:r>
      <w:r w:rsidR="00B75B1F" w:rsidRPr="000C4A76">
        <w:rPr>
          <w:rStyle w:val="a4"/>
          <w:color w:val="auto"/>
          <w:u w:val="none"/>
          <w:shd w:val="clear" w:color="auto" w:fill="FFFFFF"/>
        </w:rPr>
        <w:t>е</w:t>
      </w:r>
      <w:r w:rsidRPr="000C4A76">
        <w:rPr>
          <w:rStyle w:val="a4"/>
          <w:color w:val="auto"/>
          <w:u w:val="none"/>
          <w:shd w:val="clear" w:color="auto" w:fill="FFFFFF"/>
        </w:rPr>
        <w:t xml:space="preserve"> технического оборудования</w:t>
      </w:r>
      <w:r w:rsidR="00C46F31" w:rsidRPr="000C4A76">
        <w:rPr>
          <w:rStyle w:val="a4"/>
          <w:color w:val="auto"/>
          <w:u w:val="none"/>
          <w:shd w:val="clear" w:color="auto" w:fill="FFFFFF"/>
        </w:rPr>
        <w:t xml:space="preserve"> и программного обеспечения</w:t>
      </w:r>
      <w:r w:rsidR="00B75B1F" w:rsidRPr="000C4A76">
        <w:rPr>
          <w:rStyle w:val="a4"/>
          <w:color w:val="auto"/>
          <w:u w:val="none"/>
          <w:shd w:val="clear" w:color="auto" w:fill="FFFFFF"/>
        </w:rPr>
        <w:t>. Д</w:t>
      </w:r>
      <w:r w:rsidRPr="000C4A76">
        <w:rPr>
          <w:rStyle w:val="a4"/>
          <w:color w:val="auto"/>
          <w:u w:val="none"/>
          <w:shd w:val="clear" w:color="auto" w:fill="FFFFFF"/>
        </w:rPr>
        <w:t>ля осуществления электронного обучения</w:t>
      </w:r>
      <w:r w:rsidR="00C46F31" w:rsidRPr="000C4A76">
        <w:rPr>
          <w:rStyle w:val="a4"/>
          <w:color w:val="auto"/>
          <w:u w:val="none"/>
          <w:shd w:val="clear" w:color="auto" w:fill="FFFFFF"/>
        </w:rPr>
        <w:t xml:space="preserve"> оборудование (компьютеры, проекторы, экраны, принтеры, доступ в интернет, программное обеспечение и т.д.) должно присутствовать в наличи</w:t>
      </w:r>
      <w:r w:rsidR="00503A55" w:rsidRPr="000C4A76">
        <w:rPr>
          <w:rStyle w:val="a4"/>
          <w:color w:val="auto"/>
          <w:u w:val="none"/>
          <w:shd w:val="clear" w:color="auto" w:fill="FFFFFF"/>
        </w:rPr>
        <w:t>и</w:t>
      </w:r>
      <w:r w:rsidR="00C46F31" w:rsidRPr="000C4A76">
        <w:rPr>
          <w:rStyle w:val="a4"/>
          <w:color w:val="auto"/>
          <w:u w:val="none"/>
          <w:shd w:val="clear" w:color="auto" w:fill="FFFFFF"/>
        </w:rPr>
        <w:t xml:space="preserve"> и в рабочем состоянии. </w:t>
      </w:r>
    </w:p>
    <w:p w14:paraId="11DFBE31" w14:textId="07ACE070" w:rsidR="00C46F31" w:rsidRPr="000C4A76" w:rsidRDefault="00C024A0"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 xml:space="preserve">3. </w:t>
      </w:r>
      <w:r w:rsidR="00B75B1F" w:rsidRPr="000C4A76">
        <w:rPr>
          <w:rStyle w:val="a4"/>
          <w:color w:val="auto"/>
          <w:u w:val="none"/>
          <w:shd w:val="clear" w:color="auto" w:fill="FFFFFF"/>
        </w:rPr>
        <w:t>П</w:t>
      </w:r>
      <w:r w:rsidR="00C46F31" w:rsidRPr="000C4A76">
        <w:rPr>
          <w:rStyle w:val="a4"/>
          <w:color w:val="auto"/>
          <w:u w:val="none"/>
          <w:shd w:val="clear" w:color="auto" w:fill="FFFFFF"/>
        </w:rPr>
        <w:t>одготовк</w:t>
      </w:r>
      <w:r w:rsidR="00B75B1F" w:rsidRPr="000C4A76">
        <w:rPr>
          <w:rStyle w:val="a4"/>
          <w:color w:val="auto"/>
          <w:u w:val="none"/>
          <w:shd w:val="clear" w:color="auto" w:fill="FFFFFF"/>
        </w:rPr>
        <w:t>а</w:t>
      </w:r>
      <w:r w:rsidR="00C46F31" w:rsidRPr="000C4A76">
        <w:rPr>
          <w:rStyle w:val="a4"/>
          <w:color w:val="auto"/>
          <w:u w:val="none"/>
          <w:shd w:val="clear" w:color="auto" w:fill="FFFFFF"/>
        </w:rPr>
        <w:t xml:space="preserve"> преподавательского персонала</w:t>
      </w:r>
      <w:r w:rsidR="00B75B1F" w:rsidRPr="000C4A76">
        <w:rPr>
          <w:rStyle w:val="a4"/>
          <w:color w:val="auto"/>
          <w:u w:val="none"/>
          <w:shd w:val="clear" w:color="auto" w:fill="FFFFFF"/>
        </w:rPr>
        <w:t>.</w:t>
      </w:r>
      <w:r w:rsidR="00C46F31" w:rsidRPr="000C4A76">
        <w:rPr>
          <w:rStyle w:val="a4"/>
          <w:color w:val="auto"/>
          <w:u w:val="none"/>
          <w:shd w:val="clear" w:color="auto" w:fill="FFFFFF"/>
        </w:rPr>
        <w:t xml:space="preserve"> </w:t>
      </w:r>
      <w:r w:rsidR="00B75B1F" w:rsidRPr="000C4A76">
        <w:rPr>
          <w:rStyle w:val="a4"/>
          <w:color w:val="auto"/>
          <w:u w:val="none"/>
          <w:shd w:val="clear" w:color="auto" w:fill="FFFFFF"/>
        </w:rPr>
        <w:t>Д</w:t>
      </w:r>
      <w:r w:rsidR="00C46F31" w:rsidRPr="000C4A76">
        <w:rPr>
          <w:rStyle w:val="a4"/>
          <w:color w:val="auto"/>
          <w:u w:val="none"/>
          <w:shd w:val="clear" w:color="auto" w:fill="FFFFFF"/>
        </w:rPr>
        <w:t>ля работы с оборудование</w:t>
      </w:r>
      <w:r w:rsidR="00E272FE" w:rsidRPr="000C4A76">
        <w:rPr>
          <w:rStyle w:val="a4"/>
          <w:color w:val="auto"/>
          <w:u w:val="none"/>
          <w:shd w:val="clear" w:color="auto" w:fill="FFFFFF"/>
        </w:rPr>
        <w:t>м</w:t>
      </w:r>
      <w:r w:rsidR="00503A55" w:rsidRPr="000C4A76">
        <w:rPr>
          <w:rStyle w:val="a4"/>
          <w:color w:val="auto"/>
          <w:u w:val="none"/>
          <w:shd w:val="clear" w:color="auto" w:fill="FFFFFF"/>
        </w:rPr>
        <w:t>,</w:t>
      </w:r>
      <w:r w:rsidR="00C46F31" w:rsidRPr="000C4A76">
        <w:rPr>
          <w:rStyle w:val="a4"/>
          <w:color w:val="auto"/>
          <w:u w:val="none"/>
          <w:shd w:val="clear" w:color="auto" w:fill="FFFFFF"/>
        </w:rPr>
        <w:t xml:space="preserve"> предоставляющи</w:t>
      </w:r>
      <w:r w:rsidR="00503A55" w:rsidRPr="000C4A76">
        <w:rPr>
          <w:rStyle w:val="a4"/>
          <w:color w:val="auto"/>
          <w:u w:val="none"/>
          <w:shd w:val="clear" w:color="auto" w:fill="FFFFFF"/>
        </w:rPr>
        <w:t>м</w:t>
      </w:r>
      <w:r w:rsidR="00C46F31" w:rsidRPr="000C4A76">
        <w:rPr>
          <w:rStyle w:val="a4"/>
          <w:color w:val="auto"/>
          <w:u w:val="none"/>
          <w:shd w:val="clear" w:color="auto" w:fill="FFFFFF"/>
        </w:rPr>
        <w:t xml:space="preserve"> возможности электронного обучения</w:t>
      </w:r>
      <w:r w:rsidR="00503A55" w:rsidRPr="000C4A76">
        <w:rPr>
          <w:rStyle w:val="a4"/>
          <w:color w:val="auto"/>
          <w:u w:val="none"/>
          <w:shd w:val="clear" w:color="auto" w:fill="FFFFFF"/>
        </w:rPr>
        <w:t>,</w:t>
      </w:r>
      <w:r w:rsidR="00C46F31" w:rsidRPr="000C4A76">
        <w:rPr>
          <w:rStyle w:val="a4"/>
          <w:color w:val="auto"/>
          <w:u w:val="none"/>
          <w:shd w:val="clear" w:color="auto" w:fill="FFFFFF"/>
        </w:rPr>
        <w:t xml:space="preserve"> нужно также затрачивать усилия и ресурсы на </w:t>
      </w:r>
      <w:r w:rsidR="00965AFC" w:rsidRPr="000C4A76">
        <w:rPr>
          <w:rStyle w:val="a4"/>
          <w:color w:val="auto"/>
          <w:u w:val="none"/>
          <w:shd w:val="clear" w:color="auto" w:fill="FFFFFF"/>
        </w:rPr>
        <w:t>обучение</w:t>
      </w:r>
      <w:r w:rsidR="00C46F31" w:rsidRPr="000C4A76">
        <w:rPr>
          <w:rStyle w:val="a4"/>
          <w:color w:val="auto"/>
          <w:u w:val="none"/>
          <w:shd w:val="clear" w:color="auto" w:fill="FFFFFF"/>
        </w:rPr>
        <w:t xml:space="preserve"> </w:t>
      </w:r>
      <w:r w:rsidR="00B75B1F" w:rsidRPr="000C4A76">
        <w:rPr>
          <w:rStyle w:val="a4"/>
          <w:color w:val="auto"/>
          <w:u w:val="none"/>
          <w:shd w:val="clear" w:color="auto" w:fill="FFFFFF"/>
        </w:rPr>
        <w:t xml:space="preserve">преподавателей </w:t>
      </w:r>
      <w:r w:rsidR="00C46F31" w:rsidRPr="000C4A76">
        <w:rPr>
          <w:rStyle w:val="a4"/>
          <w:color w:val="auto"/>
          <w:u w:val="none"/>
          <w:shd w:val="clear" w:color="auto" w:fill="FFFFFF"/>
        </w:rPr>
        <w:t xml:space="preserve">для работы с </w:t>
      </w:r>
      <w:r w:rsidR="00965AFC" w:rsidRPr="000C4A76">
        <w:rPr>
          <w:rStyle w:val="a4"/>
          <w:color w:val="auto"/>
          <w:u w:val="none"/>
          <w:shd w:val="clear" w:color="auto" w:fill="FFFFFF"/>
        </w:rPr>
        <w:t xml:space="preserve">оборудованием. </w:t>
      </w:r>
    </w:p>
    <w:p w14:paraId="4F900A28" w14:textId="77777777" w:rsidR="00E32372" w:rsidRPr="000C4A76" w:rsidRDefault="00B20DF3"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lastRenderedPageBreak/>
        <w:t>4</w:t>
      </w:r>
      <w:r w:rsidR="00E32372" w:rsidRPr="000C4A76">
        <w:rPr>
          <w:rStyle w:val="a4"/>
          <w:color w:val="auto"/>
          <w:u w:val="none"/>
          <w:shd w:val="clear" w:color="auto" w:fill="FFFFFF"/>
        </w:rPr>
        <w:t xml:space="preserve">. </w:t>
      </w:r>
      <w:r w:rsidR="00C46F31" w:rsidRPr="000C4A76">
        <w:rPr>
          <w:rStyle w:val="a4"/>
          <w:color w:val="auto"/>
          <w:u w:val="none"/>
          <w:shd w:val="clear" w:color="auto" w:fill="FFFFFF"/>
        </w:rPr>
        <w:t>Облегчение учебного процесса для люде</w:t>
      </w:r>
      <w:r w:rsidR="00B97BF5" w:rsidRPr="000C4A76">
        <w:rPr>
          <w:rStyle w:val="a4"/>
          <w:color w:val="auto"/>
          <w:u w:val="none"/>
          <w:shd w:val="clear" w:color="auto" w:fill="FFFFFF"/>
        </w:rPr>
        <w:t>й с ограниченными возможностями – ЭО обеспеч</w:t>
      </w:r>
      <w:r w:rsidR="003D45EB" w:rsidRPr="000C4A76">
        <w:rPr>
          <w:rStyle w:val="a4"/>
          <w:color w:val="auto"/>
          <w:u w:val="none"/>
          <w:shd w:val="clear" w:color="auto" w:fill="FFFFFF"/>
        </w:rPr>
        <w:t>ивает альтернативу традиционным формам обучения, в частности</w:t>
      </w:r>
      <w:r w:rsidR="00357BE8" w:rsidRPr="000C4A76">
        <w:rPr>
          <w:rStyle w:val="a4"/>
          <w:color w:val="auto"/>
          <w:u w:val="none"/>
          <w:shd w:val="clear" w:color="auto" w:fill="FFFFFF"/>
        </w:rPr>
        <w:t xml:space="preserve"> аудиторному</w:t>
      </w:r>
      <w:r w:rsidR="003D45EB" w:rsidRPr="000C4A76">
        <w:rPr>
          <w:rStyle w:val="a4"/>
          <w:color w:val="auto"/>
          <w:u w:val="none"/>
          <w:shd w:val="clear" w:color="auto" w:fill="FFFFFF"/>
        </w:rPr>
        <w:t xml:space="preserve">, заочному и </w:t>
      </w:r>
      <w:proofErr w:type="spellStart"/>
      <w:r w:rsidR="003D45EB" w:rsidRPr="000C4A76">
        <w:rPr>
          <w:rStyle w:val="a4"/>
          <w:color w:val="auto"/>
          <w:u w:val="none"/>
          <w:shd w:val="clear" w:color="auto" w:fill="FFFFFF"/>
        </w:rPr>
        <w:t>экстернатному</w:t>
      </w:r>
      <w:proofErr w:type="spellEnd"/>
      <w:r w:rsidR="003D45EB" w:rsidRPr="000C4A76">
        <w:rPr>
          <w:rStyle w:val="a4"/>
          <w:color w:val="auto"/>
          <w:u w:val="none"/>
          <w:shd w:val="clear" w:color="auto" w:fill="FFFFFF"/>
        </w:rPr>
        <w:t xml:space="preserve"> </w:t>
      </w:r>
      <w:r w:rsidR="00B97BF5" w:rsidRPr="000C4A76">
        <w:rPr>
          <w:rStyle w:val="a4"/>
          <w:color w:val="auto"/>
          <w:u w:val="none"/>
          <w:shd w:val="clear" w:color="auto" w:fill="FFFFFF"/>
        </w:rPr>
        <w:t xml:space="preserve">обучению для </w:t>
      </w:r>
      <w:r w:rsidR="00772D26" w:rsidRPr="000C4A76">
        <w:rPr>
          <w:rStyle w:val="a4"/>
          <w:color w:val="auto"/>
          <w:u w:val="none"/>
          <w:shd w:val="clear" w:color="auto" w:fill="FFFFFF"/>
        </w:rPr>
        <w:t>студентов</w:t>
      </w:r>
      <w:r w:rsidRPr="000C4A76">
        <w:rPr>
          <w:rStyle w:val="a4"/>
          <w:color w:val="auto"/>
          <w:u w:val="none"/>
          <w:shd w:val="clear" w:color="auto" w:fill="FFFFFF"/>
        </w:rPr>
        <w:t>,</w:t>
      </w:r>
      <w:r w:rsidR="00B97BF5" w:rsidRPr="000C4A76">
        <w:rPr>
          <w:rStyle w:val="a4"/>
          <w:color w:val="auto"/>
          <w:u w:val="none"/>
          <w:shd w:val="clear" w:color="auto" w:fill="FFFFFF"/>
        </w:rPr>
        <w:t xml:space="preserve"> пропускающих занятия по причинам болезни, а </w:t>
      </w:r>
      <w:r w:rsidR="003F1F00" w:rsidRPr="000C4A76">
        <w:rPr>
          <w:rStyle w:val="a4"/>
          <w:color w:val="auto"/>
          <w:u w:val="none"/>
          <w:shd w:val="clear" w:color="auto" w:fill="FFFFFF"/>
        </w:rPr>
        <w:t>также</w:t>
      </w:r>
      <w:r w:rsidR="00B97BF5" w:rsidRPr="000C4A76">
        <w:rPr>
          <w:rStyle w:val="a4"/>
          <w:color w:val="auto"/>
          <w:u w:val="none"/>
          <w:shd w:val="clear" w:color="auto" w:fill="FFFFFF"/>
        </w:rPr>
        <w:t xml:space="preserve"> для </w:t>
      </w:r>
      <w:r w:rsidR="003F1F00" w:rsidRPr="000C4A76">
        <w:rPr>
          <w:rStyle w:val="a4"/>
          <w:color w:val="auto"/>
          <w:u w:val="none"/>
          <w:shd w:val="clear" w:color="auto" w:fill="FFFFFF"/>
        </w:rPr>
        <w:t>тех,</w:t>
      </w:r>
      <w:r w:rsidR="00B97BF5" w:rsidRPr="000C4A76">
        <w:rPr>
          <w:rStyle w:val="a4"/>
          <w:color w:val="auto"/>
          <w:u w:val="none"/>
          <w:shd w:val="clear" w:color="auto" w:fill="FFFFFF"/>
        </w:rPr>
        <w:t xml:space="preserve"> кто не может приходить на них по причине физических возможностей. </w:t>
      </w:r>
    </w:p>
    <w:p w14:paraId="63E28EC0" w14:textId="0E2AE9F4" w:rsidR="00B97BF5" w:rsidRPr="000C4A76" w:rsidRDefault="00B20DF3"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5</w:t>
      </w:r>
      <w:r w:rsidR="00C46F31" w:rsidRPr="000C4A76">
        <w:rPr>
          <w:rStyle w:val="a4"/>
          <w:color w:val="auto"/>
          <w:u w:val="none"/>
          <w:shd w:val="clear" w:color="auto" w:fill="FFFFFF"/>
        </w:rPr>
        <w:t xml:space="preserve">. </w:t>
      </w:r>
      <w:r w:rsidR="00AE608C" w:rsidRPr="000C4A76">
        <w:rPr>
          <w:rStyle w:val="a4"/>
          <w:color w:val="auto"/>
          <w:u w:val="none"/>
          <w:shd w:val="clear" w:color="auto" w:fill="FFFFFF"/>
        </w:rPr>
        <w:t>Д</w:t>
      </w:r>
      <w:r w:rsidR="00C46F31" w:rsidRPr="000C4A76">
        <w:rPr>
          <w:rStyle w:val="a4"/>
          <w:color w:val="auto"/>
          <w:u w:val="none"/>
          <w:shd w:val="clear" w:color="auto" w:fill="FFFFFF"/>
        </w:rPr>
        <w:t>ополнени</w:t>
      </w:r>
      <w:r w:rsidR="00AE608C" w:rsidRPr="000C4A76">
        <w:rPr>
          <w:rStyle w:val="a4"/>
          <w:color w:val="auto"/>
          <w:u w:val="none"/>
          <w:shd w:val="clear" w:color="auto" w:fill="FFFFFF"/>
        </w:rPr>
        <w:t>е</w:t>
      </w:r>
      <w:r w:rsidR="00C46F31" w:rsidRPr="000C4A76">
        <w:rPr>
          <w:rStyle w:val="a4"/>
          <w:color w:val="auto"/>
          <w:u w:val="none"/>
          <w:shd w:val="clear" w:color="auto" w:fill="FFFFFF"/>
        </w:rPr>
        <w:t xml:space="preserve"> </w:t>
      </w:r>
      <w:r w:rsidR="00A576F0" w:rsidRPr="000C4A76">
        <w:rPr>
          <w:rStyle w:val="a4"/>
          <w:color w:val="auto"/>
          <w:u w:val="none"/>
          <w:shd w:val="clear" w:color="auto" w:fill="FFFFFF"/>
        </w:rPr>
        <w:t>традиционного</w:t>
      </w:r>
      <w:r w:rsidR="00C46F31" w:rsidRPr="000C4A76">
        <w:rPr>
          <w:rStyle w:val="a4"/>
          <w:color w:val="auto"/>
          <w:u w:val="none"/>
          <w:shd w:val="clear" w:color="auto" w:fill="FFFFFF"/>
        </w:rPr>
        <w:t xml:space="preserve"> обучения</w:t>
      </w:r>
      <w:r w:rsidR="00B97BF5" w:rsidRPr="000C4A76">
        <w:rPr>
          <w:rStyle w:val="a4"/>
          <w:color w:val="auto"/>
          <w:u w:val="none"/>
          <w:shd w:val="clear" w:color="auto" w:fill="FFFFFF"/>
        </w:rPr>
        <w:t xml:space="preserve"> – помимо занятий, материалов и работ</w:t>
      </w:r>
      <w:r w:rsidR="00430590" w:rsidRPr="000C4A76">
        <w:rPr>
          <w:rStyle w:val="a4"/>
          <w:color w:val="auto"/>
          <w:u w:val="none"/>
          <w:shd w:val="clear" w:color="auto" w:fill="FFFFFF"/>
        </w:rPr>
        <w:t>,</w:t>
      </w:r>
      <w:r w:rsidR="00B97BF5" w:rsidRPr="000C4A76">
        <w:rPr>
          <w:rStyle w:val="a4"/>
          <w:color w:val="auto"/>
          <w:u w:val="none"/>
          <w:shd w:val="clear" w:color="auto" w:fill="FFFFFF"/>
        </w:rPr>
        <w:t xml:space="preserve"> предоставляемых традиционной формой обучения, его также можно дополнить материалами ЭО, чтобы </w:t>
      </w:r>
      <w:r w:rsidR="00772D26" w:rsidRPr="000C4A76">
        <w:rPr>
          <w:rStyle w:val="a4"/>
          <w:color w:val="auto"/>
          <w:u w:val="none"/>
          <w:shd w:val="clear" w:color="auto" w:fill="FFFFFF"/>
        </w:rPr>
        <w:t>студенты</w:t>
      </w:r>
      <w:r w:rsidR="00B97BF5" w:rsidRPr="000C4A76">
        <w:rPr>
          <w:rStyle w:val="a4"/>
          <w:color w:val="auto"/>
          <w:u w:val="none"/>
          <w:shd w:val="clear" w:color="auto" w:fill="FFFFFF"/>
        </w:rPr>
        <w:t xml:space="preserve"> могли еще раз познакомиться с изучаемой предметной областью.</w:t>
      </w:r>
    </w:p>
    <w:p w14:paraId="058B3D03" w14:textId="32B11926" w:rsidR="006E37B7" w:rsidRPr="000C4A76" w:rsidRDefault="00430590"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6</w:t>
      </w:r>
      <w:r w:rsidR="00C46F31" w:rsidRPr="000C4A76">
        <w:rPr>
          <w:rStyle w:val="a4"/>
          <w:color w:val="auto"/>
          <w:u w:val="none"/>
          <w:shd w:val="clear" w:color="auto" w:fill="FFFFFF"/>
        </w:rPr>
        <w:t>. Доступность</w:t>
      </w:r>
      <w:r w:rsidR="00AE608C" w:rsidRPr="000C4A76">
        <w:rPr>
          <w:rStyle w:val="a4"/>
          <w:color w:val="auto"/>
          <w:u w:val="none"/>
          <w:shd w:val="clear" w:color="auto" w:fill="FFFFFF"/>
        </w:rPr>
        <w:t xml:space="preserve"> по времени</w:t>
      </w:r>
      <w:r w:rsidR="00C46F31" w:rsidRPr="000C4A76">
        <w:rPr>
          <w:rStyle w:val="a4"/>
          <w:color w:val="auto"/>
          <w:u w:val="none"/>
          <w:shd w:val="clear" w:color="auto" w:fill="FFFFFF"/>
        </w:rPr>
        <w:t xml:space="preserve"> – </w:t>
      </w:r>
      <w:r w:rsidR="00E7688A" w:rsidRPr="000C4A76">
        <w:rPr>
          <w:rStyle w:val="a4"/>
          <w:color w:val="auto"/>
          <w:u w:val="none"/>
          <w:shd w:val="clear" w:color="auto" w:fill="FFFFFF"/>
        </w:rPr>
        <w:t xml:space="preserve">возможность получения </w:t>
      </w:r>
      <w:r w:rsidR="00C46F31" w:rsidRPr="000C4A76">
        <w:rPr>
          <w:rStyle w:val="a4"/>
          <w:color w:val="auto"/>
          <w:u w:val="none"/>
          <w:shd w:val="clear" w:color="auto" w:fill="FFFFFF"/>
        </w:rPr>
        <w:t>доступ</w:t>
      </w:r>
      <w:r w:rsidR="00E7688A" w:rsidRPr="000C4A76">
        <w:rPr>
          <w:rStyle w:val="a4"/>
          <w:color w:val="auto"/>
          <w:u w:val="none"/>
          <w:shd w:val="clear" w:color="auto" w:fill="FFFFFF"/>
        </w:rPr>
        <w:t>а</w:t>
      </w:r>
      <w:r w:rsidR="00C46F31" w:rsidRPr="000C4A76">
        <w:rPr>
          <w:rStyle w:val="a4"/>
          <w:color w:val="auto"/>
          <w:u w:val="none"/>
          <w:shd w:val="clear" w:color="auto" w:fill="FFFFFF"/>
        </w:rPr>
        <w:t xml:space="preserve"> к обучающим материалам круглосуточно</w:t>
      </w:r>
      <w:r w:rsidR="002865C5" w:rsidRPr="000C4A76">
        <w:rPr>
          <w:rStyle w:val="a4"/>
          <w:color w:val="auto"/>
          <w:u w:val="none"/>
          <w:shd w:val="clear" w:color="auto" w:fill="FFFFFF"/>
        </w:rPr>
        <w:t xml:space="preserve">, </w:t>
      </w:r>
      <w:r w:rsidR="00B16510" w:rsidRPr="000C4A76">
        <w:rPr>
          <w:rStyle w:val="a4"/>
          <w:color w:val="auto"/>
          <w:u w:val="none"/>
          <w:shd w:val="clear" w:color="auto" w:fill="FFFFFF"/>
        </w:rPr>
        <w:t>в любой точке</w:t>
      </w:r>
      <w:r w:rsidR="002865C5" w:rsidRPr="000C4A76">
        <w:rPr>
          <w:rStyle w:val="a4"/>
          <w:color w:val="auto"/>
          <w:u w:val="none"/>
          <w:shd w:val="clear" w:color="auto" w:fill="FFFFFF"/>
        </w:rPr>
        <w:t xml:space="preserve"> мира при наличии</w:t>
      </w:r>
      <w:r w:rsidR="00C46F31" w:rsidRPr="000C4A76">
        <w:rPr>
          <w:rStyle w:val="a4"/>
          <w:color w:val="auto"/>
          <w:u w:val="none"/>
          <w:shd w:val="clear" w:color="auto" w:fill="FFFFFF"/>
        </w:rPr>
        <w:t xml:space="preserve"> оборудования и доступа в интернет.</w:t>
      </w:r>
      <w:r w:rsidR="007E68AA" w:rsidRPr="000C4A76">
        <w:rPr>
          <w:rStyle w:val="a4"/>
          <w:color w:val="auto"/>
          <w:u w:val="none"/>
          <w:shd w:val="clear" w:color="auto" w:fill="FFFFFF"/>
        </w:rPr>
        <w:t xml:space="preserve"> </w:t>
      </w:r>
      <w:hyperlink w:anchor="num_5" w:history="1">
        <w:r w:rsidR="007E68AA" w:rsidRPr="000C4A76">
          <w:rPr>
            <w:rStyle w:val="a4"/>
            <w:color w:val="auto"/>
            <w:shd w:val="clear" w:color="auto" w:fill="FFFFFF"/>
          </w:rPr>
          <w:t>[</w:t>
        </w:r>
        <w:r w:rsidR="00D61F30" w:rsidRPr="000C4A76">
          <w:rPr>
            <w:rStyle w:val="a4"/>
            <w:color w:val="auto"/>
            <w:shd w:val="clear" w:color="auto" w:fill="FFFFFF"/>
          </w:rPr>
          <w:t>5</w:t>
        </w:r>
        <w:r w:rsidR="00070B8F" w:rsidRPr="000C4A76">
          <w:rPr>
            <w:rStyle w:val="a4"/>
            <w:color w:val="auto"/>
            <w:shd w:val="clear" w:color="auto" w:fill="FFFFFF"/>
          </w:rPr>
          <w:t>]</w:t>
        </w:r>
      </w:hyperlink>
      <w:r w:rsidR="00D61F30" w:rsidRPr="000C4A76">
        <w:rPr>
          <w:rStyle w:val="a4"/>
          <w:color w:val="auto"/>
          <w:u w:val="none"/>
          <w:shd w:val="clear" w:color="auto" w:fill="FFFFFF"/>
        </w:rPr>
        <w:t xml:space="preserve">, </w:t>
      </w:r>
      <w:hyperlink w:anchor="num_40" w:history="1">
        <w:r w:rsidR="00070B8F" w:rsidRPr="000C4A76">
          <w:rPr>
            <w:rStyle w:val="a4"/>
            <w:color w:val="auto"/>
            <w:shd w:val="clear" w:color="auto" w:fill="FFFFFF"/>
          </w:rPr>
          <w:t>[40</w:t>
        </w:r>
        <w:r w:rsidR="007E68AA" w:rsidRPr="000C4A76">
          <w:rPr>
            <w:rStyle w:val="a4"/>
            <w:color w:val="auto"/>
            <w:shd w:val="clear" w:color="auto" w:fill="FFFFFF"/>
          </w:rPr>
          <w:t>]</w:t>
        </w:r>
      </w:hyperlink>
      <w:r w:rsidR="004F4E77" w:rsidRPr="000C4A76">
        <w:rPr>
          <w:rStyle w:val="a4"/>
          <w:color w:val="auto"/>
          <w:u w:val="none"/>
          <w:shd w:val="clear" w:color="auto" w:fill="FFFFFF"/>
        </w:rPr>
        <w:t xml:space="preserve"> </w:t>
      </w:r>
    </w:p>
    <w:p w14:paraId="49B046B9" w14:textId="77777777" w:rsidR="00C61985" w:rsidRPr="000C4A76" w:rsidRDefault="00C61985"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 xml:space="preserve">Можно выделить виды </w:t>
      </w:r>
      <w:r w:rsidR="008E3C62" w:rsidRPr="000C4A76">
        <w:rPr>
          <w:rStyle w:val="a4"/>
          <w:color w:val="auto"/>
          <w:u w:val="none"/>
          <w:shd w:val="clear" w:color="auto" w:fill="FFFFFF"/>
        </w:rPr>
        <w:t>электронного</w:t>
      </w:r>
      <w:r w:rsidRPr="000C4A76">
        <w:rPr>
          <w:rStyle w:val="a4"/>
          <w:color w:val="auto"/>
          <w:u w:val="none"/>
          <w:shd w:val="clear" w:color="auto" w:fill="FFFFFF"/>
        </w:rPr>
        <w:t xml:space="preserve"> обучения по временному взаимодействию:</w:t>
      </w:r>
    </w:p>
    <w:p w14:paraId="0A960E9D" w14:textId="77777777" w:rsidR="00C61985" w:rsidRPr="000C4A76" w:rsidRDefault="00A2064E"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1. Синхронное обучение – вид обучения</w:t>
      </w:r>
      <w:r w:rsidR="00430590" w:rsidRPr="000C4A76">
        <w:rPr>
          <w:rStyle w:val="a4"/>
          <w:color w:val="auto"/>
          <w:u w:val="none"/>
          <w:shd w:val="clear" w:color="auto" w:fill="FFFFFF"/>
        </w:rPr>
        <w:t>,</w:t>
      </w:r>
      <w:r w:rsidRPr="000C4A76">
        <w:rPr>
          <w:rStyle w:val="a4"/>
          <w:color w:val="auto"/>
          <w:u w:val="none"/>
          <w:shd w:val="clear" w:color="auto" w:fill="FFFFFF"/>
        </w:rPr>
        <w:t xml:space="preserve"> в котором взаимодействие студентов и преподавателей происходит в режиме реального времени.  В прямом эфире проводятся лекции, тестовые, практические, лабораторные и другие работы. </w:t>
      </w:r>
    </w:p>
    <w:p w14:paraId="39BB43A0" w14:textId="54E023C7" w:rsidR="00A2064E" w:rsidRPr="000C4A76" w:rsidRDefault="00A2064E"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 xml:space="preserve">2. Асинхронное обучение - вид обучения, где преподаватели или составители контента предоставляют теоретические материалы, а также лекции, тестовые, практические, лабораторные и другие работы заранее перед обучением. Зачастую на выполнение работ дается определённый промежуток времени. </w:t>
      </w:r>
    </w:p>
    <w:p w14:paraId="601E1981" w14:textId="6EC679A8" w:rsidR="004F0A79" w:rsidRPr="000C4A76" w:rsidRDefault="004F0A79" w:rsidP="00AE4C4D">
      <w:pPr>
        <w:spacing w:after="0" w:line="360" w:lineRule="auto"/>
        <w:ind w:firstLine="709"/>
        <w:rPr>
          <w:rStyle w:val="a4"/>
          <w:color w:val="auto"/>
          <w:u w:val="none"/>
          <w:shd w:val="clear" w:color="auto" w:fill="FFFFFF"/>
        </w:rPr>
      </w:pPr>
      <w:r w:rsidRPr="000C4A76">
        <w:rPr>
          <w:rStyle w:val="a4"/>
          <w:color w:val="auto"/>
          <w:u w:val="none"/>
          <w:shd w:val="clear" w:color="auto" w:fill="FFFFFF"/>
        </w:rPr>
        <w:t>3. Смешанное обучение – вид обучения, в разной степени сочетающий в себе элементы синхронного и асинхронного обучения.</w:t>
      </w:r>
      <w:r w:rsidR="00135D3F" w:rsidRPr="000C4A76">
        <w:rPr>
          <w:rStyle w:val="a4"/>
          <w:color w:val="auto"/>
          <w:u w:val="none"/>
          <w:shd w:val="clear" w:color="auto" w:fill="FFFFFF"/>
        </w:rPr>
        <w:t xml:space="preserve"> </w:t>
      </w:r>
      <w:hyperlink w:anchor="num_1" w:history="1">
        <w:r w:rsidR="00135D3F" w:rsidRPr="000C4A76">
          <w:rPr>
            <w:rStyle w:val="a4"/>
            <w:color w:val="auto"/>
            <w:shd w:val="clear" w:color="auto" w:fill="FFFFFF"/>
          </w:rPr>
          <w:t>[</w:t>
        </w:r>
        <w:r w:rsidR="00AA034A" w:rsidRPr="000C4A76">
          <w:rPr>
            <w:rStyle w:val="a4"/>
            <w:color w:val="auto"/>
            <w:shd w:val="clear" w:color="auto" w:fill="FFFFFF"/>
          </w:rPr>
          <w:t>1</w:t>
        </w:r>
        <w:r w:rsidR="00135D3F" w:rsidRPr="000C4A76">
          <w:rPr>
            <w:rStyle w:val="a4"/>
            <w:color w:val="auto"/>
            <w:shd w:val="clear" w:color="auto" w:fill="FFFFFF"/>
          </w:rPr>
          <w:t>]</w:t>
        </w:r>
      </w:hyperlink>
    </w:p>
    <w:p w14:paraId="7DC55588" w14:textId="77777777" w:rsidR="003F1E1D"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3"/>
          <w:lang w:val="ru-RU"/>
        </w:rPr>
        <w:t>Цели</w:t>
      </w:r>
      <w:r w:rsidR="00430590" w:rsidRPr="000C4A76">
        <w:rPr>
          <w:sz w:val="28"/>
          <w:szCs w:val="23"/>
          <w:lang w:val="ru-RU"/>
        </w:rPr>
        <w:t xml:space="preserve"> электронного обучения совпадают с традиционными целями обучения</w:t>
      </w:r>
      <w:r w:rsidR="00430590" w:rsidRPr="000C4A76">
        <w:rPr>
          <w:b/>
          <w:sz w:val="28"/>
          <w:szCs w:val="23"/>
          <w:lang w:val="ru-RU"/>
        </w:rPr>
        <w:t xml:space="preserve">: </w:t>
      </w:r>
      <w:r w:rsidR="00430590" w:rsidRPr="000C4A76">
        <w:rPr>
          <w:sz w:val="28"/>
          <w:szCs w:val="28"/>
          <w:lang w:val="ru-RU"/>
        </w:rPr>
        <w:t>учебные, воспитательные, развивающие, практические</w:t>
      </w:r>
      <w:r w:rsidRPr="000C4A76">
        <w:rPr>
          <w:sz w:val="28"/>
          <w:szCs w:val="28"/>
          <w:lang w:val="ru-RU"/>
        </w:rPr>
        <w:t xml:space="preserve">. </w:t>
      </w:r>
    </w:p>
    <w:p w14:paraId="166F4349" w14:textId="77777777" w:rsidR="003F1E1D" w:rsidRPr="000C4A76" w:rsidRDefault="003F1E1D" w:rsidP="00AE4C4D">
      <w:pPr>
        <w:pStyle w:val="a6"/>
        <w:spacing w:before="0" w:beforeAutospacing="0" w:after="0" w:afterAutospacing="0" w:line="360" w:lineRule="auto"/>
        <w:ind w:firstLine="709"/>
        <w:textAlignment w:val="top"/>
        <w:rPr>
          <w:sz w:val="28"/>
          <w:szCs w:val="28"/>
          <w:lang w:val="ru-RU"/>
        </w:rPr>
      </w:pPr>
      <w:r w:rsidRPr="000C4A76">
        <w:rPr>
          <w:sz w:val="28"/>
          <w:szCs w:val="28"/>
          <w:lang w:val="ru-RU"/>
        </w:rPr>
        <w:lastRenderedPageBreak/>
        <w:t xml:space="preserve">Учебные цели можно определить, как: </w:t>
      </w:r>
    </w:p>
    <w:p w14:paraId="45750B2E" w14:textId="77777777" w:rsidR="003F1E1D" w:rsidRPr="000C4A76" w:rsidRDefault="003F1E1D" w:rsidP="00AE4C4D">
      <w:pPr>
        <w:pStyle w:val="a6"/>
        <w:numPr>
          <w:ilvl w:val="0"/>
          <w:numId w:val="5"/>
        </w:numPr>
        <w:spacing w:before="0" w:beforeAutospacing="0" w:after="0" w:afterAutospacing="0" w:line="360" w:lineRule="auto"/>
        <w:ind w:left="0" w:firstLine="698"/>
        <w:textAlignment w:val="top"/>
        <w:rPr>
          <w:sz w:val="28"/>
          <w:szCs w:val="28"/>
        </w:rPr>
      </w:pPr>
      <w:r w:rsidRPr="000C4A76">
        <w:rPr>
          <w:sz w:val="28"/>
          <w:szCs w:val="28"/>
          <w:lang w:val="ru-RU"/>
        </w:rPr>
        <w:t xml:space="preserve">Передача информации (знаний); </w:t>
      </w:r>
    </w:p>
    <w:p w14:paraId="363ABE60" w14:textId="77777777" w:rsidR="003F1E1D" w:rsidRPr="000C4A76" w:rsidRDefault="003F1E1D" w:rsidP="00AE4C4D">
      <w:pPr>
        <w:pStyle w:val="a6"/>
        <w:numPr>
          <w:ilvl w:val="0"/>
          <w:numId w:val="5"/>
        </w:numPr>
        <w:spacing w:before="0" w:beforeAutospacing="0" w:after="0" w:afterAutospacing="0" w:line="360" w:lineRule="auto"/>
        <w:ind w:left="0" w:firstLine="709"/>
        <w:textAlignment w:val="top"/>
        <w:rPr>
          <w:sz w:val="28"/>
          <w:szCs w:val="28"/>
          <w:lang w:val="ru-RU"/>
        </w:rPr>
      </w:pPr>
      <w:r w:rsidRPr="000C4A76">
        <w:rPr>
          <w:sz w:val="28"/>
          <w:szCs w:val="28"/>
          <w:lang w:val="ru-RU"/>
        </w:rPr>
        <w:t xml:space="preserve">Приобретение умений и навыков; </w:t>
      </w:r>
    </w:p>
    <w:p w14:paraId="06A63A7A" w14:textId="77777777" w:rsidR="003F1E1D" w:rsidRPr="000C4A76" w:rsidRDefault="003F1E1D" w:rsidP="00AE4C4D">
      <w:pPr>
        <w:pStyle w:val="a6"/>
        <w:numPr>
          <w:ilvl w:val="0"/>
          <w:numId w:val="5"/>
        </w:numPr>
        <w:spacing w:before="0" w:beforeAutospacing="0" w:after="0" w:afterAutospacing="0" w:line="360" w:lineRule="auto"/>
        <w:ind w:left="0" w:firstLine="709"/>
        <w:textAlignment w:val="top"/>
        <w:rPr>
          <w:sz w:val="28"/>
          <w:szCs w:val="28"/>
          <w:lang w:val="ru-RU"/>
        </w:rPr>
      </w:pPr>
      <w:r w:rsidRPr="000C4A76">
        <w:rPr>
          <w:sz w:val="28"/>
          <w:szCs w:val="28"/>
          <w:lang w:val="ru-RU"/>
        </w:rPr>
        <w:t xml:space="preserve">Изменение модели предметного мышления; </w:t>
      </w:r>
    </w:p>
    <w:p w14:paraId="321E0661" w14:textId="77777777" w:rsidR="003F1E1D" w:rsidRPr="000C4A76" w:rsidRDefault="003F1E1D" w:rsidP="00AE4C4D">
      <w:pPr>
        <w:pStyle w:val="a6"/>
        <w:numPr>
          <w:ilvl w:val="0"/>
          <w:numId w:val="5"/>
        </w:numPr>
        <w:spacing w:before="0" w:beforeAutospacing="0" w:after="0" w:afterAutospacing="0" w:line="360" w:lineRule="auto"/>
        <w:ind w:left="0" w:firstLine="709"/>
        <w:textAlignment w:val="top"/>
        <w:rPr>
          <w:sz w:val="28"/>
          <w:szCs w:val="28"/>
          <w:lang w:val="ru-RU"/>
        </w:rPr>
      </w:pPr>
      <w:r w:rsidRPr="000C4A76">
        <w:rPr>
          <w:sz w:val="28"/>
          <w:szCs w:val="28"/>
          <w:lang w:val="ru-RU"/>
        </w:rPr>
        <w:t xml:space="preserve">Углубление мотивации, ценностных ориентаций; </w:t>
      </w:r>
    </w:p>
    <w:p w14:paraId="44E78996" w14:textId="294DDAAF" w:rsidR="003F1E1D" w:rsidRPr="000C4A76" w:rsidRDefault="003F1E1D" w:rsidP="00AE4C4D">
      <w:pPr>
        <w:pStyle w:val="a6"/>
        <w:numPr>
          <w:ilvl w:val="0"/>
          <w:numId w:val="5"/>
        </w:numPr>
        <w:spacing w:before="0" w:beforeAutospacing="0" w:after="0" w:afterAutospacing="0" w:line="360" w:lineRule="auto"/>
        <w:ind w:left="0" w:firstLine="709"/>
        <w:jc w:val="both"/>
        <w:textAlignment w:val="top"/>
        <w:rPr>
          <w:rStyle w:val="a4"/>
          <w:color w:val="auto"/>
          <w:sz w:val="28"/>
          <w:szCs w:val="28"/>
          <w:u w:val="none"/>
          <w:lang w:val="ru-RU"/>
        </w:rPr>
      </w:pPr>
      <w:r w:rsidRPr="000C4A76">
        <w:rPr>
          <w:sz w:val="28"/>
          <w:szCs w:val="28"/>
          <w:lang w:val="ru-RU"/>
        </w:rPr>
        <w:t>Развитие способностей (коммуникативных, социальных, личностных, прогностических и т.д.).</w:t>
      </w:r>
      <w:r w:rsidR="00C329DB" w:rsidRPr="000C4A76">
        <w:rPr>
          <w:lang w:val="ru-RU"/>
        </w:rPr>
        <w:t xml:space="preserve"> </w:t>
      </w:r>
      <w:hyperlink w:anchor="num_27" w:history="1">
        <w:r w:rsidR="00C329DB" w:rsidRPr="000C4A76">
          <w:rPr>
            <w:rStyle w:val="a4"/>
            <w:color w:val="auto"/>
          </w:rPr>
          <w:t>[27]</w:t>
        </w:r>
      </w:hyperlink>
      <w:r w:rsidR="00C329DB" w:rsidRPr="000C4A76">
        <w:t xml:space="preserve"> </w:t>
      </w:r>
    </w:p>
    <w:p w14:paraId="01960AE0" w14:textId="77777777" w:rsidR="003F1E1D" w:rsidRPr="000C4A76" w:rsidRDefault="003F1E1D" w:rsidP="00AE4C4D">
      <w:pPr>
        <w:pStyle w:val="a6"/>
        <w:spacing w:before="0" w:beforeAutospacing="0" w:after="0" w:afterAutospacing="0" w:line="360" w:lineRule="auto"/>
        <w:ind w:firstLine="709"/>
        <w:textAlignment w:val="top"/>
        <w:rPr>
          <w:sz w:val="28"/>
          <w:szCs w:val="28"/>
          <w:lang w:val="ru-RU"/>
        </w:rPr>
      </w:pPr>
      <w:r w:rsidRPr="000C4A76">
        <w:rPr>
          <w:sz w:val="28"/>
          <w:szCs w:val="28"/>
          <w:lang w:val="ru-RU"/>
        </w:rPr>
        <w:t xml:space="preserve">Цели </w:t>
      </w:r>
      <w:r w:rsidR="009A0655" w:rsidRPr="000C4A76">
        <w:rPr>
          <w:sz w:val="28"/>
          <w:szCs w:val="28"/>
          <w:lang w:val="ru-RU"/>
        </w:rPr>
        <w:t>обучения конкретизируются</w:t>
      </w:r>
      <w:r w:rsidRPr="000C4A76">
        <w:rPr>
          <w:sz w:val="28"/>
          <w:szCs w:val="28"/>
          <w:lang w:val="ru-RU"/>
        </w:rPr>
        <w:t xml:space="preserve"> в задачах. </w:t>
      </w:r>
    </w:p>
    <w:p w14:paraId="742BDC82" w14:textId="77777777" w:rsidR="00E1060F"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8"/>
          <w:lang w:val="ru-RU"/>
        </w:rPr>
        <w:t>1) Повышение качества подготовки специалистов на основе использования</w:t>
      </w:r>
      <w:r w:rsidR="00E1060F" w:rsidRPr="000C4A76">
        <w:rPr>
          <w:sz w:val="28"/>
          <w:szCs w:val="28"/>
          <w:lang w:val="ru-RU"/>
        </w:rPr>
        <w:t xml:space="preserve"> в учебном процессе ресурсов ЭО</w:t>
      </w:r>
    </w:p>
    <w:p w14:paraId="51B75CB7" w14:textId="77701F12" w:rsidR="003F1E1D"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8"/>
          <w:lang w:val="ru-RU"/>
        </w:rPr>
        <w:t xml:space="preserve">2) </w:t>
      </w:r>
      <w:r w:rsidR="002471A3" w:rsidRPr="000C4A76">
        <w:rPr>
          <w:sz w:val="28"/>
          <w:szCs w:val="28"/>
          <w:lang w:val="ru-RU"/>
        </w:rPr>
        <w:t xml:space="preserve"> </w:t>
      </w:r>
      <w:r w:rsidRPr="000C4A76">
        <w:rPr>
          <w:sz w:val="28"/>
          <w:szCs w:val="28"/>
          <w:lang w:val="ru-RU"/>
        </w:rPr>
        <w:t xml:space="preserve">Применение широкого спектра методов электронного и </w:t>
      </w:r>
      <w:r w:rsidR="00443AF6" w:rsidRPr="000C4A76">
        <w:rPr>
          <w:sz w:val="28"/>
          <w:szCs w:val="28"/>
          <w:lang w:val="ru-RU"/>
        </w:rPr>
        <w:t>дистанционного обучения</w:t>
      </w:r>
      <w:r w:rsidRPr="000C4A76">
        <w:rPr>
          <w:sz w:val="28"/>
          <w:szCs w:val="28"/>
          <w:lang w:val="ru-RU"/>
        </w:rPr>
        <w:t xml:space="preserve"> для повышения творческой и интеллектуальной составляющих учебной деятельности студентов; развитие навыков самоуправления; умения самоорганизации, проектирования и самоконтроля; </w:t>
      </w:r>
    </w:p>
    <w:p w14:paraId="026CB6AB" w14:textId="77777777" w:rsidR="003F1E1D"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8"/>
          <w:lang w:val="ru-RU"/>
        </w:rPr>
        <w:t xml:space="preserve">3) Интеграция различных видов образовательной деятельности (учебной, исследовательской и т.д.); </w:t>
      </w:r>
    </w:p>
    <w:p w14:paraId="1FA87DF6" w14:textId="77777777" w:rsidR="003F1E1D"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8"/>
          <w:lang w:val="ru-RU"/>
        </w:rPr>
        <w:t xml:space="preserve">4) Адаптация технологий обучения к индивидуальным особенностям обучаемого; </w:t>
      </w:r>
    </w:p>
    <w:p w14:paraId="1DF516EB" w14:textId="77777777" w:rsidR="00B20B86" w:rsidRPr="000C4A76" w:rsidRDefault="003F1E1D" w:rsidP="00AE4C4D">
      <w:pPr>
        <w:pStyle w:val="a6"/>
        <w:spacing w:before="0" w:beforeAutospacing="0" w:after="0" w:afterAutospacing="0" w:line="360" w:lineRule="auto"/>
        <w:ind w:firstLine="709"/>
        <w:jc w:val="both"/>
        <w:textAlignment w:val="top"/>
        <w:rPr>
          <w:sz w:val="28"/>
          <w:szCs w:val="28"/>
          <w:lang w:val="ru-RU"/>
        </w:rPr>
      </w:pPr>
      <w:r w:rsidRPr="000C4A76">
        <w:rPr>
          <w:sz w:val="28"/>
          <w:szCs w:val="28"/>
          <w:lang w:val="ru-RU"/>
        </w:rPr>
        <w:t xml:space="preserve">5) </w:t>
      </w:r>
      <w:r w:rsidR="0062539A" w:rsidRPr="000C4A76">
        <w:rPr>
          <w:sz w:val="28"/>
          <w:szCs w:val="28"/>
          <w:lang w:val="ru-RU"/>
        </w:rPr>
        <w:t xml:space="preserve">Предоставление </w:t>
      </w:r>
      <w:r w:rsidR="00817367" w:rsidRPr="000C4A76">
        <w:rPr>
          <w:sz w:val="28"/>
          <w:szCs w:val="28"/>
          <w:lang w:val="ru-RU"/>
        </w:rPr>
        <w:t xml:space="preserve">дополнительных </w:t>
      </w:r>
      <w:r w:rsidR="0062539A" w:rsidRPr="000C4A76">
        <w:rPr>
          <w:sz w:val="28"/>
          <w:szCs w:val="28"/>
          <w:lang w:val="ru-RU"/>
        </w:rPr>
        <w:t>возможностей для разработки педагогами</w:t>
      </w:r>
      <w:r w:rsidRPr="000C4A76">
        <w:rPr>
          <w:sz w:val="28"/>
          <w:szCs w:val="28"/>
          <w:lang w:val="ru-RU"/>
        </w:rPr>
        <w:t xml:space="preserve"> новых технологий обучения, способствующих активизации познавательной деятельности </w:t>
      </w:r>
      <w:r w:rsidR="00817367" w:rsidRPr="000C4A76">
        <w:rPr>
          <w:sz w:val="28"/>
          <w:szCs w:val="28"/>
          <w:lang w:val="ru-RU"/>
        </w:rPr>
        <w:t>студентов</w:t>
      </w:r>
      <w:r w:rsidRPr="000C4A76">
        <w:rPr>
          <w:sz w:val="28"/>
          <w:szCs w:val="28"/>
          <w:lang w:val="ru-RU"/>
        </w:rPr>
        <w:t xml:space="preserve"> и повышению</w:t>
      </w:r>
      <w:r w:rsidR="0062539A" w:rsidRPr="000C4A76">
        <w:rPr>
          <w:sz w:val="28"/>
          <w:szCs w:val="28"/>
          <w:lang w:val="ru-RU"/>
        </w:rPr>
        <w:t xml:space="preserve"> </w:t>
      </w:r>
      <w:r w:rsidR="00817367" w:rsidRPr="000C4A76">
        <w:rPr>
          <w:sz w:val="28"/>
          <w:szCs w:val="28"/>
          <w:lang w:val="ru-RU"/>
        </w:rPr>
        <w:t>их</w:t>
      </w:r>
      <w:r w:rsidRPr="000C4A76">
        <w:rPr>
          <w:sz w:val="28"/>
          <w:szCs w:val="28"/>
          <w:lang w:val="ru-RU"/>
        </w:rPr>
        <w:t xml:space="preserve"> учебной мотивации;</w:t>
      </w:r>
      <w:r w:rsidR="000062CE" w:rsidRPr="000C4A76">
        <w:rPr>
          <w:sz w:val="28"/>
          <w:szCs w:val="28"/>
          <w:lang w:val="ru-RU"/>
        </w:rPr>
        <w:t xml:space="preserve"> </w:t>
      </w:r>
    </w:p>
    <w:p w14:paraId="5E7D09F7" w14:textId="299E42FB" w:rsidR="003F1E1D" w:rsidRPr="000C4A76" w:rsidRDefault="003F1E1D" w:rsidP="00AE4C4D">
      <w:pPr>
        <w:pStyle w:val="a6"/>
        <w:spacing w:before="0" w:beforeAutospacing="0" w:after="0" w:afterAutospacing="0" w:line="360" w:lineRule="auto"/>
        <w:ind w:firstLine="709"/>
        <w:jc w:val="both"/>
        <w:textAlignment w:val="top"/>
        <w:rPr>
          <w:rStyle w:val="a4"/>
          <w:color w:val="auto"/>
          <w:sz w:val="28"/>
          <w:szCs w:val="28"/>
          <w:lang w:val="ru-RU"/>
        </w:rPr>
      </w:pPr>
      <w:r w:rsidRPr="000C4A76">
        <w:rPr>
          <w:sz w:val="28"/>
          <w:szCs w:val="28"/>
          <w:lang w:val="ru-RU"/>
        </w:rPr>
        <w:t xml:space="preserve">6) Обеспечение использования возможностей непрерывности </w:t>
      </w:r>
      <w:r w:rsidR="0036791F" w:rsidRPr="000C4A76">
        <w:rPr>
          <w:sz w:val="28"/>
          <w:szCs w:val="28"/>
          <w:lang w:val="ru-RU"/>
        </w:rPr>
        <w:t>и преемственности в обучении.</w:t>
      </w:r>
      <w:r w:rsidRPr="000C4A76">
        <w:rPr>
          <w:sz w:val="28"/>
          <w:szCs w:val="28"/>
          <w:lang w:val="ru-RU"/>
        </w:rPr>
        <w:t xml:space="preserve"> </w:t>
      </w:r>
      <w:hyperlink w:anchor="num_27" w:history="1">
        <w:r w:rsidR="00C329DB" w:rsidRPr="000C4A76">
          <w:rPr>
            <w:rStyle w:val="a4"/>
            <w:color w:val="auto"/>
            <w:lang w:val="ru-RU"/>
          </w:rPr>
          <w:t>[27]</w:t>
        </w:r>
      </w:hyperlink>
      <w:r w:rsidR="00C329DB" w:rsidRPr="000C4A76">
        <w:rPr>
          <w:lang w:val="ru-RU"/>
        </w:rPr>
        <w:t xml:space="preserve"> </w:t>
      </w:r>
    </w:p>
    <w:p w14:paraId="7DF42557" w14:textId="35C95DBD" w:rsidR="00F04402" w:rsidRPr="000C4A76" w:rsidRDefault="00F04402"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Д</w:t>
      </w:r>
      <w:r w:rsidR="00D57D23" w:rsidRPr="000C4A76">
        <w:rPr>
          <w:sz w:val="28"/>
          <w:szCs w:val="23"/>
          <w:lang w:val="ru-RU"/>
        </w:rPr>
        <w:t>ля реализации процесса электронного обучения</w:t>
      </w:r>
      <w:r w:rsidRPr="000C4A76">
        <w:rPr>
          <w:sz w:val="28"/>
          <w:szCs w:val="23"/>
          <w:lang w:val="ru-RU"/>
        </w:rPr>
        <w:t xml:space="preserve"> должны быть задействованы определённые технические средства</w:t>
      </w:r>
      <w:r w:rsidR="00D57D23" w:rsidRPr="000C4A76">
        <w:rPr>
          <w:sz w:val="28"/>
          <w:szCs w:val="23"/>
          <w:lang w:val="ru-RU"/>
        </w:rPr>
        <w:t xml:space="preserve">. </w:t>
      </w:r>
      <w:r w:rsidR="002471A3" w:rsidRPr="000C4A76">
        <w:rPr>
          <w:sz w:val="28"/>
          <w:szCs w:val="23"/>
          <w:lang w:val="ru-RU"/>
        </w:rPr>
        <w:t>К техническим средствам обучения относят и программные средства</w:t>
      </w:r>
      <w:r w:rsidR="00745AD3" w:rsidRPr="000C4A76">
        <w:rPr>
          <w:sz w:val="28"/>
          <w:szCs w:val="23"/>
          <w:lang w:val="ru-RU"/>
        </w:rPr>
        <w:t>,</w:t>
      </w:r>
      <w:r w:rsidR="002471A3" w:rsidRPr="000C4A76">
        <w:rPr>
          <w:sz w:val="28"/>
          <w:szCs w:val="23"/>
          <w:lang w:val="ru-RU"/>
        </w:rPr>
        <w:t xml:space="preserve"> и комплексы, используемые в образовательном процессе.</w:t>
      </w:r>
    </w:p>
    <w:p w14:paraId="1A4967EE" w14:textId="77777777" w:rsidR="00D57D23" w:rsidRPr="000C4A76" w:rsidRDefault="00D57D23" w:rsidP="00AE4C4D">
      <w:pPr>
        <w:pStyle w:val="a6"/>
        <w:spacing w:before="0" w:beforeAutospacing="0" w:after="0" w:afterAutospacing="0" w:line="360" w:lineRule="auto"/>
        <w:ind w:firstLine="709"/>
        <w:jc w:val="both"/>
        <w:textAlignment w:val="top"/>
        <w:rPr>
          <w:sz w:val="32"/>
          <w:szCs w:val="23"/>
          <w:lang w:val="ru-RU"/>
        </w:rPr>
      </w:pPr>
      <w:r w:rsidRPr="000C4A76">
        <w:rPr>
          <w:sz w:val="28"/>
          <w:lang w:val="ru-RU"/>
        </w:rPr>
        <w:lastRenderedPageBreak/>
        <w:t xml:space="preserve">Согласно Д.В. </w:t>
      </w:r>
      <w:proofErr w:type="spellStart"/>
      <w:r w:rsidRPr="000C4A76">
        <w:rPr>
          <w:sz w:val="28"/>
          <w:lang w:val="ru-RU"/>
        </w:rPr>
        <w:t>Чернилевскому</w:t>
      </w:r>
      <w:proofErr w:type="spellEnd"/>
      <w:r w:rsidRPr="000C4A76">
        <w:rPr>
          <w:sz w:val="28"/>
          <w:lang w:val="ru-RU"/>
        </w:rPr>
        <w:t>, электронные средства обучения, используемые в учебных целях</w:t>
      </w:r>
      <w:r w:rsidR="00E256F8" w:rsidRPr="000C4A76">
        <w:rPr>
          <w:sz w:val="28"/>
          <w:lang w:val="ru-RU"/>
        </w:rPr>
        <w:t>,</w:t>
      </w:r>
      <w:r w:rsidRPr="000C4A76">
        <w:rPr>
          <w:sz w:val="28"/>
          <w:lang w:val="ru-RU"/>
        </w:rPr>
        <w:t xml:space="preserve"> можно классифицировать </w:t>
      </w:r>
      <w:r w:rsidR="002471A3" w:rsidRPr="000C4A76">
        <w:rPr>
          <w:sz w:val="28"/>
          <w:lang w:val="ru-RU"/>
        </w:rPr>
        <w:t>по методическому назначению</w:t>
      </w:r>
      <w:r w:rsidRPr="000C4A76">
        <w:rPr>
          <w:sz w:val="28"/>
          <w:lang w:val="ru-RU"/>
        </w:rPr>
        <w:t>:</w:t>
      </w:r>
    </w:p>
    <w:p w14:paraId="0D24C98A"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Учебные программные средства - предназначены для обобщения суммы знаний, формирование умений и навыков учебной или практической деятельности, а также обеспечения необходимого уровня усвоения, который устанавливается при обратной связи. </w:t>
      </w:r>
    </w:p>
    <w:p w14:paraId="57546FD3"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Программные средства (системы) – тренажеры, предназначенные для отработки умений, навыков учебной деятельности, самоподготовки. </w:t>
      </w:r>
    </w:p>
    <w:p w14:paraId="5D52D06F"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Контрольные программные средства предназначены для контроля (самоконтроля) уровня овладения учебным материалом.</w:t>
      </w:r>
    </w:p>
    <w:p w14:paraId="4D1329E9"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Информационно-поисковые программные системы, информационно-справочные программные средства предназначены для формирования умений и навыков по систематизации информации </w:t>
      </w:r>
    </w:p>
    <w:p w14:paraId="733BA596"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Имитационные программные средства – предназначены для изучения определенного аспекта реальности, его основных структурных или функциональных характеристик с помощью ограниченного количества параметров. </w:t>
      </w:r>
    </w:p>
    <w:p w14:paraId="524C5271"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Моделирующие программные средства предназначены для создания объекта модели, явления, процесса или ситуации (как реальных, так и «виртуальных») с целью их изучения. </w:t>
      </w:r>
    </w:p>
    <w:p w14:paraId="5503A911"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Демонстрационные программные средства предназначены для наглядного представления учебного материала, визуализации изучаемых явлений, процессов и взаимосвязи между объектами. </w:t>
      </w:r>
    </w:p>
    <w:p w14:paraId="0879E039"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sz w:val="28"/>
          <w:lang w:val="ru-RU"/>
        </w:rPr>
      </w:pPr>
      <w:r w:rsidRPr="000C4A76">
        <w:rPr>
          <w:sz w:val="28"/>
          <w:lang w:val="ru-RU"/>
        </w:rPr>
        <w:t xml:space="preserve">Учебно-игровые программные средства предназначены для «проигрывания» учебных ситуаций. </w:t>
      </w:r>
    </w:p>
    <w:p w14:paraId="469BA587" w14:textId="77777777" w:rsidR="00D57D23" w:rsidRPr="000C4A76" w:rsidRDefault="00D57D23" w:rsidP="00AE4C4D">
      <w:pPr>
        <w:pStyle w:val="a6"/>
        <w:numPr>
          <w:ilvl w:val="0"/>
          <w:numId w:val="3"/>
        </w:numPr>
        <w:spacing w:before="0" w:beforeAutospacing="0" w:after="0" w:afterAutospacing="0" w:line="360" w:lineRule="auto"/>
        <w:ind w:left="0" w:firstLine="709"/>
        <w:jc w:val="both"/>
        <w:textAlignment w:val="top"/>
        <w:rPr>
          <w:rStyle w:val="a4"/>
          <w:color w:val="auto"/>
          <w:sz w:val="32"/>
          <w:szCs w:val="23"/>
          <w:u w:val="none"/>
          <w:lang w:val="ru-RU"/>
        </w:rPr>
      </w:pPr>
      <w:r w:rsidRPr="000C4A76">
        <w:rPr>
          <w:sz w:val="28"/>
          <w:lang w:val="ru-RU"/>
        </w:rPr>
        <w:lastRenderedPageBreak/>
        <w:t xml:space="preserve">Разрешительные программные средства предназначены для организации внеаудиторной работы, имеющие целью развитие внимания, реакции, памяти. </w:t>
      </w:r>
      <w:hyperlink w:anchor="FifteentoTwentyTwo" w:history="1">
        <w:r w:rsidRPr="000C4A76">
          <w:rPr>
            <w:rStyle w:val="a4"/>
            <w:color w:val="auto"/>
            <w:sz w:val="28"/>
            <w:lang w:val="ru-RU"/>
          </w:rPr>
          <w:t>[</w:t>
        </w:r>
        <w:r w:rsidR="001807E7" w:rsidRPr="000C4A76">
          <w:rPr>
            <w:rStyle w:val="a4"/>
            <w:color w:val="auto"/>
            <w:sz w:val="28"/>
          </w:rPr>
          <w:t>13</w:t>
        </w:r>
        <w:r w:rsidRPr="000C4A76">
          <w:rPr>
            <w:rStyle w:val="a4"/>
            <w:color w:val="auto"/>
            <w:sz w:val="28"/>
            <w:lang w:val="ru-RU"/>
          </w:rPr>
          <w:t>]</w:t>
        </w:r>
      </w:hyperlink>
      <w:r w:rsidR="001807E7" w:rsidRPr="000C4A76">
        <w:rPr>
          <w:rStyle w:val="a4"/>
          <w:color w:val="auto"/>
          <w:sz w:val="28"/>
        </w:rPr>
        <w:t xml:space="preserve"> </w:t>
      </w:r>
    </w:p>
    <w:p w14:paraId="5C29F612" w14:textId="2B384B6F" w:rsidR="00D029E0" w:rsidRPr="000C4A76" w:rsidRDefault="00012AAD" w:rsidP="00AE4C4D">
      <w:pPr>
        <w:spacing w:after="0" w:line="360" w:lineRule="auto"/>
        <w:ind w:firstLine="709"/>
      </w:pPr>
      <w:r w:rsidRPr="000C4A76">
        <w:t xml:space="preserve">Комплекс программных и технических средств, используемых в электронном </w:t>
      </w:r>
      <w:proofErr w:type="gramStart"/>
      <w:r w:rsidRPr="000C4A76">
        <w:t>обучении</w:t>
      </w:r>
      <w:r w:rsidR="00E509D6">
        <w:t>,</w:t>
      </w:r>
      <w:r w:rsidRPr="000C4A76">
        <w:t xml:space="preserve">  образует</w:t>
      </w:r>
      <w:proofErr w:type="gramEnd"/>
      <w:r w:rsidRPr="000C4A76">
        <w:t xml:space="preserve"> </w:t>
      </w:r>
      <w:r w:rsidR="00F04402" w:rsidRPr="000C4A76">
        <w:t xml:space="preserve"> </w:t>
      </w:r>
      <w:r w:rsidR="00D029E0" w:rsidRPr="000C4A76">
        <w:t>Электронн</w:t>
      </w:r>
      <w:r w:rsidRPr="000C4A76">
        <w:t>ую</w:t>
      </w:r>
      <w:r w:rsidR="00D029E0" w:rsidRPr="000C4A76">
        <w:t xml:space="preserve"> обучающ</w:t>
      </w:r>
      <w:r w:rsidRPr="000C4A76">
        <w:t>ую</w:t>
      </w:r>
      <w:r w:rsidR="00D029E0" w:rsidRPr="000C4A76">
        <w:t xml:space="preserve"> систем</w:t>
      </w:r>
      <w:r w:rsidRPr="000C4A76">
        <w:t>у (ЭОС)</w:t>
      </w:r>
      <w:r w:rsidR="00D029E0" w:rsidRPr="000C4A76">
        <w:t>.</w:t>
      </w:r>
    </w:p>
    <w:p w14:paraId="50D1FC0F" w14:textId="77777777" w:rsidR="00A3702B" w:rsidRPr="000C4A76" w:rsidRDefault="00A3702B" w:rsidP="00AE4C4D">
      <w:pPr>
        <w:spacing w:after="0" w:line="360" w:lineRule="auto"/>
        <w:ind w:firstLine="709"/>
      </w:pPr>
      <w:r w:rsidRPr="000C4A76">
        <w:t>Все имеющиеся определения понятия «ЭОС» направлены на фиксирование 2-х составляющих – уче</w:t>
      </w:r>
      <w:r w:rsidR="00E256F8" w:rsidRPr="000C4A76">
        <w:t>бные материалы и тестовая часть:</w:t>
      </w:r>
    </w:p>
    <w:p w14:paraId="22BFBE64" w14:textId="513AB0BA" w:rsidR="00E920E4" w:rsidRPr="000C4A76" w:rsidRDefault="00E256F8" w:rsidP="00AE4C4D">
      <w:pPr>
        <w:spacing w:after="0" w:line="360" w:lineRule="auto"/>
        <w:ind w:firstLine="709"/>
      </w:pPr>
      <w:r w:rsidRPr="000C4A76">
        <w:t xml:space="preserve">- </w:t>
      </w:r>
      <w:r w:rsidR="00E920E4" w:rsidRPr="000C4A76">
        <w:t>Электронная обучающая система (ЭОС) представляет собой информационную систему, которая состоит из программных модулей, выполняющих демонстрацию учебного материала, предоставление тестов дл</w:t>
      </w:r>
      <w:r w:rsidR="00176416" w:rsidRPr="000C4A76">
        <w:t xml:space="preserve">я проверки знаний студентов. </w:t>
      </w:r>
      <w:hyperlink w:anchor="num_18" w:history="1">
        <w:r w:rsidR="00176416" w:rsidRPr="000C4A76">
          <w:rPr>
            <w:rStyle w:val="a4"/>
            <w:color w:val="auto"/>
          </w:rPr>
          <w:t>[18</w:t>
        </w:r>
        <w:r w:rsidR="00E920E4" w:rsidRPr="000C4A76">
          <w:rPr>
            <w:rStyle w:val="a4"/>
            <w:color w:val="auto"/>
          </w:rPr>
          <w:t>]</w:t>
        </w:r>
      </w:hyperlink>
      <w:r w:rsidR="00176416" w:rsidRPr="000C4A76">
        <w:t xml:space="preserve"> </w:t>
      </w:r>
    </w:p>
    <w:p w14:paraId="30F7CE3B" w14:textId="0AF892C8" w:rsidR="00797D82" w:rsidRPr="000C4A76" w:rsidRDefault="00E256F8" w:rsidP="00AE4C4D">
      <w:pPr>
        <w:spacing w:after="0" w:line="360" w:lineRule="auto"/>
        <w:ind w:firstLine="709"/>
      </w:pPr>
      <w:r w:rsidRPr="000C4A76">
        <w:t xml:space="preserve">- </w:t>
      </w:r>
      <w:r w:rsidR="00842661" w:rsidRPr="000C4A76">
        <w:t>Электронная обучающая система (ЭОС) – система</w:t>
      </w:r>
      <w:r w:rsidR="00A3702B" w:rsidRPr="000C4A76">
        <w:t>,</w:t>
      </w:r>
      <w:r w:rsidR="00842661" w:rsidRPr="000C4A76">
        <w:t xml:space="preserve"> содержащая структурированные учебные материалы и средства тестирования студентов</w:t>
      </w:r>
      <w:r w:rsidR="00A3702B" w:rsidRPr="000C4A76">
        <w:t xml:space="preserve">, </w:t>
      </w:r>
      <w:r w:rsidR="00842661" w:rsidRPr="000C4A76">
        <w:t xml:space="preserve">для воспроизведения которых используются электронные устройства. </w:t>
      </w:r>
      <w:hyperlink w:anchor="num_34" w:history="1">
        <w:r w:rsidR="00842661" w:rsidRPr="000C4A76">
          <w:rPr>
            <w:rStyle w:val="a4"/>
            <w:color w:val="auto"/>
          </w:rPr>
          <w:t>[</w:t>
        </w:r>
        <w:r w:rsidR="00521119" w:rsidRPr="000C4A76">
          <w:rPr>
            <w:rStyle w:val="a4"/>
            <w:color w:val="auto"/>
          </w:rPr>
          <w:t>34</w:t>
        </w:r>
        <w:r w:rsidR="00842661" w:rsidRPr="000C4A76">
          <w:rPr>
            <w:rStyle w:val="a4"/>
            <w:color w:val="auto"/>
          </w:rPr>
          <w:t>]</w:t>
        </w:r>
      </w:hyperlink>
      <w:r w:rsidR="00521119" w:rsidRPr="000C4A76">
        <w:t xml:space="preserve"> </w:t>
      </w:r>
    </w:p>
    <w:p w14:paraId="2DAF8759" w14:textId="2F96F0AE" w:rsidR="00CB6C26" w:rsidRPr="000C4A76" w:rsidRDefault="00A3702B" w:rsidP="00AE4C4D">
      <w:pPr>
        <w:spacing w:after="0" w:line="360" w:lineRule="auto"/>
        <w:ind w:firstLine="709"/>
      </w:pPr>
      <w:r w:rsidRPr="000C4A76">
        <w:t>И лишь в одном из выявленных определений ЭОС рассматривается как система управ</w:t>
      </w:r>
      <w:r w:rsidR="00375405" w:rsidRPr="000C4A76">
        <w:t xml:space="preserve">ления образовательным процессом: </w:t>
      </w:r>
      <w:r w:rsidR="00CB6C26" w:rsidRPr="000C4A76">
        <w:t xml:space="preserve">ЭОС - система управления обучением, предоставляющая преподавателям инструменты для создания онлайн курсов, доступ к которым имеют только подписанные студенты. </w:t>
      </w:r>
      <w:hyperlink w:anchor="num_14" w:history="1">
        <w:r w:rsidR="00CB6C26" w:rsidRPr="000C4A76">
          <w:rPr>
            <w:rStyle w:val="a4"/>
            <w:color w:val="auto"/>
          </w:rPr>
          <w:t>[</w:t>
        </w:r>
        <w:r w:rsidR="001807E7" w:rsidRPr="000C4A76">
          <w:rPr>
            <w:rStyle w:val="a4"/>
            <w:color w:val="auto"/>
          </w:rPr>
          <w:t>14</w:t>
        </w:r>
        <w:r w:rsidR="00CB6C26" w:rsidRPr="000C4A76">
          <w:rPr>
            <w:rStyle w:val="a4"/>
            <w:color w:val="auto"/>
          </w:rPr>
          <w:t>]</w:t>
        </w:r>
      </w:hyperlink>
      <w:r w:rsidR="001807E7" w:rsidRPr="000C4A76">
        <w:t xml:space="preserve"> </w:t>
      </w:r>
    </w:p>
    <w:p w14:paraId="41E839F9" w14:textId="77777777" w:rsidR="00A44875" w:rsidRPr="000C4A76" w:rsidRDefault="00CB6C26" w:rsidP="00AE4C4D">
      <w:pPr>
        <w:spacing w:after="0" w:line="360" w:lineRule="auto"/>
        <w:ind w:firstLine="709"/>
        <w:rPr>
          <w:shd w:val="clear" w:color="auto" w:fill="FFFFFF"/>
        </w:rPr>
      </w:pPr>
      <w:r w:rsidRPr="000C4A76">
        <w:t xml:space="preserve">У каждого из этих определений есть в той или иной степени элементы универсальности и специфичности для определённой ЭОС. </w:t>
      </w:r>
    </w:p>
    <w:p w14:paraId="0504DABB" w14:textId="6F3AB98D" w:rsidR="00170F0E" w:rsidRPr="000C4A76" w:rsidRDefault="00170F0E" w:rsidP="00AE4C4D">
      <w:pPr>
        <w:spacing w:after="0" w:line="360" w:lineRule="auto"/>
        <w:ind w:firstLine="709"/>
        <w:rPr>
          <w:shd w:val="clear" w:color="auto" w:fill="FFFFFF"/>
        </w:rPr>
      </w:pPr>
      <w:r w:rsidRPr="000C4A76">
        <w:rPr>
          <w:shd w:val="clear" w:color="auto" w:fill="FFFFFF"/>
        </w:rPr>
        <w:t xml:space="preserve">В </w:t>
      </w:r>
      <w:r w:rsidR="00FD363F" w:rsidRPr="000C4A76">
        <w:rPr>
          <w:shd w:val="clear" w:color="auto" w:fill="FFFFFF"/>
        </w:rPr>
        <w:t xml:space="preserve">настоящей работе </w:t>
      </w:r>
      <w:r w:rsidRPr="000C4A76">
        <w:rPr>
          <w:shd w:val="clear" w:color="auto" w:fill="FFFFFF"/>
        </w:rPr>
        <w:t>ЭОС выступает в качестве инструмента реализации электронного обучения.</w:t>
      </w:r>
      <w:r w:rsidR="009D006B" w:rsidRPr="000C4A76">
        <w:rPr>
          <w:shd w:val="clear" w:color="auto" w:fill="FFFFFF"/>
        </w:rPr>
        <w:t xml:space="preserve"> </w:t>
      </w:r>
      <w:r w:rsidR="00443AF6" w:rsidRPr="000C4A76">
        <w:t xml:space="preserve"> </w:t>
      </w:r>
    </w:p>
    <w:p w14:paraId="2647E02C" w14:textId="77777777" w:rsidR="005B2916" w:rsidRPr="000C4A76" w:rsidRDefault="005B2916" w:rsidP="00AE4C4D">
      <w:pPr>
        <w:spacing w:after="0" w:line="360" w:lineRule="auto"/>
        <w:ind w:firstLine="709"/>
      </w:pPr>
      <w:r w:rsidRPr="000C4A76">
        <w:t xml:space="preserve">Классификация </w:t>
      </w:r>
      <w:r w:rsidR="00135D3F" w:rsidRPr="000C4A76">
        <w:t>ЭОС</w:t>
      </w:r>
      <w:r w:rsidR="005E2993" w:rsidRPr="000C4A76">
        <w:t xml:space="preserve"> </w:t>
      </w:r>
      <w:r w:rsidRPr="000C4A76">
        <w:t>по сложности</w:t>
      </w:r>
      <w:r w:rsidR="00135D3F" w:rsidRPr="000C4A76">
        <w:t xml:space="preserve"> общего функционала</w:t>
      </w:r>
      <w:r w:rsidR="002F32FB" w:rsidRPr="000C4A76">
        <w:t xml:space="preserve"> предусматривает различные уровни управления курсами</w:t>
      </w:r>
      <w:r w:rsidR="00E52FD2" w:rsidRPr="000C4A76">
        <w:t>:</w:t>
      </w:r>
    </w:p>
    <w:p w14:paraId="2E6FC037" w14:textId="77777777" w:rsidR="005B2916" w:rsidRPr="000C4A76" w:rsidRDefault="00153144" w:rsidP="00AE4C4D">
      <w:pPr>
        <w:pStyle w:val="a6"/>
        <w:numPr>
          <w:ilvl w:val="0"/>
          <w:numId w:val="2"/>
        </w:numPr>
        <w:spacing w:before="0" w:beforeAutospacing="0" w:after="0" w:afterAutospacing="0" w:line="360" w:lineRule="auto"/>
        <w:ind w:left="0" w:firstLine="709"/>
        <w:jc w:val="both"/>
        <w:textAlignment w:val="top"/>
        <w:rPr>
          <w:sz w:val="28"/>
          <w:szCs w:val="23"/>
          <w:lang w:val="ru-RU"/>
        </w:rPr>
      </w:pPr>
      <w:r w:rsidRPr="000C4A76">
        <w:rPr>
          <w:sz w:val="28"/>
          <w:lang w:val="ru-RU"/>
        </w:rPr>
        <w:t>Авторские пакеты программ (</w:t>
      </w:r>
      <w:r w:rsidRPr="000C4A76">
        <w:rPr>
          <w:sz w:val="28"/>
        </w:rPr>
        <w:t>Authoring</w:t>
      </w:r>
      <w:r w:rsidRPr="000C4A76">
        <w:rPr>
          <w:sz w:val="28"/>
          <w:lang w:val="ru-RU"/>
        </w:rPr>
        <w:t xml:space="preserve"> </w:t>
      </w:r>
      <w:r w:rsidRPr="000C4A76">
        <w:rPr>
          <w:sz w:val="28"/>
        </w:rPr>
        <w:t>Packages</w:t>
      </w:r>
      <w:r w:rsidRPr="000C4A76">
        <w:rPr>
          <w:sz w:val="28"/>
          <w:lang w:val="ru-RU"/>
        </w:rPr>
        <w:t>)</w:t>
      </w:r>
      <w:r w:rsidR="002F32FB" w:rsidRPr="000C4A76">
        <w:rPr>
          <w:sz w:val="28"/>
          <w:lang w:val="ru-RU"/>
        </w:rPr>
        <w:t>. Эти</w:t>
      </w:r>
      <w:r w:rsidRPr="000C4A76">
        <w:rPr>
          <w:sz w:val="32"/>
          <w:szCs w:val="23"/>
          <w:lang w:val="ru-RU"/>
        </w:rPr>
        <w:t xml:space="preserve"> </w:t>
      </w:r>
      <w:r w:rsidRPr="000C4A76">
        <w:rPr>
          <w:sz w:val="28"/>
          <w:szCs w:val="23"/>
          <w:lang w:val="ru-RU"/>
        </w:rPr>
        <w:t>с</w:t>
      </w:r>
      <w:r w:rsidR="005B2916" w:rsidRPr="000C4A76">
        <w:rPr>
          <w:sz w:val="28"/>
          <w:szCs w:val="23"/>
          <w:lang w:val="ru-RU"/>
        </w:rPr>
        <w:t>редства разработки курсов</w:t>
      </w:r>
      <w:r w:rsidR="002F32FB" w:rsidRPr="000C4A76">
        <w:rPr>
          <w:sz w:val="28"/>
          <w:szCs w:val="23"/>
          <w:lang w:val="ru-RU"/>
        </w:rPr>
        <w:t xml:space="preserve"> </w:t>
      </w:r>
      <w:r w:rsidR="005B2916" w:rsidRPr="000C4A76">
        <w:rPr>
          <w:sz w:val="28"/>
          <w:szCs w:val="23"/>
          <w:lang w:val="ru-RU"/>
        </w:rPr>
        <w:t xml:space="preserve">обеспечивают возможность разработки электронных учебных </w:t>
      </w:r>
      <w:r w:rsidR="005B2916" w:rsidRPr="000C4A76">
        <w:rPr>
          <w:sz w:val="28"/>
          <w:szCs w:val="23"/>
          <w:lang w:val="ru-RU"/>
        </w:rPr>
        <w:lastRenderedPageBreak/>
        <w:t>материалов на основе визуального программирования или текстовых редакторов.</w:t>
      </w:r>
      <w:r w:rsidR="00AF6EBA" w:rsidRPr="000C4A76">
        <w:rPr>
          <w:sz w:val="28"/>
          <w:szCs w:val="23"/>
          <w:lang w:val="ru-RU"/>
        </w:rPr>
        <w:t xml:space="preserve"> </w:t>
      </w:r>
      <w:hyperlink w:anchor="FifteentoTwentyTwo" w:history="1">
        <w:r w:rsidRPr="000C4A76">
          <w:rPr>
            <w:rStyle w:val="a4"/>
            <w:color w:val="auto"/>
            <w:sz w:val="28"/>
            <w:szCs w:val="23"/>
            <w:lang w:val="ru-RU"/>
          </w:rPr>
          <w:t>[1</w:t>
        </w:r>
        <w:r w:rsidR="00176416" w:rsidRPr="000C4A76">
          <w:rPr>
            <w:rStyle w:val="a4"/>
            <w:color w:val="auto"/>
            <w:sz w:val="28"/>
            <w:szCs w:val="23"/>
            <w:lang w:val="ru-RU"/>
          </w:rPr>
          <w:t>6</w:t>
        </w:r>
        <w:r w:rsidRPr="000C4A76">
          <w:rPr>
            <w:rStyle w:val="a4"/>
            <w:color w:val="auto"/>
            <w:sz w:val="28"/>
            <w:szCs w:val="23"/>
            <w:lang w:val="ru-RU"/>
          </w:rPr>
          <w:t>]</w:t>
        </w:r>
      </w:hyperlink>
      <w:r w:rsidR="00176416" w:rsidRPr="000C4A76">
        <w:rPr>
          <w:rStyle w:val="a4"/>
          <w:color w:val="auto"/>
          <w:sz w:val="28"/>
          <w:szCs w:val="23"/>
          <w:lang w:val="ru-RU"/>
        </w:rPr>
        <w:t xml:space="preserve"> </w:t>
      </w:r>
      <w:r w:rsidR="00AF6EBA" w:rsidRPr="000C4A76">
        <w:rPr>
          <w:sz w:val="28"/>
          <w:szCs w:val="23"/>
          <w:lang w:val="ru-RU"/>
        </w:rPr>
        <w:t xml:space="preserve"> , </w:t>
      </w:r>
      <w:hyperlink w:anchor="FifteentoTwentyTwo" w:history="1">
        <w:r w:rsidRPr="000C4A76">
          <w:rPr>
            <w:rStyle w:val="a4"/>
            <w:color w:val="auto"/>
            <w:sz w:val="28"/>
            <w:szCs w:val="23"/>
            <w:lang w:val="ru-RU"/>
          </w:rPr>
          <w:t>[</w:t>
        </w:r>
        <w:r w:rsidR="001807E7" w:rsidRPr="000C4A76">
          <w:rPr>
            <w:rStyle w:val="a4"/>
            <w:color w:val="auto"/>
            <w:sz w:val="28"/>
            <w:szCs w:val="23"/>
            <w:lang w:val="ru-RU"/>
          </w:rPr>
          <w:t>13</w:t>
        </w:r>
        <w:r w:rsidRPr="000C4A76">
          <w:rPr>
            <w:rStyle w:val="a4"/>
            <w:color w:val="auto"/>
            <w:sz w:val="28"/>
            <w:szCs w:val="23"/>
            <w:lang w:val="ru-RU"/>
          </w:rPr>
          <w:t>]</w:t>
        </w:r>
      </w:hyperlink>
      <w:r w:rsidR="001807E7" w:rsidRPr="000C4A76">
        <w:rPr>
          <w:rStyle w:val="a4"/>
          <w:color w:val="auto"/>
          <w:sz w:val="28"/>
          <w:szCs w:val="23"/>
          <w:lang w:val="ru-RU"/>
        </w:rPr>
        <w:t xml:space="preserve"> </w:t>
      </w:r>
    </w:p>
    <w:p w14:paraId="102DDBB8" w14:textId="77777777" w:rsidR="005B2916" w:rsidRPr="000C4A76" w:rsidRDefault="005B2916" w:rsidP="00AE4C4D">
      <w:pPr>
        <w:pStyle w:val="a6"/>
        <w:numPr>
          <w:ilvl w:val="0"/>
          <w:numId w:val="2"/>
        </w:numPr>
        <w:spacing w:before="0" w:beforeAutospacing="0" w:after="0" w:afterAutospacing="0" w:line="360" w:lineRule="auto"/>
        <w:ind w:left="0" w:firstLine="709"/>
        <w:jc w:val="both"/>
        <w:textAlignment w:val="top"/>
        <w:rPr>
          <w:sz w:val="28"/>
          <w:szCs w:val="23"/>
          <w:lang w:val="ru-RU"/>
        </w:rPr>
      </w:pPr>
      <w:r w:rsidRPr="000C4A76">
        <w:rPr>
          <w:sz w:val="28"/>
          <w:szCs w:val="23"/>
          <w:lang w:val="ru-RU"/>
        </w:rPr>
        <w:t xml:space="preserve">Системы управления курсами (англ. </w:t>
      </w:r>
      <w:r w:rsidRPr="000C4A76">
        <w:rPr>
          <w:sz w:val="28"/>
          <w:szCs w:val="23"/>
        </w:rPr>
        <w:t>Content</w:t>
      </w:r>
      <w:r w:rsidRPr="000C4A76">
        <w:rPr>
          <w:sz w:val="28"/>
          <w:szCs w:val="23"/>
          <w:lang w:val="ru-RU"/>
        </w:rPr>
        <w:t xml:space="preserve"> </w:t>
      </w:r>
      <w:r w:rsidRPr="000C4A76">
        <w:rPr>
          <w:sz w:val="28"/>
          <w:szCs w:val="23"/>
        </w:rPr>
        <w:t>Management</w:t>
      </w:r>
      <w:r w:rsidRPr="000C4A76">
        <w:rPr>
          <w:sz w:val="28"/>
          <w:szCs w:val="23"/>
          <w:lang w:val="ru-RU"/>
        </w:rPr>
        <w:t xml:space="preserve"> </w:t>
      </w:r>
      <w:r w:rsidRPr="000C4A76">
        <w:rPr>
          <w:sz w:val="28"/>
          <w:szCs w:val="23"/>
        </w:rPr>
        <w:t>System</w:t>
      </w:r>
      <w:r w:rsidRPr="000C4A76">
        <w:rPr>
          <w:sz w:val="28"/>
          <w:szCs w:val="23"/>
          <w:lang w:val="ru-RU"/>
        </w:rPr>
        <w:t xml:space="preserve"> - </w:t>
      </w:r>
      <w:r w:rsidRPr="000C4A76">
        <w:rPr>
          <w:sz w:val="28"/>
          <w:szCs w:val="23"/>
        </w:rPr>
        <w:t>CMS</w:t>
      </w:r>
      <w:r w:rsidRPr="000C4A76">
        <w:rPr>
          <w:sz w:val="28"/>
          <w:szCs w:val="23"/>
          <w:lang w:val="ru-RU"/>
        </w:rPr>
        <w:t>)</w:t>
      </w:r>
      <w:r w:rsidR="002F32FB" w:rsidRPr="000C4A76">
        <w:rPr>
          <w:sz w:val="28"/>
          <w:szCs w:val="23"/>
          <w:lang w:val="ru-RU"/>
        </w:rPr>
        <w:t xml:space="preserve"> </w:t>
      </w:r>
      <w:r w:rsidRPr="000C4A76">
        <w:rPr>
          <w:sz w:val="28"/>
          <w:szCs w:val="23"/>
          <w:lang w:val="ru-RU"/>
        </w:rPr>
        <w:t xml:space="preserve">позволяют создавать каталоги графических, звуковых, видео- </w:t>
      </w:r>
      <w:r w:rsidR="002F32FB" w:rsidRPr="000C4A76">
        <w:rPr>
          <w:sz w:val="28"/>
          <w:szCs w:val="23"/>
          <w:lang w:val="ru-RU"/>
        </w:rPr>
        <w:t xml:space="preserve"> </w:t>
      </w:r>
      <w:r w:rsidRPr="000C4A76">
        <w:rPr>
          <w:sz w:val="28"/>
          <w:szCs w:val="23"/>
          <w:lang w:val="ru-RU"/>
        </w:rPr>
        <w:t>и текстовых файлов. Такая система представляет собой специализированную базу данных, снабженную механизмами поиска, агрегирования учебного контента, документооборота и т. п.</w:t>
      </w:r>
    </w:p>
    <w:p w14:paraId="4A52DE3C" w14:textId="77777777" w:rsidR="005B2916" w:rsidRPr="000C4A76" w:rsidRDefault="005B2916" w:rsidP="00AE4C4D">
      <w:pPr>
        <w:pStyle w:val="a6"/>
        <w:numPr>
          <w:ilvl w:val="0"/>
          <w:numId w:val="2"/>
        </w:numPr>
        <w:spacing w:before="0" w:beforeAutospacing="0" w:after="0" w:afterAutospacing="0" w:line="360" w:lineRule="auto"/>
        <w:ind w:left="0" w:firstLine="709"/>
        <w:jc w:val="both"/>
        <w:textAlignment w:val="top"/>
        <w:rPr>
          <w:sz w:val="28"/>
          <w:szCs w:val="23"/>
          <w:lang w:val="ru-RU"/>
        </w:rPr>
      </w:pPr>
      <w:r w:rsidRPr="000C4A76">
        <w:rPr>
          <w:sz w:val="28"/>
          <w:szCs w:val="23"/>
          <w:lang w:val="ru-RU"/>
        </w:rPr>
        <w:t xml:space="preserve">Системы управления обучением (англ. </w:t>
      </w:r>
      <w:r w:rsidRPr="000C4A76">
        <w:rPr>
          <w:sz w:val="28"/>
          <w:szCs w:val="23"/>
        </w:rPr>
        <w:t>Learning</w:t>
      </w:r>
      <w:r w:rsidRPr="000C4A76">
        <w:rPr>
          <w:sz w:val="28"/>
          <w:szCs w:val="23"/>
          <w:lang w:val="ru-RU"/>
        </w:rPr>
        <w:t xml:space="preserve"> </w:t>
      </w:r>
      <w:r w:rsidRPr="000C4A76">
        <w:rPr>
          <w:sz w:val="28"/>
          <w:szCs w:val="23"/>
        </w:rPr>
        <w:t>Management</w:t>
      </w:r>
      <w:r w:rsidRPr="000C4A76">
        <w:rPr>
          <w:sz w:val="28"/>
          <w:szCs w:val="23"/>
          <w:lang w:val="ru-RU"/>
        </w:rPr>
        <w:t xml:space="preserve"> </w:t>
      </w:r>
      <w:r w:rsidRPr="000C4A76">
        <w:rPr>
          <w:sz w:val="28"/>
          <w:szCs w:val="23"/>
        </w:rPr>
        <w:t>System</w:t>
      </w:r>
      <w:r w:rsidRPr="000C4A76">
        <w:rPr>
          <w:sz w:val="28"/>
          <w:szCs w:val="23"/>
          <w:lang w:val="ru-RU"/>
        </w:rPr>
        <w:t xml:space="preserve"> - </w:t>
      </w:r>
      <w:proofErr w:type="gramStart"/>
      <w:r w:rsidRPr="000C4A76">
        <w:rPr>
          <w:sz w:val="28"/>
          <w:szCs w:val="23"/>
        </w:rPr>
        <w:t>LMS</w:t>
      </w:r>
      <w:r w:rsidRPr="000C4A76">
        <w:rPr>
          <w:sz w:val="28"/>
          <w:szCs w:val="23"/>
          <w:lang w:val="ru-RU"/>
        </w:rPr>
        <w:t>)</w:t>
      </w:r>
      <w:r w:rsidR="002F32FB" w:rsidRPr="000C4A76">
        <w:rPr>
          <w:sz w:val="28"/>
          <w:szCs w:val="23"/>
          <w:lang w:val="ru-RU"/>
        </w:rPr>
        <w:t xml:space="preserve"> </w:t>
      </w:r>
      <w:r w:rsidRPr="000C4A76">
        <w:rPr>
          <w:sz w:val="28"/>
          <w:szCs w:val="23"/>
          <w:lang w:val="ru-RU"/>
        </w:rPr>
        <w:t xml:space="preserve"> позволяют</w:t>
      </w:r>
      <w:proofErr w:type="gramEnd"/>
      <w:r w:rsidRPr="000C4A76">
        <w:rPr>
          <w:sz w:val="28"/>
          <w:szCs w:val="23"/>
          <w:lang w:val="ru-RU"/>
        </w:rPr>
        <w:t xml:space="preserve"> управлять процессом обучения - реестром пользователей и их правами доступа, назначениями пользователям курсов, сбором и хранением информации о действиях пользователей (статистика обучения, посещаемости, используемости ресурсов).</w:t>
      </w:r>
    </w:p>
    <w:p w14:paraId="68248D12" w14:textId="66A843FB" w:rsidR="005B2916" w:rsidRPr="000C4A76" w:rsidRDefault="005B2916" w:rsidP="00AE4C4D">
      <w:pPr>
        <w:pStyle w:val="a6"/>
        <w:numPr>
          <w:ilvl w:val="0"/>
          <w:numId w:val="2"/>
        </w:numPr>
        <w:spacing w:before="0" w:beforeAutospacing="0" w:after="0" w:afterAutospacing="0" w:line="360" w:lineRule="auto"/>
        <w:ind w:left="0" w:firstLine="709"/>
        <w:jc w:val="both"/>
        <w:textAlignment w:val="top"/>
        <w:rPr>
          <w:rStyle w:val="a4"/>
          <w:color w:val="auto"/>
          <w:sz w:val="28"/>
          <w:szCs w:val="23"/>
          <w:u w:val="none"/>
          <w:lang w:val="ru-RU"/>
        </w:rPr>
      </w:pPr>
      <w:r w:rsidRPr="000C4A76">
        <w:rPr>
          <w:sz w:val="28"/>
          <w:szCs w:val="23"/>
          <w:lang w:val="ru-RU"/>
        </w:rPr>
        <w:t xml:space="preserve">Системы управления обучением и контентом (англ. </w:t>
      </w:r>
      <w:r w:rsidRPr="000C4A76">
        <w:rPr>
          <w:sz w:val="28"/>
          <w:szCs w:val="23"/>
        </w:rPr>
        <w:t>Learning</w:t>
      </w:r>
      <w:r w:rsidRPr="000C4A76">
        <w:rPr>
          <w:sz w:val="28"/>
          <w:szCs w:val="23"/>
          <w:lang w:val="ru-RU"/>
        </w:rPr>
        <w:t xml:space="preserve"> </w:t>
      </w:r>
      <w:r w:rsidRPr="000C4A76">
        <w:rPr>
          <w:sz w:val="28"/>
          <w:szCs w:val="23"/>
        </w:rPr>
        <w:t>Content</w:t>
      </w:r>
      <w:r w:rsidRPr="000C4A76">
        <w:rPr>
          <w:sz w:val="28"/>
          <w:szCs w:val="23"/>
          <w:lang w:val="ru-RU"/>
        </w:rPr>
        <w:t xml:space="preserve"> </w:t>
      </w:r>
      <w:r w:rsidRPr="000C4A76">
        <w:rPr>
          <w:sz w:val="28"/>
          <w:szCs w:val="23"/>
        </w:rPr>
        <w:t>Management</w:t>
      </w:r>
      <w:r w:rsidRPr="000C4A76">
        <w:rPr>
          <w:sz w:val="28"/>
          <w:szCs w:val="23"/>
          <w:lang w:val="ru-RU"/>
        </w:rPr>
        <w:t xml:space="preserve"> </w:t>
      </w:r>
      <w:r w:rsidRPr="000C4A76">
        <w:rPr>
          <w:sz w:val="28"/>
          <w:szCs w:val="23"/>
        </w:rPr>
        <w:t>System</w:t>
      </w:r>
      <w:r w:rsidRPr="000C4A76">
        <w:rPr>
          <w:sz w:val="28"/>
          <w:szCs w:val="23"/>
          <w:lang w:val="ru-RU"/>
        </w:rPr>
        <w:t xml:space="preserve"> - </w:t>
      </w:r>
      <w:r w:rsidRPr="000C4A76">
        <w:rPr>
          <w:sz w:val="28"/>
          <w:szCs w:val="23"/>
        </w:rPr>
        <w:t>LCMS</w:t>
      </w:r>
      <w:r w:rsidRPr="000C4A76">
        <w:rPr>
          <w:sz w:val="28"/>
          <w:szCs w:val="23"/>
          <w:lang w:val="ru-RU"/>
        </w:rPr>
        <w:t>) сочетаю</w:t>
      </w:r>
      <w:r w:rsidR="002F32FB" w:rsidRPr="000C4A76">
        <w:rPr>
          <w:sz w:val="28"/>
          <w:szCs w:val="23"/>
          <w:lang w:val="ru-RU"/>
        </w:rPr>
        <w:t xml:space="preserve">т </w:t>
      </w:r>
      <w:r w:rsidRPr="000C4A76">
        <w:rPr>
          <w:sz w:val="28"/>
          <w:szCs w:val="23"/>
          <w:lang w:val="ru-RU"/>
        </w:rPr>
        <w:t>в себе систему управления процессом обучения и систему управления учебным контентом. Фактически, данные системы дополняют возможности систем управления обучением возможностями по создания и управлению учебными курсами</w:t>
      </w:r>
      <w:hyperlink w:anchor="num_16" w:history="1">
        <w:r w:rsidRPr="000C4A76">
          <w:rPr>
            <w:rStyle w:val="a4"/>
            <w:color w:val="auto"/>
            <w:sz w:val="28"/>
            <w:szCs w:val="23"/>
            <w:lang w:val="ru-RU"/>
          </w:rPr>
          <w:t>.[</w:t>
        </w:r>
        <w:r w:rsidR="00C2302D" w:rsidRPr="000C4A76">
          <w:rPr>
            <w:rStyle w:val="a4"/>
            <w:color w:val="auto"/>
            <w:sz w:val="28"/>
            <w:szCs w:val="23"/>
            <w:lang w:val="ru-RU"/>
          </w:rPr>
          <w:t>1</w:t>
        </w:r>
        <w:r w:rsidR="00176416" w:rsidRPr="000C4A76">
          <w:rPr>
            <w:rStyle w:val="a4"/>
            <w:color w:val="auto"/>
            <w:sz w:val="28"/>
            <w:szCs w:val="23"/>
            <w:lang w:val="ru-RU"/>
          </w:rPr>
          <w:t>6</w:t>
        </w:r>
        <w:r w:rsidR="00C2302D" w:rsidRPr="000C4A76">
          <w:rPr>
            <w:rStyle w:val="a4"/>
            <w:color w:val="auto"/>
            <w:sz w:val="28"/>
            <w:szCs w:val="23"/>
            <w:lang w:val="ru-RU"/>
          </w:rPr>
          <w:t>]</w:t>
        </w:r>
      </w:hyperlink>
      <w:r w:rsidR="00176416" w:rsidRPr="000C4A76">
        <w:rPr>
          <w:rStyle w:val="a4"/>
          <w:color w:val="auto"/>
          <w:sz w:val="28"/>
          <w:szCs w:val="23"/>
          <w:lang w:val="ru-RU"/>
        </w:rPr>
        <w:t xml:space="preserve"> </w:t>
      </w:r>
    </w:p>
    <w:p w14:paraId="5D44CD3E" w14:textId="77777777" w:rsidR="00135D3F" w:rsidRPr="000C4A76" w:rsidRDefault="00762225" w:rsidP="00AE4C4D">
      <w:pPr>
        <w:pStyle w:val="a6"/>
        <w:spacing w:before="0" w:beforeAutospacing="0" w:after="0" w:afterAutospacing="0" w:line="360" w:lineRule="auto"/>
        <w:ind w:firstLine="709"/>
        <w:jc w:val="both"/>
        <w:textAlignment w:val="top"/>
        <w:rPr>
          <w:sz w:val="28"/>
          <w:szCs w:val="28"/>
          <w:lang w:val="ru-RU"/>
        </w:rPr>
      </w:pPr>
      <w:r w:rsidRPr="000C4A76">
        <w:rPr>
          <w:sz w:val="28"/>
          <w:lang w:val="ru-RU"/>
        </w:rPr>
        <w:t>При любом уровне управления и объеме представленного материала п</w:t>
      </w:r>
      <w:r w:rsidR="00135D3F" w:rsidRPr="000C4A76">
        <w:rPr>
          <w:sz w:val="28"/>
          <w:lang w:val="ru-RU"/>
        </w:rPr>
        <w:t>ринципы построения ЭОС</w:t>
      </w:r>
      <w:r w:rsidR="009B78B9" w:rsidRPr="000C4A76">
        <w:rPr>
          <w:sz w:val="28"/>
          <w:lang w:val="ru-RU"/>
        </w:rPr>
        <w:t xml:space="preserve"> </w:t>
      </w:r>
      <w:r w:rsidR="00D00E08" w:rsidRPr="000C4A76">
        <w:rPr>
          <w:sz w:val="28"/>
          <w:szCs w:val="28"/>
          <w:lang w:val="ru-RU"/>
        </w:rPr>
        <w:t>должны</w:t>
      </w:r>
      <w:r w:rsidR="00135D3F" w:rsidRPr="000C4A76">
        <w:rPr>
          <w:sz w:val="28"/>
          <w:szCs w:val="28"/>
          <w:lang w:val="ru-RU"/>
        </w:rPr>
        <w:t xml:space="preserve"> соответствовать раз</w:t>
      </w:r>
      <w:r w:rsidR="007A2C50" w:rsidRPr="000C4A76">
        <w:rPr>
          <w:sz w:val="28"/>
          <w:szCs w:val="28"/>
          <w:lang w:val="ru-RU"/>
        </w:rPr>
        <w:t>умным принципам работы и базовым дидактическим</w:t>
      </w:r>
      <w:r w:rsidR="00135D3F" w:rsidRPr="000C4A76">
        <w:rPr>
          <w:sz w:val="28"/>
          <w:szCs w:val="28"/>
          <w:lang w:val="ru-RU"/>
        </w:rPr>
        <w:t xml:space="preserve"> принципам</w:t>
      </w:r>
      <w:r w:rsidR="007A2C50" w:rsidRPr="000C4A76">
        <w:rPr>
          <w:sz w:val="28"/>
          <w:szCs w:val="28"/>
          <w:lang w:val="ru-RU"/>
        </w:rPr>
        <w:t>:</w:t>
      </w:r>
    </w:p>
    <w:p w14:paraId="3382BE55" w14:textId="77777777" w:rsidR="00135D3F" w:rsidRPr="000C4A76" w:rsidRDefault="00135D3F" w:rsidP="00AE4C4D">
      <w:pPr>
        <w:pStyle w:val="a6"/>
        <w:numPr>
          <w:ilvl w:val="0"/>
          <w:numId w:val="4"/>
        </w:numPr>
        <w:spacing w:before="0" w:beforeAutospacing="0" w:after="0" w:afterAutospacing="0" w:line="360" w:lineRule="auto"/>
        <w:ind w:left="0" w:firstLine="709"/>
        <w:jc w:val="both"/>
        <w:textAlignment w:val="top"/>
        <w:rPr>
          <w:sz w:val="28"/>
          <w:lang w:val="ru-RU"/>
        </w:rPr>
      </w:pPr>
      <w:r w:rsidRPr="000C4A76">
        <w:rPr>
          <w:sz w:val="28"/>
          <w:lang w:val="ru-RU"/>
        </w:rPr>
        <w:t>Принцип наглядности обучения</w:t>
      </w:r>
      <w:r w:rsidR="00762225" w:rsidRPr="000C4A76">
        <w:rPr>
          <w:sz w:val="28"/>
          <w:lang w:val="ru-RU"/>
        </w:rPr>
        <w:t xml:space="preserve">. В технической реализации в ЭОС принцип предполагает активное использование </w:t>
      </w:r>
      <w:r w:rsidRPr="000C4A76">
        <w:rPr>
          <w:sz w:val="28"/>
          <w:lang w:val="ru-RU"/>
        </w:rPr>
        <w:t xml:space="preserve">в обучении различных средств </w:t>
      </w:r>
      <w:r w:rsidR="00762225" w:rsidRPr="000C4A76">
        <w:rPr>
          <w:sz w:val="28"/>
          <w:lang w:val="ru-RU"/>
        </w:rPr>
        <w:t xml:space="preserve">визуальной </w:t>
      </w:r>
      <w:r w:rsidRPr="000C4A76">
        <w:rPr>
          <w:sz w:val="28"/>
          <w:lang w:val="ru-RU"/>
        </w:rPr>
        <w:t>демонстрации учебной информации</w:t>
      </w:r>
      <w:r w:rsidR="00762225" w:rsidRPr="000C4A76">
        <w:rPr>
          <w:sz w:val="28"/>
          <w:lang w:val="ru-RU"/>
        </w:rPr>
        <w:t xml:space="preserve">, в </w:t>
      </w:r>
      <w:proofErr w:type="spellStart"/>
      <w:r w:rsidR="00762225" w:rsidRPr="000C4A76">
        <w:rPr>
          <w:sz w:val="28"/>
          <w:lang w:val="ru-RU"/>
        </w:rPr>
        <w:t>т.ч</w:t>
      </w:r>
      <w:proofErr w:type="spellEnd"/>
      <w:r w:rsidR="00762225" w:rsidRPr="000C4A76">
        <w:rPr>
          <w:sz w:val="28"/>
          <w:lang w:val="ru-RU"/>
        </w:rPr>
        <w:t>. видеоматериалов</w:t>
      </w:r>
      <w:r w:rsidR="00F6406E" w:rsidRPr="000C4A76">
        <w:rPr>
          <w:sz w:val="28"/>
          <w:lang w:val="ru-RU"/>
        </w:rPr>
        <w:t>, 3в-макетов</w:t>
      </w:r>
      <w:r w:rsidR="00762225" w:rsidRPr="000C4A76">
        <w:rPr>
          <w:sz w:val="28"/>
          <w:lang w:val="ru-RU"/>
        </w:rPr>
        <w:t xml:space="preserve">, систем </w:t>
      </w:r>
      <w:r w:rsidR="00762225" w:rsidRPr="000C4A76">
        <w:rPr>
          <w:sz w:val="28"/>
        </w:rPr>
        <w:t>VR</w:t>
      </w:r>
      <w:r w:rsidR="00762225" w:rsidRPr="000C4A76">
        <w:rPr>
          <w:sz w:val="28"/>
          <w:lang w:val="ru-RU"/>
        </w:rPr>
        <w:t xml:space="preserve"> или </w:t>
      </w:r>
      <w:r w:rsidR="00762225" w:rsidRPr="000C4A76">
        <w:rPr>
          <w:sz w:val="28"/>
        </w:rPr>
        <w:t>AR</w:t>
      </w:r>
    </w:p>
    <w:p w14:paraId="39CC918E" w14:textId="77777777" w:rsidR="009878F1" w:rsidRPr="000C4A76" w:rsidRDefault="00135D3F" w:rsidP="00AE4C4D">
      <w:pPr>
        <w:pStyle w:val="a6"/>
        <w:numPr>
          <w:ilvl w:val="0"/>
          <w:numId w:val="4"/>
        </w:numPr>
        <w:spacing w:before="0" w:beforeAutospacing="0" w:after="0" w:afterAutospacing="0" w:line="360" w:lineRule="auto"/>
        <w:ind w:left="0" w:firstLine="709"/>
        <w:jc w:val="both"/>
        <w:textAlignment w:val="top"/>
        <w:rPr>
          <w:sz w:val="28"/>
          <w:lang w:val="ru-RU"/>
        </w:rPr>
      </w:pPr>
      <w:r w:rsidRPr="000C4A76">
        <w:rPr>
          <w:sz w:val="28"/>
          <w:lang w:val="ru-RU"/>
        </w:rPr>
        <w:t>Принцип распределенного учебного материала</w:t>
      </w:r>
      <w:r w:rsidR="00F6406E" w:rsidRPr="000C4A76">
        <w:rPr>
          <w:sz w:val="28"/>
          <w:lang w:val="ru-RU"/>
        </w:rPr>
        <w:t>. В</w:t>
      </w:r>
      <w:r w:rsidR="00762225" w:rsidRPr="000C4A76">
        <w:rPr>
          <w:sz w:val="28"/>
          <w:lang w:val="ru-RU"/>
        </w:rPr>
        <w:t xml:space="preserve"> техническом выражении </w:t>
      </w:r>
      <w:r w:rsidRPr="000C4A76">
        <w:rPr>
          <w:sz w:val="28"/>
          <w:szCs w:val="28"/>
          <w:lang w:val="ru-RU"/>
        </w:rPr>
        <w:t>предполагает, что образовательный процесс, основанный на информационных технологиях, базируется</w:t>
      </w:r>
      <w:r w:rsidR="00F6406E" w:rsidRPr="000C4A76">
        <w:rPr>
          <w:sz w:val="28"/>
          <w:szCs w:val="28"/>
          <w:lang w:val="ru-RU"/>
        </w:rPr>
        <w:t xml:space="preserve"> на технической инфраструктуре </w:t>
      </w:r>
      <w:r w:rsidR="00F6406E" w:rsidRPr="000C4A76">
        <w:rPr>
          <w:sz w:val="28"/>
          <w:szCs w:val="28"/>
          <w:lang w:val="ru-RU"/>
        </w:rPr>
        <w:lastRenderedPageBreak/>
        <w:t>(распределение по серверам, распределенные базы данных, удаленный доступ и т.п.). Э</w:t>
      </w:r>
      <w:r w:rsidR="00DA5EDD" w:rsidRPr="000C4A76">
        <w:rPr>
          <w:sz w:val="28"/>
          <w:szCs w:val="28"/>
          <w:lang w:val="ru-RU"/>
        </w:rPr>
        <w:t>ОС производит внешние коммуникации с помощью компьютерных сетей</w:t>
      </w:r>
      <w:r w:rsidR="00F6406E" w:rsidRPr="000C4A76">
        <w:rPr>
          <w:sz w:val="28"/>
          <w:szCs w:val="28"/>
          <w:lang w:val="ru-RU"/>
        </w:rPr>
        <w:t>, а</w:t>
      </w:r>
      <w:r w:rsidRPr="000C4A76">
        <w:rPr>
          <w:sz w:val="28"/>
          <w:szCs w:val="28"/>
          <w:lang w:val="ru-RU"/>
        </w:rPr>
        <w:t xml:space="preserve"> доступ </w:t>
      </w:r>
      <w:r w:rsidR="00F6406E" w:rsidRPr="000C4A76">
        <w:rPr>
          <w:sz w:val="28"/>
          <w:szCs w:val="28"/>
          <w:lang w:val="ru-RU"/>
        </w:rPr>
        <w:t>мо</w:t>
      </w:r>
      <w:r w:rsidRPr="000C4A76">
        <w:rPr>
          <w:sz w:val="28"/>
          <w:szCs w:val="28"/>
          <w:lang w:val="ru-RU"/>
        </w:rPr>
        <w:t xml:space="preserve">жет быть предоставлен только с помощью </w:t>
      </w:r>
      <w:r w:rsidR="00A44875" w:rsidRPr="000C4A76">
        <w:rPr>
          <w:sz w:val="28"/>
          <w:szCs w:val="28"/>
          <w:lang w:val="ru-RU"/>
        </w:rPr>
        <w:t>компьютерных средств</w:t>
      </w:r>
      <w:r w:rsidRPr="000C4A76">
        <w:rPr>
          <w:sz w:val="28"/>
          <w:szCs w:val="28"/>
          <w:lang w:val="ru-RU"/>
        </w:rPr>
        <w:t>.</w:t>
      </w:r>
    </w:p>
    <w:p w14:paraId="77F8C3C8" w14:textId="77777777" w:rsidR="00A4521B" w:rsidRPr="000C4A76" w:rsidRDefault="00135D3F" w:rsidP="00AE4C4D">
      <w:pPr>
        <w:pStyle w:val="a6"/>
        <w:numPr>
          <w:ilvl w:val="0"/>
          <w:numId w:val="4"/>
        </w:numPr>
        <w:spacing w:before="0" w:beforeAutospacing="0" w:after="0" w:afterAutospacing="0" w:line="360" w:lineRule="auto"/>
        <w:ind w:left="0" w:firstLine="709"/>
        <w:textAlignment w:val="top"/>
        <w:rPr>
          <w:sz w:val="28"/>
          <w:lang w:val="ru-RU"/>
        </w:rPr>
      </w:pPr>
      <w:r w:rsidRPr="000C4A76">
        <w:rPr>
          <w:sz w:val="28"/>
          <w:lang w:val="ru-RU"/>
        </w:rPr>
        <w:t xml:space="preserve">Принцип интерактивности - </w:t>
      </w:r>
      <w:r w:rsidRPr="000C4A76">
        <w:rPr>
          <w:sz w:val="28"/>
          <w:szCs w:val="28"/>
          <w:lang w:val="ru-RU"/>
        </w:rPr>
        <w:t xml:space="preserve">предусматривает интеграцию средств </w:t>
      </w:r>
      <w:r w:rsidR="009B78B9" w:rsidRPr="000C4A76">
        <w:rPr>
          <w:sz w:val="28"/>
          <w:szCs w:val="28"/>
          <w:lang w:val="ru-RU"/>
        </w:rPr>
        <w:t xml:space="preserve">активного взаимодействия с обучаемым, требующих </w:t>
      </w:r>
      <w:proofErr w:type="gramStart"/>
      <w:r w:rsidR="009B78B9" w:rsidRPr="000C4A76">
        <w:rPr>
          <w:sz w:val="28"/>
          <w:szCs w:val="28"/>
          <w:lang w:val="ru-RU"/>
        </w:rPr>
        <w:t>от обучаемого ответного действий</w:t>
      </w:r>
      <w:proofErr w:type="gramEnd"/>
      <w:r w:rsidR="009878F1" w:rsidRPr="000C4A76">
        <w:rPr>
          <w:sz w:val="28"/>
          <w:szCs w:val="28"/>
          <w:lang w:val="ru-RU"/>
        </w:rPr>
        <w:t>.</w:t>
      </w:r>
      <w:r w:rsidR="009B78B9" w:rsidRPr="000C4A76">
        <w:rPr>
          <w:sz w:val="28"/>
          <w:szCs w:val="28"/>
          <w:lang w:val="ru-RU"/>
        </w:rPr>
        <w:t xml:space="preserve"> Э</w:t>
      </w:r>
      <w:r w:rsidRPr="000C4A76">
        <w:rPr>
          <w:sz w:val="28"/>
          <w:szCs w:val="28"/>
          <w:lang w:val="ru-RU"/>
        </w:rPr>
        <w:t>то позволяет обучаемому стать активным участником учебного процесса. Данная концепция позволяет ученику взаимодействовать с системой в более персонализированной обстановке</w:t>
      </w:r>
      <w:r w:rsidR="00A4521B" w:rsidRPr="000C4A76">
        <w:rPr>
          <w:sz w:val="28"/>
          <w:szCs w:val="28"/>
          <w:lang w:val="ru-RU"/>
        </w:rPr>
        <w:t>.</w:t>
      </w:r>
    </w:p>
    <w:p w14:paraId="1D7BCFA3" w14:textId="77777777" w:rsidR="00135D3F" w:rsidRPr="000C4A76" w:rsidRDefault="00135D3F" w:rsidP="00AE4C4D">
      <w:pPr>
        <w:pStyle w:val="a6"/>
        <w:numPr>
          <w:ilvl w:val="0"/>
          <w:numId w:val="4"/>
        </w:numPr>
        <w:spacing w:before="0" w:beforeAutospacing="0" w:after="0" w:afterAutospacing="0" w:line="360" w:lineRule="auto"/>
        <w:ind w:left="0" w:firstLine="709"/>
        <w:textAlignment w:val="top"/>
        <w:rPr>
          <w:sz w:val="28"/>
          <w:lang w:val="ru-RU"/>
        </w:rPr>
      </w:pPr>
      <w:r w:rsidRPr="000C4A76">
        <w:rPr>
          <w:sz w:val="28"/>
          <w:szCs w:val="28"/>
          <w:lang w:val="ru-RU"/>
        </w:rPr>
        <w:t>Принцип мультимедийного представления учебной информации - предполагает максимальный учет индивидуальных особенностей восприятия информации</w:t>
      </w:r>
      <w:r w:rsidR="00637F26" w:rsidRPr="000C4A76">
        <w:rPr>
          <w:sz w:val="28"/>
          <w:szCs w:val="28"/>
          <w:lang w:val="ru-RU"/>
        </w:rPr>
        <w:t xml:space="preserve"> студента. Восприятие информации должно осуществляться с помощью наиболее используемых органов чувств студента</w:t>
      </w:r>
      <w:r w:rsidR="00630E69" w:rsidRPr="000C4A76">
        <w:rPr>
          <w:sz w:val="28"/>
          <w:szCs w:val="28"/>
          <w:lang w:val="ru-RU"/>
        </w:rPr>
        <w:t>.</w:t>
      </w:r>
      <w:r w:rsidR="00D9659C" w:rsidRPr="000C4A76">
        <w:rPr>
          <w:sz w:val="28"/>
          <w:szCs w:val="28"/>
          <w:lang w:val="ru-RU"/>
        </w:rPr>
        <w:t xml:space="preserve"> </w:t>
      </w:r>
      <w:r w:rsidR="00637F26" w:rsidRPr="000C4A76">
        <w:rPr>
          <w:sz w:val="28"/>
          <w:szCs w:val="28"/>
          <w:lang w:val="ru-RU"/>
        </w:rPr>
        <w:t xml:space="preserve">Информация может наиболее полно </w:t>
      </w:r>
      <w:proofErr w:type="gramStart"/>
      <w:r w:rsidR="00A4521B" w:rsidRPr="000C4A76">
        <w:rPr>
          <w:sz w:val="28"/>
          <w:szCs w:val="28"/>
          <w:lang w:val="ru-RU"/>
        </w:rPr>
        <w:t xml:space="preserve">восприниматься </w:t>
      </w:r>
      <w:r w:rsidR="00637F26" w:rsidRPr="000C4A76">
        <w:rPr>
          <w:sz w:val="28"/>
          <w:szCs w:val="28"/>
          <w:lang w:val="ru-RU"/>
        </w:rPr>
        <w:t xml:space="preserve"> с</w:t>
      </w:r>
      <w:proofErr w:type="gramEnd"/>
      <w:r w:rsidR="00637F26" w:rsidRPr="000C4A76">
        <w:rPr>
          <w:sz w:val="28"/>
          <w:szCs w:val="28"/>
          <w:lang w:val="ru-RU"/>
        </w:rPr>
        <w:t xml:space="preserve"> помощью зрительных и слуховых органов чувств</w:t>
      </w:r>
      <w:r w:rsidR="00393435" w:rsidRPr="000C4A76">
        <w:rPr>
          <w:sz w:val="28"/>
          <w:szCs w:val="28"/>
          <w:lang w:val="ru-RU"/>
        </w:rPr>
        <w:t>.</w:t>
      </w:r>
      <w:r w:rsidR="00637F26" w:rsidRPr="000C4A76">
        <w:rPr>
          <w:sz w:val="28"/>
          <w:szCs w:val="28"/>
          <w:lang w:val="ru-RU"/>
        </w:rPr>
        <w:t xml:space="preserve"> </w:t>
      </w:r>
    </w:p>
    <w:p w14:paraId="31D95CFC" w14:textId="3EE37EEF" w:rsidR="00135D3F" w:rsidRPr="000C4A76" w:rsidRDefault="00135D3F" w:rsidP="00AE4C4D">
      <w:pPr>
        <w:pStyle w:val="a6"/>
        <w:numPr>
          <w:ilvl w:val="0"/>
          <w:numId w:val="4"/>
        </w:numPr>
        <w:spacing w:before="0" w:beforeAutospacing="0" w:after="0" w:afterAutospacing="0" w:line="360" w:lineRule="auto"/>
        <w:ind w:left="0" w:firstLine="709"/>
        <w:textAlignment w:val="top"/>
        <w:rPr>
          <w:sz w:val="32"/>
          <w:szCs w:val="28"/>
          <w:lang w:val="ru-RU"/>
        </w:rPr>
      </w:pPr>
      <w:r w:rsidRPr="000C4A76">
        <w:rPr>
          <w:sz w:val="28"/>
          <w:lang w:val="ru-RU"/>
        </w:rPr>
        <w:t xml:space="preserve">Принцип адаптивности к персональным особенностям обучаемого - предполагает изменение объема информации, предлагаемой для изучения за определенный промежуток времени, в зависимости от индивидуальных особенностей студента. У каждого студента может быть своя скорость обучения и это необходимо учитывать </w:t>
      </w:r>
      <w:hyperlink w:anchor="num_13" w:history="1">
        <w:r w:rsidRPr="000C4A76">
          <w:rPr>
            <w:rStyle w:val="a4"/>
            <w:color w:val="auto"/>
            <w:sz w:val="28"/>
            <w:lang w:val="ru-RU"/>
          </w:rPr>
          <w:t>[</w:t>
        </w:r>
        <w:r w:rsidR="001807E7" w:rsidRPr="000C4A76">
          <w:rPr>
            <w:rStyle w:val="a4"/>
            <w:color w:val="auto"/>
            <w:sz w:val="28"/>
            <w:lang w:val="ru-RU"/>
          </w:rPr>
          <w:t>13</w:t>
        </w:r>
        <w:r w:rsidRPr="000C4A76">
          <w:rPr>
            <w:rStyle w:val="a4"/>
            <w:color w:val="auto"/>
            <w:sz w:val="28"/>
            <w:lang w:val="ru-RU"/>
          </w:rPr>
          <w:t>]</w:t>
        </w:r>
      </w:hyperlink>
      <w:r w:rsidR="001807E7" w:rsidRPr="000C4A76">
        <w:rPr>
          <w:rStyle w:val="a4"/>
          <w:color w:val="auto"/>
          <w:sz w:val="28"/>
          <w:lang w:val="ru-RU"/>
        </w:rPr>
        <w:t xml:space="preserve"> </w:t>
      </w:r>
    </w:p>
    <w:p w14:paraId="7AD0EEEF" w14:textId="77777777" w:rsidR="00F83836" w:rsidRPr="000C4A76" w:rsidRDefault="00F83836" w:rsidP="00AE4C4D">
      <w:pPr>
        <w:pStyle w:val="a6"/>
        <w:spacing w:before="0" w:beforeAutospacing="0" w:after="0" w:afterAutospacing="0" w:line="360" w:lineRule="auto"/>
        <w:ind w:firstLine="709"/>
        <w:textAlignment w:val="top"/>
        <w:rPr>
          <w:sz w:val="28"/>
          <w:lang w:val="ru-RU"/>
        </w:rPr>
      </w:pPr>
      <w:proofErr w:type="gramStart"/>
      <w:r w:rsidRPr="000C4A76">
        <w:rPr>
          <w:sz w:val="28"/>
          <w:szCs w:val="23"/>
          <w:lang w:val="ru-RU"/>
        </w:rPr>
        <w:t xml:space="preserve">Согласно </w:t>
      </w:r>
      <w:r w:rsidRPr="000C4A76">
        <w:rPr>
          <w:sz w:val="28"/>
          <w:lang w:val="ru-RU"/>
        </w:rPr>
        <w:t xml:space="preserve"> Федеральному</w:t>
      </w:r>
      <w:proofErr w:type="gramEnd"/>
      <w:r w:rsidRPr="000C4A76">
        <w:rPr>
          <w:sz w:val="28"/>
          <w:lang w:val="ru-RU"/>
        </w:rPr>
        <w:t xml:space="preserve"> закону №273-ФЗ "Об образовании в Российской Федерации" выделяют следующие формы обучения:</w:t>
      </w:r>
    </w:p>
    <w:p w14:paraId="3C6B3A4A" w14:textId="77777777" w:rsidR="00F83836" w:rsidRPr="000C4A76" w:rsidRDefault="00F83836" w:rsidP="00AE4C4D">
      <w:pPr>
        <w:pStyle w:val="a6"/>
        <w:spacing w:before="0" w:beforeAutospacing="0" w:after="0" w:afterAutospacing="0" w:line="360" w:lineRule="auto"/>
        <w:ind w:firstLine="709"/>
        <w:textAlignment w:val="top"/>
        <w:rPr>
          <w:sz w:val="28"/>
          <w:lang w:val="ru-RU"/>
        </w:rPr>
      </w:pPr>
      <w:r w:rsidRPr="000C4A76">
        <w:rPr>
          <w:sz w:val="28"/>
          <w:lang w:val="ru-RU"/>
        </w:rPr>
        <w:t>1) Обучение с педагогическим работником в форме</w:t>
      </w:r>
    </w:p>
    <w:p w14:paraId="78A7FF46" w14:textId="77777777" w:rsidR="00F83836" w:rsidRPr="000C4A76" w:rsidRDefault="00F83836" w:rsidP="00AE4C4D">
      <w:pPr>
        <w:pStyle w:val="a6"/>
        <w:spacing w:before="0" w:beforeAutospacing="0" w:after="0" w:afterAutospacing="0" w:line="360" w:lineRule="auto"/>
        <w:ind w:left="709" w:firstLine="709"/>
        <w:textAlignment w:val="top"/>
        <w:rPr>
          <w:sz w:val="28"/>
          <w:lang w:val="ru-RU"/>
        </w:rPr>
      </w:pPr>
      <w:r w:rsidRPr="000C4A76">
        <w:rPr>
          <w:sz w:val="28"/>
          <w:lang w:val="ru-RU"/>
        </w:rPr>
        <w:t xml:space="preserve">1.1) Очного обучения (во взаимодействии с педагогическим работником ведется </w:t>
      </w:r>
      <w:proofErr w:type="spellStart"/>
      <w:r w:rsidRPr="000C4A76">
        <w:rPr>
          <w:sz w:val="28"/>
          <w:lang w:val="ru-RU"/>
        </w:rPr>
        <w:t>бóльшая</w:t>
      </w:r>
      <w:proofErr w:type="spellEnd"/>
      <w:r w:rsidRPr="000C4A76">
        <w:rPr>
          <w:sz w:val="28"/>
          <w:lang w:val="ru-RU"/>
        </w:rPr>
        <w:t xml:space="preserve"> часть учебного времени)</w:t>
      </w:r>
    </w:p>
    <w:p w14:paraId="5FF90AD4" w14:textId="77777777" w:rsidR="00F83836" w:rsidRPr="000C4A76" w:rsidRDefault="00F83836" w:rsidP="00AE4C4D">
      <w:pPr>
        <w:pStyle w:val="a6"/>
        <w:spacing w:before="0" w:beforeAutospacing="0" w:after="0" w:afterAutospacing="0" w:line="360" w:lineRule="auto"/>
        <w:ind w:left="709" w:firstLine="709"/>
        <w:textAlignment w:val="top"/>
        <w:rPr>
          <w:sz w:val="28"/>
          <w:lang w:val="ru-RU"/>
        </w:rPr>
      </w:pPr>
      <w:r w:rsidRPr="000C4A76">
        <w:rPr>
          <w:sz w:val="28"/>
          <w:lang w:val="ru-RU"/>
        </w:rPr>
        <w:t xml:space="preserve">1.2) Очно-заочного обучения (во взаимодействии с педагогическим работником ведется </w:t>
      </w:r>
      <w:proofErr w:type="gramStart"/>
      <w:r w:rsidRPr="000C4A76">
        <w:rPr>
          <w:sz w:val="28"/>
          <w:lang w:val="ru-RU"/>
        </w:rPr>
        <w:t>базовая  часть</w:t>
      </w:r>
      <w:proofErr w:type="gramEnd"/>
      <w:r w:rsidRPr="000C4A76">
        <w:rPr>
          <w:sz w:val="28"/>
          <w:lang w:val="ru-RU"/>
        </w:rPr>
        <w:t xml:space="preserve"> учебного времени)</w:t>
      </w:r>
    </w:p>
    <w:p w14:paraId="70213E28" w14:textId="77777777" w:rsidR="00F83836" w:rsidRPr="000C4A76" w:rsidRDefault="00F83836" w:rsidP="00AE4C4D">
      <w:pPr>
        <w:pStyle w:val="a6"/>
        <w:spacing w:before="0" w:beforeAutospacing="0" w:after="0" w:afterAutospacing="0" w:line="360" w:lineRule="auto"/>
        <w:ind w:left="709" w:firstLine="709"/>
        <w:textAlignment w:val="top"/>
        <w:rPr>
          <w:sz w:val="28"/>
          <w:lang w:val="ru-RU"/>
        </w:rPr>
      </w:pPr>
      <w:r w:rsidRPr="000C4A76">
        <w:rPr>
          <w:sz w:val="28"/>
          <w:lang w:val="ru-RU"/>
        </w:rPr>
        <w:lastRenderedPageBreak/>
        <w:t>1.3) Заочного обучения</w:t>
      </w:r>
      <w:r w:rsidR="00A37486" w:rsidRPr="000C4A76">
        <w:rPr>
          <w:sz w:val="28"/>
          <w:lang w:val="ru-RU"/>
        </w:rPr>
        <w:t xml:space="preserve"> (во взаимодействии с педагогическим работником ведется минимальная часть учебного времени)</w:t>
      </w:r>
    </w:p>
    <w:p w14:paraId="465A67E3" w14:textId="77777777" w:rsidR="00F83836" w:rsidRPr="000C4A76" w:rsidRDefault="00F83836" w:rsidP="00AE4C4D">
      <w:pPr>
        <w:pStyle w:val="a6"/>
        <w:spacing w:before="0" w:beforeAutospacing="0" w:after="0" w:afterAutospacing="0" w:line="360" w:lineRule="auto"/>
        <w:ind w:firstLine="709"/>
        <w:textAlignment w:val="top"/>
        <w:rPr>
          <w:sz w:val="28"/>
          <w:lang w:val="ru-RU"/>
        </w:rPr>
      </w:pPr>
      <w:r w:rsidRPr="000C4A76">
        <w:rPr>
          <w:sz w:val="28"/>
          <w:lang w:val="ru-RU"/>
        </w:rPr>
        <w:t>2) Обучение в форме семейного образования</w:t>
      </w:r>
    </w:p>
    <w:p w14:paraId="155043E9" w14:textId="09BAEF49" w:rsidR="00F83836" w:rsidRPr="000C4A76" w:rsidRDefault="00F83836" w:rsidP="00AE4C4D">
      <w:pPr>
        <w:pStyle w:val="a6"/>
        <w:spacing w:before="0" w:beforeAutospacing="0" w:after="0" w:afterAutospacing="0" w:line="360" w:lineRule="auto"/>
        <w:ind w:firstLine="709"/>
        <w:textAlignment w:val="top"/>
        <w:rPr>
          <w:sz w:val="28"/>
          <w:lang w:val="ru-RU"/>
        </w:rPr>
      </w:pPr>
      <w:r w:rsidRPr="000C4A76">
        <w:rPr>
          <w:sz w:val="28"/>
          <w:lang w:val="ru-RU"/>
        </w:rPr>
        <w:t>3) Обучение в форме самообразования</w:t>
      </w:r>
      <w:r w:rsidR="00A37486" w:rsidRPr="000C4A76">
        <w:rPr>
          <w:sz w:val="28"/>
          <w:lang w:val="ru-RU"/>
        </w:rPr>
        <w:t xml:space="preserve"> (практически педагогический работник не участвует)</w:t>
      </w:r>
      <w:r w:rsidRPr="000C4A76">
        <w:rPr>
          <w:sz w:val="28"/>
          <w:lang w:val="ru-RU"/>
        </w:rPr>
        <w:t xml:space="preserve"> </w:t>
      </w:r>
      <w:hyperlink w:anchor="num_26" w:history="1">
        <w:r w:rsidR="00C329DB" w:rsidRPr="000C4A76">
          <w:rPr>
            <w:rStyle w:val="a4"/>
            <w:color w:val="auto"/>
            <w:sz w:val="28"/>
            <w:lang w:val="ru-RU"/>
          </w:rPr>
          <w:t>[26]</w:t>
        </w:r>
      </w:hyperlink>
      <w:r w:rsidR="00C329DB" w:rsidRPr="000C4A76">
        <w:rPr>
          <w:sz w:val="28"/>
          <w:lang w:val="ru-RU"/>
        </w:rPr>
        <w:t xml:space="preserve"> </w:t>
      </w:r>
    </w:p>
    <w:p w14:paraId="434A1052" w14:textId="77777777" w:rsidR="00133FE0" w:rsidRPr="000C4A76" w:rsidRDefault="00630E69"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Выделяют </w:t>
      </w:r>
      <w:r w:rsidR="00B116FA" w:rsidRPr="000C4A76">
        <w:rPr>
          <w:sz w:val="28"/>
          <w:szCs w:val="23"/>
          <w:lang w:val="ru-RU"/>
        </w:rPr>
        <w:t>следующие способы реализации</w:t>
      </w:r>
      <w:r w:rsidR="00D57D23" w:rsidRPr="000C4A76">
        <w:rPr>
          <w:sz w:val="28"/>
          <w:szCs w:val="23"/>
          <w:lang w:val="ru-RU"/>
        </w:rPr>
        <w:t xml:space="preserve"> </w:t>
      </w:r>
      <w:r w:rsidR="00B116FA" w:rsidRPr="000C4A76">
        <w:rPr>
          <w:sz w:val="28"/>
          <w:szCs w:val="23"/>
          <w:lang w:val="ru-RU"/>
        </w:rPr>
        <w:t>электронного обучения</w:t>
      </w:r>
      <w:r w:rsidR="0055190D" w:rsidRPr="000C4A76">
        <w:rPr>
          <w:sz w:val="28"/>
          <w:szCs w:val="23"/>
          <w:lang w:val="ru-RU"/>
        </w:rPr>
        <w:t xml:space="preserve">, которые </w:t>
      </w:r>
      <w:r w:rsidR="00D57D23" w:rsidRPr="000C4A76">
        <w:rPr>
          <w:sz w:val="28"/>
          <w:szCs w:val="23"/>
          <w:lang w:val="ru-RU"/>
        </w:rPr>
        <w:t>позволяют определить</w:t>
      </w:r>
      <w:r w:rsidR="00217F36" w:rsidRPr="000C4A76">
        <w:rPr>
          <w:sz w:val="28"/>
          <w:szCs w:val="23"/>
          <w:lang w:val="ru-RU"/>
        </w:rPr>
        <w:t xml:space="preserve"> </w:t>
      </w:r>
      <w:r w:rsidR="002C0C16" w:rsidRPr="000C4A76">
        <w:rPr>
          <w:sz w:val="28"/>
          <w:szCs w:val="23"/>
          <w:lang w:val="ru-RU"/>
        </w:rPr>
        <w:t>целевой метод обучени</w:t>
      </w:r>
      <w:r w:rsidR="006B7544" w:rsidRPr="000C4A76">
        <w:rPr>
          <w:sz w:val="28"/>
          <w:szCs w:val="23"/>
          <w:lang w:val="ru-RU"/>
        </w:rPr>
        <w:t>я</w:t>
      </w:r>
      <w:r w:rsidR="0055190D" w:rsidRPr="000C4A76">
        <w:rPr>
          <w:sz w:val="28"/>
          <w:szCs w:val="23"/>
          <w:lang w:val="ru-RU"/>
        </w:rPr>
        <w:t xml:space="preserve"> и участие в нем </w:t>
      </w:r>
      <w:r w:rsidR="006B7544" w:rsidRPr="000C4A76">
        <w:rPr>
          <w:sz w:val="28"/>
          <w:szCs w:val="23"/>
          <w:lang w:val="ru-RU"/>
        </w:rPr>
        <w:t>ЭОС</w:t>
      </w:r>
      <w:r w:rsidR="00AF0F05" w:rsidRPr="000C4A76">
        <w:rPr>
          <w:sz w:val="28"/>
          <w:szCs w:val="23"/>
          <w:lang w:val="ru-RU"/>
        </w:rPr>
        <w:t>.</w:t>
      </w:r>
      <w:r w:rsidR="00D57D23" w:rsidRPr="000C4A76">
        <w:rPr>
          <w:sz w:val="28"/>
          <w:szCs w:val="23"/>
          <w:lang w:val="ru-RU"/>
        </w:rPr>
        <w:t xml:space="preserve"> </w:t>
      </w:r>
    </w:p>
    <w:p w14:paraId="0B60E8FE" w14:textId="77777777" w:rsidR="00153144" w:rsidRPr="000C4A76" w:rsidRDefault="00A93176" w:rsidP="00AE4C4D">
      <w:pPr>
        <w:pStyle w:val="a6"/>
        <w:spacing w:before="0" w:beforeAutospacing="0" w:after="0" w:afterAutospacing="0" w:line="360" w:lineRule="auto"/>
        <w:ind w:firstLine="709"/>
        <w:jc w:val="both"/>
        <w:textAlignment w:val="top"/>
        <w:rPr>
          <w:sz w:val="28"/>
          <w:szCs w:val="23"/>
          <w:lang w:val="ru-RU"/>
        </w:rPr>
      </w:pPr>
      <w:r w:rsidRPr="000C4A76">
        <w:rPr>
          <w:i/>
          <w:sz w:val="28"/>
          <w:szCs w:val="23"/>
          <w:lang w:val="ru-RU"/>
        </w:rPr>
        <w:t>Обучение с веб-поддержкой</w:t>
      </w:r>
      <w:r w:rsidRPr="000C4A76">
        <w:rPr>
          <w:sz w:val="28"/>
          <w:szCs w:val="23"/>
          <w:lang w:val="ru-RU"/>
        </w:rPr>
        <w:t xml:space="preserve"> предполагает, что в учебном процессе по очной форме обучения до 30% времени по освоению дисциплины отводится на работу в среде электронного курса. При этом электронная среда используется в дополнение к основному традиционному учебному процессу</w:t>
      </w:r>
    </w:p>
    <w:p w14:paraId="1FD70B87" w14:textId="77777777" w:rsidR="005B2916" w:rsidRPr="000C4A76" w:rsidRDefault="00B34791" w:rsidP="00AE4C4D">
      <w:pPr>
        <w:pStyle w:val="a6"/>
        <w:spacing w:before="0" w:beforeAutospacing="0" w:after="0" w:afterAutospacing="0" w:line="360" w:lineRule="auto"/>
        <w:ind w:firstLine="709"/>
        <w:jc w:val="both"/>
        <w:textAlignment w:val="top"/>
        <w:rPr>
          <w:sz w:val="28"/>
          <w:lang w:val="ru-RU"/>
        </w:rPr>
      </w:pPr>
      <w:r w:rsidRPr="000C4A76">
        <w:rPr>
          <w:i/>
          <w:sz w:val="28"/>
          <w:lang w:val="ru-RU"/>
        </w:rPr>
        <w:t>Смешанное обучение (СО)</w:t>
      </w:r>
      <w:r w:rsidRPr="000C4A76">
        <w:rPr>
          <w:sz w:val="28"/>
          <w:lang w:val="ru-RU"/>
        </w:rPr>
        <w:t xml:space="preserve"> — учебный процесс, построенный на основе интеграции аудиторной и внеаудиторной учебной деятельности с использованием и взаимным дополнением технологий традиционного и электронного обучения.</w:t>
      </w:r>
    </w:p>
    <w:p w14:paraId="17E1F6D0" w14:textId="72CA3CD1" w:rsidR="00ED5042" w:rsidRPr="000C4A76" w:rsidRDefault="00B34791" w:rsidP="00AE4C4D">
      <w:pPr>
        <w:pStyle w:val="a6"/>
        <w:spacing w:before="0" w:beforeAutospacing="0" w:after="0" w:afterAutospacing="0" w:line="360" w:lineRule="auto"/>
        <w:ind w:firstLine="709"/>
        <w:jc w:val="both"/>
        <w:textAlignment w:val="top"/>
        <w:rPr>
          <w:lang w:val="ru-RU"/>
        </w:rPr>
      </w:pPr>
      <w:r w:rsidRPr="000C4A76">
        <w:rPr>
          <w:i/>
          <w:sz w:val="28"/>
          <w:lang w:val="ru-RU"/>
        </w:rPr>
        <w:t>Онлайн-обучение (полное электронное, дистанционное)</w:t>
      </w:r>
      <w:r w:rsidRPr="000C4A76">
        <w:rPr>
          <w:sz w:val="28"/>
          <w:lang w:val="ru-RU"/>
        </w:rPr>
        <w:t xml:space="preserve"> – большая часть учебного процесса (90-100%) осуществляется в электронной среде, характеризуется высокой интерактивностью учебного контента и регулярностью взаимодействия обучающихся, как с преподавателем, так и друг с другом. </w:t>
      </w:r>
      <w:hyperlink w:anchor="num_27" w:history="1">
        <w:r w:rsidR="00C329DB" w:rsidRPr="000C4A76">
          <w:rPr>
            <w:rStyle w:val="a4"/>
            <w:color w:val="auto"/>
            <w:lang w:val="ru-RU"/>
          </w:rPr>
          <w:t>[</w:t>
        </w:r>
        <w:r w:rsidR="00D17F06" w:rsidRPr="000C4A76">
          <w:rPr>
            <w:rStyle w:val="a4"/>
            <w:color w:val="auto"/>
            <w:lang w:val="ru-RU"/>
          </w:rPr>
          <w:t>27]</w:t>
        </w:r>
      </w:hyperlink>
    </w:p>
    <w:p w14:paraId="52C648F3" w14:textId="1F5DF123" w:rsidR="00694DD9" w:rsidRPr="000C4A76" w:rsidRDefault="005A54BD"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Для создания ЭОС </w:t>
      </w:r>
      <w:r w:rsidRPr="000C4A76">
        <w:rPr>
          <w:sz w:val="28"/>
          <w:szCs w:val="23"/>
        </w:rPr>
        <w:t>c</w:t>
      </w:r>
      <w:r w:rsidRPr="000C4A76">
        <w:rPr>
          <w:sz w:val="28"/>
          <w:szCs w:val="23"/>
          <w:lang w:val="ru-RU"/>
        </w:rPr>
        <w:t xml:space="preserve"> веб-интерфейсом</w:t>
      </w:r>
      <w:r w:rsidR="00694DD9" w:rsidRPr="000C4A76">
        <w:rPr>
          <w:sz w:val="28"/>
          <w:szCs w:val="23"/>
          <w:lang w:val="ru-RU"/>
        </w:rPr>
        <w:t xml:space="preserve">, нужно провести анализ аналогичных платформ. В данном анализе можно обнаружить и учесть достоинства и недостатки других платформ. Анализ также позволяет сформировать представление концепции </w:t>
      </w:r>
      <w:r w:rsidRPr="000C4A76">
        <w:rPr>
          <w:sz w:val="28"/>
          <w:szCs w:val="23"/>
          <w:lang w:val="ru-RU"/>
        </w:rPr>
        <w:t>будущей ЭОС</w:t>
      </w:r>
      <w:r w:rsidR="00694DD9" w:rsidRPr="000C4A76">
        <w:rPr>
          <w:sz w:val="28"/>
          <w:szCs w:val="23"/>
          <w:lang w:val="ru-RU"/>
        </w:rPr>
        <w:t xml:space="preserve">. </w:t>
      </w:r>
    </w:p>
    <w:p w14:paraId="1BE985BF" w14:textId="77777777" w:rsidR="00694DD9" w:rsidRPr="000C4A76" w:rsidRDefault="00694DD9" w:rsidP="00014719">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В анализе приведены следующие критерии сравнения:</w:t>
      </w:r>
    </w:p>
    <w:p w14:paraId="68BCA057" w14:textId="77777777" w:rsidR="00694DD9" w:rsidRPr="000C4A76" w:rsidRDefault="00694DD9" w:rsidP="00AE4C4D">
      <w:pPr>
        <w:pStyle w:val="a6"/>
        <w:numPr>
          <w:ilvl w:val="0"/>
          <w:numId w:val="6"/>
        </w:numPr>
        <w:spacing w:before="0" w:beforeAutospacing="0" w:after="0" w:afterAutospacing="0" w:line="360" w:lineRule="auto"/>
        <w:ind w:left="142" w:firstLine="567"/>
        <w:textAlignment w:val="top"/>
        <w:rPr>
          <w:sz w:val="28"/>
          <w:szCs w:val="23"/>
          <w:lang w:val="ru-RU"/>
        </w:rPr>
      </w:pPr>
      <w:r w:rsidRPr="000C4A76">
        <w:rPr>
          <w:sz w:val="28"/>
          <w:szCs w:val="23"/>
          <w:lang w:val="ru-RU"/>
        </w:rPr>
        <w:t>Название платформы</w:t>
      </w:r>
      <w:r w:rsidR="00487A26" w:rsidRPr="000C4A76">
        <w:rPr>
          <w:sz w:val="28"/>
          <w:szCs w:val="23"/>
          <w:lang w:val="ru-RU"/>
        </w:rPr>
        <w:t xml:space="preserve">. Название определенной системы позволяет выделить её из множества аналогичных систем. Это так называемый «бренд», </w:t>
      </w:r>
      <w:r w:rsidR="00487A26" w:rsidRPr="000C4A76">
        <w:rPr>
          <w:sz w:val="28"/>
          <w:szCs w:val="23"/>
          <w:lang w:val="ru-RU"/>
        </w:rPr>
        <w:lastRenderedPageBreak/>
        <w:t>на котором будет завязана узнаваемость продукта среди определённых групп пользователей.</w:t>
      </w:r>
    </w:p>
    <w:p w14:paraId="27600D0A" w14:textId="77777777" w:rsidR="00C24A7B" w:rsidRPr="000C4A76" w:rsidRDefault="00C24A7B" w:rsidP="00AE4C4D">
      <w:pPr>
        <w:pStyle w:val="a6"/>
        <w:numPr>
          <w:ilvl w:val="0"/>
          <w:numId w:val="6"/>
        </w:numPr>
        <w:spacing w:before="0" w:beforeAutospacing="0" w:after="0" w:afterAutospacing="0" w:line="360" w:lineRule="auto"/>
        <w:ind w:left="142" w:firstLine="567"/>
        <w:textAlignment w:val="top"/>
        <w:rPr>
          <w:sz w:val="28"/>
          <w:szCs w:val="23"/>
          <w:lang w:val="ru-RU"/>
        </w:rPr>
      </w:pPr>
      <w:r w:rsidRPr="000C4A76">
        <w:rPr>
          <w:sz w:val="28"/>
          <w:szCs w:val="23"/>
          <w:lang w:val="ru-RU"/>
        </w:rPr>
        <w:t xml:space="preserve">Доменное имя – буквенно-символьный адрес в сети Интернет, связанный с статичным </w:t>
      </w:r>
      <w:r w:rsidRPr="000C4A76">
        <w:rPr>
          <w:sz w:val="28"/>
          <w:szCs w:val="23"/>
        </w:rPr>
        <w:t>IP</w:t>
      </w:r>
      <w:r w:rsidRPr="000C4A76">
        <w:rPr>
          <w:sz w:val="28"/>
          <w:szCs w:val="23"/>
          <w:lang w:val="ru-RU"/>
        </w:rPr>
        <w:t xml:space="preserve"> – адресом сервера для ЭОС. Доменное имя должно быть либо схоже с названием </w:t>
      </w:r>
      <w:r w:rsidR="00F00585" w:rsidRPr="000C4A76">
        <w:rPr>
          <w:sz w:val="28"/>
          <w:szCs w:val="23"/>
          <w:lang w:val="ru-RU"/>
        </w:rPr>
        <w:t>платформы,</w:t>
      </w:r>
      <w:r w:rsidRPr="000C4A76">
        <w:rPr>
          <w:sz w:val="28"/>
          <w:szCs w:val="23"/>
          <w:lang w:val="ru-RU"/>
        </w:rPr>
        <w:t xml:space="preserve"> либо иметь с ним косвенную смысловую связь.</w:t>
      </w:r>
    </w:p>
    <w:p w14:paraId="2AE0ED89" w14:textId="77777777" w:rsidR="000E3120" w:rsidRPr="000C4A76" w:rsidRDefault="000E3120" w:rsidP="00AE4C4D">
      <w:pPr>
        <w:pStyle w:val="a6"/>
        <w:numPr>
          <w:ilvl w:val="0"/>
          <w:numId w:val="6"/>
        </w:numPr>
        <w:spacing w:before="0" w:beforeAutospacing="0" w:after="0" w:afterAutospacing="0" w:line="360" w:lineRule="auto"/>
        <w:ind w:left="142" w:firstLine="567"/>
        <w:textAlignment w:val="top"/>
        <w:rPr>
          <w:sz w:val="28"/>
          <w:szCs w:val="23"/>
          <w:lang w:val="ru-RU"/>
        </w:rPr>
      </w:pPr>
      <w:r w:rsidRPr="000C4A76">
        <w:rPr>
          <w:sz w:val="28"/>
          <w:szCs w:val="23"/>
          <w:lang w:val="ru-RU"/>
        </w:rPr>
        <w:t>Концепция преподавания</w:t>
      </w:r>
      <w:r w:rsidR="00487A26" w:rsidRPr="000C4A76">
        <w:rPr>
          <w:sz w:val="28"/>
          <w:szCs w:val="23"/>
          <w:lang w:val="ru-RU"/>
        </w:rPr>
        <w:t xml:space="preserve"> </w:t>
      </w:r>
      <w:r w:rsidR="002073FA" w:rsidRPr="000C4A76">
        <w:rPr>
          <w:sz w:val="28"/>
          <w:szCs w:val="23"/>
          <w:lang w:val="ru-RU"/>
        </w:rPr>
        <w:t xml:space="preserve">- </w:t>
      </w:r>
      <w:r w:rsidR="00025EB2" w:rsidRPr="000C4A76">
        <w:rPr>
          <w:sz w:val="28"/>
          <w:szCs w:val="23"/>
          <w:lang w:val="ru-RU"/>
        </w:rPr>
        <w:t>является ключевым признаком каждой ЭОС, так как она определяет методы и форму преподавания и подачи материала. Концепция преподавания является сугубо индивидуальной особенностью любого процесса обучения.</w:t>
      </w:r>
    </w:p>
    <w:p w14:paraId="12055D64" w14:textId="37992F1A" w:rsidR="00B9044C" w:rsidRPr="000C4A76" w:rsidRDefault="002073FA" w:rsidP="00AE4C4D">
      <w:pPr>
        <w:pStyle w:val="a6"/>
        <w:numPr>
          <w:ilvl w:val="0"/>
          <w:numId w:val="6"/>
        </w:numPr>
        <w:spacing w:before="0" w:beforeAutospacing="0" w:after="0" w:afterAutospacing="0" w:line="360" w:lineRule="auto"/>
        <w:ind w:left="142" w:firstLine="567"/>
        <w:textAlignment w:val="top"/>
        <w:rPr>
          <w:sz w:val="28"/>
          <w:szCs w:val="23"/>
          <w:lang w:val="ru-RU"/>
        </w:rPr>
      </w:pPr>
      <w:r w:rsidRPr="000C4A76">
        <w:rPr>
          <w:sz w:val="28"/>
          <w:szCs w:val="23"/>
          <w:lang w:val="ru-RU"/>
        </w:rPr>
        <w:t xml:space="preserve">Состав контентной </w:t>
      </w:r>
      <w:r w:rsidR="00014719" w:rsidRPr="000C4A76">
        <w:rPr>
          <w:sz w:val="28"/>
          <w:szCs w:val="23"/>
          <w:lang w:val="ru-RU"/>
        </w:rPr>
        <w:t xml:space="preserve">части.  Контент – это содержание (наполнение) чего-либо (это могут быть текстовые материалы или видео, аудиозаписи или картинки в контексте информационных систем). </w:t>
      </w:r>
      <w:hyperlink w:anchor="num_21" w:history="1">
        <w:r w:rsidR="00014719" w:rsidRPr="000C4A76">
          <w:rPr>
            <w:rStyle w:val="a4"/>
            <w:color w:val="auto"/>
            <w:sz w:val="28"/>
            <w:szCs w:val="23"/>
            <w:lang w:val="ru-RU"/>
          </w:rPr>
          <w:t>[21]</w:t>
        </w:r>
      </w:hyperlink>
    </w:p>
    <w:p w14:paraId="72DC76C7" w14:textId="77777777" w:rsidR="00014719" w:rsidRPr="000C4A76" w:rsidRDefault="0003447F" w:rsidP="00AE4C4D">
      <w:pPr>
        <w:pStyle w:val="a6"/>
        <w:numPr>
          <w:ilvl w:val="0"/>
          <w:numId w:val="6"/>
        </w:numPr>
        <w:spacing w:before="0" w:beforeAutospacing="0" w:after="0" w:afterAutospacing="0" w:line="360" w:lineRule="auto"/>
        <w:ind w:left="142" w:firstLine="567"/>
        <w:textAlignment w:val="top"/>
        <w:rPr>
          <w:sz w:val="28"/>
          <w:szCs w:val="23"/>
          <w:lang w:val="ru-RU"/>
        </w:rPr>
      </w:pPr>
      <w:r w:rsidRPr="000C4A76">
        <w:rPr>
          <w:sz w:val="28"/>
          <w:szCs w:val="23"/>
          <w:lang w:val="ru-RU"/>
        </w:rPr>
        <w:t>Компоненты</w:t>
      </w:r>
      <w:r w:rsidR="001F56AF" w:rsidRPr="000C4A76">
        <w:rPr>
          <w:sz w:val="28"/>
          <w:szCs w:val="23"/>
          <w:lang w:val="ru-RU"/>
        </w:rPr>
        <w:t xml:space="preserve"> пользовательского интерфейса</w:t>
      </w:r>
      <w:r w:rsidR="00014719" w:rsidRPr="000C4A76">
        <w:rPr>
          <w:sz w:val="28"/>
          <w:szCs w:val="23"/>
          <w:lang w:val="ru-RU"/>
        </w:rPr>
        <w:t>. Компоненты пользовательского интерфейса ЭОС определяют ключевые элементы взаимодействия пользователя и ЭОС. Каждый компонент предоставляет одну или несколько функции.  Основными компонентами ЭОС могут быть:</w:t>
      </w:r>
    </w:p>
    <w:p w14:paraId="0EC5AC01" w14:textId="77777777" w:rsidR="00F00585" w:rsidRPr="000C4A76" w:rsidRDefault="000147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Блок контента</w:t>
      </w:r>
    </w:p>
    <w:p w14:paraId="506451A4" w14:textId="77777777" w:rsidR="00F00585" w:rsidRPr="000C4A76" w:rsidRDefault="000147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Блок тестирования</w:t>
      </w:r>
    </w:p>
    <w:p w14:paraId="339CF205" w14:textId="77777777" w:rsidR="00F00585" w:rsidRPr="000C4A76" w:rsidRDefault="000147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Личный профиль</w:t>
      </w:r>
    </w:p>
    <w:p w14:paraId="26FD83CF" w14:textId="77777777" w:rsidR="00F00585" w:rsidRPr="000C4A76" w:rsidRDefault="000147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Блок анализов результатов</w:t>
      </w:r>
    </w:p>
    <w:p w14:paraId="66B65571" w14:textId="77777777" w:rsidR="00F00585" w:rsidRPr="000C4A76" w:rsidRDefault="000147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Блок взаимодействия с преподавателем</w:t>
      </w:r>
    </w:p>
    <w:p w14:paraId="7BF8C78F" w14:textId="7AD15220" w:rsidR="00014719" w:rsidRPr="000C4A76" w:rsidRDefault="00521119" w:rsidP="00E06A47">
      <w:pPr>
        <w:pStyle w:val="a6"/>
        <w:numPr>
          <w:ilvl w:val="1"/>
          <w:numId w:val="15"/>
        </w:numPr>
        <w:spacing w:before="0" w:beforeAutospacing="0" w:after="0" w:afterAutospacing="0" w:line="360" w:lineRule="auto"/>
        <w:textAlignment w:val="top"/>
        <w:rPr>
          <w:sz w:val="28"/>
          <w:szCs w:val="23"/>
          <w:lang w:val="ru-RU"/>
        </w:rPr>
      </w:pPr>
      <w:r w:rsidRPr="000C4A76">
        <w:rPr>
          <w:sz w:val="28"/>
          <w:szCs w:val="23"/>
          <w:lang w:val="ru-RU"/>
        </w:rPr>
        <w:t xml:space="preserve">Профиль настроек </w:t>
      </w:r>
      <w:hyperlink w:anchor="num_35" w:history="1">
        <w:r w:rsidRPr="000C4A76">
          <w:rPr>
            <w:rStyle w:val="a4"/>
            <w:color w:val="auto"/>
            <w:sz w:val="28"/>
            <w:szCs w:val="23"/>
            <w:lang w:val="ru-RU"/>
          </w:rPr>
          <w:t>[3</w:t>
        </w:r>
        <w:r w:rsidR="00014719" w:rsidRPr="000C4A76">
          <w:rPr>
            <w:rStyle w:val="a4"/>
            <w:color w:val="auto"/>
            <w:sz w:val="28"/>
            <w:szCs w:val="23"/>
            <w:lang w:val="ru-RU"/>
          </w:rPr>
          <w:t>5]</w:t>
        </w:r>
      </w:hyperlink>
      <w:r w:rsidR="00014719" w:rsidRPr="000C4A76">
        <w:rPr>
          <w:sz w:val="28"/>
          <w:szCs w:val="23"/>
          <w:lang w:val="ru-RU"/>
        </w:rPr>
        <w:t xml:space="preserve"> </w:t>
      </w:r>
    </w:p>
    <w:p w14:paraId="120CAE4A" w14:textId="77777777" w:rsidR="00694DD9" w:rsidRPr="000C4A76" w:rsidRDefault="00694DD9" w:rsidP="00AE4C4D">
      <w:pPr>
        <w:pStyle w:val="a6"/>
        <w:numPr>
          <w:ilvl w:val="0"/>
          <w:numId w:val="15"/>
        </w:numPr>
        <w:spacing w:before="0" w:beforeAutospacing="0" w:after="0" w:afterAutospacing="0" w:line="360" w:lineRule="auto"/>
        <w:ind w:left="0" w:firstLine="709"/>
        <w:textAlignment w:val="top"/>
        <w:rPr>
          <w:sz w:val="28"/>
          <w:szCs w:val="23"/>
          <w:lang w:val="ru-RU"/>
        </w:rPr>
      </w:pPr>
      <w:r w:rsidRPr="000C4A76">
        <w:rPr>
          <w:sz w:val="28"/>
          <w:szCs w:val="23"/>
          <w:lang w:val="ru-RU"/>
        </w:rPr>
        <w:t>Наличие авторизации</w:t>
      </w:r>
      <w:r w:rsidR="00487A26" w:rsidRPr="000C4A76">
        <w:rPr>
          <w:sz w:val="28"/>
          <w:szCs w:val="23"/>
          <w:lang w:val="ru-RU"/>
        </w:rPr>
        <w:t xml:space="preserve">. Формирование личного </w:t>
      </w:r>
      <w:proofErr w:type="gramStart"/>
      <w:r w:rsidR="00487A26" w:rsidRPr="000C4A76">
        <w:rPr>
          <w:sz w:val="28"/>
          <w:szCs w:val="23"/>
          <w:lang w:val="ru-RU"/>
        </w:rPr>
        <w:t>кабинета  пользователя</w:t>
      </w:r>
      <w:proofErr w:type="gramEnd"/>
      <w:r w:rsidR="00487A26" w:rsidRPr="000C4A76">
        <w:rPr>
          <w:sz w:val="28"/>
          <w:szCs w:val="23"/>
          <w:lang w:val="ru-RU"/>
        </w:rPr>
        <w:t xml:space="preserve">  для учета  эффективности работы и  контроля  полученных студентом знаний</w:t>
      </w:r>
    </w:p>
    <w:p w14:paraId="0B8711BF" w14:textId="77777777" w:rsidR="00694DD9" w:rsidRPr="000C4A76" w:rsidRDefault="00694DD9" w:rsidP="00AE4C4D">
      <w:pPr>
        <w:pStyle w:val="a6"/>
        <w:numPr>
          <w:ilvl w:val="0"/>
          <w:numId w:val="15"/>
        </w:numPr>
        <w:spacing w:before="0" w:beforeAutospacing="0" w:after="0" w:afterAutospacing="0" w:line="360" w:lineRule="auto"/>
        <w:ind w:left="0" w:firstLine="709"/>
        <w:textAlignment w:val="top"/>
        <w:rPr>
          <w:sz w:val="28"/>
          <w:szCs w:val="23"/>
          <w:lang w:val="ru-RU"/>
        </w:rPr>
      </w:pPr>
      <w:r w:rsidRPr="000C4A76">
        <w:rPr>
          <w:sz w:val="28"/>
          <w:szCs w:val="23"/>
          <w:lang w:val="ru-RU"/>
        </w:rPr>
        <w:lastRenderedPageBreak/>
        <w:t xml:space="preserve">Возможность работы в </w:t>
      </w:r>
      <w:proofErr w:type="spellStart"/>
      <w:r w:rsidRPr="000C4A76">
        <w:rPr>
          <w:sz w:val="28"/>
          <w:szCs w:val="23"/>
          <w:lang w:val="ru-RU"/>
        </w:rPr>
        <w:t>оффлайн</w:t>
      </w:r>
      <w:proofErr w:type="spellEnd"/>
      <w:r w:rsidRPr="000C4A76">
        <w:rPr>
          <w:sz w:val="28"/>
          <w:szCs w:val="23"/>
          <w:lang w:val="ru-RU"/>
        </w:rPr>
        <w:t xml:space="preserve"> режиме</w:t>
      </w:r>
      <w:r w:rsidR="00487A26" w:rsidRPr="000C4A76">
        <w:rPr>
          <w:sz w:val="28"/>
          <w:szCs w:val="23"/>
          <w:lang w:val="ru-RU"/>
        </w:rPr>
        <w:t>. Выявляет потребность подключения устройства, с помощью которого производится процесс обучения, к локальным сетям или глобальной сети интернет.</w:t>
      </w:r>
    </w:p>
    <w:p w14:paraId="57C07D17" w14:textId="77777777" w:rsidR="00694DD9" w:rsidRPr="000C4A76" w:rsidRDefault="00694DD9" w:rsidP="00AE4C4D">
      <w:pPr>
        <w:pStyle w:val="a6"/>
        <w:numPr>
          <w:ilvl w:val="0"/>
          <w:numId w:val="15"/>
        </w:numPr>
        <w:spacing w:before="0" w:beforeAutospacing="0" w:after="0" w:afterAutospacing="0" w:line="360" w:lineRule="auto"/>
        <w:ind w:left="0" w:firstLine="709"/>
        <w:textAlignment w:val="top"/>
        <w:rPr>
          <w:sz w:val="28"/>
          <w:szCs w:val="23"/>
          <w:lang w:val="ru-RU"/>
        </w:rPr>
      </w:pPr>
      <w:r w:rsidRPr="000C4A76">
        <w:rPr>
          <w:sz w:val="28"/>
          <w:szCs w:val="23"/>
          <w:lang w:val="ru-RU"/>
        </w:rPr>
        <w:t>Язык</w:t>
      </w:r>
      <w:r w:rsidR="00D402AE" w:rsidRPr="000C4A76">
        <w:rPr>
          <w:sz w:val="28"/>
          <w:szCs w:val="23"/>
          <w:lang w:val="ru-RU"/>
        </w:rPr>
        <w:t xml:space="preserve"> </w:t>
      </w:r>
      <w:r w:rsidR="00996009" w:rsidRPr="000C4A76">
        <w:rPr>
          <w:sz w:val="28"/>
          <w:szCs w:val="23"/>
          <w:lang w:val="ru-RU"/>
        </w:rPr>
        <w:t>пользовательского интерфейса</w:t>
      </w:r>
      <w:r w:rsidR="003B3317" w:rsidRPr="000C4A76">
        <w:rPr>
          <w:sz w:val="28"/>
          <w:szCs w:val="23"/>
          <w:lang w:val="ru-RU"/>
        </w:rPr>
        <w:t xml:space="preserve"> и контент связан с возможностями чтения и понимания целевой аудитории. Предполагает наличие стандартных элементов и их обозначения.</w:t>
      </w:r>
    </w:p>
    <w:p w14:paraId="0E8BB7BF" w14:textId="77777777" w:rsidR="00AC32F6" w:rsidRPr="000C4A76" w:rsidRDefault="00694DD9" w:rsidP="00AE4C4D">
      <w:pPr>
        <w:pStyle w:val="a6"/>
        <w:numPr>
          <w:ilvl w:val="0"/>
          <w:numId w:val="15"/>
        </w:numPr>
        <w:spacing w:before="0" w:beforeAutospacing="0" w:after="0" w:afterAutospacing="0" w:line="360" w:lineRule="auto"/>
        <w:ind w:left="0" w:firstLine="709"/>
        <w:textAlignment w:val="top"/>
        <w:rPr>
          <w:sz w:val="28"/>
          <w:szCs w:val="23"/>
          <w:lang w:val="ru-RU"/>
        </w:rPr>
      </w:pPr>
      <w:r w:rsidRPr="000C4A76">
        <w:rPr>
          <w:sz w:val="28"/>
          <w:szCs w:val="23"/>
          <w:lang w:val="ru-RU"/>
        </w:rPr>
        <w:t>Целевая аудитория</w:t>
      </w:r>
      <w:r w:rsidR="00536100" w:rsidRPr="000C4A76">
        <w:rPr>
          <w:sz w:val="28"/>
          <w:szCs w:val="23"/>
          <w:lang w:val="ru-RU"/>
        </w:rPr>
        <w:t xml:space="preserve"> -  эта определенная демографическая группа населения, потребности которой создание конечного продукта стремится удовлетворить</w:t>
      </w:r>
    </w:p>
    <w:p w14:paraId="2114CC71" w14:textId="0B93B8EA" w:rsidR="009758E2" w:rsidRPr="000C4A76" w:rsidRDefault="009758E2" w:rsidP="009758E2">
      <w:pPr>
        <w:pStyle w:val="a6"/>
        <w:spacing w:before="0" w:beforeAutospacing="0" w:after="0" w:afterAutospacing="0" w:line="360" w:lineRule="auto"/>
        <w:ind w:firstLine="709"/>
        <w:textAlignment w:val="top"/>
        <w:rPr>
          <w:sz w:val="28"/>
          <w:szCs w:val="23"/>
          <w:lang w:val="ru-RU"/>
        </w:rPr>
      </w:pPr>
      <w:r w:rsidRPr="000C4A76">
        <w:rPr>
          <w:sz w:val="28"/>
          <w:szCs w:val="23"/>
          <w:lang w:val="ru-RU"/>
        </w:rPr>
        <w:t xml:space="preserve">В </w:t>
      </w:r>
      <w:r w:rsidR="00D20EAB" w:rsidRPr="000C4A76">
        <w:rPr>
          <w:sz w:val="28"/>
          <w:szCs w:val="23"/>
          <w:lang w:val="ru-RU"/>
        </w:rPr>
        <w:t>приложении №4, представлен</w:t>
      </w:r>
      <w:r w:rsidR="00C36574" w:rsidRPr="000C4A76">
        <w:rPr>
          <w:sz w:val="28"/>
          <w:szCs w:val="23"/>
          <w:lang w:val="ru-RU"/>
        </w:rPr>
        <w:t>ы</w:t>
      </w:r>
      <w:r w:rsidR="00D20EAB" w:rsidRPr="000C4A76">
        <w:rPr>
          <w:sz w:val="28"/>
          <w:szCs w:val="23"/>
          <w:lang w:val="ru-RU"/>
        </w:rPr>
        <w:t xml:space="preserve"> пример</w:t>
      </w:r>
      <w:r w:rsidR="00C36574" w:rsidRPr="000C4A76">
        <w:rPr>
          <w:sz w:val="28"/>
          <w:szCs w:val="23"/>
          <w:lang w:val="ru-RU"/>
        </w:rPr>
        <w:t xml:space="preserve">ы </w:t>
      </w:r>
      <w:r w:rsidR="00D20EAB" w:rsidRPr="000C4A76">
        <w:rPr>
          <w:sz w:val="28"/>
          <w:szCs w:val="23"/>
          <w:lang w:val="ru-RU"/>
        </w:rPr>
        <w:t>существующих</w:t>
      </w:r>
      <w:r w:rsidRPr="000C4A76">
        <w:rPr>
          <w:sz w:val="28"/>
          <w:szCs w:val="23"/>
          <w:lang w:val="ru-RU"/>
        </w:rPr>
        <w:t xml:space="preserve"> ЭОС и их сравнение по ключевым признакам</w:t>
      </w:r>
      <w:r w:rsidR="001F56AF" w:rsidRPr="000C4A76">
        <w:rPr>
          <w:sz w:val="28"/>
          <w:szCs w:val="23"/>
          <w:lang w:val="ru-RU"/>
        </w:rPr>
        <w:t xml:space="preserve"> вышеупомянутых ранее</w:t>
      </w:r>
      <w:r w:rsidRPr="000C4A76">
        <w:rPr>
          <w:sz w:val="28"/>
          <w:szCs w:val="23"/>
          <w:lang w:val="ru-RU"/>
        </w:rPr>
        <w:t xml:space="preserve">. </w:t>
      </w:r>
    </w:p>
    <w:p w14:paraId="26FBA6CE" w14:textId="77777777" w:rsidR="00C551EC" w:rsidRPr="000C4A76" w:rsidRDefault="00C551EC" w:rsidP="00C551EC">
      <w:pPr>
        <w:spacing w:after="0" w:line="360" w:lineRule="auto"/>
        <w:ind w:firstLine="709"/>
      </w:pPr>
      <w:r w:rsidRPr="000C4A76">
        <w:t>Разнообразие образовательных программ значительно упрощает пользователю обучающий процесс, поскольку есть возможность выбрать уровень «погружения» в предметную область.</w:t>
      </w:r>
    </w:p>
    <w:p w14:paraId="334011C4" w14:textId="77777777" w:rsidR="00C551EC" w:rsidRPr="000C4A76" w:rsidRDefault="00C551EC" w:rsidP="00C551EC">
      <w:pPr>
        <w:spacing w:after="0" w:line="360" w:lineRule="auto"/>
        <w:ind w:firstLine="709"/>
      </w:pPr>
      <w:r w:rsidRPr="000C4A76">
        <w:t>Подводя итог по анализу предметной области, можно сказать, что компьютерные обучающие системы существенно облегчают процесс обучения, но в случае желания студентов обмануть систему и неправильной мотивации без участия преподавателя обойтись сложно. Большинство современных систем дистанционного обучения являются пассивными учителями, имеющими статическое содержание. Но несмотря на это, электронные интерактивные версии обучения увеличили понимание материала и скорость усваивания.</w:t>
      </w:r>
    </w:p>
    <w:p w14:paraId="3BF66332" w14:textId="06B691B7" w:rsidR="00C551EC" w:rsidRPr="000C4A76" w:rsidRDefault="00C551EC" w:rsidP="00C551EC">
      <w:pPr>
        <w:spacing w:line="360" w:lineRule="auto"/>
      </w:pPr>
      <w:r w:rsidRPr="000C4A76">
        <w:t>Каждый вид обучающей системы имеет свою уникальную структуру, что позволяет разработать обуч</w:t>
      </w:r>
      <w:r w:rsidR="00802A3D" w:rsidRPr="000C4A76">
        <w:t>ающий курс практически для любого</w:t>
      </w:r>
      <w:r w:rsidRPr="000C4A76">
        <w:t xml:space="preserve"> </w:t>
      </w:r>
      <w:r w:rsidR="00802A3D" w:rsidRPr="000C4A76">
        <w:t>предмета</w:t>
      </w:r>
      <w:r w:rsidRPr="000C4A76">
        <w:t>.</w:t>
      </w:r>
    </w:p>
    <w:p w14:paraId="46FA3D5F" w14:textId="77777777" w:rsidR="004B1A98" w:rsidRPr="000C4A76" w:rsidRDefault="004B1A98" w:rsidP="004B1A98">
      <w:pPr>
        <w:pStyle w:val="a6"/>
        <w:spacing w:before="0" w:beforeAutospacing="0" w:after="0" w:afterAutospacing="0" w:line="360" w:lineRule="auto"/>
        <w:ind w:firstLine="709"/>
        <w:textAlignment w:val="top"/>
        <w:rPr>
          <w:b/>
          <w:sz w:val="28"/>
          <w:szCs w:val="23"/>
          <w:lang w:val="ru-RU"/>
        </w:rPr>
      </w:pPr>
    </w:p>
    <w:p w14:paraId="09114280" w14:textId="77777777" w:rsidR="00581969" w:rsidRPr="000C4A76" w:rsidRDefault="00581969" w:rsidP="004B1A98">
      <w:pPr>
        <w:pStyle w:val="a6"/>
        <w:spacing w:before="0" w:beforeAutospacing="0" w:after="0" w:afterAutospacing="0" w:line="360" w:lineRule="auto"/>
        <w:textAlignment w:val="top"/>
        <w:rPr>
          <w:sz w:val="28"/>
          <w:szCs w:val="23"/>
          <w:lang w:val="ru-RU"/>
        </w:rPr>
        <w:sectPr w:rsidR="00581969" w:rsidRPr="000C4A76" w:rsidSect="0095346D">
          <w:pgSz w:w="12240" w:h="15840"/>
          <w:pgMar w:top="1134" w:right="850" w:bottom="1134" w:left="1701" w:header="720" w:footer="720" w:gutter="0"/>
          <w:cols w:space="720"/>
          <w:docGrid w:linePitch="381"/>
        </w:sectPr>
      </w:pPr>
    </w:p>
    <w:p w14:paraId="067EB86B" w14:textId="0F2F95C5" w:rsidR="00B66A0B" w:rsidRPr="000C4A76" w:rsidRDefault="00C36574" w:rsidP="00E509D6">
      <w:pPr>
        <w:pStyle w:val="2"/>
        <w:spacing w:after="240"/>
        <w:rPr>
          <w:color w:val="auto"/>
        </w:rPr>
      </w:pPr>
      <w:r w:rsidRPr="000C4A76">
        <w:rPr>
          <w:color w:val="auto"/>
        </w:rPr>
        <w:lastRenderedPageBreak/>
        <w:t xml:space="preserve"> </w:t>
      </w:r>
      <w:bookmarkStart w:id="4" w:name="_Toc137899208"/>
      <w:r w:rsidR="0043579F" w:rsidRPr="000C4A76">
        <w:rPr>
          <w:color w:val="auto"/>
        </w:rPr>
        <w:t xml:space="preserve">1.2 </w:t>
      </w:r>
      <w:r w:rsidR="005B287A" w:rsidRPr="000C4A76">
        <w:rPr>
          <w:color w:val="auto"/>
        </w:rPr>
        <w:t>Этапы разработки</w:t>
      </w:r>
      <w:r w:rsidR="00153C2A" w:rsidRPr="000C4A76">
        <w:rPr>
          <w:color w:val="auto"/>
        </w:rPr>
        <w:t xml:space="preserve"> </w:t>
      </w:r>
      <w:r w:rsidR="005B287A" w:rsidRPr="000C4A76">
        <w:rPr>
          <w:color w:val="auto"/>
        </w:rPr>
        <w:t>ЭОС</w:t>
      </w:r>
      <w:bookmarkEnd w:id="4"/>
      <w:r w:rsidR="005B287A" w:rsidRPr="000C4A76">
        <w:rPr>
          <w:color w:val="auto"/>
        </w:rPr>
        <w:t xml:space="preserve"> </w:t>
      </w:r>
    </w:p>
    <w:p w14:paraId="467589B5" w14:textId="2B3343CB" w:rsidR="005614A9" w:rsidRPr="000C4A76" w:rsidRDefault="00FE58B1" w:rsidP="00AE4C4D">
      <w:pPr>
        <w:pStyle w:val="a6"/>
        <w:spacing w:before="0" w:beforeAutospacing="0" w:after="0" w:afterAutospacing="0" w:line="360" w:lineRule="auto"/>
        <w:ind w:firstLine="709"/>
        <w:jc w:val="both"/>
        <w:textAlignment w:val="top"/>
        <w:rPr>
          <w:rStyle w:val="a4"/>
          <w:color w:val="auto"/>
          <w:sz w:val="28"/>
          <w:lang w:val="ru-RU"/>
        </w:rPr>
      </w:pPr>
      <w:r w:rsidRPr="000C4A76">
        <w:rPr>
          <w:sz w:val="28"/>
          <w:szCs w:val="23"/>
          <w:lang w:val="ru-RU"/>
        </w:rPr>
        <w:t xml:space="preserve">Процесс разработки и создания </w:t>
      </w:r>
      <w:r w:rsidR="005868C6" w:rsidRPr="000C4A76">
        <w:rPr>
          <w:sz w:val="28"/>
          <w:szCs w:val="23"/>
          <w:lang w:val="ru-RU"/>
        </w:rPr>
        <w:t xml:space="preserve">ЭОС </w:t>
      </w:r>
      <w:r w:rsidRPr="000C4A76">
        <w:rPr>
          <w:sz w:val="28"/>
          <w:szCs w:val="23"/>
          <w:lang w:val="ru-RU"/>
        </w:rPr>
        <w:t>определяется жизненным циклом программного обеспечения.</w:t>
      </w:r>
      <w:r w:rsidR="005614A9" w:rsidRPr="000C4A76">
        <w:rPr>
          <w:sz w:val="28"/>
          <w:szCs w:val="23"/>
          <w:lang w:val="ru-RU"/>
        </w:rPr>
        <w:t xml:space="preserve"> Жизненный цикл (ЖИ) </w:t>
      </w:r>
      <w:r w:rsidR="00095532" w:rsidRPr="000C4A76">
        <w:rPr>
          <w:sz w:val="28"/>
          <w:szCs w:val="23"/>
          <w:lang w:val="ru-RU"/>
        </w:rPr>
        <w:t xml:space="preserve">программного обеспечения </w:t>
      </w:r>
      <w:r w:rsidR="005614A9" w:rsidRPr="000C4A76">
        <w:rPr>
          <w:sz w:val="28"/>
          <w:szCs w:val="23"/>
          <w:lang w:val="ru-RU"/>
        </w:rPr>
        <w:t xml:space="preserve">описан в международном стандарте ISO IEC 12207-2010 </w:t>
      </w:r>
      <w:r w:rsidR="005614A9" w:rsidRPr="000C4A76">
        <w:rPr>
          <w:sz w:val="28"/>
          <w:lang w:val="ru-RU"/>
        </w:rPr>
        <w:t>(ГОСТ Р ИСО/МЭК 12207-2010).</w:t>
      </w:r>
      <w:r w:rsidR="0040282A" w:rsidRPr="000C4A76">
        <w:rPr>
          <w:sz w:val="28"/>
          <w:lang w:val="ru-RU"/>
        </w:rPr>
        <w:t xml:space="preserve"> </w:t>
      </w:r>
      <w:hyperlink w:anchor="num_12" w:history="1">
        <w:r w:rsidR="0040282A" w:rsidRPr="000C4A76">
          <w:rPr>
            <w:rStyle w:val="a4"/>
            <w:color w:val="auto"/>
            <w:sz w:val="28"/>
            <w:lang w:val="ru-RU"/>
          </w:rPr>
          <w:t>[</w:t>
        </w:r>
        <w:r w:rsidR="000717FB" w:rsidRPr="000C4A76">
          <w:rPr>
            <w:rStyle w:val="a4"/>
            <w:color w:val="auto"/>
            <w:sz w:val="28"/>
            <w:lang w:val="ru-RU"/>
          </w:rPr>
          <w:t>1</w:t>
        </w:r>
        <w:r w:rsidR="001807E7" w:rsidRPr="000C4A76">
          <w:rPr>
            <w:rStyle w:val="a4"/>
            <w:color w:val="auto"/>
            <w:sz w:val="28"/>
            <w:lang w:val="ru-RU"/>
          </w:rPr>
          <w:t>2</w:t>
        </w:r>
        <w:r w:rsidR="0040282A" w:rsidRPr="000C4A76">
          <w:rPr>
            <w:rStyle w:val="a4"/>
            <w:color w:val="auto"/>
            <w:sz w:val="28"/>
            <w:lang w:val="ru-RU"/>
          </w:rPr>
          <w:t>]</w:t>
        </w:r>
      </w:hyperlink>
      <w:r w:rsidR="001807E7" w:rsidRPr="000C4A76">
        <w:rPr>
          <w:rStyle w:val="a4"/>
          <w:color w:val="auto"/>
          <w:sz w:val="28"/>
          <w:lang w:val="ru-RU"/>
        </w:rPr>
        <w:t xml:space="preserve"> </w:t>
      </w:r>
    </w:p>
    <w:p w14:paraId="0B248949" w14:textId="5815A81A" w:rsidR="00F52446" w:rsidRPr="000C4A76" w:rsidRDefault="00517FD2" w:rsidP="002958F4">
      <w:pPr>
        <w:spacing w:after="0" w:line="360" w:lineRule="auto"/>
        <w:ind w:firstLine="709"/>
        <w:rPr>
          <w:szCs w:val="23"/>
        </w:rPr>
      </w:pPr>
      <w:r w:rsidRPr="000C4A76">
        <w:t xml:space="preserve"> </w:t>
      </w:r>
      <w:r w:rsidR="00017680" w:rsidRPr="000C4A76">
        <w:t xml:space="preserve">Разрабатываемая </w:t>
      </w:r>
      <w:r w:rsidRPr="000C4A76">
        <w:t>обучающая система относится к малому классу программных средств</w:t>
      </w:r>
      <w:r w:rsidR="00F801A2" w:rsidRPr="000C4A76">
        <w:t xml:space="preserve">, в связи с этим, </w:t>
      </w:r>
      <w:r w:rsidRPr="000C4A76">
        <w:t xml:space="preserve">этапы жизненного цикла </w:t>
      </w:r>
      <w:r w:rsidR="00F801A2" w:rsidRPr="000C4A76">
        <w:t>можно</w:t>
      </w:r>
      <w:r w:rsidRPr="000C4A76">
        <w:t xml:space="preserve"> упростить. </w:t>
      </w:r>
      <w:r w:rsidR="00FB74CA" w:rsidRPr="000C4A76">
        <w:rPr>
          <w:szCs w:val="23"/>
          <w:u w:val="single"/>
        </w:rPr>
        <w:t xml:space="preserve"> </w:t>
      </w:r>
      <w:r w:rsidR="00F801A2" w:rsidRPr="000C4A76">
        <w:rPr>
          <w:szCs w:val="23"/>
        </w:rPr>
        <w:t xml:space="preserve">Рассмотрим этапы разработки ЭОС, которые </w:t>
      </w:r>
      <w:r w:rsidR="00095532" w:rsidRPr="000C4A76">
        <w:rPr>
          <w:szCs w:val="23"/>
        </w:rPr>
        <w:t xml:space="preserve">предлагают </w:t>
      </w:r>
      <w:r w:rsidR="00F52446" w:rsidRPr="000C4A76">
        <w:rPr>
          <w:szCs w:val="23"/>
        </w:rPr>
        <w:t>Егорова Н.Е.</w:t>
      </w:r>
      <w:r w:rsidR="00704E29" w:rsidRPr="000C4A76">
        <w:rPr>
          <w:szCs w:val="23"/>
        </w:rPr>
        <w:t xml:space="preserve"> и </w:t>
      </w:r>
      <w:r w:rsidR="00704E29" w:rsidRPr="000C4A76">
        <w:rPr>
          <w:shd w:val="clear" w:color="auto" w:fill="FFFFFF"/>
        </w:rPr>
        <w:t>Кочетков Л.В.</w:t>
      </w:r>
      <w:r w:rsidR="00F801A2" w:rsidRPr="000C4A76">
        <w:rPr>
          <w:szCs w:val="23"/>
        </w:rPr>
        <w:t xml:space="preserve"> </w:t>
      </w:r>
      <w:hyperlink w:anchor="num_15" w:history="1">
        <w:r w:rsidR="00F801A2" w:rsidRPr="000C4A76">
          <w:rPr>
            <w:rStyle w:val="a4"/>
            <w:color w:val="auto"/>
            <w:szCs w:val="23"/>
          </w:rPr>
          <w:t>[15]</w:t>
        </w:r>
      </w:hyperlink>
      <w:r w:rsidR="00095532" w:rsidRPr="000C4A76">
        <w:rPr>
          <w:szCs w:val="23"/>
        </w:rPr>
        <w:t>: предварительный, подготовительный, основной, тестирование и доработка и завершающий этапы.</w:t>
      </w:r>
    </w:p>
    <w:p w14:paraId="657C488C" w14:textId="0F34DD8C" w:rsidR="00C75DDD" w:rsidRPr="000C4A76" w:rsidRDefault="00095532"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На </w:t>
      </w:r>
      <w:proofErr w:type="gramStart"/>
      <w:r w:rsidRPr="000C4A76">
        <w:rPr>
          <w:sz w:val="28"/>
          <w:szCs w:val="23"/>
          <w:lang w:val="ru-RU"/>
        </w:rPr>
        <w:t>п</w:t>
      </w:r>
      <w:r w:rsidR="00FB74CA" w:rsidRPr="000C4A76">
        <w:rPr>
          <w:sz w:val="28"/>
          <w:szCs w:val="23"/>
          <w:lang w:val="ru-RU"/>
        </w:rPr>
        <w:t>редварительн</w:t>
      </w:r>
      <w:r w:rsidRPr="000C4A76">
        <w:rPr>
          <w:sz w:val="28"/>
          <w:szCs w:val="23"/>
          <w:lang w:val="ru-RU"/>
        </w:rPr>
        <w:t xml:space="preserve">ом </w:t>
      </w:r>
      <w:r w:rsidR="00FB74CA" w:rsidRPr="000C4A76">
        <w:rPr>
          <w:sz w:val="28"/>
          <w:szCs w:val="23"/>
          <w:lang w:val="ru-RU"/>
        </w:rPr>
        <w:t xml:space="preserve"> этап</w:t>
      </w:r>
      <w:r w:rsidRPr="000C4A76">
        <w:rPr>
          <w:sz w:val="28"/>
          <w:szCs w:val="23"/>
          <w:lang w:val="ru-RU"/>
        </w:rPr>
        <w:t>е</w:t>
      </w:r>
      <w:proofErr w:type="gramEnd"/>
      <w:r w:rsidR="00FB74CA" w:rsidRPr="000C4A76">
        <w:rPr>
          <w:sz w:val="28"/>
          <w:szCs w:val="23"/>
          <w:lang w:val="ru-RU"/>
        </w:rPr>
        <w:t xml:space="preserve"> создания обучающей системы </w:t>
      </w:r>
      <w:r w:rsidR="004E5096" w:rsidRPr="000C4A76">
        <w:rPr>
          <w:sz w:val="28"/>
          <w:szCs w:val="23"/>
          <w:lang w:val="ru-RU"/>
        </w:rPr>
        <w:t xml:space="preserve"> </w:t>
      </w:r>
      <w:r w:rsidR="00C75DDD" w:rsidRPr="000C4A76">
        <w:rPr>
          <w:sz w:val="28"/>
          <w:szCs w:val="23"/>
          <w:lang w:val="ru-RU"/>
        </w:rPr>
        <w:t xml:space="preserve">проводятся исследования потребительской аудитории и на основе полученных результатов подбирается материал, представляемый в обучающей системе. </w:t>
      </w:r>
    </w:p>
    <w:p w14:paraId="26C54CC0" w14:textId="0A7888B9" w:rsidR="00C75DDD" w:rsidRPr="000C4A76" w:rsidRDefault="004E5096"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п</w:t>
      </w:r>
      <w:r w:rsidR="00C75DDD" w:rsidRPr="000C4A76">
        <w:rPr>
          <w:sz w:val="28"/>
          <w:szCs w:val="23"/>
          <w:lang w:val="ru-RU"/>
        </w:rPr>
        <w:t>одготовительн</w:t>
      </w:r>
      <w:r w:rsidRPr="000C4A76">
        <w:rPr>
          <w:sz w:val="28"/>
          <w:szCs w:val="23"/>
          <w:lang w:val="ru-RU"/>
        </w:rPr>
        <w:t xml:space="preserve">ом </w:t>
      </w:r>
      <w:r w:rsidR="00C75DDD" w:rsidRPr="000C4A76">
        <w:rPr>
          <w:sz w:val="28"/>
          <w:szCs w:val="23"/>
          <w:lang w:val="ru-RU"/>
        </w:rPr>
        <w:t>этап</w:t>
      </w:r>
      <w:r w:rsidRPr="000C4A76">
        <w:rPr>
          <w:sz w:val="28"/>
          <w:szCs w:val="23"/>
          <w:lang w:val="ru-RU"/>
        </w:rPr>
        <w:t>е</w:t>
      </w:r>
      <w:r w:rsidR="00C75DDD" w:rsidRPr="000C4A76">
        <w:rPr>
          <w:sz w:val="28"/>
          <w:szCs w:val="23"/>
          <w:lang w:val="ru-RU"/>
        </w:rPr>
        <w:t xml:space="preserve"> создания обучающей </w:t>
      </w:r>
      <w:proofErr w:type="gramStart"/>
      <w:r w:rsidR="00C75DDD" w:rsidRPr="000C4A76">
        <w:rPr>
          <w:sz w:val="28"/>
          <w:szCs w:val="23"/>
          <w:lang w:val="ru-RU"/>
        </w:rPr>
        <w:t>системы</w:t>
      </w:r>
      <w:r w:rsidR="00FB74CA" w:rsidRPr="000C4A76">
        <w:rPr>
          <w:sz w:val="28"/>
          <w:szCs w:val="23"/>
          <w:lang w:val="ru-RU"/>
        </w:rPr>
        <w:t xml:space="preserve">  </w:t>
      </w:r>
      <w:r w:rsidR="00C75DDD" w:rsidRPr="000C4A76">
        <w:rPr>
          <w:sz w:val="28"/>
          <w:szCs w:val="23"/>
          <w:lang w:val="ru-RU"/>
        </w:rPr>
        <w:t>создается</w:t>
      </w:r>
      <w:proofErr w:type="gramEnd"/>
      <w:r w:rsidR="00C75DDD" w:rsidRPr="000C4A76">
        <w:rPr>
          <w:sz w:val="28"/>
          <w:szCs w:val="23"/>
          <w:lang w:val="ru-RU"/>
        </w:rPr>
        <w:t xml:space="preserve"> контентное наполнение учебного курса, разрабатывается эскиз интерфейса, подбираются готовое или создаётся собственное графи</w:t>
      </w:r>
      <w:r w:rsidR="00467FBD" w:rsidRPr="000C4A76">
        <w:rPr>
          <w:sz w:val="28"/>
          <w:szCs w:val="23"/>
          <w:lang w:val="ru-RU"/>
        </w:rPr>
        <w:t>ческое оформление</w:t>
      </w:r>
      <w:r w:rsidR="00E509D6">
        <w:rPr>
          <w:sz w:val="28"/>
          <w:szCs w:val="23"/>
          <w:lang w:val="ru-RU"/>
        </w:rPr>
        <w:t>.</w:t>
      </w:r>
    </w:p>
    <w:p w14:paraId="6FD91B76" w14:textId="3F5CA04B" w:rsidR="008F7984" w:rsidRPr="000C4A76" w:rsidRDefault="004E5096"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о</w:t>
      </w:r>
      <w:r w:rsidR="008F7984" w:rsidRPr="000C4A76">
        <w:rPr>
          <w:sz w:val="28"/>
          <w:szCs w:val="23"/>
          <w:lang w:val="ru-RU"/>
        </w:rPr>
        <w:t>сновно</w:t>
      </w:r>
      <w:r w:rsidRPr="000C4A76">
        <w:rPr>
          <w:sz w:val="28"/>
          <w:szCs w:val="23"/>
          <w:lang w:val="ru-RU"/>
        </w:rPr>
        <w:t>м</w:t>
      </w:r>
      <w:r w:rsidR="008F7984" w:rsidRPr="000C4A76">
        <w:rPr>
          <w:sz w:val="28"/>
          <w:szCs w:val="23"/>
          <w:lang w:val="ru-RU"/>
        </w:rPr>
        <w:t xml:space="preserve"> этап</w:t>
      </w:r>
      <w:r w:rsidRPr="000C4A76">
        <w:rPr>
          <w:sz w:val="28"/>
          <w:szCs w:val="23"/>
          <w:lang w:val="ru-RU"/>
        </w:rPr>
        <w:t>е</w:t>
      </w:r>
      <w:r w:rsidR="008F7984" w:rsidRPr="000C4A76">
        <w:rPr>
          <w:sz w:val="28"/>
          <w:szCs w:val="23"/>
          <w:lang w:val="ru-RU"/>
        </w:rPr>
        <w:t xml:space="preserve"> создания обучающей системы</w:t>
      </w:r>
      <w:r w:rsidR="00462569">
        <w:rPr>
          <w:sz w:val="28"/>
          <w:szCs w:val="23"/>
          <w:lang w:val="ru-RU"/>
        </w:rPr>
        <w:t xml:space="preserve"> </w:t>
      </w:r>
      <w:r w:rsidR="008F7984" w:rsidRPr="000C4A76">
        <w:rPr>
          <w:sz w:val="28"/>
          <w:szCs w:val="23"/>
          <w:lang w:val="ru-RU"/>
        </w:rPr>
        <w:t>реализуются описанные сценарии программы, дизайнерского и функционального интерфейса, создаются и обрабатываются изображения и звуковые файлы, создается анимация, пишется и отлаживается программный код.</w:t>
      </w:r>
    </w:p>
    <w:p w14:paraId="0D28ADA1" w14:textId="4A9C5852" w:rsidR="0081551F" w:rsidRPr="000C4A76" w:rsidRDefault="00FB74CA"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этапе т</w:t>
      </w:r>
      <w:r w:rsidR="0081551F" w:rsidRPr="000C4A76">
        <w:rPr>
          <w:sz w:val="28"/>
          <w:szCs w:val="23"/>
          <w:lang w:val="ru-RU"/>
        </w:rPr>
        <w:t>естировани</w:t>
      </w:r>
      <w:r w:rsidR="00704E29" w:rsidRPr="000C4A76">
        <w:rPr>
          <w:sz w:val="28"/>
          <w:szCs w:val="23"/>
          <w:lang w:val="ru-RU"/>
        </w:rPr>
        <w:t>я</w:t>
      </w:r>
      <w:r w:rsidR="0081551F" w:rsidRPr="000C4A76">
        <w:rPr>
          <w:sz w:val="28"/>
          <w:szCs w:val="23"/>
          <w:lang w:val="ru-RU"/>
        </w:rPr>
        <w:t xml:space="preserve"> и </w:t>
      </w:r>
      <w:proofErr w:type="gramStart"/>
      <w:r w:rsidR="0081551F" w:rsidRPr="000C4A76">
        <w:rPr>
          <w:sz w:val="28"/>
          <w:szCs w:val="23"/>
          <w:lang w:val="ru-RU"/>
        </w:rPr>
        <w:t>доработк</w:t>
      </w:r>
      <w:r w:rsidR="00704E29" w:rsidRPr="000C4A76">
        <w:rPr>
          <w:sz w:val="28"/>
          <w:szCs w:val="23"/>
          <w:lang w:val="ru-RU"/>
        </w:rPr>
        <w:t xml:space="preserve">и </w:t>
      </w:r>
      <w:r w:rsidR="0081551F" w:rsidRPr="000C4A76">
        <w:rPr>
          <w:sz w:val="28"/>
          <w:szCs w:val="23"/>
          <w:lang w:val="ru-RU"/>
        </w:rPr>
        <w:t xml:space="preserve"> обучающей</w:t>
      </w:r>
      <w:proofErr w:type="gramEnd"/>
      <w:r w:rsidR="0081551F" w:rsidRPr="000C4A76">
        <w:rPr>
          <w:sz w:val="28"/>
          <w:szCs w:val="23"/>
          <w:lang w:val="ru-RU"/>
        </w:rPr>
        <w:t xml:space="preserve"> системы</w:t>
      </w:r>
      <w:r w:rsidRPr="000C4A76">
        <w:rPr>
          <w:sz w:val="28"/>
          <w:szCs w:val="23"/>
          <w:lang w:val="ru-RU"/>
        </w:rPr>
        <w:t xml:space="preserve"> провод</w:t>
      </w:r>
      <w:r w:rsidR="00176254" w:rsidRPr="000C4A76">
        <w:rPr>
          <w:sz w:val="28"/>
          <w:szCs w:val="23"/>
          <w:lang w:val="ru-RU"/>
        </w:rPr>
        <w:t>я</w:t>
      </w:r>
      <w:r w:rsidRPr="000C4A76">
        <w:rPr>
          <w:sz w:val="28"/>
          <w:szCs w:val="23"/>
          <w:lang w:val="ru-RU"/>
        </w:rPr>
        <w:t>тся</w:t>
      </w:r>
      <w:r w:rsidR="00176254" w:rsidRPr="000C4A76">
        <w:rPr>
          <w:sz w:val="28"/>
          <w:szCs w:val="23"/>
          <w:lang w:val="ru-RU"/>
        </w:rPr>
        <w:t xml:space="preserve"> несколько видов тестирования.</w:t>
      </w:r>
      <w:r w:rsidR="00704E29" w:rsidRPr="000C4A76">
        <w:rPr>
          <w:sz w:val="28"/>
          <w:szCs w:val="23"/>
          <w:lang w:val="ru-RU"/>
        </w:rPr>
        <w:t xml:space="preserve"> </w:t>
      </w:r>
      <w:r w:rsidR="00176254" w:rsidRPr="000C4A76">
        <w:rPr>
          <w:sz w:val="28"/>
          <w:szCs w:val="23"/>
          <w:lang w:val="ru-RU"/>
        </w:rPr>
        <w:t xml:space="preserve"> </w:t>
      </w:r>
      <w:r w:rsidR="00704E29" w:rsidRPr="000C4A76">
        <w:rPr>
          <w:sz w:val="28"/>
          <w:szCs w:val="23"/>
          <w:lang w:val="ru-RU"/>
        </w:rPr>
        <w:t xml:space="preserve"> </w:t>
      </w:r>
      <w:r w:rsidR="00D71A7B" w:rsidRPr="000C4A76">
        <w:rPr>
          <w:sz w:val="28"/>
          <w:szCs w:val="23"/>
          <w:lang w:val="ru-RU"/>
        </w:rPr>
        <w:t>Тестирование отдельных частей</w:t>
      </w:r>
      <w:r w:rsidRPr="000C4A76">
        <w:rPr>
          <w:sz w:val="28"/>
          <w:szCs w:val="23"/>
          <w:lang w:val="ru-RU"/>
        </w:rPr>
        <w:t xml:space="preserve"> проекта</w:t>
      </w:r>
      <w:r w:rsidR="00176254" w:rsidRPr="000C4A76">
        <w:rPr>
          <w:sz w:val="28"/>
          <w:szCs w:val="23"/>
          <w:lang w:val="ru-RU"/>
        </w:rPr>
        <w:t xml:space="preserve">  </w:t>
      </w:r>
      <w:r w:rsidR="00D71A7B" w:rsidRPr="000C4A76">
        <w:rPr>
          <w:sz w:val="28"/>
          <w:szCs w:val="23"/>
          <w:lang w:val="ru-RU"/>
        </w:rPr>
        <w:t xml:space="preserve"> представляет собой проверку работоспособности каждого элемента, из которых состоит проект.</w:t>
      </w:r>
      <w:r w:rsidR="00176254" w:rsidRPr="000C4A76">
        <w:rPr>
          <w:sz w:val="28"/>
          <w:szCs w:val="23"/>
          <w:lang w:val="ru-RU"/>
        </w:rPr>
        <w:t xml:space="preserve"> </w:t>
      </w:r>
      <w:r w:rsidRPr="000C4A76">
        <w:rPr>
          <w:sz w:val="28"/>
          <w:szCs w:val="23"/>
          <w:lang w:val="ru-RU"/>
        </w:rPr>
        <w:t xml:space="preserve">Комплексное тестирование проверяет </w:t>
      </w:r>
      <w:r w:rsidR="00D71A7B" w:rsidRPr="000C4A76">
        <w:rPr>
          <w:sz w:val="28"/>
          <w:szCs w:val="23"/>
          <w:lang w:val="ru-RU"/>
        </w:rPr>
        <w:t>комплексное взаимодействие между элементами системы. Он показывает, что при переходе от одного элемента к другому, их работа никак не нарушается.</w:t>
      </w:r>
      <w:r w:rsidR="00176254" w:rsidRPr="000C4A76">
        <w:rPr>
          <w:sz w:val="28"/>
          <w:szCs w:val="23"/>
          <w:lang w:val="ru-RU"/>
        </w:rPr>
        <w:t xml:space="preserve"> Тестирование   на </w:t>
      </w:r>
      <w:r w:rsidR="00176254" w:rsidRPr="000C4A76">
        <w:rPr>
          <w:sz w:val="28"/>
          <w:szCs w:val="23"/>
          <w:lang w:val="ru-RU"/>
        </w:rPr>
        <w:lastRenderedPageBreak/>
        <w:t xml:space="preserve">предмет эргономичности и удобства </w:t>
      </w:r>
      <w:proofErr w:type="gramStart"/>
      <w:r w:rsidR="00176254" w:rsidRPr="000C4A76">
        <w:rPr>
          <w:sz w:val="28"/>
          <w:szCs w:val="23"/>
          <w:lang w:val="ru-RU"/>
        </w:rPr>
        <w:t>навигации  проводится</w:t>
      </w:r>
      <w:proofErr w:type="gramEnd"/>
      <w:r w:rsidR="00176254" w:rsidRPr="000C4A76">
        <w:rPr>
          <w:sz w:val="28"/>
          <w:szCs w:val="23"/>
          <w:lang w:val="ru-RU"/>
        </w:rPr>
        <w:t xml:space="preserve">  реальными пользователями.</w:t>
      </w:r>
    </w:p>
    <w:p w14:paraId="55476690" w14:textId="02AB34B6" w:rsidR="002D650A" w:rsidRPr="000C4A76" w:rsidRDefault="00B43136"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На </w:t>
      </w:r>
      <w:r w:rsidR="00176254" w:rsidRPr="000C4A76">
        <w:rPr>
          <w:sz w:val="28"/>
          <w:szCs w:val="23"/>
          <w:lang w:val="ru-RU"/>
        </w:rPr>
        <w:t xml:space="preserve">завершающем этапе   </w:t>
      </w:r>
      <w:r w:rsidR="00FB74CA" w:rsidRPr="000C4A76">
        <w:rPr>
          <w:sz w:val="28"/>
          <w:szCs w:val="23"/>
          <w:lang w:val="ru-RU"/>
        </w:rPr>
        <w:t xml:space="preserve"> </w:t>
      </w:r>
      <w:r w:rsidRPr="000C4A76">
        <w:rPr>
          <w:sz w:val="28"/>
          <w:szCs w:val="23"/>
          <w:lang w:val="ru-RU"/>
        </w:rPr>
        <w:t xml:space="preserve">производится развертывание готовой </w:t>
      </w:r>
      <w:r w:rsidR="00176254" w:rsidRPr="000C4A76">
        <w:rPr>
          <w:sz w:val="28"/>
          <w:szCs w:val="23"/>
          <w:lang w:val="ru-RU"/>
        </w:rPr>
        <w:t xml:space="preserve">обучающей </w:t>
      </w:r>
      <w:r w:rsidRPr="000C4A76">
        <w:rPr>
          <w:sz w:val="28"/>
          <w:szCs w:val="23"/>
          <w:lang w:val="ru-RU"/>
        </w:rPr>
        <w:t>системы с применением технологий</w:t>
      </w:r>
      <w:r w:rsidR="00176254" w:rsidRPr="000C4A76">
        <w:rPr>
          <w:sz w:val="28"/>
          <w:szCs w:val="23"/>
          <w:lang w:val="ru-RU"/>
        </w:rPr>
        <w:t>,</w:t>
      </w:r>
      <w:r w:rsidRPr="000C4A76">
        <w:rPr>
          <w:sz w:val="28"/>
          <w:szCs w:val="23"/>
          <w:lang w:val="ru-RU"/>
        </w:rPr>
        <w:t xml:space="preserve"> </w:t>
      </w:r>
      <w:r w:rsidR="00176254" w:rsidRPr="000C4A76">
        <w:rPr>
          <w:sz w:val="28"/>
          <w:szCs w:val="23"/>
          <w:lang w:val="ru-RU"/>
        </w:rPr>
        <w:t xml:space="preserve">которые позволяют </w:t>
      </w:r>
      <w:r w:rsidRPr="000C4A76">
        <w:rPr>
          <w:sz w:val="28"/>
          <w:szCs w:val="23"/>
          <w:lang w:val="ru-RU"/>
        </w:rPr>
        <w:t>ознакомиться с системой</w:t>
      </w:r>
      <w:r w:rsidR="00F14812" w:rsidRPr="000C4A76">
        <w:rPr>
          <w:sz w:val="28"/>
          <w:szCs w:val="23"/>
          <w:lang w:val="ru-RU"/>
        </w:rPr>
        <w:t xml:space="preserve"> как можно больш</w:t>
      </w:r>
      <w:r w:rsidR="00176254" w:rsidRPr="000C4A76">
        <w:rPr>
          <w:sz w:val="28"/>
          <w:szCs w:val="23"/>
          <w:lang w:val="ru-RU"/>
        </w:rPr>
        <w:t>ему</w:t>
      </w:r>
      <w:r w:rsidRPr="000C4A76">
        <w:rPr>
          <w:sz w:val="28"/>
          <w:szCs w:val="23"/>
          <w:lang w:val="ru-RU"/>
        </w:rPr>
        <w:t xml:space="preserve"> </w:t>
      </w:r>
      <w:proofErr w:type="gramStart"/>
      <w:r w:rsidRPr="000C4A76">
        <w:rPr>
          <w:sz w:val="28"/>
          <w:szCs w:val="23"/>
          <w:lang w:val="ru-RU"/>
        </w:rPr>
        <w:t>количеств</w:t>
      </w:r>
      <w:r w:rsidR="00176254" w:rsidRPr="000C4A76">
        <w:rPr>
          <w:sz w:val="28"/>
          <w:szCs w:val="23"/>
          <w:lang w:val="ru-RU"/>
        </w:rPr>
        <w:t xml:space="preserve">у </w:t>
      </w:r>
      <w:r w:rsidRPr="000C4A76">
        <w:rPr>
          <w:sz w:val="28"/>
          <w:szCs w:val="23"/>
          <w:lang w:val="ru-RU"/>
        </w:rPr>
        <w:t xml:space="preserve"> людей</w:t>
      </w:r>
      <w:proofErr w:type="gramEnd"/>
      <w:r w:rsidR="00F14812" w:rsidRPr="000C4A76">
        <w:rPr>
          <w:sz w:val="28"/>
          <w:szCs w:val="23"/>
          <w:lang w:val="ru-RU"/>
        </w:rPr>
        <w:t>.</w:t>
      </w:r>
      <w:r w:rsidR="0070771B" w:rsidRPr="000C4A76">
        <w:rPr>
          <w:sz w:val="28"/>
          <w:szCs w:val="23"/>
          <w:lang w:val="ru-RU"/>
        </w:rPr>
        <w:t xml:space="preserve"> </w:t>
      </w:r>
      <w:hyperlink w:anchor="num_15" w:history="1">
        <w:r w:rsidR="0070771B" w:rsidRPr="000C4A76">
          <w:rPr>
            <w:rStyle w:val="a4"/>
            <w:color w:val="auto"/>
            <w:sz w:val="28"/>
            <w:szCs w:val="23"/>
            <w:lang w:val="ru-RU"/>
          </w:rPr>
          <w:t>[15]</w:t>
        </w:r>
      </w:hyperlink>
      <w:r w:rsidR="0070771B" w:rsidRPr="000C4A76">
        <w:rPr>
          <w:sz w:val="28"/>
          <w:szCs w:val="23"/>
          <w:lang w:val="ru-RU"/>
        </w:rPr>
        <w:t xml:space="preserve"> </w:t>
      </w:r>
    </w:p>
    <w:p w14:paraId="4B6ADD8C" w14:textId="1921FA75" w:rsidR="00FB74CA" w:rsidRPr="000C4A76" w:rsidRDefault="003778DB"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Исходя из </w:t>
      </w:r>
      <w:r w:rsidR="007A3055" w:rsidRPr="000C4A76">
        <w:rPr>
          <w:sz w:val="28"/>
          <w:szCs w:val="23"/>
          <w:lang w:val="ru-RU"/>
        </w:rPr>
        <w:t xml:space="preserve">рассмотренных </w:t>
      </w:r>
      <w:r w:rsidRPr="000C4A76">
        <w:rPr>
          <w:sz w:val="28"/>
          <w:szCs w:val="23"/>
          <w:lang w:val="ru-RU"/>
        </w:rPr>
        <w:t xml:space="preserve">  этапов разработки обучающих систем</w:t>
      </w:r>
      <w:r w:rsidR="007A3055" w:rsidRPr="000C4A76">
        <w:rPr>
          <w:sz w:val="28"/>
          <w:szCs w:val="23"/>
          <w:lang w:val="ru-RU"/>
        </w:rPr>
        <w:t xml:space="preserve">, а также стандартов </w:t>
      </w:r>
      <w:r w:rsidR="006C1A3D" w:rsidRPr="000C4A76">
        <w:rPr>
          <w:sz w:val="28"/>
          <w:szCs w:val="23"/>
          <w:lang w:val="ru-RU"/>
        </w:rPr>
        <w:t xml:space="preserve">на организацию </w:t>
      </w:r>
      <w:r w:rsidR="007A3055" w:rsidRPr="000C4A76">
        <w:rPr>
          <w:sz w:val="28"/>
          <w:szCs w:val="23"/>
          <w:lang w:val="ru-RU"/>
        </w:rPr>
        <w:t xml:space="preserve">жизненных </w:t>
      </w:r>
      <w:proofErr w:type="gramStart"/>
      <w:r w:rsidR="007A3055" w:rsidRPr="000C4A76">
        <w:rPr>
          <w:sz w:val="28"/>
          <w:szCs w:val="23"/>
          <w:lang w:val="ru-RU"/>
        </w:rPr>
        <w:t xml:space="preserve">циклов </w:t>
      </w:r>
      <w:r w:rsidRPr="000C4A76">
        <w:rPr>
          <w:sz w:val="28"/>
          <w:szCs w:val="23"/>
          <w:lang w:val="ru-RU"/>
        </w:rPr>
        <w:t xml:space="preserve"> автоматизированных</w:t>
      </w:r>
      <w:proofErr w:type="gramEnd"/>
      <w:r w:rsidRPr="000C4A76">
        <w:rPr>
          <w:sz w:val="28"/>
          <w:szCs w:val="23"/>
          <w:lang w:val="ru-RU"/>
        </w:rPr>
        <w:t xml:space="preserve"> систем,  </w:t>
      </w:r>
      <w:r w:rsidR="002958F4" w:rsidRPr="000C4A76">
        <w:rPr>
          <w:sz w:val="28"/>
          <w:szCs w:val="23"/>
          <w:lang w:val="ru-RU"/>
        </w:rPr>
        <w:t xml:space="preserve">ГОСТ 34.601-90  и ГОСТ Р 59793-2021, </w:t>
      </w:r>
      <w:r w:rsidRPr="000C4A76">
        <w:rPr>
          <w:sz w:val="28"/>
          <w:szCs w:val="23"/>
          <w:lang w:val="ru-RU"/>
        </w:rPr>
        <w:t xml:space="preserve">можно </w:t>
      </w:r>
      <w:r w:rsidR="00F5651E" w:rsidRPr="000C4A76">
        <w:rPr>
          <w:sz w:val="28"/>
          <w:szCs w:val="23"/>
          <w:lang w:val="ru-RU"/>
        </w:rPr>
        <w:t xml:space="preserve"> </w:t>
      </w:r>
      <w:r w:rsidRPr="000C4A76">
        <w:rPr>
          <w:sz w:val="28"/>
          <w:szCs w:val="23"/>
          <w:lang w:val="ru-RU"/>
        </w:rPr>
        <w:t xml:space="preserve">сформировать </w:t>
      </w:r>
      <w:r w:rsidR="00D71A7B" w:rsidRPr="000C4A76">
        <w:rPr>
          <w:sz w:val="28"/>
          <w:szCs w:val="23"/>
          <w:lang w:val="ru-RU"/>
        </w:rPr>
        <w:t xml:space="preserve"> </w:t>
      </w:r>
      <w:r w:rsidR="00F5651E" w:rsidRPr="000C4A76">
        <w:rPr>
          <w:sz w:val="28"/>
          <w:szCs w:val="23"/>
          <w:lang w:val="ru-RU"/>
        </w:rPr>
        <w:t xml:space="preserve">план </w:t>
      </w:r>
      <w:r w:rsidR="006C1A3D" w:rsidRPr="000C4A76">
        <w:rPr>
          <w:sz w:val="28"/>
          <w:szCs w:val="23"/>
          <w:lang w:val="ru-RU"/>
        </w:rPr>
        <w:t xml:space="preserve"> </w:t>
      </w:r>
      <w:r w:rsidR="00F5651E" w:rsidRPr="000C4A76">
        <w:rPr>
          <w:sz w:val="28"/>
          <w:szCs w:val="23"/>
          <w:lang w:val="ru-RU"/>
        </w:rPr>
        <w:t xml:space="preserve"> разработки</w:t>
      </w:r>
      <w:r w:rsidR="00FB74CA" w:rsidRPr="000C4A76">
        <w:rPr>
          <w:sz w:val="28"/>
          <w:szCs w:val="23"/>
          <w:lang w:val="ru-RU"/>
        </w:rPr>
        <w:t xml:space="preserve"> </w:t>
      </w:r>
      <w:r w:rsidR="006C1A3D" w:rsidRPr="000C4A76">
        <w:rPr>
          <w:sz w:val="28"/>
          <w:szCs w:val="23"/>
          <w:lang w:val="ru-RU"/>
        </w:rPr>
        <w:t xml:space="preserve">ЭОС из семи этапов. </w:t>
      </w:r>
    </w:p>
    <w:p w14:paraId="27F3213F" w14:textId="67A75BE1" w:rsidR="004E5096" w:rsidRPr="000C4A76" w:rsidRDefault="004E5096"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1.</w:t>
      </w:r>
      <w:r w:rsidRPr="000C4A76">
        <w:rPr>
          <w:i/>
          <w:iCs/>
          <w:sz w:val="28"/>
          <w:szCs w:val="23"/>
          <w:lang w:val="ru-RU"/>
        </w:rPr>
        <w:t xml:space="preserve"> </w:t>
      </w:r>
      <w:r w:rsidR="006C1A3D" w:rsidRPr="000C4A76">
        <w:rPr>
          <w:sz w:val="28"/>
          <w:szCs w:val="23"/>
          <w:lang w:val="ru-RU"/>
        </w:rPr>
        <w:t>Формулировка и постановка задачи (</w:t>
      </w:r>
      <w:proofErr w:type="spellStart"/>
      <w:r w:rsidR="006C1A3D" w:rsidRPr="000C4A76">
        <w:rPr>
          <w:sz w:val="28"/>
          <w:szCs w:val="23"/>
          <w:lang w:val="ru-RU"/>
        </w:rPr>
        <w:t>пред</w:t>
      </w:r>
      <w:r w:rsidR="007A6991" w:rsidRPr="000C4A76">
        <w:rPr>
          <w:sz w:val="28"/>
          <w:szCs w:val="23"/>
          <w:lang w:val="ru-RU"/>
        </w:rPr>
        <w:t>п</w:t>
      </w:r>
      <w:r w:rsidR="006C1A3D" w:rsidRPr="000C4A76">
        <w:rPr>
          <w:sz w:val="28"/>
          <w:szCs w:val="23"/>
          <w:lang w:val="ru-RU"/>
        </w:rPr>
        <w:t>роектный</w:t>
      </w:r>
      <w:proofErr w:type="spellEnd"/>
      <w:r w:rsidR="006C1A3D" w:rsidRPr="000C4A76">
        <w:rPr>
          <w:sz w:val="28"/>
          <w:szCs w:val="23"/>
          <w:lang w:val="ru-RU"/>
        </w:rPr>
        <w:t xml:space="preserve"> этап) </w:t>
      </w:r>
    </w:p>
    <w:p w14:paraId="2786C4A8" w14:textId="41539CDC" w:rsidR="006C1A3D" w:rsidRPr="000C4A76" w:rsidRDefault="007A6991"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этом</w:t>
      </w:r>
      <w:r w:rsidR="00462569">
        <w:rPr>
          <w:sz w:val="28"/>
          <w:szCs w:val="23"/>
          <w:lang w:val="ru-RU"/>
        </w:rPr>
        <w:t xml:space="preserve">  этапе происходит  </w:t>
      </w:r>
      <w:r w:rsidR="006C1A3D" w:rsidRPr="000C4A76">
        <w:rPr>
          <w:sz w:val="28"/>
          <w:szCs w:val="23"/>
          <w:lang w:val="ru-RU"/>
        </w:rPr>
        <w:t xml:space="preserve"> определение целевой аудитории, формирование целей, разработка концепции ЭОС; формирование группы разработчиков, сбор информации</w:t>
      </w:r>
      <w:r w:rsidR="006C1A3D" w:rsidRPr="00E509D6">
        <w:rPr>
          <w:sz w:val="28"/>
          <w:szCs w:val="23"/>
          <w:lang w:val="ru-RU"/>
        </w:rPr>
        <w:t>.</w:t>
      </w:r>
      <w:hyperlink w:anchor="num_7" w:history="1">
        <w:r w:rsidR="006C1A3D" w:rsidRPr="00E509D6">
          <w:rPr>
            <w:rStyle w:val="a4"/>
            <w:color w:val="auto"/>
            <w:sz w:val="28"/>
            <w:szCs w:val="23"/>
            <w:u w:val="none"/>
            <w:lang w:val="ru-RU"/>
          </w:rPr>
          <w:t>[7]</w:t>
        </w:r>
      </w:hyperlink>
      <w:r w:rsidR="006C1A3D" w:rsidRPr="00E509D6">
        <w:rPr>
          <w:rStyle w:val="a4"/>
          <w:color w:val="auto"/>
          <w:sz w:val="28"/>
          <w:szCs w:val="23"/>
          <w:u w:val="none"/>
          <w:lang w:val="ru-RU"/>
        </w:rPr>
        <w:t xml:space="preserve"> </w:t>
      </w:r>
      <w:r w:rsidRPr="00E509D6">
        <w:rPr>
          <w:rStyle w:val="a4"/>
          <w:color w:val="auto"/>
          <w:sz w:val="28"/>
          <w:szCs w:val="23"/>
          <w:u w:val="none"/>
          <w:lang w:val="ru-RU"/>
        </w:rPr>
        <w:t xml:space="preserve"> </w:t>
      </w:r>
      <w:r w:rsidR="006C1A3D" w:rsidRPr="000C4A76">
        <w:rPr>
          <w:sz w:val="28"/>
          <w:szCs w:val="23"/>
          <w:lang w:val="ru-RU"/>
        </w:rPr>
        <w:t>На данном этапе также утверждается первичное техническое задание на разработку ЭОС</w:t>
      </w:r>
      <w:r w:rsidR="006C1A3D" w:rsidRPr="000C4A76">
        <w:rPr>
          <w:sz w:val="28"/>
          <w:szCs w:val="28"/>
          <w:lang w:val="ru-RU"/>
        </w:rPr>
        <w:t xml:space="preserve">. </w:t>
      </w:r>
      <w:r w:rsidR="00651619">
        <w:fldChar w:fldCharType="begin"/>
      </w:r>
      <w:r w:rsidR="00651619" w:rsidRPr="00A404D4">
        <w:rPr>
          <w:lang w:val="ru-RU"/>
        </w:rPr>
        <w:instrText xml:space="preserve"> </w:instrText>
      </w:r>
      <w:r w:rsidR="00651619">
        <w:instrText>HYPERLINK</w:instrText>
      </w:r>
      <w:r w:rsidR="00651619" w:rsidRPr="00A404D4">
        <w:rPr>
          <w:lang w:val="ru-RU"/>
        </w:rPr>
        <w:instrText xml:space="preserve"> \</w:instrText>
      </w:r>
      <w:r w:rsidR="00651619">
        <w:instrText>l</w:instrText>
      </w:r>
      <w:r w:rsidR="00651619" w:rsidRPr="00A404D4">
        <w:rPr>
          <w:lang w:val="ru-RU"/>
        </w:rPr>
        <w:instrText xml:space="preserve"> "</w:instrText>
      </w:r>
      <w:r w:rsidR="00651619">
        <w:instrText>num</w:instrText>
      </w:r>
      <w:r w:rsidR="00651619" w:rsidRPr="00A404D4">
        <w:rPr>
          <w:lang w:val="ru-RU"/>
        </w:rPr>
        <w:instrText xml:space="preserve">_19" </w:instrText>
      </w:r>
      <w:r w:rsidR="00651619">
        <w:fldChar w:fldCharType="separate"/>
      </w:r>
      <w:r w:rsidR="006C1A3D" w:rsidRPr="000C4A76">
        <w:rPr>
          <w:rStyle w:val="a4"/>
          <w:color w:val="auto"/>
          <w:sz w:val="28"/>
          <w:szCs w:val="28"/>
          <w:lang w:val="ru-RU"/>
        </w:rPr>
        <w:t>[19]</w:t>
      </w:r>
      <w:r w:rsidR="00651619">
        <w:rPr>
          <w:rStyle w:val="a4"/>
          <w:color w:val="auto"/>
          <w:sz w:val="28"/>
          <w:szCs w:val="28"/>
          <w:lang w:val="ru-RU"/>
        </w:rPr>
        <w:fldChar w:fldCharType="end"/>
      </w:r>
      <w:r w:rsidR="006C1A3D" w:rsidRPr="000C4A76">
        <w:rPr>
          <w:lang w:val="ru-RU"/>
        </w:rPr>
        <w:t xml:space="preserve"> </w:t>
      </w:r>
    </w:p>
    <w:p w14:paraId="47080CCA" w14:textId="1A7CB629" w:rsidR="004E5096" w:rsidRPr="000C4A76" w:rsidRDefault="004E5096" w:rsidP="002958F4">
      <w:pPr>
        <w:pStyle w:val="a6"/>
        <w:spacing w:before="150" w:beforeAutospacing="0" w:after="0" w:afterAutospacing="0" w:line="360" w:lineRule="auto"/>
        <w:ind w:firstLine="709"/>
        <w:jc w:val="both"/>
        <w:textAlignment w:val="top"/>
        <w:rPr>
          <w:sz w:val="28"/>
          <w:szCs w:val="23"/>
          <w:lang w:val="ru-RU"/>
        </w:rPr>
      </w:pPr>
      <w:r w:rsidRPr="000C4A76">
        <w:rPr>
          <w:sz w:val="28"/>
          <w:szCs w:val="23"/>
          <w:lang w:val="ru-RU"/>
        </w:rPr>
        <w:t xml:space="preserve">2. </w:t>
      </w:r>
      <w:r w:rsidR="007A6991" w:rsidRPr="000C4A76">
        <w:rPr>
          <w:sz w:val="28"/>
          <w:szCs w:val="23"/>
          <w:lang w:val="ru-RU"/>
        </w:rPr>
        <w:t>Проектирование</w:t>
      </w:r>
    </w:p>
    <w:p w14:paraId="392CC1AF" w14:textId="013971E7" w:rsidR="007A6991" w:rsidRPr="000C4A76" w:rsidRDefault="007A6991"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Проектирование может включать в себя: определение логической структуры ЭОС, ролей пользователей ЭОС, основных элементов дизайна, разработку шаблона с разметкой </w:t>
      </w:r>
      <w:hyperlink w:anchor="num_7" w:history="1">
        <w:r w:rsidRPr="000C4A76">
          <w:rPr>
            <w:rStyle w:val="a4"/>
            <w:color w:val="auto"/>
            <w:sz w:val="28"/>
            <w:szCs w:val="23"/>
            <w:lang w:val="ru-RU"/>
          </w:rPr>
          <w:t>[7]</w:t>
        </w:r>
      </w:hyperlink>
      <w:r w:rsidRPr="000C4A76">
        <w:rPr>
          <w:rStyle w:val="a4"/>
          <w:color w:val="auto"/>
          <w:sz w:val="28"/>
          <w:szCs w:val="23"/>
          <w:u w:val="none"/>
          <w:lang w:val="ru-RU"/>
        </w:rPr>
        <w:t xml:space="preserve">, </w:t>
      </w:r>
      <w:hyperlink w:anchor="num_22" w:history="1">
        <w:r w:rsidRPr="000C4A76">
          <w:rPr>
            <w:rStyle w:val="a4"/>
            <w:color w:val="auto"/>
            <w:sz w:val="28"/>
            <w:szCs w:val="23"/>
            <w:lang w:val="ru-RU"/>
          </w:rPr>
          <w:t>[22]</w:t>
        </w:r>
      </w:hyperlink>
    </w:p>
    <w:p w14:paraId="050F2075" w14:textId="77777777" w:rsidR="007A6991" w:rsidRPr="000C4A76" w:rsidRDefault="007A6991"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Также идёт определение структурной схемы ЭОС - расположение разделов, контента и навигации. Разрабатывается алгоритм работы программного кода веб-сервера.</w:t>
      </w:r>
    </w:p>
    <w:p w14:paraId="7D2ED411" w14:textId="43FE9236" w:rsidR="00304194" w:rsidRPr="000C4A76" w:rsidRDefault="007A6991"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Помимо этого, на этом этапе идёт создание документации для ЭОС. Это важно сделать перед разработкой, так как созданная документация помогает сформировать направление процесса разработки согласно изначальным идеям, концепциям и принципам, изложенными в документации</w:t>
      </w:r>
    </w:p>
    <w:p w14:paraId="3CF2A5EF" w14:textId="43D4A52E" w:rsidR="004E5096" w:rsidRPr="000C4A76" w:rsidRDefault="004E5096"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3. </w:t>
      </w:r>
      <w:r w:rsidR="007A6991" w:rsidRPr="000C4A76">
        <w:rPr>
          <w:sz w:val="28"/>
          <w:szCs w:val="23"/>
          <w:lang w:val="ru-RU"/>
        </w:rPr>
        <w:t>Разработка</w:t>
      </w:r>
    </w:p>
    <w:p w14:paraId="0E83E693" w14:textId="64F23564" w:rsidR="009730B4" w:rsidRPr="000C4A76" w:rsidRDefault="00F33C76" w:rsidP="002958F4">
      <w:pPr>
        <w:pStyle w:val="a6"/>
        <w:spacing w:before="0" w:beforeAutospacing="0" w:after="0" w:afterAutospacing="0" w:line="360" w:lineRule="auto"/>
        <w:ind w:firstLine="709"/>
        <w:jc w:val="both"/>
        <w:textAlignment w:val="top"/>
        <w:rPr>
          <w:sz w:val="28"/>
          <w:szCs w:val="28"/>
          <w:lang w:val="ru-RU"/>
        </w:rPr>
      </w:pPr>
      <w:r w:rsidRPr="000C4A76">
        <w:rPr>
          <w:sz w:val="28"/>
          <w:szCs w:val="23"/>
          <w:lang w:val="ru-RU"/>
        </w:rPr>
        <w:lastRenderedPageBreak/>
        <w:t xml:space="preserve">После того как шаблоны, схемы, алгоритмы, поставленные задачи, условия были переданы разработчикам, начинается работа над разработкой ЭОС. В данном случае будет идти разработка программного кода, модулей, базы данных и других элементов </w:t>
      </w:r>
      <w:r w:rsidR="00F17C1C" w:rsidRPr="000C4A76">
        <w:rPr>
          <w:sz w:val="28"/>
          <w:szCs w:val="23"/>
          <w:lang w:val="ru-RU"/>
        </w:rPr>
        <w:t>ЭОС</w:t>
      </w:r>
      <w:r w:rsidRPr="000C4A76">
        <w:rPr>
          <w:sz w:val="28"/>
          <w:szCs w:val="23"/>
          <w:lang w:val="ru-RU"/>
        </w:rPr>
        <w:t>, необходимых в проекте</w:t>
      </w:r>
      <w:r w:rsidR="0070771B" w:rsidRPr="000C4A76">
        <w:rPr>
          <w:sz w:val="28"/>
          <w:szCs w:val="23"/>
          <w:lang w:val="ru-RU"/>
        </w:rPr>
        <w:t>.</w:t>
      </w:r>
      <w:r w:rsidRPr="000C4A76">
        <w:rPr>
          <w:sz w:val="28"/>
          <w:szCs w:val="23"/>
          <w:lang w:val="ru-RU"/>
        </w:rPr>
        <w:t xml:space="preserve"> </w:t>
      </w:r>
      <w:hyperlink w:anchor="num_19" w:history="1">
        <w:r w:rsidR="0070771B" w:rsidRPr="000C4A76">
          <w:rPr>
            <w:rStyle w:val="a4"/>
            <w:color w:val="auto"/>
            <w:sz w:val="28"/>
            <w:szCs w:val="28"/>
            <w:lang w:val="ru-RU"/>
          </w:rPr>
          <w:t>[19]</w:t>
        </w:r>
      </w:hyperlink>
      <w:r w:rsidR="0070771B" w:rsidRPr="000C4A76">
        <w:rPr>
          <w:sz w:val="28"/>
          <w:szCs w:val="28"/>
          <w:lang w:val="ru-RU"/>
        </w:rPr>
        <w:t xml:space="preserve"> </w:t>
      </w:r>
    </w:p>
    <w:p w14:paraId="753151DE" w14:textId="77777777" w:rsidR="00D33FEC" w:rsidRPr="000C4A76" w:rsidRDefault="00691E7D"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этом этапе будет идти разработка пользовательского и программного интерфейса, а также вёрстка веб-страниц и разработка программного кода для сервера.</w:t>
      </w:r>
      <w:r w:rsidR="00D33FEC" w:rsidRPr="000C4A76">
        <w:rPr>
          <w:sz w:val="28"/>
          <w:szCs w:val="23"/>
          <w:lang w:val="ru-RU"/>
        </w:rPr>
        <w:t xml:space="preserve"> </w:t>
      </w:r>
    </w:p>
    <w:p w14:paraId="001EA1E5" w14:textId="2B424054"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Для создания веб</w:t>
      </w:r>
      <w:r w:rsidR="00F17C1C" w:rsidRPr="000C4A76">
        <w:rPr>
          <w:sz w:val="28"/>
          <w:szCs w:val="23"/>
          <w:lang w:val="ru-RU"/>
        </w:rPr>
        <w:t>-интерфе</w:t>
      </w:r>
      <w:r w:rsidR="007566DB" w:rsidRPr="000C4A76">
        <w:rPr>
          <w:sz w:val="28"/>
          <w:szCs w:val="23"/>
          <w:lang w:val="ru-RU"/>
        </w:rPr>
        <w:t>й</w:t>
      </w:r>
      <w:r w:rsidR="00F17C1C" w:rsidRPr="000C4A76">
        <w:rPr>
          <w:sz w:val="28"/>
          <w:szCs w:val="23"/>
          <w:lang w:val="ru-RU"/>
        </w:rPr>
        <w:t>са</w:t>
      </w:r>
      <w:r w:rsidRPr="000C4A76">
        <w:rPr>
          <w:sz w:val="28"/>
          <w:szCs w:val="23"/>
          <w:lang w:val="ru-RU"/>
        </w:rPr>
        <w:t xml:space="preserve"> </w:t>
      </w:r>
      <w:r w:rsidR="007A6991" w:rsidRPr="000C4A76">
        <w:rPr>
          <w:sz w:val="28"/>
          <w:szCs w:val="23"/>
          <w:lang w:val="ru-RU"/>
        </w:rPr>
        <w:t xml:space="preserve"> </w:t>
      </w:r>
      <w:r w:rsidRPr="000C4A76">
        <w:rPr>
          <w:sz w:val="28"/>
          <w:szCs w:val="23"/>
          <w:lang w:val="ru-RU"/>
        </w:rPr>
        <w:t xml:space="preserve"> ЭОС нужно будет определить</w:t>
      </w:r>
      <w:r w:rsidR="00D33FEC" w:rsidRPr="000C4A76">
        <w:rPr>
          <w:sz w:val="28"/>
          <w:szCs w:val="23"/>
          <w:lang w:val="ru-RU"/>
        </w:rPr>
        <w:t>,</w:t>
      </w:r>
      <w:r w:rsidRPr="000C4A76">
        <w:rPr>
          <w:sz w:val="28"/>
          <w:szCs w:val="23"/>
          <w:lang w:val="ru-RU"/>
        </w:rPr>
        <w:t xml:space="preserve"> какие инструменты, сервисы и программные комплексы использовать.</w:t>
      </w:r>
    </w:p>
    <w:p w14:paraId="32358591" w14:textId="11502709"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Инструментальные средства создания веб-сайтов подразделяются на языковые средства и программные средства создания веб-приложений. </w:t>
      </w:r>
      <w:hyperlink w:anchor="num_23" w:history="1">
        <w:r w:rsidR="00701EB8" w:rsidRPr="000C4A76">
          <w:rPr>
            <w:rStyle w:val="a4"/>
            <w:color w:val="auto"/>
            <w:lang w:val="ru-RU"/>
          </w:rPr>
          <w:t>[23]</w:t>
        </w:r>
      </w:hyperlink>
      <w:r w:rsidR="00701EB8" w:rsidRPr="000C4A76">
        <w:rPr>
          <w:lang w:val="ru-RU"/>
        </w:rPr>
        <w:t xml:space="preserve"> </w:t>
      </w:r>
    </w:p>
    <w:p w14:paraId="098EFFB6" w14:textId="75BD3809" w:rsidR="00BD0E1C"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Выбор данных средств зависит от сценария разработки. Можно рассмотреть </w:t>
      </w:r>
      <w:r w:rsidR="007A6991" w:rsidRPr="000C4A76">
        <w:rPr>
          <w:sz w:val="28"/>
          <w:szCs w:val="23"/>
          <w:lang w:val="ru-RU"/>
        </w:rPr>
        <w:t>два</w:t>
      </w:r>
      <w:r w:rsidRPr="000C4A76">
        <w:rPr>
          <w:sz w:val="28"/>
          <w:szCs w:val="23"/>
          <w:lang w:val="ru-RU"/>
        </w:rPr>
        <w:t xml:space="preserve"> сценария. </w:t>
      </w:r>
    </w:p>
    <w:p w14:paraId="301F8DA8" w14:textId="363B27C8" w:rsidR="00685629" w:rsidRPr="000C4A76" w:rsidRDefault="00BD0E1C"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Первый </w:t>
      </w:r>
      <w:r w:rsidR="007A6991" w:rsidRPr="000C4A76">
        <w:rPr>
          <w:sz w:val="28"/>
          <w:szCs w:val="23"/>
          <w:lang w:val="ru-RU"/>
        </w:rPr>
        <w:t xml:space="preserve">сценарий </w:t>
      </w:r>
      <w:r w:rsidR="00095532" w:rsidRPr="000C4A76">
        <w:rPr>
          <w:sz w:val="28"/>
          <w:szCs w:val="23"/>
          <w:lang w:val="ru-RU"/>
        </w:rPr>
        <w:t xml:space="preserve">разработки </w:t>
      </w:r>
      <w:r w:rsidR="007A6991" w:rsidRPr="000C4A76">
        <w:rPr>
          <w:sz w:val="28"/>
          <w:szCs w:val="23"/>
          <w:lang w:val="ru-RU"/>
        </w:rPr>
        <w:t xml:space="preserve">- </w:t>
      </w:r>
      <w:r w:rsidRPr="000C4A76">
        <w:rPr>
          <w:sz w:val="28"/>
          <w:szCs w:val="23"/>
          <w:lang w:val="ru-RU"/>
        </w:rPr>
        <w:t xml:space="preserve">это создание с помощью конструкторов. </w:t>
      </w:r>
      <w:r w:rsidR="00685629" w:rsidRPr="000C4A76">
        <w:rPr>
          <w:sz w:val="28"/>
          <w:szCs w:val="23"/>
          <w:lang w:val="ru-RU"/>
        </w:rPr>
        <w:t>В данном сценарии для разработки веб-</w:t>
      </w:r>
      <w:proofErr w:type="gramStart"/>
      <w:r w:rsidR="00685629" w:rsidRPr="000C4A76">
        <w:rPr>
          <w:sz w:val="28"/>
          <w:szCs w:val="23"/>
          <w:lang w:val="ru-RU"/>
        </w:rPr>
        <w:t>интерфейса</w:t>
      </w:r>
      <w:r w:rsidR="007A6991" w:rsidRPr="000C4A76">
        <w:rPr>
          <w:sz w:val="28"/>
          <w:szCs w:val="23"/>
          <w:lang w:val="ru-RU"/>
        </w:rPr>
        <w:t xml:space="preserve">  можно</w:t>
      </w:r>
      <w:proofErr w:type="gramEnd"/>
      <w:r w:rsidR="007A6991" w:rsidRPr="000C4A76">
        <w:rPr>
          <w:sz w:val="28"/>
          <w:szCs w:val="23"/>
          <w:lang w:val="ru-RU"/>
        </w:rPr>
        <w:t xml:space="preserve"> использовать два типа платформ: </w:t>
      </w:r>
      <w:r w:rsidR="007A6991" w:rsidRPr="000C4A76">
        <w:rPr>
          <w:sz w:val="28"/>
          <w:szCs w:val="23"/>
        </w:rPr>
        <w:t>Low</w:t>
      </w:r>
      <w:r w:rsidR="007A6991" w:rsidRPr="000C4A76">
        <w:rPr>
          <w:sz w:val="28"/>
          <w:szCs w:val="23"/>
          <w:lang w:val="ru-RU"/>
        </w:rPr>
        <w:t>-</w:t>
      </w:r>
      <w:r w:rsidR="007A6991" w:rsidRPr="000C4A76">
        <w:rPr>
          <w:sz w:val="28"/>
          <w:szCs w:val="23"/>
        </w:rPr>
        <w:t>Code</w:t>
      </w:r>
      <w:r w:rsidR="007A6991" w:rsidRPr="000C4A76">
        <w:rPr>
          <w:sz w:val="28"/>
          <w:szCs w:val="23"/>
          <w:lang w:val="ru-RU"/>
        </w:rPr>
        <w:t xml:space="preserve"> </w:t>
      </w:r>
      <w:r w:rsidR="007A6991" w:rsidRPr="000C4A76">
        <w:rPr>
          <w:sz w:val="28"/>
          <w:szCs w:val="23"/>
        </w:rPr>
        <w:t>Development</w:t>
      </w:r>
      <w:r w:rsidR="007A6991" w:rsidRPr="000C4A76">
        <w:rPr>
          <w:sz w:val="28"/>
          <w:szCs w:val="23"/>
          <w:lang w:val="ru-RU"/>
        </w:rPr>
        <w:t xml:space="preserve"> </w:t>
      </w:r>
      <w:r w:rsidR="007A6991" w:rsidRPr="000C4A76">
        <w:rPr>
          <w:sz w:val="28"/>
          <w:szCs w:val="23"/>
        </w:rPr>
        <w:t>Platform</w:t>
      </w:r>
      <w:r w:rsidR="007A6991" w:rsidRPr="000C4A76">
        <w:rPr>
          <w:sz w:val="28"/>
          <w:szCs w:val="23"/>
          <w:lang w:val="ru-RU"/>
        </w:rPr>
        <w:t xml:space="preserve"> и </w:t>
      </w:r>
      <w:proofErr w:type="spellStart"/>
      <w:r w:rsidR="007A6991" w:rsidRPr="000C4A76">
        <w:rPr>
          <w:sz w:val="28"/>
          <w:szCs w:val="23"/>
          <w:lang w:val="ru-RU"/>
        </w:rPr>
        <w:t>No-Code</w:t>
      </w:r>
      <w:proofErr w:type="spellEnd"/>
      <w:r w:rsidR="007A6991" w:rsidRPr="000C4A76">
        <w:rPr>
          <w:sz w:val="28"/>
          <w:szCs w:val="23"/>
          <w:lang w:val="ru-RU"/>
        </w:rPr>
        <w:t xml:space="preserve"> </w:t>
      </w:r>
      <w:proofErr w:type="spellStart"/>
      <w:r w:rsidR="007A6991" w:rsidRPr="000C4A76">
        <w:rPr>
          <w:sz w:val="28"/>
          <w:szCs w:val="23"/>
          <w:lang w:val="ru-RU"/>
        </w:rPr>
        <w:t>Development</w:t>
      </w:r>
      <w:proofErr w:type="spellEnd"/>
      <w:r w:rsidR="007A6991" w:rsidRPr="000C4A76">
        <w:rPr>
          <w:sz w:val="28"/>
          <w:szCs w:val="23"/>
          <w:lang w:val="ru-RU"/>
        </w:rPr>
        <w:t xml:space="preserve"> </w:t>
      </w:r>
      <w:proofErr w:type="spellStart"/>
      <w:r w:rsidR="007A6991" w:rsidRPr="000C4A76">
        <w:rPr>
          <w:sz w:val="28"/>
          <w:szCs w:val="23"/>
          <w:lang w:val="ru-RU"/>
        </w:rPr>
        <w:t>Platform</w:t>
      </w:r>
      <w:proofErr w:type="spellEnd"/>
      <w:r w:rsidR="007A6991" w:rsidRPr="000C4A76">
        <w:rPr>
          <w:sz w:val="28"/>
          <w:szCs w:val="23"/>
          <w:lang w:val="ru-RU"/>
        </w:rPr>
        <w:t>.</w:t>
      </w:r>
    </w:p>
    <w:p w14:paraId="458A2280" w14:textId="0583588C"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rPr>
        <w:t>Low</w:t>
      </w:r>
      <w:r w:rsidRPr="000C4A76">
        <w:rPr>
          <w:sz w:val="28"/>
          <w:szCs w:val="23"/>
          <w:lang w:val="ru-RU"/>
        </w:rPr>
        <w:t>-</w:t>
      </w:r>
      <w:r w:rsidRPr="000C4A76">
        <w:rPr>
          <w:sz w:val="28"/>
          <w:szCs w:val="23"/>
        </w:rPr>
        <w:t>Code</w:t>
      </w:r>
      <w:r w:rsidRPr="000C4A76">
        <w:rPr>
          <w:sz w:val="28"/>
          <w:szCs w:val="23"/>
          <w:lang w:val="ru-RU"/>
        </w:rPr>
        <w:t xml:space="preserve"> </w:t>
      </w:r>
      <w:r w:rsidRPr="000C4A76">
        <w:rPr>
          <w:sz w:val="28"/>
          <w:szCs w:val="23"/>
        </w:rPr>
        <w:t>Development</w:t>
      </w:r>
      <w:r w:rsidRPr="000C4A76">
        <w:rPr>
          <w:sz w:val="28"/>
          <w:szCs w:val="23"/>
          <w:lang w:val="ru-RU"/>
        </w:rPr>
        <w:t xml:space="preserve"> </w:t>
      </w:r>
      <w:r w:rsidRPr="000C4A76">
        <w:rPr>
          <w:sz w:val="28"/>
          <w:szCs w:val="23"/>
        </w:rPr>
        <w:t>Platform</w:t>
      </w:r>
      <w:r w:rsidRPr="000C4A76">
        <w:rPr>
          <w:sz w:val="28"/>
          <w:szCs w:val="23"/>
          <w:lang w:val="ru-RU"/>
        </w:rPr>
        <w:t xml:space="preserve"> (</w:t>
      </w:r>
      <w:r w:rsidRPr="000C4A76">
        <w:rPr>
          <w:sz w:val="28"/>
          <w:szCs w:val="23"/>
        </w:rPr>
        <w:t>LCDP</w:t>
      </w:r>
      <w:r w:rsidRPr="000C4A76">
        <w:rPr>
          <w:sz w:val="28"/>
          <w:szCs w:val="23"/>
          <w:lang w:val="ru-RU"/>
        </w:rPr>
        <w:t>) – это инструмент и платформы, позволяющие вести проектирование, модификацию, развитие системы с минимумом кодирования и максимумом визуальной разработки</w:t>
      </w:r>
      <w:r w:rsidR="00BD0E1C" w:rsidRPr="000C4A76">
        <w:rPr>
          <w:sz w:val="28"/>
          <w:szCs w:val="23"/>
          <w:lang w:val="ru-RU"/>
        </w:rPr>
        <w:t xml:space="preserve">. </w:t>
      </w:r>
      <w:r w:rsidRPr="000C4A76">
        <w:rPr>
          <w:sz w:val="28"/>
          <w:szCs w:val="23"/>
          <w:lang w:val="ru-RU"/>
        </w:rPr>
        <w:t>Программирование введётся с помощью графического интерфейса и функциональных объектов, а не с помощью текстовое-консольного интерфейса.</w:t>
      </w:r>
    </w:p>
    <w:p w14:paraId="5F5A5261"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Разработка при помощи </w:t>
      </w:r>
      <w:proofErr w:type="spellStart"/>
      <w:r w:rsidRPr="000C4A76">
        <w:rPr>
          <w:sz w:val="28"/>
          <w:szCs w:val="23"/>
          <w:lang w:val="ru-RU"/>
        </w:rPr>
        <w:t>low-code</w:t>
      </w:r>
      <w:proofErr w:type="spellEnd"/>
      <w:r w:rsidRPr="000C4A76">
        <w:rPr>
          <w:sz w:val="28"/>
          <w:szCs w:val="23"/>
          <w:lang w:val="ru-RU"/>
        </w:rPr>
        <w:t xml:space="preserve"> требует от пользователей определенный уровень владения навыками написания кода, хотя требуется его гораздо меньше, чем при традиционной разработке приложений.</w:t>
      </w:r>
    </w:p>
    <w:p w14:paraId="271730D3"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proofErr w:type="spellStart"/>
      <w:r w:rsidRPr="000C4A76">
        <w:rPr>
          <w:sz w:val="28"/>
          <w:szCs w:val="23"/>
          <w:lang w:val="ru-RU"/>
        </w:rPr>
        <w:t>No-Code</w:t>
      </w:r>
      <w:proofErr w:type="spellEnd"/>
      <w:r w:rsidRPr="000C4A76">
        <w:rPr>
          <w:sz w:val="28"/>
          <w:szCs w:val="23"/>
          <w:lang w:val="ru-RU"/>
        </w:rPr>
        <w:t xml:space="preserve"> </w:t>
      </w:r>
      <w:proofErr w:type="spellStart"/>
      <w:r w:rsidRPr="000C4A76">
        <w:rPr>
          <w:sz w:val="28"/>
          <w:szCs w:val="23"/>
          <w:lang w:val="ru-RU"/>
        </w:rPr>
        <w:t>Development</w:t>
      </w:r>
      <w:proofErr w:type="spellEnd"/>
      <w:r w:rsidRPr="000C4A76">
        <w:rPr>
          <w:sz w:val="28"/>
          <w:szCs w:val="23"/>
          <w:lang w:val="ru-RU"/>
        </w:rPr>
        <w:t xml:space="preserve"> </w:t>
      </w:r>
      <w:proofErr w:type="spellStart"/>
      <w:r w:rsidRPr="000C4A76">
        <w:rPr>
          <w:sz w:val="28"/>
          <w:szCs w:val="23"/>
          <w:lang w:val="ru-RU"/>
        </w:rPr>
        <w:t>Platform</w:t>
      </w:r>
      <w:proofErr w:type="spellEnd"/>
      <w:r w:rsidRPr="000C4A76">
        <w:rPr>
          <w:sz w:val="28"/>
          <w:szCs w:val="23"/>
          <w:lang w:val="ru-RU"/>
        </w:rPr>
        <w:t xml:space="preserve"> (NCDP) – это платформы аналогичные </w:t>
      </w:r>
      <w:r w:rsidRPr="000C4A76">
        <w:rPr>
          <w:sz w:val="28"/>
          <w:szCs w:val="23"/>
        </w:rPr>
        <w:t>LCDP</w:t>
      </w:r>
      <w:r w:rsidRPr="000C4A76">
        <w:rPr>
          <w:sz w:val="28"/>
          <w:szCs w:val="23"/>
          <w:lang w:val="ru-RU"/>
        </w:rPr>
        <w:t xml:space="preserve">, но полностью исключающие непосредственное текстовое-консольное программирование. </w:t>
      </w:r>
    </w:p>
    <w:p w14:paraId="3FB8E379" w14:textId="7D5435C0"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lastRenderedPageBreak/>
        <w:t xml:space="preserve">Программирование посредством </w:t>
      </w:r>
      <w:proofErr w:type="spellStart"/>
      <w:r w:rsidRPr="000C4A76">
        <w:rPr>
          <w:sz w:val="28"/>
          <w:szCs w:val="23"/>
          <w:lang w:val="ru-RU"/>
        </w:rPr>
        <w:t>no-code</w:t>
      </w:r>
      <w:proofErr w:type="spellEnd"/>
      <w:r w:rsidRPr="000C4A76">
        <w:rPr>
          <w:sz w:val="28"/>
          <w:szCs w:val="23"/>
          <w:lang w:val="ru-RU"/>
        </w:rPr>
        <w:t xml:space="preserve"> – это способ написания программного обеспечения без фактического написания кода. </w:t>
      </w:r>
      <w:hyperlink w:anchor="num_39" w:history="1">
        <w:r w:rsidRPr="000C4A76">
          <w:rPr>
            <w:rStyle w:val="a4"/>
            <w:color w:val="auto"/>
            <w:sz w:val="28"/>
            <w:szCs w:val="23"/>
            <w:lang w:val="ru-RU"/>
          </w:rPr>
          <w:t>[3</w:t>
        </w:r>
        <w:r w:rsidR="00A72783" w:rsidRPr="000C4A76">
          <w:rPr>
            <w:rStyle w:val="a4"/>
            <w:color w:val="auto"/>
            <w:sz w:val="28"/>
            <w:szCs w:val="23"/>
            <w:lang w:val="ru-RU"/>
          </w:rPr>
          <w:t>9</w:t>
        </w:r>
        <w:r w:rsidRPr="000C4A76">
          <w:rPr>
            <w:rStyle w:val="a4"/>
            <w:color w:val="auto"/>
            <w:sz w:val="28"/>
            <w:szCs w:val="23"/>
            <w:lang w:val="ru-RU"/>
          </w:rPr>
          <w:t>]</w:t>
        </w:r>
      </w:hyperlink>
      <w:r w:rsidR="004F4E77" w:rsidRPr="000C4A76">
        <w:rPr>
          <w:rStyle w:val="a4"/>
          <w:color w:val="auto"/>
          <w:sz w:val="28"/>
          <w:szCs w:val="23"/>
          <w:lang w:val="ru-RU"/>
        </w:rPr>
        <w:t xml:space="preserve"> </w:t>
      </w:r>
      <w:r w:rsidRPr="000C4A76">
        <w:rPr>
          <w:sz w:val="28"/>
          <w:szCs w:val="23"/>
          <w:lang w:val="ru-RU"/>
        </w:rPr>
        <w:t xml:space="preserve">, </w:t>
      </w:r>
      <w:hyperlink w:anchor="num_17" w:history="1">
        <w:r w:rsidRPr="000C4A76">
          <w:rPr>
            <w:rStyle w:val="a4"/>
            <w:color w:val="auto"/>
            <w:sz w:val="28"/>
            <w:szCs w:val="23"/>
            <w:lang w:val="ru-RU"/>
          </w:rPr>
          <w:t>[1</w:t>
        </w:r>
        <w:r w:rsidR="00176416" w:rsidRPr="000C4A76">
          <w:rPr>
            <w:rStyle w:val="a4"/>
            <w:color w:val="auto"/>
            <w:sz w:val="28"/>
            <w:szCs w:val="23"/>
            <w:lang w:val="ru-RU"/>
          </w:rPr>
          <w:t>7</w:t>
        </w:r>
        <w:r w:rsidRPr="000C4A76">
          <w:rPr>
            <w:rStyle w:val="a4"/>
            <w:color w:val="auto"/>
            <w:sz w:val="28"/>
            <w:szCs w:val="23"/>
            <w:lang w:val="ru-RU"/>
          </w:rPr>
          <w:t>]</w:t>
        </w:r>
      </w:hyperlink>
      <w:r w:rsidR="00176416" w:rsidRPr="000C4A76">
        <w:rPr>
          <w:rStyle w:val="a4"/>
          <w:color w:val="auto"/>
          <w:sz w:val="28"/>
          <w:szCs w:val="23"/>
          <w:lang w:val="ru-RU"/>
        </w:rPr>
        <w:t xml:space="preserve"> </w:t>
      </w:r>
    </w:p>
    <w:p w14:paraId="32FB641C"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rPr>
        <w:t>Low</w:t>
      </w:r>
      <w:r w:rsidRPr="000C4A76">
        <w:rPr>
          <w:sz w:val="28"/>
          <w:szCs w:val="23"/>
          <w:lang w:val="ru-RU"/>
        </w:rPr>
        <w:t>-</w:t>
      </w:r>
      <w:r w:rsidRPr="000C4A76">
        <w:rPr>
          <w:sz w:val="28"/>
          <w:szCs w:val="23"/>
        </w:rPr>
        <w:t>Code</w:t>
      </w:r>
      <w:r w:rsidRPr="000C4A76">
        <w:rPr>
          <w:sz w:val="28"/>
          <w:szCs w:val="23"/>
          <w:lang w:val="ru-RU"/>
        </w:rPr>
        <w:t xml:space="preserve"> и </w:t>
      </w:r>
      <w:r w:rsidRPr="000C4A76">
        <w:rPr>
          <w:sz w:val="28"/>
          <w:szCs w:val="23"/>
        </w:rPr>
        <w:t>No</w:t>
      </w:r>
      <w:r w:rsidRPr="000C4A76">
        <w:rPr>
          <w:sz w:val="28"/>
          <w:szCs w:val="23"/>
          <w:lang w:val="ru-RU"/>
        </w:rPr>
        <w:t>-</w:t>
      </w:r>
      <w:r w:rsidRPr="000C4A76">
        <w:rPr>
          <w:sz w:val="28"/>
          <w:szCs w:val="23"/>
        </w:rPr>
        <w:t>Code</w:t>
      </w:r>
      <w:r w:rsidRPr="000C4A76">
        <w:rPr>
          <w:sz w:val="28"/>
          <w:szCs w:val="23"/>
          <w:lang w:val="ru-RU"/>
        </w:rPr>
        <w:t xml:space="preserve"> платформы являются примерами инструментальных средств разработки. </w:t>
      </w:r>
    </w:p>
    <w:p w14:paraId="713C6720" w14:textId="0CF75F40"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Одним из примеров </w:t>
      </w:r>
      <w:r w:rsidRPr="000C4A76">
        <w:rPr>
          <w:sz w:val="28"/>
          <w:szCs w:val="23"/>
        </w:rPr>
        <w:t>Low</w:t>
      </w:r>
      <w:r w:rsidRPr="000C4A76">
        <w:rPr>
          <w:sz w:val="28"/>
          <w:szCs w:val="23"/>
          <w:lang w:val="ru-RU"/>
        </w:rPr>
        <w:t>-</w:t>
      </w:r>
      <w:r w:rsidRPr="000C4A76">
        <w:rPr>
          <w:sz w:val="28"/>
          <w:szCs w:val="23"/>
        </w:rPr>
        <w:t>code</w:t>
      </w:r>
      <w:r w:rsidRPr="000C4A76">
        <w:rPr>
          <w:sz w:val="28"/>
          <w:szCs w:val="23"/>
          <w:lang w:val="ru-RU"/>
        </w:rPr>
        <w:t>/</w:t>
      </w:r>
      <w:r w:rsidRPr="000C4A76">
        <w:rPr>
          <w:sz w:val="28"/>
          <w:szCs w:val="23"/>
        </w:rPr>
        <w:t>No</w:t>
      </w:r>
      <w:r w:rsidRPr="000C4A76">
        <w:rPr>
          <w:sz w:val="28"/>
          <w:szCs w:val="23"/>
          <w:lang w:val="ru-RU"/>
        </w:rPr>
        <w:t>-</w:t>
      </w:r>
      <w:r w:rsidRPr="000C4A76">
        <w:rPr>
          <w:sz w:val="28"/>
          <w:szCs w:val="23"/>
        </w:rPr>
        <w:t>code</w:t>
      </w:r>
      <w:r w:rsidRPr="000C4A76">
        <w:rPr>
          <w:sz w:val="28"/>
          <w:szCs w:val="23"/>
          <w:lang w:val="ru-RU"/>
        </w:rPr>
        <w:t xml:space="preserve"> платформ разработки могут выступать </w:t>
      </w:r>
      <w:r w:rsidR="002958F4" w:rsidRPr="000C4A76">
        <w:rPr>
          <w:sz w:val="28"/>
          <w:szCs w:val="23"/>
          <w:lang w:val="ru-RU"/>
        </w:rPr>
        <w:t>с</w:t>
      </w:r>
      <w:r w:rsidRPr="000C4A76">
        <w:rPr>
          <w:sz w:val="28"/>
          <w:szCs w:val="23"/>
          <w:lang w:val="ru-RU"/>
        </w:rPr>
        <w:t xml:space="preserve">истема управления содержимым (контентом) (англ. </w:t>
      </w:r>
      <w:proofErr w:type="spellStart"/>
      <w:r w:rsidRPr="000C4A76">
        <w:rPr>
          <w:sz w:val="28"/>
          <w:szCs w:val="23"/>
          <w:lang w:val="ru-RU"/>
        </w:rPr>
        <w:t>Content</w:t>
      </w:r>
      <w:proofErr w:type="spellEnd"/>
      <w:r w:rsidRPr="000C4A76">
        <w:rPr>
          <w:sz w:val="28"/>
          <w:szCs w:val="23"/>
          <w:lang w:val="ru-RU"/>
        </w:rPr>
        <w:t xml:space="preserve"> </w:t>
      </w:r>
      <w:proofErr w:type="spellStart"/>
      <w:r w:rsidRPr="000C4A76">
        <w:rPr>
          <w:sz w:val="28"/>
          <w:szCs w:val="23"/>
          <w:lang w:val="ru-RU"/>
        </w:rPr>
        <w:t>management</w:t>
      </w:r>
      <w:proofErr w:type="spellEnd"/>
      <w:r w:rsidRPr="000C4A76">
        <w:rPr>
          <w:sz w:val="28"/>
          <w:szCs w:val="23"/>
          <w:lang w:val="ru-RU"/>
        </w:rPr>
        <w:t xml:space="preserve"> </w:t>
      </w:r>
      <w:proofErr w:type="spellStart"/>
      <w:r w:rsidRPr="000C4A76">
        <w:rPr>
          <w:sz w:val="28"/>
          <w:szCs w:val="23"/>
          <w:lang w:val="ru-RU"/>
        </w:rPr>
        <w:t>system</w:t>
      </w:r>
      <w:proofErr w:type="spellEnd"/>
      <w:r w:rsidRPr="000C4A76">
        <w:rPr>
          <w:sz w:val="28"/>
          <w:szCs w:val="23"/>
          <w:lang w:val="ru-RU"/>
        </w:rPr>
        <w:t xml:space="preserve">, CMS) — компьютерная программа или система, используемая для обеспечения и организации совместного процесса создания, редактирования и управления текстовыми и мультимедиа документами. </w:t>
      </w:r>
      <w:r w:rsidR="00651619">
        <w:fldChar w:fldCharType="begin"/>
      </w:r>
      <w:r w:rsidR="00651619" w:rsidRPr="00A404D4">
        <w:rPr>
          <w:lang w:val="ru-RU"/>
        </w:rPr>
        <w:instrText xml:space="preserve"> </w:instrText>
      </w:r>
      <w:r w:rsidR="00651619">
        <w:instrText>HYPERLINK</w:instrText>
      </w:r>
      <w:r w:rsidR="00651619" w:rsidRPr="00A404D4">
        <w:rPr>
          <w:lang w:val="ru-RU"/>
        </w:rPr>
        <w:instrText xml:space="preserve"> \</w:instrText>
      </w:r>
      <w:r w:rsidR="00651619">
        <w:instrText>l</w:instrText>
      </w:r>
      <w:r w:rsidR="00651619" w:rsidRPr="00A404D4">
        <w:rPr>
          <w:lang w:val="ru-RU"/>
        </w:rPr>
        <w:instrText xml:space="preserve"> "</w:instrText>
      </w:r>
      <w:r w:rsidR="00651619">
        <w:instrText>num</w:instrText>
      </w:r>
      <w:r w:rsidR="00651619" w:rsidRPr="00A404D4">
        <w:rPr>
          <w:lang w:val="ru-RU"/>
        </w:rPr>
        <w:instrText xml:space="preserve">_23" </w:instrText>
      </w:r>
      <w:r w:rsidR="00651619">
        <w:fldChar w:fldCharType="separate"/>
      </w:r>
      <w:r w:rsidR="00701EB8" w:rsidRPr="000C4A76">
        <w:rPr>
          <w:rStyle w:val="a4"/>
          <w:color w:val="auto"/>
          <w:lang w:val="ru-RU"/>
        </w:rPr>
        <w:t>[23]</w:t>
      </w:r>
      <w:r w:rsidR="00651619">
        <w:rPr>
          <w:rStyle w:val="a4"/>
          <w:color w:val="auto"/>
          <w:lang w:val="ru-RU"/>
        </w:rPr>
        <w:fldChar w:fldCharType="end"/>
      </w:r>
      <w:r w:rsidR="00701EB8" w:rsidRPr="000C4A76">
        <w:rPr>
          <w:lang w:val="ru-RU"/>
        </w:rPr>
        <w:t xml:space="preserve"> </w:t>
      </w:r>
    </w:p>
    <w:p w14:paraId="354D387A" w14:textId="71F887BB"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rPr>
        <w:t>CMS</w:t>
      </w:r>
      <w:r w:rsidRPr="000C4A76">
        <w:rPr>
          <w:sz w:val="28"/>
          <w:szCs w:val="23"/>
          <w:lang w:val="ru-RU"/>
        </w:rPr>
        <w:t xml:space="preserve"> могут использоваться для создание клиентской части веб-сайта, а также для управление контентом и содержимым. </w:t>
      </w:r>
    </w:p>
    <w:p w14:paraId="6E7C71EA"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Клиентская часть - это графический интерфейс. Это то, что видит пользователь на странице. Графический интерфейс отображается в браузере. Пользователь взаимодействует с веб-приложением именно через браузер, создавая запросы. Запросы обрабатываются на стороне пользователя, как правило, через браузер. Пользовательская (или клиентская) часть (англ. </w:t>
      </w:r>
      <w:proofErr w:type="spellStart"/>
      <w:r w:rsidRPr="000C4A76">
        <w:rPr>
          <w:sz w:val="28"/>
          <w:szCs w:val="23"/>
          <w:lang w:val="ru-RU"/>
        </w:rPr>
        <w:t>frontend</w:t>
      </w:r>
      <w:proofErr w:type="spellEnd"/>
      <w:r w:rsidRPr="000C4A76">
        <w:rPr>
          <w:sz w:val="28"/>
          <w:szCs w:val="23"/>
          <w:lang w:val="ru-RU"/>
        </w:rPr>
        <w:t xml:space="preserve">) строится на </w:t>
      </w:r>
      <w:proofErr w:type="spellStart"/>
      <w:r w:rsidRPr="000C4A76">
        <w:rPr>
          <w:sz w:val="28"/>
          <w:szCs w:val="23"/>
          <w:lang w:val="ru-RU"/>
        </w:rPr>
        <w:t>html</w:t>
      </w:r>
      <w:proofErr w:type="spellEnd"/>
      <w:r w:rsidRPr="000C4A76">
        <w:rPr>
          <w:sz w:val="28"/>
          <w:szCs w:val="23"/>
          <w:lang w:val="ru-RU"/>
        </w:rPr>
        <w:t xml:space="preserve">-разметке, </w:t>
      </w:r>
      <w:proofErr w:type="spellStart"/>
      <w:r w:rsidRPr="000C4A76">
        <w:rPr>
          <w:sz w:val="28"/>
          <w:szCs w:val="23"/>
          <w:lang w:val="ru-RU"/>
        </w:rPr>
        <w:t>css</w:t>
      </w:r>
      <w:proofErr w:type="spellEnd"/>
      <w:r w:rsidRPr="000C4A76">
        <w:rPr>
          <w:sz w:val="28"/>
          <w:szCs w:val="23"/>
          <w:lang w:val="ru-RU"/>
        </w:rPr>
        <w:t xml:space="preserve">-стилях и </w:t>
      </w:r>
      <w:proofErr w:type="spellStart"/>
      <w:r w:rsidRPr="000C4A76">
        <w:rPr>
          <w:sz w:val="28"/>
          <w:szCs w:val="23"/>
          <w:lang w:val="ru-RU"/>
        </w:rPr>
        <w:t>javascript</w:t>
      </w:r>
      <w:proofErr w:type="spellEnd"/>
      <w:r w:rsidRPr="000C4A76">
        <w:rPr>
          <w:sz w:val="28"/>
          <w:szCs w:val="23"/>
          <w:lang w:val="ru-RU"/>
        </w:rPr>
        <w:t>-е.</w:t>
      </w:r>
    </w:p>
    <w:p w14:paraId="372B16CB"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Примерами </w:t>
      </w:r>
      <w:r w:rsidRPr="000C4A76">
        <w:rPr>
          <w:sz w:val="28"/>
          <w:szCs w:val="23"/>
        </w:rPr>
        <w:t>CMS</w:t>
      </w:r>
      <w:r w:rsidRPr="000C4A76">
        <w:rPr>
          <w:sz w:val="28"/>
          <w:szCs w:val="23"/>
          <w:lang w:val="ru-RU"/>
        </w:rPr>
        <w:t xml:space="preserve"> для выполнения подобных функций могут быть 1с-битрикс, </w:t>
      </w:r>
      <w:proofErr w:type="spellStart"/>
      <w:r w:rsidRPr="000C4A76">
        <w:rPr>
          <w:sz w:val="28"/>
          <w:szCs w:val="23"/>
          <w:lang w:val="ru-RU"/>
        </w:rPr>
        <w:t>Wordpress</w:t>
      </w:r>
      <w:proofErr w:type="spellEnd"/>
      <w:r w:rsidRPr="000C4A76">
        <w:rPr>
          <w:sz w:val="28"/>
          <w:szCs w:val="23"/>
          <w:lang w:val="ru-RU"/>
        </w:rPr>
        <w:t xml:space="preserve">, </w:t>
      </w:r>
      <w:proofErr w:type="spellStart"/>
      <w:r w:rsidRPr="000C4A76">
        <w:rPr>
          <w:sz w:val="28"/>
          <w:szCs w:val="23"/>
          <w:lang w:val="ru-RU"/>
        </w:rPr>
        <w:t>Joomla</w:t>
      </w:r>
      <w:proofErr w:type="spellEnd"/>
      <w:r w:rsidRPr="000C4A76">
        <w:rPr>
          <w:sz w:val="28"/>
          <w:szCs w:val="23"/>
          <w:lang w:val="ru-RU"/>
        </w:rPr>
        <w:t>.</w:t>
      </w:r>
    </w:p>
    <w:p w14:paraId="0B163C19" w14:textId="1F985CE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Примерами </w:t>
      </w:r>
      <w:r w:rsidRPr="000C4A76">
        <w:rPr>
          <w:sz w:val="28"/>
          <w:szCs w:val="23"/>
        </w:rPr>
        <w:t>Low</w:t>
      </w:r>
      <w:r w:rsidRPr="000C4A76">
        <w:rPr>
          <w:sz w:val="28"/>
          <w:szCs w:val="23"/>
          <w:lang w:val="ru-RU"/>
        </w:rPr>
        <w:t>-</w:t>
      </w:r>
      <w:r w:rsidRPr="000C4A76">
        <w:rPr>
          <w:sz w:val="28"/>
          <w:szCs w:val="23"/>
        </w:rPr>
        <w:t>code</w:t>
      </w:r>
      <w:r w:rsidRPr="000C4A76">
        <w:rPr>
          <w:sz w:val="28"/>
          <w:szCs w:val="23"/>
          <w:lang w:val="ru-RU"/>
        </w:rPr>
        <w:t>/</w:t>
      </w:r>
      <w:r w:rsidRPr="000C4A76">
        <w:rPr>
          <w:sz w:val="28"/>
          <w:szCs w:val="23"/>
        </w:rPr>
        <w:t>No</w:t>
      </w:r>
      <w:r w:rsidRPr="000C4A76">
        <w:rPr>
          <w:sz w:val="28"/>
          <w:szCs w:val="23"/>
          <w:lang w:val="ru-RU"/>
        </w:rPr>
        <w:t>-</w:t>
      </w:r>
      <w:r w:rsidRPr="000C4A76">
        <w:rPr>
          <w:sz w:val="28"/>
          <w:szCs w:val="23"/>
        </w:rPr>
        <w:t>code</w:t>
      </w:r>
      <w:r w:rsidRPr="000C4A76">
        <w:rPr>
          <w:sz w:val="28"/>
          <w:szCs w:val="23"/>
          <w:lang w:val="ru-RU"/>
        </w:rPr>
        <w:t xml:space="preserve"> платформ для создани</w:t>
      </w:r>
      <w:r w:rsidR="003778DB" w:rsidRPr="000C4A76">
        <w:rPr>
          <w:sz w:val="28"/>
          <w:szCs w:val="23"/>
          <w:lang w:val="ru-RU"/>
        </w:rPr>
        <w:t>я</w:t>
      </w:r>
      <w:r w:rsidRPr="000C4A76">
        <w:rPr>
          <w:sz w:val="28"/>
          <w:szCs w:val="23"/>
          <w:lang w:val="ru-RU"/>
        </w:rPr>
        <w:t xml:space="preserve"> серверной части веб-сайтов могут быть </w:t>
      </w:r>
      <w:proofErr w:type="spellStart"/>
      <w:r w:rsidRPr="000C4A76">
        <w:rPr>
          <w:sz w:val="28"/>
          <w:szCs w:val="23"/>
          <w:lang w:val="ru-RU"/>
        </w:rPr>
        <w:t>Appian</w:t>
      </w:r>
      <w:proofErr w:type="spellEnd"/>
      <w:r w:rsidRPr="000C4A76">
        <w:rPr>
          <w:sz w:val="28"/>
          <w:szCs w:val="23"/>
          <w:lang w:val="ru-RU"/>
        </w:rPr>
        <w:t xml:space="preserve">, </w:t>
      </w:r>
      <w:proofErr w:type="spellStart"/>
      <w:r w:rsidRPr="000C4A76">
        <w:rPr>
          <w:sz w:val="28"/>
          <w:szCs w:val="23"/>
          <w:lang w:val="ru-RU"/>
        </w:rPr>
        <w:t>Bubble</w:t>
      </w:r>
      <w:proofErr w:type="spellEnd"/>
      <w:r w:rsidRPr="000C4A76">
        <w:rPr>
          <w:sz w:val="28"/>
          <w:szCs w:val="23"/>
          <w:lang w:val="ru-RU"/>
        </w:rPr>
        <w:t xml:space="preserve"> и </w:t>
      </w:r>
      <w:proofErr w:type="spellStart"/>
      <w:r w:rsidRPr="000C4A76">
        <w:rPr>
          <w:sz w:val="28"/>
          <w:szCs w:val="23"/>
          <w:lang w:val="ru-RU"/>
        </w:rPr>
        <w:t>Microsoft</w:t>
      </w:r>
      <w:proofErr w:type="spellEnd"/>
      <w:r w:rsidRPr="000C4A76">
        <w:rPr>
          <w:sz w:val="28"/>
          <w:szCs w:val="23"/>
          <w:lang w:val="ru-RU"/>
        </w:rPr>
        <w:t xml:space="preserve"> </w:t>
      </w:r>
      <w:proofErr w:type="spellStart"/>
      <w:r w:rsidRPr="000C4A76">
        <w:rPr>
          <w:sz w:val="28"/>
          <w:szCs w:val="23"/>
          <w:lang w:val="ru-RU"/>
        </w:rPr>
        <w:t>Power</w:t>
      </w:r>
      <w:proofErr w:type="spellEnd"/>
      <w:r w:rsidRPr="000C4A76">
        <w:rPr>
          <w:sz w:val="28"/>
          <w:szCs w:val="23"/>
          <w:lang w:val="ru-RU"/>
        </w:rPr>
        <w:t xml:space="preserve"> </w:t>
      </w:r>
      <w:proofErr w:type="spellStart"/>
      <w:r w:rsidRPr="000C4A76">
        <w:rPr>
          <w:sz w:val="28"/>
          <w:szCs w:val="23"/>
          <w:lang w:val="ru-RU"/>
        </w:rPr>
        <w:t>Apps</w:t>
      </w:r>
      <w:proofErr w:type="spellEnd"/>
      <w:r w:rsidRPr="000C4A76">
        <w:rPr>
          <w:sz w:val="28"/>
          <w:szCs w:val="23"/>
          <w:lang w:val="ru-RU"/>
        </w:rPr>
        <w:t xml:space="preserve">. </w:t>
      </w:r>
      <w:hyperlink w:anchor="num_2" w:history="1">
        <w:r w:rsidR="00551A2E" w:rsidRPr="000C4A76">
          <w:rPr>
            <w:rStyle w:val="a4"/>
            <w:color w:val="auto"/>
            <w:sz w:val="28"/>
            <w:szCs w:val="23"/>
            <w:lang w:val="ru-RU"/>
          </w:rPr>
          <w:t xml:space="preserve">[2] </w:t>
        </w:r>
      </w:hyperlink>
      <w:r w:rsidR="00551A2E" w:rsidRPr="000C4A76">
        <w:rPr>
          <w:rStyle w:val="a4"/>
          <w:color w:val="auto"/>
          <w:sz w:val="28"/>
          <w:szCs w:val="23"/>
          <w:lang w:val="ru-RU"/>
        </w:rPr>
        <w:t xml:space="preserve"> </w:t>
      </w:r>
    </w:p>
    <w:p w14:paraId="419DFE95" w14:textId="1D081537" w:rsidR="00685629" w:rsidRPr="000C4A76" w:rsidRDefault="00BD0E1C"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Второй сценарий </w:t>
      </w:r>
      <w:r w:rsidR="00095532" w:rsidRPr="000C4A76">
        <w:rPr>
          <w:sz w:val="28"/>
          <w:szCs w:val="23"/>
          <w:lang w:val="ru-RU"/>
        </w:rPr>
        <w:t xml:space="preserve">разработки - </w:t>
      </w:r>
      <w:proofErr w:type="gramStart"/>
      <w:r w:rsidRPr="000C4A76">
        <w:rPr>
          <w:sz w:val="28"/>
          <w:szCs w:val="23"/>
          <w:lang w:val="ru-RU"/>
        </w:rPr>
        <w:t>это  с</w:t>
      </w:r>
      <w:r w:rsidR="00685629" w:rsidRPr="000C4A76">
        <w:rPr>
          <w:sz w:val="28"/>
          <w:szCs w:val="23"/>
          <w:lang w:val="ru-RU"/>
        </w:rPr>
        <w:t>оздание</w:t>
      </w:r>
      <w:proofErr w:type="gramEnd"/>
      <w:r w:rsidR="00685629" w:rsidRPr="000C4A76">
        <w:rPr>
          <w:sz w:val="28"/>
          <w:szCs w:val="23"/>
          <w:lang w:val="ru-RU"/>
        </w:rPr>
        <w:t xml:space="preserve"> ве</w:t>
      </w:r>
      <w:r w:rsidR="00F17C1C" w:rsidRPr="000C4A76">
        <w:rPr>
          <w:sz w:val="28"/>
          <w:szCs w:val="23"/>
          <w:lang w:val="ru-RU"/>
        </w:rPr>
        <w:t>б-интерфейса</w:t>
      </w:r>
      <w:r w:rsidR="00685629" w:rsidRPr="000C4A76">
        <w:rPr>
          <w:sz w:val="28"/>
          <w:szCs w:val="23"/>
          <w:lang w:val="ru-RU"/>
        </w:rPr>
        <w:t xml:space="preserve"> с помощью языковых средств, а именно используя в основном языки программирования для создания клиентской и серверной части веб</w:t>
      </w:r>
      <w:r w:rsidR="00F17C1C" w:rsidRPr="000C4A76">
        <w:rPr>
          <w:sz w:val="28"/>
          <w:szCs w:val="23"/>
          <w:lang w:val="ru-RU"/>
        </w:rPr>
        <w:t>-интерфейса</w:t>
      </w:r>
      <w:r w:rsidR="00685629" w:rsidRPr="000C4A76">
        <w:rPr>
          <w:sz w:val="28"/>
          <w:szCs w:val="23"/>
          <w:lang w:val="ru-RU"/>
        </w:rPr>
        <w:t>, требует больше усилий и работы по сравнению с созданием с помощью конструкторов. Однако у данного подхода есть свой ряд преимуществ</w:t>
      </w:r>
      <w:r w:rsidR="00095532" w:rsidRPr="000C4A76">
        <w:rPr>
          <w:sz w:val="28"/>
          <w:szCs w:val="23"/>
          <w:lang w:val="ru-RU"/>
        </w:rPr>
        <w:t>, рассмотрим их.</w:t>
      </w:r>
    </w:p>
    <w:p w14:paraId="653C6953"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lastRenderedPageBreak/>
        <w:t>Свобода выбора – в данном случае предоставляется много возм</w:t>
      </w:r>
      <w:r w:rsidR="003E7EF5" w:rsidRPr="000C4A76">
        <w:rPr>
          <w:sz w:val="28"/>
          <w:szCs w:val="23"/>
          <w:lang w:val="ru-RU"/>
        </w:rPr>
        <w:t xml:space="preserve">ожных средств для создания ЭОС: </w:t>
      </w:r>
      <w:r w:rsidRPr="000C4A76">
        <w:rPr>
          <w:sz w:val="28"/>
          <w:szCs w:val="23"/>
          <w:lang w:val="ru-RU"/>
        </w:rPr>
        <w:t>различны</w:t>
      </w:r>
      <w:r w:rsidR="003E7EF5" w:rsidRPr="000C4A76">
        <w:rPr>
          <w:sz w:val="28"/>
          <w:szCs w:val="23"/>
          <w:lang w:val="ru-RU"/>
        </w:rPr>
        <w:t>е</w:t>
      </w:r>
      <w:r w:rsidRPr="000C4A76">
        <w:rPr>
          <w:sz w:val="28"/>
          <w:szCs w:val="23"/>
          <w:lang w:val="ru-RU"/>
        </w:rPr>
        <w:t xml:space="preserve"> инструмент</w:t>
      </w:r>
      <w:r w:rsidR="003E7EF5" w:rsidRPr="000C4A76">
        <w:rPr>
          <w:sz w:val="28"/>
          <w:szCs w:val="23"/>
          <w:lang w:val="ru-RU"/>
        </w:rPr>
        <w:t>ы</w:t>
      </w:r>
      <w:r w:rsidRPr="000C4A76">
        <w:rPr>
          <w:sz w:val="28"/>
          <w:szCs w:val="23"/>
          <w:lang w:val="ru-RU"/>
        </w:rPr>
        <w:t>, язык</w:t>
      </w:r>
      <w:r w:rsidR="003E7EF5" w:rsidRPr="000C4A76">
        <w:rPr>
          <w:sz w:val="28"/>
          <w:szCs w:val="23"/>
          <w:lang w:val="ru-RU"/>
        </w:rPr>
        <w:t>и</w:t>
      </w:r>
      <w:r w:rsidRPr="000C4A76">
        <w:rPr>
          <w:sz w:val="28"/>
          <w:szCs w:val="23"/>
          <w:lang w:val="ru-RU"/>
        </w:rPr>
        <w:t>, библиотек</w:t>
      </w:r>
      <w:r w:rsidR="003E7EF5" w:rsidRPr="000C4A76">
        <w:rPr>
          <w:sz w:val="28"/>
          <w:szCs w:val="23"/>
          <w:lang w:val="ru-RU"/>
        </w:rPr>
        <w:t>и</w:t>
      </w:r>
      <w:r w:rsidRPr="000C4A76">
        <w:rPr>
          <w:sz w:val="28"/>
          <w:szCs w:val="23"/>
          <w:lang w:val="ru-RU"/>
        </w:rPr>
        <w:t xml:space="preserve">, </w:t>
      </w:r>
      <w:proofErr w:type="spellStart"/>
      <w:r w:rsidRPr="000C4A76">
        <w:rPr>
          <w:sz w:val="28"/>
          <w:szCs w:val="23"/>
          <w:lang w:val="ru-RU"/>
        </w:rPr>
        <w:t>фреймворк</w:t>
      </w:r>
      <w:r w:rsidR="003E7EF5" w:rsidRPr="000C4A76">
        <w:rPr>
          <w:sz w:val="28"/>
          <w:szCs w:val="23"/>
          <w:lang w:val="ru-RU"/>
        </w:rPr>
        <w:t>и</w:t>
      </w:r>
      <w:proofErr w:type="spellEnd"/>
      <w:r w:rsidR="003E7EF5" w:rsidRPr="000C4A76">
        <w:rPr>
          <w:sz w:val="28"/>
          <w:szCs w:val="23"/>
          <w:lang w:val="ru-RU"/>
        </w:rPr>
        <w:t xml:space="preserve"> программирования.</w:t>
      </w:r>
    </w:p>
    <w:p w14:paraId="59A19521" w14:textId="77777777" w:rsidR="00685629" w:rsidRPr="000C4A76" w:rsidRDefault="00F32A23"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Независимость веб-разработки</w:t>
      </w:r>
      <w:r w:rsidR="00685629" w:rsidRPr="000C4A76">
        <w:rPr>
          <w:sz w:val="28"/>
          <w:szCs w:val="23"/>
          <w:lang w:val="ru-RU"/>
        </w:rPr>
        <w:t xml:space="preserve"> – собственноручное создание </w:t>
      </w:r>
      <w:r w:rsidR="00F17C1C" w:rsidRPr="000C4A76">
        <w:rPr>
          <w:sz w:val="28"/>
          <w:szCs w:val="23"/>
          <w:lang w:val="ru-RU"/>
        </w:rPr>
        <w:t xml:space="preserve">веб-интерфейса </w:t>
      </w:r>
      <w:r w:rsidR="00685629" w:rsidRPr="000C4A76">
        <w:rPr>
          <w:sz w:val="28"/>
          <w:szCs w:val="23"/>
          <w:lang w:val="ru-RU"/>
        </w:rPr>
        <w:t xml:space="preserve">ЭОС с помощью языковых средств позволяет избежать зависимости от разработки и недостатков конструкторов. </w:t>
      </w:r>
    </w:p>
    <w:p w14:paraId="26E2F61F"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Индивидуальный дизайн и архитектура – собственное создание подразумевает интеграцию собственных идей и представлений в построени</w:t>
      </w:r>
      <w:r w:rsidR="003E7EF5" w:rsidRPr="000C4A76">
        <w:rPr>
          <w:sz w:val="28"/>
          <w:szCs w:val="23"/>
          <w:lang w:val="ru-RU"/>
        </w:rPr>
        <w:t>и</w:t>
      </w:r>
      <w:r w:rsidRPr="000C4A76">
        <w:rPr>
          <w:sz w:val="28"/>
          <w:szCs w:val="23"/>
          <w:lang w:val="ru-RU"/>
        </w:rPr>
        <w:t xml:space="preserve"> веб</w:t>
      </w:r>
      <w:r w:rsidR="003E7EF5" w:rsidRPr="000C4A76">
        <w:rPr>
          <w:sz w:val="28"/>
          <w:szCs w:val="23"/>
          <w:lang w:val="ru-RU"/>
        </w:rPr>
        <w:t>-</w:t>
      </w:r>
      <w:r w:rsidRPr="000C4A76">
        <w:rPr>
          <w:sz w:val="28"/>
          <w:szCs w:val="23"/>
          <w:lang w:val="ru-RU"/>
        </w:rPr>
        <w:t>сайта ЭОС. Структура и функционал будут более оригинальными и уникальными, что позволяет открыть простор для инноваций в разработке ЭОС и веб.</w:t>
      </w:r>
    </w:p>
    <w:p w14:paraId="6C08C2A6" w14:textId="4469AC3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Для формирования клиентской части веб-сайта </w:t>
      </w:r>
      <w:r w:rsidR="003E7EF5" w:rsidRPr="000C4A76">
        <w:rPr>
          <w:sz w:val="28"/>
          <w:szCs w:val="23"/>
          <w:lang w:val="ru-RU"/>
        </w:rPr>
        <w:t xml:space="preserve">требуется, как </w:t>
      </w:r>
      <w:proofErr w:type="gramStart"/>
      <w:r w:rsidR="003E7EF5" w:rsidRPr="000C4A76">
        <w:rPr>
          <w:sz w:val="28"/>
          <w:szCs w:val="23"/>
          <w:lang w:val="ru-RU"/>
        </w:rPr>
        <w:t xml:space="preserve">правило, </w:t>
      </w:r>
      <w:r w:rsidRPr="000C4A76">
        <w:rPr>
          <w:sz w:val="28"/>
          <w:szCs w:val="23"/>
          <w:lang w:val="ru-RU"/>
        </w:rPr>
        <w:t xml:space="preserve"> использование</w:t>
      </w:r>
      <w:proofErr w:type="gramEnd"/>
      <w:r w:rsidRPr="000C4A76">
        <w:rPr>
          <w:sz w:val="28"/>
          <w:szCs w:val="23"/>
          <w:lang w:val="ru-RU"/>
        </w:rPr>
        <w:t xml:space="preserve"> </w:t>
      </w:r>
      <w:r w:rsidR="00095532" w:rsidRPr="000C4A76">
        <w:rPr>
          <w:sz w:val="28"/>
          <w:szCs w:val="23"/>
          <w:lang w:val="ru-RU"/>
        </w:rPr>
        <w:t>трех</w:t>
      </w:r>
      <w:r w:rsidRPr="000C4A76">
        <w:rPr>
          <w:sz w:val="28"/>
          <w:szCs w:val="23"/>
          <w:lang w:val="ru-RU"/>
        </w:rPr>
        <w:t xml:space="preserve"> языковых инструментов: </w:t>
      </w:r>
      <w:r w:rsidRPr="000C4A76">
        <w:rPr>
          <w:sz w:val="28"/>
          <w:szCs w:val="23"/>
        </w:rPr>
        <w:t>HTML</w:t>
      </w:r>
      <w:r w:rsidRPr="000C4A76">
        <w:rPr>
          <w:sz w:val="28"/>
          <w:szCs w:val="23"/>
          <w:lang w:val="ru-RU"/>
        </w:rPr>
        <w:t xml:space="preserve">, </w:t>
      </w:r>
      <w:r w:rsidRPr="000C4A76">
        <w:rPr>
          <w:sz w:val="28"/>
          <w:szCs w:val="23"/>
        </w:rPr>
        <w:t>CSS</w:t>
      </w:r>
      <w:r w:rsidRPr="000C4A76">
        <w:rPr>
          <w:sz w:val="28"/>
          <w:szCs w:val="23"/>
          <w:lang w:val="ru-RU"/>
        </w:rPr>
        <w:t xml:space="preserve"> и </w:t>
      </w:r>
      <w:proofErr w:type="spellStart"/>
      <w:r w:rsidRPr="000C4A76">
        <w:rPr>
          <w:sz w:val="28"/>
          <w:szCs w:val="23"/>
        </w:rPr>
        <w:t>Javascript</w:t>
      </w:r>
      <w:proofErr w:type="spellEnd"/>
      <w:r w:rsidRPr="000C4A76">
        <w:rPr>
          <w:sz w:val="28"/>
          <w:szCs w:val="23"/>
          <w:lang w:val="ru-RU"/>
        </w:rPr>
        <w:t xml:space="preserve">. </w:t>
      </w:r>
    </w:p>
    <w:p w14:paraId="27204DC5"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HTML (англ. </w:t>
      </w:r>
      <w:r w:rsidRPr="000C4A76">
        <w:rPr>
          <w:sz w:val="28"/>
          <w:szCs w:val="23"/>
        </w:rPr>
        <w:t>Hypertext</w:t>
      </w:r>
      <w:r w:rsidRPr="000C4A76">
        <w:rPr>
          <w:sz w:val="28"/>
          <w:szCs w:val="23"/>
          <w:lang w:val="ru-RU"/>
        </w:rPr>
        <w:t xml:space="preserve"> </w:t>
      </w:r>
      <w:r w:rsidRPr="000C4A76">
        <w:rPr>
          <w:sz w:val="28"/>
          <w:szCs w:val="23"/>
        </w:rPr>
        <w:t>Markup</w:t>
      </w:r>
      <w:r w:rsidRPr="000C4A76">
        <w:rPr>
          <w:sz w:val="28"/>
          <w:szCs w:val="23"/>
          <w:lang w:val="ru-RU"/>
        </w:rPr>
        <w:t xml:space="preserve"> </w:t>
      </w:r>
      <w:r w:rsidRPr="000C4A76">
        <w:rPr>
          <w:sz w:val="28"/>
          <w:szCs w:val="23"/>
        </w:rPr>
        <w:t>Language</w:t>
      </w:r>
      <w:r w:rsidRPr="000C4A76">
        <w:rPr>
          <w:sz w:val="28"/>
          <w:szCs w:val="23"/>
          <w:lang w:val="ru-RU"/>
        </w:rPr>
        <w:t xml:space="preserve">) - язык разметки гипертекста. это основной язык, которым описывается графический интерфейс веб-приложения, Он нужен для отображения контента сайта: тексты, заголовки, изображения, таблицы, текстовые блоки, нумерованные и ненумерованные списки. </w:t>
      </w:r>
    </w:p>
    <w:p w14:paraId="1D5454F6"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CSS (англ. </w:t>
      </w:r>
      <w:proofErr w:type="spellStart"/>
      <w:r w:rsidRPr="000C4A76">
        <w:rPr>
          <w:sz w:val="28"/>
          <w:szCs w:val="23"/>
          <w:lang w:val="ru-RU"/>
        </w:rPr>
        <w:t>cascading</w:t>
      </w:r>
      <w:proofErr w:type="spellEnd"/>
      <w:r w:rsidRPr="000C4A76">
        <w:rPr>
          <w:sz w:val="28"/>
          <w:szCs w:val="23"/>
          <w:lang w:val="ru-RU"/>
        </w:rPr>
        <w:t xml:space="preserve"> </w:t>
      </w:r>
      <w:proofErr w:type="spellStart"/>
      <w:r w:rsidRPr="000C4A76">
        <w:rPr>
          <w:sz w:val="28"/>
          <w:szCs w:val="23"/>
          <w:lang w:val="ru-RU"/>
        </w:rPr>
        <w:t>style</w:t>
      </w:r>
      <w:proofErr w:type="spellEnd"/>
      <w:r w:rsidRPr="000C4A76">
        <w:rPr>
          <w:sz w:val="28"/>
          <w:szCs w:val="23"/>
          <w:lang w:val="ru-RU"/>
        </w:rPr>
        <w:t xml:space="preserve"> </w:t>
      </w:r>
      <w:proofErr w:type="spellStart"/>
      <w:proofErr w:type="gramStart"/>
      <w:r w:rsidRPr="000C4A76">
        <w:rPr>
          <w:sz w:val="28"/>
          <w:szCs w:val="23"/>
          <w:lang w:val="ru-RU"/>
        </w:rPr>
        <w:t>sheets</w:t>
      </w:r>
      <w:proofErr w:type="spellEnd"/>
      <w:r w:rsidRPr="000C4A76">
        <w:rPr>
          <w:sz w:val="28"/>
          <w:szCs w:val="23"/>
          <w:lang w:val="ru-RU"/>
        </w:rPr>
        <w:t xml:space="preserve"> )</w:t>
      </w:r>
      <w:proofErr w:type="gramEnd"/>
      <w:r w:rsidRPr="000C4A76">
        <w:rPr>
          <w:sz w:val="28"/>
          <w:szCs w:val="23"/>
          <w:lang w:val="ru-RU"/>
        </w:rPr>
        <w:t xml:space="preserve"> -</w:t>
      </w:r>
      <w:r w:rsidRPr="000C4A76">
        <w:rPr>
          <w:lang w:val="ru-RU"/>
        </w:rPr>
        <w:t xml:space="preserve"> </w:t>
      </w:r>
      <w:r w:rsidRPr="000C4A76">
        <w:rPr>
          <w:sz w:val="28"/>
          <w:szCs w:val="23"/>
          <w:lang w:val="ru-RU"/>
        </w:rPr>
        <w:t>каскадные таблицы стилей. Это мощный стандарт на основе текстового формата, определяющий представление данных в браузере и стилевое оформление контента: цвет и размер шрифта, позиционирование элементов, отображение границ объектов, размеры блоков.</w:t>
      </w:r>
    </w:p>
    <w:p w14:paraId="474C2567" w14:textId="77777777" w:rsidR="00685629" w:rsidRPr="000C4A76" w:rsidRDefault="00685629" w:rsidP="002958F4">
      <w:pPr>
        <w:pStyle w:val="a6"/>
        <w:spacing w:before="0" w:beforeAutospacing="0" w:after="0" w:afterAutospacing="0" w:line="360" w:lineRule="auto"/>
        <w:ind w:firstLine="709"/>
        <w:jc w:val="both"/>
        <w:textAlignment w:val="top"/>
        <w:rPr>
          <w:sz w:val="28"/>
          <w:szCs w:val="23"/>
          <w:lang w:val="ru-RU"/>
        </w:rPr>
      </w:pPr>
      <w:proofErr w:type="spellStart"/>
      <w:r w:rsidRPr="000C4A76">
        <w:rPr>
          <w:sz w:val="28"/>
          <w:szCs w:val="23"/>
          <w:lang w:val="ru-RU"/>
        </w:rPr>
        <w:t>JavaScript</w:t>
      </w:r>
      <w:proofErr w:type="spellEnd"/>
      <w:r w:rsidRPr="000C4A76">
        <w:rPr>
          <w:sz w:val="28"/>
          <w:szCs w:val="23"/>
          <w:lang w:val="ru-RU"/>
        </w:rPr>
        <w:t xml:space="preserve"> –это отдельный язык программирования, разработанный для создания интерактивных HTML-документов и реализации динамического взаимодействие с пользователем: проверка введённых данных, отображение диалоговых окон, добавление и сокрытие </w:t>
      </w:r>
      <w:proofErr w:type="spellStart"/>
      <w:r w:rsidRPr="000C4A76">
        <w:rPr>
          <w:sz w:val="28"/>
          <w:szCs w:val="23"/>
          <w:lang w:val="ru-RU"/>
        </w:rPr>
        <w:t>html</w:t>
      </w:r>
      <w:proofErr w:type="spellEnd"/>
      <w:r w:rsidRPr="000C4A76">
        <w:rPr>
          <w:sz w:val="28"/>
          <w:szCs w:val="23"/>
          <w:lang w:val="ru-RU"/>
        </w:rPr>
        <w:t xml:space="preserve">-элементов. </w:t>
      </w:r>
      <w:hyperlink w:anchor="OnetoEleven" w:history="1">
        <w:r w:rsidR="00551A2E" w:rsidRPr="000C4A76">
          <w:rPr>
            <w:rStyle w:val="a4"/>
            <w:color w:val="auto"/>
            <w:sz w:val="28"/>
            <w:szCs w:val="23"/>
            <w:lang w:val="ru-RU"/>
          </w:rPr>
          <w:t>[3]</w:t>
        </w:r>
      </w:hyperlink>
      <w:r w:rsidR="00551A2E" w:rsidRPr="000C4A76">
        <w:rPr>
          <w:rStyle w:val="a4"/>
          <w:color w:val="auto"/>
          <w:sz w:val="28"/>
          <w:szCs w:val="23"/>
          <w:lang w:val="ru-RU"/>
        </w:rPr>
        <w:t xml:space="preserve"> </w:t>
      </w:r>
      <w:r w:rsidR="001807E7" w:rsidRPr="000C4A76">
        <w:rPr>
          <w:rStyle w:val="a4"/>
          <w:color w:val="auto"/>
          <w:sz w:val="28"/>
          <w:szCs w:val="23"/>
          <w:lang w:val="ru-RU"/>
        </w:rPr>
        <w:t xml:space="preserve"> </w:t>
      </w:r>
    </w:p>
    <w:p w14:paraId="4F43B78F" w14:textId="41A5B955" w:rsidR="00685629" w:rsidRPr="000C4A76" w:rsidRDefault="00685629" w:rsidP="002958F4">
      <w:pPr>
        <w:pStyle w:val="ae"/>
        <w:spacing w:line="360" w:lineRule="auto"/>
        <w:ind w:firstLine="709"/>
      </w:pPr>
      <w:r w:rsidRPr="000C4A76">
        <w:rPr>
          <w:rStyle w:val="NormalmemeChar"/>
          <w:color w:val="auto"/>
        </w:rPr>
        <w:t xml:space="preserve">Это так называемые клиентские языки, </w:t>
      </w:r>
      <w:r w:rsidR="004468F1" w:rsidRPr="000C4A76">
        <w:rPr>
          <w:rStyle w:val="NormalmemeChar"/>
          <w:color w:val="auto"/>
        </w:rPr>
        <w:t>их код</w:t>
      </w:r>
      <w:r w:rsidRPr="000C4A76">
        <w:rPr>
          <w:rStyle w:val="NormalmemeChar"/>
          <w:color w:val="auto"/>
        </w:rPr>
        <w:t xml:space="preserve"> обрабатываются браузерами со стороны пользователя, а не сервера.</w:t>
      </w:r>
      <w:r w:rsidRPr="000C4A76">
        <w:t xml:space="preserve"> </w:t>
      </w:r>
      <w:hyperlink w:anchor="num_23" w:history="1">
        <w:r w:rsidR="00B15601" w:rsidRPr="000C4A76">
          <w:rPr>
            <w:rStyle w:val="a4"/>
            <w:color w:val="auto"/>
            <w:szCs w:val="23"/>
          </w:rPr>
          <w:t xml:space="preserve">[23] </w:t>
        </w:r>
      </w:hyperlink>
      <w:r w:rsidR="00176416" w:rsidRPr="000C4A76">
        <w:rPr>
          <w:rStyle w:val="a4"/>
          <w:color w:val="auto"/>
          <w:szCs w:val="23"/>
        </w:rPr>
        <w:t xml:space="preserve"> </w:t>
      </w:r>
    </w:p>
    <w:p w14:paraId="73E5CC4D" w14:textId="1B52A2F2" w:rsidR="00685629" w:rsidRPr="000C4A76" w:rsidRDefault="00685629" w:rsidP="002958F4">
      <w:pPr>
        <w:pStyle w:val="ae"/>
        <w:spacing w:line="360" w:lineRule="auto"/>
        <w:ind w:firstLine="709"/>
        <w:rPr>
          <w:rStyle w:val="NormalmemeChar"/>
          <w:color w:val="auto"/>
        </w:rPr>
      </w:pPr>
      <w:r w:rsidRPr="000C4A76">
        <w:rPr>
          <w:rStyle w:val="NormalmemeChar"/>
          <w:color w:val="auto"/>
        </w:rPr>
        <w:lastRenderedPageBreak/>
        <w:t>Серверная часть веб-</w:t>
      </w:r>
      <w:r w:rsidR="00F17C1C" w:rsidRPr="000C4A76">
        <w:rPr>
          <w:rStyle w:val="NormalmemeChar"/>
          <w:color w:val="auto"/>
        </w:rPr>
        <w:t>интерфейса</w:t>
      </w:r>
      <w:r w:rsidRPr="000C4A76">
        <w:rPr>
          <w:rStyle w:val="NormalmemeChar"/>
          <w:color w:val="auto"/>
        </w:rPr>
        <w:t>, это программа или приложение для обработки запросов посланных пользователем с клиентской части. Сервер обрабатывает эти запрос</w:t>
      </w:r>
      <w:r w:rsidR="008B4344" w:rsidRPr="000C4A76">
        <w:rPr>
          <w:rStyle w:val="NormalmemeChar"/>
          <w:color w:val="auto"/>
        </w:rPr>
        <w:t>ы</w:t>
      </w:r>
      <w:r w:rsidRPr="000C4A76">
        <w:rPr>
          <w:rStyle w:val="NormalmemeChar"/>
          <w:color w:val="auto"/>
        </w:rPr>
        <w:t>, вызывая некоторый скрипт, который формирует веб-страничку, описанную языком HTML, и отсылает клиенту по сети. Браузер тут же отображает полученный результат в виде очередной веб-страницы.</w:t>
      </w:r>
      <w:r w:rsidRPr="000C4A76">
        <w:t xml:space="preserve"> </w:t>
      </w:r>
      <w:hyperlink w:anchor="num_3" w:history="1">
        <w:r w:rsidR="00551A2E" w:rsidRPr="000C4A76">
          <w:rPr>
            <w:rStyle w:val="a4"/>
            <w:color w:val="auto"/>
            <w:szCs w:val="23"/>
          </w:rPr>
          <w:t>[3]</w:t>
        </w:r>
      </w:hyperlink>
      <w:r w:rsidR="00551A2E" w:rsidRPr="000C4A76">
        <w:rPr>
          <w:rStyle w:val="a4"/>
          <w:color w:val="auto"/>
          <w:szCs w:val="23"/>
        </w:rPr>
        <w:t xml:space="preserve"> </w:t>
      </w:r>
      <w:r w:rsidR="001807E7" w:rsidRPr="000C4A76">
        <w:rPr>
          <w:rStyle w:val="a4"/>
          <w:color w:val="auto"/>
          <w:szCs w:val="23"/>
        </w:rPr>
        <w:t xml:space="preserve"> </w:t>
      </w:r>
    </w:p>
    <w:p w14:paraId="51DBA0A1" w14:textId="7DE075C7" w:rsidR="00685629" w:rsidRPr="000C4A76" w:rsidRDefault="00685629" w:rsidP="002958F4">
      <w:pPr>
        <w:pStyle w:val="ae"/>
        <w:spacing w:line="360" w:lineRule="auto"/>
        <w:ind w:firstLine="709"/>
        <w:rPr>
          <w:rStyle w:val="NormalmemeChar"/>
          <w:color w:val="auto"/>
        </w:rPr>
      </w:pPr>
      <w:r w:rsidRPr="000C4A76">
        <w:rPr>
          <w:rStyle w:val="NormalmemeChar"/>
          <w:color w:val="auto"/>
        </w:rPr>
        <w:t>Основными средствами для создания серверного веб-приложения могут быть</w:t>
      </w:r>
      <w:r w:rsidR="00BD0E1C" w:rsidRPr="000C4A76">
        <w:rPr>
          <w:rStyle w:val="NormalmemeChar"/>
          <w:color w:val="auto"/>
        </w:rPr>
        <w:t>:</w:t>
      </w:r>
    </w:p>
    <w:p w14:paraId="71AE27A9" w14:textId="0DEF73F9" w:rsidR="00685629" w:rsidRPr="000C4A76" w:rsidRDefault="00685629" w:rsidP="002958F4">
      <w:pPr>
        <w:pStyle w:val="ae"/>
        <w:spacing w:line="360" w:lineRule="auto"/>
        <w:ind w:firstLine="709"/>
        <w:rPr>
          <w:rStyle w:val="NormalmemeChar"/>
          <w:color w:val="auto"/>
        </w:rPr>
      </w:pPr>
      <w:r w:rsidRPr="000C4A76">
        <w:rPr>
          <w:rStyle w:val="NormalmemeChar"/>
          <w:color w:val="auto"/>
          <w:lang w:val="en-US"/>
        </w:rPr>
        <w:t>PHP</w:t>
      </w:r>
      <w:r w:rsidRPr="000C4A76">
        <w:rPr>
          <w:rStyle w:val="NormalmemeChar"/>
          <w:color w:val="auto"/>
        </w:rPr>
        <w:t xml:space="preserve"> (рекурсивный акроним словосочетания </w:t>
      </w:r>
      <w:r w:rsidRPr="000C4A76">
        <w:rPr>
          <w:rStyle w:val="NormalmemeChar"/>
          <w:color w:val="auto"/>
          <w:lang w:val="en-US"/>
        </w:rPr>
        <w:t>PHP</w:t>
      </w:r>
      <w:r w:rsidRPr="000C4A76">
        <w:rPr>
          <w:rStyle w:val="NormalmemeChar"/>
          <w:color w:val="auto"/>
        </w:rPr>
        <w:t xml:space="preserve">: </w:t>
      </w:r>
      <w:r w:rsidRPr="000C4A76">
        <w:rPr>
          <w:rStyle w:val="NormalmemeChar"/>
          <w:color w:val="auto"/>
          <w:lang w:val="en-US"/>
        </w:rPr>
        <w:t>Hypertext</w:t>
      </w:r>
      <w:r w:rsidRPr="000C4A76">
        <w:rPr>
          <w:rStyle w:val="NormalmemeChar"/>
          <w:color w:val="auto"/>
        </w:rPr>
        <w:t xml:space="preserve"> </w:t>
      </w:r>
      <w:r w:rsidRPr="000C4A76">
        <w:rPr>
          <w:rStyle w:val="NormalmemeChar"/>
          <w:color w:val="auto"/>
          <w:lang w:val="en-US"/>
        </w:rPr>
        <w:t>Preprocessor</w:t>
      </w:r>
      <w:r w:rsidRPr="000C4A76">
        <w:rPr>
          <w:rStyle w:val="NormalmemeChar"/>
          <w:color w:val="auto"/>
        </w:rPr>
        <w:t xml:space="preserve">) - это распространённый язык программирования общего назначения с открытым исходным кодом. </w:t>
      </w:r>
      <w:r w:rsidRPr="000C4A76">
        <w:rPr>
          <w:rStyle w:val="NormalmemeChar"/>
          <w:color w:val="auto"/>
          <w:lang w:val="en-US"/>
        </w:rPr>
        <w:t>PHP</w:t>
      </w:r>
      <w:r w:rsidRPr="000C4A76">
        <w:rPr>
          <w:rStyle w:val="NormalmemeChar"/>
          <w:color w:val="auto"/>
        </w:rPr>
        <w:t xml:space="preserve"> специально сконструирован для веб-разработок и его код может внедряться непосредственно в </w:t>
      </w:r>
      <w:r w:rsidRPr="000C4A76">
        <w:rPr>
          <w:rStyle w:val="NormalmemeChar"/>
          <w:color w:val="auto"/>
          <w:lang w:val="en-US"/>
        </w:rPr>
        <w:t>HTML</w:t>
      </w:r>
      <w:r w:rsidRPr="000C4A76">
        <w:rPr>
          <w:rStyle w:val="NormalmemeChar"/>
          <w:color w:val="auto"/>
        </w:rPr>
        <w:t xml:space="preserve">. </w:t>
      </w:r>
      <w:hyperlink w:anchor="num_37" w:history="1">
        <w:r w:rsidRPr="000C4A76">
          <w:rPr>
            <w:rStyle w:val="a4"/>
            <w:color w:val="auto"/>
            <w:szCs w:val="23"/>
          </w:rPr>
          <w:t>[3</w:t>
        </w:r>
        <w:r w:rsidR="00F67586" w:rsidRPr="000C4A76">
          <w:rPr>
            <w:rStyle w:val="a4"/>
            <w:color w:val="auto"/>
            <w:szCs w:val="23"/>
          </w:rPr>
          <w:t>7</w:t>
        </w:r>
        <w:r w:rsidRPr="000C4A76">
          <w:rPr>
            <w:rStyle w:val="a4"/>
            <w:color w:val="auto"/>
            <w:szCs w:val="23"/>
          </w:rPr>
          <w:t>]</w:t>
        </w:r>
      </w:hyperlink>
      <w:r w:rsidR="00F67586" w:rsidRPr="000C4A76">
        <w:rPr>
          <w:rStyle w:val="a4"/>
          <w:color w:val="auto"/>
          <w:szCs w:val="23"/>
        </w:rPr>
        <w:t xml:space="preserve"> </w:t>
      </w:r>
    </w:p>
    <w:p w14:paraId="4134832B" w14:textId="088A81D9" w:rsidR="00685629" w:rsidRPr="000C4A76" w:rsidRDefault="00685629" w:rsidP="002958F4">
      <w:pPr>
        <w:pStyle w:val="ae"/>
        <w:spacing w:line="360" w:lineRule="auto"/>
        <w:ind w:firstLine="709"/>
        <w:rPr>
          <w:rStyle w:val="NormalmemeChar"/>
          <w:color w:val="auto"/>
        </w:rPr>
      </w:pPr>
      <w:r w:rsidRPr="000C4A76">
        <w:rPr>
          <w:rStyle w:val="NormalmemeChar"/>
          <w:color w:val="auto"/>
        </w:rPr>
        <w:t xml:space="preserve">Реляционные базы данных - основаны на реляционной модели данных предполагающие табличную структуру. Примерами реляционных СУБД могут быть: </w:t>
      </w:r>
      <w:proofErr w:type="spellStart"/>
      <w:r w:rsidRPr="000C4A76">
        <w:rPr>
          <w:rStyle w:val="NormalmemeChar"/>
          <w:color w:val="auto"/>
        </w:rPr>
        <w:t>MySQL</w:t>
      </w:r>
      <w:proofErr w:type="spellEnd"/>
      <w:r w:rsidRPr="000C4A76">
        <w:rPr>
          <w:rStyle w:val="NormalmemeChar"/>
          <w:color w:val="auto"/>
        </w:rPr>
        <w:t xml:space="preserve">, </w:t>
      </w:r>
      <w:r w:rsidRPr="000C4A76">
        <w:rPr>
          <w:rStyle w:val="NormalmemeChar"/>
          <w:color w:val="auto"/>
          <w:lang w:val="en-US"/>
        </w:rPr>
        <w:t>PostgreSQL</w:t>
      </w:r>
      <w:r w:rsidRPr="000C4A76">
        <w:rPr>
          <w:rStyle w:val="NormalmemeChar"/>
          <w:color w:val="auto"/>
        </w:rPr>
        <w:t xml:space="preserve">, </w:t>
      </w:r>
      <w:r w:rsidRPr="000C4A76">
        <w:rPr>
          <w:rStyle w:val="NormalmemeChar"/>
          <w:color w:val="auto"/>
          <w:lang w:val="en-US"/>
        </w:rPr>
        <w:t>SQL</w:t>
      </w:r>
      <w:r w:rsidRPr="000C4A76">
        <w:rPr>
          <w:rStyle w:val="NormalmemeChar"/>
          <w:color w:val="auto"/>
        </w:rPr>
        <w:t xml:space="preserve"> </w:t>
      </w:r>
      <w:r w:rsidRPr="000C4A76">
        <w:rPr>
          <w:rStyle w:val="NormalmemeChar"/>
          <w:color w:val="auto"/>
          <w:lang w:val="en-US"/>
        </w:rPr>
        <w:t>Server</w:t>
      </w:r>
      <w:r w:rsidRPr="000C4A76">
        <w:rPr>
          <w:rStyle w:val="NormalmemeChar"/>
          <w:color w:val="auto"/>
        </w:rPr>
        <w:t xml:space="preserve">. В основном они используют язык </w:t>
      </w:r>
      <w:r w:rsidRPr="000C4A76">
        <w:rPr>
          <w:rStyle w:val="NormalmemeChar"/>
          <w:color w:val="auto"/>
          <w:lang w:val="en-US"/>
        </w:rPr>
        <w:t>SQL</w:t>
      </w:r>
      <w:r w:rsidRPr="000C4A76">
        <w:rPr>
          <w:rStyle w:val="NormalmemeChar"/>
          <w:color w:val="auto"/>
        </w:rPr>
        <w:t xml:space="preserve"> для управления данными и их структурой. Также могут использоваться </w:t>
      </w:r>
      <w:proofErr w:type="spellStart"/>
      <w:r w:rsidRPr="000C4A76">
        <w:rPr>
          <w:rStyle w:val="NormalmemeChar"/>
          <w:color w:val="auto"/>
          <w:lang w:val="en-US"/>
        </w:rPr>
        <w:t>NoSql</w:t>
      </w:r>
      <w:proofErr w:type="spellEnd"/>
      <w:r w:rsidRPr="000C4A76">
        <w:rPr>
          <w:rStyle w:val="NormalmemeChar"/>
          <w:color w:val="auto"/>
        </w:rPr>
        <w:t xml:space="preserve"> – не реляционные типы баз данных</w:t>
      </w:r>
      <w:r w:rsidR="00304194">
        <w:rPr>
          <w:rStyle w:val="NormalmemeChar"/>
          <w:color w:val="auto"/>
        </w:rPr>
        <w:t>,</w:t>
      </w:r>
      <w:r w:rsidRPr="000C4A76">
        <w:rPr>
          <w:rStyle w:val="NormalmemeChar"/>
          <w:color w:val="auto"/>
        </w:rPr>
        <w:t xml:space="preserve"> исключающих использование </w:t>
      </w:r>
      <w:r w:rsidRPr="000C4A76">
        <w:rPr>
          <w:rStyle w:val="NormalmemeChar"/>
          <w:color w:val="auto"/>
          <w:lang w:val="en-US"/>
        </w:rPr>
        <w:t>SQL</w:t>
      </w:r>
      <w:r w:rsidRPr="000C4A76">
        <w:rPr>
          <w:rStyle w:val="NormalmemeChar"/>
          <w:color w:val="auto"/>
        </w:rPr>
        <w:t xml:space="preserve"> и использующие в своей основе другие языки. </w:t>
      </w:r>
      <w:hyperlink w:anchor="num_25" w:history="1">
        <w:r w:rsidR="00B15601" w:rsidRPr="000C4A76">
          <w:rPr>
            <w:rStyle w:val="a4"/>
            <w:color w:val="auto"/>
          </w:rPr>
          <w:t>[25]</w:t>
        </w:r>
      </w:hyperlink>
      <w:r w:rsidR="00B15601" w:rsidRPr="000C4A76">
        <w:t xml:space="preserve"> </w:t>
      </w:r>
    </w:p>
    <w:p w14:paraId="1698DD5E" w14:textId="7465957B" w:rsidR="00685629" w:rsidRPr="000C4A76" w:rsidRDefault="00685629" w:rsidP="002958F4">
      <w:pPr>
        <w:pStyle w:val="ae"/>
        <w:spacing w:line="360" w:lineRule="auto"/>
        <w:ind w:firstLine="709"/>
        <w:rPr>
          <w:rStyle w:val="NormalmemeChar"/>
          <w:color w:val="auto"/>
          <w:lang w:val="en-US"/>
        </w:rPr>
      </w:pPr>
      <w:r w:rsidRPr="000C4A76">
        <w:rPr>
          <w:rStyle w:val="NormalmemeChar"/>
          <w:color w:val="auto"/>
        </w:rPr>
        <w:t xml:space="preserve">Различные </w:t>
      </w:r>
      <w:proofErr w:type="spellStart"/>
      <w:r w:rsidRPr="000C4A76">
        <w:rPr>
          <w:rStyle w:val="NormalmemeChar"/>
          <w:color w:val="auto"/>
        </w:rPr>
        <w:t>фре</w:t>
      </w:r>
      <w:r w:rsidR="00BD0E1C" w:rsidRPr="000C4A76">
        <w:rPr>
          <w:rStyle w:val="NormalmemeChar"/>
          <w:color w:val="auto"/>
        </w:rPr>
        <w:t>ймворки</w:t>
      </w:r>
      <w:proofErr w:type="spellEnd"/>
      <w:r w:rsidR="00BD0E1C" w:rsidRPr="000C4A76">
        <w:rPr>
          <w:rStyle w:val="NormalmemeChar"/>
          <w:color w:val="auto"/>
        </w:rPr>
        <w:t xml:space="preserve"> языков программирования. </w:t>
      </w:r>
      <w:proofErr w:type="gramStart"/>
      <w:r w:rsidRPr="000C4A76">
        <w:rPr>
          <w:rStyle w:val="NormalmemeChar"/>
          <w:color w:val="auto"/>
        </w:rPr>
        <w:t>Например</w:t>
      </w:r>
      <w:proofErr w:type="gramEnd"/>
      <w:r w:rsidRPr="000C4A76">
        <w:rPr>
          <w:rStyle w:val="NormalmemeChar"/>
          <w:color w:val="auto"/>
        </w:rPr>
        <w:t xml:space="preserve">: </w:t>
      </w:r>
      <w:r w:rsidRPr="000C4A76">
        <w:rPr>
          <w:rStyle w:val="NormalmemeChar"/>
          <w:color w:val="auto"/>
          <w:lang w:val="en-US"/>
        </w:rPr>
        <w:t>Flask</w:t>
      </w:r>
      <w:r w:rsidRPr="000C4A76">
        <w:rPr>
          <w:rStyle w:val="NormalmemeChar"/>
          <w:color w:val="auto"/>
        </w:rPr>
        <w:t xml:space="preserve">, </w:t>
      </w:r>
      <w:r w:rsidRPr="000C4A76">
        <w:rPr>
          <w:rStyle w:val="NormalmemeChar"/>
          <w:color w:val="auto"/>
          <w:lang w:val="en-US"/>
        </w:rPr>
        <w:t>Django</w:t>
      </w:r>
      <w:r w:rsidRPr="000C4A76">
        <w:rPr>
          <w:rStyle w:val="NormalmemeChar"/>
          <w:color w:val="auto"/>
        </w:rPr>
        <w:t xml:space="preserve">, </w:t>
      </w:r>
      <w:r w:rsidRPr="000C4A76">
        <w:rPr>
          <w:rStyle w:val="NormalmemeChar"/>
          <w:color w:val="auto"/>
          <w:lang w:val="en-US"/>
        </w:rPr>
        <w:t>Pylons</w:t>
      </w:r>
      <w:r w:rsidRPr="000C4A76">
        <w:rPr>
          <w:rStyle w:val="NormalmemeChar"/>
          <w:color w:val="auto"/>
        </w:rPr>
        <w:t xml:space="preserve"> для </w:t>
      </w:r>
      <w:r w:rsidRPr="000C4A76">
        <w:rPr>
          <w:rStyle w:val="NormalmemeChar"/>
          <w:color w:val="auto"/>
          <w:lang w:val="en-US"/>
        </w:rPr>
        <w:t>Python</w:t>
      </w:r>
      <w:r w:rsidRPr="000C4A76">
        <w:rPr>
          <w:rStyle w:val="NormalmemeChar"/>
          <w:color w:val="auto"/>
        </w:rPr>
        <w:t xml:space="preserve">. </w:t>
      </w:r>
      <w:r w:rsidRPr="000C4A76">
        <w:rPr>
          <w:rStyle w:val="NormalmemeChar"/>
          <w:color w:val="auto"/>
          <w:lang w:val="en-US"/>
        </w:rPr>
        <w:t xml:space="preserve">Node JS </w:t>
      </w:r>
      <w:r w:rsidRPr="000C4A76">
        <w:rPr>
          <w:rStyle w:val="NormalmemeChar"/>
          <w:color w:val="auto"/>
        </w:rPr>
        <w:t>и</w:t>
      </w:r>
      <w:r w:rsidRPr="000C4A76">
        <w:rPr>
          <w:rStyle w:val="NormalmemeChar"/>
          <w:color w:val="auto"/>
          <w:lang w:val="en-US"/>
        </w:rPr>
        <w:t xml:space="preserve"> React </w:t>
      </w:r>
      <w:r w:rsidRPr="000C4A76">
        <w:rPr>
          <w:rStyle w:val="NormalmemeChar"/>
          <w:color w:val="auto"/>
        </w:rPr>
        <w:t>для</w:t>
      </w:r>
      <w:r w:rsidRPr="000C4A76">
        <w:rPr>
          <w:rStyle w:val="NormalmemeChar"/>
          <w:color w:val="auto"/>
          <w:lang w:val="en-US"/>
        </w:rPr>
        <w:t xml:space="preserve"> </w:t>
      </w:r>
      <w:proofErr w:type="spellStart"/>
      <w:r w:rsidRPr="000C4A76">
        <w:rPr>
          <w:rStyle w:val="NormalmemeChar"/>
          <w:color w:val="auto"/>
          <w:lang w:val="en-US"/>
        </w:rPr>
        <w:t>Javascript</w:t>
      </w:r>
      <w:proofErr w:type="spellEnd"/>
      <w:r w:rsidRPr="000C4A76">
        <w:rPr>
          <w:rStyle w:val="NormalmemeChar"/>
          <w:color w:val="auto"/>
          <w:lang w:val="en-US"/>
        </w:rPr>
        <w:t xml:space="preserve">. </w:t>
      </w:r>
      <w:proofErr w:type="spellStart"/>
      <w:r w:rsidR="00BD0E1C" w:rsidRPr="000C4A76">
        <w:rPr>
          <w:rStyle w:val="NormalmemeChar"/>
          <w:color w:val="auto"/>
          <w:lang w:val="en-US"/>
        </w:rPr>
        <w:t>Laravel</w:t>
      </w:r>
      <w:proofErr w:type="spellEnd"/>
      <w:r w:rsidR="00BD0E1C" w:rsidRPr="000C4A76">
        <w:rPr>
          <w:rStyle w:val="NormalmemeChar"/>
          <w:color w:val="auto"/>
          <w:lang w:val="en-US"/>
        </w:rPr>
        <w:t xml:space="preserve">, </w:t>
      </w:r>
      <w:proofErr w:type="spellStart"/>
      <w:r w:rsidR="00BD0E1C" w:rsidRPr="000C4A76">
        <w:rPr>
          <w:rStyle w:val="NormalmemeChar"/>
          <w:color w:val="auto"/>
          <w:lang w:val="en-US"/>
        </w:rPr>
        <w:t>Yii</w:t>
      </w:r>
      <w:proofErr w:type="spellEnd"/>
      <w:r w:rsidR="00BD0E1C" w:rsidRPr="000C4A76">
        <w:rPr>
          <w:rStyle w:val="NormalmemeChar"/>
          <w:color w:val="auto"/>
          <w:lang w:val="en-US"/>
        </w:rPr>
        <w:t xml:space="preserve"> </w:t>
      </w:r>
      <w:r w:rsidR="00BD0E1C" w:rsidRPr="000C4A76">
        <w:rPr>
          <w:rStyle w:val="NormalmemeChar"/>
          <w:color w:val="auto"/>
        </w:rPr>
        <w:t>для</w:t>
      </w:r>
      <w:r w:rsidR="00BD0E1C" w:rsidRPr="000C4A76">
        <w:rPr>
          <w:rStyle w:val="NormalmemeChar"/>
          <w:color w:val="auto"/>
          <w:lang w:val="en-US"/>
        </w:rPr>
        <w:t xml:space="preserve"> PHP.</w:t>
      </w:r>
    </w:p>
    <w:p w14:paraId="01712356" w14:textId="491AB00F" w:rsidR="00685629" w:rsidRPr="000C4A76" w:rsidRDefault="00685629" w:rsidP="002958F4">
      <w:pPr>
        <w:pStyle w:val="ae"/>
        <w:spacing w:line="360" w:lineRule="auto"/>
        <w:ind w:firstLine="709"/>
        <w:rPr>
          <w:rStyle w:val="a4"/>
          <w:color w:val="auto"/>
          <w:szCs w:val="23"/>
          <w:u w:val="none"/>
        </w:rPr>
      </w:pPr>
      <w:r w:rsidRPr="000C4A76">
        <w:rPr>
          <w:rStyle w:val="NormalmemeChar"/>
          <w:color w:val="auto"/>
        </w:rPr>
        <w:t xml:space="preserve">Интегрированная среда разработки, ИСР (англ. </w:t>
      </w:r>
      <w:r w:rsidRPr="000C4A76">
        <w:rPr>
          <w:rStyle w:val="NormalmemeChar"/>
          <w:color w:val="auto"/>
          <w:lang w:val="en-US"/>
        </w:rPr>
        <w:t>IDE</w:t>
      </w:r>
      <w:r w:rsidRPr="000C4A76">
        <w:rPr>
          <w:rStyle w:val="NormalmemeChar"/>
          <w:color w:val="auto"/>
        </w:rPr>
        <w:t xml:space="preserve">, </w:t>
      </w:r>
      <w:r w:rsidRPr="000C4A76">
        <w:rPr>
          <w:rStyle w:val="NormalmemeChar"/>
          <w:color w:val="auto"/>
          <w:lang w:val="en-US"/>
        </w:rPr>
        <w:t>Integrated</w:t>
      </w:r>
      <w:r w:rsidRPr="000C4A76">
        <w:rPr>
          <w:rStyle w:val="NormalmemeChar"/>
          <w:color w:val="auto"/>
        </w:rPr>
        <w:t xml:space="preserve"> </w:t>
      </w:r>
      <w:r w:rsidRPr="000C4A76">
        <w:rPr>
          <w:rStyle w:val="NormalmemeChar"/>
          <w:color w:val="auto"/>
          <w:lang w:val="en-US"/>
        </w:rPr>
        <w:t>development</w:t>
      </w:r>
      <w:r w:rsidRPr="000C4A76">
        <w:rPr>
          <w:rStyle w:val="NormalmemeChar"/>
          <w:color w:val="auto"/>
        </w:rPr>
        <w:t xml:space="preserve"> </w:t>
      </w:r>
      <w:r w:rsidRPr="000C4A76">
        <w:rPr>
          <w:rStyle w:val="NormalmemeChar"/>
          <w:color w:val="auto"/>
          <w:lang w:val="en-US"/>
        </w:rPr>
        <w:t>environment</w:t>
      </w:r>
      <w:r w:rsidRPr="000C4A76">
        <w:rPr>
          <w:rStyle w:val="NormalmemeChar"/>
          <w:color w:val="auto"/>
        </w:rPr>
        <w:t xml:space="preserve"> или </w:t>
      </w:r>
      <w:r w:rsidRPr="000C4A76">
        <w:rPr>
          <w:rStyle w:val="NormalmemeChar"/>
          <w:color w:val="auto"/>
          <w:lang w:val="en-US"/>
        </w:rPr>
        <w:t>integrated</w:t>
      </w:r>
      <w:r w:rsidRPr="000C4A76">
        <w:rPr>
          <w:rStyle w:val="NormalmemeChar"/>
          <w:color w:val="auto"/>
        </w:rPr>
        <w:t xml:space="preserve"> </w:t>
      </w:r>
      <w:r w:rsidRPr="000C4A76">
        <w:rPr>
          <w:rStyle w:val="NormalmemeChar"/>
          <w:color w:val="auto"/>
          <w:lang w:val="en-US"/>
        </w:rPr>
        <w:t>debugging</w:t>
      </w:r>
      <w:r w:rsidRPr="000C4A76">
        <w:rPr>
          <w:rStyle w:val="NormalmemeChar"/>
          <w:color w:val="auto"/>
        </w:rPr>
        <w:t xml:space="preserve"> </w:t>
      </w:r>
      <w:r w:rsidRPr="000C4A76">
        <w:rPr>
          <w:rStyle w:val="NormalmemeChar"/>
          <w:color w:val="auto"/>
          <w:lang w:val="en-US"/>
        </w:rPr>
        <w:t>environment</w:t>
      </w:r>
      <w:r w:rsidRPr="000C4A76">
        <w:rPr>
          <w:rStyle w:val="NormalmemeChar"/>
          <w:color w:val="auto"/>
        </w:rPr>
        <w:t>) — система программных средств, используемая для разработки программного обеспечения. Обычно среда разработки включает в себя: текстовый редактор, компилятор, средства автоматизации сборки, отладчик, но современные среды разработки включают в себя браузер классов, инспектор объектов и диаграмму иерархии классов —</w:t>
      </w:r>
      <w:r w:rsidR="006E1892" w:rsidRPr="000C4A76">
        <w:rPr>
          <w:rStyle w:val="NormalmemeChar"/>
          <w:color w:val="auto"/>
        </w:rPr>
        <w:t xml:space="preserve"> </w:t>
      </w:r>
      <w:r w:rsidRPr="000C4A76">
        <w:rPr>
          <w:rStyle w:val="NormalmemeChar"/>
          <w:color w:val="auto"/>
        </w:rPr>
        <w:t xml:space="preserve">при объектно-ориентированной разработке ПО. </w:t>
      </w:r>
      <w:hyperlink w:anchor="num_2" w:history="1">
        <w:r w:rsidRPr="000C4A76">
          <w:rPr>
            <w:rStyle w:val="a4"/>
            <w:color w:val="auto"/>
            <w:szCs w:val="23"/>
          </w:rPr>
          <w:t>[</w:t>
        </w:r>
        <w:r w:rsidR="001807E7" w:rsidRPr="000C4A76">
          <w:rPr>
            <w:rStyle w:val="a4"/>
            <w:color w:val="auto"/>
            <w:szCs w:val="23"/>
          </w:rPr>
          <w:t>2</w:t>
        </w:r>
        <w:r w:rsidR="008E247C" w:rsidRPr="000C4A76">
          <w:rPr>
            <w:rStyle w:val="a4"/>
            <w:color w:val="auto"/>
            <w:szCs w:val="23"/>
          </w:rPr>
          <w:t>]</w:t>
        </w:r>
      </w:hyperlink>
      <w:r w:rsidR="006E1892" w:rsidRPr="000C4A76">
        <w:rPr>
          <w:szCs w:val="23"/>
        </w:rPr>
        <w:t xml:space="preserve">, </w:t>
      </w:r>
      <w:hyperlink w:anchor="num_22" w:history="1">
        <w:r w:rsidR="008E247C" w:rsidRPr="000C4A76">
          <w:rPr>
            <w:rStyle w:val="a4"/>
            <w:color w:val="auto"/>
            <w:szCs w:val="23"/>
          </w:rPr>
          <w:t>[</w:t>
        </w:r>
        <w:r w:rsidR="006E1892" w:rsidRPr="000C4A76">
          <w:rPr>
            <w:rStyle w:val="a4"/>
            <w:color w:val="auto"/>
            <w:szCs w:val="23"/>
          </w:rPr>
          <w:t>22</w:t>
        </w:r>
        <w:r w:rsidRPr="000C4A76">
          <w:rPr>
            <w:rStyle w:val="a4"/>
            <w:color w:val="auto"/>
            <w:szCs w:val="23"/>
          </w:rPr>
          <w:t>]</w:t>
        </w:r>
      </w:hyperlink>
      <w:r w:rsidR="001807E7" w:rsidRPr="000C4A76">
        <w:rPr>
          <w:rStyle w:val="a4"/>
          <w:color w:val="auto"/>
          <w:u w:val="none"/>
          <w:shd w:val="clear" w:color="auto" w:fill="FFFFFF"/>
        </w:rPr>
        <w:t xml:space="preserve"> </w:t>
      </w:r>
    </w:p>
    <w:p w14:paraId="20C1A54C" w14:textId="35F2E7C8" w:rsidR="005D6369" w:rsidRPr="000C4A76" w:rsidRDefault="00926242"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lastRenderedPageBreak/>
        <w:t xml:space="preserve">Для размещения ЭОС, можно использовать сервис </w:t>
      </w:r>
      <w:proofErr w:type="spellStart"/>
      <w:r w:rsidR="00956485" w:rsidRPr="000C4A76">
        <w:rPr>
          <w:sz w:val="28"/>
          <w:szCs w:val="23"/>
        </w:rPr>
        <w:t>reg</w:t>
      </w:r>
      <w:proofErr w:type="spellEnd"/>
      <w:r w:rsidR="00956485" w:rsidRPr="000C4A76">
        <w:rPr>
          <w:sz w:val="28"/>
          <w:szCs w:val="23"/>
          <w:lang w:val="ru-RU"/>
        </w:rPr>
        <w:t>.</w:t>
      </w:r>
      <w:proofErr w:type="spellStart"/>
      <w:r w:rsidR="00956485" w:rsidRPr="000C4A76">
        <w:rPr>
          <w:sz w:val="28"/>
          <w:szCs w:val="23"/>
        </w:rPr>
        <w:t>ru</w:t>
      </w:r>
      <w:proofErr w:type="spellEnd"/>
      <w:r w:rsidR="00A02019" w:rsidRPr="000C4A76">
        <w:rPr>
          <w:sz w:val="28"/>
          <w:szCs w:val="23"/>
          <w:lang w:val="ru-RU"/>
        </w:rPr>
        <w:t xml:space="preserve"> или аналог</w:t>
      </w:r>
      <w:r w:rsidRPr="000C4A76">
        <w:rPr>
          <w:sz w:val="28"/>
          <w:szCs w:val="23"/>
          <w:lang w:val="ru-RU"/>
        </w:rPr>
        <w:t>. Он позволяет выкладывать динамические веб-</w:t>
      </w:r>
      <w:r w:rsidR="00F17C1C" w:rsidRPr="000C4A76">
        <w:rPr>
          <w:sz w:val="28"/>
          <w:szCs w:val="23"/>
          <w:lang w:val="ru-RU"/>
        </w:rPr>
        <w:t>приложения</w:t>
      </w:r>
      <w:r w:rsidRPr="000C4A76">
        <w:rPr>
          <w:sz w:val="28"/>
          <w:szCs w:val="23"/>
          <w:lang w:val="ru-RU"/>
        </w:rPr>
        <w:t xml:space="preserve"> небольшого о</w:t>
      </w:r>
      <w:r w:rsidR="00A02019" w:rsidRPr="000C4A76">
        <w:rPr>
          <w:sz w:val="28"/>
          <w:szCs w:val="23"/>
          <w:lang w:val="ru-RU"/>
        </w:rPr>
        <w:t>бъёма в общий доступ.</w:t>
      </w:r>
    </w:p>
    <w:p w14:paraId="343618A7" w14:textId="77777777" w:rsidR="00C770AC" w:rsidRPr="000C4A76" w:rsidRDefault="00C770AC" w:rsidP="00AE4C4D">
      <w:pPr>
        <w:pStyle w:val="a6"/>
        <w:spacing w:before="0" w:beforeAutospacing="0" w:after="0" w:afterAutospacing="0" w:line="360" w:lineRule="auto"/>
        <w:ind w:left="709"/>
        <w:jc w:val="both"/>
        <w:textAlignment w:val="top"/>
        <w:rPr>
          <w:sz w:val="28"/>
          <w:szCs w:val="23"/>
          <w:lang w:val="ru-RU"/>
        </w:rPr>
      </w:pPr>
      <w:r w:rsidRPr="000C4A76">
        <w:rPr>
          <w:sz w:val="28"/>
          <w:szCs w:val="23"/>
          <w:lang w:val="ru-RU"/>
        </w:rPr>
        <w:t xml:space="preserve"> 4. Наполнение контентом</w:t>
      </w:r>
    </w:p>
    <w:p w14:paraId="1A5C9151" w14:textId="44A40413" w:rsidR="00C770AC" w:rsidRPr="000C4A76" w:rsidRDefault="00C770AC" w:rsidP="00AE4C4D">
      <w:pPr>
        <w:pStyle w:val="a6"/>
        <w:spacing w:before="0" w:beforeAutospacing="0" w:after="0" w:afterAutospacing="0" w:line="360" w:lineRule="auto"/>
        <w:ind w:firstLine="426"/>
        <w:jc w:val="both"/>
        <w:textAlignment w:val="top"/>
        <w:rPr>
          <w:sz w:val="28"/>
          <w:szCs w:val="23"/>
          <w:lang w:val="ru-RU"/>
        </w:rPr>
      </w:pPr>
      <w:r w:rsidRPr="000C4A76">
        <w:rPr>
          <w:sz w:val="28"/>
          <w:szCs w:val="23"/>
          <w:lang w:val="ru-RU"/>
        </w:rPr>
        <w:t>Контент состоит из теоретических материалов (текстовых и видео лекций), тестов и практических заданий</w:t>
      </w:r>
      <w:r w:rsidR="00304194">
        <w:rPr>
          <w:sz w:val="28"/>
          <w:szCs w:val="23"/>
          <w:lang w:val="ru-RU"/>
        </w:rPr>
        <w:t>.</w:t>
      </w:r>
    </w:p>
    <w:p w14:paraId="6C3F9150" w14:textId="77777777" w:rsidR="00C770AC" w:rsidRPr="000C4A76" w:rsidRDefault="00C770AC" w:rsidP="00AE4C4D">
      <w:pPr>
        <w:pStyle w:val="a6"/>
        <w:spacing w:before="0" w:beforeAutospacing="0" w:after="0" w:afterAutospacing="0" w:line="360" w:lineRule="auto"/>
        <w:ind w:left="709"/>
        <w:jc w:val="both"/>
        <w:textAlignment w:val="top"/>
        <w:rPr>
          <w:sz w:val="28"/>
          <w:szCs w:val="23"/>
          <w:lang w:val="ru-RU"/>
        </w:rPr>
      </w:pPr>
      <w:r w:rsidRPr="000C4A76">
        <w:rPr>
          <w:sz w:val="28"/>
          <w:szCs w:val="23"/>
          <w:lang w:val="ru-RU"/>
        </w:rPr>
        <w:t>5. Тестирование</w:t>
      </w:r>
    </w:p>
    <w:p w14:paraId="5DB68F70" w14:textId="2A70C144" w:rsidR="00C770AC" w:rsidRPr="000C4A76" w:rsidRDefault="00C770AC" w:rsidP="00AE4C4D">
      <w:pPr>
        <w:pStyle w:val="Normalmeme"/>
        <w:jc w:val="both"/>
        <w:rPr>
          <w:color w:val="auto"/>
        </w:rPr>
      </w:pPr>
      <w:proofErr w:type="spellStart"/>
      <w:r w:rsidRPr="000C4A76">
        <w:rPr>
          <w:color w:val="auto"/>
        </w:rPr>
        <w:t>Тестировщик</w:t>
      </w:r>
      <w:proofErr w:type="spellEnd"/>
      <w:r w:rsidRPr="000C4A76">
        <w:rPr>
          <w:color w:val="auto"/>
        </w:rPr>
        <w:t xml:space="preserve"> моделирует различные ситуации, которые могут возникнуть в процессе использования ЭОС, чтобы разработчики смогли исправить обнаруженные ошибки. </w:t>
      </w:r>
      <w:hyperlink w:anchor="num_32" w:history="1">
        <w:r w:rsidRPr="000C4A76">
          <w:rPr>
            <w:rStyle w:val="a4"/>
            <w:color w:val="auto"/>
          </w:rPr>
          <w:t>[32]</w:t>
        </w:r>
      </w:hyperlink>
      <w:r w:rsidRPr="000C4A76">
        <w:rPr>
          <w:rStyle w:val="a4"/>
          <w:color w:val="auto"/>
        </w:rPr>
        <w:t xml:space="preserve"> </w:t>
      </w:r>
    </w:p>
    <w:p w14:paraId="3FA9B2C0" w14:textId="6D410FB3"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Можно разделить этап тестирования на две части: </w:t>
      </w:r>
      <w:r w:rsidR="008B4344" w:rsidRPr="000C4A76">
        <w:rPr>
          <w:sz w:val="28"/>
          <w:szCs w:val="23"/>
          <w:lang w:val="ru-RU"/>
        </w:rPr>
        <w:t>а</w:t>
      </w:r>
      <w:r w:rsidRPr="000C4A76">
        <w:rPr>
          <w:sz w:val="28"/>
          <w:szCs w:val="23"/>
          <w:lang w:val="ru-RU"/>
        </w:rPr>
        <w:t xml:space="preserve">льфа и </w:t>
      </w:r>
      <w:r w:rsidR="008B4344" w:rsidRPr="000C4A76">
        <w:rPr>
          <w:sz w:val="28"/>
          <w:szCs w:val="23"/>
          <w:lang w:val="ru-RU"/>
        </w:rPr>
        <w:t>б</w:t>
      </w:r>
      <w:r w:rsidRPr="000C4A76">
        <w:rPr>
          <w:sz w:val="28"/>
          <w:szCs w:val="23"/>
          <w:lang w:val="ru-RU"/>
        </w:rPr>
        <w:t xml:space="preserve">ета тестирование. В альфа тестировании будут принимать участие разработчики и </w:t>
      </w:r>
      <w:proofErr w:type="spellStart"/>
      <w:r w:rsidRPr="000C4A76">
        <w:rPr>
          <w:sz w:val="28"/>
          <w:szCs w:val="23"/>
          <w:lang w:val="ru-RU"/>
        </w:rPr>
        <w:t>тестировщики</w:t>
      </w:r>
      <w:proofErr w:type="spellEnd"/>
      <w:r w:rsidRPr="000C4A76">
        <w:rPr>
          <w:sz w:val="28"/>
          <w:szCs w:val="23"/>
          <w:lang w:val="ru-RU"/>
        </w:rPr>
        <w:t xml:space="preserve"> веб-сайта. Фаза бета тестирования будет доступна всем желающим пользователям.</w:t>
      </w:r>
    </w:p>
    <w:p w14:paraId="6C3B3B46"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Как в альфа, так и в бета тестировании, будут присутствовать следующие </w:t>
      </w:r>
      <w:proofErr w:type="spellStart"/>
      <w:r w:rsidRPr="000C4A76">
        <w:rPr>
          <w:sz w:val="28"/>
          <w:szCs w:val="23"/>
          <w:lang w:val="ru-RU"/>
        </w:rPr>
        <w:t>подэтапы</w:t>
      </w:r>
      <w:proofErr w:type="spellEnd"/>
      <w:r w:rsidRPr="000C4A76">
        <w:rPr>
          <w:sz w:val="28"/>
          <w:szCs w:val="23"/>
          <w:lang w:val="ru-RU"/>
        </w:rPr>
        <w:t xml:space="preserve"> тестирования: функциональное тестирование, </w:t>
      </w:r>
      <w:proofErr w:type="spellStart"/>
      <w:r w:rsidRPr="000C4A76">
        <w:rPr>
          <w:sz w:val="28"/>
          <w:szCs w:val="23"/>
          <w:lang w:val="ru-RU"/>
        </w:rPr>
        <w:t>юзабилити</w:t>
      </w:r>
      <w:proofErr w:type="spellEnd"/>
      <w:r w:rsidRPr="000C4A76">
        <w:rPr>
          <w:sz w:val="28"/>
          <w:szCs w:val="23"/>
          <w:lang w:val="ru-RU"/>
        </w:rPr>
        <w:t xml:space="preserve"> тестирование, тестирования веб-интерфейса, тестирование совместимости, тестирование работоспособности и производительности, тестирование безопасности.</w:t>
      </w:r>
    </w:p>
    <w:p w14:paraId="375DF03B" w14:textId="596F175F"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Функциональное тестирование – этот этап подразумевает тестирование всех функций программного кода серверного приложения и пользовательского интерфейса; всех комплексных функций, которые включают в себя несколько и более функций исходного кода веб-приложения. Примером таких комплексных функций могут быть: смена пароля учётной записи, аутентификация входа пользователя в профиль, загрузка и запуск учебных материалов (текстовых и видео) и так далее. </w:t>
      </w:r>
    </w:p>
    <w:p w14:paraId="29D5CE64"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lastRenderedPageBreak/>
        <w:t>Этот этап строиться по принципу «Чёрного ящика», где функции тестируются по средству введения в них входных данных и получения предполагаемых выходных результатов. Содержание и характер входных и выходных данных зависят от сценария тестирования.</w:t>
      </w:r>
    </w:p>
    <w:p w14:paraId="0A5BACB2"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proofErr w:type="spellStart"/>
      <w:r w:rsidRPr="000C4A76">
        <w:rPr>
          <w:sz w:val="28"/>
          <w:szCs w:val="23"/>
          <w:lang w:val="ru-RU"/>
        </w:rPr>
        <w:t>Юзабилити</w:t>
      </w:r>
      <w:proofErr w:type="spellEnd"/>
      <w:r w:rsidRPr="000C4A76">
        <w:rPr>
          <w:sz w:val="28"/>
          <w:szCs w:val="23"/>
          <w:lang w:val="ru-RU"/>
        </w:rPr>
        <w:t xml:space="preserve"> тестирование - это одновременно этап и вид тестирования, в котором тестируется качество и удобство работы потенциальных пользователей с ЭОС. Данный этап отвечает на вопросы: Насколько легко пользователю зарегистрироваться на сайте? Насколько легко проходить учебные материалы? Насколько удобен интерфейс сайта для пользователя? Является ли интерес лёгким для интуитивного понимания? Является ли сайт эстетически приятным для обычного пользователя? </w:t>
      </w:r>
    </w:p>
    <w:p w14:paraId="79FCDE62"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этом этапе рассматривается и изучается потенциальный опыт работы пользователей с ЭОС.</w:t>
      </w:r>
    </w:p>
    <w:p w14:paraId="74EC5EDE"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Тестирования веб-интерфейса – это тестирование работы пользовательского и программного интерфейса веб-сайта. Проверяется совместная работах этих интерфейсов. Как взаимодействует серверное приложение с запросами, посланными пользователем </w:t>
      </w:r>
      <w:proofErr w:type="gramStart"/>
      <w:r w:rsidRPr="000C4A76">
        <w:rPr>
          <w:sz w:val="28"/>
          <w:szCs w:val="23"/>
          <w:lang w:val="ru-RU"/>
        </w:rPr>
        <w:t>с веб</w:t>
      </w:r>
      <w:proofErr w:type="gramEnd"/>
      <w:r w:rsidRPr="000C4A76">
        <w:rPr>
          <w:sz w:val="28"/>
          <w:szCs w:val="23"/>
          <w:lang w:val="ru-RU"/>
        </w:rPr>
        <w:t xml:space="preserve"> страницы? Работают ли кнопки на верстке веб сайта? Какие запросы может пользователь посылать с помощью веб-сайта? Эти и многие другие вопросы, связанные с пользовательским и серверным интерфейсом, рассматриваются на этом этапе.</w:t>
      </w:r>
    </w:p>
    <w:p w14:paraId="2B0061DC"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Тестирование совместимости – проверяется совместимость веб-сайта с различными браузерами и операционными системами. Веб-сайт может быть полностью или частично несовместим с некоторыми браузерами и ОС, что может осложнить рост использования ЭОС. Данный этап проводиться для того, чтобы была обеспеченна максимальная совместимость.</w:t>
      </w:r>
    </w:p>
    <w:p w14:paraId="48B70E76"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lastRenderedPageBreak/>
        <w:t xml:space="preserve">Данный этап подразделяется на следующие под этапы: тестирование совместимости с </w:t>
      </w:r>
      <w:proofErr w:type="gramStart"/>
      <w:r w:rsidRPr="000C4A76">
        <w:rPr>
          <w:sz w:val="28"/>
          <w:szCs w:val="23"/>
          <w:lang w:val="ru-RU"/>
        </w:rPr>
        <w:t>браузерами,  тестирование</w:t>
      </w:r>
      <w:proofErr w:type="gramEnd"/>
      <w:r w:rsidRPr="000C4A76">
        <w:rPr>
          <w:sz w:val="28"/>
          <w:szCs w:val="23"/>
          <w:lang w:val="ru-RU"/>
        </w:rPr>
        <w:t xml:space="preserve"> совместимости с операционными системами и проверка совместимости с мобильными устройствами</w:t>
      </w:r>
    </w:p>
    <w:p w14:paraId="31B2A108"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Тестирование работоспособности и производительности – это </w:t>
      </w:r>
      <w:proofErr w:type="gramStart"/>
      <w:r w:rsidRPr="000C4A76">
        <w:rPr>
          <w:sz w:val="28"/>
          <w:szCs w:val="23"/>
          <w:lang w:val="ru-RU"/>
        </w:rPr>
        <w:t>тестирование  скорости</w:t>
      </w:r>
      <w:proofErr w:type="gramEnd"/>
      <w:r w:rsidRPr="000C4A76">
        <w:rPr>
          <w:sz w:val="28"/>
          <w:szCs w:val="23"/>
          <w:lang w:val="ru-RU"/>
        </w:rPr>
        <w:t xml:space="preserve"> и качества загрузки, работы программного кода и контента ЭОС на различных браузерах и операционных системах.</w:t>
      </w:r>
    </w:p>
    <w:p w14:paraId="2CD8736B" w14:textId="0521E478"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 xml:space="preserve">Тестирование безопасности – это проверка на наличие потенциальных уязвимостей, которые могут нарушить работу ЭОС или привести к отказу работы ЭОС и/или стать причиной утечки данных которые являются конфиденциальными. </w:t>
      </w:r>
      <w:hyperlink w:anchor="num_30" w:history="1">
        <w:r w:rsidRPr="000C4A76">
          <w:rPr>
            <w:rStyle w:val="a4"/>
            <w:color w:val="auto"/>
            <w:sz w:val="28"/>
            <w:szCs w:val="23"/>
            <w:lang w:val="ru-RU"/>
          </w:rPr>
          <w:t>[30]</w:t>
        </w:r>
      </w:hyperlink>
      <w:r w:rsidRPr="000C4A76">
        <w:rPr>
          <w:rStyle w:val="a4"/>
          <w:color w:val="auto"/>
          <w:sz w:val="28"/>
          <w:szCs w:val="23"/>
          <w:lang w:val="ru-RU"/>
        </w:rPr>
        <w:t xml:space="preserve"> </w:t>
      </w:r>
      <w:r w:rsidRPr="000C4A76">
        <w:rPr>
          <w:sz w:val="28"/>
          <w:szCs w:val="23"/>
          <w:lang w:val="ru-RU"/>
        </w:rPr>
        <w:t xml:space="preserve">, </w:t>
      </w:r>
      <w:hyperlink w:anchor="num_36" w:history="1">
        <w:r w:rsidRPr="000C4A76">
          <w:rPr>
            <w:rStyle w:val="a4"/>
            <w:color w:val="auto"/>
            <w:sz w:val="28"/>
            <w:szCs w:val="23"/>
            <w:lang w:val="ru-RU"/>
          </w:rPr>
          <w:t>[36]</w:t>
        </w:r>
      </w:hyperlink>
      <w:r w:rsidRPr="000C4A76">
        <w:rPr>
          <w:rStyle w:val="a4"/>
          <w:color w:val="auto"/>
          <w:sz w:val="28"/>
          <w:szCs w:val="23"/>
          <w:lang w:val="ru-RU"/>
        </w:rPr>
        <w:t xml:space="preserve"> </w:t>
      </w:r>
    </w:p>
    <w:p w14:paraId="06D09C9A" w14:textId="77777777" w:rsidR="00C770AC" w:rsidRPr="000C4A76" w:rsidRDefault="00C770AC" w:rsidP="00AE4C4D">
      <w:pPr>
        <w:pStyle w:val="a6"/>
        <w:spacing w:before="0" w:beforeAutospacing="0" w:after="0" w:afterAutospacing="0" w:line="360" w:lineRule="auto"/>
        <w:ind w:left="709"/>
        <w:jc w:val="both"/>
        <w:textAlignment w:val="top"/>
        <w:rPr>
          <w:sz w:val="28"/>
          <w:szCs w:val="23"/>
          <w:lang w:val="ru-RU"/>
        </w:rPr>
      </w:pPr>
      <w:r w:rsidRPr="000C4A76">
        <w:rPr>
          <w:sz w:val="28"/>
          <w:szCs w:val="23"/>
          <w:lang w:val="ru-RU"/>
        </w:rPr>
        <w:t>6. Развёртывание ЭОС</w:t>
      </w:r>
    </w:p>
    <w:p w14:paraId="0C14736D" w14:textId="77777777"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Этап предполагает открытие полного доступа к ЭОС для пользователей. Веб-сайт для ЭОС начинает свою активную работу и начинает выполнять свою основную функцию.  Это внедрение, в эксплуатацию которое сопровождается рекламной компанией для ЭОС.</w:t>
      </w:r>
    </w:p>
    <w:p w14:paraId="079CC7E9" w14:textId="77777777" w:rsidR="00C770AC" w:rsidRPr="000C4A76" w:rsidRDefault="00C770AC" w:rsidP="00AE4C4D">
      <w:pPr>
        <w:pStyle w:val="a6"/>
        <w:spacing w:before="0" w:beforeAutospacing="0" w:after="0" w:afterAutospacing="0" w:line="360" w:lineRule="auto"/>
        <w:ind w:left="709"/>
        <w:jc w:val="both"/>
        <w:textAlignment w:val="top"/>
        <w:rPr>
          <w:sz w:val="28"/>
          <w:szCs w:val="23"/>
          <w:lang w:val="ru-RU"/>
        </w:rPr>
      </w:pPr>
      <w:r w:rsidRPr="000C4A76">
        <w:rPr>
          <w:sz w:val="28"/>
          <w:szCs w:val="23"/>
          <w:lang w:val="ru-RU"/>
        </w:rPr>
        <w:t>7. Мониторинг и поддержка</w:t>
      </w:r>
    </w:p>
    <w:p w14:paraId="24ADE8AC" w14:textId="7F6CBB6A" w:rsidR="00C770AC" w:rsidRPr="000C4A76" w:rsidRDefault="00C770AC" w:rsidP="00AE4C4D">
      <w:pPr>
        <w:pStyle w:val="a6"/>
        <w:spacing w:before="0" w:beforeAutospacing="0" w:after="0" w:afterAutospacing="0" w:line="360" w:lineRule="auto"/>
        <w:ind w:firstLine="709"/>
        <w:jc w:val="both"/>
        <w:textAlignment w:val="top"/>
        <w:rPr>
          <w:sz w:val="28"/>
          <w:szCs w:val="23"/>
          <w:lang w:val="ru-RU"/>
        </w:rPr>
      </w:pPr>
      <w:r w:rsidRPr="000C4A76">
        <w:rPr>
          <w:sz w:val="28"/>
          <w:szCs w:val="23"/>
          <w:lang w:val="ru-RU"/>
        </w:rPr>
        <w:t>На этапе проводиться пассивный мониторинг работы ЭОС и активности пользователей на веб-сайте.</w:t>
      </w:r>
      <w:r w:rsidR="002958F4" w:rsidRPr="000C4A76">
        <w:rPr>
          <w:sz w:val="28"/>
          <w:szCs w:val="23"/>
          <w:lang w:val="ru-RU"/>
        </w:rPr>
        <w:t xml:space="preserve"> </w:t>
      </w:r>
      <w:r w:rsidRPr="000C4A76">
        <w:rPr>
          <w:sz w:val="28"/>
          <w:szCs w:val="23"/>
          <w:lang w:val="ru-RU"/>
        </w:rPr>
        <w:t xml:space="preserve">Внедряется расширение возможностей обратной связи на сайте, обеспечение интерактивности сайта через форумы, опросы, тестирования, анкетирование, голосование. </w:t>
      </w:r>
      <w:hyperlink w:anchor="num_7" w:history="1">
        <w:r w:rsidRPr="000C4A76">
          <w:rPr>
            <w:rStyle w:val="a4"/>
            <w:color w:val="auto"/>
            <w:sz w:val="28"/>
            <w:szCs w:val="23"/>
            <w:lang w:val="ru-RU"/>
          </w:rPr>
          <w:t>[7]</w:t>
        </w:r>
      </w:hyperlink>
      <w:r w:rsidRPr="000C4A76">
        <w:rPr>
          <w:rStyle w:val="a4"/>
          <w:color w:val="auto"/>
          <w:sz w:val="28"/>
          <w:szCs w:val="23"/>
          <w:lang w:val="ru-RU"/>
        </w:rPr>
        <w:t xml:space="preserve"> </w:t>
      </w:r>
    </w:p>
    <w:p w14:paraId="2D8BCDC5" w14:textId="6EB0979F" w:rsidR="001978C9" w:rsidRPr="000C4A76" w:rsidRDefault="008B4344" w:rsidP="00AE4C4D">
      <w:pPr>
        <w:pStyle w:val="a6"/>
        <w:spacing w:before="0" w:beforeAutospacing="0" w:after="0" w:afterAutospacing="0" w:line="360" w:lineRule="auto"/>
        <w:ind w:firstLine="709"/>
        <w:textAlignment w:val="top"/>
        <w:rPr>
          <w:sz w:val="28"/>
          <w:szCs w:val="23"/>
          <w:lang w:val="ru-RU"/>
        </w:rPr>
      </w:pPr>
      <w:r w:rsidRPr="000C4A76">
        <w:rPr>
          <w:sz w:val="28"/>
          <w:szCs w:val="23"/>
          <w:lang w:val="ru-RU"/>
        </w:rPr>
        <w:t>Таким образом, на основе стадий жизненного цикла автоматизированной системы были рассмотрены этапы разработки ЭОС и технологии, позволяющие реализовать эти этапы.</w:t>
      </w:r>
    </w:p>
    <w:p w14:paraId="46032747" w14:textId="230F81ED" w:rsidR="00E61D52" w:rsidRPr="000C4A76" w:rsidRDefault="00F231A9" w:rsidP="00F231A9">
      <w:pPr>
        <w:pStyle w:val="1"/>
        <w:rPr>
          <w:color w:val="auto"/>
        </w:rPr>
      </w:pPr>
      <w:bookmarkStart w:id="5" w:name="_Toc137899209"/>
      <w:r w:rsidRPr="000C4A76">
        <w:rPr>
          <w:color w:val="auto"/>
        </w:rPr>
        <w:lastRenderedPageBreak/>
        <w:t xml:space="preserve">Глава 2. Разработка </w:t>
      </w:r>
      <w:r w:rsidR="001829D6" w:rsidRPr="000C4A76">
        <w:rPr>
          <w:color w:val="auto"/>
        </w:rPr>
        <w:t>э</w:t>
      </w:r>
      <w:r w:rsidR="00E51F5F" w:rsidRPr="000C4A76">
        <w:rPr>
          <w:color w:val="auto"/>
        </w:rPr>
        <w:t>лектронной обучающей системы</w:t>
      </w:r>
      <w:bookmarkEnd w:id="5"/>
    </w:p>
    <w:p w14:paraId="0206A56A" w14:textId="29E56BF1" w:rsidR="006537D6" w:rsidRPr="000C4A76" w:rsidRDefault="00FB17B6" w:rsidP="00BA228F">
      <w:pPr>
        <w:pStyle w:val="2"/>
        <w:spacing w:after="240"/>
        <w:rPr>
          <w:color w:val="auto"/>
        </w:rPr>
      </w:pPr>
      <w:bookmarkStart w:id="6" w:name="_Toc137899210"/>
      <w:r w:rsidRPr="000C4A76">
        <w:rPr>
          <w:color w:val="auto"/>
        </w:rPr>
        <w:t>2.1</w:t>
      </w:r>
      <w:r w:rsidR="00F231A9" w:rsidRPr="000C4A76">
        <w:rPr>
          <w:color w:val="auto"/>
        </w:rPr>
        <w:t xml:space="preserve"> Формирование технического задания</w:t>
      </w:r>
      <w:bookmarkEnd w:id="6"/>
    </w:p>
    <w:p w14:paraId="54048615" w14:textId="77777777" w:rsidR="00D11299" w:rsidRPr="00F55F0C" w:rsidRDefault="00D11299" w:rsidP="00AE4C4D">
      <w:pPr>
        <w:spacing w:after="0" w:line="360" w:lineRule="auto"/>
        <w:ind w:firstLine="709"/>
        <w:contextualSpacing/>
      </w:pPr>
      <w:r w:rsidRPr="000C4A76">
        <w:t xml:space="preserve">Заказчиком продукта является </w:t>
      </w:r>
      <w:r w:rsidR="00D966BA" w:rsidRPr="000C4A76">
        <w:t>Санкт-Петербургское государственное бюджетное профессиональное образовательное учреждение</w:t>
      </w:r>
      <w:r w:rsidRPr="000C4A76">
        <w:t xml:space="preserve"> «</w:t>
      </w:r>
      <w:r w:rsidR="00D966BA" w:rsidRPr="000C4A76">
        <w:t>Санкт-Петербургский техникум библиотечных и информационных технологий</w:t>
      </w:r>
      <w:r w:rsidRPr="000C4A76">
        <w:t>» (</w:t>
      </w:r>
      <w:r w:rsidR="00D966BA" w:rsidRPr="000C4A76">
        <w:t>СПб ГБПОУ)</w:t>
      </w:r>
    </w:p>
    <w:p w14:paraId="4C98C4C6" w14:textId="4705BEFE" w:rsidR="00F231A9" w:rsidRPr="000C4A76" w:rsidRDefault="00C27239" w:rsidP="00AE4C4D">
      <w:pPr>
        <w:spacing w:after="0" w:line="360" w:lineRule="auto"/>
        <w:ind w:firstLine="709"/>
        <w:contextualSpacing/>
        <w:rPr>
          <w:rStyle w:val="a4"/>
          <w:color w:val="auto"/>
        </w:rPr>
      </w:pPr>
      <w:r w:rsidRPr="000C4A76">
        <w:t xml:space="preserve">Техническое задание (ТЗ) определенно межгосударственным стандартом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r w:rsidR="00EC363B" w:rsidRPr="000C4A76">
        <w:t xml:space="preserve">ТЗ на Автоматизированные системы (АЗ)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w:t>
      </w:r>
      <w:hyperlink w:anchor="num_10" w:history="1">
        <w:r w:rsidR="00EC363B" w:rsidRPr="000C4A76">
          <w:rPr>
            <w:rStyle w:val="a4"/>
            <w:color w:val="auto"/>
          </w:rPr>
          <w:t>[</w:t>
        </w:r>
        <w:r w:rsidR="000717FB" w:rsidRPr="000C4A76">
          <w:rPr>
            <w:rStyle w:val="a4"/>
            <w:color w:val="auto"/>
          </w:rPr>
          <w:t>1</w:t>
        </w:r>
        <w:r w:rsidR="001807E7" w:rsidRPr="000C4A76">
          <w:rPr>
            <w:rStyle w:val="a4"/>
            <w:color w:val="auto"/>
          </w:rPr>
          <w:t>0</w:t>
        </w:r>
        <w:r w:rsidR="00EC363B" w:rsidRPr="000C4A76">
          <w:rPr>
            <w:rStyle w:val="a4"/>
            <w:color w:val="auto"/>
          </w:rPr>
          <w:t>]</w:t>
        </w:r>
      </w:hyperlink>
      <w:r w:rsidR="001807E7" w:rsidRPr="000C4A76">
        <w:rPr>
          <w:rStyle w:val="a4"/>
          <w:color w:val="auto"/>
        </w:rPr>
        <w:t xml:space="preserve"> </w:t>
      </w:r>
    </w:p>
    <w:p w14:paraId="1BC1B50D" w14:textId="2AA41375" w:rsidR="00B20B86" w:rsidRPr="000C4A76" w:rsidRDefault="00B20B86" w:rsidP="00AE4C4D">
      <w:pPr>
        <w:spacing w:after="0" w:line="360" w:lineRule="auto"/>
        <w:ind w:firstLine="709"/>
        <w:contextualSpacing/>
        <w:rPr>
          <w:lang w:eastAsia="en-US"/>
        </w:rPr>
      </w:pPr>
      <w:r w:rsidRPr="000C4A76">
        <w:t xml:space="preserve">Целью </w:t>
      </w:r>
      <w:r w:rsidR="001E01AC" w:rsidRPr="000C4A76">
        <w:t xml:space="preserve">ЭОС </w:t>
      </w:r>
      <w:proofErr w:type="gramStart"/>
      <w:r w:rsidR="00BA228F">
        <w:t>является</w:t>
      </w:r>
      <w:r w:rsidR="001E01AC" w:rsidRPr="000C4A76">
        <w:t xml:space="preserve"> </w:t>
      </w:r>
      <w:r w:rsidR="003C3EB8" w:rsidRPr="000C4A76">
        <w:t xml:space="preserve"> </w:t>
      </w:r>
      <w:r w:rsidR="001E01AC" w:rsidRPr="000C4A76">
        <w:t>организация</w:t>
      </w:r>
      <w:proofErr w:type="gramEnd"/>
      <w:r w:rsidR="001E01AC" w:rsidRPr="000C4A76">
        <w:t xml:space="preserve"> учебного процесса с контролем знаний по предмету </w:t>
      </w:r>
      <w:r w:rsidR="003C3EB8" w:rsidRPr="000C4A76">
        <w:t xml:space="preserve"> «Теория </w:t>
      </w:r>
      <w:r w:rsidR="00D944B6" w:rsidRPr="000C4A76">
        <w:t xml:space="preserve"> вероятностей и математическ</w:t>
      </w:r>
      <w:r w:rsidR="003C3EB8" w:rsidRPr="000C4A76">
        <w:t>ая</w:t>
      </w:r>
      <w:r w:rsidR="00D944B6" w:rsidRPr="000C4A76">
        <w:t xml:space="preserve"> статистик</w:t>
      </w:r>
      <w:r w:rsidR="003C3EB8" w:rsidRPr="000C4A76">
        <w:t>а»</w:t>
      </w:r>
      <w:r w:rsidRPr="000C4A76">
        <w:t>.</w:t>
      </w:r>
    </w:p>
    <w:p w14:paraId="714B7462" w14:textId="77777777" w:rsidR="00702371" w:rsidRPr="000C4A76" w:rsidRDefault="00FF76D2" w:rsidP="00AE4C4D">
      <w:pPr>
        <w:spacing w:after="0" w:line="360" w:lineRule="auto"/>
        <w:ind w:firstLine="709"/>
        <w:contextualSpacing/>
      </w:pPr>
      <w:r w:rsidRPr="000C4A76">
        <w:t xml:space="preserve">Создаваемая ЭОС </w:t>
      </w:r>
      <w:r w:rsidR="00603206" w:rsidRPr="000C4A76">
        <w:t>реализуется с помощью веб-интерфейса, совместимого</w:t>
      </w:r>
      <w:r w:rsidRPr="000C4A76">
        <w:t xml:space="preserve"> с брау</w:t>
      </w:r>
      <w:r w:rsidR="000D5CFA" w:rsidRPr="000C4A76">
        <w:t>зерами, разработанными на движках</w:t>
      </w:r>
      <w:r w:rsidRPr="000C4A76">
        <w:t xml:space="preserve"> </w:t>
      </w:r>
      <w:r w:rsidR="006D5BDD" w:rsidRPr="000C4A76">
        <w:rPr>
          <w:lang w:val="en-US"/>
        </w:rPr>
        <w:t>Chromium</w:t>
      </w:r>
      <w:r w:rsidR="000D5CFA" w:rsidRPr="000C4A76">
        <w:t xml:space="preserve">, </w:t>
      </w:r>
      <w:proofErr w:type="spellStart"/>
      <w:r w:rsidR="000D5CFA" w:rsidRPr="000C4A76">
        <w:t>Gecko</w:t>
      </w:r>
      <w:proofErr w:type="spellEnd"/>
      <w:r w:rsidR="006D5BDD" w:rsidRPr="000C4A76">
        <w:t xml:space="preserve"> </w:t>
      </w:r>
      <w:r w:rsidR="000D5CFA" w:rsidRPr="000C4A76">
        <w:t xml:space="preserve">и </w:t>
      </w:r>
      <w:proofErr w:type="spellStart"/>
      <w:r w:rsidR="000D5CFA" w:rsidRPr="000C4A76">
        <w:t>WebKit</w:t>
      </w:r>
      <w:proofErr w:type="spellEnd"/>
      <w:r w:rsidR="00E326FE" w:rsidRPr="000C4A76">
        <w:t xml:space="preserve">, </w:t>
      </w:r>
      <w:r w:rsidR="000D5CFA" w:rsidRPr="000C4A76">
        <w:t>а также на большинстве</w:t>
      </w:r>
      <w:r w:rsidRPr="000C4A76">
        <w:t xml:space="preserve"> других современных браузеров</w:t>
      </w:r>
      <w:r w:rsidR="00943F90" w:rsidRPr="000C4A76">
        <w:t>, и совместимого</w:t>
      </w:r>
      <w:r w:rsidRPr="000C4A76">
        <w:t xml:space="preserve"> с семьями операционных систем типа </w:t>
      </w:r>
      <w:r w:rsidRPr="000C4A76">
        <w:rPr>
          <w:lang w:val="en-US"/>
        </w:rPr>
        <w:t>Windows</w:t>
      </w:r>
      <w:r w:rsidRPr="000C4A76">
        <w:t xml:space="preserve"> и </w:t>
      </w:r>
      <w:r w:rsidRPr="000C4A76">
        <w:rPr>
          <w:lang w:val="en-US"/>
        </w:rPr>
        <w:t>Linux</w:t>
      </w:r>
      <w:r w:rsidRPr="000C4A76">
        <w:t>.</w:t>
      </w:r>
      <w:r w:rsidR="00702371" w:rsidRPr="000C4A76">
        <w:t xml:space="preserve"> </w:t>
      </w:r>
    </w:p>
    <w:p w14:paraId="76BCCA6F" w14:textId="77777777" w:rsidR="003F285E" w:rsidRPr="000C4A76" w:rsidRDefault="003F285E" w:rsidP="00AE4C4D">
      <w:pPr>
        <w:spacing w:after="0" w:line="360" w:lineRule="auto"/>
        <w:ind w:firstLine="709"/>
        <w:contextualSpacing/>
      </w:pPr>
      <w:r w:rsidRPr="000C4A76">
        <w:t xml:space="preserve">Конечный пользователь ожидает получить ЭОС с возможностью реализации самообразования и самостоятельных работ </w:t>
      </w:r>
      <w:r w:rsidR="000D7782" w:rsidRPr="000C4A76">
        <w:t>по предмету «Теория вероятностей и математическая статистика». Система работает в</w:t>
      </w:r>
      <w:r w:rsidRPr="000C4A76">
        <w:t xml:space="preserve"> дис</w:t>
      </w:r>
      <w:r w:rsidR="000D7782" w:rsidRPr="000C4A76">
        <w:t>танционном и асинхронном режиме.</w:t>
      </w:r>
    </w:p>
    <w:p w14:paraId="43AF07D3" w14:textId="14145F21" w:rsidR="000D7782" w:rsidRPr="000C4A76" w:rsidRDefault="00E326FE" w:rsidP="00AE4C4D">
      <w:pPr>
        <w:spacing w:after="0" w:line="360" w:lineRule="auto"/>
        <w:ind w:firstLine="709"/>
        <w:contextualSpacing/>
      </w:pPr>
      <w:r w:rsidRPr="000C4A76">
        <w:t xml:space="preserve">Данная ЭОС создана для того, чтобы </w:t>
      </w:r>
      <w:r w:rsidR="000D7782" w:rsidRPr="000C4A76">
        <w:t>дополнить</w:t>
      </w:r>
      <w:r w:rsidRPr="000C4A76">
        <w:t xml:space="preserve"> </w:t>
      </w:r>
      <w:r w:rsidR="000D7782" w:rsidRPr="000C4A76">
        <w:t xml:space="preserve">основной </w:t>
      </w:r>
      <w:r w:rsidRPr="000C4A76">
        <w:t xml:space="preserve">процесс </w:t>
      </w:r>
      <w:r w:rsidR="000D7782" w:rsidRPr="000C4A76">
        <w:t>обучения студентов, а также закрепить их знания по основному предмету.</w:t>
      </w:r>
      <w:r w:rsidRPr="000C4A76">
        <w:t xml:space="preserve"> </w:t>
      </w:r>
    </w:p>
    <w:p w14:paraId="3F8470A9" w14:textId="448A90CA" w:rsidR="003C3EB8" w:rsidRPr="000C4A76" w:rsidRDefault="004E216D" w:rsidP="00AE4C4D">
      <w:pPr>
        <w:spacing w:after="0" w:line="360" w:lineRule="auto"/>
        <w:ind w:firstLine="709"/>
        <w:contextualSpacing/>
      </w:pPr>
      <w:r w:rsidRPr="000C4A76">
        <w:lastRenderedPageBreak/>
        <w:t xml:space="preserve">В качестве основной базовой контентной части </w:t>
      </w:r>
      <w:r w:rsidR="003C3EB8" w:rsidRPr="000C4A76">
        <w:t>выступает</w:t>
      </w:r>
      <w:r w:rsidRPr="000C4A76">
        <w:t xml:space="preserve"> материал и задания по</w:t>
      </w:r>
      <w:r w:rsidR="002324CD" w:rsidRPr="000C4A76">
        <w:t xml:space="preserve"> </w:t>
      </w:r>
      <w:r w:rsidR="003C3EB8" w:rsidRPr="000C4A76">
        <w:t>предмету «Т</w:t>
      </w:r>
      <w:r w:rsidR="002324CD" w:rsidRPr="000C4A76">
        <w:t>еори</w:t>
      </w:r>
      <w:r w:rsidR="003C3EB8" w:rsidRPr="000C4A76">
        <w:t>я</w:t>
      </w:r>
      <w:r w:rsidR="002324CD" w:rsidRPr="000C4A76">
        <w:t xml:space="preserve"> вероятностей и математическ</w:t>
      </w:r>
      <w:r w:rsidR="003C3EB8" w:rsidRPr="000C4A76">
        <w:t>ая</w:t>
      </w:r>
      <w:r w:rsidR="002324CD" w:rsidRPr="000C4A76">
        <w:t xml:space="preserve"> статистик</w:t>
      </w:r>
      <w:r w:rsidR="003C3EB8" w:rsidRPr="000C4A76">
        <w:t>а»</w:t>
      </w:r>
      <w:r w:rsidR="00AC26BB" w:rsidRPr="000C4A76">
        <w:t xml:space="preserve">, </w:t>
      </w:r>
      <w:proofErr w:type="gramStart"/>
      <w:r w:rsidR="00AC26BB" w:rsidRPr="000C4A76">
        <w:t>пред</w:t>
      </w:r>
      <w:r w:rsidR="001E01AC" w:rsidRPr="000C4A76">
        <w:t xml:space="preserve">оставленные </w:t>
      </w:r>
      <w:r w:rsidR="00AC26BB" w:rsidRPr="000C4A76">
        <w:t xml:space="preserve"> преподавателем</w:t>
      </w:r>
      <w:proofErr w:type="gramEnd"/>
      <w:r w:rsidR="00AC26BB" w:rsidRPr="000C4A76">
        <w:t xml:space="preserve"> по предмету.</w:t>
      </w:r>
    </w:p>
    <w:p w14:paraId="2CCBFB1A" w14:textId="0480E32E" w:rsidR="004E216D" w:rsidRPr="000C4A76" w:rsidRDefault="003C3EB8" w:rsidP="00AE4C4D">
      <w:pPr>
        <w:spacing w:after="0" w:line="360" w:lineRule="auto"/>
        <w:ind w:firstLine="709"/>
        <w:contextualSpacing/>
      </w:pPr>
      <w:r w:rsidRPr="000C4A76">
        <w:t>Целев</w:t>
      </w:r>
      <w:r w:rsidR="00AC26BB" w:rsidRPr="000C4A76">
        <w:t>ой</w:t>
      </w:r>
      <w:r w:rsidRPr="000C4A76">
        <w:t xml:space="preserve"> аудиторией </w:t>
      </w:r>
      <w:r w:rsidR="005B1022" w:rsidRPr="000C4A76">
        <w:t>могут выступать</w:t>
      </w:r>
      <w:r w:rsidRPr="000C4A76">
        <w:t xml:space="preserve">  </w:t>
      </w:r>
      <w:r w:rsidR="004E216D" w:rsidRPr="000C4A76">
        <w:t xml:space="preserve"> студент</w:t>
      </w:r>
      <w:r w:rsidRPr="000C4A76">
        <w:t>ы</w:t>
      </w:r>
      <w:r w:rsidR="004E216D" w:rsidRPr="000C4A76">
        <w:t xml:space="preserve"> средних профессиональных обр</w:t>
      </w:r>
      <w:r w:rsidR="002324CD" w:rsidRPr="000C4A76">
        <w:t>азовательных учреждений</w:t>
      </w:r>
      <w:r w:rsidRPr="000C4A76">
        <w:t>, изучающие предмет «Теория вероятностей и математическая статистика»</w:t>
      </w:r>
      <w:r w:rsidR="00AC26BB" w:rsidRPr="000C4A76">
        <w:t xml:space="preserve">. </w:t>
      </w:r>
      <w:r w:rsidR="002324CD" w:rsidRPr="000C4A76">
        <w:t xml:space="preserve"> </w:t>
      </w:r>
      <w:r w:rsidRPr="000C4A76">
        <w:t xml:space="preserve"> </w:t>
      </w:r>
    </w:p>
    <w:p w14:paraId="72CAFD0C" w14:textId="6BF4C2AA" w:rsidR="00713CA6" w:rsidRPr="000C4A76" w:rsidRDefault="009D3BF2" w:rsidP="00AE4C4D">
      <w:pPr>
        <w:spacing w:after="0" w:line="360" w:lineRule="auto"/>
        <w:ind w:firstLine="709"/>
        <w:contextualSpacing/>
      </w:pPr>
      <w:r w:rsidRPr="000C4A76">
        <w:t xml:space="preserve">В процессе создания ЭОС </w:t>
      </w:r>
      <w:r w:rsidR="00680054" w:rsidRPr="000C4A76">
        <w:t>будут</w:t>
      </w:r>
      <w:r w:rsidRPr="000C4A76">
        <w:t xml:space="preserve"> учитываться </w:t>
      </w:r>
      <w:r w:rsidR="00AC26BB" w:rsidRPr="000C4A76">
        <w:t>ряд</w:t>
      </w:r>
      <w:r w:rsidRPr="000C4A76">
        <w:t xml:space="preserve"> </w:t>
      </w:r>
      <w:r w:rsidR="004E216D" w:rsidRPr="000C4A76">
        <w:t>критери</w:t>
      </w:r>
      <w:r w:rsidR="00AC26BB" w:rsidRPr="000C4A76">
        <w:t xml:space="preserve">ев. </w:t>
      </w:r>
    </w:p>
    <w:p w14:paraId="705AA659" w14:textId="0E61A3CA" w:rsidR="009D3BF2" w:rsidRPr="000C4A76" w:rsidRDefault="009D3BF2" w:rsidP="00AE4C4D">
      <w:pPr>
        <w:pStyle w:val="a3"/>
        <w:spacing w:after="0" w:line="360" w:lineRule="auto"/>
        <w:ind w:left="0" w:firstLine="709"/>
      </w:pPr>
      <w:r w:rsidRPr="000C4A76">
        <w:t>Простота пользовательского интерфейса</w:t>
      </w:r>
      <w:r w:rsidR="00AC26BB" w:rsidRPr="000C4A76">
        <w:t xml:space="preserve"> - п</w:t>
      </w:r>
      <w:r w:rsidRPr="000C4A76">
        <w:t xml:space="preserve">од </w:t>
      </w:r>
      <w:r w:rsidR="00AC26BB" w:rsidRPr="000C4A76">
        <w:t>этим критерием</w:t>
      </w:r>
      <w:r w:rsidRPr="000C4A76">
        <w:t xml:space="preserve"> подразумевается степень сложности и наглядности визуального дизайна веб-сайта</w:t>
      </w:r>
      <w:r w:rsidR="00AC26BB" w:rsidRPr="000C4A76">
        <w:t>,</w:t>
      </w:r>
      <w:r w:rsidRPr="000C4A76">
        <w:t xml:space="preserve"> которая позволяет пользователю использовать большинство функций ЭОС на интуитивно понятном уровне.</w:t>
      </w:r>
    </w:p>
    <w:p w14:paraId="60ACA13C" w14:textId="23A6BB0F" w:rsidR="009D3BF2" w:rsidRPr="000C4A76" w:rsidRDefault="009D3BF2" w:rsidP="00AE4C4D">
      <w:pPr>
        <w:pStyle w:val="a3"/>
        <w:spacing w:after="0" w:line="360" w:lineRule="auto"/>
        <w:ind w:left="0" w:firstLine="709"/>
      </w:pPr>
      <w:r w:rsidRPr="000C4A76">
        <w:t>Быстрота загрузки</w:t>
      </w:r>
      <w:r w:rsidR="00AC26BB" w:rsidRPr="000C4A76">
        <w:t xml:space="preserve"> - в</w:t>
      </w:r>
      <w:r w:rsidR="00865D07" w:rsidRPr="000C4A76">
        <w:t>еб-интерфейс</w:t>
      </w:r>
      <w:r w:rsidRPr="000C4A76">
        <w:t xml:space="preserve"> должен полностью загружаться менее чем за 10 секунд</w:t>
      </w:r>
      <w:r w:rsidR="00490EAB" w:rsidRPr="000C4A76">
        <w:t xml:space="preserve">. </w:t>
      </w:r>
      <w:hyperlink w:anchor="num_29" w:history="1">
        <w:r w:rsidR="00C329DB" w:rsidRPr="000C4A76">
          <w:rPr>
            <w:rStyle w:val="a4"/>
            <w:color w:val="auto"/>
          </w:rPr>
          <w:t>[29]</w:t>
        </w:r>
      </w:hyperlink>
      <w:r w:rsidR="00C329DB" w:rsidRPr="000C4A76">
        <w:t xml:space="preserve"> </w:t>
      </w:r>
    </w:p>
    <w:p w14:paraId="59B27335" w14:textId="5D6B6073" w:rsidR="00490EAB" w:rsidRPr="000C4A76" w:rsidRDefault="00694E9E" w:rsidP="00AE4C4D">
      <w:pPr>
        <w:pStyle w:val="a3"/>
        <w:spacing w:after="0" w:line="360" w:lineRule="auto"/>
        <w:ind w:left="0" w:firstLine="709"/>
      </w:pPr>
      <w:r w:rsidRPr="000C4A76">
        <w:t>Внедрение автоматизации</w:t>
      </w:r>
      <w:r w:rsidR="00A847FE" w:rsidRPr="000C4A76">
        <w:t xml:space="preserve"> - п</w:t>
      </w:r>
      <w:r w:rsidRPr="000C4A76">
        <w:t xml:space="preserve">оддержка пользователей и сбор отзывов обратной связи должны осуществляется без </w:t>
      </w:r>
      <w:r w:rsidR="00AC26BB" w:rsidRPr="000C4A76">
        <w:t>администратора</w:t>
      </w:r>
      <w:r w:rsidRPr="000C4A76">
        <w:t xml:space="preserve"> и только с помощью программных функций </w:t>
      </w:r>
      <w:r w:rsidR="00865D07" w:rsidRPr="000C4A76">
        <w:t>ЭОС</w:t>
      </w:r>
      <w:r w:rsidRPr="000C4A76">
        <w:t>.</w:t>
      </w:r>
    </w:p>
    <w:p w14:paraId="2DFA8E20" w14:textId="4F5EB484" w:rsidR="00694E9E" w:rsidRPr="000C4A76" w:rsidRDefault="00694E9E" w:rsidP="00AE4C4D">
      <w:pPr>
        <w:pStyle w:val="a3"/>
        <w:spacing w:after="0" w:line="360" w:lineRule="auto"/>
        <w:ind w:left="0" w:firstLine="709"/>
      </w:pPr>
      <w:r w:rsidRPr="000C4A76">
        <w:t>Эстетично</w:t>
      </w:r>
      <w:r w:rsidR="007D4205" w:rsidRPr="000C4A76">
        <w:t>сть веб-</w:t>
      </w:r>
      <w:r w:rsidR="00865D07" w:rsidRPr="000C4A76">
        <w:t>интерфейса</w:t>
      </w:r>
      <w:r w:rsidR="00A847FE" w:rsidRPr="000C4A76">
        <w:t xml:space="preserve"> - в</w:t>
      </w:r>
      <w:r w:rsidR="00865D07" w:rsidRPr="000C4A76">
        <w:t>еб-интерфейс</w:t>
      </w:r>
      <w:r w:rsidR="000F2384" w:rsidRPr="000C4A76">
        <w:t xml:space="preserve"> с точки зрения эстетики</w:t>
      </w:r>
      <w:r w:rsidR="00A847FE" w:rsidRPr="000C4A76">
        <w:t xml:space="preserve"> </w:t>
      </w:r>
      <w:r w:rsidR="000F2384" w:rsidRPr="000C4A76">
        <w:t>должен иметь привлекательный вид и не отвлекать пользователя от основных целей работы с ЭОС.</w:t>
      </w:r>
    </w:p>
    <w:p w14:paraId="002B1B40" w14:textId="21360A55" w:rsidR="000F2384" w:rsidRPr="000C4A76" w:rsidRDefault="000F2384" w:rsidP="00AE4C4D">
      <w:pPr>
        <w:pStyle w:val="a3"/>
        <w:spacing w:after="0" w:line="360" w:lineRule="auto"/>
        <w:ind w:left="0" w:firstLine="709"/>
      </w:pPr>
      <w:r w:rsidRPr="000C4A76">
        <w:t>Защищённость</w:t>
      </w:r>
      <w:r w:rsidR="00A847FE" w:rsidRPr="000C4A76">
        <w:t xml:space="preserve"> – критерий </w:t>
      </w:r>
      <w:r w:rsidRPr="000C4A76">
        <w:t>устойчив</w:t>
      </w:r>
      <w:r w:rsidR="00A847FE" w:rsidRPr="000C4A76">
        <w:t>ости веб-</w:t>
      </w:r>
      <w:proofErr w:type="gramStart"/>
      <w:r w:rsidR="00A847FE" w:rsidRPr="000C4A76">
        <w:t xml:space="preserve">сайта </w:t>
      </w:r>
      <w:r w:rsidRPr="000C4A76">
        <w:t xml:space="preserve"> к</w:t>
      </w:r>
      <w:proofErr w:type="gramEnd"/>
      <w:r w:rsidRPr="000C4A76">
        <w:t xml:space="preserve"> различному роду атак и взломов.</w:t>
      </w:r>
    </w:p>
    <w:p w14:paraId="29083054" w14:textId="132392A2" w:rsidR="001E01AC" w:rsidRPr="000C4A76" w:rsidRDefault="001E01AC" w:rsidP="00AE4C4D">
      <w:pPr>
        <w:spacing w:after="0" w:line="360" w:lineRule="auto"/>
        <w:ind w:firstLine="709"/>
        <w:contextualSpacing/>
      </w:pPr>
      <w:r w:rsidRPr="000C4A76">
        <w:t>ЭОС</w:t>
      </w:r>
      <w:r w:rsidR="00871BB1" w:rsidRPr="000C4A76">
        <w:t>,</w:t>
      </w:r>
      <w:r w:rsidRPr="000C4A76">
        <w:t xml:space="preserve"> </w:t>
      </w:r>
      <w:r w:rsidR="00877B1F" w:rsidRPr="000C4A76">
        <w:t>представленная в виде веб-сайта</w:t>
      </w:r>
      <w:r w:rsidR="00871BB1" w:rsidRPr="000C4A76">
        <w:t>,</w:t>
      </w:r>
      <w:r w:rsidR="00877B1F" w:rsidRPr="000C4A76">
        <w:t xml:space="preserve"> </w:t>
      </w:r>
      <w:r w:rsidR="005B1022" w:rsidRPr="000C4A76">
        <w:t xml:space="preserve">должна </w:t>
      </w:r>
      <w:r w:rsidRPr="000C4A76">
        <w:t>име</w:t>
      </w:r>
      <w:r w:rsidR="00871BB1" w:rsidRPr="000C4A76">
        <w:t>т</w:t>
      </w:r>
      <w:r w:rsidR="005B1022" w:rsidRPr="000C4A76">
        <w:t>ь</w:t>
      </w:r>
      <w:r w:rsidRPr="000C4A76">
        <w:t xml:space="preserve"> структуру</w:t>
      </w:r>
      <w:r w:rsidR="00871BB1" w:rsidRPr="000C4A76">
        <w:t>,</w:t>
      </w:r>
      <w:r w:rsidRPr="000C4A76">
        <w:t xml:space="preserve"> содержащую следующие разделы:</w:t>
      </w:r>
    </w:p>
    <w:p w14:paraId="3A32DDE2" w14:textId="5D273FAA" w:rsidR="001E01AC" w:rsidRPr="000C4A76" w:rsidRDefault="001E01AC" w:rsidP="001E01AC">
      <w:pPr>
        <w:spacing w:after="0" w:line="360" w:lineRule="auto"/>
        <w:ind w:left="709"/>
      </w:pPr>
      <w:r w:rsidRPr="000C4A76">
        <w:t xml:space="preserve">форма регистрации и входа </w:t>
      </w:r>
    </w:p>
    <w:p w14:paraId="4C76F8FF" w14:textId="076E31BC" w:rsidR="001E01AC" w:rsidRPr="000C4A76" w:rsidRDefault="001E01AC" w:rsidP="001E01AC">
      <w:pPr>
        <w:spacing w:after="0" w:line="360" w:lineRule="auto"/>
        <w:ind w:left="709"/>
      </w:pPr>
      <w:r w:rsidRPr="000C4A76">
        <w:t>список основных курсов.</w:t>
      </w:r>
    </w:p>
    <w:p w14:paraId="0B3B3CEF" w14:textId="70BB69AC" w:rsidR="001E01AC" w:rsidRPr="000C4A76" w:rsidRDefault="001E01AC" w:rsidP="001E01AC">
      <w:pPr>
        <w:spacing w:after="0" w:line="360" w:lineRule="auto"/>
        <w:ind w:left="709"/>
      </w:pPr>
      <w:r w:rsidRPr="000C4A76">
        <w:t>раздел определённых курсов</w:t>
      </w:r>
    </w:p>
    <w:p w14:paraId="7A9D5EAF" w14:textId="5373A82B" w:rsidR="001E01AC" w:rsidRPr="000C4A76" w:rsidRDefault="001E01AC" w:rsidP="001E01AC">
      <w:pPr>
        <w:spacing w:after="0" w:line="360" w:lineRule="auto"/>
        <w:ind w:left="709"/>
      </w:pPr>
      <w:r w:rsidRPr="000C4A76">
        <w:t xml:space="preserve">профиль аккаунта пользователя </w:t>
      </w:r>
    </w:p>
    <w:p w14:paraId="17074AB2" w14:textId="2F35FB57" w:rsidR="000223CF" w:rsidRPr="000C4A76" w:rsidRDefault="005B1022" w:rsidP="001E01AC">
      <w:pPr>
        <w:spacing w:after="0" w:line="360" w:lineRule="auto"/>
        <w:ind w:left="709"/>
      </w:pPr>
      <w:r w:rsidRPr="000C4A76">
        <w:lastRenderedPageBreak/>
        <w:t>п</w:t>
      </w:r>
      <w:r w:rsidR="000223CF" w:rsidRPr="000C4A76">
        <w:t>ростая справка</w:t>
      </w:r>
    </w:p>
    <w:p w14:paraId="77306C8D" w14:textId="7A3384BD" w:rsidR="000223CF" w:rsidRPr="000C4A76" w:rsidRDefault="005B1022" w:rsidP="001E01AC">
      <w:pPr>
        <w:spacing w:after="0" w:line="360" w:lineRule="auto"/>
        <w:ind w:left="709"/>
      </w:pPr>
      <w:r w:rsidRPr="000C4A76">
        <w:t>р</w:t>
      </w:r>
      <w:r w:rsidR="000223CF" w:rsidRPr="000C4A76">
        <w:t>асширенная справка</w:t>
      </w:r>
    </w:p>
    <w:p w14:paraId="68FD6859" w14:textId="0819E766" w:rsidR="003E6CF6" w:rsidRPr="000C4A76" w:rsidRDefault="009C0503" w:rsidP="001E01AC">
      <w:pPr>
        <w:spacing w:after="0" w:line="360" w:lineRule="auto"/>
        <w:ind w:firstLine="709"/>
      </w:pPr>
      <w:r w:rsidRPr="000C4A76">
        <w:t>Форма регистрации и входа</w:t>
      </w:r>
      <w:r w:rsidR="00877B1F" w:rsidRPr="000C4A76">
        <w:t xml:space="preserve"> </w:t>
      </w:r>
      <w:r w:rsidR="00BA63EC" w:rsidRPr="000C4A76">
        <w:t xml:space="preserve">поделена на страницу входа и регистрации. </w:t>
      </w:r>
      <w:r w:rsidRPr="000C4A76">
        <w:t>З</w:t>
      </w:r>
      <w:r w:rsidR="00BA63EC" w:rsidRPr="000C4A76">
        <w:t>арегистриро</w:t>
      </w:r>
      <w:r w:rsidR="00135C23" w:rsidRPr="000C4A76">
        <w:t>ваться можно, введя в форму своё имя,</w:t>
      </w:r>
      <w:r w:rsidR="00BA63EC" w:rsidRPr="000C4A76">
        <w:t xml:space="preserve"> адрес электронной почты и пароль. </w:t>
      </w:r>
      <w:r w:rsidR="00135C23" w:rsidRPr="000C4A76">
        <w:t>Регистрация</w:t>
      </w:r>
      <w:r w:rsidR="00877B1F" w:rsidRPr="000C4A76">
        <w:t xml:space="preserve"> </w:t>
      </w:r>
      <w:r w:rsidR="00CC3DB3" w:rsidRPr="000C4A76">
        <w:t xml:space="preserve">доступна всем желающим. </w:t>
      </w:r>
      <w:r w:rsidRPr="000C4A76">
        <w:t>Для входа нужен лишь адрес электронной почты и пароль.</w:t>
      </w:r>
    </w:p>
    <w:p w14:paraId="5C990FB2" w14:textId="410DBCBC" w:rsidR="003E6CF6" w:rsidRPr="000C4A76" w:rsidRDefault="00BA63EC" w:rsidP="00C27239">
      <w:pPr>
        <w:spacing w:after="0" w:line="360" w:lineRule="auto"/>
        <w:ind w:firstLine="709"/>
      </w:pPr>
      <w:r w:rsidRPr="000C4A76">
        <w:t xml:space="preserve">Также в этой форме </w:t>
      </w:r>
      <w:r w:rsidR="005B1022" w:rsidRPr="000C4A76">
        <w:t xml:space="preserve">должна быть </w:t>
      </w:r>
      <w:r w:rsidRPr="000C4A76">
        <w:t xml:space="preserve">доступна функция восстановления пароля. </w:t>
      </w:r>
    </w:p>
    <w:p w14:paraId="76FC190B" w14:textId="5A0253AF" w:rsidR="00CB3187" w:rsidRPr="000C4A76" w:rsidRDefault="008E73AB" w:rsidP="00C27239">
      <w:pPr>
        <w:spacing w:after="0" w:line="360" w:lineRule="auto"/>
        <w:ind w:firstLine="709"/>
      </w:pPr>
      <w:r w:rsidRPr="000C4A76">
        <w:t>С</w:t>
      </w:r>
      <w:r w:rsidR="00CB3187" w:rsidRPr="000C4A76">
        <w:t>писок</w:t>
      </w:r>
      <w:r w:rsidR="002364C4" w:rsidRPr="000C4A76">
        <w:t xml:space="preserve"> </w:t>
      </w:r>
      <w:r w:rsidRPr="000C4A76">
        <w:t xml:space="preserve">курсов </w:t>
      </w:r>
      <w:r w:rsidR="002364C4" w:rsidRPr="000C4A76">
        <w:t>сформирован по тематическому порядку, где каждый курс будет выделен в определённую тематику.</w:t>
      </w:r>
    </w:p>
    <w:p w14:paraId="4059C517" w14:textId="40B4D036" w:rsidR="00CB3187" w:rsidRPr="000C4A76" w:rsidRDefault="00CB3187" w:rsidP="00C27239">
      <w:pPr>
        <w:spacing w:after="0" w:line="360" w:lineRule="auto"/>
        <w:ind w:firstLine="709"/>
      </w:pPr>
      <w:r w:rsidRPr="000C4A76">
        <w:t xml:space="preserve">У каждого курса </w:t>
      </w:r>
      <w:r w:rsidR="00871BB1" w:rsidRPr="000C4A76">
        <w:t>есть</w:t>
      </w:r>
      <w:r w:rsidRPr="000C4A76">
        <w:t xml:space="preserve"> свой раздел. В каждом курсе </w:t>
      </w:r>
      <w:r w:rsidR="00871BB1" w:rsidRPr="000C4A76">
        <w:t>содержится</w:t>
      </w:r>
      <w:r w:rsidRPr="000C4A76">
        <w:t xml:space="preserve"> материал</w:t>
      </w:r>
      <w:r w:rsidR="00871BB1" w:rsidRPr="000C4A76">
        <w:t xml:space="preserve"> </w:t>
      </w:r>
      <w:r w:rsidRPr="000C4A76">
        <w:t xml:space="preserve">для прохождения (видео и/или текстовые материалы), а </w:t>
      </w:r>
      <w:r w:rsidR="009D3BF2" w:rsidRPr="000C4A76">
        <w:t>также</w:t>
      </w:r>
      <w:r w:rsidRPr="000C4A76">
        <w:t xml:space="preserve"> тесты</w:t>
      </w:r>
      <w:r w:rsidR="002364C4" w:rsidRPr="000C4A76">
        <w:t xml:space="preserve"> </w:t>
      </w:r>
      <w:r w:rsidRPr="000C4A76">
        <w:t>(и/или задания</w:t>
      </w:r>
      <w:r w:rsidR="005B1022" w:rsidRPr="000C4A76">
        <w:t>)</w:t>
      </w:r>
      <w:r w:rsidRPr="000C4A76">
        <w:t>. Результаты прохождения</w:t>
      </w:r>
      <w:r w:rsidR="00062D16" w:rsidRPr="000C4A76">
        <w:t xml:space="preserve"> </w:t>
      </w:r>
      <w:proofErr w:type="gramStart"/>
      <w:r w:rsidR="00062D16" w:rsidRPr="000C4A76">
        <w:t>теста</w:t>
      </w:r>
      <w:r w:rsidRPr="000C4A76">
        <w:t xml:space="preserve"> </w:t>
      </w:r>
      <w:r w:rsidR="00871BB1" w:rsidRPr="000C4A76">
        <w:t xml:space="preserve"> </w:t>
      </w:r>
      <w:r w:rsidRPr="000C4A76">
        <w:t>от</w:t>
      </w:r>
      <w:r w:rsidR="005B1022" w:rsidRPr="000C4A76">
        <w:t>обр</w:t>
      </w:r>
      <w:r w:rsidR="00BA228F">
        <w:t>а</w:t>
      </w:r>
      <w:r w:rsidR="005B1022" w:rsidRPr="000C4A76">
        <w:t>жаются</w:t>
      </w:r>
      <w:proofErr w:type="gramEnd"/>
      <w:r w:rsidR="005B1022" w:rsidRPr="000C4A76">
        <w:t xml:space="preserve"> </w:t>
      </w:r>
      <w:r w:rsidRPr="000C4A76">
        <w:t xml:space="preserve"> в </w:t>
      </w:r>
      <w:r w:rsidR="00062D16" w:rsidRPr="000C4A76">
        <w:t>личном кабинете.</w:t>
      </w:r>
    </w:p>
    <w:p w14:paraId="4EEAD434" w14:textId="202CF83C" w:rsidR="002364C4" w:rsidRPr="000C4A76" w:rsidRDefault="00CB3187" w:rsidP="002364C4">
      <w:pPr>
        <w:spacing w:after="0" w:line="360" w:lineRule="auto"/>
        <w:ind w:firstLine="709"/>
      </w:pPr>
      <w:r w:rsidRPr="000C4A76">
        <w:t xml:space="preserve">В </w:t>
      </w:r>
      <w:r w:rsidR="002364C4" w:rsidRPr="000C4A76">
        <w:t>разделе профиля пользователя отобража</w:t>
      </w:r>
      <w:r w:rsidR="00317EF1" w:rsidRPr="000C4A76">
        <w:t>ет</w:t>
      </w:r>
      <w:r w:rsidR="002364C4" w:rsidRPr="000C4A76">
        <w:t xml:space="preserve">ся его текущий прогресс прохождения, картинка профиля, псевдоним, электронная почта. </w:t>
      </w:r>
      <w:r w:rsidR="00871BB1" w:rsidRPr="000C4A76">
        <w:t xml:space="preserve"> </w:t>
      </w:r>
      <w:r w:rsidR="00BA228F">
        <w:t xml:space="preserve">В профиле пользователя должна </w:t>
      </w:r>
      <w:proofErr w:type="gramStart"/>
      <w:r w:rsidR="00BA228F">
        <w:t>п</w:t>
      </w:r>
      <w:r w:rsidR="002364C4" w:rsidRPr="000C4A76">
        <w:t>рисутств</w:t>
      </w:r>
      <w:r w:rsidR="00BA228F">
        <w:t>овать</w:t>
      </w:r>
      <w:r w:rsidR="00871BB1" w:rsidRPr="000C4A76">
        <w:t xml:space="preserve"> </w:t>
      </w:r>
      <w:r w:rsidR="002364C4" w:rsidRPr="000C4A76">
        <w:t xml:space="preserve"> функци</w:t>
      </w:r>
      <w:r w:rsidR="00871BB1" w:rsidRPr="000C4A76">
        <w:t>я</w:t>
      </w:r>
      <w:proofErr w:type="gramEnd"/>
      <w:r w:rsidR="002364C4" w:rsidRPr="000C4A76">
        <w:t xml:space="preserve"> смены пароля и </w:t>
      </w:r>
      <w:r w:rsidR="007B3B8C" w:rsidRPr="000C4A76">
        <w:t xml:space="preserve">картинки профиля. </w:t>
      </w:r>
    </w:p>
    <w:p w14:paraId="5FA23FE8" w14:textId="73A47F0E" w:rsidR="00E066B0" w:rsidRPr="000C4A76" w:rsidRDefault="00E066B0" w:rsidP="00E066B0">
      <w:pPr>
        <w:spacing w:after="0" w:line="360" w:lineRule="auto"/>
        <w:ind w:firstLine="709"/>
      </w:pPr>
      <w:r w:rsidRPr="000C4A76">
        <w:t>Простая справка – даёт пользователю контактные данные организации</w:t>
      </w:r>
      <w:r w:rsidR="00BA228F">
        <w:t>,</w:t>
      </w:r>
      <w:r w:rsidRPr="000C4A76">
        <w:t xml:space="preserve"> осуществляющими работу с ЭОС</w:t>
      </w:r>
    </w:p>
    <w:p w14:paraId="3730528D" w14:textId="5324B3BA" w:rsidR="00E066B0" w:rsidRPr="000C4A76" w:rsidRDefault="00E066B0" w:rsidP="00E066B0">
      <w:pPr>
        <w:spacing w:after="0" w:line="360" w:lineRule="auto"/>
        <w:ind w:firstLine="709"/>
      </w:pPr>
      <w:r w:rsidRPr="000C4A76">
        <w:t>Расширенная справка – является инструкцией к использованию ЭОС.</w:t>
      </w:r>
    </w:p>
    <w:p w14:paraId="59B10BD6" w14:textId="77777777" w:rsidR="00F40DFC" w:rsidRPr="000C4A76" w:rsidRDefault="00D829DE" w:rsidP="00E92481">
      <w:pPr>
        <w:spacing w:after="0" w:line="360" w:lineRule="auto"/>
        <w:ind w:firstLine="709"/>
      </w:pPr>
      <w:r w:rsidRPr="000C4A76">
        <w:t>Более детальное о</w:t>
      </w:r>
      <w:r w:rsidR="00F40DFC" w:rsidRPr="000C4A76">
        <w:t>писание процессов, компонентов, требований и характеристики продукта изложены в ТЗ (Приложение 1)</w:t>
      </w:r>
    </w:p>
    <w:p w14:paraId="781FF7D7" w14:textId="77777777" w:rsidR="00F40DFC" w:rsidRPr="000C4A76" w:rsidRDefault="00F40DFC" w:rsidP="00E92481">
      <w:pPr>
        <w:spacing w:after="0" w:line="360" w:lineRule="auto"/>
        <w:ind w:firstLine="709"/>
      </w:pPr>
    </w:p>
    <w:p w14:paraId="7D73F0E8" w14:textId="77777777" w:rsidR="00F40DFC" w:rsidRPr="000C4A76" w:rsidRDefault="00F40DFC" w:rsidP="00E92481">
      <w:pPr>
        <w:spacing w:after="0" w:line="360" w:lineRule="auto"/>
        <w:ind w:firstLine="709"/>
        <w:sectPr w:rsidR="00F40DFC" w:rsidRPr="000C4A76" w:rsidSect="0095346D">
          <w:pgSz w:w="12240" w:h="15840"/>
          <w:pgMar w:top="1134" w:right="850" w:bottom="1134" w:left="1701" w:header="720" w:footer="720" w:gutter="0"/>
          <w:cols w:space="720"/>
          <w:docGrid w:linePitch="381"/>
        </w:sectPr>
      </w:pPr>
    </w:p>
    <w:p w14:paraId="63EDF395" w14:textId="26ABDA60" w:rsidR="00FB17B6" w:rsidRPr="000C4A76" w:rsidRDefault="00FB17B6" w:rsidP="00FB17B6">
      <w:pPr>
        <w:pStyle w:val="2"/>
        <w:rPr>
          <w:color w:val="auto"/>
        </w:rPr>
      </w:pPr>
      <w:bookmarkStart w:id="7" w:name="_Toc137899211"/>
      <w:r w:rsidRPr="000C4A76">
        <w:rPr>
          <w:color w:val="auto"/>
        </w:rPr>
        <w:lastRenderedPageBreak/>
        <w:t>2.2 Разработка ЭОС</w:t>
      </w:r>
      <w:bookmarkEnd w:id="7"/>
    </w:p>
    <w:p w14:paraId="459C3809" w14:textId="1A90639E" w:rsidR="00047034" w:rsidRPr="000C4A76" w:rsidRDefault="00A53DE1" w:rsidP="00047034">
      <w:pPr>
        <w:spacing w:after="0" w:line="360" w:lineRule="auto"/>
        <w:ind w:firstLine="709"/>
      </w:pPr>
      <w:r w:rsidRPr="000C4A76">
        <w:t xml:space="preserve">Разработка ЭОС велась согласно техническому заданию </w:t>
      </w:r>
      <w:r w:rsidR="00047034" w:rsidRPr="000C4A76">
        <w:t>(приложение №1).</w:t>
      </w:r>
    </w:p>
    <w:p w14:paraId="304A5ACC" w14:textId="519E9FF4" w:rsidR="00047034" w:rsidRPr="000C4A76" w:rsidRDefault="00047034" w:rsidP="00047034">
      <w:pPr>
        <w:spacing w:after="0" w:line="360" w:lineRule="auto"/>
        <w:ind w:firstLine="709"/>
      </w:pPr>
      <w:r w:rsidRPr="000C4A76">
        <w:t>Сама разработка проходила в несколько этапов:</w:t>
      </w:r>
    </w:p>
    <w:p w14:paraId="4D6B2623" w14:textId="7B3E5D1A" w:rsidR="00047034" w:rsidRPr="000C4A76" w:rsidRDefault="00047034" w:rsidP="00E06A47">
      <w:pPr>
        <w:pStyle w:val="a3"/>
        <w:numPr>
          <w:ilvl w:val="0"/>
          <w:numId w:val="17"/>
        </w:numPr>
        <w:spacing w:after="0" w:line="360" w:lineRule="auto"/>
      </w:pPr>
      <w:r w:rsidRPr="000C4A76">
        <w:t>Разработка документации по проекту</w:t>
      </w:r>
    </w:p>
    <w:p w14:paraId="2286B3E5" w14:textId="6D4CF31F" w:rsidR="00047034" w:rsidRPr="000C4A76" w:rsidRDefault="00047034" w:rsidP="00E06A47">
      <w:pPr>
        <w:pStyle w:val="a3"/>
        <w:numPr>
          <w:ilvl w:val="0"/>
          <w:numId w:val="17"/>
        </w:numPr>
        <w:spacing w:after="0" w:line="360" w:lineRule="auto"/>
      </w:pPr>
      <w:r w:rsidRPr="000C4A76">
        <w:t>Проектирование ЭОС</w:t>
      </w:r>
    </w:p>
    <w:p w14:paraId="3C17D037" w14:textId="03917DB6" w:rsidR="00047034" w:rsidRPr="000C4A76" w:rsidRDefault="00047034" w:rsidP="00E06A47">
      <w:pPr>
        <w:pStyle w:val="a3"/>
        <w:numPr>
          <w:ilvl w:val="0"/>
          <w:numId w:val="17"/>
        </w:numPr>
        <w:spacing w:after="0" w:line="360" w:lineRule="auto"/>
      </w:pPr>
      <w:r w:rsidRPr="000C4A76">
        <w:t>Разработка ЭОС</w:t>
      </w:r>
    </w:p>
    <w:p w14:paraId="7F9073E6" w14:textId="6FF65D54" w:rsidR="00047034" w:rsidRPr="000C4A76" w:rsidRDefault="00047034" w:rsidP="00E06A47">
      <w:pPr>
        <w:pStyle w:val="a3"/>
        <w:numPr>
          <w:ilvl w:val="0"/>
          <w:numId w:val="17"/>
        </w:numPr>
        <w:spacing w:after="0" w:line="360" w:lineRule="auto"/>
      </w:pPr>
      <w:r w:rsidRPr="000C4A76">
        <w:t>Тестирование ЭОС</w:t>
      </w:r>
    </w:p>
    <w:p w14:paraId="59674F88" w14:textId="53DDFA3B" w:rsidR="00047034" w:rsidRPr="000C4A76" w:rsidRDefault="00047034" w:rsidP="00E06A47">
      <w:pPr>
        <w:pStyle w:val="a3"/>
        <w:numPr>
          <w:ilvl w:val="0"/>
          <w:numId w:val="17"/>
        </w:numPr>
        <w:spacing w:after="0" w:line="360" w:lineRule="auto"/>
      </w:pPr>
      <w:r w:rsidRPr="000C4A76">
        <w:t>Приемка продукта</w:t>
      </w:r>
    </w:p>
    <w:p w14:paraId="05D58573" w14:textId="1C2E2158" w:rsidR="00D2553A" w:rsidRPr="000C4A76" w:rsidRDefault="00AA6FB8" w:rsidP="00D2553A">
      <w:pPr>
        <w:spacing w:after="0" w:line="360" w:lineRule="auto"/>
        <w:ind w:firstLine="709"/>
      </w:pPr>
      <w:r w:rsidRPr="000C4A76">
        <w:t>При создании</w:t>
      </w:r>
      <w:r w:rsidR="00D2553A" w:rsidRPr="000C4A76">
        <w:t xml:space="preserve"> документации по проекту</w:t>
      </w:r>
      <w:r w:rsidRPr="000C4A76">
        <w:t xml:space="preserve">, мы основывались на техническом задании. Оно было включено в документацию по разработке. </w:t>
      </w:r>
    </w:p>
    <w:p w14:paraId="61460F96" w14:textId="40463751" w:rsidR="00A53DE1" w:rsidRPr="000C4A76" w:rsidRDefault="00AA6FB8" w:rsidP="00E92481">
      <w:pPr>
        <w:spacing w:after="0" w:line="360" w:lineRule="auto"/>
        <w:ind w:firstLine="709"/>
      </w:pPr>
      <w:r w:rsidRPr="000C4A76">
        <w:t>На этом этапе</w:t>
      </w:r>
      <w:r w:rsidR="00607EC9" w:rsidRPr="000C4A76">
        <w:t xml:space="preserve">  </w:t>
      </w:r>
      <w:r w:rsidR="00D2553A" w:rsidRPr="000C4A76">
        <w:t xml:space="preserve"> </w:t>
      </w:r>
      <w:r w:rsidR="00A53DE1" w:rsidRPr="000C4A76">
        <w:t xml:space="preserve">была создана функциональная модель </w:t>
      </w:r>
      <w:r w:rsidR="00A53DE1" w:rsidRPr="000C4A76">
        <w:rPr>
          <w:lang w:val="en-US"/>
        </w:rPr>
        <w:t>IDEF</w:t>
      </w:r>
      <w:r w:rsidR="00A53DE1" w:rsidRPr="000C4A76">
        <w:t>0</w:t>
      </w:r>
      <w:r w:rsidR="00783C73" w:rsidRPr="000C4A76">
        <w:t xml:space="preserve"> (приложение №2</w:t>
      </w:r>
      <w:r w:rsidR="0092760E" w:rsidRPr="000C4A76">
        <w:t>)</w:t>
      </w:r>
      <w:r w:rsidR="00A53DE1" w:rsidRPr="000C4A76">
        <w:t xml:space="preserve"> и модель потоков данных </w:t>
      </w:r>
      <w:r w:rsidR="00A53DE1" w:rsidRPr="000C4A76">
        <w:rPr>
          <w:lang w:val="en-US"/>
        </w:rPr>
        <w:t>DFD</w:t>
      </w:r>
      <w:r w:rsidR="0092760E" w:rsidRPr="000C4A76">
        <w:t xml:space="preserve"> (приложение №3)</w:t>
      </w:r>
      <w:r w:rsidR="00A53DE1" w:rsidRPr="000C4A76">
        <w:t xml:space="preserve">, которые </w:t>
      </w:r>
      <w:r w:rsidR="0092760E" w:rsidRPr="000C4A76">
        <w:t>описывают процессы создания ЭОС.</w:t>
      </w:r>
      <w:r w:rsidR="003006AF" w:rsidRPr="000C4A76">
        <w:t xml:space="preserve"> Модели создавались с помощь программы </w:t>
      </w:r>
      <w:r w:rsidR="003006AF" w:rsidRPr="000C4A76">
        <w:rPr>
          <w:lang w:val="en-US"/>
        </w:rPr>
        <w:t>Ramus</w:t>
      </w:r>
      <w:r w:rsidR="003006AF" w:rsidRPr="000C4A76">
        <w:t xml:space="preserve"> </w:t>
      </w:r>
      <w:r w:rsidR="003006AF" w:rsidRPr="000C4A76">
        <w:rPr>
          <w:lang w:val="en-US"/>
        </w:rPr>
        <w:t>educational</w:t>
      </w:r>
      <w:r w:rsidR="003006AF" w:rsidRPr="000C4A76">
        <w:t>.</w:t>
      </w:r>
    </w:p>
    <w:p w14:paraId="5361E619" w14:textId="62E3AB98" w:rsidR="005A410D" w:rsidRPr="000C4A76" w:rsidRDefault="00AA6FB8" w:rsidP="00AA6FB8">
      <w:pPr>
        <w:pStyle w:val="a3"/>
        <w:spacing w:after="0" w:line="360" w:lineRule="auto"/>
        <w:ind w:left="0" w:firstLine="709"/>
      </w:pPr>
      <w:r w:rsidRPr="000C4A76">
        <w:t>Модели являются показательным образцом всего процесса разработки проекта ЭОС.</w:t>
      </w:r>
    </w:p>
    <w:p w14:paraId="7A852F5D" w14:textId="678ED0AC" w:rsidR="00AA6FB8" w:rsidRPr="000C4A76" w:rsidRDefault="00AA6FB8" w:rsidP="00AA6FB8">
      <w:pPr>
        <w:pStyle w:val="ae"/>
        <w:spacing w:line="360" w:lineRule="auto"/>
        <w:ind w:firstLine="709"/>
      </w:pPr>
      <w:r w:rsidRPr="000C4A76">
        <w:t>После их создания, они оценивались на соответствие с техническим заданием. При на</w:t>
      </w:r>
      <w:r w:rsidR="002113DB" w:rsidRPr="000C4A76">
        <w:t>личии недочетов модели отправ</w:t>
      </w:r>
      <w:r w:rsidR="00607EC9" w:rsidRPr="000C4A76">
        <w:t>ля</w:t>
      </w:r>
      <w:r w:rsidR="002113DB" w:rsidRPr="000C4A76">
        <w:t>лись</w:t>
      </w:r>
      <w:r w:rsidRPr="000C4A76">
        <w:t xml:space="preserve"> на доработку.</w:t>
      </w:r>
    </w:p>
    <w:p w14:paraId="20BC75ED" w14:textId="7FC4CDC6" w:rsidR="002113DB" w:rsidRPr="000C4A76" w:rsidRDefault="00607EC9" w:rsidP="00AA6FB8">
      <w:pPr>
        <w:pStyle w:val="a3"/>
        <w:spacing w:after="0" w:line="360" w:lineRule="auto"/>
        <w:ind w:left="0" w:firstLine="709"/>
        <w:rPr>
          <w:rStyle w:val="a4"/>
          <w:color w:val="auto"/>
          <w:u w:val="none"/>
        </w:rPr>
      </w:pPr>
      <w:r w:rsidRPr="000C4A76">
        <w:rPr>
          <w:rStyle w:val="a4"/>
          <w:color w:val="auto"/>
          <w:u w:val="none"/>
        </w:rPr>
        <w:t xml:space="preserve"> </w:t>
      </w:r>
      <w:r w:rsidR="002113DB" w:rsidRPr="000C4A76">
        <w:rPr>
          <w:rStyle w:val="a4"/>
          <w:color w:val="auto"/>
          <w:u w:val="none"/>
        </w:rPr>
        <w:t>На этапе проектирования</w:t>
      </w:r>
      <w:r w:rsidR="00EB6768" w:rsidRPr="000C4A76">
        <w:rPr>
          <w:rStyle w:val="a4"/>
          <w:color w:val="auto"/>
          <w:u w:val="none"/>
        </w:rPr>
        <w:t xml:space="preserve"> ЭОС, был</w:t>
      </w:r>
      <w:r w:rsidR="000E5948" w:rsidRPr="000C4A76">
        <w:rPr>
          <w:rStyle w:val="a4"/>
          <w:color w:val="auto"/>
          <w:u w:val="none"/>
        </w:rPr>
        <w:t>а</w:t>
      </w:r>
      <w:r w:rsidR="00EB6768" w:rsidRPr="000C4A76">
        <w:rPr>
          <w:rStyle w:val="a4"/>
          <w:color w:val="auto"/>
          <w:u w:val="none"/>
        </w:rPr>
        <w:t xml:space="preserve"> создан</w:t>
      </w:r>
      <w:r w:rsidR="000E5948" w:rsidRPr="000C4A76">
        <w:rPr>
          <w:rStyle w:val="a4"/>
          <w:color w:val="auto"/>
          <w:u w:val="none"/>
        </w:rPr>
        <w:t>а</w:t>
      </w:r>
      <w:r w:rsidR="002113DB" w:rsidRPr="000C4A76">
        <w:rPr>
          <w:rStyle w:val="a4"/>
          <w:color w:val="auto"/>
          <w:u w:val="none"/>
        </w:rPr>
        <w:t xml:space="preserve"> </w:t>
      </w:r>
      <w:r w:rsidR="008B17D4" w:rsidRPr="000C4A76">
        <w:rPr>
          <w:rStyle w:val="a4"/>
          <w:color w:val="auto"/>
          <w:u w:val="none"/>
        </w:rPr>
        <w:t xml:space="preserve">карта-схема </w:t>
      </w:r>
      <w:r w:rsidR="00EB6768" w:rsidRPr="000C4A76">
        <w:rPr>
          <w:rStyle w:val="a4"/>
          <w:color w:val="auto"/>
          <w:u w:val="none"/>
        </w:rPr>
        <w:t>ЭОС</w:t>
      </w:r>
      <w:r w:rsidR="007449D4" w:rsidRPr="000C4A76">
        <w:rPr>
          <w:rStyle w:val="a4"/>
          <w:color w:val="auto"/>
          <w:u w:val="none"/>
        </w:rPr>
        <w:t xml:space="preserve"> (приложение №5)</w:t>
      </w:r>
      <w:r w:rsidR="002113DB" w:rsidRPr="000C4A76">
        <w:rPr>
          <w:rStyle w:val="a4"/>
          <w:color w:val="auto"/>
          <w:u w:val="none"/>
        </w:rPr>
        <w:t xml:space="preserve">, </w:t>
      </w:r>
      <w:r w:rsidR="00EB6768" w:rsidRPr="000C4A76">
        <w:rPr>
          <w:rStyle w:val="a4"/>
          <w:color w:val="auto"/>
          <w:u w:val="none"/>
        </w:rPr>
        <w:t>где</w:t>
      </w:r>
      <w:r w:rsidR="002113DB" w:rsidRPr="000C4A76">
        <w:rPr>
          <w:rStyle w:val="a4"/>
          <w:color w:val="auto"/>
          <w:u w:val="none"/>
        </w:rPr>
        <w:t xml:space="preserve"> </w:t>
      </w:r>
      <w:r w:rsidR="00EB6768" w:rsidRPr="000C4A76">
        <w:rPr>
          <w:rStyle w:val="a4"/>
          <w:color w:val="auto"/>
          <w:u w:val="none"/>
        </w:rPr>
        <w:t>указаны</w:t>
      </w:r>
      <w:r w:rsidR="002113DB" w:rsidRPr="000C4A76">
        <w:rPr>
          <w:rStyle w:val="a4"/>
          <w:color w:val="auto"/>
          <w:u w:val="none"/>
        </w:rPr>
        <w:t xml:space="preserve"> </w:t>
      </w:r>
      <w:r w:rsidR="00EB6768" w:rsidRPr="000C4A76">
        <w:rPr>
          <w:rStyle w:val="a4"/>
          <w:color w:val="auto"/>
          <w:u w:val="none"/>
        </w:rPr>
        <w:t>переходы</w:t>
      </w:r>
      <w:r w:rsidR="002113DB" w:rsidRPr="000C4A76">
        <w:rPr>
          <w:rStyle w:val="a4"/>
          <w:color w:val="auto"/>
          <w:u w:val="none"/>
        </w:rPr>
        <w:t xml:space="preserve"> </w:t>
      </w:r>
      <w:r w:rsidR="00EB6768" w:rsidRPr="000C4A76">
        <w:rPr>
          <w:rStyle w:val="a4"/>
          <w:color w:val="auto"/>
          <w:u w:val="none"/>
        </w:rPr>
        <w:t>между</w:t>
      </w:r>
      <w:r w:rsidR="002113DB" w:rsidRPr="000C4A76">
        <w:rPr>
          <w:rStyle w:val="a4"/>
          <w:color w:val="auto"/>
          <w:u w:val="none"/>
        </w:rPr>
        <w:t xml:space="preserve"> страницам</w:t>
      </w:r>
      <w:r w:rsidR="00EB6768" w:rsidRPr="000C4A76">
        <w:rPr>
          <w:rStyle w:val="a4"/>
          <w:color w:val="auto"/>
          <w:u w:val="none"/>
        </w:rPr>
        <w:t xml:space="preserve">и. Она составлялась в программе </w:t>
      </w:r>
      <w:r w:rsidR="00EB6768" w:rsidRPr="000C4A76">
        <w:rPr>
          <w:rStyle w:val="a4"/>
          <w:color w:val="auto"/>
          <w:u w:val="none"/>
          <w:lang w:val="en-US"/>
        </w:rPr>
        <w:t>Microsoft</w:t>
      </w:r>
      <w:r w:rsidR="00EB6768" w:rsidRPr="000C4A76">
        <w:rPr>
          <w:rStyle w:val="a4"/>
          <w:color w:val="auto"/>
          <w:u w:val="none"/>
        </w:rPr>
        <w:t xml:space="preserve"> </w:t>
      </w:r>
      <w:r w:rsidR="00EB6768" w:rsidRPr="000C4A76">
        <w:rPr>
          <w:rStyle w:val="a4"/>
          <w:color w:val="auto"/>
          <w:u w:val="none"/>
          <w:lang w:val="en-US"/>
        </w:rPr>
        <w:t>Visio</w:t>
      </w:r>
      <w:r w:rsidR="00EB6768" w:rsidRPr="000C4A76">
        <w:rPr>
          <w:rStyle w:val="a4"/>
          <w:color w:val="auto"/>
          <w:u w:val="none"/>
        </w:rPr>
        <w:t>.</w:t>
      </w:r>
    </w:p>
    <w:p w14:paraId="5B822026" w14:textId="01CE3667" w:rsidR="002113DB" w:rsidRPr="000C4A76" w:rsidRDefault="00EB6768" w:rsidP="00AA6FB8">
      <w:pPr>
        <w:pStyle w:val="a3"/>
        <w:spacing w:after="0" w:line="360" w:lineRule="auto"/>
        <w:ind w:left="0" w:firstLine="709"/>
        <w:rPr>
          <w:rStyle w:val="a4"/>
          <w:color w:val="auto"/>
          <w:u w:val="none"/>
        </w:rPr>
      </w:pPr>
      <w:r w:rsidRPr="000C4A76">
        <w:rPr>
          <w:rStyle w:val="a4"/>
          <w:color w:val="auto"/>
          <w:u w:val="none"/>
        </w:rPr>
        <w:t>Была утверждена физическая структура системы, расписанная по файлам страниц:</w:t>
      </w:r>
    </w:p>
    <w:p w14:paraId="5F09CD7B" w14:textId="19600AE8" w:rsidR="00EB6768" w:rsidRPr="000C4A76" w:rsidRDefault="007C3E14" w:rsidP="005B1022">
      <w:pPr>
        <w:spacing w:after="0" w:line="360" w:lineRule="auto"/>
        <w:ind w:left="709"/>
        <w:rPr>
          <w:rStyle w:val="a4"/>
          <w:color w:val="auto"/>
          <w:u w:val="none"/>
        </w:rPr>
      </w:pPr>
      <w:proofErr w:type="spellStart"/>
      <w:r w:rsidRPr="000C4A76">
        <w:rPr>
          <w:rStyle w:val="a4"/>
          <w:color w:val="auto"/>
          <w:u w:val="none"/>
        </w:rPr>
        <w:t>index.php</w:t>
      </w:r>
      <w:proofErr w:type="spellEnd"/>
      <w:r w:rsidRPr="000C4A76">
        <w:rPr>
          <w:rStyle w:val="a4"/>
          <w:color w:val="auto"/>
          <w:u w:val="none"/>
        </w:rPr>
        <w:t xml:space="preserve"> – файл главной страницы</w:t>
      </w:r>
    </w:p>
    <w:p w14:paraId="148F16C4" w14:textId="68378E58" w:rsidR="007C3E14" w:rsidRPr="000C4A76" w:rsidRDefault="007C3E14" w:rsidP="005B1022">
      <w:pPr>
        <w:spacing w:after="0" w:line="360" w:lineRule="auto"/>
        <w:ind w:left="709"/>
        <w:rPr>
          <w:rStyle w:val="a4"/>
          <w:color w:val="auto"/>
          <w:u w:val="none"/>
        </w:rPr>
      </w:pPr>
      <w:proofErr w:type="spellStart"/>
      <w:r w:rsidRPr="000C4A76">
        <w:rPr>
          <w:rStyle w:val="a4"/>
          <w:color w:val="auto"/>
          <w:u w:val="none"/>
        </w:rPr>
        <w:t>components</w:t>
      </w:r>
      <w:proofErr w:type="spellEnd"/>
      <w:r w:rsidRPr="000C4A76">
        <w:rPr>
          <w:rStyle w:val="a4"/>
          <w:color w:val="auto"/>
          <w:u w:val="none"/>
        </w:rPr>
        <w:t>/</w:t>
      </w:r>
      <w:proofErr w:type="spellStart"/>
      <w:r w:rsidR="005F56EA" w:rsidRPr="000C4A76">
        <w:rPr>
          <w:rStyle w:val="a4"/>
          <w:color w:val="auto"/>
          <w:u w:val="none"/>
          <w:lang w:val="en-US"/>
        </w:rPr>
        <w:t>authSession</w:t>
      </w:r>
      <w:proofErr w:type="spellEnd"/>
      <w:r w:rsidR="005F56EA" w:rsidRPr="000C4A76">
        <w:rPr>
          <w:rStyle w:val="a4"/>
          <w:color w:val="auto"/>
          <w:u w:val="none"/>
        </w:rPr>
        <w:t>.</w:t>
      </w:r>
      <w:proofErr w:type="spellStart"/>
      <w:r w:rsidR="005F56EA" w:rsidRPr="000C4A76">
        <w:rPr>
          <w:rStyle w:val="a4"/>
          <w:color w:val="auto"/>
          <w:u w:val="none"/>
          <w:lang w:val="en-US"/>
        </w:rPr>
        <w:t>php</w:t>
      </w:r>
      <w:proofErr w:type="spellEnd"/>
      <w:r w:rsidR="005F56EA" w:rsidRPr="000C4A76">
        <w:rPr>
          <w:rStyle w:val="a4"/>
          <w:color w:val="auto"/>
          <w:u w:val="none"/>
        </w:rPr>
        <w:t xml:space="preserve"> – используется для авторизации сессии пользователя</w:t>
      </w:r>
    </w:p>
    <w:p w14:paraId="365CC0ED" w14:textId="51165ECC" w:rsidR="005F56EA" w:rsidRPr="000C4A76" w:rsidRDefault="005F56EA" w:rsidP="005B1022">
      <w:pPr>
        <w:spacing w:after="0" w:line="360" w:lineRule="auto"/>
        <w:ind w:left="709"/>
        <w:rPr>
          <w:rStyle w:val="a4"/>
          <w:color w:val="auto"/>
          <w:u w:val="none"/>
        </w:rPr>
      </w:pPr>
      <w:proofErr w:type="spellStart"/>
      <w:r w:rsidRPr="000C4A76">
        <w:rPr>
          <w:rStyle w:val="a4"/>
          <w:color w:val="auto"/>
          <w:u w:val="none"/>
        </w:rPr>
        <w:t>components</w:t>
      </w:r>
      <w:proofErr w:type="spellEnd"/>
      <w:r w:rsidRPr="000C4A76">
        <w:rPr>
          <w:rStyle w:val="a4"/>
          <w:color w:val="auto"/>
          <w:u w:val="none"/>
        </w:rPr>
        <w:t>/</w:t>
      </w:r>
      <w:proofErr w:type="spellStart"/>
      <w:r w:rsidRPr="000C4A76">
        <w:rPr>
          <w:rStyle w:val="a4"/>
          <w:color w:val="auto"/>
          <w:u w:val="none"/>
          <w:lang w:val="en-US"/>
        </w:rPr>
        <w:t>db</w:t>
      </w:r>
      <w:proofErr w:type="spellEnd"/>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подключение к базе данных</w:t>
      </w:r>
    </w:p>
    <w:p w14:paraId="623FA1FB" w14:textId="3A9CD4BC" w:rsidR="005F56EA" w:rsidRPr="000C4A76" w:rsidRDefault="005F56EA" w:rsidP="005B1022">
      <w:pPr>
        <w:spacing w:after="0" w:line="360" w:lineRule="auto"/>
        <w:ind w:left="709"/>
        <w:rPr>
          <w:rStyle w:val="a4"/>
          <w:color w:val="auto"/>
          <w:u w:val="none"/>
        </w:rPr>
      </w:pPr>
      <w:proofErr w:type="spellStart"/>
      <w:r w:rsidRPr="000C4A76">
        <w:rPr>
          <w:rStyle w:val="a4"/>
          <w:color w:val="auto"/>
          <w:u w:val="none"/>
        </w:rPr>
        <w:lastRenderedPageBreak/>
        <w:t>components</w:t>
      </w:r>
      <w:proofErr w:type="spellEnd"/>
      <w:r w:rsidRPr="000C4A76">
        <w:rPr>
          <w:rStyle w:val="a4"/>
          <w:color w:val="auto"/>
          <w:u w:val="none"/>
        </w:rPr>
        <w:t>/</w:t>
      </w:r>
      <w:proofErr w:type="gramStart"/>
      <w:r w:rsidRPr="000C4A76">
        <w:rPr>
          <w:rStyle w:val="a4"/>
          <w:color w:val="auto"/>
          <w:u w:val="none"/>
          <w:lang w:val="en-US"/>
        </w:rPr>
        <w:t>header</w:t>
      </w:r>
      <w:r w:rsidRPr="000C4A76">
        <w:rPr>
          <w:rStyle w:val="a4"/>
          <w:color w:val="auto"/>
          <w:u w:val="none"/>
        </w:rPr>
        <w:t>,</w:t>
      </w:r>
      <w:proofErr w:type="spellStart"/>
      <w:r w:rsidRPr="000C4A76">
        <w:rPr>
          <w:rStyle w:val="a4"/>
          <w:color w:val="auto"/>
          <w:u w:val="none"/>
          <w:lang w:val="en-US"/>
        </w:rPr>
        <w:t>php</w:t>
      </w:r>
      <w:proofErr w:type="spellEnd"/>
      <w:proofErr w:type="gramEnd"/>
      <w:r w:rsidRPr="000C4A76">
        <w:rPr>
          <w:rStyle w:val="a4"/>
          <w:color w:val="auto"/>
          <w:u w:val="none"/>
        </w:rPr>
        <w:t xml:space="preserve"> – образует шапку для каждой страницы (кроме главной)</w:t>
      </w:r>
    </w:p>
    <w:p w14:paraId="442CB386" w14:textId="1892D12F" w:rsidR="005F56EA" w:rsidRPr="000C4A76" w:rsidRDefault="005F56EA" w:rsidP="005B1022">
      <w:pPr>
        <w:spacing w:after="0" w:line="360" w:lineRule="auto"/>
        <w:ind w:left="709"/>
        <w:rPr>
          <w:rStyle w:val="a4"/>
          <w:color w:val="auto"/>
          <w:u w:val="none"/>
        </w:rPr>
      </w:pPr>
      <w:proofErr w:type="spellStart"/>
      <w:r w:rsidRPr="000C4A76">
        <w:rPr>
          <w:rStyle w:val="a4"/>
          <w:color w:val="auto"/>
          <w:u w:val="none"/>
        </w:rPr>
        <w:t>components</w:t>
      </w:r>
      <w:proofErr w:type="spellEnd"/>
      <w:r w:rsidRPr="000C4A76">
        <w:rPr>
          <w:rStyle w:val="a4"/>
          <w:color w:val="auto"/>
          <w:u w:val="none"/>
        </w:rPr>
        <w:t>/</w:t>
      </w:r>
      <w:r w:rsidRPr="000C4A76">
        <w:rPr>
          <w:rStyle w:val="a4"/>
          <w:color w:val="auto"/>
          <w:u w:val="none"/>
          <w:lang w:val="en-US"/>
        </w:rPr>
        <w:t>header</w:t>
      </w:r>
      <w:proofErr w:type="gramStart"/>
      <w:r w:rsidRPr="000C4A76">
        <w:rPr>
          <w:rStyle w:val="a4"/>
          <w:color w:val="auto"/>
          <w:u w:val="none"/>
        </w:rPr>
        <w:t>2,</w:t>
      </w:r>
      <w:proofErr w:type="spellStart"/>
      <w:r w:rsidRPr="000C4A76">
        <w:rPr>
          <w:rStyle w:val="a4"/>
          <w:color w:val="auto"/>
          <w:u w:val="none"/>
          <w:lang w:val="en-US"/>
        </w:rPr>
        <w:t>php</w:t>
      </w:r>
      <w:proofErr w:type="spellEnd"/>
      <w:proofErr w:type="gramEnd"/>
      <w:r w:rsidRPr="000C4A76">
        <w:rPr>
          <w:rStyle w:val="a4"/>
          <w:color w:val="auto"/>
          <w:u w:val="none"/>
        </w:rPr>
        <w:t xml:space="preserve"> – указывает название раздела</w:t>
      </w:r>
    </w:p>
    <w:p w14:paraId="536FC4F3" w14:textId="6819EC6E" w:rsidR="005F56EA" w:rsidRPr="000C4A76" w:rsidRDefault="005F56EA" w:rsidP="005B1022">
      <w:pPr>
        <w:spacing w:after="0" w:line="360" w:lineRule="auto"/>
        <w:ind w:left="709"/>
        <w:rPr>
          <w:rStyle w:val="a4"/>
          <w:color w:val="auto"/>
          <w:u w:val="none"/>
        </w:rPr>
      </w:pPr>
      <w:proofErr w:type="spellStart"/>
      <w:r w:rsidRPr="000C4A76">
        <w:rPr>
          <w:rStyle w:val="a4"/>
          <w:color w:val="auto"/>
          <w:u w:val="none"/>
        </w:rPr>
        <w:t>components</w:t>
      </w:r>
      <w:proofErr w:type="spellEnd"/>
      <w:r w:rsidRPr="000C4A76">
        <w:rPr>
          <w:rStyle w:val="a4"/>
          <w:color w:val="auto"/>
          <w:u w:val="none"/>
        </w:rPr>
        <w:t>/</w:t>
      </w:r>
      <w:r w:rsidRPr="000C4A76">
        <w:rPr>
          <w:rStyle w:val="a4"/>
          <w:color w:val="auto"/>
          <w:u w:val="none"/>
          <w:lang w:val="en-US"/>
        </w:rPr>
        <w:t>logout</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позволяет пользователю завершить авторизированную сессию</w:t>
      </w:r>
    </w:p>
    <w:p w14:paraId="45902222" w14:textId="680918BD" w:rsidR="005559A0" w:rsidRPr="000C4A76" w:rsidRDefault="005559A0" w:rsidP="005B1022">
      <w:pPr>
        <w:spacing w:after="0" w:line="360" w:lineRule="auto"/>
        <w:ind w:left="709"/>
        <w:rPr>
          <w:rStyle w:val="a4"/>
          <w:color w:val="auto"/>
          <w:u w:val="none"/>
        </w:rPr>
      </w:pPr>
      <w:r w:rsidRPr="000C4A76">
        <w:rPr>
          <w:rStyle w:val="a4"/>
          <w:color w:val="auto"/>
          <w:u w:val="none"/>
        </w:rPr>
        <w:t xml:space="preserve">Каталог </w:t>
      </w:r>
      <w:r w:rsidRPr="000C4A76">
        <w:rPr>
          <w:rStyle w:val="a4"/>
          <w:color w:val="auto"/>
          <w:u w:val="none"/>
          <w:lang w:val="en-US"/>
        </w:rPr>
        <w:t>content</w:t>
      </w:r>
      <w:r w:rsidRPr="000C4A76">
        <w:rPr>
          <w:rStyle w:val="a4"/>
          <w:color w:val="auto"/>
          <w:u w:val="none"/>
        </w:rPr>
        <w:t xml:space="preserve"> – хранит курсы на локальном диске</w:t>
      </w:r>
    </w:p>
    <w:p w14:paraId="4006EFF7" w14:textId="1FC2E027" w:rsidR="005559A0" w:rsidRPr="000C4A76" w:rsidRDefault="005559A0" w:rsidP="005B1022">
      <w:pPr>
        <w:spacing w:after="0" w:line="360" w:lineRule="auto"/>
        <w:ind w:left="709"/>
        <w:rPr>
          <w:rStyle w:val="a4"/>
          <w:color w:val="auto"/>
          <w:u w:val="none"/>
        </w:rPr>
      </w:pPr>
      <w:r w:rsidRPr="000C4A76">
        <w:rPr>
          <w:rStyle w:val="a4"/>
          <w:color w:val="auto"/>
          <w:u w:val="none"/>
        </w:rPr>
        <w:t xml:space="preserve">Каталог </w:t>
      </w:r>
      <w:proofErr w:type="spellStart"/>
      <w:r w:rsidRPr="000C4A76">
        <w:rPr>
          <w:rStyle w:val="a4"/>
          <w:color w:val="auto"/>
          <w:u w:val="none"/>
          <w:lang w:val="en-US"/>
        </w:rPr>
        <w:t>css</w:t>
      </w:r>
      <w:proofErr w:type="spellEnd"/>
      <w:r w:rsidRPr="000C4A76">
        <w:rPr>
          <w:rStyle w:val="a4"/>
          <w:color w:val="auto"/>
          <w:u w:val="none"/>
        </w:rPr>
        <w:t xml:space="preserve"> – хранит файлы стилизации страниц</w:t>
      </w:r>
    </w:p>
    <w:p w14:paraId="121E04D3" w14:textId="4DF6AD1D" w:rsidR="005559A0" w:rsidRPr="000C4A76" w:rsidRDefault="005559A0" w:rsidP="005B1022">
      <w:pPr>
        <w:spacing w:after="0" w:line="360" w:lineRule="auto"/>
        <w:ind w:left="709"/>
        <w:rPr>
          <w:rStyle w:val="a4"/>
          <w:color w:val="auto"/>
          <w:u w:val="none"/>
        </w:rPr>
      </w:pPr>
      <w:r w:rsidRPr="000C4A76">
        <w:rPr>
          <w:rStyle w:val="a4"/>
          <w:color w:val="auto"/>
          <w:u w:val="none"/>
        </w:rPr>
        <w:t>Каталог</w:t>
      </w:r>
      <w:r w:rsidRPr="006B30DA">
        <w:rPr>
          <w:rStyle w:val="a4"/>
          <w:color w:val="auto"/>
          <w:u w:val="none"/>
        </w:rPr>
        <w:t xml:space="preserve"> </w:t>
      </w:r>
      <w:proofErr w:type="spellStart"/>
      <w:r w:rsidRPr="000C4A76">
        <w:rPr>
          <w:rStyle w:val="a4"/>
          <w:color w:val="auto"/>
          <w:u w:val="none"/>
          <w:lang w:val="en-US"/>
        </w:rPr>
        <w:t>img</w:t>
      </w:r>
      <w:proofErr w:type="spellEnd"/>
      <w:r w:rsidRPr="006B30DA">
        <w:rPr>
          <w:rStyle w:val="a4"/>
          <w:color w:val="auto"/>
          <w:u w:val="none"/>
        </w:rPr>
        <w:t xml:space="preserve"> – </w:t>
      </w:r>
      <w:r w:rsidRPr="000C4A76">
        <w:rPr>
          <w:rStyle w:val="a4"/>
          <w:color w:val="auto"/>
          <w:u w:val="none"/>
        </w:rPr>
        <w:t xml:space="preserve">хранит </w:t>
      </w:r>
      <w:proofErr w:type="spellStart"/>
      <w:r w:rsidRPr="000C4A76">
        <w:rPr>
          <w:rStyle w:val="a4"/>
          <w:color w:val="auto"/>
          <w:u w:val="none"/>
        </w:rPr>
        <w:t>аватарки</w:t>
      </w:r>
      <w:proofErr w:type="spellEnd"/>
      <w:r w:rsidRPr="000C4A76">
        <w:rPr>
          <w:rStyle w:val="a4"/>
          <w:color w:val="auto"/>
          <w:u w:val="none"/>
        </w:rPr>
        <w:t xml:space="preserve"> пользователей</w:t>
      </w:r>
    </w:p>
    <w:p w14:paraId="0B5C036F" w14:textId="360C4A72" w:rsidR="00D05FC0" w:rsidRPr="000C4A76" w:rsidRDefault="00D05FC0" w:rsidP="005B1022">
      <w:pPr>
        <w:spacing w:after="0" w:line="360" w:lineRule="auto"/>
        <w:ind w:left="709"/>
        <w:rPr>
          <w:rStyle w:val="a4"/>
          <w:color w:val="auto"/>
          <w:u w:val="none"/>
        </w:rPr>
      </w:pPr>
      <w:r w:rsidRPr="000C4A76">
        <w:rPr>
          <w:rStyle w:val="a4"/>
          <w:color w:val="auto"/>
          <w:u w:val="none"/>
          <w:lang w:val="en-US"/>
        </w:rPr>
        <w:t>Lol</w:t>
      </w:r>
      <w:r w:rsidRPr="000C4A76">
        <w:rPr>
          <w:rStyle w:val="a4"/>
          <w:color w:val="auto"/>
          <w:u w:val="none"/>
        </w:rPr>
        <w:t>/</w:t>
      </w:r>
      <w:r w:rsidRPr="000C4A76">
        <w:rPr>
          <w:rStyle w:val="a4"/>
          <w:color w:val="auto"/>
          <w:u w:val="none"/>
          <w:lang w:val="en-US"/>
        </w:rPr>
        <w:t>index</w:t>
      </w:r>
      <w:r w:rsidRPr="000C4A76">
        <w:rPr>
          <w:rStyle w:val="a4"/>
          <w:color w:val="auto"/>
          <w:u w:val="none"/>
        </w:rPr>
        <w:t>.</w:t>
      </w:r>
      <w:proofErr w:type="spellStart"/>
      <w:r w:rsidRPr="000C4A76">
        <w:rPr>
          <w:rStyle w:val="a4"/>
          <w:color w:val="auto"/>
          <w:u w:val="none"/>
          <w:lang w:val="en-US"/>
        </w:rPr>
        <w:t>htm</w:t>
      </w:r>
      <w:proofErr w:type="spellEnd"/>
      <w:r w:rsidRPr="000C4A76">
        <w:rPr>
          <w:rStyle w:val="a4"/>
          <w:color w:val="auto"/>
          <w:u w:val="none"/>
        </w:rPr>
        <w:t xml:space="preserve"> – содержит расширенную справку</w:t>
      </w:r>
    </w:p>
    <w:p w14:paraId="1090B861" w14:textId="255A4C0E" w:rsidR="00D05FC0" w:rsidRPr="000C4A76" w:rsidRDefault="00D05FC0" w:rsidP="005B1022">
      <w:pPr>
        <w:spacing w:after="0" w:line="360" w:lineRule="auto"/>
        <w:ind w:left="709"/>
        <w:rPr>
          <w:rStyle w:val="a4"/>
          <w:color w:val="auto"/>
          <w:u w:val="none"/>
        </w:rPr>
      </w:pPr>
      <w:proofErr w:type="spellStart"/>
      <w:r w:rsidRPr="000C4A76">
        <w:rPr>
          <w:rStyle w:val="a4"/>
          <w:color w:val="auto"/>
          <w:u w:val="none"/>
          <w:lang w:val="en-US"/>
        </w:rPr>
        <w:t>aboutUs</w:t>
      </w:r>
      <w:proofErr w:type="spellEnd"/>
      <w:r w:rsidRPr="006B30DA">
        <w:rPr>
          <w:rStyle w:val="a4"/>
          <w:color w:val="auto"/>
          <w:u w:val="none"/>
        </w:rPr>
        <w:t>.</w:t>
      </w:r>
      <w:proofErr w:type="spellStart"/>
      <w:r w:rsidRPr="000C4A76">
        <w:rPr>
          <w:rStyle w:val="a4"/>
          <w:color w:val="auto"/>
          <w:u w:val="none"/>
          <w:lang w:val="en-US"/>
        </w:rPr>
        <w:t>php</w:t>
      </w:r>
      <w:proofErr w:type="spellEnd"/>
      <w:r w:rsidRPr="006B30DA">
        <w:rPr>
          <w:rStyle w:val="a4"/>
          <w:color w:val="auto"/>
          <w:u w:val="none"/>
        </w:rPr>
        <w:t xml:space="preserve"> – </w:t>
      </w:r>
      <w:r w:rsidRPr="000C4A76">
        <w:rPr>
          <w:rStyle w:val="a4"/>
          <w:color w:val="auto"/>
          <w:u w:val="none"/>
        </w:rPr>
        <w:t>файл простой справки</w:t>
      </w:r>
    </w:p>
    <w:p w14:paraId="142485DD" w14:textId="39EAB556" w:rsidR="007C2803" w:rsidRPr="000C4A76" w:rsidRDefault="007C2803" w:rsidP="005B1022">
      <w:pPr>
        <w:spacing w:after="0" w:line="360" w:lineRule="auto"/>
        <w:ind w:left="709"/>
        <w:rPr>
          <w:rStyle w:val="a4"/>
          <w:color w:val="auto"/>
          <w:u w:val="none"/>
        </w:rPr>
      </w:pPr>
      <w:r w:rsidRPr="000C4A76">
        <w:rPr>
          <w:rStyle w:val="a4"/>
          <w:color w:val="auto"/>
          <w:u w:val="none"/>
          <w:lang w:val="en-US"/>
        </w:rPr>
        <w:t>course</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файл страницы показа </w:t>
      </w:r>
      <w:r w:rsidR="003D2862" w:rsidRPr="000C4A76">
        <w:rPr>
          <w:rStyle w:val="a4"/>
          <w:color w:val="auto"/>
          <w:u w:val="none"/>
        </w:rPr>
        <w:t>курсов</w:t>
      </w:r>
    </w:p>
    <w:p w14:paraId="7C3B857F" w14:textId="27D58900" w:rsidR="003D2862" w:rsidRPr="000C4A76" w:rsidRDefault="003D2862" w:rsidP="005B1022">
      <w:pPr>
        <w:spacing w:after="0" w:line="360" w:lineRule="auto"/>
        <w:ind w:left="709"/>
        <w:rPr>
          <w:rStyle w:val="a4"/>
          <w:color w:val="auto"/>
          <w:u w:val="none"/>
        </w:rPr>
      </w:pPr>
      <w:r w:rsidRPr="000C4A76">
        <w:rPr>
          <w:rStyle w:val="a4"/>
          <w:color w:val="auto"/>
          <w:u w:val="none"/>
          <w:lang w:val="en-US"/>
        </w:rPr>
        <w:t>dashboard</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файл личного кабинета пользователя</w:t>
      </w:r>
    </w:p>
    <w:p w14:paraId="45F58151" w14:textId="5D4FA6B2" w:rsidR="003D2862" w:rsidRPr="000C4A76" w:rsidRDefault="003D2862" w:rsidP="005B1022">
      <w:pPr>
        <w:spacing w:after="0" w:line="360" w:lineRule="auto"/>
        <w:ind w:left="709"/>
        <w:rPr>
          <w:rStyle w:val="a4"/>
          <w:color w:val="auto"/>
          <w:u w:val="none"/>
        </w:rPr>
      </w:pPr>
      <w:proofErr w:type="spellStart"/>
      <w:r w:rsidRPr="000C4A76">
        <w:rPr>
          <w:rStyle w:val="a4"/>
          <w:color w:val="auto"/>
          <w:u w:val="none"/>
          <w:lang w:val="en-US"/>
        </w:rPr>
        <w:t>passwordChange</w:t>
      </w:r>
      <w:proofErr w:type="spellEnd"/>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–страница смены пароля</w:t>
      </w:r>
    </w:p>
    <w:p w14:paraId="4F5ABDA8" w14:textId="3F87EB3E" w:rsidR="003D2862" w:rsidRPr="000C4A76" w:rsidRDefault="003D2862" w:rsidP="005B1022">
      <w:pPr>
        <w:spacing w:after="0" w:line="360" w:lineRule="auto"/>
        <w:ind w:left="709"/>
        <w:rPr>
          <w:rStyle w:val="a4"/>
          <w:color w:val="auto"/>
          <w:u w:val="none"/>
        </w:rPr>
      </w:pPr>
      <w:r w:rsidRPr="000C4A76">
        <w:rPr>
          <w:rStyle w:val="a4"/>
          <w:color w:val="auto"/>
          <w:u w:val="none"/>
          <w:lang w:val="en-US"/>
        </w:rPr>
        <w:t>login</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страница смены пароля</w:t>
      </w:r>
    </w:p>
    <w:p w14:paraId="5C587666" w14:textId="22A30807" w:rsidR="003D2862" w:rsidRPr="000C4A76" w:rsidRDefault="003D2862" w:rsidP="005B1022">
      <w:pPr>
        <w:spacing w:after="0" w:line="360" w:lineRule="auto"/>
        <w:ind w:left="709"/>
        <w:rPr>
          <w:rStyle w:val="a4"/>
          <w:color w:val="auto"/>
          <w:u w:val="none"/>
        </w:rPr>
      </w:pPr>
      <w:r w:rsidRPr="000C4A76">
        <w:rPr>
          <w:rStyle w:val="a4"/>
          <w:color w:val="auto"/>
          <w:u w:val="none"/>
          <w:lang w:val="en-US"/>
        </w:rPr>
        <w:t>practice</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страница практических заданий</w:t>
      </w:r>
    </w:p>
    <w:p w14:paraId="47B1BF33" w14:textId="2065F0F8" w:rsidR="003D2862" w:rsidRPr="000C4A76" w:rsidRDefault="003D2862" w:rsidP="005B1022">
      <w:pPr>
        <w:spacing w:after="0" w:line="360" w:lineRule="auto"/>
        <w:ind w:left="709"/>
        <w:rPr>
          <w:rStyle w:val="a4"/>
          <w:color w:val="auto"/>
          <w:u w:val="none"/>
        </w:rPr>
      </w:pPr>
      <w:r w:rsidRPr="000C4A76">
        <w:rPr>
          <w:rStyle w:val="a4"/>
          <w:color w:val="auto"/>
          <w:u w:val="none"/>
          <w:lang w:val="en-US"/>
        </w:rPr>
        <w:t>practice</w:t>
      </w:r>
      <w:r w:rsidRPr="000C4A76">
        <w:rPr>
          <w:rStyle w:val="a4"/>
          <w:color w:val="auto"/>
          <w:u w:val="none"/>
        </w:rPr>
        <w:t>1.</w:t>
      </w:r>
      <w:proofErr w:type="spellStart"/>
      <w:r w:rsidRPr="000C4A76">
        <w:rPr>
          <w:rStyle w:val="a4"/>
          <w:color w:val="auto"/>
          <w:u w:val="none"/>
          <w:lang w:val="en-US"/>
        </w:rPr>
        <w:t>php</w:t>
      </w:r>
      <w:proofErr w:type="spellEnd"/>
      <w:r w:rsidRPr="000C4A76">
        <w:rPr>
          <w:rStyle w:val="a4"/>
          <w:color w:val="auto"/>
          <w:u w:val="none"/>
        </w:rPr>
        <w:t xml:space="preserve"> - страница определённого практического задания</w:t>
      </w:r>
    </w:p>
    <w:p w14:paraId="6377A6F8" w14:textId="4AB8DD87" w:rsidR="003D2862" w:rsidRPr="000C4A76" w:rsidRDefault="00230A2C" w:rsidP="005B1022">
      <w:pPr>
        <w:spacing w:after="0" w:line="360" w:lineRule="auto"/>
        <w:ind w:left="709"/>
        <w:rPr>
          <w:rStyle w:val="a4"/>
          <w:color w:val="auto"/>
          <w:u w:val="none"/>
        </w:rPr>
      </w:pPr>
      <w:r w:rsidRPr="000C4A76">
        <w:rPr>
          <w:rStyle w:val="a4"/>
          <w:color w:val="auto"/>
          <w:u w:val="none"/>
          <w:lang w:val="en-US"/>
        </w:rPr>
        <w:t>registration</w:t>
      </w:r>
      <w:r w:rsidRPr="006B30DA">
        <w:rPr>
          <w:rStyle w:val="a4"/>
          <w:color w:val="auto"/>
          <w:u w:val="none"/>
        </w:rPr>
        <w:t>.</w:t>
      </w:r>
      <w:proofErr w:type="spellStart"/>
      <w:r w:rsidRPr="000C4A76">
        <w:rPr>
          <w:rStyle w:val="a4"/>
          <w:color w:val="auto"/>
          <w:u w:val="none"/>
          <w:lang w:val="en-US"/>
        </w:rPr>
        <w:t>php</w:t>
      </w:r>
      <w:proofErr w:type="spellEnd"/>
      <w:r w:rsidRPr="006B30DA">
        <w:rPr>
          <w:rStyle w:val="a4"/>
          <w:color w:val="auto"/>
          <w:u w:val="none"/>
        </w:rPr>
        <w:t xml:space="preserve"> – </w:t>
      </w:r>
      <w:r w:rsidRPr="000C4A76">
        <w:rPr>
          <w:rStyle w:val="a4"/>
          <w:color w:val="auto"/>
          <w:u w:val="none"/>
        </w:rPr>
        <w:t>страница</w:t>
      </w:r>
      <w:r w:rsidRPr="006B30DA">
        <w:rPr>
          <w:rStyle w:val="a4"/>
          <w:color w:val="auto"/>
          <w:u w:val="none"/>
        </w:rPr>
        <w:t xml:space="preserve"> </w:t>
      </w:r>
      <w:r w:rsidRPr="000C4A76">
        <w:rPr>
          <w:rStyle w:val="a4"/>
          <w:color w:val="auto"/>
          <w:u w:val="none"/>
        </w:rPr>
        <w:t>регистрации пользователя</w:t>
      </w:r>
    </w:p>
    <w:p w14:paraId="311766BA" w14:textId="725CF65E" w:rsidR="00230A2C" w:rsidRPr="000C4A76" w:rsidRDefault="00230A2C" w:rsidP="005B1022">
      <w:pPr>
        <w:spacing w:after="0" w:line="360" w:lineRule="auto"/>
        <w:ind w:left="709"/>
        <w:rPr>
          <w:rStyle w:val="a4"/>
          <w:color w:val="auto"/>
          <w:u w:val="none"/>
        </w:rPr>
      </w:pPr>
      <w:r w:rsidRPr="000C4A76">
        <w:rPr>
          <w:rStyle w:val="a4"/>
          <w:color w:val="auto"/>
          <w:u w:val="none"/>
          <w:lang w:val="en-US"/>
        </w:rPr>
        <w:t>tests</w:t>
      </w:r>
      <w:r w:rsidRPr="006B30DA">
        <w:rPr>
          <w:rStyle w:val="a4"/>
          <w:color w:val="auto"/>
          <w:u w:val="none"/>
        </w:rPr>
        <w:t>.</w:t>
      </w:r>
      <w:proofErr w:type="spellStart"/>
      <w:r w:rsidRPr="000C4A76">
        <w:rPr>
          <w:rStyle w:val="a4"/>
          <w:color w:val="auto"/>
          <w:u w:val="none"/>
          <w:lang w:val="en-US"/>
        </w:rPr>
        <w:t>php</w:t>
      </w:r>
      <w:proofErr w:type="spellEnd"/>
      <w:r w:rsidR="00D12A6C" w:rsidRPr="006B30DA">
        <w:rPr>
          <w:rStyle w:val="a4"/>
          <w:color w:val="auto"/>
          <w:u w:val="none"/>
        </w:rPr>
        <w:t xml:space="preserve"> - </w:t>
      </w:r>
      <w:r w:rsidR="00D12A6C" w:rsidRPr="000C4A76">
        <w:rPr>
          <w:rStyle w:val="a4"/>
          <w:color w:val="auto"/>
          <w:u w:val="none"/>
        </w:rPr>
        <w:t>страница тестов</w:t>
      </w:r>
    </w:p>
    <w:p w14:paraId="3537520D" w14:textId="2C2DA14D" w:rsidR="00230A2C" w:rsidRPr="000C4A76" w:rsidRDefault="00230A2C" w:rsidP="005B1022">
      <w:pPr>
        <w:spacing w:after="0" w:line="360" w:lineRule="auto"/>
        <w:ind w:left="709"/>
        <w:rPr>
          <w:rStyle w:val="a4"/>
          <w:color w:val="auto"/>
          <w:u w:val="none"/>
        </w:rPr>
      </w:pPr>
      <w:r w:rsidRPr="000C4A76">
        <w:rPr>
          <w:rStyle w:val="a4"/>
          <w:color w:val="auto"/>
          <w:u w:val="none"/>
          <w:lang w:val="en-US"/>
        </w:rPr>
        <w:t>tests</w:t>
      </w:r>
      <w:r w:rsidRPr="006B30DA">
        <w:rPr>
          <w:rStyle w:val="a4"/>
          <w:color w:val="auto"/>
          <w:u w:val="none"/>
        </w:rPr>
        <w:t>1.</w:t>
      </w:r>
      <w:proofErr w:type="spellStart"/>
      <w:r w:rsidRPr="000C4A76">
        <w:rPr>
          <w:rStyle w:val="a4"/>
          <w:color w:val="auto"/>
          <w:u w:val="none"/>
          <w:lang w:val="en-US"/>
        </w:rPr>
        <w:t>php</w:t>
      </w:r>
      <w:proofErr w:type="spellEnd"/>
      <w:r w:rsidR="00D12A6C" w:rsidRPr="000C4A76">
        <w:rPr>
          <w:rStyle w:val="a4"/>
          <w:color w:val="auto"/>
          <w:u w:val="none"/>
        </w:rPr>
        <w:t xml:space="preserve"> </w:t>
      </w:r>
      <w:r w:rsidR="00D12A6C" w:rsidRPr="006B30DA">
        <w:rPr>
          <w:rStyle w:val="a4"/>
          <w:color w:val="auto"/>
          <w:u w:val="none"/>
        </w:rPr>
        <w:t xml:space="preserve">- </w:t>
      </w:r>
      <w:r w:rsidR="00D12A6C" w:rsidRPr="000C4A76">
        <w:rPr>
          <w:rStyle w:val="a4"/>
          <w:color w:val="auto"/>
          <w:u w:val="none"/>
        </w:rPr>
        <w:t>страница определённого теста</w:t>
      </w:r>
    </w:p>
    <w:p w14:paraId="0D3A3817" w14:textId="6E9BEE69" w:rsidR="00230A2C" w:rsidRPr="000C4A76" w:rsidRDefault="00230A2C" w:rsidP="005B1022">
      <w:pPr>
        <w:spacing w:after="0" w:line="360" w:lineRule="auto"/>
        <w:ind w:left="709"/>
        <w:rPr>
          <w:rStyle w:val="a4"/>
          <w:color w:val="auto"/>
          <w:u w:val="none"/>
        </w:rPr>
      </w:pPr>
      <w:r w:rsidRPr="000C4A76">
        <w:rPr>
          <w:rStyle w:val="a4"/>
          <w:color w:val="auto"/>
          <w:u w:val="none"/>
          <w:lang w:val="en-US"/>
        </w:rPr>
        <w:t>theory</w:t>
      </w:r>
      <w:r w:rsidRPr="000C4A76">
        <w:rPr>
          <w:rStyle w:val="a4"/>
          <w:color w:val="auto"/>
          <w:u w:val="none"/>
        </w:rPr>
        <w:t>.</w:t>
      </w:r>
      <w:proofErr w:type="spellStart"/>
      <w:r w:rsidRPr="000C4A76">
        <w:rPr>
          <w:rStyle w:val="a4"/>
          <w:color w:val="auto"/>
          <w:u w:val="none"/>
          <w:lang w:val="en-US"/>
        </w:rPr>
        <w:t>php</w:t>
      </w:r>
      <w:proofErr w:type="spellEnd"/>
      <w:r w:rsidR="00E96478" w:rsidRPr="000C4A76">
        <w:rPr>
          <w:rStyle w:val="a4"/>
          <w:color w:val="auto"/>
          <w:u w:val="none"/>
        </w:rPr>
        <w:t xml:space="preserve"> - страница лекций</w:t>
      </w:r>
    </w:p>
    <w:p w14:paraId="0472DEF2" w14:textId="6EBECFEC" w:rsidR="00230A2C" w:rsidRPr="000C4A76" w:rsidRDefault="00230A2C" w:rsidP="005B1022">
      <w:pPr>
        <w:spacing w:after="0" w:line="360" w:lineRule="auto"/>
        <w:ind w:left="709"/>
        <w:rPr>
          <w:rStyle w:val="a4"/>
          <w:color w:val="auto"/>
          <w:u w:val="none"/>
        </w:rPr>
      </w:pPr>
      <w:r w:rsidRPr="000C4A76">
        <w:rPr>
          <w:rStyle w:val="a4"/>
          <w:color w:val="auto"/>
          <w:u w:val="none"/>
          <w:lang w:val="en-US"/>
        </w:rPr>
        <w:t>theory</w:t>
      </w:r>
      <w:r w:rsidRPr="000C4A76">
        <w:rPr>
          <w:rStyle w:val="a4"/>
          <w:color w:val="auto"/>
          <w:u w:val="none"/>
        </w:rPr>
        <w:t>1.</w:t>
      </w:r>
      <w:proofErr w:type="spellStart"/>
      <w:r w:rsidRPr="000C4A76">
        <w:rPr>
          <w:rStyle w:val="a4"/>
          <w:color w:val="auto"/>
          <w:u w:val="none"/>
          <w:lang w:val="en-US"/>
        </w:rPr>
        <w:t>php</w:t>
      </w:r>
      <w:proofErr w:type="spellEnd"/>
      <w:r w:rsidR="00D12A6C" w:rsidRPr="000C4A76">
        <w:rPr>
          <w:rStyle w:val="a4"/>
          <w:color w:val="auto"/>
          <w:u w:val="none"/>
        </w:rPr>
        <w:t xml:space="preserve"> - страница определённой лекции</w:t>
      </w:r>
    </w:p>
    <w:p w14:paraId="057F57A0" w14:textId="505DCEE9" w:rsidR="00EB6768" w:rsidRPr="000C4A76" w:rsidRDefault="00F040B9" w:rsidP="00F040B9">
      <w:pPr>
        <w:pStyle w:val="a3"/>
        <w:spacing w:after="0" w:line="360" w:lineRule="auto"/>
        <w:ind w:left="0" w:firstLine="709"/>
      </w:pPr>
      <w:r w:rsidRPr="000C4A76">
        <w:rPr>
          <w:rStyle w:val="a4"/>
          <w:color w:val="auto"/>
          <w:u w:val="none"/>
        </w:rPr>
        <w:t xml:space="preserve">Был спроектирован пользовательский интерфейс </w:t>
      </w:r>
      <w:r w:rsidR="007946DC" w:rsidRPr="000C4A76">
        <w:rPr>
          <w:rStyle w:val="a4"/>
          <w:color w:val="auto"/>
          <w:u w:val="none"/>
        </w:rPr>
        <w:t xml:space="preserve">через создание </w:t>
      </w:r>
      <w:r w:rsidRPr="000C4A76">
        <w:t>макета</w:t>
      </w:r>
      <w:r w:rsidR="002F75BF" w:rsidRPr="000C4A76">
        <w:t xml:space="preserve"> (приложение №6)</w:t>
      </w:r>
      <w:r w:rsidR="007946DC" w:rsidRPr="000C4A76">
        <w:t>. Б</w:t>
      </w:r>
      <w:r w:rsidR="00625825" w:rsidRPr="000C4A76">
        <w:t>ыли написаны и стилизован</w:t>
      </w:r>
      <w:r w:rsidR="007946DC" w:rsidRPr="000C4A76">
        <w:t xml:space="preserve">ы </w:t>
      </w:r>
      <w:r w:rsidR="007946DC" w:rsidRPr="000C4A76">
        <w:rPr>
          <w:lang w:val="en-US"/>
        </w:rPr>
        <w:t>HTML</w:t>
      </w:r>
      <w:r w:rsidR="007946DC" w:rsidRPr="000C4A76">
        <w:t xml:space="preserve"> теги</w:t>
      </w:r>
      <w:r w:rsidRPr="000C4A76">
        <w:t xml:space="preserve"> в </w:t>
      </w:r>
      <w:r w:rsidR="007946DC" w:rsidRPr="000C4A76">
        <w:t xml:space="preserve">инструментах разработчика </w:t>
      </w:r>
      <w:proofErr w:type="spellStart"/>
      <w:r w:rsidR="007946DC" w:rsidRPr="000C4A76">
        <w:t>Chrome</w:t>
      </w:r>
      <w:proofErr w:type="spellEnd"/>
      <w:r w:rsidRPr="000C4A76">
        <w:t>. Было определенно расположение кнопок, блоков и других визуальных элементов.</w:t>
      </w:r>
    </w:p>
    <w:p w14:paraId="2D45E6B1" w14:textId="109C807C" w:rsidR="004675BB" w:rsidRPr="000C4A76" w:rsidRDefault="004675BB" w:rsidP="00F040B9">
      <w:pPr>
        <w:pStyle w:val="a3"/>
        <w:spacing w:after="0" w:line="360" w:lineRule="auto"/>
        <w:ind w:left="0" w:firstLine="709"/>
      </w:pPr>
      <w:r w:rsidRPr="000C4A76">
        <w:t>На этом же этапе была спроектирована база данных. В ЭОС используются следующие таблицы в базе данных:</w:t>
      </w:r>
    </w:p>
    <w:p w14:paraId="5EF9D748" w14:textId="7D36BFD9" w:rsidR="004675BB" w:rsidRPr="000C4A76" w:rsidRDefault="00A06F50" w:rsidP="005B1022">
      <w:pPr>
        <w:spacing w:after="0" w:line="360" w:lineRule="auto"/>
        <w:ind w:left="709"/>
      </w:pPr>
      <w:proofErr w:type="spellStart"/>
      <w:r w:rsidRPr="000C4A76">
        <w:lastRenderedPageBreak/>
        <w:t>courses</w:t>
      </w:r>
      <w:proofErr w:type="spellEnd"/>
      <w:r w:rsidRPr="000C4A76">
        <w:t xml:space="preserve"> – содержит информацию о курсах</w:t>
      </w:r>
    </w:p>
    <w:p w14:paraId="386ADD78" w14:textId="7EB1EAB2" w:rsidR="00A06F50" w:rsidRPr="000C4A76" w:rsidRDefault="00A06F50" w:rsidP="005B1022">
      <w:pPr>
        <w:spacing w:after="0" w:line="360" w:lineRule="auto"/>
        <w:ind w:left="709"/>
      </w:pPr>
      <w:proofErr w:type="spellStart"/>
      <w:r w:rsidRPr="000C4A76">
        <w:t>exercises</w:t>
      </w:r>
      <w:proofErr w:type="spellEnd"/>
      <w:r w:rsidRPr="000C4A76">
        <w:t xml:space="preserve"> - содержит информацию о практических заданиях</w:t>
      </w:r>
    </w:p>
    <w:p w14:paraId="0A85ACC6" w14:textId="09CDDDC4" w:rsidR="00A06F50" w:rsidRPr="000C4A76" w:rsidRDefault="00A06F50" w:rsidP="005B1022">
      <w:pPr>
        <w:spacing w:after="0" w:line="360" w:lineRule="auto"/>
        <w:ind w:left="709"/>
      </w:pPr>
      <w:proofErr w:type="spellStart"/>
      <w:r w:rsidRPr="000C4A76">
        <w:t>options</w:t>
      </w:r>
      <w:proofErr w:type="spellEnd"/>
      <w:r w:rsidRPr="000C4A76">
        <w:t xml:space="preserve"> - содержит информацию о выборе ответа в тестах</w:t>
      </w:r>
    </w:p>
    <w:p w14:paraId="39C15B3B" w14:textId="6174E87A" w:rsidR="00A06F50" w:rsidRPr="000C4A76" w:rsidRDefault="00A06F50" w:rsidP="005B1022">
      <w:pPr>
        <w:spacing w:after="0" w:line="360" w:lineRule="auto"/>
        <w:ind w:left="709"/>
      </w:pPr>
      <w:proofErr w:type="spellStart"/>
      <w:r w:rsidRPr="000C4A76">
        <w:t>questions</w:t>
      </w:r>
      <w:proofErr w:type="spellEnd"/>
      <w:r w:rsidRPr="000C4A76">
        <w:t xml:space="preserve"> - содержит в себе вопросы к тестам</w:t>
      </w:r>
    </w:p>
    <w:p w14:paraId="5D07856F" w14:textId="592E2C16" w:rsidR="00A06F50" w:rsidRPr="000C4A76" w:rsidRDefault="00A06F50" w:rsidP="005B1022">
      <w:pPr>
        <w:spacing w:after="0" w:line="360" w:lineRule="auto"/>
        <w:ind w:left="709"/>
      </w:pPr>
      <w:proofErr w:type="spellStart"/>
      <w:r w:rsidRPr="000C4A76">
        <w:t>tests</w:t>
      </w:r>
      <w:proofErr w:type="spellEnd"/>
      <w:r w:rsidRPr="000C4A76">
        <w:t xml:space="preserve"> - содержит информацию о самих тестах</w:t>
      </w:r>
    </w:p>
    <w:p w14:paraId="5B5E2F9E" w14:textId="5B37AC1B" w:rsidR="00A06F50" w:rsidRPr="000C4A76" w:rsidRDefault="00A06F50" w:rsidP="005B1022">
      <w:pPr>
        <w:spacing w:after="0" w:line="360" w:lineRule="auto"/>
        <w:ind w:left="709"/>
      </w:pPr>
      <w:proofErr w:type="spellStart"/>
      <w:r w:rsidRPr="000C4A76">
        <w:t>users</w:t>
      </w:r>
      <w:proofErr w:type="spellEnd"/>
      <w:r w:rsidRPr="000C4A76">
        <w:t xml:space="preserve"> - содержит в себе пользовательские данные</w:t>
      </w:r>
    </w:p>
    <w:p w14:paraId="6F652376" w14:textId="115A0F53" w:rsidR="002F75BF" w:rsidRPr="000C4A76" w:rsidRDefault="009B3446" w:rsidP="00F040B9">
      <w:pPr>
        <w:pStyle w:val="a3"/>
        <w:spacing w:after="0" w:line="360" w:lineRule="auto"/>
        <w:ind w:left="0" w:firstLine="709"/>
        <w:rPr>
          <w:rStyle w:val="a4"/>
          <w:color w:val="auto"/>
          <w:u w:val="none"/>
        </w:rPr>
      </w:pPr>
      <w:r w:rsidRPr="000C4A76">
        <w:rPr>
          <w:rStyle w:val="a4"/>
          <w:color w:val="auto"/>
          <w:u w:val="none"/>
        </w:rPr>
        <w:t>На этапе т</w:t>
      </w:r>
      <w:r w:rsidR="009E7B30" w:rsidRPr="000C4A76">
        <w:rPr>
          <w:rStyle w:val="a4"/>
          <w:color w:val="auto"/>
          <w:u w:val="none"/>
        </w:rPr>
        <w:t>естировани</w:t>
      </w:r>
      <w:r w:rsidRPr="000C4A76">
        <w:rPr>
          <w:rStyle w:val="a4"/>
          <w:color w:val="auto"/>
          <w:u w:val="none"/>
        </w:rPr>
        <w:t>я</w:t>
      </w:r>
      <w:r w:rsidR="009E7B30" w:rsidRPr="000C4A76">
        <w:rPr>
          <w:rStyle w:val="a4"/>
          <w:color w:val="auto"/>
          <w:u w:val="none"/>
        </w:rPr>
        <w:t xml:space="preserve"> проекта проверялась сопоставление и целесообразность всех элементов проекта.</w:t>
      </w:r>
    </w:p>
    <w:p w14:paraId="175FDE3B" w14:textId="708C56B7" w:rsidR="00EB6768" w:rsidRPr="000C4A76" w:rsidRDefault="00034704" w:rsidP="00AA6FB8">
      <w:pPr>
        <w:pStyle w:val="a3"/>
        <w:spacing w:after="0" w:line="360" w:lineRule="auto"/>
        <w:ind w:left="0" w:firstLine="709"/>
        <w:rPr>
          <w:rStyle w:val="a4"/>
          <w:color w:val="auto"/>
          <w:u w:val="none"/>
        </w:rPr>
      </w:pPr>
      <w:r w:rsidRPr="000C4A76">
        <w:rPr>
          <w:rStyle w:val="a4"/>
          <w:color w:val="auto"/>
          <w:u w:val="none"/>
        </w:rPr>
        <w:t xml:space="preserve">На этапе непосредственной разработки ЭОС в начале создавалась база данных. Для реализации </w:t>
      </w:r>
      <w:r w:rsidR="008C2ECE">
        <w:rPr>
          <w:rStyle w:val="a4"/>
          <w:color w:val="auto"/>
          <w:u w:val="none"/>
        </w:rPr>
        <w:t xml:space="preserve">базы </w:t>
      </w:r>
      <w:r w:rsidRPr="000C4A76">
        <w:rPr>
          <w:rStyle w:val="a4"/>
          <w:color w:val="auto"/>
          <w:u w:val="none"/>
        </w:rPr>
        <w:t>был</w:t>
      </w:r>
      <w:r w:rsidR="00607EC9" w:rsidRPr="000C4A76">
        <w:rPr>
          <w:rStyle w:val="a4"/>
          <w:color w:val="auto"/>
          <w:u w:val="none"/>
        </w:rPr>
        <w:t xml:space="preserve"> </w:t>
      </w:r>
      <w:r w:rsidRPr="000C4A76">
        <w:rPr>
          <w:rStyle w:val="a4"/>
          <w:color w:val="auto"/>
          <w:u w:val="none"/>
        </w:rPr>
        <w:t>выбран</w:t>
      </w:r>
      <w:r w:rsidR="00607EC9" w:rsidRPr="000C4A76">
        <w:rPr>
          <w:rStyle w:val="a4"/>
          <w:color w:val="auto"/>
          <w:u w:val="none"/>
        </w:rPr>
        <w:t xml:space="preserve"> </w:t>
      </w:r>
      <w:r w:rsidRPr="000C4A76">
        <w:rPr>
          <w:rStyle w:val="a4"/>
          <w:color w:val="auto"/>
          <w:u w:val="none"/>
        </w:rPr>
        <w:t>сервер</w:t>
      </w:r>
      <w:r w:rsidR="0011285E" w:rsidRPr="000C4A76">
        <w:rPr>
          <w:rStyle w:val="a4"/>
          <w:color w:val="auto"/>
          <w:u w:val="none"/>
        </w:rPr>
        <w:t xml:space="preserve"> базы данных</w:t>
      </w:r>
      <w:r w:rsidRPr="000C4A76">
        <w:rPr>
          <w:rStyle w:val="a4"/>
          <w:color w:val="auto"/>
          <w:u w:val="none"/>
        </w:rPr>
        <w:t xml:space="preserve"> </w:t>
      </w:r>
      <w:r w:rsidRPr="000C4A76">
        <w:rPr>
          <w:rStyle w:val="a4"/>
          <w:color w:val="auto"/>
          <w:u w:val="none"/>
          <w:lang w:val="en-US"/>
        </w:rPr>
        <w:t>MySQL</w:t>
      </w:r>
      <w:r w:rsidRPr="000C4A76">
        <w:rPr>
          <w:rStyle w:val="a4"/>
          <w:color w:val="auto"/>
          <w:u w:val="none"/>
        </w:rPr>
        <w:t xml:space="preserve"> 5.7. Клиент </w:t>
      </w:r>
      <w:proofErr w:type="spellStart"/>
      <w:r w:rsidRPr="000C4A76">
        <w:rPr>
          <w:rStyle w:val="a4"/>
          <w:color w:val="auto"/>
          <w:u w:val="none"/>
          <w:lang w:val="en-US"/>
        </w:rPr>
        <w:t>phpMyAdmin</w:t>
      </w:r>
      <w:proofErr w:type="spellEnd"/>
      <w:r w:rsidRPr="000C4A76">
        <w:rPr>
          <w:rStyle w:val="a4"/>
          <w:color w:val="auto"/>
          <w:u w:val="none"/>
        </w:rPr>
        <w:t xml:space="preserve"> позволяет администратору взаимодействовать с базой </w:t>
      </w:r>
      <w:proofErr w:type="gramStart"/>
      <w:r w:rsidRPr="000C4A76">
        <w:rPr>
          <w:rStyle w:val="a4"/>
          <w:color w:val="auto"/>
          <w:u w:val="none"/>
        </w:rPr>
        <w:t>без использовании</w:t>
      </w:r>
      <w:proofErr w:type="gramEnd"/>
      <w:r w:rsidRPr="000C4A76">
        <w:rPr>
          <w:rStyle w:val="a4"/>
          <w:color w:val="auto"/>
          <w:u w:val="none"/>
        </w:rPr>
        <w:t xml:space="preserve"> команд </w:t>
      </w:r>
      <w:r w:rsidRPr="000C4A76">
        <w:rPr>
          <w:rStyle w:val="a4"/>
          <w:color w:val="auto"/>
          <w:u w:val="none"/>
          <w:lang w:val="en-US"/>
        </w:rPr>
        <w:t>SQL</w:t>
      </w:r>
      <w:r w:rsidRPr="000C4A76">
        <w:rPr>
          <w:rStyle w:val="a4"/>
          <w:color w:val="auto"/>
          <w:u w:val="none"/>
        </w:rPr>
        <w:t>, что немного упрощает работу.</w:t>
      </w:r>
      <w:r w:rsidR="000F10A3" w:rsidRPr="000C4A76">
        <w:rPr>
          <w:rStyle w:val="a4"/>
          <w:color w:val="auto"/>
          <w:u w:val="none"/>
        </w:rPr>
        <w:t xml:space="preserve"> База данных реализована на основе локального веб-сервер: </w:t>
      </w:r>
      <w:proofErr w:type="spellStart"/>
      <w:r w:rsidR="000F10A3" w:rsidRPr="000C4A76">
        <w:rPr>
          <w:rStyle w:val="a4"/>
          <w:color w:val="auto"/>
          <w:u w:val="none"/>
        </w:rPr>
        <w:t>Open</w:t>
      </w:r>
      <w:proofErr w:type="spellEnd"/>
      <w:r w:rsidR="000F10A3" w:rsidRPr="000C4A76">
        <w:rPr>
          <w:rStyle w:val="a4"/>
          <w:color w:val="auto"/>
          <w:u w:val="none"/>
        </w:rPr>
        <w:t xml:space="preserve"> </w:t>
      </w:r>
      <w:proofErr w:type="spellStart"/>
      <w:r w:rsidR="000F10A3" w:rsidRPr="000C4A76">
        <w:rPr>
          <w:rStyle w:val="a4"/>
          <w:color w:val="auto"/>
          <w:u w:val="none"/>
        </w:rPr>
        <w:t>Server</w:t>
      </w:r>
      <w:proofErr w:type="spellEnd"/>
      <w:r w:rsidR="000F10A3" w:rsidRPr="000C4A76">
        <w:rPr>
          <w:rStyle w:val="a4"/>
          <w:color w:val="auto"/>
          <w:u w:val="none"/>
        </w:rPr>
        <w:t>.</w:t>
      </w:r>
      <w:r w:rsidR="0068489E" w:rsidRPr="000C4A76">
        <w:rPr>
          <w:rStyle w:val="a4"/>
          <w:color w:val="auto"/>
          <w:u w:val="none"/>
        </w:rPr>
        <w:t xml:space="preserve"> Схема базы данных представлена в приложении №7.</w:t>
      </w:r>
      <w:r w:rsidR="000F10A3" w:rsidRPr="000C4A76">
        <w:rPr>
          <w:rStyle w:val="a4"/>
          <w:color w:val="auto"/>
          <w:u w:val="none"/>
        </w:rPr>
        <w:t xml:space="preserve"> </w:t>
      </w:r>
      <w:r w:rsidRPr="000C4A76">
        <w:rPr>
          <w:rStyle w:val="a4"/>
          <w:color w:val="auto"/>
          <w:u w:val="none"/>
        </w:rPr>
        <w:t>Таблицы имеют следующую структуру:</w:t>
      </w:r>
    </w:p>
    <w:p w14:paraId="5764A795" w14:textId="27062A5E" w:rsidR="00034704" w:rsidRPr="000C4A76" w:rsidRDefault="00034704" w:rsidP="009B3446">
      <w:pPr>
        <w:spacing w:after="0" w:line="360" w:lineRule="auto"/>
        <w:rPr>
          <w:lang w:val="en-US"/>
        </w:rPr>
      </w:pPr>
      <w:proofErr w:type="gramStart"/>
      <w:r w:rsidRPr="000C4A76">
        <w:rPr>
          <w:lang w:val="en-US"/>
        </w:rPr>
        <w:t>courses</w:t>
      </w:r>
      <w:proofErr w:type="gramEnd"/>
      <w:r w:rsidR="003226DE" w:rsidRPr="000C4A76">
        <w:rPr>
          <w:lang w:val="en-US"/>
        </w:rPr>
        <w:t>:</w:t>
      </w:r>
    </w:p>
    <w:p w14:paraId="25C35EA2" w14:textId="1C7D3F57" w:rsidR="00826F0D" w:rsidRPr="000C4A76" w:rsidRDefault="0011285E" w:rsidP="003226DE">
      <w:pPr>
        <w:pStyle w:val="a3"/>
        <w:spacing w:after="0" w:line="360" w:lineRule="auto"/>
        <w:ind w:left="0" w:firstLine="709"/>
        <w:rPr>
          <w:lang w:val="en-US"/>
        </w:rPr>
      </w:pPr>
      <w:proofErr w:type="spellStart"/>
      <w:proofErr w:type="gramStart"/>
      <w:r w:rsidRPr="000C4A76">
        <w:rPr>
          <w:lang w:val="en-US"/>
        </w:rPr>
        <w:t>courseID</w:t>
      </w:r>
      <w:proofErr w:type="spellEnd"/>
      <w:proofErr w:type="gramEnd"/>
      <w:r w:rsidRPr="000C4A76">
        <w:rPr>
          <w:lang w:val="en-US"/>
        </w:rPr>
        <w:t xml:space="preserve"> – </w:t>
      </w:r>
      <w:r w:rsidRPr="000C4A76">
        <w:t>ИД</w:t>
      </w:r>
      <w:r w:rsidRPr="000C4A76">
        <w:rPr>
          <w:lang w:val="en-US"/>
        </w:rPr>
        <w:t xml:space="preserve"> </w:t>
      </w:r>
      <w:r w:rsidRPr="000C4A76">
        <w:t>курса</w:t>
      </w:r>
    </w:p>
    <w:p w14:paraId="4A243FC6" w14:textId="1F1D2C67" w:rsidR="0011285E" w:rsidRPr="000C4A76" w:rsidRDefault="0011285E" w:rsidP="003226DE">
      <w:pPr>
        <w:pStyle w:val="a3"/>
        <w:spacing w:after="0" w:line="360" w:lineRule="auto"/>
        <w:ind w:left="0" w:firstLine="709"/>
        <w:rPr>
          <w:lang w:val="en-US"/>
        </w:rPr>
      </w:pPr>
      <w:proofErr w:type="spellStart"/>
      <w:proofErr w:type="gramStart"/>
      <w:r w:rsidRPr="000C4A76">
        <w:rPr>
          <w:lang w:val="en-US"/>
        </w:rPr>
        <w:t>courseName</w:t>
      </w:r>
      <w:proofErr w:type="spellEnd"/>
      <w:proofErr w:type="gramEnd"/>
      <w:r w:rsidRPr="000C4A76">
        <w:rPr>
          <w:lang w:val="en-US"/>
        </w:rPr>
        <w:t xml:space="preserve"> – </w:t>
      </w:r>
      <w:r w:rsidRPr="000C4A76">
        <w:t>название</w:t>
      </w:r>
      <w:r w:rsidRPr="000C4A76">
        <w:rPr>
          <w:lang w:val="en-US"/>
        </w:rPr>
        <w:t xml:space="preserve"> </w:t>
      </w:r>
      <w:r w:rsidRPr="000C4A76">
        <w:t>курса</w:t>
      </w:r>
    </w:p>
    <w:p w14:paraId="1EA6D590" w14:textId="358AB7DA" w:rsidR="0011285E" w:rsidRPr="000C4A76" w:rsidRDefault="0011285E" w:rsidP="003226DE">
      <w:pPr>
        <w:pStyle w:val="a3"/>
        <w:spacing w:after="0" w:line="360" w:lineRule="auto"/>
        <w:ind w:left="0" w:firstLine="709"/>
      </w:pPr>
      <w:proofErr w:type="spellStart"/>
      <w:r w:rsidRPr="000C4A76">
        <w:t>courseTextOne</w:t>
      </w:r>
      <w:proofErr w:type="spellEnd"/>
      <w:r w:rsidRPr="000C4A76">
        <w:t xml:space="preserve"> – внешняя часть текста курса</w:t>
      </w:r>
    </w:p>
    <w:p w14:paraId="45584B45" w14:textId="6E9C6013" w:rsidR="0011285E" w:rsidRPr="000C4A76" w:rsidRDefault="008F6554" w:rsidP="003226DE">
      <w:pPr>
        <w:pStyle w:val="a3"/>
        <w:spacing w:after="0" w:line="360" w:lineRule="auto"/>
        <w:ind w:left="0" w:firstLine="709"/>
      </w:pPr>
      <w:proofErr w:type="spellStart"/>
      <w:r w:rsidRPr="000C4A76">
        <w:t>courseText</w:t>
      </w:r>
      <w:proofErr w:type="spellEnd"/>
      <w:r w:rsidRPr="000C4A76">
        <w:rPr>
          <w:lang w:val="en-US"/>
        </w:rPr>
        <w:t>Two</w:t>
      </w:r>
      <w:r w:rsidRPr="000C4A76">
        <w:t xml:space="preserve"> - </w:t>
      </w:r>
      <w:r w:rsidR="00001007" w:rsidRPr="000C4A76">
        <w:t>внутренняя</w:t>
      </w:r>
      <w:r w:rsidRPr="000C4A76">
        <w:t xml:space="preserve"> часть текста курса</w:t>
      </w:r>
    </w:p>
    <w:p w14:paraId="60F0BDE0" w14:textId="282B5F0E" w:rsidR="00706EEE" w:rsidRPr="000C4A76" w:rsidRDefault="00001007" w:rsidP="003226DE">
      <w:pPr>
        <w:pStyle w:val="a3"/>
        <w:spacing w:after="0" w:line="360" w:lineRule="auto"/>
        <w:ind w:left="0" w:firstLine="709"/>
      </w:pPr>
      <w:proofErr w:type="spellStart"/>
      <w:proofErr w:type="gramStart"/>
      <w:r w:rsidRPr="000C4A76">
        <w:rPr>
          <w:lang w:val="en-US"/>
        </w:rPr>
        <w:t>imageLink</w:t>
      </w:r>
      <w:proofErr w:type="spellEnd"/>
      <w:proofErr w:type="gramEnd"/>
      <w:r w:rsidRPr="000C4A76">
        <w:t xml:space="preserve"> – ссылка на видео лекции</w:t>
      </w:r>
    </w:p>
    <w:p w14:paraId="131741BA" w14:textId="34CF4B2E" w:rsidR="00001007" w:rsidRPr="000C4A76" w:rsidRDefault="00706EEE" w:rsidP="00706EEE">
      <w:pPr>
        <w:pStyle w:val="a3"/>
        <w:spacing w:after="0" w:line="360" w:lineRule="auto"/>
        <w:ind w:left="0" w:firstLine="709"/>
      </w:pPr>
      <w:proofErr w:type="spellStart"/>
      <w:proofErr w:type="gramStart"/>
      <w:r w:rsidRPr="000C4A76">
        <w:rPr>
          <w:lang w:val="en-US"/>
        </w:rPr>
        <w:t>materialLink</w:t>
      </w:r>
      <w:proofErr w:type="spellEnd"/>
      <w:proofErr w:type="gramEnd"/>
      <w:r w:rsidRPr="000C4A76">
        <w:t xml:space="preserve"> –</w:t>
      </w:r>
      <w:r w:rsidR="00001007" w:rsidRPr="000C4A76">
        <w:t xml:space="preserve"> </w:t>
      </w:r>
      <w:r w:rsidRPr="000C4A76">
        <w:t>ссылка загрузки тестовой лекции</w:t>
      </w:r>
    </w:p>
    <w:p w14:paraId="4B7DE674" w14:textId="3B76ACD3" w:rsidR="00034704" w:rsidRPr="000C4A76" w:rsidRDefault="003226DE" w:rsidP="009B3446">
      <w:pPr>
        <w:spacing w:after="0" w:line="360" w:lineRule="auto"/>
      </w:pPr>
      <w:r w:rsidRPr="000C4A76">
        <w:t xml:space="preserve"> </w:t>
      </w:r>
      <w:proofErr w:type="spellStart"/>
      <w:r w:rsidR="00034704" w:rsidRPr="000C4A76">
        <w:t>exercises</w:t>
      </w:r>
      <w:proofErr w:type="spellEnd"/>
      <w:r w:rsidRPr="000C4A76">
        <w:t>:</w:t>
      </w:r>
    </w:p>
    <w:p w14:paraId="1BBF132E" w14:textId="5A0BC1F8" w:rsidR="003226DE" w:rsidRPr="000C4A76" w:rsidRDefault="003226DE" w:rsidP="003226DE">
      <w:pPr>
        <w:pStyle w:val="a3"/>
        <w:spacing w:after="0" w:line="360" w:lineRule="auto"/>
        <w:ind w:left="0" w:firstLine="709"/>
      </w:pPr>
      <w:proofErr w:type="spellStart"/>
      <w:proofErr w:type="gramStart"/>
      <w:r w:rsidRPr="000C4A76">
        <w:rPr>
          <w:lang w:val="en-US"/>
        </w:rPr>
        <w:t>exerciseID</w:t>
      </w:r>
      <w:proofErr w:type="spellEnd"/>
      <w:proofErr w:type="gramEnd"/>
      <w:r w:rsidRPr="000C4A76">
        <w:t xml:space="preserve"> - ИД практических заданий</w:t>
      </w:r>
    </w:p>
    <w:p w14:paraId="5BB35C24" w14:textId="6F55FFE9" w:rsidR="003226DE" w:rsidRPr="000C4A76" w:rsidRDefault="003226DE" w:rsidP="003226DE">
      <w:pPr>
        <w:pStyle w:val="a3"/>
        <w:spacing w:after="0" w:line="360" w:lineRule="auto"/>
        <w:ind w:left="0" w:firstLine="709"/>
      </w:pPr>
      <w:proofErr w:type="spellStart"/>
      <w:proofErr w:type="gramStart"/>
      <w:r w:rsidRPr="000C4A76">
        <w:rPr>
          <w:lang w:val="en-US"/>
        </w:rPr>
        <w:t>exerciseID</w:t>
      </w:r>
      <w:proofErr w:type="spellEnd"/>
      <w:proofErr w:type="gramEnd"/>
      <w:r w:rsidRPr="000C4A76">
        <w:t xml:space="preserve"> – название практических заданий</w:t>
      </w:r>
    </w:p>
    <w:p w14:paraId="56BE24C2" w14:textId="78B6446B" w:rsidR="003226DE" w:rsidRPr="000C4A76" w:rsidRDefault="003226DE" w:rsidP="003226DE">
      <w:pPr>
        <w:pStyle w:val="a3"/>
        <w:spacing w:after="0" w:line="360" w:lineRule="auto"/>
        <w:ind w:left="0" w:firstLine="709"/>
      </w:pPr>
      <w:proofErr w:type="spellStart"/>
      <w:proofErr w:type="gramStart"/>
      <w:r w:rsidRPr="000C4A76">
        <w:rPr>
          <w:lang w:val="en-US"/>
        </w:rPr>
        <w:t>fileLink</w:t>
      </w:r>
      <w:proofErr w:type="spellEnd"/>
      <w:proofErr w:type="gramEnd"/>
      <w:r w:rsidRPr="000C4A76">
        <w:t xml:space="preserve"> – ссылка загрузки практического задания</w:t>
      </w:r>
    </w:p>
    <w:p w14:paraId="37FEDC7D" w14:textId="66C90EFF" w:rsidR="00034704" w:rsidRPr="000C4A76" w:rsidRDefault="00034704" w:rsidP="009B3446">
      <w:pPr>
        <w:spacing w:after="0" w:line="360" w:lineRule="auto"/>
      </w:pPr>
      <w:proofErr w:type="spellStart"/>
      <w:r w:rsidRPr="000C4A76">
        <w:t>options</w:t>
      </w:r>
      <w:proofErr w:type="spellEnd"/>
      <w:r w:rsidR="00331A6F" w:rsidRPr="000C4A76">
        <w:t>:</w:t>
      </w:r>
    </w:p>
    <w:p w14:paraId="4A0F8D82" w14:textId="3286CAF4" w:rsidR="00331A6F" w:rsidRPr="000C4A76" w:rsidRDefault="00331A6F" w:rsidP="003226DE">
      <w:pPr>
        <w:pStyle w:val="a3"/>
        <w:spacing w:after="0" w:line="360" w:lineRule="auto"/>
        <w:ind w:left="0" w:firstLine="709"/>
      </w:pPr>
      <w:proofErr w:type="gramStart"/>
      <w:r w:rsidRPr="000C4A76">
        <w:rPr>
          <w:lang w:val="en-US"/>
        </w:rPr>
        <w:t>id</w:t>
      </w:r>
      <w:proofErr w:type="gramEnd"/>
      <w:r w:rsidRPr="000C4A76">
        <w:t xml:space="preserve"> – ИД выбора варианта ответа</w:t>
      </w:r>
    </w:p>
    <w:p w14:paraId="130938AF" w14:textId="2D5775B6" w:rsidR="00331A6F" w:rsidRPr="000C4A76" w:rsidRDefault="00331A6F" w:rsidP="003226DE">
      <w:pPr>
        <w:pStyle w:val="a3"/>
        <w:spacing w:after="0" w:line="360" w:lineRule="auto"/>
        <w:ind w:left="0" w:firstLine="709"/>
      </w:pPr>
      <w:r w:rsidRPr="000C4A76">
        <w:rPr>
          <w:lang w:val="en-US"/>
        </w:rPr>
        <w:lastRenderedPageBreak/>
        <w:t>question</w:t>
      </w:r>
      <w:r w:rsidRPr="000C4A76">
        <w:t>_</w:t>
      </w:r>
      <w:r w:rsidRPr="000C4A76">
        <w:rPr>
          <w:lang w:val="en-US"/>
        </w:rPr>
        <w:t>id</w:t>
      </w:r>
      <w:r w:rsidRPr="000C4A76">
        <w:t xml:space="preserve"> – ИД вопроса к которому принадлежит вариант ответа</w:t>
      </w:r>
    </w:p>
    <w:p w14:paraId="32DFA046" w14:textId="374ED296" w:rsidR="00331A6F" w:rsidRPr="000C4A76" w:rsidRDefault="00331A6F" w:rsidP="00331A6F">
      <w:pPr>
        <w:pStyle w:val="a3"/>
        <w:spacing w:after="0" w:line="360" w:lineRule="auto"/>
        <w:ind w:left="0" w:firstLine="709"/>
      </w:pPr>
      <w:r w:rsidRPr="000C4A76">
        <w:rPr>
          <w:lang w:val="en-US"/>
        </w:rPr>
        <w:t>option</w:t>
      </w:r>
      <w:r w:rsidRPr="000C4A76">
        <w:t>_</w:t>
      </w:r>
      <w:r w:rsidRPr="000C4A76">
        <w:rPr>
          <w:lang w:val="en-US"/>
        </w:rPr>
        <w:t>text</w:t>
      </w:r>
      <w:r w:rsidRPr="000C4A76">
        <w:t xml:space="preserve"> – </w:t>
      </w:r>
      <w:r w:rsidR="00DF4366" w:rsidRPr="000C4A76">
        <w:t>текст варианта ответа</w:t>
      </w:r>
    </w:p>
    <w:p w14:paraId="3BA71C92" w14:textId="17FEE264" w:rsidR="00DF4366" w:rsidRPr="000C4A76" w:rsidRDefault="00DF4366" w:rsidP="00331A6F">
      <w:pPr>
        <w:pStyle w:val="a3"/>
        <w:spacing w:after="0" w:line="360" w:lineRule="auto"/>
        <w:ind w:left="0" w:firstLine="709"/>
      </w:pPr>
      <w:r w:rsidRPr="000C4A76">
        <w:rPr>
          <w:lang w:val="en-US"/>
        </w:rPr>
        <w:t>is</w:t>
      </w:r>
      <w:r w:rsidRPr="000C4A76">
        <w:t>_</w:t>
      </w:r>
      <w:r w:rsidRPr="000C4A76">
        <w:rPr>
          <w:lang w:val="en-US"/>
        </w:rPr>
        <w:t>correct</w:t>
      </w:r>
      <w:r w:rsidRPr="000C4A76">
        <w:t xml:space="preserve"> – ИД правильности ответа</w:t>
      </w:r>
    </w:p>
    <w:p w14:paraId="475D73E9" w14:textId="4A565A3C" w:rsidR="00034704" w:rsidRPr="000C4A76" w:rsidRDefault="00034704" w:rsidP="009B3446">
      <w:pPr>
        <w:spacing w:after="0" w:line="360" w:lineRule="auto"/>
        <w:rPr>
          <w:lang w:val="en-US"/>
        </w:rPr>
      </w:pPr>
      <w:proofErr w:type="gramStart"/>
      <w:r w:rsidRPr="000C4A76">
        <w:rPr>
          <w:lang w:val="en-US"/>
        </w:rPr>
        <w:t>questions</w:t>
      </w:r>
      <w:proofErr w:type="gramEnd"/>
      <w:r w:rsidR="00DF4366" w:rsidRPr="000C4A76">
        <w:rPr>
          <w:lang w:val="en-US"/>
        </w:rPr>
        <w:t>:</w:t>
      </w:r>
    </w:p>
    <w:p w14:paraId="7B417E39" w14:textId="590F4497" w:rsidR="00DF4366" w:rsidRPr="00651619" w:rsidRDefault="00015861" w:rsidP="00015861">
      <w:pPr>
        <w:pStyle w:val="a3"/>
        <w:spacing w:after="0" w:line="360" w:lineRule="auto"/>
        <w:ind w:left="0" w:firstLine="709"/>
        <w:rPr>
          <w:lang w:val="en-US"/>
        </w:rPr>
      </w:pPr>
      <w:proofErr w:type="gramStart"/>
      <w:r w:rsidRPr="000C4A76">
        <w:rPr>
          <w:lang w:val="en-US"/>
        </w:rPr>
        <w:t>id</w:t>
      </w:r>
      <w:proofErr w:type="gramEnd"/>
      <w:r w:rsidRPr="00651619">
        <w:rPr>
          <w:lang w:val="en-US"/>
        </w:rPr>
        <w:t xml:space="preserve"> – </w:t>
      </w:r>
      <w:r w:rsidRPr="000C4A76">
        <w:t>ИД</w:t>
      </w:r>
      <w:r w:rsidRPr="00651619">
        <w:rPr>
          <w:lang w:val="en-US"/>
        </w:rPr>
        <w:t xml:space="preserve"> </w:t>
      </w:r>
      <w:r w:rsidRPr="000C4A76">
        <w:t>вопроса</w:t>
      </w:r>
    </w:p>
    <w:p w14:paraId="1CA6D9D7" w14:textId="77777777" w:rsidR="00AE4C4D" w:rsidRPr="00651619" w:rsidRDefault="00015861" w:rsidP="00AE4C4D">
      <w:pPr>
        <w:pStyle w:val="a3"/>
        <w:spacing w:after="0" w:line="360" w:lineRule="auto"/>
        <w:ind w:left="0" w:firstLine="709"/>
        <w:rPr>
          <w:lang w:val="en-US"/>
        </w:rPr>
      </w:pPr>
      <w:proofErr w:type="spellStart"/>
      <w:r w:rsidRPr="000C4A76">
        <w:rPr>
          <w:lang w:val="en-US"/>
        </w:rPr>
        <w:t>question</w:t>
      </w:r>
      <w:r w:rsidRPr="00651619">
        <w:rPr>
          <w:lang w:val="en-US"/>
        </w:rPr>
        <w:t>_</w:t>
      </w:r>
      <w:r w:rsidRPr="000C4A76">
        <w:rPr>
          <w:lang w:val="en-US"/>
        </w:rPr>
        <w:t>text</w:t>
      </w:r>
      <w:proofErr w:type="spellEnd"/>
      <w:r w:rsidRPr="00651619">
        <w:rPr>
          <w:lang w:val="en-US"/>
        </w:rPr>
        <w:t xml:space="preserve"> – </w:t>
      </w:r>
      <w:r w:rsidRPr="000C4A76">
        <w:t>текст</w:t>
      </w:r>
      <w:r w:rsidRPr="00651619">
        <w:rPr>
          <w:lang w:val="en-US"/>
        </w:rPr>
        <w:t xml:space="preserve"> </w:t>
      </w:r>
      <w:r w:rsidRPr="000C4A76">
        <w:t>вопроса</w:t>
      </w:r>
    </w:p>
    <w:p w14:paraId="67349CF1" w14:textId="39D788C6" w:rsidR="00034704" w:rsidRPr="000C4A76" w:rsidRDefault="00034704" w:rsidP="00AE4C4D">
      <w:pPr>
        <w:pStyle w:val="a3"/>
        <w:spacing w:after="0" w:line="360" w:lineRule="auto"/>
        <w:ind w:left="0" w:firstLine="709"/>
      </w:pPr>
      <w:proofErr w:type="spellStart"/>
      <w:r w:rsidRPr="000C4A76">
        <w:t>tests</w:t>
      </w:r>
      <w:proofErr w:type="spellEnd"/>
      <w:r w:rsidRPr="000C4A76">
        <w:t xml:space="preserve"> - содержит информацию о самих тестах</w:t>
      </w:r>
    </w:p>
    <w:p w14:paraId="5C4C7745" w14:textId="1A54CD30" w:rsidR="00445A12" w:rsidRPr="000C4A76" w:rsidRDefault="00445A12" w:rsidP="003226DE">
      <w:pPr>
        <w:pStyle w:val="a3"/>
        <w:spacing w:after="0" w:line="360" w:lineRule="auto"/>
        <w:ind w:left="0" w:firstLine="709"/>
      </w:pPr>
      <w:proofErr w:type="spellStart"/>
      <w:proofErr w:type="gramStart"/>
      <w:r w:rsidRPr="000C4A76">
        <w:rPr>
          <w:lang w:val="en-US"/>
        </w:rPr>
        <w:t>testID</w:t>
      </w:r>
      <w:proofErr w:type="spellEnd"/>
      <w:proofErr w:type="gramEnd"/>
      <w:r w:rsidRPr="000C4A76">
        <w:t xml:space="preserve"> – ИД теста</w:t>
      </w:r>
    </w:p>
    <w:p w14:paraId="6D625D16" w14:textId="1F906205" w:rsidR="00445A12" w:rsidRPr="000C4A76" w:rsidRDefault="00445A12" w:rsidP="003226DE">
      <w:pPr>
        <w:pStyle w:val="a3"/>
        <w:spacing w:after="0" w:line="360" w:lineRule="auto"/>
        <w:ind w:left="0" w:firstLine="709"/>
      </w:pPr>
      <w:proofErr w:type="spellStart"/>
      <w:proofErr w:type="gramStart"/>
      <w:r w:rsidRPr="000C4A76">
        <w:rPr>
          <w:lang w:val="en-US"/>
        </w:rPr>
        <w:t>testName</w:t>
      </w:r>
      <w:proofErr w:type="spellEnd"/>
      <w:proofErr w:type="gramEnd"/>
      <w:r w:rsidRPr="000C4A76">
        <w:t xml:space="preserve"> – название теста</w:t>
      </w:r>
    </w:p>
    <w:p w14:paraId="1555D077" w14:textId="12516C35" w:rsidR="00445A12" w:rsidRPr="000C4A76" w:rsidRDefault="00445A12" w:rsidP="003226DE">
      <w:pPr>
        <w:pStyle w:val="a3"/>
        <w:spacing w:after="0" w:line="360" w:lineRule="auto"/>
        <w:ind w:left="0" w:firstLine="709"/>
      </w:pPr>
      <w:proofErr w:type="spellStart"/>
      <w:proofErr w:type="gramStart"/>
      <w:r w:rsidRPr="000C4A76">
        <w:rPr>
          <w:lang w:val="en-US"/>
        </w:rPr>
        <w:t>testData</w:t>
      </w:r>
      <w:proofErr w:type="spellEnd"/>
      <w:proofErr w:type="gramEnd"/>
      <w:r w:rsidRPr="000C4A76">
        <w:t xml:space="preserve"> – связь с внешними базами</w:t>
      </w:r>
    </w:p>
    <w:p w14:paraId="31E5453C" w14:textId="2908DB63" w:rsidR="00AE4C4D" w:rsidRDefault="00445A12" w:rsidP="00AE4C4D">
      <w:pPr>
        <w:pStyle w:val="a3"/>
        <w:spacing w:after="0" w:line="360" w:lineRule="auto"/>
        <w:ind w:left="0" w:firstLine="709"/>
      </w:pPr>
      <w:proofErr w:type="spellStart"/>
      <w:proofErr w:type="gramStart"/>
      <w:r w:rsidRPr="000C4A76">
        <w:rPr>
          <w:lang w:val="en-US"/>
        </w:rPr>
        <w:t>fileLink</w:t>
      </w:r>
      <w:proofErr w:type="spellEnd"/>
      <w:proofErr w:type="gramEnd"/>
      <w:r w:rsidRPr="000C4A76">
        <w:t xml:space="preserve"> – ссылка загрузки теста</w:t>
      </w:r>
    </w:p>
    <w:p w14:paraId="6875A795" w14:textId="7EA242B0" w:rsidR="00034704" w:rsidRPr="000C4A76" w:rsidRDefault="00034704" w:rsidP="00AE4C4D">
      <w:pPr>
        <w:pStyle w:val="a3"/>
        <w:spacing w:after="0" w:line="360" w:lineRule="auto"/>
        <w:ind w:left="0" w:firstLine="709"/>
      </w:pPr>
      <w:proofErr w:type="spellStart"/>
      <w:r w:rsidRPr="000C4A76">
        <w:t>users</w:t>
      </w:r>
      <w:proofErr w:type="spellEnd"/>
      <w:r w:rsidRPr="000C4A76">
        <w:t xml:space="preserve"> - содержит в себе пользовательские данные</w:t>
      </w:r>
    </w:p>
    <w:p w14:paraId="40D9E295" w14:textId="1A47F2AA" w:rsidR="001C0306" w:rsidRPr="000C4A76" w:rsidRDefault="001C0306" w:rsidP="001C0306">
      <w:pPr>
        <w:pStyle w:val="a3"/>
        <w:spacing w:after="0" w:line="360" w:lineRule="auto"/>
        <w:ind w:left="0" w:firstLine="709"/>
      </w:pPr>
      <w:proofErr w:type="spellStart"/>
      <w:proofErr w:type="gramStart"/>
      <w:r w:rsidRPr="000C4A76">
        <w:rPr>
          <w:lang w:val="en-US"/>
        </w:rPr>
        <w:t>userID</w:t>
      </w:r>
      <w:proofErr w:type="spellEnd"/>
      <w:proofErr w:type="gramEnd"/>
      <w:r w:rsidRPr="000C4A76">
        <w:t xml:space="preserve"> – ИД пользователя</w:t>
      </w:r>
    </w:p>
    <w:p w14:paraId="01D63D42" w14:textId="58BE0515" w:rsidR="001C0306" w:rsidRPr="000C4A76" w:rsidRDefault="001C0306" w:rsidP="001C0306">
      <w:pPr>
        <w:pStyle w:val="a3"/>
        <w:spacing w:after="0" w:line="360" w:lineRule="auto"/>
        <w:ind w:left="0" w:firstLine="709"/>
      </w:pPr>
      <w:proofErr w:type="spellStart"/>
      <w:proofErr w:type="gramStart"/>
      <w:r w:rsidRPr="000C4A76">
        <w:rPr>
          <w:lang w:val="en-US"/>
        </w:rPr>
        <w:t>fullName</w:t>
      </w:r>
      <w:proofErr w:type="spellEnd"/>
      <w:proofErr w:type="gramEnd"/>
      <w:r w:rsidRPr="000C4A76">
        <w:t xml:space="preserve"> – имя пользователя</w:t>
      </w:r>
    </w:p>
    <w:p w14:paraId="12F8B943" w14:textId="25213FDF" w:rsidR="001C0306" w:rsidRPr="000C4A76" w:rsidRDefault="001C0306" w:rsidP="001C0306">
      <w:pPr>
        <w:pStyle w:val="a3"/>
        <w:spacing w:after="0" w:line="360" w:lineRule="auto"/>
        <w:ind w:left="0" w:firstLine="709"/>
      </w:pPr>
      <w:proofErr w:type="gramStart"/>
      <w:r w:rsidRPr="000C4A76">
        <w:rPr>
          <w:lang w:val="en-US"/>
        </w:rPr>
        <w:t>password</w:t>
      </w:r>
      <w:proofErr w:type="gramEnd"/>
      <w:r w:rsidRPr="000C4A76">
        <w:t xml:space="preserve"> – пароль аккаунта</w:t>
      </w:r>
    </w:p>
    <w:p w14:paraId="6AE8003A" w14:textId="27CDE559" w:rsidR="001C0306" w:rsidRPr="000C4A76" w:rsidRDefault="001C0306" w:rsidP="001C0306">
      <w:pPr>
        <w:pStyle w:val="a3"/>
        <w:spacing w:after="0" w:line="360" w:lineRule="auto"/>
        <w:ind w:left="0" w:firstLine="709"/>
      </w:pPr>
      <w:proofErr w:type="gramStart"/>
      <w:r w:rsidRPr="000C4A76">
        <w:rPr>
          <w:lang w:val="en-US"/>
        </w:rPr>
        <w:t>email</w:t>
      </w:r>
      <w:proofErr w:type="gramEnd"/>
      <w:r w:rsidRPr="000C4A76">
        <w:t xml:space="preserve"> – электронная почта привязанная к аккаунту</w:t>
      </w:r>
    </w:p>
    <w:p w14:paraId="615DAD73" w14:textId="02362059" w:rsidR="001C0306" w:rsidRPr="000C4A76" w:rsidRDefault="001C0306" w:rsidP="001C0306">
      <w:pPr>
        <w:pStyle w:val="a3"/>
        <w:spacing w:after="0" w:line="360" w:lineRule="auto"/>
        <w:ind w:left="0" w:firstLine="709"/>
      </w:pPr>
      <w:proofErr w:type="gramStart"/>
      <w:r w:rsidRPr="000C4A76">
        <w:rPr>
          <w:lang w:val="en-US"/>
        </w:rPr>
        <w:t>image</w:t>
      </w:r>
      <w:proofErr w:type="gramEnd"/>
      <w:r w:rsidRPr="000C4A76">
        <w:t xml:space="preserve"> – хранит имя </w:t>
      </w:r>
      <w:proofErr w:type="spellStart"/>
      <w:r w:rsidRPr="000C4A76">
        <w:t>аватарки</w:t>
      </w:r>
      <w:proofErr w:type="spellEnd"/>
      <w:r w:rsidRPr="000C4A76">
        <w:t xml:space="preserve"> пользователя</w:t>
      </w:r>
    </w:p>
    <w:p w14:paraId="2701C672" w14:textId="611DD79A" w:rsidR="00034704" w:rsidRPr="000C4A76" w:rsidRDefault="00607EC9" w:rsidP="00B765C9">
      <w:pPr>
        <w:pStyle w:val="a3"/>
        <w:spacing w:after="0" w:line="360" w:lineRule="auto"/>
        <w:ind w:left="0" w:firstLine="709"/>
        <w:rPr>
          <w:rStyle w:val="a4"/>
          <w:color w:val="auto"/>
          <w:u w:val="none"/>
        </w:rPr>
      </w:pPr>
      <w:r w:rsidRPr="000C4A76">
        <w:rPr>
          <w:rStyle w:val="a4"/>
          <w:color w:val="auto"/>
          <w:u w:val="none"/>
        </w:rPr>
        <w:t>Разработка программного кода</w:t>
      </w:r>
      <w:r w:rsidR="00573B0D" w:rsidRPr="000C4A76">
        <w:rPr>
          <w:rStyle w:val="a4"/>
          <w:color w:val="auto"/>
          <w:u w:val="none"/>
        </w:rPr>
        <w:t xml:space="preserve"> велась с помощью ИСР</w:t>
      </w:r>
      <w:r w:rsidR="00573B0D" w:rsidRPr="000C4A76">
        <w:rPr>
          <w:rStyle w:val="a4"/>
          <w:color w:val="auto"/>
          <w:u w:val="none"/>
          <w:lang w:val="en-US"/>
        </w:rPr>
        <w:t xml:space="preserve">: </w:t>
      </w:r>
      <w:proofErr w:type="spellStart"/>
      <w:r w:rsidR="00573B0D" w:rsidRPr="000C4A76">
        <w:rPr>
          <w:rStyle w:val="a4"/>
          <w:color w:val="auto"/>
          <w:u w:val="none"/>
          <w:lang w:val="en-US"/>
        </w:rPr>
        <w:t>PhpStorm</w:t>
      </w:r>
      <w:proofErr w:type="spellEnd"/>
      <w:r w:rsidR="00573B0D" w:rsidRPr="000C4A76">
        <w:rPr>
          <w:rStyle w:val="a4"/>
          <w:color w:val="auto"/>
          <w:u w:val="none"/>
          <w:lang w:val="en-US"/>
        </w:rPr>
        <w:t xml:space="preserve"> </w:t>
      </w:r>
      <w:r w:rsidR="00573B0D" w:rsidRPr="000C4A76">
        <w:rPr>
          <w:rStyle w:val="a4"/>
          <w:color w:val="auto"/>
          <w:u w:val="none"/>
        </w:rPr>
        <w:t>и</w:t>
      </w:r>
      <w:r w:rsidR="00573B0D" w:rsidRPr="000C4A76">
        <w:rPr>
          <w:rStyle w:val="a4"/>
          <w:color w:val="auto"/>
          <w:u w:val="none"/>
          <w:lang w:val="en-US"/>
        </w:rPr>
        <w:t xml:space="preserve"> Visual studio code.</w:t>
      </w:r>
      <w:r w:rsidR="00B765C9" w:rsidRPr="000C4A76">
        <w:rPr>
          <w:rStyle w:val="a4"/>
          <w:color w:val="auto"/>
          <w:u w:val="none"/>
          <w:lang w:val="en-US"/>
        </w:rPr>
        <w:t xml:space="preserve"> </w:t>
      </w:r>
      <w:r w:rsidR="004C0BCC" w:rsidRPr="000C4A76">
        <w:rPr>
          <w:rStyle w:val="a4"/>
          <w:color w:val="auto"/>
          <w:u w:val="none"/>
        </w:rPr>
        <w:t xml:space="preserve">Стилизация страниц реализуется через </w:t>
      </w:r>
      <w:r w:rsidR="004C0BCC" w:rsidRPr="000C4A76">
        <w:rPr>
          <w:rStyle w:val="a4"/>
          <w:color w:val="auto"/>
          <w:u w:val="none"/>
          <w:lang w:val="en-US"/>
        </w:rPr>
        <w:t>CSS</w:t>
      </w:r>
      <w:r w:rsidR="004C0BCC" w:rsidRPr="000C4A76">
        <w:rPr>
          <w:rStyle w:val="a4"/>
          <w:color w:val="auto"/>
          <w:u w:val="none"/>
        </w:rPr>
        <w:t xml:space="preserve"> </w:t>
      </w:r>
      <w:r w:rsidR="007E3EEB" w:rsidRPr="000C4A76">
        <w:rPr>
          <w:rStyle w:val="a4"/>
          <w:color w:val="auto"/>
          <w:u w:val="none"/>
        </w:rPr>
        <w:t>и</w:t>
      </w:r>
      <w:r w:rsidR="004C0BCC" w:rsidRPr="000C4A76">
        <w:rPr>
          <w:rStyle w:val="a4"/>
          <w:color w:val="auto"/>
          <w:u w:val="none"/>
        </w:rPr>
        <w:t xml:space="preserve"> </w:t>
      </w:r>
      <w:r w:rsidR="007E3EEB" w:rsidRPr="000C4A76">
        <w:rPr>
          <w:rStyle w:val="a4"/>
          <w:color w:val="auto"/>
          <w:u w:val="none"/>
          <w:lang w:val="en-US"/>
        </w:rPr>
        <w:t>JavaS</w:t>
      </w:r>
      <w:r w:rsidR="004C0BCC" w:rsidRPr="000C4A76">
        <w:rPr>
          <w:rStyle w:val="a4"/>
          <w:color w:val="auto"/>
          <w:u w:val="none"/>
          <w:lang w:val="en-US"/>
        </w:rPr>
        <w:t>cript</w:t>
      </w:r>
      <w:r w:rsidR="004C0BCC" w:rsidRPr="000C4A76">
        <w:rPr>
          <w:rStyle w:val="a4"/>
          <w:color w:val="auto"/>
          <w:u w:val="none"/>
        </w:rPr>
        <w:t xml:space="preserve">. </w:t>
      </w:r>
      <w:r w:rsidR="00B765C9" w:rsidRPr="000C4A76">
        <w:rPr>
          <w:rStyle w:val="a4"/>
          <w:color w:val="auto"/>
          <w:u w:val="none"/>
        </w:rPr>
        <w:t>Используемый язык программирования</w:t>
      </w:r>
      <w:r w:rsidR="00221136" w:rsidRPr="000C4A76">
        <w:rPr>
          <w:rStyle w:val="a4"/>
          <w:color w:val="auto"/>
          <w:u w:val="none"/>
        </w:rPr>
        <w:t xml:space="preserve"> для серверной части</w:t>
      </w:r>
      <w:r w:rsidRPr="000C4A76">
        <w:rPr>
          <w:rStyle w:val="a4"/>
          <w:color w:val="auto"/>
          <w:u w:val="none"/>
        </w:rPr>
        <w:t xml:space="preserve">м - </w:t>
      </w:r>
      <w:r w:rsidR="00B765C9" w:rsidRPr="000C4A76">
        <w:rPr>
          <w:rStyle w:val="a4"/>
          <w:color w:val="auto"/>
          <w:u w:val="none"/>
        </w:rPr>
        <w:t xml:space="preserve"> </w:t>
      </w:r>
      <w:r w:rsidR="00B765C9" w:rsidRPr="000C4A76">
        <w:rPr>
          <w:rStyle w:val="a4"/>
          <w:color w:val="auto"/>
          <w:u w:val="none"/>
          <w:lang w:val="en-US"/>
        </w:rPr>
        <w:t>PHP</w:t>
      </w:r>
      <w:r w:rsidR="00B765C9" w:rsidRPr="000C4A76">
        <w:rPr>
          <w:rStyle w:val="a4"/>
          <w:color w:val="auto"/>
          <w:u w:val="none"/>
        </w:rPr>
        <w:t xml:space="preserve"> 7.3.</w:t>
      </w:r>
    </w:p>
    <w:p w14:paraId="07084F86" w14:textId="6B12F417" w:rsidR="00573B0D" w:rsidRPr="000C4A76" w:rsidRDefault="00382F4F" w:rsidP="00382F4F">
      <w:pPr>
        <w:pStyle w:val="a3"/>
        <w:spacing w:after="0" w:line="360" w:lineRule="auto"/>
        <w:ind w:left="0" w:firstLine="709"/>
        <w:rPr>
          <w:rStyle w:val="a4"/>
          <w:color w:val="auto"/>
          <w:u w:val="none"/>
        </w:rPr>
      </w:pPr>
      <w:r w:rsidRPr="000C4A76">
        <w:rPr>
          <w:rStyle w:val="a4"/>
          <w:color w:val="auto"/>
          <w:u w:val="none"/>
          <w:lang w:val="en-US"/>
        </w:rPr>
        <w:t>PHP</w:t>
      </w:r>
      <w:r w:rsidRPr="000C4A76">
        <w:rPr>
          <w:rStyle w:val="a4"/>
          <w:color w:val="auto"/>
          <w:u w:val="none"/>
        </w:rPr>
        <w:t xml:space="preserve"> хорошо сочетается с </w:t>
      </w:r>
      <w:r w:rsidRPr="000C4A76">
        <w:rPr>
          <w:rStyle w:val="a4"/>
          <w:color w:val="auto"/>
          <w:u w:val="none"/>
          <w:lang w:val="en-US"/>
        </w:rPr>
        <w:t>SQL</w:t>
      </w:r>
      <w:r w:rsidRPr="000C4A76">
        <w:rPr>
          <w:rStyle w:val="a4"/>
          <w:color w:val="auto"/>
          <w:u w:val="none"/>
        </w:rPr>
        <w:t xml:space="preserve"> кодом баз данных, а сам язык позволяет реализовывать логичную </w:t>
      </w:r>
      <w:proofErr w:type="spellStart"/>
      <w:r w:rsidRPr="000C4A76">
        <w:rPr>
          <w:rStyle w:val="a4"/>
          <w:color w:val="auto"/>
          <w:u w:val="none"/>
        </w:rPr>
        <w:t>файлово</w:t>
      </w:r>
      <w:proofErr w:type="spellEnd"/>
      <w:r w:rsidRPr="000C4A76">
        <w:rPr>
          <w:rStyle w:val="a4"/>
          <w:color w:val="auto"/>
          <w:u w:val="none"/>
        </w:rPr>
        <w:t xml:space="preserve">-страничную структуру системы. </w:t>
      </w:r>
      <w:proofErr w:type="spellStart"/>
      <w:r w:rsidRPr="000C4A76">
        <w:rPr>
          <w:rStyle w:val="a4"/>
          <w:color w:val="auto"/>
          <w:u w:val="none"/>
          <w:lang w:val="en-US"/>
        </w:rPr>
        <w:t>PhpStorm</w:t>
      </w:r>
      <w:proofErr w:type="spellEnd"/>
      <w:r w:rsidRPr="000C4A76">
        <w:rPr>
          <w:rStyle w:val="a4"/>
          <w:color w:val="auto"/>
          <w:u w:val="none"/>
        </w:rPr>
        <w:t xml:space="preserve"> специализируется </w:t>
      </w:r>
      <w:r w:rsidR="00607EC9" w:rsidRPr="000C4A76">
        <w:rPr>
          <w:rStyle w:val="a4"/>
          <w:color w:val="auto"/>
          <w:u w:val="none"/>
        </w:rPr>
        <w:t xml:space="preserve">на </w:t>
      </w:r>
      <w:r w:rsidRPr="000C4A76">
        <w:rPr>
          <w:rStyle w:val="a4"/>
          <w:color w:val="auto"/>
          <w:u w:val="none"/>
          <w:lang w:val="en-US"/>
        </w:rPr>
        <w:t>PHP</w:t>
      </w:r>
      <w:r w:rsidRPr="000C4A76">
        <w:rPr>
          <w:rStyle w:val="a4"/>
          <w:color w:val="auto"/>
          <w:u w:val="none"/>
        </w:rPr>
        <w:t xml:space="preserve"> разработке, а </w:t>
      </w:r>
      <w:r w:rsidRPr="000C4A76">
        <w:rPr>
          <w:rStyle w:val="a4"/>
          <w:color w:val="auto"/>
          <w:u w:val="none"/>
          <w:lang w:val="en-US"/>
        </w:rPr>
        <w:t>Visual</w:t>
      </w:r>
      <w:r w:rsidRPr="000C4A76">
        <w:rPr>
          <w:rStyle w:val="a4"/>
          <w:color w:val="auto"/>
          <w:u w:val="none"/>
        </w:rPr>
        <w:t xml:space="preserve"> </w:t>
      </w:r>
      <w:r w:rsidRPr="000C4A76">
        <w:rPr>
          <w:rStyle w:val="a4"/>
          <w:color w:val="auto"/>
          <w:u w:val="none"/>
          <w:lang w:val="en-US"/>
        </w:rPr>
        <w:t>studio</w:t>
      </w:r>
      <w:r w:rsidRPr="000C4A76">
        <w:rPr>
          <w:rStyle w:val="a4"/>
          <w:color w:val="auto"/>
          <w:u w:val="none"/>
        </w:rPr>
        <w:t xml:space="preserve"> </w:t>
      </w:r>
      <w:r w:rsidRPr="000C4A76">
        <w:rPr>
          <w:rStyle w:val="a4"/>
          <w:color w:val="auto"/>
          <w:u w:val="none"/>
          <w:lang w:val="en-US"/>
        </w:rPr>
        <w:t>code</w:t>
      </w:r>
      <w:r w:rsidRPr="000C4A76">
        <w:rPr>
          <w:rStyle w:val="a4"/>
          <w:color w:val="auto"/>
          <w:u w:val="none"/>
        </w:rPr>
        <w:t xml:space="preserve"> предоставляет удобство редактирования статических веб-страниц.</w:t>
      </w:r>
    </w:p>
    <w:p w14:paraId="260518A5" w14:textId="7955DF81" w:rsidR="00573B0D" w:rsidRPr="000C4A76" w:rsidRDefault="00190780" w:rsidP="00AA6FB8">
      <w:pPr>
        <w:pStyle w:val="a3"/>
        <w:spacing w:after="0" w:line="360" w:lineRule="auto"/>
        <w:ind w:left="0" w:firstLine="709"/>
        <w:rPr>
          <w:rStyle w:val="a4"/>
          <w:color w:val="auto"/>
          <w:u w:val="none"/>
        </w:rPr>
      </w:pPr>
      <w:r w:rsidRPr="000C4A76">
        <w:rPr>
          <w:rStyle w:val="a4"/>
          <w:color w:val="auto"/>
          <w:u w:val="none"/>
        </w:rPr>
        <w:t xml:space="preserve">В файле подключения к базе </w:t>
      </w:r>
      <w:proofErr w:type="gramStart"/>
      <w:r w:rsidRPr="000C4A76">
        <w:rPr>
          <w:rStyle w:val="a4"/>
          <w:color w:val="auto"/>
          <w:u w:val="none"/>
        </w:rPr>
        <w:t>данных</w:t>
      </w:r>
      <w:r w:rsidR="00607EC9" w:rsidRPr="000C4A76">
        <w:rPr>
          <w:rStyle w:val="a4"/>
          <w:color w:val="auto"/>
          <w:u w:val="none"/>
        </w:rPr>
        <w:t xml:space="preserve"> </w:t>
      </w:r>
      <w:r w:rsidRPr="000C4A76">
        <w:rPr>
          <w:rStyle w:val="a4"/>
          <w:color w:val="auto"/>
          <w:u w:val="none"/>
        </w:rPr>
        <w:t xml:space="preserve"> </w:t>
      </w:r>
      <w:proofErr w:type="spellStart"/>
      <w:r w:rsidRPr="000C4A76">
        <w:rPr>
          <w:rStyle w:val="a4"/>
          <w:color w:val="auto"/>
          <w:u w:val="none"/>
          <w:lang w:val="en-US"/>
        </w:rPr>
        <w:t>db</w:t>
      </w:r>
      <w:proofErr w:type="spellEnd"/>
      <w:r w:rsidRPr="000C4A76">
        <w:rPr>
          <w:rStyle w:val="a4"/>
          <w:color w:val="auto"/>
          <w:u w:val="none"/>
        </w:rPr>
        <w:t>.</w:t>
      </w:r>
      <w:proofErr w:type="spellStart"/>
      <w:r w:rsidRPr="000C4A76">
        <w:rPr>
          <w:rStyle w:val="a4"/>
          <w:color w:val="auto"/>
          <w:u w:val="none"/>
          <w:lang w:val="en-US"/>
        </w:rPr>
        <w:t>php</w:t>
      </w:r>
      <w:proofErr w:type="spellEnd"/>
      <w:proofErr w:type="gramEnd"/>
      <w:r w:rsidRPr="000C4A76">
        <w:rPr>
          <w:rStyle w:val="a4"/>
          <w:color w:val="auto"/>
          <w:u w:val="none"/>
        </w:rPr>
        <w:t xml:space="preserve"> реализованы функции:</w:t>
      </w:r>
    </w:p>
    <w:p w14:paraId="233D8A0C" w14:textId="125D2429" w:rsidR="00190780" w:rsidRPr="000C4A76" w:rsidRDefault="00190780" w:rsidP="00AA6FB8">
      <w:pPr>
        <w:pStyle w:val="a3"/>
        <w:spacing w:after="0" w:line="360" w:lineRule="auto"/>
        <w:ind w:left="0" w:firstLine="709"/>
        <w:rPr>
          <w:rStyle w:val="a4"/>
          <w:color w:val="auto"/>
          <w:u w:val="none"/>
        </w:rPr>
      </w:pPr>
      <w:r w:rsidRPr="000C4A76">
        <w:rPr>
          <w:rStyle w:val="a4"/>
          <w:color w:val="auto"/>
          <w:u w:val="none"/>
        </w:rPr>
        <w:t>$</w:t>
      </w:r>
      <w:proofErr w:type="spellStart"/>
      <w:r w:rsidRPr="000C4A76">
        <w:rPr>
          <w:rStyle w:val="a4"/>
          <w:color w:val="auto"/>
          <w:u w:val="none"/>
        </w:rPr>
        <w:t>connect</w:t>
      </w:r>
      <w:proofErr w:type="spellEnd"/>
      <w:r w:rsidRPr="000C4A76">
        <w:rPr>
          <w:rStyle w:val="a4"/>
          <w:color w:val="auto"/>
          <w:u w:val="none"/>
        </w:rPr>
        <w:t xml:space="preserve"> = </w:t>
      </w:r>
      <w:proofErr w:type="spellStart"/>
      <w:r w:rsidRPr="000C4A76">
        <w:rPr>
          <w:rStyle w:val="a4"/>
          <w:color w:val="auto"/>
          <w:u w:val="none"/>
        </w:rPr>
        <w:t>mysqli_</w:t>
      </w:r>
      <w:proofErr w:type="gramStart"/>
      <w:r w:rsidRPr="000C4A76">
        <w:rPr>
          <w:rStyle w:val="a4"/>
          <w:color w:val="auto"/>
          <w:u w:val="none"/>
        </w:rPr>
        <w:t>connect</w:t>
      </w:r>
      <w:proofErr w:type="spellEnd"/>
      <w:r w:rsidRPr="000C4A76">
        <w:rPr>
          <w:rStyle w:val="a4"/>
          <w:color w:val="auto"/>
          <w:u w:val="none"/>
        </w:rPr>
        <w:t>(</w:t>
      </w:r>
      <w:proofErr w:type="gramEnd"/>
      <w:r w:rsidRPr="000C4A76">
        <w:rPr>
          <w:rStyle w:val="a4"/>
          <w:color w:val="auto"/>
          <w:u w:val="none"/>
        </w:rPr>
        <w:t>) – подключение к базе данных.</w:t>
      </w:r>
    </w:p>
    <w:p w14:paraId="03CD43B8" w14:textId="77777777" w:rsidR="00190780" w:rsidRPr="000C4A76" w:rsidRDefault="00190780" w:rsidP="00AA6FB8">
      <w:pPr>
        <w:pStyle w:val="a3"/>
        <w:spacing w:after="0" w:line="360" w:lineRule="auto"/>
        <w:ind w:left="0" w:firstLine="709"/>
        <w:rPr>
          <w:rStyle w:val="a4"/>
          <w:color w:val="auto"/>
          <w:u w:val="none"/>
        </w:rPr>
      </w:pPr>
      <w:proofErr w:type="spellStart"/>
      <w:r w:rsidRPr="000C4A76">
        <w:rPr>
          <w:rStyle w:val="a4"/>
          <w:color w:val="auto"/>
          <w:u w:val="none"/>
          <w:lang w:val="en-US"/>
        </w:rPr>
        <w:lastRenderedPageBreak/>
        <w:t>mysqli</w:t>
      </w:r>
      <w:proofErr w:type="spellEnd"/>
      <w:r w:rsidRPr="000C4A76">
        <w:rPr>
          <w:rStyle w:val="a4"/>
          <w:color w:val="auto"/>
          <w:u w:val="none"/>
        </w:rPr>
        <w:t>_</w:t>
      </w:r>
      <w:r w:rsidRPr="000C4A76">
        <w:rPr>
          <w:rStyle w:val="a4"/>
          <w:color w:val="auto"/>
          <w:u w:val="none"/>
          <w:lang w:val="en-US"/>
        </w:rPr>
        <w:t>set</w:t>
      </w:r>
      <w:r w:rsidRPr="000C4A76">
        <w:rPr>
          <w:rStyle w:val="a4"/>
          <w:color w:val="auto"/>
          <w:u w:val="none"/>
        </w:rPr>
        <w:t>_</w:t>
      </w:r>
      <w:proofErr w:type="gramStart"/>
      <w:r w:rsidRPr="000C4A76">
        <w:rPr>
          <w:rStyle w:val="a4"/>
          <w:color w:val="auto"/>
          <w:u w:val="none"/>
          <w:lang w:val="en-US"/>
        </w:rPr>
        <w:t>charset</w:t>
      </w:r>
      <w:r w:rsidRPr="000C4A76">
        <w:rPr>
          <w:rStyle w:val="a4"/>
          <w:color w:val="auto"/>
          <w:u w:val="none"/>
        </w:rPr>
        <w:t>(</w:t>
      </w:r>
      <w:proofErr w:type="gramEnd"/>
      <w:r w:rsidRPr="000C4A76">
        <w:rPr>
          <w:rStyle w:val="a4"/>
          <w:color w:val="auto"/>
          <w:u w:val="none"/>
        </w:rPr>
        <w:t>$</w:t>
      </w:r>
      <w:r w:rsidRPr="000C4A76">
        <w:rPr>
          <w:rStyle w:val="a4"/>
          <w:color w:val="auto"/>
          <w:u w:val="none"/>
          <w:lang w:val="en-US"/>
        </w:rPr>
        <w:t>connect</w:t>
      </w:r>
      <w:r w:rsidRPr="000C4A76">
        <w:rPr>
          <w:rStyle w:val="a4"/>
          <w:color w:val="auto"/>
          <w:u w:val="none"/>
        </w:rPr>
        <w:t>, '</w:t>
      </w:r>
      <w:proofErr w:type="spellStart"/>
      <w:r w:rsidRPr="000C4A76">
        <w:rPr>
          <w:rStyle w:val="a4"/>
          <w:color w:val="auto"/>
          <w:u w:val="none"/>
          <w:lang w:val="en-US"/>
        </w:rPr>
        <w:t>utf</w:t>
      </w:r>
      <w:proofErr w:type="spellEnd"/>
      <w:r w:rsidRPr="000C4A76">
        <w:rPr>
          <w:rStyle w:val="a4"/>
          <w:color w:val="auto"/>
          <w:u w:val="none"/>
        </w:rPr>
        <w:t>8') – приведение данных из базы к единому шрифту.</w:t>
      </w:r>
    </w:p>
    <w:p w14:paraId="643AD692" w14:textId="7A8163F1" w:rsidR="00573B0D" w:rsidRPr="000C4A76" w:rsidRDefault="00190780" w:rsidP="00AA6FB8">
      <w:pPr>
        <w:pStyle w:val="a3"/>
        <w:spacing w:after="0" w:line="360" w:lineRule="auto"/>
        <w:ind w:left="0" w:firstLine="709"/>
        <w:rPr>
          <w:rStyle w:val="a4"/>
          <w:color w:val="auto"/>
          <w:u w:val="none"/>
        </w:rPr>
      </w:pPr>
      <w:proofErr w:type="spellStart"/>
      <w:proofErr w:type="gramStart"/>
      <w:r w:rsidRPr="000C4A76">
        <w:rPr>
          <w:rStyle w:val="a4"/>
          <w:color w:val="auto"/>
          <w:u w:val="none"/>
          <w:lang w:val="en-US"/>
        </w:rPr>
        <w:t>authSession</w:t>
      </w:r>
      <w:proofErr w:type="spellEnd"/>
      <w:r w:rsidRPr="000C4A76">
        <w:rPr>
          <w:rStyle w:val="a4"/>
          <w:color w:val="auto"/>
          <w:u w:val="none"/>
        </w:rPr>
        <w:t>.</w:t>
      </w:r>
      <w:proofErr w:type="spellStart"/>
      <w:r w:rsidRPr="000C4A76">
        <w:rPr>
          <w:rStyle w:val="a4"/>
          <w:color w:val="auto"/>
          <w:u w:val="none"/>
          <w:lang w:val="en-US"/>
        </w:rPr>
        <w:t>php</w:t>
      </w:r>
      <w:proofErr w:type="spellEnd"/>
      <w:proofErr w:type="gramEnd"/>
      <w:r w:rsidRPr="000C4A76">
        <w:rPr>
          <w:rStyle w:val="a4"/>
          <w:color w:val="auto"/>
          <w:u w:val="none"/>
        </w:rPr>
        <w:t xml:space="preserve"> запускает сессию пользователя с помощью </w:t>
      </w:r>
      <w:proofErr w:type="spellStart"/>
      <w:r w:rsidRPr="000C4A76">
        <w:rPr>
          <w:rStyle w:val="a4"/>
          <w:color w:val="auto"/>
          <w:u w:val="none"/>
        </w:rPr>
        <w:t>session_start</w:t>
      </w:r>
      <w:proofErr w:type="spellEnd"/>
      <w:r w:rsidRPr="000C4A76">
        <w:rPr>
          <w:rStyle w:val="a4"/>
          <w:color w:val="auto"/>
          <w:u w:val="none"/>
        </w:rPr>
        <w:t xml:space="preserve">(). </w:t>
      </w:r>
      <w:r w:rsidR="00607EC9" w:rsidRPr="000C4A76">
        <w:rPr>
          <w:rStyle w:val="a4"/>
          <w:color w:val="auto"/>
          <w:u w:val="none"/>
        </w:rPr>
        <w:t xml:space="preserve">Эта функция проверяет авторизацию пользователя.  </w:t>
      </w:r>
      <w:r w:rsidRPr="000C4A76">
        <w:rPr>
          <w:rStyle w:val="a4"/>
          <w:color w:val="auto"/>
          <w:u w:val="none"/>
        </w:rPr>
        <w:t xml:space="preserve"> Если </w:t>
      </w:r>
      <w:r w:rsidR="00607EC9" w:rsidRPr="000C4A76">
        <w:rPr>
          <w:rStyle w:val="a4"/>
          <w:color w:val="auto"/>
          <w:u w:val="none"/>
        </w:rPr>
        <w:t xml:space="preserve">пользователь не </w:t>
      </w:r>
      <w:proofErr w:type="gramStart"/>
      <w:r w:rsidR="00607EC9" w:rsidRPr="000C4A76">
        <w:rPr>
          <w:rStyle w:val="a4"/>
          <w:color w:val="auto"/>
          <w:u w:val="none"/>
        </w:rPr>
        <w:t xml:space="preserve">авторизирован, </w:t>
      </w:r>
      <w:r w:rsidRPr="000C4A76">
        <w:rPr>
          <w:rStyle w:val="a4"/>
          <w:color w:val="auto"/>
          <w:u w:val="none"/>
        </w:rPr>
        <w:t xml:space="preserve"> то</w:t>
      </w:r>
      <w:proofErr w:type="gramEnd"/>
      <w:r w:rsidR="001B1536" w:rsidRPr="000C4A76">
        <w:rPr>
          <w:rStyle w:val="a4"/>
          <w:color w:val="auto"/>
          <w:u w:val="none"/>
        </w:rPr>
        <w:t xml:space="preserve"> он перенаправляется на страницу авторизации.</w:t>
      </w:r>
    </w:p>
    <w:p w14:paraId="36843D2A" w14:textId="0B0D40B7" w:rsidR="001B1536" w:rsidRPr="000C4A76" w:rsidRDefault="001B1536" w:rsidP="001B1536">
      <w:pPr>
        <w:pStyle w:val="a3"/>
        <w:spacing w:after="0" w:line="360" w:lineRule="auto"/>
        <w:ind w:left="0" w:firstLine="709"/>
        <w:rPr>
          <w:rStyle w:val="a4"/>
          <w:color w:val="auto"/>
          <w:u w:val="none"/>
        </w:rPr>
      </w:pPr>
      <w:r w:rsidRPr="000C4A76">
        <w:rPr>
          <w:rStyle w:val="a4"/>
          <w:color w:val="auto"/>
          <w:u w:val="none"/>
          <w:lang w:val="en-US"/>
        </w:rPr>
        <w:t>header</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w:t>
      </w:r>
      <w:r w:rsidR="000A77E7" w:rsidRPr="000C4A76">
        <w:rPr>
          <w:rStyle w:val="a4"/>
          <w:color w:val="auto"/>
          <w:u w:val="none"/>
        </w:rPr>
        <w:t xml:space="preserve">- </w:t>
      </w:r>
      <w:r w:rsidRPr="000C4A76">
        <w:rPr>
          <w:rStyle w:val="a4"/>
          <w:color w:val="auto"/>
          <w:u w:val="none"/>
        </w:rPr>
        <w:t>выводит шапку страниц для всех кроме главной и расширенной справки. Для авторизированных пользователей выводятся кнопки: главная страница, курс, справка, личный кабинет, выйти. Для неавторизированных: главная страница, курс, справка, зарегистрироваться, войти.</w:t>
      </w:r>
    </w:p>
    <w:p w14:paraId="6A98D4E2" w14:textId="2026A968" w:rsidR="00573B0D" w:rsidRPr="000C4A76" w:rsidRDefault="00B8135F" w:rsidP="00B8135F">
      <w:pPr>
        <w:pStyle w:val="a3"/>
        <w:spacing w:after="0" w:line="360" w:lineRule="auto"/>
        <w:ind w:left="0" w:firstLine="709"/>
        <w:rPr>
          <w:rStyle w:val="a4"/>
          <w:color w:val="auto"/>
          <w:u w:val="none"/>
        </w:rPr>
      </w:pPr>
      <w:proofErr w:type="gramStart"/>
      <w:r w:rsidRPr="000C4A76">
        <w:rPr>
          <w:rStyle w:val="a4"/>
          <w:color w:val="auto"/>
          <w:u w:val="none"/>
          <w:lang w:val="en-US"/>
        </w:rPr>
        <w:t>header</w:t>
      </w:r>
      <w:r w:rsidR="005A6E86" w:rsidRPr="000C4A76">
        <w:rPr>
          <w:rStyle w:val="a4"/>
          <w:color w:val="auto"/>
          <w:u w:val="none"/>
        </w:rPr>
        <w:t>2</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w:t>
      </w:r>
      <w:r w:rsidR="000A77E7" w:rsidRPr="000C4A76">
        <w:rPr>
          <w:rStyle w:val="a4"/>
          <w:color w:val="auto"/>
          <w:u w:val="none"/>
        </w:rPr>
        <w:t xml:space="preserve"> -</w:t>
      </w:r>
      <w:proofErr w:type="gramEnd"/>
      <w:r w:rsidR="000A77E7" w:rsidRPr="000C4A76">
        <w:rPr>
          <w:rStyle w:val="a4"/>
          <w:color w:val="auto"/>
          <w:u w:val="none"/>
        </w:rPr>
        <w:t xml:space="preserve"> </w:t>
      </w:r>
      <w:r w:rsidRPr="000C4A76">
        <w:rPr>
          <w:rStyle w:val="a4"/>
          <w:color w:val="auto"/>
          <w:u w:val="none"/>
        </w:rPr>
        <w:t xml:space="preserve"> выводит название определённого ра</w:t>
      </w:r>
      <w:r w:rsidR="00796D35" w:rsidRPr="000C4A76">
        <w:rPr>
          <w:rStyle w:val="a4"/>
          <w:color w:val="auto"/>
          <w:u w:val="none"/>
        </w:rPr>
        <w:t>здела крупным шрифтом с помощью:</w:t>
      </w:r>
      <w:r w:rsidRPr="000C4A76">
        <w:rPr>
          <w:rStyle w:val="a4"/>
          <w:color w:val="auto"/>
          <w:u w:val="none"/>
        </w:rPr>
        <w:t xml:space="preserve"> &lt;</w:t>
      </w:r>
      <w:proofErr w:type="spellStart"/>
      <w:r w:rsidRPr="000C4A76">
        <w:rPr>
          <w:rStyle w:val="a4"/>
          <w:color w:val="auto"/>
          <w:u w:val="none"/>
        </w:rPr>
        <w:t>div</w:t>
      </w:r>
      <w:proofErr w:type="spellEnd"/>
      <w:r w:rsidRPr="000C4A76">
        <w:rPr>
          <w:rStyle w:val="a4"/>
          <w:color w:val="auto"/>
          <w:u w:val="none"/>
        </w:rPr>
        <w:t xml:space="preserve"> </w:t>
      </w:r>
      <w:proofErr w:type="spellStart"/>
      <w:r w:rsidRPr="000C4A76">
        <w:rPr>
          <w:rStyle w:val="a4"/>
          <w:color w:val="auto"/>
          <w:u w:val="none"/>
        </w:rPr>
        <w:t>class</w:t>
      </w:r>
      <w:proofErr w:type="spellEnd"/>
      <w:r w:rsidRPr="000C4A76">
        <w:rPr>
          <w:rStyle w:val="a4"/>
          <w:color w:val="auto"/>
          <w:u w:val="none"/>
        </w:rPr>
        <w:t>="</w:t>
      </w:r>
      <w:proofErr w:type="spellStart"/>
      <w:r w:rsidRPr="000C4A76">
        <w:rPr>
          <w:rStyle w:val="a4"/>
          <w:color w:val="auto"/>
          <w:u w:val="none"/>
        </w:rPr>
        <w:t>container</w:t>
      </w:r>
      <w:proofErr w:type="spellEnd"/>
      <w:r w:rsidRPr="000C4A76">
        <w:rPr>
          <w:rStyle w:val="a4"/>
          <w:color w:val="auto"/>
          <w:u w:val="none"/>
        </w:rPr>
        <w:t>"&gt; &lt;h1&gt;Название&lt;/h1&gt; &lt;/</w:t>
      </w:r>
      <w:proofErr w:type="spellStart"/>
      <w:r w:rsidRPr="000C4A76">
        <w:rPr>
          <w:rStyle w:val="a4"/>
          <w:color w:val="auto"/>
          <w:u w:val="none"/>
        </w:rPr>
        <w:t>div</w:t>
      </w:r>
      <w:proofErr w:type="spellEnd"/>
      <w:r w:rsidRPr="000C4A76">
        <w:rPr>
          <w:rStyle w:val="a4"/>
          <w:color w:val="auto"/>
          <w:u w:val="none"/>
        </w:rPr>
        <w:t>&gt;</w:t>
      </w:r>
      <w:r w:rsidRPr="000C4A76">
        <w:rPr>
          <w:rStyle w:val="a4"/>
          <w:i/>
          <w:color w:val="auto"/>
          <w:u w:val="none"/>
        </w:rPr>
        <w:t>.</w:t>
      </w:r>
      <w:r w:rsidR="005A6E86" w:rsidRPr="000C4A76">
        <w:rPr>
          <w:rStyle w:val="a4"/>
          <w:i/>
          <w:color w:val="auto"/>
          <w:u w:val="none"/>
        </w:rPr>
        <w:t xml:space="preserve"> </w:t>
      </w:r>
    </w:p>
    <w:p w14:paraId="53D978EE" w14:textId="4B861669" w:rsidR="007A300E" w:rsidRPr="000C4A76" w:rsidRDefault="007A300E" w:rsidP="00B8135F">
      <w:pPr>
        <w:pStyle w:val="a3"/>
        <w:spacing w:after="0" w:line="360" w:lineRule="auto"/>
        <w:ind w:left="0" w:firstLine="709"/>
        <w:rPr>
          <w:rStyle w:val="a4"/>
          <w:color w:val="auto"/>
          <w:u w:val="none"/>
        </w:rPr>
      </w:pPr>
      <w:r w:rsidRPr="000C4A76">
        <w:rPr>
          <w:rStyle w:val="a4"/>
          <w:color w:val="auto"/>
          <w:u w:val="none"/>
          <w:lang w:val="en-US"/>
        </w:rPr>
        <w:t>logout</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 завершает сессию пользователя с помощью </w:t>
      </w:r>
      <w:proofErr w:type="spellStart"/>
      <w:r w:rsidRPr="000C4A76">
        <w:rPr>
          <w:rStyle w:val="a4"/>
          <w:color w:val="auto"/>
          <w:u w:val="none"/>
        </w:rPr>
        <w:t>session_</w:t>
      </w:r>
      <w:proofErr w:type="gramStart"/>
      <w:r w:rsidRPr="000C4A76">
        <w:rPr>
          <w:rStyle w:val="a4"/>
          <w:color w:val="auto"/>
          <w:u w:val="none"/>
        </w:rPr>
        <w:t>destroy</w:t>
      </w:r>
      <w:proofErr w:type="spellEnd"/>
      <w:r w:rsidRPr="000C4A76">
        <w:rPr>
          <w:rStyle w:val="a4"/>
          <w:color w:val="auto"/>
          <w:u w:val="none"/>
        </w:rPr>
        <w:t>(</w:t>
      </w:r>
      <w:proofErr w:type="gramEnd"/>
      <w:r w:rsidRPr="000C4A76">
        <w:rPr>
          <w:rStyle w:val="a4"/>
          <w:color w:val="auto"/>
          <w:u w:val="none"/>
        </w:rPr>
        <w:t>)  и перенаправляет на главную страницу</w:t>
      </w:r>
      <w:r w:rsidR="00AE1BF1" w:rsidRPr="000C4A76">
        <w:rPr>
          <w:rStyle w:val="a4"/>
          <w:color w:val="auto"/>
          <w:u w:val="none"/>
        </w:rPr>
        <w:t>.</w:t>
      </w:r>
    </w:p>
    <w:p w14:paraId="72169C00" w14:textId="50E40FF5" w:rsidR="002C4B05" w:rsidRPr="000C4A76" w:rsidRDefault="002C4B05" w:rsidP="00B8135F">
      <w:pPr>
        <w:pStyle w:val="a3"/>
        <w:spacing w:after="0" w:line="360" w:lineRule="auto"/>
        <w:ind w:left="0" w:firstLine="709"/>
        <w:rPr>
          <w:rStyle w:val="a4"/>
          <w:color w:val="auto"/>
          <w:u w:val="none"/>
        </w:rPr>
      </w:pPr>
      <w:r w:rsidRPr="000C4A76">
        <w:rPr>
          <w:rStyle w:val="a4"/>
          <w:color w:val="auto"/>
          <w:u w:val="none"/>
        </w:rPr>
        <w:t xml:space="preserve">В каталоге </w:t>
      </w:r>
      <w:r w:rsidRPr="000C4A76">
        <w:rPr>
          <w:rStyle w:val="a4"/>
          <w:color w:val="auto"/>
          <w:u w:val="none"/>
          <w:lang w:val="en-US"/>
        </w:rPr>
        <w:t>content</w:t>
      </w:r>
      <w:r w:rsidRPr="000C4A76">
        <w:rPr>
          <w:rStyle w:val="a4"/>
          <w:color w:val="auto"/>
          <w:u w:val="none"/>
        </w:rPr>
        <w:t xml:space="preserve"> хранятся материалы лекций, практических заданий и тестов</w:t>
      </w:r>
      <w:r w:rsidR="00607EC9" w:rsidRPr="000C4A76">
        <w:rPr>
          <w:rStyle w:val="a4"/>
          <w:color w:val="auto"/>
          <w:u w:val="none"/>
        </w:rPr>
        <w:t>,</w:t>
      </w:r>
      <w:r w:rsidRPr="000C4A76">
        <w:rPr>
          <w:rStyle w:val="a4"/>
          <w:color w:val="auto"/>
          <w:u w:val="none"/>
        </w:rPr>
        <w:t xml:space="preserve"> которые полностью или частично по названию совпадают с ИД определённого курса.</w:t>
      </w:r>
    </w:p>
    <w:p w14:paraId="0F850563" w14:textId="1698DAB1" w:rsidR="002C4B05" w:rsidRPr="000C4A76" w:rsidRDefault="00AA5B77" w:rsidP="00B8135F">
      <w:pPr>
        <w:pStyle w:val="a3"/>
        <w:spacing w:after="0" w:line="360" w:lineRule="auto"/>
        <w:ind w:left="0" w:firstLine="709"/>
        <w:rPr>
          <w:rStyle w:val="a4"/>
          <w:color w:val="auto"/>
          <w:u w:val="none"/>
        </w:rPr>
      </w:pPr>
      <w:r w:rsidRPr="000C4A76">
        <w:rPr>
          <w:rStyle w:val="a4"/>
          <w:color w:val="auto"/>
          <w:u w:val="none"/>
        </w:rPr>
        <w:t xml:space="preserve">Каталог </w:t>
      </w:r>
      <w:proofErr w:type="spellStart"/>
      <w:r w:rsidRPr="000C4A76">
        <w:rPr>
          <w:rStyle w:val="a4"/>
          <w:color w:val="auto"/>
          <w:u w:val="none"/>
          <w:lang w:val="en-US"/>
        </w:rPr>
        <w:t>css</w:t>
      </w:r>
      <w:proofErr w:type="spellEnd"/>
      <w:r w:rsidRPr="000C4A76">
        <w:rPr>
          <w:rStyle w:val="a4"/>
          <w:color w:val="auto"/>
          <w:u w:val="none"/>
        </w:rPr>
        <w:t xml:space="preserve"> хранит в себе</w:t>
      </w:r>
      <w:r w:rsidR="005B6E45" w:rsidRPr="000C4A76">
        <w:rPr>
          <w:rStyle w:val="a4"/>
          <w:color w:val="auto"/>
          <w:u w:val="none"/>
        </w:rPr>
        <w:t>:</w:t>
      </w:r>
    </w:p>
    <w:p w14:paraId="010A66FC" w14:textId="606554E0" w:rsidR="005B6E45" w:rsidRPr="000C4A76" w:rsidRDefault="005B6E45" w:rsidP="00B8135F">
      <w:pPr>
        <w:pStyle w:val="a3"/>
        <w:spacing w:after="0" w:line="360" w:lineRule="auto"/>
        <w:ind w:left="0" w:firstLine="709"/>
        <w:rPr>
          <w:rStyle w:val="a4"/>
          <w:color w:val="auto"/>
          <w:u w:val="none"/>
        </w:rPr>
      </w:pPr>
      <w:r w:rsidRPr="000C4A76">
        <w:rPr>
          <w:rStyle w:val="a4"/>
          <w:color w:val="auto"/>
          <w:u w:val="none"/>
          <w:lang w:val="en-US"/>
        </w:rPr>
        <w:t>style</w:t>
      </w:r>
      <w:r w:rsidRPr="000C4A76">
        <w:rPr>
          <w:rStyle w:val="a4"/>
          <w:color w:val="auto"/>
          <w:u w:val="none"/>
        </w:rPr>
        <w:t>.</w:t>
      </w:r>
      <w:proofErr w:type="spellStart"/>
      <w:r w:rsidRPr="000C4A76">
        <w:rPr>
          <w:rStyle w:val="a4"/>
          <w:color w:val="auto"/>
          <w:u w:val="none"/>
          <w:lang w:val="en-US"/>
        </w:rPr>
        <w:t>css</w:t>
      </w:r>
      <w:proofErr w:type="spellEnd"/>
      <w:r w:rsidRPr="000C4A76">
        <w:rPr>
          <w:rStyle w:val="a4"/>
          <w:color w:val="auto"/>
          <w:u w:val="none"/>
        </w:rPr>
        <w:t xml:space="preserve"> – стилизация главной страницы</w:t>
      </w:r>
    </w:p>
    <w:p w14:paraId="2A760BFD" w14:textId="538E35EB" w:rsidR="005B6E45" w:rsidRPr="000C4A76" w:rsidRDefault="005B6E45" w:rsidP="005B6E45">
      <w:pPr>
        <w:pStyle w:val="a3"/>
        <w:spacing w:after="0" w:line="360" w:lineRule="auto"/>
        <w:ind w:left="0" w:firstLine="709"/>
        <w:rPr>
          <w:rStyle w:val="a4"/>
          <w:color w:val="auto"/>
          <w:u w:val="none"/>
        </w:rPr>
      </w:pPr>
      <w:r w:rsidRPr="000C4A76">
        <w:rPr>
          <w:rStyle w:val="a4"/>
          <w:color w:val="auto"/>
          <w:u w:val="none"/>
          <w:lang w:val="en-US"/>
        </w:rPr>
        <w:t>registration</w:t>
      </w:r>
      <w:r w:rsidRPr="000C4A76">
        <w:rPr>
          <w:rStyle w:val="a4"/>
          <w:color w:val="auto"/>
          <w:u w:val="none"/>
        </w:rPr>
        <w:t>.</w:t>
      </w:r>
      <w:proofErr w:type="spellStart"/>
      <w:r w:rsidRPr="000C4A76">
        <w:rPr>
          <w:rStyle w:val="a4"/>
          <w:color w:val="auto"/>
          <w:u w:val="none"/>
          <w:lang w:val="en-US"/>
        </w:rPr>
        <w:t>css</w:t>
      </w:r>
      <w:proofErr w:type="spellEnd"/>
      <w:r w:rsidRPr="000C4A76">
        <w:rPr>
          <w:rStyle w:val="a4"/>
          <w:color w:val="auto"/>
          <w:u w:val="none"/>
        </w:rPr>
        <w:t xml:space="preserve"> – стилизация страниц регистрации и авторизации</w:t>
      </w:r>
    </w:p>
    <w:p w14:paraId="11B74EB1" w14:textId="7CE954E8" w:rsidR="005B6E45" w:rsidRPr="000C4A76" w:rsidRDefault="005B6E45" w:rsidP="005B6E45">
      <w:pPr>
        <w:pStyle w:val="a3"/>
        <w:spacing w:after="0" w:line="360" w:lineRule="auto"/>
        <w:ind w:left="0" w:firstLine="709"/>
        <w:rPr>
          <w:rStyle w:val="a4"/>
          <w:color w:val="auto"/>
          <w:u w:val="none"/>
        </w:rPr>
      </w:pPr>
      <w:r w:rsidRPr="000C4A76">
        <w:rPr>
          <w:rStyle w:val="a4"/>
          <w:color w:val="auto"/>
          <w:u w:val="none"/>
          <w:lang w:val="en-US"/>
        </w:rPr>
        <w:t>profile</w:t>
      </w:r>
      <w:r w:rsidRPr="000C4A76">
        <w:rPr>
          <w:rStyle w:val="a4"/>
          <w:color w:val="auto"/>
          <w:u w:val="none"/>
        </w:rPr>
        <w:t>1.</w:t>
      </w:r>
      <w:proofErr w:type="spellStart"/>
      <w:r w:rsidRPr="000C4A76">
        <w:rPr>
          <w:rStyle w:val="a4"/>
          <w:color w:val="auto"/>
          <w:u w:val="none"/>
          <w:lang w:val="en-US"/>
        </w:rPr>
        <w:t>css</w:t>
      </w:r>
      <w:proofErr w:type="spellEnd"/>
      <w:r w:rsidRPr="000C4A76">
        <w:rPr>
          <w:rStyle w:val="a4"/>
          <w:color w:val="auto"/>
          <w:u w:val="none"/>
        </w:rPr>
        <w:t xml:space="preserve"> – стилизация </w:t>
      </w:r>
      <w:r w:rsidR="003610EC" w:rsidRPr="000C4A76">
        <w:rPr>
          <w:rStyle w:val="a4"/>
          <w:color w:val="auto"/>
          <w:u w:val="none"/>
        </w:rPr>
        <w:t>страницы личного кабинета</w:t>
      </w:r>
      <w:r w:rsidR="00583ABC" w:rsidRPr="000C4A76">
        <w:rPr>
          <w:rStyle w:val="a4"/>
          <w:color w:val="auto"/>
          <w:u w:val="none"/>
        </w:rPr>
        <w:t>.</w:t>
      </w:r>
    </w:p>
    <w:p w14:paraId="1E6B4F9B" w14:textId="05500907" w:rsidR="00583ABC" w:rsidRPr="000C4A76" w:rsidRDefault="00583ABC" w:rsidP="00583ABC">
      <w:pPr>
        <w:pStyle w:val="a3"/>
        <w:spacing w:after="0" w:line="360" w:lineRule="auto"/>
        <w:ind w:left="0" w:firstLine="709"/>
        <w:rPr>
          <w:rStyle w:val="a4"/>
          <w:color w:val="auto"/>
          <w:u w:val="none"/>
        </w:rPr>
      </w:pPr>
      <w:proofErr w:type="spellStart"/>
      <w:r w:rsidRPr="000C4A76">
        <w:rPr>
          <w:rStyle w:val="a4"/>
          <w:color w:val="auto"/>
          <w:u w:val="none"/>
          <w:lang w:val="en-US"/>
        </w:rPr>
        <w:t>aboutus</w:t>
      </w:r>
      <w:proofErr w:type="spellEnd"/>
      <w:r w:rsidRPr="000C4A76">
        <w:rPr>
          <w:rStyle w:val="a4"/>
          <w:color w:val="auto"/>
          <w:u w:val="none"/>
        </w:rPr>
        <w:t>.</w:t>
      </w:r>
      <w:proofErr w:type="spellStart"/>
      <w:r w:rsidRPr="000C4A76">
        <w:rPr>
          <w:rStyle w:val="a4"/>
          <w:color w:val="auto"/>
          <w:u w:val="none"/>
          <w:lang w:val="en-US"/>
        </w:rPr>
        <w:t>css</w:t>
      </w:r>
      <w:proofErr w:type="spellEnd"/>
      <w:r w:rsidR="000A1859" w:rsidRPr="000C4A76">
        <w:rPr>
          <w:rStyle w:val="a4"/>
          <w:color w:val="auto"/>
          <w:u w:val="none"/>
        </w:rPr>
        <w:t xml:space="preserve"> </w:t>
      </w:r>
      <w:r w:rsidRPr="000C4A76">
        <w:rPr>
          <w:rStyle w:val="a4"/>
          <w:color w:val="auto"/>
          <w:u w:val="none"/>
        </w:rPr>
        <w:t>- стилизация страницы простой справки</w:t>
      </w:r>
    </w:p>
    <w:p w14:paraId="5DF10A5C" w14:textId="470E4F10" w:rsidR="00885E1D" w:rsidRPr="000C4A76" w:rsidRDefault="00583ABC" w:rsidP="00583ABC">
      <w:pPr>
        <w:pStyle w:val="a3"/>
        <w:spacing w:after="0" w:line="360" w:lineRule="auto"/>
        <w:ind w:left="0" w:firstLine="709"/>
        <w:rPr>
          <w:rStyle w:val="a4"/>
          <w:color w:val="auto"/>
          <w:u w:val="none"/>
        </w:rPr>
      </w:pPr>
      <w:r w:rsidRPr="000C4A76">
        <w:rPr>
          <w:rStyle w:val="a4"/>
          <w:color w:val="auto"/>
          <w:u w:val="none"/>
        </w:rPr>
        <w:t xml:space="preserve">Каталог </w:t>
      </w:r>
      <w:proofErr w:type="spellStart"/>
      <w:r w:rsidRPr="000C4A76">
        <w:rPr>
          <w:rStyle w:val="a4"/>
          <w:color w:val="auto"/>
          <w:u w:val="none"/>
          <w:lang w:val="en-US"/>
        </w:rPr>
        <w:t>img</w:t>
      </w:r>
      <w:proofErr w:type="spellEnd"/>
      <w:r w:rsidR="00885E1D" w:rsidRPr="000C4A76">
        <w:rPr>
          <w:rStyle w:val="a4"/>
          <w:color w:val="auto"/>
          <w:u w:val="none"/>
        </w:rPr>
        <w:t xml:space="preserve"> хранит в себе </w:t>
      </w:r>
      <w:proofErr w:type="spellStart"/>
      <w:r w:rsidR="00885E1D" w:rsidRPr="000C4A76">
        <w:rPr>
          <w:rStyle w:val="a4"/>
          <w:color w:val="auto"/>
          <w:u w:val="none"/>
        </w:rPr>
        <w:t>ав</w:t>
      </w:r>
      <w:r w:rsidR="00607EC9" w:rsidRPr="000C4A76">
        <w:rPr>
          <w:rStyle w:val="a4"/>
          <w:color w:val="auto"/>
          <w:u w:val="none"/>
        </w:rPr>
        <w:t>а</w:t>
      </w:r>
      <w:r w:rsidR="00885E1D" w:rsidRPr="000C4A76">
        <w:rPr>
          <w:rStyle w:val="a4"/>
          <w:color w:val="auto"/>
          <w:u w:val="none"/>
        </w:rPr>
        <w:t>тарки</w:t>
      </w:r>
      <w:proofErr w:type="spellEnd"/>
      <w:r w:rsidR="00885E1D" w:rsidRPr="000C4A76">
        <w:rPr>
          <w:rStyle w:val="a4"/>
          <w:color w:val="auto"/>
          <w:u w:val="none"/>
        </w:rPr>
        <w:t xml:space="preserve"> пользователей, составленных из имени пользователей и даты загрузки. Также каталог хранит в себе некоторые фотографии по умолчанию.</w:t>
      </w:r>
      <w:r w:rsidR="00CC1197" w:rsidRPr="000C4A76">
        <w:rPr>
          <w:rStyle w:val="a4"/>
          <w:color w:val="auto"/>
          <w:u w:val="none"/>
        </w:rPr>
        <w:t xml:space="preserve"> Картинки по умолчанию брались от </w:t>
      </w:r>
      <w:proofErr w:type="spellStart"/>
      <w:r w:rsidR="00CC1197" w:rsidRPr="000C4A76">
        <w:rPr>
          <w:rStyle w:val="a4"/>
          <w:color w:val="auto"/>
          <w:u w:val="none"/>
          <w:lang w:val="en-US"/>
        </w:rPr>
        <w:t>unsplash</w:t>
      </w:r>
      <w:proofErr w:type="spellEnd"/>
      <w:r w:rsidR="00CC1197" w:rsidRPr="000C4A76">
        <w:rPr>
          <w:rStyle w:val="a4"/>
          <w:color w:val="auto"/>
          <w:u w:val="none"/>
        </w:rPr>
        <w:t>.</w:t>
      </w:r>
      <w:r w:rsidR="00CC1197" w:rsidRPr="000C4A76">
        <w:rPr>
          <w:rStyle w:val="a4"/>
          <w:color w:val="auto"/>
          <w:u w:val="none"/>
          <w:lang w:val="en-US"/>
        </w:rPr>
        <w:t>com</w:t>
      </w:r>
      <w:r w:rsidR="00CC1197" w:rsidRPr="000C4A76">
        <w:rPr>
          <w:rStyle w:val="a4"/>
          <w:color w:val="auto"/>
          <w:u w:val="none"/>
        </w:rPr>
        <w:t>. Данный сервис позволяет свободно использовать его материалы без указания автора.</w:t>
      </w:r>
    </w:p>
    <w:p w14:paraId="69F1B843" w14:textId="07E9850C" w:rsidR="00583ABC" w:rsidRPr="000C4A76" w:rsidRDefault="00885E1D" w:rsidP="00885E1D">
      <w:pPr>
        <w:pStyle w:val="a3"/>
        <w:spacing w:after="0" w:line="360" w:lineRule="auto"/>
        <w:ind w:left="0" w:firstLine="709"/>
        <w:rPr>
          <w:rStyle w:val="a4"/>
          <w:color w:val="auto"/>
          <w:u w:val="none"/>
        </w:rPr>
      </w:pPr>
      <w:r w:rsidRPr="000C4A76">
        <w:rPr>
          <w:rStyle w:val="a4"/>
          <w:color w:val="auto"/>
          <w:u w:val="none"/>
        </w:rPr>
        <w:lastRenderedPageBreak/>
        <w:t xml:space="preserve">Каталог </w:t>
      </w:r>
      <w:r w:rsidRPr="000C4A76">
        <w:rPr>
          <w:rStyle w:val="a4"/>
          <w:color w:val="auto"/>
          <w:u w:val="none"/>
          <w:lang w:val="en-US"/>
        </w:rPr>
        <w:t>Lol</w:t>
      </w:r>
      <w:r w:rsidRPr="000C4A76">
        <w:rPr>
          <w:rStyle w:val="a4"/>
          <w:color w:val="auto"/>
          <w:u w:val="none"/>
        </w:rPr>
        <w:t xml:space="preserve"> – содержит файлы расширенной справки. В расширенной справке пред</w:t>
      </w:r>
      <w:r w:rsidR="00595D9D" w:rsidRPr="000C4A76">
        <w:rPr>
          <w:rStyle w:val="a4"/>
          <w:color w:val="auto"/>
          <w:u w:val="none"/>
        </w:rPr>
        <w:t>ставлен</w:t>
      </w:r>
      <w:r w:rsidRPr="000C4A76">
        <w:rPr>
          <w:rStyle w:val="a4"/>
          <w:color w:val="auto"/>
          <w:u w:val="none"/>
        </w:rPr>
        <w:t xml:space="preserve">а инструкция использования ЭОС. </w:t>
      </w:r>
      <w:r w:rsidR="009B3446" w:rsidRPr="000C4A76">
        <w:rPr>
          <w:rStyle w:val="a4"/>
          <w:color w:val="auto"/>
          <w:u w:val="none"/>
          <w:lang w:val="en-US"/>
        </w:rPr>
        <w:t>I</w:t>
      </w:r>
      <w:r w:rsidR="003F3F94" w:rsidRPr="000C4A76">
        <w:rPr>
          <w:rStyle w:val="a4"/>
          <w:color w:val="auto"/>
          <w:u w:val="none"/>
          <w:lang w:val="en-US"/>
        </w:rPr>
        <w:t>ndex</w:t>
      </w:r>
      <w:r w:rsidR="003F3F94" w:rsidRPr="000C4A76">
        <w:rPr>
          <w:rStyle w:val="a4"/>
          <w:color w:val="auto"/>
          <w:u w:val="none"/>
        </w:rPr>
        <w:t>.</w:t>
      </w:r>
      <w:proofErr w:type="spellStart"/>
      <w:r w:rsidR="003F3F94" w:rsidRPr="000C4A76">
        <w:rPr>
          <w:rStyle w:val="a4"/>
          <w:color w:val="auto"/>
          <w:u w:val="none"/>
          <w:lang w:val="en-US"/>
        </w:rPr>
        <w:t>htm</w:t>
      </w:r>
      <w:proofErr w:type="spellEnd"/>
      <w:r w:rsidR="003F3F94" w:rsidRPr="000C4A76">
        <w:rPr>
          <w:rStyle w:val="a4"/>
          <w:color w:val="auto"/>
          <w:u w:val="none"/>
        </w:rPr>
        <w:t xml:space="preserve"> – главный фа</w:t>
      </w:r>
      <w:r w:rsidR="000A77E7" w:rsidRPr="000C4A76">
        <w:rPr>
          <w:rStyle w:val="a4"/>
          <w:color w:val="auto"/>
          <w:u w:val="none"/>
        </w:rPr>
        <w:t>й</w:t>
      </w:r>
      <w:r w:rsidR="003F3F94" w:rsidRPr="000C4A76">
        <w:rPr>
          <w:rStyle w:val="a4"/>
          <w:color w:val="auto"/>
          <w:u w:val="none"/>
        </w:rPr>
        <w:t>л расширенной справки.</w:t>
      </w:r>
      <w:r w:rsidR="00137B8C" w:rsidRPr="000C4A76">
        <w:rPr>
          <w:rStyle w:val="a4"/>
          <w:color w:val="auto"/>
          <w:u w:val="none"/>
        </w:rPr>
        <w:t xml:space="preserve"> Эта справка сделана </w:t>
      </w:r>
      <w:r w:rsidR="007A4C89" w:rsidRPr="000C4A76">
        <w:rPr>
          <w:rStyle w:val="a4"/>
          <w:color w:val="auto"/>
          <w:u w:val="none"/>
        </w:rPr>
        <w:t>с помощью</w:t>
      </w:r>
      <w:r w:rsidR="00137B8C" w:rsidRPr="000C4A76">
        <w:rPr>
          <w:rStyle w:val="a4"/>
          <w:color w:val="auto"/>
          <w:u w:val="none"/>
        </w:rPr>
        <w:t xml:space="preserve"> программы </w:t>
      </w:r>
      <w:proofErr w:type="spellStart"/>
      <w:r w:rsidR="00137B8C" w:rsidRPr="000C4A76">
        <w:rPr>
          <w:rStyle w:val="a4"/>
          <w:color w:val="auto"/>
          <w:u w:val="none"/>
        </w:rPr>
        <w:t>Dr.Explain</w:t>
      </w:r>
      <w:proofErr w:type="spellEnd"/>
      <w:r w:rsidR="00137B8C" w:rsidRPr="000C4A76">
        <w:rPr>
          <w:rStyle w:val="a4"/>
          <w:color w:val="auto"/>
          <w:u w:val="none"/>
        </w:rPr>
        <w:t>.</w:t>
      </w:r>
    </w:p>
    <w:p w14:paraId="20753CC8" w14:textId="711A194A" w:rsidR="0084054D" w:rsidRPr="000C4A76" w:rsidRDefault="0084054D" w:rsidP="00885E1D">
      <w:pPr>
        <w:pStyle w:val="a3"/>
        <w:spacing w:after="0" w:line="360" w:lineRule="auto"/>
        <w:ind w:left="0" w:firstLine="709"/>
        <w:rPr>
          <w:rStyle w:val="a4"/>
          <w:color w:val="auto"/>
          <w:u w:val="none"/>
        </w:rPr>
      </w:pPr>
      <w:r w:rsidRPr="000C4A76">
        <w:rPr>
          <w:rStyle w:val="a4"/>
          <w:color w:val="auto"/>
          <w:u w:val="none"/>
        </w:rPr>
        <w:t xml:space="preserve">В </w:t>
      </w:r>
      <w:proofErr w:type="spellStart"/>
      <w:r w:rsidRPr="000C4A76">
        <w:rPr>
          <w:rStyle w:val="a4"/>
          <w:color w:val="auto"/>
          <w:u w:val="none"/>
        </w:rPr>
        <w:t>about</w:t>
      </w:r>
      <w:proofErr w:type="spellEnd"/>
      <w:r w:rsidRPr="000C4A76">
        <w:rPr>
          <w:rStyle w:val="a4"/>
          <w:color w:val="auto"/>
          <w:u w:val="none"/>
          <w:lang w:val="en-US"/>
        </w:rPr>
        <w:t>Us</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представлена краткая контактная информа</w:t>
      </w:r>
      <w:r w:rsidR="002D624C" w:rsidRPr="000C4A76">
        <w:rPr>
          <w:rStyle w:val="a4"/>
          <w:color w:val="auto"/>
          <w:u w:val="none"/>
        </w:rPr>
        <w:t>ция, а также ссылк</w:t>
      </w:r>
      <w:r w:rsidR="000A77E7" w:rsidRPr="000C4A76">
        <w:rPr>
          <w:rStyle w:val="a4"/>
          <w:color w:val="auto"/>
          <w:u w:val="none"/>
        </w:rPr>
        <w:t>а</w:t>
      </w:r>
      <w:r w:rsidR="002D624C" w:rsidRPr="000C4A76">
        <w:rPr>
          <w:rStyle w:val="a4"/>
          <w:color w:val="auto"/>
          <w:u w:val="none"/>
        </w:rPr>
        <w:t xml:space="preserve"> на расширенную справку. </w:t>
      </w:r>
    </w:p>
    <w:p w14:paraId="3EE8D8F8" w14:textId="7F34D314" w:rsidR="001D5AAB" w:rsidRPr="000C4A76" w:rsidRDefault="001D5AAB" w:rsidP="00885E1D">
      <w:pPr>
        <w:pStyle w:val="a3"/>
        <w:spacing w:after="0" w:line="360" w:lineRule="auto"/>
        <w:ind w:left="0" w:firstLine="709"/>
        <w:rPr>
          <w:rStyle w:val="a4"/>
          <w:color w:val="auto"/>
          <w:u w:val="none"/>
        </w:rPr>
      </w:pPr>
      <w:r w:rsidRPr="000C4A76">
        <w:rPr>
          <w:rStyle w:val="a4"/>
          <w:color w:val="auto"/>
          <w:u w:val="none"/>
        </w:rPr>
        <w:t xml:space="preserve">Страница личного кабинета, реализованная через </w:t>
      </w:r>
      <w:r w:rsidRPr="000C4A76">
        <w:rPr>
          <w:rStyle w:val="a4"/>
          <w:color w:val="auto"/>
          <w:u w:val="none"/>
          <w:lang w:val="en-US"/>
        </w:rPr>
        <w:t>dashboard</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показывает имя, </w:t>
      </w:r>
      <w:r w:rsidR="009B3446" w:rsidRPr="000C4A76">
        <w:rPr>
          <w:rStyle w:val="a4"/>
          <w:color w:val="auto"/>
          <w:u w:val="none"/>
        </w:rPr>
        <w:t>ИД</w:t>
      </w:r>
      <w:r w:rsidRPr="000C4A76">
        <w:rPr>
          <w:rStyle w:val="a4"/>
          <w:color w:val="auto"/>
          <w:u w:val="none"/>
        </w:rPr>
        <w:t xml:space="preserve">, </w:t>
      </w:r>
      <w:proofErr w:type="spellStart"/>
      <w:r w:rsidRPr="000C4A76">
        <w:rPr>
          <w:rStyle w:val="a4"/>
          <w:color w:val="auto"/>
          <w:u w:val="none"/>
        </w:rPr>
        <w:t>аватарку</w:t>
      </w:r>
      <w:proofErr w:type="spellEnd"/>
      <w:r w:rsidRPr="000C4A76">
        <w:rPr>
          <w:rStyle w:val="a4"/>
          <w:color w:val="auto"/>
          <w:u w:val="none"/>
        </w:rPr>
        <w:t xml:space="preserve"> и статистику прохождения тестов пользователем. В личном кабинете </w:t>
      </w:r>
      <w:r w:rsidR="008C2ECE">
        <w:rPr>
          <w:rStyle w:val="a4"/>
          <w:color w:val="auto"/>
          <w:u w:val="none"/>
        </w:rPr>
        <w:t xml:space="preserve"> </w:t>
      </w:r>
      <w:r w:rsidRPr="000C4A76">
        <w:rPr>
          <w:rStyle w:val="a4"/>
          <w:color w:val="auto"/>
          <w:u w:val="none"/>
        </w:rPr>
        <w:t xml:space="preserve"> можно поменять пароль (через </w:t>
      </w:r>
      <w:proofErr w:type="spellStart"/>
      <w:r w:rsidRPr="000C4A76">
        <w:rPr>
          <w:rStyle w:val="a4"/>
          <w:color w:val="auto"/>
          <w:u w:val="none"/>
          <w:lang w:val="en-US"/>
        </w:rPr>
        <w:t>passwordChange</w:t>
      </w:r>
      <w:proofErr w:type="spellEnd"/>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и </w:t>
      </w:r>
      <w:proofErr w:type="spellStart"/>
      <w:r w:rsidRPr="000C4A76">
        <w:rPr>
          <w:rStyle w:val="a4"/>
          <w:color w:val="auto"/>
          <w:u w:val="none"/>
        </w:rPr>
        <w:t>аватарку</w:t>
      </w:r>
      <w:proofErr w:type="spellEnd"/>
      <w:r w:rsidRPr="000C4A76">
        <w:rPr>
          <w:rStyle w:val="a4"/>
          <w:color w:val="auto"/>
          <w:u w:val="none"/>
        </w:rPr>
        <w:t xml:space="preserve">. При загрузке </w:t>
      </w:r>
      <w:proofErr w:type="spellStart"/>
      <w:proofErr w:type="gramStart"/>
      <w:r w:rsidRPr="000C4A76">
        <w:rPr>
          <w:rStyle w:val="a4"/>
          <w:color w:val="auto"/>
          <w:u w:val="none"/>
        </w:rPr>
        <w:t>аватарки</w:t>
      </w:r>
      <w:proofErr w:type="spellEnd"/>
      <w:r w:rsidR="008C2ECE">
        <w:rPr>
          <w:rStyle w:val="a4"/>
          <w:color w:val="auto"/>
          <w:u w:val="none"/>
        </w:rPr>
        <w:t xml:space="preserve"> </w:t>
      </w:r>
      <w:r w:rsidRPr="000C4A76">
        <w:rPr>
          <w:rStyle w:val="a4"/>
          <w:color w:val="auto"/>
          <w:u w:val="none"/>
        </w:rPr>
        <w:t xml:space="preserve"> в</w:t>
      </w:r>
      <w:proofErr w:type="gramEnd"/>
      <w:r w:rsidRPr="000C4A76">
        <w:rPr>
          <w:rStyle w:val="a4"/>
          <w:color w:val="auto"/>
          <w:u w:val="none"/>
        </w:rPr>
        <w:t xml:space="preserve"> базе данных хранится только её название, а сам фа</w:t>
      </w:r>
      <w:r w:rsidR="008C2ECE">
        <w:rPr>
          <w:rStyle w:val="a4"/>
          <w:color w:val="auto"/>
          <w:u w:val="none"/>
        </w:rPr>
        <w:t>й</w:t>
      </w:r>
      <w:r w:rsidRPr="000C4A76">
        <w:rPr>
          <w:rStyle w:val="a4"/>
          <w:color w:val="auto"/>
          <w:u w:val="none"/>
        </w:rPr>
        <w:t>л картинк</w:t>
      </w:r>
      <w:r w:rsidR="008C2ECE">
        <w:rPr>
          <w:rStyle w:val="a4"/>
          <w:color w:val="auto"/>
          <w:u w:val="none"/>
        </w:rPr>
        <w:t>и</w:t>
      </w:r>
      <w:r w:rsidRPr="000C4A76">
        <w:rPr>
          <w:rStyle w:val="a4"/>
          <w:color w:val="auto"/>
          <w:u w:val="none"/>
        </w:rPr>
        <w:t xml:space="preserve"> хранится в каталоге </w:t>
      </w:r>
      <w:proofErr w:type="spellStart"/>
      <w:r w:rsidRPr="000C4A76">
        <w:rPr>
          <w:rStyle w:val="a4"/>
          <w:color w:val="auto"/>
          <w:u w:val="none"/>
          <w:lang w:val="en-US"/>
        </w:rPr>
        <w:t>img</w:t>
      </w:r>
      <w:proofErr w:type="spellEnd"/>
      <w:r w:rsidRPr="000C4A76">
        <w:rPr>
          <w:rStyle w:val="a4"/>
          <w:color w:val="auto"/>
          <w:u w:val="none"/>
        </w:rPr>
        <w:t>.</w:t>
      </w:r>
    </w:p>
    <w:p w14:paraId="00A3A13E" w14:textId="44F06F51" w:rsidR="005A6E86" w:rsidRPr="000C4A76" w:rsidRDefault="00390029" w:rsidP="00885E1D">
      <w:pPr>
        <w:pStyle w:val="a3"/>
        <w:spacing w:after="0" w:line="360" w:lineRule="auto"/>
        <w:ind w:left="0" w:firstLine="709"/>
        <w:rPr>
          <w:rStyle w:val="a4"/>
          <w:color w:val="auto"/>
          <w:u w:val="none"/>
        </w:rPr>
      </w:pPr>
      <w:r w:rsidRPr="000C4A76">
        <w:rPr>
          <w:rStyle w:val="a4"/>
          <w:color w:val="auto"/>
          <w:u w:val="none"/>
        </w:rPr>
        <w:t xml:space="preserve">На главной странице </w:t>
      </w:r>
      <w:r w:rsidRPr="000C4A76">
        <w:rPr>
          <w:rStyle w:val="a4"/>
          <w:color w:val="auto"/>
          <w:u w:val="none"/>
          <w:lang w:val="en-US"/>
        </w:rPr>
        <w:t>index</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представлена «лицевая обложка ЭОС» </w:t>
      </w:r>
    </w:p>
    <w:p w14:paraId="3F2A29C7" w14:textId="3FDFEF40" w:rsidR="007A300E" w:rsidRPr="000C4A76" w:rsidRDefault="00390029" w:rsidP="00B8135F">
      <w:pPr>
        <w:pStyle w:val="a3"/>
        <w:spacing w:after="0" w:line="360" w:lineRule="auto"/>
        <w:ind w:left="0" w:firstLine="709"/>
        <w:rPr>
          <w:rStyle w:val="a4"/>
          <w:color w:val="auto"/>
          <w:u w:val="none"/>
        </w:rPr>
      </w:pPr>
      <w:r w:rsidRPr="000C4A76">
        <w:rPr>
          <w:rStyle w:val="a4"/>
          <w:color w:val="auto"/>
          <w:u w:val="none"/>
        </w:rPr>
        <w:t xml:space="preserve">Она разделена на </w:t>
      </w:r>
      <w:r w:rsidR="00B66302" w:rsidRPr="000C4A76">
        <w:rPr>
          <w:rStyle w:val="a4"/>
          <w:color w:val="auto"/>
          <w:u w:val="none"/>
        </w:rPr>
        <w:t>три</w:t>
      </w:r>
      <w:r w:rsidRPr="000C4A76">
        <w:rPr>
          <w:rStyle w:val="a4"/>
          <w:color w:val="auto"/>
          <w:u w:val="none"/>
        </w:rPr>
        <w:t xml:space="preserve"> части</w:t>
      </w:r>
      <w:r w:rsidR="008B0311" w:rsidRPr="000C4A76">
        <w:rPr>
          <w:rStyle w:val="a4"/>
          <w:color w:val="auto"/>
          <w:u w:val="none"/>
        </w:rPr>
        <w:t>. Первая выглядит по</w:t>
      </w:r>
      <w:r w:rsidR="00B66302" w:rsidRPr="000C4A76">
        <w:rPr>
          <w:rStyle w:val="a4"/>
          <w:color w:val="auto"/>
          <w:u w:val="none"/>
        </w:rPr>
        <w:t>-</w:t>
      </w:r>
      <w:r w:rsidR="008B0311" w:rsidRPr="000C4A76">
        <w:rPr>
          <w:rStyle w:val="a4"/>
          <w:color w:val="auto"/>
          <w:u w:val="none"/>
        </w:rPr>
        <w:t>разному</w:t>
      </w:r>
      <w:r w:rsidR="00B66302" w:rsidRPr="000C4A76">
        <w:rPr>
          <w:rStyle w:val="a4"/>
          <w:color w:val="auto"/>
          <w:u w:val="none"/>
        </w:rPr>
        <w:t>,</w:t>
      </w:r>
      <w:r w:rsidR="008B0311" w:rsidRPr="000C4A76">
        <w:rPr>
          <w:rStyle w:val="a4"/>
          <w:color w:val="auto"/>
          <w:u w:val="none"/>
        </w:rPr>
        <w:t xml:space="preserve"> в зависимости от пользователя. Для авторизированных</w:t>
      </w:r>
      <w:r w:rsidR="00B66302" w:rsidRPr="000C4A76">
        <w:rPr>
          <w:rStyle w:val="a4"/>
          <w:color w:val="auto"/>
          <w:u w:val="none"/>
        </w:rPr>
        <w:t xml:space="preserve"> пользователей </w:t>
      </w:r>
      <w:proofErr w:type="gramStart"/>
      <w:r w:rsidR="00B66302" w:rsidRPr="000C4A76">
        <w:rPr>
          <w:rStyle w:val="a4"/>
          <w:color w:val="auto"/>
          <w:u w:val="none"/>
        </w:rPr>
        <w:t xml:space="preserve">выводится </w:t>
      </w:r>
      <w:r w:rsidR="008B0311" w:rsidRPr="000C4A76">
        <w:rPr>
          <w:rStyle w:val="a4"/>
          <w:color w:val="auto"/>
          <w:u w:val="none"/>
        </w:rPr>
        <w:t xml:space="preserve"> </w:t>
      </w:r>
      <w:proofErr w:type="spellStart"/>
      <w:r w:rsidR="008B0311" w:rsidRPr="000C4A76">
        <w:rPr>
          <w:rStyle w:val="a4"/>
          <w:color w:val="auto"/>
          <w:u w:val="none"/>
        </w:rPr>
        <w:t>аватарка</w:t>
      </w:r>
      <w:proofErr w:type="spellEnd"/>
      <w:proofErr w:type="gramEnd"/>
      <w:r w:rsidR="008B0311" w:rsidRPr="000C4A76">
        <w:rPr>
          <w:rStyle w:val="a4"/>
          <w:color w:val="auto"/>
          <w:u w:val="none"/>
        </w:rPr>
        <w:t xml:space="preserve"> и предложение</w:t>
      </w:r>
      <w:r w:rsidR="00B66302" w:rsidRPr="000C4A76">
        <w:rPr>
          <w:rStyle w:val="a4"/>
          <w:color w:val="auto"/>
          <w:u w:val="none"/>
        </w:rPr>
        <w:t>,</w:t>
      </w:r>
      <w:r w:rsidR="008B0311" w:rsidRPr="000C4A76">
        <w:rPr>
          <w:rStyle w:val="a4"/>
          <w:color w:val="auto"/>
          <w:u w:val="none"/>
        </w:rPr>
        <w:t xml:space="preserve"> перейти либо в личный кабинет или в основной курс.</w:t>
      </w:r>
      <w:r w:rsidR="004A3A6C" w:rsidRPr="000C4A76">
        <w:rPr>
          <w:rStyle w:val="a4"/>
          <w:color w:val="auto"/>
          <w:u w:val="none"/>
        </w:rPr>
        <w:t xml:space="preserve"> Шапка реализована по аналогии с </w:t>
      </w:r>
      <w:r w:rsidR="004A3A6C" w:rsidRPr="000C4A76">
        <w:rPr>
          <w:rStyle w:val="a4"/>
          <w:color w:val="auto"/>
          <w:u w:val="none"/>
          <w:lang w:val="en-US"/>
        </w:rPr>
        <w:t>header</w:t>
      </w:r>
      <w:r w:rsidR="004A3A6C" w:rsidRPr="000C4A76">
        <w:rPr>
          <w:rStyle w:val="a4"/>
          <w:color w:val="auto"/>
          <w:u w:val="none"/>
        </w:rPr>
        <w:t>.</w:t>
      </w:r>
      <w:proofErr w:type="spellStart"/>
      <w:r w:rsidR="004A3A6C" w:rsidRPr="000C4A76">
        <w:rPr>
          <w:rStyle w:val="a4"/>
          <w:color w:val="auto"/>
          <w:u w:val="none"/>
          <w:lang w:val="en-US"/>
        </w:rPr>
        <w:t>php</w:t>
      </w:r>
      <w:proofErr w:type="spellEnd"/>
      <w:r w:rsidR="004A3A6C" w:rsidRPr="000C4A76">
        <w:rPr>
          <w:rStyle w:val="a4"/>
          <w:color w:val="auto"/>
          <w:u w:val="none"/>
        </w:rPr>
        <w:t>.</w:t>
      </w:r>
      <w:r w:rsidR="008B0311" w:rsidRPr="000C4A76">
        <w:rPr>
          <w:rStyle w:val="a4"/>
          <w:color w:val="auto"/>
          <w:u w:val="none"/>
        </w:rPr>
        <w:t xml:space="preserve"> Вторая </w:t>
      </w:r>
      <w:r w:rsidR="00B66302" w:rsidRPr="000C4A76">
        <w:rPr>
          <w:rStyle w:val="a4"/>
          <w:color w:val="auto"/>
          <w:u w:val="none"/>
        </w:rPr>
        <w:t>часть</w:t>
      </w:r>
      <w:r w:rsidR="000A77E7" w:rsidRPr="000C4A76">
        <w:rPr>
          <w:rStyle w:val="a4"/>
          <w:color w:val="auto"/>
          <w:u w:val="none"/>
        </w:rPr>
        <w:t xml:space="preserve"> главной страницы</w:t>
      </w:r>
      <w:r w:rsidR="00B66302" w:rsidRPr="000C4A76">
        <w:rPr>
          <w:rStyle w:val="a4"/>
          <w:color w:val="auto"/>
          <w:u w:val="none"/>
        </w:rPr>
        <w:t>, которая располагается ниже,</w:t>
      </w:r>
      <w:r w:rsidR="008B0311" w:rsidRPr="000C4A76">
        <w:rPr>
          <w:rStyle w:val="a4"/>
          <w:color w:val="auto"/>
          <w:u w:val="none"/>
        </w:rPr>
        <w:t xml:space="preserve"> представляет раздел</w:t>
      </w:r>
      <w:r w:rsidR="00B66302" w:rsidRPr="000C4A76">
        <w:rPr>
          <w:rStyle w:val="a4"/>
          <w:color w:val="auto"/>
          <w:u w:val="none"/>
        </w:rPr>
        <w:t>ы</w:t>
      </w:r>
      <w:r w:rsidR="008B0311" w:rsidRPr="000C4A76">
        <w:rPr>
          <w:rStyle w:val="a4"/>
          <w:color w:val="auto"/>
          <w:u w:val="none"/>
        </w:rPr>
        <w:t xml:space="preserve"> основного курса. В </w:t>
      </w:r>
      <w:r w:rsidR="00B66302" w:rsidRPr="000C4A76">
        <w:rPr>
          <w:rStyle w:val="a4"/>
          <w:color w:val="auto"/>
          <w:u w:val="none"/>
        </w:rPr>
        <w:t>третьей части</w:t>
      </w:r>
      <w:r w:rsidR="008B0311" w:rsidRPr="000C4A76">
        <w:rPr>
          <w:rStyle w:val="a4"/>
          <w:color w:val="auto"/>
          <w:u w:val="none"/>
        </w:rPr>
        <w:t xml:space="preserve"> </w:t>
      </w:r>
      <w:r w:rsidR="00B66302" w:rsidRPr="000C4A76">
        <w:rPr>
          <w:rStyle w:val="a4"/>
          <w:color w:val="auto"/>
          <w:u w:val="none"/>
        </w:rPr>
        <w:t xml:space="preserve">представлены </w:t>
      </w:r>
      <w:r w:rsidR="008B0311" w:rsidRPr="000C4A76">
        <w:rPr>
          <w:rStyle w:val="a4"/>
          <w:color w:val="auto"/>
          <w:u w:val="none"/>
        </w:rPr>
        <w:t xml:space="preserve">отобранные отзывы </w:t>
      </w:r>
      <w:r w:rsidR="004A3A6C" w:rsidRPr="000C4A76">
        <w:rPr>
          <w:rStyle w:val="a4"/>
          <w:color w:val="auto"/>
          <w:u w:val="none"/>
        </w:rPr>
        <w:t xml:space="preserve">от студентов. </w:t>
      </w:r>
    </w:p>
    <w:p w14:paraId="575EAED8" w14:textId="59DBB697" w:rsidR="007A300E" w:rsidRPr="000C4A76" w:rsidRDefault="00713777" w:rsidP="00C8774A">
      <w:pPr>
        <w:pStyle w:val="a3"/>
        <w:spacing w:after="0" w:line="360" w:lineRule="auto"/>
        <w:ind w:left="0" w:firstLine="709"/>
        <w:rPr>
          <w:rStyle w:val="a4"/>
          <w:color w:val="auto"/>
          <w:u w:val="none"/>
        </w:rPr>
      </w:pPr>
      <w:r w:rsidRPr="000C4A76">
        <w:rPr>
          <w:rStyle w:val="a4"/>
          <w:color w:val="auto"/>
          <w:u w:val="none"/>
        </w:rPr>
        <w:t xml:space="preserve">Авторизация через </w:t>
      </w:r>
      <w:r w:rsidRPr="000C4A76">
        <w:rPr>
          <w:rStyle w:val="a4"/>
          <w:color w:val="auto"/>
          <w:u w:val="none"/>
          <w:lang w:val="en-US"/>
        </w:rPr>
        <w:t>login</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реализована формой ввода адреса электронной почты и пароля. Данные </w:t>
      </w:r>
      <w:r w:rsidRPr="000C4A76">
        <w:rPr>
          <w:rStyle w:val="a4"/>
          <w:color w:val="auto"/>
          <w:u w:val="none"/>
          <w:lang w:val="en-US"/>
        </w:rPr>
        <w:t>c</w:t>
      </w:r>
      <w:r w:rsidRPr="000C4A76">
        <w:rPr>
          <w:rStyle w:val="a4"/>
          <w:color w:val="auto"/>
          <w:u w:val="none"/>
        </w:rPr>
        <w:t xml:space="preserve"> формы загружаются методом POST, и </w:t>
      </w:r>
      <w:r w:rsidR="00B66302" w:rsidRPr="000C4A76">
        <w:rPr>
          <w:rStyle w:val="a4"/>
          <w:color w:val="auto"/>
          <w:u w:val="none"/>
        </w:rPr>
        <w:t>проверяются</w:t>
      </w:r>
      <w:r w:rsidR="00C8774A" w:rsidRPr="000C4A76">
        <w:rPr>
          <w:rStyle w:val="a4"/>
          <w:color w:val="auto"/>
          <w:u w:val="none"/>
        </w:rPr>
        <w:t xml:space="preserve"> на наличие совпадений в таблице </w:t>
      </w:r>
      <w:r w:rsidR="00C8774A" w:rsidRPr="000C4A76">
        <w:rPr>
          <w:rStyle w:val="a4"/>
          <w:color w:val="auto"/>
          <w:u w:val="none"/>
          <w:lang w:val="en-US"/>
        </w:rPr>
        <w:t>users</w:t>
      </w:r>
      <w:r w:rsidR="00C8774A" w:rsidRPr="000C4A76">
        <w:rPr>
          <w:rStyle w:val="a4"/>
          <w:color w:val="auto"/>
          <w:u w:val="none"/>
        </w:rPr>
        <w:t xml:space="preserve">. </w:t>
      </w:r>
      <w:r w:rsidR="00F64D7B" w:rsidRPr="000C4A76">
        <w:rPr>
          <w:rStyle w:val="a4"/>
          <w:color w:val="auto"/>
          <w:u w:val="none"/>
        </w:rPr>
        <w:t xml:space="preserve">При неудачной </w:t>
      </w:r>
      <w:proofErr w:type="gramStart"/>
      <w:r w:rsidR="00F64D7B" w:rsidRPr="000C4A76">
        <w:rPr>
          <w:rStyle w:val="a4"/>
          <w:color w:val="auto"/>
          <w:u w:val="none"/>
        </w:rPr>
        <w:t>авторизации</w:t>
      </w:r>
      <w:r w:rsidR="00B66302" w:rsidRPr="000C4A76">
        <w:rPr>
          <w:rStyle w:val="a4"/>
          <w:color w:val="auto"/>
          <w:u w:val="none"/>
        </w:rPr>
        <w:t xml:space="preserve"> </w:t>
      </w:r>
      <w:r w:rsidR="00F64D7B" w:rsidRPr="000C4A76">
        <w:rPr>
          <w:rStyle w:val="a4"/>
          <w:color w:val="auto"/>
          <w:u w:val="none"/>
        </w:rPr>
        <w:t xml:space="preserve"> система</w:t>
      </w:r>
      <w:proofErr w:type="gramEnd"/>
      <w:r w:rsidR="00F64D7B" w:rsidRPr="000C4A76">
        <w:rPr>
          <w:rStyle w:val="a4"/>
          <w:color w:val="auto"/>
          <w:u w:val="none"/>
        </w:rPr>
        <w:t xml:space="preserve"> запрашивает адрес почты и пароль пользователя повторно. </w:t>
      </w:r>
      <w:r w:rsidR="00C8774A" w:rsidRPr="000C4A76">
        <w:rPr>
          <w:rStyle w:val="a4"/>
          <w:color w:val="auto"/>
          <w:u w:val="none"/>
        </w:rPr>
        <w:t>При успешной авторизации пользователь переводится на страницу личного кабинета</w:t>
      </w:r>
      <w:r w:rsidR="003C7531" w:rsidRPr="000C4A76">
        <w:rPr>
          <w:rStyle w:val="a4"/>
          <w:color w:val="auto"/>
          <w:u w:val="none"/>
        </w:rPr>
        <w:t xml:space="preserve">. </w:t>
      </w:r>
    </w:p>
    <w:p w14:paraId="0B7D6776" w14:textId="3B16C8D0" w:rsidR="007A300E" w:rsidRPr="000C4A76" w:rsidRDefault="00764D43" w:rsidP="00B8135F">
      <w:pPr>
        <w:pStyle w:val="a3"/>
        <w:spacing w:after="0" w:line="360" w:lineRule="auto"/>
        <w:ind w:left="0" w:firstLine="709"/>
        <w:rPr>
          <w:rStyle w:val="a4"/>
          <w:color w:val="auto"/>
          <w:u w:val="none"/>
        </w:rPr>
      </w:pPr>
      <w:r w:rsidRPr="000C4A76">
        <w:rPr>
          <w:rStyle w:val="a4"/>
          <w:color w:val="auto"/>
          <w:u w:val="none"/>
        </w:rPr>
        <w:t xml:space="preserve">В </w:t>
      </w:r>
      <w:r w:rsidRPr="000C4A76">
        <w:rPr>
          <w:rStyle w:val="a4"/>
          <w:color w:val="auto"/>
          <w:u w:val="none"/>
          <w:lang w:val="en-US"/>
        </w:rPr>
        <w:t>course</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представлено разделение основного курса «Теория вероятностей и математическая статистика» на</w:t>
      </w:r>
      <w:r w:rsidR="00B66302" w:rsidRPr="000C4A76">
        <w:rPr>
          <w:rStyle w:val="a4"/>
          <w:color w:val="auto"/>
          <w:u w:val="none"/>
        </w:rPr>
        <w:t xml:space="preserve"> структурные единицы</w:t>
      </w:r>
      <w:r w:rsidRPr="000C4A76">
        <w:rPr>
          <w:rStyle w:val="a4"/>
          <w:color w:val="auto"/>
          <w:u w:val="none"/>
        </w:rPr>
        <w:t>: лекции, практические задания и тесты. Эти разделы визуально на странице представлены карточным типом. На каждой карточке можно перейти в соответствующий раздел</w:t>
      </w:r>
      <w:r w:rsidR="006D7864" w:rsidRPr="000C4A76">
        <w:rPr>
          <w:rStyle w:val="a4"/>
          <w:color w:val="auto"/>
          <w:u w:val="none"/>
        </w:rPr>
        <w:t>.</w:t>
      </w:r>
    </w:p>
    <w:p w14:paraId="67B76F1D" w14:textId="7F39E9F7" w:rsidR="007A300E" w:rsidRPr="000C4A76" w:rsidRDefault="000A1859" w:rsidP="00B8135F">
      <w:pPr>
        <w:pStyle w:val="a3"/>
        <w:spacing w:after="0" w:line="360" w:lineRule="auto"/>
        <w:ind w:left="0" w:firstLine="709"/>
        <w:rPr>
          <w:rStyle w:val="a4"/>
          <w:color w:val="auto"/>
          <w:u w:val="none"/>
        </w:rPr>
      </w:pPr>
      <w:r w:rsidRPr="000C4A76">
        <w:rPr>
          <w:rStyle w:val="a4"/>
          <w:color w:val="auto"/>
          <w:u w:val="none"/>
        </w:rPr>
        <w:lastRenderedPageBreak/>
        <w:t xml:space="preserve">В файлах, </w:t>
      </w:r>
      <w:r w:rsidRPr="000C4A76">
        <w:rPr>
          <w:rStyle w:val="a4"/>
          <w:color w:val="auto"/>
          <w:u w:val="none"/>
          <w:lang w:val="en-US"/>
        </w:rPr>
        <w:t>theory</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w:t>
      </w:r>
      <w:r w:rsidRPr="000C4A76">
        <w:rPr>
          <w:rStyle w:val="a4"/>
          <w:color w:val="auto"/>
          <w:u w:val="none"/>
          <w:lang w:val="en-US"/>
        </w:rPr>
        <w:t>practice</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и </w:t>
      </w:r>
      <w:r w:rsidRPr="000C4A76">
        <w:rPr>
          <w:rStyle w:val="a4"/>
          <w:color w:val="auto"/>
          <w:u w:val="none"/>
          <w:lang w:val="en-US"/>
        </w:rPr>
        <w:t>tests</w:t>
      </w:r>
      <w:r w:rsidRPr="000C4A76">
        <w:rPr>
          <w:rStyle w:val="a4"/>
          <w:color w:val="auto"/>
          <w:u w:val="none"/>
        </w:rPr>
        <w:t>.</w:t>
      </w:r>
      <w:proofErr w:type="spellStart"/>
      <w:r w:rsidRPr="000C4A76">
        <w:rPr>
          <w:rStyle w:val="a4"/>
          <w:color w:val="auto"/>
          <w:u w:val="none"/>
          <w:lang w:val="en-US"/>
        </w:rPr>
        <w:t>php</w:t>
      </w:r>
      <w:proofErr w:type="spellEnd"/>
      <w:r w:rsidRPr="000C4A76">
        <w:rPr>
          <w:rStyle w:val="a4"/>
          <w:color w:val="auto"/>
          <w:u w:val="none"/>
        </w:rPr>
        <w:t xml:space="preserve"> реализована выгрузка всех разделов основного курса по категориям: лекции, практические задания и тесты. Разделы выгружаются из базы данных по номеру ИД раздела, а для пользователя они представляются в карточном виде.</w:t>
      </w:r>
    </w:p>
    <w:p w14:paraId="6BD1B1B2" w14:textId="7422B7D0" w:rsidR="000A1859" w:rsidRPr="000C4A76" w:rsidRDefault="000A1859" w:rsidP="000A1859">
      <w:pPr>
        <w:pStyle w:val="a3"/>
        <w:spacing w:after="0" w:line="360" w:lineRule="auto"/>
        <w:ind w:left="0" w:firstLine="709"/>
        <w:rPr>
          <w:rStyle w:val="a4"/>
          <w:color w:val="auto"/>
          <w:u w:val="none"/>
        </w:rPr>
      </w:pPr>
      <w:r w:rsidRPr="000C4A76">
        <w:rPr>
          <w:rStyle w:val="a4"/>
          <w:color w:val="auto"/>
          <w:u w:val="none"/>
        </w:rPr>
        <w:t xml:space="preserve">Файлы </w:t>
      </w:r>
      <w:r w:rsidRPr="000C4A76">
        <w:rPr>
          <w:rStyle w:val="a4"/>
          <w:color w:val="auto"/>
          <w:u w:val="none"/>
          <w:lang w:val="en-US"/>
        </w:rPr>
        <w:t>theory</w:t>
      </w:r>
      <w:r w:rsidRPr="000C4A76">
        <w:rPr>
          <w:rStyle w:val="a4"/>
          <w:color w:val="auto"/>
          <w:u w:val="none"/>
        </w:rPr>
        <w:t>1.</w:t>
      </w:r>
      <w:proofErr w:type="spellStart"/>
      <w:r w:rsidRPr="000C4A76">
        <w:rPr>
          <w:rStyle w:val="a4"/>
          <w:color w:val="auto"/>
          <w:u w:val="none"/>
          <w:lang w:val="en-US"/>
        </w:rPr>
        <w:t>php</w:t>
      </w:r>
      <w:proofErr w:type="spellEnd"/>
      <w:r w:rsidRPr="000C4A76">
        <w:rPr>
          <w:rStyle w:val="a4"/>
          <w:color w:val="auto"/>
          <w:u w:val="none"/>
        </w:rPr>
        <w:t xml:space="preserve">, </w:t>
      </w:r>
      <w:r w:rsidRPr="000C4A76">
        <w:rPr>
          <w:rStyle w:val="a4"/>
          <w:color w:val="auto"/>
          <w:u w:val="none"/>
          <w:lang w:val="en-US"/>
        </w:rPr>
        <w:t>practice</w:t>
      </w:r>
      <w:r w:rsidRPr="000C4A76">
        <w:rPr>
          <w:rStyle w:val="a4"/>
          <w:color w:val="auto"/>
          <w:u w:val="none"/>
        </w:rPr>
        <w:t>1.</w:t>
      </w:r>
      <w:proofErr w:type="spellStart"/>
      <w:r w:rsidRPr="000C4A76">
        <w:rPr>
          <w:rStyle w:val="a4"/>
          <w:color w:val="auto"/>
          <w:u w:val="none"/>
          <w:lang w:val="en-US"/>
        </w:rPr>
        <w:t>php</w:t>
      </w:r>
      <w:proofErr w:type="spellEnd"/>
      <w:r w:rsidRPr="000C4A76">
        <w:rPr>
          <w:rStyle w:val="a4"/>
          <w:color w:val="auto"/>
          <w:u w:val="none"/>
        </w:rPr>
        <w:t xml:space="preserve"> и </w:t>
      </w:r>
      <w:proofErr w:type="gramStart"/>
      <w:r w:rsidRPr="000C4A76">
        <w:rPr>
          <w:rStyle w:val="a4"/>
          <w:color w:val="auto"/>
          <w:u w:val="none"/>
          <w:lang w:val="en-US"/>
        </w:rPr>
        <w:t>tests</w:t>
      </w:r>
      <w:r w:rsidRPr="000C4A76">
        <w:rPr>
          <w:rStyle w:val="a4"/>
          <w:color w:val="auto"/>
          <w:u w:val="none"/>
        </w:rPr>
        <w:t>1.</w:t>
      </w:r>
      <w:proofErr w:type="spellStart"/>
      <w:r w:rsidRPr="000C4A76">
        <w:rPr>
          <w:rStyle w:val="a4"/>
          <w:color w:val="auto"/>
          <w:u w:val="none"/>
          <w:lang w:val="en-US"/>
        </w:rPr>
        <w:t>php</w:t>
      </w:r>
      <w:proofErr w:type="spellEnd"/>
      <w:r w:rsidRPr="000C4A76">
        <w:rPr>
          <w:rStyle w:val="a4"/>
          <w:color w:val="auto"/>
          <w:u w:val="none"/>
        </w:rPr>
        <w:t xml:space="preserve">  выгружают</w:t>
      </w:r>
      <w:proofErr w:type="gramEnd"/>
      <w:r w:rsidRPr="000C4A76">
        <w:rPr>
          <w:rStyle w:val="a4"/>
          <w:color w:val="auto"/>
          <w:u w:val="none"/>
        </w:rPr>
        <w:t xml:space="preserve"> данные определённой лекции, практического задания, теста по ИД номеру курса с помощью $</w:t>
      </w:r>
      <w:proofErr w:type="spellStart"/>
      <w:r w:rsidRPr="000C4A76">
        <w:rPr>
          <w:rStyle w:val="a4"/>
          <w:color w:val="auto"/>
          <w:u w:val="none"/>
        </w:rPr>
        <w:t>courseID</w:t>
      </w:r>
      <w:proofErr w:type="spellEnd"/>
      <w:r w:rsidRPr="000C4A76">
        <w:rPr>
          <w:rStyle w:val="a4"/>
          <w:color w:val="auto"/>
          <w:u w:val="none"/>
        </w:rPr>
        <w:t xml:space="preserve"> = $_GET['</w:t>
      </w:r>
      <w:proofErr w:type="spellStart"/>
      <w:r w:rsidRPr="000C4A76">
        <w:rPr>
          <w:rStyle w:val="a4"/>
          <w:color w:val="auto"/>
          <w:u w:val="none"/>
        </w:rPr>
        <w:t>courseID</w:t>
      </w:r>
      <w:proofErr w:type="spellEnd"/>
      <w:r w:rsidRPr="000C4A76">
        <w:rPr>
          <w:rStyle w:val="a4"/>
          <w:color w:val="auto"/>
          <w:u w:val="none"/>
        </w:rPr>
        <w:t>'] , который был получен при переходе с внешней страницы на определённый раздел.</w:t>
      </w:r>
    </w:p>
    <w:p w14:paraId="22828B8D" w14:textId="6446B7E6" w:rsidR="001C4329" w:rsidRPr="000C4A76" w:rsidRDefault="00C05324" w:rsidP="000A1859">
      <w:pPr>
        <w:pStyle w:val="a3"/>
        <w:spacing w:after="0" w:line="360" w:lineRule="auto"/>
        <w:ind w:left="0" w:firstLine="709"/>
        <w:rPr>
          <w:rStyle w:val="a4"/>
          <w:color w:val="auto"/>
          <w:u w:val="none"/>
        </w:rPr>
      </w:pPr>
      <w:r w:rsidRPr="000C4A76">
        <w:rPr>
          <w:rStyle w:val="a4"/>
          <w:color w:val="auto"/>
          <w:u w:val="none"/>
          <w:lang w:val="en-US"/>
        </w:rPr>
        <w:t>registration</w:t>
      </w:r>
      <w:r w:rsidRPr="000C4A76">
        <w:rPr>
          <w:rStyle w:val="a4"/>
          <w:color w:val="auto"/>
          <w:u w:val="none"/>
        </w:rPr>
        <w:t>.</w:t>
      </w:r>
      <w:proofErr w:type="spellStart"/>
      <w:r w:rsidRPr="000C4A76">
        <w:rPr>
          <w:rStyle w:val="a4"/>
          <w:color w:val="auto"/>
          <w:u w:val="none"/>
          <w:lang w:val="en-US"/>
        </w:rPr>
        <w:t>php</w:t>
      </w:r>
      <w:proofErr w:type="spellEnd"/>
      <w:r w:rsidR="00043BFE" w:rsidRPr="000C4A76">
        <w:rPr>
          <w:rStyle w:val="a4"/>
          <w:color w:val="auto"/>
          <w:u w:val="none"/>
        </w:rPr>
        <w:t xml:space="preserve"> – регистрация пользователя. Для регистрации пользователь вводит свое имя, адрес электронной почты и пароль.</w:t>
      </w:r>
      <w:r w:rsidR="001C4329" w:rsidRPr="000C4A76">
        <w:rPr>
          <w:rStyle w:val="a4"/>
          <w:color w:val="auto"/>
          <w:u w:val="none"/>
        </w:rPr>
        <w:t xml:space="preserve"> При нажатии пользователем кнопки «Создать аккаунт», выполняется запрос на изменение в базе данных: </w:t>
      </w:r>
    </w:p>
    <w:p w14:paraId="146E018D" w14:textId="3953AA49" w:rsidR="00C05324" w:rsidRPr="000C4A76" w:rsidRDefault="001C4329" w:rsidP="000A1859">
      <w:pPr>
        <w:pStyle w:val="a3"/>
        <w:spacing w:after="0" w:line="360" w:lineRule="auto"/>
        <w:ind w:left="0" w:firstLine="709"/>
        <w:rPr>
          <w:rStyle w:val="a4"/>
          <w:color w:val="auto"/>
          <w:u w:val="none"/>
        </w:rPr>
      </w:pPr>
      <w:r w:rsidRPr="000C4A76">
        <w:rPr>
          <w:rStyle w:val="a4"/>
          <w:color w:val="auto"/>
          <w:u w:val="none"/>
          <w:lang w:val="en-US"/>
        </w:rPr>
        <w:t>$query = "INSERT into `users` (</w:t>
      </w:r>
      <w:proofErr w:type="spellStart"/>
      <w:r w:rsidRPr="000C4A76">
        <w:rPr>
          <w:rStyle w:val="a4"/>
          <w:color w:val="auto"/>
          <w:u w:val="none"/>
          <w:lang w:val="en-US"/>
        </w:rPr>
        <w:t>userID</w:t>
      </w:r>
      <w:proofErr w:type="spellEnd"/>
      <w:r w:rsidRPr="000C4A76">
        <w:rPr>
          <w:rStyle w:val="a4"/>
          <w:color w:val="auto"/>
          <w:u w:val="none"/>
          <w:lang w:val="en-US"/>
        </w:rPr>
        <w:t xml:space="preserve">, </w:t>
      </w:r>
      <w:proofErr w:type="spellStart"/>
      <w:r w:rsidRPr="000C4A76">
        <w:rPr>
          <w:rStyle w:val="a4"/>
          <w:color w:val="auto"/>
          <w:u w:val="none"/>
          <w:lang w:val="en-US"/>
        </w:rPr>
        <w:t>fullName</w:t>
      </w:r>
      <w:proofErr w:type="spellEnd"/>
      <w:r w:rsidRPr="000C4A76">
        <w:rPr>
          <w:rStyle w:val="a4"/>
          <w:color w:val="auto"/>
          <w:u w:val="none"/>
          <w:lang w:val="en-US"/>
        </w:rPr>
        <w:t>, password, email, image) VALUES ('$</w:t>
      </w:r>
      <w:proofErr w:type="spellStart"/>
      <w:proofErr w:type="gramStart"/>
      <w:r w:rsidRPr="000C4A76">
        <w:rPr>
          <w:rStyle w:val="a4"/>
          <w:color w:val="auto"/>
          <w:u w:val="none"/>
          <w:lang w:val="en-US"/>
        </w:rPr>
        <w:t>numrows</w:t>
      </w:r>
      <w:proofErr w:type="spellEnd"/>
      <w:r w:rsidRPr="000C4A76">
        <w:rPr>
          <w:rStyle w:val="a4"/>
          <w:color w:val="auto"/>
          <w:u w:val="none"/>
          <w:lang w:val="en-US"/>
        </w:rPr>
        <w:t>' ,</w:t>
      </w:r>
      <w:proofErr w:type="gramEnd"/>
      <w:r w:rsidRPr="000C4A76">
        <w:rPr>
          <w:rStyle w:val="a4"/>
          <w:color w:val="auto"/>
          <w:u w:val="none"/>
          <w:lang w:val="en-US"/>
        </w:rPr>
        <w:t xml:space="preserve"> '$</w:t>
      </w:r>
      <w:proofErr w:type="spellStart"/>
      <w:r w:rsidRPr="000C4A76">
        <w:rPr>
          <w:rStyle w:val="a4"/>
          <w:color w:val="auto"/>
          <w:u w:val="none"/>
          <w:lang w:val="en-US"/>
        </w:rPr>
        <w:t>fullName</w:t>
      </w:r>
      <w:proofErr w:type="spellEnd"/>
      <w:r w:rsidRPr="000C4A76">
        <w:rPr>
          <w:rStyle w:val="a4"/>
          <w:color w:val="auto"/>
          <w:u w:val="none"/>
          <w:lang w:val="en-US"/>
        </w:rPr>
        <w:t xml:space="preserve">', '" . </w:t>
      </w:r>
      <w:proofErr w:type="gramStart"/>
      <w:r w:rsidRPr="000C4A76">
        <w:rPr>
          <w:rStyle w:val="a4"/>
          <w:color w:val="auto"/>
          <w:u w:val="none"/>
          <w:lang w:val="en-US"/>
        </w:rPr>
        <w:t>md5(</w:t>
      </w:r>
      <w:proofErr w:type="gramEnd"/>
      <w:r w:rsidRPr="000C4A76">
        <w:rPr>
          <w:rStyle w:val="a4"/>
          <w:color w:val="auto"/>
          <w:u w:val="none"/>
          <w:lang w:val="en-US"/>
        </w:rPr>
        <w:t xml:space="preserve">$password) . </w:t>
      </w:r>
      <w:r w:rsidRPr="000C4A76">
        <w:rPr>
          <w:rStyle w:val="a4"/>
          <w:color w:val="auto"/>
          <w:u w:val="none"/>
        </w:rPr>
        <w:t>"', '$</w:t>
      </w:r>
      <w:r w:rsidRPr="000C4A76">
        <w:rPr>
          <w:rStyle w:val="a4"/>
          <w:color w:val="auto"/>
          <w:u w:val="none"/>
          <w:lang w:val="en-US"/>
        </w:rPr>
        <w:t>email</w:t>
      </w:r>
      <w:r w:rsidRPr="000C4A76">
        <w:rPr>
          <w:rStyle w:val="a4"/>
          <w:color w:val="auto"/>
          <w:u w:val="none"/>
        </w:rPr>
        <w:t>', '$</w:t>
      </w:r>
      <w:r w:rsidRPr="000C4A76">
        <w:rPr>
          <w:rStyle w:val="a4"/>
          <w:color w:val="auto"/>
          <w:u w:val="none"/>
          <w:lang w:val="en-US"/>
        </w:rPr>
        <w:t>image</w:t>
      </w:r>
      <w:r w:rsidRPr="000C4A76">
        <w:rPr>
          <w:rStyle w:val="a4"/>
          <w:color w:val="auto"/>
          <w:u w:val="none"/>
        </w:rPr>
        <w:t>')";</w:t>
      </w:r>
    </w:p>
    <w:p w14:paraId="62251EB8" w14:textId="7BBD23E8" w:rsidR="007A300E" w:rsidRPr="000C4A76" w:rsidRDefault="00B90F5B" w:rsidP="00B8135F">
      <w:pPr>
        <w:pStyle w:val="a3"/>
        <w:spacing w:after="0" w:line="360" w:lineRule="auto"/>
        <w:ind w:left="0" w:firstLine="709"/>
        <w:rPr>
          <w:rStyle w:val="a4"/>
          <w:color w:val="auto"/>
          <w:u w:val="none"/>
        </w:rPr>
      </w:pPr>
      <w:r w:rsidRPr="000C4A76">
        <w:rPr>
          <w:rStyle w:val="a4"/>
          <w:color w:val="auto"/>
          <w:u w:val="none"/>
        </w:rPr>
        <w:t>Так создаё</w:t>
      </w:r>
      <w:r w:rsidR="001C4329" w:rsidRPr="000C4A76">
        <w:rPr>
          <w:rStyle w:val="a4"/>
          <w:color w:val="auto"/>
          <w:u w:val="none"/>
        </w:rPr>
        <w:t xml:space="preserve">тся новый пользователь и тем самым выполняется шифрование пароля с алгоритмом </w:t>
      </w:r>
      <w:r w:rsidR="001C4329" w:rsidRPr="000C4A76">
        <w:rPr>
          <w:rStyle w:val="a4"/>
          <w:color w:val="auto"/>
          <w:u w:val="none"/>
          <w:lang w:val="en-US"/>
        </w:rPr>
        <w:t>md</w:t>
      </w:r>
      <w:r w:rsidR="001C4329" w:rsidRPr="000C4A76">
        <w:rPr>
          <w:rStyle w:val="a4"/>
          <w:color w:val="auto"/>
          <w:u w:val="none"/>
        </w:rPr>
        <w:t xml:space="preserve">5. </w:t>
      </w:r>
    </w:p>
    <w:p w14:paraId="614677AD" w14:textId="0C8BBA31" w:rsidR="007856D9" w:rsidRPr="000C4A76" w:rsidRDefault="007856D9" w:rsidP="00137B8C">
      <w:pPr>
        <w:pStyle w:val="a3"/>
        <w:spacing w:after="0" w:line="360" w:lineRule="auto"/>
        <w:ind w:left="0" w:firstLine="709"/>
        <w:rPr>
          <w:rStyle w:val="a4"/>
          <w:color w:val="auto"/>
          <w:u w:val="none"/>
        </w:rPr>
      </w:pPr>
      <w:r w:rsidRPr="000C4A76">
        <w:rPr>
          <w:rStyle w:val="a4"/>
          <w:color w:val="auto"/>
          <w:u w:val="none"/>
        </w:rPr>
        <w:t xml:space="preserve">При отсутствии некоторых или всех заполненных полей, система просит пользователя заполнить их. При успешной регистрации </w:t>
      </w:r>
      <w:r w:rsidR="005F6F02" w:rsidRPr="000C4A76">
        <w:rPr>
          <w:rStyle w:val="a4"/>
          <w:color w:val="auto"/>
          <w:u w:val="none"/>
        </w:rPr>
        <w:t>пользователь перенаправляется на страницу авторизации.</w:t>
      </w:r>
    </w:p>
    <w:p w14:paraId="6772ADD5" w14:textId="2DD8929B" w:rsidR="005273D0" w:rsidRPr="000C4A76" w:rsidRDefault="004F227D" w:rsidP="004F227D">
      <w:pPr>
        <w:pStyle w:val="a3"/>
        <w:spacing w:after="0" w:line="360" w:lineRule="auto"/>
        <w:ind w:left="0" w:firstLine="709"/>
        <w:rPr>
          <w:rStyle w:val="a4"/>
          <w:color w:val="auto"/>
          <w:u w:val="none"/>
        </w:rPr>
      </w:pPr>
      <w:r w:rsidRPr="000C4A76">
        <w:rPr>
          <w:rStyle w:val="a4"/>
          <w:color w:val="auto"/>
          <w:u w:val="none"/>
        </w:rPr>
        <w:t>Разработка ЭОС опирается на ГОСТ 34.201-2020 и ГОСТ Р 57193-2016.</w:t>
      </w:r>
    </w:p>
    <w:p w14:paraId="31E9BEE1" w14:textId="344364E5" w:rsidR="00F231A9" w:rsidRPr="000C4A76" w:rsidRDefault="004F227D" w:rsidP="00EC3BE5">
      <w:pPr>
        <w:pStyle w:val="a3"/>
        <w:spacing w:after="0" w:line="360" w:lineRule="auto"/>
        <w:ind w:left="0" w:firstLine="709"/>
        <w:rPr>
          <w:rStyle w:val="a4"/>
          <w:color w:val="auto"/>
          <w:u w:val="none"/>
        </w:rPr>
      </w:pPr>
      <w:r w:rsidRPr="000C4A76">
        <w:rPr>
          <w:rStyle w:val="a4"/>
          <w:color w:val="auto"/>
          <w:u w:val="none"/>
        </w:rPr>
        <w:t>На этапе тестирования проверя</w:t>
      </w:r>
      <w:r w:rsidR="00E838CD" w:rsidRPr="000C4A76">
        <w:rPr>
          <w:rStyle w:val="a4"/>
          <w:color w:val="auto"/>
          <w:u w:val="none"/>
        </w:rPr>
        <w:t>лась</w:t>
      </w:r>
      <w:r w:rsidRPr="000C4A76">
        <w:rPr>
          <w:rStyle w:val="a4"/>
          <w:color w:val="auto"/>
          <w:u w:val="none"/>
        </w:rPr>
        <w:t xml:space="preserve"> работоспособность и соответствие критериям ЭОС на </w:t>
      </w:r>
      <w:r w:rsidR="00EC3BE5" w:rsidRPr="000C4A76">
        <w:rPr>
          <w:rStyle w:val="a4"/>
          <w:color w:val="auto"/>
          <w:u w:val="none"/>
        </w:rPr>
        <w:t xml:space="preserve">различных устройствах. </w:t>
      </w:r>
      <w:r w:rsidR="00E838CD" w:rsidRPr="000C4A76">
        <w:rPr>
          <w:rStyle w:val="a4"/>
          <w:color w:val="auto"/>
          <w:u w:val="none"/>
        </w:rPr>
        <w:t>Также у</w:t>
      </w:r>
      <w:r w:rsidR="00EC3BE5" w:rsidRPr="000C4A76">
        <w:rPr>
          <w:rStyle w:val="a4"/>
          <w:color w:val="auto"/>
          <w:u w:val="none"/>
        </w:rPr>
        <w:t>читыва</w:t>
      </w:r>
      <w:r w:rsidR="00E838CD" w:rsidRPr="000C4A76">
        <w:rPr>
          <w:rStyle w:val="a4"/>
          <w:color w:val="auto"/>
          <w:u w:val="none"/>
        </w:rPr>
        <w:t>лось</w:t>
      </w:r>
      <w:r w:rsidR="00EC3BE5" w:rsidRPr="000C4A76">
        <w:rPr>
          <w:rStyle w:val="a4"/>
          <w:color w:val="auto"/>
          <w:u w:val="none"/>
        </w:rPr>
        <w:t xml:space="preserve"> отображение визуальных элементов, связь с базой данных, скорость загрузки веб-приложения, корректность работы всех функций. Тестирование базируется на ГОСТ Р 56922-2016,</w:t>
      </w:r>
      <w:r w:rsidR="00EC3BE5" w:rsidRPr="000C4A76">
        <w:t xml:space="preserve"> </w:t>
      </w:r>
      <w:r w:rsidR="00EC3BE5" w:rsidRPr="000C4A76">
        <w:rPr>
          <w:rStyle w:val="a4"/>
          <w:color w:val="auto"/>
          <w:u w:val="none"/>
        </w:rPr>
        <w:t>ГОСТ Р 56921-2016 и ГОСТ Р 56920-2016</w:t>
      </w:r>
      <w:r w:rsidR="007316DD" w:rsidRPr="000C4A76">
        <w:rPr>
          <w:rStyle w:val="a4"/>
          <w:color w:val="auto"/>
          <w:u w:val="none"/>
        </w:rPr>
        <w:t>.</w:t>
      </w:r>
    </w:p>
    <w:p w14:paraId="114708D7" w14:textId="7D1BD665" w:rsidR="00EC3BE5" w:rsidRPr="000C4A76" w:rsidRDefault="007316DD" w:rsidP="00EC3BE5">
      <w:pPr>
        <w:pStyle w:val="a3"/>
        <w:spacing w:after="0" w:line="360" w:lineRule="auto"/>
        <w:ind w:left="0" w:firstLine="709"/>
        <w:rPr>
          <w:rStyle w:val="a4"/>
          <w:color w:val="auto"/>
          <w:u w:val="none"/>
        </w:rPr>
      </w:pPr>
      <w:r w:rsidRPr="000C4A76">
        <w:rPr>
          <w:rStyle w:val="a4"/>
          <w:color w:val="auto"/>
          <w:u w:val="none"/>
        </w:rPr>
        <w:t xml:space="preserve">Основой приемки продукта, является развертывание ЭОС на сервере. В данном случае выбран </w:t>
      </w:r>
      <w:proofErr w:type="spellStart"/>
      <w:r w:rsidRPr="000C4A76">
        <w:rPr>
          <w:rStyle w:val="a4"/>
          <w:color w:val="auto"/>
          <w:u w:val="none"/>
        </w:rPr>
        <w:t>хостинговый</w:t>
      </w:r>
      <w:proofErr w:type="spellEnd"/>
      <w:r w:rsidRPr="000C4A76">
        <w:rPr>
          <w:rStyle w:val="a4"/>
          <w:color w:val="auto"/>
          <w:u w:val="none"/>
        </w:rPr>
        <w:t xml:space="preserve"> сервис </w:t>
      </w:r>
      <w:proofErr w:type="spellStart"/>
      <w:r w:rsidRPr="000C4A76">
        <w:rPr>
          <w:rStyle w:val="a4"/>
          <w:color w:val="auto"/>
          <w:u w:val="none"/>
          <w:lang w:val="en-US"/>
        </w:rPr>
        <w:t>reg</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 xml:space="preserve"> и доменное имя </w:t>
      </w:r>
      <w:r w:rsidRPr="000C4A76">
        <w:rPr>
          <w:rStyle w:val="a4"/>
          <w:color w:val="auto"/>
          <w:u w:val="none"/>
          <w:lang w:val="en-US"/>
        </w:rPr>
        <w:t>probabilities</w:t>
      </w:r>
      <w:r w:rsidRPr="000C4A76">
        <w:rPr>
          <w:rStyle w:val="a4"/>
          <w:color w:val="auto"/>
          <w:u w:val="none"/>
        </w:rPr>
        <w:t>.</w:t>
      </w:r>
      <w:proofErr w:type="spellStart"/>
      <w:r w:rsidRPr="000C4A76">
        <w:rPr>
          <w:rStyle w:val="a4"/>
          <w:color w:val="auto"/>
          <w:u w:val="none"/>
          <w:lang w:val="en-US"/>
        </w:rPr>
        <w:t>ru</w:t>
      </w:r>
      <w:proofErr w:type="spellEnd"/>
      <w:r w:rsidR="00894CF6" w:rsidRPr="000C4A76">
        <w:rPr>
          <w:rStyle w:val="a4"/>
          <w:color w:val="auto"/>
          <w:u w:val="none"/>
        </w:rPr>
        <w:t>.</w:t>
      </w:r>
    </w:p>
    <w:p w14:paraId="2FFCD19C" w14:textId="6E7AE7E6" w:rsidR="004C0BCC" w:rsidRPr="000C4A76" w:rsidRDefault="004C0BCC" w:rsidP="00EC3BE5">
      <w:pPr>
        <w:pStyle w:val="a3"/>
        <w:spacing w:after="0" w:line="360" w:lineRule="auto"/>
        <w:ind w:left="0" w:firstLine="709"/>
        <w:rPr>
          <w:rStyle w:val="a4"/>
          <w:color w:val="auto"/>
          <w:u w:val="none"/>
        </w:rPr>
      </w:pPr>
      <w:r w:rsidRPr="000C4A76">
        <w:rPr>
          <w:rStyle w:val="a4"/>
          <w:color w:val="auto"/>
          <w:u w:val="none"/>
        </w:rPr>
        <w:lastRenderedPageBreak/>
        <w:t>Работа по содержанию ЭОС после развертывания и окончания приемки, возлагается на заказчика.</w:t>
      </w:r>
    </w:p>
    <w:p w14:paraId="0A6373B6" w14:textId="77777777" w:rsidR="00EC3BE5" w:rsidRPr="000C4A76" w:rsidRDefault="00EC3BE5" w:rsidP="00EC3BE5">
      <w:pPr>
        <w:pStyle w:val="a3"/>
        <w:spacing w:after="0" w:line="360" w:lineRule="auto"/>
        <w:ind w:left="0" w:firstLine="709"/>
      </w:pPr>
    </w:p>
    <w:p w14:paraId="6F4C8511" w14:textId="77777777" w:rsidR="00F231A9" w:rsidRPr="000C4A76" w:rsidRDefault="00F231A9" w:rsidP="00125C0E">
      <w:pPr>
        <w:spacing w:after="0" w:line="240" w:lineRule="auto"/>
        <w:sectPr w:rsidR="00F231A9" w:rsidRPr="000C4A76" w:rsidSect="0095346D">
          <w:pgSz w:w="12240" w:h="15840"/>
          <w:pgMar w:top="1134" w:right="850" w:bottom="1134" w:left="1701" w:header="720" w:footer="720" w:gutter="0"/>
          <w:cols w:space="720"/>
          <w:docGrid w:linePitch="381"/>
        </w:sectPr>
      </w:pPr>
    </w:p>
    <w:p w14:paraId="6599DA61" w14:textId="77777777" w:rsidR="00E61D52" w:rsidRPr="00C7689A" w:rsidRDefault="00E84073" w:rsidP="000559A8">
      <w:pPr>
        <w:pStyle w:val="1"/>
        <w:rPr>
          <w:color w:val="auto"/>
          <w:szCs w:val="28"/>
        </w:rPr>
      </w:pPr>
      <w:bookmarkStart w:id="8" w:name="_Toc137899212"/>
      <w:r w:rsidRPr="00C7689A">
        <w:rPr>
          <w:color w:val="auto"/>
          <w:szCs w:val="28"/>
        </w:rPr>
        <w:lastRenderedPageBreak/>
        <w:t>Заключение</w:t>
      </w:r>
      <w:bookmarkEnd w:id="8"/>
    </w:p>
    <w:p w14:paraId="56E5223A" w14:textId="77777777" w:rsidR="0017501A" w:rsidRDefault="000B2399" w:rsidP="000B5E9A">
      <w:pPr>
        <w:pStyle w:val="a3"/>
        <w:spacing w:after="0" w:line="360" w:lineRule="auto"/>
        <w:ind w:left="0" w:firstLine="709"/>
        <w:contextualSpacing w:val="0"/>
        <w:rPr>
          <w:color w:val="181818"/>
          <w:shd w:val="clear" w:color="auto" w:fill="FFFFFF"/>
        </w:rPr>
      </w:pPr>
      <w:r w:rsidRPr="000B2399">
        <w:rPr>
          <w:color w:val="181818"/>
          <w:shd w:val="clear" w:color="auto" w:fill="FFFFFF"/>
        </w:rPr>
        <w:t xml:space="preserve">Электронная </w:t>
      </w:r>
      <w:r w:rsidR="0017501A">
        <w:rPr>
          <w:color w:val="181818"/>
          <w:shd w:val="clear" w:color="auto" w:fill="FFFFFF"/>
        </w:rPr>
        <w:t>обучающая</w:t>
      </w:r>
      <w:r w:rsidRPr="000B2399">
        <w:rPr>
          <w:color w:val="181818"/>
          <w:shd w:val="clear" w:color="auto" w:fill="FFFFFF"/>
        </w:rPr>
        <w:t xml:space="preserve"> система</w:t>
      </w:r>
      <w:r w:rsidR="00F806AD">
        <w:rPr>
          <w:color w:val="181818"/>
          <w:shd w:val="clear" w:color="auto" w:fill="FFFFFF"/>
        </w:rPr>
        <w:t xml:space="preserve"> (ЭОС)</w:t>
      </w:r>
      <w:r w:rsidRPr="000B2399">
        <w:rPr>
          <w:color w:val="181818"/>
          <w:shd w:val="clear" w:color="auto" w:fill="FFFFFF"/>
        </w:rPr>
        <w:t xml:space="preserve"> предназначена для сетевой</w:t>
      </w:r>
      <w:r w:rsidRPr="000B2399">
        <w:rPr>
          <w:color w:val="181818"/>
          <w:spacing w:val="1"/>
          <w:shd w:val="clear" w:color="auto" w:fill="FFFFFF"/>
        </w:rPr>
        <w:t> </w:t>
      </w:r>
      <w:r w:rsidRPr="000B2399">
        <w:rPr>
          <w:color w:val="181818"/>
          <w:shd w:val="clear" w:color="auto" w:fill="FFFFFF"/>
        </w:rPr>
        <w:t>поддержки</w:t>
      </w:r>
      <w:r w:rsidRPr="000B2399">
        <w:rPr>
          <w:color w:val="181818"/>
          <w:spacing w:val="1"/>
          <w:shd w:val="clear" w:color="auto" w:fill="FFFFFF"/>
        </w:rPr>
        <w:t> </w:t>
      </w:r>
      <w:r w:rsidRPr="000B2399">
        <w:rPr>
          <w:color w:val="181818"/>
          <w:shd w:val="clear" w:color="auto" w:fill="FFFFFF"/>
        </w:rPr>
        <w:t>учебного</w:t>
      </w:r>
      <w:r w:rsidRPr="000B2399">
        <w:rPr>
          <w:color w:val="181818"/>
          <w:spacing w:val="1"/>
          <w:shd w:val="clear" w:color="auto" w:fill="FFFFFF"/>
        </w:rPr>
        <w:t> </w:t>
      </w:r>
      <w:r w:rsidRPr="000B2399">
        <w:rPr>
          <w:color w:val="181818"/>
          <w:shd w:val="clear" w:color="auto" w:fill="FFFFFF"/>
        </w:rPr>
        <w:t>процесса</w:t>
      </w:r>
      <w:r w:rsidRPr="000B2399">
        <w:rPr>
          <w:color w:val="181818"/>
          <w:spacing w:val="1"/>
          <w:shd w:val="clear" w:color="auto" w:fill="FFFFFF"/>
        </w:rPr>
        <w:t> </w:t>
      </w:r>
      <w:r w:rsidRPr="000B2399">
        <w:rPr>
          <w:color w:val="181818"/>
          <w:shd w:val="clear" w:color="auto" w:fill="FFFFFF"/>
        </w:rPr>
        <w:t>и</w:t>
      </w:r>
      <w:r w:rsidRPr="000B2399">
        <w:rPr>
          <w:color w:val="181818"/>
          <w:spacing w:val="1"/>
          <w:shd w:val="clear" w:color="auto" w:fill="FFFFFF"/>
        </w:rPr>
        <w:t> </w:t>
      </w:r>
      <w:r w:rsidRPr="000B2399">
        <w:rPr>
          <w:color w:val="181818"/>
          <w:shd w:val="clear" w:color="auto" w:fill="FFFFFF"/>
        </w:rPr>
        <w:t>формирования</w:t>
      </w:r>
      <w:r w:rsidRPr="000B2399">
        <w:rPr>
          <w:color w:val="181818"/>
          <w:spacing w:val="1"/>
          <w:shd w:val="clear" w:color="auto" w:fill="FFFFFF"/>
        </w:rPr>
        <w:t> </w:t>
      </w:r>
      <w:r w:rsidRPr="000B2399">
        <w:rPr>
          <w:color w:val="181818"/>
          <w:shd w:val="clear" w:color="auto" w:fill="FFFFFF"/>
        </w:rPr>
        <w:t>единой</w:t>
      </w:r>
      <w:r w:rsidRPr="000B2399">
        <w:rPr>
          <w:color w:val="181818"/>
          <w:spacing w:val="1"/>
          <w:shd w:val="clear" w:color="auto" w:fill="FFFFFF"/>
        </w:rPr>
        <w:t> </w:t>
      </w:r>
      <w:r w:rsidRPr="000B2399">
        <w:rPr>
          <w:color w:val="181818"/>
          <w:shd w:val="clear" w:color="auto" w:fill="FFFFFF"/>
        </w:rPr>
        <w:t>информационно-</w:t>
      </w:r>
      <w:r w:rsidRPr="000B2399">
        <w:rPr>
          <w:color w:val="181818"/>
          <w:spacing w:val="1"/>
          <w:shd w:val="clear" w:color="auto" w:fill="FFFFFF"/>
        </w:rPr>
        <w:t> </w:t>
      </w:r>
      <w:r w:rsidRPr="000B2399">
        <w:rPr>
          <w:color w:val="181818"/>
          <w:shd w:val="clear" w:color="auto" w:fill="FFFFFF"/>
        </w:rPr>
        <w:t>образовательной</w:t>
      </w:r>
      <w:r w:rsidRPr="000B2399">
        <w:rPr>
          <w:color w:val="181818"/>
          <w:spacing w:val="-1"/>
          <w:shd w:val="clear" w:color="auto" w:fill="FFFFFF"/>
        </w:rPr>
        <w:t> </w:t>
      </w:r>
      <w:r w:rsidRPr="000B2399">
        <w:rPr>
          <w:color w:val="181818"/>
          <w:shd w:val="clear" w:color="auto" w:fill="FFFFFF"/>
        </w:rPr>
        <w:t>среды учебного заведения.</w:t>
      </w:r>
      <w:r w:rsidR="00F806AD">
        <w:rPr>
          <w:color w:val="181818"/>
          <w:shd w:val="clear" w:color="auto" w:fill="FFFFFF"/>
        </w:rPr>
        <w:t xml:space="preserve"> </w:t>
      </w:r>
    </w:p>
    <w:p w14:paraId="408BC768" w14:textId="5C4918D0" w:rsidR="00F806AD" w:rsidRDefault="00F85C5D" w:rsidP="000B5E9A">
      <w:pPr>
        <w:pStyle w:val="a3"/>
        <w:spacing w:after="0" w:line="360" w:lineRule="auto"/>
        <w:ind w:left="0" w:firstLine="709"/>
        <w:contextualSpacing w:val="0"/>
        <w:rPr>
          <w:color w:val="181818"/>
          <w:shd w:val="clear" w:color="auto" w:fill="FFFFFF"/>
        </w:rPr>
      </w:pPr>
      <w:r>
        <w:rPr>
          <w:color w:val="181818"/>
          <w:shd w:val="clear" w:color="auto" w:fill="FFFFFF"/>
        </w:rPr>
        <w:t xml:space="preserve">Цель дипломной работы </w:t>
      </w:r>
      <w:r w:rsidR="006B30DA">
        <w:rPr>
          <w:color w:val="181818"/>
          <w:shd w:val="clear" w:color="auto" w:fill="FFFFFF"/>
        </w:rPr>
        <w:t xml:space="preserve">- </w:t>
      </w:r>
      <w:r>
        <w:rPr>
          <w:color w:val="181818"/>
          <w:shd w:val="clear" w:color="auto" w:fill="FFFFFF"/>
        </w:rPr>
        <w:t>создание ЭОС</w:t>
      </w:r>
      <w:r w:rsidR="000233E5">
        <w:rPr>
          <w:color w:val="181818"/>
          <w:shd w:val="clear" w:color="auto" w:fill="FFFFFF"/>
        </w:rPr>
        <w:t xml:space="preserve"> для организации учебного процесса с контролем знаний </w:t>
      </w:r>
      <w:r>
        <w:rPr>
          <w:color w:val="181818"/>
          <w:shd w:val="clear" w:color="auto" w:fill="FFFFFF"/>
        </w:rPr>
        <w:t xml:space="preserve">по предмету «Теория вероятностей и математическая статистика» для студентов среднего профессионального образования, которые изучают данную дисциплину. </w:t>
      </w:r>
    </w:p>
    <w:p w14:paraId="63A7A151" w14:textId="47A26DF0" w:rsidR="00F806AD" w:rsidRDefault="009906DA" w:rsidP="000B5E9A">
      <w:pPr>
        <w:spacing w:after="0" w:line="360" w:lineRule="auto"/>
        <w:ind w:firstLine="709"/>
      </w:pPr>
      <w:r>
        <w:t>Дипло</w:t>
      </w:r>
      <w:r w:rsidR="00462569">
        <w:t>мная работа содержит главы 1 и 2.</w:t>
      </w:r>
      <w:r w:rsidR="00F806AD">
        <w:t xml:space="preserve"> </w:t>
      </w:r>
      <w:r w:rsidR="003816F9">
        <w:t xml:space="preserve"> </w:t>
      </w:r>
      <w:r w:rsidR="00233DE4">
        <w:t xml:space="preserve">Первая глава посвящена теоретическим основам создания ЭОС.   </w:t>
      </w:r>
      <w:proofErr w:type="gramStart"/>
      <w:r w:rsidR="00F806AD">
        <w:t xml:space="preserve">В </w:t>
      </w:r>
      <w:r w:rsidR="00233DE4" w:rsidRPr="00233DE4">
        <w:t xml:space="preserve"> </w:t>
      </w:r>
      <w:r w:rsidR="00233DE4">
        <w:t>разделе</w:t>
      </w:r>
      <w:proofErr w:type="gramEnd"/>
      <w:r w:rsidR="00233DE4">
        <w:t xml:space="preserve"> </w:t>
      </w:r>
      <w:r w:rsidR="00F806AD">
        <w:t>1.1</w:t>
      </w:r>
      <w:r w:rsidR="00233DE4">
        <w:t xml:space="preserve"> </w:t>
      </w:r>
      <w:r w:rsidR="00F806AD">
        <w:t xml:space="preserve"> </w:t>
      </w:r>
      <w:r w:rsidR="00233DE4">
        <w:t xml:space="preserve"> р</w:t>
      </w:r>
      <w:r w:rsidR="00AF31F6">
        <w:t xml:space="preserve">ассматриваются базовые понятия и специфика </w:t>
      </w:r>
      <w:r w:rsidR="00462569">
        <w:t>предметной области электронного обучения.</w:t>
      </w:r>
    </w:p>
    <w:p w14:paraId="1DEA16F1" w14:textId="47AD8351" w:rsidR="003816F9" w:rsidRDefault="00462569" w:rsidP="000B5E9A">
      <w:pPr>
        <w:spacing w:after="0" w:line="360" w:lineRule="auto"/>
        <w:ind w:firstLine="709"/>
      </w:pPr>
      <w:r>
        <w:t xml:space="preserve">В </w:t>
      </w:r>
      <w:r w:rsidR="00233DE4">
        <w:t xml:space="preserve">разделе </w:t>
      </w:r>
      <w:r>
        <w:t xml:space="preserve">1.2 </w:t>
      </w:r>
      <w:r w:rsidR="00C548E8">
        <w:t xml:space="preserve"> </w:t>
      </w:r>
      <w:r>
        <w:t xml:space="preserve"> описываются этапы разработки ЭОС. </w:t>
      </w:r>
      <w:r w:rsidR="00C548E8">
        <w:t>На начальном этапе вместе с заказчиком формулируются з</w:t>
      </w:r>
      <w:r>
        <w:t xml:space="preserve">адачи </w:t>
      </w:r>
      <w:r w:rsidR="00C548E8">
        <w:t>проекта</w:t>
      </w:r>
      <w:r>
        <w:t xml:space="preserve">. Затем создаётся проект, описывается </w:t>
      </w:r>
      <w:r w:rsidR="00C548E8">
        <w:t xml:space="preserve">его </w:t>
      </w:r>
      <w:r>
        <w:t xml:space="preserve">структура и делается макет. </w:t>
      </w:r>
      <w:r w:rsidR="00C548E8">
        <w:t xml:space="preserve">На этапе разработки идет анализ и выбор </w:t>
      </w:r>
      <w:r>
        <w:t xml:space="preserve"> </w:t>
      </w:r>
      <w:r w:rsidR="00C548E8">
        <w:t xml:space="preserve"> </w:t>
      </w:r>
      <w:r>
        <w:t xml:space="preserve"> </w:t>
      </w:r>
      <w:r w:rsidR="00C548E8">
        <w:t xml:space="preserve">существующих </w:t>
      </w:r>
      <w:r>
        <w:t>технологи</w:t>
      </w:r>
      <w:r w:rsidR="00C548E8">
        <w:t>й</w:t>
      </w:r>
      <w:r>
        <w:t>, позволяющи</w:t>
      </w:r>
      <w:r w:rsidR="00C548E8">
        <w:t>х</w:t>
      </w:r>
      <w:r>
        <w:t xml:space="preserve"> реализовать систему на практике. </w:t>
      </w:r>
      <w:r w:rsidR="00C548E8">
        <w:t>Очень важный этап разработки – это наполнение ЭОС информационным контен</w:t>
      </w:r>
      <w:r w:rsidR="0082749C">
        <w:t>т</w:t>
      </w:r>
      <w:r w:rsidR="00C548E8">
        <w:t xml:space="preserve">ом. </w:t>
      </w:r>
      <w:r w:rsidR="0082749C">
        <w:t xml:space="preserve"> </w:t>
      </w:r>
      <w:r w:rsidR="005262FB">
        <w:t xml:space="preserve"> </w:t>
      </w:r>
      <w:r w:rsidR="00897946">
        <w:t xml:space="preserve">На этапе тестирования </w:t>
      </w:r>
      <w:r w:rsidR="00897946" w:rsidRPr="000C4A76">
        <w:t>моделиру</w:t>
      </w:r>
      <w:r w:rsidR="00897946">
        <w:t>ются</w:t>
      </w:r>
      <w:r w:rsidR="00897946" w:rsidRPr="000C4A76">
        <w:t xml:space="preserve"> различные ситуации, которые могут возникнуть в процессе использования ЭОС</w:t>
      </w:r>
      <w:r w:rsidR="00897946">
        <w:t xml:space="preserve">, и выбираются  </w:t>
      </w:r>
      <w:r w:rsidR="005262FB">
        <w:t xml:space="preserve"> способы и технологии тестирования. </w:t>
      </w:r>
      <w:r w:rsidR="00897946">
        <w:t>Этап р</w:t>
      </w:r>
      <w:r w:rsidR="005262FB">
        <w:t>азвертывани</w:t>
      </w:r>
      <w:r w:rsidR="00897946">
        <w:t>я</w:t>
      </w:r>
      <w:r w:rsidR="005262FB">
        <w:t xml:space="preserve"> ЭОС</w:t>
      </w:r>
      <w:r w:rsidR="00897946">
        <w:t xml:space="preserve"> </w:t>
      </w:r>
      <w:r w:rsidR="005262FB">
        <w:t>проводится непосредственно с заказчиком</w:t>
      </w:r>
      <w:r w:rsidR="00897946">
        <w:t xml:space="preserve"> и </w:t>
      </w:r>
      <w:r w:rsidR="00897946" w:rsidRPr="000C4A76">
        <w:rPr>
          <w:szCs w:val="23"/>
        </w:rPr>
        <w:t>предполагает открытие полного доступа к ЭОС для пользователей</w:t>
      </w:r>
      <w:r w:rsidR="005262FB">
        <w:t>.</w:t>
      </w:r>
      <w:r w:rsidR="00897946">
        <w:t xml:space="preserve"> </w:t>
      </w:r>
      <w:r w:rsidR="005262FB">
        <w:t xml:space="preserve"> </w:t>
      </w:r>
      <w:r w:rsidR="003A4344">
        <w:t>Заключительный этап разработки – это м</w:t>
      </w:r>
      <w:r w:rsidR="005262FB">
        <w:t>ониторинг и подде</w:t>
      </w:r>
      <w:r w:rsidR="003816F9">
        <w:t xml:space="preserve">ржка, </w:t>
      </w:r>
      <w:r w:rsidR="003A4344">
        <w:t xml:space="preserve">он </w:t>
      </w:r>
      <w:r w:rsidR="003816F9">
        <w:t xml:space="preserve">полностью осуществляется </w:t>
      </w:r>
      <w:r w:rsidR="005262FB">
        <w:t xml:space="preserve">заказчиком. </w:t>
      </w:r>
    </w:p>
    <w:p w14:paraId="30DC142C" w14:textId="51910DE1" w:rsidR="00462569" w:rsidRDefault="003A4344" w:rsidP="000B5E9A">
      <w:pPr>
        <w:spacing w:after="0" w:line="360" w:lineRule="auto"/>
        <w:ind w:firstLine="709"/>
      </w:pPr>
      <w:r>
        <w:t xml:space="preserve">Важно отметить, что на этапе разработки ЭОС большую роль играет </w:t>
      </w:r>
      <w:r w:rsidR="009A6DAC">
        <w:t xml:space="preserve">выбор </w:t>
      </w:r>
      <w:r>
        <w:t>м</w:t>
      </w:r>
      <w:r w:rsidR="003816F9" w:rsidRPr="003816F9">
        <w:t>одел</w:t>
      </w:r>
      <w:r w:rsidR="009A6DAC">
        <w:t>и</w:t>
      </w:r>
      <w:r w:rsidR="003816F9" w:rsidRPr="003816F9">
        <w:t xml:space="preserve"> жизненного цикла </w:t>
      </w:r>
      <w:proofErr w:type="gramStart"/>
      <w:r>
        <w:t xml:space="preserve">системы,  </w:t>
      </w:r>
      <w:r w:rsidR="009A6DAC">
        <w:t xml:space="preserve"> </w:t>
      </w:r>
      <w:proofErr w:type="gramEnd"/>
      <w:r>
        <w:t xml:space="preserve"> котор</w:t>
      </w:r>
      <w:r w:rsidR="009A6DAC">
        <w:t>ы</w:t>
      </w:r>
      <w:r>
        <w:t xml:space="preserve">й осуществляется </w:t>
      </w:r>
      <w:r w:rsidR="003816F9" w:rsidRPr="003816F9">
        <w:t xml:space="preserve"> в соответствии с</w:t>
      </w:r>
      <w:r>
        <w:t>о стандартом</w:t>
      </w:r>
      <w:r w:rsidR="003816F9" w:rsidRPr="003816F9">
        <w:t xml:space="preserve"> ISO IEC 12207-2010 (ГОСТ Р ИСО/МЭК 12207-2010).</w:t>
      </w:r>
    </w:p>
    <w:p w14:paraId="6270F58B" w14:textId="74AC3A85" w:rsidR="0028698D" w:rsidRDefault="0030327F" w:rsidP="000B5E9A">
      <w:pPr>
        <w:spacing w:after="0" w:line="360" w:lineRule="auto"/>
        <w:ind w:firstLine="709"/>
      </w:pPr>
      <w:r>
        <w:t xml:space="preserve">Вторая </w:t>
      </w:r>
      <w:proofErr w:type="gramStart"/>
      <w:r>
        <w:t>глава  диплома</w:t>
      </w:r>
      <w:proofErr w:type="gramEnd"/>
      <w:r>
        <w:t xml:space="preserve"> </w:t>
      </w:r>
      <w:r w:rsidR="003816F9">
        <w:t>полностью посвящена практической реализации</w:t>
      </w:r>
      <w:r>
        <w:t xml:space="preserve"> проекта</w:t>
      </w:r>
      <w:r w:rsidR="003816F9">
        <w:t xml:space="preserve">. </w:t>
      </w:r>
      <w:r>
        <w:t xml:space="preserve"> </w:t>
      </w:r>
      <w:r w:rsidR="003816F9">
        <w:t xml:space="preserve">В </w:t>
      </w:r>
      <w:r>
        <w:t xml:space="preserve">разделе </w:t>
      </w:r>
      <w:r w:rsidR="003816F9">
        <w:t xml:space="preserve">2.1 формируется техническое задание </w:t>
      </w:r>
      <w:r w:rsidR="00101EBE">
        <w:t>(ТЗ)</w:t>
      </w:r>
      <w:r>
        <w:t xml:space="preserve"> на создание ЭОС </w:t>
      </w:r>
      <w:r>
        <w:lastRenderedPageBreak/>
        <w:t>по предмету «Теория вероятностей и математическая статистика» для студентов среднего</w:t>
      </w:r>
      <w:r w:rsidR="0028698D">
        <w:t xml:space="preserve"> </w:t>
      </w:r>
      <w:r>
        <w:t xml:space="preserve">профессионального образования.  </w:t>
      </w:r>
      <w:r w:rsidR="00101EBE">
        <w:t xml:space="preserve"> Согласно ТЗ, </w:t>
      </w:r>
      <w:r w:rsidR="00101EBE" w:rsidRPr="000C4A76">
        <w:t>ЭОС реализуется с помощью веб-интерфейса</w:t>
      </w:r>
      <w:r w:rsidR="00101EBE">
        <w:t xml:space="preserve"> и </w:t>
      </w:r>
      <w:r w:rsidR="00101EBE" w:rsidRPr="000C4A76">
        <w:t>работает в дистанционном и асинхронном режиме.</w:t>
      </w:r>
      <w:r w:rsidR="00101EBE">
        <w:t xml:space="preserve">  </w:t>
      </w:r>
      <w:r w:rsidR="003816F9" w:rsidRPr="000C4A76">
        <w:t xml:space="preserve">Техническое задание </w:t>
      </w:r>
      <w:r w:rsidR="003816F9">
        <w:t xml:space="preserve">опирается на </w:t>
      </w:r>
      <w:r w:rsidR="003816F9" w:rsidRPr="000C4A76">
        <w:t>ГОСТ 34.602-2020</w:t>
      </w:r>
      <w:r w:rsidR="003816F9">
        <w:t>.</w:t>
      </w:r>
      <w:r>
        <w:t xml:space="preserve"> </w:t>
      </w:r>
    </w:p>
    <w:p w14:paraId="49EA05F5" w14:textId="1C8E974B" w:rsidR="0081061A" w:rsidRPr="00B430F0" w:rsidRDefault="0095652F" w:rsidP="000B5E9A">
      <w:pPr>
        <w:spacing w:after="0" w:line="360" w:lineRule="auto"/>
        <w:ind w:firstLine="709"/>
      </w:pPr>
      <w:r>
        <w:t xml:space="preserve">В </w:t>
      </w:r>
      <w:r w:rsidR="0030327F">
        <w:t xml:space="preserve">разделе </w:t>
      </w:r>
      <w:r>
        <w:t xml:space="preserve">2.2 </w:t>
      </w:r>
      <w:r w:rsidR="00566C2A">
        <w:t xml:space="preserve">по этапам </w:t>
      </w:r>
      <w:r>
        <w:t xml:space="preserve">описана </w:t>
      </w:r>
      <w:r w:rsidR="0028698D">
        <w:t>технология р</w:t>
      </w:r>
      <w:r>
        <w:t>азработк</w:t>
      </w:r>
      <w:r w:rsidR="0028698D">
        <w:t>и обучающей системы.</w:t>
      </w:r>
      <w:r>
        <w:t xml:space="preserve"> </w:t>
      </w:r>
      <w:r w:rsidR="00AE05E7">
        <w:t>Так, в</w:t>
      </w:r>
      <w:r w:rsidR="0081061A">
        <w:t xml:space="preserve"> первую очередь была разработана документация на основе полученного технического задания. Документация позволила </w:t>
      </w:r>
      <w:r w:rsidR="00CD1FB2">
        <w:t xml:space="preserve">создать проект </w:t>
      </w:r>
      <w:proofErr w:type="gramStart"/>
      <w:r w:rsidR="00CD1FB2">
        <w:t xml:space="preserve">ЭОС </w:t>
      </w:r>
      <w:r w:rsidR="00566C2A">
        <w:t>,</w:t>
      </w:r>
      <w:proofErr w:type="gramEnd"/>
      <w:r w:rsidR="00566C2A">
        <w:t xml:space="preserve"> </w:t>
      </w:r>
      <w:r w:rsidR="00CD1FB2">
        <w:t xml:space="preserve"> определить её структуру, создать макет пользовательского интерфейса и дизайн базы данных. </w:t>
      </w:r>
      <w:r w:rsidR="00B430F0">
        <w:t>Было определенно, что в</w:t>
      </w:r>
      <w:r w:rsidR="00B430F0" w:rsidRPr="000C4A76">
        <w:t>еб-интерфейс имеет</w:t>
      </w:r>
      <w:r w:rsidR="00B430F0">
        <w:t xml:space="preserve"> следующую структуру</w:t>
      </w:r>
      <w:r w:rsidR="00B430F0" w:rsidRPr="000C4A76">
        <w:t>:</w:t>
      </w:r>
      <w:r w:rsidR="00B430F0">
        <w:t xml:space="preserve"> </w:t>
      </w:r>
      <w:r w:rsidR="00B430F0" w:rsidRPr="000C4A76">
        <w:t>Форма регистрации и входа</w:t>
      </w:r>
      <w:r w:rsidR="00B430F0">
        <w:t xml:space="preserve">, </w:t>
      </w:r>
      <w:r w:rsidR="00B430F0" w:rsidRPr="000C4A76">
        <w:t>Список основных курсов</w:t>
      </w:r>
      <w:r w:rsidR="00B430F0">
        <w:t xml:space="preserve">, </w:t>
      </w:r>
      <w:r w:rsidR="00B430F0" w:rsidRPr="000C4A76">
        <w:t>Раздел определённых курсов</w:t>
      </w:r>
      <w:r w:rsidR="00B430F0">
        <w:t xml:space="preserve">, </w:t>
      </w:r>
      <w:r w:rsidR="00B430F0" w:rsidRPr="000C4A76">
        <w:t>Профиль аккаунта пользователя</w:t>
      </w:r>
      <w:r w:rsidR="00B430F0">
        <w:t xml:space="preserve"> (личный кабинет), </w:t>
      </w:r>
      <w:r w:rsidR="00B430F0" w:rsidRPr="000C4A76">
        <w:t>Простая справка</w:t>
      </w:r>
      <w:r w:rsidR="00B430F0">
        <w:t xml:space="preserve">, </w:t>
      </w:r>
      <w:r w:rsidR="00B430F0" w:rsidRPr="000C4A76">
        <w:t>Расширенная справка</w:t>
      </w:r>
      <w:r w:rsidR="00B430F0">
        <w:t>.</w:t>
      </w:r>
    </w:p>
    <w:p w14:paraId="737CD6C6" w14:textId="7E1C0D56" w:rsidR="00B53C7D" w:rsidRDefault="00F66D1B" w:rsidP="000B5E9A">
      <w:pPr>
        <w:spacing w:after="0" w:line="360" w:lineRule="auto"/>
        <w:ind w:firstLine="709"/>
        <w:rPr>
          <w:rStyle w:val="a4"/>
          <w:color w:val="auto"/>
          <w:u w:val="none"/>
        </w:rPr>
      </w:pPr>
      <w:r>
        <w:t xml:space="preserve">На </w:t>
      </w:r>
      <w:r w:rsidR="00AE05E7">
        <w:t xml:space="preserve">следующем </w:t>
      </w:r>
      <w:proofErr w:type="gramStart"/>
      <w:r w:rsidR="00AE05E7">
        <w:t xml:space="preserve">этапе </w:t>
      </w:r>
      <w:r>
        <w:t xml:space="preserve"> </w:t>
      </w:r>
      <w:r w:rsidR="009A6DAC">
        <w:t>осуществлялась</w:t>
      </w:r>
      <w:proofErr w:type="gramEnd"/>
      <w:r w:rsidR="009A6DAC">
        <w:t xml:space="preserve"> </w:t>
      </w:r>
      <w:r>
        <w:t xml:space="preserve"> непосредственная разработка</w:t>
      </w:r>
      <w:r w:rsidR="00C05D3D">
        <w:t xml:space="preserve"> обучающей системы</w:t>
      </w:r>
      <w:r>
        <w:t xml:space="preserve">. Для написания кода использовались </w:t>
      </w:r>
      <w:proofErr w:type="spellStart"/>
      <w:r w:rsidRPr="000C4A76">
        <w:rPr>
          <w:rStyle w:val="a4"/>
          <w:color w:val="auto"/>
          <w:u w:val="none"/>
          <w:lang w:val="en-US"/>
        </w:rPr>
        <w:t>PhpStorm</w:t>
      </w:r>
      <w:proofErr w:type="spellEnd"/>
      <w:r w:rsidRPr="00162D4F">
        <w:rPr>
          <w:rStyle w:val="a4"/>
          <w:color w:val="auto"/>
          <w:u w:val="none"/>
        </w:rPr>
        <w:t xml:space="preserve"> </w:t>
      </w:r>
      <w:r w:rsidRPr="000C4A76">
        <w:rPr>
          <w:rStyle w:val="a4"/>
          <w:color w:val="auto"/>
          <w:u w:val="none"/>
        </w:rPr>
        <w:t>и</w:t>
      </w:r>
      <w:r w:rsidRPr="00162D4F">
        <w:rPr>
          <w:rStyle w:val="a4"/>
          <w:color w:val="auto"/>
          <w:u w:val="none"/>
        </w:rPr>
        <w:t xml:space="preserve"> </w:t>
      </w:r>
      <w:r w:rsidRPr="000C4A76">
        <w:rPr>
          <w:rStyle w:val="a4"/>
          <w:color w:val="auto"/>
          <w:u w:val="none"/>
          <w:lang w:val="en-US"/>
        </w:rPr>
        <w:t>Visual</w:t>
      </w:r>
      <w:r w:rsidRPr="00162D4F">
        <w:rPr>
          <w:rStyle w:val="a4"/>
          <w:color w:val="auto"/>
          <w:u w:val="none"/>
        </w:rPr>
        <w:t xml:space="preserve"> </w:t>
      </w:r>
      <w:r w:rsidRPr="000C4A76">
        <w:rPr>
          <w:rStyle w:val="a4"/>
          <w:color w:val="auto"/>
          <w:u w:val="none"/>
          <w:lang w:val="en-US"/>
        </w:rPr>
        <w:t>studio</w:t>
      </w:r>
      <w:r w:rsidRPr="00162D4F">
        <w:rPr>
          <w:rStyle w:val="a4"/>
          <w:color w:val="auto"/>
          <w:u w:val="none"/>
        </w:rPr>
        <w:t xml:space="preserve"> </w:t>
      </w:r>
      <w:r w:rsidRPr="000C4A76">
        <w:rPr>
          <w:rStyle w:val="a4"/>
          <w:color w:val="auto"/>
          <w:u w:val="none"/>
          <w:lang w:val="en-US"/>
        </w:rPr>
        <w:t>code</w:t>
      </w:r>
      <w:r>
        <w:rPr>
          <w:rStyle w:val="a4"/>
          <w:color w:val="auto"/>
          <w:u w:val="none"/>
        </w:rPr>
        <w:t>. Пользовательский</w:t>
      </w:r>
      <w:r w:rsidR="00B53C7D">
        <w:rPr>
          <w:rStyle w:val="a4"/>
          <w:color w:val="auto"/>
          <w:u w:val="none"/>
        </w:rPr>
        <w:t xml:space="preserve"> интерфейс</w:t>
      </w:r>
      <w:r>
        <w:rPr>
          <w:rStyle w:val="a4"/>
          <w:color w:val="auto"/>
          <w:u w:val="none"/>
        </w:rPr>
        <w:t xml:space="preserve"> </w:t>
      </w:r>
      <w:proofErr w:type="spellStart"/>
      <w:r>
        <w:rPr>
          <w:rStyle w:val="a4"/>
          <w:color w:val="auto"/>
          <w:u w:val="none"/>
        </w:rPr>
        <w:t>программно</w:t>
      </w:r>
      <w:proofErr w:type="spellEnd"/>
      <w:r w:rsidR="00B53C7D">
        <w:rPr>
          <w:rStyle w:val="a4"/>
          <w:color w:val="auto"/>
          <w:u w:val="none"/>
        </w:rPr>
        <w:t xml:space="preserve"> и визуально</w:t>
      </w:r>
      <w:r>
        <w:rPr>
          <w:rStyle w:val="a4"/>
          <w:color w:val="auto"/>
          <w:u w:val="none"/>
        </w:rPr>
        <w:t xml:space="preserve"> был реализован через </w:t>
      </w:r>
      <w:r>
        <w:rPr>
          <w:rStyle w:val="a4"/>
          <w:color w:val="auto"/>
          <w:u w:val="none"/>
          <w:lang w:val="en-US"/>
        </w:rPr>
        <w:t>JavaScript</w:t>
      </w:r>
      <w:r w:rsidR="00B53C7D">
        <w:rPr>
          <w:rStyle w:val="a4"/>
          <w:color w:val="auto"/>
          <w:u w:val="none"/>
        </w:rPr>
        <w:t xml:space="preserve"> и </w:t>
      </w:r>
      <w:r w:rsidR="00B53C7D">
        <w:rPr>
          <w:rStyle w:val="a4"/>
          <w:color w:val="auto"/>
          <w:u w:val="none"/>
          <w:lang w:val="en-US"/>
        </w:rPr>
        <w:t>CSS</w:t>
      </w:r>
      <w:r w:rsidR="00B53C7D" w:rsidRPr="00B53C7D">
        <w:rPr>
          <w:rStyle w:val="a4"/>
          <w:color w:val="auto"/>
          <w:u w:val="none"/>
        </w:rPr>
        <w:t>.</w:t>
      </w:r>
      <w:r w:rsidR="00B53C7D" w:rsidRPr="002136CD">
        <w:rPr>
          <w:rStyle w:val="a4"/>
          <w:color w:val="auto"/>
          <w:u w:val="none"/>
        </w:rPr>
        <w:t xml:space="preserve"> </w:t>
      </w:r>
    </w:p>
    <w:p w14:paraId="34FDEB8B" w14:textId="3CE55CB1" w:rsidR="002136CD" w:rsidRDefault="002136CD" w:rsidP="000B5E9A">
      <w:pPr>
        <w:spacing w:after="0" w:line="360" w:lineRule="auto"/>
        <w:ind w:firstLine="709"/>
        <w:rPr>
          <w:rStyle w:val="a4"/>
          <w:color w:val="auto"/>
          <w:u w:val="none"/>
        </w:rPr>
      </w:pPr>
      <w:r>
        <w:rPr>
          <w:rStyle w:val="a4"/>
          <w:color w:val="auto"/>
          <w:u w:val="none"/>
        </w:rPr>
        <w:t xml:space="preserve">Для реализации серверной части были задействованы языки </w:t>
      </w:r>
      <w:proofErr w:type="spellStart"/>
      <w:r>
        <w:rPr>
          <w:rStyle w:val="a4"/>
          <w:color w:val="auto"/>
          <w:u w:val="none"/>
          <w:lang w:val="en-US"/>
        </w:rPr>
        <w:t>Php</w:t>
      </w:r>
      <w:proofErr w:type="spellEnd"/>
      <w:r w:rsidRPr="002136CD">
        <w:rPr>
          <w:rStyle w:val="a4"/>
          <w:color w:val="auto"/>
          <w:u w:val="none"/>
        </w:rPr>
        <w:t xml:space="preserve"> </w:t>
      </w:r>
      <w:r>
        <w:rPr>
          <w:rStyle w:val="a4"/>
          <w:color w:val="auto"/>
          <w:u w:val="none"/>
        </w:rPr>
        <w:t xml:space="preserve">и </w:t>
      </w:r>
      <w:r>
        <w:rPr>
          <w:rStyle w:val="a4"/>
          <w:color w:val="auto"/>
          <w:u w:val="none"/>
          <w:lang w:val="en-US"/>
        </w:rPr>
        <w:t>SQL</w:t>
      </w:r>
      <w:r w:rsidRPr="002136CD">
        <w:rPr>
          <w:rStyle w:val="a4"/>
          <w:color w:val="auto"/>
          <w:u w:val="none"/>
        </w:rPr>
        <w:t xml:space="preserve">. </w:t>
      </w:r>
      <w:r>
        <w:rPr>
          <w:rStyle w:val="a4"/>
          <w:color w:val="auto"/>
          <w:u w:val="none"/>
        </w:rPr>
        <w:t xml:space="preserve">При разработке </w:t>
      </w:r>
      <w:r w:rsidR="00566C2A">
        <w:rPr>
          <w:rStyle w:val="a4"/>
          <w:color w:val="auto"/>
          <w:u w:val="none"/>
        </w:rPr>
        <w:t xml:space="preserve"> </w:t>
      </w:r>
      <w:r>
        <w:rPr>
          <w:rStyle w:val="a4"/>
          <w:color w:val="auto"/>
          <w:u w:val="none"/>
        </w:rPr>
        <w:t xml:space="preserve"> использовался локальный сервер </w:t>
      </w:r>
      <w:proofErr w:type="spellStart"/>
      <w:r>
        <w:rPr>
          <w:rStyle w:val="a4"/>
          <w:color w:val="auto"/>
          <w:u w:val="none"/>
          <w:lang w:val="en-US"/>
        </w:rPr>
        <w:t>OpenServer</w:t>
      </w:r>
      <w:proofErr w:type="spellEnd"/>
      <w:r w:rsidRPr="002136CD">
        <w:rPr>
          <w:rStyle w:val="a4"/>
          <w:color w:val="auto"/>
          <w:u w:val="none"/>
        </w:rPr>
        <w:t>.</w:t>
      </w:r>
    </w:p>
    <w:p w14:paraId="6A4C412D" w14:textId="31AF081E" w:rsidR="002136CD" w:rsidRDefault="002136CD" w:rsidP="000B5E9A">
      <w:pPr>
        <w:spacing w:after="0" w:line="360" w:lineRule="auto"/>
        <w:ind w:firstLine="709"/>
        <w:rPr>
          <w:rStyle w:val="a4"/>
          <w:color w:val="auto"/>
          <w:u w:val="none"/>
        </w:rPr>
      </w:pPr>
      <w:r>
        <w:rPr>
          <w:rStyle w:val="a4"/>
          <w:color w:val="auto"/>
          <w:u w:val="none"/>
        </w:rPr>
        <w:t xml:space="preserve">ЭОС приобрела </w:t>
      </w:r>
      <w:r w:rsidR="009A6DAC">
        <w:rPr>
          <w:rStyle w:val="a4"/>
          <w:color w:val="auto"/>
          <w:u w:val="none"/>
        </w:rPr>
        <w:t xml:space="preserve">следующие </w:t>
      </w:r>
      <w:r>
        <w:rPr>
          <w:rStyle w:val="a4"/>
          <w:color w:val="auto"/>
          <w:u w:val="none"/>
        </w:rPr>
        <w:t xml:space="preserve">функции: регистрации, авторизации, воспроизведения видео и текстовых лекций, тестирования и статистики, смены пароля и </w:t>
      </w:r>
      <w:proofErr w:type="spellStart"/>
      <w:r>
        <w:rPr>
          <w:rStyle w:val="a4"/>
          <w:color w:val="auto"/>
          <w:u w:val="none"/>
        </w:rPr>
        <w:t>аватарки</w:t>
      </w:r>
      <w:proofErr w:type="spellEnd"/>
      <w:r>
        <w:rPr>
          <w:rStyle w:val="a4"/>
          <w:color w:val="auto"/>
          <w:u w:val="none"/>
        </w:rPr>
        <w:t>.</w:t>
      </w:r>
    </w:p>
    <w:p w14:paraId="24AB9262" w14:textId="77777777" w:rsidR="00C05D3D" w:rsidRDefault="00C05D3D" w:rsidP="000B5E9A">
      <w:pPr>
        <w:spacing w:after="0" w:line="360" w:lineRule="auto"/>
        <w:ind w:firstLine="709"/>
        <w:rPr>
          <w:color w:val="181818"/>
          <w:shd w:val="clear" w:color="auto" w:fill="FFFFFF"/>
        </w:rPr>
      </w:pPr>
      <w:r>
        <w:rPr>
          <w:rStyle w:val="a4"/>
          <w:color w:val="auto"/>
          <w:u w:val="none"/>
        </w:rPr>
        <w:t xml:space="preserve">При наполнении контента использовался материал, предоставленный преподавателем по предмету </w:t>
      </w:r>
      <w:r>
        <w:rPr>
          <w:color w:val="181818"/>
          <w:shd w:val="clear" w:color="auto" w:fill="FFFFFF"/>
        </w:rPr>
        <w:t>в виде теоретического материала, содержания практических работ, тестов для контроля знаний.</w:t>
      </w:r>
      <w:r>
        <w:rPr>
          <w:rStyle w:val="a4"/>
          <w:color w:val="auto"/>
          <w:u w:val="none"/>
        </w:rPr>
        <w:t xml:space="preserve">      </w:t>
      </w:r>
    </w:p>
    <w:p w14:paraId="651B8966" w14:textId="77777777" w:rsidR="00C05D3D" w:rsidRDefault="00C05D3D" w:rsidP="000B5E9A">
      <w:pPr>
        <w:spacing w:after="0" w:line="360" w:lineRule="auto"/>
        <w:ind w:firstLine="709"/>
      </w:pPr>
      <w:r w:rsidRPr="000C4A76">
        <w:t xml:space="preserve">В процессе создания ЭОС </w:t>
      </w:r>
      <w:r>
        <w:t>учитывались такие критерии, как простота и э</w:t>
      </w:r>
      <w:r w:rsidRPr="000C4A76">
        <w:t>стетичность пользовательского интерфейса</w:t>
      </w:r>
      <w:r>
        <w:t>, б</w:t>
      </w:r>
      <w:r w:rsidRPr="000C4A76">
        <w:t>ыстрота загрузки</w:t>
      </w:r>
      <w:r>
        <w:t xml:space="preserve">, защищенность.  </w:t>
      </w:r>
    </w:p>
    <w:p w14:paraId="0E4914B1" w14:textId="77777777" w:rsidR="00C05D3D" w:rsidRPr="002136CD" w:rsidRDefault="00C05D3D" w:rsidP="000B5E9A">
      <w:pPr>
        <w:spacing w:after="0" w:line="360" w:lineRule="auto"/>
        <w:ind w:firstLine="709"/>
        <w:rPr>
          <w:rStyle w:val="a4"/>
          <w:color w:val="auto"/>
          <w:u w:val="none"/>
        </w:rPr>
      </w:pPr>
    </w:p>
    <w:p w14:paraId="4F3D6F01" w14:textId="228F561D" w:rsidR="00193927" w:rsidRDefault="00DD447E" w:rsidP="000B5E9A">
      <w:pPr>
        <w:spacing w:after="0" w:line="360" w:lineRule="auto"/>
        <w:ind w:firstLine="709"/>
        <w:rPr>
          <w:rStyle w:val="a4"/>
          <w:color w:val="auto"/>
          <w:u w:val="none"/>
        </w:rPr>
      </w:pPr>
      <w:r>
        <w:rPr>
          <w:rStyle w:val="a4"/>
          <w:color w:val="auto"/>
          <w:u w:val="none"/>
        </w:rPr>
        <w:lastRenderedPageBreak/>
        <w:t>На этапе тестирования проверялось соответствие ЭОС документации и техническому заданию</w:t>
      </w:r>
      <w:r w:rsidR="009070F5">
        <w:rPr>
          <w:rStyle w:val="a4"/>
          <w:color w:val="auto"/>
          <w:u w:val="none"/>
        </w:rPr>
        <w:t xml:space="preserve">. Тестирование </w:t>
      </w:r>
      <w:r w:rsidR="00193927">
        <w:rPr>
          <w:rStyle w:val="a4"/>
          <w:color w:val="auto"/>
          <w:u w:val="none"/>
        </w:rPr>
        <w:t xml:space="preserve">позволило </w:t>
      </w:r>
      <w:r w:rsidR="009070F5">
        <w:rPr>
          <w:rStyle w:val="a4"/>
          <w:color w:val="auto"/>
          <w:u w:val="none"/>
        </w:rPr>
        <w:t>определ</w:t>
      </w:r>
      <w:r w:rsidR="00193927">
        <w:rPr>
          <w:rStyle w:val="a4"/>
          <w:color w:val="auto"/>
          <w:u w:val="none"/>
        </w:rPr>
        <w:t>ить</w:t>
      </w:r>
      <w:r w:rsidR="009070F5">
        <w:rPr>
          <w:rStyle w:val="a4"/>
          <w:color w:val="auto"/>
          <w:u w:val="none"/>
        </w:rPr>
        <w:t xml:space="preserve"> готовность продукта к </w:t>
      </w:r>
      <w:r w:rsidR="00A564DC">
        <w:rPr>
          <w:rStyle w:val="a4"/>
          <w:color w:val="auto"/>
          <w:u w:val="none"/>
        </w:rPr>
        <w:t>приемке</w:t>
      </w:r>
      <w:r w:rsidR="009070F5">
        <w:rPr>
          <w:rStyle w:val="a4"/>
          <w:color w:val="auto"/>
          <w:u w:val="none"/>
        </w:rPr>
        <w:t>.</w:t>
      </w:r>
      <w:r w:rsidR="00EE7146">
        <w:rPr>
          <w:rStyle w:val="a4"/>
          <w:color w:val="auto"/>
          <w:u w:val="none"/>
        </w:rPr>
        <w:t xml:space="preserve"> </w:t>
      </w:r>
      <w:r w:rsidR="00B430F0">
        <w:t xml:space="preserve">Приемка проводилась при участии заказчика. Сама программная часть ЭОС была развернута на </w:t>
      </w:r>
      <w:proofErr w:type="spellStart"/>
      <w:r w:rsidR="00B430F0">
        <w:rPr>
          <w:rStyle w:val="a4"/>
          <w:color w:val="auto"/>
          <w:u w:val="none"/>
        </w:rPr>
        <w:t>хостинговом</w:t>
      </w:r>
      <w:proofErr w:type="spellEnd"/>
      <w:r w:rsidR="00B430F0" w:rsidRPr="000C4A76">
        <w:rPr>
          <w:rStyle w:val="a4"/>
          <w:color w:val="auto"/>
          <w:u w:val="none"/>
        </w:rPr>
        <w:t xml:space="preserve"> сервис</w:t>
      </w:r>
      <w:r w:rsidR="00B430F0">
        <w:rPr>
          <w:rStyle w:val="a4"/>
          <w:color w:val="auto"/>
          <w:u w:val="none"/>
        </w:rPr>
        <w:t>е</w:t>
      </w:r>
      <w:r w:rsidR="00B430F0" w:rsidRPr="000C4A76">
        <w:rPr>
          <w:rStyle w:val="a4"/>
          <w:color w:val="auto"/>
          <w:u w:val="none"/>
        </w:rPr>
        <w:t xml:space="preserve"> </w:t>
      </w:r>
      <w:proofErr w:type="spellStart"/>
      <w:r w:rsidR="00B430F0" w:rsidRPr="000C4A76">
        <w:rPr>
          <w:rStyle w:val="a4"/>
          <w:color w:val="auto"/>
          <w:u w:val="none"/>
          <w:lang w:val="en-US"/>
        </w:rPr>
        <w:t>reg</w:t>
      </w:r>
      <w:proofErr w:type="spellEnd"/>
      <w:r w:rsidR="00B430F0" w:rsidRPr="000C4A76">
        <w:rPr>
          <w:rStyle w:val="a4"/>
          <w:color w:val="auto"/>
          <w:u w:val="none"/>
        </w:rPr>
        <w:t>.</w:t>
      </w:r>
      <w:proofErr w:type="spellStart"/>
      <w:r w:rsidR="00B430F0" w:rsidRPr="000C4A76">
        <w:rPr>
          <w:rStyle w:val="a4"/>
          <w:color w:val="auto"/>
          <w:u w:val="none"/>
          <w:lang w:val="en-US"/>
        </w:rPr>
        <w:t>ru</w:t>
      </w:r>
      <w:proofErr w:type="spellEnd"/>
      <w:r w:rsidR="00B430F0">
        <w:rPr>
          <w:rStyle w:val="a4"/>
          <w:color w:val="auto"/>
          <w:u w:val="none"/>
        </w:rPr>
        <w:t xml:space="preserve"> и </w:t>
      </w:r>
      <w:r w:rsidR="00C05D3D">
        <w:rPr>
          <w:rStyle w:val="a4"/>
          <w:color w:val="auto"/>
          <w:u w:val="none"/>
        </w:rPr>
        <w:t xml:space="preserve">ей </w:t>
      </w:r>
      <w:r w:rsidR="00B430F0">
        <w:rPr>
          <w:rStyle w:val="a4"/>
          <w:color w:val="auto"/>
          <w:u w:val="none"/>
        </w:rPr>
        <w:t xml:space="preserve">было присвоено доменное имя </w:t>
      </w:r>
      <w:r w:rsidR="00B430F0" w:rsidRPr="000C4A76">
        <w:rPr>
          <w:rStyle w:val="a4"/>
          <w:color w:val="auto"/>
          <w:u w:val="none"/>
          <w:lang w:val="en-US"/>
        </w:rPr>
        <w:t>probabilities</w:t>
      </w:r>
      <w:r w:rsidR="00B430F0" w:rsidRPr="000C4A76">
        <w:rPr>
          <w:rStyle w:val="a4"/>
          <w:color w:val="auto"/>
          <w:u w:val="none"/>
        </w:rPr>
        <w:t>.</w:t>
      </w:r>
      <w:proofErr w:type="spellStart"/>
      <w:r w:rsidR="00B430F0" w:rsidRPr="000C4A76">
        <w:rPr>
          <w:rStyle w:val="a4"/>
          <w:color w:val="auto"/>
          <w:u w:val="none"/>
          <w:lang w:val="en-US"/>
        </w:rPr>
        <w:t>ru</w:t>
      </w:r>
      <w:proofErr w:type="spellEnd"/>
      <w:r w:rsidR="00B430F0" w:rsidRPr="000C4A76">
        <w:rPr>
          <w:rStyle w:val="a4"/>
          <w:color w:val="auto"/>
          <w:u w:val="none"/>
        </w:rPr>
        <w:t>.</w:t>
      </w:r>
    </w:p>
    <w:p w14:paraId="2FF16D09" w14:textId="4304D20A" w:rsidR="00C05D3D" w:rsidRPr="002136CD" w:rsidRDefault="00B430F0" w:rsidP="000B5E9A">
      <w:pPr>
        <w:spacing w:after="0" w:line="360" w:lineRule="auto"/>
        <w:ind w:firstLine="709"/>
        <w:rPr>
          <w:rStyle w:val="a4"/>
          <w:color w:val="auto"/>
          <w:u w:val="none"/>
        </w:rPr>
      </w:pPr>
      <w:r>
        <w:rPr>
          <w:rStyle w:val="a4"/>
          <w:color w:val="auto"/>
          <w:u w:val="none"/>
        </w:rPr>
        <w:t xml:space="preserve"> </w:t>
      </w:r>
      <w:r w:rsidR="00C05D3D">
        <w:rPr>
          <w:rStyle w:val="a4"/>
          <w:color w:val="auto"/>
          <w:u w:val="none"/>
        </w:rPr>
        <w:t xml:space="preserve">Непосредственная разработка системы велась согласно </w:t>
      </w:r>
      <w:r w:rsidR="00C05D3D" w:rsidRPr="000C4A76">
        <w:rPr>
          <w:rStyle w:val="a4"/>
          <w:color w:val="auto"/>
          <w:u w:val="none"/>
        </w:rPr>
        <w:t>ГОСТ 34.201-2020 и ГОСТ Р 57193-2016.</w:t>
      </w:r>
    </w:p>
    <w:p w14:paraId="0CE30A61" w14:textId="4D86997C" w:rsidR="00E84073" w:rsidRPr="000C4A76" w:rsidRDefault="007E0615" w:rsidP="000B5E9A">
      <w:pPr>
        <w:pStyle w:val="a3"/>
        <w:spacing w:after="0" w:line="360" w:lineRule="auto"/>
        <w:ind w:left="0" w:firstLine="709"/>
        <w:contextualSpacing w:val="0"/>
      </w:pPr>
      <w:r>
        <w:rPr>
          <w:rStyle w:val="a4"/>
          <w:color w:val="auto"/>
          <w:u w:val="none"/>
        </w:rPr>
        <w:t xml:space="preserve">Подводя итог, следует отметить, что созданная обучающая система </w:t>
      </w:r>
      <w:r w:rsidR="007233F8" w:rsidRPr="000C4A76">
        <w:t xml:space="preserve">по предмету «Теория вероятностей и математическая статистика» </w:t>
      </w:r>
      <w:r>
        <w:t xml:space="preserve">является эффективным </w:t>
      </w:r>
      <w:r w:rsidR="007233F8" w:rsidRPr="000C4A76">
        <w:t>средством</w:t>
      </w:r>
      <w:r w:rsidR="00BC7C9F" w:rsidRPr="000C4A76">
        <w:t>, дополняющ</w:t>
      </w:r>
      <w:r w:rsidR="007233F8" w:rsidRPr="000C4A76">
        <w:t>им</w:t>
      </w:r>
      <w:r w:rsidR="00BC7C9F" w:rsidRPr="000C4A76">
        <w:t xml:space="preserve"> основной образовательный процесс. </w:t>
      </w:r>
    </w:p>
    <w:p w14:paraId="7D11E00F" w14:textId="77777777" w:rsidR="00E84073" w:rsidRPr="000C4A76" w:rsidRDefault="00E84073" w:rsidP="00AA0A79">
      <w:pPr>
        <w:spacing w:after="0" w:line="240" w:lineRule="auto"/>
        <w:ind w:firstLine="709"/>
        <w:sectPr w:rsidR="00E84073" w:rsidRPr="000C4A76">
          <w:pgSz w:w="12240" w:h="15840"/>
          <w:pgMar w:top="1134" w:right="850" w:bottom="1134" w:left="1701" w:header="720" w:footer="720" w:gutter="0"/>
          <w:cols w:space="720"/>
          <w:docGrid w:linePitch="360"/>
        </w:sectPr>
      </w:pPr>
    </w:p>
    <w:p w14:paraId="31CDA1D3" w14:textId="77777777" w:rsidR="00A4649D" w:rsidRPr="000C4A76" w:rsidRDefault="00A4649D" w:rsidP="00676B51">
      <w:pPr>
        <w:pStyle w:val="1"/>
        <w:rPr>
          <w:color w:val="auto"/>
        </w:rPr>
      </w:pPr>
      <w:bookmarkStart w:id="9" w:name="_Список_литературы:"/>
      <w:bookmarkStart w:id="10" w:name="_Toc137899213"/>
      <w:bookmarkEnd w:id="9"/>
      <w:r w:rsidRPr="000C4A76">
        <w:rPr>
          <w:color w:val="auto"/>
        </w:rPr>
        <w:lastRenderedPageBreak/>
        <w:t>Список литературы:</w:t>
      </w:r>
      <w:bookmarkEnd w:id="10"/>
    </w:p>
    <w:p w14:paraId="38C5F797"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11" w:name="num_1"/>
      <w:bookmarkEnd w:id="11"/>
      <w:proofErr w:type="spellStart"/>
      <w:r w:rsidRPr="000C4A76">
        <w:t>Бедрин</w:t>
      </w:r>
      <w:proofErr w:type="spellEnd"/>
      <w:r w:rsidRPr="000C4A76">
        <w:t xml:space="preserve"> В.С. К вопросу о классификации систем электронного обучения / В. С. </w:t>
      </w:r>
      <w:proofErr w:type="spellStart"/>
      <w:r w:rsidRPr="000C4A76">
        <w:t>Бедрин</w:t>
      </w:r>
      <w:proofErr w:type="spellEnd"/>
      <w:r w:rsidRPr="000C4A76">
        <w:t>. - Текст: электронный // МНКО -  2020 - №6 (85) - URL: https://cyberleninka.ru/article/n/k-voprosu-o-klassifikatsii-sistem-elektronnogo-obucheniya (дата обращения: 07.04.2022).</w:t>
      </w:r>
    </w:p>
    <w:p w14:paraId="1DB830D4" w14:textId="22B954D4"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12" w:name="num_2"/>
      <w:bookmarkEnd w:id="12"/>
      <w:r w:rsidRPr="000C4A76">
        <w:t>Бок А.</w:t>
      </w:r>
      <w:r w:rsidR="00920B71" w:rsidRPr="000C4A76">
        <w:t>С.</w:t>
      </w:r>
      <w:r w:rsidRPr="000C4A76">
        <w:t xml:space="preserve"> </w:t>
      </w:r>
      <w:r w:rsidRPr="000C4A76">
        <w:rPr>
          <w:lang w:val="en-US"/>
        </w:rPr>
        <w:t>Low</w:t>
      </w:r>
      <w:r w:rsidRPr="000C4A76">
        <w:t>-</w:t>
      </w:r>
      <w:r w:rsidRPr="000C4A76">
        <w:rPr>
          <w:lang w:val="en-US"/>
        </w:rPr>
        <w:t>code</w:t>
      </w:r>
      <w:r w:rsidRPr="000C4A76">
        <w:t xml:space="preserve"> платформы / </w:t>
      </w:r>
      <w:proofErr w:type="spellStart"/>
      <w:proofErr w:type="gramStart"/>
      <w:r w:rsidRPr="000C4A76">
        <w:t>А</w:t>
      </w:r>
      <w:r w:rsidR="0089288D" w:rsidRPr="000C4A76">
        <w:t>.</w:t>
      </w:r>
      <w:r w:rsidR="00920B71" w:rsidRPr="000C4A76">
        <w:t>С.</w:t>
      </w:r>
      <w:r w:rsidRPr="000C4A76">
        <w:t>Бок</w:t>
      </w:r>
      <w:proofErr w:type="spellEnd"/>
      <w:r w:rsidRPr="000C4A76">
        <w:t xml:space="preserve"> </w:t>
      </w:r>
      <w:r w:rsidR="00920B71" w:rsidRPr="000C4A76">
        <w:t>,</w:t>
      </w:r>
      <w:proofErr w:type="gramEnd"/>
      <w:r w:rsidRPr="000C4A76">
        <w:t xml:space="preserve"> У</w:t>
      </w:r>
      <w:r w:rsidR="0089288D" w:rsidRPr="000C4A76">
        <w:t>.</w:t>
      </w:r>
      <w:r w:rsidRPr="000C4A76">
        <w:t xml:space="preserve"> Фрэнк. – Текст: электронный // Бизнес и Информационные системы: научный журнал. – 2021. – 15 ноября. - № 63. – С. 733 – 744. - </w:t>
      </w:r>
      <w:r w:rsidRPr="000C4A76">
        <w:rPr>
          <w:lang w:val="en-US"/>
        </w:rPr>
        <w:t>URL</w:t>
      </w:r>
      <w:r w:rsidRPr="000C4A76">
        <w:t>: https://link.springer.com/article/10.1007/s12599-021-00726-8?</w:t>
      </w:r>
      <w:r w:rsidRPr="000C4A76">
        <w:rPr>
          <w:rStyle w:val="a4"/>
          <w:color w:val="auto"/>
          <w:u w:val="none"/>
        </w:rPr>
        <w:t xml:space="preserve"> </w:t>
      </w:r>
      <w:r w:rsidR="00FC359C" w:rsidRPr="000C4A76">
        <w:t>(дата обращения: 07.04.2022).</w:t>
      </w:r>
    </w:p>
    <w:p w14:paraId="3E35E7BE" w14:textId="77777777" w:rsidR="00807CC4" w:rsidRPr="000C4A76" w:rsidRDefault="00807CC4" w:rsidP="00165D7E">
      <w:pPr>
        <w:pStyle w:val="a3"/>
        <w:numPr>
          <w:ilvl w:val="0"/>
          <w:numId w:val="1"/>
        </w:numPr>
        <w:spacing w:after="0" w:line="360" w:lineRule="auto"/>
        <w:ind w:left="0" w:firstLine="709"/>
        <w:contextualSpacing w:val="0"/>
        <w:jc w:val="left"/>
      </w:pPr>
      <w:bookmarkStart w:id="13" w:name="num_3"/>
      <w:bookmarkEnd w:id="13"/>
      <w:proofErr w:type="spellStart"/>
      <w:r w:rsidRPr="000C4A76">
        <w:t>Борсук</w:t>
      </w:r>
      <w:proofErr w:type="spellEnd"/>
      <w:r w:rsidRPr="000C4A76">
        <w:t xml:space="preserve"> Н. А. Анализ средств разработки </w:t>
      </w:r>
      <w:proofErr w:type="spellStart"/>
      <w:r w:rsidRPr="000C4A76">
        <w:t>web</w:t>
      </w:r>
      <w:proofErr w:type="spellEnd"/>
      <w:r w:rsidRPr="000C4A76">
        <w:t xml:space="preserve">-страниц / Н. А. </w:t>
      </w:r>
      <w:proofErr w:type="spellStart"/>
      <w:r w:rsidRPr="000C4A76">
        <w:t>Борсук</w:t>
      </w:r>
      <w:proofErr w:type="spellEnd"/>
      <w:r w:rsidRPr="000C4A76">
        <w:t xml:space="preserve">, В. А. Гартман, С. Д. </w:t>
      </w:r>
      <w:proofErr w:type="spellStart"/>
      <w:r w:rsidRPr="000C4A76">
        <w:t>Кургузов</w:t>
      </w:r>
      <w:proofErr w:type="spellEnd"/>
      <w:r w:rsidRPr="000C4A76">
        <w:t xml:space="preserve">. - Текст: электронный // Символ науки. - 2016. - №11-3. - URL: </w:t>
      </w:r>
      <w:hyperlink r:id="rId9" w:history="1">
        <w:r w:rsidRPr="000C4A76">
          <w:rPr>
            <w:rStyle w:val="a4"/>
            <w:color w:val="auto"/>
            <w:u w:val="none"/>
          </w:rPr>
          <w:t>https://cyberleninka.ru/article/n/analiz-sredstv-razrabotki-web-stranits</w:t>
        </w:r>
      </w:hyperlink>
      <w:r w:rsidRPr="000C4A76">
        <w:t xml:space="preserve"> (дата обращения: 05.07.2022)</w:t>
      </w:r>
      <w:bookmarkStart w:id="14" w:name="OnetoEleven"/>
      <w:bookmarkEnd w:id="14"/>
      <w:r w:rsidRPr="000C4A76">
        <w:t xml:space="preserve">. </w:t>
      </w:r>
    </w:p>
    <w:p w14:paraId="35083CBD" w14:textId="57141A24" w:rsidR="00807CC4" w:rsidRPr="000C4A76" w:rsidRDefault="00807CC4" w:rsidP="00165D7E">
      <w:pPr>
        <w:pStyle w:val="a3"/>
        <w:numPr>
          <w:ilvl w:val="0"/>
          <w:numId w:val="1"/>
        </w:numPr>
        <w:spacing w:after="0" w:line="360" w:lineRule="auto"/>
        <w:ind w:left="0" w:firstLine="709"/>
        <w:contextualSpacing w:val="0"/>
        <w:jc w:val="left"/>
      </w:pPr>
      <w:bookmarkStart w:id="15" w:name="num_4"/>
      <w:bookmarkEnd w:id="15"/>
      <w:r w:rsidRPr="000C4A76">
        <w:t xml:space="preserve">Браузер. – </w:t>
      </w:r>
      <w:proofErr w:type="gramStart"/>
      <w:r w:rsidRPr="000C4A76">
        <w:t>Текст :</w:t>
      </w:r>
      <w:proofErr w:type="gramEnd"/>
      <w:r w:rsidRPr="000C4A76">
        <w:t xml:space="preserve"> электронный // Академик : [сайт]. – </w:t>
      </w:r>
      <w:r w:rsidR="00920B71" w:rsidRPr="000C4A76">
        <w:t xml:space="preserve"> </w:t>
      </w:r>
      <w:r w:rsidRPr="000C4A76">
        <w:t xml:space="preserve"> 2000</w:t>
      </w:r>
      <w:r w:rsidR="005C0491" w:rsidRPr="000C4A76">
        <w:t xml:space="preserve"> – 2022</w:t>
      </w:r>
      <w:r w:rsidRPr="000C4A76">
        <w:t xml:space="preserve">. – </w:t>
      </w:r>
      <w:r w:rsidRPr="000C4A76">
        <w:rPr>
          <w:lang w:val="en-US"/>
        </w:rPr>
        <w:t>URL</w:t>
      </w:r>
      <w:r w:rsidRPr="000C4A76">
        <w:t>: https://tinyurl.com/Browsersandotherthings2423534 (дата обращения: 07.04</w:t>
      </w:r>
      <w:r w:rsidR="00CF5567" w:rsidRPr="000C4A76">
        <w:t>.2022</w:t>
      </w:r>
      <w:r w:rsidRPr="000C4A76">
        <w:t>).</w:t>
      </w:r>
    </w:p>
    <w:p w14:paraId="180EFAE6" w14:textId="6C0D2391"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16" w:name="num_5"/>
      <w:bookmarkEnd w:id="16"/>
      <w:r w:rsidRPr="000C4A76">
        <w:t>Войтович И. К. Специфика создания электронных образовательных курсов / И</w:t>
      </w:r>
      <w:r w:rsidR="00920B71" w:rsidRPr="000C4A76">
        <w:t>.</w:t>
      </w:r>
      <w:r w:rsidRPr="000C4A76">
        <w:t>К</w:t>
      </w:r>
      <w:r w:rsidR="00920B71" w:rsidRPr="000C4A76">
        <w:t>.</w:t>
      </w:r>
      <w:r w:rsidRPr="000C4A76">
        <w:t xml:space="preserve"> Войтович. - Текст: электронный // Вестник ТГПУ. - 2015. - №1 (154). </w:t>
      </w:r>
      <w:r w:rsidR="00A269EA" w:rsidRPr="000C4A76">
        <w:t xml:space="preserve"> </w:t>
      </w:r>
      <w:hyperlink r:id="rId10" w:history="1">
        <w:r w:rsidR="00A269EA" w:rsidRPr="000C4A76">
          <w:rPr>
            <w:rStyle w:val="a4"/>
            <w:color w:val="auto"/>
            <w:u w:val="none"/>
          </w:rPr>
          <w:t xml:space="preserve"> – С. 138 – 142. -  URL: https://cyberleninka.ru/article/n/spetsifika-sozdaniya-elektronnyh-obrazovatelnyh-kursov</w:t>
        </w:r>
      </w:hyperlink>
      <w:r w:rsidR="00A8374C" w:rsidRPr="000C4A76">
        <w:t xml:space="preserve"> (дата обращения: 07.04.2022</w:t>
      </w:r>
      <w:r w:rsidRPr="000C4A76">
        <w:t>).</w:t>
      </w:r>
      <w:r w:rsidRPr="000C4A76">
        <w:rPr>
          <w:rStyle w:val="a4"/>
          <w:color w:val="auto"/>
          <w:u w:val="none"/>
        </w:rPr>
        <w:t xml:space="preserve"> </w:t>
      </w:r>
    </w:p>
    <w:p w14:paraId="11BC1409" w14:textId="26577314"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17" w:name="num_6"/>
      <w:bookmarkEnd w:id="17"/>
      <w:r w:rsidRPr="000C4A76">
        <w:rPr>
          <w:rStyle w:val="a4"/>
          <w:color w:val="auto"/>
          <w:u w:val="none"/>
        </w:rPr>
        <w:t xml:space="preserve">Воробьева Т. А. К вопросу о понятии электронного обучения / </w:t>
      </w:r>
      <w:r w:rsidR="00920B71" w:rsidRPr="000C4A76">
        <w:rPr>
          <w:rStyle w:val="a4"/>
          <w:color w:val="auto"/>
          <w:u w:val="none"/>
        </w:rPr>
        <w:t xml:space="preserve">Т.А. </w:t>
      </w:r>
      <w:r w:rsidRPr="000C4A76">
        <w:rPr>
          <w:rStyle w:val="a4"/>
          <w:color w:val="auto"/>
          <w:u w:val="none"/>
        </w:rPr>
        <w:t xml:space="preserve">Воробьева. – Текст: электронный // Идеи и идеалы. - 2014. - №1 (19). </w:t>
      </w:r>
      <w:r w:rsidR="00A269EA" w:rsidRPr="000C4A76">
        <w:t xml:space="preserve">– С. 143 – 151. - </w:t>
      </w:r>
      <w:r w:rsidRPr="000C4A76">
        <w:rPr>
          <w:rStyle w:val="a4"/>
          <w:color w:val="auto"/>
          <w:u w:val="none"/>
        </w:rPr>
        <w:t xml:space="preserve">URL: </w:t>
      </w:r>
      <w:hyperlink r:id="rId11" w:history="1">
        <w:r w:rsidRPr="000C4A76">
          <w:rPr>
            <w:rStyle w:val="a4"/>
            <w:color w:val="auto"/>
            <w:u w:val="none"/>
          </w:rPr>
          <w:t>https://cyberleninka.ru/article/n/k-voprosu-o-ponyatii-elektronnogo-obucheniya</w:t>
        </w:r>
      </w:hyperlink>
      <w:r w:rsidRPr="000C4A76">
        <w:rPr>
          <w:rStyle w:val="a4"/>
          <w:color w:val="auto"/>
          <w:u w:val="none"/>
        </w:rPr>
        <w:t xml:space="preserve"> (дата обращения: 07.04.2022). </w:t>
      </w:r>
    </w:p>
    <w:p w14:paraId="775965DF" w14:textId="77777777" w:rsidR="00807CC4" w:rsidRPr="000C4A76" w:rsidRDefault="00807CC4" w:rsidP="00165D7E">
      <w:pPr>
        <w:pStyle w:val="a3"/>
        <w:numPr>
          <w:ilvl w:val="0"/>
          <w:numId w:val="1"/>
        </w:numPr>
        <w:spacing w:after="0" w:line="360" w:lineRule="auto"/>
        <w:ind w:left="0" w:firstLine="709"/>
        <w:contextualSpacing w:val="0"/>
        <w:jc w:val="left"/>
      </w:pPr>
      <w:bookmarkStart w:id="18" w:name="num_7"/>
      <w:bookmarkEnd w:id="18"/>
      <w:proofErr w:type="spellStart"/>
      <w:r w:rsidRPr="000C4A76">
        <w:t>Гарькуша</w:t>
      </w:r>
      <w:proofErr w:type="spellEnd"/>
      <w:r w:rsidRPr="000C4A76">
        <w:t xml:space="preserve"> Н.В. Особенности организации образовательного сайта / Н. В. </w:t>
      </w:r>
      <w:proofErr w:type="spellStart"/>
      <w:r w:rsidRPr="000C4A76">
        <w:t>Гарькуша</w:t>
      </w:r>
      <w:proofErr w:type="spellEnd"/>
      <w:r w:rsidRPr="000C4A76">
        <w:t xml:space="preserve">, </w:t>
      </w:r>
      <w:proofErr w:type="spellStart"/>
      <w:r w:rsidRPr="000C4A76">
        <w:t>Буторина</w:t>
      </w:r>
      <w:proofErr w:type="spellEnd"/>
      <w:r w:rsidRPr="000C4A76">
        <w:t xml:space="preserve"> Н. И. – Текст: электро</w:t>
      </w:r>
      <w:bookmarkStart w:id="19" w:name="_GoBack"/>
      <w:bookmarkEnd w:id="19"/>
      <w:r w:rsidRPr="000C4A76">
        <w:t xml:space="preserve">нный // Наука и перспективы. - </w:t>
      </w:r>
      <w:r w:rsidRPr="000C4A76">
        <w:lastRenderedPageBreak/>
        <w:t xml:space="preserve">2016. - №4. - </w:t>
      </w:r>
      <w:r w:rsidRPr="000C4A76">
        <w:rPr>
          <w:lang w:val="en-US"/>
        </w:rPr>
        <w:t>URL</w:t>
      </w:r>
      <w:r w:rsidRPr="000C4A76">
        <w:t xml:space="preserve">: </w:t>
      </w:r>
      <w:hyperlink r:id="rId12"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cyberleninka</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article</w:t>
        </w:r>
        <w:r w:rsidRPr="000C4A76">
          <w:rPr>
            <w:rStyle w:val="a4"/>
            <w:color w:val="auto"/>
            <w:u w:val="none"/>
          </w:rPr>
          <w:t>/</w:t>
        </w:r>
        <w:r w:rsidRPr="000C4A76">
          <w:rPr>
            <w:rStyle w:val="a4"/>
            <w:color w:val="auto"/>
            <w:u w:val="none"/>
            <w:lang w:val="en-US"/>
          </w:rPr>
          <w:t>n</w:t>
        </w:r>
        <w:r w:rsidRPr="000C4A76">
          <w:rPr>
            <w:rStyle w:val="a4"/>
            <w:color w:val="auto"/>
            <w:u w:val="none"/>
          </w:rPr>
          <w:t>/</w:t>
        </w:r>
        <w:proofErr w:type="spellStart"/>
        <w:r w:rsidRPr="000C4A76">
          <w:rPr>
            <w:rStyle w:val="a4"/>
            <w:color w:val="auto"/>
            <w:u w:val="none"/>
            <w:lang w:val="en-US"/>
          </w:rPr>
          <w:t>osobennosti</w:t>
        </w:r>
        <w:proofErr w:type="spellEnd"/>
        <w:r w:rsidRPr="000C4A76">
          <w:rPr>
            <w:rStyle w:val="a4"/>
            <w:color w:val="auto"/>
            <w:u w:val="none"/>
          </w:rPr>
          <w:t>-</w:t>
        </w:r>
        <w:proofErr w:type="spellStart"/>
        <w:r w:rsidRPr="000C4A76">
          <w:rPr>
            <w:rStyle w:val="a4"/>
            <w:color w:val="auto"/>
            <w:u w:val="none"/>
            <w:lang w:val="en-US"/>
          </w:rPr>
          <w:t>organizatsii</w:t>
        </w:r>
        <w:proofErr w:type="spellEnd"/>
        <w:r w:rsidRPr="000C4A76">
          <w:rPr>
            <w:rStyle w:val="a4"/>
            <w:color w:val="auto"/>
            <w:u w:val="none"/>
          </w:rPr>
          <w:t>-</w:t>
        </w:r>
        <w:proofErr w:type="spellStart"/>
        <w:r w:rsidRPr="000C4A76">
          <w:rPr>
            <w:rStyle w:val="a4"/>
            <w:color w:val="auto"/>
            <w:u w:val="none"/>
            <w:lang w:val="en-US"/>
          </w:rPr>
          <w:t>obrazovatelnogo</w:t>
        </w:r>
        <w:proofErr w:type="spellEnd"/>
        <w:r w:rsidRPr="000C4A76">
          <w:rPr>
            <w:rStyle w:val="a4"/>
            <w:color w:val="auto"/>
            <w:u w:val="none"/>
          </w:rPr>
          <w:t>-</w:t>
        </w:r>
        <w:proofErr w:type="spellStart"/>
        <w:r w:rsidRPr="000C4A76">
          <w:rPr>
            <w:rStyle w:val="a4"/>
            <w:color w:val="auto"/>
            <w:u w:val="none"/>
            <w:lang w:val="en-US"/>
          </w:rPr>
          <w:t>sayta</w:t>
        </w:r>
        <w:proofErr w:type="spellEnd"/>
      </w:hyperlink>
      <w:r w:rsidRPr="000C4A76">
        <w:t xml:space="preserve"> (дата обращения: 05.07.2022). </w:t>
      </w:r>
    </w:p>
    <w:p w14:paraId="3BA61C97" w14:textId="77777777" w:rsidR="00807CC4" w:rsidRPr="000C4A76" w:rsidRDefault="00807CC4" w:rsidP="00165D7E">
      <w:pPr>
        <w:pStyle w:val="a3"/>
        <w:numPr>
          <w:ilvl w:val="0"/>
          <w:numId w:val="1"/>
        </w:numPr>
        <w:spacing w:after="0" w:line="360" w:lineRule="auto"/>
        <w:ind w:left="0" w:firstLine="709"/>
        <w:contextualSpacing w:val="0"/>
        <w:jc w:val="left"/>
      </w:pPr>
      <w:bookmarkStart w:id="20" w:name="num_8"/>
      <w:bookmarkEnd w:id="20"/>
      <w:proofErr w:type="spellStart"/>
      <w:r w:rsidRPr="000C4A76">
        <w:t>Геркушенко</w:t>
      </w:r>
      <w:proofErr w:type="spellEnd"/>
      <w:r w:rsidRPr="000C4A76">
        <w:t xml:space="preserve"> Г. Г. Сравнительный анализ методологий разработки программного обеспечения / Г. Г. </w:t>
      </w:r>
      <w:proofErr w:type="spellStart"/>
      <w:r w:rsidRPr="000C4A76">
        <w:t>Геркушенко</w:t>
      </w:r>
      <w:proofErr w:type="spellEnd"/>
      <w:r w:rsidRPr="000C4A76">
        <w:t xml:space="preserve">, А. В. Ткаченко. - Текст: электронный // Наука, техника и образование. - 2016. - №3 (21). - URL: </w:t>
      </w:r>
      <w:hyperlink r:id="rId13" w:history="1">
        <w:r w:rsidRPr="000C4A76">
          <w:rPr>
            <w:rStyle w:val="a4"/>
            <w:color w:val="auto"/>
            <w:u w:val="none"/>
          </w:rPr>
          <w:t>https://cyberleninka.ru/article/n/sravnitelnyy-analiz-metodologiy-razrabotki-programmnogo-obespecheniya</w:t>
        </w:r>
      </w:hyperlink>
      <w:r w:rsidRPr="000C4A76">
        <w:t xml:space="preserve"> (дата обращения: 05.07.2022). </w:t>
      </w:r>
    </w:p>
    <w:p w14:paraId="6EA39B01"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21" w:name="num_9"/>
      <w:bookmarkEnd w:id="21"/>
      <w:r w:rsidRPr="000C4A76">
        <w:t>ГОСТ 34.601-90. Информационная технология. Комплекс стандартов на автоматизированные системы. Автоматизированные</w:t>
      </w:r>
      <w:r w:rsidRPr="000C4A76">
        <w:rPr>
          <w:lang w:val="en-US"/>
        </w:rPr>
        <w:t xml:space="preserve"> </w:t>
      </w:r>
      <w:r w:rsidRPr="000C4A76">
        <w:t>системы</w:t>
      </w:r>
      <w:r w:rsidRPr="000C4A76">
        <w:rPr>
          <w:lang w:val="en-US"/>
        </w:rPr>
        <w:t xml:space="preserve"> </w:t>
      </w:r>
      <w:r w:rsidRPr="000C4A76">
        <w:t>стадии</w:t>
      </w:r>
      <w:r w:rsidRPr="000C4A76">
        <w:rPr>
          <w:lang w:val="en-US"/>
        </w:rPr>
        <w:t xml:space="preserve"> </w:t>
      </w:r>
      <w:r w:rsidRPr="000C4A76">
        <w:t>создания</w:t>
      </w:r>
      <w:r w:rsidRPr="000C4A76">
        <w:rPr>
          <w:lang w:val="en-US"/>
        </w:rPr>
        <w:t xml:space="preserve"> = Information technology. Set of standards for automated systems. Automated</w:t>
      </w:r>
      <w:r w:rsidRPr="000C4A76">
        <w:t xml:space="preserve"> </w:t>
      </w:r>
      <w:r w:rsidRPr="000C4A76">
        <w:rPr>
          <w:lang w:val="en-US"/>
        </w:rPr>
        <w:t>systems</w:t>
      </w:r>
      <w:r w:rsidRPr="000C4A76">
        <w:t xml:space="preserve">. </w:t>
      </w:r>
      <w:r w:rsidRPr="000C4A76">
        <w:rPr>
          <w:lang w:val="en-US"/>
        </w:rPr>
        <w:t>Stages</w:t>
      </w:r>
      <w:r w:rsidRPr="000C4A76">
        <w:t xml:space="preserve"> </w:t>
      </w:r>
      <w:r w:rsidRPr="000C4A76">
        <w:rPr>
          <w:lang w:val="en-US"/>
        </w:rPr>
        <w:t>of</w:t>
      </w:r>
      <w:r w:rsidRPr="000C4A76">
        <w:t xml:space="preserve"> </w:t>
      </w:r>
      <w:proofErr w:type="gramStart"/>
      <w:r w:rsidRPr="000C4A76">
        <w:rPr>
          <w:lang w:val="en-US"/>
        </w:rPr>
        <w:t>development</w:t>
      </w:r>
      <w:r w:rsidRPr="000C4A76">
        <w:t xml:space="preserve"> :</w:t>
      </w:r>
      <w:proofErr w:type="gramEnd"/>
      <w:r w:rsidRPr="000C4A76">
        <w:t xml:space="preserve"> Межгосударственный стандарт : издание официальное : утвержден и введен в действие Постановлением Государственного комитета СССР по управлению качеством продукции и стандартам от 29.12.90 N 3469 / Разработан и внесен Государственным комитетом СССР по управлению качеством продукции и стандартам. – </w:t>
      </w:r>
      <w:proofErr w:type="gramStart"/>
      <w:r w:rsidRPr="000C4A76">
        <w:t>Москва :</w:t>
      </w:r>
      <w:proofErr w:type="gramEnd"/>
      <w:r w:rsidRPr="000C4A76">
        <w:t xml:space="preserve"> Издательство стандартов, 1992. – </w:t>
      </w:r>
      <w:r w:rsidRPr="000C4A76">
        <w:rPr>
          <w:lang w:val="en-US"/>
        </w:rPr>
        <w:t>URL</w:t>
      </w:r>
      <w:r w:rsidRPr="000C4A76">
        <w:t xml:space="preserve">: </w:t>
      </w:r>
      <w:hyperlink r:id="rId14" w:history="1">
        <w:r w:rsidRPr="000C4A76">
          <w:rPr>
            <w:rStyle w:val="a4"/>
            <w:color w:val="auto"/>
            <w:u w:val="none"/>
            <w:lang w:val="en-US"/>
          </w:rPr>
          <w:t>https</w:t>
        </w:r>
        <w:r w:rsidRPr="000C4A76">
          <w:rPr>
            <w:rStyle w:val="a4"/>
            <w:color w:val="auto"/>
            <w:u w:val="none"/>
          </w:rPr>
          <w:t>://</w:t>
        </w:r>
        <w:r w:rsidRPr="000C4A76">
          <w:rPr>
            <w:rStyle w:val="a4"/>
            <w:color w:val="auto"/>
            <w:u w:val="none"/>
            <w:lang w:val="en-US"/>
          </w:rPr>
          <w:t>docs</w:t>
        </w:r>
        <w:r w:rsidRPr="000C4A76">
          <w:rPr>
            <w:rStyle w:val="a4"/>
            <w:color w:val="auto"/>
            <w:u w:val="none"/>
          </w:rPr>
          <w:t>.</w:t>
        </w:r>
        <w:proofErr w:type="spellStart"/>
        <w:r w:rsidRPr="000C4A76">
          <w:rPr>
            <w:rStyle w:val="a4"/>
            <w:color w:val="auto"/>
            <w:u w:val="none"/>
            <w:lang w:val="en-US"/>
          </w:rPr>
          <w:t>cntd</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document</w:t>
        </w:r>
        <w:r w:rsidRPr="000C4A76">
          <w:rPr>
            <w:rStyle w:val="a4"/>
            <w:color w:val="auto"/>
            <w:u w:val="none"/>
          </w:rPr>
          <w:t>/1200006921</w:t>
        </w:r>
      </w:hyperlink>
      <w:r w:rsidRPr="000C4A76">
        <w:rPr>
          <w:rStyle w:val="a4"/>
          <w:color w:val="auto"/>
          <w:u w:val="none"/>
        </w:rPr>
        <w:t>. – Текст: электронный (дата обращения: 05.07.2022).</w:t>
      </w:r>
    </w:p>
    <w:p w14:paraId="157E6084"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22" w:name="num_10"/>
      <w:bookmarkEnd w:id="22"/>
      <w:r w:rsidRPr="000C4A76">
        <w:t>ГОСТ 34.602-2020 Информационные технологии. Комплекс стандартов на автоматизированные системы. Техническое</w:t>
      </w:r>
      <w:r w:rsidRPr="000C4A76">
        <w:rPr>
          <w:lang w:val="en-US"/>
        </w:rPr>
        <w:t xml:space="preserve"> </w:t>
      </w:r>
      <w:r w:rsidRPr="000C4A76">
        <w:t>задание</w:t>
      </w:r>
      <w:r w:rsidRPr="000C4A76">
        <w:rPr>
          <w:lang w:val="en-US"/>
        </w:rPr>
        <w:t xml:space="preserve"> </w:t>
      </w:r>
      <w:r w:rsidRPr="000C4A76">
        <w:t>на</w:t>
      </w:r>
      <w:r w:rsidRPr="000C4A76">
        <w:rPr>
          <w:lang w:val="en-US"/>
        </w:rPr>
        <w:t xml:space="preserve"> </w:t>
      </w:r>
      <w:r w:rsidRPr="000C4A76">
        <w:t>создание</w:t>
      </w:r>
      <w:r w:rsidRPr="000C4A76">
        <w:rPr>
          <w:lang w:val="en-US"/>
        </w:rPr>
        <w:t xml:space="preserve"> </w:t>
      </w:r>
      <w:r w:rsidRPr="000C4A76">
        <w:t>автоматизированной</w:t>
      </w:r>
      <w:r w:rsidRPr="000C4A76">
        <w:rPr>
          <w:lang w:val="en-US"/>
        </w:rPr>
        <w:t xml:space="preserve"> </w:t>
      </w:r>
      <w:r w:rsidRPr="000C4A76">
        <w:t>системы</w:t>
      </w:r>
      <w:r w:rsidRPr="000C4A76">
        <w:rPr>
          <w:lang w:val="en-US"/>
        </w:rPr>
        <w:t xml:space="preserve"> = Information technology. Set of standards for automated systems. Technical</w:t>
      </w:r>
      <w:r w:rsidRPr="000C4A76">
        <w:t xml:space="preserve"> </w:t>
      </w:r>
      <w:r w:rsidRPr="000C4A76">
        <w:rPr>
          <w:lang w:val="en-US"/>
        </w:rPr>
        <w:t>assignment</w:t>
      </w:r>
      <w:r w:rsidRPr="000C4A76">
        <w:t xml:space="preserve"> </w:t>
      </w:r>
      <w:r w:rsidRPr="000C4A76">
        <w:rPr>
          <w:lang w:val="en-US"/>
        </w:rPr>
        <w:t>for</w:t>
      </w:r>
      <w:r w:rsidRPr="000C4A76">
        <w:t xml:space="preserve"> </w:t>
      </w:r>
      <w:r w:rsidRPr="000C4A76">
        <w:rPr>
          <w:lang w:val="en-US"/>
        </w:rPr>
        <w:t>developing</w:t>
      </w:r>
      <w:r w:rsidRPr="000C4A76">
        <w:t xml:space="preserve"> </w:t>
      </w:r>
      <w:r w:rsidRPr="000C4A76">
        <w:rPr>
          <w:lang w:val="en-US"/>
        </w:rPr>
        <w:t>of</w:t>
      </w:r>
      <w:r w:rsidRPr="000C4A76">
        <w:t xml:space="preserve"> </w:t>
      </w:r>
      <w:r w:rsidRPr="000C4A76">
        <w:rPr>
          <w:lang w:val="en-US"/>
        </w:rPr>
        <w:t>automated</w:t>
      </w:r>
      <w:r w:rsidRPr="000C4A76">
        <w:t xml:space="preserve"> </w:t>
      </w:r>
      <w:r w:rsidRPr="000C4A76">
        <w:rPr>
          <w:lang w:val="en-US"/>
        </w:rPr>
        <w:t>system</w:t>
      </w:r>
      <w:r w:rsidRPr="000C4A76">
        <w:t xml:space="preserve"> : Межгосударственный стандарт : издание официальное : принят Межгосударственным советом по стандартизации, метрологии и сертификации (протокол от 22 декабря 2020 г. № 58) : внесен Федеральным агентством по техническому регулированию и метрологии / разработан Акционерным обществом "Всероссийский научно-исследовательский институт сертификации" и Обществом с ограниченной ответственностью "Информационно-</w:t>
      </w:r>
      <w:r w:rsidRPr="000C4A76">
        <w:lastRenderedPageBreak/>
        <w:t xml:space="preserve">аналитический вычислительный центр". – </w:t>
      </w:r>
      <w:proofErr w:type="gramStart"/>
      <w:r w:rsidRPr="000C4A76">
        <w:t>Москва :</w:t>
      </w:r>
      <w:proofErr w:type="gramEnd"/>
      <w:r w:rsidRPr="000C4A76">
        <w:t xml:space="preserve"> </w:t>
      </w:r>
      <w:proofErr w:type="spellStart"/>
      <w:r w:rsidRPr="000C4A76">
        <w:t>Стандартинформ</w:t>
      </w:r>
      <w:proofErr w:type="spellEnd"/>
      <w:r w:rsidRPr="000C4A76">
        <w:t xml:space="preserve">, 2022. – </w:t>
      </w:r>
      <w:r w:rsidRPr="000C4A76">
        <w:rPr>
          <w:lang w:val="en-US"/>
        </w:rPr>
        <w:t>URL</w:t>
      </w:r>
      <w:r w:rsidRPr="000C4A76">
        <w:t xml:space="preserve">: </w:t>
      </w:r>
      <w:hyperlink r:id="rId15" w:history="1">
        <w:r w:rsidRPr="000C4A76">
          <w:rPr>
            <w:rStyle w:val="a4"/>
            <w:color w:val="auto"/>
            <w:u w:val="none"/>
            <w:lang w:val="en-US"/>
          </w:rPr>
          <w:t>https</w:t>
        </w:r>
        <w:r w:rsidRPr="000C4A76">
          <w:rPr>
            <w:rStyle w:val="a4"/>
            <w:color w:val="auto"/>
            <w:u w:val="none"/>
          </w:rPr>
          <w:t>://</w:t>
        </w:r>
        <w:r w:rsidRPr="000C4A76">
          <w:rPr>
            <w:rStyle w:val="a4"/>
            <w:color w:val="auto"/>
            <w:u w:val="none"/>
            <w:lang w:val="en-US"/>
          </w:rPr>
          <w:t>docs</w:t>
        </w:r>
        <w:r w:rsidRPr="000C4A76">
          <w:rPr>
            <w:rStyle w:val="a4"/>
            <w:color w:val="auto"/>
            <w:u w:val="none"/>
          </w:rPr>
          <w:t>.</w:t>
        </w:r>
        <w:proofErr w:type="spellStart"/>
        <w:r w:rsidRPr="000C4A76">
          <w:rPr>
            <w:rStyle w:val="a4"/>
            <w:color w:val="auto"/>
            <w:u w:val="none"/>
            <w:lang w:val="en-US"/>
          </w:rPr>
          <w:t>cntd</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document</w:t>
        </w:r>
        <w:r w:rsidRPr="000C4A76">
          <w:rPr>
            <w:rStyle w:val="a4"/>
            <w:color w:val="auto"/>
            <w:u w:val="none"/>
          </w:rPr>
          <w:t>/1200181804</w:t>
        </w:r>
      </w:hyperlink>
      <w:r w:rsidRPr="000C4A76">
        <w:rPr>
          <w:rStyle w:val="a4"/>
          <w:color w:val="auto"/>
          <w:u w:val="none"/>
        </w:rPr>
        <w:t xml:space="preserve"> . – Текст: электронный (дата обращения: 05.07.2022)</w:t>
      </w:r>
      <w:bookmarkStart w:id="23" w:name="TwelvetoFourteen"/>
      <w:bookmarkEnd w:id="23"/>
      <w:r w:rsidRPr="000C4A76">
        <w:rPr>
          <w:rStyle w:val="a4"/>
          <w:color w:val="auto"/>
          <w:u w:val="none"/>
        </w:rPr>
        <w:t xml:space="preserve"> </w:t>
      </w:r>
    </w:p>
    <w:p w14:paraId="2C4951D7"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24" w:name="num_11"/>
      <w:bookmarkEnd w:id="24"/>
      <w:r w:rsidRPr="000C4A76">
        <w:rPr>
          <w:rStyle w:val="a4"/>
          <w:color w:val="auto"/>
          <w:u w:val="none"/>
        </w:rPr>
        <w:t>ГОСТ Р 59793-2021 Информационные технологии. Комплекс стандартов на автоматизированные системы. Автоматизированные</w:t>
      </w:r>
      <w:r w:rsidRPr="000C4A76">
        <w:rPr>
          <w:rStyle w:val="a4"/>
          <w:color w:val="auto"/>
          <w:u w:val="none"/>
          <w:lang w:val="en-US"/>
        </w:rPr>
        <w:t xml:space="preserve"> </w:t>
      </w:r>
      <w:r w:rsidRPr="000C4A76">
        <w:rPr>
          <w:rStyle w:val="a4"/>
          <w:color w:val="auto"/>
          <w:u w:val="none"/>
        </w:rPr>
        <w:t>системы</w:t>
      </w:r>
      <w:r w:rsidRPr="000C4A76">
        <w:rPr>
          <w:rStyle w:val="a4"/>
          <w:color w:val="auto"/>
          <w:u w:val="none"/>
          <w:lang w:val="en-US"/>
        </w:rPr>
        <w:t xml:space="preserve">. </w:t>
      </w:r>
      <w:r w:rsidRPr="000C4A76">
        <w:rPr>
          <w:rStyle w:val="a4"/>
          <w:color w:val="auto"/>
          <w:u w:val="none"/>
        </w:rPr>
        <w:t>Стадии</w:t>
      </w:r>
      <w:r w:rsidRPr="000C4A76">
        <w:rPr>
          <w:rStyle w:val="a4"/>
          <w:color w:val="auto"/>
          <w:u w:val="none"/>
          <w:lang w:val="en-US"/>
        </w:rPr>
        <w:t xml:space="preserve"> </w:t>
      </w:r>
      <w:r w:rsidRPr="000C4A76">
        <w:rPr>
          <w:rStyle w:val="a4"/>
          <w:color w:val="auto"/>
          <w:u w:val="none"/>
        </w:rPr>
        <w:t>создания</w:t>
      </w:r>
      <w:r w:rsidRPr="000C4A76">
        <w:rPr>
          <w:rStyle w:val="a4"/>
          <w:color w:val="auto"/>
          <w:u w:val="none"/>
          <w:lang w:val="en-US"/>
        </w:rPr>
        <w:t xml:space="preserve"> = Information technology. Set of standards for automated systems. Stages</w:t>
      </w:r>
      <w:r w:rsidRPr="000C4A76">
        <w:rPr>
          <w:rStyle w:val="a4"/>
          <w:color w:val="auto"/>
          <w:u w:val="none"/>
        </w:rPr>
        <w:t xml:space="preserve"> </w:t>
      </w:r>
      <w:r w:rsidRPr="000C4A76">
        <w:rPr>
          <w:rStyle w:val="a4"/>
          <w:color w:val="auto"/>
          <w:u w:val="none"/>
          <w:lang w:val="en-US"/>
        </w:rPr>
        <w:t>of</w:t>
      </w:r>
      <w:r w:rsidRPr="000C4A76">
        <w:rPr>
          <w:rStyle w:val="a4"/>
          <w:color w:val="auto"/>
          <w:u w:val="none"/>
        </w:rPr>
        <w:t xml:space="preserve"> </w:t>
      </w:r>
      <w:r w:rsidRPr="000C4A76">
        <w:rPr>
          <w:rStyle w:val="a4"/>
          <w:color w:val="auto"/>
          <w:u w:val="none"/>
          <w:lang w:val="en-US"/>
        </w:rPr>
        <w:t>development</w:t>
      </w:r>
      <w:r w:rsidRPr="000C4A76">
        <w:rPr>
          <w:rStyle w:val="a4"/>
          <w:color w:val="auto"/>
          <w:u w:val="none"/>
        </w:rPr>
        <w:t xml:space="preserve"> :</w:t>
      </w:r>
      <w:r w:rsidRPr="000C4A76">
        <w:t xml:space="preserve"> национальный стандарт Российской Федерации : издание официальное : утвержден и введен в действие Приказом Федерального агентства по техническому регулированию и метрологии от 25 октября 2021 г. № 1285-ст : Техническим комитетом </w:t>
      </w:r>
      <w:proofErr w:type="spellStart"/>
      <w:r w:rsidRPr="000C4A76">
        <w:t>ло</w:t>
      </w:r>
      <w:proofErr w:type="spellEnd"/>
      <w:r w:rsidRPr="000C4A76">
        <w:t xml:space="preserve"> стандартизации ТК 22 «Информационные технологии»  / Разработан Обществом с ограниченной ответственностью «Информационно-аналитический вычислительный центр». – </w:t>
      </w:r>
      <w:proofErr w:type="gramStart"/>
      <w:r w:rsidRPr="000C4A76">
        <w:t>Москва :</w:t>
      </w:r>
      <w:proofErr w:type="gramEnd"/>
      <w:r w:rsidRPr="000C4A76">
        <w:t xml:space="preserve"> Российский институт стандартизации, 2021. – </w:t>
      </w:r>
      <w:r w:rsidRPr="000C4A76">
        <w:rPr>
          <w:lang w:val="en-US"/>
        </w:rPr>
        <w:t>URL</w:t>
      </w:r>
      <w:r w:rsidRPr="000C4A76">
        <w:t>: https://allgosts.ru/35/240/gost_r_59793-2021</w:t>
      </w:r>
      <w:r w:rsidRPr="000C4A76">
        <w:rPr>
          <w:rStyle w:val="a4"/>
          <w:color w:val="auto"/>
          <w:u w:val="none"/>
        </w:rPr>
        <w:t>. – Текст: электронный (дата обращения: 21.04.2022).</w:t>
      </w:r>
      <w:r w:rsidRPr="000C4A76">
        <w:t xml:space="preserve"> </w:t>
      </w:r>
    </w:p>
    <w:p w14:paraId="13D56D31"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25" w:name="num_12"/>
      <w:bookmarkEnd w:id="25"/>
      <w:r w:rsidRPr="000C4A76">
        <w:t xml:space="preserve">ГОСТ Р ИСО/МЭК 12207-2010. Информационная технология. Системная и программная инженерия. Процессы жизненного цикла программных средств = </w:t>
      </w:r>
      <w:r w:rsidRPr="000C4A76">
        <w:rPr>
          <w:lang w:val="en-US"/>
        </w:rPr>
        <w:t>Information</w:t>
      </w:r>
      <w:r w:rsidRPr="000C4A76">
        <w:t xml:space="preserve"> </w:t>
      </w:r>
      <w:r w:rsidRPr="000C4A76">
        <w:rPr>
          <w:lang w:val="en-US"/>
        </w:rPr>
        <w:t>technology</w:t>
      </w:r>
      <w:r w:rsidRPr="000C4A76">
        <w:t xml:space="preserve">. </w:t>
      </w:r>
      <w:r w:rsidRPr="000C4A76">
        <w:rPr>
          <w:lang w:val="en-US"/>
        </w:rPr>
        <w:t>System</w:t>
      </w:r>
      <w:r w:rsidRPr="000C4A76">
        <w:t xml:space="preserve"> </w:t>
      </w:r>
      <w:r w:rsidRPr="000C4A76">
        <w:rPr>
          <w:lang w:val="en-US"/>
        </w:rPr>
        <w:t>and</w:t>
      </w:r>
      <w:r w:rsidRPr="000C4A76">
        <w:t xml:space="preserve"> </w:t>
      </w:r>
      <w:r w:rsidRPr="000C4A76">
        <w:rPr>
          <w:lang w:val="en-US"/>
        </w:rPr>
        <w:t>software</w:t>
      </w:r>
      <w:r w:rsidRPr="000C4A76">
        <w:t xml:space="preserve"> </w:t>
      </w:r>
      <w:r w:rsidRPr="000C4A76">
        <w:rPr>
          <w:lang w:val="en-US"/>
        </w:rPr>
        <w:t>engineering</w:t>
      </w:r>
      <w:r w:rsidRPr="000C4A76">
        <w:t xml:space="preserve">. </w:t>
      </w:r>
      <w:r w:rsidRPr="000C4A76">
        <w:rPr>
          <w:lang w:val="en-US"/>
        </w:rPr>
        <w:t>Software</w:t>
      </w:r>
      <w:r w:rsidRPr="000C4A76">
        <w:t xml:space="preserve"> </w:t>
      </w:r>
      <w:r w:rsidRPr="000C4A76">
        <w:rPr>
          <w:lang w:val="en-US"/>
        </w:rPr>
        <w:t>life</w:t>
      </w:r>
      <w:r w:rsidRPr="000C4A76">
        <w:t xml:space="preserve"> </w:t>
      </w:r>
      <w:r w:rsidRPr="000C4A76">
        <w:rPr>
          <w:lang w:val="en-US"/>
        </w:rPr>
        <w:t>cycle</w:t>
      </w:r>
      <w:r w:rsidRPr="000C4A76">
        <w:t xml:space="preserve"> </w:t>
      </w:r>
      <w:r w:rsidRPr="000C4A76">
        <w:rPr>
          <w:lang w:val="en-US"/>
        </w:rPr>
        <w:t>processes</w:t>
      </w:r>
      <w:r w:rsidRPr="000C4A76">
        <w:t xml:space="preserve"> : национальный стандарт Российской Федерации : издание официальное : утвержден и введен в действие Приказом Федерального агентства по техническому регулированию и метрологии от 30 ноября 2010 г. N 631-ст : внесен Техническим комитетом по стандартизации ТК 22 "Информационные технологии" / Подготовлен Федеральным государственным унитарным предприятием "Научно-исследовательский институт "Восход". – </w:t>
      </w:r>
      <w:proofErr w:type="gramStart"/>
      <w:r w:rsidRPr="000C4A76">
        <w:t>Москва :</w:t>
      </w:r>
      <w:proofErr w:type="gramEnd"/>
      <w:r w:rsidRPr="000C4A76">
        <w:t xml:space="preserve"> </w:t>
      </w:r>
      <w:proofErr w:type="spellStart"/>
      <w:r w:rsidRPr="000C4A76">
        <w:t>Стандартинформ</w:t>
      </w:r>
      <w:proofErr w:type="spellEnd"/>
      <w:r w:rsidRPr="000C4A76">
        <w:t xml:space="preserve">, 2012. – </w:t>
      </w:r>
      <w:r w:rsidRPr="000C4A76">
        <w:rPr>
          <w:lang w:val="en-US"/>
        </w:rPr>
        <w:t>URL</w:t>
      </w:r>
      <w:r w:rsidRPr="000C4A76">
        <w:t xml:space="preserve">: </w:t>
      </w:r>
      <w:hyperlink r:id="rId16" w:history="1">
        <w:r w:rsidRPr="000C4A76">
          <w:rPr>
            <w:rStyle w:val="a4"/>
            <w:color w:val="auto"/>
            <w:u w:val="none"/>
            <w:lang w:val="en-US"/>
          </w:rPr>
          <w:t>https</w:t>
        </w:r>
        <w:r w:rsidRPr="000C4A76">
          <w:rPr>
            <w:rStyle w:val="a4"/>
            <w:color w:val="auto"/>
            <w:u w:val="none"/>
          </w:rPr>
          <w:t>://</w:t>
        </w:r>
        <w:r w:rsidRPr="000C4A76">
          <w:rPr>
            <w:rStyle w:val="a4"/>
            <w:color w:val="auto"/>
            <w:u w:val="none"/>
            <w:lang w:val="en-US"/>
          </w:rPr>
          <w:t>docs</w:t>
        </w:r>
        <w:r w:rsidRPr="000C4A76">
          <w:rPr>
            <w:rStyle w:val="a4"/>
            <w:color w:val="auto"/>
            <w:u w:val="none"/>
          </w:rPr>
          <w:t>.</w:t>
        </w:r>
        <w:proofErr w:type="spellStart"/>
        <w:r w:rsidRPr="000C4A76">
          <w:rPr>
            <w:rStyle w:val="a4"/>
            <w:color w:val="auto"/>
            <w:u w:val="none"/>
            <w:lang w:val="en-US"/>
          </w:rPr>
          <w:t>cntd</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document</w:t>
        </w:r>
        <w:r w:rsidRPr="000C4A76">
          <w:rPr>
            <w:rStyle w:val="a4"/>
            <w:color w:val="auto"/>
            <w:u w:val="none"/>
          </w:rPr>
          <w:t>/1200082859</w:t>
        </w:r>
      </w:hyperlink>
      <w:r w:rsidRPr="000C4A76">
        <w:rPr>
          <w:rStyle w:val="a4"/>
          <w:color w:val="auto"/>
          <w:u w:val="none"/>
        </w:rPr>
        <w:t xml:space="preserve">. – Текст: электронный (дата обращения: 05.07.2022). </w:t>
      </w:r>
    </w:p>
    <w:p w14:paraId="7DCA9A3C" w14:textId="77777777" w:rsidR="00807CC4" w:rsidRPr="000C4A76" w:rsidRDefault="00807CC4" w:rsidP="00165D7E">
      <w:pPr>
        <w:pStyle w:val="a3"/>
        <w:numPr>
          <w:ilvl w:val="0"/>
          <w:numId w:val="1"/>
        </w:numPr>
        <w:spacing w:after="0" w:line="360" w:lineRule="auto"/>
        <w:ind w:left="0" w:firstLine="709"/>
        <w:contextualSpacing w:val="0"/>
        <w:jc w:val="left"/>
      </w:pPr>
      <w:bookmarkStart w:id="26" w:name="num_13"/>
      <w:bookmarkEnd w:id="26"/>
      <w:r w:rsidRPr="000C4A76">
        <w:lastRenderedPageBreak/>
        <w:t xml:space="preserve">Дмитриев Д. С. </w:t>
      </w:r>
      <w:r w:rsidRPr="000C4A76">
        <w:rPr>
          <w:lang w:val="en-US"/>
        </w:rPr>
        <w:t>C</w:t>
      </w:r>
      <w:proofErr w:type="spellStart"/>
      <w:r w:rsidRPr="000C4A76">
        <w:t>истемы</w:t>
      </w:r>
      <w:proofErr w:type="spellEnd"/>
      <w:r w:rsidRPr="000C4A76">
        <w:t xml:space="preserve"> </w:t>
      </w:r>
      <w:r w:rsidRPr="000C4A76">
        <w:rPr>
          <w:lang w:val="en-US"/>
        </w:rPr>
        <w:t>e</w:t>
      </w:r>
      <w:r w:rsidRPr="000C4A76">
        <w:t>-</w:t>
      </w:r>
      <w:r w:rsidRPr="000C4A76">
        <w:rPr>
          <w:lang w:val="en-US"/>
        </w:rPr>
        <w:t>learning</w:t>
      </w:r>
      <w:r w:rsidRPr="000C4A76">
        <w:t xml:space="preserve"> / Д. С. Дмитриев. – Текст: электронный // </w:t>
      </w:r>
      <w:proofErr w:type="spellStart"/>
      <w:r w:rsidRPr="000C4A76">
        <w:t>Cамарский</w:t>
      </w:r>
      <w:proofErr w:type="spellEnd"/>
      <w:r w:rsidRPr="000C4A76">
        <w:t xml:space="preserve"> государственный университет. – Самара, 2014. - </w:t>
      </w:r>
      <w:r w:rsidRPr="000C4A76">
        <w:rPr>
          <w:lang w:val="en-US"/>
        </w:rPr>
        <w:t>URL</w:t>
      </w:r>
      <w:r w:rsidRPr="000C4A76">
        <w:t xml:space="preserve">: </w:t>
      </w:r>
      <w:hyperlink r:id="rId17"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tinyurl</w:t>
        </w:r>
        <w:proofErr w:type="spellEnd"/>
        <w:r w:rsidRPr="000C4A76">
          <w:rPr>
            <w:rStyle w:val="a4"/>
            <w:color w:val="auto"/>
            <w:u w:val="none"/>
          </w:rPr>
          <w:t>.</w:t>
        </w:r>
        <w:r w:rsidRPr="000C4A76">
          <w:rPr>
            <w:rStyle w:val="a4"/>
            <w:color w:val="auto"/>
            <w:u w:val="none"/>
            <w:lang w:val="en-US"/>
          </w:rPr>
          <w:t>com</w:t>
        </w:r>
        <w:r w:rsidRPr="000C4A76">
          <w:rPr>
            <w:rStyle w:val="a4"/>
            <w:color w:val="auto"/>
            <w:u w:val="none"/>
          </w:rPr>
          <w:t>/</w:t>
        </w:r>
        <w:r w:rsidRPr="000C4A76">
          <w:rPr>
            <w:rStyle w:val="a4"/>
            <w:color w:val="auto"/>
            <w:u w:val="none"/>
            <w:lang w:val="en-US"/>
          </w:rPr>
          <w:t>RTPDRPTPEP</w:t>
        </w:r>
        <w:r w:rsidRPr="000C4A76">
          <w:rPr>
            <w:rStyle w:val="a4"/>
            <w:color w:val="auto"/>
            <w:u w:val="none"/>
          </w:rPr>
          <w:t>45</w:t>
        </w:r>
      </w:hyperlink>
      <w:r w:rsidRPr="000C4A76">
        <w:t xml:space="preserve"> </w:t>
      </w:r>
      <w:r w:rsidRPr="000C4A76">
        <w:rPr>
          <w:rStyle w:val="a4"/>
          <w:color w:val="auto"/>
          <w:u w:val="none"/>
        </w:rPr>
        <w:t>(Дата обращения: 05.07.2022)</w:t>
      </w:r>
      <w:bookmarkStart w:id="27" w:name="FifteentoTwentyTwo"/>
      <w:bookmarkEnd w:id="27"/>
      <w:r w:rsidRPr="000C4A76">
        <w:rPr>
          <w:rStyle w:val="a4"/>
          <w:color w:val="auto"/>
          <w:u w:val="none"/>
        </w:rPr>
        <w:t xml:space="preserve">. </w:t>
      </w:r>
    </w:p>
    <w:p w14:paraId="608BDACB" w14:textId="77777777" w:rsidR="00807CC4" w:rsidRPr="000C4A76" w:rsidRDefault="00807CC4" w:rsidP="002D0B0B">
      <w:pPr>
        <w:pStyle w:val="a3"/>
        <w:numPr>
          <w:ilvl w:val="0"/>
          <w:numId w:val="1"/>
        </w:numPr>
        <w:spacing w:after="0" w:line="360" w:lineRule="auto"/>
        <w:ind w:left="0" w:firstLine="709"/>
        <w:contextualSpacing w:val="0"/>
        <w:jc w:val="left"/>
        <w:rPr>
          <w:rStyle w:val="a4"/>
          <w:color w:val="auto"/>
          <w:u w:val="none"/>
        </w:rPr>
      </w:pPr>
      <w:bookmarkStart w:id="28" w:name="num_14"/>
      <w:bookmarkEnd w:id="28"/>
      <w:proofErr w:type="spellStart"/>
      <w:r w:rsidRPr="000C4A76">
        <w:rPr>
          <w:rStyle w:val="a4"/>
          <w:color w:val="auto"/>
          <w:u w:val="none"/>
        </w:rPr>
        <w:t>Дробинин</w:t>
      </w:r>
      <w:proofErr w:type="spellEnd"/>
      <w:r w:rsidRPr="000C4A76">
        <w:rPr>
          <w:rStyle w:val="a4"/>
          <w:color w:val="auto"/>
          <w:u w:val="none"/>
        </w:rPr>
        <w:t xml:space="preserve">, Н. С. Электронная обучающая среда как средство повышения эффективности образовательного процесса / Н. С. </w:t>
      </w:r>
      <w:proofErr w:type="spellStart"/>
      <w:r w:rsidRPr="000C4A76">
        <w:rPr>
          <w:rStyle w:val="a4"/>
          <w:color w:val="auto"/>
          <w:u w:val="none"/>
        </w:rPr>
        <w:t>Дробинин</w:t>
      </w:r>
      <w:proofErr w:type="spellEnd"/>
      <w:r w:rsidRPr="000C4A76">
        <w:rPr>
          <w:rStyle w:val="a4"/>
          <w:color w:val="auto"/>
          <w:u w:val="none"/>
        </w:rPr>
        <w:t xml:space="preserve">, Д. И. </w:t>
      </w:r>
      <w:proofErr w:type="spellStart"/>
      <w:r w:rsidRPr="000C4A76">
        <w:rPr>
          <w:rStyle w:val="a4"/>
          <w:color w:val="auto"/>
          <w:u w:val="none"/>
        </w:rPr>
        <w:t>Нелюбин</w:t>
      </w:r>
      <w:proofErr w:type="spellEnd"/>
      <w:r w:rsidRPr="000C4A76">
        <w:rPr>
          <w:rStyle w:val="a4"/>
          <w:color w:val="auto"/>
          <w:u w:val="none"/>
        </w:rPr>
        <w:t xml:space="preserve">. — </w:t>
      </w:r>
      <w:proofErr w:type="gramStart"/>
      <w:r w:rsidRPr="000C4A76">
        <w:rPr>
          <w:rStyle w:val="a4"/>
          <w:color w:val="auto"/>
          <w:u w:val="none"/>
        </w:rPr>
        <w:t>Текст :</w:t>
      </w:r>
      <w:proofErr w:type="gramEnd"/>
      <w:r w:rsidRPr="000C4A76">
        <w:rPr>
          <w:rStyle w:val="a4"/>
          <w:color w:val="auto"/>
          <w:u w:val="none"/>
        </w:rPr>
        <w:t xml:space="preserve"> непосредственный // Молодой ученый. — 2015. — № 2 (82). — С. 513-515. — URL: https://moluch.ru/archive/82/14</w:t>
      </w:r>
      <w:r w:rsidR="005C0491" w:rsidRPr="000C4A76">
        <w:rPr>
          <w:rStyle w:val="a4"/>
          <w:color w:val="auto"/>
          <w:u w:val="none"/>
        </w:rPr>
        <w:t>905/ (дата обращения: 07.04.2022</w:t>
      </w:r>
      <w:r w:rsidRPr="000C4A76">
        <w:rPr>
          <w:rStyle w:val="a4"/>
          <w:color w:val="auto"/>
          <w:u w:val="none"/>
        </w:rPr>
        <w:t xml:space="preserve">). </w:t>
      </w:r>
    </w:p>
    <w:p w14:paraId="70558645" w14:textId="3DFCFFEC"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29" w:name="num_16"/>
      <w:bookmarkStart w:id="30" w:name="num_15"/>
      <w:bookmarkEnd w:id="29"/>
      <w:bookmarkEnd w:id="30"/>
      <w:r w:rsidRPr="000C4A76">
        <w:rPr>
          <w:rStyle w:val="a4"/>
          <w:color w:val="auto"/>
          <w:u w:val="none"/>
        </w:rPr>
        <w:t xml:space="preserve">Егорова Н.Е. Основные этапы разработки компьютерной обучающей системы и их особенности / Н.Е. Егорова, Л.В. </w:t>
      </w:r>
      <w:r w:rsidR="00704E29" w:rsidRPr="000C4A76">
        <w:rPr>
          <w:rStyle w:val="a4"/>
          <w:color w:val="auto"/>
          <w:u w:val="none"/>
        </w:rPr>
        <w:t>Кочетков</w:t>
      </w:r>
      <w:r w:rsidRPr="000C4A76">
        <w:rPr>
          <w:rStyle w:val="a4"/>
          <w:color w:val="auto"/>
          <w:u w:val="none"/>
        </w:rPr>
        <w:t xml:space="preserve">. – </w:t>
      </w:r>
      <w:proofErr w:type="gramStart"/>
      <w:r w:rsidRPr="000C4A76">
        <w:rPr>
          <w:rStyle w:val="a4"/>
          <w:color w:val="auto"/>
          <w:u w:val="none"/>
        </w:rPr>
        <w:t>Текст :</w:t>
      </w:r>
      <w:proofErr w:type="gramEnd"/>
      <w:r w:rsidRPr="000C4A76">
        <w:rPr>
          <w:rStyle w:val="a4"/>
          <w:color w:val="auto"/>
          <w:u w:val="none"/>
        </w:rPr>
        <w:t xml:space="preserve"> электронный // </w:t>
      </w:r>
      <w:proofErr w:type="spellStart"/>
      <w:r w:rsidRPr="000C4A76">
        <w:rPr>
          <w:rStyle w:val="a4"/>
          <w:color w:val="auto"/>
          <w:u w:val="none"/>
          <w:lang w:val="en-US"/>
        </w:rPr>
        <w:t>NovaInfo</w:t>
      </w:r>
      <w:proofErr w:type="spellEnd"/>
      <w:r w:rsidRPr="000C4A76">
        <w:rPr>
          <w:rStyle w:val="a4"/>
          <w:color w:val="auto"/>
          <w:u w:val="none"/>
        </w:rPr>
        <w:t xml:space="preserve">. - 2017. – 26 апреля (№ 64). - т. 1. - </w:t>
      </w:r>
      <w:r w:rsidR="00B740A4" w:rsidRPr="000C4A76">
        <w:rPr>
          <w:rStyle w:val="a4"/>
          <w:color w:val="auto"/>
          <w:u w:val="none"/>
        </w:rPr>
        <w:t>С</w:t>
      </w:r>
      <w:r w:rsidRPr="000C4A76">
        <w:rPr>
          <w:rStyle w:val="a4"/>
          <w:color w:val="auto"/>
          <w:u w:val="none"/>
        </w:rPr>
        <w:t xml:space="preserve">.19-24. - </w:t>
      </w:r>
      <w:r w:rsidRPr="000C4A76">
        <w:rPr>
          <w:rStyle w:val="a4"/>
          <w:color w:val="auto"/>
          <w:u w:val="none"/>
          <w:lang w:val="en-US"/>
        </w:rPr>
        <w:t>URL</w:t>
      </w:r>
      <w:r w:rsidRPr="000C4A76">
        <w:rPr>
          <w:rStyle w:val="a4"/>
          <w:color w:val="auto"/>
          <w:u w:val="none"/>
        </w:rPr>
        <w:t xml:space="preserve">: </w:t>
      </w:r>
      <w:hyperlink r:id="rId18"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novainfo</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article</w:t>
        </w:r>
        <w:r w:rsidRPr="000C4A76">
          <w:rPr>
            <w:rStyle w:val="a4"/>
            <w:color w:val="auto"/>
            <w:u w:val="none"/>
          </w:rPr>
          <w:t>/12824</w:t>
        </w:r>
      </w:hyperlink>
      <w:r w:rsidRPr="000C4A76">
        <w:rPr>
          <w:rStyle w:val="a4"/>
          <w:color w:val="auto"/>
          <w:u w:val="none"/>
        </w:rPr>
        <w:t xml:space="preserve"> </w:t>
      </w:r>
      <w:r w:rsidRPr="000C4A76">
        <w:t>(дата обращения: 12.12.2022).</w:t>
      </w:r>
    </w:p>
    <w:p w14:paraId="1C0CEDD2" w14:textId="77777777" w:rsidR="00807CC4" w:rsidRPr="000C4A76" w:rsidRDefault="00807CC4" w:rsidP="00165D7E">
      <w:pPr>
        <w:pStyle w:val="a3"/>
        <w:numPr>
          <w:ilvl w:val="0"/>
          <w:numId w:val="1"/>
        </w:numPr>
        <w:spacing w:after="0" w:line="360" w:lineRule="auto"/>
        <w:ind w:left="0" w:firstLine="709"/>
        <w:contextualSpacing w:val="0"/>
        <w:jc w:val="left"/>
      </w:pPr>
      <w:r w:rsidRPr="000C4A76">
        <w:t xml:space="preserve">Лазарева О. Ю. Системы электронного обучения / О. Ю. Лазарева. – Текст: электронный // Вестник МГУП. - 2012. - №9. – </w:t>
      </w:r>
      <w:r w:rsidRPr="000C4A76">
        <w:rPr>
          <w:lang w:val="en-US"/>
        </w:rPr>
        <w:t>URL</w:t>
      </w:r>
      <w:r w:rsidRPr="000C4A76">
        <w:t xml:space="preserve">: </w:t>
      </w:r>
      <w:hyperlink r:id="rId19" w:history="1">
        <w:r w:rsidRPr="000C4A76">
          <w:rPr>
            <w:rStyle w:val="a4"/>
            <w:color w:val="auto"/>
            <w:u w:val="none"/>
          </w:rPr>
          <w:t>https://cyberleninka.ru/article/n/sistemy-elektronnogo-obucheniya</w:t>
        </w:r>
      </w:hyperlink>
      <w:r w:rsidRPr="000C4A76">
        <w:rPr>
          <w:rStyle w:val="a4"/>
          <w:color w:val="auto"/>
          <w:u w:val="none"/>
        </w:rPr>
        <w:t xml:space="preserve"> (Дата обращения: 05.07.2022) </w:t>
      </w:r>
    </w:p>
    <w:p w14:paraId="370C425E" w14:textId="77777777" w:rsidR="00807CC4" w:rsidRPr="000C4A76" w:rsidRDefault="00807CC4" w:rsidP="00165D7E">
      <w:pPr>
        <w:pStyle w:val="a3"/>
        <w:numPr>
          <w:ilvl w:val="0"/>
          <w:numId w:val="1"/>
        </w:numPr>
        <w:spacing w:after="0" w:line="360" w:lineRule="auto"/>
        <w:ind w:left="0" w:firstLine="709"/>
        <w:contextualSpacing w:val="0"/>
        <w:jc w:val="left"/>
      </w:pPr>
      <w:bookmarkStart w:id="31" w:name="num_17"/>
      <w:bookmarkEnd w:id="31"/>
      <w:proofErr w:type="spellStart"/>
      <w:r w:rsidRPr="000C4A76">
        <w:t>Магомадов</w:t>
      </w:r>
      <w:proofErr w:type="spellEnd"/>
      <w:r w:rsidRPr="000C4A76">
        <w:t xml:space="preserve"> В.С. Платформы </w:t>
      </w:r>
      <w:proofErr w:type="spellStart"/>
      <w:r w:rsidRPr="000C4A76">
        <w:t>low-code</w:t>
      </w:r>
      <w:proofErr w:type="spellEnd"/>
      <w:r w:rsidRPr="000C4A76">
        <w:t xml:space="preserve"> и </w:t>
      </w:r>
      <w:proofErr w:type="spellStart"/>
      <w:r w:rsidRPr="000C4A76">
        <w:t>no-code</w:t>
      </w:r>
      <w:proofErr w:type="spellEnd"/>
      <w:r w:rsidRPr="000C4A76">
        <w:t xml:space="preserve"> как способ сделать программирование более доступным для широкой общественности / В.С. </w:t>
      </w:r>
      <w:proofErr w:type="spellStart"/>
      <w:r w:rsidRPr="000C4A76">
        <w:t>Магомадов</w:t>
      </w:r>
      <w:proofErr w:type="spellEnd"/>
      <w:r w:rsidRPr="000C4A76">
        <w:t xml:space="preserve">. - Текст: электронный // МНИЖ. - 2021. - №6-1 (108). - URL: </w:t>
      </w:r>
      <w:hyperlink r:id="rId20" w:history="1">
        <w:r w:rsidRPr="000C4A76">
          <w:rPr>
            <w:rStyle w:val="a4"/>
            <w:color w:val="auto"/>
            <w:u w:val="none"/>
          </w:rPr>
          <w:t>https://cyberleninka.ru/article/n/platformy-low-code-i-no-code-kak-sposob-sdelat-programmirovanie-bolee-dostupnym-dlya-shirokoy-obschestvennosti</w:t>
        </w:r>
      </w:hyperlink>
      <w:r w:rsidRPr="000C4A76">
        <w:t xml:space="preserve"> (дата обращения: 05.07.2022). </w:t>
      </w:r>
    </w:p>
    <w:p w14:paraId="6C5AE903" w14:textId="6A3D3113"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32" w:name="num_18"/>
      <w:bookmarkEnd w:id="32"/>
      <w:r w:rsidRPr="000C4A76">
        <w:rPr>
          <w:rStyle w:val="a4"/>
          <w:color w:val="auto"/>
          <w:u w:val="none"/>
        </w:rPr>
        <w:t>Марфин С. Г. Электронные обучающие системы в системе подготовки специалистов /</w:t>
      </w:r>
      <w:r w:rsidRPr="000C4A76">
        <w:t xml:space="preserve"> </w:t>
      </w:r>
      <w:r w:rsidR="00920B71" w:rsidRPr="000C4A76">
        <w:t xml:space="preserve">С.Г. </w:t>
      </w:r>
      <w:r w:rsidRPr="000C4A76">
        <w:rPr>
          <w:rStyle w:val="a4"/>
          <w:color w:val="auto"/>
          <w:u w:val="none"/>
        </w:rPr>
        <w:t xml:space="preserve">Марфин, </w:t>
      </w:r>
      <w:r w:rsidR="00920B71" w:rsidRPr="000C4A76">
        <w:rPr>
          <w:rStyle w:val="a4"/>
          <w:color w:val="auto"/>
          <w:u w:val="none"/>
        </w:rPr>
        <w:t xml:space="preserve">Е.Н. </w:t>
      </w:r>
      <w:r w:rsidRPr="000C4A76">
        <w:rPr>
          <w:rStyle w:val="a4"/>
          <w:color w:val="auto"/>
          <w:u w:val="none"/>
        </w:rPr>
        <w:t xml:space="preserve">Горбачевская. – Текст: электронный // Вестник </w:t>
      </w:r>
      <w:proofErr w:type="spellStart"/>
      <w:r w:rsidRPr="000C4A76">
        <w:rPr>
          <w:rStyle w:val="a4"/>
          <w:color w:val="auto"/>
          <w:u w:val="none"/>
        </w:rPr>
        <w:t>ВУиТ</w:t>
      </w:r>
      <w:proofErr w:type="spellEnd"/>
      <w:r w:rsidRPr="000C4A76">
        <w:rPr>
          <w:rStyle w:val="a4"/>
          <w:color w:val="auto"/>
          <w:u w:val="none"/>
        </w:rPr>
        <w:t>. - 2010. - №15. - URL: https://cyberleninka.ru/article/n/elektronnye-obuchayuschie-sistemy-v-sisteme-podgotovki-spetsiali</w:t>
      </w:r>
      <w:r w:rsidR="00656D8B" w:rsidRPr="000C4A76">
        <w:rPr>
          <w:rStyle w:val="a4"/>
          <w:color w:val="auto"/>
          <w:u w:val="none"/>
        </w:rPr>
        <w:t>stov (дата обращения: 07.04.2022</w:t>
      </w:r>
      <w:r w:rsidRPr="000C4A76">
        <w:rPr>
          <w:rStyle w:val="a4"/>
          <w:color w:val="auto"/>
          <w:u w:val="none"/>
        </w:rPr>
        <w:t xml:space="preserve">). </w:t>
      </w:r>
    </w:p>
    <w:p w14:paraId="76AA0243" w14:textId="77777777" w:rsidR="00807CC4" w:rsidRPr="000C4A76" w:rsidRDefault="00807CC4" w:rsidP="00165D7E">
      <w:pPr>
        <w:pStyle w:val="a3"/>
        <w:numPr>
          <w:ilvl w:val="0"/>
          <w:numId w:val="1"/>
        </w:numPr>
        <w:spacing w:after="0" w:line="360" w:lineRule="auto"/>
        <w:ind w:left="0" w:firstLine="709"/>
        <w:contextualSpacing w:val="0"/>
        <w:jc w:val="left"/>
      </w:pPr>
      <w:bookmarkStart w:id="33" w:name="num_19"/>
      <w:bookmarkEnd w:id="33"/>
      <w:r w:rsidRPr="000C4A76">
        <w:lastRenderedPageBreak/>
        <w:t xml:space="preserve">Наумов Д. В. Разработка веб-сайта как эффективное средство дистанционного обучения студентов художественному проектированию / Д. В. Наумов, В. П. Наумов. – Текст: электронный // Вестник </w:t>
      </w:r>
      <w:proofErr w:type="spellStart"/>
      <w:r w:rsidRPr="000C4A76">
        <w:t>ВУиТ</w:t>
      </w:r>
      <w:proofErr w:type="spellEnd"/>
      <w:r w:rsidRPr="000C4A76">
        <w:t xml:space="preserve">. - 2013. - №4 (14). - URL: </w:t>
      </w:r>
      <w:hyperlink r:id="rId21" w:history="1">
        <w:r w:rsidRPr="000C4A76">
          <w:rPr>
            <w:rStyle w:val="a4"/>
            <w:color w:val="auto"/>
            <w:u w:val="none"/>
          </w:rPr>
          <w:t>https://cyberleninka.ru/article/n/razrabotka-veb-sayta-kak-effektivnoe-sredstvo-distantsionnogoobucheniyastudentovhudozhestvennomu-proektirovaniyu</w:t>
        </w:r>
      </w:hyperlink>
      <w:r w:rsidRPr="000C4A76">
        <w:t xml:space="preserve"> (дата обращения: 05.07.2022).</w:t>
      </w:r>
    </w:p>
    <w:p w14:paraId="7325AD03" w14:textId="1BAA6167" w:rsidR="00807CC4" w:rsidRPr="000C4A76" w:rsidRDefault="00807CC4" w:rsidP="000140E0">
      <w:pPr>
        <w:pStyle w:val="a3"/>
        <w:numPr>
          <w:ilvl w:val="0"/>
          <w:numId w:val="1"/>
        </w:numPr>
        <w:spacing w:after="0" w:line="360" w:lineRule="auto"/>
        <w:ind w:left="0" w:firstLine="709"/>
        <w:contextualSpacing w:val="0"/>
        <w:jc w:val="left"/>
      </w:pPr>
      <w:bookmarkStart w:id="34" w:name="num_20"/>
      <w:bookmarkEnd w:id="34"/>
      <w:r w:rsidRPr="000C4A76">
        <w:rPr>
          <w:rStyle w:val="a4"/>
          <w:color w:val="auto"/>
          <w:u w:val="none"/>
        </w:rPr>
        <w:t>Новиков А. М. Формы обучения в современных условиях /</w:t>
      </w:r>
      <w:r w:rsidR="00920B71" w:rsidRPr="000C4A76">
        <w:rPr>
          <w:rStyle w:val="a4"/>
          <w:color w:val="auto"/>
          <w:u w:val="none"/>
        </w:rPr>
        <w:t xml:space="preserve"> А. М.  </w:t>
      </w:r>
      <w:r w:rsidRPr="000C4A76">
        <w:rPr>
          <w:rStyle w:val="a4"/>
          <w:color w:val="auto"/>
          <w:u w:val="none"/>
        </w:rPr>
        <w:t xml:space="preserve"> Новиков. – Текст: электронный // </w:t>
      </w:r>
      <w:r w:rsidRPr="000C4A76">
        <w:rPr>
          <w:rStyle w:val="a4"/>
          <w:color w:val="auto"/>
          <w:u w:val="none"/>
          <w:lang w:val="en-US"/>
        </w:rPr>
        <w:t>C</w:t>
      </w:r>
      <w:proofErr w:type="spellStart"/>
      <w:r w:rsidRPr="000C4A76">
        <w:rPr>
          <w:rStyle w:val="a4"/>
          <w:color w:val="auto"/>
          <w:u w:val="none"/>
        </w:rPr>
        <w:t>пециалист</w:t>
      </w:r>
      <w:proofErr w:type="spellEnd"/>
      <w:r w:rsidRPr="000C4A76">
        <w:rPr>
          <w:rStyle w:val="a4"/>
          <w:color w:val="auto"/>
          <w:u w:val="none"/>
        </w:rPr>
        <w:t xml:space="preserve">: профессиональный журнал.  – 2005. - № 12. – С. 19-23. - </w:t>
      </w:r>
      <w:r w:rsidRPr="000C4A76">
        <w:rPr>
          <w:rStyle w:val="a4"/>
          <w:color w:val="auto"/>
          <w:u w:val="none"/>
          <w:lang w:val="en-US"/>
        </w:rPr>
        <w:t>URL</w:t>
      </w:r>
      <w:r w:rsidRPr="000C4A76">
        <w:rPr>
          <w:rStyle w:val="a4"/>
          <w:color w:val="auto"/>
          <w:u w:val="none"/>
        </w:rPr>
        <w:t xml:space="preserve">: </w:t>
      </w:r>
      <w:hyperlink r:id="rId22" w:history="1">
        <w:r w:rsidRPr="000C4A76">
          <w:rPr>
            <w:rStyle w:val="a4"/>
            <w:color w:val="auto"/>
            <w:u w:val="none"/>
          </w:rPr>
          <w:t>https://www.elibrary.ru/item.asp?id=30748058</w:t>
        </w:r>
      </w:hyperlink>
      <w:r w:rsidRPr="000C4A76">
        <w:rPr>
          <w:rStyle w:val="a4"/>
          <w:color w:val="auto"/>
          <w:u w:val="none"/>
        </w:rPr>
        <w:t xml:space="preserve"> </w:t>
      </w:r>
      <w:r w:rsidR="00FC359C" w:rsidRPr="000C4A76">
        <w:t>(дата обращения: 13.06</w:t>
      </w:r>
      <w:r w:rsidRPr="000C4A76">
        <w:t xml:space="preserve">.2022). </w:t>
      </w:r>
    </w:p>
    <w:p w14:paraId="076B42DB" w14:textId="3D9BBD1A"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35" w:name="num_21"/>
      <w:bookmarkEnd w:id="35"/>
      <w:r w:rsidRPr="000C4A76">
        <w:t>Павленко Т. С. Понятие «Контент»: типология, виды и технология получения дидактического контента в образовательном процессе / Т</w:t>
      </w:r>
      <w:r w:rsidR="00920B71" w:rsidRPr="000C4A76">
        <w:t>.</w:t>
      </w:r>
      <w:r w:rsidRPr="000C4A76">
        <w:t>С</w:t>
      </w:r>
      <w:r w:rsidR="00920B71" w:rsidRPr="000C4A76">
        <w:t>.</w:t>
      </w:r>
      <w:r w:rsidRPr="000C4A76">
        <w:t xml:space="preserve"> Павленко. - Текст: электронный // Известия ВГПУ. - 2017. - №10 (123). - URL: https://cyberleninka.ru/article/n/ponyatie-kontent-tipologiya-vidy-i-tehnologiya-polucheniya-didakticheskogo-kontenta-v-obrazovatelnom-protsesse (дата обращения: 01.</w:t>
      </w:r>
      <w:r w:rsidR="00AA62F5" w:rsidRPr="000C4A76">
        <w:t>06</w:t>
      </w:r>
      <w:r w:rsidRPr="000C4A76">
        <w:t xml:space="preserve">.2022). </w:t>
      </w:r>
    </w:p>
    <w:p w14:paraId="38F07B4A"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36" w:name="num_22"/>
      <w:bookmarkEnd w:id="36"/>
      <w:r w:rsidRPr="000C4A76">
        <w:rPr>
          <w:rStyle w:val="a4"/>
          <w:color w:val="auto"/>
          <w:u w:val="none"/>
        </w:rPr>
        <w:t xml:space="preserve">Пономарева Л.А. Проектирование компьютерных обучающих систем: Монография / Л.А. Пономарева, С.В. </w:t>
      </w:r>
      <w:proofErr w:type="spellStart"/>
      <w:r w:rsidRPr="000C4A76">
        <w:rPr>
          <w:rStyle w:val="a4"/>
          <w:color w:val="auto"/>
          <w:u w:val="none"/>
        </w:rPr>
        <w:t>Чискидов</w:t>
      </w:r>
      <w:proofErr w:type="spellEnd"/>
      <w:r w:rsidRPr="000C4A76">
        <w:rPr>
          <w:rStyle w:val="a4"/>
          <w:color w:val="auto"/>
          <w:u w:val="none"/>
        </w:rPr>
        <w:t xml:space="preserve">, И.А. </w:t>
      </w:r>
      <w:proofErr w:type="spellStart"/>
      <w:r w:rsidRPr="000C4A76">
        <w:rPr>
          <w:rStyle w:val="a4"/>
          <w:color w:val="auto"/>
          <w:u w:val="none"/>
        </w:rPr>
        <w:t>Ронжина</w:t>
      </w:r>
      <w:proofErr w:type="spellEnd"/>
      <w:r w:rsidRPr="000C4A76">
        <w:rPr>
          <w:rStyle w:val="a4"/>
          <w:color w:val="auto"/>
          <w:u w:val="none"/>
        </w:rPr>
        <w:t xml:space="preserve">, П.Е. Голосов. – Тамбов: </w:t>
      </w:r>
      <w:r w:rsidRPr="000C4A76">
        <w:rPr>
          <w:rStyle w:val="a4"/>
          <w:color w:val="auto"/>
          <w:u w:val="none"/>
          <w:lang w:val="en-US"/>
        </w:rPr>
        <w:t>U</w:t>
      </w:r>
      <w:proofErr w:type="spellStart"/>
      <w:r w:rsidRPr="000C4A76">
        <w:rPr>
          <w:rStyle w:val="a4"/>
          <w:color w:val="auto"/>
          <w:u w:val="none"/>
        </w:rPr>
        <w:t>konf</w:t>
      </w:r>
      <w:proofErr w:type="spellEnd"/>
      <w:r w:rsidRPr="000C4A76">
        <w:rPr>
          <w:rStyle w:val="a4"/>
          <w:color w:val="auto"/>
          <w:u w:val="none"/>
        </w:rPr>
        <w:t xml:space="preserve">, 2018. –120 с. – </w:t>
      </w:r>
      <w:r w:rsidRPr="000C4A76">
        <w:rPr>
          <w:rStyle w:val="a4"/>
          <w:color w:val="auto"/>
          <w:u w:val="none"/>
          <w:lang w:val="en-US"/>
        </w:rPr>
        <w:t>URL</w:t>
      </w:r>
      <w:r w:rsidRPr="000C4A76">
        <w:rPr>
          <w:rStyle w:val="a4"/>
          <w:color w:val="auto"/>
          <w:u w:val="none"/>
        </w:rPr>
        <w:t xml:space="preserve">: </w:t>
      </w:r>
      <w:hyperlink r:id="rId23" w:history="1">
        <w:r w:rsidRPr="000C4A76">
          <w:rPr>
            <w:rStyle w:val="a4"/>
            <w:color w:val="auto"/>
            <w:u w:val="none"/>
          </w:rPr>
          <w:t>https://ukonf.com/doc/mon.2018.10.01.pdf</w:t>
        </w:r>
      </w:hyperlink>
      <w:r w:rsidRPr="000C4A76">
        <w:rPr>
          <w:rStyle w:val="a4"/>
          <w:color w:val="auto"/>
          <w:u w:val="none"/>
        </w:rPr>
        <w:t xml:space="preserve"> – Текст: электронный </w:t>
      </w:r>
      <w:r w:rsidRPr="000C4A76">
        <w:t>(дата обращения: 08.</w:t>
      </w:r>
      <w:r w:rsidR="00A16345" w:rsidRPr="000C4A76">
        <w:t>05</w:t>
      </w:r>
      <w:r w:rsidRPr="000C4A76">
        <w:t xml:space="preserve">.2022). </w:t>
      </w:r>
    </w:p>
    <w:p w14:paraId="7CB69467" w14:textId="77777777" w:rsidR="00807CC4" w:rsidRPr="000C4A76" w:rsidRDefault="00807CC4" w:rsidP="00165D7E">
      <w:pPr>
        <w:pStyle w:val="a3"/>
        <w:numPr>
          <w:ilvl w:val="0"/>
          <w:numId w:val="1"/>
        </w:numPr>
        <w:spacing w:after="0" w:line="360" w:lineRule="auto"/>
        <w:ind w:left="0" w:firstLine="709"/>
        <w:contextualSpacing w:val="0"/>
        <w:jc w:val="left"/>
      </w:pPr>
      <w:bookmarkStart w:id="37" w:name="num_23"/>
      <w:bookmarkEnd w:id="37"/>
      <w:r w:rsidRPr="000C4A76">
        <w:t xml:space="preserve">Прохорова А. М. Инструментальные средства создания веб-приложений на примере образовательного портала / А. М. Прохорова. – Текст: электронный // Евразийский Союз Ученых. - 2015. - №1-3 (10). - URL: </w:t>
      </w:r>
      <w:hyperlink r:id="rId24" w:history="1">
        <w:r w:rsidRPr="000C4A76">
          <w:rPr>
            <w:rStyle w:val="a4"/>
            <w:color w:val="auto"/>
            <w:u w:val="none"/>
          </w:rPr>
          <w:t>https://cyberleninka.ru/article/n/instrumentalnye-sredstva-sozdaniya-veb-prilozheniy-na-primere-obrazovatelnogo-portala</w:t>
        </w:r>
      </w:hyperlink>
      <w:r w:rsidRPr="000C4A76">
        <w:t xml:space="preserve"> (дата обращения: 05.07.2022). </w:t>
      </w:r>
    </w:p>
    <w:p w14:paraId="03684169"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38" w:name="num_24"/>
      <w:bookmarkEnd w:id="38"/>
      <w:r w:rsidRPr="000C4A76">
        <w:lastRenderedPageBreak/>
        <w:t xml:space="preserve">Р 50.1.028-2001 Информационные технологии поддержки жизненного цикла продукции. Методология функционального моделирования = </w:t>
      </w:r>
      <w:r w:rsidRPr="000C4A76">
        <w:rPr>
          <w:lang w:val="en-US"/>
        </w:rPr>
        <w:t>Continuous</w:t>
      </w:r>
      <w:r w:rsidRPr="000C4A76">
        <w:t xml:space="preserve"> </w:t>
      </w:r>
      <w:r w:rsidRPr="000C4A76">
        <w:rPr>
          <w:lang w:val="en-US"/>
        </w:rPr>
        <w:t>acquisition</w:t>
      </w:r>
      <w:r w:rsidRPr="000C4A76">
        <w:t xml:space="preserve"> </w:t>
      </w:r>
      <w:r w:rsidRPr="000C4A76">
        <w:rPr>
          <w:lang w:val="en-US"/>
        </w:rPr>
        <w:t>and</w:t>
      </w:r>
      <w:r w:rsidRPr="000C4A76">
        <w:t xml:space="preserve"> </w:t>
      </w:r>
      <w:r w:rsidRPr="000C4A76">
        <w:rPr>
          <w:lang w:val="en-US"/>
        </w:rPr>
        <w:t>life</w:t>
      </w:r>
      <w:r w:rsidRPr="000C4A76">
        <w:t>-</w:t>
      </w:r>
      <w:r w:rsidRPr="000C4A76">
        <w:rPr>
          <w:lang w:val="en-US"/>
        </w:rPr>
        <w:t>cycle</w:t>
      </w:r>
      <w:r w:rsidRPr="000C4A76">
        <w:t xml:space="preserve"> </w:t>
      </w:r>
      <w:r w:rsidRPr="000C4A76">
        <w:rPr>
          <w:lang w:val="en-US"/>
        </w:rPr>
        <w:t>support</w:t>
      </w:r>
      <w:r w:rsidRPr="000C4A76">
        <w:t xml:space="preserve">. </w:t>
      </w:r>
      <w:r w:rsidRPr="000C4A76">
        <w:rPr>
          <w:lang w:val="en-US"/>
        </w:rPr>
        <w:t>Methodology</w:t>
      </w:r>
      <w:r w:rsidRPr="000C4A76">
        <w:t xml:space="preserve"> </w:t>
      </w:r>
      <w:r w:rsidRPr="000C4A76">
        <w:rPr>
          <w:lang w:val="en-US"/>
        </w:rPr>
        <w:t>of</w:t>
      </w:r>
      <w:r w:rsidRPr="000C4A76">
        <w:t xml:space="preserve"> </w:t>
      </w:r>
      <w:r w:rsidRPr="000C4A76">
        <w:rPr>
          <w:lang w:val="en-US"/>
        </w:rPr>
        <w:t>functional</w:t>
      </w:r>
      <w:r w:rsidRPr="000C4A76">
        <w:t xml:space="preserve"> </w:t>
      </w:r>
      <w:r w:rsidRPr="000C4A76">
        <w:rPr>
          <w:lang w:val="en-US"/>
        </w:rPr>
        <w:t>modelling</w:t>
      </w:r>
      <w:r w:rsidRPr="000C4A76">
        <w:t xml:space="preserve"> : рекомендации по стандартизации: издание официальное : приняты и введены в действие Постановлением Госстандарта России от 2 июля 2001 г. N 256-ст : внесены Техническим комитетом по стандартизации ТК 431 "CALS-технологии" : введен впервые : внесены Техническим комитетом по стандартизации ТК 431 "CALS-технологии" / разработаны Научно-исследовательским Центром CALS-технологий "Прикладная Логистика" при участии Всероссийского научно-исследовательского института стандартизации. – </w:t>
      </w:r>
      <w:proofErr w:type="gramStart"/>
      <w:r w:rsidRPr="000C4A76">
        <w:t>Москва :</w:t>
      </w:r>
      <w:proofErr w:type="gramEnd"/>
      <w:r w:rsidRPr="000C4A76">
        <w:t xml:space="preserve"> </w:t>
      </w:r>
      <w:proofErr w:type="spellStart"/>
      <w:r w:rsidRPr="000C4A76">
        <w:t>Стандартинформ</w:t>
      </w:r>
      <w:proofErr w:type="spellEnd"/>
      <w:r w:rsidRPr="000C4A76">
        <w:t xml:space="preserve">, 2002. – </w:t>
      </w:r>
      <w:r w:rsidRPr="000C4A76">
        <w:rPr>
          <w:lang w:val="en-US"/>
        </w:rPr>
        <w:t>URL</w:t>
      </w:r>
      <w:r w:rsidRPr="000C4A76">
        <w:t xml:space="preserve">: </w:t>
      </w:r>
      <w:hyperlink r:id="rId25" w:history="1">
        <w:r w:rsidRPr="000C4A76">
          <w:rPr>
            <w:rStyle w:val="a4"/>
            <w:color w:val="auto"/>
            <w:u w:val="none"/>
            <w:lang w:val="en-US"/>
          </w:rPr>
          <w:t>https</w:t>
        </w:r>
        <w:r w:rsidRPr="000C4A76">
          <w:rPr>
            <w:rStyle w:val="a4"/>
            <w:color w:val="auto"/>
            <w:u w:val="none"/>
          </w:rPr>
          <w:t>://</w:t>
        </w:r>
        <w:r w:rsidRPr="000C4A76">
          <w:rPr>
            <w:rStyle w:val="a4"/>
            <w:color w:val="auto"/>
            <w:u w:val="none"/>
            <w:lang w:val="en-US"/>
          </w:rPr>
          <w:t>docs</w:t>
        </w:r>
        <w:r w:rsidRPr="000C4A76">
          <w:rPr>
            <w:rStyle w:val="a4"/>
            <w:color w:val="auto"/>
            <w:u w:val="none"/>
          </w:rPr>
          <w:t>.</w:t>
        </w:r>
        <w:proofErr w:type="spellStart"/>
        <w:r w:rsidRPr="000C4A76">
          <w:rPr>
            <w:rStyle w:val="a4"/>
            <w:color w:val="auto"/>
            <w:u w:val="none"/>
            <w:lang w:val="en-US"/>
          </w:rPr>
          <w:t>cntd</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document</w:t>
        </w:r>
        <w:r w:rsidRPr="000C4A76">
          <w:rPr>
            <w:rStyle w:val="a4"/>
            <w:color w:val="auto"/>
            <w:u w:val="none"/>
          </w:rPr>
          <w:t>/1200028629</w:t>
        </w:r>
      </w:hyperlink>
      <w:r w:rsidRPr="000C4A76">
        <w:rPr>
          <w:rStyle w:val="a4"/>
          <w:color w:val="auto"/>
          <w:u w:val="none"/>
        </w:rPr>
        <w:t>. – Текст: электронный (дата обращения: 05.07.2022).</w:t>
      </w:r>
    </w:p>
    <w:p w14:paraId="51A214B6" w14:textId="77777777" w:rsidR="00807CC4" w:rsidRPr="000C4A76" w:rsidRDefault="00807CC4" w:rsidP="00165D7E">
      <w:pPr>
        <w:pStyle w:val="a3"/>
        <w:numPr>
          <w:ilvl w:val="0"/>
          <w:numId w:val="1"/>
        </w:numPr>
        <w:spacing w:after="0" w:line="360" w:lineRule="auto"/>
        <w:ind w:left="0" w:firstLine="709"/>
        <w:contextualSpacing w:val="0"/>
        <w:jc w:val="left"/>
      </w:pPr>
      <w:bookmarkStart w:id="39" w:name="num_25"/>
      <w:bookmarkEnd w:id="39"/>
      <w:r w:rsidRPr="000C4A76">
        <w:t xml:space="preserve">Реляционные базы данных. – </w:t>
      </w:r>
      <w:proofErr w:type="gramStart"/>
      <w:r w:rsidRPr="000C4A76">
        <w:t>Текст :</w:t>
      </w:r>
      <w:proofErr w:type="gramEnd"/>
      <w:r w:rsidRPr="000C4A76">
        <w:t xml:space="preserve"> электронный // Академик: [сайт]. – </w:t>
      </w:r>
      <w:r w:rsidRPr="000C4A76">
        <w:rPr>
          <w:lang w:val="en-US"/>
        </w:rPr>
        <w:t>cop</w:t>
      </w:r>
      <w:r w:rsidRPr="000C4A76">
        <w:t xml:space="preserve">. </w:t>
      </w:r>
      <w:r w:rsidR="00656D8B" w:rsidRPr="000C4A76">
        <w:t>2000 - 2022</w:t>
      </w:r>
      <w:r w:rsidRPr="000C4A76">
        <w:t xml:space="preserve">. – </w:t>
      </w:r>
      <w:r w:rsidRPr="000C4A76">
        <w:rPr>
          <w:lang w:val="en-US"/>
        </w:rPr>
        <w:t>URL</w:t>
      </w:r>
      <w:r w:rsidRPr="000C4A76">
        <w:t xml:space="preserve">: </w:t>
      </w:r>
      <w:hyperlink r:id="rId26" w:history="1">
        <w:r w:rsidRPr="000C4A76">
          <w:rPr>
            <w:rStyle w:val="a4"/>
            <w:color w:val="auto"/>
            <w:u w:val="none"/>
          </w:rPr>
          <w:t>https://dic.academic.ru/dic.nsf/ruwiki/8508</w:t>
        </w:r>
      </w:hyperlink>
      <w:r w:rsidRPr="000C4A76">
        <w:rPr>
          <w:rStyle w:val="a4"/>
          <w:color w:val="auto"/>
          <w:u w:val="none"/>
        </w:rPr>
        <w:t xml:space="preserve"> </w:t>
      </w:r>
      <w:r w:rsidRPr="000C4A76">
        <w:t>(дата обращения: 01.</w:t>
      </w:r>
      <w:r w:rsidR="00D55868" w:rsidRPr="000C4A76">
        <w:t>06</w:t>
      </w:r>
      <w:r w:rsidRPr="000C4A76">
        <w:t>.2022).</w:t>
      </w:r>
    </w:p>
    <w:p w14:paraId="52017377" w14:textId="77777777" w:rsidR="00807CC4" w:rsidRPr="000C4A76" w:rsidRDefault="00807CC4" w:rsidP="00165D7E">
      <w:pPr>
        <w:pStyle w:val="a3"/>
        <w:numPr>
          <w:ilvl w:val="0"/>
          <w:numId w:val="1"/>
        </w:numPr>
        <w:spacing w:after="0" w:line="360" w:lineRule="auto"/>
        <w:ind w:left="0" w:firstLine="709"/>
        <w:contextualSpacing w:val="0"/>
        <w:jc w:val="left"/>
      </w:pPr>
      <w:bookmarkStart w:id="40" w:name="num_26"/>
      <w:bookmarkEnd w:id="40"/>
      <w:r w:rsidRPr="000C4A76">
        <w:t>Российская Федерация. Законы. Об образовании в Российской Федерации: Федеральный закон № 273-</w:t>
      </w:r>
      <w:proofErr w:type="gramStart"/>
      <w:r w:rsidRPr="000C4A76">
        <w:t>ФЗ :</w:t>
      </w:r>
      <w:proofErr w:type="gramEnd"/>
      <w:r w:rsidRPr="000C4A76">
        <w:t xml:space="preserve"> [принят Государственной Думой 21 декабря 2012 года : одобрен Советом Федерации 26 декабря 2012 года]. – </w:t>
      </w:r>
      <w:proofErr w:type="gramStart"/>
      <w:r w:rsidRPr="000C4A76">
        <w:t>Москва :</w:t>
      </w:r>
      <w:proofErr w:type="gramEnd"/>
      <w:r w:rsidRPr="000C4A76">
        <w:t xml:space="preserve"> </w:t>
      </w:r>
      <w:proofErr w:type="spellStart"/>
      <w:r w:rsidRPr="000C4A76">
        <w:t>КонсультантПлюс</w:t>
      </w:r>
      <w:proofErr w:type="spellEnd"/>
      <w:r w:rsidRPr="000C4A76">
        <w:t xml:space="preserve">, 2022. – </w:t>
      </w:r>
      <w:r w:rsidRPr="000C4A76">
        <w:rPr>
          <w:lang w:val="en-US"/>
        </w:rPr>
        <w:t>URL</w:t>
      </w:r>
      <w:r w:rsidRPr="000C4A76">
        <w:t xml:space="preserve">: </w:t>
      </w:r>
      <w:hyperlink r:id="rId27" w:history="1">
        <w:r w:rsidRPr="000C4A76">
          <w:rPr>
            <w:rStyle w:val="a4"/>
            <w:color w:val="auto"/>
            <w:u w:val="none"/>
          </w:rPr>
          <w:t>http://www.consultant.ru/document/cons_doc_LAW_140174/9ab9b85e5291f25d6986b5301ab79c23f0055ca4/</w:t>
        </w:r>
      </w:hyperlink>
      <w:r w:rsidRPr="000C4A76">
        <w:rPr>
          <w:rStyle w:val="a4"/>
          <w:color w:val="auto"/>
          <w:u w:val="none"/>
        </w:rPr>
        <w:t xml:space="preserve">. – Текст: электронный (дата обращения: 05.07.2022). </w:t>
      </w:r>
    </w:p>
    <w:p w14:paraId="1CB784E8" w14:textId="77777777" w:rsidR="00807CC4" w:rsidRPr="000C4A76" w:rsidRDefault="00807CC4" w:rsidP="00165D7E">
      <w:pPr>
        <w:pStyle w:val="a3"/>
        <w:numPr>
          <w:ilvl w:val="0"/>
          <w:numId w:val="1"/>
        </w:numPr>
        <w:spacing w:after="0" w:line="360" w:lineRule="auto"/>
        <w:ind w:left="0" w:firstLine="709"/>
        <w:contextualSpacing w:val="0"/>
        <w:jc w:val="left"/>
      </w:pPr>
      <w:bookmarkStart w:id="41" w:name="num_27"/>
      <w:bookmarkEnd w:id="41"/>
      <w:r w:rsidRPr="000C4A76">
        <w:t xml:space="preserve">Семеновских Т. В. Методика Электронного обучения / Т. В. Семеновских, С. Ф. </w:t>
      </w:r>
      <w:proofErr w:type="spellStart"/>
      <w:r w:rsidRPr="000C4A76">
        <w:t>Шляпина</w:t>
      </w:r>
      <w:proofErr w:type="spellEnd"/>
      <w:r w:rsidRPr="000C4A76">
        <w:t xml:space="preserve">. – </w:t>
      </w:r>
      <w:proofErr w:type="gramStart"/>
      <w:r w:rsidRPr="000C4A76">
        <w:t>Текст :</w:t>
      </w:r>
      <w:proofErr w:type="gramEnd"/>
      <w:r w:rsidRPr="000C4A76">
        <w:t xml:space="preserve"> электронный // Тюменский государственный университет. – Тюмень, 2015. – </w:t>
      </w:r>
      <w:r w:rsidRPr="000C4A76">
        <w:rPr>
          <w:lang w:val="en-US"/>
        </w:rPr>
        <w:t>URL</w:t>
      </w:r>
      <w:r w:rsidRPr="000C4A76">
        <w:t xml:space="preserve">: </w:t>
      </w:r>
      <w:hyperlink r:id="rId28" w:history="1">
        <w:r w:rsidRPr="000C4A76">
          <w:rPr>
            <w:rStyle w:val="a4"/>
            <w:color w:val="auto"/>
            <w:u w:val="none"/>
          </w:rPr>
          <w:t>https://distance.ru/assets/files/teacher/method_estudy.pdf</w:t>
        </w:r>
      </w:hyperlink>
      <w:r w:rsidRPr="000C4A76">
        <w:rPr>
          <w:rStyle w:val="a4"/>
          <w:color w:val="auto"/>
          <w:u w:val="none"/>
        </w:rPr>
        <w:t xml:space="preserve"> </w:t>
      </w:r>
      <w:r w:rsidRPr="000C4A76">
        <w:t>(дата обращения: 05.07.2022)</w:t>
      </w:r>
      <w:bookmarkStart w:id="42" w:name="ThirtytoThirtyseven"/>
      <w:bookmarkEnd w:id="42"/>
      <w:r w:rsidR="00C329DB" w:rsidRPr="000C4A76">
        <w:t>.</w:t>
      </w:r>
    </w:p>
    <w:p w14:paraId="4772889B"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43" w:name="num_28"/>
      <w:bookmarkEnd w:id="43"/>
      <w:r w:rsidRPr="000C4A76">
        <w:lastRenderedPageBreak/>
        <w:t>Спиральная модель. – Текст: электронный // Академик: [сайт]. –</w:t>
      </w:r>
      <w:r w:rsidR="00036F78" w:rsidRPr="000C4A76">
        <w:t xml:space="preserve"> </w:t>
      </w:r>
      <w:proofErr w:type="spellStart"/>
      <w:r w:rsidR="00036F78" w:rsidRPr="000C4A76">
        <w:t>cop</w:t>
      </w:r>
      <w:proofErr w:type="spellEnd"/>
      <w:r w:rsidR="00036F78" w:rsidRPr="000C4A76">
        <w:t>. 2000 - 2022</w:t>
      </w:r>
      <w:r w:rsidRPr="000C4A76">
        <w:t xml:space="preserve">. – </w:t>
      </w:r>
      <w:r w:rsidRPr="000C4A76">
        <w:rPr>
          <w:lang w:val="en-US"/>
        </w:rPr>
        <w:t>URL</w:t>
      </w:r>
      <w:r w:rsidRPr="000C4A76">
        <w:t xml:space="preserve">:  </w:t>
      </w:r>
      <w:hyperlink r:id="rId29" w:history="1">
        <w:r w:rsidRPr="000C4A76">
          <w:rPr>
            <w:rStyle w:val="a4"/>
            <w:color w:val="auto"/>
            <w:u w:val="none"/>
          </w:rPr>
          <w:t>https://dic.academic.ru/dic.nsf/ruwiki/362691</w:t>
        </w:r>
      </w:hyperlink>
      <w:r w:rsidRPr="000C4A76">
        <w:rPr>
          <w:rStyle w:val="a4"/>
          <w:color w:val="auto"/>
          <w:u w:val="none"/>
        </w:rPr>
        <w:t xml:space="preserve"> (дата обращения: 05.07.2022)</w:t>
      </w:r>
      <w:r w:rsidR="00C329DB" w:rsidRPr="000C4A76">
        <w:rPr>
          <w:rStyle w:val="a4"/>
          <w:color w:val="auto"/>
          <w:u w:val="none"/>
        </w:rPr>
        <w:t>.</w:t>
      </w:r>
    </w:p>
    <w:p w14:paraId="0FEF715C" w14:textId="77777777" w:rsidR="00807CC4" w:rsidRPr="000C4A76" w:rsidRDefault="00807CC4" w:rsidP="00165D7E">
      <w:pPr>
        <w:pStyle w:val="a3"/>
        <w:numPr>
          <w:ilvl w:val="0"/>
          <w:numId w:val="1"/>
        </w:numPr>
        <w:spacing w:after="0" w:line="360" w:lineRule="auto"/>
        <w:ind w:left="0" w:firstLine="709"/>
        <w:contextualSpacing w:val="0"/>
        <w:jc w:val="left"/>
      </w:pPr>
      <w:bookmarkStart w:id="44" w:name="num_29"/>
      <w:bookmarkEnd w:id="44"/>
      <w:r w:rsidRPr="000C4A76">
        <w:t xml:space="preserve">Статистика загрузки более 30 сайтов. – Текст: электронный // </w:t>
      </w:r>
      <w:proofErr w:type="spellStart"/>
      <w:r w:rsidRPr="000C4A76">
        <w:rPr>
          <w:lang w:val="en-US"/>
        </w:rPr>
        <w:t>WebsiteSetup</w:t>
      </w:r>
      <w:proofErr w:type="spellEnd"/>
      <w:r w:rsidRPr="000C4A76">
        <w:t xml:space="preserve">: [сайт]. – 2021. – 16 марта. – </w:t>
      </w:r>
      <w:r w:rsidRPr="000C4A76">
        <w:rPr>
          <w:lang w:val="en-US"/>
        </w:rPr>
        <w:t>URL</w:t>
      </w:r>
      <w:r w:rsidRPr="000C4A76">
        <w:t xml:space="preserve">: </w:t>
      </w:r>
      <w:hyperlink r:id="rId30"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websitesetup</w:t>
        </w:r>
        <w:proofErr w:type="spellEnd"/>
        <w:r w:rsidRPr="000C4A76">
          <w:rPr>
            <w:rStyle w:val="a4"/>
            <w:color w:val="auto"/>
            <w:u w:val="none"/>
          </w:rPr>
          <w:t>.</w:t>
        </w:r>
        <w:r w:rsidRPr="000C4A76">
          <w:rPr>
            <w:rStyle w:val="a4"/>
            <w:color w:val="auto"/>
            <w:u w:val="none"/>
            <w:lang w:val="en-US"/>
          </w:rPr>
          <w:t>org</w:t>
        </w:r>
        <w:r w:rsidRPr="000C4A76">
          <w:rPr>
            <w:rStyle w:val="a4"/>
            <w:color w:val="auto"/>
            <w:u w:val="none"/>
          </w:rPr>
          <w:t>/</w:t>
        </w:r>
        <w:r w:rsidRPr="000C4A76">
          <w:rPr>
            <w:rStyle w:val="a4"/>
            <w:color w:val="auto"/>
            <w:u w:val="none"/>
            <w:lang w:val="en-US"/>
          </w:rPr>
          <w:t>news</w:t>
        </w:r>
        <w:r w:rsidRPr="000C4A76">
          <w:rPr>
            <w:rStyle w:val="a4"/>
            <w:color w:val="auto"/>
            <w:u w:val="none"/>
          </w:rPr>
          <w:t>/</w:t>
        </w:r>
        <w:r w:rsidRPr="000C4A76">
          <w:rPr>
            <w:rStyle w:val="a4"/>
            <w:color w:val="auto"/>
            <w:u w:val="none"/>
            <w:lang w:val="en-US"/>
          </w:rPr>
          <w:t>website</w:t>
        </w:r>
        <w:r w:rsidRPr="000C4A76">
          <w:rPr>
            <w:rStyle w:val="a4"/>
            <w:color w:val="auto"/>
            <w:u w:val="none"/>
          </w:rPr>
          <w:t>-</w:t>
        </w:r>
        <w:r w:rsidRPr="000C4A76">
          <w:rPr>
            <w:rStyle w:val="a4"/>
            <w:color w:val="auto"/>
            <w:u w:val="none"/>
            <w:lang w:val="en-US"/>
          </w:rPr>
          <w:t>load</w:t>
        </w:r>
        <w:r w:rsidRPr="000C4A76">
          <w:rPr>
            <w:rStyle w:val="a4"/>
            <w:color w:val="auto"/>
            <w:u w:val="none"/>
          </w:rPr>
          <w:t>-</w:t>
        </w:r>
        <w:r w:rsidRPr="000C4A76">
          <w:rPr>
            <w:rStyle w:val="a4"/>
            <w:color w:val="auto"/>
            <w:u w:val="none"/>
            <w:lang w:val="en-US"/>
          </w:rPr>
          <w:t>time</w:t>
        </w:r>
        <w:r w:rsidRPr="000C4A76">
          <w:rPr>
            <w:rStyle w:val="a4"/>
            <w:color w:val="auto"/>
            <w:u w:val="none"/>
          </w:rPr>
          <w:t>-</w:t>
        </w:r>
        <w:r w:rsidRPr="000C4A76">
          <w:rPr>
            <w:rStyle w:val="a4"/>
            <w:color w:val="auto"/>
            <w:u w:val="none"/>
            <w:lang w:val="en-US"/>
          </w:rPr>
          <w:t>statistics</w:t>
        </w:r>
        <w:r w:rsidRPr="000C4A76">
          <w:rPr>
            <w:rStyle w:val="a4"/>
            <w:color w:val="auto"/>
            <w:u w:val="none"/>
          </w:rPr>
          <w:t>/</w:t>
        </w:r>
      </w:hyperlink>
      <w:r w:rsidRPr="000C4A76">
        <w:rPr>
          <w:rStyle w:val="a4"/>
          <w:color w:val="auto"/>
          <w:u w:val="none"/>
        </w:rPr>
        <w:t xml:space="preserve"> </w:t>
      </w:r>
      <w:r w:rsidRPr="000C4A76">
        <w:t xml:space="preserve">(дата обращения: 05.07.2022). </w:t>
      </w:r>
    </w:p>
    <w:p w14:paraId="6FDCA219" w14:textId="77777777"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45" w:name="num_30"/>
      <w:bookmarkEnd w:id="45"/>
      <w:proofErr w:type="spellStart"/>
      <w:r w:rsidRPr="000C4A76">
        <w:t>Стоут</w:t>
      </w:r>
      <w:proofErr w:type="spellEnd"/>
      <w:r w:rsidRPr="000C4A76">
        <w:t xml:space="preserve"> Г. А. Тестирования веб-сайтов. Лучшие подходы / Г. А. </w:t>
      </w:r>
      <w:proofErr w:type="spellStart"/>
      <w:r w:rsidRPr="000C4A76">
        <w:t>Стоут</w:t>
      </w:r>
      <w:proofErr w:type="spellEnd"/>
      <w:r w:rsidRPr="000C4A76">
        <w:t xml:space="preserve">. - </w:t>
      </w:r>
      <w:proofErr w:type="gramStart"/>
      <w:r w:rsidRPr="000C4A76">
        <w:t>Текст :</w:t>
      </w:r>
      <w:proofErr w:type="gramEnd"/>
      <w:r w:rsidRPr="000C4A76">
        <w:t xml:space="preserve"> электронный // </w:t>
      </w:r>
      <w:proofErr w:type="spellStart"/>
      <w:r w:rsidRPr="000C4A76">
        <w:t>The</w:t>
      </w:r>
      <w:proofErr w:type="spellEnd"/>
      <w:r w:rsidRPr="000C4A76">
        <w:t xml:space="preserve"> </w:t>
      </w:r>
      <w:proofErr w:type="spellStart"/>
      <w:r w:rsidRPr="000C4A76">
        <w:t>Revere</w:t>
      </w:r>
      <w:proofErr w:type="spellEnd"/>
      <w:r w:rsidRPr="000C4A76">
        <w:t xml:space="preserve"> </w:t>
      </w:r>
      <w:proofErr w:type="spellStart"/>
      <w:r w:rsidRPr="000C4A76">
        <w:t>Group</w:t>
      </w:r>
      <w:proofErr w:type="spellEnd"/>
      <w:r w:rsidRPr="000C4A76">
        <w:t xml:space="preserve">: [сайт]. – 2001. - август.  – </w:t>
      </w:r>
      <w:r w:rsidRPr="000C4A76">
        <w:rPr>
          <w:lang w:val="en-US"/>
        </w:rPr>
        <w:t>URL</w:t>
      </w:r>
      <w:r w:rsidRPr="000C4A76">
        <w:t xml:space="preserve">: </w:t>
      </w:r>
      <w:hyperlink r:id="rId31" w:history="1">
        <w:r w:rsidRPr="000C4A76">
          <w:rPr>
            <w:rStyle w:val="a4"/>
            <w:color w:val="auto"/>
            <w:u w:val="none"/>
          </w:rPr>
          <w:t>https://www.heromotocorp.com/en-in/uploads/Annual_Reports/pdf/20130315113443-pdf-68.pdf</w:t>
        </w:r>
      </w:hyperlink>
      <w:r w:rsidRPr="000C4A76">
        <w:rPr>
          <w:rStyle w:val="a4"/>
          <w:color w:val="auto"/>
          <w:u w:val="none"/>
        </w:rPr>
        <w:t xml:space="preserve"> </w:t>
      </w:r>
      <w:r w:rsidRPr="000C4A76">
        <w:t xml:space="preserve">(дата обращения: 05.07.2022). </w:t>
      </w:r>
    </w:p>
    <w:p w14:paraId="7E438473" w14:textId="77777777" w:rsidR="00807CC4" w:rsidRPr="000C4A76" w:rsidRDefault="00807CC4" w:rsidP="00165D7E">
      <w:pPr>
        <w:pStyle w:val="a3"/>
        <w:numPr>
          <w:ilvl w:val="0"/>
          <w:numId w:val="1"/>
        </w:numPr>
        <w:spacing w:after="0" w:line="360" w:lineRule="auto"/>
        <w:ind w:left="0" w:firstLine="709"/>
        <w:contextualSpacing w:val="0"/>
        <w:jc w:val="left"/>
      </w:pPr>
      <w:bookmarkStart w:id="46" w:name="num_31"/>
      <w:bookmarkEnd w:id="46"/>
      <w:r w:rsidRPr="000C4A76">
        <w:t xml:space="preserve">Судакова Л. Ю. Модели структуры программ приобретения продукции в Соединенных Штатах Америки и их применение при разработке программного обеспечения /Л. Ю. Судакова. - Текст: электронный // Национальные интересы: приоритеты и безопасность. - 2015. - №1 (286). - URL: </w:t>
      </w:r>
      <w:hyperlink r:id="rId32" w:history="1">
        <w:r w:rsidRPr="000C4A76">
          <w:rPr>
            <w:rStyle w:val="a4"/>
            <w:color w:val="auto"/>
            <w:u w:val="none"/>
          </w:rPr>
          <w:t>https://cyberleninka.ru/article/n/modeli-struktury-programm-priobreteniya-produktsii-v-soedinennyh-shtatah-ameriki-i-ih-primenenie-pri-razrabotke-programmnogo</w:t>
        </w:r>
      </w:hyperlink>
      <w:r w:rsidRPr="000C4A76">
        <w:t xml:space="preserve"> (дата обращения: 05.07.2022). </w:t>
      </w:r>
    </w:p>
    <w:p w14:paraId="7F3D3B37" w14:textId="77777777" w:rsidR="00807CC4" w:rsidRPr="000C4A76" w:rsidRDefault="00807CC4" w:rsidP="00165D7E">
      <w:pPr>
        <w:pStyle w:val="a3"/>
        <w:numPr>
          <w:ilvl w:val="0"/>
          <w:numId w:val="1"/>
        </w:numPr>
        <w:spacing w:after="0" w:line="360" w:lineRule="auto"/>
        <w:ind w:left="0" w:firstLine="709"/>
        <w:contextualSpacing w:val="0"/>
        <w:jc w:val="left"/>
      </w:pPr>
      <w:bookmarkStart w:id="47" w:name="num_32"/>
      <w:bookmarkEnd w:id="47"/>
      <w:proofErr w:type="spellStart"/>
      <w:r w:rsidRPr="000C4A76">
        <w:t>Тестировщик</w:t>
      </w:r>
      <w:proofErr w:type="spellEnd"/>
      <w:r w:rsidRPr="000C4A76">
        <w:t xml:space="preserve">. – </w:t>
      </w:r>
      <w:proofErr w:type="gramStart"/>
      <w:r w:rsidRPr="000C4A76">
        <w:t>Текст :</w:t>
      </w:r>
      <w:proofErr w:type="gramEnd"/>
      <w:r w:rsidRPr="000C4A76">
        <w:t xml:space="preserve"> электронный // Академик: [сайт]. – 2000 – 2023. – </w:t>
      </w:r>
      <w:r w:rsidRPr="000C4A76">
        <w:rPr>
          <w:lang w:val="en-US"/>
        </w:rPr>
        <w:t>URL</w:t>
      </w:r>
      <w:r w:rsidRPr="000C4A76">
        <w:t xml:space="preserve">: </w:t>
      </w:r>
      <w:hyperlink r:id="rId33" w:history="1">
        <w:r w:rsidRPr="000C4A76">
          <w:rPr>
            <w:rStyle w:val="a4"/>
            <w:color w:val="auto"/>
            <w:u w:val="none"/>
          </w:rPr>
          <w:t>https://dic.academic.ru/dic.nsf/ruwiki/526054</w:t>
        </w:r>
      </w:hyperlink>
      <w:r w:rsidRPr="000C4A76">
        <w:rPr>
          <w:rStyle w:val="a4"/>
          <w:color w:val="auto"/>
          <w:u w:val="none"/>
        </w:rPr>
        <w:t xml:space="preserve"> </w:t>
      </w:r>
      <w:r w:rsidRPr="000C4A76">
        <w:t>(дата обращения: 01.</w:t>
      </w:r>
      <w:r w:rsidR="0052201C" w:rsidRPr="000C4A76">
        <w:t>06</w:t>
      </w:r>
      <w:r w:rsidRPr="000C4A76">
        <w:t xml:space="preserve">.2022). </w:t>
      </w:r>
    </w:p>
    <w:p w14:paraId="6B15AE87" w14:textId="77777777" w:rsidR="00807CC4" w:rsidRPr="000C4A76" w:rsidRDefault="00807CC4" w:rsidP="00165D7E">
      <w:pPr>
        <w:pStyle w:val="a3"/>
        <w:numPr>
          <w:ilvl w:val="0"/>
          <w:numId w:val="1"/>
        </w:numPr>
        <w:spacing w:after="0" w:line="360" w:lineRule="auto"/>
        <w:ind w:left="0" w:firstLine="709"/>
        <w:contextualSpacing w:val="0"/>
        <w:jc w:val="left"/>
      </w:pPr>
      <w:bookmarkStart w:id="48" w:name="num_33"/>
      <w:bookmarkEnd w:id="48"/>
      <w:r w:rsidRPr="000C4A76">
        <w:t xml:space="preserve">Торосян Е. К. Критерии выбора методологии управления IT-проектами /Е. К. Торосян, А. С. Тюлькина. - Текст: электронный // Петербургский экономический журнал. - 2020. - №1. - URL: </w:t>
      </w:r>
      <w:hyperlink r:id="rId34" w:history="1">
        <w:r w:rsidRPr="000C4A76">
          <w:rPr>
            <w:rStyle w:val="a4"/>
            <w:color w:val="auto"/>
            <w:u w:val="none"/>
          </w:rPr>
          <w:t>https://cyberleninka.ru/article/n/kriterii-vybora-metodologii-upravleniya-it-proektami</w:t>
        </w:r>
      </w:hyperlink>
      <w:r w:rsidRPr="000C4A76">
        <w:t xml:space="preserve"> (дата обращения: 05.07.2022).</w:t>
      </w:r>
    </w:p>
    <w:p w14:paraId="39D5737E" w14:textId="22FAED81" w:rsidR="00807CC4" w:rsidRPr="000C4A76" w:rsidRDefault="00807CC4" w:rsidP="00002EFC">
      <w:pPr>
        <w:pStyle w:val="a3"/>
        <w:numPr>
          <w:ilvl w:val="0"/>
          <w:numId w:val="1"/>
        </w:numPr>
        <w:spacing w:after="0" w:line="360" w:lineRule="auto"/>
        <w:ind w:left="0" w:firstLine="709"/>
        <w:contextualSpacing w:val="0"/>
        <w:jc w:val="left"/>
        <w:rPr>
          <w:rStyle w:val="a4"/>
          <w:color w:val="auto"/>
          <w:u w:val="none"/>
        </w:rPr>
      </w:pPr>
      <w:bookmarkStart w:id="49" w:name="num_34"/>
      <w:bookmarkEnd w:id="49"/>
      <w:proofErr w:type="spellStart"/>
      <w:r w:rsidRPr="000C4A76">
        <w:rPr>
          <w:rStyle w:val="a4"/>
          <w:color w:val="auto"/>
          <w:u w:val="none"/>
        </w:rPr>
        <w:lastRenderedPageBreak/>
        <w:t>Трембач</w:t>
      </w:r>
      <w:proofErr w:type="spellEnd"/>
      <w:r w:rsidRPr="000C4A76">
        <w:rPr>
          <w:rStyle w:val="a4"/>
          <w:color w:val="auto"/>
          <w:u w:val="none"/>
        </w:rPr>
        <w:t xml:space="preserve"> В. М. Электронные обучающие системы с использованием интеллектуальных технологий / </w:t>
      </w:r>
      <w:r w:rsidR="00640F77" w:rsidRPr="000C4A76">
        <w:rPr>
          <w:rStyle w:val="a4"/>
          <w:color w:val="auto"/>
          <w:u w:val="none"/>
        </w:rPr>
        <w:t xml:space="preserve">В.М. </w:t>
      </w:r>
      <w:proofErr w:type="spellStart"/>
      <w:r w:rsidRPr="000C4A76">
        <w:rPr>
          <w:rStyle w:val="a4"/>
          <w:color w:val="auto"/>
          <w:u w:val="none"/>
        </w:rPr>
        <w:t>Трембач</w:t>
      </w:r>
      <w:proofErr w:type="spellEnd"/>
      <w:r w:rsidRPr="000C4A76">
        <w:rPr>
          <w:rStyle w:val="a4"/>
          <w:color w:val="auto"/>
          <w:u w:val="none"/>
        </w:rPr>
        <w:t xml:space="preserve">. - </w:t>
      </w:r>
      <w:r w:rsidRPr="000C4A76">
        <w:t>Текст: электронный</w:t>
      </w:r>
      <w:r w:rsidRPr="000C4A76">
        <w:rPr>
          <w:rStyle w:val="a4"/>
          <w:color w:val="auto"/>
          <w:u w:val="none"/>
        </w:rPr>
        <w:t xml:space="preserve"> // Открытое образование. 2013. -№4. - URL: </w:t>
      </w:r>
      <w:hyperlink r:id="rId35" w:history="1">
        <w:r w:rsidRPr="000C4A76">
          <w:rPr>
            <w:rStyle w:val="a4"/>
            <w:color w:val="auto"/>
            <w:u w:val="none"/>
          </w:rPr>
          <w:t>https://cyberleninka.ru/article/n/elektronnye-obuchayuschie-sistemy-s-ispolzovaniem-intellektualnyh-tehnologiy</w:t>
        </w:r>
      </w:hyperlink>
      <w:r w:rsidRPr="000C4A76">
        <w:rPr>
          <w:rStyle w:val="a4"/>
          <w:color w:val="auto"/>
          <w:u w:val="none"/>
        </w:rPr>
        <w:t xml:space="preserve"> (дата обращения: 11.04.2022). </w:t>
      </w:r>
    </w:p>
    <w:p w14:paraId="4CBC8BC1" w14:textId="07BE8B6F" w:rsidR="00807CC4" w:rsidRPr="000C4A76" w:rsidRDefault="00807CC4" w:rsidP="002D0B0B">
      <w:pPr>
        <w:pStyle w:val="a3"/>
        <w:numPr>
          <w:ilvl w:val="0"/>
          <w:numId w:val="1"/>
        </w:numPr>
        <w:spacing w:after="0" w:line="360" w:lineRule="auto"/>
        <w:ind w:left="0" w:firstLine="709"/>
        <w:contextualSpacing w:val="0"/>
        <w:jc w:val="left"/>
        <w:rPr>
          <w:rStyle w:val="a4"/>
          <w:color w:val="auto"/>
          <w:u w:val="none"/>
        </w:rPr>
      </w:pPr>
      <w:bookmarkStart w:id="50" w:name="num_35"/>
      <w:bookmarkEnd w:id="50"/>
      <w:proofErr w:type="spellStart"/>
      <w:r w:rsidRPr="000C4A76">
        <w:rPr>
          <w:rStyle w:val="a4"/>
          <w:color w:val="auto"/>
          <w:u w:val="none"/>
        </w:rPr>
        <w:t>Уджуху</w:t>
      </w:r>
      <w:proofErr w:type="spellEnd"/>
      <w:r w:rsidRPr="000C4A76">
        <w:rPr>
          <w:rStyle w:val="a4"/>
          <w:color w:val="auto"/>
          <w:u w:val="none"/>
        </w:rPr>
        <w:t xml:space="preserve"> И. А. Электронная информационно-образовательная среда современного вуза: понятие, структура, применение /</w:t>
      </w:r>
      <w:r w:rsidRPr="000C4A76">
        <w:t xml:space="preserve"> </w:t>
      </w:r>
      <w:r w:rsidR="00640F77" w:rsidRPr="000C4A76">
        <w:t xml:space="preserve">И.А. </w:t>
      </w:r>
      <w:proofErr w:type="spellStart"/>
      <w:r w:rsidRPr="000C4A76">
        <w:rPr>
          <w:rStyle w:val="a4"/>
          <w:color w:val="auto"/>
          <w:u w:val="none"/>
        </w:rPr>
        <w:t>Уджуху</w:t>
      </w:r>
      <w:proofErr w:type="spellEnd"/>
      <w:r w:rsidR="00640F77" w:rsidRPr="000C4A76">
        <w:rPr>
          <w:rStyle w:val="a4"/>
          <w:color w:val="auto"/>
          <w:u w:val="none"/>
        </w:rPr>
        <w:t xml:space="preserve">, Р.К. </w:t>
      </w:r>
      <w:r w:rsidRPr="000C4A76">
        <w:rPr>
          <w:rStyle w:val="a4"/>
          <w:color w:val="auto"/>
          <w:u w:val="none"/>
        </w:rPr>
        <w:t xml:space="preserve"> </w:t>
      </w:r>
      <w:r w:rsidR="00640F77" w:rsidRPr="000C4A76">
        <w:rPr>
          <w:rStyle w:val="a4"/>
          <w:color w:val="auto"/>
          <w:u w:val="none"/>
        </w:rPr>
        <w:t xml:space="preserve"> </w:t>
      </w:r>
      <w:r w:rsidRPr="000C4A76">
        <w:rPr>
          <w:rStyle w:val="a4"/>
          <w:color w:val="auto"/>
          <w:u w:val="none"/>
        </w:rPr>
        <w:t xml:space="preserve"> </w:t>
      </w:r>
      <w:proofErr w:type="spellStart"/>
      <w:proofErr w:type="gramStart"/>
      <w:r w:rsidRPr="000C4A76">
        <w:rPr>
          <w:rStyle w:val="a4"/>
          <w:color w:val="auto"/>
          <w:u w:val="none"/>
        </w:rPr>
        <w:t>Мешвез</w:t>
      </w:r>
      <w:proofErr w:type="spellEnd"/>
      <w:r w:rsidR="00640F77" w:rsidRPr="000C4A76">
        <w:rPr>
          <w:rStyle w:val="a4"/>
          <w:color w:val="auto"/>
          <w:u w:val="none"/>
        </w:rPr>
        <w:t xml:space="preserve">, </w:t>
      </w:r>
      <w:r w:rsidRPr="000C4A76">
        <w:rPr>
          <w:rStyle w:val="a4"/>
          <w:color w:val="auto"/>
          <w:u w:val="none"/>
        </w:rPr>
        <w:t xml:space="preserve"> </w:t>
      </w:r>
      <w:r w:rsidR="00640F77" w:rsidRPr="000C4A76">
        <w:rPr>
          <w:rStyle w:val="a4"/>
          <w:color w:val="auto"/>
          <w:u w:val="none"/>
        </w:rPr>
        <w:t>Ю.В</w:t>
      </w:r>
      <w:proofErr w:type="gramEnd"/>
      <w:r w:rsidR="00640F77" w:rsidRPr="000C4A76">
        <w:rPr>
          <w:rStyle w:val="a4"/>
          <w:color w:val="auto"/>
          <w:u w:val="none"/>
        </w:rPr>
        <w:t xml:space="preserve">, </w:t>
      </w:r>
      <w:proofErr w:type="spellStart"/>
      <w:r w:rsidRPr="000C4A76">
        <w:rPr>
          <w:rStyle w:val="a4"/>
          <w:color w:val="auto"/>
          <w:u w:val="none"/>
        </w:rPr>
        <w:t>Манченко</w:t>
      </w:r>
      <w:proofErr w:type="spellEnd"/>
      <w:r w:rsidRPr="000C4A76">
        <w:rPr>
          <w:rStyle w:val="a4"/>
          <w:color w:val="auto"/>
          <w:u w:val="none"/>
        </w:rPr>
        <w:t xml:space="preserve">. - </w:t>
      </w:r>
      <w:r w:rsidRPr="000C4A76">
        <w:t xml:space="preserve">Текст: электронный </w:t>
      </w:r>
      <w:r w:rsidRPr="000C4A76">
        <w:rPr>
          <w:rStyle w:val="a4"/>
          <w:color w:val="auto"/>
          <w:u w:val="none"/>
        </w:rPr>
        <w:t xml:space="preserve">// Вестник Майкопского государственного технологического университета. - 2020. -№1. - </w:t>
      </w:r>
      <w:r w:rsidRPr="000C4A76">
        <w:rPr>
          <w:rStyle w:val="a4"/>
          <w:color w:val="auto"/>
          <w:u w:val="none"/>
          <w:lang w:val="en-US"/>
        </w:rPr>
        <w:t>URL</w:t>
      </w:r>
      <w:r w:rsidRPr="000C4A76">
        <w:rPr>
          <w:rStyle w:val="a4"/>
          <w:color w:val="auto"/>
          <w:u w:val="none"/>
        </w:rPr>
        <w:t xml:space="preserve">: </w:t>
      </w:r>
      <w:hyperlink r:id="rId36"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cyberleninka</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article</w:t>
        </w:r>
        <w:r w:rsidRPr="000C4A76">
          <w:rPr>
            <w:rStyle w:val="a4"/>
            <w:color w:val="auto"/>
            <w:u w:val="none"/>
          </w:rPr>
          <w:t>/</w:t>
        </w:r>
        <w:r w:rsidRPr="000C4A76">
          <w:rPr>
            <w:rStyle w:val="a4"/>
            <w:color w:val="auto"/>
            <w:u w:val="none"/>
            <w:lang w:val="en-US"/>
          </w:rPr>
          <w:t>n</w:t>
        </w:r>
        <w:r w:rsidRPr="000C4A76">
          <w:rPr>
            <w:rStyle w:val="a4"/>
            <w:color w:val="auto"/>
            <w:u w:val="none"/>
          </w:rPr>
          <w:t>/</w:t>
        </w:r>
        <w:proofErr w:type="spellStart"/>
        <w:r w:rsidRPr="000C4A76">
          <w:rPr>
            <w:rStyle w:val="a4"/>
            <w:color w:val="auto"/>
            <w:u w:val="none"/>
            <w:lang w:val="en-US"/>
          </w:rPr>
          <w:t>elektronnaya</w:t>
        </w:r>
        <w:proofErr w:type="spellEnd"/>
        <w:r w:rsidRPr="000C4A76">
          <w:rPr>
            <w:rStyle w:val="a4"/>
            <w:color w:val="auto"/>
            <w:u w:val="none"/>
          </w:rPr>
          <w:t>-</w:t>
        </w:r>
        <w:proofErr w:type="spellStart"/>
        <w:r w:rsidRPr="000C4A76">
          <w:rPr>
            <w:rStyle w:val="a4"/>
            <w:color w:val="auto"/>
            <w:u w:val="none"/>
            <w:lang w:val="en-US"/>
          </w:rPr>
          <w:t>informatsionno</w:t>
        </w:r>
        <w:proofErr w:type="spellEnd"/>
        <w:r w:rsidRPr="000C4A76">
          <w:rPr>
            <w:rStyle w:val="a4"/>
            <w:color w:val="auto"/>
            <w:u w:val="none"/>
          </w:rPr>
          <w:t>-</w:t>
        </w:r>
        <w:proofErr w:type="spellStart"/>
        <w:r w:rsidRPr="000C4A76">
          <w:rPr>
            <w:rStyle w:val="a4"/>
            <w:color w:val="auto"/>
            <w:u w:val="none"/>
            <w:lang w:val="en-US"/>
          </w:rPr>
          <w:t>obrazovatelnaya</w:t>
        </w:r>
        <w:proofErr w:type="spellEnd"/>
        <w:r w:rsidRPr="000C4A76">
          <w:rPr>
            <w:rStyle w:val="a4"/>
            <w:color w:val="auto"/>
            <w:u w:val="none"/>
          </w:rPr>
          <w:t>-</w:t>
        </w:r>
        <w:proofErr w:type="spellStart"/>
        <w:r w:rsidRPr="000C4A76">
          <w:rPr>
            <w:rStyle w:val="a4"/>
            <w:color w:val="auto"/>
            <w:u w:val="none"/>
            <w:lang w:val="en-US"/>
          </w:rPr>
          <w:t>sreda</w:t>
        </w:r>
        <w:proofErr w:type="spellEnd"/>
        <w:r w:rsidRPr="000C4A76">
          <w:rPr>
            <w:rStyle w:val="a4"/>
            <w:color w:val="auto"/>
            <w:u w:val="none"/>
          </w:rPr>
          <w:t>-</w:t>
        </w:r>
        <w:proofErr w:type="spellStart"/>
        <w:r w:rsidRPr="000C4A76">
          <w:rPr>
            <w:rStyle w:val="a4"/>
            <w:color w:val="auto"/>
            <w:u w:val="none"/>
            <w:lang w:val="en-US"/>
          </w:rPr>
          <w:t>sovremennogo</w:t>
        </w:r>
        <w:proofErr w:type="spellEnd"/>
        <w:r w:rsidRPr="000C4A76">
          <w:rPr>
            <w:rStyle w:val="a4"/>
            <w:color w:val="auto"/>
            <w:u w:val="none"/>
          </w:rPr>
          <w:t>-</w:t>
        </w:r>
        <w:proofErr w:type="spellStart"/>
        <w:r w:rsidRPr="000C4A76">
          <w:rPr>
            <w:rStyle w:val="a4"/>
            <w:color w:val="auto"/>
            <w:u w:val="none"/>
            <w:lang w:val="en-US"/>
          </w:rPr>
          <w:t>vuza</w:t>
        </w:r>
        <w:proofErr w:type="spellEnd"/>
        <w:r w:rsidRPr="000C4A76">
          <w:rPr>
            <w:rStyle w:val="a4"/>
            <w:color w:val="auto"/>
            <w:u w:val="none"/>
          </w:rPr>
          <w:t>-</w:t>
        </w:r>
        <w:proofErr w:type="spellStart"/>
        <w:r w:rsidRPr="000C4A76">
          <w:rPr>
            <w:rStyle w:val="a4"/>
            <w:color w:val="auto"/>
            <w:u w:val="none"/>
            <w:lang w:val="en-US"/>
          </w:rPr>
          <w:t>ponyatie</w:t>
        </w:r>
        <w:proofErr w:type="spellEnd"/>
        <w:r w:rsidRPr="000C4A76">
          <w:rPr>
            <w:rStyle w:val="a4"/>
            <w:color w:val="auto"/>
            <w:u w:val="none"/>
          </w:rPr>
          <w:t>-</w:t>
        </w:r>
        <w:proofErr w:type="spellStart"/>
        <w:r w:rsidRPr="000C4A76">
          <w:rPr>
            <w:rStyle w:val="a4"/>
            <w:color w:val="auto"/>
            <w:u w:val="none"/>
            <w:lang w:val="en-US"/>
          </w:rPr>
          <w:t>struktura</w:t>
        </w:r>
        <w:proofErr w:type="spellEnd"/>
        <w:r w:rsidRPr="000C4A76">
          <w:rPr>
            <w:rStyle w:val="a4"/>
            <w:color w:val="auto"/>
            <w:u w:val="none"/>
          </w:rPr>
          <w:t>-</w:t>
        </w:r>
        <w:proofErr w:type="spellStart"/>
        <w:r w:rsidRPr="000C4A76">
          <w:rPr>
            <w:rStyle w:val="a4"/>
            <w:color w:val="auto"/>
            <w:u w:val="none"/>
            <w:lang w:val="en-US"/>
          </w:rPr>
          <w:t>primenenie</w:t>
        </w:r>
        <w:proofErr w:type="spellEnd"/>
      </w:hyperlink>
      <w:r w:rsidRPr="000C4A76">
        <w:rPr>
          <w:rStyle w:val="a4"/>
          <w:color w:val="auto"/>
          <w:u w:val="none"/>
        </w:rPr>
        <w:t xml:space="preserve"> (дата обращения: 11.04.2022). </w:t>
      </w:r>
    </w:p>
    <w:p w14:paraId="784A42ED" w14:textId="77777777" w:rsidR="00807CC4" w:rsidRPr="000C4A76" w:rsidRDefault="00807CC4" w:rsidP="00165D7E">
      <w:pPr>
        <w:pStyle w:val="a3"/>
        <w:numPr>
          <w:ilvl w:val="0"/>
          <w:numId w:val="1"/>
        </w:numPr>
        <w:spacing w:after="0" w:line="360" w:lineRule="auto"/>
        <w:ind w:left="0" w:firstLine="709"/>
        <w:contextualSpacing w:val="0"/>
        <w:jc w:val="left"/>
      </w:pPr>
      <w:bookmarkStart w:id="51" w:name="num_36"/>
      <w:bookmarkEnd w:id="51"/>
      <w:proofErr w:type="spellStart"/>
      <w:r w:rsidRPr="000C4A76">
        <w:t>Хаирмаф</w:t>
      </w:r>
      <w:proofErr w:type="spellEnd"/>
      <w:r w:rsidRPr="000C4A76">
        <w:t xml:space="preserve"> О. Руководство к 6-ступенчатому веб-тестированию / О. </w:t>
      </w:r>
      <w:proofErr w:type="spellStart"/>
      <w:r w:rsidRPr="000C4A76">
        <w:t>Хаирмаф</w:t>
      </w:r>
      <w:proofErr w:type="spellEnd"/>
      <w:r w:rsidRPr="000C4A76">
        <w:t xml:space="preserve">. – </w:t>
      </w:r>
      <w:proofErr w:type="gramStart"/>
      <w:r w:rsidRPr="000C4A76">
        <w:t>Текст :</w:t>
      </w:r>
      <w:proofErr w:type="gramEnd"/>
      <w:r w:rsidRPr="000C4A76">
        <w:t xml:space="preserve"> электронный // </w:t>
      </w:r>
      <w:proofErr w:type="spellStart"/>
      <w:r w:rsidRPr="000C4A76">
        <w:rPr>
          <w:lang w:val="en-US"/>
        </w:rPr>
        <w:t>Stackify</w:t>
      </w:r>
      <w:proofErr w:type="spellEnd"/>
      <w:r w:rsidRPr="000C4A76">
        <w:t xml:space="preserve">: [сайт]. – 2020. – </w:t>
      </w:r>
      <w:r w:rsidRPr="000C4A76">
        <w:rPr>
          <w:lang w:val="en-US"/>
        </w:rPr>
        <w:t>URL</w:t>
      </w:r>
      <w:r w:rsidRPr="000C4A76">
        <w:t>: https://stackify.com/web-application-testing-a-6-st</w:t>
      </w:r>
      <w:r w:rsidR="00A679F4" w:rsidRPr="000C4A76">
        <w:t>ep-guide/ (дата обращения: 15.06</w:t>
      </w:r>
      <w:r w:rsidRPr="000C4A76">
        <w:t xml:space="preserve">.2022). </w:t>
      </w:r>
    </w:p>
    <w:p w14:paraId="53F679CE" w14:textId="77777777" w:rsidR="00807CC4" w:rsidRPr="000C4A76" w:rsidRDefault="00807CC4" w:rsidP="00165D7E">
      <w:pPr>
        <w:pStyle w:val="a3"/>
        <w:numPr>
          <w:ilvl w:val="0"/>
          <w:numId w:val="1"/>
        </w:numPr>
        <w:spacing w:after="0" w:line="360" w:lineRule="auto"/>
        <w:ind w:left="0" w:firstLine="709"/>
        <w:contextualSpacing w:val="0"/>
        <w:jc w:val="left"/>
      </w:pPr>
      <w:bookmarkStart w:id="52" w:name="num_37"/>
      <w:bookmarkEnd w:id="52"/>
      <w:r w:rsidRPr="000C4A76">
        <w:t xml:space="preserve">Что такое </w:t>
      </w:r>
      <w:proofErr w:type="gramStart"/>
      <w:r w:rsidRPr="000C4A76">
        <w:t>PHP?.</w:t>
      </w:r>
      <w:proofErr w:type="gramEnd"/>
      <w:r w:rsidRPr="000C4A76">
        <w:t xml:space="preserve"> – </w:t>
      </w:r>
      <w:proofErr w:type="gramStart"/>
      <w:r w:rsidRPr="000C4A76">
        <w:t>Текст :</w:t>
      </w:r>
      <w:proofErr w:type="gramEnd"/>
      <w:r w:rsidRPr="000C4A76">
        <w:t xml:space="preserve"> электронный // </w:t>
      </w:r>
      <w:r w:rsidRPr="000C4A76">
        <w:rPr>
          <w:lang w:val="en-US"/>
        </w:rPr>
        <w:t>The</w:t>
      </w:r>
      <w:r w:rsidRPr="000C4A76">
        <w:t xml:space="preserve"> </w:t>
      </w:r>
      <w:r w:rsidRPr="000C4A76">
        <w:rPr>
          <w:lang w:val="en-US"/>
        </w:rPr>
        <w:t>PHP</w:t>
      </w:r>
      <w:r w:rsidRPr="000C4A76">
        <w:t xml:space="preserve"> </w:t>
      </w:r>
      <w:r w:rsidRPr="000C4A76">
        <w:rPr>
          <w:lang w:val="en-US"/>
        </w:rPr>
        <w:t>Group</w:t>
      </w:r>
      <w:r w:rsidRPr="000C4A76">
        <w:t xml:space="preserve"> : [сайт]. – </w:t>
      </w:r>
      <w:r w:rsidRPr="000C4A76">
        <w:rPr>
          <w:lang w:val="en-US"/>
        </w:rPr>
        <w:t>cop</w:t>
      </w:r>
      <w:r w:rsidRPr="000C4A76">
        <w:t xml:space="preserve">. 2001 - 2022. – </w:t>
      </w:r>
      <w:r w:rsidRPr="000C4A76">
        <w:rPr>
          <w:lang w:val="en-US"/>
        </w:rPr>
        <w:t>URL</w:t>
      </w:r>
      <w:r w:rsidRPr="000C4A76">
        <w:t xml:space="preserve">:  </w:t>
      </w:r>
      <w:hyperlink r:id="rId37" w:history="1">
        <w:r w:rsidRPr="000C4A76">
          <w:rPr>
            <w:rStyle w:val="a4"/>
            <w:color w:val="auto"/>
            <w:u w:val="none"/>
          </w:rPr>
          <w:t>https://www.php.net/manual/ru/intro-whatis.php</w:t>
        </w:r>
      </w:hyperlink>
      <w:r w:rsidRPr="000C4A76">
        <w:rPr>
          <w:rStyle w:val="a4"/>
          <w:color w:val="auto"/>
          <w:u w:val="none"/>
        </w:rPr>
        <w:t xml:space="preserve"> </w:t>
      </w:r>
      <w:r w:rsidRPr="000C4A76">
        <w:t>(дата обращения: 01.</w:t>
      </w:r>
      <w:r w:rsidR="002D5CA9" w:rsidRPr="000C4A76">
        <w:t>06</w:t>
      </w:r>
      <w:r w:rsidRPr="000C4A76">
        <w:t xml:space="preserve">.2022). </w:t>
      </w:r>
    </w:p>
    <w:p w14:paraId="31ABA97B" w14:textId="77777777" w:rsidR="00807CC4" w:rsidRPr="000C4A76" w:rsidRDefault="00807CC4" w:rsidP="009E5DB8">
      <w:pPr>
        <w:pStyle w:val="a3"/>
        <w:numPr>
          <w:ilvl w:val="0"/>
          <w:numId w:val="1"/>
        </w:numPr>
        <w:spacing w:after="0" w:line="360" w:lineRule="auto"/>
        <w:ind w:left="0" w:firstLine="709"/>
        <w:contextualSpacing w:val="0"/>
        <w:jc w:val="left"/>
      </w:pPr>
      <w:bookmarkStart w:id="53" w:name="num_38"/>
      <w:bookmarkEnd w:id="53"/>
      <w:proofErr w:type="spellStart"/>
      <w:r w:rsidRPr="000C4A76">
        <w:rPr>
          <w:rStyle w:val="a4"/>
          <w:color w:val="auto"/>
          <w:u w:val="none"/>
        </w:rPr>
        <w:t>Шураев</w:t>
      </w:r>
      <w:proofErr w:type="spellEnd"/>
      <w:r w:rsidRPr="000C4A76">
        <w:rPr>
          <w:rStyle w:val="a4"/>
          <w:color w:val="auto"/>
          <w:u w:val="none"/>
        </w:rPr>
        <w:t xml:space="preserve"> В. Н. Лекция 12. Процесс обучения. Структура, закономерности и принципы процесса </w:t>
      </w:r>
      <w:proofErr w:type="gramStart"/>
      <w:r w:rsidRPr="000C4A76">
        <w:rPr>
          <w:rStyle w:val="a4"/>
          <w:color w:val="auto"/>
          <w:u w:val="none"/>
        </w:rPr>
        <w:t>обучения./</w:t>
      </w:r>
      <w:proofErr w:type="gramEnd"/>
      <w:r w:rsidRPr="000C4A76">
        <w:rPr>
          <w:rStyle w:val="a4"/>
          <w:color w:val="auto"/>
          <w:u w:val="none"/>
        </w:rPr>
        <w:t xml:space="preserve"> В.Н. </w:t>
      </w:r>
      <w:proofErr w:type="spellStart"/>
      <w:r w:rsidRPr="000C4A76">
        <w:rPr>
          <w:rStyle w:val="a4"/>
          <w:color w:val="auto"/>
          <w:u w:val="none"/>
        </w:rPr>
        <w:t>Шураев</w:t>
      </w:r>
      <w:proofErr w:type="spellEnd"/>
      <w:r w:rsidRPr="000C4A76">
        <w:rPr>
          <w:rStyle w:val="a4"/>
          <w:color w:val="auto"/>
          <w:u w:val="none"/>
        </w:rPr>
        <w:t xml:space="preserve">. – </w:t>
      </w:r>
      <w:proofErr w:type="gramStart"/>
      <w:r w:rsidRPr="000C4A76">
        <w:rPr>
          <w:rStyle w:val="a4"/>
          <w:color w:val="auto"/>
          <w:u w:val="none"/>
        </w:rPr>
        <w:t>Текст :</w:t>
      </w:r>
      <w:proofErr w:type="gramEnd"/>
      <w:r w:rsidRPr="000C4A76">
        <w:rPr>
          <w:rStyle w:val="a4"/>
          <w:color w:val="auto"/>
          <w:u w:val="none"/>
        </w:rPr>
        <w:t xml:space="preserve"> электронный //</w:t>
      </w:r>
      <w:r w:rsidRPr="000C4A76">
        <w:t xml:space="preserve"> Педагогика современной школы: Основы педагогики. Дидактика. Курс </w:t>
      </w:r>
      <w:proofErr w:type="gramStart"/>
      <w:r w:rsidRPr="000C4A76">
        <w:t>лекций :</w:t>
      </w:r>
      <w:proofErr w:type="gramEnd"/>
      <w:r w:rsidRPr="000C4A76">
        <w:t xml:space="preserve"> учебно-методическое пособие / И. И. </w:t>
      </w:r>
      <w:proofErr w:type="spellStart"/>
      <w:r w:rsidRPr="000C4A76">
        <w:t>Цыркун</w:t>
      </w:r>
      <w:proofErr w:type="spellEnd"/>
      <w:r w:rsidRPr="000C4A76">
        <w:t xml:space="preserve"> ; А.И. </w:t>
      </w:r>
      <w:proofErr w:type="spellStart"/>
      <w:r w:rsidRPr="000C4A76">
        <w:t>Андарало</w:t>
      </w:r>
      <w:proofErr w:type="spellEnd"/>
      <w:r w:rsidRPr="000C4A76">
        <w:t xml:space="preserve"> ; Е.Н. </w:t>
      </w:r>
      <w:proofErr w:type="spellStart"/>
      <w:r w:rsidRPr="000C4A76">
        <w:t>Артеменок</w:t>
      </w:r>
      <w:proofErr w:type="spellEnd"/>
      <w:r w:rsidRPr="000C4A76">
        <w:t xml:space="preserve"> ; А.Р. Борисевич и др. ; Белорусский государственный педагогический университет имени Максима Танка. – Минск, 2011. – Лекция 12. – С. 241 – 258. – </w:t>
      </w:r>
      <w:r w:rsidRPr="000C4A76">
        <w:rPr>
          <w:lang w:val="en-US"/>
        </w:rPr>
        <w:t>URL</w:t>
      </w:r>
      <w:r w:rsidRPr="000C4A76">
        <w:t xml:space="preserve">: </w:t>
      </w:r>
      <w:hyperlink r:id="rId38"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tinyurl</w:t>
        </w:r>
        <w:proofErr w:type="spellEnd"/>
        <w:r w:rsidRPr="000C4A76">
          <w:rPr>
            <w:rStyle w:val="a4"/>
            <w:color w:val="auto"/>
            <w:u w:val="none"/>
          </w:rPr>
          <w:t>.</w:t>
        </w:r>
        <w:r w:rsidRPr="000C4A76">
          <w:rPr>
            <w:rStyle w:val="a4"/>
            <w:color w:val="auto"/>
            <w:u w:val="none"/>
            <w:lang w:val="en-US"/>
          </w:rPr>
          <w:t>com</w:t>
        </w:r>
        <w:r w:rsidRPr="000C4A76">
          <w:rPr>
            <w:rStyle w:val="a4"/>
            <w:color w:val="auto"/>
            <w:u w:val="none"/>
          </w:rPr>
          <w:t>/</w:t>
        </w:r>
        <w:proofErr w:type="spellStart"/>
        <w:r w:rsidRPr="000C4A76">
          <w:rPr>
            <w:rStyle w:val="a4"/>
            <w:color w:val="auto"/>
            <w:u w:val="none"/>
            <w:lang w:val="en-US"/>
          </w:rPr>
          <w:t>retertert</w:t>
        </w:r>
        <w:proofErr w:type="spellEnd"/>
        <w:r w:rsidRPr="000C4A76">
          <w:rPr>
            <w:rStyle w:val="a4"/>
            <w:color w:val="auto"/>
            <w:u w:val="none"/>
          </w:rPr>
          <w:t>3454344</w:t>
        </w:r>
        <w:proofErr w:type="spellStart"/>
        <w:r w:rsidRPr="000C4A76">
          <w:rPr>
            <w:rStyle w:val="a4"/>
            <w:color w:val="auto"/>
            <w:u w:val="none"/>
            <w:lang w:val="en-US"/>
          </w:rPr>
          <w:t>rrtr</w:t>
        </w:r>
        <w:proofErr w:type="spellEnd"/>
      </w:hyperlink>
      <w:r w:rsidRPr="000C4A76">
        <w:t xml:space="preserve"> (дата обращения: 01.</w:t>
      </w:r>
      <w:r w:rsidR="00E44AD3" w:rsidRPr="000C4A76">
        <w:t>06</w:t>
      </w:r>
      <w:r w:rsidRPr="000C4A76">
        <w:t>.2022</w:t>
      </w:r>
      <w:r w:rsidR="00A72783" w:rsidRPr="000C4A76">
        <w:t>).</w:t>
      </w:r>
    </w:p>
    <w:p w14:paraId="21919EC4" w14:textId="46C766B6" w:rsidR="00807CC4" w:rsidRPr="000C4A76" w:rsidRDefault="00807CC4" w:rsidP="00165D7E">
      <w:pPr>
        <w:pStyle w:val="a3"/>
        <w:numPr>
          <w:ilvl w:val="0"/>
          <w:numId w:val="1"/>
        </w:numPr>
        <w:spacing w:after="0" w:line="360" w:lineRule="auto"/>
        <w:ind w:left="0" w:firstLine="709"/>
        <w:contextualSpacing w:val="0"/>
        <w:jc w:val="left"/>
      </w:pPr>
      <w:bookmarkStart w:id="54" w:name="num_39"/>
      <w:bookmarkEnd w:id="54"/>
      <w:r w:rsidRPr="000C4A76">
        <w:lastRenderedPageBreak/>
        <w:t xml:space="preserve">Яковлев Г.С. Использование </w:t>
      </w:r>
      <w:proofErr w:type="spellStart"/>
      <w:r w:rsidRPr="000C4A76">
        <w:t>low-code</w:t>
      </w:r>
      <w:proofErr w:type="spellEnd"/>
      <w:r w:rsidRPr="000C4A76">
        <w:t xml:space="preserve"> платформ при переходе на процессный подход в создании автоматизированных систем / </w:t>
      </w:r>
      <w:r w:rsidR="00640F77" w:rsidRPr="000C4A76">
        <w:t xml:space="preserve">Г.С. Яковлев, </w:t>
      </w:r>
      <w:r w:rsidRPr="000C4A76">
        <w:t xml:space="preserve">Ф.Ф. Иванов. - Текст: электронный // Вест. КРАУНЦ. Физ.-мат. науки - 2020. -№1. </w:t>
      </w:r>
      <w:r w:rsidR="00640F77" w:rsidRPr="000C4A76">
        <w:t xml:space="preserve">– С. </w:t>
      </w:r>
      <w:r w:rsidR="00A269EA" w:rsidRPr="000C4A76">
        <w:t>121</w:t>
      </w:r>
      <w:r w:rsidR="00640F77" w:rsidRPr="000C4A76">
        <w:t xml:space="preserve"> – </w:t>
      </w:r>
      <w:r w:rsidR="00A269EA" w:rsidRPr="000C4A76">
        <w:t>126</w:t>
      </w:r>
      <w:r w:rsidR="00640F77" w:rsidRPr="000C4A76">
        <w:t xml:space="preserve">. – </w:t>
      </w:r>
      <w:r w:rsidRPr="000C4A76">
        <w:rPr>
          <w:lang w:val="en-US"/>
        </w:rPr>
        <w:t>URL</w:t>
      </w:r>
      <w:r w:rsidRPr="000C4A76">
        <w:t xml:space="preserve">: </w:t>
      </w:r>
      <w:hyperlink r:id="rId39" w:history="1">
        <w:r w:rsidRPr="000C4A76">
          <w:rPr>
            <w:rStyle w:val="a4"/>
            <w:color w:val="auto"/>
            <w:u w:val="none"/>
            <w:lang w:val="en-US"/>
          </w:rPr>
          <w:t>https</w:t>
        </w:r>
        <w:r w:rsidRPr="000C4A76">
          <w:rPr>
            <w:rStyle w:val="a4"/>
            <w:color w:val="auto"/>
            <w:u w:val="none"/>
          </w:rPr>
          <w:t>://</w:t>
        </w:r>
        <w:proofErr w:type="spellStart"/>
        <w:r w:rsidRPr="000C4A76">
          <w:rPr>
            <w:rStyle w:val="a4"/>
            <w:color w:val="auto"/>
            <w:u w:val="none"/>
            <w:lang w:val="en-US"/>
          </w:rPr>
          <w:t>cyberleninka</w:t>
        </w:r>
        <w:proofErr w:type="spellEnd"/>
        <w:r w:rsidRPr="000C4A76">
          <w:rPr>
            <w:rStyle w:val="a4"/>
            <w:color w:val="auto"/>
            <w:u w:val="none"/>
          </w:rPr>
          <w:t>.</w:t>
        </w:r>
        <w:proofErr w:type="spellStart"/>
        <w:r w:rsidRPr="000C4A76">
          <w:rPr>
            <w:rStyle w:val="a4"/>
            <w:color w:val="auto"/>
            <w:u w:val="none"/>
            <w:lang w:val="en-US"/>
          </w:rPr>
          <w:t>ru</w:t>
        </w:r>
        <w:proofErr w:type="spellEnd"/>
        <w:r w:rsidRPr="000C4A76">
          <w:rPr>
            <w:rStyle w:val="a4"/>
            <w:color w:val="auto"/>
            <w:u w:val="none"/>
          </w:rPr>
          <w:t>/</w:t>
        </w:r>
        <w:r w:rsidRPr="000C4A76">
          <w:rPr>
            <w:rStyle w:val="a4"/>
            <w:color w:val="auto"/>
            <w:u w:val="none"/>
            <w:lang w:val="en-US"/>
          </w:rPr>
          <w:t>article</w:t>
        </w:r>
        <w:r w:rsidRPr="000C4A76">
          <w:rPr>
            <w:rStyle w:val="a4"/>
            <w:color w:val="auto"/>
            <w:u w:val="none"/>
          </w:rPr>
          <w:t>/</w:t>
        </w:r>
        <w:r w:rsidRPr="000C4A76">
          <w:rPr>
            <w:rStyle w:val="a4"/>
            <w:color w:val="auto"/>
            <w:u w:val="none"/>
            <w:lang w:val="en-US"/>
          </w:rPr>
          <w:t>n</w:t>
        </w:r>
        <w:r w:rsidRPr="000C4A76">
          <w:rPr>
            <w:rStyle w:val="a4"/>
            <w:color w:val="auto"/>
            <w:u w:val="none"/>
          </w:rPr>
          <w:t>/</w:t>
        </w:r>
        <w:proofErr w:type="spellStart"/>
        <w:r w:rsidRPr="000C4A76">
          <w:rPr>
            <w:rStyle w:val="a4"/>
            <w:color w:val="auto"/>
            <w:u w:val="none"/>
            <w:lang w:val="en-US"/>
          </w:rPr>
          <w:t>ispolzovanie</w:t>
        </w:r>
        <w:proofErr w:type="spellEnd"/>
        <w:r w:rsidRPr="000C4A76">
          <w:rPr>
            <w:rStyle w:val="a4"/>
            <w:color w:val="auto"/>
            <w:u w:val="none"/>
          </w:rPr>
          <w:t>-</w:t>
        </w:r>
        <w:r w:rsidRPr="000C4A76">
          <w:rPr>
            <w:rStyle w:val="a4"/>
            <w:color w:val="auto"/>
            <w:u w:val="none"/>
            <w:lang w:val="en-US"/>
          </w:rPr>
          <w:t>low</w:t>
        </w:r>
        <w:r w:rsidRPr="000C4A76">
          <w:rPr>
            <w:rStyle w:val="a4"/>
            <w:color w:val="auto"/>
            <w:u w:val="none"/>
          </w:rPr>
          <w:t>-</w:t>
        </w:r>
        <w:r w:rsidRPr="000C4A76">
          <w:rPr>
            <w:rStyle w:val="a4"/>
            <w:color w:val="auto"/>
            <w:u w:val="none"/>
            <w:lang w:val="en-US"/>
          </w:rPr>
          <w:t>code</w:t>
        </w:r>
        <w:r w:rsidRPr="000C4A76">
          <w:rPr>
            <w:rStyle w:val="a4"/>
            <w:color w:val="auto"/>
            <w:u w:val="none"/>
          </w:rPr>
          <w:t>-</w:t>
        </w:r>
        <w:r w:rsidRPr="000C4A76">
          <w:rPr>
            <w:rStyle w:val="a4"/>
            <w:color w:val="auto"/>
            <w:u w:val="none"/>
            <w:lang w:val="en-US"/>
          </w:rPr>
          <w:t>platform</w:t>
        </w:r>
        <w:r w:rsidRPr="000C4A76">
          <w:rPr>
            <w:rStyle w:val="a4"/>
            <w:color w:val="auto"/>
            <w:u w:val="none"/>
          </w:rPr>
          <w:t>-</w:t>
        </w:r>
        <w:proofErr w:type="spellStart"/>
        <w:r w:rsidRPr="000C4A76">
          <w:rPr>
            <w:rStyle w:val="a4"/>
            <w:color w:val="auto"/>
            <w:u w:val="none"/>
            <w:lang w:val="en-US"/>
          </w:rPr>
          <w:t>pri</w:t>
        </w:r>
        <w:proofErr w:type="spellEnd"/>
        <w:r w:rsidRPr="000C4A76">
          <w:rPr>
            <w:rStyle w:val="a4"/>
            <w:color w:val="auto"/>
            <w:u w:val="none"/>
          </w:rPr>
          <w:t>-</w:t>
        </w:r>
        <w:proofErr w:type="spellStart"/>
        <w:r w:rsidRPr="000C4A76">
          <w:rPr>
            <w:rStyle w:val="a4"/>
            <w:color w:val="auto"/>
            <w:u w:val="none"/>
            <w:lang w:val="en-US"/>
          </w:rPr>
          <w:t>perehode</w:t>
        </w:r>
        <w:proofErr w:type="spellEnd"/>
        <w:r w:rsidRPr="000C4A76">
          <w:rPr>
            <w:rStyle w:val="a4"/>
            <w:color w:val="auto"/>
            <w:u w:val="none"/>
          </w:rPr>
          <w:t>-</w:t>
        </w:r>
        <w:proofErr w:type="spellStart"/>
        <w:r w:rsidRPr="000C4A76">
          <w:rPr>
            <w:rStyle w:val="a4"/>
            <w:color w:val="auto"/>
            <w:u w:val="none"/>
            <w:lang w:val="en-US"/>
          </w:rPr>
          <w:t>na</w:t>
        </w:r>
        <w:proofErr w:type="spellEnd"/>
        <w:r w:rsidRPr="000C4A76">
          <w:rPr>
            <w:rStyle w:val="a4"/>
            <w:color w:val="auto"/>
            <w:u w:val="none"/>
          </w:rPr>
          <w:t>-</w:t>
        </w:r>
        <w:proofErr w:type="spellStart"/>
        <w:r w:rsidRPr="000C4A76">
          <w:rPr>
            <w:rStyle w:val="a4"/>
            <w:color w:val="auto"/>
            <w:u w:val="none"/>
            <w:lang w:val="en-US"/>
          </w:rPr>
          <w:t>protsessnyy</w:t>
        </w:r>
        <w:proofErr w:type="spellEnd"/>
        <w:r w:rsidRPr="000C4A76">
          <w:rPr>
            <w:rStyle w:val="a4"/>
            <w:color w:val="auto"/>
            <w:u w:val="none"/>
          </w:rPr>
          <w:t>-</w:t>
        </w:r>
        <w:proofErr w:type="spellStart"/>
        <w:r w:rsidRPr="000C4A76">
          <w:rPr>
            <w:rStyle w:val="a4"/>
            <w:color w:val="auto"/>
            <w:u w:val="none"/>
            <w:lang w:val="en-US"/>
          </w:rPr>
          <w:t>podhod</w:t>
        </w:r>
        <w:proofErr w:type="spellEnd"/>
        <w:r w:rsidRPr="000C4A76">
          <w:rPr>
            <w:rStyle w:val="a4"/>
            <w:color w:val="auto"/>
            <w:u w:val="none"/>
          </w:rPr>
          <w:t>-</w:t>
        </w:r>
        <w:r w:rsidRPr="000C4A76">
          <w:rPr>
            <w:rStyle w:val="a4"/>
            <w:color w:val="auto"/>
            <w:u w:val="none"/>
            <w:lang w:val="en-US"/>
          </w:rPr>
          <w:t>v</w:t>
        </w:r>
        <w:r w:rsidRPr="000C4A76">
          <w:rPr>
            <w:rStyle w:val="a4"/>
            <w:color w:val="auto"/>
            <w:u w:val="none"/>
          </w:rPr>
          <w:t>-</w:t>
        </w:r>
        <w:proofErr w:type="spellStart"/>
        <w:r w:rsidRPr="000C4A76">
          <w:rPr>
            <w:rStyle w:val="a4"/>
            <w:color w:val="auto"/>
            <w:u w:val="none"/>
            <w:lang w:val="en-US"/>
          </w:rPr>
          <w:t>sozdanii</w:t>
        </w:r>
        <w:proofErr w:type="spellEnd"/>
        <w:r w:rsidRPr="000C4A76">
          <w:rPr>
            <w:rStyle w:val="a4"/>
            <w:color w:val="auto"/>
            <w:u w:val="none"/>
          </w:rPr>
          <w:t>-</w:t>
        </w:r>
        <w:proofErr w:type="spellStart"/>
        <w:r w:rsidRPr="000C4A76">
          <w:rPr>
            <w:rStyle w:val="a4"/>
            <w:color w:val="auto"/>
            <w:u w:val="none"/>
            <w:lang w:val="en-US"/>
          </w:rPr>
          <w:t>avtomatizirovannyh</w:t>
        </w:r>
        <w:proofErr w:type="spellEnd"/>
        <w:r w:rsidRPr="000C4A76">
          <w:rPr>
            <w:rStyle w:val="a4"/>
            <w:color w:val="auto"/>
            <w:u w:val="none"/>
          </w:rPr>
          <w:t>-</w:t>
        </w:r>
        <w:proofErr w:type="spellStart"/>
        <w:r w:rsidRPr="000C4A76">
          <w:rPr>
            <w:rStyle w:val="a4"/>
            <w:color w:val="auto"/>
            <w:u w:val="none"/>
            <w:lang w:val="en-US"/>
          </w:rPr>
          <w:t>sistem</w:t>
        </w:r>
        <w:proofErr w:type="spellEnd"/>
      </w:hyperlink>
      <w:r w:rsidRPr="000C4A76">
        <w:t xml:space="preserve"> (дата обращения: 05.07.2022)</w:t>
      </w:r>
      <w:bookmarkStart w:id="55" w:name="ThirtyEighttoThirtyNine"/>
      <w:bookmarkEnd w:id="55"/>
      <w:r w:rsidRPr="000C4A76">
        <w:t xml:space="preserve">. </w:t>
      </w:r>
    </w:p>
    <w:p w14:paraId="6A8478D4" w14:textId="66872896" w:rsidR="00807CC4" w:rsidRPr="000C4A76" w:rsidRDefault="00807CC4" w:rsidP="00165D7E">
      <w:pPr>
        <w:pStyle w:val="a3"/>
        <w:numPr>
          <w:ilvl w:val="0"/>
          <w:numId w:val="1"/>
        </w:numPr>
        <w:spacing w:after="0" w:line="360" w:lineRule="auto"/>
        <w:ind w:left="0" w:firstLine="709"/>
        <w:contextualSpacing w:val="0"/>
        <w:jc w:val="left"/>
        <w:rPr>
          <w:rStyle w:val="a4"/>
          <w:color w:val="auto"/>
          <w:u w:val="none"/>
        </w:rPr>
      </w:pPr>
      <w:bookmarkStart w:id="56" w:name="num_40"/>
      <w:bookmarkEnd w:id="56"/>
      <w:r w:rsidRPr="000C4A76">
        <w:t>Ярославцева К</w:t>
      </w:r>
      <w:r w:rsidR="00640F77" w:rsidRPr="000C4A76">
        <w:t>.</w:t>
      </w:r>
      <w:r w:rsidRPr="000C4A76">
        <w:t>А. Специфика дистанционного обучения в России / К</w:t>
      </w:r>
      <w:r w:rsidR="00640F77" w:rsidRPr="000C4A76">
        <w:t>.</w:t>
      </w:r>
      <w:r w:rsidRPr="000C4A76">
        <w:t>А</w:t>
      </w:r>
      <w:r w:rsidR="00640F77" w:rsidRPr="000C4A76">
        <w:t xml:space="preserve">. </w:t>
      </w:r>
      <w:r w:rsidRPr="000C4A76">
        <w:t>Ярославцева</w:t>
      </w:r>
      <w:r w:rsidR="00640F77" w:rsidRPr="000C4A76">
        <w:t>,</w:t>
      </w:r>
      <w:r w:rsidRPr="000C4A76">
        <w:t xml:space="preserve"> В</w:t>
      </w:r>
      <w:r w:rsidR="00640F77" w:rsidRPr="000C4A76">
        <w:t>.</w:t>
      </w:r>
      <w:r w:rsidRPr="000C4A76">
        <w:t>Б</w:t>
      </w:r>
      <w:r w:rsidR="00640F77" w:rsidRPr="000C4A76">
        <w:t>.</w:t>
      </w:r>
      <w:r w:rsidRPr="000C4A76">
        <w:t xml:space="preserve"> </w:t>
      </w:r>
      <w:proofErr w:type="spellStart"/>
      <w:r w:rsidRPr="000C4A76">
        <w:t>Царенкова</w:t>
      </w:r>
      <w:proofErr w:type="spellEnd"/>
      <w:r w:rsidRPr="000C4A76">
        <w:t xml:space="preserve">. - Текст: электронный // Вестник науки и образования. - 2020. - №19-1 (97). </w:t>
      </w:r>
      <w:r w:rsidR="00A269EA" w:rsidRPr="000C4A76">
        <w:t xml:space="preserve">– С. 47 – 49. – </w:t>
      </w:r>
      <w:r w:rsidRPr="000C4A76">
        <w:t xml:space="preserve"> URL: </w:t>
      </w:r>
      <w:hyperlink r:id="rId40" w:history="1">
        <w:r w:rsidRPr="000C4A76">
          <w:rPr>
            <w:rStyle w:val="a4"/>
            <w:color w:val="auto"/>
            <w:u w:val="none"/>
          </w:rPr>
          <w:t>https://cyberleninka.ru/article/n/spetsifika-distantsionnogo-obucheniya-v-rossii</w:t>
        </w:r>
      </w:hyperlink>
      <w:r w:rsidRPr="000C4A76">
        <w:t xml:space="preserve"> (дата </w:t>
      </w:r>
      <w:r w:rsidR="00E44AD3" w:rsidRPr="000C4A76">
        <w:t>обращения: 01.06</w:t>
      </w:r>
      <w:r w:rsidRPr="000C4A76">
        <w:t>.2022).</w:t>
      </w:r>
    </w:p>
    <w:p w14:paraId="771C3C9F" w14:textId="77777777" w:rsidR="00F40DFC" w:rsidRPr="000C4A76" w:rsidRDefault="00F2529F" w:rsidP="00F2529F">
      <w:pPr>
        <w:pStyle w:val="a3"/>
        <w:tabs>
          <w:tab w:val="left" w:pos="1134"/>
        </w:tabs>
        <w:spacing w:after="120" w:line="240" w:lineRule="auto"/>
        <w:contextualSpacing w:val="0"/>
        <w:jc w:val="left"/>
      </w:pPr>
      <w:r w:rsidRPr="000C4A76">
        <w:t xml:space="preserve">  </w:t>
      </w:r>
    </w:p>
    <w:p w14:paraId="114E9747" w14:textId="77777777" w:rsidR="00F40DFC" w:rsidRPr="000C4A76" w:rsidRDefault="00F40DFC" w:rsidP="00F40DFC">
      <w:pPr>
        <w:pStyle w:val="a3"/>
        <w:tabs>
          <w:tab w:val="left" w:pos="1134"/>
        </w:tabs>
        <w:spacing w:after="120" w:line="240" w:lineRule="auto"/>
        <w:contextualSpacing w:val="0"/>
        <w:jc w:val="left"/>
        <w:sectPr w:rsidR="00F40DFC" w:rsidRPr="000C4A76">
          <w:pgSz w:w="12240" w:h="15840"/>
          <w:pgMar w:top="1134" w:right="850" w:bottom="1134" w:left="1701" w:header="720" w:footer="720" w:gutter="0"/>
          <w:cols w:space="720"/>
          <w:docGrid w:linePitch="360"/>
        </w:sectPr>
      </w:pPr>
    </w:p>
    <w:p w14:paraId="0F0E277B" w14:textId="77777777" w:rsidR="00F40DFC" w:rsidRPr="00C7689A" w:rsidRDefault="00911320" w:rsidP="00793F8F">
      <w:pPr>
        <w:pStyle w:val="1"/>
        <w:rPr>
          <w:color w:val="auto"/>
          <w:szCs w:val="28"/>
        </w:rPr>
      </w:pPr>
      <w:bookmarkStart w:id="57" w:name="_Toc137899214"/>
      <w:r w:rsidRPr="00C7689A">
        <w:rPr>
          <w:color w:val="auto"/>
          <w:szCs w:val="28"/>
        </w:rPr>
        <w:lastRenderedPageBreak/>
        <w:t>Приложения</w:t>
      </w:r>
      <w:bookmarkEnd w:id="57"/>
    </w:p>
    <w:p w14:paraId="2D0D655D" w14:textId="77777777" w:rsidR="00793F8F" w:rsidRPr="000C4A76" w:rsidRDefault="00793F8F" w:rsidP="00C7689A">
      <w:pPr>
        <w:pStyle w:val="2"/>
        <w:spacing w:after="240"/>
        <w:rPr>
          <w:color w:val="auto"/>
        </w:rPr>
      </w:pPr>
      <w:bookmarkStart w:id="58" w:name="_Toc137899215"/>
      <w:r w:rsidRPr="000C4A76">
        <w:rPr>
          <w:color w:val="auto"/>
        </w:rPr>
        <w:t>Приложение 1. Техническое задание</w:t>
      </w:r>
      <w:bookmarkEnd w:id="58"/>
    </w:p>
    <w:p w14:paraId="75F665CB" w14:textId="77777777" w:rsidR="00793F8F" w:rsidRPr="000C4A76" w:rsidRDefault="00BC46E0" w:rsidP="00C7689A">
      <w:pPr>
        <w:pStyle w:val="a3"/>
        <w:numPr>
          <w:ilvl w:val="0"/>
          <w:numId w:val="7"/>
        </w:numPr>
        <w:spacing w:after="240" w:line="360" w:lineRule="auto"/>
        <w:ind w:left="709" w:hanging="709"/>
        <w:rPr>
          <w:b/>
        </w:rPr>
      </w:pPr>
      <w:r w:rsidRPr="000C4A76">
        <w:rPr>
          <w:b/>
        </w:rPr>
        <w:t>Общие сведения</w:t>
      </w:r>
    </w:p>
    <w:p w14:paraId="08AC01C1" w14:textId="77777777" w:rsidR="00BC46E0" w:rsidRPr="000C4A76" w:rsidRDefault="00BC46E0" w:rsidP="00BC46E0">
      <w:pPr>
        <w:pStyle w:val="a3"/>
        <w:spacing w:after="0" w:line="360" w:lineRule="auto"/>
        <w:ind w:left="0" w:firstLine="709"/>
        <w:rPr>
          <w:highlight w:val="green"/>
        </w:rPr>
      </w:pPr>
      <w:r w:rsidRPr="000C4A76">
        <w:rPr>
          <w:u w:val="single"/>
        </w:rPr>
        <w:t>Полное наименование:</w:t>
      </w:r>
      <w:r w:rsidR="006536B1" w:rsidRPr="000C4A76">
        <w:t xml:space="preserve"> </w:t>
      </w:r>
      <w:r w:rsidR="00F57D45" w:rsidRPr="000C4A76">
        <w:t>Технология</w:t>
      </w:r>
      <w:r w:rsidR="00480A3F" w:rsidRPr="000C4A76">
        <w:t xml:space="preserve"> </w:t>
      </w:r>
      <w:r w:rsidR="00F57D45" w:rsidRPr="000C4A76">
        <w:t xml:space="preserve">разработки электронной </w:t>
      </w:r>
      <w:r w:rsidR="00480A3F" w:rsidRPr="000C4A76">
        <w:t>обучающей системы</w:t>
      </w:r>
      <w:r w:rsidR="006536B1" w:rsidRPr="000C4A76">
        <w:t xml:space="preserve"> </w:t>
      </w:r>
      <w:r w:rsidR="00F57D45" w:rsidRPr="000C4A76">
        <w:t>по теории вероятностей и математической статистике.</w:t>
      </w:r>
    </w:p>
    <w:p w14:paraId="49CBF6E5" w14:textId="77777777" w:rsidR="00BC46E0" w:rsidRPr="000C4A76" w:rsidRDefault="00BC46E0" w:rsidP="00BC46E0">
      <w:pPr>
        <w:pStyle w:val="a3"/>
        <w:spacing w:after="0" w:line="360" w:lineRule="auto"/>
        <w:ind w:left="0" w:firstLine="709"/>
        <w:rPr>
          <w:highlight w:val="green"/>
        </w:rPr>
      </w:pPr>
      <w:r w:rsidRPr="000C4A76">
        <w:rPr>
          <w:u w:val="single"/>
        </w:rPr>
        <w:t>Краткое наименование:</w:t>
      </w:r>
      <w:r w:rsidRPr="000C4A76">
        <w:t xml:space="preserve"> </w:t>
      </w:r>
      <w:r w:rsidR="00480A3F" w:rsidRPr="000C4A76">
        <w:t>ЭОС</w:t>
      </w:r>
    </w:p>
    <w:p w14:paraId="30CB885B" w14:textId="77777777" w:rsidR="00BC46E0" w:rsidRPr="000C4A76" w:rsidRDefault="00BC46E0" w:rsidP="00F57D45">
      <w:pPr>
        <w:spacing w:after="0" w:line="360" w:lineRule="auto"/>
        <w:ind w:firstLine="709"/>
      </w:pPr>
      <w:r w:rsidRPr="000C4A76">
        <w:rPr>
          <w:u w:val="single"/>
        </w:rPr>
        <w:t>Заказчик:</w:t>
      </w:r>
      <w:r w:rsidRPr="000C4A76">
        <w:t xml:space="preserve"> </w:t>
      </w:r>
      <w:r w:rsidR="00F57D45" w:rsidRPr="000C4A76">
        <w:t>Санкт-Петербургское государственное бюджетное профессиональное образовательное учреждение «Санкт-Петербургский техникум библиотечных и информационных технологий» (СПб ГБПОУ)</w:t>
      </w:r>
    </w:p>
    <w:p w14:paraId="0B3AEABF" w14:textId="77777777" w:rsidR="00480A3F" w:rsidRPr="000C4A76" w:rsidRDefault="00480A3F" w:rsidP="00BC46E0">
      <w:pPr>
        <w:spacing w:after="0" w:line="360" w:lineRule="auto"/>
        <w:ind w:firstLine="709"/>
      </w:pPr>
      <w:r w:rsidRPr="000C4A76">
        <w:rPr>
          <w:u w:val="single"/>
        </w:rPr>
        <w:t>Исполнитель:</w:t>
      </w:r>
      <w:r w:rsidRPr="000C4A76">
        <w:t xml:space="preserve"> Меньшиков Роман Витальевич</w:t>
      </w:r>
    </w:p>
    <w:p w14:paraId="6E4C5323" w14:textId="77777777" w:rsidR="00613F52" w:rsidRPr="000C4A76" w:rsidRDefault="00613F52" w:rsidP="00BC46E0">
      <w:pPr>
        <w:spacing w:after="0" w:line="360" w:lineRule="auto"/>
        <w:ind w:firstLine="709"/>
      </w:pPr>
      <w:r w:rsidRPr="000C4A76">
        <w:rPr>
          <w:u w:val="single"/>
        </w:rPr>
        <w:t>Предполагаемый срок выполнения</w:t>
      </w:r>
      <w:r w:rsidRPr="000C4A76">
        <w:t xml:space="preserve">: </w:t>
      </w:r>
      <w:r w:rsidR="00480A3F" w:rsidRPr="000C4A76">
        <w:t>9</w:t>
      </w:r>
      <w:r w:rsidRPr="000C4A76">
        <w:t xml:space="preserve"> месяцев.</w:t>
      </w:r>
    </w:p>
    <w:p w14:paraId="011E56F0" w14:textId="77777777" w:rsidR="00480A3F" w:rsidRPr="000C4A76" w:rsidRDefault="00480A3F" w:rsidP="00BC46E0">
      <w:pPr>
        <w:spacing w:after="0" w:line="360" w:lineRule="auto"/>
        <w:ind w:firstLine="709"/>
      </w:pPr>
      <w:r w:rsidRPr="000C4A76">
        <w:rPr>
          <w:u w:val="single"/>
        </w:rPr>
        <w:t>Начало работ по созданию ЭОС:</w:t>
      </w:r>
      <w:r w:rsidRPr="000C4A76">
        <w:t xml:space="preserve"> третий квартал 2022</w:t>
      </w:r>
    </w:p>
    <w:p w14:paraId="03F9D3FD" w14:textId="77777777" w:rsidR="00480A3F" w:rsidRPr="000C4A76" w:rsidRDefault="00480A3F" w:rsidP="00480A3F">
      <w:pPr>
        <w:spacing w:after="0" w:line="360" w:lineRule="auto"/>
        <w:ind w:firstLine="709"/>
      </w:pPr>
      <w:r w:rsidRPr="000C4A76">
        <w:rPr>
          <w:u w:val="single"/>
        </w:rPr>
        <w:t>Начало работ по созданию ЭОС:</w:t>
      </w:r>
      <w:r w:rsidRPr="000C4A76">
        <w:t xml:space="preserve"> второй квартал 2023</w:t>
      </w:r>
    </w:p>
    <w:p w14:paraId="22463720" w14:textId="77777777" w:rsidR="00613F52" w:rsidRPr="000C4A76" w:rsidRDefault="00613F52" w:rsidP="00BC46E0">
      <w:pPr>
        <w:spacing w:after="0" w:line="360" w:lineRule="auto"/>
        <w:ind w:firstLine="709"/>
      </w:pPr>
      <w:r w:rsidRPr="000C4A76">
        <w:t xml:space="preserve">Готовый </w:t>
      </w:r>
      <w:r w:rsidR="00F57D45" w:rsidRPr="000C4A76">
        <w:t xml:space="preserve">продукт </w:t>
      </w:r>
      <w:r w:rsidRPr="000C4A76">
        <w:t>сдается заказчику вместе с отчетом о разработке.</w:t>
      </w:r>
    </w:p>
    <w:p w14:paraId="7ABD9E05" w14:textId="77777777" w:rsidR="00BC46E0" w:rsidRPr="000C4A76" w:rsidRDefault="00203DE8" w:rsidP="00E06A47">
      <w:pPr>
        <w:pStyle w:val="a3"/>
        <w:numPr>
          <w:ilvl w:val="0"/>
          <w:numId w:val="7"/>
        </w:numPr>
        <w:spacing w:after="0" w:line="360" w:lineRule="auto"/>
        <w:ind w:left="709" w:hanging="709"/>
        <w:rPr>
          <w:b/>
        </w:rPr>
      </w:pPr>
      <w:r w:rsidRPr="000C4A76">
        <w:rPr>
          <w:b/>
        </w:rPr>
        <w:t>Цель</w:t>
      </w:r>
      <w:r w:rsidR="00BC46E0" w:rsidRPr="000C4A76">
        <w:rPr>
          <w:b/>
        </w:rPr>
        <w:t xml:space="preserve"> и задачи</w:t>
      </w:r>
    </w:p>
    <w:p w14:paraId="57642D19" w14:textId="77777777" w:rsidR="00BC46E0" w:rsidRPr="000C4A76" w:rsidRDefault="00BC46E0" w:rsidP="00BC46E0">
      <w:pPr>
        <w:pStyle w:val="a3"/>
        <w:spacing w:after="0" w:line="360" w:lineRule="auto"/>
        <w:ind w:left="709"/>
        <w:rPr>
          <w:u w:val="single"/>
        </w:rPr>
      </w:pPr>
      <w:r w:rsidRPr="000C4A76">
        <w:rPr>
          <w:u w:val="single"/>
        </w:rPr>
        <w:t xml:space="preserve">Цель: </w:t>
      </w:r>
    </w:p>
    <w:p w14:paraId="3923034E" w14:textId="7F590143" w:rsidR="00A317F0" w:rsidRPr="000C4A76" w:rsidRDefault="00007329" w:rsidP="00613F52">
      <w:pPr>
        <w:pStyle w:val="a3"/>
        <w:spacing w:after="0" w:line="360" w:lineRule="auto"/>
        <w:ind w:left="0" w:firstLine="709"/>
      </w:pPr>
      <w:r w:rsidRPr="000C4A76">
        <w:t>Технология разработки</w:t>
      </w:r>
      <w:r w:rsidR="00BC46E0" w:rsidRPr="000C4A76">
        <w:t xml:space="preserve"> направлен</w:t>
      </w:r>
      <w:r w:rsidRPr="000C4A76">
        <w:t>а на создание</w:t>
      </w:r>
      <w:r w:rsidR="00BC46E0" w:rsidRPr="000C4A76">
        <w:t xml:space="preserve"> </w:t>
      </w:r>
      <w:r w:rsidR="00F64A62" w:rsidRPr="000C4A76">
        <w:t>электронной обучающей системы</w:t>
      </w:r>
      <w:r w:rsidRPr="000C4A76">
        <w:t xml:space="preserve"> по</w:t>
      </w:r>
      <w:r w:rsidR="00871BB1" w:rsidRPr="000C4A76">
        <w:t xml:space="preserve"> предмету «Т</w:t>
      </w:r>
      <w:r w:rsidRPr="000C4A76">
        <w:t>еори</w:t>
      </w:r>
      <w:r w:rsidR="00871BB1" w:rsidRPr="000C4A76">
        <w:t>я</w:t>
      </w:r>
      <w:r w:rsidRPr="000C4A76">
        <w:t xml:space="preserve"> вероятностей</w:t>
      </w:r>
      <w:r w:rsidR="00871BB1" w:rsidRPr="000C4A76">
        <w:t xml:space="preserve"> и математическая статистика»</w:t>
      </w:r>
      <w:r w:rsidR="00F64A62" w:rsidRPr="000C4A76">
        <w:t>, которая</w:t>
      </w:r>
      <w:r w:rsidR="000D7782" w:rsidRPr="000C4A76">
        <w:t xml:space="preserve"> дополнит основное обучение в</w:t>
      </w:r>
      <w:r w:rsidR="00A317F0" w:rsidRPr="000C4A76">
        <w:t xml:space="preserve"> </w:t>
      </w:r>
      <w:proofErr w:type="gramStart"/>
      <w:r w:rsidR="00A317F0" w:rsidRPr="000C4A76">
        <w:t>средних</w:t>
      </w:r>
      <w:proofErr w:type="gramEnd"/>
      <w:r w:rsidR="000D7782" w:rsidRPr="000C4A76">
        <w:t xml:space="preserve"> профессиональных </w:t>
      </w:r>
      <w:r w:rsidR="00A317F0" w:rsidRPr="000C4A76">
        <w:t>учебных заведени</w:t>
      </w:r>
      <w:r w:rsidR="00AC3350">
        <w:t>ях</w:t>
      </w:r>
      <w:r w:rsidR="00A317F0" w:rsidRPr="000C4A76">
        <w:t>.</w:t>
      </w:r>
    </w:p>
    <w:p w14:paraId="0F429E68" w14:textId="77777777" w:rsidR="00BC46E0" w:rsidRPr="000C4A76" w:rsidRDefault="00A317F0" w:rsidP="00BC46E0">
      <w:pPr>
        <w:pStyle w:val="a3"/>
        <w:spacing w:after="0" w:line="360" w:lineRule="auto"/>
        <w:ind w:left="709"/>
        <w:rPr>
          <w:u w:val="single"/>
        </w:rPr>
      </w:pPr>
      <w:r w:rsidRPr="000C4A76">
        <w:rPr>
          <w:u w:val="single"/>
        </w:rPr>
        <w:t>Задачи:</w:t>
      </w:r>
      <w:r w:rsidR="00BC46E0" w:rsidRPr="000C4A76">
        <w:rPr>
          <w:u w:val="single"/>
        </w:rPr>
        <w:t xml:space="preserve"> </w:t>
      </w:r>
    </w:p>
    <w:p w14:paraId="09C3B1CF" w14:textId="77777777" w:rsidR="00823DD4" w:rsidRPr="000C4A76" w:rsidRDefault="00823DD4" w:rsidP="00E06A47">
      <w:pPr>
        <w:pStyle w:val="a3"/>
        <w:numPr>
          <w:ilvl w:val="0"/>
          <w:numId w:val="13"/>
        </w:numPr>
        <w:spacing w:after="0" w:line="360" w:lineRule="auto"/>
        <w:ind w:left="0" w:firstLine="709"/>
      </w:pPr>
      <w:r w:rsidRPr="000C4A76">
        <w:t>Поиск и анализ литературы об электронном обучении</w:t>
      </w:r>
      <w:r w:rsidR="001607BB" w:rsidRPr="000C4A76">
        <w:t>.</w:t>
      </w:r>
    </w:p>
    <w:p w14:paraId="33890441" w14:textId="77777777" w:rsidR="00823DD4" w:rsidRPr="000C4A76" w:rsidRDefault="00823DD4" w:rsidP="00E06A47">
      <w:pPr>
        <w:pStyle w:val="a3"/>
        <w:numPr>
          <w:ilvl w:val="0"/>
          <w:numId w:val="13"/>
        </w:numPr>
        <w:spacing w:after="0" w:line="360" w:lineRule="auto"/>
        <w:ind w:left="0" w:firstLine="709"/>
      </w:pPr>
      <w:r w:rsidRPr="000C4A76">
        <w:t xml:space="preserve">Анализ технологии разработки </w:t>
      </w:r>
      <w:r w:rsidR="001607BB" w:rsidRPr="000C4A76">
        <w:t>электронной обучающей системы с веб-интерфейсом</w:t>
      </w:r>
    </w:p>
    <w:p w14:paraId="2A74F1FA" w14:textId="339B2EEA" w:rsidR="001607BB" w:rsidRPr="000C4A76" w:rsidRDefault="001607BB" w:rsidP="00E06A47">
      <w:pPr>
        <w:pStyle w:val="a3"/>
        <w:numPr>
          <w:ilvl w:val="0"/>
          <w:numId w:val="13"/>
        </w:numPr>
        <w:spacing w:after="0" w:line="360" w:lineRule="auto"/>
        <w:ind w:left="0" w:firstLine="709"/>
      </w:pPr>
      <w:r w:rsidRPr="000C4A76">
        <w:t xml:space="preserve">Создание технического задания на разработку электронной обучающей системы </w:t>
      </w:r>
      <w:r w:rsidR="00AC3350">
        <w:t xml:space="preserve"> </w:t>
      </w:r>
    </w:p>
    <w:p w14:paraId="6373DEC8" w14:textId="7CFF5A74" w:rsidR="001607BB" w:rsidRPr="000C4A76" w:rsidRDefault="007549E4" w:rsidP="00E06A47">
      <w:pPr>
        <w:pStyle w:val="a3"/>
        <w:numPr>
          <w:ilvl w:val="0"/>
          <w:numId w:val="13"/>
        </w:numPr>
        <w:spacing w:after="0" w:line="360" w:lineRule="auto"/>
        <w:ind w:left="0" w:firstLine="709"/>
      </w:pPr>
      <w:r w:rsidRPr="000C4A76">
        <w:lastRenderedPageBreak/>
        <w:t xml:space="preserve">Разработка </w:t>
      </w:r>
      <w:r w:rsidR="002C08B4" w:rsidRPr="000C4A76">
        <w:t xml:space="preserve">электронной обучающей системы </w:t>
      </w:r>
      <w:r w:rsidR="00AC3350">
        <w:t xml:space="preserve"> </w:t>
      </w:r>
    </w:p>
    <w:p w14:paraId="6F368C20" w14:textId="77777777" w:rsidR="00A317F0" w:rsidRPr="000C4A76" w:rsidRDefault="00A317F0" w:rsidP="00E06A47">
      <w:pPr>
        <w:pStyle w:val="a3"/>
        <w:numPr>
          <w:ilvl w:val="0"/>
          <w:numId w:val="7"/>
        </w:numPr>
        <w:spacing w:after="0" w:line="360" w:lineRule="auto"/>
        <w:ind w:left="709" w:hanging="709"/>
        <w:rPr>
          <w:b/>
        </w:rPr>
      </w:pPr>
      <w:r w:rsidRPr="000C4A76">
        <w:rPr>
          <w:b/>
        </w:rPr>
        <w:t xml:space="preserve">Характеристика </w:t>
      </w:r>
      <w:r w:rsidR="00C6381D" w:rsidRPr="000C4A76">
        <w:rPr>
          <w:b/>
          <w:bCs/>
        </w:rPr>
        <w:t>объекта автоматизации</w:t>
      </w:r>
    </w:p>
    <w:p w14:paraId="1AAA8FEE" w14:textId="77777777" w:rsidR="00BC46E0" w:rsidRPr="000C4A76" w:rsidRDefault="00C231C5" w:rsidP="00BC46E0">
      <w:pPr>
        <w:pStyle w:val="a3"/>
        <w:spacing w:after="0" w:line="360" w:lineRule="auto"/>
        <w:ind w:left="0" w:firstLine="709"/>
        <w:rPr>
          <w:u w:val="single"/>
        </w:rPr>
      </w:pPr>
      <w:r w:rsidRPr="000C4A76">
        <w:rPr>
          <w:u w:val="single"/>
        </w:rPr>
        <w:t>Краткие сведения:</w:t>
      </w:r>
    </w:p>
    <w:p w14:paraId="1C604AF2" w14:textId="3474F93B" w:rsidR="00A97004" w:rsidRPr="000C4A76" w:rsidRDefault="00A97004" w:rsidP="00BC46E0">
      <w:pPr>
        <w:pStyle w:val="a3"/>
        <w:spacing w:after="0" w:line="360" w:lineRule="auto"/>
        <w:ind w:left="0" w:firstLine="709"/>
      </w:pPr>
      <w:r w:rsidRPr="000C4A76">
        <w:t>Объекто</w:t>
      </w:r>
      <w:r w:rsidR="00AC3350">
        <w:t>м</w:t>
      </w:r>
      <w:r w:rsidRPr="000C4A76">
        <w:t xml:space="preserve"> автоматизации является процесс электронного обучения</w:t>
      </w:r>
      <w:r w:rsidR="005E720D" w:rsidRPr="000C4A76">
        <w:t xml:space="preserve"> </w:t>
      </w:r>
      <w:r w:rsidR="00AC3350">
        <w:t>по предмету «Т</w:t>
      </w:r>
      <w:r w:rsidR="005E720D" w:rsidRPr="000C4A76">
        <w:t>еори</w:t>
      </w:r>
      <w:r w:rsidR="00AC3350">
        <w:t>я</w:t>
      </w:r>
      <w:r w:rsidR="005E720D" w:rsidRPr="000C4A76">
        <w:t xml:space="preserve"> вероятностей и математическ</w:t>
      </w:r>
      <w:r w:rsidR="00AC3350">
        <w:t>ая</w:t>
      </w:r>
      <w:r w:rsidR="005E720D" w:rsidRPr="000C4A76">
        <w:t xml:space="preserve"> статистик</w:t>
      </w:r>
      <w:r w:rsidR="00AC3350">
        <w:t>а»</w:t>
      </w:r>
      <w:r w:rsidRPr="000C4A76">
        <w:t xml:space="preserve">. </w:t>
      </w:r>
      <w:r w:rsidR="00AC3350">
        <w:t xml:space="preserve"> </w:t>
      </w:r>
    </w:p>
    <w:p w14:paraId="3527E335" w14:textId="1EDDB123" w:rsidR="00104F74" w:rsidRPr="000C4A76" w:rsidRDefault="00FD14FB" w:rsidP="00BC46E0">
      <w:pPr>
        <w:pStyle w:val="a3"/>
        <w:spacing w:after="0" w:line="360" w:lineRule="auto"/>
        <w:ind w:left="0" w:firstLine="709"/>
      </w:pPr>
      <w:r w:rsidRPr="000C4A76">
        <w:t>Разработка</w:t>
      </w:r>
      <w:r w:rsidR="008D4A82" w:rsidRPr="000C4A76">
        <w:t xml:space="preserve"> будет </w:t>
      </w:r>
      <w:r w:rsidRPr="000C4A76">
        <w:t>проводится</w:t>
      </w:r>
      <w:r w:rsidR="008D4A82" w:rsidRPr="000C4A76">
        <w:t xml:space="preserve"> для реализации</w:t>
      </w:r>
      <w:r w:rsidR="00104F74" w:rsidRPr="000C4A76">
        <w:t xml:space="preserve"> </w:t>
      </w:r>
      <w:r w:rsidR="00D1417F" w:rsidRPr="000C4A76">
        <w:t xml:space="preserve">ЭОС </w:t>
      </w:r>
      <w:r w:rsidR="00104F74" w:rsidRPr="000C4A76">
        <w:t xml:space="preserve">с базой готовых материалов, тестов и заданий для пользователей. </w:t>
      </w:r>
    </w:p>
    <w:p w14:paraId="5644320F" w14:textId="77777777" w:rsidR="00104F74" w:rsidRPr="000C4A76" w:rsidRDefault="00104F74" w:rsidP="00BC46E0">
      <w:pPr>
        <w:pStyle w:val="a3"/>
        <w:spacing w:after="0" w:line="360" w:lineRule="auto"/>
        <w:ind w:left="0" w:firstLine="709"/>
        <w:rPr>
          <w:u w:val="single"/>
        </w:rPr>
      </w:pPr>
      <w:r w:rsidRPr="000C4A76">
        <w:rPr>
          <w:u w:val="single"/>
        </w:rPr>
        <w:t>Сведения для эксплуатации:</w:t>
      </w:r>
    </w:p>
    <w:p w14:paraId="11414012" w14:textId="77777777" w:rsidR="00104F74" w:rsidRPr="000C4A76" w:rsidRDefault="006D5BDD" w:rsidP="006D5BDD">
      <w:pPr>
        <w:pStyle w:val="a3"/>
        <w:spacing w:after="0" w:line="360" w:lineRule="auto"/>
        <w:ind w:left="0" w:firstLine="709"/>
      </w:pPr>
      <w:r w:rsidRPr="000C4A76">
        <w:t xml:space="preserve">Взаимодействие с </w:t>
      </w:r>
      <w:r w:rsidR="008D4A82" w:rsidRPr="000C4A76">
        <w:t>ЭОС</w:t>
      </w:r>
      <w:r w:rsidRPr="000C4A76">
        <w:t xml:space="preserve"> введётся без помощи спец</w:t>
      </w:r>
      <w:r w:rsidR="008D4A82" w:rsidRPr="000C4A76">
        <w:t>иалистов технической поддержки.</w:t>
      </w:r>
      <w:r w:rsidR="00105ED5" w:rsidRPr="000C4A76">
        <w:t xml:space="preserve"> Вся работа с ЭОС производиться</w:t>
      </w:r>
      <w:r w:rsidR="008D4A82" w:rsidRPr="000C4A76">
        <w:t xml:space="preserve"> студентами самостоятельно.</w:t>
      </w:r>
    </w:p>
    <w:p w14:paraId="0F43A51E" w14:textId="77777777" w:rsidR="006D5BDD" w:rsidRPr="000C4A76" w:rsidRDefault="006D5BDD" w:rsidP="00E06A47">
      <w:pPr>
        <w:pStyle w:val="a3"/>
        <w:numPr>
          <w:ilvl w:val="0"/>
          <w:numId w:val="7"/>
        </w:numPr>
        <w:spacing w:after="0" w:line="360" w:lineRule="auto"/>
        <w:ind w:left="709" w:hanging="709"/>
        <w:rPr>
          <w:b/>
        </w:rPr>
      </w:pPr>
      <w:r w:rsidRPr="000C4A76">
        <w:rPr>
          <w:b/>
        </w:rPr>
        <w:t xml:space="preserve">Требования </w:t>
      </w:r>
      <w:r w:rsidR="002D78AB" w:rsidRPr="000C4A76">
        <w:rPr>
          <w:b/>
          <w:bCs/>
        </w:rPr>
        <w:t>к автоматизированной системе</w:t>
      </w:r>
      <w:r w:rsidRPr="000C4A76">
        <w:rPr>
          <w:b/>
        </w:rPr>
        <w:t>.</w:t>
      </w:r>
    </w:p>
    <w:p w14:paraId="31223AAE" w14:textId="77777777" w:rsidR="005509B1" w:rsidRPr="000C4A76" w:rsidRDefault="005509B1" w:rsidP="005509B1">
      <w:pPr>
        <w:pStyle w:val="a3"/>
        <w:spacing w:after="0" w:line="360" w:lineRule="auto"/>
        <w:ind w:left="709" w:hanging="709"/>
        <w:rPr>
          <w:b/>
        </w:rPr>
      </w:pPr>
      <w:r w:rsidRPr="000C4A76">
        <w:rPr>
          <w:b/>
        </w:rPr>
        <w:t>4.1</w:t>
      </w:r>
      <w:r w:rsidRPr="000C4A76">
        <w:rPr>
          <w:b/>
        </w:rPr>
        <w:tab/>
        <w:t xml:space="preserve"> Основные требования к проекту.</w:t>
      </w:r>
    </w:p>
    <w:p w14:paraId="0931E355" w14:textId="77777777" w:rsidR="001F38A9" w:rsidRPr="000C4A76" w:rsidRDefault="001F38A9" w:rsidP="00AB3DC5">
      <w:pPr>
        <w:pStyle w:val="a3"/>
        <w:spacing w:after="0" w:line="360" w:lineRule="auto"/>
        <w:ind w:left="0" w:firstLine="709"/>
        <w:rPr>
          <w:u w:val="single"/>
        </w:rPr>
      </w:pPr>
      <w:r w:rsidRPr="000C4A76">
        <w:rPr>
          <w:u w:val="single"/>
        </w:rPr>
        <w:t>Структура:</w:t>
      </w:r>
    </w:p>
    <w:p w14:paraId="59EAD73E" w14:textId="77777777" w:rsidR="00AB3DC5" w:rsidRPr="000C4A76" w:rsidRDefault="00AB3DC5" w:rsidP="00AB3DC5">
      <w:pPr>
        <w:pStyle w:val="a3"/>
        <w:spacing w:after="0" w:line="360" w:lineRule="auto"/>
        <w:ind w:left="0" w:firstLine="709"/>
      </w:pPr>
      <w:r w:rsidRPr="000C4A76">
        <w:t>Проект должен включать в себя:</w:t>
      </w:r>
    </w:p>
    <w:p w14:paraId="21505B8A" w14:textId="77777777" w:rsidR="00AB3DC5" w:rsidRPr="000C4A76" w:rsidRDefault="00AB3DC5" w:rsidP="00E06A47">
      <w:pPr>
        <w:pStyle w:val="a3"/>
        <w:numPr>
          <w:ilvl w:val="0"/>
          <w:numId w:val="11"/>
        </w:numPr>
        <w:spacing w:after="0" w:line="360" w:lineRule="auto"/>
        <w:ind w:left="0" w:firstLine="709"/>
      </w:pPr>
      <w:r w:rsidRPr="000C4A76">
        <w:t xml:space="preserve">Функциональную модель IDEF0 и модель потоков данных DFD </w:t>
      </w:r>
    </w:p>
    <w:p w14:paraId="22D473D5" w14:textId="77777777" w:rsidR="00AB3DC5" w:rsidRPr="000C4A76" w:rsidRDefault="00AB3DC5" w:rsidP="00E06A47">
      <w:pPr>
        <w:pStyle w:val="a3"/>
        <w:numPr>
          <w:ilvl w:val="0"/>
          <w:numId w:val="11"/>
        </w:numPr>
        <w:spacing w:after="0" w:line="360" w:lineRule="auto"/>
        <w:ind w:left="0" w:firstLine="709"/>
      </w:pPr>
      <w:r w:rsidRPr="000C4A76">
        <w:t>Документацию по проекту</w:t>
      </w:r>
    </w:p>
    <w:p w14:paraId="4B6C7CC8" w14:textId="77777777" w:rsidR="001F38A9" w:rsidRPr="000C4A76" w:rsidRDefault="001F38A9" w:rsidP="00AB3DC5">
      <w:pPr>
        <w:pStyle w:val="a3"/>
        <w:spacing w:after="0" w:line="360" w:lineRule="auto"/>
        <w:ind w:left="0" w:firstLine="709"/>
        <w:rPr>
          <w:u w:val="single"/>
        </w:rPr>
      </w:pPr>
      <w:r w:rsidRPr="000C4A76">
        <w:rPr>
          <w:u w:val="single"/>
        </w:rPr>
        <w:t>Средства моделирования взаимодействия компонентов проекта:</w:t>
      </w:r>
    </w:p>
    <w:p w14:paraId="1BFBECA9" w14:textId="77777777" w:rsidR="00AB3DC5" w:rsidRPr="000C4A76" w:rsidRDefault="00AB3DC5" w:rsidP="00AB3DC5">
      <w:pPr>
        <w:pStyle w:val="a3"/>
        <w:spacing w:after="0" w:line="360" w:lineRule="auto"/>
        <w:ind w:left="0" w:firstLine="709"/>
      </w:pPr>
      <w:r w:rsidRPr="000C4A76">
        <w:t xml:space="preserve">Все модели, компоненты и их взаимодействие моделируются в программе </w:t>
      </w:r>
      <w:r w:rsidRPr="000C4A76">
        <w:rPr>
          <w:lang w:val="en-US"/>
        </w:rPr>
        <w:t>Ramus</w:t>
      </w:r>
      <w:r w:rsidRPr="000C4A76">
        <w:t xml:space="preserve"> </w:t>
      </w:r>
      <w:r w:rsidRPr="000C4A76">
        <w:rPr>
          <w:lang w:val="en-US"/>
        </w:rPr>
        <w:t>Educational</w:t>
      </w:r>
      <w:r w:rsidR="001F38A9" w:rsidRPr="000C4A76">
        <w:t>.</w:t>
      </w:r>
    </w:p>
    <w:p w14:paraId="2AB2C75E" w14:textId="77777777" w:rsidR="001F38A9" w:rsidRPr="000C4A76" w:rsidRDefault="001F38A9" w:rsidP="00AB3DC5">
      <w:pPr>
        <w:pStyle w:val="a3"/>
        <w:spacing w:after="0" w:line="360" w:lineRule="auto"/>
        <w:ind w:left="0" w:firstLine="709"/>
        <w:rPr>
          <w:u w:val="single"/>
        </w:rPr>
      </w:pPr>
      <w:r w:rsidRPr="000C4A76">
        <w:rPr>
          <w:u w:val="single"/>
        </w:rPr>
        <w:t>Взаимосвязь ЭОС со смежными системами:</w:t>
      </w:r>
    </w:p>
    <w:p w14:paraId="27972EED" w14:textId="1F020489" w:rsidR="00AB3DC5" w:rsidRDefault="00AB3DC5" w:rsidP="00AB3DC5">
      <w:pPr>
        <w:pStyle w:val="a3"/>
        <w:spacing w:after="0" w:line="360" w:lineRule="auto"/>
        <w:ind w:left="0" w:firstLine="709"/>
      </w:pPr>
      <w:r w:rsidRPr="000C4A76">
        <w:t>Реализованная по проекту ЭОС предназначена для автоматизации и дополнения основного очного обучения по</w:t>
      </w:r>
      <w:r w:rsidR="007B2D77" w:rsidRPr="000C4A76">
        <w:t xml:space="preserve"> </w:t>
      </w:r>
      <w:r w:rsidR="00AC3350">
        <w:t>предмету «Т</w:t>
      </w:r>
      <w:r w:rsidR="007B2D77" w:rsidRPr="000C4A76">
        <w:t>еори</w:t>
      </w:r>
      <w:r w:rsidR="00AC3350">
        <w:t>я</w:t>
      </w:r>
      <w:r w:rsidR="007B2D77" w:rsidRPr="000C4A76">
        <w:t xml:space="preserve"> вероятностей </w:t>
      </w:r>
      <w:r w:rsidR="00AC3350">
        <w:t>и математическая статистика» через</w:t>
      </w:r>
      <w:r w:rsidR="001F38A9" w:rsidRPr="000C4A76">
        <w:t xml:space="preserve"> обеспечени</w:t>
      </w:r>
      <w:r w:rsidR="00AC3350">
        <w:t>е</w:t>
      </w:r>
      <w:r w:rsidR="001F38A9" w:rsidRPr="000C4A76">
        <w:t xml:space="preserve"> дистанционного, асинхронного дополнительного обучения студентам.</w:t>
      </w:r>
      <w:r w:rsidR="00802B9A" w:rsidRPr="000C4A76">
        <w:t xml:space="preserve"> </w:t>
      </w:r>
      <w:r w:rsidR="001F38A9" w:rsidRPr="000C4A76">
        <w:t>Между компонентами ЭОС и её пользователей производится обмен информации за счет</w:t>
      </w:r>
      <w:r w:rsidR="007B2D77" w:rsidRPr="000C4A76">
        <w:t xml:space="preserve"> передачи электронных сообщений.</w:t>
      </w:r>
    </w:p>
    <w:p w14:paraId="116D418A" w14:textId="77777777" w:rsidR="00C7689A" w:rsidRPr="000C4A76" w:rsidRDefault="00C7689A" w:rsidP="00AB3DC5">
      <w:pPr>
        <w:pStyle w:val="a3"/>
        <w:spacing w:after="0" w:line="360" w:lineRule="auto"/>
        <w:ind w:left="0" w:firstLine="709"/>
      </w:pPr>
    </w:p>
    <w:p w14:paraId="6DF00267" w14:textId="77777777" w:rsidR="001F38A9" w:rsidRPr="000C4A76" w:rsidRDefault="001F38A9" w:rsidP="00AB3DC5">
      <w:pPr>
        <w:pStyle w:val="a3"/>
        <w:spacing w:after="0" w:line="360" w:lineRule="auto"/>
        <w:ind w:left="0" w:firstLine="709"/>
        <w:rPr>
          <w:u w:val="single"/>
        </w:rPr>
      </w:pPr>
      <w:r w:rsidRPr="000C4A76">
        <w:rPr>
          <w:u w:val="single"/>
        </w:rPr>
        <w:lastRenderedPageBreak/>
        <w:t>Требования к выявлению недочетов:</w:t>
      </w:r>
    </w:p>
    <w:p w14:paraId="2B990E20" w14:textId="77777777" w:rsidR="004B2ADF" w:rsidRPr="000C4A76" w:rsidRDefault="001F38A9" w:rsidP="001F38A9">
      <w:pPr>
        <w:pStyle w:val="a3"/>
        <w:spacing w:after="0" w:line="360" w:lineRule="auto"/>
        <w:ind w:left="0" w:firstLine="709"/>
      </w:pPr>
      <w:r w:rsidRPr="000C4A76">
        <w:t>Проект должен соответствовать основным положениям этапов разработки, представленным в ГОСТ 34.601-90. При выявлении недочетов, проект отправляется на доработку и повторно проходит проверку на недочеты.</w:t>
      </w:r>
    </w:p>
    <w:p w14:paraId="29BF99E6" w14:textId="77777777" w:rsidR="003C2839" w:rsidRPr="000C4A76" w:rsidRDefault="003C2839" w:rsidP="001F38A9">
      <w:pPr>
        <w:pStyle w:val="a3"/>
        <w:spacing w:after="0" w:line="360" w:lineRule="auto"/>
        <w:ind w:left="0" w:firstLine="709"/>
        <w:rPr>
          <w:u w:val="single"/>
        </w:rPr>
      </w:pPr>
      <w:r w:rsidRPr="000C4A76">
        <w:rPr>
          <w:u w:val="single"/>
        </w:rPr>
        <w:t>Модернизация ЭОС:</w:t>
      </w:r>
    </w:p>
    <w:p w14:paraId="367FCFD7" w14:textId="77777777" w:rsidR="003C2839" w:rsidRPr="000C4A76" w:rsidRDefault="003C2839" w:rsidP="001F38A9">
      <w:pPr>
        <w:pStyle w:val="a3"/>
        <w:spacing w:after="0" w:line="360" w:lineRule="auto"/>
        <w:ind w:left="0" w:firstLine="709"/>
      </w:pPr>
      <w:r w:rsidRPr="000C4A76">
        <w:t>Перспектива модернизации ЭОС обусловлена наращиванием объёма контентной и практической части. При сдаче реализованной ЭОС в работу, данная задача возлагается на заказчика.</w:t>
      </w:r>
    </w:p>
    <w:p w14:paraId="6055494A" w14:textId="77777777" w:rsidR="003C2839" w:rsidRPr="000C4A76" w:rsidRDefault="003C2839" w:rsidP="001F38A9">
      <w:pPr>
        <w:pStyle w:val="a3"/>
        <w:spacing w:after="0" w:line="360" w:lineRule="auto"/>
        <w:ind w:left="0" w:firstLine="709"/>
        <w:rPr>
          <w:b/>
        </w:rPr>
      </w:pPr>
      <w:r w:rsidRPr="000C4A76">
        <w:rPr>
          <w:b/>
        </w:rPr>
        <w:t>4.2</w:t>
      </w:r>
      <w:r w:rsidRPr="000C4A76">
        <w:rPr>
          <w:b/>
        </w:rPr>
        <w:tab/>
        <w:t>Требования к задачам проекта</w:t>
      </w:r>
    </w:p>
    <w:p w14:paraId="42E98216" w14:textId="77777777" w:rsidR="003C2839" w:rsidRPr="000C4A76" w:rsidRDefault="003C2839" w:rsidP="001F38A9">
      <w:pPr>
        <w:pStyle w:val="a3"/>
        <w:spacing w:after="0" w:line="360" w:lineRule="auto"/>
        <w:ind w:left="0" w:firstLine="709"/>
        <w:rPr>
          <w:u w:val="single"/>
        </w:rPr>
      </w:pPr>
      <w:r w:rsidRPr="000C4A76">
        <w:rPr>
          <w:u w:val="single"/>
        </w:rPr>
        <w:t>Функции автоматизации:</w:t>
      </w:r>
    </w:p>
    <w:p w14:paraId="1330568B" w14:textId="5C79F272" w:rsidR="003C2839" w:rsidRPr="000C4A76" w:rsidRDefault="003C2839" w:rsidP="00E06A47">
      <w:pPr>
        <w:pStyle w:val="a3"/>
        <w:numPr>
          <w:ilvl w:val="0"/>
          <w:numId w:val="9"/>
        </w:numPr>
        <w:spacing w:after="0" w:line="360" w:lineRule="auto"/>
        <w:ind w:left="0" w:firstLine="709"/>
      </w:pPr>
      <w:r w:rsidRPr="000C4A76">
        <w:t>Регистрации и авторизации с по</w:t>
      </w:r>
      <w:r w:rsidR="001E1F28" w:rsidRPr="000C4A76">
        <w:t>мощью адреса электронной почты.</w:t>
      </w:r>
    </w:p>
    <w:p w14:paraId="4074D016" w14:textId="52B59560" w:rsidR="003C2839" w:rsidRPr="000C4A76" w:rsidRDefault="003426A4" w:rsidP="00E06A47">
      <w:pPr>
        <w:pStyle w:val="a3"/>
        <w:numPr>
          <w:ilvl w:val="0"/>
          <w:numId w:val="9"/>
        </w:numPr>
        <w:spacing w:after="0" w:line="360" w:lineRule="auto"/>
        <w:ind w:left="0" w:firstLine="709"/>
      </w:pPr>
      <w:r w:rsidRPr="000C4A76">
        <w:t>Выведения</w:t>
      </w:r>
      <w:r w:rsidR="003C2839" w:rsidRPr="000C4A76">
        <w:t xml:space="preserve"> тестов</w:t>
      </w:r>
      <w:r w:rsidR="001E1F28" w:rsidRPr="000C4A76">
        <w:t xml:space="preserve"> по определённому разделу курса.</w:t>
      </w:r>
    </w:p>
    <w:p w14:paraId="5C5FC1AB" w14:textId="77777777" w:rsidR="003C2839" w:rsidRPr="000C4A76" w:rsidRDefault="003C2839" w:rsidP="00E06A47">
      <w:pPr>
        <w:pStyle w:val="a3"/>
        <w:numPr>
          <w:ilvl w:val="0"/>
          <w:numId w:val="9"/>
        </w:numPr>
        <w:spacing w:after="0" w:line="360" w:lineRule="auto"/>
        <w:ind w:left="0" w:firstLine="709"/>
      </w:pPr>
      <w:r w:rsidRPr="000C4A76">
        <w:t>Ведение статистики академической успеваемости и уровня усвоения пройденного материала.</w:t>
      </w:r>
    </w:p>
    <w:p w14:paraId="6898ECD6" w14:textId="3086747B" w:rsidR="003C2839" w:rsidRPr="000C4A76" w:rsidRDefault="002E08A3" w:rsidP="00E06A47">
      <w:pPr>
        <w:pStyle w:val="a3"/>
        <w:numPr>
          <w:ilvl w:val="0"/>
          <w:numId w:val="9"/>
        </w:numPr>
        <w:spacing w:after="0" w:line="360" w:lineRule="auto"/>
        <w:ind w:left="0" w:firstLine="709"/>
      </w:pPr>
      <w:r w:rsidRPr="000C4A76">
        <w:t>Хранение курсов</w:t>
      </w:r>
      <w:r w:rsidR="00B565F8">
        <w:t>,</w:t>
      </w:r>
      <w:r w:rsidRPr="000C4A76">
        <w:t xml:space="preserve"> включающих в себя</w:t>
      </w:r>
      <w:r w:rsidR="00924058" w:rsidRPr="000C4A76">
        <w:t xml:space="preserve"> теоретические текстовые и видео материалы</w:t>
      </w:r>
      <w:r w:rsidR="00B565F8">
        <w:t>,</w:t>
      </w:r>
      <w:r w:rsidR="003C2839" w:rsidRPr="000C4A76">
        <w:t xml:space="preserve"> практических </w:t>
      </w:r>
      <w:r w:rsidR="00B565F8">
        <w:t xml:space="preserve">работ и </w:t>
      </w:r>
      <w:r w:rsidR="003C2839" w:rsidRPr="000C4A76">
        <w:t xml:space="preserve"> тестов. </w:t>
      </w:r>
      <w:r w:rsidR="00B565F8">
        <w:t xml:space="preserve"> </w:t>
      </w:r>
    </w:p>
    <w:p w14:paraId="4DC2B0CC" w14:textId="77777777" w:rsidR="003C2839" w:rsidRPr="000C4A76" w:rsidRDefault="003C2839" w:rsidP="003C2839">
      <w:pPr>
        <w:spacing w:after="0" w:line="360" w:lineRule="auto"/>
        <w:ind w:firstLine="709"/>
        <w:rPr>
          <w:b/>
        </w:rPr>
      </w:pPr>
      <w:r w:rsidRPr="000C4A76">
        <w:rPr>
          <w:b/>
        </w:rPr>
        <w:t>4.3</w:t>
      </w:r>
      <w:r w:rsidRPr="000C4A76">
        <w:rPr>
          <w:b/>
        </w:rPr>
        <w:tab/>
        <w:t xml:space="preserve">Требования к </w:t>
      </w:r>
      <w:r w:rsidR="00E81046" w:rsidRPr="000C4A76">
        <w:rPr>
          <w:b/>
        </w:rPr>
        <w:t>видам обеспечения</w:t>
      </w:r>
    </w:p>
    <w:p w14:paraId="410560E5" w14:textId="77777777" w:rsidR="00E81046" w:rsidRPr="000C4A76" w:rsidRDefault="00E81046" w:rsidP="003C2839">
      <w:pPr>
        <w:spacing w:after="0" w:line="360" w:lineRule="auto"/>
        <w:ind w:firstLine="709"/>
        <w:rPr>
          <w:u w:val="single"/>
        </w:rPr>
      </w:pPr>
      <w:r w:rsidRPr="000C4A76">
        <w:rPr>
          <w:u w:val="single"/>
        </w:rPr>
        <w:t>Информационное обеспечение:</w:t>
      </w:r>
    </w:p>
    <w:p w14:paraId="0663026B" w14:textId="77777777" w:rsidR="00E81046" w:rsidRPr="000C4A76" w:rsidRDefault="00E81046" w:rsidP="003C2839">
      <w:pPr>
        <w:spacing w:after="0" w:line="360" w:lineRule="auto"/>
        <w:ind w:firstLine="709"/>
      </w:pPr>
      <w:r w:rsidRPr="000C4A76">
        <w:t>Информационное обеспечение проекта состоит из готовых методических и учебных материалов, рекомендаций из статистики и опыта аналогичных систем.</w:t>
      </w:r>
    </w:p>
    <w:p w14:paraId="1F607274" w14:textId="77777777" w:rsidR="00E81046" w:rsidRPr="000C4A76" w:rsidRDefault="00E81046" w:rsidP="003C2839">
      <w:pPr>
        <w:spacing w:after="0" w:line="360" w:lineRule="auto"/>
        <w:ind w:firstLine="709"/>
        <w:rPr>
          <w:u w:val="single"/>
        </w:rPr>
      </w:pPr>
      <w:r w:rsidRPr="000C4A76">
        <w:rPr>
          <w:u w:val="single"/>
        </w:rPr>
        <w:t>Лингвистическое обеспечение:</w:t>
      </w:r>
    </w:p>
    <w:p w14:paraId="52138CBA" w14:textId="77777777" w:rsidR="00E81046" w:rsidRPr="000C4A76" w:rsidRDefault="00E81046" w:rsidP="003C2839">
      <w:pPr>
        <w:spacing w:after="0" w:line="360" w:lineRule="auto"/>
        <w:ind w:firstLine="709"/>
      </w:pPr>
      <w:r w:rsidRPr="000C4A76">
        <w:t xml:space="preserve">ЭОС будет представлена на Русском </w:t>
      </w:r>
      <w:r w:rsidR="00924058" w:rsidRPr="000C4A76">
        <w:t>языке</w:t>
      </w:r>
      <w:r w:rsidRPr="000C4A76">
        <w:t xml:space="preserve">. Основная контентная часть составлена на Русском языке. </w:t>
      </w:r>
    </w:p>
    <w:p w14:paraId="530AAB70" w14:textId="77777777" w:rsidR="00E81046" w:rsidRPr="000C4A76" w:rsidRDefault="00E81046" w:rsidP="00E81046">
      <w:pPr>
        <w:spacing w:after="0" w:line="360" w:lineRule="auto"/>
        <w:ind w:firstLine="709"/>
        <w:rPr>
          <w:b/>
        </w:rPr>
      </w:pPr>
      <w:r w:rsidRPr="000C4A76">
        <w:rPr>
          <w:b/>
        </w:rPr>
        <w:t>4.4</w:t>
      </w:r>
      <w:r w:rsidRPr="000C4A76">
        <w:rPr>
          <w:b/>
        </w:rPr>
        <w:tab/>
        <w:t>Требования к пользовательскому интерфейсу</w:t>
      </w:r>
    </w:p>
    <w:p w14:paraId="5B5FC8CB" w14:textId="77777777" w:rsidR="00E81046" w:rsidRPr="000C4A76" w:rsidRDefault="00E81046" w:rsidP="000B5E9A">
      <w:pPr>
        <w:pStyle w:val="a3"/>
        <w:numPr>
          <w:ilvl w:val="0"/>
          <w:numId w:val="8"/>
        </w:numPr>
        <w:spacing w:after="0" w:line="360" w:lineRule="auto"/>
        <w:ind w:left="0" w:firstLine="709"/>
      </w:pPr>
      <w:r w:rsidRPr="000C4A76">
        <w:t xml:space="preserve">Внешнее оформление должно соответствовать современному </w:t>
      </w:r>
      <w:proofErr w:type="spellStart"/>
      <w:r w:rsidRPr="000C4A76">
        <w:t>минималистичному</w:t>
      </w:r>
      <w:proofErr w:type="spellEnd"/>
      <w:r w:rsidRPr="000C4A76">
        <w:t xml:space="preserve"> стилю.</w:t>
      </w:r>
    </w:p>
    <w:p w14:paraId="04A6FD2D" w14:textId="77777777" w:rsidR="00E81046" w:rsidRPr="000C4A76" w:rsidRDefault="00E81046" w:rsidP="00E06A47">
      <w:pPr>
        <w:pStyle w:val="a3"/>
        <w:numPr>
          <w:ilvl w:val="0"/>
          <w:numId w:val="8"/>
        </w:numPr>
        <w:spacing w:after="0" w:line="360" w:lineRule="auto"/>
        <w:ind w:hanging="720"/>
      </w:pPr>
      <w:r w:rsidRPr="000C4A76">
        <w:t>Текст должен быть хорошо читаемым.</w:t>
      </w:r>
    </w:p>
    <w:p w14:paraId="154B4A44" w14:textId="312F6688" w:rsidR="00E81046" w:rsidRPr="000C4A76" w:rsidRDefault="00E81046" w:rsidP="000B5E9A">
      <w:pPr>
        <w:pStyle w:val="a3"/>
        <w:numPr>
          <w:ilvl w:val="0"/>
          <w:numId w:val="8"/>
        </w:numPr>
        <w:spacing w:after="0" w:line="360" w:lineRule="auto"/>
        <w:ind w:left="0" w:firstLine="709"/>
      </w:pPr>
      <w:r w:rsidRPr="000C4A76">
        <w:lastRenderedPageBreak/>
        <w:t>Не должно быть элементов</w:t>
      </w:r>
      <w:r w:rsidR="00B565F8">
        <w:t>,</w:t>
      </w:r>
      <w:r w:rsidRPr="000C4A76">
        <w:t xml:space="preserve"> отвлекающих студента от процесса обучения.</w:t>
      </w:r>
    </w:p>
    <w:p w14:paraId="046CDEE9" w14:textId="77777777" w:rsidR="00E81046" w:rsidRPr="000C4A76" w:rsidRDefault="00E81046" w:rsidP="000B5E9A">
      <w:pPr>
        <w:pStyle w:val="a3"/>
        <w:numPr>
          <w:ilvl w:val="0"/>
          <w:numId w:val="8"/>
        </w:numPr>
        <w:spacing w:after="0" w:line="360" w:lineRule="auto"/>
        <w:ind w:left="0" w:firstLine="709"/>
      </w:pPr>
      <w:r w:rsidRPr="000C4A76">
        <w:t>Текст должен быть хорошо читаемым даже для пользователей со слабостью зрения.</w:t>
      </w:r>
    </w:p>
    <w:p w14:paraId="06A29CEA" w14:textId="77777777" w:rsidR="00E81046" w:rsidRPr="000C4A76" w:rsidRDefault="004C4AAC" w:rsidP="00E81046">
      <w:pPr>
        <w:spacing w:after="0" w:line="360" w:lineRule="auto"/>
        <w:ind w:left="709"/>
        <w:rPr>
          <w:b/>
        </w:rPr>
      </w:pPr>
      <w:r w:rsidRPr="000C4A76">
        <w:rPr>
          <w:b/>
        </w:rPr>
        <w:t>4.5</w:t>
      </w:r>
      <w:r w:rsidR="00E81046" w:rsidRPr="000C4A76">
        <w:rPr>
          <w:b/>
        </w:rPr>
        <w:tab/>
        <w:t>Требования к структуре ЭОС</w:t>
      </w:r>
    </w:p>
    <w:p w14:paraId="276A6D6A" w14:textId="77777777" w:rsidR="00E81046" w:rsidRPr="000C4A76" w:rsidRDefault="00E81046" w:rsidP="003C2839">
      <w:pPr>
        <w:spacing w:after="0" w:line="360" w:lineRule="auto"/>
        <w:ind w:firstLine="709"/>
      </w:pPr>
      <w:r w:rsidRPr="000C4A76">
        <w:t>Реализованная ЭОС должна иметь следующие разделы:</w:t>
      </w:r>
    </w:p>
    <w:p w14:paraId="38F43C06" w14:textId="77777777" w:rsidR="00E81046" w:rsidRPr="000C4A76" w:rsidRDefault="00E81046" w:rsidP="00E06A47">
      <w:pPr>
        <w:pStyle w:val="a3"/>
        <w:numPr>
          <w:ilvl w:val="0"/>
          <w:numId w:val="10"/>
        </w:numPr>
        <w:spacing w:after="0" w:line="360" w:lineRule="auto"/>
        <w:ind w:left="0" w:firstLine="709"/>
      </w:pPr>
      <w:r w:rsidRPr="000C4A76">
        <w:t>Главная страница</w:t>
      </w:r>
    </w:p>
    <w:p w14:paraId="0CAF74B8" w14:textId="65285A54" w:rsidR="00E81046" w:rsidRPr="000C4A76" w:rsidRDefault="00A53DE1" w:rsidP="00E06A47">
      <w:pPr>
        <w:pStyle w:val="a3"/>
        <w:numPr>
          <w:ilvl w:val="0"/>
          <w:numId w:val="10"/>
        </w:numPr>
        <w:spacing w:after="0" w:line="360" w:lineRule="auto"/>
        <w:ind w:left="0" w:firstLine="709"/>
      </w:pPr>
      <w:r w:rsidRPr="000C4A76">
        <w:t>Страница курсов</w:t>
      </w:r>
    </w:p>
    <w:p w14:paraId="7F3989CD" w14:textId="77777777" w:rsidR="00E26765" w:rsidRPr="000C4A76" w:rsidRDefault="00E26765" w:rsidP="00E06A47">
      <w:pPr>
        <w:pStyle w:val="a3"/>
        <w:numPr>
          <w:ilvl w:val="0"/>
          <w:numId w:val="10"/>
        </w:numPr>
        <w:spacing w:after="0" w:line="360" w:lineRule="auto"/>
        <w:ind w:left="0" w:firstLine="709"/>
      </w:pPr>
      <w:r w:rsidRPr="000C4A76">
        <w:t>Личный кабинет (профиль аккаунта)</w:t>
      </w:r>
    </w:p>
    <w:p w14:paraId="5D6870A3" w14:textId="2D246F98" w:rsidR="00E81046" w:rsidRPr="000C4A76" w:rsidRDefault="00A53DE1" w:rsidP="00E06A47">
      <w:pPr>
        <w:pStyle w:val="a3"/>
        <w:numPr>
          <w:ilvl w:val="0"/>
          <w:numId w:val="10"/>
        </w:numPr>
        <w:spacing w:after="0" w:line="360" w:lineRule="auto"/>
        <w:ind w:left="0" w:firstLine="709"/>
      </w:pPr>
      <w:r w:rsidRPr="000C4A76">
        <w:t xml:space="preserve">Страница </w:t>
      </w:r>
      <w:r w:rsidR="00E81046" w:rsidRPr="000C4A76">
        <w:t>лекции</w:t>
      </w:r>
    </w:p>
    <w:p w14:paraId="02E1D99B" w14:textId="6B6288BE" w:rsidR="00E81046" w:rsidRPr="000C4A76" w:rsidRDefault="00A53DE1" w:rsidP="00E06A47">
      <w:pPr>
        <w:pStyle w:val="a3"/>
        <w:numPr>
          <w:ilvl w:val="0"/>
          <w:numId w:val="10"/>
        </w:numPr>
        <w:spacing w:after="0" w:line="360" w:lineRule="auto"/>
        <w:ind w:left="0" w:firstLine="709"/>
      </w:pPr>
      <w:r w:rsidRPr="000C4A76">
        <w:t xml:space="preserve">Страница практических </w:t>
      </w:r>
      <w:r w:rsidR="00E81046" w:rsidRPr="000C4A76">
        <w:t>заданий</w:t>
      </w:r>
    </w:p>
    <w:p w14:paraId="3E24BE76" w14:textId="7EA680AC" w:rsidR="00A53DE1" w:rsidRPr="000C4A76" w:rsidRDefault="00A53DE1" w:rsidP="00E06A47">
      <w:pPr>
        <w:pStyle w:val="a3"/>
        <w:numPr>
          <w:ilvl w:val="0"/>
          <w:numId w:val="10"/>
        </w:numPr>
        <w:spacing w:after="0" w:line="360" w:lineRule="auto"/>
        <w:ind w:left="0" w:firstLine="709"/>
      </w:pPr>
      <w:r w:rsidRPr="000C4A76">
        <w:t>Страница тестов</w:t>
      </w:r>
    </w:p>
    <w:p w14:paraId="7BC2FE77" w14:textId="286480C8" w:rsidR="004C4AAC" w:rsidRPr="000C4A76" w:rsidRDefault="00E81046" w:rsidP="00E06A47">
      <w:pPr>
        <w:pStyle w:val="a3"/>
        <w:numPr>
          <w:ilvl w:val="0"/>
          <w:numId w:val="10"/>
        </w:numPr>
        <w:spacing w:after="0" w:line="360" w:lineRule="auto"/>
        <w:ind w:left="0" w:firstLine="709"/>
      </w:pPr>
      <w:r w:rsidRPr="000C4A76">
        <w:t>Страница</w:t>
      </w:r>
      <w:r w:rsidR="00916534" w:rsidRPr="000C4A76">
        <w:t xml:space="preserve"> краткой</w:t>
      </w:r>
      <w:r w:rsidRPr="000C4A76">
        <w:t xml:space="preserve"> справки </w:t>
      </w:r>
    </w:p>
    <w:p w14:paraId="32AD4DC7" w14:textId="1E694B87" w:rsidR="00916534" w:rsidRPr="000C4A76" w:rsidRDefault="00916534" w:rsidP="00916534">
      <w:pPr>
        <w:pStyle w:val="a3"/>
        <w:numPr>
          <w:ilvl w:val="0"/>
          <w:numId w:val="10"/>
        </w:numPr>
        <w:spacing w:after="0" w:line="360" w:lineRule="auto"/>
        <w:ind w:left="0" w:firstLine="709"/>
      </w:pPr>
      <w:r w:rsidRPr="000C4A76">
        <w:t xml:space="preserve">Страница расширенной справки </w:t>
      </w:r>
    </w:p>
    <w:p w14:paraId="02A91392" w14:textId="77777777" w:rsidR="004C4AAC" w:rsidRPr="000C4A76" w:rsidRDefault="004C4AAC" w:rsidP="004C4AAC">
      <w:pPr>
        <w:pStyle w:val="a3"/>
        <w:spacing w:after="0" w:line="360" w:lineRule="auto"/>
        <w:ind w:left="709"/>
      </w:pPr>
      <w:r w:rsidRPr="000C4A76">
        <w:rPr>
          <w:b/>
        </w:rPr>
        <w:t>4.6</w:t>
      </w:r>
      <w:r w:rsidRPr="000C4A76">
        <w:rPr>
          <w:b/>
        </w:rPr>
        <w:tab/>
        <w:t>Технические требования к системе:</w:t>
      </w:r>
    </w:p>
    <w:p w14:paraId="2B6070BA" w14:textId="6241D808" w:rsidR="004C4AAC" w:rsidRPr="000C4A76" w:rsidRDefault="004C4AAC" w:rsidP="00E06A47">
      <w:pPr>
        <w:pStyle w:val="a3"/>
        <w:numPr>
          <w:ilvl w:val="0"/>
          <w:numId w:val="9"/>
        </w:numPr>
        <w:spacing w:after="0" w:line="360" w:lineRule="auto"/>
        <w:ind w:left="0" w:firstLine="709"/>
      </w:pPr>
      <w:r w:rsidRPr="000C4A76">
        <w:t xml:space="preserve">Веб-страница создаётся сервером и отправляется пользователю в качестве ответа на </w:t>
      </w:r>
      <w:r w:rsidRPr="000C4A76">
        <w:rPr>
          <w:lang w:val="en-US"/>
        </w:rPr>
        <w:t>HTTP</w:t>
      </w:r>
      <w:r w:rsidR="00401284" w:rsidRPr="000C4A76">
        <w:rPr>
          <w:lang w:val="en-US"/>
        </w:rPr>
        <w:t>S</w:t>
      </w:r>
      <w:r w:rsidRPr="000C4A76">
        <w:t xml:space="preserve"> запрос</w:t>
      </w:r>
    </w:p>
    <w:p w14:paraId="2DD15B40" w14:textId="747DC32E" w:rsidR="004C4AAC" w:rsidRPr="000C4A76" w:rsidRDefault="00916534" w:rsidP="00E06A47">
      <w:pPr>
        <w:pStyle w:val="a3"/>
        <w:numPr>
          <w:ilvl w:val="0"/>
          <w:numId w:val="9"/>
        </w:numPr>
        <w:spacing w:after="0" w:line="360" w:lineRule="auto"/>
        <w:ind w:left="0" w:firstLine="709"/>
      </w:pPr>
      <w:r w:rsidRPr="000C4A76">
        <w:t xml:space="preserve">Стилизация </w:t>
      </w:r>
      <w:r w:rsidR="004C4AAC" w:rsidRPr="000C4A76">
        <w:t xml:space="preserve">организуется с помощью </w:t>
      </w:r>
      <w:r w:rsidR="00013152" w:rsidRPr="000C4A76">
        <w:rPr>
          <w:lang w:val="en-US"/>
        </w:rPr>
        <w:t>HTML</w:t>
      </w:r>
      <w:r w:rsidR="00013152" w:rsidRPr="000C4A76">
        <w:t xml:space="preserve">, </w:t>
      </w:r>
      <w:r w:rsidR="004C4AAC" w:rsidRPr="000C4A76">
        <w:rPr>
          <w:lang w:val="en-US"/>
        </w:rPr>
        <w:t>CSS</w:t>
      </w:r>
      <w:r w:rsidR="004C4AAC" w:rsidRPr="000C4A76">
        <w:t xml:space="preserve"> и </w:t>
      </w:r>
      <w:r w:rsidR="00013152" w:rsidRPr="000C4A76">
        <w:rPr>
          <w:lang w:val="en-US"/>
        </w:rPr>
        <w:t>JavaS</w:t>
      </w:r>
      <w:r w:rsidR="004C4AAC" w:rsidRPr="000C4A76">
        <w:rPr>
          <w:lang w:val="en-US"/>
        </w:rPr>
        <w:t>cript</w:t>
      </w:r>
    </w:p>
    <w:p w14:paraId="1A9309C5" w14:textId="678F865F" w:rsidR="00013152" w:rsidRPr="000C4A76" w:rsidRDefault="00013152" w:rsidP="00E06A47">
      <w:pPr>
        <w:pStyle w:val="a3"/>
        <w:numPr>
          <w:ilvl w:val="0"/>
          <w:numId w:val="9"/>
        </w:numPr>
        <w:spacing w:after="0" w:line="360" w:lineRule="auto"/>
        <w:ind w:left="0" w:firstLine="709"/>
      </w:pPr>
      <w:r w:rsidRPr="000C4A76">
        <w:t xml:space="preserve">Функции клиентской части реализуется через: </w:t>
      </w:r>
      <w:r w:rsidRPr="000C4A76">
        <w:rPr>
          <w:lang w:val="en-US"/>
        </w:rPr>
        <w:t>JavaScript</w:t>
      </w:r>
      <w:r w:rsidR="00707FD2" w:rsidRPr="000C4A76">
        <w:t>.</w:t>
      </w:r>
    </w:p>
    <w:p w14:paraId="53A68243" w14:textId="57A4E03A" w:rsidR="004C4AAC" w:rsidRPr="000C4A76" w:rsidRDefault="00BC4C71" w:rsidP="00E06A47">
      <w:pPr>
        <w:pStyle w:val="a3"/>
        <w:numPr>
          <w:ilvl w:val="0"/>
          <w:numId w:val="9"/>
        </w:numPr>
        <w:spacing w:after="0" w:line="360" w:lineRule="auto"/>
        <w:ind w:left="0" w:firstLine="709"/>
      </w:pPr>
      <w:r w:rsidRPr="000C4A76">
        <w:t>Все</w:t>
      </w:r>
      <w:r w:rsidR="004C4AAC" w:rsidRPr="000C4A76">
        <w:t xml:space="preserve"> данные хранятся в базе данных </w:t>
      </w:r>
      <w:r w:rsidRPr="000C4A76">
        <w:rPr>
          <w:lang w:val="en-US"/>
        </w:rPr>
        <w:t>MySQL</w:t>
      </w:r>
      <w:r w:rsidR="004C4AAC" w:rsidRPr="000C4A76">
        <w:t>.</w:t>
      </w:r>
    </w:p>
    <w:p w14:paraId="6B3AED88" w14:textId="654898EA" w:rsidR="00916534" w:rsidRPr="000C4A76" w:rsidRDefault="00916534" w:rsidP="00E06A47">
      <w:pPr>
        <w:pStyle w:val="a3"/>
        <w:numPr>
          <w:ilvl w:val="0"/>
          <w:numId w:val="9"/>
        </w:numPr>
        <w:spacing w:after="0" w:line="360" w:lineRule="auto"/>
        <w:ind w:left="0" w:firstLine="709"/>
      </w:pPr>
      <w:r w:rsidRPr="000C4A76">
        <w:t xml:space="preserve">Язык разработки серверной части: </w:t>
      </w:r>
      <w:r w:rsidRPr="000C4A76">
        <w:rPr>
          <w:lang w:val="en-US"/>
        </w:rPr>
        <w:t>PHP</w:t>
      </w:r>
      <w:r w:rsidRPr="000C4A76">
        <w:t xml:space="preserve"> 7.3</w:t>
      </w:r>
    </w:p>
    <w:p w14:paraId="724318C2" w14:textId="77777777" w:rsidR="00F61894" w:rsidRPr="000C4A76" w:rsidRDefault="00F61894" w:rsidP="00F61894">
      <w:pPr>
        <w:pStyle w:val="a3"/>
        <w:spacing w:after="0" w:line="360" w:lineRule="auto"/>
        <w:ind w:left="709"/>
      </w:pPr>
      <w:r w:rsidRPr="000C4A76">
        <w:rPr>
          <w:b/>
        </w:rPr>
        <w:t>4.6</w:t>
      </w:r>
      <w:r w:rsidRPr="000C4A76">
        <w:rPr>
          <w:b/>
        </w:rPr>
        <w:tab/>
        <w:t>Программные требования</w:t>
      </w:r>
    </w:p>
    <w:p w14:paraId="1319C9EF" w14:textId="5FF92D69" w:rsidR="00F61894" w:rsidRPr="000C4A76" w:rsidRDefault="00F61894" w:rsidP="00F61894">
      <w:pPr>
        <w:spacing w:after="0" w:line="360" w:lineRule="auto"/>
        <w:ind w:firstLine="709"/>
      </w:pPr>
      <w:r w:rsidRPr="000C4A76">
        <w:t xml:space="preserve">Для создания </w:t>
      </w:r>
      <w:r w:rsidR="00013152" w:rsidRPr="000C4A76">
        <w:t>ЭОС и документации</w:t>
      </w:r>
      <w:r w:rsidRPr="000C4A76">
        <w:t xml:space="preserve"> потребуется:</w:t>
      </w:r>
    </w:p>
    <w:p w14:paraId="5F648840" w14:textId="77777777" w:rsidR="00F61894" w:rsidRPr="000C4A76" w:rsidRDefault="00F61894" w:rsidP="00F61894">
      <w:pPr>
        <w:spacing w:after="0" w:line="360" w:lineRule="auto"/>
        <w:ind w:firstLine="709"/>
      </w:pPr>
      <w:r w:rsidRPr="000C4A76">
        <w:rPr>
          <w:lang w:val="en-US"/>
        </w:rPr>
        <w:t>Java</w:t>
      </w:r>
      <w:r w:rsidRPr="000C4A76">
        <w:t xml:space="preserve"> </w:t>
      </w:r>
      <w:r w:rsidRPr="000C4A76">
        <w:rPr>
          <w:lang w:val="en-US"/>
        </w:rPr>
        <w:t>SDK</w:t>
      </w:r>
      <w:r w:rsidRPr="000C4A76">
        <w:t xml:space="preserve">, </w:t>
      </w:r>
      <w:r w:rsidRPr="000C4A76">
        <w:rPr>
          <w:lang w:val="en-US"/>
        </w:rPr>
        <w:t>version</w:t>
      </w:r>
      <w:r w:rsidRPr="000C4A76">
        <w:t xml:space="preserve"> 8, </w:t>
      </w:r>
      <w:r w:rsidRPr="000C4A76">
        <w:rPr>
          <w:lang w:val="en-US"/>
        </w:rPr>
        <w:t>update</w:t>
      </w:r>
      <w:r w:rsidRPr="000C4A76">
        <w:t xml:space="preserve"> 331.</w:t>
      </w:r>
    </w:p>
    <w:p w14:paraId="2ECBE275" w14:textId="77777777" w:rsidR="00F61894" w:rsidRPr="000C4A76" w:rsidRDefault="00F61894" w:rsidP="00F61894">
      <w:pPr>
        <w:spacing w:after="0" w:line="360" w:lineRule="auto"/>
        <w:ind w:firstLine="709"/>
      </w:pPr>
      <w:r w:rsidRPr="000C4A76">
        <w:t xml:space="preserve">Программа моделирования процессов </w:t>
      </w:r>
      <w:r w:rsidRPr="000C4A76">
        <w:rPr>
          <w:lang w:val="en-US"/>
        </w:rPr>
        <w:t>Ramus</w:t>
      </w:r>
      <w:r w:rsidRPr="000C4A76">
        <w:t xml:space="preserve"> </w:t>
      </w:r>
      <w:r w:rsidRPr="000C4A76">
        <w:rPr>
          <w:lang w:val="en-US"/>
        </w:rPr>
        <w:t>Educational</w:t>
      </w:r>
      <w:r w:rsidRPr="000C4A76">
        <w:t>.</w:t>
      </w:r>
    </w:p>
    <w:p w14:paraId="5EBB68DC" w14:textId="344CA8D7" w:rsidR="00F61894" w:rsidRPr="000C4A76" w:rsidRDefault="00F61894" w:rsidP="00F61894">
      <w:pPr>
        <w:spacing w:after="0" w:line="360" w:lineRule="auto"/>
        <w:ind w:firstLine="709"/>
      </w:pPr>
      <w:r w:rsidRPr="000C4A76">
        <w:rPr>
          <w:lang w:val="en-US"/>
        </w:rPr>
        <w:t>Microsoft</w:t>
      </w:r>
      <w:r w:rsidRPr="000C4A76">
        <w:t xml:space="preserve"> </w:t>
      </w:r>
      <w:r w:rsidRPr="000C4A76">
        <w:rPr>
          <w:lang w:val="en-US"/>
        </w:rPr>
        <w:t>word</w:t>
      </w:r>
      <w:r w:rsidRPr="000C4A76">
        <w:t xml:space="preserve"> 2016.</w:t>
      </w:r>
    </w:p>
    <w:p w14:paraId="7BF60137" w14:textId="4C84D249" w:rsidR="00707FD2" w:rsidRPr="000C4A76" w:rsidRDefault="00707FD2" w:rsidP="00F61894">
      <w:pPr>
        <w:spacing w:after="0" w:line="360" w:lineRule="auto"/>
        <w:ind w:firstLine="709"/>
      </w:pPr>
      <w:r w:rsidRPr="000C4A76">
        <w:lastRenderedPageBreak/>
        <w:t xml:space="preserve">Браузер на движке </w:t>
      </w:r>
      <w:r w:rsidRPr="000C4A76">
        <w:rPr>
          <w:lang w:val="en-US"/>
        </w:rPr>
        <w:t>Chromium</w:t>
      </w:r>
      <w:r w:rsidRPr="000C4A76">
        <w:t xml:space="preserve">. Например: </w:t>
      </w:r>
      <w:r w:rsidRPr="000C4A76">
        <w:rPr>
          <w:lang w:val="en-US"/>
        </w:rPr>
        <w:t>Google</w:t>
      </w:r>
      <w:r w:rsidRPr="000C4A76">
        <w:t xml:space="preserve"> </w:t>
      </w:r>
      <w:r w:rsidRPr="000C4A76">
        <w:rPr>
          <w:lang w:val="en-US"/>
        </w:rPr>
        <w:t>chrome</w:t>
      </w:r>
      <w:r w:rsidRPr="000C4A76">
        <w:t xml:space="preserve"> версии 109 и</w:t>
      </w:r>
      <w:r w:rsidR="00901853" w:rsidRPr="000C4A76">
        <w:t>ли</w:t>
      </w:r>
      <w:r w:rsidRPr="000C4A76">
        <w:t xml:space="preserve"> выше</w:t>
      </w:r>
      <w:r w:rsidR="00FF24B3" w:rsidRPr="000C4A76">
        <w:t>.</w:t>
      </w:r>
    </w:p>
    <w:p w14:paraId="1E840A05" w14:textId="184F4AA3" w:rsidR="009217A3" w:rsidRPr="000C4A76" w:rsidRDefault="009217A3" w:rsidP="00F61894">
      <w:pPr>
        <w:spacing w:after="0" w:line="360" w:lineRule="auto"/>
        <w:ind w:firstLine="709"/>
      </w:pPr>
      <w:r w:rsidRPr="000C4A76">
        <w:t xml:space="preserve">Интегрированные среды разработки: </w:t>
      </w:r>
      <w:proofErr w:type="spellStart"/>
      <w:r w:rsidRPr="000C4A76">
        <w:rPr>
          <w:lang w:val="en-US"/>
        </w:rPr>
        <w:t>PhpStorm</w:t>
      </w:r>
      <w:proofErr w:type="spellEnd"/>
      <w:r w:rsidRPr="000C4A76">
        <w:t xml:space="preserve"> и </w:t>
      </w:r>
      <w:r w:rsidRPr="000C4A76">
        <w:rPr>
          <w:lang w:val="en-US"/>
        </w:rPr>
        <w:t>Visual</w:t>
      </w:r>
      <w:r w:rsidRPr="000C4A76">
        <w:t xml:space="preserve"> </w:t>
      </w:r>
      <w:r w:rsidRPr="000C4A76">
        <w:rPr>
          <w:lang w:val="en-US"/>
        </w:rPr>
        <w:t>studio</w:t>
      </w:r>
      <w:r w:rsidRPr="000C4A76">
        <w:t xml:space="preserve"> </w:t>
      </w:r>
      <w:r w:rsidRPr="000C4A76">
        <w:rPr>
          <w:lang w:val="en-US"/>
        </w:rPr>
        <w:t>code</w:t>
      </w:r>
      <w:r w:rsidRPr="000C4A76">
        <w:t>.</w:t>
      </w:r>
    </w:p>
    <w:p w14:paraId="34EF0FE1" w14:textId="7E6C1402" w:rsidR="00255E3F" w:rsidRPr="000C4A76" w:rsidRDefault="00255E3F" w:rsidP="00F61894">
      <w:pPr>
        <w:spacing w:after="0" w:line="360" w:lineRule="auto"/>
        <w:ind w:firstLine="709"/>
      </w:pPr>
      <w:r w:rsidRPr="000C4A76">
        <w:t xml:space="preserve">Локальный веб сервер </w:t>
      </w:r>
      <w:proofErr w:type="spellStart"/>
      <w:r w:rsidRPr="000C4A76">
        <w:rPr>
          <w:lang w:val="en-US"/>
        </w:rPr>
        <w:t>OpenServer</w:t>
      </w:r>
      <w:proofErr w:type="spellEnd"/>
      <w:r w:rsidR="00F5581D" w:rsidRPr="000C4A76">
        <w:t>.</w:t>
      </w:r>
    </w:p>
    <w:p w14:paraId="56B2AF44" w14:textId="77777777" w:rsidR="00F61894" w:rsidRPr="000C4A76" w:rsidRDefault="00F61894" w:rsidP="00F61894">
      <w:pPr>
        <w:spacing w:after="0" w:line="360" w:lineRule="auto"/>
        <w:ind w:firstLine="709"/>
      </w:pPr>
      <w:r w:rsidRPr="000C4A76">
        <w:t>Операционна</w:t>
      </w:r>
      <w:r w:rsidR="004D4AAC" w:rsidRPr="000C4A76">
        <w:t>я среда</w:t>
      </w:r>
      <w:r w:rsidRPr="000C4A76">
        <w:t xml:space="preserve"> </w:t>
      </w:r>
      <w:proofErr w:type="spellStart"/>
      <w:r w:rsidRPr="000C4A76">
        <w:t>Microsoft</w:t>
      </w:r>
      <w:proofErr w:type="spellEnd"/>
      <w:r w:rsidRPr="000C4A76">
        <w:t xml:space="preserve"> </w:t>
      </w:r>
      <w:proofErr w:type="spellStart"/>
      <w:r w:rsidRPr="000C4A76">
        <w:t>Windows</w:t>
      </w:r>
      <w:proofErr w:type="spellEnd"/>
      <w:r w:rsidRPr="000C4A76">
        <w:t>, версии 8.1 и</w:t>
      </w:r>
      <w:r w:rsidR="00EF4F37" w:rsidRPr="000C4A76">
        <w:t>ли</w:t>
      </w:r>
      <w:r w:rsidRPr="000C4A76">
        <w:t xml:space="preserve"> выше.</w:t>
      </w:r>
    </w:p>
    <w:p w14:paraId="1FFA9A66" w14:textId="0A0047C4" w:rsidR="007B0BA8" w:rsidRPr="000C4A76" w:rsidRDefault="007B0BA8" w:rsidP="007B0BA8">
      <w:pPr>
        <w:pStyle w:val="a3"/>
        <w:spacing w:after="0" w:line="360" w:lineRule="auto"/>
        <w:ind w:left="709"/>
      </w:pPr>
      <w:r w:rsidRPr="000C4A76">
        <w:rPr>
          <w:b/>
        </w:rPr>
        <w:t>4.7</w:t>
      </w:r>
      <w:r w:rsidRPr="000C4A76">
        <w:rPr>
          <w:b/>
        </w:rPr>
        <w:tab/>
      </w:r>
      <w:r w:rsidR="006B1A0D" w:rsidRPr="000C4A76">
        <w:rPr>
          <w:b/>
        </w:rPr>
        <w:t>Аппа</w:t>
      </w:r>
      <w:r w:rsidR="009669BA" w:rsidRPr="000C4A76">
        <w:rPr>
          <w:b/>
        </w:rPr>
        <w:t>ратные</w:t>
      </w:r>
      <w:r w:rsidRPr="000C4A76">
        <w:rPr>
          <w:b/>
        </w:rPr>
        <w:t xml:space="preserve"> требования</w:t>
      </w:r>
    </w:p>
    <w:p w14:paraId="6C01F499" w14:textId="1731D413" w:rsidR="003C2839" w:rsidRPr="000C4A76" w:rsidRDefault="007B0BA8" w:rsidP="007B0BA8">
      <w:pPr>
        <w:pStyle w:val="a3"/>
        <w:spacing w:after="0" w:line="360" w:lineRule="auto"/>
        <w:ind w:left="0" w:firstLine="709"/>
      </w:pPr>
      <w:r w:rsidRPr="000C4A76">
        <w:t xml:space="preserve">Для </w:t>
      </w:r>
      <w:r w:rsidR="006B1A0D" w:rsidRPr="000C4A76">
        <w:t>создания ЭОС</w:t>
      </w:r>
      <w:r w:rsidRPr="000C4A76">
        <w:t xml:space="preserve"> необходимое текущее или аналогическое аппаратное обеспечение:</w:t>
      </w:r>
    </w:p>
    <w:p w14:paraId="22117E9B" w14:textId="77777777" w:rsidR="007B0BA8" w:rsidRPr="000C4A76" w:rsidRDefault="007B0BA8" w:rsidP="001F38A9">
      <w:pPr>
        <w:pStyle w:val="a3"/>
        <w:spacing w:after="0" w:line="360" w:lineRule="auto"/>
        <w:ind w:left="0" w:firstLine="709"/>
      </w:pPr>
      <w:r w:rsidRPr="000C4A76">
        <w:t xml:space="preserve">Процессор </w:t>
      </w:r>
      <w:r w:rsidRPr="000C4A76">
        <w:rPr>
          <w:lang w:val="en-US"/>
        </w:rPr>
        <w:t>Intel</w:t>
      </w:r>
      <w:r w:rsidRPr="000C4A76">
        <w:t xml:space="preserve"> или </w:t>
      </w:r>
      <w:r w:rsidRPr="000C4A76">
        <w:rPr>
          <w:lang w:val="en-US"/>
        </w:rPr>
        <w:t>AMD</w:t>
      </w:r>
      <w:r w:rsidRPr="000C4A76">
        <w:t xml:space="preserve"> </w:t>
      </w:r>
      <w:r w:rsidRPr="000C4A76">
        <w:rPr>
          <w:lang w:val="en-US"/>
        </w:rPr>
        <w:t>c</w:t>
      </w:r>
      <w:r w:rsidRPr="000C4A76">
        <w:t xml:space="preserve"> тактовой частотой не менее 1.1</w:t>
      </w:r>
      <w:r w:rsidR="00F47A51" w:rsidRPr="000C4A76">
        <w:t xml:space="preserve"> </w:t>
      </w:r>
      <w:proofErr w:type="spellStart"/>
      <w:r w:rsidR="00F47A51" w:rsidRPr="000C4A76">
        <w:t>G</w:t>
      </w:r>
      <w:r w:rsidR="00052308" w:rsidRPr="000C4A76">
        <w:t>Hz</w:t>
      </w:r>
      <w:proofErr w:type="spellEnd"/>
    </w:p>
    <w:p w14:paraId="1432BEE0" w14:textId="77777777" w:rsidR="004B2ADF" w:rsidRPr="000C4A76" w:rsidRDefault="00634506" w:rsidP="00634506">
      <w:pPr>
        <w:pStyle w:val="a3"/>
        <w:spacing w:after="0" w:line="360" w:lineRule="auto"/>
        <w:ind w:left="0" w:firstLine="709"/>
      </w:pPr>
      <w:r w:rsidRPr="000C4A76">
        <w:t xml:space="preserve">Оперативная память объёмом 4096 </w:t>
      </w:r>
      <w:proofErr w:type="spellStart"/>
      <w:r w:rsidRPr="000C4A76">
        <w:t>Mb</w:t>
      </w:r>
      <w:proofErr w:type="spellEnd"/>
      <w:r w:rsidRPr="000C4A76">
        <w:t xml:space="preserve"> и выше</w:t>
      </w:r>
    </w:p>
    <w:p w14:paraId="79D1648C" w14:textId="77777777" w:rsidR="00052308" w:rsidRPr="000C4A76" w:rsidRDefault="00052308" w:rsidP="00634506">
      <w:pPr>
        <w:pStyle w:val="a3"/>
        <w:spacing w:after="0" w:line="360" w:lineRule="auto"/>
        <w:ind w:left="0" w:firstLine="709"/>
      </w:pPr>
      <w:r w:rsidRPr="000C4A76">
        <w:t xml:space="preserve">Жесткий диск объёмом 32 </w:t>
      </w:r>
      <w:r w:rsidRPr="000C4A76">
        <w:rPr>
          <w:lang w:val="en-US"/>
        </w:rPr>
        <w:t>Gb</w:t>
      </w:r>
      <w:r w:rsidRPr="000C4A76">
        <w:t xml:space="preserve"> и выше</w:t>
      </w:r>
    </w:p>
    <w:p w14:paraId="710B5281" w14:textId="77777777" w:rsidR="00052308" w:rsidRPr="000C4A76" w:rsidRDefault="00052308" w:rsidP="00634506">
      <w:pPr>
        <w:pStyle w:val="a3"/>
        <w:spacing w:after="0" w:line="360" w:lineRule="auto"/>
        <w:ind w:left="0" w:firstLine="709"/>
      </w:pPr>
      <w:r w:rsidRPr="000C4A76">
        <w:t xml:space="preserve">Монитор </w:t>
      </w:r>
      <w:r w:rsidRPr="000C4A76">
        <w:rPr>
          <w:lang w:val="en-US"/>
        </w:rPr>
        <w:t>SVGA</w:t>
      </w:r>
      <w:r w:rsidRPr="000C4A76">
        <w:t xml:space="preserve"> с расширением 800 x 600 и выше</w:t>
      </w:r>
    </w:p>
    <w:p w14:paraId="5A69249C" w14:textId="77777777" w:rsidR="00052308" w:rsidRPr="000C4A76" w:rsidRDefault="00052308" w:rsidP="00634506">
      <w:pPr>
        <w:pStyle w:val="a3"/>
        <w:spacing w:after="0" w:line="360" w:lineRule="auto"/>
        <w:ind w:left="0" w:firstLine="709"/>
      </w:pPr>
      <w:r w:rsidRPr="000C4A76">
        <w:t xml:space="preserve">Клавиатура аналогичная </w:t>
      </w:r>
      <w:r w:rsidRPr="000C4A76">
        <w:rPr>
          <w:lang w:val="en-US"/>
        </w:rPr>
        <w:t>Logitech</w:t>
      </w:r>
      <w:r w:rsidRPr="000C4A76">
        <w:t xml:space="preserve"> </w:t>
      </w:r>
      <w:r w:rsidRPr="000C4A76">
        <w:rPr>
          <w:lang w:val="en-US"/>
        </w:rPr>
        <w:t>K</w:t>
      </w:r>
      <w:r w:rsidRPr="000C4A76">
        <w:t>120</w:t>
      </w:r>
    </w:p>
    <w:p w14:paraId="0EAE575B" w14:textId="77777777" w:rsidR="00052308" w:rsidRPr="000C4A76" w:rsidRDefault="00052308" w:rsidP="00634506">
      <w:pPr>
        <w:pStyle w:val="a3"/>
        <w:spacing w:after="0" w:line="360" w:lineRule="auto"/>
        <w:ind w:left="0" w:firstLine="709"/>
      </w:pPr>
      <w:r w:rsidRPr="000C4A76">
        <w:t xml:space="preserve">Мышь аналогичная </w:t>
      </w:r>
      <w:r w:rsidRPr="000C4A76">
        <w:rPr>
          <w:lang w:val="en-US"/>
        </w:rPr>
        <w:t>Logitech</w:t>
      </w:r>
      <w:r w:rsidRPr="000C4A76">
        <w:t xml:space="preserve"> </w:t>
      </w:r>
      <w:r w:rsidRPr="000C4A76">
        <w:rPr>
          <w:lang w:val="en-US"/>
        </w:rPr>
        <w:t>M</w:t>
      </w:r>
      <w:r w:rsidRPr="000C4A76">
        <w:t>90</w:t>
      </w:r>
    </w:p>
    <w:p w14:paraId="5159FA00" w14:textId="77777777" w:rsidR="00FD403A" w:rsidRPr="000C4A76" w:rsidRDefault="00FD403A" w:rsidP="00FD403A">
      <w:pPr>
        <w:pStyle w:val="a3"/>
        <w:spacing w:after="0" w:line="360" w:lineRule="auto"/>
        <w:ind w:left="709"/>
        <w:rPr>
          <w:b/>
        </w:rPr>
      </w:pPr>
      <w:r w:rsidRPr="000C4A76">
        <w:rPr>
          <w:b/>
        </w:rPr>
        <w:t>4.7</w:t>
      </w:r>
      <w:r w:rsidRPr="000C4A76">
        <w:rPr>
          <w:b/>
        </w:rPr>
        <w:tab/>
        <w:t>Требования по методическому обеспечению</w:t>
      </w:r>
    </w:p>
    <w:p w14:paraId="03D8B7D5" w14:textId="172898D6" w:rsidR="00997836" w:rsidRPr="000C4A76" w:rsidRDefault="00997836" w:rsidP="00997836">
      <w:pPr>
        <w:pStyle w:val="a3"/>
        <w:spacing w:after="0" w:line="360" w:lineRule="auto"/>
        <w:ind w:left="0" w:firstLine="709"/>
      </w:pPr>
      <w:r w:rsidRPr="000C4A76">
        <w:t xml:space="preserve">Помимо следования предписанию основных применяемых государственных стандартов </w:t>
      </w:r>
      <w:r w:rsidR="00B565F8">
        <w:t xml:space="preserve"> </w:t>
      </w:r>
      <w:r w:rsidRPr="000C4A76">
        <w:t xml:space="preserve"> создаются новые документы непосредственно к разработке документации по проекту.</w:t>
      </w:r>
    </w:p>
    <w:p w14:paraId="2C111416" w14:textId="77777777" w:rsidR="00997836" w:rsidRPr="000C4A76" w:rsidRDefault="00997836" w:rsidP="00997836">
      <w:pPr>
        <w:spacing w:after="0" w:line="360" w:lineRule="auto"/>
        <w:ind w:firstLine="709"/>
      </w:pPr>
      <w:r w:rsidRPr="000C4A76">
        <w:rPr>
          <w:b/>
          <w:bCs/>
        </w:rPr>
        <w:t>5.</w:t>
      </w:r>
      <w:r w:rsidR="008808E8" w:rsidRPr="000C4A76">
        <w:rPr>
          <w:b/>
          <w:bCs/>
        </w:rPr>
        <w:tab/>
      </w:r>
      <w:r w:rsidRPr="000C4A76">
        <w:rPr>
          <w:b/>
          <w:bCs/>
        </w:rPr>
        <w:t xml:space="preserve"> Состав и содержание работ по разработке проекта.</w:t>
      </w:r>
    </w:p>
    <w:p w14:paraId="263C6231" w14:textId="7036697C" w:rsidR="00C7689A" w:rsidRDefault="00F4211D" w:rsidP="00882C88">
      <w:pPr>
        <w:pStyle w:val="a3"/>
        <w:spacing w:after="0" w:line="360" w:lineRule="auto"/>
        <w:ind w:left="0" w:firstLine="709"/>
      </w:pPr>
      <w:r w:rsidRPr="000C4A76">
        <w:t>Перечень документов и сроков и</w:t>
      </w:r>
      <w:r w:rsidR="00BF6282" w:rsidRPr="000C4A76">
        <w:t>х сдачи представлены в таблице №1</w:t>
      </w:r>
      <w:r w:rsidRPr="000C4A76">
        <w:t>.</w:t>
      </w:r>
      <w:r w:rsidR="00882C88" w:rsidRPr="000C4A76">
        <w:t xml:space="preserve"> В этой таблице отражен план разработки проекта ЭОС по временным промежуткам.</w:t>
      </w:r>
    </w:p>
    <w:p w14:paraId="7279A33E" w14:textId="77777777" w:rsidR="00C7689A" w:rsidRDefault="00C7689A">
      <w:pPr>
        <w:spacing w:after="160" w:line="259" w:lineRule="auto"/>
        <w:jc w:val="left"/>
      </w:pPr>
      <w:r>
        <w:br w:type="page"/>
      </w:r>
    </w:p>
    <w:p w14:paraId="423E6F08" w14:textId="77777777" w:rsidR="00F4211D" w:rsidRPr="000C4A76" w:rsidRDefault="00F4211D" w:rsidP="00882C88">
      <w:pPr>
        <w:pStyle w:val="a3"/>
        <w:spacing w:after="0" w:line="360" w:lineRule="auto"/>
        <w:ind w:left="0" w:firstLine="709"/>
      </w:pPr>
    </w:p>
    <w:tbl>
      <w:tblPr>
        <w:tblW w:w="0" w:type="auto"/>
        <w:jc w:val="center"/>
        <w:tblCellMar>
          <w:top w:w="15" w:type="dxa"/>
          <w:left w:w="15" w:type="dxa"/>
          <w:bottom w:w="15" w:type="dxa"/>
          <w:right w:w="15" w:type="dxa"/>
        </w:tblCellMar>
        <w:tblLook w:val="04A0" w:firstRow="1" w:lastRow="0" w:firstColumn="1" w:lastColumn="0" w:noHBand="0" w:noVBand="1"/>
      </w:tblPr>
      <w:tblGrid>
        <w:gridCol w:w="593"/>
        <w:gridCol w:w="4099"/>
        <w:gridCol w:w="4123"/>
      </w:tblGrid>
      <w:tr w:rsidR="000C4A76" w:rsidRPr="000C4A76" w14:paraId="1F4878D4"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758FAF3D" w14:textId="77777777" w:rsidR="00882C88" w:rsidRPr="000C4A76" w:rsidRDefault="00882C88" w:rsidP="00047804">
            <w:pPr>
              <w:spacing w:after="0" w:line="240" w:lineRule="auto"/>
              <w:jc w:val="center"/>
              <w:rPr>
                <w:b/>
                <w:bCs/>
                <w:lang w:val="en-US"/>
              </w:rPr>
            </w:pPr>
            <w:r w:rsidRPr="000C4A76">
              <w:rPr>
                <w:b/>
                <w:bCs/>
              </w:rPr>
              <w:t>№</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2B544" w14:textId="77777777" w:rsidR="00882C88" w:rsidRPr="000C4A76" w:rsidRDefault="00882C88" w:rsidP="00047804">
            <w:pPr>
              <w:spacing w:after="0" w:line="240" w:lineRule="auto"/>
              <w:jc w:val="center"/>
            </w:pPr>
            <w:r w:rsidRPr="000C4A76">
              <w:rPr>
                <w:b/>
                <w:bCs/>
              </w:rPr>
              <w:t>Наименование </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0C028" w14:textId="77777777" w:rsidR="00882C88" w:rsidRPr="000C4A76" w:rsidRDefault="00882C88" w:rsidP="00047804">
            <w:pPr>
              <w:spacing w:after="0" w:line="240" w:lineRule="auto"/>
              <w:jc w:val="center"/>
            </w:pPr>
            <w:r w:rsidRPr="000C4A76">
              <w:rPr>
                <w:b/>
                <w:bCs/>
              </w:rPr>
              <w:t>Сроки выполнения работ</w:t>
            </w:r>
          </w:p>
        </w:tc>
      </w:tr>
      <w:tr w:rsidR="000C4A76" w:rsidRPr="000C4A76" w14:paraId="1CC4BEE9"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3A501CA1" w14:textId="77777777" w:rsidR="00882C88" w:rsidRPr="000C4A76" w:rsidRDefault="00882C88" w:rsidP="00047804">
            <w:pPr>
              <w:spacing w:after="0" w:line="240" w:lineRule="auto"/>
              <w:ind w:firstLine="19"/>
              <w:rPr>
                <w:lang w:val="en-US"/>
              </w:rPr>
            </w:pPr>
            <w:r w:rsidRPr="000C4A76">
              <w:rPr>
                <w:lang w:val="en-US"/>
              </w:rPr>
              <w:t>1</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72E7F" w14:textId="2697388B" w:rsidR="00882C88" w:rsidRPr="000C4A76" w:rsidRDefault="002A6DBC" w:rsidP="00047804">
            <w:pPr>
              <w:spacing w:after="0" w:line="240" w:lineRule="auto"/>
              <w:ind w:firstLine="19"/>
            </w:pPr>
            <w:r w:rsidRPr="000C4A76">
              <w:t>Разработка документации по проекту</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F8817" w14:textId="2E09F1CE" w:rsidR="00882C88" w:rsidRPr="000C4A76" w:rsidRDefault="00882C88" w:rsidP="00047804">
            <w:pPr>
              <w:spacing w:after="0" w:line="240" w:lineRule="auto"/>
              <w:ind w:firstLine="19"/>
            </w:pPr>
            <w:r w:rsidRPr="000C4A76">
              <w:t>01.</w:t>
            </w:r>
            <w:r w:rsidRPr="000C4A76">
              <w:rPr>
                <w:lang w:val="en-US"/>
              </w:rPr>
              <w:t>09</w:t>
            </w:r>
            <w:r w:rsidR="002A6DBC" w:rsidRPr="000C4A76">
              <w:t>.2022-01.11.2022</w:t>
            </w:r>
          </w:p>
        </w:tc>
      </w:tr>
      <w:tr w:rsidR="000C4A76" w:rsidRPr="000C4A76" w14:paraId="4483D749"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42DCC158" w14:textId="77777777" w:rsidR="00882C88" w:rsidRPr="000C4A76" w:rsidRDefault="00882C88" w:rsidP="00047804">
            <w:pPr>
              <w:spacing w:after="0" w:line="240" w:lineRule="auto"/>
              <w:ind w:firstLine="19"/>
            </w:pPr>
            <w:r w:rsidRPr="000C4A76">
              <w:t>2</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21880" w14:textId="609FB85F" w:rsidR="00882C88" w:rsidRPr="000C4A76" w:rsidRDefault="002A6DBC" w:rsidP="002A6DBC">
            <w:pPr>
              <w:spacing w:after="0" w:line="360" w:lineRule="auto"/>
            </w:pPr>
            <w:r w:rsidRPr="000C4A76">
              <w:t>Проектирование ЭОС</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29D92" w14:textId="09E45D7F" w:rsidR="00882C88" w:rsidRPr="000C4A76" w:rsidRDefault="00882C88" w:rsidP="00047804">
            <w:pPr>
              <w:spacing w:after="0" w:line="240" w:lineRule="auto"/>
              <w:ind w:firstLine="19"/>
            </w:pPr>
            <w:r w:rsidRPr="000C4A76">
              <w:t>01.</w:t>
            </w:r>
            <w:r w:rsidR="002A6DBC" w:rsidRPr="000C4A76">
              <w:t>11.2022-01.01.2023</w:t>
            </w:r>
          </w:p>
        </w:tc>
      </w:tr>
      <w:tr w:rsidR="000C4A76" w:rsidRPr="000C4A76" w14:paraId="4D10A4F5"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10E6DEEB" w14:textId="77777777" w:rsidR="00882C88" w:rsidRPr="000C4A76" w:rsidRDefault="00882C88" w:rsidP="00047804">
            <w:pPr>
              <w:spacing w:after="0" w:line="240" w:lineRule="auto"/>
              <w:ind w:firstLine="19"/>
            </w:pPr>
            <w:r w:rsidRPr="000C4A76">
              <w:t>3</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29738" w14:textId="74C714A0" w:rsidR="00882C88" w:rsidRPr="000C4A76" w:rsidRDefault="009669BA" w:rsidP="009669BA">
            <w:pPr>
              <w:spacing w:after="0" w:line="360" w:lineRule="auto"/>
            </w:pPr>
            <w:r w:rsidRPr="000C4A76">
              <w:t>Разработка ЭОС</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FFB82" w14:textId="3B6CB70E" w:rsidR="00882C88" w:rsidRPr="000C4A76" w:rsidRDefault="009669BA" w:rsidP="00047804">
            <w:pPr>
              <w:spacing w:after="0" w:line="240" w:lineRule="auto"/>
              <w:ind w:firstLine="19"/>
            </w:pPr>
            <w:r w:rsidRPr="000C4A76">
              <w:t>01.01.2023-01.03.2023</w:t>
            </w:r>
          </w:p>
        </w:tc>
      </w:tr>
      <w:tr w:rsidR="000C4A76" w:rsidRPr="000C4A76" w14:paraId="36FCEAF9"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1295393A" w14:textId="77777777" w:rsidR="00882C88" w:rsidRPr="000C4A76" w:rsidRDefault="00882C88" w:rsidP="00047804">
            <w:pPr>
              <w:spacing w:after="0" w:line="240" w:lineRule="auto"/>
              <w:ind w:firstLine="19"/>
            </w:pPr>
            <w:r w:rsidRPr="000C4A76">
              <w:t>4</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120F8" w14:textId="2F8757FA" w:rsidR="00882C88" w:rsidRPr="000C4A76" w:rsidRDefault="009669BA" w:rsidP="009669BA">
            <w:pPr>
              <w:spacing w:after="0" w:line="360" w:lineRule="auto"/>
            </w:pPr>
            <w:r w:rsidRPr="000C4A76">
              <w:t>Тестирование ЭОС</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A74BA" w14:textId="33FE9BFE" w:rsidR="00882C88" w:rsidRPr="000C4A76" w:rsidRDefault="009669BA" w:rsidP="00047804">
            <w:pPr>
              <w:spacing w:after="0" w:line="240" w:lineRule="auto"/>
              <w:ind w:firstLine="19"/>
            </w:pPr>
            <w:r w:rsidRPr="000C4A76">
              <w:t>01.03.2023</w:t>
            </w:r>
            <w:r w:rsidR="00882C88" w:rsidRPr="000C4A76">
              <w:t>-</w:t>
            </w:r>
            <w:r w:rsidRPr="000C4A76">
              <w:t>01.05.2023</w:t>
            </w:r>
          </w:p>
        </w:tc>
      </w:tr>
      <w:tr w:rsidR="000C4A76" w:rsidRPr="000C4A76" w14:paraId="1FB6C476" w14:textId="77777777" w:rsidTr="00D415F7">
        <w:trPr>
          <w:jc w:val="center"/>
        </w:trPr>
        <w:tc>
          <w:tcPr>
            <w:tcW w:w="593" w:type="dxa"/>
            <w:tcBorders>
              <w:top w:val="single" w:sz="4" w:space="0" w:color="000000"/>
              <w:left w:val="single" w:sz="4" w:space="0" w:color="000000"/>
              <w:bottom w:val="single" w:sz="4" w:space="0" w:color="000000"/>
              <w:right w:val="single" w:sz="4" w:space="0" w:color="000000"/>
            </w:tcBorders>
          </w:tcPr>
          <w:p w14:paraId="1FCF366A" w14:textId="77777777" w:rsidR="00882C88" w:rsidRPr="000C4A76" w:rsidRDefault="00882C88" w:rsidP="00047804">
            <w:pPr>
              <w:spacing w:after="0" w:line="240" w:lineRule="auto"/>
              <w:ind w:firstLine="19"/>
            </w:pPr>
            <w:r w:rsidRPr="000C4A76">
              <w:t>5</w:t>
            </w:r>
          </w:p>
        </w:tc>
        <w:tc>
          <w:tcPr>
            <w:tcW w:w="4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73FD2" w14:textId="4EFFC21F" w:rsidR="00882C88" w:rsidRPr="000C4A76" w:rsidRDefault="009669BA" w:rsidP="009669BA">
            <w:pPr>
              <w:spacing w:after="0" w:line="360" w:lineRule="auto"/>
            </w:pPr>
            <w:r w:rsidRPr="000C4A76">
              <w:t>Приемка продукта</w:t>
            </w:r>
          </w:p>
        </w:tc>
        <w:tc>
          <w:tcPr>
            <w:tcW w:w="4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847C8" w14:textId="0EB2AAD7" w:rsidR="00882C88" w:rsidRPr="000C4A76" w:rsidRDefault="009669BA" w:rsidP="00047804">
            <w:pPr>
              <w:spacing w:after="0" w:line="240" w:lineRule="auto"/>
              <w:ind w:firstLine="19"/>
            </w:pPr>
            <w:r w:rsidRPr="000C4A76">
              <w:t>01.05.2023</w:t>
            </w:r>
            <w:r w:rsidR="00882C88" w:rsidRPr="000C4A76">
              <w:t>-</w:t>
            </w:r>
            <w:r w:rsidRPr="000C4A76">
              <w:t>01.06.2023</w:t>
            </w:r>
          </w:p>
        </w:tc>
      </w:tr>
    </w:tbl>
    <w:p w14:paraId="18EA097A" w14:textId="1B5F63AD" w:rsidR="00047804" w:rsidRPr="000C4A76" w:rsidRDefault="00047804" w:rsidP="00047804">
      <w:pPr>
        <w:pStyle w:val="a3"/>
        <w:spacing w:after="0" w:line="360" w:lineRule="auto"/>
        <w:ind w:left="0"/>
        <w:jc w:val="center"/>
        <w:rPr>
          <w:sz w:val="20"/>
        </w:rPr>
      </w:pPr>
      <w:r w:rsidRPr="000C4A76">
        <w:rPr>
          <w:sz w:val="20"/>
        </w:rPr>
        <w:t>Таблица 1. План разработки по срокам выполнения</w:t>
      </w:r>
    </w:p>
    <w:p w14:paraId="357FA590" w14:textId="77777777" w:rsidR="000B74C5" w:rsidRPr="000C4A76" w:rsidRDefault="000B74C5" w:rsidP="00047804">
      <w:pPr>
        <w:pStyle w:val="a3"/>
        <w:spacing w:after="0" w:line="360" w:lineRule="auto"/>
        <w:ind w:left="0"/>
        <w:jc w:val="center"/>
        <w:rPr>
          <w:sz w:val="20"/>
        </w:rPr>
      </w:pPr>
    </w:p>
    <w:p w14:paraId="657A5A92" w14:textId="77777777" w:rsidR="00047804" w:rsidRPr="000C4A76" w:rsidRDefault="00047804" w:rsidP="00047804">
      <w:pPr>
        <w:spacing w:after="0" w:line="360" w:lineRule="auto"/>
        <w:ind w:firstLine="709"/>
      </w:pPr>
      <w:r w:rsidRPr="000C4A76">
        <w:rPr>
          <w:b/>
          <w:bCs/>
        </w:rPr>
        <w:t>6.</w:t>
      </w:r>
      <w:r w:rsidR="008808E8" w:rsidRPr="000C4A76">
        <w:rPr>
          <w:b/>
          <w:bCs/>
        </w:rPr>
        <w:tab/>
      </w:r>
      <w:r w:rsidRPr="000C4A76">
        <w:rPr>
          <w:b/>
          <w:bCs/>
        </w:rPr>
        <w:t xml:space="preserve"> Порядок контроля и приемки проекта.</w:t>
      </w:r>
    </w:p>
    <w:p w14:paraId="21F1774C" w14:textId="77777777" w:rsidR="00047804" w:rsidRPr="000C4A76" w:rsidRDefault="00047804" w:rsidP="00047804">
      <w:pPr>
        <w:pStyle w:val="a3"/>
        <w:spacing w:after="0" w:line="360" w:lineRule="auto"/>
        <w:ind w:left="0" w:firstLine="709"/>
      </w:pPr>
      <w:r w:rsidRPr="000C4A76">
        <w:t>В первую очередь данный проект должен отвечать требованиям заказчика, но некоторые требования могут обсуждаться и быть изменены в процессе разработки.</w:t>
      </w:r>
    </w:p>
    <w:p w14:paraId="477A536F" w14:textId="77777777" w:rsidR="00047804" w:rsidRPr="000C4A76" w:rsidRDefault="00047804" w:rsidP="00047804">
      <w:pPr>
        <w:pStyle w:val="a3"/>
        <w:spacing w:after="0" w:line="360" w:lineRule="auto"/>
        <w:ind w:left="0" w:firstLine="709"/>
      </w:pPr>
      <w:r w:rsidRPr="000C4A76">
        <w:t>Каждый этап разработки контролируется заказчиком по средством предоставления ему отчетов на каждом этапе разработки.</w:t>
      </w:r>
    </w:p>
    <w:p w14:paraId="3ADFA556" w14:textId="2E329B95" w:rsidR="00FD403A" w:rsidRPr="000C4A76" w:rsidRDefault="008808E8" w:rsidP="00634506">
      <w:pPr>
        <w:pStyle w:val="a3"/>
        <w:spacing w:after="0" w:line="360" w:lineRule="auto"/>
        <w:ind w:left="0" w:firstLine="709"/>
      </w:pPr>
      <w:r w:rsidRPr="000C4A76">
        <w:t xml:space="preserve">После разработки документации по проекту принимается готовая версия проекта. Приемка проекта осуществляется согласно документации по проекту </w:t>
      </w:r>
      <w:r w:rsidR="00B565F8">
        <w:t xml:space="preserve"> </w:t>
      </w:r>
      <w:r w:rsidRPr="000C4A76">
        <w:t xml:space="preserve"> его техническим заданием с его требованиями, а также по задаче и требованиям заказчика.</w:t>
      </w:r>
    </w:p>
    <w:p w14:paraId="30D6B02E" w14:textId="77777777" w:rsidR="008808E8" w:rsidRPr="000C4A76" w:rsidRDefault="008808E8" w:rsidP="00634506">
      <w:pPr>
        <w:pStyle w:val="a3"/>
        <w:spacing w:after="0" w:line="360" w:lineRule="auto"/>
        <w:ind w:left="0" w:firstLine="709"/>
      </w:pPr>
      <w:r w:rsidRPr="000C4A76">
        <w:t>Организация и проведение приемки возлагается на заказчика.</w:t>
      </w:r>
    </w:p>
    <w:p w14:paraId="3731A9AE" w14:textId="77777777" w:rsidR="008808E8" w:rsidRPr="000C4A76" w:rsidRDefault="008808E8" w:rsidP="008808E8">
      <w:pPr>
        <w:spacing w:after="0" w:line="360" w:lineRule="auto"/>
        <w:ind w:firstLine="709"/>
        <w:rPr>
          <w:b/>
          <w:bCs/>
        </w:rPr>
      </w:pPr>
      <w:r w:rsidRPr="000C4A76">
        <w:rPr>
          <w:b/>
          <w:bCs/>
        </w:rPr>
        <w:t>7.</w:t>
      </w:r>
      <w:r w:rsidRPr="000C4A76">
        <w:rPr>
          <w:b/>
          <w:bCs/>
        </w:rPr>
        <w:tab/>
        <w:t xml:space="preserve"> Содержание работ по проекту.</w:t>
      </w:r>
    </w:p>
    <w:p w14:paraId="0747514E" w14:textId="77777777" w:rsidR="008808E8" w:rsidRPr="000C4A76" w:rsidRDefault="008808E8" w:rsidP="008808E8">
      <w:pPr>
        <w:spacing w:after="0" w:line="360" w:lineRule="auto"/>
        <w:ind w:firstLine="709"/>
        <w:rPr>
          <w:bCs/>
        </w:rPr>
      </w:pPr>
      <w:r w:rsidRPr="000C4A76">
        <w:rPr>
          <w:bCs/>
        </w:rPr>
        <w:t>Разрабатываются модели и документация проекта. Они передаются исполнителю ЭОС для реализации системы</w:t>
      </w:r>
    </w:p>
    <w:p w14:paraId="5606CFB0" w14:textId="77777777" w:rsidR="008808E8" w:rsidRPr="000C4A76" w:rsidRDefault="008808E8" w:rsidP="008808E8">
      <w:pPr>
        <w:spacing w:after="0" w:line="360" w:lineRule="auto"/>
        <w:ind w:firstLine="709"/>
        <w:rPr>
          <w:b/>
          <w:bCs/>
        </w:rPr>
      </w:pPr>
      <w:r w:rsidRPr="000C4A76">
        <w:rPr>
          <w:b/>
          <w:bCs/>
        </w:rPr>
        <w:t xml:space="preserve">8. </w:t>
      </w:r>
      <w:r w:rsidRPr="000C4A76">
        <w:rPr>
          <w:b/>
          <w:bCs/>
        </w:rPr>
        <w:tab/>
        <w:t>Требования к документации.</w:t>
      </w:r>
    </w:p>
    <w:p w14:paraId="5E5A6F2C" w14:textId="4B9F25C3" w:rsidR="008808E8" w:rsidRPr="000C4A76" w:rsidRDefault="00717411" w:rsidP="008808E8">
      <w:pPr>
        <w:spacing w:after="0" w:line="360" w:lineRule="auto"/>
        <w:ind w:firstLine="709"/>
      </w:pPr>
      <w:r w:rsidRPr="000C4A76">
        <w:t>Документация предоставляется в бумажном виде, а также в цифровом формате .</w:t>
      </w:r>
      <w:proofErr w:type="spellStart"/>
      <w:r w:rsidRPr="000C4A76">
        <w:rPr>
          <w:lang w:val="en-US"/>
        </w:rPr>
        <w:t>docx</w:t>
      </w:r>
      <w:proofErr w:type="spellEnd"/>
      <w:r w:rsidRPr="000C4A76">
        <w:t xml:space="preserve">. </w:t>
      </w:r>
    </w:p>
    <w:p w14:paraId="0D380CC5" w14:textId="77777777" w:rsidR="00C7689A" w:rsidRDefault="00C7689A" w:rsidP="00717411">
      <w:pPr>
        <w:spacing w:after="0" w:line="360" w:lineRule="auto"/>
        <w:ind w:firstLine="709"/>
      </w:pPr>
    </w:p>
    <w:p w14:paraId="7309408E" w14:textId="77777777" w:rsidR="00C7689A" w:rsidRDefault="00C7689A" w:rsidP="00717411">
      <w:pPr>
        <w:spacing w:after="0" w:line="360" w:lineRule="auto"/>
        <w:ind w:firstLine="709"/>
      </w:pPr>
    </w:p>
    <w:p w14:paraId="4E67DBD3" w14:textId="3A4E9079" w:rsidR="00717411" w:rsidRPr="000C4A76" w:rsidRDefault="00717411" w:rsidP="00717411">
      <w:pPr>
        <w:spacing w:after="0" w:line="360" w:lineRule="auto"/>
        <w:ind w:firstLine="709"/>
      </w:pPr>
      <w:r w:rsidRPr="000C4A76">
        <w:lastRenderedPageBreak/>
        <w:t>Документация состоит из:</w:t>
      </w:r>
    </w:p>
    <w:p w14:paraId="01691CA0" w14:textId="77777777" w:rsidR="00717411" w:rsidRPr="000C4A76" w:rsidRDefault="00717411" w:rsidP="00E06A47">
      <w:pPr>
        <w:pStyle w:val="a3"/>
        <w:numPr>
          <w:ilvl w:val="0"/>
          <w:numId w:val="12"/>
        </w:numPr>
        <w:spacing w:after="0" w:line="360" w:lineRule="auto"/>
        <w:ind w:left="709" w:hanging="709"/>
      </w:pPr>
      <w:r w:rsidRPr="000C4A76">
        <w:t>Титульный лист</w:t>
      </w:r>
    </w:p>
    <w:p w14:paraId="387BD9FA" w14:textId="77777777" w:rsidR="00717411" w:rsidRPr="000C4A76" w:rsidRDefault="00717411" w:rsidP="00E06A47">
      <w:pPr>
        <w:pStyle w:val="a3"/>
        <w:numPr>
          <w:ilvl w:val="0"/>
          <w:numId w:val="12"/>
        </w:numPr>
        <w:spacing w:after="0" w:line="360" w:lineRule="auto"/>
        <w:ind w:left="709" w:hanging="709"/>
      </w:pPr>
      <w:r w:rsidRPr="000C4A76">
        <w:t>Содержание</w:t>
      </w:r>
    </w:p>
    <w:p w14:paraId="026619FA" w14:textId="77777777" w:rsidR="00717411" w:rsidRPr="000C4A76" w:rsidRDefault="00717411" w:rsidP="00E06A47">
      <w:pPr>
        <w:pStyle w:val="a3"/>
        <w:numPr>
          <w:ilvl w:val="0"/>
          <w:numId w:val="12"/>
        </w:numPr>
        <w:spacing w:after="0" w:line="360" w:lineRule="auto"/>
        <w:ind w:left="709" w:hanging="709"/>
      </w:pPr>
      <w:r w:rsidRPr="000C4A76">
        <w:t>Введение</w:t>
      </w:r>
    </w:p>
    <w:p w14:paraId="21FF35B5" w14:textId="5E7F1799" w:rsidR="00717411" w:rsidRPr="000C4A76" w:rsidRDefault="00717411" w:rsidP="00E06A47">
      <w:pPr>
        <w:pStyle w:val="a3"/>
        <w:numPr>
          <w:ilvl w:val="0"/>
          <w:numId w:val="12"/>
        </w:numPr>
        <w:spacing w:after="0" w:line="360" w:lineRule="auto"/>
        <w:ind w:left="709" w:hanging="709"/>
      </w:pPr>
      <w:r w:rsidRPr="000C4A76">
        <w:t xml:space="preserve">Глава 1. </w:t>
      </w:r>
      <w:r w:rsidR="00A51BDA" w:rsidRPr="000C4A76">
        <w:t>Электронная обучающая система в организации образовательного процесса</w:t>
      </w:r>
    </w:p>
    <w:p w14:paraId="56BC28D6" w14:textId="5B11479A" w:rsidR="00717411" w:rsidRPr="000C4A76" w:rsidRDefault="00717411" w:rsidP="00E06A47">
      <w:pPr>
        <w:pStyle w:val="a3"/>
        <w:numPr>
          <w:ilvl w:val="0"/>
          <w:numId w:val="12"/>
        </w:numPr>
        <w:spacing w:after="0" w:line="360" w:lineRule="auto"/>
        <w:ind w:left="709" w:hanging="709"/>
      </w:pPr>
      <w:r w:rsidRPr="000C4A76">
        <w:t xml:space="preserve">Глава 2. Разработка </w:t>
      </w:r>
      <w:r w:rsidR="001829D6" w:rsidRPr="000C4A76">
        <w:t>э</w:t>
      </w:r>
      <w:r w:rsidRPr="000C4A76">
        <w:t>лектронной обучающей системы</w:t>
      </w:r>
    </w:p>
    <w:p w14:paraId="0B77808C" w14:textId="77777777" w:rsidR="00717411" w:rsidRPr="000C4A76" w:rsidRDefault="00717411" w:rsidP="00E06A47">
      <w:pPr>
        <w:pStyle w:val="a3"/>
        <w:numPr>
          <w:ilvl w:val="0"/>
          <w:numId w:val="12"/>
        </w:numPr>
        <w:spacing w:after="0" w:line="360" w:lineRule="auto"/>
        <w:ind w:left="709" w:hanging="709"/>
      </w:pPr>
      <w:r w:rsidRPr="000C4A76">
        <w:t>Заключение</w:t>
      </w:r>
    </w:p>
    <w:p w14:paraId="028B366E" w14:textId="77777777" w:rsidR="00717411" w:rsidRPr="000C4A76" w:rsidRDefault="00717411" w:rsidP="00E06A47">
      <w:pPr>
        <w:pStyle w:val="a3"/>
        <w:numPr>
          <w:ilvl w:val="0"/>
          <w:numId w:val="12"/>
        </w:numPr>
        <w:spacing w:after="0" w:line="360" w:lineRule="auto"/>
        <w:ind w:left="709" w:hanging="709"/>
      </w:pPr>
      <w:r w:rsidRPr="000C4A76">
        <w:t>Список литературы</w:t>
      </w:r>
    </w:p>
    <w:p w14:paraId="31B3DCF3" w14:textId="77777777" w:rsidR="00717411" w:rsidRPr="000C4A76" w:rsidRDefault="00717411" w:rsidP="00E06A47">
      <w:pPr>
        <w:pStyle w:val="a3"/>
        <w:numPr>
          <w:ilvl w:val="0"/>
          <w:numId w:val="12"/>
        </w:numPr>
        <w:spacing w:after="0" w:line="360" w:lineRule="auto"/>
        <w:ind w:left="709" w:hanging="709"/>
      </w:pPr>
      <w:r w:rsidRPr="000C4A76">
        <w:t>Приложение 1. Техническое задание</w:t>
      </w:r>
    </w:p>
    <w:p w14:paraId="5C301897" w14:textId="77777777" w:rsidR="00A55984" w:rsidRPr="000C4A76" w:rsidRDefault="00717411" w:rsidP="00E06A47">
      <w:pPr>
        <w:pStyle w:val="a3"/>
        <w:numPr>
          <w:ilvl w:val="0"/>
          <w:numId w:val="12"/>
        </w:numPr>
        <w:spacing w:after="0" w:line="360" w:lineRule="auto"/>
        <w:ind w:left="709" w:hanging="709"/>
      </w:pPr>
      <w:r w:rsidRPr="000C4A76">
        <w:t>Приложение 2. IDEF0 модель</w:t>
      </w:r>
    </w:p>
    <w:p w14:paraId="3C2C402F" w14:textId="0B33E599" w:rsidR="00717411" w:rsidRPr="000C4A76" w:rsidRDefault="00717411" w:rsidP="00E06A47">
      <w:pPr>
        <w:pStyle w:val="a3"/>
        <w:numPr>
          <w:ilvl w:val="0"/>
          <w:numId w:val="12"/>
        </w:numPr>
        <w:spacing w:after="0" w:line="360" w:lineRule="auto"/>
        <w:ind w:left="709" w:hanging="709"/>
      </w:pPr>
      <w:r w:rsidRPr="000C4A76">
        <w:t>Приложение 3. DFD модель</w:t>
      </w:r>
    </w:p>
    <w:p w14:paraId="60FBDF9E" w14:textId="42A549A4" w:rsidR="009143AD" w:rsidRPr="000C4A76" w:rsidRDefault="009143AD" w:rsidP="00E06A47">
      <w:pPr>
        <w:pStyle w:val="a3"/>
        <w:numPr>
          <w:ilvl w:val="0"/>
          <w:numId w:val="12"/>
        </w:numPr>
        <w:spacing w:after="0" w:line="360" w:lineRule="auto"/>
        <w:ind w:left="709" w:hanging="709"/>
      </w:pPr>
      <w:r w:rsidRPr="000C4A76">
        <w:t>Приложение 4. Таблица сравнения ЭОС.</w:t>
      </w:r>
    </w:p>
    <w:p w14:paraId="5A06F770" w14:textId="14E7D27A" w:rsidR="000B74C5" w:rsidRPr="000C4A76" w:rsidRDefault="000B74C5" w:rsidP="00E06A47">
      <w:pPr>
        <w:pStyle w:val="a3"/>
        <w:numPr>
          <w:ilvl w:val="0"/>
          <w:numId w:val="12"/>
        </w:numPr>
        <w:spacing w:after="0" w:line="360" w:lineRule="auto"/>
        <w:ind w:left="709" w:hanging="709"/>
      </w:pPr>
      <w:r w:rsidRPr="000C4A76">
        <w:t>Приложение 5. Карта-схема ЭОС</w:t>
      </w:r>
    </w:p>
    <w:p w14:paraId="0630E57C" w14:textId="4517CA6A" w:rsidR="000B74C5" w:rsidRPr="000C4A76" w:rsidRDefault="000B74C5" w:rsidP="00E06A47">
      <w:pPr>
        <w:pStyle w:val="a3"/>
        <w:numPr>
          <w:ilvl w:val="0"/>
          <w:numId w:val="12"/>
        </w:numPr>
        <w:spacing w:after="0" w:line="360" w:lineRule="auto"/>
        <w:ind w:left="709" w:hanging="709"/>
      </w:pPr>
      <w:r w:rsidRPr="000C4A76">
        <w:t>Приложение 6. Макет визуального дизайна</w:t>
      </w:r>
    </w:p>
    <w:p w14:paraId="36769FA1" w14:textId="51D8FF39" w:rsidR="000B74C5" w:rsidRPr="000C4A76" w:rsidRDefault="000B74C5" w:rsidP="000B74C5">
      <w:pPr>
        <w:pStyle w:val="a3"/>
        <w:numPr>
          <w:ilvl w:val="0"/>
          <w:numId w:val="12"/>
        </w:numPr>
        <w:spacing w:after="0" w:line="360" w:lineRule="auto"/>
        <w:ind w:left="709" w:hanging="709"/>
      </w:pPr>
      <w:r w:rsidRPr="000C4A76">
        <w:t>Приложение 7. Схема базы данных</w:t>
      </w:r>
    </w:p>
    <w:p w14:paraId="54320131" w14:textId="77777777" w:rsidR="000B74C5" w:rsidRPr="000C4A76" w:rsidRDefault="000B74C5" w:rsidP="007233F8">
      <w:pPr>
        <w:pStyle w:val="a3"/>
        <w:spacing w:after="0" w:line="360" w:lineRule="auto"/>
        <w:ind w:left="709"/>
      </w:pPr>
    </w:p>
    <w:p w14:paraId="08A71110" w14:textId="77777777" w:rsidR="001F38A9" w:rsidRPr="000C4A76" w:rsidRDefault="001F38A9" w:rsidP="001F38A9">
      <w:pPr>
        <w:spacing w:after="0" w:line="360" w:lineRule="auto"/>
      </w:pPr>
    </w:p>
    <w:p w14:paraId="0C4638F4" w14:textId="77777777" w:rsidR="001F38A9" w:rsidRPr="000C4A76" w:rsidRDefault="001F38A9" w:rsidP="001F38A9">
      <w:pPr>
        <w:spacing w:after="0" w:line="360" w:lineRule="auto"/>
        <w:sectPr w:rsidR="001F38A9" w:rsidRPr="000C4A76">
          <w:pgSz w:w="12240" w:h="15840"/>
          <w:pgMar w:top="1134" w:right="850" w:bottom="1134" w:left="1701" w:header="720" w:footer="720" w:gutter="0"/>
          <w:cols w:space="720"/>
          <w:docGrid w:linePitch="360"/>
        </w:sectPr>
      </w:pPr>
    </w:p>
    <w:p w14:paraId="7D03AD92" w14:textId="77777777" w:rsidR="004B2ADF" w:rsidRPr="000C4A76" w:rsidRDefault="004B2ADF" w:rsidP="004B2ADF">
      <w:pPr>
        <w:pStyle w:val="2"/>
        <w:rPr>
          <w:color w:val="auto"/>
          <w:sz w:val="40"/>
        </w:rPr>
      </w:pPr>
      <w:bookmarkStart w:id="59" w:name="_Toc137899216"/>
      <w:r w:rsidRPr="000C4A76">
        <w:rPr>
          <w:color w:val="auto"/>
          <w:sz w:val="40"/>
        </w:rPr>
        <w:lastRenderedPageBreak/>
        <w:t xml:space="preserve">Приложение 2. </w:t>
      </w:r>
      <w:r w:rsidRPr="000C4A76">
        <w:rPr>
          <w:color w:val="auto"/>
          <w:sz w:val="40"/>
          <w:lang w:val="en-US"/>
        </w:rPr>
        <w:t>ID</w:t>
      </w:r>
      <w:r w:rsidR="007355CF" w:rsidRPr="000C4A76">
        <w:rPr>
          <w:color w:val="auto"/>
          <w:sz w:val="40"/>
          <w:lang w:val="en-US"/>
        </w:rPr>
        <w:t>E</w:t>
      </w:r>
      <w:r w:rsidRPr="000C4A76">
        <w:rPr>
          <w:color w:val="auto"/>
          <w:sz w:val="40"/>
          <w:lang w:val="en-US"/>
        </w:rPr>
        <w:t>F</w:t>
      </w:r>
      <w:r w:rsidRPr="000C4A76">
        <w:rPr>
          <w:color w:val="auto"/>
          <w:sz w:val="40"/>
        </w:rPr>
        <w:t>0 модель</w:t>
      </w:r>
      <w:bookmarkEnd w:id="59"/>
    </w:p>
    <w:p w14:paraId="1126BE71" w14:textId="5A33DEF1" w:rsidR="007355CF" w:rsidRPr="000C4A76" w:rsidRDefault="00D2553A" w:rsidP="007355CF">
      <w:pPr>
        <w:pStyle w:val="a3"/>
        <w:spacing w:after="0" w:line="360" w:lineRule="auto"/>
        <w:ind w:left="0"/>
        <w:jc w:val="center"/>
      </w:pPr>
      <w:r w:rsidRPr="000C4A76">
        <w:rPr>
          <w:noProof/>
        </w:rPr>
        <w:drawing>
          <wp:inline distT="0" distB="0" distL="0" distR="0" wp14:anchorId="5BD9E885" wp14:editId="43EDFABD">
            <wp:extent cx="6152515" cy="3280239"/>
            <wp:effectExtent l="0" t="0" r="635" b="0"/>
            <wp:docPr id="5" name="Picture 5" descr="F:\Папка СПБТБИИТ\Диплом 2023\Ramus\IDEF0 (0 уровен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Папка СПБТБИИТ\Диплом 2023\Ramus\IDEF0 (0 уровень).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2515" cy="3280239"/>
                    </a:xfrm>
                    <a:prstGeom prst="rect">
                      <a:avLst/>
                    </a:prstGeom>
                    <a:noFill/>
                    <a:ln>
                      <a:noFill/>
                    </a:ln>
                  </pic:spPr>
                </pic:pic>
              </a:graphicData>
            </a:graphic>
          </wp:inline>
        </w:drawing>
      </w:r>
    </w:p>
    <w:p w14:paraId="1664A708" w14:textId="77777777" w:rsidR="00CA7AB6" w:rsidRPr="000C4A76" w:rsidRDefault="007355CF" w:rsidP="007355CF">
      <w:pPr>
        <w:pStyle w:val="a3"/>
        <w:spacing w:after="0" w:line="360" w:lineRule="auto"/>
        <w:ind w:left="0"/>
        <w:jc w:val="center"/>
        <w:rPr>
          <w:sz w:val="20"/>
        </w:rPr>
      </w:pPr>
      <w:r w:rsidRPr="000C4A76">
        <w:rPr>
          <w:sz w:val="20"/>
        </w:rPr>
        <w:t xml:space="preserve">Рисунок 1. Схема </w:t>
      </w:r>
      <w:r w:rsidRPr="000C4A76">
        <w:rPr>
          <w:sz w:val="20"/>
          <w:lang w:val="en-US"/>
        </w:rPr>
        <w:t>IDEF</w:t>
      </w:r>
      <w:r w:rsidRPr="000C4A76">
        <w:rPr>
          <w:sz w:val="20"/>
        </w:rPr>
        <w:t xml:space="preserve">0, </w:t>
      </w:r>
      <w:r w:rsidR="00AD7889" w:rsidRPr="000C4A76">
        <w:rPr>
          <w:sz w:val="20"/>
        </w:rPr>
        <w:t>у</w:t>
      </w:r>
      <w:r w:rsidRPr="000C4A76">
        <w:rPr>
          <w:sz w:val="20"/>
        </w:rPr>
        <w:t>ровень 0</w:t>
      </w:r>
    </w:p>
    <w:p w14:paraId="2E68974D" w14:textId="750B3080" w:rsidR="007355CF" w:rsidRPr="000C4A76" w:rsidRDefault="00D2553A" w:rsidP="007355CF">
      <w:pPr>
        <w:pStyle w:val="a3"/>
        <w:spacing w:after="0" w:line="360" w:lineRule="auto"/>
        <w:ind w:left="0"/>
        <w:jc w:val="center"/>
        <w:rPr>
          <w:sz w:val="24"/>
        </w:rPr>
      </w:pPr>
      <w:r w:rsidRPr="000C4A76">
        <w:rPr>
          <w:noProof/>
          <w:sz w:val="24"/>
        </w:rPr>
        <w:drawing>
          <wp:inline distT="0" distB="0" distL="0" distR="0" wp14:anchorId="0F5549BC" wp14:editId="585978B1">
            <wp:extent cx="6152515" cy="3308219"/>
            <wp:effectExtent l="0" t="0" r="635" b="6985"/>
            <wp:docPr id="6" name="Picture 6" descr="F:\Папка СПБТБИИТ\Диплом 2023\Ramus\IDEF0 (1 уровен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Папка СПБТБИИТ\Диплом 2023\Ramus\IDEF0 (1 уровень).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2515" cy="3308219"/>
                    </a:xfrm>
                    <a:prstGeom prst="rect">
                      <a:avLst/>
                    </a:prstGeom>
                    <a:noFill/>
                    <a:ln>
                      <a:noFill/>
                    </a:ln>
                  </pic:spPr>
                </pic:pic>
              </a:graphicData>
            </a:graphic>
          </wp:inline>
        </w:drawing>
      </w:r>
    </w:p>
    <w:p w14:paraId="7D81440E" w14:textId="77777777" w:rsidR="007355CF" w:rsidRPr="000C4A76" w:rsidRDefault="007355CF" w:rsidP="007355CF">
      <w:pPr>
        <w:pStyle w:val="a3"/>
        <w:spacing w:after="0" w:line="360" w:lineRule="auto"/>
        <w:ind w:left="0"/>
        <w:jc w:val="center"/>
        <w:rPr>
          <w:sz w:val="20"/>
        </w:rPr>
      </w:pPr>
      <w:r w:rsidRPr="000C4A76">
        <w:rPr>
          <w:sz w:val="20"/>
        </w:rPr>
        <w:t xml:space="preserve">Рисунок 2. Схема </w:t>
      </w:r>
      <w:r w:rsidRPr="000C4A76">
        <w:rPr>
          <w:sz w:val="20"/>
          <w:lang w:val="en-US"/>
        </w:rPr>
        <w:t>IDEF</w:t>
      </w:r>
      <w:r w:rsidRPr="000C4A76">
        <w:rPr>
          <w:sz w:val="20"/>
        </w:rPr>
        <w:t xml:space="preserve">0, </w:t>
      </w:r>
      <w:r w:rsidR="00AD7889" w:rsidRPr="000C4A76">
        <w:rPr>
          <w:sz w:val="20"/>
        </w:rPr>
        <w:t>у</w:t>
      </w:r>
      <w:r w:rsidRPr="000C4A76">
        <w:rPr>
          <w:sz w:val="20"/>
        </w:rPr>
        <w:t>ровень 1</w:t>
      </w:r>
    </w:p>
    <w:p w14:paraId="631CBA2E" w14:textId="77777777" w:rsidR="005F2BD9" w:rsidRPr="000C4A76" w:rsidRDefault="005F2BD9" w:rsidP="00261C99">
      <w:pPr>
        <w:pStyle w:val="a3"/>
        <w:spacing w:after="0" w:line="360" w:lineRule="auto"/>
        <w:ind w:left="0" w:firstLine="709"/>
      </w:pPr>
    </w:p>
    <w:p w14:paraId="601F6288" w14:textId="77777777" w:rsidR="005F2BD9" w:rsidRPr="000C4A76" w:rsidRDefault="005F2BD9" w:rsidP="00261C99">
      <w:pPr>
        <w:pStyle w:val="a3"/>
        <w:spacing w:after="0" w:line="360" w:lineRule="auto"/>
        <w:ind w:left="0" w:firstLine="709"/>
        <w:sectPr w:rsidR="005F2BD9" w:rsidRPr="000C4A76">
          <w:pgSz w:w="12240" w:h="15840"/>
          <w:pgMar w:top="1134" w:right="850" w:bottom="1134" w:left="1701" w:header="720" w:footer="720" w:gutter="0"/>
          <w:cols w:space="720"/>
          <w:docGrid w:linePitch="360"/>
        </w:sectPr>
      </w:pPr>
    </w:p>
    <w:p w14:paraId="2F13E3DC" w14:textId="77777777" w:rsidR="00CA7AB6" w:rsidRPr="000C4A76" w:rsidRDefault="00CA7AB6" w:rsidP="00CA7AB6">
      <w:pPr>
        <w:pStyle w:val="2"/>
        <w:rPr>
          <w:color w:val="auto"/>
          <w:sz w:val="40"/>
        </w:rPr>
      </w:pPr>
      <w:bookmarkStart w:id="60" w:name="_Toc137899217"/>
      <w:r w:rsidRPr="000C4A76">
        <w:rPr>
          <w:color w:val="auto"/>
          <w:sz w:val="40"/>
        </w:rPr>
        <w:lastRenderedPageBreak/>
        <w:t xml:space="preserve">Приложение 3. </w:t>
      </w:r>
      <w:r w:rsidRPr="000C4A76">
        <w:rPr>
          <w:color w:val="auto"/>
          <w:sz w:val="40"/>
          <w:lang w:val="en-US"/>
        </w:rPr>
        <w:t>DFD</w:t>
      </w:r>
      <w:r w:rsidRPr="000C4A76">
        <w:rPr>
          <w:color w:val="auto"/>
          <w:sz w:val="40"/>
        </w:rPr>
        <w:t xml:space="preserve"> модель</w:t>
      </w:r>
      <w:bookmarkEnd w:id="60"/>
    </w:p>
    <w:p w14:paraId="29192A57" w14:textId="7CB456CE" w:rsidR="000C79C2" w:rsidRPr="000C4A76" w:rsidRDefault="00D2553A" w:rsidP="000C79C2">
      <w:pPr>
        <w:pStyle w:val="a3"/>
        <w:spacing w:after="0" w:line="360" w:lineRule="auto"/>
        <w:ind w:left="0"/>
        <w:jc w:val="center"/>
        <w:rPr>
          <w:sz w:val="20"/>
        </w:rPr>
      </w:pPr>
      <w:r w:rsidRPr="000C4A76">
        <w:rPr>
          <w:noProof/>
          <w:sz w:val="20"/>
        </w:rPr>
        <w:drawing>
          <wp:inline distT="0" distB="0" distL="0" distR="0" wp14:anchorId="130AC92E" wp14:editId="1ADAD945">
            <wp:extent cx="6152515" cy="3283181"/>
            <wp:effectExtent l="0" t="0" r="635" b="0"/>
            <wp:docPr id="7" name="Picture 7" descr="F:\Папка СПБТБИИТ\Диплом 2023\Ramus\DFD (0 уровен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Папка СПБТБИИТ\Диплом 2023\Ramus\DFD (0 уровень).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52515" cy="3283181"/>
                    </a:xfrm>
                    <a:prstGeom prst="rect">
                      <a:avLst/>
                    </a:prstGeom>
                    <a:noFill/>
                    <a:ln>
                      <a:noFill/>
                    </a:ln>
                  </pic:spPr>
                </pic:pic>
              </a:graphicData>
            </a:graphic>
          </wp:inline>
        </w:drawing>
      </w:r>
    </w:p>
    <w:p w14:paraId="457A2705" w14:textId="761124FA" w:rsidR="000C79C2" w:rsidRPr="000C4A76" w:rsidRDefault="00BB4FF1" w:rsidP="000C79C2">
      <w:pPr>
        <w:pStyle w:val="a3"/>
        <w:spacing w:after="0" w:line="360" w:lineRule="auto"/>
        <w:ind w:left="0"/>
        <w:jc w:val="center"/>
        <w:rPr>
          <w:sz w:val="24"/>
        </w:rPr>
      </w:pPr>
      <w:r w:rsidRPr="000C4A76">
        <w:rPr>
          <w:sz w:val="20"/>
        </w:rPr>
        <w:t>Рисунок 3</w:t>
      </w:r>
      <w:r w:rsidR="000C79C2" w:rsidRPr="000C4A76">
        <w:rPr>
          <w:sz w:val="20"/>
        </w:rPr>
        <w:t xml:space="preserve">. Схема </w:t>
      </w:r>
      <w:r w:rsidR="00D41FF5" w:rsidRPr="000C4A76">
        <w:rPr>
          <w:sz w:val="20"/>
          <w:lang w:val="en-US"/>
        </w:rPr>
        <w:t>DFD</w:t>
      </w:r>
      <w:r w:rsidR="005A49C5" w:rsidRPr="000C4A76">
        <w:rPr>
          <w:sz w:val="20"/>
        </w:rPr>
        <w:t>, уровень 0</w:t>
      </w:r>
    </w:p>
    <w:p w14:paraId="7A37B55E" w14:textId="70C17AF3" w:rsidR="000C79C2" w:rsidRPr="000C4A76" w:rsidRDefault="00D2553A" w:rsidP="000C79C2">
      <w:pPr>
        <w:pStyle w:val="a3"/>
        <w:spacing w:after="0" w:line="360" w:lineRule="auto"/>
        <w:ind w:left="0"/>
        <w:jc w:val="center"/>
      </w:pPr>
      <w:r w:rsidRPr="000C4A76">
        <w:rPr>
          <w:noProof/>
        </w:rPr>
        <w:drawing>
          <wp:inline distT="0" distB="0" distL="0" distR="0" wp14:anchorId="24818B50" wp14:editId="4A264B2F">
            <wp:extent cx="6152515" cy="3291265"/>
            <wp:effectExtent l="0" t="0" r="635" b="4445"/>
            <wp:docPr id="8" name="Picture 8" descr="F:\Папка СПБТБИИТ\Диплом 2023\Ramus\DFD (1 уровен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Папка СПБТБИИТ\Диплом 2023\Ramus\DFD (1 уровень).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2515" cy="3291265"/>
                    </a:xfrm>
                    <a:prstGeom prst="rect">
                      <a:avLst/>
                    </a:prstGeom>
                    <a:noFill/>
                    <a:ln>
                      <a:noFill/>
                    </a:ln>
                  </pic:spPr>
                </pic:pic>
              </a:graphicData>
            </a:graphic>
          </wp:inline>
        </w:drawing>
      </w:r>
    </w:p>
    <w:p w14:paraId="1054AC09" w14:textId="1C26C65B" w:rsidR="00CF3AE1" w:rsidRPr="000C4A76" w:rsidRDefault="00BB4FF1" w:rsidP="000C79C2">
      <w:pPr>
        <w:pStyle w:val="a3"/>
        <w:spacing w:after="0" w:line="360" w:lineRule="auto"/>
        <w:ind w:left="0"/>
        <w:jc w:val="center"/>
        <w:rPr>
          <w:sz w:val="20"/>
        </w:rPr>
        <w:sectPr w:rsidR="00CF3AE1" w:rsidRPr="000C4A76">
          <w:pgSz w:w="12240" w:h="15840"/>
          <w:pgMar w:top="1134" w:right="850" w:bottom="1134" w:left="1701" w:header="720" w:footer="720" w:gutter="0"/>
          <w:cols w:space="720"/>
          <w:docGrid w:linePitch="360"/>
        </w:sectPr>
      </w:pPr>
      <w:r w:rsidRPr="000C4A76">
        <w:rPr>
          <w:sz w:val="20"/>
        </w:rPr>
        <w:t>Рисунок 4</w:t>
      </w:r>
      <w:r w:rsidR="000C79C2" w:rsidRPr="000C4A76">
        <w:rPr>
          <w:sz w:val="20"/>
        </w:rPr>
        <w:t xml:space="preserve">. Схема </w:t>
      </w:r>
      <w:r w:rsidR="007E4CEE" w:rsidRPr="000C4A76">
        <w:rPr>
          <w:sz w:val="20"/>
          <w:lang w:val="en-US"/>
        </w:rPr>
        <w:t>DFD</w:t>
      </w:r>
      <w:r w:rsidR="000C79C2" w:rsidRPr="000C4A76">
        <w:rPr>
          <w:sz w:val="20"/>
        </w:rPr>
        <w:t>, у</w:t>
      </w:r>
      <w:r w:rsidR="005A49C5" w:rsidRPr="000C4A76">
        <w:rPr>
          <w:sz w:val="20"/>
        </w:rPr>
        <w:t>ровень 1</w:t>
      </w:r>
    </w:p>
    <w:p w14:paraId="6ED9DA0D" w14:textId="47F61CF9" w:rsidR="00CF3AE1" w:rsidRPr="000C4A76" w:rsidRDefault="00CF3AE1" w:rsidP="00CF3AE1">
      <w:pPr>
        <w:pStyle w:val="2"/>
        <w:rPr>
          <w:color w:val="auto"/>
          <w:sz w:val="40"/>
          <w:lang w:val="en-US"/>
        </w:rPr>
      </w:pPr>
      <w:bookmarkStart w:id="61" w:name="_Toc137899218"/>
      <w:r w:rsidRPr="000C4A76">
        <w:rPr>
          <w:color w:val="auto"/>
          <w:sz w:val="40"/>
        </w:rPr>
        <w:lastRenderedPageBreak/>
        <w:t>Приложение 4. Таблица сравнения ЭОС</w:t>
      </w:r>
      <w:bookmarkEnd w:id="61"/>
    </w:p>
    <w:tbl>
      <w:tblPr>
        <w:tblStyle w:val="ad"/>
        <w:tblW w:w="11765" w:type="dxa"/>
        <w:tblInd w:w="-1455" w:type="dxa"/>
        <w:tblLayout w:type="fixed"/>
        <w:tblLook w:val="04A0" w:firstRow="1" w:lastRow="0" w:firstColumn="1" w:lastColumn="0" w:noHBand="0" w:noVBand="1"/>
      </w:tblPr>
      <w:tblGrid>
        <w:gridCol w:w="425"/>
        <w:gridCol w:w="709"/>
        <w:gridCol w:w="1134"/>
        <w:gridCol w:w="1559"/>
        <w:gridCol w:w="1701"/>
        <w:gridCol w:w="1701"/>
        <w:gridCol w:w="993"/>
        <w:gridCol w:w="1134"/>
        <w:gridCol w:w="1275"/>
        <w:gridCol w:w="1134"/>
      </w:tblGrid>
      <w:tr w:rsidR="000C4A76" w:rsidRPr="000C4A76" w14:paraId="67A5C15D" w14:textId="77777777" w:rsidTr="00D20EAB">
        <w:trPr>
          <w:trHeight w:val="415"/>
        </w:trPr>
        <w:tc>
          <w:tcPr>
            <w:tcW w:w="425" w:type="dxa"/>
          </w:tcPr>
          <w:p w14:paraId="45DFA0C8"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w:t>
            </w:r>
          </w:p>
        </w:tc>
        <w:tc>
          <w:tcPr>
            <w:tcW w:w="709" w:type="dxa"/>
          </w:tcPr>
          <w:p w14:paraId="2F27DFD7"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Название платформы</w:t>
            </w:r>
          </w:p>
        </w:tc>
        <w:tc>
          <w:tcPr>
            <w:tcW w:w="1134" w:type="dxa"/>
          </w:tcPr>
          <w:p w14:paraId="27C30403"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Доменное имя</w:t>
            </w:r>
          </w:p>
        </w:tc>
        <w:tc>
          <w:tcPr>
            <w:tcW w:w="1559" w:type="dxa"/>
          </w:tcPr>
          <w:p w14:paraId="7F7DB6CF"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Концепция преподавания</w:t>
            </w:r>
          </w:p>
        </w:tc>
        <w:tc>
          <w:tcPr>
            <w:tcW w:w="1701" w:type="dxa"/>
          </w:tcPr>
          <w:p w14:paraId="14DB2D98"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Состав контентной части</w:t>
            </w:r>
          </w:p>
        </w:tc>
        <w:tc>
          <w:tcPr>
            <w:tcW w:w="1701" w:type="dxa"/>
          </w:tcPr>
          <w:p w14:paraId="3770E694"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Компоненты</w:t>
            </w:r>
          </w:p>
        </w:tc>
        <w:tc>
          <w:tcPr>
            <w:tcW w:w="993" w:type="dxa"/>
          </w:tcPr>
          <w:p w14:paraId="014A84C0"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Наличие авторизации</w:t>
            </w:r>
          </w:p>
        </w:tc>
        <w:tc>
          <w:tcPr>
            <w:tcW w:w="1134" w:type="dxa"/>
          </w:tcPr>
          <w:p w14:paraId="22D36A15"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 xml:space="preserve">Возможность работы в </w:t>
            </w:r>
            <w:proofErr w:type="spellStart"/>
            <w:r w:rsidRPr="000C4A76">
              <w:rPr>
                <w:b/>
                <w:sz w:val="16"/>
                <w:szCs w:val="16"/>
                <w:lang w:val="ru-RU"/>
              </w:rPr>
              <w:t>оффлайн</w:t>
            </w:r>
            <w:proofErr w:type="spellEnd"/>
            <w:r w:rsidRPr="000C4A76">
              <w:rPr>
                <w:b/>
                <w:sz w:val="16"/>
                <w:szCs w:val="16"/>
                <w:lang w:val="ru-RU"/>
              </w:rPr>
              <w:t xml:space="preserve"> режиме</w:t>
            </w:r>
          </w:p>
        </w:tc>
        <w:tc>
          <w:tcPr>
            <w:tcW w:w="1275" w:type="dxa"/>
          </w:tcPr>
          <w:p w14:paraId="2399612D"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Язык пользовательского интерфейса и контента</w:t>
            </w:r>
          </w:p>
        </w:tc>
        <w:tc>
          <w:tcPr>
            <w:tcW w:w="1134" w:type="dxa"/>
          </w:tcPr>
          <w:p w14:paraId="4E31CD82" w14:textId="77777777" w:rsidR="00D20EAB" w:rsidRPr="000C4A76" w:rsidRDefault="00D20EAB" w:rsidP="00FB74CA">
            <w:pPr>
              <w:pStyle w:val="a6"/>
              <w:spacing w:before="150" w:beforeAutospacing="0" w:after="0" w:afterAutospacing="0"/>
              <w:textAlignment w:val="top"/>
              <w:rPr>
                <w:b/>
                <w:sz w:val="16"/>
                <w:szCs w:val="16"/>
                <w:lang w:val="ru-RU"/>
              </w:rPr>
            </w:pPr>
            <w:r w:rsidRPr="000C4A76">
              <w:rPr>
                <w:b/>
                <w:sz w:val="16"/>
                <w:szCs w:val="16"/>
                <w:lang w:val="ru-RU"/>
              </w:rPr>
              <w:t>Целевая аудитория</w:t>
            </w:r>
          </w:p>
        </w:tc>
      </w:tr>
      <w:tr w:rsidR="000C4A76" w:rsidRPr="000C4A76" w14:paraId="47649C2B" w14:textId="77777777" w:rsidTr="00D20EAB">
        <w:trPr>
          <w:trHeight w:val="415"/>
        </w:trPr>
        <w:tc>
          <w:tcPr>
            <w:tcW w:w="425" w:type="dxa"/>
          </w:tcPr>
          <w:p w14:paraId="5CF7F9B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1</w:t>
            </w:r>
          </w:p>
        </w:tc>
        <w:tc>
          <w:tcPr>
            <w:tcW w:w="709" w:type="dxa"/>
          </w:tcPr>
          <w:p w14:paraId="303458D2"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Академия Хана</w:t>
            </w:r>
          </w:p>
        </w:tc>
        <w:tc>
          <w:tcPr>
            <w:tcW w:w="1134" w:type="dxa"/>
          </w:tcPr>
          <w:p w14:paraId="63403A9E"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khanacademy.org</w:t>
            </w:r>
          </w:p>
        </w:tc>
        <w:tc>
          <w:tcPr>
            <w:tcW w:w="1559" w:type="dxa"/>
          </w:tcPr>
          <w:p w14:paraId="3215A06F"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Прохождение теории с последующей проверкой пройдённого материала</w:t>
            </w:r>
          </w:p>
        </w:tc>
        <w:tc>
          <w:tcPr>
            <w:tcW w:w="1701" w:type="dxa"/>
          </w:tcPr>
          <w:p w14:paraId="02B87E6C"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Обучающие видео и статьи для теории</w:t>
            </w:r>
          </w:p>
          <w:p w14:paraId="7AD69C45"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Тестовые и практические</w:t>
            </w:r>
          </w:p>
          <w:p w14:paraId="1635F543"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 xml:space="preserve">Материал структурирован линейно, однако доступны все материалы вне зависимости от прогресса прохождения </w:t>
            </w:r>
          </w:p>
        </w:tc>
        <w:tc>
          <w:tcPr>
            <w:tcW w:w="1701" w:type="dxa"/>
          </w:tcPr>
          <w:p w14:paraId="2F0ECF0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Личный профиль</w:t>
            </w:r>
          </w:p>
          <w:p w14:paraId="66280DA9"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Блоки контента, тестирования, анализа результатов, настроек и взаимодействия с преподавателем</w:t>
            </w:r>
          </w:p>
        </w:tc>
        <w:tc>
          <w:tcPr>
            <w:tcW w:w="993" w:type="dxa"/>
          </w:tcPr>
          <w:p w14:paraId="29A1045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Да, но не обязательно для прохождения обучения</w:t>
            </w:r>
          </w:p>
        </w:tc>
        <w:tc>
          <w:tcPr>
            <w:tcW w:w="1134" w:type="dxa"/>
          </w:tcPr>
          <w:p w14:paraId="2130E97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Нет</w:t>
            </w:r>
          </w:p>
        </w:tc>
        <w:tc>
          <w:tcPr>
            <w:tcW w:w="1275" w:type="dxa"/>
          </w:tcPr>
          <w:p w14:paraId="6C79E607"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В основном Английский, но представлены большинство мировых языков</w:t>
            </w:r>
          </w:p>
        </w:tc>
        <w:tc>
          <w:tcPr>
            <w:tcW w:w="1134" w:type="dxa"/>
          </w:tcPr>
          <w:p w14:paraId="1B7A8C49"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Дети школьного возраста, подростки взрослые</w:t>
            </w:r>
          </w:p>
        </w:tc>
      </w:tr>
      <w:tr w:rsidR="000C4A76" w:rsidRPr="000C4A76" w14:paraId="50411101" w14:textId="77777777" w:rsidTr="00D20EAB">
        <w:trPr>
          <w:trHeight w:val="400"/>
        </w:trPr>
        <w:tc>
          <w:tcPr>
            <w:tcW w:w="425" w:type="dxa"/>
          </w:tcPr>
          <w:p w14:paraId="79C7FAAE"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2</w:t>
            </w:r>
          </w:p>
        </w:tc>
        <w:tc>
          <w:tcPr>
            <w:tcW w:w="709" w:type="dxa"/>
          </w:tcPr>
          <w:p w14:paraId="07E8D5F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 xml:space="preserve">HTML </w:t>
            </w:r>
            <w:proofErr w:type="spellStart"/>
            <w:r w:rsidRPr="000C4A76">
              <w:rPr>
                <w:sz w:val="16"/>
                <w:szCs w:val="16"/>
                <w:lang w:val="ru-RU"/>
              </w:rPr>
              <w:t>Academy</w:t>
            </w:r>
            <w:proofErr w:type="spellEnd"/>
          </w:p>
        </w:tc>
        <w:tc>
          <w:tcPr>
            <w:tcW w:w="1134" w:type="dxa"/>
          </w:tcPr>
          <w:p w14:paraId="0A65BFE6"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htmlacademy.ru</w:t>
            </w:r>
          </w:p>
        </w:tc>
        <w:tc>
          <w:tcPr>
            <w:tcW w:w="1559" w:type="dxa"/>
          </w:tcPr>
          <w:p w14:paraId="7C7F997E"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 xml:space="preserve">Прохождение обучающих тренажёров и выполнение практических заданий </w:t>
            </w:r>
          </w:p>
        </w:tc>
        <w:tc>
          <w:tcPr>
            <w:tcW w:w="1701" w:type="dxa"/>
          </w:tcPr>
          <w:p w14:paraId="463066C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Статьи, обучающие тренажёры и обучающие проекты</w:t>
            </w:r>
          </w:p>
        </w:tc>
        <w:tc>
          <w:tcPr>
            <w:tcW w:w="1701" w:type="dxa"/>
          </w:tcPr>
          <w:p w14:paraId="49E4428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Личный профиль</w:t>
            </w:r>
          </w:p>
          <w:p w14:paraId="54D810A6"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Блоки контента, тестирования, анализа результатов, настроек</w:t>
            </w:r>
          </w:p>
          <w:p w14:paraId="00039C95"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Тренажеры</w:t>
            </w:r>
          </w:p>
        </w:tc>
        <w:tc>
          <w:tcPr>
            <w:tcW w:w="993" w:type="dxa"/>
          </w:tcPr>
          <w:p w14:paraId="259A9F4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Да</w:t>
            </w:r>
          </w:p>
        </w:tc>
        <w:tc>
          <w:tcPr>
            <w:tcW w:w="1134" w:type="dxa"/>
          </w:tcPr>
          <w:p w14:paraId="37DE1608"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Нет</w:t>
            </w:r>
          </w:p>
        </w:tc>
        <w:tc>
          <w:tcPr>
            <w:tcW w:w="1275" w:type="dxa"/>
          </w:tcPr>
          <w:p w14:paraId="5DFFF607"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Русский</w:t>
            </w:r>
          </w:p>
        </w:tc>
        <w:tc>
          <w:tcPr>
            <w:tcW w:w="1134" w:type="dxa"/>
          </w:tcPr>
          <w:p w14:paraId="3F8E46D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Дети школьного возраста, подростки взрослые</w:t>
            </w:r>
          </w:p>
        </w:tc>
      </w:tr>
      <w:tr w:rsidR="000C4A76" w:rsidRPr="000C4A76" w14:paraId="2089035C" w14:textId="77777777" w:rsidTr="00D20EAB">
        <w:trPr>
          <w:trHeight w:val="415"/>
        </w:trPr>
        <w:tc>
          <w:tcPr>
            <w:tcW w:w="425" w:type="dxa"/>
          </w:tcPr>
          <w:p w14:paraId="6B363E35"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3</w:t>
            </w:r>
          </w:p>
        </w:tc>
        <w:tc>
          <w:tcPr>
            <w:tcW w:w="709" w:type="dxa"/>
          </w:tcPr>
          <w:p w14:paraId="1AFD7835"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Сайт Константина Полякова: Преподавание, наука и жизнь</w:t>
            </w:r>
          </w:p>
        </w:tc>
        <w:tc>
          <w:tcPr>
            <w:tcW w:w="1134" w:type="dxa"/>
          </w:tcPr>
          <w:p w14:paraId="08F953F6"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kpolyakov.spb.ru</w:t>
            </w:r>
          </w:p>
        </w:tc>
        <w:tc>
          <w:tcPr>
            <w:tcW w:w="1559" w:type="dxa"/>
          </w:tcPr>
          <w:p w14:paraId="6016BB83"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Самостоятельное прохождение материалов представленных на сайте</w:t>
            </w:r>
          </w:p>
        </w:tc>
        <w:tc>
          <w:tcPr>
            <w:tcW w:w="1701" w:type="dxa"/>
          </w:tcPr>
          <w:p w14:paraId="632484C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Учебники тренажёры и обучающие программы доступные для скачивания</w:t>
            </w:r>
          </w:p>
        </w:tc>
        <w:tc>
          <w:tcPr>
            <w:tcW w:w="1701" w:type="dxa"/>
          </w:tcPr>
          <w:p w14:paraId="0B07A21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Блоки контента</w:t>
            </w:r>
          </w:p>
        </w:tc>
        <w:tc>
          <w:tcPr>
            <w:tcW w:w="993" w:type="dxa"/>
          </w:tcPr>
          <w:p w14:paraId="3EE2ECC1"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Нет</w:t>
            </w:r>
          </w:p>
        </w:tc>
        <w:tc>
          <w:tcPr>
            <w:tcW w:w="1134" w:type="dxa"/>
          </w:tcPr>
          <w:p w14:paraId="22A1872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 xml:space="preserve">При предварительном скачивании материалов, они будут доступны </w:t>
            </w:r>
            <w:proofErr w:type="spellStart"/>
            <w:r w:rsidRPr="000C4A76">
              <w:rPr>
                <w:sz w:val="16"/>
                <w:szCs w:val="16"/>
                <w:lang w:val="ru-RU"/>
              </w:rPr>
              <w:t>оффлайн</w:t>
            </w:r>
            <w:proofErr w:type="spellEnd"/>
            <w:r w:rsidRPr="000C4A76">
              <w:rPr>
                <w:sz w:val="16"/>
                <w:szCs w:val="16"/>
                <w:lang w:val="ru-RU"/>
              </w:rPr>
              <w:t>, в остальных случаях нет</w:t>
            </w:r>
          </w:p>
        </w:tc>
        <w:tc>
          <w:tcPr>
            <w:tcW w:w="1275" w:type="dxa"/>
          </w:tcPr>
          <w:p w14:paraId="29C99664"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Русский</w:t>
            </w:r>
          </w:p>
        </w:tc>
        <w:tc>
          <w:tcPr>
            <w:tcW w:w="1134" w:type="dxa"/>
          </w:tcPr>
          <w:p w14:paraId="359B43E9" w14:textId="77777777" w:rsidR="00D20EAB" w:rsidRPr="000C4A76" w:rsidRDefault="00D20EAB" w:rsidP="00FB74CA">
            <w:pPr>
              <w:pStyle w:val="a6"/>
              <w:spacing w:before="120" w:beforeAutospacing="0" w:after="0" w:afterAutospacing="0"/>
              <w:textAlignment w:val="top"/>
              <w:rPr>
                <w:sz w:val="16"/>
                <w:szCs w:val="16"/>
              </w:rPr>
            </w:pPr>
            <w:r w:rsidRPr="000C4A76">
              <w:rPr>
                <w:sz w:val="16"/>
                <w:szCs w:val="16"/>
                <w:lang w:val="ru-RU"/>
              </w:rPr>
              <w:t>Школьники и студенты вузов</w:t>
            </w:r>
          </w:p>
        </w:tc>
      </w:tr>
      <w:tr w:rsidR="000C4A76" w:rsidRPr="000C4A76" w14:paraId="572FBEB7" w14:textId="77777777" w:rsidTr="00D20EAB">
        <w:trPr>
          <w:trHeight w:val="415"/>
        </w:trPr>
        <w:tc>
          <w:tcPr>
            <w:tcW w:w="425" w:type="dxa"/>
          </w:tcPr>
          <w:p w14:paraId="43529F5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4</w:t>
            </w:r>
          </w:p>
        </w:tc>
        <w:tc>
          <w:tcPr>
            <w:tcW w:w="709" w:type="dxa"/>
          </w:tcPr>
          <w:p w14:paraId="53B87C7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code.org</w:t>
            </w:r>
          </w:p>
        </w:tc>
        <w:tc>
          <w:tcPr>
            <w:tcW w:w="1134" w:type="dxa"/>
          </w:tcPr>
          <w:p w14:paraId="678AC3B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code.org</w:t>
            </w:r>
          </w:p>
        </w:tc>
        <w:tc>
          <w:tcPr>
            <w:tcW w:w="1559" w:type="dxa"/>
          </w:tcPr>
          <w:p w14:paraId="5183BE1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Прохождение обучающих игр и тренажёров</w:t>
            </w:r>
          </w:p>
        </w:tc>
        <w:tc>
          <w:tcPr>
            <w:tcW w:w="1701" w:type="dxa"/>
          </w:tcPr>
          <w:p w14:paraId="46214EED"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Обучающие игры и тренажёры</w:t>
            </w:r>
          </w:p>
        </w:tc>
        <w:tc>
          <w:tcPr>
            <w:tcW w:w="1701" w:type="dxa"/>
          </w:tcPr>
          <w:p w14:paraId="06DDC5A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Личный профиль</w:t>
            </w:r>
          </w:p>
          <w:p w14:paraId="04F33158"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Блоки тестирования и  анализа результатов</w:t>
            </w:r>
          </w:p>
          <w:p w14:paraId="00B8A283"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Тренажеры</w:t>
            </w:r>
          </w:p>
        </w:tc>
        <w:tc>
          <w:tcPr>
            <w:tcW w:w="993" w:type="dxa"/>
          </w:tcPr>
          <w:p w14:paraId="463F2F24"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Да</w:t>
            </w:r>
          </w:p>
        </w:tc>
        <w:tc>
          <w:tcPr>
            <w:tcW w:w="1134" w:type="dxa"/>
          </w:tcPr>
          <w:p w14:paraId="010050B9"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Нет</w:t>
            </w:r>
          </w:p>
        </w:tc>
        <w:tc>
          <w:tcPr>
            <w:tcW w:w="1275" w:type="dxa"/>
          </w:tcPr>
          <w:p w14:paraId="04258395"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Английский</w:t>
            </w:r>
          </w:p>
        </w:tc>
        <w:tc>
          <w:tcPr>
            <w:tcW w:w="1134" w:type="dxa"/>
          </w:tcPr>
          <w:p w14:paraId="2E358B5A"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Дети дошкольного и школьного возраста</w:t>
            </w:r>
          </w:p>
        </w:tc>
      </w:tr>
      <w:tr w:rsidR="000C4A76" w:rsidRPr="000C4A76" w14:paraId="07908680" w14:textId="77777777" w:rsidTr="00D20EAB">
        <w:trPr>
          <w:trHeight w:val="2198"/>
        </w:trPr>
        <w:tc>
          <w:tcPr>
            <w:tcW w:w="425" w:type="dxa"/>
          </w:tcPr>
          <w:p w14:paraId="5DB443D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5</w:t>
            </w:r>
          </w:p>
        </w:tc>
        <w:tc>
          <w:tcPr>
            <w:tcW w:w="709" w:type="dxa"/>
          </w:tcPr>
          <w:p w14:paraId="679A761A" w14:textId="77777777" w:rsidR="00D20EAB" w:rsidRPr="000C4A76" w:rsidRDefault="00D20EAB" w:rsidP="00FB74CA">
            <w:pPr>
              <w:pStyle w:val="a6"/>
              <w:spacing w:before="120" w:beforeAutospacing="0" w:after="0" w:afterAutospacing="0"/>
              <w:textAlignment w:val="top"/>
              <w:rPr>
                <w:sz w:val="16"/>
                <w:szCs w:val="16"/>
                <w:lang w:val="ru-RU"/>
              </w:rPr>
            </w:pPr>
            <w:proofErr w:type="spellStart"/>
            <w:r w:rsidRPr="000C4A76">
              <w:rPr>
                <w:sz w:val="16"/>
                <w:szCs w:val="16"/>
                <w:lang w:val="ru-RU"/>
              </w:rPr>
              <w:t>Udemy</w:t>
            </w:r>
            <w:proofErr w:type="spellEnd"/>
          </w:p>
        </w:tc>
        <w:tc>
          <w:tcPr>
            <w:tcW w:w="1134" w:type="dxa"/>
          </w:tcPr>
          <w:p w14:paraId="2BB1A0BC"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udemy.com</w:t>
            </w:r>
          </w:p>
        </w:tc>
        <w:tc>
          <w:tcPr>
            <w:tcW w:w="1559" w:type="dxa"/>
          </w:tcPr>
          <w:p w14:paraId="5870053E"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Прохождение теории с последующей проверкой пройдённого материала</w:t>
            </w:r>
          </w:p>
        </w:tc>
        <w:tc>
          <w:tcPr>
            <w:tcW w:w="1701" w:type="dxa"/>
          </w:tcPr>
          <w:p w14:paraId="5C85F729" w14:textId="33787D89"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Отдельные курсы состоящие из видео и статей, а также тесты и практические задания</w:t>
            </w:r>
          </w:p>
          <w:p w14:paraId="1A67BF5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Курсы могут быть платные и бесплатные</w:t>
            </w:r>
          </w:p>
        </w:tc>
        <w:tc>
          <w:tcPr>
            <w:tcW w:w="1701" w:type="dxa"/>
          </w:tcPr>
          <w:p w14:paraId="1924C946"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Тренажеры</w:t>
            </w:r>
          </w:p>
          <w:p w14:paraId="334A3349"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Личный профиль</w:t>
            </w:r>
          </w:p>
          <w:p w14:paraId="409E3B7B"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Блоки контента, тестирования, анализа результатов, настроек</w:t>
            </w:r>
          </w:p>
        </w:tc>
        <w:tc>
          <w:tcPr>
            <w:tcW w:w="993" w:type="dxa"/>
          </w:tcPr>
          <w:p w14:paraId="115CADDC"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Да</w:t>
            </w:r>
          </w:p>
        </w:tc>
        <w:tc>
          <w:tcPr>
            <w:tcW w:w="1134" w:type="dxa"/>
          </w:tcPr>
          <w:p w14:paraId="2B869209"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Нет</w:t>
            </w:r>
          </w:p>
        </w:tc>
        <w:tc>
          <w:tcPr>
            <w:tcW w:w="1275" w:type="dxa"/>
          </w:tcPr>
          <w:p w14:paraId="649D3730"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В основном английский но присутствуют и другие языки</w:t>
            </w:r>
          </w:p>
        </w:tc>
        <w:tc>
          <w:tcPr>
            <w:tcW w:w="1134" w:type="dxa"/>
          </w:tcPr>
          <w:p w14:paraId="7E5B170F" w14:textId="77777777" w:rsidR="00D20EAB" w:rsidRPr="000C4A76" w:rsidRDefault="00D20EAB" w:rsidP="00FB74CA">
            <w:pPr>
              <w:pStyle w:val="a6"/>
              <w:spacing w:before="120" w:beforeAutospacing="0" w:after="0" w:afterAutospacing="0"/>
              <w:textAlignment w:val="top"/>
              <w:rPr>
                <w:sz w:val="16"/>
                <w:szCs w:val="16"/>
                <w:lang w:val="ru-RU"/>
              </w:rPr>
            </w:pPr>
            <w:r w:rsidRPr="000C4A76">
              <w:rPr>
                <w:sz w:val="16"/>
                <w:szCs w:val="16"/>
                <w:lang w:val="ru-RU"/>
              </w:rPr>
              <w:t>Студенты вузов и люди от 18 – 50 лет</w:t>
            </w:r>
          </w:p>
        </w:tc>
      </w:tr>
    </w:tbl>
    <w:p w14:paraId="519DCD40" w14:textId="5FF95983" w:rsidR="00D20EAB" w:rsidRPr="000C4A76" w:rsidRDefault="00D20EAB" w:rsidP="00D20EAB">
      <w:pPr>
        <w:pStyle w:val="Normalmeme"/>
        <w:spacing w:before="120"/>
        <w:jc w:val="center"/>
        <w:rPr>
          <w:color w:val="auto"/>
        </w:rPr>
      </w:pPr>
      <w:r w:rsidRPr="000C4A76">
        <w:rPr>
          <w:color w:val="auto"/>
          <w:sz w:val="20"/>
        </w:rPr>
        <w:t>Таблица 2. Существующие ЭОС и их сравнение по ключевым признакам</w:t>
      </w:r>
      <w:r w:rsidRPr="000C4A76">
        <w:rPr>
          <w:color w:val="auto"/>
        </w:rPr>
        <w:t>.</w:t>
      </w:r>
    </w:p>
    <w:p w14:paraId="4635CD16" w14:textId="5C1949C1" w:rsidR="000C79C2" w:rsidRPr="000C4A76" w:rsidRDefault="000C79C2" w:rsidP="000C79C2">
      <w:pPr>
        <w:pStyle w:val="a3"/>
        <w:spacing w:after="0" w:line="360" w:lineRule="auto"/>
        <w:ind w:left="0"/>
        <w:jc w:val="center"/>
        <w:rPr>
          <w:sz w:val="20"/>
        </w:rPr>
      </w:pPr>
    </w:p>
    <w:p w14:paraId="512F640D" w14:textId="71A688B5" w:rsidR="00CB56E5" w:rsidRPr="000C4A76" w:rsidRDefault="00CB56E5" w:rsidP="000C79C2">
      <w:pPr>
        <w:pStyle w:val="a3"/>
        <w:spacing w:after="0" w:line="360" w:lineRule="auto"/>
        <w:ind w:left="0"/>
        <w:jc w:val="center"/>
        <w:rPr>
          <w:sz w:val="20"/>
        </w:rPr>
      </w:pPr>
      <w:r w:rsidRPr="000C4A76">
        <w:rPr>
          <w:sz w:val="20"/>
        </w:rPr>
        <w:br w:type="page"/>
      </w:r>
    </w:p>
    <w:p w14:paraId="25AD2519" w14:textId="63DF9162" w:rsidR="00CB56E5" w:rsidRPr="000C4A76" w:rsidRDefault="00CB56E5" w:rsidP="00CB56E5">
      <w:pPr>
        <w:pStyle w:val="2"/>
        <w:rPr>
          <w:color w:val="auto"/>
          <w:sz w:val="40"/>
          <w:lang w:val="en-US"/>
        </w:rPr>
      </w:pPr>
      <w:bookmarkStart w:id="62" w:name="_Toc137899219"/>
      <w:r w:rsidRPr="000C4A76">
        <w:rPr>
          <w:color w:val="auto"/>
          <w:sz w:val="40"/>
        </w:rPr>
        <w:lastRenderedPageBreak/>
        <w:t>Приложение 5. Карта-схема ЭОС</w:t>
      </w:r>
      <w:bookmarkEnd w:id="62"/>
    </w:p>
    <w:p w14:paraId="1CD776F3" w14:textId="095E8853" w:rsidR="00CB56E5" w:rsidRPr="000C4A76" w:rsidRDefault="005A49C5" w:rsidP="000C79C2">
      <w:pPr>
        <w:pStyle w:val="a3"/>
        <w:spacing w:after="0" w:line="360" w:lineRule="auto"/>
        <w:ind w:left="0"/>
        <w:jc w:val="center"/>
        <w:rPr>
          <w:sz w:val="20"/>
        </w:rPr>
      </w:pPr>
      <w:r w:rsidRPr="000C4A76">
        <w:rPr>
          <w:noProof/>
          <w:sz w:val="20"/>
        </w:rPr>
        <w:drawing>
          <wp:inline distT="0" distB="0" distL="0" distR="0" wp14:anchorId="453F5610" wp14:editId="6374E83F">
            <wp:extent cx="6152515" cy="2798748"/>
            <wp:effectExtent l="19050" t="19050" r="19685" b="20955"/>
            <wp:docPr id="9" name="Picture 9" descr="F:\Папка СПБТБИИТ\Диплом 2023\Диплом материалы\Структура сист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Папка СПБТБИИТ\Диплом 2023\Диплом материалы\Структура системы.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52515" cy="2798748"/>
                    </a:xfrm>
                    <a:prstGeom prst="rect">
                      <a:avLst/>
                    </a:prstGeom>
                    <a:noFill/>
                    <a:ln w="3175">
                      <a:solidFill>
                        <a:schemeClr val="tx1"/>
                      </a:solidFill>
                    </a:ln>
                  </pic:spPr>
                </pic:pic>
              </a:graphicData>
            </a:graphic>
          </wp:inline>
        </w:drawing>
      </w:r>
    </w:p>
    <w:p w14:paraId="75522697" w14:textId="6B1D4BEB" w:rsidR="00493B2F" w:rsidRPr="000C4A76" w:rsidRDefault="00493B2F" w:rsidP="00493B2F">
      <w:pPr>
        <w:pStyle w:val="a3"/>
        <w:spacing w:after="0" w:line="360" w:lineRule="auto"/>
        <w:ind w:left="0"/>
        <w:jc w:val="center"/>
        <w:rPr>
          <w:sz w:val="24"/>
        </w:rPr>
      </w:pPr>
      <w:r w:rsidRPr="000C4A76">
        <w:rPr>
          <w:sz w:val="20"/>
        </w:rPr>
        <w:t>Рисунок 5. Карта-схема ЭОС</w:t>
      </w:r>
    </w:p>
    <w:p w14:paraId="0AA09F90" w14:textId="62662463" w:rsidR="002C5366" w:rsidRPr="000C4A76" w:rsidRDefault="002C5366" w:rsidP="000C79C2">
      <w:pPr>
        <w:pStyle w:val="a3"/>
        <w:spacing w:after="0" w:line="360" w:lineRule="auto"/>
        <w:ind w:left="0"/>
        <w:jc w:val="center"/>
        <w:rPr>
          <w:sz w:val="20"/>
        </w:rPr>
      </w:pPr>
      <w:r w:rsidRPr="000C4A76">
        <w:rPr>
          <w:sz w:val="20"/>
        </w:rPr>
        <w:br w:type="page"/>
      </w:r>
    </w:p>
    <w:p w14:paraId="5E1AF6E0" w14:textId="5A72EFCC" w:rsidR="002C5366" w:rsidRPr="000C4A76" w:rsidRDefault="002C5366" w:rsidP="002C5366">
      <w:pPr>
        <w:pStyle w:val="2"/>
        <w:rPr>
          <w:color w:val="auto"/>
          <w:sz w:val="40"/>
        </w:rPr>
      </w:pPr>
      <w:bookmarkStart w:id="63" w:name="_Toc137899220"/>
      <w:r w:rsidRPr="000C4A76">
        <w:rPr>
          <w:color w:val="auto"/>
          <w:sz w:val="40"/>
        </w:rPr>
        <w:lastRenderedPageBreak/>
        <w:t xml:space="preserve">Приложение 6. </w:t>
      </w:r>
      <w:r w:rsidR="000B74C5" w:rsidRPr="000C4A76">
        <w:rPr>
          <w:color w:val="auto"/>
          <w:sz w:val="40"/>
        </w:rPr>
        <w:t>Макет визуального дизайна</w:t>
      </w:r>
      <w:bookmarkEnd w:id="63"/>
    </w:p>
    <w:p w14:paraId="038EE261" w14:textId="41513304" w:rsidR="00493B2F" w:rsidRPr="000A3454" w:rsidRDefault="009A6DAC" w:rsidP="000C79C2">
      <w:pPr>
        <w:pStyle w:val="a3"/>
        <w:spacing w:after="0" w:line="360" w:lineRule="auto"/>
        <w:ind w:left="0"/>
        <w:jc w:val="center"/>
        <w:rPr>
          <w:sz w:val="20"/>
        </w:rPr>
      </w:pPr>
      <w:r>
        <w:rPr>
          <w:noProof/>
          <w:sz w:val="20"/>
        </w:rPr>
        <w:drawing>
          <wp:inline distT="0" distB="0" distL="0" distR="0" wp14:anchorId="631EFDE3" wp14:editId="462846DE">
            <wp:extent cx="6152515" cy="3221665"/>
            <wp:effectExtent l="0" t="0" r="635" b="0"/>
            <wp:docPr id="13848015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1592" name="Рисунок 1384801592"/>
                    <pic:cNvPicPr/>
                  </pic:nvPicPr>
                  <pic:blipFill rotWithShape="1">
                    <a:blip r:embed="rId46">
                      <a:extLst>
                        <a:ext uri="{28A0092B-C50C-407E-A947-70E740481C1C}">
                          <a14:useLocalDpi xmlns:a14="http://schemas.microsoft.com/office/drawing/2010/main" val="0"/>
                        </a:ext>
                      </a:extLst>
                    </a:blip>
                    <a:srcRect b="1753"/>
                    <a:stretch/>
                  </pic:blipFill>
                  <pic:spPr bwMode="auto">
                    <a:xfrm>
                      <a:off x="0" y="0"/>
                      <a:ext cx="6152515" cy="3221665"/>
                    </a:xfrm>
                    <a:prstGeom prst="rect">
                      <a:avLst/>
                    </a:prstGeom>
                    <a:ln>
                      <a:noFill/>
                    </a:ln>
                    <a:extLst>
                      <a:ext uri="{53640926-AAD7-44D8-BBD7-CCE9431645EC}">
                        <a14:shadowObscured xmlns:a14="http://schemas.microsoft.com/office/drawing/2010/main"/>
                      </a:ext>
                    </a:extLst>
                  </pic:spPr>
                </pic:pic>
              </a:graphicData>
            </a:graphic>
          </wp:inline>
        </w:drawing>
      </w:r>
    </w:p>
    <w:p w14:paraId="6A33CEBD" w14:textId="6FE76881" w:rsidR="002C5366" w:rsidRPr="000C4A76" w:rsidRDefault="002C5366" w:rsidP="002C5366">
      <w:pPr>
        <w:pStyle w:val="a3"/>
        <w:spacing w:after="0" w:line="360" w:lineRule="auto"/>
        <w:ind w:left="0"/>
        <w:jc w:val="center"/>
        <w:rPr>
          <w:sz w:val="24"/>
        </w:rPr>
      </w:pPr>
      <w:r w:rsidRPr="000C4A76">
        <w:rPr>
          <w:sz w:val="20"/>
        </w:rPr>
        <w:t>Рисунок 6. Макет главной страницы ЭОС</w:t>
      </w:r>
    </w:p>
    <w:p w14:paraId="2C9DDB20" w14:textId="4C663A5D" w:rsidR="002C5366" w:rsidRPr="000C4A76" w:rsidRDefault="002C5366" w:rsidP="000C79C2">
      <w:pPr>
        <w:pStyle w:val="a3"/>
        <w:spacing w:after="0" w:line="360" w:lineRule="auto"/>
        <w:ind w:left="0"/>
        <w:jc w:val="center"/>
        <w:rPr>
          <w:sz w:val="20"/>
        </w:rPr>
      </w:pPr>
    </w:p>
    <w:p w14:paraId="08D9DB7A" w14:textId="0AF194E5" w:rsidR="002327D1" w:rsidRPr="000C4A76" w:rsidRDefault="002327D1" w:rsidP="000C79C2">
      <w:pPr>
        <w:pStyle w:val="a3"/>
        <w:spacing w:after="0" w:line="360" w:lineRule="auto"/>
        <w:ind w:left="0"/>
        <w:jc w:val="center"/>
        <w:rPr>
          <w:sz w:val="20"/>
        </w:rPr>
      </w:pPr>
      <w:r w:rsidRPr="000C4A76">
        <w:rPr>
          <w:sz w:val="20"/>
        </w:rPr>
        <w:br w:type="page"/>
      </w:r>
    </w:p>
    <w:p w14:paraId="0005D233" w14:textId="0EE85ED4" w:rsidR="002327D1" w:rsidRPr="000C4A76" w:rsidRDefault="002327D1" w:rsidP="002327D1">
      <w:pPr>
        <w:pStyle w:val="2"/>
        <w:rPr>
          <w:color w:val="auto"/>
          <w:sz w:val="40"/>
        </w:rPr>
      </w:pPr>
      <w:bookmarkStart w:id="64" w:name="_Toc137899221"/>
      <w:r w:rsidRPr="000C4A76">
        <w:rPr>
          <w:color w:val="auto"/>
          <w:sz w:val="40"/>
        </w:rPr>
        <w:lastRenderedPageBreak/>
        <w:t>Приложение 7. Схема базы данных</w:t>
      </w:r>
      <w:bookmarkEnd w:id="64"/>
    </w:p>
    <w:p w14:paraId="70E9CB83" w14:textId="5B3FDAB7" w:rsidR="002327D1" w:rsidRPr="000C4A76" w:rsidRDefault="00DB7479" w:rsidP="000C79C2">
      <w:pPr>
        <w:pStyle w:val="a3"/>
        <w:spacing w:after="0" w:line="360" w:lineRule="auto"/>
        <w:ind w:left="0"/>
        <w:jc w:val="center"/>
        <w:rPr>
          <w:sz w:val="20"/>
        </w:rPr>
      </w:pPr>
      <w:r w:rsidRPr="000C4A76">
        <w:rPr>
          <w:noProof/>
          <w:sz w:val="20"/>
        </w:rPr>
        <w:drawing>
          <wp:inline distT="0" distB="0" distL="0" distR="0" wp14:anchorId="651028F4" wp14:editId="73581AE4">
            <wp:extent cx="6152515" cy="3494943"/>
            <wp:effectExtent l="0" t="0" r="635" b="0"/>
            <wp:docPr id="1" name="Picture 1" descr="F:\Папка СПБТБИИТ\Диплом 2023\Диплом материалы\databas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Папка СПБТБИИТ\Диплом 2023\Диплом материалы\databaseGraph.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2515" cy="3494943"/>
                    </a:xfrm>
                    <a:prstGeom prst="rect">
                      <a:avLst/>
                    </a:prstGeom>
                    <a:noFill/>
                    <a:ln>
                      <a:noFill/>
                    </a:ln>
                  </pic:spPr>
                </pic:pic>
              </a:graphicData>
            </a:graphic>
          </wp:inline>
        </w:drawing>
      </w:r>
    </w:p>
    <w:p w14:paraId="5836CCD4" w14:textId="28ADB1AE" w:rsidR="00DB7479" w:rsidRPr="000C4A76" w:rsidRDefault="00DB7479" w:rsidP="00DB7479">
      <w:pPr>
        <w:pStyle w:val="a3"/>
        <w:spacing w:after="0" w:line="360" w:lineRule="auto"/>
        <w:ind w:left="0"/>
        <w:jc w:val="center"/>
        <w:rPr>
          <w:sz w:val="24"/>
        </w:rPr>
      </w:pPr>
      <w:r w:rsidRPr="000C4A76">
        <w:rPr>
          <w:sz w:val="20"/>
        </w:rPr>
        <w:t>Рисунок 7. Схема базы данных ЭОС</w:t>
      </w:r>
    </w:p>
    <w:p w14:paraId="3BB67672" w14:textId="77777777" w:rsidR="00DB7479" w:rsidRPr="000C4A76" w:rsidRDefault="00DB7479" w:rsidP="000C79C2">
      <w:pPr>
        <w:pStyle w:val="a3"/>
        <w:spacing w:after="0" w:line="360" w:lineRule="auto"/>
        <w:ind w:left="0"/>
        <w:jc w:val="center"/>
        <w:rPr>
          <w:sz w:val="20"/>
        </w:rPr>
      </w:pPr>
    </w:p>
    <w:sectPr w:rsidR="00DB7479" w:rsidRPr="000C4A7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AE73B" w14:textId="77777777" w:rsidR="00651619" w:rsidRDefault="00651619" w:rsidP="00133FE0">
      <w:pPr>
        <w:spacing w:after="0" w:line="240" w:lineRule="auto"/>
      </w:pPr>
      <w:r>
        <w:separator/>
      </w:r>
    </w:p>
  </w:endnote>
  <w:endnote w:type="continuationSeparator" w:id="0">
    <w:p w14:paraId="0D5FA4F3" w14:textId="77777777" w:rsidR="00651619" w:rsidRDefault="00651619" w:rsidP="0013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AB9D2" w14:textId="77777777" w:rsidR="00651619" w:rsidRDefault="00651619" w:rsidP="00133FE0">
      <w:pPr>
        <w:spacing w:after="0" w:line="240" w:lineRule="auto"/>
      </w:pPr>
      <w:r>
        <w:separator/>
      </w:r>
    </w:p>
  </w:footnote>
  <w:footnote w:type="continuationSeparator" w:id="0">
    <w:p w14:paraId="67E4B8E0" w14:textId="77777777" w:rsidR="00651619" w:rsidRDefault="00651619" w:rsidP="0013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406873"/>
      <w:docPartObj>
        <w:docPartGallery w:val="Page Numbers (Top of Page)"/>
        <w:docPartUnique/>
      </w:docPartObj>
    </w:sdtPr>
    <w:sdtEndPr>
      <w:rPr>
        <w:noProof/>
      </w:rPr>
    </w:sdtEndPr>
    <w:sdtContent>
      <w:p w14:paraId="7D13721D" w14:textId="7D07E457" w:rsidR="00651619" w:rsidRDefault="00651619" w:rsidP="00B565F8">
        <w:pPr>
          <w:pStyle w:val="a8"/>
          <w:tabs>
            <w:tab w:val="clear" w:pos="4844"/>
            <w:tab w:val="center" w:pos="4536"/>
          </w:tabs>
        </w:pPr>
        <w:r>
          <w:ptab w:relativeTo="margin" w:alignment="center" w:leader="none"/>
        </w:r>
        <w:r>
          <w:fldChar w:fldCharType="begin"/>
        </w:r>
        <w:r>
          <w:instrText xml:space="preserve"> PAGE   \* MERGEFORMAT </w:instrText>
        </w:r>
        <w:r>
          <w:fldChar w:fldCharType="separate"/>
        </w:r>
        <w:r w:rsidR="00FA2060">
          <w:rPr>
            <w:noProof/>
          </w:rPr>
          <w:t>48</w:t>
        </w:r>
        <w:r>
          <w:rPr>
            <w:noProof/>
          </w:rPr>
          <w:fldChar w:fldCharType="end"/>
        </w:r>
      </w:p>
    </w:sdtContent>
  </w:sdt>
  <w:p w14:paraId="6E0DB878" w14:textId="77777777" w:rsidR="00651619" w:rsidRDefault="0065161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F01"/>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59727E0"/>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A5A415F"/>
    <w:multiLevelType w:val="hybridMultilevel"/>
    <w:tmpl w:val="93187E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AEA6F12"/>
    <w:multiLevelType w:val="hybridMultilevel"/>
    <w:tmpl w:val="5F722282"/>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1EB7"/>
    <w:multiLevelType w:val="hybridMultilevel"/>
    <w:tmpl w:val="43A0AF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6529ED"/>
    <w:multiLevelType w:val="hybridMultilevel"/>
    <w:tmpl w:val="3C202A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14D748E"/>
    <w:multiLevelType w:val="hybridMultilevel"/>
    <w:tmpl w:val="B5BC68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9F56F6A"/>
    <w:multiLevelType w:val="hybridMultilevel"/>
    <w:tmpl w:val="FF0402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C151135"/>
    <w:multiLevelType w:val="hybridMultilevel"/>
    <w:tmpl w:val="91C47C0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17C52E6"/>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420204A"/>
    <w:multiLevelType w:val="hybridMultilevel"/>
    <w:tmpl w:val="4EE4F88A"/>
    <w:lvl w:ilvl="0" w:tplc="1B98F7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D07"/>
    <w:multiLevelType w:val="hybridMultilevel"/>
    <w:tmpl w:val="948095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6A9399F"/>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2590F08"/>
    <w:multiLevelType w:val="hybridMultilevel"/>
    <w:tmpl w:val="939A125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476D54F8"/>
    <w:multiLevelType w:val="multilevel"/>
    <w:tmpl w:val="E65C0F8E"/>
    <w:lvl w:ilvl="0">
      <w:start w:val="5"/>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82575C6"/>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DB322F2"/>
    <w:multiLevelType w:val="hybridMultilevel"/>
    <w:tmpl w:val="7CB24D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72269F"/>
    <w:multiLevelType w:val="hybridMultilevel"/>
    <w:tmpl w:val="B5BC68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0603ADE"/>
    <w:multiLevelType w:val="hybridMultilevel"/>
    <w:tmpl w:val="11380B08"/>
    <w:lvl w:ilvl="0" w:tplc="041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D0A11D3"/>
    <w:multiLevelType w:val="multilevel"/>
    <w:tmpl w:val="50346350"/>
    <w:lvl w:ilvl="0">
      <w:start w:val="1"/>
      <w:numFmt w:val="decimal"/>
      <w:lvlText w:val="%1."/>
      <w:lvlJc w:val="left"/>
      <w:pPr>
        <w:ind w:left="360" w:hanging="360"/>
      </w:pPr>
      <w:rPr>
        <w:rFonts w:ascii="Times New Roman" w:eastAsia="Times New Roman" w:hAnsi="Times New Roman" w:cs="Times New Roman"/>
      </w:rPr>
    </w:lvl>
    <w:lvl w:ilvl="1">
      <w:start w:val="5"/>
      <w:numFmt w:val="decimal"/>
      <w:isLgl/>
      <w:lvlText w:val="%1.%2."/>
      <w:lvlJc w:val="left"/>
      <w:pPr>
        <w:ind w:left="1429"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6054" w:hanging="180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0" w15:restartNumberingAfterBreak="0">
    <w:nsid w:val="5D1F3553"/>
    <w:multiLevelType w:val="hybridMultilevel"/>
    <w:tmpl w:val="FF26F5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83750D4"/>
    <w:multiLevelType w:val="hybridMultilevel"/>
    <w:tmpl w:val="53D46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390C59"/>
    <w:multiLevelType w:val="hybridMultilevel"/>
    <w:tmpl w:val="939A12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1F51DDF"/>
    <w:multiLevelType w:val="hybridMultilevel"/>
    <w:tmpl w:val="E0F4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380881"/>
    <w:multiLevelType w:val="hybridMultilevel"/>
    <w:tmpl w:val="93187E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0"/>
  </w:num>
  <w:num w:numId="2">
    <w:abstractNumId w:val="8"/>
  </w:num>
  <w:num w:numId="3">
    <w:abstractNumId w:val="5"/>
  </w:num>
  <w:num w:numId="4">
    <w:abstractNumId w:val="3"/>
  </w:num>
  <w:num w:numId="5">
    <w:abstractNumId w:val="23"/>
  </w:num>
  <w:num w:numId="6">
    <w:abstractNumId w:val="19"/>
  </w:num>
  <w:num w:numId="7">
    <w:abstractNumId w:val="17"/>
  </w:num>
  <w:num w:numId="8">
    <w:abstractNumId w:val="20"/>
  </w:num>
  <w:num w:numId="9">
    <w:abstractNumId w:val="4"/>
  </w:num>
  <w:num w:numId="10">
    <w:abstractNumId w:val="7"/>
  </w:num>
  <w:num w:numId="11">
    <w:abstractNumId w:val="11"/>
  </w:num>
  <w:num w:numId="12">
    <w:abstractNumId w:val="6"/>
  </w:num>
  <w:num w:numId="13">
    <w:abstractNumId w:val="16"/>
  </w:num>
  <w:num w:numId="14">
    <w:abstractNumId w:val="21"/>
  </w:num>
  <w:num w:numId="15">
    <w:abstractNumId w:val="14"/>
  </w:num>
  <w:num w:numId="16">
    <w:abstractNumId w:val="18"/>
  </w:num>
  <w:num w:numId="17">
    <w:abstractNumId w:val="12"/>
  </w:num>
  <w:num w:numId="18">
    <w:abstractNumId w:val="24"/>
  </w:num>
  <w:num w:numId="19">
    <w:abstractNumId w:val="2"/>
  </w:num>
  <w:num w:numId="20">
    <w:abstractNumId w:val="22"/>
  </w:num>
  <w:num w:numId="21">
    <w:abstractNumId w:val="1"/>
  </w:num>
  <w:num w:numId="22">
    <w:abstractNumId w:val="9"/>
  </w:num>
  <w:num w:numId="23">
    <w:abstractNumId w:val="0"/>
  </w:num>
  <w:num w:numId="24">
    <w:abstractNumId w:val="15"/>
  </w:num>
  <w:num w:numId="2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F1"/>
    <w:rsid w:val="00001007"/>
    <w:rsid w:val="00002EFC"/>
    <w:rsid w:val="000062CE"/>
    <w:rsid w:val="00007329"/>
    <w:rsid w:val="000074F4"/>
    <w:rsid w:val="000108EB"/>
    <w:rsid w:val="00010D88"/>
    <w:rsid w:val="00012850"/>
    <w:rsid w:val="00012AAD"/>
    <w:rsid w:val="00013152"/>
    <w:rsid w:val="000140E0"/>
    <w:rsid w:val="00014719"/>
    <w:rsid w:val="00014959"/>
    <w:rsid w:val="00015861"/>
    <w:rsid w:val="00017680"/>
    <w:rsid w:val="00020625"/>
    <w:rsid w:val="000209E2"/>
    <w:rsid w:val="00021306"/>
    <w:rsid w:val="000223CF"/>
    <w:rsid w:val="000233E5"/>
    <w:rsid w:val="00024BF8"/>
    <w:rsid w:val="00025EB2"/>
    <w:rsid w:val="00026798"/>
    <w:rsid w:val="00026E56"/>
    <w:rsid w:val="00027724"/>
    <w:rsid w:val="00030258"/>
    <w:rsid w:val="000310E4"/>
    <w:rsid w:val="00031133"/>
    <w:rsid w:val="0003389D"/>
    <w:rsid w:val="0003447F"/>
    <w:rsid w:val="00034704"/>
    <w:rsid w:val="000349AB"/>
    <w:rsid w:val="00034B67"/>
    <w:rsid w:val="00036F78"/>
    <w:rsid w:val="00042359"/>
    <w:rsid w:val="00042AF1"/>
    <w:rsid w:val="00043BFE"/>
    <w:rsid w:val="00044EFE"/>
    <w:rsid w:val="00047034"/>
    <w:rsid w:val="00047804"/>
    <w:rsid w:val="00052308"/>
    <w:rsid w:val="000530C1"/>
    <w:rsid w:val="00053C56"/>
    <w:rsid w:val="000559A8"/>
    <w:rsid w:val="00062D16"/>
    <w:rsid w:val="000648D2"/>
    <w:rsid w:val="00070B8F"/>
    <w:rsid w:val="000717FB"/>
    <w:rsid w:val="00073309"/>
    <w:rsid w:val="00075CCE"/>
    <w:rsid w:val="000779D9"/>
    <w:rsid w:val="000821EC"/>
    <w:rsid w:val="00085DA3"/>
    <w:rsid w:val="00087FB3"/>
    <w:rsid w:val="00090303"/>
    <w:rsid w:val="00092582"/>
    <w:rsid w:val="0009419D"/>
    <w:rsid w:val="00094E2D"/>
    <w:rsid w:val="00095532"/>
    <w:rsid w:val="00095AED"/>
    <w:rsid w:val="000A1859"/>
    <w:rsid w:val="000A3454"/>
    <w:rsid w:val="000A3739"/>
    <w:rsid w:val="000A5F84"/>
    <w:rsid w:val="000A620C"/>
    <w:rsid w:val="000A77E7"/>
    <w:rsid w:val="000B2399"/>
    <w:rsid w:val="000B2AF8"/>
    <w:rsid w:val="000B3AED"/>
    <w:rsid w:val="000B4742"/>
    <w:rsid w:val="000B5E9A"/>
    <w:rsid w:val="000B673C"/>
    <w:rsid w:val="000B74C5"/>
    <w:rsid w:val="000B7AEF"/>
    <w:rsid w:val="000C1484"/>
    <w:rsid w:val="000C4A76"/>
    <w:rsid w:val="000C79C2"/>
    <w:rsid w:val="000D2314"/>
    <w:rsid w:val="000D2D93"/>
    <w:rsid w:val="000D5CFA"/>
    <w:rsid w:val="000D7782"/>
    <w:rsid w:val="000E297D"/>
    <w:rsid w:val="000E3120"/>
    <w:rsid w:val="000E39FD"/>
    <w:rsid w:val="000E5948"/>
    <w:rsid w:val="000E6E39"/>
    <w:rsid w:val="000E7919"/>
    <w:rsid w:val="000F10A3"/>
    <w:rsid w:val="000F2384"/>
    <w:rsid w:val="000F3205"/>
    <w:rsid w:val="000F33D5"/>
    <w:rsid w:val="000F454E"/>
    <w:rsid w:val="000F7AAC"/>
    <w:rsid w:val="00100F6E"/>
    <w:rsid w:val="00101EBE"/>
    <w:rsid w:val="00104F74"/>
    <w:rsid w:val="00105ED5"/>
    <w:rsid w:val="001065E3"/>
    <w:rsid w:val="0011285E"/>
    <w:rsid w:val="00115348"/>
    <w:rsid w:val="00120EDE"/>
    <w:rsid w:val="001217ED"/>
    <w:rsid w:val="00125C0E"/>
    <w:rsid w:val="00126B2E"/>
    <w:rsid w:val="001276EE"/>
    <w:rsid w:val="001320D2"/>
    <w:rsid w:val="00133FE0"/>
    <w:rsid w:val="00135C23"/>
    <w:rsid w:val="00135D3F"/>
    <w:rsid w:val="00137B8C"/>
    <w:rsid w:val="001411E5"/>
    <w:rsid w:val="0014271A"/>
    <w:rsid w:val="00142B24"/>
    <w:rsid w:val="00142B58"/>
    <w:rsid w:val="001431B9"/>
    <w:rsid w:val="001434C7"/>
    <w:rsid w:val="00145BDF"/>
    <w:rsid w:val="00150AE2"/>
    <w:rsid w:val="00150FEC"/>
    <w:rsid w:val="001512FE"/>
    <w:rsid w:val="0015163B"/>
    <w:rsid w:val="00153144"/>
    <w:rsid w:val="00153C2A"/>
    <w:rsid w:val="00154BDE"/>
    <w:rsid w:val="00156B4C"/>
    <w:rsid w:val="001607BB"/>
    <w:rsid w:val="001624FE"/>
    <w:rsid w:val="00162D4F"/>
    <w:rsid w:val="001632FF"/>
    <w:rsid w:val="001643C8"/>
    <w:rsid w:val="00165729"/>
    <w:rsid w:val="00165D7E"/>
    <w:rsid w:val="00170F0E"/>
    <w:rsid w:val="00171D39"/>
    <w:rsid w:val="0017501A"/>
    <w:rsid w:val="00176254"/>
    <w:rsid w:val="00176416"/>
    <w:rsid w:val="001767F7"/>
    <w:rsid w:val="00177C8D"/>
    <w:rsid w:val="0018041D"/>
    <w:rsid w:val="001807E7"/>
    <w:rsid w:val="001814FA"/>
    <w:rsid w:val="001829D6"/>
    <w:rsid w:val="00190780"/>
    <w:rsid w:val="00190EDA"/>
    <w:rsid w:val="00193927"/>
    <w:rsid w:val="00193D33"/>
    <w:rsid w:val="00194E1B"/>
    <w:rsid w:val="0019579A"/>
    <w:rsid w:val="001978C9"/>
    <w:rsid w:val="00197AFC"/>
    <w:rsid w:val="00197BAE"/>
    <w:rsid w:val="00197CA9"/>
    <w:rsid w:val="001A09BF"/>
    <w:rsid w:val="001A3B00"/>
    <w:rsid w:val="001A4D84"/>
    <w:rsid w:val="001A5EBB"/>
    <w:rsid w:val="001B0041"/>
    <w:rsid w:val="001B007A"/>
    <w:rsid w:val="001B0968"/>
    <w:rsid w:val="001B1536"/>
    <w:rsid w:val="001B3EC4"/>
    <w:rsid w:val="001C0306"/>
    <w:rsid w:val="001C3105"/>
    <w:rsid w:val="001C4329"/>
    <w:rsid w:val="001C649E"/>
    <w:rsid w:val="001D5AAB"/>
    <w:rsid w:val="001D7BDD"/>
    <w:rsid w:val="001E01AC"/>
    <w:rsid w:val="001E1F28"/>
    <w:rsid w:val="001E35FC"/>
    <w:rsid w:val="001F000E"/>
    <w:rsid w:val="001F06F3"/>
    <w:rsid w:val="001F1B30"/>
    <w:rsid w:val="001F38A9"/>
    <w:rsid w:val="001F4C0C"/>
    <w:rsid w:val="001F5075"/>
    <w:rsid w:val="001F56AF"/>
    <w:rsid w:val="001F6BE9"/>
    <w:rsid w:val="001F7852"/>
    <w:rsid w:val="00200A2B"/>
    <w:rsid w:val="00203DE8"/>
    <w:rsid w:val="00206F69"/>
    <w:rsid w:val="002073FA"/>
    <w:rsid w:val="002113DB"/>
    <w:rsid w:val="002126FA"/>
    <w:rsid w:val="002136CD"/>
    <w:rsid w:val="00213DC0"/>
    <w:rsid w:val="00217F36"/>
    <w:rsid w:val="00221136"/>
    <w:rsid w:val="00223451"/>
    <w:rsid w:val="00224591"/>
    <w:rsid w:val="002246BB"/>
    <w:rsid w:val="0022767F"/>
    <w:rsid w:val="002277B2"/>
    <w:rsid w:val="00230A2C"/>
    <w:rsid w:val="002324CD"/>
    <w:rsid w:val="002327D1"/>
    <w:rsid w:val="00233DE4"/>
    <w:rsid w:val="002364C4"/>
    <w:rsid w:val="00236F84"/>
    <w:rsid w:val="0023730A"/>
    <w:rsid w:val="00237A95"/>
    <w:rsid w:val="002413AB"/>
    <w:rsid w:val="00244CD0"/>
    <w:rsid w:val="002471A3"/>
    <w:rsid w:val="002513E7"/>
    <w:rsid w:val="00255E3F"/>
    <w:rsid w:val="00260F6F"/>
    <w:rsid w:val="00261C99"/>
    <w:rsid w:val="00262E91"/>
    <w:rsid w:val="00267075"/>
    <w:rsid w:val="0027477D"/>
    <w:rsid w:val="0027798F"/>
    <w:rsid w:val="00280B08"/>
    <w:rsid w:val="00280BB2"/>
    <w:rsid w:val="00280F39"/>
    <w:rsid w:val="002865C5"/>
    <w:rsid w:val="0028698D"/>
    <w:rsid w:val="00286F16"/>
    <w:rsid w:val="0029005C"/>
    <w:rsid w:val="00291CD9"/>
    <w:rsid w:val="002954A4"/>
    <w:rsid w:val="002958F4"/>
    <w:rsid w:val="00297234"/>
    <w:rsid w:val="002A1AFB"/>
    <w:rsid w:val="002A4B3D"/>
    <w:rsid w:val="002A6DBC"/>
    <w:rsid w:val="002B4354"/>
    <w:rsid w:val="002C08B4"/>
    <w:rsid w:val="002C0C16"/>
    <w:rsid w:val="002C2FDE"/>
    <w:rsid w:val="002C4B05"/>
    <w:rsid w:val="002C5366"/>
    <w:rsid w:val="002D0B0B"/>
    <w:rsid w:val="002D13F5"/>
    <w:rsid w:val="002D2C45"/>
    <w:rsid w:val="002D4259"/>
    <w:rsid w:val="002D5CA9"/>
    <w:rsid w:val="002D624C"/>
    <w:rsid w:val="002D650A"/>
    <w:rsid w:val="002D6AB1"/>
    <w:rsid w:val="002D78AB"/>
    <w:rsid w:val="002D7D31"/>
    <w:rsid w:val="002D7DCE"/>
    <w:rsid w:val="002E08A3"/>
    <w:rsid w:val="002E6266"/>
    <w:rsid w:val="002E6848"/>
    <w:rsid w:val="002E7186"/>
    <w:rsid w:val="002F32FB"/>
    <w:rsid w:val="002F5CFC"/>
    <w:rsid w:val="002F75BF"/>
    <w:rsid w:val="003006AF"/>
    <w:rsid w:val="003006FF"/>
    <w:rsid w:val="0030327F"/>
    <w:rsid w:val="00303D45"/>
    <w:rsid w:val="00304194"/>
    <w:rsid w:val="003051DB"/>
    <w:rsid w:val="003071F2"/>
    <w:rsid w:val="00314032"/>
    <w:rsid w:val="0031583F"/>
    <w:rsid w:val="00317A6E"/>
    <w:rsid w:val="00317EF1"/>
    <w:rsid w:val="0032067D"/>
    <w:rsid w:val="003226DE"/>
    <w:rsid w:val="0032390C"/>
    <w:rsid w:val="00325D4B"/>
    <w:rsid w:val="0032645E"/>
    <w:rsid w:val="003319A5"/>
    <w:rsid w:val="00331A6F"/>
    <w:rsid w:val="00337002"/>
    <w:rsid w:val="00340660"/>
    <w:rsid w:val="00341573"/>
    <w:rsid w:val="00341B55"/>
    <w:rsid w:val="003426A4"/>
    <w:rsid w:val="00343B9A"/>
    <w:rsid w:val="00344145"/>
    <w:rsid w:val="003459C3"/>
    <w:rsid w:val="00350A74"/>
    <w:rsid w:val="00353AC4"/>
    <w:rsid w:val="003543B2"/>
    <w:rsid w:val="00357BE8"/>
    <w:rsid w:val="003610EC"/>
    <w:rsid w:val="003623D4"/>
    <w:rsid w:val="003647AA"/>
    <w:rsid w:val="00366734"/>
    <w:rsid w:val="00367406"/>
    <w:rsid w:val="0036791F"/>
    <w:rsid w:val="00374F8A"/>
    <w:rsid w:val="00375405"/>
    <w:rsid w:val="00375971"/>
    <w:rsid w:val="00375CB4"/>
    <w:rsid w:val="003778DB"/>
    <w:rsid w:val="003816F9"/>
    <w:rsid w:val="00382520"/>
    <w:rsid w:val="00382EEE"/>
    <w:rsid w:val="00382F4F"/>
    <w:rsid w:val="00390029"/>
    <w:rsid w:val="00390580"/>
    <w:rsid w:val="00392A44"/>
    <w:rsid w:val="0039304E"/>
    <w:rsid w:val="00393435"/>
    <w:rsid w:val="003971C5"/>
    <w:rsid w:val="003A2728"/>
    <w:rsid w:val="003A31DE"/>
    <w:rsid w:val="003A4344"/>
    <w:rsid w:val="003A45F4"/>
    <w:rsid w:val="003A5381"/>
    <w:rsid w:val="003A5BCD"/>
    <w:rsid w:val="003A620F"/>
    <w:rsid w:val="003A6465"/>
    <w:rsid w:val="003B02D4"/>
    <w:rsid w:val="003B0B86"/>
    <w:rsid w:val="003B2799"/>
    <w:rsid w:val="003B3317"/>
    <w:rsid w:val="003B4678"/>
    <w:rsid w:val="003B49F3"/>
    <w:rsid w:val="003B563D"/>
    <w:rsid w:val="003B6A88"/>
    <w:rsid w:val="003C15BB"/>
    <w:rsid w:val="003C2839"/>
    <w:rsid w:val="003C2929"/>
    <w:rsid w:val="003C2BA9"/>
    <w:rsid w:val="003C3D3D"/>
    <w:rsid w:val="003C3EB8"/>
    <w:rsid w:val="003C7531"/>
    <w:rsid w:val="003D086C"/>
    <w:rsid w:val="003D2862"/>
    <w:rsid w:val="003D2CB7"/>
    <w:rsid w:val="003D2CEC"/>
    <w:rsid w:val="003D3277"/>
    <w:rsid w:val="003D368B"/>
    <w:rsid w:val="003D3922"/>
    <w:rsid w:val="003D3C2D"/>
    <w:rsid w:val="003D40F7"/>
    <w:rsid w:val="003D45EB"/>
    <w:rsid w:val="003D472A"/>
    <w:rsid w:val="003E04C2"/>
    <w:rsid w:val="003E6CF6"/>
    <w:rsid w:val="003E73F5"/>
    <w:rsid w:val="003E7EF5"/>
    <w:rsid w:val="003F1815"/>
    <w:rsid w:val="003F1A4A"/>
    <w:rsid w:val="003F1E1D"/>
    <w:rsid w:val="003F1F00"/>
    <w:rsid w:val="003F285E"/>
    <w:rsid w:val="003F3F94"/>
    <w:rsid w:val="003F4CCE"/>
    <w:rsid w:val="003F4E42"/>
    <w:rsid w:val="004000DB"/>
    <w:rsid w:val="004006AC"/>
    <w:rsid w:val="00401284"/>
    <w:rsid w:val="0040282A"/>
    <w:rsid w:val="00402B2E"/>
    <w:rsid w:val="004139B9"/>
    <w:rsid w:val="00413A74"/>
    <w:rsid w:val="0041637B"/>
    <w:rsid w:val="004164D3"/>
    <w:rsid w:val="004168D9"/>
    <w:rsid w:val="00417F16"/>
    <w:rsid w:val="0042431A"/>
    <w:rsid w:val="00425795"/>
    <w:rsid w:val="00426B09"/>
    <w:rsid w:val="00427A4E"/>
    <w:rsid w:val="00430590"/>
    <w:rsid w:val="00432098"/>
    <w:rsid w:val="00432E30"/>
    <w:rsid w:val="00434838"/>
    <w:rsid w:val="0043579F"/>
    <w:rsid w:val="00435BCB"/>
    <w:rsid w:val="00442A68"/>
    <w:rsid w:val="00443AF6"/>
    <w:rsid w:val="00445A12"/>
    <w:rsid w:val="004468F1"/>
    <w:rsid w:val="00447B7E"/>
    <w:rsid w:val="00452DCB"/>
    <w:rsid w:val="004563FE"/>
    <w:rsid w:val="00460D12"/>
    <w:rsid w:val="004614CE"/>
    <w:rsid w:val="0046223A"/>
    <w:rsid w:val="00462569"/>
    <w:rsid w:val="00463607"/>
    <w:rsid w:val="00464507"/>
    <w:rsid w:val="00465134"/>
    <w:rsid w:val="004675BB"/>
    <w:rsid w:val="00467FBD"/>
    <w:rsid w:val="00470E41"/>
    <w:rsid w:val="00470FD2"/>
    <w:rsid w:val="00471FCC"/>
    <w:rsid w:val="00473CB6"/>
    <w:rsid w:val="004761C5"/>
    <w:rsid w:val="004766A0"/>
    <w:rsid w:val="004806DB"/>
    <w:rsid w:val="00480A3F"/>
    <w:rsid w:val="0048209C"/>
    <w:rsid w:val="00483109"/>
    <w:rsid w:val="00483BFB"/>
    <w:rsid w:val="004850D2"/>
    <w:rsid w:val="004858B9"/>
    <w:rsid w:val="00487A26"/>
    <w:rsid w:val="00487FAC"/>
    <w:rsid w:val="00490EAB"/>
    <w:rsid w:val="00491747"/>
    <w:rsid w:val="00493B2F"/>
    <w:rsid w:val="004949E7"/>
    <w:rsid w:val="00495180"/>
    <w:rsid w:val="004A2564"/>
    <w:rsid w:val="004A358D"/>
    <w:rsid w:val="004A3A6C"/>
    <w:rsid w:val="004A4E4E"/>
    <w:rsid w:val="004A53A9"/>
    <w:rsid w:val="004A7B1F"/>
    <w:rsid w:val="004B06FD"/>
    <w:rsid w:val="004B1A98"/>
    <w:rsid w:val="004B2ADF"/>
    <w:rsid w:val="004B30CA"/>
    <w:rsid w:val="004B5972"/>
    <w:rsid w:val="004C0BCC"/>
    <w:rsid w:val="004C12E2"/>
    <w:rsid w:val="004C4AAC"/>
    <w:rsid w:val="004C4E91"/>
    <w:rsid w:val="004D4350"/>
    <w:rsid w:val="004D4AAC"/>
    <w:rsid w:val="004D7D5A"/>
    <w:rsid w:val="004E10A3"/>
    <w:rsid w:val="004E216D"/>
    <w:rsid w:val="004E48D5"/>
    <w:rsid w:val="004E4DA0"/>
    <w:rsid w:val="004E5096"/>
    <w:rsid w:val="004F02B6"/>
    <w:rsid w:val="004F0A79"/>
    <w:rsid w:val="004F0EEF"/>
    <w:rsid w:val="004F21CC"/>
    <w:rsid w:val="004F227D"/>
    <w:rsid w:val="004F4E77"/>
    <w:rsid w:val="004F53AA"/>
    <w:rsid w:val="004F7423"/>
    <w:rsid w:val="005002F4"/>
    <w:rsid w:val="005008E1"/>
    <w:rsid w:val="00502E19"/>
    <w:rsid w:val="0050307C"/>
    <w:rsid w:val="00503A55"/>
    <w:rsid w:val="005070AE"/>
    <w:rsid w:val="00515513"/>
    <w:rsid w:val="00517FD2"/>
    <w:rsid w:val="005210C6"/>
    <w:rsid w:val="00521119"/>
    <w:rsid w:val="0052201C"/>
    <w:rsid w:val="00523B48"/>
    <w:rsid w:val="00525B2F"/>
    <w:rsid w:val="005262FB"/>
    <w:rsid w:val="00526AC0"/>
    <w:rsid w:val="005273D0"/>
    <w:rsid w:val="00527912"/>
    <w:rsid w:val="00531EE5"/>
    <w:rsid w:val="00532FB6"/>
    <w:rsid w:val="00535854"/>
    <w:rsid w:val="00536030"/>
    <w:rsid w:val="00536100"/>
    <w:rsid w:val="00542D05"/>
    <w:rsid w:val="0054382B"/>
    <w:rsid w:val="00546869"/>
    <w:rsid w:val="005509B1"/>
    <w:rsid w:val="0055190D"/>
    <w:rsid w:val="00551A2E"/>
    <w:rsid w:val="005555E1"/>
    <w:rsid w:val="005559A0"/>
    <w:rsid w:val="00555E4C"/>
    <w:rsid w:val="00556D6F"/>
    <w:rsid w:val="00560171"/>
    <w:rsid w:val="005614A9"/>
    <w:rsid w:val="005634DC"/>
    <w:rsid w:val="005663EC"/>
    <w:rsid w:val="005669F8"/>
    <w:rsid w:val="00566C2A"/>
    <w:rsid w:val="005679C7"/>
    <w:rsid w:val="00572B69"/>
    <w:rsid w:val="00573713"/>
    <w:rsid w:val="00573B0D"/>
    <w:rsid w:val="00575E44"/>
    <w:rsid w:val="0057673C"/>
    <w:rsid w:val="00577967"/>
    <w:rsid w:val="00581969"/>
    <w:rsid w:val="00583ABC"/>
    <w:rsid w:val="00583B14"/>
    <w:rsid w:val="005868C6"/>
    <w:rsid w:val="00593F5B"/>
    <w:rsid w:val="005953C7"/>
    <w:rsid w:val="00595D9D"/>
    <w:rsid w:val="00597BF3"/>
    <w:rsid w:val="005A0A4C"/>
    <w:rsid w:val="005A0A73"/>
    <w:rsid w:val="005A410D"/>
    <w:rsid w:val="005A49C5"/>
    <w:rsid w:val="005A54BD"/>
    <w:rsid w:val="005A5D45"/>
    <w:rsid w:val="005A6E86"/>
    <w:rsid w:val="005A7795"/>
    <w:rsid w:val="005A79D6"/>
    <w:rsid w:val="005B0BC2"/>
    <w:rsid w:val="005B0FCD"/>
    <w:rsid w:val="005B1022"/>
    <w:rsid w:val="005B287A"/>
    <w:rsid w:val="005B2916"/>
    <w:rsid w:val="005B2EE3"/>
    <w:rsid w:val="005B30C7"/>
    <w:rsid w:val="005B36BD"/>
    <w:rsid w:val="005B6E45"/>
    <w:rsid w:val="005C0491"/>
    <w:rsid w:val="005C0F82"/>
    <w:rsid w:val="005C1B5C"/>
    <w:rsid w:val="005C2AC1"/>
    <w:rsid w:val="005C3A9F"/>
    <w:rsid w:val="005C3D74"/>
    <w:rsid w:val="005D284E"/>
    <w:rsid w:val="005D6369"/>
    <w:rsid w:val="005E1A63"/>
    <w:rsid w:val="005E2993"/>
    <w:rsid w:val="005E720D"/>
    <w:rsid w:val="005F0A93"/>
    <w:rsid w:val="005F2BD9"/>
    <w:rsid w:val="005F4536"/>
    <w:rsid w:val="005F56EA"/>
    <w:rsid w:val="005F6BD3"/>
    <w:rsid w:val="005F6DEF"/>
    <w:rsid w:val="005F6F02"/>
    <w:rsid w:val="00603206"/>
    <w:rsid w:val="0060598F"/>
    <w:rsid w:val="00607EC9"/>
    <w:rsid w:val="006105E7"/>
    <w:rsid w:val="006139D8"/>
    <w:rsid w:val="00613F52"/>
    <w:rsid w:val="00617C86"/>
    <w:rsid w:val="00621961"/>
    <w:rsid w:val="00621E06"/>
    <w:rsid w:val="00623E50"/>
    <w:rsid w:val="0062539A"/>
    <w:rsid w:val="00625825"/>
    <w:rsid w:val="006267E0"/>
    <w:rsid w:val="006275FE"/>
    <w:rsid w:val="00630E69"/>
    <w:rsid w:val="006310FF"/>
    <w:rsid w:val="0063391B"/>
    <w:rsid w:val="006339B3"/>
    <w:rsid w:val="006341FC"/>
    <w:rsid w:val="00634506"/>
    <w:rsid w:val="006363C1"/>
    <w:rsid w:val="00637F26"/>
    <w:rsid w:val="0064041B"/>
    <w:rsid w:val="00640F77"/>
    <w:rsid w:val="00646C26"/>
    <w:rsid w:val="00650CCA"/>
    <w:rsid w:val="00651619"/>
    <w:rsid w:val="006526E8"/>
    <w:rsid w:val="006536B1"/>
    <w:rsid w:val="006537D6"/>
    <w:rsid w:val="00653A6C"/>
    <w:rsid w:val="00654BEE"/>
    <w:rsid w:val="0065607D"/>
    <w:rsid w:val="00656D8B"/>
    <w:rsid w:val="006571B1"/>
    <w:rsid w:val="006708DF"/>
    <w:rsid w:val="00675519"/>
    <w:rsid w:val="00675B57"/>
    <w:rsid w:val="006760F6"/>
    <w:rsid w:val="00676B51"/>
    <w:rsid w:val="006774FE"/>
    <w:rsid w:val="006776E0"/>
    <w:rsid w:val="00680054"/>
    <w:rsid w:val="00681079"/>
    <w:rsid w:val="0068489E"/>
    <w:rsid w:val="00685629"/>
    <w:rsid w:val="00690B79"/>
    <w:rsid w:val="00691E7D"/>
    <w:rsid w:val="00692BC4"/>
    <w:rsid w:val="006939F0"/>
    <w:rsid w:val="00693B07"/>
    <w:rsid w:val="00694DD9"/>
    <w:rsid w:val="00694E9E"/>
    <w:rsid w:val="006954F1"/>
    <w:rsid w:val="006A0D6B"/>
    <w:rsid w:val="006A33B6"/>
    <w:rsid w:val="006A36CC"/>
    <w:rsid w:val="006A4098"/>
    <w:rsid w:val="006A5685"/>
    <w:rsid w:val="006A628A"/>
    <w:rsid w:val="006B0E0C"/>
    <w:rsid w:val="006B1A0D"/>
    <w:rsid w:val="006B30DA"/>
    <w:rsid w:val="006B3427"/>
    <w:rsid w:val="006B5A36"/>
    <w:rsid w:val="006B5D1E"/>
    <w:rsid w:val="006B7544"/>
    <w:rsid w:val="006C1A3D"/>
    <w:rsid w:val="006C2758"/>
    <w:rsid w:val="006C3C1C"/>
    <w:rsid w:val="006C598B"/>
    <w:rsid w:val="006D5034"/>
    <w:rsid w:val="006D5BDD"/>
    <w:rsid w:val="006D7287"/>
    <w:rsid w:val="006D7864"/>
    <w:rsid w:val="006E1892"/>
    <w:rsid w:val="006E1ED2"/>
    <w:rsid w:val="006E32BF"/>
    <w:rsid w:val="006E37B7"/>
    <w:rsid w:val="006E42CA"/>
    <w:rsid w:val="006F1EA1"/>
    <w:rsid w:val="006F760D"/>
    <w:rsid w:val="00701EB8"/>
    <w:rsid w:val="00702371"/>
    <w:rsid w:val="00702BEC"/>
    <w:rsid w:val="0070375C"/>
    <w:rsid w:val="00704E29"/>
    <w:rsid w:val="00706312"/>
    <w:rsid w:val="00706EEE"/>
    <w:rsid w:val="00707190"/>
    <w:rsid w:val="00707414"/>
    <w:rsid w:val="0070771B"/>
    <w:rsid w:val="00707FD2"/>
    <w:rsid w:val="007113C7"/>
    <w:rsid w:val="007124C3"/>
    <w:rsid w:val="00713777"/>
    <w:rsid w:val="00713CA6"/>
    <w:rsid w:val="007152B9"/>
    <w:rsid w:val="00717189"/>
    <w:rsid w:val="00717411"/>
    <w:rsid w:val="00717764"/>
    <w:rsid w:val="007233F8"/>
    <w:rsid w:val="007264A7"/>
    <w:rsid w:val="0072690F"/>
    <w:rsid w:val="007305E1"/>
    <w:rsid w:val="007316DD"/>
    <w:rsid w:val="00732288"/>
    <w:rsid w:val="00733EF4"/>
    <w:rsid w:val="00734416"/>
    <w:rsid w:val="00734F10"/>
    <w:rsid w:val="007355CF"/>
    <w:rsid w:val="00735717"/>
    <w:rsid w:val="00737E3B"/>
    <w:rsid w:val="007440ED"/>
    <w:rsid w:val="007447BB"/>
    <w:rsid w:val="007449D4"/>
    <w:rsid w:val="00744CC0"/>
    <w:rsid w:val="00745AD3"/>
    <w:rsid w:val="00746358"/>
    <w:rsid w:val="00746897"/>
    <w:rsid w:val="00753973"/>
    <w:rsid w:val="00753C9C"/>
    <w:rsid w:val="00754996"/>
    <w:rsid w:val="007549E4"/>
    <w:rsid w:val="007566DB"/>
    <w:rsid w:val="00757310"/>
    <w:rsid w:val="0076145B"/>
    <w:rsid w:val="00762225"/>
    <w:rsid w:val="0076305B"/>
    <w:rsid w:val="007643FD"/>
    <w:rsid w:val="007645C5"/>
    <w:rsid w:val="00764D43"/>
    <w:rsid w:val="00765317"/>
    <w:rsid w:val="00767EB3"/>
    <w:rsid w:val="00772D26"/>
    <w:rsid w:val="007761F0"/>
    <w:rsid w:val="0078064E"/>
    <w:rsid w:val="00783C73"/>
    <w:rsid w:val="007856D9"/>
    <w:rsid w:val="007857CC"/>
    <w:rsid w:val="00786398"/>
    <w:rsid w:val="007872E3"/>
    <w:rsid w:val="007936D6"/>
    <w:rsid w:val="00793E77"/>
    <w:rsid w:val="00793F8F"/>
    <w:rsid w:val="0079452E"/>
    <w:rsid w:val="007946DC"/>
    <w:rsid w:val="00794C95"/>
    <w:rsid w:val="0079647C"/>
    <w:rsid w:val="00796D35"/>
    <w:rsid w:val="00797D82"/>
    <w:rsid w:val="00797DCF"/>
    <w:rsid w:val="007A00E8"/>
    <w:rsid w:val="007A2C50"/>
    <w:rsid w:val="007A300E"/>
    <w:rsid w:val="007A3055"/>
    <w:rsid w:val="007A445A"/>
    <w:rsid w:val="007A464B"/>
    <w:rsid w:val="007A4C89"/>
    <w:rsid w:val="007A6991"/>
    <w:rsid w:val="007B0BA8"/>
    <w:rsid w:val="007B2D77"/>
    <w:rsid w:val="007B3B8C"/>
    <w:rsid w:val="007B4ADE"/>
    <w:rsid w:val="007B7420"/>
    <w:rsid w:val="007C15CB"/>
    <w:rsid w:val="007C2803"/>
    <w:rsid w:val="007C3E14"/>
    <w:rsid w:val="007C614E"/>
    <w:rsid w:val="007C7195"/>
    <w:rsid w:val="007D00C0"/>
    <w:rsid w:val="007D0B26"/>
    <w:rsid w:val="007D0FD3"/>
    <w:rsid w:val="007D2197"/>
    <w:rsid w:val="007D3A17"/>
    <w:rsid w:val="007D4205"/>
    <w:rsid w:val="007D7608"/>
    <w:rsid w:val="007E0615"/>
    <w:rsid w:val="007E0E2C"/>
    <w:rsid w:val="007E2212"/>
    <w:rsid w:val="007E2A19"/>
    <w:rsid w:val="007E3EEB"/>
    <w:rsid w:val="007E4CEE"/>
    <w:rsid w:val="007E68AA"/>
    <w:rsid w:val="007F5E30"/>
    <w:rsid w:val="00802786"/>
    <w:rsid w:val="00802A3D"/>
    <w:rsid w:val="00802B9A"/>
    <w:rsid w:val="008033D0"/>
    <w:rsid w:val="00807CC4"/>
    <w:rsid w:val="0081061A"/>
    <w:rsid w:val="00810F49"/>
    <w:rsid w:val="0081551F"/>
    <w:rsid w:val="008168EC"/>
    <w:rsid w:val="00817367"/>
    <w:rsid w:val="00823181"/>
    <w:rsid w:val="00823DD4"/>
    <w:rsid w:val="008240D0"/>
    <w:rsid w:val="00824D50"/>
    <w:rsid w:val="00826F0D"/>
    <w:rsid w:val="0082749C"/>
    <w:rsid w:val="00827E12"/>
    <w:rsid w:val="008328CA"/>
    <w:rsid w:val="008335A4"/>
    <w:rsid w:val="008351F9"/>
    <w:rsid w:val="00836C98"/>
    <w:rsid w:val="008403D5"/>
    <w:rsid w:val="0084054D"/>
    <w:rsid w:val="00842661"/>
    <w:rsid w:val="008459B7"/>
    <w:rsid w:val="00846FF2"/>
    <w:rsid w:val="0085081F"/>
    <w:rsid w:val="008632CD"/>
    <w:rsid w:val="00863C2A"/>
    <w:rsid w:val="00864D84"/>
    <w:rsid w:val="008655FC"/>
    <w:rsid w:val="00865D07"/>
    <w:rsid w:val="00865E24"/>
    <w:rsid w:val="00867468"/>
    <w:rsid w:val="00871BB1"/>
    <w:rsid w:val="00871F9E"/>
    <w:rsid w:val="00872E30"/>
    <w:rsid w:val="00873019"/>
    <w:rsid w:val="00874FAD"/>
    <w:rsid w:val="00875626"/>
    <w:rsid w:val="00875E4E"/>
    <w:rsid w:val="00875FD8"/>
    <w:rsid w:val="008765F8"/>
    <w:rsid w:val="00877B1F"/>
    <w:rsid w:val="008808E8"/>
    <w:rsid w:val="00882C88"/>
    <w:rsid w:val="00885E1D"/>
    <w:rsid w:val="00887654"/>
    <w:rsid w:val="0089185D"/>
    <w:rsid w:val="00891B25"/>
    <w:rsid w:val="0089288D"/>
    <w:rsid w:val="00894CF6"/>
    <w:rsid w:val="00895221"/>
    <w:rsid w:val="0089684E"/>
    <w:rsid w:val="00897946"/>
    <w:rsid w:val="008A12C4"/>
    <w:rsid w:val="008A2631"/>
    <w:rsid w:val="008A6073"/>
    <w:rsid w:val="008A7720"/>
    <w:rsid w:val="008B0311"/>
    <w:rsid w:val="008B17D4"/>
    <w:rsid w:val="008B3544"/>
    <w:rsid w:val="008B38A8"/>
    <w:rsid w:val="008B4344"/>
    <w:rsid w:val="008B5C24"/>
    <w:rsid w:val="008B6248"/>
    <w:rsid w:val="008B6CE3"/>
    <w:rsid w:val="008B78CE"/>
    <w:rsid w:val="008C1279"/>
    <w:rsid w:val="008C2C99"/>
    <w:rsid w:val="008C2ECE"/>
    <w:rsid w:val="008C3308"/>
    <w:rsid w:val="008C35CC"/>
    <w:rsid w:val="008C3FDD"/>
    <w:rsid w:val="008D0179"/>
    <w:rsid w:val="008D10C3"/>
    <w:rsid w:val="008D14D3"/>
    <w:rsid w:val="008D42CF"/>
    <w:rsid w:val="008D4A82"/>
    <w:rsid w:val="008E0C6E"/>
    <w:rsid w:val="008E1167"/>
    <w:rsid w:val="008E1E4C"/>
    <w:rsid w:val="008E247C"/>
    <w:rsid w:val="008E26E5"/>
    <w:rsid w:val="008E29DF"/>
    <w:rsid w:val="008E3C62"/>
    <w:rsid w:val="008E57C0"/>
    <w:rsid w:val="008E73AB"/>
    <w:rsid w:val="008F2B1D"/>
    <w:rsid w:val="008F6554"/>
    <w:rsid w:val="008F7984"/>
    <w:rsid w:val="00901853"/>
    <w:rsid w:val="00901E4F"/>
    <w:rsid w:val="00902FD4"/>
    <w:rsid w:val="0090685E"/>
    <w:rsid w:val="009070F5"/>
    <w:rsid w:val="009076D4"/>
    <w:rsid w:val="009104DD"/>
    <w:rsid w:val="00911320"/>
    <w:rsid w:val="0091169F"/>
    <w:rsid w:val="00911F70"/>
    <w:rsid w:val="009143AD"/>
    <w:rsid w:val="0091536F"/>
    <w:rsid w:val="00916534"/>
    <w:rsid w:val="00916A66"/>
    <w:rsid w:val="00916FC8"/>
    <w:rsid w:val="00920B71"/>
    <w:rsid w:val="009217A3"/>
    <w:rsid w:val="00922B19"/>
    <w:rsid w:val="00924058"/>
    <w:rsid w:val="00926242"/>
    <w:rsid w:val="00926D4C"/>
    <w:rsid w:val="0092760E"/>
    <w:rsid w:val="00932E8E"/>
    <w:rsid w:val="00933541"/>
    <w:rsid w:val="00934BF7"/>
    <w:rsid w:val="009400AA"/>
    <w:rsid w:val="00943F90"/>
    <w:rsid w:val="0094609E"/>
    <w:rsid w:val="00947B5A"/>
    <w:rsid w:val="0095346D"/>
    <w:rsid w:val="009543CC"/>
    <w:rsid w:val="00954BE2"/>
    <w:rsid w:val="0095625F"/>
    <w:rsid w:val="00956485"/>
    <w:rsid w:val="0095652F"/>
    <w:rsid w:val="00960CF8"/>
    <w:rsid w:val="00962A8C"/>
    <w:rsid w:val="00964435"/>
    <w:rsid w:val="00964500"/>
    <w:rsid w:val="00965AFC"/>
    <w:rsid w:val="009667D2"/>
    <w:rsid w:val="009669BA"/>
    <w:rsid w:val="00971AC6"/>
    <w:rsid w:val="009727D0"/>
    <w:rsid w:val="009730B4"/>
    <w:rsid w:val="00974020"/>
    <w:rsid w:val="009758E2"/>
    <w:rsid w:val="0097736B"/>
    <w:rsid w:val="0098432A"/>
    <w:rsid w:val="00984F93"/>
    <w:rsid w:val="009878F1"/>
    <w:rsid w:val="009906DA"/>
    <w:rsid w:val="00996009"/>
    <w:rsid w:val="00997836"/>
    <w:rsid w:val="009A00F3"/>
    <w:rsid w:val="009A0655"/>
    <w:rsid w:val="009A6DAC"/>
    <w:rsid w:val="009B0CBF"/>
    <w:rsid w:val="009B0E75"/>
    <w:rsid w:val="009B196B"/>
    <w:rsid w:val="009B2687"/>
    <w:rsid w:val="009B3446"/>
    <w:rsid w:val="009B78B9"/>
    <w:rsid w:val="009C0503"/>
    <w:rsid w:val="009C28BF"/>
    <w:rsid w:val="009C6E60"/>
    <w:rsid w:val="009C7010"/>
    <w:rsid w:val="009C763F"/>
    <w:rsid w:val="009C7BF9"/>
    <w:rsid w:val="009D006B"/>
    <w:rsid w:val="009D253D"/>
    <w:rsid w:val="009D3BF2"/>
    <w:rsid w:val="009D6C43"/>
    <w:rsid w:val="009D711F"/>
    <w:rsid w:val="009D7AD1"/>
    <w:rsid w:val="009E479D"/>
    <w:rsid w:val="009E5DB8"/>
    <w:rsid w:val="009E7B30"/>
    <w:rsid w:val="009E7FA8"/>
    <w:rsid w:val="009F0E6A"/>
    <w:rsid w:val="009F2DC0"/>
    <w:rsid w:val="009F39E4"/>
    <w:rsid w:val="009F5645"/>
    <w:rsid w:val="00A00CE2"/>
    <w:rsid w:val="00A02019"/>
    <w:rsid w:val="00A02566"/>
    <w:rsid w:val="00A03939"/>
    <w:rsid w:val="00A0569D"/>
    <w:rsid w:val="00A06F50"/>
    <w:rsid w:val="00A111C4"/>
    <w:rsid w:val="00A129F6"/>
    <w:rsid w:val="00A1447D"/>
    <w:rsid w:val="00A14955"/>
    <w:rsid w:val="00A16345"/>
    <w:rsid w:val="00A179D1"/>
    <w:rsid w:val="00A2064E"/>
    <w:rsid w:val="00A2215E"/>
    <w:rsid w:val="00A22842"/>
    <w:rsid w:val="00A23F6C"/>
    <w:rsid w:val="00A24BDE"/>
    <w:rsid w:val="00A269EA"/>
    <w:rsid w:val="00A30C82"/>
    <w:rsid w:val="00A31538"/>
    <w:rsid w:val="00A317F0"/>
    <w:rsid w:val="00A3702B"/>
    <w:rsid w:val="00A37335"/>
    <w:rsid w:val="00A37486"/>
    <w:rsid w:val="00A404D4"/>
    <w:rsid w:val="00A41007"/>
    <w:rsid w:val="00A4410B"/>
    <w:rsid w:val="00A44875"/>
    <w:rsid w:val="00A4521B"/>
    <w:rsid w:val="00A45A82"/>
    <w:rsid w:val="00A4649D"/>
    <w:rsid w:val="00A50C04"/>
    <w:rsid w:val="00A51BDA"/>
    <w:rsid w:val="00A53105"/>
    <w:rsid w:val="00A53DE1"/>
    <w:rsid w:val="00A54B9B"/>
    <w:rsid w:val="00A55984"/>
    <w:rsid w:val="00A564DC"/>
    <w:rsid w:val="00A570BE"/>
    <w:rsid w:val="00A57237"/>
    <w:rsid w:val="00A576F0"/>
    <w:rsid w:val="00A57787"/>
    <w:rsid w:val="00A6251D"/>
    <w:rsid w:val="00A6579F"/>
    <w:rsid w:val="00A671EA"/>
    <w:rsid w:val="00A679F4"/>
    <w:rsid w:val="00A706E0"/>
    <w:rsid w:val="00A72783"/>
    <w:rsid w:val="00A77D43"/>
    <w:rsid w:val="00A80EDD"/>
    <w:rsid w:val="00A8374C"/>
    <w:rsid w:val="00A847FE"/>
    <w:rsid w:val="00A85431"/>
    <w:rsid w:val="00A86E03"/>
    <w:rsid w:val="00A9206D"/>
    <w:rsid w:val="00A929ED"/>
    <w:rsid w:val="00A93176"/>
    <w:rsid w:val="00A97004"/>
    <w:rsid w:val="00AA034A"/>
    <w:rsid w:val="00AA0A79"/>
    <w:rsid w:val="00AA5B77"/>
    <w:rsid w:val="00AA5B7D"/>
    <w:rsid w:val="00AA62F5"/>
    <w:rsid w:val="00AA6FB8"/>
    <w:rsid w:val="00AB2E24"/>
    <w:rsid w:val="00AB37AA"/>
    <w:rsid w:val="00AB37D4"/>
    <w:rsid w:val="00AB3DC5"/>
    <w:rsid w:val="00AB670D"/>
    <w:rsid w:val="00AC067D"/>
    <w:rsid w:val="00AC24BA"/>
    <w:rsid w:val="00AC26BB"/>
    <w:rsid w:val="00AC32F6"/>
    <w:rsid w:val="00AC3350"/>
    <w:rsid w:val="00AC5327"/>
    <w:rsid w:val="00AD09C0"/>
    <w:rsid w:val="00AD0FAD"/>
    <w:rsid w:val="00AD1B91"/>
    <w:rsid w:val="00AD27B9"/>
    <w:rsid w:val="00AD55CE"/>
    <w:rsid w:val="00AD63F0"/>
    <w:rsid w:val="00AD6B04"/>
    <w:rsid w:val="00AD7889"/>
    <w:rsid w:val="00AE05E7"/>
    <w:rsid w:val="00AE0DF3"/>
    <w:rsid w:val="00AE1BF1"/>
    <w:rsid w:val="00AE38D6"/>
    <w:rsid w:val="00AE3C90"/>
    <w:rsid w:val="00AE4771"/>
    <w:rsid w:val="00AE4C4D"/>
    <w:rsid w:val="00AE608C"/>
    <w:rsid w:val="00AE67B3"/>
    <w:rsid w:val="00AF0F05"/>
    <w:rsid w:val="00AF1C1E"/>
    <w:rsid w:val="00AF22FB"/>
    <w:rsid w:val="00AF2409"/>
    <w:rsid w:val="00AF2EFC"/>
    <w:rsid w:val="00AF31F6"/>
    <w:rsid w:val="00AF367D"/>
    <w:rsid w:val="00AF36DC"/>
    <w:rsid w:val="00AF413D"/>
    <w:rsid w:val="00AF5E17"/>
    <w:rsid w:val="00AF6EBA"/>
    <w:rsid w:val="00B00755"/>
    <w:rsid w:val="00B0266B"/>
    <w:rsid w:val="00B030B2"/>
    <w:rsid w:val="00B0405D"/>
    <w:rsid w:val="00B04BD7"/>
    <w:rsid w:val="00B0735D"/>
    <w:rsid w:val="00B116FA"/>
    <w:rsid w:val="00B1347B"/>
    <w:rsid w:val="00B14AB5"/>
    <w:rsid w:val="00B15601"/>
    <w:rsid w:val="00B16510"/>
    <w:rsid w:val="00B16585"/>
    <w:rsid w:val="00B16589"/>
    <w:rsid w:val="00B20B86"/>
    <w:rsid w:val="00B20DF3"/>
    <w:rsid w:val="00B24CAA"/>
    <w:rsid w:val="00B3277D"/>
    <w:rsid w:val="00B34791"/>
    <w:rsid w:val="00B40582"/>
    <w:rsid w:val="00B4173B"/>
    <w:rsid w:val="00B41B08"/>
    <w:rsid w:val="00B430F0"/>
    <w:rsid w:val="00B43136"/>
    <w:rsid w:val="00B458BC"/>
    <w:rsid w:val="00B52C44"/>
    <w:rsid w:val="00B53C7D"/>
    <w:rsid w:val="00B544D9"/>
    <w:rsid w:val="00B54537"/>
    <w:rsid w:val="00B565F8"/>
    <w:rsid w:val="00B60741"/>
    <w:rsid w:val="00B60ED4"/>
    <w:rsid w:val="00B6273C"/>
    <w:rsid w:val="00B645C5"/>
    <w:rsid w:val="00B64D02"/>
    <w:rsid w:val="00B6611A"/>
    <w:rsid w:val="00B66302"/>
    <w:rsid w:val="00B66A0B"/>
    <w:rsid w:val="00B7018E"/>
    <w:rsid w:val="00B7151A"/>
    <w:rsid w:val="00B740A4"/>
    <w:rsid w:val="00B74A64"/>
    <w:rsid w:val="00B75B1F"/>
    <w:rsid w:val="00B75C99"/>
    <w:rsid w:val="00B765C9"/>
    <w:rsid w:val="00B8118C"/>
    <w:rsid w:val="00B8135F"/>
    <w:rsid w:val="00B81A0F"/>
    <w:rsid w:val="00B821A5"/>
    <w:rsid w:val="00B841A6"/>
    <w:rsid w:val="00B84EB8"/>
    <w:rsid w:val="00B855C7"/>
    <w:rsid w:val="00B9044C"/>
    <w:rsid w:val="00B90EA0"/>
    <w:rsid w:val="00B90F5B"/>
    <w:rsid w:val="00B963BB"/>
    <w:rsid w:val="00B97BF5"/>
    <w:rsid w:val="00BA19C4"/>
    <w:rsid w:val="00BA228F"/>
    <w:rsid w:val="00BA42A2"/>
    <w:rsid w:val="00BA63EC"/>
    <w:rsid w:val="00BB298E"/>
    <w:rsid w:val="00BB4FF1"/>
    <w:rsid w:val="00BB542B"/>
    <w:rsid w:val="00BC230D"/>
    <w:rsid w:val="00BC46E0"/>
    <w:rsid w:val="00BC4C71"/>
    <w:rsid w:val="00BC7C9F"/>
    <w:rsid w:val="00BD0E1C"/>
    <w:rsid w:val="00BD2590"/>
    <w:rsid w:val="00BD39FC"/>
    <w:rsid w:val="00BD4713"/>
    <w:rsid w:val="00BD56D9"/>
    <w:rsid w:val="00BD76D7"/>
    <w:rsid w:val="00BE25F2"/>
    <w:rsid w:val="00BE2DDD"/>
    <w:rsid w:val="00BE6D6D"/>
    <w:rsid w:val="00BF6282"/>
    <w:rsid w:val="00BF720C"/>
    <w:rsid w:val="00C00EF5"/>
    <w:rsid w:val="00C022A3"/>
    <w:rsid w:val="00C024A0"/>
    <w:rsid w:val="00C02A98"/>
    <w:rsid w:val="00C05324"/>
    <w:rsid w:val="00C05B83"/>
    <w:rsid w:val="00C05D3D"/>
    <w:rsid w:val="00C062DA"/>
    <w:rsid w:val="00C17118"/>
    <w:rsid w:val="00C21186"/>
    <w:rsid w:val="00C2302D"/>
    <w:rsid w:val="00C231C5"/>
    <w:rsid w:val="00C233A4"/>
    <w:rsid w:val="00C23FFB"/>
    <w:rsid w:val="00C24286"/>
    <w:rsid w:val="00C24A7B"/>
    <w:rsid w:val="00C27239"/>
    <w:rsid w:val="00C27EC7"/>
    <w:rsid w:val="00C30CA0"/>
    <w:rsid w:val="00C329DB"/>
    <w:rsid w:val="00C33406"/>
    <w:rsid w:val="00C341B8"/>
    <w:rsid w:val="00C34F26"/>
    <w:rsid w:val="00C36574"/>
    <w:rsid w:val="00C44430"/>
    <w:rsid w:val="00C45455"/>
    <w:rsid w:val="00C46A43"/>
    <w:rsid w:val="00C46F31"/>
    <w:rsid w:val="00C504D5"/>
    <w:rsid w:val="00C52299"/>
    <w:rsid w:val="00C539CC"/>
    <w:rsid w:val="00C545AD"/>
    <w:rsid w:val="00C548E8"/>
    <w:rsid w:val="00C551EC"/>
    <w:rsid w:val="00C56D63"/>
    <w:rsid w:val="00C6001E"/>
    <w:rsid w:val="00C61985"/>
    <w:rsid w:val="00C63562"/>
    <w:rsid w:val="00C6381D"/>
    <w:rsid w:val="00C64391"/>
    <w:rsid w:val="00C64B45"/>
    <w:rsid w:val="00C701D1"/>
    <w:rsid w:val="00C75B84"/>
    <w:rsid w:val="00C75DDD"/>
    <w:rsid w:val="00C7634E"/>
    <w:rsid w:val="00C7689A"/>
    <w:rsid w:val="00C770AC"/>
    <w:rsid w:val="00C84B05"/>
    <w:rsid w:val="00C86C74"/>
    <w:rsid w:val="00C8774A"/>
    <w:rsid w:val="00C87B20"/>
    <w:rsid w:val="00C9418D"/>
    <w:rsid w:val="00C94DE9"/>
    <w:rsid w:val="00CA0605"/>
    <w:rsid w:val="00CA126E"/>
    <w:rsid w:val="00CA20ED"/>
    <w:rsid w:val="00CA396A"/>
    <w:rsid w:val="00CA4985"/>
    <w:rsid w:val="00CA7AB6"/>
    <w:rsid w:val="00CB2C8B"/>
    <w:rsid w:val="00CB2D96"/>
    <w:rsid w:val="00CB3187"/>
    <w:rsid w:val="00CB4818"/>
    <w:rsid w:val="00CB56E5"/>
    <w:rsid w:val="00CB6C26"/>
    <w:rsid w:val="00CB7343"/>
    <w:rsid w:val="00CC1197"/>
    <w:rsid w:val="00CC3DB3"/>
    <w:rsid w:val="00CC5300"/>
    <w:rsid w:val="00CD0205"/>
    <w:rsid w:val="00CD1FB2"/>
    <w:rsid w:val="00CD3E11"/>
    <w:rsid w:val="00CD4804"/>
    <w:rsid w:val="00CD5507"/>
    <w:rsid w:val="00CD7564"/>
    <w:rsid w:val="00CE15A1"/>
    <w:rsid w:val="00CE2DA8"/>
    <w:rsid w:val="00CF1DC1"/>
    <w:rsid w:val="00CF2D9C"/>
    <w:rsid w:val="00CF3AE1"/>
    <w:rsid w:val="00CF5567"/>
    <w:rsid w:val="00CF62AE"/>
    <w:rsid w:val="00CF64F6"/>
    <w:rsid w:val="00CF7CA4"/>
    <w:rsid w:val="00D00E08"/>
    <w:rsid w:val="00D01A2A"/>
    <w:rsid w:val="00D029E0"/>
    <w:rsid w:val="00D04756"/>
    <w:rsid w:val="00D05FC0"/>
    <w:rsid w:val="00D07DB4"/>
    <w:rsid w:val="00D07DD0"/>
    <w:rsid w:val="00D10895"/>
    <w:rsid w:val="00D11299"/>
    <w:rsid w:val="00D1137D"/>
    <w:rsid w:val="00D117D2"/>
    <w:rsid w:val="00D12195"/>
    <w:rsid w:val="00D12A6C"/>
    <w:rsid w:val="00D1417F"/>
    <w:rsid w:val="00D160BC"/>
    <w:rsid w:val="00D16282"/>
    <w:rsid w:val="00D17F06"/>
    <w:rsid w:val="00D20EAB"/>
    <w:rsid w:val="00D219F0"/>
    <w:rsid w:val="00D22742"/>
    <w:rsid w:val="00D24EF3"/>
    <w:rsid w:val="00D2553A"/>
    <w:rsid w:val="00D25A42"/>
    <w:rsid w:val="00D270CE"/>
    <w:rsid w:val="00D27B80"/>
    <w:rsid w:val="00D27E8D"/>
    <w:rsid w:val="00D303A0"/>
    <w:rsid w:val="00D32F7D"/>
    <w:rsid w:val="00D33FEC"/>
    <w:rsid w:val="00D34070"/>
    <w:rsid w:val="00D36DF9"/>
    <w:rsid w:val="00D40142"/>
    <w:rsid w:val="00D402AE"/>
    <w:rsid w:val="00D415F7"/>
    <w:rsid w:val="00D41FF5"/>
    <w:rsid w:val="00D426FE"/>
    <w:rsid w:val="00D43D45"/>
    <w:rsid w:val="00D4624C"/>
    <w:rsid w:val="00D503F2"/>
    <w:rsid w:val="00D50C47"/>
    <w:rsid w:val="00D516B3"/>
    <w:rsid w:val="00D516EF"/>
    <w:rsid w:val="00D5436E"/>
    <w:rsid w:val="00D552BF"/>
    <w:rsid w:val="00D55868"/>
    <w:rsid w:val="00D57D23"/>
    <w:rsid w:val="00D614EE"/>
    <w:rsid w:val="00D61F30"/>
    <w:rsid w:val="00D66BED"/>
    <w:rsid w:val="00D71A7B"/>
    <w:rsid w:val="00D731E8"/>
    <w:rsid w:val="00D75880"/>
    <w:rsid w:val="00D75E00"/>
    <w:rsid w:val="00D76438"/>
    <w:rsid w:val="00D77915"/>
    <w:rsid w:val="00D80AE5"/>
    <w:rsid w:val="00D82896"/>
    <w:rsid w:val="00D829DE"/>
    <w:rsid w:val="00D8430C"/>
    <w:rsid w:val="00D85593"/>
    <w:rsid w:val="00D86C90"/>
    <w:rsid w:val="00D93611"/>
    <w:rsid w:val="00D944B6"/>
    <w:rsid w:val="00D963C1"/>
    <w:rsid w:val="00D9659C"/>
    <w:rsid w:val="00D966BA"/>
    <w:rsid w:val="00DA2066"/>
    <w:rsid w:val="00DA5EDD"/>
    <w:rsid w:val="00DA7A42"/>
    <w:rsid w:val="00DA7D76"/>
    <w:rsid w:val="00DB07AA"/>
    <w:rsid w:val="00DB45C1"/>
    <w:rsid w:val="00DB6137"/>
    <w:rsid w:val="00DB6789"/>
    <w:rsid w:val="00DB7479"/>
    <w:rsid w:val="00DC4299"/>
    <w:rsid w:val="00DC5DF3"/>
    <w:rsid w:val="00DD14D5"/>
    <w:rsid w:val="00DD192B"/>
    <w:rsid w:val="00DD447E"/>
    <w:rsid w:val="00DD50AF"/>
    <w:rsid w:val="00DD7272"/>
    <w:rsid w:val="00DE63B0"/>
    <w:rsid w:val="00DF0506"/>
    <w:rsid w:val="00DF293B"/>
    <w:rsid w:val="00DF321E"/>
    <w:rsid w:val="00DF4366"/>
    <w:rsid w:val="00DF58C5"/>
    <w:rsid w:val="00DF60DD"/>
    <w:rsid w:val="00E0054D"/>
    <w:rsid w:val="00E023BE"/>
    <w:rsid w:val="00E024E7"/>
    <w:rsid w:val="00E066B0"/>
    <w:rsid w:val="00E06A47"/>
    <w:rsid w:val="00E10308"/>
    <w:rsid w:val="00E1060F"/>
    <w:rsid w:val="00E16619"/>
    <w:rsid w:val="00E20FE1"/>
    <w:rsid w:val="00E21946"/>
    <w:rsid w:val="00E2486C"/>
    <w:rsid w:val="00E25096"/>
    <w:rsid w:val="00E256F8"/>
    <w:rsid w:val="00E25CB6"/>
    <w:rsid w:val="00E26765"/>
    <w:rsid w:val="00E272FE"/>
    <w:rsid w:val="00E31B74"/>
    <w:rsid w:val="00E32372"/>
    <w:rsid w:val="00E326FE"/>
    <w:rsid w:val="00E41E96"/>
    <w:rsid w:val="00E4268B"/>
    <w:rsid w:val="00E43DD8"/>
    <w:rsid w:val="00E4435A"/>
    <w:rsid w:val="00E44452"/>
    <w:rsid w:val="00E44AD3"/>
    <w:rsid w:val="00E46A57"/>
    <w:rsid w:val="00E509D6"/>
    <w:rsid w:val="00E519D1"/>
    <w:rsid w:val="00E51F5F"/>
    <w:rsid w:val="00E5245D"/>
    <w:rsid w:val="00E52E6E"/>
    <w:rsid w:val="00E52FD2"/>
    <w:rsid w:val="00E568A1"/>
    <w:rsid w:val="00E61D52"/>
    <w:rsid w:val="00E621DB"/>
    <w:rsid w:val="00E62E6D"/>
    <w:rsid w:val="00E653BD"/>
    <w:rsid w:val="00E673CF"/>
    <w:rsid w:val="00E7011B"/>
    <w:rsid w:val="00E719BF"/>
    <w:rsid w:val="00E723BE"/>
    <w:rsid w:val="00E7688A"/>
    <w:rsid w:val="00E76FDB"/>
    <w:rsid w:val="00E77359"/>
    <w:rsid w:val="00E77CC5"/>
    <w:rsid w:val="00E81046"/>
    <w:rsid w:val="00E81308"/>
    <w:rsid w:val="00E838CD"/>
    <w:rsid w:val="00E84073"/>
    <w:rsid w:val="00E875F0"/>
    <w:rsid w:val="00E87642"/>
    <w:rsid w:val="00E90650"/>
    <w:rsid w:val="00E91F04"/>
    <w:rsid w:val="00E920E4"/>
    <w:rsid w:val="00E92481"/>
    <w:rsid w:val="00E926A3"/>
    <w:rsid w:val="00E96478"/>
    <w:rsid w:val="00E9696B"/>
    <w:rsid w:val="00E97C09"/>
    <w:rsid w:val="00EA2B4A"/>
    <w:rsid w:val="00EA2EAF"/>
    <w:rsid w:val="00EA4D6C"/>
    <w:rsid w:val="00EA56A6"/>
    <w:rsid w:val="00EA60D4"/>
    <w:rsid w:val="00EA6663"/>
    <w:rsid w:val="00EA6F45"/>
    <w:rsid w:val="00EB2747"/>
    <w:rsid w:val="00EB30BD"/>
    <w:rsid w:val="00EB6329"/>
    <w:rsid w:val="00EB6768"/>
    <w:rsid w:val="00EC19B9"/>
    <w:rsid w:val="00EC363B"/>
    <w:rsid w:val="00EC3BE5"/>
    <w:rsid w:val="00EC66A6"/>
    <w:rsid w:val="00ED06FE"/>
    <w:rsid w:val="00ED1634"/>
    <w:rsid w:val="00ED2728"/>
    <w:rsid w:val="00ED5042"/>
    <w:rsid w:val="00ED6C9B"/>
    <w:rsid w:val="00ED6FDB"/>
    <w:rsid w:val="00EE029E"/>
    <w:rsid w:val="00EE27BA"/>
    <w:rsid w:val="00EE2B73"/>
    <w:rsid w:val="00EE7146"/>
    <w:rsid w:val="00EF4F37"/>
    <w:rsid w:val="00EF5E82"/>
    <w:rsid w:val="00EF776B"/>
    <w:rsid w:val="00F00585"/>
    <w:rsid w:val="00F040B9"/>
    <w:rsid w:val="00F04402"/>
    <w:rsid w:val="00F04D25"/>
    <w:rsid w:val="00F12DEF"/>
    <w:rsid w:val="00F14812"/>
    <w:rsid w:val="00F17C1C"/>
    <w:rsid w:val="00F20538"/>
    <w:rsid w:val="00F231A9"/>
    <w:rsid w:val="00F25282"/>
    <w:rsid w:val="00F2529F"/>
    <w:rsid w:val="00F32716"/>
    <w:rsid w:val="00F32A23"/>
    <w:rsid w:val="00F33C76"/>
    <w:rsid w:val="00F40DFC"/>
    <w:rsid w:val="00F4211D"/>
    <w:rsid w:val="00F4224A"/>
    <w:rsid w:val="00F429AF"/>
    <w:rsid w:val="00F45B1C"/>
    <w:rsid w:val="00F45DAF"/>
    <w:rsid w:val="00F4635A"/>
    <w:rsid w:val="00F468DF"/>
    <w:rsid w:val="00F46E1D"/>
    <w:rsid w:val="00F47A51"/>
    <w:rsid w:val="00F52446"/>
    <w:rsid w:val="00F53F95"/>
    <w:rsid w:val="00F5581D"/>
    <w:rsid w:val="00F55F0C"/>
    <w:rsid w:val="00F5651E"/>
    <w:rsid w:val="00F57D45"/>
    <w:rsid w:val="00F60249"/>
    <w:rsid w:val="00F60D10"/>
    <w:rsid w:val="00F61894"/>
    <w:rsid w:val="00F632F4"/>
    <w:rsid w:val="00F636F8"/>
    <w:rsid w:val="00F6406E"/>
    <w:rsid w:val="00F6418A"/>
    <w:rsid w:val="00F64A62"/>
    <w:rsid w:val="00F64D7B"/>
    <w:rsid w:val="00F66D1B"/>
    <w:rsid w:val="00F67586"/>
    <w:rsid w:val="00F721BD"/>
    <w:rsid w:val="00F72D17"/>
    <w:rsid w:val="00F7555D"/>
    <w:rsid w:val="00F776A2"/>
    <w:rsid w:val="00F801A2"/>
    <w:rsid w:val="00F806AD"/>
    <w:rsid w:val="00F821F1"/>
    <w:rsid w:val="00F82616"/>
    <w:rsid w:val="00F83836"/>
    <w:rsid w:val="00F8593D"/>
    <w:rsid w:val="00F85C5D"/>
    <w:rsid w:val="00F85FBC"/>
    <w:rsid w:val="00F862B6"/>
    <w:rsid w:val="00F87FE8"/>
    <w:rsid w:val="00F93DCB"/>
    <w:rsid w:val="00F961B3"/>
    <w:rsid w:val="00F96577"/>
    <w:rsid w:val="00FA0A80"/>
    <w:rsid w:val="00FA2060"/>
    <w:rsid w:val="00FA4EC4"/>
    <w:rsid w:val="00FA5751"/>
    <w:rsid w:val="00FB02CA"/>
    <w:rsid w:val="00FB17B6"/>
    <w:rsid w:val="00FB2E22"/>
    <w:rsid w:val="00FB5243"/>
    <w:rsid w:val="00FB62D8"/>
    <w:rsid w:val="00FB743C"/>
    <w:rsid w:val="00FB74CA"/>
    <w:rsid w:val="00FC1C1A"/>
    <w:rsid w:val="00FC359C"/>
    <w:rsid w:val="00FD14FB"/>
    <w:rsid w:val="00FD363F"/>
    <w:rsid w:val="00FD403A"/>
    <w:rsid w:val="00FD61A1"/>
    <w:rsid w:val="00FD7266"/>
    <w:rsid w:val="00FE13D2"/>
    <w:rsid w:val="00FE3E72"/>
    <w:rsid w:val="00FE4DEA"/>
    <w:rsid w:val="00FE5326"/>
    <w:rsid w:val="00FE58B1"/>
    <w:rsid w:val="00FE5B9D"/>
    <w:rsid w:val="00FE61CA"/>
    <w:rsid w:val="00FE63F8"/>
    <w:rsid w:val="00FF11C2"/>
    <w:rsid w:val="00FF24B3"/>
    <w:rsid w:val="00FF280F"/>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1EBE"/>
  <w15:docId w15:val="{EA458368-38E0-45A6-94A0-D6381336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113C7"/>
    <w:pPr>
      <w:spacing w:after="200" w:line="276" w:lineRule="auto"/>
      <w:jc w:val="both"/>
    </w:pPr>
    <w:rPr>
      <w:rFonts w:ascii="Times New Roman" w:eastAsia="Times New Roman" w:hAnsi="Times New Roman" w:cs="Times New Roman"/>
      <w:sz w:val="28"/>
      <w:szCs w:val="28"/>
      <w:lang w:val="ru-RU" w:eastAsia="ru-RU"/>
    </w:rPr>
  </w:style>
  <w:style w:type="paragraph" w:styleId="1">
    <w:name w:val="heading 1"/>
    <w:basedOn w:val="a"/>
    <w:next w:val="a"/>
    <w:link w:val="10"/>
    <w:uiPriority w:val="9"/>
    <w:qFormat/>
    <w:rsid w:val="00793F8F"/>
    <w:pPr>
      <w:keepNext/>
      <w:keepLines/>
      <w:spacing w:before="120" w:after="240" w:line="360" w:lineRule="auto"/>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B14AB5"/>
    <w:pPr>
      <w:keepNext/>
      <w:keepLines/>
      <w:spacing w:after="0" w:line="360" w:lineRule="auto"/>
      <w:jc w:val="center"/>
      <w:outlineLvl w:val="1"/>
    </w:pPr>
    <w:rPr>
      <w:rFonts w:eastAsiaTheme="majorEastAsia" w:cstheme="majorBidi"/>
      <w:b/>
      <w:color w:val="000000" w:themeColor="text1"/>
      <w:szCs w:val="26"/>
    </w:rPr>
  </w:style>
  <w:style w:type="paragraph" w:styleId="4">
    <w:name w:val="heading 4"/>
    <w:basedOn w:val="a"/>
    <w:next w:val="a"/>
    <w:link w:val="40"/>
    <w:uiPriority w:val="9"/>
    <w:semiHidden/>
    <w:unhideWhenUsed/>
    <w:qFormat/>
    <w:rsid w:val="000D77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49D"/>
    <w:pPr>
      <w:ind w:left="720"/>
      <w:contextualSpacing/>
    </w:pPr>
  </w:style>
  <w:style w:type="character" w:styleId="a4">
    <w:name w:val="Hyperlink"/>
    <w:basedOn w:val="a0"/>
    <w:uiPriority w:val="99"/>
    <w:unhideWhenUsed/>
    <w:rsid w:val="00A4649D"/>
    <w:rPr>
      <w:color w:val="0563C1" w:themeColor="hyperlink"/>
      <w:u w:val="single"/>
    </w:rPr>
  </w:style>
  <w:style w:type="character" w:customStyle="1" w:styleId="10">
    <w:name w:val="Заголовок 1 Знак"/>
    <w:basedOn w:val="a0"/>
    <w:link w:val="1"/>
    <w:uiPriority w:val="9"/>
    <w:rsid w:val="00793F8F"/>
    <w:rPr>
      <w:rFonts w:ascii="Times New Roman" w:eastAsiaTheme="majorEastAsia" w:hAnsi="Times New Roman" w:cstheme="majorBidi"/>
      <w:b/>
      <w:color w:val="000000" w:themeColor="text1"/>
      <w:sz w:val="28"/>
      <w:szCs w:val="32"/>
      <w:lang w:val="ru-RU" w:eastAsia="ru-RU"/>
    </w:rPr>
  </w:style>
  <w:style w:type="character" w:styleId="a5">
    <w:name w:val="FollowedHyperlink"/>
    <w:basedOn w:val="a0"/>
    <w:uiPriority w:val="99"/>
    <w:semiHidden/>
    <w:unhideWhenUsed/>
    <w:rsid w:val="00767EB3"/>
    <w:rPr>
      <w:color w:val="954F72" w:themeColor="followedHyperlink"/>
      <w:u w:val="single"/>
    </w:rPr>
  </w:style>
  <w:style w:type="character" w:customStyle="1" w:styleId="20">
    <w:name w:val="Заголовок 2 Знак"/>
    <w:basedOn w:val="a0"/>
    <w:link w:val="2"/>
    <w:uiPriority w:val="9"/>
    <w:rsid w:val="00B14AB5"/>
    <w:rPr>
      <w:rFonts w:ascii="Times New Roman" w:eastAsiaTheme="majorEastAsia" w:hAnsi="Times New Roman" w:cstheme="majorBidi"/>
      <w:b/>
      <w:color w:val="000000" w:themeColor="text1"/>
      <w:sz w:val="28"/>
      <w:szCs w:val="26"/>
      <w:lang w:val="ru-RU" w:eastAsia="ru-RU"/>
    </w:rPr>
  </w:style>
  <w:style w:type="paragraph" w:styleId="a6">
    <w:name w:val="Normal (Web)"/>
    <w:basedOn w:val="a"/>
    <w:link w:val="a7"/>
    <w:uiPriority w:val="99"/>
    <w:unhideWhenUsed/>
    <w:rsid w:val="005B2916"/>
    <w:pPr>
      <w:spacing w:before="100" w:beforeAutospacing="1" w:after="100" w:afterAutospacing="1" w:line="240" w:lineRule="auto"/>
      <w:jc w:val="left"/>
    </w:pPr>
    <w:rPr>
      <w:sz w:val="24"/>
      <w:szCs w:val="24"/>
      <w:lang w:val="en-US" w:eastAsia="en-US"/>
    </w:rPr>
  </w:style>
  <w:style w:type="paragraph" w:styleId="a8">
    <w:name w:val="header"/>
    <w:basedOn w:val="a"/>
    <w:link w:val="a9"/>
    <w:uiPriority w:val="99"/>
    <w:unhideWhenUsed/>
    <w:rsid w:val="00133FE0"/>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133FE0"/>
    <w:rPr>
      <w:rFonts w:ascii="Times New Roman" w:eastAsia="Times New Roman" w:hAnsi="Times New Roman" w:cs="Times New Roman"/>
      <w:sz w:val="28"/>
      <w:szCs w:val="28"/>
      <w:lang w:val="ru-RU" w:eastAsia="ru-RU"/>
    </w:rPr>
  </w:style>
  <w:style w:type="paragraph" w:styleId="aa">
    <w:name w:val="footer"/>
    <w:basedOn w:val="a"/>
    <w:link w:val="ab"/>
    <w:uiPriority w:val="99"/>
    <w:unhideWhenUsed/>
    <w:rsid w:val="00133FE0"/>
    <w:pPr>
      <w:tabs>
        <w:tab w:val="center" w:pos="4844"/>
        <w:tab w:val="right" w:pos="9689"/>
      </w:tabs>
      <w:spacing w:after="0" w:line="240" w:lineRule="auto"/>
    </w:pPr>
  </w:style>
  <w:style w:type="character" w:customStyle="1" w:styleId="ab">
    <w:name w:val="Нижний колонтитул Знак"/>
    <w:basedOn w:val="a0"/>
    <w:link w:val="aa"/>
    <w:uiPriority w:val="99"/>
    <w:rsid w:val="00133FE0"/>
    <w:rPr>
      <w:rFonts w:ascii="Times New Roman" w:eastAsia="Times New Roman" w:hAnsi="Times New Roman" w:cs="Times New Roman"/>
      <w:sz w:val="28"/>
      <w:szCs w:val="28"/>
      <w:lang w:val="ru-RU" w:eastAsia="ru-RU"/>
    </w:rPr>
  </w:style>
  <w:style w:type="paragraph" w:styleId="ac">
    <w:name w:val="TOC Heading"/>
    <w:basedOn w:val="1"/>
    <w:next w:val="a"/>
    <w:uiPriority w:val="39"/>
    <w:unhideWhenUsed/>
    <w:qFormat/>
    <w:rsid w:val="00FE61CA"/>
    <w:pPr>
      <w:spacing w:before="240" w:after="0" w:line="259" w:lineRule="auto"/>
      <w:jc w:val="left"/>
      <w:outlineLvl w:val="9"/>
    </w:pPr>
    <w:rPr>
      <w:rFonts w:asciiTheme="majorHAnsi" w:hAnsiTheme="majorHAnsi"/>
      <w:b w:val="0"/>
      <w:color w:val="2E74B5" w:themeColor="accent1" w:themeShade="BF"/>
      <w:sz w:val="32"/>
      <w:lang w:val="en-US" w:eastAsia="en-US"/>
    </w:rPr>
  </w:style>
  <w:style w:type="paragraph" w:styleId="11">
    <w:name w:val="toc 1"/>
    <w:basedOn w:val="a"/>
    <w:next w:val="a"/>
    <w:autoRedefine/>
    <w:uiPriority w:val="39"/>
    <w:unhideWhenUsed/>
    <w:rsid w:val="00FE61CA"/>
    <w:pPr>
      <w:spacing w:after="100"/>
    </w:pPr>
  </w:style>
  <w:style w:type="paragraph" w:styleId="21">
    <w:name w:val="toc 2"/>
    <w:basedOn w:val="a"/>
    <w:next w:val="a"/>
    <w:autoRedefine/>
    <w:uiPriority w:val="39"/>
    <w:unhideWhenUsed/>
    <w:rsid w:val="00FE61CA"/>
    <w:pPr>
      <w:spacing w:after="100"/>
      <w:ind w:left="280"/>
    </w:pPr>
  </w:style>
  <w:style w:type="table" w:styleId="ad">
    <w:name w:val="Table Grid"/>
    <w:basedOn w:val="a1"/>
    <w:uiPriority w:val="39"/>
    <w:rsid w:val="00694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meme">
    <w:name w:val="Normal.meme"/>
    <w:basedOn w:val="a6"/>
    <w:link w:val="NormalmemeChar"/>
    <w:qFormat/>
    <w:rsid w:val="0027477D"/>
    <w:pPr>
      <w:spacing w:before="0" w:beforeAutospacing="0" w:after="0" w:afterAutospacing="0" w:line="360" w:lineRule="auto"/>
      <w:ind w:firstLine="709"/>
      <w:textAlignment w:val="top"/>
    </w:pPr>
    <w:rPr>
      <w:color w:val="000000"/>
      <w:sz w:val="28"/>
      <w:szCs w:val="23"/>
      <w:lang w:val="ru-RU"/>
    </w:rPr>
  </w:style>
  <w:style w:type="paragraph" w:styleId="ae">
    <w:name w:val="No Spacing"/>
    <w:aliases w:val="OTR"/>
    <w:uiPriority w:val="1"/>
    <w:qFormat/>
    <w:rsid w:val="00C6001E"/>
    <w:pPr>
      <w:spacing w:after="0" w:line="240" w:lineRule="auto"/>
      <w:jc w:val="both"/>
    </w:pPr>
    <w:rPr>
      <w:rFonts w:ascii="Times New Roman" w:eastAsia="Times New Roman" w:hAnsi="Times New Roman" w:cs="Times New Roman"/>
      <w:sz w:val="28"/>
      <w:szCs w:val="28"/>
      <w:lang w:val="ru-RU" w:eastAsia="ru-RU"/>
    </w:rPr>
  </w:style>
  <w:style w:type="character" w:customStyle="1" w:styleId="a7">
    <w:name w:val="Обычный (веб) Знак"/>
    <w:basedOn w:val="a0"/>
    <w:link w:val="a6"/>
    <w:uiPriority w:val="99"/>
    <w:rsid w:val="00C6001E"/>
    <w:rPr>
      <w:rFonts w:ascii="Times New Roman" w:eastAsia="Times New Roman" w:hAnsi="Times New Roman" w:cs="Times New Roman"/>
      <w:sz w:val="24"/>
      <w:szCs w:val="24"/>
    </w:rPr>
  </w:style>
  <w:style w:type="character" w:customStyle="1" w:styleId="NormalmemeChar">
    <w:name w:val="Normal.meme Char"/>
    <w:basedOn w:val="a7"/>
    <w:link w:val="Normalmeme"/>
    <w:rsid w:val="0027477D"/>
    <w:rPr>
      <w:rFonts w:ascii="Times New Roman" w:eastAsia="Times New Roman" w:hAnsi="Times New Roman" w:cs="Times New Roman"/>
      <w:color w:val="000000"/>
      <w:sz w:val="28"/>
      <w:szCs w:val="23"/>
      <w:lang w:val="ru-RU"/>
    </w:rPr>
  </w:style>
  <w:style w:type="paragraph" w:styleId="af">
    <w:name w:val="Balloon Text"/>
    <w:basedOn w:val="a"/>
    <w:link w:val="af0"/>
    <w:uiPriority w:val="99"/>
    <w:semiHidden/>
    <w:unhideWhenUsed/>
    <w:rsid w:val="00142B2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142B24"/>
    <w:rPr>
      <w:rFonts w:ascii="Tahoma" w:eastAsia="Times New Roman" w:hAnsi="Tahoma" w:cs="Tahoma"/>
      <w:sz w:val="16"/>
      <w:szCs w:val="16"/>
      <w:lang w:val="ru-RU" w:eastAsia="ru-RU"/>
    </w:rPr>
  </w:style>
  <w:style w:type="paragraph" w:styleId="af1">
    <w:name w:val="Title"/>
    <w:basedOn w:val="a"/>
    <w:next w:val="a"/>
    <w:link w:val="af2"/>
    <w:uiPriority w:val="10"/>
    <w:qFormat/>
    <w:rsid w:val="00560171"/>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560171"/>
    <w:rPr>
      <w:rFonts w:asciiTheme="majorHAnsi" w:eastAsiaTheme="majorEastAsia" w:hAnsiTheme="majorHAnsi" w:cstheme="majorBidi"/>
      <w:spacing w:val="-10"/>
      <w:kern w:val="28"/>
      <w:sz w:val="56"/>
      <w:szCs w:val="56"/>
      <w:lang w:val="ru-RU" w:eastAsia="ru-RU"/>
    </w:rPr>
  </w:style>
  <w:style w:type="character" w:customStyle="1" w:styleId="40">
    <w:name w:val="Заголовок 4 Знак"/>
    <w:basedOn w:val="a0"/>
    <w:link w:val="4"/>
    <w:uiPriority w:val="9"/>
    <w:semiHidden/>
    <w:rsid w:val="000D7782"/>
    <w:rPr>
      <w:rFonts w:asciiTheme="majorHAnsi" w:eastAsiaTheme="majorEastAsia" w:hAnsiTheme="majorHAnsi" w:cstheme="majorBidi"/>
      <w:i/>
      <w:iCs/>
      <w:color w:val="2E74B5" w:themeColor="accent1" w:themeShade="BF"/>
      <w:sz w:val="28"/>
      <w:szCs w:val="28"/>
      <w:lang w:val="ru-RU" w:eastAsia="ru-RU"/>
    </w:rPr>
  </w:style>
  <w:style w:type="character" w:customStyle="1" w:styleId="12">
    <w:name w:val="Неразрешенное упоминание1"/>
    <w:basedOn w:val="a0"/>
    <w:uiPriority w:val="99"/>
    <w:semiHidden/>
    <w:unhideWhenUsed/>
    <w:rsid w:val="00640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700">
      <w:bodyDiv w:val="1"/>
      <w:marLeft w:val="0"/>
      <w:marRight w:val="0"/>
      <w:marTop w:val="0"/>
      <w:marBottom w:val="0"/>
      <w:divBdr>
        <w:top w:val="none" w:sz="0" w:space="0" w:color="auto"/>
        <w:left w:val="none" w:sz="0" w:space="0" w:color="auto"/>
        <w:bottom w:val="none" w:sz="0" w:space="0" w:color="auto"/>
        <w:right w:val="none" w:sz="0" w:space="0" w:color="auto"/>
      </w:divBdr>
    </w:div>
    <w:div w:id="262154461">
      <w:bodyDiv w:val="1"/>
      <w:marLeft w:val="0"/>
      <w:marRight w:val="0"/>
      <w:marTop w:val="0"/>
      <w:marBottom w:val="0"/>
      <w:divBdr>
        <w:top w:val="none" w:sz="0" w:space="0" w:color="auto"/>
        <w:left w:val="none" w:sz="0" w:space="0" w:color="auto"/>
        <w:bottom w:val="none" w:sz="0" w:space="0" w:color="auto"/>
        <w:right w:val="none" w:sz="0" w:space="0" w:color="auto"/>
      </w:divBdr>
    </w:div>
    <w:div w:id="400713853">
      <w:bodyDiv w:val="1"/>
      <w:marLeft w:val="0"/>
      <w:marRight w:val="0"/>
      <w:marTop w:val="0"/>
      <w:marBottom w:val="0"/>
      <w:divBdr>
        <w:top w:val="none" w:sz="0" w:space="0" w:color="auto"/>
        <w:left w:val="none" w:sz="0" w:space="0" w:color="auto"/>
        <w:bottom w:val="none" w:sz="0" w:space="0" w:color="auto"/>
        <w:right w:val="none" w:sz="0" w:space="0" w:color="auto"/>
      </w:divBdr>
      <w:divsChild>
        <w:div w:id="2067408612">
          <w:marLeft w:val="0"/>
          <w:marRight w:val="0"/>
          <w:marTop w:val="0"/>
          <w:marBottom w:val="0"/>
          <w:divBdr>
            <w:top w:val="none" w:sz="0" w:space="0" w:color="auto"/>
            <w:left w:val="none" w:sz="0" w:space="0" w:color="auto"/>
            <w:bottom w:val="none" w:sz="0" w:space="0" w:color="auto"/>
            <w:right w:val="none" w:sz="0" w:space="0" w:color="auto"/>
          </w:divBdr>
        </w:div>
      </w:divsChild>
    </w:div>
    <w:div w:id="584921150">
      <w:bodyDiv w:val="1"/>
      <w:marLeft w:val="0"/>
      <w:marRight w:val="0"/>
      <w:marTop w:val="0"/>
      <w:marBottom w:val="0"/>
      <w:divBdr>
        <w:top w:val="none" w:sz="0" w:space="0" w:color="auto"/>
        <w:left w:val="none" w:sz="0" w:space="0" w:color="auto"/>
        <w:bottom w:val="none" w:sz="0" w:space="0" w:color="auto"/>
        <w:right w:val="none" w:sz="0" w:space="0" w:color="auto"/>
      </w:divBdr>
    </w:div>
    <w:div w:id="792023934">
      <w:bodyDiv w:val="1"/>
      <w:marLeft w:val="0"/>
      <w:marRight w:val="0"/>
      <w:marTop w:val="0"/>
      <w:marBottom w:val="0"/>
      <w:divBdr>
        <w:top w:val="none" w:sz="0" w:space="0" w:color="auto"/>
        <w:left w:val="none" w:sz="0" w:space="0" w:color="auto"/>
        <w:bottom w:val="none" w:sz="0" w:space="0" w:color="auto"/>
        <w:right w:val="none" w:sz="0" w:space="0" w:color="auto"/>
      </w:divBdr>
      <w:divsChild>
        <w:div w:id="407582638">
          <w:marLeft w:val="0"/>
          <w:marRight w:val="0"/>
          <w:marTop w:val="0"/>
          <w:marBottom w:val="0"/>
          <w:divBdr>
            <w:top w:val="none" w:sz="0" w:space="0" w:color="auto"/>
            <w:left w:val="none" w:sz="0" w:space="0" w:color="auto"/>
            <w:bottom w:val="none" w:sz="0" w:space="0" w:color="auto"/>
            <w:right w:val="none" w:sz="0" w:space="0" w:color="auto"/>
          </w:divBdr>
        </w:div>
      </w:divsChild>
    </w:div>
    <w:div w:id="874393768">
      <w:bodyDiv w:val="1"/>
      <w:marLeft w:val="0"/>
      <w:marRight w:val="0"/>
      <w:marTop w:val="0"/>
      <w:marBottom w:val="0"/>
      <w:divBdr>
        <w:top w:val="none" w:sz="0" w:space="0" w:color="auto"/>
        <w:left w:val="none" w:sz="0" w:space="0" w:color="auto"/>
        <w:bottom w:val="none" w:sz="0" w:space="0" w:color="auto"/>
        <w:right w:val="none" w:sz="0" w:space="0" w:color="auto"/>
      </w:divBdr>
      <w:divsChild>
        <w:div w:id="531498656">
          <w:marLeft w:val="446"/>
          <w:marRight w:val="0"/>
          <w:marTop w:val="0"/>
          <w:marBottom w:val="0"/>
          <w:divBdr>
            <w:top w:val="none" w:sz="0" w:space="0" w:color="auto"/>
            <w:left w:val="none" w:sz="0" w:space="0" w:color="auto"/>
            <w:bottom w:val="none" w:sz="0" w:space="0" w:color="auto"/>
            <w:right w:val="none" w:sz="0" w:space="0" w:color="auto"/>
          </w:divBdr>
        </w:div>
      </w:divsChild>
    </w:div>
    <w:div w:id="949555415">
      <w:bodyDiv w:val="1"/>
      <w:marLeft w:val="0"/>
      <w:marRight w:val="0"/>
      <w:marTop w:val="0"/>
      <w:marBottom w:val="0"/>
      <w:divBdr>
        <w:top w:val="none" w:sz="0" w:space="0" w:color="auto"/>
        <w:left w:val="none" w:sz="0" w:space="0" w:color="auto"/>
        <w:bottom w:val="none" w:sz="0" w:space="0" w:color="auto"/>
        <w:right w:val="none" w:sz="0" w:space="0" w:color="auto"/>
      </w:divBdr>
      <w:divsChild>
        <w:div w:id="327952548">
          <w:marLeft w:val="446"/>
          <w:marRight w:val="0"/>
          <w:marTop w:val="0"/>
          <w:marBottom w:val="0"/>
          <w:divBdr>
            <w:top w:val="none" w:sz="0" w:space="0" w:color="auto"/>
            <w:left w:val="none" w:sz="0" w:space="0" w:color="auto"/>
            <w:bottom w:val="none" w:sz="0" w:space="0" w:color="auto"/>
            <w:right w:val="none" w:sz="0" w:space="0" w:color="auto"/>
          </w:divBdr>
        </w:div>
      </w:divsChild>
    </w:div>
    <w:div w:id="998192176">
      <w:bodyDiv w:val="1"/>
      <w:marLeft w:val="0"/>
      <w:marRight w:val="0"/>
      <w:marTop w:val="0"/>
      <w:marBottom w:val="0"/>
      <w:divBdr>
        <w:top w:val="none" w:sz="0" w:space="0" w:color="auto"/>
        <w:left w:val="none" w:sz="0" w:space="0" w:color="auto"/>
        <w:bottom w:val="none" w:sz="0" w:space="0" w:color="auto"/>
        <w:right w:val="none" w:sz="0" w:space="0" w:color="auto"/>
      </w:divBdr>
      <w:divsChild>
        <w:div w:id="1407529772">
          <w:marLeft w:val="0"/>
          <w:marRight w:val="0"/>
          <w:marTop w:val="0"/>
          <w:marBottom w:val="0"/>
          <w:divBdr>
            <w:top w:val="none" w:sz="0" w:space="0" w:color="auto"/>
            <w:left w:val="none" w:sz="0" w:space="0" w:color="auto"/>
            <w:bottom w:val="none" w:sz="0" w:space="0" w:color="auto"/>
            <w:right w:val="none" w:sz="0" w:space="0" w:color="auto"/>
          </w:divBdr>
        </w:div>
      </w:divsChild>
    </w:div>
    <w:div w:id="1003701947">
      <w:bodyDiv w:val="1"/>
      <w:marLeft w:val="0"/>
      <w:marRight w:val="0"/>
      <w:marTop w:val="0"/>
      <w:marBottom w:val="0"/>
      <w:divBdr>
        <w:top w:val="none" w:sz="0" w:space="0" w:color="auto"/>
        <w:left w:val="none" w:sz="0" w:space="0" w:color="auto"/>
        <w:bottom w:val="none" w:sz="0" w:space="0" w:color="auto"/>
        <w:right w:val="none" w:sz="0" w:space="0" w:color="auto"/>
      </w:divBdr>
      <w:divsChild>
        <w:div w:id="2033725318">
          <w:marLeft w:val="446"/>
          <w:marRight w:val="0"/>
          <w:marTop w:val="0"/>
          <w:marBottom w:val="0"/>
          <w:divBdr>
            <w:top w:val="none" w:sz="0" w:space="0" w:color="auto"/>
            <w:left w:val="none" w:sz="0" w:space="0" w:color="auto"/>
            <w:bottom w:val="none" w:sz="0" w:space="0" w:color="auto"/>
            <w:right w:val="none" w:sz="0" w:space="0" w:color="auto"/>
          </w:divBdr>
        </w:div>
      </w:divsChild>
    </w:div>
    <w:div w:id="1213272000">
      <w:bodyDiv w:val="1"/>
      <w:marLeft w:val="0"/>
      <w:marRight w:val="0"/>
      <w:marTop w:val="0"/>
      <w:marBottom w:val="0"/>
      <w:divBdr>
        <w:top w:val="none" w:sz="0" w:space="0" w:color="auto"/>
        <w:left w:val="none" w:sz="0" w:space="0" w:color="auto"/>
        <w:bottom w:val="none" w:sz="0" w:space="0" w:color="auto"/>
        <w:right w:val="none" w:sz="0" w:space="0" w:color="auto"/>
      </w:divBdr>
      <w:divsChild>
        <w:div w:id="1841580953">
          <w:marLeft w:val="0"/>
          <w:marRight w:val="0"/>
          <w:marTop w:val="0"/>
          <w:marBottom w:val="0"/>
          <w:divBdr>
            <w:top w:val="none" w:sz="0" w:space="0" w:color="auto"/>
            <w:left w:val="none" w:sz="0" w:space="0" w:color="auto"/>
            <w:bottom w:val="none" w:sz="0" w:space="0" w:color="auto"/>
            <w:right w:val="none" w:sz="0" w:space="0" w:color="auto"/>
          </w:divBdr>
        </w:div>
      </w:divsChild>
    </w:div>
    <w:div w:id="1244141621">
      <w:bodyDiv w:val="1"/>
      <w:marLeft w:val="0"/>
      <w:marRight w:val="0"/>
      <w:marTop w:val="0"/>
      <w:marBottom w:val="0"/>
      <w:divBdr>
        <w:top w:val="none" w:sz="0" w:space="0" w:color="auto"/>
        <w:left w:val="none" w:sz="0" w:space="0" w:color="auto"/>
        <w:bottom w:val="none" w:sz="0" w:space="0" w:color="auto"/>
        <w:right w:val="none" w:sz="0" w:space="0" w:color="auto"/>
      </w:divBdr>
    </w:div>
    <w:div w:id="1308972488">
      <w:bodyDiv w:val="1"/>
      <w:marLeft w:val="0"/>
      <w:marRight w:val="0"/>
      <w:marTop w:val="0"/>
      <w:marBottom w:val="0"/>
      <w:divBdr>
        <w:top w:val="none" w:sz="0" w:space="0" w:color="auto"/>
        <w:left w:val="none" w:sz="0" w:space="0" w:color="auto"/>
        <w:bottom w:val="none" w:sz="0" w:space="0" w:color="auto"/>
        <w:right w:val="none" w:sz="0" w:space="0" w:color="auto"/>
      </w:divBdr>
    </w:div>
    <w:div w:id="1365671909">
      <w:bodyDiv w:val="1"/>
      <w:marLeft w:val="0"/>
      <w:marRight w:val="0"/>
      <w:marTop w:val="0"/>
      <w:marBottom w:val="0"/>
      <w:divBdr>
        <w:top w:val="none" w:sz="0" w:space="0" w:color="auto"/>
        <w:left w:val="none" w:sz="0" w:space="0" w:color="auto"/>
        <w:bottom w:val="none" w:sz="0" w:space="0" w:color="auto"/>
        <w:right w:val="none" w:sz="0" w:space="0" w:color="auto"/>
      </w:divBdr>
    </w:div>
    <w:div w:id="1472165540">
      <w:bodyDiv w:val="1"/>
      <w:marLeft w:val="0"/>
      <w:marRight w:val="0"/>
      <w:marTop w:val="0"/>
      <w:marBottom w:val="0"/>
      <w:divBdr>
        <w:top w:val="none" w:sz="0" w:space="0" w:color="auto"/>
        <w:left w:val="none" w:sz="0" w:space="0" w:color="auto"/>
        <w:bottom w:val="none" w:sz="0" w:space="0" w:color="auto"/>
        <w:right w:val="none" w:sz="0" w:space="0" w:color="auto"/>
      </w:divBdr>
      <w:divsChild>
        <w:div w:id="902984494">
          <w:marLeft w:val="0"/>
          <w:marRight w:val="0"/>
          <w:marTop w:val="0"/>
          <w:marBottom w:val="0"/>
          <w:divBdr>
            <w:top w:val="none" w:sz="0" w:space="0" w:color="auto"/>
            <w:left w:val="none" w:sz="0" w:space="0" w:color="auto"/>
            <w:bottom w:val="none" w:sz="0" w:space="0" w:color="auto"/>
            <w:right w:val="none" w:sz="0" w:space="0" w:color="auto"/>
          </w:divBdr>
        </w:div>
      </w:divsChild>
    </w:div>
    <w:div w:id="1616477569">
      <w:bodyDiv w:val="1"/>
      <w:marLeft w:val="0"/>
      <w:marRight w:val="0"/>
      <w:marTop w:val="0"/>
      <w:marBottom w:val="0"/>
      <w:divBdr>
        <w:top w:val="none" w:sz="0" w:space="0" w:color="auto"/>
        <w:left w:val="none" w:sz="0" w:space="0" w:color="auto"/>
        <w:bottom w:val="none" w:sz="0" w:space="0" w:color="auto"/>
        <w:right w:val="none" w:sz="0" w:space="0" w:color="auto"/>
      </w:divBdr>
    </w:div>
    <w:div w:id="1683974675">
      <w:bodyDiv w:val="1"/>
      <w:marLeft w:val="0"/>
      <w:marRight w:val="0"/>
      <w:marTop w:val="0"/>
      <w:marBottom w:val="0"/>
      <w:divBdr>
        <w:top w:val="none" w:sz="0" w:space="0" w:color="auto"/>
        <w:left w:val="none" w:sz="0" w:space="0" w:color="auto"/>
        <w:bottom w:val="none" w:sz="0" w:space="0" w:color="auto"/>
        <w:right w:val="none" w:sz="0" w:space="0" w:color="auto"/>
      </w:divBdr>
      <w:divsChild>
        <w:div w:id="920599298">
          <w:marLeft w:val="446"/>
          <w:marRight w:val="0"/>
          <w:marTop w:val="0"/>
          <w:marBottom w:val="0"/>
          <w:divBdr>
            <w:top w:val="none" w:sz="0" w:space="0" w:color="auto"/>
            <w:left w:val="none" w:sz="0" w:space="0" w:color="auto"/>
            <w:bottom w:val="none" w:sz="0" w:space="0" w:color="auto"/>
            <w:right w:val="none" w:sz="0" w:space="0" w:color="auto"/>
          </w:divBdr>
        </w:div>
      </w:divsChild>
    </w:div>
    <w:div w:id="1869485455">
      <w:bodyDiv w:val="1"/>
      <w:marLeft w:val="0"/>
      <w:marRight w:val="0"/>
      <w:marTop w:val="0"/>
      <w:marBottom w:val="0"/>
      <w:divBdr>
        <w:top w:val="none" w:sz="0" w:space="0" w:color="auto"/>
        <w:left w:val="none" w:sz="0" w:space="0" w:color="auto"/>
        <w:bottom w:val="none" w:sz="0" w:space="0" w:color="auto"/>
        <w:right w:val="none" w:sz="0" w:space="0" w:color="auto"/>
      </w:divBdr>
    </w:div>
    <w:div w:id="21462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yberleninka.ru/article/n/sravnitelnyy-analiz-metodologiy-razrabotki-programmnogo-obespecheniya" TargetMode="External"/><Relationship Id="rId18" Type="http://schemas.openxmlformats.org/officeDocument/2006/relationships/hyperlink" Target="https://novainfo.ru/article/12824" TargetMode="External"/><Relationship Id="rId26" Type="http://schemas.openxmlformats.org/officeDocument/2006/relationships/hyperlink" Target="https://dic.academic.ru/dic.nsf/ruwiki/8508" TargetMode="External"/><Relationship Id="rId39" Type="http://schemas.openxmlformats.org/officeDocument/2006/relationships/hyperlink" Target="https://cyberleninka.ru/article/n/ispolzovanie-low-code-platform-pri-perehode-na-protsessnyy-podhod-v-sozdanii-avtomatizirovannyh-sistem" TargetMode="External"/><Relationship Id="rId3" Type="http://schemas.openxmlformats.org/officeDocument/2006/relationships/styles" Target="styles.xml"/><Relationship Id="rId21" Type="http://schemas.openxmlformats.org/officeDocument/2006/relationships/hyperlink" Target="https://cyberleninka.ru/article/n/razrabotka-veb-sayta-kak-effektivnoe-sredstvo-distantsionnogoobucheniyastudentovhudozhestvennomu-proektirovaniyu" TargetMode="External"/><Relationship Id="rId34" Type="http://schemas.openxmlformats.org/officeDocument/2006/relationships/hyperlink" Target="https://cyberleninka.ru/article/n/kriterii-vybora-metodologii-upravleniya-it-proektami" TargetMode="External"/><Relationship Id="rId42" Type="http://schemas.openxmlformats.org/officeDocument/2006/relationships/image" Target="media/image2.jpeg"/><Relationship Id="rId47"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cyberleninka.ru/article/n/osobennosti-organizatsii-obrazovatelnogo-sayta" TargetMode="External"/><Relationship Id="rId17" Type="http://schemas.openxmlformats.org/officeDocument/2006/relationships/hyperlink" Target="https://tinyurl.com/RTPDRPTPEP45" TargetMode="External"/><Relationship Id="rId25" Type="http://schemas.openxmlformats.org/officeDocument/2006/relationships/hyperlink" Target="https://docs.cntd.ru/document/1200028629" TargetMode="External"/><Relationship Id="rId33" Type="http://schemas.openxmlformats.org/officeDocument/2006/relationships/hyperlink" Target="https://dic.academic.ru/dic.nsf/ruwiki/526054" TargetMode="External"/><Relationship Id="rId38" Type="http://schemas.openxmlformats.org/officeDocument/2006/relationships/hyperlink" Target="https://tinyurl.com/retertert3454344rrtr"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docs.cntd.ru/document/1200082859" TargetMode="External"/><Relationship Id="rId20" Type="http://schemas.openxmlformats.org/officeDocument/2006/relationships/hyperlink" Target="https://cyberleninka.ru/article/n/platformy-low-code-i-no-code-kak-sposob-sdelat-programmirovanie-bolee-dostupnym-dlya-shirokoy-obschestvennosti" TargetMode="External"/><Relationship Id="rId29" Type="http://schemas.openxmlformats.org/officeDocument/2006/relationships/hyperlink" Target="https://dic.academic.ru/dic.nsf/ruwiki/362691" TargetMode="External"/><Relationship Id="rId41"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k-voprosu-o-ponyatii-elektronnogo-obucheniya%20" TargetMode="External"/><Relationship Id="rId24" Type="http://schemas.openxmlformats.org/officeDocument/2006/relationships/hyperlink" Target="https://cyberleninka.ru/article/n/instrumentalnye-sredstva-sozdaniya-veb-prilozheniy-na-primere-obrazovatelnogo-portala" TargetMode="External"/><Relationship Id="rId32" Type="http://schemas.openxmlformats.org/officeDocument/2006/relationships/hyperlink" Target="https://cyberleninka.ru/article/n/modeli-struktury-programm-priobreteniya-produktsii-v-soedinennyh-shtatah-ameriki-i-ih-primenenie-pri-razrabotke-programmnogo" TargetMode="External"/><Relationship Id="rId37" Type="http://schemas.openxmlformats.org/officeDocument/2006/relationships/hyperlink" Target="https://www.php.net/manual/ru/intro-whatis.php" TargetMode="External"/><Relationship Id="rId40" Type="http://schemas.openxmlformats.org/officeDocument/2006/relationships/hyperlink" Target="https://cyberleninka.ru/article/n/spetsifika-distantsionnogo-obucheniya-v-rossii%20"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cntd.ru/document/1200181804" TargetMode="External"/><Relationship Id="rId23" Type="http://schemas.openxmlformats.org/officeDocument/2006/relationships/hyperlink" Target="https://ukonf.com/doc/mon.2018.10.01.pdf" TargetMode="External"/><Relationship Id="rId28" Type="http://schemas.openxmlformats.org/officeDocument/2006/relationships/hyperlink" Target="https://distance.ru/assets/files/teacher/method_estudy.pdf" TargetMode="External"/><Relationship Id="rId36" Type="http://schemas.openxmlformats.org/officeDocument/2006/relationships/hyperlink" Target="https://cyberleninka.ru/article/n/elektronnaya-informatsionno-obrazovatelnaya-sreda-sovremennogo-vuza-ponyatie-struktura-primenenie" TargetMode="External"/><Relationship Id="rId49" Type="http://schemas.openxmlformats.org/officeDocument/2006/relationships/theme" Target="theme/theme1.xml"/><Relationship Id="rId10" Type="http://schemas.openxmlformats.org/officeDocument/2006/relationships/hyperlink" Target="file:///D:\Users\Alexandr\Desktop\&#1060;&#1086;&#1084;&#1080;&#1085;&#1072;%20&#1045;&#1083;&#1077;&#1085;&#1072;\2022-2023\&#1053;&#1086;&#1074;&#1072;&#1103;%20&#1087;&#1072;&#1087;&#1082;&#1072;\&#8211;%20&#1057;.%20138%20&#8211;%20142.%20-%20%20URL:%20https:\cyberleninka.ru\article\n\spetsifika-sozdaniya-elektronnyh-obrazovatelnyh-kursov" TargetMode="External"/><Relationship Id="rId19" Type="http://schemas.openxmlformats.org/officeDocument/2006/relationships/hyperlink" Target="https://cyberleninka.ru/article/n/sistemy-elektronnogo-obucheniya" TargetMode="External"/><Relationship Id="rId31" Type="http://schemas.openxmlformats.org/officeDocument/2006/relationships/hyperlink" Target="https://www.heromotocorp.com/en-in/uploads/Annual_Reports/pdf/20130315113443-pdf-68.pdf" TargetMode="External"/><Relationship Id="rId44"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cyberleninka.ru/article/n/analiz-sredstv-razrabotki-web-stranits" TargetMode="External"/><Relationship Id="rId14" Type="http://schemas.openxmlformats.org/officeDocument/2006/relationships/hyperlink" Target="https://docs.cntd.ru/document/1200006921" TargetMode="External"/><Relationship Id="rId22" Type="http://schemas.openxmlformats.org/officeDocument/2006/relationships/hyperlink" Target="https://www.elibrary.ru/item.asp?id=30748058" TargetMode="External"/><Relationship Id="rId27" Type="http://schemas.openxmlformats.org/officeDocument/2006/relationships/hyperlink" Target="http://www.consultant.ru/document/cons_doc_LAW_140174/9ab9b85e5291f25d6986b5301ab79c23f0055ca4/" TargetMode="External"/><Relationship Id="rId30" Type="http://schemas.openxmlformats.org/officeDocument/2006/relationships/hyperlink" Target="https://websitesetup.org/news/website-load-time-statistics/" TargetMode="External"/><Relationship Id="rId35" Type="http://schemas.openxmlformats.org/officeDocument/2006/relationships/hyperlink" Target="https://cyberleninka.ru/article/n/elektronnye-obuchayuschie-sistemy-s-ispolzovaniem-intellektualnyh-tehnologiy" TargetMode="External"/><Relationship Id="rId43" Type="http://schemas.openxmlformats.org/officeDocument/2006/relationships/image" Target="media/image3.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D89A-48A7-467C-BE12-C27BAAA6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60</Pages>
  <Words>12093</Words>
  <Characters>68936</Characters>
  <Application>Microsoft Office Word</Application>
  <DocSecurity>0</DocSecurity>
  <Lines>574</Lines>
  <Paragraphs>161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Меньшиков Роман Витальевич</dc:creator>
  <cp:keywords/>
  <dc:description/>
  <cp:lastModifiedBy>tmp_pro</cp:lastModifiedBy>
  <cp:revision>8</cp:revision>
  <dcterms:created xsi:type="dcterms:W3CDTF">2023-06-17T12:03:00Z</dcterms:created>
  <dcterms:modified xsi:type="dcterms:W3CDTF">2023-06-20T09:43:00Z</dcterms:modified>
</cp:coreProperties>
</file>