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Resumo do TCC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Contextualização do tema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presente dissertação aborda a inclusão escolar de estudantes com deficiência (PAEE) residentes em territórios de vulnerabilidade social, tema relevante para a efetivação do direito à educação. O estudo investiga as barreiras que dificultam o acesso e a permanência desses estudantes no ensino regular, indo além do arcabouço legal. Dá-se ênfase à voz dos professores do Atendimento Educacional Especializado (AEE) que atuam em Salas de Recursos Multifuncionais (SRM), em contextos de escassez e fraca articulação entre políticas públicas de educação, saúde e assistência social, o que fragiliza a prática inclusiva.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geral foi compreender os fatores que interferem na atividade dos professores do AEE em territórios vulneráveis. Os objetivos específicos incluíram identificar e analisar esses fatores e propor ações para maximizar o uso dos recursos disponíveis, ampliando a participação equitativa dos estudantes. Como produto educacional, elaborou-se um Guia Regional de Políticas Públicas.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Metodologia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Optou-se por abordagem qualitativa: levantamento documental de fontes oficiais e do Guia Regional de Políticas Públicas; entrevistas semiestruturadas com professores do AEE; observação in loco registrada em diário de campo; e análise de conteúdo das narrativas coletadas. Para o desenvolvimento do aplicativo, empregaram-se metodologias ágeis e ferramentas de programação mobile, com ciclos de testes de usabilidade realizados por usuários locais.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 e conclusão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pesquisa indica que a efetividade da inclusão depende da articulação intersetorial e do acesso à informação. O guia e o aplicativo visam facilitar a localização e o uso dos serviços públicos, reduzindo barreiras informacionais. O projeto evidencia a relevância da tecnologia aliada a políticas públicas coordenadas para promover cidadania e inclusão social.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