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17814" w14:textId="77777777" w:rsidR="0064401E" w:rsidRPr="0064401E" w:rsidRDefault="0064401E" w:rsidP="0064401E">
      <w:pPr>
        <w:rPr>
          <w:lang w:val="en-ZM"/>
        </w:rPr>
      </w:pPr>
      <w:r w:rsidRPr="0064401E">
        <w:rPr>
          <w:b/>
          <w:bCs/>
          <w:lang w:val="en-ZM"/>
        </w:rPr>
        <w:t>Cybersecurity in Africa: A Case Study Analysis</w:t>
      </w:r>
    </w:p>
    <w:p w14:paraId="474861AB" w14:textId="77777777" w:rsidR="0064401E" w:rsidRPr="0064401E" w:rsidRDefault="0064401E" w:rsidP="0064401E">
      <w:pPr>
        <w:rPr>
          <w:lang w:val="en-ZM"/>
        </w:rPr>
      </w:pPr>
      <w:r w:rsidRPr="0064401E">
        <w:rPr>
          <w:b/>
          <w:bCs/>
          <w:lang w:val="en-ZM"/>
        </w:rPr>
        <w:t>Introduction</w:t>
      </w:r>
    </w:p>
    <w:p w14:paraId="3ED7C51F" w14:textId="77777777" w:rsidR="0064401E" w:rsidRPr="0064401E" w:rsidRDefault="0064401E" w:rsidP="0064401E">
      <w:pPr>
        <w:rPr>
          <w:lang w:val="en-ZM"/>
        </w:rPr>
      </w:pPr>
      <w:r w:rsidRPr="0064401E">
        <w:rPr>
          <w:lang w:val="en-ZM"/>
        </w:rPr>
        <w:t xml:space="preserve">Cybersecurity has become paramount in the digital age, particularly in Africa, where internet and technology usage are rapidly expanding. This assignment will explore the multifaceted landscape of cybersecurity in Africa through specific case studies from Kenya, South Africa, Nigeria, and Zambia. By </w:t>
      </w:r>
      <w:proofErr w:type="spellStart"/>
      <w:r w:rsidRPr="0064401E">
        <w:rPr>
          <w:lang w:val="en-ZM"/>
        </w:rPr>
        <w:t>analyzing</w:t>
      </w:r>
      <w:proofErr w:type="spellEnd"/>
      <w:r w:rsidRPr="0064401E">
        <w:rPr>
          <w:lang w:val="en-ZM"/>
        </w:rPr>
        <w:t xml:space="preserve"> these cases, we aim to identify unique challenges, strengths, and develop strategies to enhance security in technology and tech product companies throughout the continent.</w:t>
      </w:r>
    </w:p>
    <w:p w14:paraId="76B21498" w14:textId="77777777" w:rsidR="0064401E" w:rsidRPr="0064401E" w:rsidRDefault="0064401E" w:rsidP="0064401E">
      <w:pPr>
        <w:rPr>
          <w:lang w:val="en-ZM"/>
        </w:rPr>
      </w:pPr>
      <w:r w:rsidRPr="0064401E">
        <w:rPr>
          <w:b/>
          <w:bCs/>
          <w:lang w:val="en-ZM"/>
        </w:rPr>
        <w:t>Lesson 1: Basic Concepts of Cybersecurity</w:t>
      </w:r>
    </w:p>
    <w:p w14:paraId="28CCFF5C" w14:textId="77777777" w:rsidR="0064401E" w:rsidRPr="0064401E" w:rsidRDefault="0064401E" w:rsidP="0064401E">
      <w:pPr>
        <w:rPr>
          <w:lang w:val="en-ZM"/>
        </w:rPr>
      </w:pPr>
      <w:r w:rsidRPr="0064401E">
        <w:rPr>
          <w:lang w:val="en-ZM"/>
        </w:rPr>
        <w:t>Cybersecurity encompasses the protection of computer systems, networks, and data from unauthorized access, use, disclosure, disruption, modification, or destruction. It involves various disciplines such as network security, application security, information security, and operational security. Understanding these fundamental concepts is essential for effective cybersecurity management.</w:t>
      </w:r>
    </w:p>
    <w:p w14:paraId="5B6D34E0" w14:textId="77777777" w:rsidR="0064401E" w:rsidRPr="0064401E" w:rsidRDefault="0064401E" w:rsidP="0064401E">
      <w:pPr>
        <w:rPr>
          <w:lang w:val="en-ZM"/>
        </w:rPr>
      </w:pPr>
      <w:r w:rsidRPr="0064401E">
        <w:rPr>
          <w:b/>
          <w:bCs/>
          <w:lang w:val="en-ZM"/>
        </w:rPr>
        <w:t>Lesson 2: Understanding the Scope of Information Security</w:t>
      </w:r>
    </w:p>
    <w:p w14:paraId="07926805" w14:textId="77777777" w:rsidR="0064401E" w:rsidRPr="0064401E" w:rsidRDefault="0064401E" w:rsidP="0064401E">
      <w:pPr>
        <w:rPr>
          <w:lang w:val="en-ZM"/>
        </w:rPr>
      </w:pPr>
      <w:r w:rsidRPr="0064401E">
        <w:rPr>
          <w:lang w:val="en-ZM"/>
        </w:rPr>
        <w:t>Information security focuses on protecting the confidentiality, integrity, and availability of information. This includes protecting data from unauthorized access, ensuring data accuracy and reliability, and maintaining the accessibility of data when needed. Information security is a critical aspect of cybersecurity that ensures the protection of sensitive information.</w:t>
      </w:r>
    </w:p>
    <w:p w14:paraId="16AD37D9" w14:textId="77777777" w:rsidR="0064401E" w:rsidRPr="0064401E" w:rsidRDefault="0064401E" w:rsidP="0064401E">
      <w:pPr>
        <w:rPr>
          <w:lang w:val="en-ZM"/>
        </w:rPr>
      </w:pPr>
      <w:r w:rsidRPr="0064401E">
        <w:rPr>
          <w:b/>
          <w:bCs/>
          <w:lang w:val="en-ZM"/>
        </w:rPr>
        <w:t>Lesson 3: Overview of Different Security Disciplines</w:t>
      </w:r>
    </w:p>
    <w:p w14:paraId="0E4443DF" w14:textId="77777777" w:rsidR="0064401E" w:rsidRPr="0064401E" w:rsidRDefault="0064401E" w:rsidP="0064401E">
      <w:pPr>
        <w:rPr>
          <w:lang w:val="en-ZM"/>
        </w:rPr>
      </w:pPr>
      <w:r w:rsidRPr="0064401E">
        <w:rPr>
          <w:lang w:val="en-ZM"/>
        </w:rPr>
        <w:t>Various security disciplines contribute to comprehensive cybersecurity. Network security protects computer networks from unauthorized access, while application security focuses on protecting software applications from vulnerabilities. Information security safeguards data and information, and operational security ensures the secure operation of IT systems and processes.</w:t>
      </w:r>
    </w:p>
    <w:p w14:paraId="6BEC72CA" w14:textId="77777777" w:rsidR="0064401E" w:rsidRPr="0064401E" w:rsidRDefault="0064401E" w:rsidP="0064401E">
      <w:pPr>
        <w:rPr>
          <w:lang w:val="en-ZM"/>
        </w:rPr>
      </w:pPr>
      <w:r w:rsidRPr="0064401E">
        <w:rPr>
          <w:b/>
          <w:bCs/>
          <w:lang w:val="en-ZM"/>
        </w:rPr>
        <w:t>Lesson 4: Personal, Computer, Internet, and Mobile Security Best Practices</w:t>
      </w:r>
    </w:p>
    <w:p w14:paraId="68FC92BC" w14:textId="77777777" w:rsidR="0064401E" w:rsidRPr="0064401E" w:rsidRDefault="0064401E" w:rsidP="0064401E">
      <w:pPr>
        <w:rPr>
          <w:lang w:val="en-ZM"/>
        </w:rPr>
      </w:pPr>
      <w:r w:rsidRPr="0064401E">
        <w:rPr>
          <w:lang w:val="en-ZM"/>
        </w:rPr>
        <w:t>Best practices for personal, computer, internet, and mobile security include utilizing strong passwords, enabling two-factor authentication, installing antivirus software, updating software regularly, and being cautious when accessing websites or downloading files. Implementing these measures can significantly minimize the risk of cyber threats.</w:t>
      </w:r>
    </w:p>
    <w:p w14:paraId="3C96311B" w14:textId="77777777" w:rsidR="0064401E" w:rsidRPr="0064401E" w:rsidRDefault="0064401E" w:rsidP="0064401E">
      <w:pPr>
        <w:rPr>
          <w:lang w:val="en-ZM"/>
        </w:rPr>
      </w:pPr>
      <w:r w:rsidRPr="0064401E">
        <w:rPr>
          <w:b/>
          <w:bCs/>
          <w:lang w:val="en-ZM"/>
        </w:rPr>
        <w:t>Lesson 5: Principles of Privacy Protection</w:t>
      </w:r>
    </w:p>
    <w:p w14:paraId="68E6A77B" w14:textId="77777777" w:rsidR="0064401E" w:rsidRPr="0064401E" w:rsidRDefault="0064401E" w:rsidP="0064401E">
      <w:pPr>
        <w:rPr>
          <w:lang w:val="en-ZM"/>
        </w:rPr>
      </w:pPr>
      <w:r w:rsidRPr="0064401E">
        <w:rPr>
          <w:lang w:val="en-ZM"/>
        </w:rPr>
        <w:t>Privacy protection principles, such as data minimization, purpose limitation, and individual consent, are crucial for protecting personal data. Organizations must comply with privacy regulations and implement appropriate measures to ensure responsible data handling.</w:t>
      </w:r>
    </w:p>
    <w:p w14:paraId="73B40F3E" w14:textId="77777777" w:rsidR="0064401E" w:rsidRPr="0064401E" w:rsidRDefault="0064401E" w:rsidP="0064401E">
      <w:pPr>
        <w:rPr>
          <w:lang w:val="en-ZM"/>
        </w:rPr>
      </w:pPr>
      <w:r w:rsidRPr="0064401E">
        <w:rPr>
          <w:b/>
          <w:bCs/>
          <w:lang w:val="en-ZM"/>
        </w:rPr>
        <w:t>Case Study 1: Cyber Technology and Insecurity in Africa: A Case Study of Kenya</w:t>
      </w:r>
    </w:p>
    <w:p w14:paraId="5DB9BD80" w14:textId="77777777" w:rsidR="0064401E" w:rsidRPr="0064401E" w:rsidRDefault="0064401E" w:rsidP="0064401E">
      <w:pPr>
        <w:rPr>
          <w:lang w:val="en-ZM"/>
        </w:rPr>
      </w:pPr>
      <w:r w:rsidRPr="0064401E">
        <w:rPr>
          <w:b/>
          <w:bCs/>
          <w:lang w:val="en-ZM"/>
        </w:rPr>
        <w:t>Weaknesses:</w:t>
      </w:r>
    </w:p>
    <w:p w14:paraId="39A7BAA1" w14:textId="77777777" w:rsidR="0064401E" w:rsidRPr="0064401E" w:rsidRDefault="0064401E" w:rsidP="0064401E">
      <w:pPr>
        <w:numPr>
          <w:ilvl w:val="0"/>
          <w:numId w:val="1"/>
        </w:numPr>
        <w:rPr>
          <w:lang w:val="en-ZM"/>
        </w:rPr>
      </w:pPr>
      <w:r w:rsidRPr="0064401E">
        <w:rPr>
          <w:lang w:val="en-ZM"/>
        </w:rPr>
        <w:t>Lack of cybersecurity awareness among users</w:t>
      </w:r>
    </w:p>
    <w:p w14:paraId="72AF983D" w14:textId="77777777" w:rsidR="0064401E" w:rsidRPr="0064401E" w:rsidRDefault="0064401E" w:rsidP="0064401E">
      <w:pPr>
        <w:numPr>
          <w:ilvl w:val="0"/>
          <w:numId w:val="1"/>
        </w:numPr>
        <w:rPr>
          <w:lang w:val="en-ZM"/>
        </w:rPr>
      </w:pPr>
      <w:r w:rsidRPr="0064401E">
        <w:rPr>
          <w:lang w:val="en-ZM"/>
        </w:rPr>
        <w:t>Outdated cybersecurity infrastructure</w:t>
      </w:r>
    </w:p>
    <w:p w14:paraId="55704FA0" w14:textId="77777777" w:rsidR="0064401E" w:rsidRPr="0064401E" w:rsidRDefault="0064401E" w:rsidP="0064401E">
      <w:pPr>
        <w:numPr>
          <w:ilvl w:val="0"/>
          <w:numId w:val="1"/>
        </w:numPr>
        <w:rPr>
          <w:lang w:val="en-ZM"/>
        </w:rPr>
      </w:pPr>
      <w:r w:rsidRPr="0064401E">
        <w:rPr>
          <w:lang w:val="en-ZM"/>
        </w:rPr>
        <w:t>Shortage of skilled cybersecurity professionals</w:t>
      </w:r>
    </w:p>
    <w:p w14:paraId="50AB8384" w14:textId="77777777" w:rsidR="0064401E" w:rsidRPr="0064401E" w:rsidRDefault="0064401E" w:rsidP="0064401E">
      <w:pPr>
        <w:rPr>
          <w:lang w:val="en-ZM"/>
        </w:rPr>
      </w:pPr>
      <w:r w:rsidRPr="0064401E">
        <w:rPr>
          <w:b/>
          <w:bCs/>
          <w:lang w:val="en-ZM"/>
        </w:rPr>
        <w:t>Strengths:</w:t>
      </w:r>
    </w:p>
    <w:p w14:paraId="5EE1495A" w14:textId="77777777" w:rsidR="0064401E" w:rsidRPr="0064401E" w:rsidRDefault="0064401E" w:rsidP="0064401E">
      <w:pPr>
        <w:numPr>
          <w:ilvl w:val="0"/>
          <w:numId w:val="2"/>
        </w:numPr>
        <w:rPr>
          <w:lang w:val="en-ZM"/>
        </w:rPr>
      </w:pPr>
      <w:r w:rsidRPr="0064401E">
        <w:rPr>
          <w:lang w:val="en-ZM"/>
        </w:rPr>
        <w:t>Government initiatives to promote cybersecurity</w:t>
      </w:r>
    </w:p>
    <w:p w14:paraId="03C7D8D7" w14:textId="77777777" w:rsidR="0064401E" w:rsidRPr="0064401E" w:rsidRDefault="0064401E" w:rsidP="0064401E">
      <w:pPr>
        <w:numPr>
          <w:ilvl w:val="0"/>
          <w:numId w:val="2"/>
        </w:numPr>
        <w:rPr>
          <w:lang w:val="en-ZM"/>
        </w:rPr>
      </w:pPr>
      <w:r w:rsidRPr="0064401E">
        <w:rPr>
          <w:lang w:val="en-ZM"/>
        </w:rPr>
        <w:t>Collaboration between the public and private sectors</w:t>
      </w:r>
    </w:p>
    <w:p w14:paraId="24D66D19" w14:textId="77777777" w:rsidR="0064401E" w:rsidRPr="0064401E" w:rsidRDefault="0064401E" w:rsidP="0064401E">
      <w:pPr>
        <w:numPr>
          <w:ilvl w:val="0"/>
          <w:numId w:val="2"/>
        </w:numPr>
        <w:rPr>
          <w:lang w:val="en-ZM"/>
        </w:rPr>
      </w:pPr>
      <w:r w:rsidRPr="0064401E">
        <w:rPr>
          <w:lang w:val="en-ZM"/>
        </w:rPr>
        <w:t>Growing awareness of the importance of cybersecurity</w:t>
      </w:r>
    </w:p>
    <w:p w14:paraId="51242C60" w14:textId="77777777" w:rsidR="0064401E" w:rsidRPr="0064401E" w:rsidRDefault="0064401E" w:rsidP="0064401E">
      <w:pPr>
        <w:rPr>
          <w:lang w:val="en-ZM"/>
        </w:rPr>
      </w:pPr>
      <w:r w:rsidRPr="0064401E">
        <w:rPr>
          <w:b/>
          <w:bCs/>
          <w:lang w:val="en-ZM"/>
        </w:rPr>
        <w:t>Proposed Solutions:</w:t>
      </w:r>
    </w:p>
    <w:p w14:paraId="73C745F9" w14:textId="77777777" w:rsidR="0064401E" w:rsidRPr="0064401E" w:rsidRDefault="0064401E" w:rsidP="0064401E">
      <w:pPr>
        <w:numPr>
          <w:ilvl w:val="0"/>
          <w:numId w:val="3"/>
        </w:numPr>
        <w:rPr>
          <w:lang w:val="en-ZM"/>
        </w:rPr>
      </w:pPr>
      <w:r w:rsidRPr="0064401E">
        <w:rPr>
          <w:lang w:val="en-ZM"/>
        </w:rPr>
        <w:t>Enhance cybersecurity education and training</w:t>
      </w:r>
    </w:p>
    <w:p w14:paraId="3ED45F43" w14:textId="77777777" w:rsidR="0064401E" w:rsidRPr="0064401E" w:rsidRDefault="0064401E" w:rsidP="0064401E">
      <w:pPr>
        <w:numPr>
          <w:ilvl w:val="0"/>
          <w:numId w:val="3"/>
        </w:numPr>
        <w:rPr>
          <w:lang w:val="en-ZM"/>
        </w:rPr>
      </w:pPr>
      <w:r w:rsidRPr="0064401E">
        <w:rPr>
          <w:lang w:val="en-ZM"/>
        </w:rPr>
        <w:t>Implement stricter cybersecurity regulations</w:t>
      </w:r>
    </w:p>
    <w:p w14:paraId="74576647" w14:textId="77777777" w:rsidR="0064401E" w:rsidRPr="0064401E" w:rsidRDefault="0064401E" w:rsidP="0064401E">
      <w:pPr>
        <w:numPr>
          <w:ilvl w:val="0"/>
          <w:numId w:val="3"/>
        </w:numPr>
        <w:rPr>
          <w:lang w:val="en-ZM"/>
        </w:rPr>
      </w:pPr>
      <w:r w:rsidRPr="0064401E">
        <w:rPr>
          <w:lang w:val="en-ZM"/>
        </w:rPr>
        <w:t>Invest in advanced cybersecurity infrastructure</w:t>
      </w:r>
    </w:p>
    <w:p w14:paraId="57FBA2EF" w14:textId="77777777" w:rsidR="0064401E" w:rsidRPr="0064401E" w:rsidRDefault="0064401E" w:rsidP="0064401E">
      <w:pPr>
        <w:rPr>
          <w:lang w:val="en-ZM"/>
        </w:rPr>
      </w:pPr>
      <w:r w:rsidRPr="0064401E">
        <w:rPr>
          <w:b/>
          <w:bCs/>
          <w:lang w:val="en-ZM"/>
        </w:rPr>
        <w:t>Recommendations for Improvement:</w:t>
      </w:r>
    </w:p>
    <w:p w14:paraId="6BA68F73" w14:textId="77777777" w:rsidR="0064401E" w:rsidRPr="0064401E" w:rsidRDefault="0064401E" w:rsidP="0064401E">
      <w:pPr>
        <w:numPr>
          <w:ilvl w:val="0"/>
          <w:numId w:val="4"/>
        </w:numPr>
        <w:rPr>
          <w:lang w:val="en-ZM"/>
        </w:rPr>
      </w:pPr>
      <w:r w:rsidRPr="0064401E">
        <w:rPr>
          <w:lang w:val="en-ZM"/>
        </w:rPr>
        <w:t>Promote public-private partnerships for cybersecurity capacity building</w:t>
      </w:r>
    </w:p>
    <w:p w14:paraId="6FDA2CCE" w14:textId="77777777" w:rsidR="0064401E" w:rsidRPr="0064401E" w:rsidRDefault="0064401E" w:rsidP="0064401E">
      <w:pPr>
        <w:numPr>
          <w:ilvl w:val="0"/>
          <w:numId w:val="4"/>
        </w:numPr>
        <w:rPr>
          <w:lang w:val="en-ZM"/>
        </w:rPr>
      </w:pPr>
      <w:r w:rsidRPr="0064401E">
        <w:rPr>
          <w:lang w:val="en-ZM"/>
        </w:rPr>
        <w:t>Strengthen collaboration with international cybersecurity organizations</w:t>
      </w:r>
    </w:p>
    <w:p w14:paraId="1FF5C8C2" w14:textId="77777777" w:rsidR="0064401E" w:rsidRPr="0064401E" w:rsidRDefault="0064401E" w:rsidP="0064401E">
      <w:pPr>
        <w:rPr>
          <w:lang w:val="en-ZM"/>
        </w:rPr>
      </w:pPr>
      <w:r w:rsidRPr="0064401E">
        <w:rPr>
          <w:b/>
          <w:bCs/>
          <w:lang w:val="en-ZM"/>
        </w:rPr>
        <w:lastRenderedPageBreak/>
        <w:t>Case Study 2: Cyber-Vulnerability at South Africa's Transnet Case Study Analysis</w:t>
      </w:r>
    </w:p>
    <w:p w14:paraId="33237FF0" w14:textId="77777777" w:rsidR="0064401E" w:rsidRPr="0064401E" w:rsidRDefault="0064401E" w:rsidP="0064401E">
      <w:pPr>
        <w:rPr>
          <w:lang w:val="en-ZM"/>
        </w:rPr>
      </w:pPr>
      <w:r w:rsidRPr="0064401E">
        <w:rPr>
          <w:b/>
          <w:bCs/>
          <w:lang w:val="en-ZM"/>
        </w:rPr>
        <w:t>Weaknesses:</w:t>
      </w:r>
    </w:p>
    <w:p w14:paraId="73EFDC45" w14:textId="77777777" w:rsidR="0064401E" w:rsidRPr="0064401E" w:rsidRDefault="0064401E" w:rsidP="0064401E">
      <w:pPr>
        <w:numPr>
          <w:ilvl w:val="0"/>
          <w:numId w:val="5"/>
        </w:numPr>
        <w:rPr>
          <w:lang w:val="en-ZM"/>
        </w:rPr>
      </w:pPr>
      <w:r w:rsidRPr="0064401E">
        <w:rPr>
          <w:lang w:val="en-ZM"/>
        </w:rPr>
        <w:t>Weaknesses in the IT infrastructure</w:t>
      </w:r>
    </w:p>
    <w:p w14:paraId="53E24B36" w14:textId="77777777" w:rsidR="0064401E" w:rsidRPr="0064401E" w:rsidRDefault="0064401E" w:rsidP="0064401E">
      <w:pPr>
        <w:numPr>
          <w:ilvl w:val="0"/>
          <w:numId w:val="5"/>
        </w:numPr>
        <w:rPr>
          <w:lang w:val="en-ZM"/>
        </w:rPr>
      </w:pPr>
      <w:r w:rsidRPr="0064401E">
        <w:rPr>
          <w:lang w:val="en-ZM"/>
        </w:rPr>
        <w:t>Insufficient cybersecurity awareness among employees</w:t>
      </w:r>
    </w:p>
    <w:p w14:paraId="2B6C321B" w14:textId="77777777" w:rsidR="0064401E" w:rsidRPr="0064401E" w:rsidRDefault="0064401E" w:rsidP="0064401E">
      <w:pPr>
        <w:numPr>
          <w:ilvl w:val="0"/>
          <w:numId w:val="5"/>
        </w:numPr>
        <w:rPr>
          <w:lang w:val="en-ZM"/>
        </w:rPr>
      </w:pPr>
      <w:r w:rsidRPr="0064401E">
        <w:rPr>
          <w:lang w:val="en-ZM"/>
        </w:rPr>
        <w:t>Lack of incident response plan</w:t>
      </w:r>
    </w:p>
    <w:p w14:paraId="70CB0754" w14:textId="77777777" w:rsidR="0064401E" w:rsidRPr="0064401E" w:rsidRDefault="0064401E" w:rsidP="0064401E">
      <w:pPr>
        <w:rPr>
          <w:lang w:val="en-ZM"/>
        </w:rPr>
      </w:pPr>
      <w:r w:rsidRPr="0064401E">
        <w:rPr>
          <w:b/>
          <w:bCs/>
          <w:lang w:val="en-ZM"/>
        </w:rPr>
        <w:t>Strengths:</w:t>
      </w:r>
    </w:p>
    <w:p w14:paraId="37E51355" w14:textId="77777777" w:rsidR="0064401E" w:rsidRPr="0064401E" w:rsidRDefault="0064401E" w:rsidP="0064401E">
      <w:pPr>
        <w:numPr>
          <w:ilvl w:val="0"/>
          <w:numId w:val="6"/>
        </w:numPr>
        <w:rPr>
          <w:lang w:val="en-ZM"/>
        </w:rPr>
      </w:pPr>
      <w:r w:rsidRPr="0064401E">
        <w:rPr>
          <w:lang w:val="en-ZM"/>
        </w:rPr>
        <w:t>Timely response to the cyber-attack</w:t>
      </w:r>
    </w:p>
    <w:p w14:paraId="6A237A6B" w14:textId="77777777" w:rsidR="0064401E" w:rsidRPr="0064401E" w:rsidRDefault="0064401E" w:rsidP="0064401E">
      <w:pPr>
        <w:numPr>
          <w:ilvl w:val="0"/>
          <w:numId w:val="6"/>
        </w:numPr>
        <w:rPr>
          <w:lang w:val="en-ZM"/>
        </w:rPr>
      </w:pPr>
      <w:r w:rsidRPr="0064401E">
        <w:rPr>
          <w:lang w:val="en-ZM"/>
        </w:rPr>
        <w:t>Collaboration with cybersecurity experts</w:t>
      </w:r>
    </w:p>
    <w:p w14:paraId="6E1C5334" w14:textId="77777777" w:rsidR="0064401E" w:rsidRPr="0064401E" w:rsidRDefault="0064401E" w:rsidP="0064401E">
      <w:pPr>
        <w:numPr>
          <w:ilvl w:val="0"/>
          <w:numId w:val="6"/>
        </w:numPr>
        <w:rPr>
          <w:lang w:val="en-ZM"/>
        </w:rPr>
      </w:pPr>
      <w:r w:rsidRPr="0064401E">
        <w:rPr>
          <w:lang w:val="en-ZM"/>
        </w:rPr>
        <w:t>Commitment to improving cybersecurity measures</w:t>
      </w:r>
    </w:p>
    <w:p w14:paraId="4FB0E727" w14:textId="77777777" w:rsidR="0064401E" w:rsidRPr="0064401E" w:rsidRDefault="0064401E" w:rsidP="0064401E">
      <w:pPr>
        <w:rPr>
          <w:lang w:val="en-ZM"/>
        </w:rPr>
      </w:pPr>
      <w:r w:rsidRPr="0064401E">
        <w:rPr>
          <w:b/>
          <w:bCs/>
          <w:lang w:val="en-ZM"/>
        </w:rPr>
        <w:t>Proposed Solutions:</w:t>
      </w:r>
    </w:p>
    <w:p w14:paraId="50A0A759" w14:textId="77777777" w:rsidR="0064401E" w:rsidRPr="0064401E" w:rsidRDefault="0064401E" w:rsidP="0064401E">
      <w:pPr>
        <w:numPr>
          <w:ilvl w:val="0"/>
          <w:numId w:val="7"/>
        </w:numPr>
        <w:rPr>
          <w:lang w:val="en-ZM"/>
        </w:rPr>
      </w:pPr>
      <w:r w:rsidRPr="0064401E">
        <w:rPr>
          <w:lang w:val="en-ZM"/>
        </w:rPr>
        <w:t>Enhance IT infrastructure security</w:t>
      </w:r>
    </w:p>
    <w:p w14:paraId="3E40D58D" w14:textId="77777777" w:rsidR="0064401E" w:rsidRPr="0064401E" w:rsidRDefault="0064401E" w:rsidP="0064401E">
      <w:pPr>
        <w:numPr>
          <w:ilvl w:val="0"/>
          <w:numId w:val="7"/>
        </w:numPr>
        <w:rPr>
          <w:lang w:val="en-ZM"/>
        </w:rPr>
      </w:pPr>
      <w:r w:rsidRPr="0064401E">
        <w:rPr>
          <w:lang w:val="en-ZM"/>
        </w:rPr>
        <w:t>Implement a comprehensive cybersecurity awareness program</w:t>
      </w:r>
    </w:p>
    <w:p w14:paraId="584D625B" w14:textId="77777777" w:rsidR="0064401E" w:rsidRPr="0064401E" w:rsidRDefault="0064401E" w:rsidP="0064401E">
      <w:pPr>
        <w:numPr>
          <w:ilvl w:val="0"/>
          <w:numId w:val="7"/>
        </w:numPr>
        <w:rPr>
          <w:lang w:val="en-ZM"/>
        </w:rPr>
      </w:pPr>
      <w:r w:rsidRPr="0064401E">
        <w:rPr>
          <w:lang w:val="en-ZM"/>
        </w:rPr>
        <w:t>Develop a robust incident response plan</w:t>
      </w:r>
    </w:p>
    <w:p w14:paraId="2BC3189F" w14:textId="77777777" w:rsidR="0064401E" w:rsidRPr="0064401E" w:rsidRDefault="0064401E" w:rsidP="0064401E">
      <w:pPr>
        <w:rPr>
          <w:lang w:val="en-ZM"/>
        </w:rPr>
      </w:pPr>
      <w:r w:rsidRPr="0064401E">
        <w:rPr>
          <w:b/>
          <w:bCs/>
          <w:lang w:val="en-ZM"/>
        </w:rPr>
        <w:t>Recommendations for Improvement:</w:t>
      </w:r>
    </w:p>
    <w:p w14:paraId="76946440" w14:textId="77777777" w:rsidR="0064401E" w:rsidRPr="0064401E" w:rsidRDefault="0064401E" w:rsidP="0064401E">
      <w:pPr>
        <w:numPr>
          <w:ilvl w:val="0"/>
          <w:numId w:val="8"/>
        </w:numPr>
        <w:rPr>
          <w:lang w:val="en-ZM"/>
        </w:rPr>
      </w:pPr>
      <w:r w:rsidRPr="0064401E">
        <w:rPr>
          <w:lang w:val="en-ZM"/>
        </w:rPr>
        <w:t>Regular security audits and vulnerability assessments</w:t>
      </w:r>
    </w:p>
    <w:p w14:paraId="35D6D8F2" w14:textId="77777777" w:rsidR="0064401E" w:rsidRPr="0064401E" w:rsidRDefault="0064401E" w:rsidP="0064401E">
      <w:pPr>
        <w:numPr>
          <w:ilvl w:val="0"/>
          <w:numId w:val="8"/>
        </w:numPr>
        <w:rPr>
          <w:lang w:val="en-ZM"/>
        </w:rPr>
      </w:pPr>
      <w:r w:rsidRPr="0064401E">
        <w:rPr>
          <w:lang w:val="en-ZM"/>
        </w:rPr>
        <w:t>Investment in cybersecurity research and development</w:t>
      </w:r>
    </w:p>
    <w:p w14:paraId="0E4D92C2" w14:textId="77777777" w:rsidR="0064401E" w:rsidRPr="0064401E" w:rsidRDefault="0064401E" w:rsidP="0064401E">
      <w:pPr>
        <w:rPr>
          <w:lang w:val="en-ZM"/>
        </w:rPr>
      </w:pPr>
      <w:r w:rsidRPr="0064401E">
        <w:rPr>
          <w:b/>
          <w:bCs/>
          <w:lang w:val="en-ZM"/>
        </w:rPr>
        <w:t>Case Study 3: Cyber-Security in Nigeria: A Case Study of Surveillance Research</w:t>
      </w:r>
    </w:p>
    <w:p w14:paraId="5103E3F5" w14:textId="77777777" w:rsidR="0064401E" w:rsidRPr="0064401E" w:rsidRDefault="0064401E" w:rsidP="0064401E">
      <w:pPr>
        <w:rPr>
          <w:lang w:val="en-ZM"/>
        </w:rPr>
      </w:pPr>
      <w:r w:rsidRPr="0064401E">
        <w:rPr>
          <w:b/>
          <w:bCs/>
          <w:lang w:val="en-ZM"/>
        </w:rPr>
        <w:t>Weaknesses:</w:t>
      </w:r>
    </w:p>
    <w:p w14:paraId="1D4D12C9" w14:textId="77777777" w:rsidR="0064401E" w:rsidRPr="0064401E" w:rsidRDefault="0064401E" w:rsidP="0064401E">
      <w:pPr>
        <w:numPr>
          <w:ilvl w:val="0"/>
          <w:numId w:val="9"/>
        </w:numPr>
        <w:rPr>
          <w:lang w:val="en-ZM"/>
        </w:rPr>
      </w:pPr>
      <w:r w:rsidRPr="0064401E">
        <w:rPr>
          <w:lang w:val="en-ZM"/>
        </w:rPr>
        <w:t>Limited cybersecurity measures for surveillance systems</w:t>
      </w:r>
    </w:p>
    <w:p w14:paraId="30D66843" w14:textId="77777777" w:rsidR="0064401E" w:rsidRPr="0064401E" w:rsidRDefault="0064401E" w:rsidP="0064401E">
      <w:pPr>
        <w:numPr>
          <w:ilvl w:val="0"/>
          <w:numId w:val="9"/>
        </w:numPr>
        <w:rPr>
          <w:lang w:val="en-ZM"/>
        </w:rPr>
      </w:pPr>
      <w:r w:rsidRPr="0064401E">
        <w:rPr>
          <w:lang w:val="en-ZM"/>
        </w:rPr>
        <w:t>Lack of privacy regulations</w:t>
      </w:r>
    </w:p>
    <w:p w14:paraId="2C6A9182" w14:textId="77777777" w:rsidR="0064401E" w:rsidRPr="0064401E" w:rsidRDefault="0064401E" w:rsidP="0064401E">
      <w:pPr>
        <w:numPr>
          <w:ilvl w:val="0"/>
          <w:numId w:val="9"/>
        </w:numPr>
        <w:rPr>
          <w:lang w:val="en-ZM"/>
        </w:rPr>
      </w:pPr>
      <w:r w:rsidRPr="0064401E">
        <w:rPr>
          <w:lang w:val="en-ZM"/>
        </w:rPr>
        <w:t>Potential for surveillance data misuse</w:t>
      </w:r>
    </w:p>
    <w:p w14:paraId="0F5CE06D" w14:textId="77777777" w:rsidR="0064401E" w:rsidRPr="0064401E" w:rsidRDefault="0064401E" w:rsidP="0064401E">
      <w:pPr>
        <w:rPr>
          <w:lang w:val="en-ZM"/>
        </w:rPr>
      </w:pPr>
      <w:r w:rsidRPr="0064401E">
        <w:rPr>
          <w:b/>
          <w:bCs/>
          <w:lang w:val="en-ZM"/>
        </w:rPr>
        <w:t>Strengths:</w:t>
      </w:r>
    </w:p>
    <w:p w14:paraId="791A71E9" w14:textId="77777777" w:rsidR="0064401E" w:rsidRPr="0064401E" w:rsidRDefault="0064401E" w:rsidP="0064401E">
      <w:pPr>
        <w:numPr>
          <w:ilvl w:val="0"/>
          <w:numId w:val="10"/>
        </w:numPr>
        <w:rPr>
          <w:lang w:val="en-ZM"/>
        </w:rPr>
      </w:pPr>
      <w:r w:rsidRPr="0064401E">
        <w:rPr>
          <w:lang w:val="en-ZM"/>
        </w:rPr>
        <w:t>Growing recognition of the importance of cybersecurity for surveillance</w:t>
      </w:r>
    </w:p>
    <w:p w14:paraId="06910051" w14:textId="77777777" w:rsidR="0064401E" w:rsidRPr="0064401E" w:rsidRDefault="0064401E" w:rsidP="0064401E">
      <w:pPr>
        <w:numPr>
          <w:ilvl w:val="0"/>
          <w:numId w:val="10"/>
        </w:numPr>
        <w:rPr>
          <w:lang w:val="en-ZM"/>
        </w:rPr>
      </w:pPr>
      <w:r w:rsidRPr="0064401E">
        <w:rPr>
          <w:lang w:val="en-ZM"/>
        </w:rPr>
        <w:t>Collaboration between law enforcement and cybersecurity agencies</w:t>
      </w:r>
    </w:p>
    <w:p w14:paraId="03C5E2E5" w14:textId="77777777" w:rsidR="0064401E" w:rsidRPr="0064401E" w:rsidRDefault="0064401E" w:rsidP="0064401E">
      <w:pPr>
        <w:rPr>
          <w:lang w:val="en-ZM"/>
        </w:rPr>
      </w:pPr>
      <w:r w:rsidRPr="0064401E">
        <w:rPr>
          <w:b/>
          <w:bCs/>
          <w:lang w:val="en-ZM"/>
        </w:rPr>
        <w:t>Proposed Solutions:</w:t>
      </w:r>
    </w:p>
    <w:p w14:paraId="599E18E5" w14:textId="77777777" w:rsidR="0064401E" w:rsidRPr="0064401E" w:rsidRDefault="0064401E" w:rsidP="0064401E">
      <w:pPr>
        <w:numPr>
          <w:ilvl w:val="0"/>
          <w:numId w:val="11"/>
        </w:numPr>
        <w:rPr>
          <w:lang w:val="en-ZM"/>
        </w:rPr>
      </w:pPr>
      <w:r w:rsidRPr="0064401E">
        <w:rPr>
          <w:lang w:val="en-ZM"/>
        </w:rPr>
        <w:t>Implement robust cybersecurity controls for surveillance systems</w:t>
      </w:r>
    </w:p>
    <w:p w14:paraId="212E01C1" w14:textId="77777777" w:rsidR="0064401E" w:rsidRPr="0064401E" w:rsidRDefault="0064401E" w:rsidP="0064401E">
      <w:pPr>
        <w:numPr>
          <w:ilvl w:val="0"/>
          <w:numId w:val="11"/>
        </w:numPr>
        <w:rPr>
          <w:lang w:val="en-ZM"/>
        </w:rPr>
      </w:pPr>
      <w:r w:rsidRPr="0064401E">
        <w:rPr>
          <w:lang w:val="en-ZM"/>
        </w:rPr>
        <w:t>Develop a comprehensive privacy framework</w:t>
      </w:r>
    </w:p>
    <w:p w14:paraId="7D06068D" w14:textId="77777777" w:rsidR="0064401E" w:rsidRPr="0064401E" w:rsidRDefault="0064401E" w:rsidP="0064401E">
      <w:pPr>
        <w:numPr>
          <w:ilvl w:val="0"/>
          <w:numId w:val="11"/>
        </w:numPr>
        <w:rPr>
          <w:lang w:val="en-ZM"/>
        </w:rPr>
      </w:pPr>
      <w:r w:rsidRPr="0064401E">
        <w:rPr>
          <w:lang w:val="en-ZM"/>
        </w:rPr>
        <w:t>Conduct regular risk assessments</w:t>
      </w:r>
    </w:p>
    <w:p w14:paraId="6B364D53" w14:textId="77777777" w:rsidR="0064401E" w:rsidRPr="0064401E" w:rsidRDefault="0064401E" w:rsidP="0064401E">
      <w:pPr>
        <w:rPr>
          <w:lang w:val="en-ZM"/>
        </w:rPr>
      </w:pPr>
      <w:r w:rsidRPr="0064401E">
        <w:rPr>
          <w:b/>
          <w:bCs/>
          <w:lang w:val="en-ZM"/>
        </w:rPr>
        <w:t>Recommendations for Improvement:</w:t>
      </w:r>
    </w:p>
    <w:p w14:paraId="1D415DF8" w14:textId="77777777" w:rsidR="0064401E" w:rsidRPr="0064401E" w:rsidRDefault="0064401E" w:rsidP="0064401E">
      <w:pPr>
        <w:numPr>
          <w:ilvl w:val="0"/>
          <w:numId w:val="12"/>
        </w:numPr>
        <w:rPr>
          <w:lang w:val="en-ZM"/>
        </w:rPr>
      </w:pPr>
      <w:r w:rsidRPr="0064401E">
        <w:rPr>
          <w:lang w:val="en-ZM"/>
        </w:rPr>
        <w:t>Promote transparency and accountability in surveillance practices</w:t>
      </w:r>
    </w:p>
    <w:p w14:paraId="6FBEAD76" w14:textId="77777777" w:rsidR="0064401E" w:rsidRPr="0064401E" w:rsidRDefault="0064401E" w:rsidP="0064401E">
      <w:pPr>
        <w:numPr>
          <w:ilvl w:val="0"/>
          <w:numId w:val="12"/>
        </w:numPr>
        <w:rPr>
          <w:lang w:val="en-ZM"/>
        </w:rPr>
      </w:pPr>
      <w:r w:rsidRPr="0064401E">
        <w:rPr>
          <w:lang w:val="en-ZM"/>
        </w:rPr>
        <w:t>Establish a legal framework for data protection</w:t>
      </w:r>
    </w:p>
    <w:p w14:paraId="011174D1" w14:textId="77777777" w:rsidR="0064401E" w:rsidRPr="0064401E" w:rsidRDefault="0064401E" w:rsidP="0064401E">
      <w:pPr>
        <w:rPr>
          <w:lang w:val="en-ZM"/>
        </w:rPr>
      </w:pPr>
      <w:r w:rsidRPr="0064401E">
        <w:rPr>
          <w:b/>
          <w:bCs/>
          <w:lang w:val="en-ZM"/>
        </w:rPr>
        <w:t>Case Study 4: A Study on the Existing Cybersecurity Policies and Strategies in Combating Increased Cybercrime in Zambia</w:t>
      </w:r>
    </w:p>
    <w:p w14:paraId="15BB2D9A" w14:textId="77777777" w:rsidR="0064401E" w:rsidRPr="0064401E" w:rsidRDefault="0064401E" w:rsidP="0064401E">
      <w:pPr>
        <w:rPr>
          <w:lang w:val="en-ZM"/>
        </w:rPr>
      </w:pPr>
      <w:r w:rsidRPr="0064401E">
        <w:rPr>
          <w:b/>
          <w:bCs/>
          <w:lang w:val="en-ZM"/>
        </w:rPr>
        <w:t>Weaknesses:</w:t>
      </w:r>
    </w:p>
    <w:p w14:paraId="48D11ED9" w14:textId="77777777" w:rsidR="0064401E" w:rsidRPr="0064401E" w:rsidRDefault="0064401E" w:rsidP="0064401E">
      <w:pPr>
        <w:numPr>
          <w:ilvl w:val="0"/>
          <w:numId w:val="13"/>
        </w:numPr>
        <w:rPr>
          <w:lang w:val="en-ZM"/>
        </w:rPr>
      </w:pPr>
      <w:r w:rsidRPr="0064401E">
        <w:rPr>
          <w:lang w:val="en-ZM"/>
        </w:rPr>
        <w:t>Lack of a comprehensive cybersecurity policy</w:t>
      </w:r>
    </w:p>
    <w:p w14:paraId="19994F20" w14:textId="77777777" w:rsidR="0064401E" w:rsidRPr="0064401E" w:rsidRDefault="0064401E" w:rsidP="0064401E">
      <w:pPr>
        <w:numPr>
          <w:ilvl w:val="0"/>
          <w:numId w:val="13"/>
        </w:numPr>
        <w:rPr>
          <w:lang w:val="en-ZM"/>
        </w:rPr>
      </w:pPr>
      <w:r w:rsidRPr="0064401E">
        <w:rPr>
          <w:lang w:val="en-ZM"/>
        </w:rPr>
        <w:t>Limited enforcement of existing regulations</w:t>
      </w:r>
    </w:p>
    <w:p w14:paraId="297D4A28" w14:textId="77777777" w:rsidR="0064401E" w:rsidRPr="0064401E" w:rsidRDefault="0064401E" w:rsidP="0064401E">
      <w:pPr>
        <w:numPr>
          <w:ilvl w:val="0"/>
          <w:numId w:val="13"/>
        </w:numPr>
        <w:rPr>
          <w:lang w:val="en-ZM"/>
        </w:rPr>
      </w:pPr>
      <w:r w:rsidRPr="0064401E">
        <w:rPr>
          <w:lang w:val="en-ZM"/>
        </w:rPr>
        <w:t>Shortage of cybersecurity resources</w:t>
      </w:r>
    </w:p>
    <w:p w14:paraId="4692979A" w14:textId="77777777" w:rsidR="0064401E" w:rsidRPr="0064401E" w:rsidRDefault="0064401E" w:rsidP="0064401E">
      <w:pPr>
        <w:rPr>
          <w:lang w:val="en-ZM"/>
        </w:rPr>
      </w:pPr>
      <w:r w:rsidRPr="0064401E">
        <w:rPr>
          <w:b/>
          <w:bCs/>
          <w:lang w:val="en-ZM"/>
        </w:rPr>
        <w:t>Strengths:</w:t>
      </w:r>
    </w:p>
    <w:p w14:paraId="00CEDC32" w14:textId="77777777" w:rsidR="0064401E" w:rsidRPr="0064401E" w:rsidRDefault="0064401E" w:rsidP="0064401E">
      <w:pPr>
        <w:numPr>
          <w:ilvl w:val="0"/>
          <w:numId w:val="14"/>
        </w:numPr>
        <w:rPr>
          <w:lang w:val="en-ZM"/>
        </w:rPr>
      </w:pPr>
      <w:r w:rsidRPr="0064401E">
        <w:rPr>
          <w:lang w:val="en-ZM"/>
        </w:rPr>
        <w:t>Recognition of the need for improved cybersecurity</w:t>
      </w:r>
    </w:p>
    <w:p w14:paraId="1AE21733" w14:textId="77777777" w:rsidR="0064401E" w:rsidRPr="0064401E" w:rsidRDefault="0064401E" w:rsidP="0064401E">
      <w:pPr>
        <w:numPr>
          <w:ilvl w:val="0"/>
          <w:numId w:val="14"/>
        </w:numPr>
        <w:rPr>
          <w:lang w:val="en-ZM"/>
        </w:rPr>
      </w:pPr>
      <w:r w:rsidRPr="0064401E">
        <w:rPr>
          <w:lang w:val="en-ZM"/>
        </w:rPr>
        <w:t>Efforts to collaborate with international organizations</w:t>
      </w:r>
    </w:p>
    <w:p w14:paraId="6EA0B95F" w14:textId="77777777" w:rsidR="0064401E" w:rsidRPr="0064401E" w:rsidRDefault="0064401E" w:rsidP="0064401E">
      <w:pPr>
        <w:numPr>
          <w:ilvl w:val="0"/>
          <w:numId w:val="14"/>
        </w:numPr>
        <w:rPr>
          <w:lang w:val="en-ZM"/>
        </w:rPr>
      </w:pPr>
      <w:r w:rsidRPr="0064401E">
        <w:rPr>
          <w:lang w:val="en-ZM"/>
        </w:rPr>
        <w:t>Development of a National Cybersecurity Strategy</w:t>
      </w:r>
    </w:p>
    <w:p w14:paraId="26F45F8C" w14:textId="77777777" w:rsidR="0064401E" w:rsidRPr="0064401E" w:rsidRDefault="0064401E" w:rsidP="0064401E">
      <w:pPr>
        <w:rPr>
          <w:lang w:val="en-ZM"/>
        </w:rPr>
      </w:pPr>
      <w:r w:rsidRPr="0064401E">
        <w:rPr>
          <w:b/>
          <w:bCs/>
          <w:lang w:val="en-ZM"/>
        </w:rPr>
        <w:t>Proposed Solutions:</w:t>
      </w:r>
    </w:p>
    <w:p w14:paraId="08023AA1" w14:textId="77777777" w:rsidR="0064401E" w:rsidRPr="0064401E" w:rsidRDefault="0064401E" w:rsidP="0064401E">
      <w:pPr>
        <w:numPr>
          <w:ilvl w:val="0"/>
          <w:numId w:val="15"/>
        </w:numPr>
        <w:rPr>
          <w:lang w:val="en-ZM"/>
        </w:rPr>
      </w:pPr>
      <w:r w:rsidRPr="0064401E">
        <w:rPr>
          <w:lang w:val="en-ZM"/>
        </w:rPr>
        <w:t>Develop a comprehensive cybersecurity policy</w:t>
      </w:r>
    </w:p>
    <w:p w14:paraId="588FF1E0" w14:textId="77777777" w:rsidR="0064401E" w:rsidRPr="0064401E" w:rsidRDefault="0064401E" w:rsidP="0064401E">
      <w:pPr>
        <w:numPr>
          <w:ilvl w:val="0"/>
          <w:numId w:val="15"/>
        </w:numPr>
        <w:rPr>
          <w:lang w:val="en-ZM"/>
        </w:rPr>
      </w:pPr>
      <w:r w:rsidRPr="0064401E">
        <w:rPr>
          <w:lang w:val="en-ZM"/>
        </w:rPr>
        <w:t>Strengthen enforcement of cybersecurity regulations</w:t>
      </w:r>
    </w:p>
    <w:p w14:paraId="253F11D7" w14:textId="77777777" w:rsidR="0064401E" w:rsidRPr="0064401E" w:rsidRDefault="0064401E" w:rsidP="0064401E">
      <w:pPr>
        <w:numPr>
          <w:ilvl w:val="0"/>
          <w:numId w:val="15"/>
        </w:numPr>
        <w:rPr>
          <w:lang w:val="en-ZM"/>
        </w:rPr>
      </w:pPr>
      <w:r w:rsidRPr="0064401E">
        <w:rPr>
          <w:lang w:val="en-ZM"/>
        </w:rPr>
        <w:t>Enhance collaboration with international cybersecurity organizations</w:t>
      </w:r>
    </w:p>
    <w:p w14:paraId="7F9C3B6B" w14:textId="77777777" w:rsidR="0064401E" w:rsidRPr="0064401E" w:rsidRDefault="0064401E" w:rsidP="0064401E">
      <w:pPr>
        <w:rPr>
          <w:lang w:val="en-ZM"/>
        </w:rPr>
      </w:pPr>
      <w:r w:rsidRPr="0064401E">
        <w:rPr>
          <w:b/>
          <w:bCs/>
          <w:lang w:val="en-ZM"/>
        </w:rPr>
        <w:t>Recommendations for Improvement:</w:t>
      </w:r>
    </w:p>
    <w:p w14:paraId="27A081AB" w14:textId="77777777" w:rsidR="0064401E" w:rsidRPr="0064401E" w:rsidRDefault="0064401E" w:rsidP="0064401E">
      <w:pPr>
        <w:numPr>
          <w:ilvl w:val="0"/>
          <w:numId w:val="16"/>
        </w:numPr>
        <w:rPr>
          <w:lang w:val="en-ZM"/>
        </w:rPr>
      </w:pPr>
      <w:r w:rsidRPr="0064401E">
        <w:rPr>
          <w:lang w:val="en-ZM"/>
        </w:rPr>
        <w:t>Invest in cybersecurity capacity building</w:t>
      </w:r>
    </w:p>
    <w:p w14:paraId="539B3218" w14:textId="77777777" w:rsidR="0064401E" w:rsidRPr="0064401E" w:rsidRDefault="0064401E" w:rsidP="0064401E">
      <w:pPr>
        <w:numPr>
          <w:ilvl w:val="0"/>
          <w:numId w:val="16"/>
        </w:numPr>
        <w:rPr>
          <w:lang w:val="en-ZM"/>
        </w:rPr>
      </w:pPr>
      <w:r w:rsidRPr="0064401E">
        <w:rPr>
          <w:lang w:val="en-ZM"/>
        </w:rPr>
        <w:t>Promote public awareness of cybersecurity risks</w:t>
      </w:r>
    </w:p>
    <w:p w14:paraId="03DDACAC" w14:textId="77777777" w:rsidR="0064401E" w:rsidRPr="0064401E" w:rsidRDefault="0064401E" w:rsidP="0064401E">
      <w:pPr>
        <w:rPr>
          <w:lang w:val="en-ZM"/>
        </w:rPr>
      </w:pPr>
      <w:r w:rsidRPr="0064401E">
        <w:rPr>
          <w:b/>
          <w:bCs/>
          <w:lang w:val="en-ZM"/>
        </w:rPr>
        <w:lastRenderedPageBreak/>
        <w:t>Conclusion</w:t>
      </w:r>
    </w:p>
    <w:p w14:paraId="6A35EFD0" w14:textId="77777777" w:rsidR="0064401E" w:rsidRPr="0064401E" w:rsidRDefault="0064401E" w:rsidP="0064401E">
      <w:pPr>
        <w:rPr>
          <w:lang w:val="en-ZM"/>
        </w:rPr>
      </w:pPr>
      <w:r w:rsidRPr="0064401E">
        <w:rPr>
          <w:lang w:val="en-ZM"/>
        </w:rPr>
        <w:t xml:space="preserve">The cybersecurity landscape in Africa is complex and ever-evolving. By </w:t>
      </w:r>
      <w:proofErr w:type="spellStart"/>
      <w:r w:rsidRPr="0064401E">
        <w:rPr>
          <w:lang w:val="en-ZM"/>
        </w:rPr>
        <w:t>analyzing</w:t>
      </w:r>
      <w:proofErr w:type="spellEnd"/>
      <w:r w:rsidRPr="0064401E">
        <w:rPr>
          <w:lang w:val="en-ZM"/>
        </w:rPr>
        <w:t xml:space="preserve"> specific case studies from Kenya, South Africa, Nigeria, and Zambia, we have identified common challenges such as lack of cybersecurity awareness, outdated infrastructure, and limited resources. However, we have also recognized strengths such as government initiatives, collaboration, and growing awareness. By implementing the proposed solutions and recommendations, organizations and governments can significantly improve cybersecurity in Africa and protect the continent from cyber threats.</w:t>
      </w:r>
    </w:p>
    <w:p w14:paraId="244F52A2" w14:textId="55FDBD12" w:rsidR="00C25599" w:rsidRDefault="00C25599"/>
    <w:p w14:paraId="024B3622" w14:textId="5E2F484B" w:rsidR="00BC0723" w:rsidRDefault="00BC0723">
      <w:pPr>
        <w:rPr>
          <w:lang w:val="en-US"/>
        </w:rPr>
      </w:pPr>
      <w:r>
        <w:rPr>
          <w:lang w:val="en-US"/>
        </w:rPr>
        <w:t>References</w:t>
      </w:r>
    </w:p>
    <w:p w14:paraId="56F559D5" w14:textId="77777777" w:rsidR="00262903" w:rsidRDefault="00262903">
      <w:pPr>
        <w:rPr>
          <w:lang w:val="en-US"/>
        </w:rPr>
      </w:pPr>
    </w:p>
    <w:p w14:paraId="6F3055B0" w14:textId="1D84327F" w:rsidR="00BC0723" w:rsidRDefault="00262903">
      <w:r w:rsidRPr="00262903">
        <w:t>Gemini AI, 2024</w:t>
      </w:r>
    </w:p>
    <w:p w14:paraId="7391FE1C" w14:textId="77777777" w:rsidR="00262903" w:rsidRPr="00BC0723" w:rsidRDefault="00262903">
      <w:pPr>
        <w:rPr>
          <w:lang w:val="en-US"/>
        </w:rPr>
      </w:pPr>
    </w:p>
    <w:sectPr w:rsidR="00262903" w:rsidRPr="00BC0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A3A"/>
    <w:multiLevelType w:val="multilevel"/>
    <w:tmpl w:val="F16C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56ED9"/>
    <w:multiLevelType w:val="multilevel"/>
    <w:tmpl w:val="88E4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535AD"/>
    <w:multiLevelType w:val="multilevel"/>
    <w:tmpl w:val="C438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B11EC"/>
    <w:multiLevelType w:val="multilevel"/>
    <w:tmpl w:val="7CDA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1E5F12"/>
    <w:multiLevelType w:val="multilevel"/>
    <w:tmpl w:val="FCF6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633D66"/>
    <w:multiLevelType w:val="multilevel"/>
    <w:tmpl w:val="7F38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3338B5"/>
    <w:multiLevelType w:val="multilevel"/>
    <w:tmpl w:val="523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784FE3"/>
    <w:multiLevelType w:val="multilevel"/>
    <w:tmpl w:val="0F3E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2610E3"/>
    <w:multiLevelType w:val="multilevel"/>
    <w:tmpl w:val="1D30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270315"/>
    <w:multiLevelType w:val="multilevel"/>
    <w:tmpl w:val="D2FA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8830B8"/>
    <w:multiLevelType w:val="multilevel"/>
    <w:tmpl w:val="59F4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EF23B7"/>
    <w:multiLevelType w:val="multilevel"/>
    <w:tmpl w:val="96A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335756"/>
    <w:multiLevelType w:val="multilevel"/>
    <w:tmpl w:val="7B7E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D7210B"/>
    <w:multiLevelType w:val="multilevel"/>
    <w:tmpl w:val="B2AC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051165"/>
    <w:multiLevelType w:val="multilevel"/>
    <w:tmpl w:val="05F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547AEC"/>
    <w:multiLevelType w:val="multilevel"/>
    <w:tmpl w:val="1F42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8"/>
  </w:num>
  <w:num w:numId="3">
    <w:abstractNumId w:val="14"/>
  </w:num>
  <w:num w:numId="4">
    <w:abstractNumId w:val="3"/>
  </w:num>
  <w:num w:numId="5">
    <w:abstractNumId w:val="11"/>
  </w:num>
  <w:num w:numId="6">
    <w:abstractNumId w:val="12"/>
  </w:num>
  <w:num w:numId="7">
    <w:abstractNumId w:val="0"/>
  </w:num>
  <w:num w:numId="8">
    <w:abstractNumId w:val="4"/>
  </w:num>
  <w:num w:numId="9">
    <w:abstractNumId w:val="1"/>
  </w:num>
  <w:num w:numId="10">
    <w:abstractNumId w:val="9"/>
  </w:num>
  <w:num w:numId="11">
    <w:abstractNumId w:val="7"/>
  </w:num>
  <w:num w:numId="12">
    <w:abstractNumId w:val="6"/>
  </w:num>
  <w:num w:numId="13">
    <w:abstractNumId w:val="5"/>
  </w:num>
  <w:num w:numId="14">
    <w:abstractNumId w:val="10"/>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701"/>
    <w:rsid w:val="00104537"/>
    <w:rsid w:val="00213701"/>
    <w:rsid w:val="00262903"/>
    <w:rsid w:val="00517B5C"/>
    <w:rsid w:val="005852CE"/>
    <w:rsid w:val="0064401E"/>
    <w:rsid w:val="006E5F10"/>
    <w:rsid w:val="007023A7"/>
    <w:rsid w:val="00BC0723"/>
    <w:rsid w:val="00C25599"/>
    <w:rsid w:val="00EC1FE6"/>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658E"/>
  <w15:chartTrackingRefBased/>
  <w15:docId w15:val="{B32C812F-73E0-40DD-8611-F9511298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E6"/>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6279">
      <w:bodyDiv w:val="1"/>
      <w:marLeft w:val="0"/>
      <w:marRight w:val="0"/>
      <w:marTop w:val="0"/>
      <w:marBottom w:val="0"/>
      <w:divBdr>
        <w:top w:val="none" w:sz="0" w:space="0" w:color="auto"/>
        <w:left w:val="none" w:sz="0" w:space="0" w:color="auto"/>
        <w:bottom w:val="none" w:sz="0" w:space="0" w:color="auto"/>
        <w:right w:val="none" w:sz="0" w:space="0" w:color="auto"/>
      </w:divBdr>
    </w:div>
    <w:div w:id="145564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Maluba Mulebi</dc:creator>
  <cp:keywords/>
  <dc:description/>
  <cp:lastModifiedBy>Maluba Mulebi</cp:lastModifiedBy>
  <cp:revision>4</cp:revision>
  <dcterms:created xsi:type="dcterms:W3CDTF">2024-08-11T14:52:00Z</dcterms:created>
  <dcterms:modified xsi:type="dcterms:W3CDTF">2024-08-11T15:03:00Z</dcterms:modified>
</cp:coreProperties>
</file>