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A196" w14:textId="77777777" w:rsidR="00645C77" w:rsidRDefault="00645C77" w:rsidP="00645C77">
      <w:pPr>
        <w:spacing w:after="0" w:line="240" w:lineRule="auto"/>
        <w:jc w:val="center"/>
        <w:rPr>
          <w:rFonts w:ascii="Bahnschrift Condensed" w:eastAsia="Times New Roman" w:hAnsi="Bahnschrift Condensed" w:cs="Bauhaus 93"/>
          <w:b/>
          <w:color w:val="4D1603"/>
          <w:sz w:val="60"/>
          <w:szCs w:val="60"/>
          <w:shd w:val="clear" w:color="auto" w:fill="FEFCFA"/>
          <w:lang w:eastAsia="ru-RU"/>
        </w:rPr>
      </w:pPr>
      <w:r>
        <w:rPr>
          <w:rFonts w:ascii="Bahnschrift Condensed" w:eastAsia="Times New Roman" w:hAnsi="Bahnschrift Condensed" w:cs="Cambria"/>
          <w:b/>
          <w:color w:val="4D1603"/>
          <w:sz w:val="60"/>
          <w:szCs w:val="60"/>
          <w:shd w:val="clear" w:color="auto" w:fill="FEFCFA"/>
          <w:lang w:eastAsia="ru-RU"/>
        </w:rPr>
        <w:t>Комсомольская</w:t>
      </w:r>
    </w:p>
    <w:p w14:paraId="3235F599" w14:textId="77777777" w:rsidR="00645C77" w:rsidRDefault="00645C77" w:rsidP="00645C77">
      <w:pPr>
        <w:spacing w:after="0" w:line="240" w:lineRule="auto"/>
        <w:rPr>
          <w:rFonts w:eastAsia="Adobe Gothic Std B" w:cs="Arial"/>
          <w:b/>
          <w:i/>
          <w:color w:val="180701"/>
          <w:sz w:val="52"/>
          <w:szCs w:val="52"/>
          <w:shd w:val="clear" w:color="auto" w:fill="FEFCFA"/>
          <w:lang w:eastAsia="ru-RU"/>
        </w:rPr>
      </w:pPr>
    </w:p>
    <w:p w14:paraId="5B1BBCF5" w14:textId="77777777" w:rsidR="00645C77" w:rsidRDefault="00645C77" w:rsidP="00645C77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SemiBold Condensed" w:hAnsi="Bahnschrift SemiBold Condensed" w:cs="Times New Roman"/>
          <w:b/>
          <w:sz w:val="28"/>
          <w:szCs w:val="28"/>
        </w:rPr>
        <w:t>Дата открытия: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30.01.1952 </w:t>
      </w:r>
    </w:p>
    <w:p w14:paraId="522CDCB1" w14:textId="77777777" w:rsidR="00645C77" w:rsidRDefault="00645C77" w:rsidP="00645C77">
      <w:pPr>
        <w:spacing w:line="240" w:lineRule="auto"/>
        <w:ind w:left="360"/>
        <w:rPr>
          <w:rFonts w:ascii="Bahnschrift Light SemiCondensed" w:hAnsi="Bahnschrift Light SemiCondensed" w:cs="Times New Roman"/>
          <w:i/>
          <w:sz w:val="28"/>
          <w:szCs w:val="28"/>
        </w:rPr>
      </w:pPr>
      <w:r>
        <w:rPr>
          <w:rFonts w:ascii="Bahnschrift SemiBold Condensed" w:hAnsi="Bahnschrift SemiBold Condensed" w:cs="Times New Roman"/>
          <w:b/>
          <w:sz w:val="28"/>
          <w:szCs w:val="28"/>
        </w:rPr>
        <w:t>Архитектор: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станции - А.В. Щусев, соавторы – А.Ю. Заболотная, О.А. Великорецкий; вестибюлей - А.В. Щусев, В.С. Варванин, О.А. Великорецкий</w:t>
      </w:r>
      <w:r>
        <w:rPr>
          <w:rFonts w:ascii="Bahnschrift Light SemiCondensed" w:hAnsi="Bahnschrift Light SemiCondensed" w:cs="Times New Roman"/>
          <w:i/>
          <w:sz w:val="28"/>
          <w:szCs w:val="28"/>
        </w:rPr>
        <w:t xml:space="preserve"> </w:t>
      </w:r>
    </w:p>
    <w:p w14:paraId="1E1B5C67" w14:textId="62DD680F" w:rsidR="00645C77" w:rsidRDefault="00645C77" w:rsidP="00645C77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SemiBold Condensed" w:hAnsi="Bahnschrift SemiBold Condensed" w:cs="Times New Roman"/>
          <w:b/>
          <w:sz w:val="28"/>
          <w:szCs w:val="28"/>
        </w:rPr>
        <w:t>Инженер-конструктор</w:t>
      </w:r>
      <w:r w:rsidR="00842F2B" w:rsidRPr="00842F2B">
        <w:rPr>
          <w:rFonts w:ascii="Bahnschrift SemiBold Condensed" w:hAnsi="Bahnschrift SemiBold Condensed" w:cs="Times New Roman"/>
          <w:b/>
          <w:iCs/>
          <w:sz w:val="28"/>
          <w:szCs w:val="28"/>
        </w:rPr>
        <w:t>:</w:t>
      </w:r>
      <w:r>
        <w:rPr>
          <w:rFonts w:ascii="Bahnschrift Light SemiCondensed" w:hAnsi="Bahnschrift Light SemiCondensed" w:cs="Times New Roman"/>
          <w:i/>
          <w:sz w:val="28"/>
          <w:szCs w:val="28"/>
        </w:rPr>
        <w:t xml:space="preserve"> </w:t>
      </w:r>
      <w:r>
        <w:rPr>
          <w:rFonts w:ascii="Bahnschrift Light SemiCondensed" w:hAnsi="Bahnschrift Light SemiCondensed" w:cs="Times New Roman"/>
          <w:sz w:val="28"/>
          <w:szCs w:val="28"/>
        </w:rPr>
        <w:t>А. И. Семёнов.</w:t>
      </w:r>
    </w:p>
    <w:p w14:paraId="1AB496B0" w14:textId="77777777" w:rsidR="00645C77" w:rsidRDefault="00645C77" w:rsidP="00645C77">
      <w:pPr>
        <w:spacing w:line="240" w:lineRule="auto"/>
        <w:ind w:left="360"/>
        <w:rPr>
          <w:rFonts w:ascii="Bahnschrift SemiBold Condensed" w:hAnsi="Bahnschrift SemiBold Condensed" w:cs="Times New Roman"/>
          <w:sz w:val="28"/>
          <w:szCs w:val="28"/>
        </w:rPr>
      </w:pPr>
      <w:r>
        <w:rPr>
          <w:rFonts w:ascii="Bahnschrift SemiBold Condensed" w:hAnsi="Bahnschrift SemiBold Condensed" w:cs="Times New Roman"/>
          <w:b/>
          <w:sz w:val="28"/>
          <w:szCs w:val="28"/>
        </w:rPr>
        <w:t>Скульптор</w:t>
      </w:r>
      <w:r>
        <w:rPr>
          <w:rFonts w:ascii="Bahnschrift SemiBold Condensed" w:hAnsi="Bahnschrift SemiBold Condensed" w:cs="Times New Roman"/>
          <w:sz w:val="28"/>
          <w:szCs w:val="28"/>
        </w:rPr>
        <w:t xml:space="preserve">: </w:t>
      </w:r>
      <w:r>
        <w:rPr>
          <w:rFonts w:ascii="Bahnschrift Light SemiCondensed" w:hAnsi="Bahnschrift Light SemiCondensed" w:cs="Times New Roman"/>
          <w:sz w:val="28"/>
          <w:szCs w:val="28"/>
        </w:rPr>
        <w:t>С. Казаков, А. Сергеев</w:t>
      </w:r>
    </w:p>
    <w:p w14:paraId="1D05AB6A" w14:textId="77777777" w:rsidR="00645C77" w:rsidRDefault="00645C77" w:rsidP="00645C77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SemiBold Condensed" w:hAnsi="Bahnschrift SemiBold Condensed" w:cs="Times New Roman"/>
          <w:b/>
          <w:sz w:val="28"/>
          <w:szCs w:val="28"/>
        </w:rPr>
        <w:t>Художник</w:t>
      </w:r>
      <w:r>
        <w:rPr>
          <w:rFonts w:ascii="Bahnschrift SemiBold Condensed" w:hAnsi="Bahnschrift SemiBold Condensed" w:cs="Times New Roman"/>
          <w:sz w:val="28"/>
          <w:szCs w:val="28"/>
        </w:rPr>
        <w:t>: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П.Д. Корин</w:t>
      </w:r>
    </w:p>
    <w:p w14:paraId="7D8DD44D" w14:textId="77777777" w:rsidR="00645C77" w:rsidRDefault="00645C77" w:rsidP="00645C77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SemiBold Condensed" w:hAnsi="Bahnschrift SemiBold Condensed" w:cs="Times New Roman"/>
          <w:b/>
          <w:sz w:val="28"/>
          <w:szCs w:val="28"/>
        </w:rPr>
        <w:t>Конструкция: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колонная трехсводчатая глубокого заложения</w:t>
      </w:r>
    </w:p>
    <w:p w14:paraId="45168329" w14:textId="77777777" w:rsidR="00645C77" w:rsidRDefault="00645C77" w:rsidP="00645C77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SemiBold Condensed" w:hAnsi="Bahnschrift SemiBold Condensed" w:cs="Times New Roman"/>
          <w:sz w:val="28"/>
          <w:szCs w:val="28"/>
        </w:rPr>
        <w:t>Глубина:</w:t>
      </w:r>
      <w:r>
        <w:rPr>
          <w:rFonts w:ascii="Bahnschrift Light SemiCondensed" w:hAnsi="Bahnschrift Light SemiCondensed" w:cs="Times New Roman"/>
          <w:i/>
          <w:sz w:val="28"/>
          <w:szCs w:val="28"/>
        </w:rPr>
        <w:t xml:space="preserve"> </w:t>
      </w:r>
      <w:r>
        <w:rPr>
          <w:rFonts w:ascii="Bahnschrift Light SemiCondensed" w:hAnsi="Bahnschrift Light SemiCondensed" w:cs="Times New Roman"/>
          <w:sz w:val="28"/>
          <w:szCs w:val="28"/>
        </w:rPr>
        <w:t>37 метров</w:t>
      </w:r>
    </w:p>
    <w:p w14:paraId="0BB29909" w14:textId="77777777" w:rsidR="00645C77" w:rsidRDefault="00645C77" w:rsidP="00645C77">
      <w:pPr>
        <w:spacing w:line="240" w:lineRule="auto"/>
        <w:rPr>
          <w:rFonts w:ascii="Times New Roman" w:hAnsi="Times New Roman" w:cs="Times New Roman"/>
          <w:i/>
        </w:rPr>
      </w:pPr>
    </w:p>
    <w:p w14:paraId="5DA59947" w14:textId="77777777" w:rsidR="00645C77" w:rsidRDefault="00645C77" w:rsidP="00645C77">
      <w:pPr>
        <w:rPr>
          <w:rFonts w:ascii="Times New Roman" w:hAnsi="Times New Roman" w:cs="Times New Roman"/>
        </w:rPr>
      </w:pPr>
    </w:p>
    <w:p w14:paraId="34F61CAC" w14:textId="77777777" w:rsidR="00645C77" w:rsidRDefault="00645C77" w:rsidP="00645C77">
      <w:pPr>
        <w:spacing w:after="0" w:line="276" w:lineRule="auto"/>
        <w:jc w:val="both"/>
        <w:rPr>
          <w:rFonts w:ascii="Bahnschrift SemiBold SemiConden" w:eastAsia="Times New Roman" w:hAnsi="Bahnschrift SemiBold SemiConden" w:cs="Times New Roman"/>
          <w:color w:val="4D1603"/>
          <w:sz w:val="40"/>
          <w:szCs w:val="32"/>
          <w:shd w:val="clear" w:color="auto" w:fill="FEFCFA"/>
          <w:lang w:eastAsia="ru-RU"/>
        </w:rPr>
      </w:pPr>
      <w:r>
        <w:rPr>
          <w:rFonts w:ascii="Bahnschrift SemiBold SemiConden" w:eastAsia="Times New Roman" w:hAnsi="Bahnschrift SemiBold SemiConden" w:cs="Times New Roman"/>
          <w:color w:val="4D1603"/>
          <w:sz w:val="40"/>
          <w:szCs w:val="32"/>
          <w:shd w:val="clear" w:color="auto" w:fill="FEFCFA"/>
          <w:lang w:eastAsia="ru-RU"/>
        </w:rPr>
        <w:t>История</w:t>
      </w:r>
    </w:p>
    <w:p w14:paraId="60B6D131" w14:textId="6464F190" w:rsidR="00645C77" w:rsidRPr="009A36B3" w:rsidRDefault="00645C77" w:rsidP="00645C77">
      <w:pPr>
        <w:pStyle w:val="a4"/>
        <w:spacing w:after="0" w:line="240" w:lineRule="auto"/>
        <w:ind w:left="0"/>
        <w:jc w:val="both"/>
        <w:rPr>
          <w:rStyle w:val="apple-converted-space"/>
          <w:rFonts w:ascii="Bahnschrift Light SemiCondensed" w:hAnsi="Bahnschrift Light SemiCondensed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Bahnschrift Light SemiCondensed" w:hAnsi="Bahnschrift Light SemiCondensed" w:cs="Times New Roman"/>
          <w:color w:val="000000" w:themeColor="text1"/>
          <w:sz w:val="28"/>
          <w:szCs w:val="28"/>
        </w:rPr>
        <w:t xml:space="preserve">Название станция метрополитена получила благодаря тому, что она находится поблизости к Комсомольской площади, известной всем как «площадь трех вокзалов» - </w:t>
      </w:r>
      <w:r>
        <w:rPr>
          <w:rStyle w:val="a5"/>
          <w:rFonts w:ascii="Bahnschrift Light SemiCondensed" w:hAnsi="Bahnschrift Light SemiCondensed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Ленинградского, Ярославского и Казанского.</w:t>
      </w:r>
      <w:r>
        <w:rPr>
          <w:rStyle w:val="apple-converted-space"/>
          <w:rFonts w:ascii="Bahnschrift Light SemiCondensed" w:hAnsi="Bahnschrift Light SemiCondensed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Также «Комсомольская» известна тем, что диаметр центрального зала станции стал самым широким из всех существующих, чему нетрудно догадаться. Впервые в метрополитене умещались сразу четыре эскалатора (раньше всегда размещались три)</w:t>
      </w:r>
      <w:r w:rsidR="009A36B3" w:rsidRPr="009A36B3">
        <w:rPr>
          <w:rStyle w:val="apple-converted-space"/>
          <w:rFonts w:ascii="Bahnschrift Light SemiCondensed" w:hAnsi="Bahnschrift Light SemiCondensed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6084356B" w14:textId="77777777" w:rsidR="00645C77" w:rsidRDefault="00645C77" w:rsidP="00645C77">
      <w:pPr>
        <w:pStyle w:val="article-renderblock"/>
        <w:shd w:val="clear" w:color="auto" w:fill="FFFFFF"/>
        <w:spacing w:before="90" w:beforeAutospacing="0" w:after="300" w:afterAutospacing="0"/>
        <w:jc w:val="both"/>
      </w:pPr>
      <w:r>
        <w:rPr>
          <w:rFonts w:ascii="Bahnschrift Light SemiCondensed" w:hAnsi="Bahnschrift Light SemiCondensed"/>
          <w:color w:val="000000" w:themeColor="text1"/>
          <w:sz w:val="28"/>
          <w:szCs w:val="28"/>
          <w:shd w:val="clear" w:color="auto" w:fill="FFFFFF"/>
        </w:rPr>
        <w:t>Станция задумывалась Щусевым как один из наиболее оживленных транспортных узлов города и как своеобразные ворота Москвы, задачей которых было бы формирование первого впечатления о столице.</w:t>
      </w:r>
      <w:r>
        <w:rPr>
          <w:rFonts w:ascii="Bahnschrift Light SemiCondensed" w:hAnsi="Bahnschrift Light SemiCondensed"/>
          <w:color w:val="000000" w:themeColor="text1"/>
          <w:sz w:val="28"/>
          <w:szCs w:val="28"/>
        </w:rPr>
        <w:t xml:space="preserve"> К сожалению, вскоре после составления эскиза станции "Комсомольская", он умер. Поэтому воплощать в жизнь идеи мастера продолжили его ученики: Виктор Кокорин и Алиса Заболотная.</w:t>
      </w:r>
    </w:p>
    <w:p w14:paraId="4B0223EF" w14:textId="77777777" w:rsidR="00645C77" w:rsidRDefault="00645C77" w:rsidP="00645C77">
      <w:pPr>
        <w:pStyle w:val="a3"/>
        <w:shd w:val="clear" w:color="auto" w:fill="FFFFFF"/>
        <w:spacing w:before="0" w:beforeAutospacing="0" w:after="300" w:afterAutospacing="0"/>
        <w:jc w:val="both"/>
        <w:textAlignment w:val="baseline"/>
        <w:rPr>
          <w:rFonts w:ascii="Bahnschrift Light SemiCondensed" w:hAnsi="Bahnschrift Light SemiCondensed"/>
          <w:color w:val="000000" w:themeColor="text1"/>
          <w:sz w:val="28"/>
          <w:szCs w:val="28"/>
        </w:rPr>
      </w:pPr>
      <w:r>
        <w:rPr>
          <w:rFonts w:ascii="Bahnschrift Light SemiCondensed" w:hAnsi="Bahnschrift Light SemiCondensed"/>
          <w:color w:val="000000" w:themeColor="text1"/>
          <w:sz w:val="28"/>
          <w:szCs w:val="28"/>
        </w:rPr>
        <w:t>В 1958 году на Всемирной выставке в Брюсселе макет станции «Комсомольская» (кольцевая) получил Гран-при. Помимо высокой оценки архитектурной составляющей проекта члены жюри отметили его иллюстративную часть, которая была представлена мозаиками Павла Корина.</w:t>
      </w:r>
    </w:p>
    <w:p w14:paraId="2C296E67" w14:textId="77777777" w:rsidR="00645C77" w:rsidRDefault="00645C77" w:rsidP="00645C77">
      <w:pPr>
        <w:pStyle w:val="article-renderblock"/>
        <w:shd w:val="clear" w:color="auto" w:fill="FFFFFF"/>
        <w:spacing w:before="90" w:beforeAutospacing="0" w:after="300" w:afterAutospacing="0" w:line="420" w:lineRule="atLeast"/>
        <w:jc w:val="both"/>
        <w:rPr>
          <w:rStyle w:val="apple-converted-space"/>
        </w:rPr>
      </w:pPr>
    </w:p>
    <w:p w14:paraId="4C7D3272" w14:textId="77777777" w:rsidR="00645C77" w:rsidRDefault="00645C77" w:rsidP="00645C77">
      <w:pPr>
        <w:rPr>
          <w:rStyle w:val="apple-converted-space"/>
          <w:rFonts w:ascii="Times New Roman" w:hAnsi="Times New Roman" w:cs="Times New Roman"/>
          <w:bCs/>
          <w:color w:val="484848"/>
          <w:sz w:val="28"/>
          <w:szCs w:val="28"/>
          <w:bdr w:val="none" w:sz="0" w:space="0" w:color="auto" w:frame="1"/>
          <w:shd w:val="clear" w:color="auto" w:fill="FFFFFF"/>
        </w:rPr>
      </w:pPr>
    </w:p>
    <w:p w14:paraId="7A050EC3" w14:textId="77777777" w:rsidR="00645C77" w:rsidRDefault="00645C77" w:rsidP="00645C77">
      <w:pPr>
        <w:spacing w:after="0" w:line="276" w:lineRule="auto"/>
        <w:jc w:val="both"/>
        <w:rPr>
          <w:rFonts w:ascii="Bahnschrift SemiBold SemiConden" w:eastAsia="Times New Roman" w:hAnsi="Bahnschrift SemiBold SemiConden"/>
          <w:color w:val="4D1603"/>
          <w:sz w:val="40"/>
          <w:szCs w:val="32"/>
          <w:shd w:val="clear" w:color="auto" w:fill="FEFCFA"/>
          <w:lang w:eastAsia="ru-RU"/>
        </w:rPr>
      </w:pPr>
      <w:r>
        <w:rPr>
          <w:rFonts w:ascii="Bahnschrift SemiBold SemiConden" w:eastAsia="Times New Roman" w:hAnsi="Bahnschrift SemiBold SemiConden" w:cs="Times New Roman"/>
          <w:color w:val="4D1603"/>
          <w:sz w:val="40"/>
          <w:szCs w:val="32"/>
          <w:shd w:val="clear" w:color="auto" w:fill="FEFCFA"/>
          <w:lang w:eastAsia="ru-RU"/>
        </w:rPr>
        <w:t>Архитектура</w:t>
      </w:r>
    </w:p>
    <w:p w14:paraId="2F143664" w14:textId="77777777" w:rsidR="00645C77" w:rsidRDefault="00645C77" w:rsidP="00645C77">
      <w:pPr>
        <w:pStyle w:val="a4"/>
        <w:spacing w:line="240" w:lineRule="auto"/>
        <w:ind w:left="0"/>
        <w:jc w:val="both"/>
        <w:rPr>
          <w:rFonts w:ascii="Bahnschrift Light SemiCondensed" w:hAnsi="Bahnschrift Light SemiCondensed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lastRenderedPageBreak/>
        <w:t xml:space="preserve"> </w:t>
      </w:r>
      <w:r>
        <w:rPr>
          <w:rFonts w:ascii="Bahnschrift Light SemiCondensed" w:hAnsi="Bahnschrift Light SemiCondensed" w:cs="Times New Roman"/>
          <w:color w:val="000000" w:themeColor="text1"/>
          <w:sz w:val="28"/>
          <w:szCs w:val="28"/>
        </w:rPr>
        <w:t xml:space="preserve">«Комсомольская» - очень торжественная станция. Она выполнена в стиле русского зодчества </w:t>
      </w:r>
      <w:r>
        <w:rPr>
          <w:rFonts w:ascii="Bahnschrift Light SemiCondensed" w:hAnsi="Bahnschrift Light SemiCondensed" w:cs="Times New Roman"/>
          <w:color w:val="000000" w:themeColor="text1"/>
          <w:sz w:val="28"/>
          <w:szCs w:val="28"/>
          <w:shd w:val="clear" w:color="auto" w:fill="FFFFFF"/>
        </w:rPr>
        <w:t xml:space="preserve">XVIII века и объединена одной патриотической темой – победа советского народа в ВОВ. Богатые декорации и грандиозный размер зала поражают туристов со всего мира. </w:t>
      </w:r>
    </w:p>
    <w:p w14:paraId="3577755E" w14:textId="77777777" w:rsidR="00645C77" w:rsidRDefault="00645C77" w:rsidP="00645C77">
      <w:pPr>
        <w:pStyle w:val="article-renderblock"/>
        <w:shd w:val="clear" w:color="auto" w:fill="FFFFFF"/>
        <w:spacing w:before="90" w:beforeAutospacing="0" w:after="300" w:afterAutospacing="0"/>
        <w:jc w:val="both"/>
        <w:rPr>
          <w:rFonts w:ascii="Bahnschrift Light SemiCondensed" w:hAnsi="Bahnschrift Light SemiCondensed"/>
          <w:color w:val="000000" w:themeColor="text1"/>
          <w:sz w:val="28"/>
          <w:szCs w:val="28"/>
          <w:shd w:val="clear" w:color="auto" w:fill="FFFFFF"/>
        </w:rPr>
      </w:pPr>
      <w:r>
        <w:rPr>
          <w:rFonts w:ascii="Bahnschrift Light SemiCondensed" w:hAnsi="Bahnschrift Light SemiCondensed"/>
          <w:color w:val="000000" w:themeColor="text1"/>
          <w:sz w:val="28"/>
          <w:szCs w:val="28"/>
          <w:shd w:val="clear" w:color="auto" w:fill="FFFFFF"/>
        </w:rPr>
        <w:t>Павильон станции представляет собой большое двухэтажное здание крестовой формы с двумя шестиколонными портиками. Внутренний свод вестибюля выдаётся наружу большим куполом серого цвета. Увенчан этот купол высоким шпилем с пятиконечной звездой. На звезде изображены серп и молот.</w:t>
      </w:r>
    </w:p>
    <w:p w14:paraId="42DE6539" w14:textId="77777777" w:rsidR="00645C77" w:rsidRDefault="00645C77" w:rsidP="00645C77">
      <w:pPr>
        <w:pStyle w:val="article-renderblock"/>
        <w:shd w:val="clear" w:color="auto" w:fill="FFFFFF"/>
        <w:spacing w:before="90" w:beforeAutospacing="0" w:after="300" w:afterAutospacing="0"/>
        <w:jc w:val="both"/>
        <w:rPr>
          <w:rFonts w:ascii="Bahnschrift Light SemiCondensed" w:hAnsi="Bahnschrift Light SemiCondensed"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5A8ACE7" wp14:editId="12FDFABA">
            <wp:extent cx="4158615" cy="2688590"/>
            <wp:effectExtent l="133350" t="57150" r="89535" b="35560"/>
            <wp:docPr id="16" name="Рисунок 16" descr="https://st-roll.ru/wp-content/uploads/2015/08/DSC034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https://st-roll.ru/wp-content/uploads/2015/08/DSC0340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9" b="9783"/>
                    <a:stretch/>
                  </pic:blipFill>
                  <pic:spPr bwMode="auto">
                    <a:xfrm>
                      <a:off x="0" y="0"/>
                      <a:ext cx="4041775" cy="25431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E1FE2" w14:textId="77777777" w:rsidR="00645C77" w:rsidRDefault="00645C77" w:rsidP="00645C77">
      <w:pPr>
        <w:pStyle w:val="article-renderblock"/>
        <w:shd w:val="clear" w:color="auto" w:fill="FFFFFF"/>
        <w:spacing w:before="90" w:beforeAutospacing="0" w:after="300" w:afterAutospacing="0"/>
        <w:jc w:val="both"/>
        <w:rPr>
          <w:rFonts w:ascii="Bahnschrift Light SemiCondensed" w:hAnsi="Bahnschrift Light SemiCondensed"/>
          <w:color w:val="000000" w:themeColor="text1"/>
          <w:sz w:val="28"/>
          <w:szCs w:val="28"/>
          <w:shd w:val="clear" w:color="auto" w:fill="FFFFFF"/>
        </w:rPr>
      </w:pPr>
      <w:r>
        <w:rPr>
          <w:rFonts w:ascii="Bahnschrift Light SemiCondensed" w:hAnsi="Bahnschrift Light SemiCondensed"/>
          <w:color w:val="000000" w:themeColor="text1"/>
          <w:sz w:val="28"/>
          <w:szCs w:val="28"/>
          <w:shd w:val="clear" w:color="auto" w:fill="FFFFFF"/>
        </w:rPr>
        <w:t xml:space="preserve">Центральный зал: Как и стены, колонны станции отделаны светлым мрамором, пол выложен красным гранитом. </w:t>
      </w:r>
      <w:r>
        <w:rPr>
          <w:rFonts w:ascii="Bahnschrift Light SemiCondensed" w:hAnsi="Bahnschrift Light SemiCondensed"/>
          <w:color w:val="000000" w:themeColor="text1"/>
          <w:sz w:val="28"/>
          <w:szCs w:val="28"/>
        </w:rPr>
        <w:t>Потолки платформы украшают массивные люстры в виде колец, на которых расположены многочисленные рожки с лампами. Боковые залы станции освещаются подобными светильниками, чьи размеры, однако, значительно более скромные.</w:t>
      </w:r>
      <w:r>
        <w:rPr>
          <w:rFonts w:ascii="Bahnschrift Light SemiCondensed" w:hAnsi="Bahnschrift Light SemiCondensed"/>
          <w:color w:val="000000" w:themeColor="text1"/>
          <w:sz w:val="28"/>
          <w:szCs w:val="28"/>
          <w:shd w:val="clear" w:color="auto" w:fill="FFFFFF"/>
        </w:rPr>
        <w:t xml:space="preserve"> Своды станции украшены лепниной в стиле барокко и огромными мозаичными панно из смальты и драгоценных камней, которые придумал </w:t>
      </w:r>
      <w:r>
        <w:rPr>
          <w:rFonts w:ascii="Bahnschrift Light SemiCondensed" w:hAnsi="Bahnschrift Light SemiCondensed"/>
          <w:color w:val="000000" w:themeColor="text1"/>
          <w:sz w:val="28"/>
          <w:szCs w:val="28"/>
        </w:rPr>
        <w:t>художник Павел Корин.</w:t>
      </w:r>
    </w:p>
    <w:p w14:paraId="2C7A1BB0" w14:textId="77777777" w:rsidR="00645C77" w:rsidRDefault="00645C77" w:rsidP="00645C77">
      <w:pPr>
        <w:pStyle w:val="a3"/>
        <w:shd w:val="clear" w:color="auto" w:fill="FFFFFF"/>
        <w:spacing w:before="0" w:beforeAutospacing="0" w:after="300" w:afterAutospacing="0"/>
        <w:jc w:val="both"/>
        <w:textAlignment w:val="baseline"/>
        <w:rPr>
          <w:rFonts w:ascii="Bahnschrift Light SemiCondensed" w:hAnsi="Bahnschrift Light SemiCondensed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887F1F" wp14:editId="7381A206">
            <wp:extent cx="4866005" cy="2525395"/>
            <wp:effectExtent l="133350" t="76200" r="86995" b="65405"/>
            <wp:docPr id="17" name="Рисунок 17" descr="https://www.metrowalks.com/f2/msk/komsk/100621-106784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https://www.metrowalks.com/f2/msk/komsk/100621-1067847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71"/>
                    <a:stretch/>
                  </pic:blipFill>
                  <pic:spPr bwMode="auto">
                    <a:xfrm>
                      <a:off x="0" y="0"/>
                      <a:ext cx="4739640" cy="23863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4E8B5" w14:textId="77777777" w:rsidR="00645C77" w:rsidRDefault="00645C77" w:rsidP="00645C77">
      <w:pPr>
        <w:pStyle w:val="a3"/>
        <w:shd w:val="clear" w:color="auto" w:fill="FFFFFF"/>
        <w:spacing w:before="0" w:beforeAutospacing="0" w:after="300" w:afterAutospacing="0"/>
        <w:jc w:val="both"/>
        <w:textAlignment w:val="baseline"/>
        <w:rPr>
          <w:rFonts w:ascii="Bahnschrift Light SemiCondensed" w:hAnsi="Bahnschrift Light SemiCondensed"/>
          <w:color w:val="000000" w:themeColor="text1"/>
          <w:sz w:val="28"/>
          <w:szCs w:val="28"/>
        </w:rPr>
      </w:pPr>
    </w:p>
    <w:p w14:paraId="7CE04350" w14:textId="77777777" w:rsidR="00645C77" w:rsidRDefault="00645C77" w:rsidP="00645C77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Style w:val="apple-converted-space"/>
          <w:bdr w:val="none" w:sz="0" w:space="0" w:color="auto" w:frame="1"/>
        </w:rPr>
      </w:pPr>
      <w:r>
        <w:rPr>
          <w:rFonts w:ascii="Bahnschrift Light SemiCondensed" w:hAnsi="Bahnschrift Light SemiCondensed"/>
          <w:color w:val="000000" w:themeColor="text1"/>
          <w:sz w:val="28"/>
          <w:szCs w:val="28"/>
        </w:rPr>
        <w:t>На фоне всего этого великолепия кажется «забытым» торец станции. Чтобы скрасить пустоту, у стены установили высокий постамент, а на нем — бюст В.И. Ленина. На саму стену поместили мозаику, в центре которой — герб Советского Союза, а по краям — растительный орнамент.</w:t>
      </w:r>
      <w:r>
        <w:rPr>
          <w:rStyle w:val="apple-converted-space"/>
          <w:rFonts w:ascii="Bahnschrift Light SemiCondensed" w:hAnsi="Bahnschrift Light SemiCondensed"/>
          <w:color w:val="000000" w:themeColor="text1"/>
          <w:sz w:val="28"/>
          <w:szCs w:val="28"/>
          <w:bdr w:val="none" w:sz="0" w:space="0" w:color="auto" w:frame="1"/>
        </w:rPr>
        <w:t> </w:t>
      </w:r>
    </w:p>
    <w:p w14:paraId="428352EB" w14:textId="77777777" w:rsidR="00645C77" w:rsidRDefault="00645C77" w:rsidP="00645C77">
      <w:pPr>
        <w:pStyle w:val="a4"/>
        <w:spacing w:line="240" w:lineRule="auto"/>
        <w:ind w:left="0"/>
        <w:jc w:val="both"/>
        <w:rPr>
          <w:rFonts w:cs="Times New Roman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F31B13F" wp14:editId="40699B79">
            <wp:extent cx="2753995" cy="2035810"/>
            <wp:effectExtent l="114300" t="76200" r="65405" b="78740"/>
            <wp:docPr id="19" name="Рисунок 19" descr="http://moscowalk.ru/images/2018/Transport/metro_Komsa/metro_Komsa_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http://moscowalk.ru/images/2018/Transport/metro_Komsa/metro_Komsa_3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64" r="19800" b="31533"/>
                    <a:stretch/>
                  </pic:blipFill>
                  <pic:spPr bwMode="auto">
                    <a:xfrm>
                      <a:off x="0" y="0"/>
                      <a:ext cx="2616835" cy="18891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0C8C7" w14:textId="77423588" w:rsidR="00645C77" w:rsidRPr="008F3DA0" w:rsidRDefault="00645C77" w:rsidP="00645C77">
      <w:pPr>
        <w:pStyle w:val="a4"/>
        <w:spacing w:line="240" w:lineRule="auto"/>
        <w:ind w:left="0"/>
        <w:jc w:val="both"/>
        <w:rPr>
          <w:rFonts w:ascii="Bahnschrift Light SemiCondensed" w:hAnsi="Bahnschrift Light SemiCondensed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Bahnschrift Light SemiCondensed" w:hAnsi="Bahnschrift Light SemiCondensed" w:cs="Times New Roman"/>
          <w:color w:val="000000" w:themeColor="text1"/>
          <w:sz w:val="28"/>
          <w:szCs w:val="28"/>
          <w:shd w:val="clear" w:color="auto" w:fill="FFFFFF"/>
        </w:rPr>
        <w:t>Изюминкой залов станции являются мозаики, созданные художником П.Д. Кориным. В них запечатлено то, как вождь Сталин вспоминает о подвигах великих русских предков, дабы поднять боевой дух советских солдат. На мозаиках изображены такие личности, как Кузьма Минин и Дмитрий Пожарский, Александр Невский, Дмитрий Донской, Александр Суворов, Михаил Кутузов. Однако после развенчания культа Сталина, переделали все панно.</w:t>
      </w:r>
      <w:r>
        <w:rPr>
          <w:rFonts w:ascii="Bahnschrift Light SemiCondensed" w:hAnsi="Bahnschrift Light SemiCondensed"/>
          <w:color w:val="000000" w:themeColor="text1"/>
          <w:sz w:val="28"/>
          <w:szCs w:val="28"/>
        </w:rPr>
        <w:t xml:space="preserve"> На изменение всех панно ушло несколько лет. Работы проводились только по ночам, чтобы не мешать пассажирам полноценно пользоваться станцией</w:t>
      </w:r>
      <w:r w:rsidR="008F3DA0" w:rsidRPr="008F3DA0">
        <w:rPr>
          <w:rFonts w:ascii="Bahnschrift Light SemiCondensed" w:hAnsi="Bahnschrift Light SemiCondensed"/>
          <w:color w:val="000000" w:themeColor="text1"/>
          <w:sz w:val="28"/>
          <w:szCs w:val="28"/>
        </w:rPr>
        <w:t>.</w:t>
      </w:r>
    </w:p>
    <w:p w14:paraId="75F3581A" w14:textId="77777777" w:rsidR="00645C77" w:rsidRDefault="00645C77" w:rsidP="00645C77">
      <w:pPr>
        <w:pStyle w:val="a4"/>
        <w:spacing w:line="276" w:lineRule="auto"/>
        <w:ind w:left="0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</w:pPr>
    </w:p>
    <w:p w14:paraId="1387C72C" w14:textId="77777777" w:rsidR="00645C77" w:rsidRDefault="00645C77" w:rsidP="00645C77">
      <w:pPr>
        <w:pStyle w:val="a4"/>
        <w:spacing w:line="276" w:lineRule="auto"/>
        <w:ind w:left="360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</w:pPr>
    </w:p>
    <w:p w14:paraId="5AF0A1D9" w14:textId="77777777" w:rsidR="00645C77" w:rsidRDefault="00645C77" w:rsidP="00645C77">
      <w:pPr>
        <w:pStyle w:val="a4"/>
        <w:spacing w:line="276" w:lineRule="auto"/>
        <w:ind w:left="360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E7E45C7" wp14:editId="3D47AE72">
            <wp:extent cx="1415415" cy="2046605"/>
            <wp:effectExtent l="133350" t="76200" r="51435" b="125095"/>
            <wp:docPr id="20" name="Рисунок 20" descr="https://img1.liveinternet.ru/images/attach/b/4/113/691/113691623_komsomolskaya26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https://img1.liveinternet.ru/images/attach/b/4/113/691/113691623_komsomolskaya26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90246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01FC2C60" wp14:editId="423F1400">
            <wp:extent cx="1415415" cy="2046605"/>
            <wp:effectExtent l="133350" t="76200" r="32385" b="125095"/>
            <wp:docPr id="21" name="Рисунок 21" descr="https://img1.liveinternet.ru/images/attach/b/4/113/691/113691617_komsomolskaya26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https://img1.liveinternet.ru/images/attach/b/4/113/691/113691617_komsomolskaya26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1905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08EF1587" wp14:editId="57199822">
            <wp:extent cx="1415415" cy="2057400"/>
            <wp:effectExtent l="133350" t="76200" r="51435" b="133350"/>
            <wp:docPr id="22" name="Рисунок 22" descr="http://russos.ru/img/metro/komsomolskaya-kol/komsomolskaya-26-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http://russos.ru/img/metro/komsomolskaya-kol/komsomolskaya-26-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9157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</w:p>
    <w:p w14:paraId="5C7DEAE1" w14:textId="77777777" w:rsidR="000817A5" w:rsidRDefault="000817A5"/>
    <w:sectPr w:rsidR="00081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C77"/>
    <w:rsid w:val="000817A5"/>
    <w:rsid w:val="00645C77"/>
    <w:rsid w:val="00842F2B"/>
    <w:rsid w:val="008F3DA0"/>
    <w:rsid w:val="009A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7FEBA"/>
  <w15:chartTrackingRefBased/>
  <w15:docId w15:val="{46D45916-70AB-4D9E-8841-FC5C84B3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C7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5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45C77"/>
    <w:pPr>
      <w:ind w:left="720"/>
      <w:contextualSpacing/>
    </w:pPr>
  </w:style>
  <w:style w:type="paragraph" w:customStyle="1" w:styleId="article-renderblock">
    <w:name w:val="article-render__block"/>
    <w:basedOn w:val="a"/>
    <w:uiPriority w:val="99"/>
    <w:rsid w:val="00645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45C77"/>
  </w:style>
  <w:style w:type="character" w:styleId="a5">
    <w:name w:val="Strong"/>
    <w:basedOn w:val="a0"/>
    <w:uiPriority w:val="22"/>
    <w:qFormat/>
    <w:rsid w:val="00645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Дима Иванов</cp:lastModifiedBy>
  <cp:revision>3</cp:revision>
  <dcterms:created xsi:type="dcterms:W3CDTF">2022-09-23T19:16:00Z</dcterms:created>
  <dcterms:modified xsi:type="dcterms:W3CDTF">2022-09-25T15:41:00Z</dcterms:modified>
</cp:coreProperties>
</file>