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05B" w:rsidRPr="00F7452F" w:rsidRDefault="001B405B" w:rsidP="001B405B">
      <w:pPr>
        <w:spacing w:after="0" w:line="240" w:lineRule="auto"/>
        <w:jc w:val="center"/>
        <w:rPr>
          <w:rFonts w:ascii="Bahnschrift Condensed" w:eastAsia="Times New Roman" w:hAnsi="Bahnschrift Condensed" w:cs="Bauhaus 93"/>
          <w:b/>
          <w:color w:val="4D1603"/>
          <w:sz w:val="60"/>
          <w:szCs w:val="60"/>
          <w:shd w:val="clear" w:color="auto" w:fill="FEFCFA"/>
          <w:lang w:eastAsia="ru-RU"/>
        </w:rPr>
      </w:pPr>
      <w:r>
        <w:rPr>
          <w:rFonts w:ascii="Bahnschrift Condensed" w:eastAsia="Times New Roman" w:hAnsi="Bahnschrift Condensed" w:cs="Cambria"/>
          <w:b/>
          <w:color w:val="4D1603"/>
          <w:sz w:val="60"/>
          <w:szCs w:val="60"/>
          <w:shd w:val="clear" w:color="auto" w:fill="FEFCFA"/>
          <w:lang w:eastAsia="ru-RU"/>
        </w:rPr>
        <w:t>Октябрьская</w:t>
      </w:r>
    </w:p>
    <w:p w:rsidR="001B405B" w:rsidRPr="00C22B27" w:rsidRDefault="001B405B" w:rsidP="001B405B">
      <w:pPr>
        <w:spacing w:after="0" w:line="240" w:lineRule="auto"/>
        <w:jc w:val="center"/>
        <w:rPr>
          <w:rFonts w:ascii="Bauhaus 93" w:eastAsia="Times New Roman" w:hAnsi="Bauhaus 93" w:cs="Arial"/>
          <w:b/>
          <w:i/>
          <w:color w:val="180701"/>
          <w:sz w:val="40"/>
          <w:szCs w:val="40"/>
          <w:shd w:val="clear" w:color="auto" w:fill="FEFCFA"/>
          <w:lang w:eastAsia="ru-RU"/>
        </w:rPr>
      </w:pPr>
    </w:p>
    <w:p w:rsidR="001B405B" w:rsidRPr="00756315" w:rsidRDefault="001B405B" w:rsidP="001B405B">
      <w:pPr>
        <w:spacing w:line="240" w:lineRule="auto"/>
        <w:ind w:left="360"/>
        <w:rPr>
          <w:rFonts w:ascii="Bahnschrift Light SemiCondensed" w:hAnsi="Bahnschrift Light SemiCondensed"/>
          <w:sz w:val="28"/>
          <w:szCs w:val="28"/>
        </w:rPr>
      </w:pPr>
      <w:r w:rsidRPr="00756315">
        <w:rPr>
          <w:rFonts w:ascii="Bahnschrift SemiBold Condensed" w:hAnsi="Bahnschrift SemiBold Condensed"/>
          <w:b/>
          <w:sz w:val="28"/>
          <w:szCs w:val="28"/>
        </w:rPr>
        <w:t>Дата открытия</w:t>
      </w:r>
      <w:r w:rsidRPr="00756315">
        <w:rPr>
          <w:rFonts w:ascii="Bahnschrift SemiBold Condensed" w:hAnsi="Bahnschrift SemiBold Condensed"/>
          <w:sz w:val="28"/>
          <w:szCs w:val="28"/>
        </w:rPr>
        <w:t>:</w:t>
      </w:r>
      <w:r w:rsidRPr="00756315">
        <w:rPr>
          <w:rFonts w:ascii="Bahnschrift Light SemiCondensed" w:hAnsi="Bahnschrift Light SemiCondensed"/>
          <w:sz w:val="28"/>
          <w:szCs w:val="28"/>
        </w:rPr>
        <w:t xml:space="preserve"> 1.01.1950 </w:t>
      </w:r>
    </w:p>
    <w:p w:rsidR="001B405B" w:rsidRPr="00756315" w:rsidRDefault="001B405B" w:rsidP="001B405B">
      <w:pPr>
        <w:spacing w:line="240" w:lineRule="auto"/>
        <w:ind w:left="360"/>
        <w:rPr>
          <w:rFonts w:ascii="Bahnschrift Light SemiCondensed" w:hAnsi="Bahnschrift Light SemiCondensed"/>
          <w:sz w:val="28"/>
          <w:szCs w:val="28"/>
        </w:rPr>
      </w:pPr>
      <w:r w:rsidRPr="00756315">
        <w:rPr>
          <w:rFonts w:ascii="Bahnschrift SemiBold Condensed" w:hAnsi="Bahnschrift SemiBold Condensed"/>
          <w:b/>
          <w:sz w:val="28"/>
          <w:szCs w:val="28"/>
        </w:rPr>
        <w:t>Архитектор:</w:t>
      </w:r>
      <w:r w:rsidRPr="00756315">
        <w:rPr>
          <w:rFonts w:ascii="Bahnschrift Light SemiCondensed" w:hAnsi="Bahnschrift Light SemiCondensed"/>
          <w:b/>
          <w:sz w:val="28"/>
          <w:szCs w:val="28"/>
        </w:rPr>
        <w:t xml:space="preserve"> </w:t>
      </w:r>
      <w:r w:rsidRPr="00756315">
        <w:rPr>
          <w:rFonts w:ascii="Bahnschrift Light SemiCondensed" w:hAnsi="Bahnschrift Light SemiCondensed"/>
          <w:sz w:val="28"/>
          <w:szCs w:val="28"/>
        </w:rPr>
        <w:t xml:space="preserve">станции – Л.М. </w:t>
      </w:r>
      <w:proofErr w:type="gramStart"/>
      <w:r w:rsidRPr="00756315">
        <w:rPr>
          <w:rFonts w:ascii="Bahnschrift Light SemiCondensed" w:hAnsi="Bahnschrift Light SemiCondensed"/>
          <w:sz w:val="28"/>
          <w:szCs w:val="28"/>
        </w:rPr>
        <w:t>Поляков ;</w:t>
      </w:r>
      <w:proofErr w:type="gramEnd"/>
      <w:r w:rsidRPr="00756315">
        <w:rPr>
          <w:rFonts w:ascii="Bahnschrift Light SemiCondensed" w:hAnsi="Bahnschrift Light SemiCondensed"/>
          <w:sz w:val="28"/>
          <w:szCs w:val="28"/>
        </w:rPr>
        <w:t xml:space="preserve"> вестибюлей – Л.М. Поляков.</w:t>
      </w:r>
    </w:p>
    <w:p w:rsidR="001B405B" w:rsidRPr="00756315" w:rsidRDefault="001B405B" w:rsidP="001B405B">
      <w:pPr>
        <w:spacing w:line="240" w:lineRule="auto"/>
        <w:ind w:left="360"/>
        <w:rPr>
          <w:rFonts w:ascii="Bahnschrift Light SemiCondensed" w:hAnsi="Bahnschrift Light SemiCondensed"/>
          <w:sz w:val="28"/>
          <w:szCs w:val="28"/>
        </w:rPr>
      </w:pPr>
      <w:r w:rsidRPr="00756315">
        <w:rPr>
          <w:rFonts w:ascii="Bahnschrift SemiBold Condensed" w:hAnsi="Bahnschrift SemiBold Condensed"/>
          <w:b/>
          <w:sz w:val="28"/>
          <w:szCs w:val="28"/>
        </w:rPr>
        <w:t>Инженер-конструктор:</w:t>
      </w:r>
      <w:r w:rsidRPr="00756315">
        <w:rPr>
          <w:rFonts w:ascii="Bahnschrift Light SemiCondensed" w:hAnsi="Bahnschrift Light SemiCondensed"/>
          <w:b/>
          <w:sz w:val="28"/>
          <w:szCs w:val="28"/>
        </w:rPr>
        <w:t xml:space="preserve"> </w:t>
      </w:r>
      <w:r w:rsidRPr="00756315">
        <w:rPr>
          <w:rFonts w:ascii="Bahnschrift Light SemiCondensed" w:hAnsi="Bahnschrift Light SemiCondensed"/>
          <w:sz w:val="28"/>
          <w:szCs w:val="28"/>
        </w:rPr>
        <w:t xml:space="preserve">Б. М. </w:t>
      </w:r>
      <w:proofErr w:type="spellStart"/>
      <w:r w:rsidRPr="00756315">
        <w:rPr>
          <w:rFonts w:ascii="Bahnschrift Light SemiCondensed" w:hAnsi="Bahnschrift Light SemiCondensed"/>
          <w:sz w:val="28"/>
          <w:szCs w:val="28"/>
        </w:rPr>
        <w:t>Прикот</w:t>
      </w:r>
      <w:proofErr w:type="spellEnd"/>
      <w:r w:rsidRPr="00756315">
        <w:rPr>
          <w:rFonts w:ascii="Bahnschrift Light SemiCondensed" w:hAnsi="Bahnschrift Light SemiCondensed"/>
          <w:sz w:val="28"/>
          <w:szCs w:val="28"/>
        </w:rPr>
        <w:t>, В. И. Дмитриев.</w:t>
      </w:r>
    </w:p>
    <w:p w:rsidR="001B405B" w:rsidRPr="00756315" w:rsidRDefault="001B405B" w:rsidP="001B405B">
      <w:pPr>
        <w:spacing w:line="240" w:lineRule="auto"/>
        <w:ind w:left="360"/>
        <w:rPr>
          <w:rFonts w:ascii="Bahnschrift Light SemiCondensed" w:hAnsi="Bahnschrift Light SemiCondensed"/>
          <w:sz w:val="28"/>
          <w:szCs w:val="28"/>
        </w:rPr>
      </w:pPr>
      <w:r w:rsidRPr="00756315">
        <w:rPr>
          <w:rFonts w:ascii="Bahnschrift SemiBold Condensed" w:hAnsi="Bahnschrift SemiBold Condensed"/>
          <w:b/>
          <w:sz w:val="28"/>
          <w:szCs w:val="28"/>
        </w:rPr>
        <w:t>Скульптор:</w:t>
      </w:r>
      <w:r w:rsidRPr="00756315">
        <w:rPr>
          <w:rFonts w:ascii="Bahnschrift Light SemiCondensed" w:hAnsi="Bahnschrift Light SemiCondensed"/>
          <w:b/>
          <w:sz w:val="28"/>
          <w:szCs w:val="28"/>
        </w:rPr>
        <w:t xml:space="preserve"> </w:t>
      </w:r>
      <w:r w:rsidRPr="00756315">
        <w:rPr>
          <w:rFonts w:ascii="Bahnschrift Light SemiCondensed" w:hAnsi="Bahnschrift Light SemiCondensed"/>
          <w:sz w:val="28"/>
          <w:szCs w:val="28"/>
        </w:rPr>
        <w:t>Г.И. Мотовилов</w:t>
      </w:r>
    </w:p>
    <w:p w:rsidR="001B405B" w:rsidRPr="00756315" w:rsidRDefault="001B405B" w:rsidP="001B405B">
      <w:pPr>
        <w:spacing w:line="240" w:lineRule="auto"/>
        <w:ind w:left="360"/>
        <w:rPr>
          <w:rFonts w:ascii="Bahnschrift Light SemiCondensed" w:hAnsi="Bahnschrift Light SemiCondensed"/>
          <w:sz w:val="28"/>
          <w:szCs w:val="28"/>
        </w:rPr>
      </w:pPr>
      <w:r w:rsidRPr="00756315">
        <w:rPr>
          <w:rFonts w:ascii="Bahnschrift SemiBold Condensed" w:hAnsi="Bahnschrift SemiBold Condensed"/>
          <w:b/>
          <w:sz w:val="28"/>
          <w:szCs w:val="28"/>
        </w:rPr>
        <w:t>Конструкция</w:t>
      </w:r>
      <w:r w:rsidRPr="00756315">
        <w:rPr>
          <w:rFonts w:ascii="Bahnschrift SemiBold Condensed" w:hAnsi="Bahnschrift SemiBold Condensed"/>
          <w:sz w:val="28"/>
          <w:szCs w:val="28"/>
        </w:rPr>
        <w:t>:</w:t>
      </w:r>
      <w:r w:rsidRPr="00756315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756315">
        <w:rPr>
          <w:rFonts w:ascii="Bahnschrift Light SemiCondensed" w:hAnsi="Bahnschrift Light SemiCondensed"/>
          <w:sz w:val="28"/>
          <w:szCs w:val="28"/>
        </w:rPr>
        <w:t>пилонная</w:t>
      </w:r>
      <w:proofErr w:type="spellEnd"/>
      <w:r w:rsidRPr="00756315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Pr="00756315">
        <w:rPr>
          <w:rFonts w:ascii="Bahnschrift Light SemiCondensed" w:hAnsi="Bahnschrift Light SemiCondensed"/>
          <w:sz w:val="28"/>
          <w:szCs w:val="28"/>
        </w:rPr>
        <w:t>трехсводчатая</w:t>
      </w:r>
      <w:proofErr w:type="spellEnd"/>
      <w:r w:rsidRPr="00756315">
        <w:rPr>
          <w:rFonts w:ascii="Bahnschrift Light SemiCondensed" w:hAnsi="Bahnschrift Light SemiCondensed"/>
          <w:sz w:val="28"/>
          <w:szCs w:val="28"/>
        </w:rPr>
        <w:t xml:space="preserve"> глубокого заложения</w:t>
      </w:r>
    </w:p>
    <w:p w:rsidR="001B405B" w:rsidRDefault="001B405B" w:rsidP="001B405B">
      <w:pPr>
        <w:spacing w:line="240" w:lineRule="auto"/>
        <w:ind w:left="360"/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Глубина:</w:t>
      </w:r>
      <w:r w:rsidRPr="00756315">
        <w:rPr>
          <w:rFonts w:ascii="Bahnschrift Light SemiCondensed" w:hAnsi="Bahnschrift Light SemiCondensed"/>
          <w:sz w:val="28"/>
          <w:szCs w:val="28"/>
        </w:rPr>
        <w:t xml:space="preserve"> 40 метров</w:t>
      </w:r>
    </w:p>
    <w:p w:rsidR="001B405B" w:rsidRPr="0013364F" w:rsidRDefault="001B405B" w:rsidP="001B405B">
      <w:pPr>
        <w:spacing w:line="240" w:lineRule="auto"/>
        <w:ind w:left="360"/>
        <w:rPr>
          <w:rFonts w:ascii="Bahnschrift Light SemiCondensed" w:hAnsi="Bahnschrift Light SemiCondensed"/>
          <w:sz w:val="28"/>
          <w:szCs w:val="28"/>
        </w:rPr>
      </w:pPr>
    </w:p>
    <w:p w:rsidR="001B405B" w:rsidRPr="0013364F" w:rsidRDefault="001B405B" w:rsidP="001B405B">
      <w:pPr>
        <w:spacing w:after="0" w:line="276" w:lineRule="auto"/>
        <w:jc w:val="both"/>
        <w:rPr>
          <w:rFonts w:ascii="Bahnschrift SemiBold SemiConden" w:eastAsia="Times New Roman" w:hAnsi="Bahnschrift SemiBold SemiConden" w:cs="Times New Roman"/>
          <w:color w:val="4D1603"/>
          <w:sz w:val="40"/>
          <w:szCs w:val="32"/>
          <w:shd w:val="clear" w:color="auto" w:fill="FEFCFA"/>
          <w:lang w:eastAsia="ru-RU"/>
        </w:rPr>
      </w:pPr>
      <w:r w:rsidRPr="006A3A18">
        <w:rPr>
          <w:rFonts w:ascii="Bahnschrift SemiBold SemiConden" w:eastAsia="Times New Roman" w:hAnsi="Bahnschrift SemiBold SemiConden" w:cs="Times New Roman"/>
          <w:color w:val="4D1603"/>
          <w:sz w:val="40"/>
          <w:szCs w:val="32"/>
          <w:shd w:val="clear" w:color="auto" w:fill="FEFCFA"/>
          <w:lang w:eastAsia="ru-RU"/>
        </w:rPr>
        <w:t>История</w:t>
      </w:r>
    </w:p>
    <w:p w:rsidR="001B405B" w:rsidRDefault="001B405B" w:rsidP="001B405B">
      <w:pPr>
        <w:spacing w:after="0" w:line="276" w:lineRule="auto"/>
        <w:jc w:val="both"/>
        <w:rPr>
          <w:rFonts w:ascii="Bahnschrift Light SemiCondensed" w:hAnsi="Bahnschrift Light SemiCondensed" w:cs="Times New Roman"/>
          <w:sz w:val="28"/>
          <w:szCs w:val="28"/>
        </w:rPr>
      </w:pPr>
      <w:r w:rsidRPr="0013364F">
        <w:rPr>
          <w:rFonts w:ascii="Bahnschrift Light SemiCondensed" w:hAnsi="Bahnschrift Light SemiCondensed" w:cs="Times New Roman"/>
          <w:sz w:val="28"/>
          <w:szCs w:val="28"/>
        </w:rPr>
        <w:t>Название станция метрополитена с самого его открытия менялась, потому что менялось название самой улицы, в котором она расположена. Так площадь была переименована трижды («</w:t>
      </w:r>
      <w:proofErr w:type="gramStart"/>
      <w:r w:rsidRPr="0013364F">
        <w:rPr>
          <w:rFonts w:ascii="Bahnschrift Light SemiCondensed" w:hAnsi="Bahnschrift Light SemiCondensed" w:cs="Times New Roman"/>
          <w:sz w:val="28"/>
          <w:szCs w:val="28"/>
        </w:rPr>
        <w:t>Калужская»--</w:t>
      </w:r>
      <w:proofErr w:type="gramEnd"/>
      <w:r w:rsidRPr="0013364F">
        <w:rPr>
          <w:rFonts w:ascii="Bahnschrift Light SemiCondensed" w:hAnsi="Bahnschrift Light SemiCondensed" w:cs="Times New Roman"/>
          <w:sz w:val="28"/>
          <w:szCs w:val="28"/>
        </w:rPr>
        <w:t>«Ленинский проспект»--«Октябрьская»), а станция дважды («Калужская»--«Октябрьская»)</w:t>
      </w:r>
    </w:p>
    <w:p w:rsidR="001B405B" w:rsidRPr="0013364F" w:rsidRDefault="001B405B" w:rsidP="001B405B">
      <w:pPr>
        <w:pStyle w:val="a3"/>
        <w:shd w:val="clear" w:color="auto" w:fill="FFFFFF"/>
        <w:spacing w:before="120" w:beforeAutospacing="0" w:after="120" w:afterAutospacing="0"/>
        <w:jc w:val="both"/>
        <w:rPr>
          <w:rFonts w:ascii="Bahnschrift Light SemiCondensed" w:hAnsi="Bahnschrift Light SemiCondensed"/>
          <w:color w:val="000000" w:themeColor="text1"/>
          <w:sz w:val="28"/>
          <w:szCs w:val="28"/>
        </w:rPr>
      </w:pPr>
      <w:r w:rsidRPr="0013364F">
        <w:rPr>
          <w:rFonts w:ascii="Bahnschrift Light SemiCondensed" w:hAnsi="Bahnschrift Light SemiCondensed"/>
          <w:color w:val="000000" w:themeColor="text1"/>
          <w:sz w:val="28"/>
          <w:szCs w:val="28"/>
        </w:rPr>
        <w:t xml:space="preserve">3 января 2010 года </w:t>
      </w:r>
      <w:r>
        <w:rPr>
          <w:rFonts w:ascii="Bahnschrift Light SemiCondensed" w:hAnsi="Bahnschrift Light SemiCondensed"/>
          <w:color w:val="000000" w:themeColor="text1"/>
          <w:sz w:val="28"/>
          <w:szCs w:val="28"/>
        </w:rPr>
        <w:t xml:space="preserve">станция </w:t>
      </w:r>
      <w:r w:rsidRPr="0013364F">
        <w:rPr>
          <w:rFonts w:ascii="Bahnschrift Light SemiCondensed" w:hAnsi="Bahnschrift Light SemiCondensed"/>
          <w:color w:val="000000" w:themeColor="text1"/>
          <w:sz w:val="28"/>
          <w:szCs w:val="28"/>
        </w:rPr>
        <w:t>был</w:t>
      </w:r>
      <w:r>
        <w:rPr>
          <w:rFonts w:ascii="Bahnschrift Light SemiCondensed" w:hAnsi="Bahnschrift Light SemiCondensed"/>
          <w:color w:val="000000" w:themeColor="text1"/>
          <w:sz w:val="28"/>
          <w:szCs w:val="28"/>
        </w:rPr>
        <w:t>а</w:t>
      </w:r>
      <w:r w:rsidRPr="0013364F">
        <w:rPr>
          <w:rFonts w:ascii="Bahnschrift Light SemiCondensed" w:hAnsi="Bahnschrift Light SemiCondensed"/>
          <w:color w:val="000000" w:themeColor="text1"/>
          <w:sz w:val="28"/>
          <w:szCs w:val="28"/>
        </w:rPr>
        <w:t xml:space="preserve"> закрыт</w:t>
      </w:r>
      <w:r>
        <w:rPr>
          <w:rFonts w:ascii="Bahnschrift Light SemiCondensed" w:hAnsi="Bahnschrift Light SemiCondensed"/>
          <w:color w:val="000000" w:themeColor="text1"/>
          <w:sz w:val="28"/>
          <w:szCs w:val="28"/>
        </w:rPr>
        <w:t>а</w:t>
      </w:r>
      <w:r w:rsidRPr="0013364F">
        <w:rPr>
          <w:rFonts w:ascii="Bahnschrift Light SemiCondensed" w:hAnsi="Bahnschrift Light SemiCondensed"/>
          <w:color w:val="000000" w:themeColor="text1"/>
          <w:sz w:val="28"/>
          <w:szCs w:val="28"/>
        </w:rPr>
        <w:t xml:space="preserve"> на реконструкцию. Проводились ремонтные работы: произведена замена гранитного покрытия пола, обновлена мраморная облицовка стен, отреставрированы знаменитые барельефы, покрашена ампирная лепнина над арками. При этом архитектурный облик вестибюля был сильно изменён. Оригинальные светильники и торшеры были заменены на новые, а для экономии изготовления на балюстрадах эскалаторов «факельные» светильники заменены на обыкновенные цилиндрические. В вестибюле смонтированы современные турникеты, отремонтированы эскалаторы, построены новые кассы. Реконструированный вестибюль открылся 15 ноября 2010 года.</w:t>
      </w:r>
    </w:p>
    <w:p w:rsidR="001B405B" w:rsidRPr="0013364F" w:rsidRDefault="001B405B" w:rsidP="001B405B">
      <w:pPr>
        <w:spacing w:after="0" w:line="276" w:lineRule="auto"/>
        <w:jc w:val="both"/>
        <w:rPr>
          <w:rFonts w:ascii="Bahnschrift Light SemiCondensed" w:hAnsi="Bahnschrift Light SemiCondensed" w:cs="Times New Roman"/>
          <w:sz w:val="28"/>
          <w:szCs w:val="28"/>
        </w:rPr>
      </w:pPr>
    </w:p>
    <w:p w:rsidR="001B405B" w:rsidRPr="006A3A18" w:rsidRDefault="001B405B" w:rsidP="001B405B">
      <w:pPr>
        <w:spacing w:after="0" w:line="276" w:lineRule="auto"/>
        <w:jc w:val="both"/>
        <w:rPr>
          <w:rFonts w:ascii="Bahnschrift SemiBold SemiConden" w:eastAsia="Times New Roman" w:hAnsi="Bahnschrift SemiBold SemiConden" w:cs="Times New Roman"/>
          <w:color w:val="4D1603"/>
          <w:sz w:val="40"/>
          <w:szCs w:val="32"/>
          <w:shd w:val="clear" w:color="auto" w:fill="FEFCFA"/>
          <w:lang w:eastAsia="ru-RU"/>
        </w:rPr>
      </w:pPr>
      <w:r>
        <w:rPr>
          <w:rFonts w:ascii="Bahnschrift SemiBold SemiConden" w:eastAsia="Times New Roman" w:hAnsi="Bahnschrift SemiBold SemiConden" w:cs="Times New Roman"/>
          <w:color w:val="4D1603"/>
          <w:sz w:val="40"/>
          <w:szCs w:val="32"/>
          <w:shd w:val="clear" w:color="auto" w:fill="FEFCFA"/>
          <w:lang w:eastAsia="ru-RU"/>
        </w:rPr>
        <w:t>Архитектура</w:t>
      </w:r>
    </w:p>
    <w:p w:rsidR="001B405B" w:rsidRPr="0082683C" w:rsidRDefault="001B405B" w:rsidP="001B405B">
      <w:pPr>
        <w:jc w:val="both"/>
        <w:rPr>
          <w:rFonts w:ascii="Bahnschrift Light SemiCondensed" w:hAnsi="Bahnschrift Light SemiCondensed" w:cs="Times New Roman"/>
          <w:color w:val="000000" w:themeColor="text1"/>
          <w:sz w:val="28"/>
          <w:szCs w:val="28"/>
        </w:rPr>
      </w:pPr>
      <w:r w:rsidRPr="0082683C">
        <w:rPr>
          <w:rFonts w:ascii="Bahnschrift Light SemiCondensed" w:hAnsi="Bahnschrift Light SemiCondensed" w:cs="Times New Roman"/>
          <w:color w:val="000000" w:themeColor="text1"/>
          <w:sz w:val="28"/>
          <w:szCs w:val="28"/>
        </w:rPr>
        <w:t xml:space="preserve">Художественное оформление станции посвящено павшим в Великой Отечественной войне. «Октябрьская» - реквием погибшим героям, напоминающий людям каждый день о тех, кто боролся и умирал за их свободу. </w:t>
      </w:r>
    </w:p>
    <w:p w:rsidR="001B405B" w:rsidRDefault="001B405B" w:rsidP="001B405B">
      <w:pPr>
        <w:pStyle w:val="a3"/>
        <w:shd w:val="clear" w:color="auto" w:fill="FFFFFF"/>
        <w:spacing w:before="0" w:beforeAutospacing="0" w:after="300" w:afterAutospacing="0"/>
        <w:jc w:val="both"/>
        <w:rPr>
          <w:rFonts w:ascii="Bahnschrift Light SemiCondensed" w:hAnsi="Bahnschrift Light SemiCondensed"/>
          <w:noProof/>
          <w:color w:val="000000" w:themeColor="text1"/>
        </w:rPr>
      </w:pPr>
      <w:r w:rsidRPr="0082683C">
        <w:rPr>
          <w:rFonts w:ascii="Bahnschrift Light SemiCondensed" w:hAnsi="Bahnschrift Light SemiCondensed"/>
          <w:color w:val="000000" w:themeColor="text1"/>
          <w:sz w:val="28"/>
          <w:szCs w:val="28"/>
        </w:rPr>
        <w:t>Павильон станции – это триумфальная арка, заслуживающая отдельного внимания. Снаружи можно увидеть изображения мужчины и женщины в форме Советской Армии, в руках они держат фанфары. На колоннах арки расположены светильники, которые подсвечивают фигуры.</w:t>
      </w:r>
      <w:r w:rsidRPr="0082683C">
        <w:rPr>
          <w:rFonts w:ascii="Bahnschrift Light SemiCondensed" w:hAnsi="Bahnschrift Light SemiCondensed"/>
          <w:noProof/>
          <w:color w:val="000000" w:themeColor="text1"/>
        </w:rPr>
        <w:t xml:space="preserve"> </w:t>
      </w:r>
    </w:p>
    <w:p w:rsidR="001B405B" w:rsidRPr="0082683C" w:rsidRDefault="001B405B" w:rsidP="001B405B">
      <w:pPr>
        <w:pStyle w:val="a3"/>
        <w:shd w:val="clear" w:color="auto" w:fill="FFFFFF"/>
        <w:spacing w:before="0" w:beforeAutospacing="0" w:after="300" w:afterAutospacing="0"/>
        <w:jc w:val="both"/>
        <w:rPr>
          <w:rFonts w:ascii="Bahnschrift Light SemiCondensed" w:hAnsi="Bahnschrift Light SemiCondensed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EC0228" wp14:editId="621BBBF4">
            <wp:extent cx="2667000" cy="1911985"/>
            <wp:effectExtent l="133350" t="76200" r="76200" b="126365"/>
            <wp:docPr id="7" name="Рисунок 7" descr="Станция метро &quot;Октябрьска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анция метро &quot;Октябрьская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14" t="6453" r="13971" b="12530"/>
                    <a:stretch/>
                  </pic:blipFill>
                  <pic:spPr bwMode="auto">
                    <a:xfrm>
                      <a:off x="0" y="0"/>
                      <a:ext cx="2677068" cy="1919203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405B" w:rsidRDefault="001B405B" w:rsidP="001B405B">
      <w:pPr>
        <w:jc w:val="both"/>
        <w:rPr>
          <w:rFonts w:ascii="Bahnschrift Light SemiCondensed" w:hAnsi="Bahnschrift Light SemiCondensed" w:cs="Times New Roman"/>
          <w:color w:val="000000" w:themeColor="text1"/>
          <w:sz w:val="28"/>
          <w:szCs w:val="28"/>
          <w:shd w:val="clear" w:color="auto" w:fill="FFFFFF"/>
        </w:rPr>
      </w:pPr>
      <w:r w:rsidRPr="0082683C">
        <w:rPr>
          <w:rFonts w:ascii="Bahnschrift Light SemiCondensed" w:hAnsi="Bahnschrift Light SemiCondensed" w:cs="Times New Roman"/>
          <w:color w:val="000000" w:themeColor="text1"/>
          <w:sz w:val="28"/>
          <w:szCs w:val="28"/>
        </w:rPr>
        <w:t>Свод центрального зала разделен арками с барельефами воинов. В конце длинных рядов с факелами находится апсида голубого цвета - символ светлого и чистого будущего, в которое стремился советский народ.</w:t>
      </w:r>
      <w:r>
        <w:rPr>
          <w:rFonts w:ascii="Bahnschrift Light SemiCondensed" w:hAnsi="Bahnschrift Light SemiCondensed" w:cs="Times New Roman"/>
          <w:color w:val="000000" w:themeColor="text1"/>
          <w:sz w:val="28"/>
          <w:szCs w:val="28"/>
        </w:rPr>
        <w:t xml:space="preserve"> </w:t>
      </w:r>
      <w:r w:rsidRPr="0082683C">
        <w:rPr>
          <w:rFonts w:ascii="Bahnschrift Light SemiCondensed" w:hAnsi="Bahnschrift Light SemiCondensed" w:cs="Times New Roman"/>
          <w:color w:val="000000" w:themeColor="text1"/>
          <w:sz w:val="28"/>
          <w:szCs w:val="28"/>
        </w:rPr>
        <w:t>Одной из главных задумок является апсида с голубым свечением, которая отличает «Октябрьскую» от других станций метро и украшает торец здания. Такое яркое освещение станции и небесно-голубой цвет позволяют забыть человеку о нахождении под землей и создает ощущение пребывания на поверхности и тем самым</w:t>
      </w:r>
      <w:r w:rsidRPr="0082683C">
        <w:rPr>
          <w:rFonts w:ascii="Bahnschrift Light SemiCondensed" w:hAnsi="Bahnschrift Light SemiCondensed" w:cs="Times New Roman"/>
          <w:color w:val="000000" w:themeColor="text1"/>
          <w:sz w:val="28"/>
          <w:szCs w:val="28"/>
          <w:shd w:val="clear" w:color="auto" w:fill="FFFFFF"/>
        </w:rPr>
        <w:t xml:space="preserve"> помогает избавиться от эффекта подземелья.</w:t>
      </w:r>
    </w:p>
    <w:p w:rsidR="001B405B" w:rsidRPr="0082683C" w:rsidRDefault="001B405B" w:rsidP="001B405B">
      <w:pPr>
        <w:jc w:val="both"/>
        <w:rPr>
          <w:rFonts w:ascii="Bahnschrift Light SemiCondensed" w:hAnsi="Bahnschrift Light SemiCondensed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D06708E" wp14:editId="5B18ED86">
            <wp:extent cx="2921000" cy="1502714"/>
            <wp:effectExtent l="133350" t="76200" r="88900" b="135890"/>
            <wp:docPr id="8" name="Рисунок 8" descr="https://www.ljplus.ru/img4/m/o/mosmetro/okt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jplus.ru/img4/m/o/mosmetro/okt0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88" t="8799" r="4472" b="27058"/>
                    <a:stretch/>
                  </pic:blipFill>
                  <pic:spPr bwMode="auto">
                    <a:xfrm>
                      <a:off x="0" y="0"/>
                      <a:ext cx="2983800" cy="1535022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65D03C5" wp14:editId="19669175">
            <wp:extent cx="2607733" cy="1755919"/>
            <wp:effectExtent l="114300" t="76200" r="59690" b="130175"/>
            <wp:docPr id="9" name="Рисунок 9" descr="https://pbs.twimg.com/media/Dgr4L8UXUAEe7_v.jpg: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bs.twimg.com/media/Dgr4L8UXUAEe7_v.jpg:larg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18" t="4181" r="19581" b="28235"/>
                    <a:stretch/>
                  </pic:blipFill>
                  <pic:spPr bwMode="auto">
                    <a:xfrm>
                      <a:off x="0" y="0"/>
                      <a:ext cx="2628631" cy="1769991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405B" w:rsidRPr="0082683C" w:rsidRDefault="001B405B" w:rsidP="001B405B">
      <w:pPr>
        <w:spacing w:before="90" w:after="300" w:line="420" w:lineRule="atLeast"/>
        <w:jc w:val="both"/>
        <w:rPr>
          <w:rFonts w:ascii="Bahnschrift Light SemiCondensed" w:eastAsia="Times New Roman" w:hAnsi="Bahnschrift Light SemiCondensed" w:cs="Times New Roman"/>
          <w:color w:val="000000" w:themeColor="text1"/>
          <w:sz w:val="28"/>
          <w:szCs w:val="28"/>
          <w:lang w:eastAsia="ru-RU"/>
        </w:rPr>
      </w:pPr>
      <w:r w:rsidRPr="0082683C">
        <w:rPr>
          <w:rFonts w:ascii="Bahnschrift Light SemiCondensed" w:eastAsia="Times New Roman" w:hAnsi="Bahnschrift Light SemiCondensed" w:cs="Times New Roman"/>
          <w:color w:val="000000" w:themeColor="text1"/>
          <w:sz w:val="28"/>
          <w:szCs w:val="28"/>
          <w:lang w:eastAsia="ru-RU"/>
        </w:rPr>
        <w:t>Также оформлены своды боковых залов. Путевые стены там отделаны жёлтой керамической плиткой. Её разбавили рельефными вставками в виде золотых венков и пятиконечных звёзд. Также в боковых залах отличается освещение. Помимо факелов здесь есть подвесные люстры с полукруглыми плафонами.</w:t>
      </w:r>
    </w:p>
    <w:p w:rsidR="001B405B" w:rsidRPr="0082683C" w:rsidRDefault="001B405B" w:rsidP="001B405B">
      <w:pPr>
        <w:jc w:val="both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E6F6C5" wp14:editId="4D959F0F">
            <wp:extent cx="3017520" cy="1447791"/>
            <wp:effectExtent l="133350" t="76200" r="87630" b="133985"/>
            <wp:docPr id="10" name="Рисунок 10" descr="https://i.pinimg.com/originals/8b/42/0e/8b420e5259389bb2bb4a1a78ba6506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pinimg.com/originals/8b/42/0e/8b420e5259389bb2bb4a1a78ba65062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031"/>
                    <a:stretch/>
                  </pic:blipFill>
                  <pic:spPr bwMode="auto">
                    <a:xfrm>
                      <a:off x="0" y="0"/>
                      <a:ext cx="3105156" cy="148983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698A" w:rsidRDefault="0090698A">
      <w:bookmarkStart w:id="0" w:name="_GoBack"/>
      <w:bookmarkEnd w:id="0"/>
    </w:p>
    <w:sectPr w:rsidR="00906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69"/>
    <w:rsid w:val="001B405B"/>
    <w:rsid w:val="0090698A"/>
    <w:rsid w:val="00EC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F3D07F-B62E-4C56-93D7-FEA1AF8C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40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4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2022-09-23T19:13:00Z</dcterms:created>
  <dcterms:modified xsi:type="dcterms:W3CDTF">2022-09-23T19:14:00Z</dcterms:modified>
</cp:coreProperties>
</file>