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00EB7" w14:textId="77777777" w:rsidR="00962F0E" w:rsidRDefault="00544201">
      <w:pPr>
        <w:pStyle w:val="Subtitle"/>
      </w:pPr>
      <w:r>
        <w:t>Java Program Development</w:t>
      </w:r>
      <w:r w:rsidR="00A24A17">
        <w:t xml:space="preserve"> CS1410</w:t>
      </w:r>
    </w:p>
    <w:p w14:paraId="0E114638" w14:textId="77777777" w:rsidR="00962F0E" w:rsidRDefault="00544201">
      <w:pPr>
        <w:pStyle w:val="Title"/>
      </w:pPr>
      <w:r>
        <w:t>Group Report</w:t>
      </w:r>
    </w:p>
    <w:p w14:paraId="47BF8D9D" w14:textId="77777777" w:rsidR="00962F0E" w:rsidRDefault="00544201">
      <w:pPr>
        <w:pStyle w:val="Author"/>
      </w:pPr>
      <w:r>
        <w:t>Group 26</w:t>
      </w:r>
    </w:p>
    <w:p w14:paraId="1AA88D83" w14:textId="77777777" w:rsidR="00A24A17" w:rsidRDefault="00A24A17">
      <w:pPr>
        <w:pStyle w:val="Author"/>
      </w:pPr>
      <w:proofErr w:type="spellStart"/>
      <w:r>
        <w:t>Malvin</w:t>
      </w:r>
      <w:proofErr w:type="spellEnd"/>
      <w:r>
        <w:t xml:space="preserve"> Harding</w:t>
      </w:r>
    </w:p>
    <w:p w14:paraId="4F49AD63" w14:textId="77777777" w:rsidR="00A24A17" w:rsidRDefault="00A24A17">
      <w:pPr>
        <w:pStyle w:val="Author"/>
      </w:pPr>
      <w:r>
        <w:t>Nelson Poon</w:t>
      </w:r>
    </w:p>
    <w:p w14:paraId="588D7DCA" w14:textId="77777777" w:rsidR="00A24A17" w:rsidRDefault="00A24A17">
      <w:pPr>
        <w:pStyle w:val="Author"/>
      </w:pPr>
      <w:r>
        <w:t xml:space="preserve">Kiana </w:t>
      </w:r>
      <w:proofErr w:type="spellStart"/>
      <w:r>
        <w:t>Chouhan</w:t>
      </w:r>
      <w:proofErr w:type="spellEnd"/>
    </w:p>
    <w:p w14:paraId="471F8B85" w14:textId="77777777" w:rsidR="00A24A17" w:rsidRDefault="00A24A17">
      <w:pPr>
        <w:pStyle w:val="Author"/>
      </w:pPr>
      <w:r>
        <w:t xml:space="preserve">David </w:t>
      </w:r>
      <w:proofErr w:type="spellStart"/>
      <w:r>
        <w:t>Bosun-Arebuwa</w:t>
      </w:r>
      <w:proofErr w:type="spellEnd"/>
    </w:p>
    <w:p w14:paraId="20383EB1" w14:textId="77777777" w:rsidR="00962F0E" w:rsidRDefault="00544201">
      <w:r w:rsidRPr="0085472B">
        <w:rPr>
          <w:rFonts w:cs="Calibri"/>
          <w:b/>
          <w:noProof/>
          <w:sz w:val="32"/>
          <w:szCs w:val="32"/>
          <w:lang w:eastAsia="en-US"/>
        </w:rPr>
        <w:drawing>
          <wp:inline distT="0" distB="0" distL="0" distR="0" wp14:anchorId="5C13A828" wp14:editId="7926DBCC">
            <wp:extent cx="2743835" cy="96249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0317" cy="975294"/>
                    </a:xfrm>
                    <a:prstGeom prst="rect">
                      <a:avLst/>
                    </a:prstGeom>
                    <a:noFill/>
                  </pic:spPr>
                </pic:pic>
              </a:graphicData>
            </a:graphic>
          </wp:inline>
        </w:drawing>
      </w:r>
    </w:p>
    <w:p w14:paraId="28C9C9D2" w14:textId="749074FF" w:rsidR="00962F0E" w:rsidRDefault="00544201">
      <w:pPr>
        <w:pStyle w:val="Heading1"/>
      </w:pPr>
      <w:r>
        <w:t>Description</w:t>
      </w:r>
      <w:r w:rsidR="002358B0">
        <w:t xml:space="preserve"> </w:t>
      </w:r>
      <w:r w:rsidR="002358B0">
        <w:t>(Please Complete)</w:t>
      </w:r>
    </w:p>
    <w:p w14:paraId="605035A2" w14:textId="77777777" w:rsidR="005E4BE5" w:rsidRPr="005E4BE5" w:rsidRDefault="005E4BE5" w:rsidP="005E4BE5">
      <w:pPr>
        <w:rPr>
          <w:u w:val="single"/>
        </w:rPr>
      </w:pPr>
      <w:r w:rsidRPr="005E4BE5">
        <w:rPr>
          <w:u w:val="single"/>
        </w:rPr>
        <w:t>Inheritance</w:t>
      </w:r>
    </w:p>
    <w:p w14:paraId="00267879" w14:textId="77777777" w:rsidR="00544201" w:rsidRDefault="00544201" w:rsidP="00544201">
      <w:pPr>
        <w:pStyle w:val="ListBullet"/>
      </w:pPr>
      <w:r>
        <w:t xml:space="preserve">Our system comprised of several library components which could be could be used again at other areas for different situations. One of the library components was the </w:t>
      </w:r>
      <w:proofErr w:type="spellStart"/>
      <w:r w:rsidR="0015239A">
        <w:t>getProbability</w:t>
      </w:r>
      <w:proofErr w:type="spellEnd"/>
      <w:r w:rsidR="0015239A">
        <w:t xml:space="preserve"> method which was used in two sub classes the Processing and Packing Machine class. These classes relied on the super class Product which sets the Probability p which would be used to determine which types of items would be produced more. Also the machine class creates a random generator which was to be used in the other classes</w:t>
      </w:r>
      <w:r w:rsidR="005E4BE5">
        <w:t xml:space="preserve"> to make sure that the food is produced at random. The Product class also has a </w:t>
      </w:r>
      <w:proofErr w:type="spellStart"/>
      <w:r w:rsidR="005E4BE5">
        <w:t>setType</w:t>
      </w:r>
      <w:proofErr w:type="spellEnd"/>
      <w:r w:rsidR="005E4BE5">
        <w:t xml:space="preserve"> method which provides the types of food which are to be produced.</w:t>
      </w:r>
      <w:r w:rsidR="00B336C7">
        <w:t xml:space="preserve"> The sub classes Perishable and Non-Perishable then use the </w:t>
      </w:r>
      <w:proofErr w:type="spellStart"/>
      <w:r w:rsidR="00B336C7">
        <w:t>getType</w:t>
      </w:r>
      <w:proofErr w:type="spellEnd"/>
      <w:r w:rsidR="00B336C7">
        <w:t xml:space="preserve"> method to understand which products belong in their class. </w:t>
      </w:r>
    </w:p>
    <w:p w14:paraId="5EE86DA8" w14:textId="62042AFF" w:rsidR="00A24A17" w:rsidRDefault="00B336C7" w:rsidP="00A24A17">
      <w:pPr>
        <w:pStyle w:val="ListBullet"/>
      </w:pPr>
      <w:r>
        <w:t xml:space="preserve">An example of a client code which was used in our project was the Jam method which was created to help see if there was a cluster of items waiting to be produced and then the machine would wait 60 seconds to clear the jam before it can continue the process. </w:t>
      </w:r>
      <w:r w:rsidR="00A24A17">
        <w:t>This method was made in the Simulator class and the way it works is that there is a check to see how many items are in the jam queue and if it increases the time should increase for every item that is currently in the jam queue.</w:t>
      </w:r>
      <w:r w:rsidR="002358B0">
        <w:t xml:space="preserve"> </w:t>
      </w:r>
    </w:p>
    <w:p w14:paraId="035374CA" w14:textId="29452855" w:rsidR="002358B0" w:rsidRDefault="002358B0" w:rsidP="00A24A17">
      <w:pPr>
        <w:pStyle w:val="ListBullet"/>
      </w:pPr>
      <w:r>
        <w:lastRenderedPageBreak/>
        <w:t>There are a quite a lot of changes which could’ve been made to the library classes in order to have supported simula</w:t>
      </w:r>
      <w:r w:rsidR="00D21C11">
        <w:t>tions to provide better results. Such as*</w:t>
      </w:r>
    </w:p>
    <w:p w14:paraId="4AC8D8AB" w14:textId="77777777" w:rsidR="00B704AE" w:rsidRDefault="00B704AE" w:rsidP="00B704AE">
      <w:pPr>
        <w:pStyle w:val="ListBullet"/>
        <w:numPr>
          <w:ilvl w:val="0"/>
          <w:numId w:val="0"/>
        </w:numPr>
        <w:ind w:left="749"/>
      </w:pPr>
    </w:p>
    <w:p w14:paraId="162CE347" w14:textId="77777777" w:rsidR="00B704AE" w:rsidRDefault="00B704AE" w:rsidP="00B704AE">
      <w:pPr>
        <w:pStyle w:val="ListBullet"/>
        <w:numPr>
          <w:ilvl w:val="0"/>
          <w:numId w:val="0"/>
        </w:numPr>
        <w:rPr>
          <w:sz w:val="36"/>
          <w:szCs w:val="36"/>
        </w:rPr>
      </w:pPr>
      <w:r w:rsidRPr="00B704AE">
        <w:rPr>
          <w:sz w:val="36"/>
          <w:szCs w:val="36"/>
        </w:rPr>
        <w:t>Class Description</w:t>
      </w:r>
    </w:p>
    <w:p w14:paraId="507ED59C" w14:textId="1CC0FF7A" w:rsidR="00B704AE" w:rsidRDefault="00B704AE" w:rsidP="00B704AE">
      <w:pPr>
        <w:pStyle w:val="ListBullet"/>
        <w:numPr>
          <w:ilvl w:val="0"/>
          <w:numId w:val="0"/>
        </w:numPr>
        <w:rPr>
          <w:sz w:val="28"/>
          <w:szCs w:val="28"/>
        </w:rPr>
      </w:pPr>
      <w:r w:rsidRPr="006160D3">
        <w:rPr>
          <w:sz w:val="28"/>
          <w:szCs w:val="28"/>
        </w:rPr>
        <w:t>Product</w:t>
      </w:r>
    </w:p>
    <w:p w14:paraId="24FA3213" w14:textId="4A12C859" w:rsidR="006160D3" w:rsidRPr="006160D3" w:rsidRDefault="00EA61F8" w:rsidP="00B704AE">
      <w:pPr>
        <w:pStyle w:val="ListBullet"/>
        <w:numPr>
          <w:ilvl w:val="0"/>
          <w:numId w:val="0"/>
        </w:numPr>
      </w:pPr>
      <w:r>
        <w:t>This is the main superclass which holds information like the type of food being produced, the cost of production and also sets the probability of what food item is to be produced</w:t>
      </w:r>
    </w:p>
    <w:p w14:paraId="022A1F2A" w14:textId="77777777" w:rsidR="006160D3" w:rsidRDefault="006160D3" w:rsidP="00B704AE">
      <w:pPr>
        <w:pStyle w:val="ListBullet"/>
        <w:numPr>
          <w:ilvl w:val="0"/>
          <w:numId w:val="0"/>
        </w:numPr>
      </w:pPr>
    </w:p>
    <w:p w14:paraId="2CD5AFAB" w14:textId="6000E3B4" w:rsidR="00B704AE" w:rsidRDefault="00B704AE" w:rsidP="00B704AE">
      <w:pPr>
        <w:pStyle w:val="ListBullet"/>
        <w:numPr>
          <w:ilvl w:val="0"/>
          <w:numId w:val="0"/>
        </w:numPr>
      </w:pPr>
      <w:r>
        <w:t>Perishable</w:t>
      </w:r>
    </w:p>
    <w:p w14:paraId="2498E827" w14:textId="7EA6CFBE" w:rsidR="00C56298" w:rsidRDefault="00C56298" w:rsidP="00B704AE">
      <w:pPr>
        <w:pStyle w:val="ListBullet"/>
        <w:numPr>
          <w:ilvl w:val="0"/>
          <w:numId w:val="0"/>
        </w:numPr>
      </w:pPr>
      <w:r>
        <w:t>This subclass holds the spoil name of food items which could expire and also generates the time it takes for the product to expire</w:t>
      </w:r>
      <w:r w:rsidR="0074490F">
        <w:t>.</w:t>
      </w:r>
    </w:p>
    <w:p w14:paraId="131B58CF" w14:textId="77777777" w:rsidR="00EA61F8" w:rsidRDefault="00EA61F8" w:rsidP="00B704AE">
      <w:pPr>
        <w:pStyle w:val="ListBullet"/>
        <w:numPr>
          <w:ilvl w:val="0"/>
          <w:numId w:val="0"/>
        </w:numPr>
      </w:pPr>
    </w:p>
    <w:p w14:paraId="3315A252" w14:textId="46CF6F1D" w:rsidR="00B704AE" w:rsidRDefault="00B704AE" w:rsidP="00B704AE">
      <w:pPr>
        <w:pStyle w:val="ListBullet"/>
        <w:numPr>
          <w:ilvl w:val="0"/>
          <w:numId w:val="0"/>
        </w:numPr>
      </w:pPr>
      <w:r>
        <w:t>Non- Perishable</w:t>
      </w:r>
    </w:p>
    <w:p w14:paraId="7C71A850" w14:textId="0AB35946" w:rsidR="0074490F" w:rsidRDefault="0074490F" w:rsidP="00B704AE">
      <w:pPr>
        <w:pStyle w:val="ListBullet"/>
        <w:numPr>
          <w:ilvl w:val="0"/>
          <w:numId w:val="0"/>
        </w:numPr>
      </w:pPr>
      <w:r>
        <w:t>This class unlike the Perishable class is a sub class which holds information for food items that have no spoil time. For this system there was only one type of food item which is Soup powder.</w:t>
      </w:r>
    </w:p>
    <w:p w14:paraId="1D74933F" w14:textId="7B58DD38" w:rsidR="0074490F" w:rsidRDefault="0074490F" w:rsidP="00B704AE">
      <w:pPr>
        <w:pStyle w:val="ListBullet"/>
        <w:numPr>
          <w:ilvl w:val="0"/>
          <w:numId w:val="0"/>
        </w:numPr>
      </w:pPr>
      <w:r>
        <w:t>Cheese</w:t>
      </w:r>
    </w:p>
    <w:p w14:paraId="775CD234" w14:textId="3EF91744" w:rsidR="0074490F" w:rsidRDefault="0074490F" w:rsidP="00B704AE">
      <w:pPr>
        <w:pStyle w:val="ListBullet"/>
        <w:numPr>
          <w:ilvl w:val="0"/>
          <w:numId w:val="0"/>
        </w:numPr>
      </w:pPr>
      <w:r>
        <w:t>This is one of the subclasses for the subclass Perishable. This class holds the information for the cheese and provides its time for processing and also checks to see if the cheese has spoilt.</w:t>
      </w:r>
    </w:p>
    <w:p w14:paraId="1B2BB8CA" w14:textId="77777777" w:rsidR="0074490F" w:rsidRDefault="0074490F" w:rsidP="00B704AE">
      <w:pPr>
        <w:pStyle w:val="ListBullet"/>
        <w:numPr>
          <w:ilvl w:val="0"/>
          <w:numId w:val="0"/>
        </w:numPr>
      </w:pPr>
    </w:p>
    <w:p w14:paraId="1D2C47E9" w14:textId="0E6C1078" w:rsidR="00B704AE" w:rsidRDefault="00B704AE" w:rsidP="00B704AE">
      <w:pPr>
        <w:pStyle w:val="ListBullet"/>
        <w:numPr>
          <w:ilvl w:val="0"/>
          <w:numId w:val="0"/>
        </w:numPr>
      </w:pPr>
      <w:r>
        <w:t>Blue Cheese</w:t>
      </w:r>
    </w:p>
    <w:p w14:paraId="607CBA89" w14:textId="6493560E" w:rsidR="0074490F" w:rsidRDefault="00590CDC" w:rsidP="00B704AE">
      <w:pPr>
        <w:pStyle w:val="ListBullet"/>
        <w:numPr>
          <w:ilvl w:val="0"/>
          <w:numId w:val="0"/>
        </w:numPr>
      </w:pPr>
      <w:r>
        <w:t>This is the other subclass under the subclass Perishable.  Very similar properties with the Cheese class and only difference is that they have different processing times.</w:t>
      </w:r>
    </w:p>
    <w:p w14:paraId="4CB79990" w14:textId="3A8B0420" w:rsidR="006160D3" w:rsidRDefault="006160D3" w:rsidP="00B704AE">
      <w:pPr>
        <w:pStyle w:val="ListBullet"/>
        <w:numPr>
          <w:ilvl w:val="0"/>
          <w:numId w:val="0"/>
        </w:numPr>
      </w:pPr>
      <w:r>
        <w:t>Soup Powder</w:t>
      </w:r>
    </w:p>
    <w:p w14:paraId="03595618" w14:textId="7A413475" w:rsidR="00590CDC" w:rsidRDefault="00305909" w:rsidP="00B704AE">
      <w:pPr>
        <w:pStyle w:val="ListBullet"/>
        <w:numPr>
          <w:ilvl w:val="0"/>
          <w:numId w:val="0"/>
        </w:numPr>
      </w:pPr>
      <w:r>
        <w:t>This is a subclass of the subclass Non Perishable</w:t>
      </w:r>
    </w:p>
    <w:p w14:paraId="1EE69197" w14:textId="449D34A2" w:rsidR="00B704AE" w:rsidRDefault="00B704AE" w:rsidP="00B704AE">
      <w:pPr>
        <w:pStyle w:val="ListBullet"/>
        <w:numPr>
          <w:ilvl w:val="0"/>
          <w:numId w:val="0"/>
        </w:numPr>
      </w:pPr>
    </w:p>
    <w:p w14:paraId="62C0916D" w14:textId="631488A1" w:rsidR="00B704AE" w:rsidRDefault="00B704AE" w:rsidP="00B704AE">
      <w:pPr>
        <w:pStyle w:val="ListBullet"/>
        <w:numPr>
          <w:ilvl w:val="0"/>
          <w:numId w:val="0"/>
        </w:numPr>
      </w:pPr>
      <w:r>
        <w:t>Machine</w:t>
      </w:r>
    </w:p>
    <w:p w14:paraId="5DF91566" w14:textId="16C93315" w:rsidR="00DC1D57" w:rsidRDefault="00D8276A" w:rsidP="00B704AE">
      <w:pPr>
        <w:pStyle w:val="ListBullet"/>
        <w:numPr>
          <w:ilvl w:val="0"/>
          <w:numId w:val="0"/>
        </w:numPr>
      </w:pPr>
      <w:r>
        <w:t xml:space="preserve">This is a superclass </w:t>
      </w:r>
      <w:r w:rsidR="00DC1D57">
        <w:t>which generates random values for the Processor and the Packing machines. It also gets the probability which was set in the Product class</w:t>
      </w:r>
      <w:r>
        <w:t>. It also contains arrays which are used for the processing and packing machines</w:t>
      </w:r>
    </w:p>
    <w:p w14:paraId="2E99F338" w14:textId="60FCD8BF" w:rsidR="00B704AE" w:rsidRDefault="00B704AE" w:rsidP="00B704AE">
      <w:pPr>
        <w:pStyle w:val="ListBullet"/>
        <w:numPr>
          <w:ilvl w:val="0"/>
          <w:numId w:val="0"/>
        </w:numPr>
      </w:pPr>
      <w:r>
        <w:t>Processing Machine</w:t>
      </w:r>
    </w:p>
    <w:p w14:paraId="3FB957B7" w14:textId="77777777" w:rsidR="00D8276A" w:rsidRDefault="00D8276A" w:rsidP="00B704AE">
      <w:pPr>
        <w:pStyle w:val="ListBullet"/>
        <w:numPr>
          <w:ilvl w:val="0"/>
          <w:numId w:val="0"/>
        </w:numPr>
      </w:pPr>
    </w:p>
    <w:p w14:paraId="25CA67CD" w14:textId="14BE68D1" w:rsidR="00B704AE" w:rsidRDefault="006160D3" w:rsidP="00B704AE">
      <w:pPr>
        <w:pStyle w:val="ListBullet"/>
        <w:numPr>
          <w:ilvl w:val="0"/>
          <w:numId w:val="0"/>
        </w:numPr>
      </w:pPr>
      <w:r>
        <w:t>Packing</w:t>
      </w:r>
      <w:r w:rsidR="00B704AE">
        <w:t xml:space="preserve"> Machine</w:t>
      </w:r>
    </w:p>
    <w:p w14:paraId="35066168" w14:textId="16AAB5FD" w:rsidR="00D36DBB" w:rsidRDefault="00D36DBB" w:rsidP="00B704AE">
      <w:pPr>
        <w:pStyle w:val="ListBullet"/>
        <w:numPr>
          <w:ilvl w:val="0"/>
          <w:numId w:val="0"/>
        </w:numPr>
      </w:pPr>
      <w:r>
        <w:t>This is a subclass of Machine and it is responsible for making sure that the food is packaged immediately after processing. It has a packing time of 10 seconds for each item in the case of which there is no jam. In the case of a jam in the machine, the packing time extends.</w:t>
      </w:r>
    </w:p>
    <w:p w14:paraId="5F13F6D8" w14:textId="790E23D8" w:rsidR="00B704AE" w:rsidRDefault="006160D3" w:rsidP="00B704AE">
      <w:pPr>
        <w:pStyle w:val="ListBullet"/>
        <w:numPr>
          <w:ilvl w:val="0"/>
          <w:numId w:val="0"/>
        </w:numPr>
      </w:pPr>
      <w:r>
        <w:t>Conveyor Belt</w:t>
      </w:r>
    </w:p>
    <w:p w14:paraId="6DD5901C" w14:textId="77777777" w:rsidR="00D36DBB" w:rsidRDefault="00D36DBB" w:rsidP="00B704AE">
      <w:pPr>
        <w:pStyle w:val="ListBullet"/>
        <w:numPr>
          <w:ilvl w:val="0"/>
          <w:numId w:val="0"/>
        </w:numPr>
      </w:pPr>
      <w:bookmarkStart w:id="0" w:name="_GoBack"/>
      <w:bookmarkEnd w:id="0"/>
    </w:p>
    <w:p w14:paraId="67C7DA49" w14:textId="2E8202F1" w:rsidR="006160D3" w:rsidRDefault="006160D3" w:rsidP="00B704AE">
      <w:pPr>
        <w:pStyle w:val="ListBullet"/>
        <w:numPr>
          <w:ilvl w:val="0"/>
          <w:numId w:val="0"/>
        </w:numPr>
      </w:pPr>
      <w:r>
        <w:t>Simulator</w:t>
      </w:r>
    </w:p>
    <w:p w14:paraId="4D9CCAC2" w14:textId="77777777" w:rsidR="00EA61F8" w:rsidRPr="00B704AE" w:rsidRDefault="00EA61F8" w:rsidP="00B704AE">
      <w:pPr>
        <w:pStyle w:val="ListBullet"/>
        <w:numPr>
          <w:ilvl w:val="0"/>
          <w:numId w:val="0"/>
        </w:numPr>
      </w:pPr>
    </w:p>
    <w:p w14:paraId="0EC1B816" w14:textId="19BBEB4B" w:rsidR="00962F0E" w:rsidRDefault="00962F0E" w:rsidP="002358B0">
      <w:pPr>
        <w:pStyle w:val="ListBullet"/>
        <w:numPr>
          <w:ilvl w:val="0"/>
          <w:numId w:val="0"/>
        </w:numPr>
        <w:ind w:left="490"/>
      </w:pPr>
    </w:p>
    <w:p w14:paraId="38BFEE8C" w14:textId="6A6B3AED" w:rsidR="00962F0E" w:rsidRDefault="002358B0">
      <w:pPr>
        <w:pStyle w:val="Heading2"/>
      </w:pPr>
      <w:r>
        <w:t>GUI</w:t>
      </w:r>
      <w:r w:rsidR="00D21C11">
        <w:t xml:space="preserve"> (PLEASE COMPLETE)</w:t>
      </w:r>
    </w:p>
    <w:sdt>
      <w:sdtPr>
        <w:id w:val="-1605723219"/>
        <w:placeholder>
          <w:docPart w:val="D876C50811E9884D85847112A609BD7E"/>
        </w:placeholder>
        <w:temporary/>
        <w:showingPlcHdr/>
        <w15:appearance w15:val="hidden"/>
      </w:sdtPr>
      <w:sdtEndPr/>
      <w:sdtContent>
        <w:p w14:paraId="362F406F" w14:textId="77777777" w:rsidR="00962F0E" w:rsidRDefault="00A741CD">
          <w:r>
            <w:t>Want to insert a picture from you</w:t>
          </w:r>
          <w:r>
            <w:t>r files or add a shape, text box, or table? You got it! On the Insert tab of the ribbon, just tap the option you need.</w:t>
          </w:r>
        </w:p>
      </w:sdtContent>
    </w:sdt>
    <w:sdt>
      <w:sdtPr>
        <w:id w:val="-1534882458"/>
        <w:placeholder>
          <w:docPart w:val="D57A1D48FA56FC44A0C55B7259737072"/>
        </w:placeholder>
        <w:temporary/>
        <w:showingPlcHdr/>
        <w15:appearance w15:val="hidden"/>
      </w:sdtPr>
      <w:sdtEndPr/>
      <w:sdtContent>
        <w:p w14:paraId="4DC7B86B" w14:textId="77777777" w:rsidR="00962F0E" w:rsidRDefault="00A741CD">
          <w:pPr>
            <w:pStyle w:val="Quote"/>
          </w:pPr>
          <w:r>
            <w:t>“Quote”</w:t>
          </w:r>
        </w:p>
      </w:sdtContent>
    </w:sdt>
    <w:sdt>
      <w:sdtPr>
        <w:id w:val="-287817642"/>
        <w:placeholder>
          <w:docPart w:val="2BDB14332B86E6418E8EB8E7A396A348"/>
        </w:placeholder>
        <w:temporary/>
        <w:showingPlcHdr/>
        <w15:appearance w15:val="hidden"/>
      </w:sdtPr>
      <w:sdtEndPr/>
      <w:sdtContent>
        <w:p w14:paraId="01FAAF66" w14:textId="77777777" w:rsidR="00962F0E" w:rsidRDefault="00A741CD">
          <w:r>
            <w:t>To apply any text formatting you see on this page with just a tap, on the Home tab of the ribbon, check out Styles.</w:t>
          </w:r>
        </w:p>
      </w:sdtContent>
    </w:sdt>
    <w:p w14:paraId="0FB3AC93" w14:textId="77777777" w:rsidR="00D21C11" w:rsidRDefault="00D21C11"/>
    <w:p w14:paraId="6A49EC0D" w14:textId="77777777" w:rsidR="00D21C11" w:rsidRDefault="00D21C11"/>
    <w:p w14:paraId="62CE3A16" w14:textId="77777777" w:rsidR="00B704AE" w:rsidRDefault="00B704AE">
      <w:pPr>
        <w:rPr>
          <w:sz w:val="36"/>
          <w:szCs w:val="36"/>
        </w:rPr>
      </w:pPr>
    </w:p>
    <w:p w14:paraId="1C9740D3" w14:textId="77777777" w:rsidR="00B704AE" w:rsidRDefault="00B704AE">
      <w:pPr>
        <w:rPr>
          <w:sz w:val="36"/>
          <w:szCs w:val="36"/>
        </w:rPr>
      </w:pPr>
    </w:p>
    <w:p w14:paraId="719EA887" w14:textId="77777777" w:rsidR="00B704AE" w:rsidRDefault="00B704AE">
      <w:pPr>
        <w:rPr>
          <w:sz w:val="36"/>
          <w:szCs w:val="36"/>
        </w:rPr>
      </w:pPr>
    </w:p>
    <w:p w14:paraId="6EB446FD" w14:textId="77777777" w:rsidR="00B704AE" w:rsidRDefault="00B704AE">
      <w:pPr>
        <w:rPr>
          <w:sz w:val="36"/>
          <w:szCs w:val="36"/>
        </w:rPr>
      </w:pPr>
    </w:p>
    <w:p w14:paraId="1514532C" w14:textId="77777777" w:rsidR="00B704AE" w:rsidRDefault="00B704AE">
      <w:pPr>
        <w:rPr>
          <w:sz w:val="36"/>
          <w:szCs w:val="36"/>
        </w:rPr>
      </w:pPr>
    </w:p>
    <w:p w14:paraId="47C76AD1" w14:textId="77777777" w:rsidR="00B704AE" w:rsidRDefault="00B704AE">
      <w:pPr>
        <w:rPr>
          <w:sz w:val="36"/>
          <w:szCs w:val="36"/>
        </w:rPr>
      </w:pPr>
    </w:p>
    <w:p w14:paraId="4859B7BB" w14:textId="77777777" w:rsidR="00B704AE" w:rsidRDefault="00B704AE">
      <w:pPr>
        <w:rPr>
          <w:sz w:val="36"/>
          <w:szCs w:val="36"/>
        </w:rPr>
      </w:pPr>
    </w:p>
    <w:p w14:paraId="34EA58AD" w14:textId="77777777" w:rsidR="00B704AE" w:rsidRDefault="00B704AE">
      <w:pPr>
        <w:rPr>
          <w:sz w:val="36"/>
          <w:szCs w:val="36"/>
        </w:rPr>
      </w:pPr>
    </w:p>
    <w:p w14:paraId="1D58B33A" w14:textId="77777777" w:rsidR="00B704AE" w:rsidRDefault="00B704AE">
      <w:pPr>
        <w:rPr>
          <w:sz w:val="36"/>
          <w:szCs w:val="36"/>
        </w:rPr>
      </w:pPr>
    </w:p>
    <w:p w14:paraId="1B2AB8FF" w14:textId="77777777" w:rsidR="00EA61F8" w:rsidRDefault="00EA61F8">
      <w:pPr>
        <w:rPr>
          <w:sz w:val="36"/>
          <w:szCs w:val="36"/>
        </w:rPr>
      </w:pPr>
    </w:p>
    <w:p w14:paraId="5107C02A" w14:textId="77777777" w:rsidR="00EA61F8" w:rsidRDefault="00EA61F8">
      <w:pPr>
        <w:rPr>
          <w:sz w:val="36"/>
          <w:szCs w:val="36"/>
        </w:rPr>
      </w:pPr>
    </w:p>
    <w:p w14:paraId="3163E792" w14:textId="77777777" w:rsidR="00EA61F8" w:rsidRDefault="00EA61F8">
      <w:pPr>
        <w:rPr>
          <w:sz w:val="36"/>
          <w:szCs w:val="36"/>
        </w:rPr>
      </w:pPr>
    </w:p>
    <w:p w14:paraId="30F1930E" w14:textId="3EA33BE1" w:rsidR="00D21C11" w:rsidRDefault="00D21C11">
      <w:pPr>
        <w:rPr>
          <w:sz w:val="36"/>
          <w:szCs w:val="36"/>
        </w:rPr>
      </w:pPr>
      <w:r w:rsidRPr="00D21C11">
        <w:rPr>
          <w:sz w:val="36"/>
          <w:szCs w:val="36"/>
        </w:rPr>
        <w:t>UML</w:t>
      </w:r>
    </w:p>
    <w:p w14:paraId="173CFEA2" w14:textId="3AC05940" w:rsidR="00D21C11" w:rsidRDefault="00B704AE">
      <w:pPr>
        <w:rPr>
          <w:sz w:val="36"/>
          <w:szCs w:val="36"/>
        </w:rPr>
      </w:pPr>
      <w:r>
        <w:rPr>
          <w:noProof/>
          <w:sz w:val="36"/>
          <w:szCs w:val="36"/>
          <w:lang w:eastAsia="en-US"/>
        </w:rPr>
        <w:lastRenderedPageBreak/>
        <w:drawing>
          <wp:inline distT="0" distB="0" distL="0" distR="0" wp14:anchorId="002CBF20" wp14:editId="780AFD93">
            <wp:extent cx="6071870" cy="6351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tiff"/>
                    <pic:cNvPicPr/>
                  </pic:nvPicPr>
                  <pic:blipFill>
                    <a:blip r:embed="rId8">
                      <a:extLst>
                        <a:ext uri="{28A0092B-C50C-407E-A947-70E740481C1C}">
                          <a14:useLocalDpi xmlns:a14="http://schemas.microsoft.com/office/drawing/2010/main" val="0"/>
                        </a:ext>
                      </a:extLst>
                    </a:blip>
                    <a:stretch>
                      <a:fillRect/>
                    </a:stretch>
                  </pic:blipFill>
                  <pic:spPr>
                    <a:xfrm>
                      <a:off x="0" y="0"/>
                      <a:ext cx="6071870" cy="6351270"/>
                    </a:xfrm>
                    <a:prstGeom prst="rect">
                      <a:avLst/>
                    </a:prstGeom>
                  </pic:spPr>
                </pic:pic>
              </a:graphicData>
            </a:graphic>
          </wp:inline>
        </w:drawing>
      </w:r>
    </w:p>
    <w:p w14:paraId="020CD63E" w14:textId="77777777" w:rsidR="0074490F" w:rsidRDefault="0074490F">
      <w:pPr>
        <w:rPr>
          <w:sz w:val="36"/>
          <w:szCs w:val="36"/>
        </w:rPr>
      </w:pPr>
    </w:p>
    <w:p w14:paraId="4183B747" w14:textId="77777777" w:rsidR="0074490F" w:rsidRDefault="0074490F">
      <w:pPr>
        <w:rPr>
          <w:sz w:val="36"/>
          <w:szCs w:val="36"/>
        </w:rPr>
      </w:pPr>
    </w:p>
    <w:p w14:paraId="751B05D2" w14:textId="77777777" w:rsidR="0074490F" w:rsidRDefault="0074490F">
      <w:pPr>
        <w:rPr>
          <w:sz w:val="36"/>
          <w:szCs w:val="36"/>
        </w:rPr>
      </w:pPr>
    </w:p>
    <w:p w14:paraId="28BB30C4" w14:textId="3A63A6C2" w:rsidR="0074490F" w:rsidRDefault="0074490F">
      <w:pPr>
        <w:rPr>
          <w:sz w:val="36"/>
          <w:szCs w:val="36"/>
        </w:rPr>
      </w:pPr>
      <w:r>
        <w:rPr>
          <w:sz w:val="36"/>
          <w:szCs w:val="36"/>
        </w:rPr>
        <w:t>Results</w:t>
      </w:r>
    </w:p>
    <w:p w14:paraId="304AA333" w14:textId="77777777" w:rsidR="0074490F" w:rsidRDefault="0074490F">
      <w:pPr>
        <w:rPr>
          <w:sz w:val="36"/>
          <w:szCs w:val="36"/>
        </w:rPr>
      </w:pPr>
    </w:p>
    <w:p w14:paraId="1C01220B" w14:textId="77777777" w:rsidR="0074490F" w:rsidRDefault="0074490F">
      <w:pPr>
        <w:rPr>
          <w:sz w:val="36"/>
          <w:szCs w:val="36"/>
        </w:rPr>
      </w:pPr>
    </w:p>
    <w:p w14:paraId="7283B0FF" w14:textId="77777777" w:rsidR="0074490F" w:rsidRDefault="0074490F">
      <w:pPr>
        <w:rPr>
          <w:sz w:val="36"/>
          <w:szCs w:val="36"/>
        </w:rPr>
      </w:pPr>
    </w:p>
    <w:p w14:paraId="412A1EE6" w14:textId="77777777" w:rsidR="0074490F" w:rsidRDefault="0074490F">
      <w:pPr>
        <w:rPr>
          <w:sz w:val="36"/>
          <w:szCs w:val="36"/>
        </w:rPr>
      </w:pPr>
    </w:p>
    <w:p w14:paraId="07F02591" w14:textId="77777777" w:rsidR="0074490F" w:rsidRDefault="0074490F">
      <w:pPr>
        <w:rPr>
          <w:sz w:val="36"/>
          <w:szCs w:val="36"/>
        </w:rPr>
      </w:pPr>
    </w:p>
    <w:p w14:paraId="22DDCE25" w14:textId="323A2A33" w:rsidR="0074490F" w:rsidRPr="00D21C11" w:rsidRDefault="0074490F">
      <w:pPr>
        <w:rPr>
          <w:sz w:val="36"/>
          <w:szCs w:val="36"/>
        </w:rPr>
      </w:pPr>
      <w:r>
        <w:rPr>
          <w:sz w:val="36"/>
          <w:szCs w:val="36"/>
        </w:rPr>
        <w:t>Simulation</w:t>
      </w:r>
    </w:p>
    <w:sectPr w:rsidR="0074490F" w:rsidRPr="00D21C11">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202C0" w14:textId="77777777" w:rsidR="00A741CD" w:rsidRDefault="00A741CD">
      <w:pPr>
        <w:spacing w:after="0" w:line="240" w:lineRule="auto"/>
      </w:pPr>
      <w:r>
        <w:separator/>
      </w:r>
    </w:p>
    <w:p w14:paraId="10004AFB" w14:textId="77777777" w:rsidR="00A741CD" w:rsidRDefault="00A741CD"/>
    <w:p w14:paraId="764940BE" w14:textId="77777777" w:rsidR="00A741CD" w:rsidRDefault="00A741CD"/>
  </w:endnote>
  <w:endnote w:type="continuationSeparator" w:id="0">
    <w:p w14:paraId="5480DC29" w14:textId="77777777" w:rsidR="00A741CD" w:rsidRDefault="00A741CD">
      <w:pPr>
        <w:spacing w:after="0" w:line="240" w:lineRule="auto"/>
      </w:pPr>
      <w:r>
        <w:continuationSeparator/>
      </w:r>
    </w:p>
    <w:p w14:paraId="6E8AE6D6" w14:textId="77777777" w:rsidR="00A741CD" w:rsidRDefault="00A741CD"/>
    <w:p w14:paraId="61C686B1" w14:textId="77777777" w:rsidR="00A741CD" w:rsidRDefault="00A741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354F8CC5" w14:textId="77777777" w:rsidR="00962F0E" w:rsidRDefault="00A741CD">
        <w:pPr>
          <w:pStyle w:val="Footer"/>
        </w:pPr>
        <w:r>
          <w:fldChar w:fldCharType="begin"/>
        </w:r>
        <w:r>
          <w:instrText xml:space="preserve"> PAGE   \* MERGEFORMAT </w:instrText>
        </w:r>
        <w:r>
          <w:fldChar w:fldCharType="separate"/>
        </w:r>
        <w:r w:rsidR="00D36DBB">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1147F" w14:textId="77777777" w:rsidR="00A741CD" w:rsidRDefault="00A741CD">
      <w:pPr>
        <w:spacing w:after="0" w:line="240" w:lineRule="auto"/>
      </w:pPr>
      <w:r>
        <w:separator/>
      </w:r>
    </w:p>
    <w:p w14:paraId="315C05FC" w14:textId="77777777" w:rsidR="00A741CD" w:rsidRDefault="00A741CD"/>
    <w:p w14:paraId="325E50B7" w14:textId="77777777" w:rsidR="00A741CD" w:rsidRDefault="00A741CD"/>
  </w:footnote>
  <w:footnote w:type="continuationSeparator" w:id="0">
    <w:p w14:paraId="4F6982E7" w14:textId="77777777" w:rsidR="00A741CD" w:rsidRDefault="00A741CD">
      <w:pPr>
        <w:spacing w:after="0" w:line="240" w:lineRule="auto"/>
      </w:pPr>
      <w:r>
        <w:continuationSeparator/>
      </w:r>
    </w:p>
    <w:p w14:paraId="1DCFAB3E" w14:textId="77777777" w:rsidR="00A741CD" w:rsidRDefault="00A741CD"/>
    <w:p w14:paraId="42E91C66" w14:textId="77777777" w:rsidR="00A741CD" w:rsidRDefault="00A741C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201"/>
    <w:rsid w:val="0015239A"/>
    <w:rsid w:val="002358B0"/>
    <w:rsid w:val="00305909"/>
    <w:rsid w:val="00544201"/>
    <w:rsid w:val="00590CDC"/>
    <w:rsid w:val="005E4BE5"/>
    <w:rsid w:val="006160D3"/>
    <w:rsid w:val="0074490F"/>
    <w:rsid w:val="00962F0E"/>
    <w:rsid w:val="00A24A17"/>
    <w:rsid w:val="00A741CD"/>
    <w:rsid w:val="00B336C7"/>
    <w:rsid w:val="00B704AE"/>
    <w:rsid w:val="00C56298"/>
    <w:rsid w:val="00D21C11"/>
    <w:rsid w:val="00D36DBB"/>
    <w:rsid w:val="00D8276A"/>
    <w:rsid w:val="00DC1D57"/>
    <w:rsid w:val="00EA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327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tiff"/><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avidarebuwa/Library/Containers/com.microsoft.Word/Data/Library/Caches/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76C50811E9884D85847112A609BD7E"/>
        <w:category>
          <w:name w:val="General"/>
          <w:gallery w:val="placeholder"/>
        </w:category>
        <w:types>
          <w:type w:val="bbPlcHdr"/>
        </w:types>
        <w:behaviors>
          <w:behavior w:val="content"/>
        </w:behaviors>
        <w:guid w:val="{4ED1DC00-6D3F-CD4C-835A-9656AA0F3BB1}"/>
      </w:docPartPr>
      <w:docPartBody>
        <w:p w:rsidR="00000000" w:rsidRDefault="002923BF">
          <w:pPr>
            <w:pStyle w:val="D876C50811E9884D85847112A609BD7E"/>
          </w:pPr>
          <w:r>
            <w:t>Want to insert a picture from your files or add a shape, text box, or table? You got it! On the Insert tab of the ribbon, ju</w:t>
          </w:r>
          <w:r>
            <w:t>st tap the option you need.</w:t>
          </w:r>
        </w:p>
      </w:docPartBody>
    </w:docPart>
    <w:docPart>
      <w:docPartPr>
        <w:name w:val="D57A1D48FA56FC44A0C55B7259737072"/>
        <w:category>
          <w:name w:val="General"/>
          <w:gallery w:val="placeholder"/>
        </w:category>
        <w:types>
          <w:type w:val="bbPlcHdr"/>
        </w:types>
        <w:behaviors>
          <w:behavior w:val="content"/>
        </w:behaviors>
        <w:guid w:val="{0CD90446-EA96-624C-9C5C-FF6C8C47323F}"/>
      </w:docPartPr>
      <w:docPartBody>
        <w:p w:rsidR="00000000" w:rsidRDefault="002923BF">
          <w:pPr>
            <w:pStyle w:val="D57A1D48FA56FC44A0C55B7259737072"/>
          </w:pPr>
          <w:r>
            <w:t>“Quote”</w:t>
          </w:r>
        </w:p>
      </w:docPartBody>
    </w:docPart>
    <w:docPart>
      <w:docPartPr>
        <w:name w:val="2BDB14332B86E6418E8EB8E7A396A348"/>
        <w:category>
          <w:name w:val="General"/>
          <w:gallery w:val="placeholder"/>
        </w:category>
        <w:types>
          <w:type w:val="bbPlcHdr"/>
        </w:types>
        <w:behaviors>
          <w:behavior w:val="content"/>
        </w:behaviors>
        <w:guid w:val="{15F4A625-3F79-DC45-8139-318A6FAF10FF}"/>
      </w:docPartPr>
      <w:docPartBody>
        <w:p w:rsidR="00000000" w:rsidRDefault="002923BF">
          <w:pPr>
            <w:pStyle w:val="2BDB14332B86E6418E8EB8E7A396A348"/>
          </w:pPr>
          <w:r>
            <w:t>To apply any text formatting you see on this page with just a tap, on the Home tab of the ribbon, check out Styles.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BF"/>
    <w:rsid w:val="0029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D8E77578B00D4DBE4BE8EC31C6B528">
    <w:name w:val="E7D8E77578B00D4DBE4BE8EC31C6B528"/>
  </w:style>
  <w:style w:type="paragraph" w:customStyle="1" w:styleId="52C59F8CC863A744AA1AC948BAA674A3">
    <w:name w:val="52C59F8CC863A744AA1AC948BAA674A3"/>
  </w:style>
  <w:style w:type="paragraph" w:customStyle="1" w:styleId="B51259649E18494AB2BC88E36492E7BA">
    <w:name w:val="B51259649E18494AB2BC88E36492E7BA"/>
  </w:style>
  <w:style w:type="paragraph" w:customStyle="1" w:styleId="6BE99B91D06B89488C360B6739997680">
    <w:name w:val="6BE99B91D06B89488C360B6739997680"/>
  </w:style>
  <w:style w:type="paragraph" w:customStyle="1" w:styleId="5EB909543DF2E74EB3AF79364D30B392">
    <w:name w:val="5EB909543DF2E74EB3AF79364D30B392"/>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27FA840D1BEC2746B044D79168D5B182">
    <w:name w:val="27FA840D1BEC2746B044D79168D5B182"/>
  </w:style>
  <w:style w:type="paragraph" w:customStyle="1" w:styleId="7B0632F8CD1DBA4EAD79C95F41A9166C">
    <w:name w:val="7B0632F8CD1DBA4EAD79C95F41A9166C"/>
  </w:style>
  <w:style w:type="paragraph" w:customStyle="1" w:styleId="D876C50811E9884D85847112A609BD7E">
    <w:name w:val="D876C50811E9884D85847112A609BD7E"/>
  </w:style>
  <w:style w:type="paragraph" w:customStyle="1" w:styleId="D57A1D48FA56FC44A0C55B7259737072">
    <w:name w:val="D57A1D48FA56FC44A0C55B7259737072"/>
  </w:style>
  <w:style w:type="paragraph" w:customStyle="1" w:styleId="2BDB14332B86E6418E8EB8E7A396A348">
    <w:name w:val="2BDB14332B86E6418E8EB8E7A396A348"/>
  </w:style>
  <w:style w:type="paragraph" w:customStyle="1" w:styleId="4C1E348CA7CE6E4C9DC6C121C8181A1C">
    <w:name w:val="4C1E348CA7CE6E4C9DC6C121C8181A1C"/>
  </w:style>
  <w:style w:type="paragraph" w:customStyle="1" w:styleId="A9950DEB07C6804E89B20084B4410A2A">
    <w:name w:val="A9950DEB07C6804E89B20084B4410A2A"/>
  </w:style>
  <w:style w:type="paragraph" w:customStyle="1" w:styleId="11BD0CBA24F928488164A91DE0252A92">
    <w:name w:val="11BD0CBA24F928488164A91DE0252A92"/>
  </w:style>
  <w:style w:type="paragraph" w:customStyle="1" w:styleId="9EB654E22386FF429E8DCF9711E9DA4D">
    <w:name w:val="9EB654E22386FF429E8DCF9711E9DA4D"/>
  </w:style>
  <w:style w:type="paragraph" w:customStyle="1" w:styleId="5837C9C311B2CB44B7E3A6F09A5BD883">
    <w:name w:val="5837C9C311B2CB44B7E3A6F09A5BD883"/>
  </w:style>
  <w:style w:type="paragraph" w:customStyle="1" w:styleId="DEB1424F06972B47ABFADA3FEA6215F0">
    <w:name w:val="DEB1424F06972B47ABFADA3FEA6215F0"/>
  </w:style>
  <w:style w:type="paragraph" w:customStyle="1" w:styleId="21A936E437136F4AADD5A3F5D9C1958D">
    <w:name w:val="21A936E437136F4AADD5A3F5D9C1958D"/>
  </w:style>
  <w:style w:type="paragraph" w:customStyle="1" w:styleId="BB0D36CBC8B8604EBBE6E6F5039454FC">
    <w:name w:val="BB0D36CBC8B8604EBBE6E6F5039454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114</TotalTime>
  <Pages>6</Pages>
  <Words>528</Words>
  <Characters>3010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davidarebuwa@live.com</dc:creator>
  <cp:keywords/>
  <dc:description/>
  <cp:lastModifiedBy>davidarebuwa@live.com</cp:lastModifiedBy>
  <cp:revision>2</cp:revision>
  <dcterms:created xsi:type="dcterms:W3CDTF">2016-04-21T14:46:00Z</dcterms:created>
  <dcterms:modified xsi:type="dcterms:W3CDTF">2016-04-21T17:34:00Z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