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7C5D" w14:textId="77777777" w:rsidR="006B2145" w:rsidRPr="006B2145" w:rsidRDefault="006B2145" w:rsidP="006B2145">
      <w:pPr>
        <w:shd w:val="clear" w:color="auto" w:fill="FFFFFF"/>
        <w:spacing w:after="100" w:afterAutospacing="1" w:line="240" w:lineRule="auto"/>
        <w:rPr>
          <w:rFonts w:ascii="Segoe UI" w:eastAsia="Times New Roman" w:hAnsi="Segoe UI" w:cs="Segoe UI"/>
          <w:color w:val="000000"/>
          <w:sz w:val="24"/>
          <w:szCs w:val="24"/>
        </w:rPr>
      </w:pPr>
      <w:proofErr w:type="spellStart"/>
      <w:r w:rsidRPr="006B2145">
        <w:rPr>
          <w:rFonts w:ascii="Segoe UI" w:eastAsia="Times New Roman" w:hAnsi="Segoe UI" w:cs="Segoe UI"/>
          <w:color w:val="000000"/>
          <w:sz w:val="24"/>
          <w:szCs w:val="24"/>
        </w:rPr>
        <w:t>isibility</w:t>
      </w:r>
      <w:proofErr w:type="spellEnd"/>
      <w:r w:rsidRPr="006B2145">
        <w:rPr>
          <w:rFonts w:ascii="Segoe UI" w:eastAsia="Times New Roman" w:hAnsi="Segoe UI" w:cs="Segoe UI"/>
          <w:color w:val="000000"/>
          <w:sz w:val="24"/>
          <w:szCs w:val="24"/>
        </w:rPr>
        <w:t xml:space="preserve"> and subscriber base. Monitor video performance metrics and analyze audience engagement data to identify trends, insights, and opportunities for optimization. Stay up-to-date with the latest trends and best practices in video editing, social media marketing, and digital content creation.</w:t>
      </w:r>
    </w:p>
    <w:p w14:paraId="0A6CE896" w14:textId="77777777" w:rsidR="006B2145" w:rsidRPr="006B2145" w:rsidRDefault="006B2145" w:rsidP="006B2145">
      <w:pPr>
        <w:shd w:val="clear" w:color="auto" w:fill="FFFFFF"/>
        <w:spacing w:after="100" w:afterAutospacing="1" w:line="240" w:lineRule="auto"/>
        <w:outlineLvl w:val="3"/>
        <w:rPr>
          <w:rFonts w:ascii="Segoe UI" w:eastAsia="Times New Roman" w:hAnsi="Segoe UI" w:cs="Segoe UI"/>
          <w:color w:val="000000"/>
          <w:sz w:val="24"/>
          <w:szCs w:val="24"/>
        </w:rPr>
      </w:pPr>
      <w:r w:rsidRPr="006B2145">
        <w:rPr>
          <w:rFonts w:ascii="Segoe UI" w:eastAsia="Times New Roman" w:hAnsi="Segoe UI" w:cs="Segoe UI"/>
          <w:color w:val="000000"/>
          <w:sz w:val="24"/>
          <w:szCs w:val="24"/>
        </w:rPr>
        <w:t>Qualifications:</w:t>
      </w:r>
    </w:p>
    <w:p w14:paraId="0F236C15" w14:textId="77777777" w:rsidR="006B2145" w:rsidRPr="006B2145" w:rsidRDefault="006B2145" w:rsidP="006B2145">
      <w:pPr>
        <w:shd w:val="clear" w:color="auto" w:fill="FFFFFF"/>
        <w:spacing w:after="100" w:afterAutospacing="1" w:line="240" w:lineRule="auto"/>
        <w:rPr>
          <w:rFonts w:ascii="Segoe UI" w:eastAsia="Times New Roman" w:hAnsi="Segoe UI" w:cs="Segoe UI"/>
          <w:color w:val="000000"/>
          <w:sz w:val="24"/>
          <w:szCs w:val="24"/>
        </w:rPr>
      </w:pPr>
      <w:r w:rsidRPr="006B2145">
        <w:rPr>
          <w:rFonts w:ascii="Segoe UI" w:eastAsia="Times New Roman" w:hAnsi="Segoe UI" w:cs="Segoe UI"/>
          <w:color w:val="000000"/>
          <w:sz w:val="24"/>
          <w:szCs w:val="24"/>
        </w:rPr>
        <w:t>Proven experience in video editing and social media marketing, with a strong portfolio showcasing creative and impactful video content. Proficiency in video editing software such as Adobe Premiere Pro, Final Cut Pro, or DaVinci Resolve. Strong storytelling and narrative skills, with the ability to translate brand messaging into compelling video content. Demonstrated ability to grow and manage YouTube channels, with knowledge of YouTube analytics and optimization techniques. Familiarity with all major social media platforms (e.g., Instagram, Facebook, Twitter, TikTok) and understanding of their respective algorithms and best practices. Excellent communication and collaboration skills, with the ability to work effectively in a fast-paced, deadline-driven environment. Creative thinker with a passion for exploring new ideas and pushing the boundaries of video content creation. Bachelor's degree in film production, digital media, marketing, or a related field is preferred. Looking forward to have you in our Team.</w:t>
      </w:r>
    </w:p>
    <w:p w14:paraId="776AAF33" w14:textId="77777777" w:rsidR="00F97679" w:rsidRDefault="00F97679"/>
    <w:sectPr w:rsidR="00F97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45"/>
    <w:rsid w:val="006B2145"/>
    <w:rsid w:val="00F9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015F"/>
  <w15:chartTrackingRefBased/>
  <w15:docId w15:val="{BC081890-10FF-47C7-877F-B0824DBF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B2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21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2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Malvine Owuor</dc:creator>
  <cp:keywords/>
  <dc:description/>
  <cp:lastModifiedBy>Malvine Owuor</cp:lastModifiedBy>
  <cp:revision>1</cp:revision>
  <dcterms:created xsi:type="dcterms:W3CDTF">2024-06-05T17:55:00Z</dcterms:created>
  <dcterms:modified xsi:type="dcterms:W3CDTF">2024-06-05T17:56:00Z</dcterms:modified>
</cp:coreProperties>
</file>