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A61" w:rsidRDefault="00AC4A61" w:rsidP="00AC4A61">
      <w:pPr>
        <w:pStyle w:val="Nagwek2"/>
      </w:pPr>
      <w:r>
        <w:t xml:space="preserve">Opis </w:t>
      </w:r>
      <w:proofErr w:type="spellStart"/>
      <w:r>
        <w:t>Snail</w:t>
      </w:r>
      <w:proofErr w:type="spellEnd"/>
      <w:r>
        <w:t xml:space="preserve"> Project</w:t>
      </w:r>
    </w:p>
    <w:p w:rsidR="00623804" w:rsidRDefault="002831CF" w:rsidP="00623804">
      <w:r>
        <w:t>K</w:t>
      </w:r>
      <w:r>
        <w:t>olejną iteracją</w:t>
      </w:r>
      <w:r>
        <w:t>, zgodnie z założeniami programowania zwinnego, lecz p</w:t>
      </w:r>
      <w:r w:rsidR="00623804">
        <w:t>ierwszym zaimplementowanym skryptem w projekcie</w:t>
      </w:r>
      <w:r>
        <w:t xml:space="preserve"> został</w:t>
      </w:r>
      <w:r w:rsidR="00623804">
        <w:t xml:space="preserve"> </w:t>
      </w:r>
      <w:proofErr w:type="spellStart"/>
      <w:r w:rsidR="00623804">
        <w:t>Page</w:t>
      </w:r>
      <w:proofErr w:type="spellEnd"/>
      <w:r w:rsidR="00623804">
        <w:t xml:space="preserve"> </w:t>
      </w:r>
      <w:proofErr w:type="spellStart"/>
      <w:r w:rsidR="00623804">
        <w:t>Speed</w:t>
      </w:r>
      <w:proofErr w:type="spellEnd"/>
      <w:r w:rsidR="00623804">
        <w:t xml:space="preserve"> </w:t>
      </w:r>
      <w:proofErr w:type="spellStart"/>
      <w:r w:rsidR="00623804">
        <w:t>Insights</w:t>
      </w:r>
      <w:proofErr w:type="spellEnd"/>
      <w:r w:rsidR="00623804">
        <w:t xml:space="preserve">, który mierzy wydajność stron na komputerach. Skrypt w projekcie pobiera adres strony internetowej podanej przez użytkownika, </w:t>
      </w:r>
      <w:proofErr w:type="spellStart"/>
      <w:r w:rsidR="00623804">
        <w:t>parsuje</w:t>
      </w:r>
      <w:proofErr w:type="spellEnd"/>
      <w:r w:rsidR="00623804">
        <w:t xml:space="preserve"> go a następnie przesyła do serwera Google, gdzie następuje analiza strony. Po wykonaniu testu wyniki są zwracane do skryptu zaimplementowanego w </w:t>
      </w:r>
      <w:proofErr w:type="spellStart"/>
      <w:r w:rsidR="00623804">
        <w:t>Snail</w:t>
      </w:r>
      <w:proofErr w:type="spellEnd"/>
      <w:r w:rsidR="00623804">
        <w:t xml:space="preserve">. Są to wyniki w postaci obiektów, następnie są one parsowane i wyświetlone użytkownikowi w </w:t>
      </w:r>
      <w:r w:rsidR="00E72A4F">
        <w:t xml:space="preserve">sposób czytelny i zrozumiały </w:t>
      </w:r>
      <w:r w:rsidR="0025232D">
        <w:t>w postaci</w:t>
      </w:r>
      <w:r w:rsidR="00E72A4F">
        <w:t xml:space="preserve"> tabel</w:t>
      </w:r>
      <w:r w:rsidR="0025232D">
        <w:t>i</w:t>
      </w:r>
      <w:r w:rsidR="00E72A4F">
        <w:t>.</w:t>
      </w:r>
    </w:p>
    <w:p w:rsidR="00623804" w:rsidRDefault="00E72A4F" w:rsidP="00623804">
      <w:r>
        <w:t>Rezultat działania</w:t>
      </w:r>
      <w:r w:rsidR="00623804">
        <w:t xml:space="preserve"> </w:t>
      </w:r>
      <w:proofErr w:type="spellStart"/>
      <w:r w:rsidR="00623804">
        <w:t>PageSpeed</w:t>
      </w:r>
      <w:proofErr w:type="spellEnd"/>
      <w:r w:rsidR="00623804">
        <w:t xml:space="preserve"> mieści się w zakresie od 0 do 100 punktów. Im wyższy wynik, tym lepszy. Wynik na poziomie co najmniej 85 punktów oznacza, że strona działa dobrze. </w:t>
      </w:r>
      <w:r>
        <w:t xml:space="preserve">Jednak na potrzeby Projektu, wynik jest wyświetlany w postaci procentowej. Po krótkim badaniu na grupie około </w:t>
      </w:r>
      <w:r w:rsidR="00956D38">
        <w:t>30</w:t>
      </w:r>
      <w:r>
        <w:t xml:space="preserve"> studentów, określono, że procent zoptymalizowania serwisu webowego jest </w:t>
      </w:r>
      <w:r w:rsidR="00956D38">
        <w:t xml:space="preserve">dla odbiorców </w:t>
      </w:r>
      <w:r>
        <w:t>bardziej znaczącym wynikiem niż punkty.</w:t>
      </w:r>
      <w:r w:rsidR="00956D38">
        <w:t xml:space="preserve"> Google ostrzega, że n</w:t>
      </w:r>
      <w:r w:rsidR="00623804">
        <w:t xml:space="preserve">arzędzie </w:t>
      </w:r>
      <w:proofErr w:type="spellStart"/>
      <w:r w:rsidR="00623804">
        <w:t>PageSpeed</w:t>
      </w:r>
      <w:proofErr w:type="spellEnd"/>
      <w:r w:rsidR="00623804">
        <w:t xml:space="preserve"> </w:t>
      </w:r>
      <w:proofErr w:type="spellStart"/>
      <w:r w:rsidR="00623804">
        <w:t>Insights</w:t>
      </w:r>
      <w:proofErr w:type="spellEnd"/>
      <w:r w:rsidR="00623804">
        <w:t xml:space="preserve"> jest nieustannie usprawniane, więc wynik może się zmieniać, gdy </w:t>
      </w:r>
      <w:r w:rsidR="00956D38">
        <w:t>zostaną dodane</w:t>
      </w:r>
      <w:r w:rsidR="00623804">
        <w:t xml:space="preserve"> nowe reguły </w:t>
      </w:r>
      <w:r w:rsidR="00956D38">
        <w:t>oceny serwisów</w:t>
      </w:r>
      <w:r w:rsidR="00623804">
        <w:t>.</w:t>
      </w:r>
    </w:p>
    <w:p w:rsidR="00956D38" w:rsidRDefault="00623804" w:rsidP="00623804">
      <w:proofErr w:type="spellStart"/>
      <w:r>
        <w:t>Insights</w:t>
      </w:r>
      <w:proofErr w:type="spellEnd"/>
      <w:r>
        <w:t xml:space="preserve"> </w:t>
      </w:r>
      <w:r w:rsidR="00956D38">
        <w:t>sprawdza</w:t>
      </w:r>
      <w:r>
        <w:t>, jak można poprawić wydajność st</w:t>
      </w:r>
      <w:r w:rsidR="00956D38">
        <w:t xml:space="preserve">rony w następujących aspektach: </w:t>
      </w:r>
    </w:p>
    <w:p w:rsidR="00623804" w:rsidRDefault="00623804" w:rsidP="00956D38">
      <w:pPr>
        <w:pStyle w:val="Akapitzlist"/>
        <w:numPr>
          <w:ilvl w:val="0"/>
          <w:numId w:val="1"/>
        </w:numPr>
      </w:pPr>
      <w:r>
        <w:t xml:space="preserve">czas wczytywania części strony widocznej na ekranie: czas, który upływa od momentu wysłania żądania nowej strony do momentu </w:t>
      </w:r>
      <w:proofErr w:type="spellStart"/>
      <w:r>
        <w:t>wyrenderowania</w:t>
      </w:r>
      <w:proofErr w:type="spellEnd"/>
      <w:r>
        <w:t xml:space="preserve"> części strony widocznej na ekranie przez przeglądarkę.</w:t>
      </w:r>
    </w:p>
    <w:p w:rsidR="00623804" w:rsidRDefault="00623804" w:rsidP="00956D38">
      <w:pPr>
        <w:pStyle w:val="Akapitzlist"/>
        <w:numPr>
          <w:ilvl w:val="0"/>
          <w:numId w:val="1"/>
        </w:numPr>
      </w:pPr>
      <w:r>
        <w:t xml:space="preserve">czas pełnego wczytania strony: czas, który upływa od momentu, gdy użytkownik wysyła żądanie nowej strony do momentu, gdy strona zostanie w pełni </w:t>
      </w:r>
      <w:proofErr w:type="spellStart"/>
      <w:r>
        <w:t>wyrenderowana</w:t>
      </w:r>
      <w:proofErr w:type="spellEnd"/>
      <w:r>
        <w:t xml:space="preserve"> przez przeglądarkę.</w:t>
      </w:r>
    </w:p>
    <w:p w:rsidR="00956D38" w:rsidRDefault="00623804" w:rsidP="00623804">
      <w:r>
        <w:t xml:space="preserve">Ze względu na dużą zmienność wydajności połączenia sieciowego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uwzględnia wyłącznie aspekty wydajności </w:t>
      </w:r>
      <w:proofErr w:type="spellStart"/>
      <w:r>
        <w:t>renderowania</w:t>
      </w:r>
      <w:proofErr w:type="spellEnd"/>
      <w:r>
        <w:t xml:space="preserve"> strony niezależne od sieci: konfigurację serwera, strukturę kodu HTML strony, a także korzystanie z zasobów zewnętrznych, takich jak obrazy, pliki </w:t>
      </w:r>
      <w:proofErr w:type="spellStart"/>
      <w:r>
        <w:t>JavaScript</w:t>
      </w:r>
      <w:proofErr w:type="spellEnd"/>
      <w:r>
        <w:t xml:space="preserve"> i CSS. Zastosowanie się do sugestii powinno poprawić względną wydajność strony, jednak wydajność bezwzględna wciąż pozostanie zależna od połączenia sieciowego użytkownika.</w:t>
      </w:r>
    </w:p>
    <w:p w:rsidR="00EF2CFC" w:rsidRDefault="00956D38" w:rsidP="00956D38">
      <w:r>
        <w:t>Skrypt zwraca wynik działania zawsze tych samych wartości:</w:t>
      </w:r>
    </w:p>
    <w:p w:rsidR="00EF2CFC" w:rsidRDefault="00EF2CFC" w:rsidP="00EF2CFC">
      <w:pPr>
        <w:pStyle w:val="Akapitzlist"/>
        <w:numPr>
          <w:ilvl w:val="0"/>
          <w:numId w:val="2"/>
        </w:numPr>
      </w:pPr>
      <w:r>
        <w:t>Unikanie zbędnych przekierowań</w:t>
      </w:r>
      <w:r w:rsidR="00956D38">
        <w:tab/>
      </w:r>
    </w:p>
    <w:p w:rsidR="00EF2CFC" w:rsidRDefault="00EF2CFC" w:rsidP="00EF2CFC">
      <w:pPr>
        <w:pStyle w:val="Akapitzlist"/>
        <w:numPr>
          <w:ilvl w:val="0"/>
          <w:numId w:val="2"/>
        </w:numPr>
      </w:pPr>
      <w:r>
        <w:t>Włączenie kompresji danych</w:t>
      </w:r>
    </w:p>
    <w:p w:rsidR="00EF2CFC" w:rsidRDefault="00EF2CFC" w:rsidP="00EF2CFC">
      <w:pPr>
        <w:pStyle w:val="Akapitzlist"/>
        <w:numPr>
          <w:ilvl w:val="0"/>
          <w:numId w:val="2"/>
        </w:numPr>
      </w:pPr>
      <w:r>
        <w:t xml:space="preserve">Wykorzystanie pamięci podręcznej przeglądarki </w:t>
      </w:r>
    </w:p>
    <w:p w:rsidR="00EF2CFC" w:rsidRDefault="00EF2CFC" w:rsidP="00EF2CFC">
      <w:pPr>
        <w:pStyle w:val="Akapitzlist"/>
        <w:numPr>
          <w:ilvl w:val="0"/>
          <w:numId w:val="2"/>
        </w:numPr>
      </w:pPr>
      <w:r>
        <w:t>Skrócenie czasu odpowiedzi serwera</w:t>
      </w:r>
    </w:p>
    <w:p w:rsidR="00EF2CFC" w:rsidRDefault="00EF2CFC" w:rsidP="00EF2CFC">
      <w:pPr>
        <w:pStyle w:val="Akapitzlist"/>
        <w:numPr>
          <w:ilvl w:val="0"/>
          <w:numId w:val="2"/>
        </w:numPr>
      </w:pPr>
      <w:r>
        <w:t>Minimalizowanie plików</w:t>
      </w:r>
      <w:r w:rsidR="00956D38">
        <w:t xml:space="preserve"> CSS</w:t>
      </w:r>
    </w:p>
    <w:p w:rsidR="00EF2CFC" w:rsidRDefault="00EF2CFC" w:rsidP="00EF2CFC">
      <w:pPr>
        <w:pStyle w:val="Akapitzlist"/>
        <w:numPr>
          <w:ilvl w:val="0"/>
          <w:numId w:val="2"/>
        </w:numPr>
      </w:pPr>
      <w:r>
        <w:t xml:space="preserve">Minimalizowanie plików </w:t>
      </w:r>
      <w:r w:rsidR="00956D38">
        <w:t>HTML</w:t>
      </w:r>
    </w:p>
    <w:p w:rsidR="00EF2CFC" w:rsidRDefault="00EF2CFC" w:rsidP="00EF2CFC">
      <w:pPr>
        <w:pStyle w:val="Akapitzlist"/>
        <w:numPr>
          <w:ilvl w:val="0"/>
          <w:numId w:val="2"/>
        </w:numPr>
      </w:pPr>
      <w:r>
        <w:t xml:space="preserve">Minimalizowanie plików </w:t>
      </w:r>
      <w:proofErr w:type="spellStart"/>
      <w:r w:rsidR="00956D38">
        <w:t>JavaScript</w:t>
      </w:r>
      <w:proofErr w:type="spellEnd"/>
    </w:p>
    <w:p w:rsidR="00EF2CFC" w:rsidRDefault="00EF2CFC" w:rsidP="00572D2F">
      <w:pPr>
        <w:pStyle w:val="Akapitzlist"/>
        <w:numPr>
          <w:ilvl w:val="0"/>
          <w:numId w:val="2"/>
        </w:numPr>
      </w:pPr>
      <w:r>
        <w:t xml:space="preserve">Eliminowanie blokujących skryptów </w:t>
      </w:r>
    </w:p>
    <w:p w:rsidR="00EF2CFC" w:rsidRDefault="00EF2CFC" w:rsidP="00572D2F">
      <w:pPr>
        <w:pStyle w:val="Akapitzlist"/>
        <w:numPr>
          <w:ilvl w:val="0"/>
          <w:numId w:val="2"/>
        </w:numPr>
      </w:pPr>
      <w:r>
        <w:t>Optymalizacja obrazów</w:t>
      </w:r>
    </w:p>
    <w:p w:rsidR="00EF2CFC" w:rsidRDefault="00EF2CFC" w:rsidP="00EF2CFC">
      <w:pPr>
        <w:pStyle w:val="Akapitzlist"/>
        <w:numPr>
          <w:ilvl w:val="0"/>
          <w:numId w:val="2"/>
        </w:numPr>
      </w:pPr>
      <w:proofErr w:type="spellStart"/>
      <w:r>
        <w:t>Priorytetyzacja</w:t>
      </w:r>
      <w:proofErr w:type="spellEnd"/>
      <w:r>
        <w:t xml:space="preserve"> widocznej treści</w:t>
      </w:r>
    </w:p>
    <w:p w:rsidR="00EF2CFC" w:rsidRDefault="00DB3EEA" w:rsidP="00EF2CFC">
      <w:proofErr w:type="spellStart"/>
      <w:r>
        <w:t>Insight</w:t>
      </w:r>
      <w:r w:rsidR="002831CF">
        <w:t>s</w:t>
      </w:r>
      <w:proofErr w:type="spellEnd"/>
      <w:r>
        <w:t xml:space="preserve"> w </w:t>
      </w:r>
      <w:proofErr w:type="spellStart"/>
      <w:r>
        <w:t>Snail</w:t>
      </w:r>
      <w:proofErr w:type="spellEnd"/>
      <w:r>
        <w:t xml:space="preserve"> Project określa stopień wydajności strony w procentach. Rezultat „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in 70</w:t>
      </w:r>
      <w:r w:rsidRPr="00DB3EEA">
        <w:t>%</w:t>
      </w:r>
      <w:r>
        <w:t>” należy czytać jako „Strona jest zoptymalizowana w 70 procentach”. Im wyższy wynik osiąga testowana aplikacja, tym mniej „kroków” należy wykonać aby zoptymalizować jej wydajność i jakość działania.</w:t>
      </w:r>
      <w:r w:rsidR="00770E8C">
        <w:t xml:space="preserve"> </w:t>
      </w:r>
      <w:proofErr w:type="spellStart"/>
      <w:r w:rsidR="00EF2CFC">
        <w:t>PageSpeed</w:t>
      </w:r>
      <w:proofErr w:type="spellEnd"/>
      <w:r w:rsidR="00EF2CFC">
        <w:t xml:space="preserve"> </w:t>
      </w:r>
      <w:r w:rsidR="00770E8C">
        <w:t xml:space="preserve">dokonuje </w:t>
      </w:r>
      <w:r w:rsidR="00EF2CFC">
        <w:t>analizy stron internetowych za pomocą reguł</w:t>
      </w:r>
      <w:r w:rsidR="00770E8C">
        <w:t xml:space="preserve"> ustalonych przez Google</w:t>
      </w:r>
      <w:r w:rsidR="00EF2CFC">
        <w:t xml:space="preserve">. Każda reguła opiera się na ogólnych zasadach działania strony internetowej, </w:t>
      </w:r>
      <w:r w:rsidR="00EF2CFC">
        <w:lastRenderedPageBreak/>
        <w:t xml:space="preserve">takie jak buforowanie zasobów, przekazywanie danych i wielkości pobierania </w:t>
      </w:r>
      <w:r w:rsidR="00770E8C">
        <w:t>danych, odpowiednią minimalizację plików ze stylami, skryptami itp.</w:t>
      </w:r>
    </w:p>
    <w:p w:rsidR="000F0C18" w:rsidRDefault="000F0C18" w:rsidP="000F0C18">
      <w:r>
        <w:t xml:space="preserve">Każda reguła generuje zmiennoprzecinkową wagę, priorytet, z jakim należy uwzględnić pierwszeństwo wprowadzania zmian aby osiągnąć lepszą wydajność. </w:t>
      </w:r>
      <w:r w:rsidR="00EF2CFC">
        <w:t xml:space="preserve">Na przykład, jeśli </w:t>
      </w:r>
      <w:r w:rsidR="00770E8C">
        <w:t>optymalizacja obrazów na testowanej stronie internetowej pomoże zmniejszyć ich rozmiar o 1 MB</w:t>
      </w:r>
      <w:r w:rsidR="008147F5">
        <w:t>,</w:t>
      </w:r>
      <w:r w:rsidR="00770E8C">
        <w:t xml:space="preserve"> to ta reguła otrzyma większą </w:t>
      </w:r>
      <w:r w:rsidR="008147F5">
        <w:t xml:space="preserve">przykładowo o 5,5845 </w:t>
      </w:r>
      <w:r w:rsidR="00770E8C">
        <w:t>wagę niż zminimalizowanie rozmiaru plików CSS, które np. zmniejszą rozmiar przesyłanych danych o 300 KB. Ważne jest jednak aby zastosować wszystkie sugestie</w:t>
      </w:r>
      <w:r w:rsidR="008147F5">
        <w:t xml:space="preserve">, które przy ponownym wykonaniu </w:t>
      </w:r>
      <w:r w:rsidR="00770E8C">
        <w:t xml:space="preserve"> </w:t>
      </w:r>
      <w:r w:rsidR="008147F5">
        <w:t>mogą dać lepszy rezultat punktowy. Innym przykładem może być sugestia włączenia kompresji danych w ustawieniach serwera, która będzie dwa razy ważniejsza od optymalizacji samych obrazów na stronie.</w:t>
      </w:r>
      <w:r>
        <w:t xml:space="preserve"> </w:t>
      </w:r>
    </w:p>
    <w:p w:rsidR="00FC4DE6" w:rsidRDefault="00FC4DE6" w:rsidP="00FC4DE6">
      <w:pPr>
        <w:pStyle w:val="Nagwek3"/>
      </w:pPr>
      <w:r>
        <w:t>Unikanie zbędnych przekierowań</w:t>
      </w:r>
    </w:p>
    <w:p w:rsidR="00FC4DE6" w:rsidRDefault="00FC4DE6" w:rsidP="00FC4DE6">
      <w:r>
        <w:t xml:space="preserve">Przekierowania URL są stosowane aby </w:t>
      </w:r>
      <w:proofErr w:type="spellStart"/>
      <w:r>
        <w:t>user</w:t>
      </w:r>
      <w:proofErr w:type="spellEnd"/>
      <w:r>
        <w:t>-agent został przeniesiony w inne miejsce niż nastąpiło poprzednie wywołanie strony</w:t>
      </w:r>
      <w:r w:rsidR="00BF3BB9">
        <w:t xml:space="preserve">. Najczęściej stosowana technika przy skracaniu adresów internetowych oraz przenoszeniu serwisów webowych pod inny adres. </w:t>
      </w:r>
    </w:p>
    <w:p w:rsidR="005A269F" w:rsidRDefault="00DB56B3" w:rsidP="005A269F">
      <w:r>
        <w:t xml:space="preserve">Przekierowanie za pomocą </w:t>
      </w:r>
      <w:proofErr w:type="spellStart"/>
      <w:r>
        <w:t>metatagów</w:t>
      </w:r>
      <w:proofErr w:type="spellEnd"/>
      <w:r>
        <w:t xml:space="preserve"> „</w:t>
      </w:r>
      <w:proofErr w:type="spellStart"/>
      <w:r>
        <w:t>Refresh</w:t>
      </w:r>
      <w:proofErr w:type="spellEnd"/>
      <w:r>
        <w:t>”</w:t>
      </w:r>
      <w:r w:rsidR="005A269F">
        <w:t>:</w:t>
      </w:r>
    </w:p>
    <w:p w:rsidR="00DB56B3" w:rsidRDefault="005A269F" w:rsidP="005A269F">
      <w:r>
        <w:t>&lt;</w:t>
      </w:r>
      <w:proofErr w:type="spellStart"/>
      <w:r>
        <w:t>html</w:t>
      </w:r>
      <w:proofErr w:type="spellEnd"/>
      <w:r>
        <w:t>&gt;&lt;</w:t>
      </w:r>
      <w:proofErr w:type="spellStart"/>
      <w:r>
        <w:t>head</w:t>
      </w:r>
      <w:proofErr w:type="spellEnd"/>
      <w:r>
        <w:t>&gt;</w:t>
      </w:r>
      <w:r>
        <w:br/>
        <w:t xml:space="preserve">    </w:t>
      </w:r>
      <w:r>
        <w:t>&lt;meta http-</w:t>
      </w:r>
      <w:proofErr w:type="spellStart"/>
      <w:r>
        <w:t>equiv</w:t>
      </w:r>
      <w:proofErr w:type="spellEnd"/>
      <w:r>
        <w:t>="</w:t>
      </w:r>
      <w:proofErr w:type="spellStart"/>
      <w:r>
        <w:t>Refresh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="0; </w:t>
      </w:r>
      <w:proofErr w:type="spellStart"/>
      <w:r>
        <w:t>url</w:t>
      </w:r>
      <w:proofErr w:type="spellEnd"/>
      <w:r>
        <w:t>=http://www.</w:t>
      </w:r>
      <w:r>
        <w:t>pwr.edu.pl/" /&gt;</w:t>
      </w:r>
      <w:r>
        <w:br/>
        <w:t>&lt;/</w:t>
      </w:r>
      <w:proofErr w:type="spellStart"/>
      <w:r>
        <w:t>head</w:t>
      </w:r>
      <w:proofErr w:type="spellEnd"/>
      <w:r>
        <w:t>&gt;&lt;body&gt;</w:t>
      </w:r>
      <w:r>
        <w:br/>
        <w:t xml:space="preserve">    </w:t>
      </w:r>
      <w:r>
        <w:t>&lt;p&gt;</w:t>
      </w:r>
      <w:r>
        <w:t>Nowy adres</w:t>
      </w:r>
      <w:r>
        <w:t xml:space="preserve"> &lt;a </w:t>
      </w:r>
      <w:proofErr w:type="spellStart"/>
      <w:r>
        <w:t>href</w:t>
      </w:r>
      <w:proofErr w:type="spellEnd"/>
      <w:r>
        <w:t>="http://www.</w:t>
      </w:r>
      <w:r>
        <w:t>wiz.pwr.edu.pl</w:t>
      </w:r>
      <w:r>
        <w:t>/"&gt;link&lt;/a&gt;!&lt;/p&gt;</w:t>
      </w:r>
      <w:r>
        <w:br/>
      </w:r>
      <w:r>
        <w:t>&lt;/body&gt;&lt;/</w:t>
      </w:r>
      <w:proofErr w:type="spellStart"/>
      <w:r>
        <w:t>html</w:t>
      </w:r>
      <w:proofErr w:type="spellEnd"/>
      <w:r>
        <w:t>&gt;</w:t>
      </w:r>
    </w:p>
    <w:p w:rsidR="005A269F" w:rsidRDefault="005A269F" w:rsidP="005A269F">
      <w:r>
        <w:t>Liczba 0 w atrybucie „</w:t>
      </w:r>
      <w:proofErr w:type="spellStart"/>
      <w:r>
        <w:t>content</w:t>
      </w:r>
      <w:proofErr w:type="spellEnd"/>
      <w:r>
        <w:t>” określa liczbę sekund w czasie których ma być wyświetlana strona.</w:t>
      </w:r>
    </w:p>
    <w:p w:rsidR="005A269F" w:rsidRDefault="005A269F" w:rsidP="005A269F">
      <w:r>
        <w:t xml:space="preserve">Drugim sposobem jest przekierowanie z wykorzystaniem </w:t>
      </w:r>
      <w:proofErr w:type="spellStart"/>
      <w:r>
        <w:t>JavaScript</w:t>
      </w:r>
      <w:proofErr w:type="spellEnd"/>
      <w:r>
        <w:t>:</w:t>
      </w:r>
    </w:p>
    <w:p w:rsidR="005A269F" w:rsidRDefault="005A269F" w:rsidP="005A269F"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="</w:t>
      </w:r>
      <w:proofErr w:type="spellStart"/>
      <w:r>
        <w:t>JavaS</w:t>
      </w:r>
      <w:r>
        <w:t>cript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"&gt; </w:t>
      </w:r>
      <w:r>
        <w:br/>
      </w:r>
      <w:proofErr w:type="spellStart"/>
      <w:r>
        <w:t>location.href</w:t>
      </w:r>
      <w:proofErr w:type="spellEnd"/>
      <w:r>
        <w:t>="</w:t>
      </w:r>
      <w:proofErr w:type="spellStart"/>
      <w:r>
        <w:t>pwr.php</w:t>
      </w:r>
      <w:proofErr w:type="spellEnd"/>
      <w:r>
        <w:t xml:space="preserve">"; </w:t>
      </w:r>
      <w:r>
        <w:br/>
      </w:r>
      <w:r>
        <w:t>&lt;/</w:t>
      </w:r>
      <w:proofErr w:type="spellStart"/>
      <w:r>
        <w:t>script</w:t>
      </w:r>
      <w:proofErr w:type="spellEnd"/>
      <w:r>
        <w:t>&gt;</w:t>
      </w:r>
    </w:p>
    <w:p w:rsidR="005A269F" w:rsidRDefault="005A269F" w:rsidP="005A269F">
      <w:r>
        <w:t>Trzeci sposób to użycie ramek:</w:t>
      </w:r>
    </w:p>
    <w:p w:rsidR="005A269F" w:rsidRDefault="005A269F" w:rsidP="005A269F">
      <w:r>
        <w:t>&lt;</w:t>
      </w:r>
      <w:proofErr w:type="spellStart"/>
      <w:r>
        <w:t>f</w:t>
      </w:r>
      <w:r>
        <w:t>rameset</w:t>
      </w:r>
      <w:proofErr w:type="spellEnd"/>
      <w:r>
        <w:t xml:space="preserve"> </w:t>
      </w:r>
      <w:proofErr w:type="spellStart"/>
      <w:r>
        <w:t>rows</w:t>
      </w:r>
      <w:proofErr w:type="spellEnd"/>
      <w:r>
        <w:t>="100%"&gt;</w:t>
      </w:r>
      <w:r>
        <w:br/>
        <w:t xml:space="preserve">  </w:t>
      </w:r>
      <w:r>
        <w:t xml:space="preserve">  &lt;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="http://www.pwr.edu.pl/"&gt;</w:t>
      </w:r>
      <w:r>
        <w:br/>
        <w:t>&lt;/</w:t>
      </w:r>
      <w:proofErr w:type="spellStart"/>
      <w:r>
        <w:t>frameset</w:t>
      </w:r>
      <w:proofErr w:type="spellEnd"/>
      <w:r>
        <w:t>&gt;</w:t>
      </w:r>
      <w:r>
        <w:br/>
        <w:t>&lt;</w:t>
      </w:r>
      <w:proofErr w:type="spellStart"/>
      <w:r>
        <w:t>noframes</w:t>
      </w:r>
      <w:proofErr w:type="spellEnd"/>
      <w:r>
        <w:t>&gt;</w:t>
      </w:r>
      <w:r>
        <w:br/>
        <w:t xml:space="preserve">    </w:t>
      </w:r>
      <w:r>
        <w:t>&lt;body&gt;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>="http://www</w:t>
      </w:r>
      <w:r>
        <w:t>.wiz.pwr.edu.pl/"&gt;link&lt;/a&gt;!&lt;/body&gt;</w:t>
      </w:r>
      <w:r>
        <w:br/>
      </w:r>
      <w:r>
        <w:t>&lt;/</w:t>
      </w:r>
      <w:proofErr w:type="spellStart"/>
      <w:r>
        <w:t>noframes</w:t>
      </w:r>
      <w:proofErr w:type="spellEnd"/>
      <w:r>
        <w:t>&gt;</w:t>
      </w:r>
    </w:p>
    <w:p w:rsidR="005A269F" w:rsidRDefault="005A269F" w:rsidP="005A269F">
      <w:r>
        <w:t>Dzięki temu rozwiązaniu s</w:t>
      </w:r>
      <w:r w:rsidRPr="005A269F">
        <w:t>trona spod nowego adresu</w:t>
      </w:r>
      <w:r>
        <w:t xml:space="preserve"> wyświetli się</w:t>
      </w:r>
      <w:r w:rsidRPr="005A269F">
        <w:t>, ale w pasku przeglądarki adres się nie zmieni.</w:t>
      </w:r>
    </w:p>
    <w:p w:rsidR="000A5709" w:rsidRDefault="000A5709" w:rsidP="005A269F">
      <w:r>
        <w:t>Przekierowanie w PHP:</w:t>
      </w:r>
    </w:p>
    <w:p w:rsidR="000A5709" w:rsidRDefault="000A5709" w:rsidP="000A5709">
      <w:r>
        <w:t>&lt;?</w:t>
      </w:r>
      <w:proofErr w:type="spellStart"/>
      <w:r>
        <w:t>php</w:t>
      </w:r>
      <w:proofErr w:type="spellEnd"/>
      <w:r>
        <w:br/>
        <w:t xml:space="preserve">    </w:t>
      </w:r>
      <w:proofErr w:type="spellStart"/>
      <w:r>
        <w:t>header</w:t>
      </w:r>
      <w:proofErr w:type="spellEnd"/>
      <w:r>
        <w:t>('HT</w:t>
      </w:r>
      <w:r>
        <w:t xml:space="preserve">TP/1.1 301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>');</w:t>
      </w:r>
      <w:r>
        <w:br/>
        <w:t xml:space="preserve">    </w:t>
      </w:r>
      <w:proofErr w:type="spellStart"/>
      <w:r>
        <w:t>header</w:t>
      </w:r>
      <w:proofErr w:type="spellEnd"/>
      <w:r>
        <w:t>('</w:t>
      </w:r>
      <w:proofErr w:type="spellStart"/>
      <w:r>
        <w:t>Location</w:t>
      </w:r>
      <w:proofErr w:type="spellEnd"/>
      <w:r>
        <w:t>: http://www.</w:t>
      </w:r>
      <w:r>
        <w:t>wiz.pwr.edu.pl</w:t>
      </w:r>
      <w:r>
        <w:t>/');</w:t>
      </w:r>
      <w:r>
        <w:br/>
        <w:t xml:space="preserve">    </w:t>
      </w:r>
      <w:proofErr w:type="spellStart"/>
      <w:r>
        <w:t>header</w:t>
      </w:r>
      <w:proofErr w:type="spellEnd"/>
      <w:r>
        <w:t xml:space="preserve">('Connection: </w:t>
      </w:r>
      <w:proofErr w:type="spellStart"/>
      <w:r>
        <w:t>close</w:t>
      </w:r>
      <w:proofErr w:type="spellEnd"/>
      <w:r>
        <w:t>');</w:t>
      </w:r>
      <w:r>
        <w:br/>
        <w:t xml:space="preserve">    </w:t>
      </w:r>
      <w:proofErr w:type="spellStart"/>
      <w:r>
        <w:t>exit</w:t>
      </w:r>
      <w:proofErr w:type="spellEnd"/>
      <w:r>
        <w:t>();</w:t>
      </w:r>
      <w:r>
        <w:br/>
      </w:r>
      <w:r>
        <w:t>?&gt;</w:t>
      </w:r>
    </w:p>
    <w:p w:rsidR="000A5709" w:rsidRDefault="000A5709" w:rsidP="000A5709">
      <w:r>
        <w:lastRenderedPageBreak/>
        <w:t>P</w:t>
      </w:r>
      <w:r w:rsidR="00D14092">
        <w:t xml:space="preserve">owyższy kod </w:t>
      </w:r>
      <w:r w:rsidR="005F6D95">
        <w:t xml:space="preserve">w języku PHP </w:t>
      </w:r>
      <w:r w:rsidR="00D14092">
        <w:t>wygeneruje nagłówek:</w:t>
      </w:r>
    </w:p>
    <w:p w:rsidR="00D14092" w:rsidRDefault="00D14092" w:rsidP="00D14092">
      <w:r>
        <w:t xml:space="preserve">HTTP/1.1 301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br/>
      </w:r>
      <w:proofErr w:type="spellStart"/>
      <w:r>
        <w:t>Location</w:t>
      </w:r>
      <w:proofErr w:type="spellEnd"/>
      <w:r>
        <w:t>: http://www.</w:t>
      </w:r>
      <w:r>
        <w:t>wiz.pwr.edu.pl/</w:t>
      </w:r>
      <w:r>
        <w:br/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br/>
      </w:r>
      <w:r>
        <w:t>Content-</w:t>
      </w:r>
      <w:proofErr w:type="spellStart"/>
      <w:r>
        <w:t>Length</w:t>
      </w:r>
      <w:proofErr w:type="spellEnd"/>
      <w:r>
        <w:t>: 174</w:t>
      </w:r>
    </w:p>
    <w:p w:rsidR="00D14092" w:rsidRDefault="00D14092" w:rsidP="00D14092">
      <w:r>
        <w:t xml:space="preserve">Inne kody stanu 3xx protokołu HTTP jakie można wykorzystać podczas </w:t>
      </w:r>
      <w:proofErr w:type="spellStart"/>
      <w:r>
        <w:t>przekieorwania</w:t>
      </w:r>
      <w:proofErr w:type="spellEnd"/>
      <w:r>
        <w:t>:</w:t>
      </w:r>
    </w:p>
    <w:p w:rsidR="00D14092" w:rsidRDefault="00D14092" w:rsidP="00D14092">
      <w:pPr>
        <w:pStyle w:val="Akapitzlist"/>
        <w:numPr>
          <w:ilvl w:val="0"/>
          <w:numId w:val="3"/>
        </w:numPr>
      </w:pPr>
      <w:r>
        <w:t>300 – Wiele możliwości, przeważnie wykorzystywany przy stronach wielojęzycznych</w:t>
      </w:r>
    </w:p>
    <w:p w:rsidR="00D14092" w:rsidRDefault="00D14092" w:rsidP="00D14092">
      <w:pPr>
        <w:pStyle w:val="Akapitzlist"/>
        <w:numPr>
          <w:ilvl w:val="0"/>
          <w:numId w:val="3"/>
        </w:numPr>
      </w:pPr>
      <w:r>
        <w:t>301 – stałe przekierowanie</w:t>
      </w:r>
    </w:p>
    <w:p w:rsidR="00D14092" w:rsidRDefault="00D14092" w:rsidP="00D14092">
      <w:pPr>
        <w:pStyle w:val="Akapitzlist"/>
        <w:numPr>
          <w:ilvl w:val="0"/>
          <w:numId w:val="3"/>
        </w:numPr>
      </w:pPr>
      <w:r>
        <w:t>302 – przekierowanie tymczasowe (znaleziony)</w:t>
      </w:r>
    </w:p>
    <w:p w:rsidR="00D14092" w:rsidRDefault="00D14092" w:rsidP="00D14092">
      <w:pPr>
        <w:pStyle w:val="Akapitzlist"/>
        <w:numPr>
          <w:ilvl w:val="0"/>
          <w:numId w:val="3"/>
        </w:numPr>
      </w:pPr>
      <w:r>
        <w:t>303 – zobacz inne</w:t>
      </w:r>
    </w:p>
    <w:p w:rsidR="00D14092" w:rsidRDefault="00D14092" w:rsidP="00D14092">
      <w:pPr>
        <w:pStyle w:val="Akapitzlist"/>
        <w:numPr>
          <w:ilvl w:val="0"/>
          <w:numId w:val="3"/>
        </w:numPr>
      </w:pPr>
      <w:r>
        <w:t>307 – przekierowanie tymczasowe</w:t>
      </w:r>
    </w:p>
    <w:p w:rsidR="007E4EB6" w:rsidRDefault="007E4EB6" w:rsidP="007E4EB6">
      <w:r>
        <w:t>Z punktu widzenia</w:t>
      </w:r>
      <w:r w:rsidRPr="007E4EB6">
        <w:t xml:space="preserve"> SEO</w:t>
      </w:r>
      <w:r>
        <w:t xml:space="preserve"> przekierowanie 301 jest ważne</w:t>
      </w:r>
      <w:r w:rsidRPr="007E4EB6">
        <w:t xml:space="preserve">, ponieważ przekierowuje ono </w:t>
      </w:r>
      <w:r>
        <w:t>siłę czy też wagę</w:t>
      </w:r>
      <w:r w:rsidRPr="007E4EB6">
        <w:t xml:space="preserve"> linków </w:t>
      </w:r>
      <w:r>
        <w:t>ze starej na nową stronę</w:t>
      </w:r>
      <w:bookmarkStart w:id="0" w:name="_GoBack"/>
      <w:bookmarkEnd w:id="0"/>
      <w:r w:rsidRPr="007E4EB6">
        <w:t>. Dzięki czemu pozycja w Google nie spada po przeniesieniu strony pod nowy adres.</w:t>
      </w:r>
    </w:p>
    <w:p w:rsidR="00BE1AEF" w:rsidRDefault="00BE1AEF" w:rsidP="005A269F">
      <w:r>
        <w:t>Ostatnim sposobem jest przekierowanie za pomocą .</w:t>
      </w:r>
      <w:proofErr w:type="spellStart"/>
      <w:r>
        <w:t>htaccess</w:t>
      </w:r>
      <w:proofErr w:type="spellEnd"/>
      <w:r w:rsidR="000A5709">
        <w:t>:</w:t>
      </w:r>
    </w:p>
    <w:p w:rsidR="000A5709" w:rsidRDefault="000A5709" w:rsidP="005A269F">
      <w:r>
        <w:t>Poniższą linię kodu należy umieścić w pliku .</w:t>
      </w:r>
      <w:proofErr w:type="spellStart"/>
      <w:r>
        <w:t>htaccess</w:t>
      </w:r>
      <w:proofErr w:type="spellEnd"/>
      <w:r>
        <w:t>:</w:t>
      </w:r>
    </w:p>
    <w:p w:rsidR="000A5709" w:rsidRPr="00FC4DE6" w:rsidRDefault="000A5709" w:rsidP="005A269F">
      <w:proofErr w:type="spellStart"/>
      <w:r w:rsidRPr="000A5709">
        <w:t>Redirect</w:t>
      </w:r>
      <w:proofErr w:type="spellEnd"/>
      <w:r w:rsidRPr="000A5709">
        <w:t xml:space="preserve"> 301 / http://www.example.com/</w:t>
      </w:r>
    </w:p>
    <w:p w:rsidR="00FC4DE6" w:rsidRDefault="00FC4DE6" w:rsidP="00FC4DE6">
      <w:pPr>
        <w:pStyle w:val="Nagwek3"/>
      </w:pPr>
      <w:r>
        <w:t>Włączenie kompresji danych</w:t>
      </w:r>
    </w:p>
    <w:p w:rsidR="00FC4DE6" w:rsidRDefault="00FC4DE6" w:rsidP="00FC4DE6">
      <w:pPr>
        <w:pStyle w:val="Nagwek3"/>
      </w:pPr>
      <w:r>
        <w:t xml:space="preserve">Wykorzystanie pamięci podręcznej przeglądarki </w:t>
      </w:r>
    </w:p>
    <w:p w:rsidR="00FC4DE6" w:rsidRDefault="00FC4DE6" w:rsidP="00FC4DE6">
      <w:pPr>
        <w:pStyle w:val="Nagwek3"/>
      </w:pPr>
      <w:r>
        <w:t>Skrócenie czasu odpowiedzi serwera</w:t>
      </w:r>
    </w:p>
    <w:p w:rsidR="00FC4DE6" w:rsidRDefault="00FC4DE6" w:rsidP="00FC4DE6">
      <w:pPr>
        <w:pStyle w:val="Nagwek3"/>
      </w:pPr>
      <w:r>
        <w:t>Minimalizowanie plików CSS</w:t>
      </w:r>
    </w:p>
    <w:p w:rsidR="00FC4DE6" w:rsidRDefault="00FC4DE6" w:rsidP="00FC4DE6">
      <w:pPr>
        <w:pStyle w:val="Nagwek3"/>
      </w:pPr>
      <w:r>
        <w:t>Minimalizowanie plików HTML</w:t>
      </w:r>
    </w:p>
    <w:p w:rsidR="00FC4DE6" w:rsidRDefault="00FC4DE6" w:rsidP="00FC4DE6">
      <w:pPr>
        <w:pStyle w:val="Nagwek3"/>
      </w:pPr>
      <w:r>
        <w:t xml:space="preserve">Minimalizowanie plików </w:t>
      </w:r>
      <w:proofErr w:type="spellStart"/>
      <w:r>
        <w:t>JavaScript</w:t>
      </w:r>
      <w:proofErr w:type="spellEnd"/>
    </w:p>
    <w:p w:rsidR="00FC4DE6" w:rsidRDefault="00FC4DE6" w:rsidP="00FC4DE6">
      <w:pPr>
        <w:pStyle w:val="Nagwek3"/>
      </w:pPr>
      <w:r>
        <w:t xml:space="preserve">Eliminowanie blokujących skryptów </w:t>
      </w:r>
    </w:p>
    <w:p w:rsidR="00FC4DE6" w:rsidRDefault="00FC4DE6" w:rsidP="00FC4DE6">
      <w:pPr>
        <w:pStyle w:val="Nagwek3"/>
      </w:pPr>
      <w:r>
        <w:t>Optymalizacja obrazów</w:t>
      </w:r>
    </w:p>
    <w:p w:rsidR="00FC4DE6" w:rsidRDefault="00FC4DE6" w:rsidP="00FC4DE6">
      <w:pPr>
        <w:pStyle w:val="Nagwek3"/>
      </w:pPr>
      <w:proofErr w:type="spellStart"/>
      <w:r>
        <w:t>Priorytetyzacja</w:t>
      </w:r>
      <w:proofErr w:type="spellEnd"/>
      <w:r>
        <w:t xml:space="preserve"> widocznej treści</w:t>
      </w:r>
    </w:p>
    <w:p w:rsidR="00FC4DE6" w:rsidRDefault="00FC4DE6" w:rsidP="000F0C18"/>
    <w:p w:rsidR="00A32376" w:rsidRDefault="00FE6086" w:rsidP="00956D38">
      <w:proofErr w:type="spellStart"/>
      <w:r>
        <w:t>GTMetrix</w:t>
      </w:r>
      <w:proofErr w:type="spellEnd"/>
    </w:p>
    <w:p w:rsidR="00A32376" w:rsidRDefault="00FE6086" w:rsidP="00956D38">
      <w:r>
        <w:br/>
        <w:t>W3C</w:t>
      </w:r>
    </w:p>
    <w:p w:rsidR="00FE6086" w:rsidRDefault="00FE6086" w:rsidP="00956D38">
      <w:r>
        <w:br/>
        <w:t>Agile</w:t>
      </w:r>
      <w:r>
        <w:br/>
        <w:t xml:space="preserve">W trakcie tworzenia Projektu wykorzystane zostało programowanie zwinne (ang. Agile software development). Ponieważ założeniem było jak najszybsze otrzymywanie wyników poprzez wykonywanie skryptów, </w:t>
      </w:r>
      <w:proofErr w:type="spellStart"/>
      <w:r>
        <w:t>layout</w:t>
      </w:r>
      <w:proofErr w:type="spellEnd"/>
      <w:r>
        <w:t xml:space="preserve"> był tworzony „w trakcie” programowania innych zadań. Programowanie iteracyjno-przyrostowe, powstałe jako alternatywa do tradycyjnych metod typu </w:t>
      </w:r>
      <w:proofErr w:type="spellStart"/>
      <w:r>
        <w:t>waterfall</w:t>
      </w:r>
      <w:proofErr w:type="spellEnd"/>
      <w:r>
        <w:t xml:space="preserve">, świetnie się sprawdziło podczas implementowania różnego rodzaju skryptów np. </w:t>
      </w:r>
      <w:proofErr w:type="spellStart"/>
      <w:r>
        <w:t>Insight</w:t>
      </w:r>
      <w:proofErr w:type="spellEnd"/>
      <w:r>
        <w:t xml:space="preserve">. </w:t>
      </w:r>
      <w:r w:rsidR="00A34446">
        <w:t xml:space="preserve">Jednym z założeń rozwiązania Agile jest praca w zespołach, które mogą niezależnie od siebie tworzyć pewne części danego projektu. W tym przypadku zespół składał się z jednej osoby oraz „odbiorcy”. Współpraca owocowała wieloma pomysłami oraz zmianami w trakcie tworzenia projektu, podejście </w:t>
      </w:r>
      <w:r w:rsidR="00A34446">
        <w:lastRenderedPageBreak/>
        <w:t xml:space="preserve">typu </w:t>
      </w:r>
      <w:proofErr w:type="spellStart"/>
      <w:r w:rsidR="00A34446">
        <w:t>Waterfall</w:t>
      </w:r>
      <w:proofErr w:type="spellEnd"/>
      <w:r w:rsidR="00A34446">
        <w:t xml:space="preserve"> mogłoby się zakończyć niepowodzeniem projektu, lub brakiem możliwości wprowadzania jakichkolwiek zmian po fazie projektowej. </w:t>
      </w:r>
    </w:p>
    <w:p w:rsidR="00A32376" w:rsidRDefault="008B1237" w:rsidP="008B1237">
      <w:r>
        <w:t>Agile</w:t>
      </w:r>
      <w:r w:rsidR="00FE6086">
        <w:t xml:space="preserve"> </w:t>
      </w:r>
      <w:r>
        <w:t>bardzo często</w:t>
      </w:r>
      <w:r w:rsidR="00FE6086">
        <w:t xml:space="preserve"> znajduje zastosowanie w małych zespołach programist</w:t>
      </w:r>
      <w:r>
        <w:t>ycznych, w których jest dobra komunikacja</w:t>
      </w:r>
      <w:r w:rsidR="00FE6086">
        <w:t>,</w:t>
      </w:r>
      <w:r>
        <w:t xml:space="preserve"> tak by </w:t>
      </w:r>
      <w:r w:rsidR="00FE6086">
        <w:t xml:space="preserve">nie tworzyć rozbudowanej dokumentacji kodu. Kolejne etapy wytwarzania oprogramowania zamknięte są w iteracjach, w których za każdym razem przeprowadza się testowanie wytworzonego kodu, zebranie wymagań, planowanie rozwiązań itd. Metoda nastawiona jest na szybkie wytwarzanie </w:t>
      </w:r>
      <w:r>
        <w:t>oprogramowania wysokiej jakości oraz</w:t>
      </w:r>
      <w:r w:rsidR="00FE6086">
        <w:t xml:space="preserve"> regularna adaptacja do zmieniających się wymagań.</w:t>
      </w:r>
    </w:p>
    <w:p w:rsidR="00AC4A61" w:rsidRDefault="00FE6086" w:rsidP="008B1237">
      <w:r>
        <w:br/>
        <w:t>Mustache.js</w:t>
      </w:r>
      <w:r>
        <w:br/>
        <w:t>PHP</w:t>
      </w:r>
      <w:r>
        <w:br/>
      </w:r>
      <w:proofErr w:type="spellStart"/>
      <w:r>
        <w:t>JavaScripts</w:t>
      </w:r>
      <w:proofErr w:type="spellEnd"/>
      <w:r>
        <w:br/>
        <w:t>HTML/CSS</w:t>
      </w:r>
      <w:r>
        <w:br/>
      </w:r>
      <w:proofErr w:type="spellStart"/>
      <w:r>
        <w:t>Bootstrap</w:t>
      </w:r>
      <w:proofErr w:type="spellEnd"/>
      <w:r w:rsidR="00856088">
        <w:br/>
      </w:r>
      <w:proofErr w:type="spellStart"/>
      <w:r w:rsidR="00856088">
        <w:t>Github</w:t>
      </w:r>
      <w:proofErr w:type="spellEnd"/>
      <w:r>
        <w:br/>
        <w:t>XHAR</w:t>
      </w:r>
    </w:p>
    <w:p w:rsidR="00063A0F" w:rsidRDefault="00063A0F" w:rsidP="008B1237"/>
    <w:p w:rsidR="00063A0F" w:rsidRDefault="00063A0F" w:rsidP="00063A0F">
      <w:r>
        <w:t>Poniżej przedstawiono analizę dziesięciu najpopularniejszych stron internetowych w Polsce według rankingu „</w:t>
      </w:r>
      <w:proofErr w:type="spellStart"/>
      <w:r>
        <w:t>Alexa</w:t>
      </w:r>
      <w:proofErr w:type="spellEnd"/>
      <w:r>
        <w:t>”(Przypis).</w:t>
      </w:r>
    </w:p>
    <w:p w:rsidR="00063A0F" w:rsidRDefault="00063A0F" w:rsidP="00063A0F">
      <w:proofErr w:type="spellStart"/>
      <w:r>
        <w:t>Alexa</w:t>
      </w:r>
      <w:proofErr w:type="spellEnd"/>
      <w:r>
        <w:t xml:space="preserve"> Internet jest amerykańską spółką kontrolowaną przez grupę Amazon. Prowadzi ona witrynę o nazwie </w:t>
      </w:r>
      <w:proofErr w:type="spellStart"/>
      <w:r>
        <w:t>Alexa</w:t>
      </w:r>
      <w:proofErr w:type="spellEnd"/>
      <w:r>
        <w:t xml:space="preserve">, która dostarcza informacje na temat generowanego ruchu do innych stron internetowych. Spółka została założona w 1996 roku, natomiast amazon przejął ją w roku 1999. Wyszukiwarka </w:t>
      </w:r>
      <w:proofErr w:type="spellStart"/>
      <w:r>
        <w:t>Alexa</w:t>
      </w:r>
      <w:proofErr w:type="spellEnd"/>
      <w:r>
        <w:t xml:space="preserve"> zaopatrzona jest w robota internetowego, który indeksuje ponad 4,5 miliarda stron. Posiada także katalog stron WWW.</w:t>
      </w:r>
    </w:p>
    <w:p w:rsidR="00063A0F" w:rsidRDefault="00063A0F" w:rsidP="00063A0F"/>
    <w:tbl>
      <w:tblPr>
        <w:tblW w:w="96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957"/>
        <w:gridCol w:w="1311"/>
        <w:gridCol w:w="1276"/>
        <w:gridCol w:w="992"/>
        <w:gridCol w:w="1564"/>
        <w:gridCol w:w="1276"/>
      </w:tblGrid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Nr w rankingu</w:t>
            </w:r>
          </w:p>
        </w:tc>
        <w:tc>
          <w:tcPr>
            <w:tcW w:w="1275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Domena</w:t>
            </w:r>
          </w:p>
        </w:tc>
        <w:tc>
          <w:tcPr>
            <w:tcW w:w="2268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Wielkość strony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Czas odpowiedzi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Liczba zapytań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Liczba błędów w kodzie HTML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9BBB59" w:fill="9BBB59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 xml:space="preserve">Ocena </w:t>
            </w:r>
            <w:proofErr w:type="spellStart"/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Snail</w:t>
            </w:r>
            <w:proofErr w:type="spellEnd"/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 xml:space="preserve"> Project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Google.pl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335,921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4,552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32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97%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Facebook.com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1168,407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3,038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89%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Allegro.pl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1439,641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101,353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92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75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78%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Google.com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335,443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5,537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90%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Youtube.com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656,053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53,391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49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74%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Onet.pl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375,461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13,339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45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80%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Wp.pl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4666,367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697,283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253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263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76%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Gazeta.pl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2949,219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196,772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165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59%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Wikipedia.org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96,060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3,207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85%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Olx.pl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692,946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19,830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39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73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85%</w:t>
            </w:r>
          </w:p>
        </w:tc>
      </w:tr>
    </w:tbl>
    <w:p w:rsidR="00063A0F" w:rsidRPr="00AC4A61" w:rsidRDefault="00063A0F" w:rsidP="008B1237"/>
    <w:p w:rsidR="00AC4A61" w:rsidRDefault="00063A0F" w:rsidP="00DC49D9">
      <w:r>
        <w:t xml:space="preserve">Google.pl - </w:t>
      </w:r>
      <w:r w:rsidRPr="00063A0F">
        <w:t>Wyszukiwarka stron WWW, grafiki, grup dyskusyjnych, katalog tworzony na bazie ODP i wzbogacany</w:t>
      </w:r>
      <w:r w:rsidR="007E50C3">
        <w:t xml:space="preserve"> </w:t>
      </w:r>
      <w:r w:rsidRPr="00063A0F">
        <w:t>przy użyciu własnej technologii Google.</w:t>
      </w:r>
      <w:r w:rsidR="007E50C3">
        <w:t xml:space="preserve"> Polska domena wyszukiwarki  Google.com</w:t>
      </w:r>
    </w:p>
    <w:p w:rsidR="007E50C3" w:rsidRDefault="004D49D3" w:rsidP="00DC49D9">
      <w:r>
        <w:t>Facebook.com – Jest to p</w:t>
      </w:r>
      <w:r w:rsidR="007E50C3">
        <w:t xml:space="preserve">ortal </w:t>
      </w:r>
      <w:proofErr w:type="spellStart"/>
      <w:r w:rsidR="007E50C3">
        <w:t>społecznościowy</w:t>
      </w:r>
      <w:proofErr w:type="spellEnd"/>
      <w:r w:rsidR="007E50C3">
        <w:t xml:space="preserve"> </w:t>
      </w:r>
      <w:r w:rsidR="00A536DA">
        <w:t>umożlwiający</w:t>
      </w:r>
      <w:r w:rsidR="007E50C3">
        <w:t xml:space="preserve"> kontakt ludziom z całego świata, wymianę zdjęciami, muzyką oraz filmami wideo.</w:t>
      </w:r>
    </w:p>
    <w:p w:rsidR="007E50C3" w:rsidRDefault="007E50C3" w:rsidP="00DC49D9">
      <w:r>
        <w:lastRenderedPageBreak/>
        <w:t>Allegro.pl – Największy Polski serwis aukcyjny</w:t>
      </w:r>
    </w:p>
    <w:p w:rsidR="007E50C3" w:rsidRDefault="007E50C3" w:rsidP="00DC49D9">
      <w:r>
        <w:t xml:space="preserve">Google.com -  Najpopularniejsza wyszukiwarka stron WWW oraz treści w </w:t>
      </w:r>
      <w:proofErr w:type="spellStart"/>
      <w:r w:rsidR="00A536DA">
        <w:t>internecie</w:t>
      </w:r>
      <w:proofErr w:type="spellEnd"/>
      <w:r>
        <w:t xml:space="preserve">. </w:t>
      </w:r>
    </w:p>
    <w:p w:rsidR="007E50C3" w:rsidRDefault="007E50C3" w:rsidP="00DC49D9">
      <w:r>
        <w:t>Youtube.com – Serwis internetowy umożliwiający publikowanie</w:t>
      </w:r>
      <w:r w:rsidR="0022451E">
        <w:t xml:space="preserve"> własnych filmów oraz prostą obróbkę</w:t>
      </w:r>
      <w:r>
        <w:t>.</w:t>
      </w:r>
    </w:p>
    <w:p w:rsidR="007E50C3" w:rsidRDefault="007E50C3" w:rsidP="00DC49D9">
      <w:r>
        <w:t xml:space="preserve">Onet.pl - </w:t>
      </w:r>
      <w:r w:rsidRPr="007E50C3">
        <w:t>Wiadomości z kraju i ze świata, baza danych firm i instytucji, ogłoszen</w:t>
      </w:r>
      <w:r>
        <w:t>ia, pasaż handlowy, wysz</w:t>
      </w:r>
      <w:r w:rsidRPr="007E50C3">
        <w:t>ukiwarka i katalog stron, czat, blog, randki, pogoda, konta e-mail i WWW, kartki pocztowe.</w:t>
      </w:r>
    </w:p>
    <w:p w:rsidR="007E50C3" w:rsidRDefault="007E50C3" w:rsidP="00DC49D9">
      <w:r>
        <w:t xml:space="preserve">Wp.pl - </w:t>
      </w:r>
      <w:r w:rsidRPr="007E50C3">
        <w:t>Serwisy informacyjne, finansowe i rozrywkowe, katalog stron internetowych, poczta e-mail</w:t>
      </w:r>
      <w:r w:rsidR="0022451E">
        <w:t xml:space="preserve"> i stro</w:t>
      </w:r>
      <w:r w:rsidRPr="007E50C3">
        <w:t xml:space="preserve">ny WWW, czat, komunikator, serwisy </w:t>
      </w:r>
      <w:proofErr w:type="spellStart"/>
      <w:r w:rsidRPr="007E50C3">
        <w:t>społecznościowe</w:t>
      </w:r>
      <w:proofErr w:type="spellEnd"/>
      <w:r w:rsidRPr="007E50C3">
        <w:t>, gry online, platforma e-commerce.</w:t>
      </w:r>
    </w:p>
    <w:p w:rsidR="007E50C3" w:rsidRDefault="007E50C3" w:rsidP="00DC49D9">
      <w:r>
        <w:t xml:space="preserve">Gazeta.pl - </w:t>
      </w:r>
      <w:r w:rsidRPr="007E50C3">
        <w:t>Informacje, wyszukiwarka, katalog, konta e-mail i forum. Serwisy tematyczne i lokalne w 20 miastach.</w:t>
      </w:r>
    </w:p>
    <w:p w:rsidR="007E50C3" w:rsidRDefault="007E50C3" w:rsidP="00DC49D9">
      <w:r>
        <w:t>Wikipedia.pl – Polskojęzyczna wersja internetowej encyklopedii, którą tworzą sami użytkownicy.</w:t>
      </w:r>
    </w:p>
    <w:p w:rsidR="007E50C3" w:rsidRDefault="007E50C3" w:rsidP="00DC49D9">
      <w:r>
        <w:t xml:space="preserve">Olx.pl - </w:t>
      </w:r>
      <w:r w:rsidR="00024E75">
        <w:t>D</w:t>
      </w:r>
      <w:r w:rsidRPr="007E50C3">
        <w:t xml:space="preserve">armowe ogłoszenia lokalne w </w:t>
      </w:r>
      <w:r w:rsidR="00024E75">
        <w:t xml:space="preserve">różnych </w:t>
      </w:r>
      <w:r w:rsidRPr="007E50C3">
        <w:t>kategoriach</w:t>
      </w:r>
      <w:r w:rsidR="00024E75">
        <w:t xml:space="preserve">. </w:t>
      </w:r>
    </w:p>
    <w:p w:rsidR="00545294" w:rsidRDefault="0010488C">
      <w:hyperlink r:id="rId5" w:history="1">
        <w:r w:rsidR="00053FB4" w:rsidRPr="005A69EF">
          <w:rPr>
            <w:rStyle w:val="Hipercze"/>
          </w:rPr>
          <w:t>http://www.alexa.com/topsites/countries/PL</w:t>
        </w:r>
      </w:hyperlink>
    </w:p>
    <w:p w:rsidR="00053FB4" w:rsidRDefault="00053FB4"/>
    <w:p w:rsidR="00053FB4" w:rsidRDefault="00053FB4"/>
    <w:sectPr w:rsidR="00053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96D8B"/>
    <w:multiLevelType w:val="hybridMultilevel"/>
    <w:tmpl w:val="71D8E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165FF"/>
    <w:multiLevelType w:val="hybridMultilevel"/>
    <w:tmpl w:val="461C0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52D21"/>
    <w:multiLevelType w:val="hybridMultilevel"/>
    <w:tmpl w:val="E812BE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5B"/>
    <w:rsid w:val="00024E75"/>
    <w:rsid w:val="00053FB4"/>
    <w:rsid w:val="00063A0F"/>
    <w:rsid w:val="000A5709"/>
    <w:rsid w:val="000F0C18"/>
    <w:rsid w:val="0010488C"/>
    <w:rsid w:val="0022451E"/>
    <w:rsid w:val="0025232D"/>
    <w:rsid w:val="002831CF"/>
    <w:rsid w:val="00293261"/>
    <w:rsid w:val="003205D1"/>
    <w:rsid w:val="004D49D3"/>
    <w:rsid w:val="00545294"/>
    <w:rsid w:val="005A269F"/>
    <w:rsid w:val="005F31D3"/>
    <w:rsid w:val="005F6D95"/>
    <w:rsid w:val="00623804"/>
    <w:rsid w:val="00770E8C"/>
    <w:rsid w:val="00771563"/>
    <w:rsid w:val="007E4EB6"/>
    <w:rsid w:val="007E50C3"/>
    <w:rsid w:val="008147F5"/>
    <w:rsid w:val="00856088"/>
    <w:rsid w:val="00886AC3"/>
    <w:rsid w:val="008A6502"/>
    <w:rsid w:val="008B1237"/>
    <w:rsid w:val="00956D38"/>
    <w:rsid w:val="00A32376"/>
    <w:rsid w:val="00A34446"/>
    <w:rsid w:val="00A536DA"/>
    <w:rsid w:val="00AC4A61"/>
    <w:rsid w:val="00BE1AEF"/>
    <w:rsid w:val="00BF3BB9"/>
    <w:rsid w:val="00D14092"/>
    <w:rsid w:val="00DB3EEA"/>
    <w:rsid w:val="00DB56B3"/>
    <w:rsid w:val="00DC48E5"/>
    <w:rsid w:val="00DC49D9"/>
    <w:rsid w:val="00E30F5B"/>
    <w:rsid w:val="00E72A4F"/>
    <w:rsid w:val="00EF2CFC"/>
    <w:rsid w:val="00F70A4C"/>
    <w:rsid w:val="00FC4DE6"/>
    <w:rsid w:val="00FE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DEC08-176A-4007-AC24-A492FD69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4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4D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FB4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C4A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956D38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FC4D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lexa.com/topsites/countries/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1424</Words>
  <Characters>8544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Korościk</dc:creator>
  <cp:keywords/>
  <dc:description/>
  <cp:lastModifiedBy>Przemysław Korościk</cp:lastModifiedBy>
  <cp:revision>18</cp:revision>
  <dcterms:created xsi:type="dcterms:W3CDTF">2015-01-03T17:11:00Z</dcterms:created>
  <dcterms:modified xsi:type="dcterms:W3CDTF">2015-01-04T20:46:00Z</dcterms:modified>
</cp:coreProperties>
</file>