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00E" w:rsidRDefault="006A500E" w:rsidP="006A500E">
      <w:pPr>
        <w:pStyle w:val="Nagwek1"/>
      </w:pPr>
      <w:bookmarkStart w:id="0" w:name="_GoBack"/>
      <w:r>
        <w:t>Protokoły HTTP</w:t>
      </w:r>
    </w:p>
    <w:p w:rsidR="007663C3" w:rsidRDefault="00383267">
      <w:r>
        <w:t xml:space="preserve">HTTP jest obecnie najpopularniejszym i najbardziej rozpowszechnionym protokołem służącym do komunikacji klientów z serwerami. Jego początki nie zakładały tak wszechstronnego użycia jak ma to miejsce obecnie. Niemal wszystkie aplikacje i urządzenia korzystające z sieci </w:t>
      </w:r>
      <w:proofErr w:type="spellStart"/>
      <w:r>
        <w:t>internet</w:t>
      </w:r>
      <w:proofErr w:type="spellEnd"/>
      <w:r>
        <w:t xml:space="preserve"> korzystają z tego rozwiązania.</w:t>
      </w:r>
    </w:p>
    <w:p w:rsidR="00383267" w:rsidRDefault="00383267">
      <w:r>
        <w:t xml:space="preserve">Pierwszą wersję protokołu HTTP stworzył Tim </w:t>
      </w:r>
      <w:proofErr w:type="spellStart"/>
      <w:r>
        <w:t>Berners</w:t>
      </w:r>
      <w:proofErr w:type="spellEnd"/>
      <w:r>
        <w:t xml:space="preserve">-Lee, </w:t>
      </w:r>
      <w:r w:rsidR="004A2507">
        <w:t xml:space="preserve">i zakładała ona jak najprostszą komunikację. </w:t>
      </w:r>
      <w:r w:rsidR="00E73EB5">
        <w:t>Z</w:t>
      </w:r>
      <w:r w:rsidR="00D65FF9">
        <w:t xml:space="preserve">ostał </w:t>
      </w:r>
      <w:r w:rsidR="00E73EB5">
        <w:t xml:space="preserve">zaprojektowany do przesyłania dokumentów hipertekstowych i </w:t>
      </w:r>
      <w:r w:rsidR="00D65FF9">
        <w:t>oparty na pr</w:t>
      </w:r>
      <w:r w:rsidR="007D403A">
        <w:t>o</w:t>
      </w:r>
      <w:r w:rsidR="00D65FF9">
        <w:t>to</w:t>
      </w:r>
      <w:r w:rsidR="007D403A">
        <w:t>kołach TCP/IP</w:t>
      </w:r>
      <w:r w:rsidR="00CF26B7">
        <w:t xml:space="preserve"> i oznaczony numerem wersji 0.9</w:t>
      </w:r>
      <w:r w:rsidR="007D403A">
        <w:t>. Funkcjonalności jakie zaimplementowano w protokole przedstawiają się następująco:</w:t>
      </w:r>
    </w:p>
    <w:p w:rsidR="007D403A" w:rsidRDefault="007D403A" w:rsidP="007D403A">
      <w:pPr>
        <w:pStyle w:val="Akapitzlist"/>
        <w:numPr>
          <w:ilvl w:val="0"/>
          <w:numId w:val="1"/>
        </w:numPr>
      </w:pPr>
      <w:r>
        <w:t>Żądanie klienta to prostu ciąg znaków ASCII</w:t>
      </w:r>
    </w:p>
    <w:p w:rsidR="007D403A" w:rsidRDefault="007D403A" w:rsidP="007D403A">
      <w:pPr>
        <w:pStyle w:val="Akapitzlist"/>
        <w:numPr>
          <w:ilvl w:val="0"/>
          <w:numId w:val="1"/>
        </w:numPr>
      </w:pPr>
      <w:r>
        <w:t>Żądanie klienta zakończone było znakiem nowego wiersza (CRLF)</w:t>
      </w:r>
    </w:p>
    <w:p w:rsidR="007D403A" w:rsidRDefault="007D403A" w:rsidP="007D403A">
      <w:pPr>
        <w:pStyle w:val="Akapitzlist"/>
        <w:numPr>
          <w:ilvl w:val="0"/>
          <w:numId w:val="1"/>
        </w:numPr>
      </w:pPr>
      <w:r>
        <w:t>Odpowiedź z serwera była prostym strumieniem tekstowym</w:t>
      </w:r>
    </w:p>
    <w:p w:rsidR="007D403A" w:rsidRDefault="007D403A" w:rsidP="007D403A">
      <w:pPr>
        <w:pStyle w:val="Akapitzlist"/>
        <w:numPr>
          <w:ilvl w:val="0"/>
          <w:numId w:val="1"/>
        </w:numPr>
      </w:pPr>
      <w:r>
        <w:t xml:space="preserve">Odpowiedź była sformatowana w języku </w:t>
      </w:r>
      <w:proofErr w:type="spellStart"/>
      <w:r>
        <w:t>HyperText</w:t>
      </w:r>
      <w:proofErr w:type="spellEnd"/>
      <w:r>
        <w:t xml:space="preserve"> </w:t>
      </w:r>
      <w:proofErr w:type="spellStart"/>
      <w:r>
        <w:t>Markup</w:t>
      </w:r>
      <w:proofErr w:type="spellEnd"/>
      <w:r>
        <w:t xml:space="preserve"> Language (HTML)</w:t>
      </w:r>
    </w:p>
    <w:p w:rsidR="007D403A" w:rsidRDefault="007D403A" w:rsidP="007D403A">
      <w:pPr>
        <w:pStyle w:val="Akapitzlist"/>
        <w:numPr>
          <w:ilvl w:val="0"/>
          <w:numId w:val="1"/>
        </w:numPr>
      </w:pPr>
      <w:r>
        <w:t>Po zakończeniu przesyłania dokumentu połączenie było zamykane</w:t>
      </w:r>
    </w:p>
    <w:p w:rsidR="00E73EB5" w:rsidRDefault="002F5BB1" w:rsidP="00E73EB5">
      <w:r>
        <w:t xml:space="preserve">W popularnych serwerach takich jak Apache czy </w:t>
      </w:r>
      <w:proofErr w:type="spellStart"/>
      <w:r>
        <w:t>Nginx</w:t>
      </w:r>
      <w:proofErr w:type="spellEnd"/>
      <w:r>
        <w:t xml:space="preserve"> wciąż dostępna jest obsługa protokołu HT</w:t>
      </w:r>
      <w:r w:rsidR="002D7FA9">
        <w:t>ML</w:t>
      </w:r>
      <w:r>
        <w:t xml:space="preserve"> 0.9. Jego działanie jest traktowane raczej jako ciekawostka i wykorzystanie do niekonwencjonalnych zadań.</w:t>
      </w:r>
    </w:p>
    <w:tbl>
      <w:tblPr>
        <w:tblStyle w:val="Tabela-Siatka"/>
        <w:tblW w:w="0" w:type="auto"/>
        <w:tblLook w:val="04A0" w:firstRow="1" w:lastRow="0" w:firstColumn="1" w:lastColumn="0" w:noHBand="0" w:noVBand="1"/>
      </w:tblPr>
      <w:tblGrid>
        <w:gridCol w:w="9062"/>
      </w:tblGrid>
      <w:tr w:rsidR="002C2C25" w:rsidTr="002C2C25">
        <w:tc>
          <w:tcPr>
            <w:tcW w:w="9062" w:type="dxa"/>
          </w:tcPr>
          <w:p w:rsidR="002C2C25" w:rsidRDefault="002C2C25" w:rsidP="002C2C25">
            <w:r>
              <w:t>$&gt; telnet website.org 80</w:t>
            </w:r>
          </w:p>
          <w:p w:rsidR="002C2C25" w:rsidRDefault="002C2C25" w:rsidP="002C2C25"/>
          <w:p w:rsidR="002C2C25" w:rsidRDefault="002C2C25" w:rsidP="002C2C25">
            <w:proofErr w:type="spellStart"/>
            <w:r>
              <w:t>Connected</w:t>
            </w:r>
            <w:proofErr w:type="spellEnd"/>
            <w:r>
              <w:t xml:space="preserve"> to </w:t>
            </w:r>
            <w:proofErr w:type="spellStart"/>
            <w:r>
              <w:t>xxx.xxx.xxx.xxx</w:t>
            </w:r>
            <w:proofErr w:type="spellEnd"/>
          </w:p>
          <w:p w:rsidR="002C2C25" w:rsidRDefault="002C2C25" w:rsidP="002C2C25"/>
          <w:p w:rsidR="002C2C25" w:rsidRDefault="002C2C25" w:rsidP="002C2C25">
            <w:r>
              <w:t>GET /</w:t>
            </w:r>
            <w:proofErr w:type="spellStart"/>
            <w:r>
              <w:t>rfc</w:t>
            </w:r>
            <w:proofErr w:type="spellEnd"/>
            <w:r>
              <w:t xml:space="preserve">/rfc1945.txt HTTP/1.0 </w:t>
            </w:r>
          </w:p>
          <w:p w:rsidR="002C2C25" w:rsidRDefault="002C2C25" w:rsidP="00E73EB5"/>
          <w:p w:rsidR="002C2C25" w:rsidRDefault="002C2C25" w:rsidP="002C2C25">
            <w:r>
              <w:t>(</w:t>
            </w:r>
            <w:proofErr w:type="spellStart"/>
            <w:r>
              <w:t>plain-text</w:t>
            </w:r>
            <w:proofErr w:type="spellEnd"/>
            <w:r>
              <w:t xml:space="preserve"> </w:t>
            </w:r>
            <w:proofErr w:type="spellStart"/>
            <w:r>
              <w:t>response</w:t>
            </w:r>
            <w:proofErr w:type="spellEnd"/>
            <w:r>
              <w:t>)</w:t>
            </w:r>
          </w:p>
          <w:p w:rsidR="002C2C25" w:rsidRDefault="002C2C25" w:rsidP="002C2C25">
            <w:r>
              <w:t>(</w:t>
            </w:r>
            <w:proofErr w:type="spellStart"/>
            <w:r>
              <w:t>connection</w:t>
            </w:r>
            <w:proofErr w:type="spellEnd"/>
            <w:r>
              <w:t xml:space="preserve"> </w:t>
            </w:r>
            <w:proofErr w:type="spellStart"/>
            <w:r>
              <w:t>closed</w:t>
            </w:r>
            <w:proofErr w:type="spellEnd"/>
            <w:r>
              <w:t>)</w:t>
            </w:r>
          </w:p>
        </w:tc>
      </w:tr>
    </w:tbl>
    <w:p w:rsidR="002C2C25" w:rsidRDefault="002C2C25" w:rsidP="00E73EB5"/>
    <w:p w:rsidR="00263D0A" w:rsidRDefault="00263D0A" w:rsidP="00E73EB5">
      <w:r>
        <w:t>Powyższe żądanie składa się z metody GET oraz ścieżki do żądanego dokumentu, natomiast odpowiedź jest zwykłym dokumentem HTML. Najprostsze połączenie jakie można stworzyć.</w:t>
      </w:r>
    </w:p>
    <w:p w:rsidR="004A2507" w:rsidRDefault="00CF26B7" w:rsidP="00CF26B7">
      <w:pPr>
        <w:pStyle w:val="Nagwek2"/>
      </w:pPr>
      <w:r>
        <w:t>HTTP 1.0</w:t>
      </w:r>
    </w:p>
    <w:p w:rsidR="004A2507" w:rsidRDefault="002D7FA9">
      <w:r>
        <w:t xml:space="preserve">Największy rozwój specyfikacji protokołu HTML nastąpił w latach 1991 – 1995. W tym czasie powstawało takie oprogramowanie jak przeglądarki internetowe, narzędzia do komunikacji. To był także czas rozwoju infrastruktury całego </w:t>
      </w:r>
      <w:proofErr w:type="spellStart"/>
      <w:r>
        <w:t>internetu</w:t>
      </w:r>
      <w:proofErr w:type="spellEnd"/>
      <w:r>
        <w:t xml:space="preserve">. Pożądanie nowych funkcjonalności rozwijającego się </w:t>
      </w:r>
      <w:proofErr w:type="spellStart"/>
      <w:r>
        <w:t>internetu</w:t>
      </w:r>
      <w:proofErr w:type="spellEnd"/>
      <w:r>
        <w:t xml:space="preserve"> wymagało czegoś więcej niż HTTP 0.9</w:t>
      </w:r>
      <w:r w:rsidR="005B7431">
        <w:t xml:space="preserve">, który nie zadowalał programistów tworzących aplikacje inne niż klient-serwer = żądanie-odpowiedź. </w:t>
      </w:r>
    </w:p>
    <w:p w:rsidR="00D74003" w:rsidRDefault="005B7431">
      <w:r>
        <w:t xml:space="preserve">W Maju 1996 roku zbiór „dobrych praktyk i wzorców” został opublikowany przez „HTTP </w:t>
      </w:r>
      <w:proofErr w:type="spellStart"/>
      <w:r>
        <w:t>Working</w:t>
      </w:r>
      <w:proofErr w:type="spellEnd"/>
      <w:r>
        <w:t xml:space="preserve"> </w:t>
      </w:r>
      <w:proofErr w:type="spellStart"/>
      <w:r>
        <w:t>Group</w:t>
      </w:r>
      <w:proofErr w:type="spellEnd"/>
      <w:r>
        <w:t xml:space="preserve">” (HTTP-WG) pod nazwą RFC 1945 i była to pierwsza specyfikacja protokołu HTTP 1.0. Specyfikacja ta była jednak jedynie </w:t>
      </w:r>
      <w:r w:rsidR="0006306E">
        <w:t xml:space="preserve">informacyjna, a sam protokół do chwili obecnej nie doczekał się oficjalnej, formalnej dokumentacji i nie jest także oficjalnym standardem, który obowiązuje w </w:t>
      </w:r>
      <w:proofErr w:type="spellStart"/>
      <w:r w:rsidR="0006306E">
        <w:t>internecie</w:t>
      </w:r>
      <w:proofErr w:type="spellEnd"/>
      <w:r w:rsidR="0006306E">
        <w:t>.</w:t>
      </w:r>
    </w:p>
    <w:tbl>
      <w:tblPr>
        <w:tblStyle w:val="Tabela-Siatka"/>
        <w:tblW w:w="0" w:type="auto"/>
        <w:tblLook w:val="04A0" w:firstRow="1" w:lastRow="0" w:firstColumn="1" w:lastColumn="0" w:noHBand="0" w:noVBand="1"/>
      </w:tblPr>
      <w:tblGrid>
        <w:gridCol w:w="9062"/>
      </w:tblGrid>
      <w:tr w:rsidR="002C2C25" w:rsidTr="002C2C25">
        <w:tc>
          <w:tcPr>
            <w:tcW w:w="9062" w:type="dxa"/>
          </w:tcPr>
          <w:p w:rsidR="002C2C25" w:rsidRDefault="002C2C25" w:rsidP="002C2C25">
            <w:r>
              <w:t>$&gt; telnet website.org 80</w:t>
            </w:r>
          </w:p>
          <w:p w:rsidR="002C2C25" w:rsidRDefault="002C2C25" w:rsidP="002C2C25"/>
          <w:p w:rsidR="002C2C25" w:rsidRDefault="002C2C25" w:rsidP="002C2C25">
            <w:proofErr w:type="spellStart"/>
            <w:r>
              <w:t>Connected</w:t>
            </w:r>
            <w:proofErr w:type="spellEnd"/>
            <w:r>
              <w:t xml:space="preserve"> to </w:t>
            </w:r>
            <w:proofErr w:type="spellStart"/>
            <w:r>
              <w:t>xxx.xxx.xxx.xxx</w:t>
            </w:r>
            <w:proofErr w:type="spellEnd"/>
          </w:p>
          <w:p w:rsidR="002C2C25" w:rsidRDefault="002C2C25" w:rsidP="002C2C25"/>
          <w:p w:rsidR="002C2C25" w:rsidRDefault="002C2C25" w:rsidP="002C2C25">
            <w:r>
              <w:t>GET /</w:t>
            </w:r>
            <w:proofErr w:type="spellStart"/>
            <w:r>
              <w:t>rfc</w:t>
            </w:r>
            <w:proofErr w:type="spellEnd"/>
            <w:r>
              <w:t>/rfc1945.txt HTTP/1.0 ❶</w:t>
            </w:r>
          </w:p>
          <w:p w:rsidR="002C2C25" w:rsidRDefault="002C2C25" w:rsidP="002C2C25">
            <w:r>
              <w:t>User-Agent: CERN-</w:t>
            </w:r>
            <w:proofErr w:type="spellStart"/>
            <w:r>
              <w:t>LineMode</w:t>
            </w:r>
            <w:proofErr w:type="spellEnd"/>
            <w:r>
              <w:t xml:space="preserve">/2.15 </w:t>
            </w:r>
            <w:proofErr w:type="spellStart"/>
            <w:r>
              <w:t>libwww</w:t>
            </w:r>
            <w:proofErr w:type="spellEnd"/>
            <w:r>
              <w:t>/2.17b3</w:t>
            </w:r>
          </w:p>
          <w:p w:rsidR="002C2C25" w:rsidRDefault="002C2C25" w:rsidP="002C2C25">
            <w:proofErr w:type="spellStart"/>
            <w:r>
              <w:t>Accept</w:t>
            </w:r>
            <w:proofErr w:type="spellEnd"/>
            <w:r>
              <w:t>: */*</w:t>
            </w:r>
          </w:p>
          <w:p w:rsidR="002C2C25" w:rsidRDefault="002C2C25" w:rsidP="002C2C25"/>
          <w:p w:rsidR="002C2C25" w:rsidRDefault="002C2C25" w:rsidP="002C2C25">
            <w:r>
              <w:t>HTTP/1.0 200 OK❷</w:t>
            </w:r>
          </w:p>
          <w:p w:rsidR="002C2C25" w:rsidRDefault="002C2C25" w:rsidP="002C2C25">
            <w:r>
              <w:t>Content-</w:t>
            </w:r>
            <w:proofErr w:type="spellStart"/>
            <w:r>
              <w:t>Type</w:t>
            </w:r>
            <w:proofErr w:type="spellEnd"/>
            <w:r>
              <w:t xml:space="preserve">: </w:t>
            </w:r>
            <w:proofErr w:type="spellStart"/>
            <w:r>
              <w:t>text</w:t>
            </w:r>
            <w:proofErr w:type="spellEnd"/>
            <w:r>
              <w:t>/</w:t>
            </w:r>
            <w:proofErr w:type="spellStart"/>
            <w:r>
              <w:t>plain</w:t>
            </w:r>
            <w:proofErr w:type="spellEnd"/>
          </w:p>
          <w:p w:rsidR="002C2C25" w:rsidRDefault="002C2C25" w:rsidP="002C2C25">
            <w:r>
              <w:t>Content-</w:t>
            </w:r>
            <w:proofErr w:type="spellStart"/>
            <w:r>
              <w:t>Length</w:t>
            </w:r>
            <w:proofErr w:type="spellEnd"/>
            <w:r>
              <w:t>: 137582</w:t>
            </w:r>
          </w:p>
          <w:p w:rsidR="002C2C25" w:rsidRDefault="002C2C25" w:rsidP="002C2C25">
            <w:proofErr w:type="spellStart"/>
            <w:r>
              <w:t>Expires</w:t>
            </w:r>
            <w:proofErr w:type="spellEnd"/>
            <w:r>
              <w:t xml:space="preserve">: </w:t>
            </w:r>
            <w:proofErr w:type="spellStart"/>
            <w:r>
              <w:t>Thu</w:t>
            </w:r>
            <w:proofErr w:type="spellEnd"/>
            <w:r>
              <w:t>, 01 Dec 1997 16:00:00 GMT</w:t>
            </w:r>
          </w:p>
          <w:p w:rsidR="002C2C25" w:rsidRDefault="002C2C25" w:rsidP="002C2C25">
            <w:proofErr w:type="spellStart"/>
            <w:r>
              <w:t>Last-Modified</w:t>
            </w:r>
            <w:proofErr w:type="spellEnd"/>
            <w:r>
              <w:t>: Wed, 1 May 1996 12:45:26 GMT</w:t>
            </w:r>
          </w:p>
          <w:p w:rsidR="002C2C25" w:rsidRDefault="002C2C25" w:rsidP="002C2C25">
            <w:r>
              <w:t>Server: Apache 0.84</w:t>
            </w:r>
          </w:p>
          <w:p w:rsidR="002C2C25" w:rsidRDefault="002C2C25" w:rsidP="002C2C25"/>
          <w:p w:rsidR="002C2C25" w:rsidRDefault="002C2C25" w:rsidP="002C2C25">
            <w:r>
              <w:t>(</w:t>
            </w:r>
            <w:proofErr w:type="spellStart"/>
            <w:r>
              <w:t>plain-text</w:t>
            </w:r>
            <w:proofErr w:type="spellEnd"/>
            <w:r>
              <w:t xml:space="preserve"> </w:t>
            </w:r>
            <w:proofErr w:type="spellStart"/>
            <w:r>
              <w:t>response</w:t>
            </w:r>
            <w:proofErr w:type="spellEnd"/>
            <w:r>
              <w:t>)</w:t>
            </w:r>
          </w:p>
          <w:p w:rsidR="002C2C25" w:rsidRDefault="002C2C25" w:rsidP="002C2C25">
            <w:r>
              <w:t>(</w:t>
            </w:r>
            <w:proofErr w:type="spellStart"/>
            <w:r>
              <w:t>connection</w:t>
            </w:r>
            <w:proofErr w:type="spellEnd"/>
            <w:r>
              <w:t xml:space="preserve"> </w:t>
            </w:r>
            <w:proofErr w:type="spellStart"/>
            <w:r>
              <w:t>closed</w:t>
            </w:r>
            <w:proofErr w:type="spellEnd"/>
            <w:r>
              <w:t>)</w:t>
            </w:r>
          </w:p>
        </w:tc>
      </w:tr>
    </w:tbl>
    <w:p w:rsidR="002C2C25" w:rsidRDefault="002C2C25" w:rsidP="002C2C25"/>
    <w:p w:rsidR="002C2C25" w:rsidRDefault="002C2C25" w:rsidP="002C2C25">
      <w:r>
        <w:t>❶ - Numer wersji protokołu HTTP oraz następujący po nim nagłówek</w:t>
      </w:r>
    </w:p>
    <w:p w:rsidR="002C2C25" w:rsidRDefault="002C2C25" w:rsidP="002C2C25">
      <w:r>
        <w:t>❷ - Status odpowiedzi oraz następujący po nim nagłówek</w:t>
      </w:r>
    </w:p>
    <w:p w:rsidR="00BD672C" w:rsidRDefault="00BD672C" w:rsidP="00BD672C">
      <w:pPr>
        <w:pStyle w:val="Akapitzlist"/>
        <w:numPr>
          <w:ilvl w:val="0"/>
          <w:numId w:val="3"/>
        </w:numPr>
      </w:pPr>
      <w:r w:rsidRPr="00BD672C">
        <w:rPr>
          <w:rFonts w:ascii="Verdana" w:hAnsi="Verdana"/>
          <w:color w:val="2D2D2D"/>
          <w:sz w:val="17"/>
          <w:szCs w:val="17"/>
          <w:shd w:val="clear" w:color="auto" w:fill="FFFFFF"/>
        </w:rPr>
        <w:t>Przykładowe klasy odpowiedzi Status-</w:t>
      </w:r>
      <w:proofErr w:type="spellStart"/>
      <w:r w:rsidRPr="00BD672C">
        <w:rPr>
          <w:rFonts w:ascii="Verdana" w:hAnsi="Verdana"/>
          <w:color w:val="2D2D2D"/>
          <w:sz w:val="17"/>
          <w:szCs w:val="17"/>
          <w:shd w:val="clear" w:color="auto" w:fill="FFFFFF"/>
        </w:rPr>
        <w:t>Code</w:t>
      </w:r>
      <w:proofErr w:type="spellEnd"/>
      <w:r w:rsidR="00E83941">
        <w:rPr>
          <w:rFonts w:ascii="Verdana" w:hAnsi="Verdana"/>
          <w:color w:val="2D2D2D"/>
          <w:sz w:val="17"/>
          <w:szCs w:val="17"/>
          <w:shd w:val="clear" w:color="auto" w:fill="FFFFFF"/>
        </w:rPr>
        <w:t>(PRZYPIS)</w:t>
      </w:r>
      <w:r w:rsidRPr="00BD672C">
        <w:rPr>
          <w:rFonts w:ascii="Verdana" w:hAnsi="Verdana"/>
          <w:color w:val="2D2D2D"/>
          <w:sz w:val="17"/>
          <w:szCs w:val="17"/>
          <w:shd w:val="clear" w:color="auto" w:fill="FFFFFF"/>
        </w:rPr>
        <w:t>:</w:t>
      </w:r>
      <w:r w:rsidRPr="00BD672C">
        <w:rPr>
          <w:rFonts w:ascii="Verdana" w:hAnsi="Verdana"/>
          <w:color w:val="2D2D2D"/>
          <w:sz w:val="17"/>
          <w:szCs w:val="17"/>
        </w:rPr>
        <w:br/>
      </w:r>
      <w:r w:rsidRPr="00BD672C">
        <w:rPr>
          <w:rFonts w:ascii="Verdana" w:hAnsi="Verdana"/>
          <w:color w:val="2D2D2D"/>
          <w:sz w:val="17"/>
          <w:szCs w:val="17"/>
          <w:shd w:val="clear" w:color="auto" w:fill="FFFFFF"/>
        </w:rPr>
        <w:t>"200"   ; OK</w:t>
      </w:r>
      <w:r w:rsidRPr="00BD672C">
        <w:rPr>
          <w:rStyle w:val="apple-converted-space"/>
          <w:rFonts w:ascii="Verdana" w:hAnsi="Verdana"/>
          <w:color w:val="2D2D2D"/>
          <w:sz w:val="17"/>
          <w:szCs w:val="17"/>
          <w:shd w:val="clear" w:color="auto" w:fill="FFFFFF"/>
        </w:rPr>
        <w:t> </w:t>
      </w:r>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"201"   ; </w:t>
      </w:r>
      <w:proofErr w:type="spellStart"/>
      <w:r w:rsidRPr="00BD672C">
        <w:rPr>
          <w:rFonts w:ascii="Verdana" w:hAnsi="Verdana"/>
          <w:color w:val="2D2D2D"/>
          <w:sz w:val="17"/>
          <w:szCs w:val="17"/>
          <w:shd w:val="clear" w:color="auto" w:fill="FFFFFF"/>
        </w:rPr>
        <w:t>Created</w:t>
      </w:r>
      <w:proofErr w:type="spellEnd"/>
      <w:r w:rsidRPr="00BD672C">
        <w:rPr>
          <w:rFonts w:ascii="Verdana" w:hAnsi="Verdana"/>
          <w:color w:val="2D2D2D"/>
          <w:sz w:val="17"/>
          <w:szCs w:val="17"/>
          <w:shd w:val="clear" w:color="auto" w:fill="FFFFFF"/>
        </w:rPr>
        <w:t xml:space="preserve">  </w:t>
      </w:r>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"202"   ; </w:t>
      </w:r>
      <w:proofErr w:type="spellStart"/>
      <w:r w:rsidRPr="00BD672C">
        <w:rPr>
          <w:rFonts w:ascii="Verdana" w:hAnsi="Verdana"/>
          <w:color w:val="2D2D2D"/>
          <w:sz w:val="17"/>
          <w:szCs w:val="17"/>
          <w:shd w:val="clear" w:color="auto" w:fill="FFFFFF"/>
        </w:rPr>
        <w:t>Accepted</w:t>
      </w:r>
      <w:proofErr w:type="spellEnd"/>
      <w:r w:rsidRPr="00BD672C">
        <w:rPr>
          <w:rFonts w:ascii="Verdana" w:hAnsi="Verdana"/>
          <w:color w:val="2D2D2D"/>
          <w:sz w:val="17"/>
          <w:szCs w:val="17"/>
          <w:shd w:val="clear" w:color="auto" w:fill="FFFFFF"/>
        </w:rPr>
        <w:t xml:space="preserve">  </w:t>
      </w:r>
      <w:r w:rsidRPr="00BD672C">
        <w:rPr>
          <w:rFonts w:ascii="Verdana" w:hAnsi="Verdana"/>
          <w:color w:val="2D2D2D"/>
          <w:sz w:val="17"/>
          <w:szCs w:val="17"/>
        </w:rPr>
        <w:br/>
      </w:r>
      <w:r w:rsidRPr="00BD672C">
        <w:rPr>
          <w:rFonts w:ascii="Verdana" w:hAnsi="Verdana"/>
          <w:color w:val="2D2D2D"/>
          <w:sz w:val="17"/>
          <w:szCs w:val="17"/>
          <w:shd w:val="clear" w:color="auto" w:fill="FFFFFF"/>
        </w:rPr>
        <w:t>"204"   ; No Content</w:t>
      </w:r>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"302"   ; </w:t>
      </w:r>
      <w:proofErr w:type="spellStart"/>
      <w:r w:rsidRPr="00BD672C">
        <w:rPr>
          <w:rFonts w:ascii="Verdana" w:hAnsi="Verdana"/>
          <w:color w:val="2D2D2D"/>
          <w:sz w:val="17"/>
          <w:szCs w:val="17"/>
          <w:shd w:val="clear" w:color="auto" w:fill="FFFFFF"/>
        </w:rPr>
        <w:t>Found</w:t>
      </w:r>
      <w:proofErr w:type="spellEnd"/>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"403"   ; </w:t>
      </w:r>
      <w:proofErr w:type="spellStart"/>
      <w:r w:rsidRPr="00BD672C">
        <w:rPr>
          <w:rFonts w:ascii="Verdana" w:hAnsi="Verdana"/>
          <w:color w:val="2D2D2D"/>
          <w:sz w:val="17"/>
          <w:szCs w:val="17"/>
          <w:shd w:val="clear" w:color="auto" w:fill="FFFFFF"/>
        </w:rPr>
        <w:t>Forbidden</w:t>
      </w:r>
      <w:proofErr w:type="spellEnd"/>
      <w:r w:rsidRPr="00BD672C">
        <w:rPr>
          <w:rFonts w:ascii="Verdana" w:hAnsi="Verdana"/>
          <w:color w:val="2D2D2D"/>
          <w:sz w:val="17"/>
          <w:szCs w:val="17"/>
        </w:rPr>
        <w:br/>
      </w:r>
      <w:r w:rsidRPr="00BD672C">
        <w:rPr>
          <w:rFonts w:ascii="Verdana" w:hAnsi="Verdana"/>
          <w:color w:val="2D2D2D"/>
          <w:sz w:val="17"/>
          <w:szCs w:val="17"/>
          <w:shd w:val="clear" w:color="auto" w:fill="FFFFFF"/>
        </w:rPr>
        <w:t xml:space="preserve">"404"   ; Not </w:t>
      </w:r>
      <w:proofErr w:type="spellStart"/>
      <w:r w:rsidRPr="00BD672C">
        <w:rPr>
          <w:rFonts w:ascii="Verdana" w:hAnsi="Verdana"/>
          <w:color w:val="2D2D2D"/>
          <w:sz w:val="17"/>
          <w:szCs w:val="17"/>
          <w:shd w:val="clear" w:color="auto" w:fill="FFFFFF"/>
        </w:rPr>
        <w:t>Found</w:t>
      </w:r>
      <w:proofErr w:type="spellEnd"/>
    </w:p>
    <w:p w:rsidR="00263D0A" w:rsidRDefault="004859CB" w:rsidP="002C2C25">
      <w:r>
        <w:t>W przeciwieństwie do poprzedniej wersji nastąpiło kilka zmian:</w:t>
      </w:r>
    </w:p>
    <w:p w:rsidR="004859CB" w:rsidRDefault="004859CB" w:rsidP="00D74003">
      <w:pPr>
        <w:pStyle w:val="Akapitzlist"/>
        <w:numPr>
          <w:ilvl w:val="0"/>
          <w:numId w:val="2"/>
        </w:numPr>
      </w:pPr>
      <w:r>
        <w:t>Żądanie może się składać z kilku pól nagłówka oddzielonych znakami nowego wiersza</w:t>
      </w:r>
    </w:p>
    <w:p w:rsidR="004859CB" w:rsidRDefault="004859CB" w:rsidP="00D74003">
      <w:pPr>
        <w:pStyle w:val="Akapitzlist"/>
        <w:numPr>
          <w:ilvl w:val="0"/>
          <w:numId w:val="2"/>
        </w:numPr>
      </w:pPr>
      <w:r>
        <w:t>Obiekt z odpowiedzią jest poprzedzony wierszem ze statusem odpowiedzi</w:t>
      </w:r>
    </w:p>
    <w:p w:rsidR="004859CB" w:rsidRDefault="00D74003" w:rsidP="00D74003">
      <w:pPr>
        <w:pStyle w:val="Akapitzlist"/>
        <w:numPr>
          <w:ilvl w:val="0"/>
          <w:numId w:val="2"/>
        </w:numPr>
      </w:pPr>
      <w:r>
        <w:t>Obiekt zawierający odpowiedź zawiera własny zestaw pól nagłówka oddzielonych znakami nowego wiersza</w:t>
      </w:r>
    </w:p>
    <w:p w:rsidR="00D74003" w:rsidRDefault="00D74003" w:rsidP="00D74003">
      <w:pPr>
        <w:pStyle w:val="Akapitzlist"/>
        <w:numPr>
          <w:ilvl w:val="0"/>
          <w:numId w:val="2"/>
        </w:numPr>
      </w:pPr>
      <w:r>
        <w:t>Po każdym żądaniu połączenie między klientem a serwerem jest zamykane</w:t>
      </w:r>
    </w:p>
    <w:p w:rsidR="00D74003" w:rsidRDefault="002B7E2B" w:rsidP="00D74003">
      <w:r>
        <w:t xml:space="preserve">Nagłówki żądań oraz odpowiedzi są zapisane w kodzie ASCII, lecz obiekt odpowiedzi może być każdego innego typu np. plikiem tekstowym, plikiem HTML, obrazem itp. Specyfikacja RFC opisuje nie tylko negocjację typu mediów ale także kodowanie treści, autoryzację,  autoryzację serwera </w:t>
      </w:r>
      <w:proofErr w:type="spellStart"/>
      <w:r>
        <w:t>proxy</w:t>
      </w:r>
      <w:proofErr w:type="spellEnd"/>
      <w:r>
        <w:t>, obsługę zestawów znaków, formaty daty, typ komunikatów wieloczęściowych, zapis do pamięci podręcznej itd.</w:t>
      </w:r>
    </w:p>
    <w:p w:rsidR="002B7E2B" w:rsidRDefault="002B7E2B" w:rsidP="002B7E2B">
      <w:pPr>
        <w:pStyle w:val="Nagwek2"/>
      </w:pPr>
      <w:r>
        <w:t>HTTP 1.1</w:t>
      </w:r>
    </w:p>
    <w:p w:rsidR="007C3039" w:rsidRDefault="007C3039" w:rsidP="007C3039">
      <w:r>
        <w:t>Praca nad dokumentowaniem protokołu w wersji 1.0 trwała około pięciu lat (do 1999 roku). Równolegle trwały prace nad przekształceniem technologii w nowszą wersję oznaczoną jako HTTP 1.1 i to ona jako pierwsza została oficjalnie opublikowana w styczniu 1997 roku w specyfikacji RFC 2068. Dwa lata po tej publikacji zostało wprowadzonych kilka usprawnień w wydajności lecz kod protokołu pozostał taki sam, jednak nowsza wersja specyfikacji to RFC 2616.</w:t>
      </w:r>
    </w:p>
    <w:p w:rsidR="007C3039" w:rsidRDefault="007C3039" w:rsidP="007C3039">
      <w:r>
        <w:t>Podobnie jak to miało miejsce podczas przechodzenia z wersji 0.9 na nowszą, również teraz znaleziono wiele problemów i wprowadzono usprawnienia w stosunku do wersji 1.0. Przykładowe optymalizacje to między innymi kolejkowanie żądań, transmisja danych w blokach, żądania przesyłania zakresu bajtów, kodowanie przesyłanych danych czy podtrzymywanie połączenia.</w:t>
      </w:r>
    </w:p>
    <w:p w:rsidR="007C3039" w:rsidRPr="007C3039" w:rsidRDefault="007C3039" w:rsidP="007C3039">
      <w:r>
        <w:lastRenderedPageBreak/>
        <w:t xml:space="preserve">Poniżej znajduje się przykładowa sesja HTTP </w:t>
      </w:r>
      <w:r w:rsidR="008C1724">
        <w:t>1.1:</w:t>
      </w:r>
    </w:p>
    <w:tbl>
      <w:tblPr>
        <w:tblStyle w:val="Tabela-Siatka"/>
        <w:tblW w:w="0" w:type="auto"/>
        <w:tblLook w:val="04A0" w:firstRow="1" w:lastRow="0" w:firstColumn="1" w:lastColumn="0" w:noHBand="0" w:noVBand="1"/>
      </w:tblPr>
      <w:tblGrid>
        <w:gridCol w:w="9062"/>
      </w:tblGrid>
      <w:tr w:rsidR="002B7E2B" w:rsidTr="002B7E2B">
        <w:tc>
          <w:tcPr>
            <w:tcW w:w="9062" w:type="dxa"/>
          </w:tcPr>
          <w:p w:rsidR="002B7E2B" w:rsidRDefault="002B7E2B" w:rsidP="002B7E2B">
            <w:r>
              <w:t>$&gt; telnet website.org 80</w:t>
            </w:r>
          </w:p>
          <w:p w:rsidR="002B7E2B" w:rsidRDefault="002B7E2B" w:rsidP="002B7E2B">
            <w:proofErr w:type="spellStart"/>
            <w:r>
              <w:t>Connected</w:t>
            </w:r>
            <w:proofErr w:type="spellEnd"/>
            <w:r>
              <w:t xml:space="preserve"> to </w:t>
            </w:r>
            <w:proofErr w:type="spellStart"/>
            <w:r>
              <w:t>xxx.xxx.xxx.xxx</w:t>
            </w:r>
            <w:proofErr w:type="spellEnd"/>
          </w:p>
          <w:p w:rsidR="002B7E2B" w:rsidRDefault="002B7E2B" w:rsidP="002B7E2B"/>
          <w:p w:rsidR="002B7E2B" w:rsidRDefault="002B7E2B" w:rsidP="002B7E2B">
            <w:r>
              <w:t>GET /index.html HTTP/1.1 ❶</w:t>
            </w:r>
          </w:p>
          <w:p w:rsidR="002B7E2B" w:rsidRDefault="002B7E2B" w:rsidP="002B7E2B">
            <w:r>
              <w:t>Host: website.org</w:t>
            </w:r>
          </w:p>
          <w:p w:rsidR="002B7E2B" w:rsidRDefault="002B7E2B" w:rsidP="002B7E2B">
            <w:r>
              <w:t>User-Agent: Mozilla/5.0 (Macintosh; Intel Mac OS X 10_7_4)... (</w:t>
            </w:r>
            <w:proofErr w:type="spellStart"/>
            <w:r>
              <w:t>snip</w:t>
            </w:r>
            <w:proofErr w:type="spellEnd"/>
            <w:r>
              <w:t>)</w:t>
            </w:r>
          </w:p>
          <w:p w:rsidR="002B7E2B" w:rsidRDefault="002B7E2B" w:rsidP="002B7E2B">
            <w:proofErr w:type="spellStart"/>
            <w:r>
              <w:t>Accept</w:t>
            </w:r>
            <w:proofErr w:type="spellEnd"/>
            <w:r>
              <w:t xml:space="preserve">: </w:t>
            </w:r>
            <w:proofErr w:type="spellStart"/>
            <w:r>
              <w:t>text</w:t>
            </w:r>
            <w:proofErr w:type="spellEnd"/>
            <w:r>
              <w:t>/</w:t>
            </w:r>
            <w:proofErr w:type="spellStart"/>
            <w:r>
              <w:t>html,application</w:t>
            </w:r>
            <w:proofErr w:type="spellEnd"/>
            <w:r>
              <w:t>/</w:t>
            </w:r>
            <w:proofErr w:type="spellStart"/>
            <w:r>
              <w:t>xhtml+xml,application</w:t>
            </w:r>
            <w:proofErr w:type="spellEnd"/>
            <w:r>
              <w:t>/</w:t>
            </w:r>
            <w:proofErr w:type="spellStart"/>
            <w:r>
              <w:t>xml;q</w:t>
            </w:r>
            <w:proofErr w:type="spellEnd"/>
            <w:r>
              <w:t>=0.9,*/*;q=0.8</w:t>
            </w:r>
          </w:p>
          <w:p w:rsidR="002B7E2B" w:rsidRDefault="002B7E2B" w:rsidP="002B7E2B">
            <w:proofErr w:type="spellStart"/>
            <w:r>
              <w:t>Accept-Encoding</w:t>
            </w:r>
            <w:proofErr w:type="spellEnd"/>
            <w:r>
              <w:t xml:space="preserve">: </w:t>
            </w:r>
            <w:proofErr w:type="spellStart"/>
            <w:r>
              <w:t>gzip,deflate,sdch</w:t>
            </w:r>
            <w:proofErr w:type="spellEnd"/>
          </w:p>
          <w:p w:rsidR="002B7E2B" w:rsidRDefault="002B7E2B" w:rsidP="002B7E2B">
            <w:proofErr w:type="spellStart"/>
            <w:r>
              <w:t>Accept</w:t>
            </w:r>
            <w:proofErr w:type="spellEnd"/>
            <w:r>
              <w:t xml:space="preserve">-Language: </w:t>
            </w:r>
            <w:proofErr w:type="spellStart"/>
            <w:r>
              <w:t>en-US,en;q</w:t>
            </w:r>
            <w:proofErr w:type="spellEnd"/>
            <w:r>
              <w:t>=0.8</w:t>
            </w:r>
          </w:p>
          <w:p w:rsidR="002B7E2B" w:rsidRDefault="002B7E2B" w:rsidP="002B7E2B">
            <w:proofErr w:type="spellStart"/>
            <w:r>
              <w:t>Accept-Charset</w:t>
            </w:r>
            <w:proofErr w:type="spellEnd"/>
            <w:r>
              <w:t>: ISO-8859-1,utf-8;q=0.7,*;q=0.3</w:t>
            </w:r>
          </w:p>
          <w:p w:rsidR="002B7E2B" w:rsidRDefault="002B7E2B" w:rsidP="002B7E2B">
            <w:proofErr w:type="spellStart"/>
            <w:r>
              <w:t>Cookie</w:t>
            </w:r>
            <w:proofErr w:type="spellEnd"/>
            <w:r>
              <w:t>: __</w:t>
            </w:r>
            <w:proofErr w:type="spellStart"/>
            <w:r>
              <w:t>qca</w:t>
            </w:r>
            <w:proofErr w:type="spellEnd"/>
            <w:r>
              <w:t>=P0-800083390... (</w:t>
            </w:r>
            <w:proofErr w:type="spellStart"/>
            <w:r>
              <w:t>snip</w:t>
            </w:r>
            <w:proofErr w:type="spellEnd"/>
            <w:r>
              <w:t>)</w:t>
            </w:r>
          </w:p>
          <w:p w:rsidR="002B7E2B" w:rsidRDefault="002B7E2B" w:rsidP="002B7E2B"/>
          <w:p w:rsidR="002B7E2B" w:rsidRDefault="002B7E2B" w:rsidP="002B7E2B">
            <w:r>
              <w:t>HTTP/1.1 200 OK ❷</w:t>
            </w:r>
          </w:p>
          <w:p w:rsidR="002B7E2B" w:rsidRDefault="002B7E2B" w:rsidP="002B7E2B">
            <w:r>
              <w:t xml:space="preserve">Server: </w:t>
            </w:r>
            <w:proofErr w:type="spellStart"/>
            <w:r>
              <w:t>nginx</w:t>
            </w:r>
            <w:proofErr w:type="spellEnd"/>
            <w:r>
              <w:t>/1.0.11</w:t>
            </w:r>
          </w:p>
          <w:p w:rsidR="002B7E2B" w:rsidRDefault="002B7E2B" w:rsidP="002B7E2B">
            <w:r>
              <w:t xml:space="preserve">Connection: </w:t>
            </w:r>
            <w:proofErr w:type="spellStart"/>
            <w:r>
              <w:t>keep-alive</w:t>
            </w:r>
            <w:proofErr w:type="spellEnd"/>
          </w:p>
          <w:p w:rsidR="002B7E2B" w:rsidRDefault="002B7E2B" w:rsidP="002B7E2B">
            <w:r>
              <w:t>Content-</w:t>
            </w:r>
            <w:proofErr w:type="spellStart"/>
            <w:r>
              <w:t>Type</w:t>
            </w:r>
            <w:proofErr w:type="spellEnd"/>
            <w:r>
              <w:t xml:space="preserve">: </w:t>
            </w:r>
            <w:proofErr w:type="spellStart"/>
            <w:r>
              <w:t>text</w:t>
            </w:r>
            <w:proofErr w:type="spellEnd"/>
            <w:r>
              <w:t>/</w:t>
            </w:r>
            <w:proofErr w:type="spellStart"/>
            <w:r>
              <w:t>html</w:t>
            </w:r>
            <w:proofErr w:type="spellEnd"/>
            <w:r>
              <w:t xml:space="preserve">; </w:t>
            </w:r>
            <w:proofErr w:type="spellStart"/>
            <w:r>
              <w:t>charset</w:t>
            </w:r>
            <w:proofErr w:type="spellEnd"/>
            <w:r>
              <w:t>=utf-8</w:t>
            </w:r>
          </w:p>
          <w:p w:rsidR="002B7E2B" w:rsidRDefault="002B7E2B" w:rsidP="002B7E2B">
            <w:r>
              <w:t>Via: HTTP/1.1 GWA</w:t>
            </w:r>
          </w:p>
          <w:p w:rsidR="002B7E2B" w:rsidRDefault="002B7E2B" w:rsidP="002B7E2B">
            <w:proofErr w:type="spellStart"/>
            <w:r>
              <w:t>Date</w:t>
            </w:r>
            <w:proofErr w:type="spellEnd"/>
            <w:r>
              <w:t>: Wed, 25 Jul 2012 20:23:35 GMT</w:t>
            </w:r>
          </w:p>
          <w:p w:rsidR="002B7E2B" w:rsidRDefault="002B7E2B" w:rsidP="002B7E2B">
            <w:proofErr w:type="spellStart"/>
            <w:r>
              <w:t>Expires</w:t>
            </w:r>
            <w:proofErr w:type="spellEnd"/>
            <w:r>
              <w:t>: Wed, 25 Jul 2012 20:23:35 GMT</w:t>
            </w:r>
          </w:p>
          <w:p w:rsidR="002B7E2B" w:rsidRDefault="002B7E2B" w:rsidP="002B7E2B">
            <w:r>
              <w:t>Cache-Control: max-</w:t>
            </w:r>
            <w:proofErr w:type="spellStart"/>
            <w:r>
              <w:t>age</w:t>
            </w:r>
            <w:proofErr w:type="spellEnd"/>
            <w:r>
              <w:t>=0, no-cache</w:t>
            </w:r>
          </w:p>
          <w:p w:rsidR="002B7E2B" w:rsidRDefault="002B7E2B" w:rsidP="002B7E2B">
            <w:r>
              <w:t>Transfer-</w:t>
            </w:r>
            <w:proofErr w:type="spellStart"/>
            <w:r>
              <w:t>Encoding</w:t>
            </w:r>
            <w:proofErr w:type="spellEnd"/>
            <w:r>
              <w:t xml:space="preserve">: </w:t>
            </w:r>
            <w:proofErr w:type="spellStart"/>
            <w:r>
              <w:t>chunked</w:t>
            </w:r>
            <w:proofErr w:type="spellEnd"/>
          </w:p>
          <w:p w:rsidR="002B7E2B" w:rsidRDefault="002B7E2B" w:rsidP="002B7E2B"/>
          <w:p w:rsidR="002B7E2B" w:rsidRDefault="007D1A37" w:rsidP="002B7E2B">
            <w:r>
              <w:t>100 ❸</w:t>
            </w:r>
          </w:p>
          <w:p w:rsidR="002B7E2B" w:rsidRDefault="002B7E2B" w:rsidP="002B7E2B">
            <w:r>
              <w:t>&lt;!</w:t>
            </w:r>
            <w:proofErr w:type="spellStart"/>
            <w:r>
              <w:t>doctype</w:t>
            </w:r>
            <w:proofErr w:type="spellEnd"/>
            <w:r>
              <w:t xml:space="preserve"> </w:t>
            </w:r>
            <w:proofErr w:type="spellStart"/>
            <w:r>
              <w:t>html</w:t>
            </w:r>
            <w:proofErr w:type="spellEnd"/>
            <w:r>
              <w:t>&gt;</w:t>
            </w:r>
          </w:p>
          <w:p w:rsidR="002B7E2B" w:rsidRDefault="002B7E2B" w:rsidP="002B7E2B">
            <w:r>
              <w:t>(</w:t>
            </w:r>
            <w:proofErr w:type="spellStart"/>
            <w:r>
              <w:t>snip</w:t>
            </w:r>
            <w:proofErr w:type="spellEnd"/>
            <w:r>
              <w:t>)</w:t>
            </w:r>
          </w:p>
          <w:p w:rsidR="002B7E2B" w:rsidRDefault="002B7E2B" w:rsidP="002B7E2B"/>
          <w:p w:rsidR="002B7E2B" w:rsidRDefault="002B7E2B" w:rsidP="002B7E2B">
            <w:r>
              <w:t>100</w:t>
            </w:r>
          </w:p>
          <w:p w:rsidR="002B7E2B" w:rsidRDefault="002B7E2B" w:rsidP="002B7E2B">
            <w:r>
              <w:t>(</w:t>
            </w:r>
            <w:proofErr w:type="spellStart"/>
            <w:r>
              <w:t>snip</w:t>
            </w:r>
            <w:proofErr w:type="spellEnd"/>
            <w:r>
              <w:t>)</w:t>
            </w:r>
          </w:p>
          <w:p w:rsidR="002B7E2B" w:rsidRDefault="002B7E2B" w:rsidP="002B7E2B"/>
          <w:p w:rsidR="002B7E2B" w:rsidRDefault="007D1A37" w:rsidP="002B7E2B">
            <w:r>
              <w:t>0 ❹</w:t>
            </w:r>
          </w:p>
          <w:p w:rsidR="002B7E2B" w:rsidRDefault="002B7E2B" w:rsidP="002B7E2B"/>
          <w:p w:rsidR="002B7E2B" w:rsidRDefault="007D1A37" w:rsidP="002B7E2B">
            <w:r>
              <w:t>GET /favicon.ico HTTP/1.1 ❺</w:t>
            </w:r>
          </w:p>
          <w:p w:rsidR="002B7E2B" w:rsidRDefault="002B7E2B" w:rsidP="002B7E2B">
            <w:r>
              <w:t>Host: www.website.org</w:t>
            </w:r>
          </w:p>
          <w:p w:rsidR="002B7E2B" w:rsidRDefault="002B7E2B" w:rsidP="002B7E2B">
            <w:r>
              <w:t>User-Agent: Mozilla/5.0 (Macintosh; Intel Mac OS X 10_7_4)... (</w:t>
            </w:r>
            <w:proofErr w:type="spellStart"/>
            <w:r>
              <w:t>snip</w:t>
            </w:r>
            <w:proofErr w:type="spellEnd"/>
            <w:r>
              <w:t>)</w:t>
            </w:r>
          </w:p>
          <w:p w:rsidR="002B7E2B" w:rsidRDefault="002B7E2B" w:rsidP="002B7E2B">
            <w:proofErr w:type="spellStart"/>
            <w:r>
              <w:t>Accept</w:t>
            </w:r>
            <w:proofErr w:type="spellEnd"/>
            <w:r>
              <w:t>: */*</w:t>
            </w:r>
          </w:p>
          <w:p w:rsidR="002B7E2B" w:rsidRDefault="002B7E2B" w:rsidP="002B7E2B">
            <w:proofErr w:type="spellStart"/>
            <w:r>
              <w:t>Referer</w:t>
            </w:r>
            <w:proofErr w:type="spellEnd"/>
            <w:r>
              <w:t>: http://website.org/</w:t>
            </w:r>
          </w:p>
          <w:p w:rsidR="002B7E2B" w:rsidRDefault="007D1A37" w:rsidP="007D1A37">
            <w:pPr>
              <w:tabs>
                <w:tab w:val="left" w:pos="3418"/>
              </w:tabs>
            </w:pPr>
            <w:r>
              <w:t xml:space="preserve">Connection: </w:t>
            </w:r>
            <w:proofErr w:type="spellStart"/>
            <w:r>
              <w:t>close</w:t>
            </w:r>
            <w:proofErr w:type="spellEnd"/>
            <w:r>
              <w:t xml:space="preserve"> ❻</w:t>
            </w:r>
          </w:p>
          <w:p w:rsidR="002B7E2B" w:rsidRDefault="002B7E2B" w:rsidP="002B7E2B">
            <w:proofErr w:type="spellStart"/>
            <w:r>
              <w:t>Accept-Encoding</w:t>
            </w:r>
            <w:proofErr w:type="spellEnd"/>
            <w:r>
              <w:t xml:space="preserve">: </w:t>
            </w:r>
            <w:proofErr w:type="spellStart"/>
            <w:r>
              <w:t>gzip,deflate,sdch</w:t>
            </w:r>
            <w:proofErr w:type="spellEnd"/>
          </w:p>
          <w:p w:rsidR="002B7E2B" w:rsidRDefault="002B7E2B" w:rsidP="002B7E2B">
            <w:proofErr w:type="spellStart"/>
            <w:r>
              <w:t>Accept</w:t>
            </w:r>
            <w:proofErr w:type="spellEnd"/>
            <w:r>
              <w:t xml:space="preserve">-Language: </w:t>
            </w:r>
            <w:proofErr w:type="spellStart"/>
            <w:r>
              <w:t>en-US,en;q</w:t>
            </w:r>
            <w:proofErr w:type="spellEnd"/>
            <w:r>
              <w:t>=0.8</w:t>
            </w:r>
          </w:p>
          <w:p w:rsidR="002B7E2B" w:rsidRDefault="002B7E2B" w:rsidP="002B7E2B">
            <w:proofErr w:type="spellStart"/>
            <w:r>
              <w:t>Accept-Charset</w:t>
            </w:r>
            <w:proofErr w:type="spellEnd"/>
            <w:r>
              <w:t>: ISO-8859-1,utf-8;q=0.7,*;q=0.3</w:t>
            </w:r>
          </w:p>
          <w:p w:rsidR="002B7E2B" w:rsidRDefault="002B7E2B" w:rsidP="002B7E2B">
            <w:proofErr w:type="spellStart"/>
            <w:r>
              <w:t>Cookie</w:t>
            </w:r>
            <w:proofErr w:type="spellEnd"/>
            <w:r>
              <w:t>: __</w:t>
            </w:r>
            <w:proofErr w:type="spellStart"/>
            <w:r>
              <w:t>qca</w:t>
            </w:r>
            <w:proofErr w:type="spellEnd"/>
            <w:r>
              <w:t>=P0-800083390... (</w:t>
            </w:r>
            <w:proofErr w:type="spellStart"/>
            <w:r>
              <w:t>snip</w:t>
            </w:r>
            <w:proofErr w:type="spellEnd"/>
            <w:r>
              <w:t>)</w:t>
            </w:r>
          </w:p>
          <w:p w:rsidR="002B7E2B" w:rsidRDefault="002B7E2B" w:rsidP="002B7E2B"/>
          <w:p w:rsidR="002B7E2B" w:rsidRDefault="007D1A37" w:rsidP="002B7E2B">
            <w:r>
              <w:t>HTTP/1.1 200 OK ❼</w:t>
            </w:r>
          </w:p>
          <w:p w:rsidR="002B7E2B" w:rsidRDefault="002B7E2B" w:rsidP="002B7E2B">
            <w:r>
              <w:t xml:space="preserve">Server: </w:t>
            </w:r>
            <w:proofErr w:type="spellStart"/>
            <w:r>
              <w:t>nginx</w:t>
            </w:r>
            <w:proofErr w:type="spellEnd"/>
            <w:r>
              <w:t>/1.0.11</w:t>
            </w:r>
          </w:p>
          <w:p w:rsidR="002B7E2B" w:rsidRDefault="002B7E2B" w:rsidP="002B7E2B">
            <w:r>
              <w:t>Content-</w:t>
            </w:r>
            <w:proofErr w:type="spellStart"/>
            <w:r>
              <w:t>Type</w:t>
            </w:r>
            <w:proofErr w:type="spellEnd"/>
            <w:r>
              <w:t>: image/x-</w:t>
            </w:r>
            <w:proofErr w:type="spellStart"/>
            <w:r>
              <w:t>icon</w:t>
            </w:r>
            <w:proofErr w:type="spellEnd"/>
          </w:p>
          <w:p w:rsidR="002B7E2B" w:rsidRDefault="002B7E2B" w:rsidP="002B7E2B">
            <w:r>
              <w:t>Content-</w:t>
            </w:r>
            <w:proofErr w:type="spellStart"/>
            <w:r>
              <w:t>Length</w:t>
            </w:r>
            <w:proofErr w:type="spellEnd"/>
            <w:r>
              <w:t>: 3638</w:t>
            </w:r>
          </w:p>
          <w:p w:rsidR="002B7E2B" w:rsidRDefault="002B7E2B" w:rsidP="002B7E2B">
            <w:r>
              <w:t xml:space="preserve">Connection: </w:t>
            </w:r>
            <w:proofErr w:type="spellStart"/>
            <w:r>
              <w:t>close</w:t>
            </w:r>
            <w:proofErr w:type="spellEnd"/>
          </w:p>
          <w:p w:rsidR="002B7E2B" w:rsidRDefault="002B7E2B" w:rsidP="002B7E2B">
            <w:proofErr w:type="spellStart"/>
            <w:r>
              <w:t>Last-Modified</w:t>
            </w:r>
            <w:proofErr w:type="spellEnd"/>
            <w:r>
              <w:t xml:space="preserve">: </w:t>
            </w:r>
            <w:proofErr w:type="spellStart"/>
            <w:r>
              <w:t>Thu</w:t>
            </w:r>
            <w:proofErr w:type="spellEnd"/>
            <w:r>
              <w:t>, 19 Jul 2012 17:51:44 GMT</w:t>
            </w:r>
          </w:p>
          <w:p w:rsidR="002B7E2B" w:rsidRDefault="002B7E2B" w:rsidP="002B7E2B">
            <w:r>
              <w:t>Cache-Control: max-</w:t>
            </w:r>
            <w:proofErr w:type="spellStart"/>
            <w:r>
              <w:t>age</w:t>
            </w:r>
            <w:proofErr w:type="spellEnd"/>
            <w:r>
              <w:t>=315360000</w:t>
            </w:r>
          </w:p>
          <w:p w:rsidR="002B7E2B" w:rsidRDefault="002B7E2B" w:rsidP="002B7E2B">
            <w:proofErr w:type="spellStart"/>
            <w:r>
              <w:t>Accept-Ranges</w:t>
            </w:r>
            <w:proofErr w:type="spellEnd"/>
            <w:r>
              <w:t xml:space="preserve">: </w:t>
            </w:r>
            <w:proofErr w:type="spellStart"/>
            <w:r>
              <w:t>bytes</w:t>
            </w:r>
            <w:proofErr w:type="spellEnd"/>
          </w:p>
          <w:p w:rsidR="002B7E2B" w:rsidRDefault="002B7E2B" w:rsidP="002B7E2B">
            <w:r>
              <w:lastRenderedPageBreak/>
              <w:t>Via: HTTP/1.1 GWA</w:t>
            </w:r>
          </w:p>
          <w:p w:rsidR="002B7E2B" w:rsidRDefault="002B7E2B" w:rsidP="002B7E2B">
            <w:proofErr w:type="spellStart"/>
            <w:r>
              <w:t>Date</w:t>
            </w:r>
            <w:proofErr w:type="spellEnd"/>
            <w:r>
              <w:t xml:space="preserve">: </w:t>
            </w:r>
            <w:proofErr w:type="spellStart"/>
            <w:r>
              <w:t>Sat</w:t>
            </w:r>
            <w:proofErr w:type="spellEnd"/>
            <w:r>
              <w:t>, 21 Jul 2012 21:35:22 GMT</w:t>
            </w:r>
          </w:p>
          <w:p w:rsidR="002B7E2B" w:rsidRDefault="002B7E2B" w:rsidP="002B7E2B">
            <w:proofErr w:type="spellStart"/>
            <w:r>
              <w:t>Expires</w:t>
            </w:r>
            <w:proofErr w:type="spellEnd"/>
            <w:r>
              <w:t xml:space="preserve">: </w:t>
            </w:r>
            <w:proofErr w:type="spellStart"/>
            <w:r>
              <w:t>Thu</w:t>
            </w:r>
            <w:proofErr w:type="spellEnd"/>
            <w:r>
              <w:t>, 31 Dec 2037 23:55:55 GMT</w:t>
            </w:r>
          </w:p>
          <w:p w:rsidR="002B7E2B" w:rsidRDefault="002B7E2B" w:rsidP="002B7E2B">
            <w:proofErr w:type="spellStart"/>
            <w:r>
              <w:t>Etag</w:t>
            </w:r>
            <w:proofErr w:type="spellEnd"/>
            <w:r>
              <w:t>: W/PSA-GAu26oXbDi</w:t>
            </w:r>
          </w:p>
          <w:p w:rsidR="002B7E2B" w:rsidRDefault="002B7E2B" w:rsidP="002B7E2B"/>
          <w:p w:rsidR="002B7E2B" w:rsidRDefault="002B7E2B" w:rsidP="002B7E2B">
            <w:r>
              <w:t>(</w:t>
            </w:r>
            <w:proofErr w:type="spellStart"/>
            <w:r>
              <w:t>icon</w:t>
            </w:r>
            <w:proofErr w:type="spellEnd"/>
            <w:r>
              <w:t xml:space="preserve"> data)</w:t>
            </w:r>
          </w:p>
          <w:p w:rsidR="002B7E2B" w:rsidRDefault="002B7E2B" w:rsidP="002B7E2B">
            <w:r>
              <w:t>(</w:t>
            </w:r>
            <w:proofErr w:type="spellStart"/>
            <w:r>
              <w:t>connection</w:t>
            </w:r>
            <w:proofErr w:type="spellEnd"/>
            <w:r>
              <w:t xml:space="preserve"> </w:t>
            </w:r>
            <w:proofErr w:type="spellStart"/>
            <w:r>
              <w:t>closed</w:t>
            </w:r>
            <w:proofErr w:type="spellEnd"/>
            <w:r>
              <w:t>)</w:t>
            </w:r>
          </w:p>
        </w:tc>
      </w:tr>
    </w:tbl>
    <w:p w:rsidR="002B7E2B" w:rsidRDefault="002B7E2B" w:rsidP="002B7E2B"/>
    <w:p w:rsidR="007D1A37" w:rsidRDefault="007D1A37" w:rsidP="002B7E2B">
      <w:r>
        <w:t>❶ - Żądanie pliku HTML wraz z metadanymi opisującymi kodowanie, zestaw znaków i ciasteczka.</w:t>
      </w:r>
    </w:p>
    <w:p w:rsidR="007D1A37" w:rsidRDefault="007D1A37" w:rsidP="002B7E2B">
      <w:r>
        <w:t xml:space="preserve">❷ - </w:t>
      </w:r>
      <w:r w:rsidR="002C4A21">
        <w:t>Blok z odpowiedzią na pierwsze żądanie HTML.</w:t>
      </w:r>
    </w:p>
    <w:p w:rsidR="007D1A37" w:rsidRDefault="007D1A37" w:rsidP="002B7E2B">
      <w:r>
        <w:t xml:space="preserve">❸ - </w:t>
      </w:r>
      <w:r w:rsidR="002C4A21">
        <w:t>Liczba bajtów w bloku danych wyrażona jako liczba szesnastkowa w kodzie ASCII (256 bajtów)</w:t>
      </w:r>
    </w:p>
    <w:p w:rsidR="007D1A37" w:rsidRDefault="007D1A37" w:rsidP="002B7E2B">
      <w:r>
        <w:t xml:space="preserve">❹ - </w:t>
      </w:r>
      <w:r w:rsidR="002C4A21">
        <w:t>Koniec strumienia bloków danych z odpowiedzią.</w:t>
      </w:r>
    </w:p>
    <w:p w:rsidR="007D1A37" w:rsidRDefault="007D1A37" w:rsidP="002B7E2B">
      <w:r>
        <w:t xml:space="preserve">❺ - </w:t>
      </w:r>
      <w:r w:rsidR="002C4A21">
        <w:t>Żądanie pliku ikony przesłany tym samym połączeniem TCP</w:t>
      </w:r>
    </w:p>
    <w:p w:rsidR="002C4A21" w:rsidRDefault="007D1A37" w:rsidP="002B7E2B">
      <w:r>
        <w:t xml:space="preserve">❻ - </w:t>
      </w:r>
      <w:r w:rsidR="002C4A21">
        <w:t>Informacja do serwera, że połączenia nie będzie ponownie wykorzystane.</w:t>
      </w:r>
    </w:p>
    <w:p w:rsidR="007D1A37" w:rsidRDefault="007D1A37" w:rsidP="002B7E2B">
      <w:r>
        <w:t xml:space="preserve">❼ - </w:t>
      </w:r>
      <w:r w:rsidR="002C4A21">
        <w:t>Odpowiedź z plikiem ikony i zamknięcie połączenie</w:t>
      </w:r>
    </w:p>
    <w:p w:rsidR="007D1A37" w:rsidRDefault="008C1724" w:rsidP="002B7E2B">
      <w:r>
        <w:t xml:space="preserve">Od razu rzucają się w oczy dwa obiekty żądań TCP, co wcześniej było niemożliwe poprzez zamykane połączenia po zakończeniu żądania. </w:t>
      </w:r>
      <w:r w:rsidR="00291538">
        <w:t xml:space="preserve">Podtrzymywanie i ponowne wykorzystanie tego samego połączenia znacznie umożliwia znacznie szybsze dostarczenie mu odpowiedzi. W celu zamknięcia połączenia wykorzystany jest nagłówek (Connection: Close). </w:t>
      </w:r>
    </w:p>
    <w:p w:rsidR="00291538" w:rsidRDefault="00291538" w:rsidP="002B7E2B">
      <w:r>
        <w:t xml:space="preserve">W ulepszonej wersji protokołu HTTP 1.0 też została wprowadzona funkcja podtrzymywania połączenia poprzez użycie nagłówka (Connection: </w:t>
      </w:r>
      <w:proofErr w:type="spellStart"/>
      <w:r>
        <w:t>Keep-Alive</w:t>
      </w:r>
      <w:proofErr w:type="spellEnd"/>
      <w:r>
        <w:t>). Nagłówek ten jednak nie jest wymagany jeśli serwer aplikacji webowej korzysta z nowszej wersji prot</w:t>
      </w:r>
      <w:r w:rsidR="00410052">
        <w:t>o</w:t>
      </w:r>
      <w:r>
        <w:t xml:space="preserve">kołu. </w:t>
      </w:r>
    </w:p>
    <w:p w:rsidR="00410052" w:rsidRDefault="00410052" w:rsidP="00410052">
      <w:pPr>
        <w:pStyle w:val="Nagwek2"/>
      </w:pPr>
      <w:r>
        <w:t>HTTP 2.0</w:t>
      </w:r>
    </w:p>
    <w:p w:rsidR="00410052" w:rsidRDefault="00410052" w:rsidP="00410052">
      <w:r>
        <w:t>Coraz powszechniejsze i bardziej zaawansowane aplikacje webowe, już nawet nie statyczne czy interaktywne strony WWW, wymagają także większej wydajności. W odpowiedzi na to z pozoru banalne zapotrzebowanie powstaje protokół HTTP w wersji 2.0. Zakłada on zmniejszenie opóźnień, zwiększenie wydajności transmisji danych oraz uzyskanie większej przepływności.</w:t>
      </w:r>
      <w:r w:rsidR="00E83941">
        <w:t xml:space="preserve"> W tym momencie nie planuje się zmieniać takich cech protokołu jak nagłówki HTTP oraz ich wartości i funkcje.</w:t>
      </w:r>
    </w:p>
    <w:p w:rsidR="00E83941" w:rsidRDefault="00E83941" w:rsidP="00410052">
      <w:r>
        <w:t>Wszystkie aplikacje webowe, które w tej chwili już zostały uruchomione na serwerach w momencie pełnego wdrożenia nowego protokołu sieciowego będą z niego korzystały bez konieczności wprowadzania zmian w kodzie aplikacji. Ważne jest aby serwer oraz klient obsługiwały to połączenie. Zmiany w działaniu aplikacji powinny być jednak zauważalne jeśli prócz serwera, aplikacja jest dobrze skonfigurowana i wolna od błędów jakie może wskazać np. „</w:t>
      </w:r>
      <w:proofErr w:type="spellStart"/>
      <w:r>
        <w:t>Snail</w:t>
      </w:r>
      <w:proofErr w:type="spellEnd"/>
      <w:r>
        <w:t xml:space="preserve"> Project” przygotowany specjalnie w celu wykonania testu wydajnościowego aplikacji. Warto także pamiętać, że tworząc najbardziej nowoczesną aplikację warto zadbać o kompatybilność wsteczną protokołu. Serwer Apache (jeśli programista nie skonfiguruje połączenia inaczej) zawsze wykorzystuje najwyższą możliwą wersję protokołu HTTP.</w:t>
      </w:r>
    </w:p>
    <w:p w:rsidR="00E83941" w:rsidRPr="00410052" w:rsidRDefault="00E83941" w:rsidP="00410052">
      <w:r w:rsidRPr="00E83941">
        <w:t>http://www.drzewo-wiedzy.pl/?page=artykul&amp;id=70</w:t>
      </w:r>
      <w:bookmarkEnd w:id="0"/>
    </w:p>
    <w:sectPr w:rsidR="00E83941" w:rsidRPr="00410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724"/>
    <w:multiLevelType w:val="hybridMultilevel"/>
    <w:tmpl w:val="A036AB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B6D3692"/>
    <w:multiLevelType w:val="hybridMultilevel"/>
    <w:tmpl w:val="9BA6B5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7EB6720D"/>
    <w:multiLevelType w:val="hybridMultilevel"/>
    <w:tmpl w:val="6CA69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43"/>
    <w:rsid w:val="0003310D"/>
    <w:rsid w:val="0006306E"/>
    <w:rsid w:val="00114F5B"/>
    <w:rsid w:val="00263D0A"/>
    <w:rsid w:val="00291538"/>
    <w:rsid w:val="002B7E2B"/>
    <w:rsid w:val="002C2C25"/>
    <w:rsid w:val="002C4A21"/>
    <w:rsid w:val="002D7FA9"/>
    <w:rsid w:val="002F5BB1"/>
    <w:rsid w:val="00383267"/>
    <w:rsid w:val="00410052"/>
    <w:rsid w:val="00450097"/>
    <w:rsid w:val="004859CB"/>
    <w:rsid w:val="004A2507"/>
    <w:rsid w:val="005B7431"/>
    <w:rsid w:val="006A500E"/>
    <w:rsid w:val="007663C3"/>
    <w:rsid w:val="007C3039"/>
    <w:rsid w:val="007D1A37"/>
    <w:rsid w:val="007D403A"/>
    <w:rsid w:val="008C1724"/>
    <w:rsid w:val="00A40A43"/>
    <w:rsid w:val="00BD672C"/>
    <w:rsid w:val="00CF26B7"/>
    <w:rsid w:val="00D65FF9"/>
    <w:rsid w:val="00D74003"/>
    <w:rsid w:val="00E73EB5"/>
    <w:rsid w:val="00E83941"/>
    <w:rsid w:val="00EE4BAA"/>
    <w:rsid w:val="00F32C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984E9-2470-4F32-BCFE-52F7BCD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C2C25"/>
  </w:style>
  <w:style w:type="paragraph" w:styleId="Nagwek1">
    <w:name w:val="heading 1"/>
    <w:basedOn w:val="Normalny"/>
    <w:next w:val="Normalny"/>
    <w:link w:val="Nagwek1Znak"/>
    <w:uiPriority w:val="9"/>
    <w:qFormat/>
    <w:rsid w:val="006A5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CF2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D403A"/>
    <w:pPr>
      <w:ind w:left="720"/>
      <w:contextualSpacing/>
    </w:pPr>
  </w:style>
  <w:style w:type="character" w:customStyle="1" w:styleId="Nagwek2Znak">
    <w:name w:val="Nagłówek 2 Znak"/>
    <w:basedOn w:val="Domylnaczcionkaakapitu"/>
    <w:link w:val="Nagwek2"/>
    <w:uiPriority w:val="9"/>
    <w:rsid w:val="00CF26B7"/>
    <w:rPr>
      <w:rFonts w:asciiTheme="majorHAnsi" w:eastAsiaTheme="majorEastAsia" w:hAnsiTheme="majorHAnsi" w:cstheme="majorBidi"/>
      <w:color w:val="2E74B5" w:themeColor="accent1" w:themeShade="BF"/>
      <w:sz w:val="26"/>
      <w:szCs w:val="26"/>
    </w:rPr>
  </w:style>
  <w:style w:type="table" w:styleId="Tabela-Siatka">
    <w:name w:val="Table Grid"/>
    <w:basedOn w:val="Standardowy"/>
    <w:uiPriority w:val="39"/>
    <w:rsid w:val="002C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omylnaczcionkaakapitu"/>
    <w:rsid w:val="00BD672C"/>
  </w:style>
  <w:style w:type="character" w:customStyle="1" w:styleId="Nagwek1Znak">
    <w:name w:val="Nagłówek 1 Znak"/>
    <w:basedOn w:val="Domylnaczcionkaakapitu"/>
    <w:link w:val="Nagwek1"/>
    <w:uiPriority w:val="9"/>
    <w:rsid w:val="006A500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18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4</Pages>
  <Words>1188</Words>
  <Characters>7130</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Korościk</dc:creator>
  <cp:keywords/>
  <dc:description/>
  <cp:lastModifiedBy>Przemysław Korościk</cp:lastModifiedBy>
  <cp:revision>7</cp:revision>
  <dcterms:created xsi:type="dcterms:W3CDTF">2014-12-09T14:37:00Z</dcterms:created>
  <dcterms:modified xsi:type="dcterms:W3CDTF">2015-01-07T08:13:00Z</dcterms:modified>
</cp:coreProperties>
</file>