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jpeg" ContentType="image/jpeg"/>
  <Override PartName="/word/media/image3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gif" ContentType="image/gif"/>
  <Override PartName="/word/media/image14.gif" ContentType="image/gif"/>
  <Override PartName="/word/media/image15.gif" ContentType="image/gif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48"/>
          <w:szCs w:val="22"/>
        </w:rPr>
      </w:pPr>
      <w:r>
        <w:rPr>
          <w:rFonts w:cs="Arial" w:ascii="Stabillo Medium" w:hAnsi="Stabillo Medium"/>
          <w:sz w:val="48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  <w:t>PAGINA DE CIN</w:t>
      </w:r>
      <w:r>
        <w:rPr>
          <w:rFonts w:cs="Arial" w:ascii="Stabillo Medium" w:hAnsi="Stabillo Medium"/>
          <w:sz w:val="52"/>
          <w:szCs w:val="22"/>
        </w:rPr>
        <w:t>EM</w:t>
      </w:r>
      <w:r>
        <w:rPr>
          <w:rFonts w:cs="Arial" w:ascii="Stabillo Medium" w:hAnsi="Stabillo Medium"/>
          <w:sz w:val="52"/>
          <w:szCs w:val="22"/>
        </w:rPr>
        <w:t xml:space="preserve">A ESPECIALIZADO EN </w:t>
      </w:r>
      <w:r>
        <w:rPr>
          <w:rFonts w:cs="Arial" w:ascii="Stabillo Medium" w:hAnsi="Stabillo Medium"/>
          <w:sz w:val="52"/>
          <w:szCs w:val="22"/>
        </w:rPr>
        <w:t>PELÍCULAS</w:t>
      </w:r>
      <w:r>
        <w:rPr>
          <w:rFonts w:cs="Arial" w:ascii="Stabillo Medium" w:hAnsi="Stabillo Medium"/>
          <w:sz w:val="52"/>
          <w:szCs w:val="22"/>
        </w:rPr>
        <w:t xml:space="preserve"> </w:t>
      </w:r>
    </w:p>
    <w:p>
      <w:pPr>
        <w:pStyle w:val="Normal"/>
        <w:jc w:val="center"/>
        <w:rPr>
          <w:rFonts w:ascii="Stabillo Medium" w:hAnsi="Stabillo Medium" w:cs="Arial"/>
          <w:sz w:val="52"/>
          <w:szCs w:val="22"/>
        </w:rPr>
      </w:pPr>
      <w:r>
        <w:rPr>
          <w:rFonts w:cs="Arial" w:ascii="Stabillo Medium" w:hAnsi="Stabillo Medium"/>
          <w:sz w:val="52"/>
          <w:szCs w:val="22"/>
        </w:rPr>
        <w:t>DE TERROR</w:t>
      </w:r>
    </w:p>
    <w:p>
      <w:pPr>
        <w:pStyle w:val="Normal"/>
        <w:jc w:val="center"/>
        <w:rPr>
          <w:rFonts w:ascii="Stabillo Medium" w:hAnsi="Stabillo Medium" w:cs="Arial"/>
          <w:sz w:val="48"/>
          <w:szCs w:val="22"/>
        </w:rPr>
      </w:pPr>
      <w:r>
        <w:rPr>
          <w:rFonts w:cs="Arial" w:ascii="Stabillo Medium" w:hAnsi="Stabillo Medium"/>
          <w:sz w:val="48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48"/>
          <w:szCs w:val="22"/>
        </w:rPr>
      </w:pPr>
      <w:r>
        <w:rPr>
          <w:rFonts w:cs="Arial" w:ascii="Stabillo Medium" w:hAnsi="Stabillo Medium"/>
          <w:sz w:val="48"/>
          <w:szCs w:val="22"/>
        </w:rPr>
      </w:r>
    </w:p>
    <w:p>
      <w:pPr>
        <w:pStyle w:val="Normal"/>
        <w:jc w:val="center"/>
        <w:rPr>
          <w:rFonts w:ascii="Stabillo Medium" w:hAnsi="Stabillo Medium" w:cs="Arial"/>
          <w:sz w:val="48"/>
          <w:szCs w:val="22"/>
          <w:u w:val="single"/>
        </w:rPr>
      </w:pPr>
      <w:r>
        <w:rPr>
          <w:rFonts w:cs="Arial" w:ascii="Stabillo Medium" w:hAnsi="Stabillo Medium"/>
          <w:sz w:val="48"/>
          <w:szCs w:val="22"/>
          <w:u w:val="single"/>
        </w:rPr>
        <w:t>DOCUMENTO DE DISEÑO</w:t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rPr>
          <w:rFonts w:ascii="Arial" w:hAnsi="Arial" w:cs="Arial"/>
          <w:b/>
          <w:b/>
          <w:sz w:val="28"/>
          <w:szCs w:val="22"/>
        </w:rPr>
      </w:pPr>
      <w:r>
        <w:rPr>
          <w:rFonts w:cs="Arial" w:ascii="Arial" w:hAnsi="Arial"/>
          <w:sz w:val="22"/>
          <w:szCs w:val="22"/>
        </w:rPr>
        <w:t xml:space="preserve">                                                 </w:t>
      </w:r>
      <w:r>
        <w:rPr>
          <w:rFonts w:cs="Arial" w:ascii="Arial" w:hAnsi="Arial"/>
          <w:b/>
          <w:sz w:val="28"/>
          <w:szCs w:val="22"/>
        </w:rPr>
        <w:t>COLABORADORES:</w:t>
      </w:r>
    </w:p>
    <w:p>
      <w:pPr>
        <w:pStyle w:val="Normal"/>
        <w:jc w:val="center"/>
        <w:rPr>
          <w:rFonts w:ascii="Arial" w:hAnsi="Arial" w:cs="Arial"/>
          <w:b/>
          <w:b/>
          <w:sz w:val="28"/>
          <w:szCs w:val="22"/>
        </w:rPr>
      </w:pPr>
      <w:r>
        <w:rPr>
          <w:rFonts w:cs="Arial" w:ascii="Arial" w:hAnsi="Arial"/>
          <w:b/>
          <w:sz w:val="28"/>
          <w:szCs w:val="22"/>
        </w:rPr>
      </w:r>
    </w:p>
    <w:p>
      <w:pPr>
        <w:pStyle w:val="Normal"/>
        <w:jc w:val="center"/>
        <w:rPr>
          <w:rFonts w:ascii="Arial" w:hAnsi="Arial" w:cs="Arial"/>
          <w:b/>
          <w:b/>
          <w:sz w:val="28"/>
          <w:szCs w:val="22"/>
        </w:rPr>
      </w:pPr>
      <w:r>
        <w:rPr>
          <w:rFonts w:cs="Arial" w:ascii="Arial" w:hAnsi="Arial"/>
          <w:b/>
          <w:sz w:val="28"/>
          <w:szCs w:val="22"/>
        </w:rPr>
        <w:t>Maly Puerto – Product Owner</w:t>
      </w:r>
    </w:p>
    <w:p>
      <w:pPr>
        <w:pStyle w:val="Normal"/>
        <w:jc w:val="center"/>
        <w:rPr>
          <w:rFonts w:ascii="Arial" w:hAnsi="Arial" w:cs="Arial"/>
          <w:b/>
          <w:b/>
          <w:sz w:val="28"/>
          <w:szCs w:val="22"/>
        </w:rPr>
      </w:pPr>
      <w:r>
        <w:rPr>
          <w:rFonts w:cs="Arial" w:ascii="Arial" w:hAnsi="Arial"/>
          <w:b/>
          <w:sz w:val="28"/>
          <w:szCs w:val="22"/>
        </w:rPr>
        <w:t>Andres Cristancho – Desarrollador</w:t>
      </w:r>
    </w:p>
    <w:p>
      <w:pPr>
        <w:pStyle w:val="Normal"/>
        <w:jc w:val="center"/>
        <w:rPr>
          <w:rFonts w:ascii="Arial" w:hAnsi="Arial" w:cs="Arial"/>
          <w:b/>
          <w:b/>
          <w:sz w:val="28"/>
          <w:szCs w:val="22"/>
        </w:rPr>
      </w:pPr>
      <w:r>
        <w:rPr>
          <w:rFonts w:cs="Arial" w:ascii="Arial" w:hAnsi="Arial"/>
          <w:b/>
          <w:sz w:val="28"/>
          <w:szCs w:val="22"/>
        </w:rPr>
        <w:t>Angie Avilan - Desarrollador</w:t>
      </w:r>
    </w:p>
    <w:p>
      <w:pPr>
        <w:pStyle w:val="Normal"/>
        <w:jc w:val="center"/>
        <w:rPr>
          <w:rFonts w:ascii="Arial" w:hAnsi="Arial" w:cs="Arial"/>
          <w:b/>
          <w:b/>
          <w:sz w:val="28"/>
          <w:szCs w:val="22"/>
        </w:rPr>
      </w:pPr>
      <w:r>
        <w:rPr>
          <w:rFonts w:cs="Arial" w:ascii="Arial" w:hAnsi="Arial"/>
          <w:b/>
          <w:sz w:val="28"/>
          <w:szCs w:val="22"/>
        </w:rPr>
        <w:t>Camilo Valbuena - Desarrollador</w:t>
      </w:r>
    </w:p>
    <w:p>
      <w:pPr>
        <w:pStyle w:val="Normal"/>
        <w:jc w:val="center"/>
        <w:rPr>
          <w:rFonts w:ascii="Arial" w:hAnsi="Arial" w:cs="Arial"/>
          <w:b/>
          <w:b/>
          <w:sz w:val="28"/>
          <w:szCs w:val="22"/>
        </w:rPr>
      </w:pPr>
      <w:r>
        <w:rPr>
          <w:rFonts w:cs="Arial" w:ascii="Arial" w:hAnsi="Arial"/>
          <w:b/>
          <w:sz w:val="28"/>
          <w:szCs w:val="22"/>
        </w:rPr>
        <w:t>Richard Rincon - Desarrollador</w:t>
      </w:r>
    </w:p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8"/>
          <w:szCs w:val="22"/>
        </w:rPr>
        <w:t>REVISIONES</w:t>
      </w:r>
    </w:p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tbl>
      <w:tblPr>
        <w:tblStyle w:val="Tablaconcuadrcula4-nfasis5"/>
        <w:tblW w:w="10914" w:type="dxa"/>
        <w:jc w:val="left"/>
        <w:tblInd w:w="-99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19"/>
        <w:gridCol w:w="1819"/>
        <w:gridCol w:w="1819"/>
        <w:gridCol w:w="1819"/>
        <w:gridCol w:w="1819"/>
        <w:gridCol w:w="181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color="auto" w:fill="5B9BD5" w:themeFill="accent5" w:val="clear"/>
          </w:tcPr>
          <w:p>
            <w:pPr>
              <w:pStyle w:val="Normal"/>
              <w:jc w:val="center"/>
              <w:rPr>
                <w:rFonts w:ascii="Arial" w:hAnsi="Arial" w:cs="Arial"/>
                <w:b w:val="false"/>
                <w:b w:val="false"/>
                <w:sz w:val="22"/>
                <w:szCs w:val="22"/>
              </w:rPr>
            </w:pPr>
            <w:r>
              <w:rPr>
                <w:rFonts w:cs="Arial" w:ascii="Arial" w:hAnsi="Arial"/>
                <w:b w:val="false"/>
                <w:bCs/>
                <w:color w:val="FFFFFF" w:themeColor="background1"/>
                <w:sz w:val="22"/>
                <w:szCs w:val="22"/>
              </w:rPr>
              <w:t>FECHA</w:t>
            </w:r>
          </w:p>
        </w:tc>
        <w:tc>
          <w:tcPr>
            <w:tcW w:w="18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color="auto" w:fill="5B9BD5" w:themeFill="accent5" w:val="clea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false"/>
                <w:b w:val="false"/>
                <w:sz w:val="22"/>
                <w:szCs w:val="22"/>
              </w:rPr>
            </w:pPr>
            <w:r>
              <w:rPr>
                <w:rFonts w:cs="Arial" w:ascii="Arial" w:hAnsi="Arial"/>
                <w:b w:val="false"/>
                <w:bCs/>
                <w:color w:val="FFFFFF" w:themeColor="background1"/>
                <w:sz w:val="22"/>
                <w:szCs w:val="22"/>
              </w:rPr>
              <w:t>DESCRIPCIÓN</w:t>
            </w:r>
          </w:p>
        </w:tc>
        <w:tc>
          <w:tcPr>
            <w:tcW w:w="18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color="auto" w:fill="5B9BD5" w:themeFill="accent5" w:val="clea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false"/>
                <w:b w:val="false"/>
                <w:sz w:val="22"/>
                <w:szCs w:val="22"/>
              </w:rPr>
            </w:pPr>
            <w:r>
              <w:rPr>
                <w:rFonts w:cs="Arial" w:ascii="Arial" w:hAnsi="Arial"/>
                <w:b w:val="false"/>
                <w:bCs/>
                <w:color w:val="FFFFFF" w:themeColor="background1"/>
                <w:sz w:val="22"/>
                <w:szCs w:val="22"/>
              </w:rPr>
              <w:t>REVISOR</w:t>
            </w:r>
          </w:p>
        </w:tc>
        <w:tc>
          <w:tcPr>
            <w:tcW w:w="18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color="auto" w:fill="5B9BD5" w:themeFill="accent5" w:val="clea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false"/>
                <w:b w:val="false"/>
                <w:sz w:val="22"/>
                <w:szCs w:val="22"/>
              </w:rPr>
            </w:pPr>
            <w:r>
              <w:rPr>
                <w:b/>
                <w:bCs/>
                <w:color w:val="FFFFFF" w:themeColor="background1"/>
              </w:rPr>
              <w:t>AUTOR</w:t>
            </w:r>
          </w:p>
        </w:tc>
        <w:tc>
          <w:tcPr>
            <w:tcW w:w="18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color="auto" w:fill="5B9BD5" w:themeFill="accent5" w:val="clea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false"/>
                <w:b w:val="false"/>
                <w:sz w:val="22"/>
                <w:szCs w:val="22"/>
              </w:rPr>
            </w:pPr>
            <w:r>
              <w:rPr>
                <w:b/>
                <w:bCs/>
                <w:color w:val="FFFFFF" w:themeColor="background1"/>
              </w:rPr>
              <w:t>VERSIÓN</w:t>
            </w:r>
          </w:p>
        </w:tc>
        <w:tc>
          <w:tcPr>
            <w:tcW w:w="181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color="auto" w:fill="5B9BD5" w:themeFill="accent5" w:val="clear"/>
          </w:tcPr>
          <w:p>
            <w:pPr>
              <w:pStyle w:val="Normal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false"/>
                <w:b w:val="false"/>
                <w:sz w:val="22"/>
                <w:szCs w:val="22"/>
              </w:rPr>
            </w:pPr>
            <w:r>
              <w:rPr>
                <w:rFonts w:cs="Arial" w:ascii="Arial" w:hAnsi="Arial"/>
                <w:b w:val="false"/>
                <w:bCs/>
                <w:color w:val="FFFFFF" w:themeColor="background1"/>
                <w:sz w:val="22"/>
                <w:szCs w:val="22"/>
              </w:rPr>
              <w:t>OBSERVACIONES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EEAF6" w:themeFill="accent5" w:themeFillTint="33" w:val="clear"/>
          </w:tcPr>
          <w:p>
            <w:pPr>
              <w:pStyle w:val="Normal"/>
              <w:jc w:val="center"/>
              <w:rPr>
                <w:rFonts w:ascii="Arial" w:hAnsi="Arial" w:cs="Arial"/>
                <w:bCs w:val="false"/>
                <w:sz w:val="22"/>
                <w:szCs w:val="22"/>
              </w:rPr>
            </w:pPr>
            <w:r>
              <w:rPr>
                <w:rFonts w:cs="Arial" w:ascii="Arial" w:hAnsi="Arial"/>
                <w:b w:val="false"/>
                <w:bCs/>
                <w:sz w:val="22"/>
                <w:szCs w:val="22"/>
              </w:rPr>
              <w:t>Miercoles</w:t>
            </w:r>
          </w:p>
          <w:p>
            <w:pPr>
              <w:pStyle w:val="Normal"/>
              <w:jc w:val="center"/>
              <w:rPr>
                <w:rFonts w:ascii="Arial" w:hAnsi="Arial" w:cs="Arial"/>
                <w:b w:val="false"/>
                <w:b w:val="false"/>
                <w:sz w:val="22"/>
                <w:szCs w:val="22"/>
              </w:rPr>
            </w:pPr>
            <w:r>
              <w:rPr>
                <w:rFonts w:cs="Arial" w:ascii="Arial" w:hAnsi="Arial"/>
                <w:b w:val="false"/>
                <w:bCs/>
                <w:sz w:val="22"/>
                <w:szCs w:val="22"/>
              </w:rPr>
              <w:t>24 junio</w:t>
            </w:r>
          </w:p>
        </w:tc>
        <w:tc>
          <w:tcPr>
            <w:tcW w:w="1819" w:type="dxa"/>
            <w:tcBorders/>
            <w:shd w:color="auto" w:fill="DEEAF6" w:themeFill="accent5" w:themeFillTint="33" w:val="clea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Documento de Diseño</w:t>
            </w:r>
          </w:p>
        </w:tc>
        <w:tc>
          <w:tcPr>
            <w:tcW w:w="1819" w:type="dxa"/>
            <w:tcBorders/>
            <w:shd w:color="auto" w:fill="DEEAF6" w:themeFill="accent5" w:themeFillTint="33" w:val="clea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Kamilo</w:t>
            </w:r>
          </w:p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Munevar</w:t>
            </w:r>
          </w:p>
        </w:tc>
        <w:tc>
          <w:tcPr>
            <w:tcW w:w="1819" w:type="dxa"/>
            <w:tcBorders>
              <w:right w:val="nil"/>
            </w:tcBorders>
            <w:shd w:color="auto" w:fill="DEEAF6" w:themeFill="accent5" w:themeFillTint="33" w:val="clea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Kyba SAS</w:t>
            </w:r>
          </w:p>
        </w:tc>
        <w:tc>
          <w:tcPr>
            <w:tcW w:w="1819" w:type="dxa"/>
            <w:tcBorders>
              <w:right w:val="nil"/>
            </w:tcBorders>
            <w:shd w:color="auto" w:fill="DEEAF6" w:themeFill="accent5" w:themeFillTint="33" w:val="clea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  <w:t>1.0</w:t>
            </w:r>
          </w:p>
        </w:tc>
        <w:tc>
          <w:tcPr>
            <w:tcW w:w="1819" w:type="dxa"/>
            <w:tcBorders/>
            <w:shd w:color="auto" w:fill="DEEAF6" w:themeFill="accent5" w:themeFillTint="33" w:val="clear"/>
          </w:tcPr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</w:r>
          </w:p>
          <w:p>
            <w:pPr>
              <w:pStyle w:val="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/>
                <w:sz w:val="22"/>
                <w:szCs w:val="22"/>
              </w:rPr>
            </w:pPr>
            <w:r>
              <w:rPr>
                <w:rFonts w:cs="Arial" w:ascii="Arial" w:hAnsi="Arial"/>
                <w:b/>
                <w:sz w:val="22"/>
                <w:szCs w:val="22"/>
              </w:rPr>
            </w:r>
          </w:p>
        </w:tc>
      </w:tr>
    </w:tbl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TABLA DE CONTENIDO</w:t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1. Objetivo del documento.....................................................................4</w:t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2. Diseño ...............................................................................................4</w:t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2.1. Paleta de colores…….....................................................................4</w:t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2.2. Logo ...............................................................................................4</w:t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 xml:space="preserve">2.3. Fuentes </w:t>
      </w:r>
      <w:r>
        <w:rPr>
          <w:rFonts w:cs="Arial" w:ascii="Arial" w:hAnsi="Arial"/>
          <w:sz w:val="28"/>
          <w:szCs w:val="22"/>
        </w:rPr>
        <w:t>tipográficas.</w:t>
      </w:r>
      <w:r>
        <w:rPr>
          <w:rFonts w:cs="Arial" w:ascii="Arial" w:hAnsi="Arial"/>
          <w:sz w:val="28"/>
          <w:szCs w:val="22"/>
        </w:rPr>
        <w:t>.......................................................................5</w:t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2.4. Mockup</w:t>
      </w:r>
      <w:r>
        <w:rPr>
          <w:rFonts w:cs="Arial" w:ascii="Arial" w:hAnsi="Arial"/>
          <w:sz w:val="28"/>
          <w:szCs w:val="22"/>
        </w:rPr>
        <w:t>s</w:t>
      </w:r>
      <w:r>
        <w:rPr>
          <w:rFonts w:cs="Arial" w:ascii="Arial" w:hAnsi="Arial"/>
          <w:sz w:val="28"/>
          <w:szCs w:val="22"/>
        </w:rPr>
        <w:t xml:space="preserve"> ................….....................................................................</w:t>
      </w:r>
      <w:r>
        <w:rPr>
          <w:rFonts w:cs="Arial" w:ascii="Arial" w:hAnsi="Arial"/>
          <w:sz w:val="28"/>
          <w:szCs w:val="22"/>
        </w:rPr>
        <w:t>9</w:t>
      </w:r>
    </w:p>
    <w:p>
      <w:pPr>
        <w:pStyle w:val="Normal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1.Objetivo del documento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Este documento tiene por objetivo entregar una propuesta de diseño de la pagina del cinema pesadilla Films, con sus principales características y atributos de diseño.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2. Diseño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2.1 Paleta de Colores</w:t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  <w:t>Opción 1:</w:t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393065</wp:posOffset>
            </wp:positionH>
            <wp:positionV relativeFrom="paragraph">
              <wp:posOffset>635</wp:posOffset>
            </wp:positionV>
            <wp:extent cx="4203700" cy="2489200"/>
            <wp:effectExtent l="0" t="0" r="0" b="0"/>
            <wp:wrapTight wrapText="bothSides">
              <wp:wrapPolygon edited="0">
                <wp:start x="-85" y="0"/>
                <wp:lineTo x="-85" y="21419"/>
                <wp:lineTo x="21485" y="21419"/>
                <wp:lineTo x="21485" y="0"/>
                <wp:lineTo x="-85" y="0"/>
              </wp:wrapPolygon>
            </wp:wrapTight>
            <wp:docPr id="1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center"/>
        <w:rPr>
          <w:rFonts w:ascii="Arial" w:hAnsi="Arial" w:cs="Arial"/>
          <w:szCs w:val="22"/>
        </w:rPr>
      </w:pPr>
      <w:r>
        <w:rPr>
          <w:rFonts w:cs="Arial" w:ascii="Arial" w:hAnsi="Arial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Opción 2: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221615</wp:posOffset>
            </wp:positionH>
            <wp:positionV relativeFrom="paragraph">
              <wp:posOffset>165735</wp:posOffset>
            </wp:positionV>
            <wp:extent cx="5168900" cy="2265045"/>
            <wp:effectExtent l="0" t="0" r="0" b="0"/>
            <wp:wrapSquare wrapText="largest"/>
            <wp:docPr id="2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404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Opción 3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332740</wp:posOffset>
            </wp:positionH>
            <wp:positionV relativeFrom="paragraph">
              <wp:posOffset>12065</wp:posOffset>
            </wp:positionV>
            <wp:extent cx="5416550" cy="2258695"/>
            <wp:effectExtent l="0" t="0" r="0" b="0"/>
            <wp:wrapSquare wrapText="largest"/>
            <wp:docPr id="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387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/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2.2  Logo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1982470</wp:posOffset>
            </wp:positionH>
            <wp:positionV relativeFrom="paragraph">
              <wp:posOffset>95885</wp:posOffset>
            </wp:positionV>
            <wp:extent cx="1821815" cy="1264285"/>
            <wp:effectExtent l="0" t="0" r="0" b="0"/>
            <wp:wrapSquare wrapText="largest"/>
            <wp:docPr id="4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8"/>
          <w:szCs w:val="22"/>
        </w:rPr>
        <w:t>Opción 1: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2287905</wp:posOffset>
            </wp:positionH>
            <wp:positionV relativeFrom="paragraph">
              <wp:posOffset>146685</wp:posOffset>
            </wp:positionV>
            <wp:extent cx="1412875" cy="1026795"/>
            <wp:effectExtent l="0" t="0" r="0" b="0"/>
            <wp:wrapSquare wrapText="largest"/>
            <wp:docPr id="5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8"/>
          <w:szCs w:val="22"/>
        </w:rPr>
        <w:t>Opción 2: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1846580</wp:posOffset>
            </wp:positionH>
            <wp:positionV relativeFrom="paragraph">
              <wp:posOffset>115570</wp:posOffset>
            </wp:positionV>
            <wp:extent cx="2406015" cy="1099820"/>
            <wp:effectExtent l="0" t="0" r="0" b="0"/>
            <wp:wrapSquare wrapText="largest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>Opción 3: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  <w:t xml:space="preserve">2.3. Fuentes </w:t>
      </w:r>
      <w:r>
        <w:rPr>
          <w:rFonts w:cs="Arial" w:ascii="Arial" w:hAnsi="Arial"/>
          <w:sz w:val="28"/>
          <w:szCs w:val="22"/>
        </w:rPr>
        <w:t>tipográficas</w:t>
      </w:r>
    </w:p>
    <w:p>
      <w:pPr>
        <w:pStyle w:val="Normal"/>
        <w:jc w:val="both"/>
        <w:rPr>
          <w:rFonts w:ascii="Arial" w:hAnsi="Arial" w:cs="Arial"/>
          <w:sz w:val="2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Double Feature" w:hAnsi="Double Feature" w:cs="Arial"/>
          <w:sz w:val="48"/>
          <w:szCs w:val="22"/>
        </w:rPr>
      </w:pPr>
      <w:r>
        <w:rPr>
          <w:rFonts w:cs="Arial" w:ascii="Arial" w:hAnsi="Arial"/>
          <w:sz w:val="28"/>
          <w:szCs w:val="22"/>
        </w:rPr>
        <w:t>TÍTULOS</w:t>
      </w:r>
    </w:p>
    <w:p>
      <w:pPr>
        <w:pStyle w:val="Normal"/>
        <w:jc w:val="both"/>
        <w:rPr>
          <w:rFonts w:ascii="Double Feature" w:hAnsi="Double Feature" w:cs="Arial"/>
          <w:sz w:val="4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Double Feature" w:hAnsi="Double Feature" w:cs="Arial"/>
          <w:sz w:val="48"/>
          <w:szCs w:val="22"/>
        </w:rPr>
      </w:pPr>
      <w:r>
        <w:rPr>
          <w:rFonts w:cs="Arial" w:ascii="Arial" w:hAnsi="Arial"/>
          <w:sz w:val="28"/>
          <w:szCs w:val="22"/>
        </w:rPr>
        <w:t xml:space="preserve">Opción 1: </w:t>
      </w:r>
    </w:p>
    <w:p>
      <w:pPr>
        <w:pStyle w:val="Normal"/>
        <w:jc w:val="both"/>
        <w:rPr>
          <w:rFonts w:ascii="Double Feature" w:hAnsi="Double Feature" w:cs="Arial"/>
          <w:sz w:val="48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1400" cy="806450"/>
            <wp:effectExtent l="0" t="0" r="0" b="0"/>
            <wp:wrapSquare wrapText="largest"/>
            <wp:docPr id="7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Double Feature" w:hAnsi="Double Feature" w:cs="Arial"/>
          <w:sz w:val="48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jc w:val="both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443230</wp:posOffset>
            </wp:positionH>
            <wp:positionV relativeFrom="paragraph">
              <wp:posOffset>188595</wp:posOffset>
            </wp:positionV>
            <wp:extent cx="5612130" cy="125666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t>Opción 2:</w:t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8900" cy="990600"/>
            <wp:effectExtent l="0" t="0" r="0" b="0"/>
            <wp:wrapSquare wrapText="largest"/>
            <wp:docPr id="9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898015"/>
            <wp:effectExtent l="0" t="0" r="0" b="0"/>
            <wp:wrapSquare wrapText="largest"/>
            <wp:docPr id="10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t>Opción 3:</w:t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892810"/>
            <wp:effectExtent l="0" t="0" r="0" b="0"/>
            <wp:wrapSquare wrapText="largest"/>
            <wp:docPr id="11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949960</wp:posOffset>
            </wp:positionV>
            <wp:extent cx="5612130" cy="1885315"/>
            <wp:effectExtent l="0" t="0" r="0" b="0"/>
            <wp:wrapSquare wrapText="largest"/>
            <wp:docPr id="12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t>CONTENIDOS</w:t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t>Opción 1:</w:t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612130" cy="2806065"/>
            <wp:effectExtent l="0" t="0" r="0" b="0"/>
            <wp:wrapSquare wrapText="largest"/>
            <wp:docPr id="13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t>Opción 2:</w:t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806065"/>
            <wp:effectExtent l="0" t="0" r="0" b="0"/>
            <wp:wrapSquare wrapText="largest"/>
            <wp:docPr id="14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t>Opción 3:</w:t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806065"/>
            <wp:effectExtent l="0" t="0" r="0" b="0"/>
            <wp:wrapSquare wrapText="largest"/>
            <wp:docPr id="1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Double Feature" w:hAnsi="Double Feature" w:cs="Arial"/>
          <w:sz w:val="52"/>
          <w:szCs w:val="22"/>
        </w:rPr>
      </w:pPr>
      <w:r>
        <w:rPr>
          <w:rFonts w:cs="Arial" w:ascii="Arial" w:hAnsi="Arial"/>
          <w:sz w:val="28"/>
          <w:szCs w:val="22"/>
        </w:rPr>
      </w:r>
    </w:p>
    <w:p>
      <w:pPr>
        <w:pStyle w:val="Normal"/>
        <w:rPr>
          <w:rFonts w:ascii="Arial" w:hAnsi="Arial" w:cs="Arial"/>
          <w:b/>
          <w:b/>
          <w:szCs w:val="22"/>
        </w:rPr>
      </w:pPr>
      <w:r>
        <w:rPr>
          <w:rFonts w:cs="Arial" w:ascii="Arial" w:hAnsi="Arial"/>
          <w:b/>
          <w:szCs w:val="22"/>
        </w:rPr>
        <w:t>2.4 PAGINA INDEX</w:t>
      </w:r>
    </w:p>
    <w:p>
      <w:pPr>
        <w:pStyle w:val="Normal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/>
        <w:drawing>
          <wp:inline distT="0" distB="0" distL="0" distR="0">
            <wp:extent cx="5612130" cy="3150235"/>
            <wp:effectExtent l="0" t="0" r="0" b="0"/>
            <wp:docPr id="16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2.5 MOCKUP PAGINA DE INICIO (sin iniciar sesion, ni registrarse)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ab/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ab/>
        <w:tab/>
        <w:tab/>
        <w:tab/>
        <w:tab/>
        <w:tab/>
        <w:tab/>
      </w:r>
    </w:p>
    <w:p>
      <w:pPr>
        <w:pStyle w:val="Normal"/>
        <w:rPr>
          <w:rFonts w:ascii="Arial" w:hAnsi="Arial" w:cs="Arial"/>
          <w:b/>
          <w:b/>
        </w:rPr>
      </w:pPr>
      <w:r>
        <w:rPr/>
        <w:drawing>
          <wp:inline distT="0" distB="0" distL="0" distR="0">
            <wp:extent cx="4741545" cy="2656840"/>
            <wp:effectExtent l="0" t="0" r="0" b="0"/>
            <wp:docPr id="17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2.6 MOCKUP PAGINA DE REGISTRO</w:t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</w:rPr>
        <w:t xml:space="preserve"> </w:t>
      </w: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/>
        <w:drawing>
          <wp:inline distT="0" distB="0" distL="0" distR="0">
            <wp:extent cx="5612130" cy="3147695"/>
            <wp:effectExtent l="0" t="0" r="0" b="0"/>
            <wp:docPr id="18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 xml:space="preserve">2.7 MOCKUP PAGINA PARA INICIAR SESION 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/>
        <w:drawing>
          <wp:inline distT="0" distB="0" distL="0" distR="0">
            <wp:extent cx="4962525" cy="2792095"/>
            <wp:effectExtent l="0" t="0" r="0" b="0"/>
            <wp:docPr id="19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2.8 MOCKUP PAGINA DE INICIO (Membresia Annabelle y Chucky)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</w:rPr>
      </w:pPr>
      <w:r>
        <w:rPr/>
        <w:drawing>
          <wp:inline distT="0" distB="0" distL="0" distR="0">
            <wp:extent cx="5612130" cy="3145790"/>
            <wp:effectExtent l="0" t="0" r="0" b="0"/>
            <wp:docPr id="20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2.9 MOCKUP DE LA PAGINA SELECCION DE  PELICULA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078095" cy="2848610"/>
            <wp:effectExtent l="0" t="0" r="0" b="0"/>
            <wp:docPr id="21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2.10 MOCKUP DE LA PAGINA DE COMPRA DE TICKET PARA ASISTENCIA PERSONAL AL CINEMA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612130" cy="3150870"/>
            <wp:effectExtent l="0" t="0" r="0" b="0"/>
            <wp:docPr id="22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2.11 MOCKUP DE LA PAGINA DE COMPRA DE TICKET VER PELICULA MODO ONLINE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4803775" cy="2698750"/>
            <wp:effectExtent l="0" t="0" r="0" b="0"/>
            <wp:docPr id="23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2.12 MOCKUP DE LA PAGINA DE IMÁGENES DE CONFITERIA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612130" cy="3156585"/>
            <wp:effectExtent l="0" t="0" r="0" b="0"/>
            <wp:docPr id="24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2.13 MOCKUP DE LA PAGINA DE COMPRA DE CONFITERIA, COMPRA ONLINE Y DOMICILIO UNICAMENTE PARA USUARIOS  MEMBRESIA ANNABELLE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4736465" cy="2659380"/>
            <wp:effectExtent l="0" t="0" r="0" b="0"/>
            <wp:docPr id="25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t>2.14 MOCKUP DE LA PAGINA DE CONFITERIA CON PRECIOS SEGÚN LA MEMBRESIA DEL USUARIO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DESCRIPCION</w:t>
      </w:r>
      <w:r>
        <w:rPr>
          <w:rFonts w:cs="Arial" w:ascii="Arial" w:hAnsi="Arial"/>
          <w:sz w:val="22"/>
          <w:szCs w:val="22"/>
        </w:rPr>
        <w:t>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612130" cy="3144520"/>
            <wp:effectExtent l="0" t="0" r="0" b="0"/>
            <wp:docPr id="26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/>
      </w:r>
    </w:p>
    <w:sectPr>
      <w:footerReference w:type="default" r:id="rId28"/>
      <w:type w:val="nextPage"/>
      <w:pgSz w:w="12240" w:h="15840"/>
      <w:pgMar w:left="1701" w:right="1701" w:header="0" w:top="1417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Stabillo Medium">
    <w:charset w:val="00"/>
    <w:family w:val="roman"/>
    <w:pitch w:val="variable"/>
  </w:font>
  <w:font w:name="Double Feature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64773c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64773c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2f4378"/>
    <w:pPr>
      <w:spacing w:before="0" w:after="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64773c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Piedepgina">
    <w:name w:val="Footer"/>
    <w:basedOn w:val="Normal"/>
    <w:link w:val="PiedepginaCar"/>
    <w:uiPriority w:val="99"/>
    <w:unhideWhenUsed/>
    <w:rsid w:val="0064773c"/>
    <w:pPr>
      <w:tabs>
        <w:tab w:val="clear" w:pos="708"/>
        <w:tab w:val="center" w:pos="4419" w:leader="none"/>
        <w:tab w:val="right" w:pos="8838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d336d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4-nfasis5">
    <w:name w:val="Grid Table 4 Accent 5"/>
    <w:basedOn w:val="Tablanormal"/>
    <w:uiPriority w:val="49"/>
    <w:rsid w:val="00d336d2"/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gif"/><Relationship Id="rId15" Type="http://schemas.openxmlformats.org/officeDocument/2006/relationships/image" Target="media/image14.gif"/><Relationship Id="rId16" Type="http://schemas.openxmlformats.org/officeDocument/2006/relationships/image" Target="media/image15.gif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Application>LibreOffice/6.4.3.2$Windows_X86_64 LibreOffice_project/747b5d0ebf89f41c860ec2a39efd7cb15b54f2d8</Application>
  <Pages>14</Pages>
  <Words>257</Words>
  <Characters>1939</Characters>
  <CharactersWithSpaces>2190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2020-06-19T18:28:00Z</dcterms:created>
  <dc:creator>Microsoft Office User</dc:creator>
  <dc:description/>
  <dc:language>es-CO</dc:language>
  <cp:lastModifiedBy/>
  <dcterms:modified xsi:type="dcterms:W3CDTF">2020-06-20T19:57:47Z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