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E2AE" w14:textId="77777777" w:rsidR="003B7AB3" w:rsidRPr="00F521FD" w:rsidRDefault="003B7AB3" w:rsidP="003B7AB3">
      <w:pPr>
        <w:spacing w:before="100" w:beforeAutospacing="1" w:after="100" w:afterAutospacing="1" w:line="360" w:lineRule="auto"/>
        <w:rPr>
          <w:rFonts w:ascii="Times New Roman" w:hAnsi="Times New Roman" w:cs="Times New Roman"/>
        </w:rPr>
      </w:pPr>
      <w:r w:rsidRPr="00F521FD">
        <w:rPr>
          <w:rFonts w:ascii="Times New Roman" w:hAnsi="Times New Roman" w:cs="Times New Roman"/>
          <w:b/>
          <w:bCs/>
        </w:rPr>
        <w:t>Project</w:t>
      </w:r>
      <w:r>
        <w:rPr>
          <w:rFonts w:ascii="Times New Roman" w:hAnsi="Times New Roman" w:cs="Times New Roman"/>
          <w:b/>
          <w:bCs/>
        </w:rPr>
        <w:t xml:space="preserve"> </w:t>
      </w:r>
      <w:r w:rsidRPr="00F521FD">
        <w:rPr>
          <w:rFonts w:ascii="Times New Roman" w:hAnsi="Times New Roman" w:cs="Times New Roman"/>
          <w:b/>
          <w:bCs/>
        </w:rPr>
        <w:t>Title:</w:t>
      </w:r>
      <w:r w:rsidRPr="00F521FD">
        <w:rPr>
          <w:rFonts w:ascii="Times New Roman" w:hAnsi="Times New Roman" w:cs="Times New Roman"/>
        </w:rPr>
        <w:br/>
      </w:r>
      <w:proofErr w:type="spellStart"/>
      <w:r w:rsidRPr="00F521FD">
        <w:rPr>
          <w:rFonts w:ascii="Times New Roman" w:hAnsi="Times New Roman" w:cs="Times New Roman"/>
          <w:b/>
          <w:bCs/>
        </w:rPr>
        <w:t>AgriGenius</w:t>
      </w:r>
      <w:proofErr w:type="spellEnd"/>
      <w:r w:rsidRPr="00F521FD">
        <w:rPr>
          <w:rFonts w:ascii="Times New Roman" w:hAnsi="Times New Roman" w:cs="Times New Roman"/>
          <w:b/>
          <w:bCs/>
        </w:rPr>
        <w:t>: Agentic AI for Intelligent Multi-Crop Planning and Sustainable Farm Optimization</w:t>
      </w:r>
    </w:p>
    <w:p w14:paraId="2ABDFDC3" w14:textId="77777777" w:rsidR="003B7AB3" w:rsidRDefault="003B7AB3" w:rsidP="003B7AB3">
      <w:pPr>
        <w:spacing w:before="100" w:beforeAutospacing="1" w:after="100" w:afterAutospacing="1" w:line="360" w:lineRule="auto"/>
        <w:rPr>
          <w:rFonts w:ascii="Times New Roman" w:hAnsi="Times New Roman" w:cs="Times New Roman"/>
        </w:rPr>
      </w:pPr>
      <w:r w:rsidRPr="00F521FD">
        <w:rPr>
          <w:rFonts w:ascii="Times New Roman" w:hAnsi="Times New Roman" w:cs="Times New Roman"/>
          <w:b/>
          <w:bCs/>
        </w:rPr>
        <w:t>Problem</w:t>
      </w:r>
      <w:r>
        <w:rPr>
          <w:rFonts w:ascii="Times New Roman" w:hAnsi="Times New Roman" w:cs="Times New Roman"/>
          <w:b/>
          <w:bCs/>
        </w:rPr>
        <w:t xml:space="preserve"> </w:t>
      </w:r>
      <w:r w:rsidRPr="00F521FD">
        <w:rPr>
          <w:rFonts w:ascii="Times New Roman" w:hAnsi="Times New Roman" w:cs="Times New Roman"/>
          <w:b/>
          <w:bCs/>
        </w:rPr>
        <w:t>Statement:</w:t>
      </w:r>
    </w:p>
    <w:p w14:paraId="55BCDF6E" w14:textId="77777777" w:rsidR="003B7AB3" w:rsidRPr="000077E0" w:rsidRDefault="003B7AB3" w:rsidP="003B7AB3">
      <w:pPr>
        <w:spacing w:before="100" w:beforeAutospacing="1" w:after="100" w:afterAutospacing="1" w:line="360" w:lineRule="auto"/>
        <w:jc w:val="both"/>
        <w:rPr>
          <w:rFonts w:ascii="Times New Roman" w:hAnsi="Times New Roman" w:cs="Times New Roman"/>
          <w:b/>
          <w:bCs/>
        </w:rPr>
      </w:pPr>
      <w:r w:rsidRPr="00F521FD">
        <w:rPr>
          <w:rFonts w:ascii="Times New Roman" w:hAnsi="Times New Roman" w:cs="Times New Roman"/>
        </w:rPr>
        <w:t xml:space="preserve">Design an Agentic AI-powered intelligent farm planning system that enables farmers to maximize productivity and profitability from limited agricultural land through scientifically optimized multi-crop planning. The system should allow farmers to upload a soil image and provide basic farm information such as location, land area, irrigation source, and season. Using computer vision, geospatial data, weather forecasts, soil databases, and market intelligence, the AI autonomously </w:t>
      </w:r>
      <w:proofErr w:type="spellStart"/>
      <w:r w:rsidRPr="00F521FD">
        <w:rPr>
          <w:rFonts w:ascii="Times New Roman" w:hAnsi="Times New Roman" w:cs="Times New Roman"/>
        </w:rPr>
        <w:t>analyzes</w:t>
      </w:r>
      <w:proofErr w:type="spellEnd"/>
      <w:r w:rsidRPr="00F521FD">
        <w:rPr>
          <w:rFonts w:ascii="Times New Roman" w:hAnsi="Times New Roman" w:cs="Times New Roman"/>
        </w:rPr>
        <w:t xml:space="preserve"> farm conditions and recommends one or two major crops along with compatible companion crops that can be cultivated simultaneously without competing for nutrients, water, sunlight, or space. The agent should generate a complete cultivation strategy, including crop layout, sowing schedule, irrigation and fertilizer recommendations, pest and disease risk analysis, expected yield, profit estimation, and sustainability score. The objective is to help farmers make intelligent, data-driven farming decisions that optimize land utilization, preserve soil health, reduce cultivation risks, and improve long-term agricultural productivity and income.</w:t>
      </w:r>
    </w:p>
    <w:p w14:paraId="77D4FFC6" w14:textId="77777777" w:rsidR="005418A9" w:rsidRDefault="005418A9"/>
    <w:sectPr w:rsidR="00541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B3"/>
    <w:rsid w:val="003B7AB3"/>
    <w:rsid w:val="005418A9"/>
    <w:rsid w:val="00A7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ADF6"/>
  <w15:chartTrackingRefBased/>
  <w15:docId w15:val="{39142BA0-7921-408B-A163-C72182CB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AB3"/>
  </w:style>
  <w:style w:type="paragraph" w:styleId="Heading1">
    <w:name w:val="heading 1"/>
    <w:basedOn w:val="Normal"/>
    <w:next w:val="Normal"/>
    <w:link w:val="Heading1Char"/>
    <w:uiPriority w:val="9"/>
    <w:qFormat/>
    <w:rsid w:val="003B7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AB3"/>
    <w:rPr>
      <w:rFonts w:eastAsiaTheme="majorEastAsia" w:cstheme="majorBidi"/>
      <w:color w:val="272727" w:themeColor="text1" w:themeTint="D8"/>
    </w:rPr>
  </w:style>
  <w:style w:type="paragraph" w:styleId="Title">
    <w:name w:val="Title"/>
    <w:basedOn w:val="Normal"/>
    <w:next w:val="Normal"/>
    <w:link w:val="TitleChar"/>
    <w:uiPriority w:val="10"/>
    <w:qFormat/>
    <w:rsid w:val="003B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AB3"/>
    <w:pPr>
      <w:spacing w:before="160"/>
      <w:jc w:val="center"/>
    </w:pPr>
    <w:rPr>
      <w:i/>
      <w:iCs/>
      <w:color w:val="404040" w:themeColor="text1" w:themeTint="BF"/>
    </w:rPr>
  </w:style>
  <w:style w:type="character" w:customStyle="1" w:styleId="QuoteChar">
    <w:name w:val="Quote Char"/>
    <w:basedOn w:val="DefaultParagraphFont"/>
    <w:link w:val="Quote"/>
    <w:uiPriority w:val="29"/>
    <w:rsid w:val="003B7AB3"/>
    <w:rPr>
      <w:i/>
      <w:iCs/>
      <w:color w:val="404040" w:themeColor="text1" w:themeTint="BF"/>
    </w:rPr>
  </w:style>
  <w:style w:type="paragraph" w:styleId="ListParagraph">
    <w:name w:val="List Paragraph"/>
    <w:basedOn w:val="Normal"/>
    <w:uiPriority w:val="34"/>
    <w:qFormat/>
    <w:rsid w:val="003B7AB3"/>
    <w:pPr>
      <w:ind w:left="720"/>
      <w:contextualSpacing/>
    </w:pPr>
  </w:style>
  <w:style w:type="character" w:styleId="IntenseEmphasis">
    <w:name w:val="Intense Emphasis"/>
    <w:basedOn w:val="DefaultParagraphFont"/>
    <w:uiPriority w:val="21"/>
    <w:qFormat/>
    <w:rsid w:val="003B7AB3"/>
    <w:rPr>
      <w:i/>
      <w:iCs/>
      <w:color w:val="0F4761" w:themeColor="accent1" w:themeShade="BF"/>
    </w:rPr>
  </w:style>
  <w:style w:type="paragraph" w:styleId="IntenseQuote">
    <w:name w:val="Intense Quote"/>
    <w:basedOn w:val="Normal"/>
    <w:next w:val="Normal"/>
    <w:link w:val="IntenseQuoteChar"/>
    <w:uiPriority w:val="30"/>
    <w:qFormat/>
    <w:rsid w:val="003B7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AB3"/>
    <w:rPr>
      <w:i/>
      <w:iCs/>
      <w:color w:val="0F4761" w:themeColor="accent1" w:themeShade="BF"/>
    </w:rPr>
  </w:style>
  <w:style w:type="character" w:styleId="IntenseReference">
    <w:name w:val="Intense Reference"/>
    <w:basedOn w:val="DefaultParagraphFont"/>
    <w:uiPriority w:val="32"/>
    <w:qFormat/>
    <w:rsid w:val="003B7A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malyala</dc:creator>
  <cp:keywords/>
  <dc:description/>
  <cp:lastModifiedBy>bhavani malyala</cp:lastModifiedBy>
  <cp:revision>1</cp:revision>
  <dcterms:created xsi:type="dcterms:W3CDTF">2026-07-04T04:49:00Z</dcterms:created>
  <dcterms:modified xsi:type="dcterms:W3CDTF">2026-07-04T04:50:00Z</dcterms:modified>
</cp:coreProperties>
</file>