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78148" w14:textId="77777777"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МИНИСТЕРСТВО ОБРАЗОВАНИЯ КИРОВСКОЙ ОБЛАСТИ</w:t>
      </w:r>
    </w:p>
    <w:p w14:paraId="7877917A" w14:textId="77777777"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Кировское областное государственное профессиональное образовательное бюджетное учреждение</w:t>
      </w:r>
    </w:p>
    <w:p w14:paraId="1E14EBDC" w14:textId="77777777"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"Слободской колледж педагогики и социальных отношений"</w:t>
      </w:r>
    </w:p>
    <w:p w14:paraId="23A91830" w14:textId="77777777" w:rsidR="00BA6093" w:rsidRPr="00A7299B" w:rsidRDefault="00BA6093">
      <w:pPr>
        <w:spacing w:after="0" w:line="360" w:lineRule="auto"/>
        <w:jc w:val="center"/>
        <w:rPr>
          <w:rFonts w:ascii="Times New Roman" w:hAnsi="Times New Roman" w:cs="Times New Roman"/>
          <w:b/>
          <w:sz w:val="28"/>
          <w:szCs w:val="28"/>
          <w:shd w:val="clear" w:color="auto" w:fill="FFFFFF"/>
        </w:rPr>
      </w:pPr>
    </w:p>
    <w:p w14:paraId="2911A4EF" w14:textId="77777777" w:rsidR="00BA6093" w:rsidRPr="00A7299B" w:rsidRDefault="00B41536">
      <w:pPr>
        <w:spacing w:after="0" w:line="360" w:lineRule="auto"/>
        <w:jc w:val="center"/>
        <w:rPr>
          <w:rFonts w:ascii="Times New Roman" w:hAnsi="Times New Roman" w:cs="Times New Roman"/>
          <w:b/>
          <w:sz w:val="28"/>
          <w:szCs w:val="28"/>
          <w:shd w:val="clear" w:color="auto" w:fill="FFFFFF"/>
        </w:rPr>
      </w:pPr>
      <w:r w:rsidRPr="00A7299B">
        <w:rPr>
          <w:rFonts w:ascii="Times New Roman" w:hAnsi="Times New Roman" w:cs="Times New Roman"/>
          <w:b/>
          <w:sz w:val="28"/>
          <w:szCs w:val="28"/>
          <w:shd w:val="clear" w:color="auto" w:fill="FFFFFF"/>
        </w:rPr>
        <w:t>КУРСОВОЙ ПРОЕКТ</w:t>
      </w:r>
    </w:p>
    <w:p w14:paraId="24F120D8" w14:textId="77777777" w:rsidR="00BA6093" w:rsidRPr="00A7299B" w:rsidRDefault="00BA6093">
      <w:pPr>
        <w:spacing w:after="0" w:line="360" w:lineRule="auto"/>
        <w:jc w:val="center"/>
        <w:rPr>
          <w:rFonts w:ascii="Times New Roman" w:hAnsi="Times New Roman" w:cs="Times New Roman"/>
          <w:sz w:val="28"/>
          <w:szCs w:val="28"/>
          <w:shd w:val="clear" w:color="auto" w:fill="FFFFFF"/>
        </w:rPr>
      </w:pPr>
    </w:p>
    <w:p w14:paraId="5185C4E7" w14:textId="6D0A5891"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по ПМ 01 «Разработка программных модулей</w:t>
      </w:r>
      <w:r w:rsidR="00C0175E" w:rsidRPr="00C0175E">
        <w:rPr>
          <w:rFonts w:ascii="Times New Roman" w:hAnsi="Times New Roman" w:cs="Times New Roman"/>
          <w:sz w:val="28"/>
          <w:szCs w:val="28"/>
          <w:shd w:val="clear" w:color="auto" w:fill="FFFFFF"/>
        </w:rPr>
        <w:t xml:space="preserve"> </w:t>
      </w:r>
      <w:r w:rsidR="00C0175E">
        <w:rPr>
          <w:rFonts w:ascii="Times New Roman" w:hAnsi="Times New Roman" w:cs="Times New Roman"/>
          <w:sz w:val="28"/>
          <w:szCs w:val="28"/>
          <w:shd w:val="clear" w:color="auto" w:fill="FFFFFF"/>
        </w:rPr>
        <w:t>программного обеспечения компьютерных систем</w:t>
      </w:r>
      <w:r w:rsidRPr="00A7299B">
        <w:rPr>
          <w:rFonts w:ascii="Times New Roman" w:hAnsi="Times New Roman" w:cs="Times New Roman"/>
          <w:sz w:val="28"/>
          <w:szCs w:val="28"/>
          <w:shd w:val="clear" w:color="auto" w:fill="FFFFFF"/>
        </w:rPr>
        <w:t>» на тему:</w:t>
      </w:r>
    </w:p>
    <w:p w14:paraId="13DFA1DF" w14:textId="77777777" w:rsidR="00B03988" w:rsidRPr="00A7299B" w:rsidRDefault="00B03988" w:rsidP="00AC0CDB">
      <w:pPr>
        <w:pStyle w:val="a8"/>
        <w:spacing w:before="100" w:after="100"/>
        <w:ind w:left="720"/>
        <w:jc w:val="center"/>
        <w:rPr>
          <w:rFonts w:eastAsia="Times New Roman"/>
          <w:b/>
          <w:sz w:val="28"/>
          <w:szCs w:val="28"/>
          <w:lang w:val="ru-RU" w:eastAsia="ru-RU"/>
        </w:rPr>
      </w:pPr>
      <w:r w:rsidRPr="00A7299B">
        <w:rPr>
          <w:b/>
          <w:sz w:val="28"/>
          <w:szCs w:val="28"/>
          <w:lang w:val="ru-RU"/>
        </w:rPr>
        <w:t>Разработка программного модуля для учёта заказов в парикмахерской</w:t>
      </w:r>
    </w:p>
    <w:p w14:paraId="05519439" w14:textId="77777777" w:rsidR="00BA6093" w:rsidRPr="00A7299B" w:rsidRDefault="00BA6093">
      <w:pPr>
        <w:spacing w:after="0" w:line="360" w:lineRule="auto"/>
        <w:jc w:val="center"/>
        <w:rPr>
          <w:rFonts w:ascii="Times New Roman" w:hAnsi="Times New Roman" w:cs="Times New Roman"/>
          <w:b/>
          <w:sz w:val="28"/>
          <w:szCs w:val="28"/>
          <w:shd w:val="clear" w:color="auto" w:fill="FFFFFF"/>
        </w:rPr>
      </w:pPr>
    </w:p>
    <w:p w14:paraId="25B008A1"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 xml:space="preserve">Выполнил: </w:t>
      </w:r>
      <w:r w:rsidR="00B03988" w:rsidRPr="00A7299B">
        <w:rPr>
          <w:rFonts w:ascii="Times New Roman" w:hAnsi="Times New Roman" w:cs="Times New Roman"/>
          <w:sz w:val="28"/>
          <w:szCs w:val="28"/>
          <w:shd w:val="clear" w:color="auto" w:fill="FFFFFF"/>
        </w:rPr>
        <w:t>Малых Сергей Павлович</w:t>
      </w:r>
    </w:p>
    <w:p w14:paraId="765B895F"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Специальность 09.02.07</w:t>
      </w:r>
    </w:p>
    <w:p w14:paraId="30B1F008"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Информационные системы и программирование</w:t>
      </w:r>
    </w:p>
    <w:p w14:paraId="2E7E423C" w14:textId="77777777" w:rsidR="00BA6093" w:rsidRPr="00A7299B" w:rsidRDefault="00B03988">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Группа 23</w:t>
      </w:r>
      <w:r w:rsidR="00B41536" w:rsidRPr="00A7299B">
        <w:rPr>
          <w:rFonts w:ascii="Times New Roman" w:hAnsi="Times New Roman" w:cs="Times New Roman"/>
          <w:sz w:val="28"/>
          <w:szCs w:val="28"/>
          <w:shd w:val="clear" w:color="auto" w:fill="FFFFFF"/>
        </w:rPr>
        <w:t>П-1</w:t>
      </w:r>
    </w:p>
    <w:p w14:paraId="3CBFB636"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Форма обучения: очная</w:t>
      </w:r>
    </w:p>
    <w:p w14:paraId="152718E0"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Руководитель: Махнёв Александр Анатольевич</w:t>
      </w:r>
    </w:p>
    <w:p w14:paraId="17F20193" w14:textId="77777777" w:rsidR="00BA6093" w:rsidRPr="00A7299B" w:rsidRDefault="00B41536">
      <w:pPr>
        <w:spacing w:after="0" w:line="360" w:lineRule="auto"/>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Дата защиты курсово</w:t>
      </w:r>
      <w:r w:rsidR="00B02A85" w:rsidRPr="00A7299B">
        <w:rPr>
          <w:rFonts w:ascii="Times New Roman" w:hAnsi="Times New Roman" w:cs="Times New Roman"/>
          <w:sz w:val="28"/>
          <w:szCs w:val="28"/>
          <w:shd w:val="clear" w:color="auto" w:fill="FFFFFF"/>
        </w:rPr>
        <w:t>го</w:t>
      </w:r>
      <w:r w:rsidRPr="00A7299B">
        <w:rPr>
          <w:rFonts w:ascii="Times New Roman" w:hAnsi="Times New Roman" w:cs="Times New Roman"/>
          <w:sz w:val="28"/>
          <w:szCs w:val="28"/>
          <w:shd w:val="clear" w:color="auto" w:fill="FFFFFF"/>
        </w:rPr>
        <w:t xml:space="preserve"> </w:t>
      </w:r>
      <w:r w:rsidR="00B02A85" w:rsidRPr="00A7299B">
        <w:rPr>
          <w:rFonts w:ascii="Times New Roman" w:hAnsi="Times New Roman" w:cs="Times New Roman"/>
          <w:sz w:val="28"/>
          <w:szCs w:val="28"/>
          <w:shd w:val="clear" w:color="auto" w:fill="FFFFFF"/>
        </w:rPr>
        <w:t>проекта</w:t>
      </w:r>
      <w:r w:rsidRPr="00A7299B">
        <w:rPr>
          <w:rFonts w:ascii="Times New Roman" w:hAnsi="Times New Roman" w:cs="Times New Roman"/>
          <w:sz w:val="28"/>
          <w:szCs w:val="28"/>
          <w:shd w:val="clear" w:color="auto" w:fill="FFFFFF"/>
        </w:rPr>
        <w:t>:</w:t>
      </w:r>
    </w:p>
    <w:p w14:paraId="3A3320B8" w14:textId="77777777" w:rsidR="00BA6093" w:rsidRPr="00A7299B" w:rsidRDefault="00B41536">
      <w:pPr>
        <w:spacing w:after="0" w:line="360" w:lineRule="auto"/>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Председатель ПЦК:</w:t>
      </w:r>
    </w:p>
    <w:p w14:paraId="4AE738A2" w14:textId="1D0C720C" w:rsidR="00BA6093" w:rsidRPr="00A7299B" w:rsidRDefault="00B41536">
      <w:pPr>
        <w:spacing w:after="0" w:line="360" w:lineRule="auto"/>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Оценка за защиту курсово</w:t>
      </w:r>
      <w:r w:rsidR="00B02A85" w:rsidRPr="00A7299B">
        <w:rPr>
          <w:rFonts w:ascii="Times New Roman" w:hAnsi="Times New Roman" w:cs="Times New Roman"/>
          <w:sz w:val="28"/>
          <w:szCs w:val="28"/>
          <w:shd w:val="clear" w:color="auto" w:fill="FFFFFF"/>
        </w:rPr>
        <w:t>го</w:t>
      </w:r>
      <w:r w:rsidRPr="00A7299B">
        <w:rPr>
          <w:rFonts w:ascii="Times New Roman" w:hAnsi="Times New Roman" w:cs="Times New Roman"/>
          <w:sz w:val="28"/>
          <w:szCs w:val="28"/>
          <w:shd w:val="clear" w:color="auto" w:fill="FFFFFF"/>
        </w:rPr>
        <w:t xml:space="preserve"> </w:t>
      </w:r>
      <w:r w:rsidR="00B02A85" w:rsidRPr="00A7299B">
        <w:rPr>
          <w:rFonts w:ascii="Times New Roman" w:hAnsi="Times New Roman" w:cs="Times New Roman"/>
          <w:sz w:val="28"/>
          <w:szCs w:val="28"/>
          <w:shd w:val="clear" w:color="auto" w:fill="FFFFFF"/>
        </w:rPr>
        <w:t>проекта</w:t>
      </w:r>
      <w:r w:rsidRPr="00A7299B">
        <w:rPr>
          <w:rFonts w:ascii="Times New Roman" w:hAnsi="Times New Roman" w:cs="Times New Roman"/>
          <w:sz w:val="28"/>
          <w:szCs w:val="28"/>
          <w:shd w:val="clear" w:color="auto" w:fill="FFFFFF"/>
        </w:rPr>
        <w:t xml:space="preserve">: </w:t>
      </w:r>
    </w:p>
    <w:p w14:paraId="237472EC" w14:textId="77777777" w:rsidR="00BA6093" w:rsidRPr="00A7299B" w:rsidRDefault="00BA6093">
      <w:pPr>
        <w:spacing w:after="0" w:line="360" w:lineRule="auto"/>
        <w:jc w:val="center"/>
        <w:rPr>
          <w:rFonts w:ascii="Times New Roman" w:hAnsi="Times New Roman" w:cs="Times New Roman"/>
          <w:sz w:val="28"/>
          <w:szCs w:val="28"/>
          <w:shd w:val="clear" w:color="auto" w:fill="FFFFFF"/>
        </w:rPr>
      </w:pPr>
    </w:p>
    <w:p w14:paraId="456999EE" w14:textId="77777777"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Слободской</w:t>
      </w:r>
    </w:p>
    <w:p w14:paraId="7F432343" w14:textId="7DAB145C" w:rsidR="00C0175E"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202</w:t>
      </w:r>
      <w:r w:rsidR="00C0175E">
        <w:rPr>
          <w:rFonts w:ascii="Times New Roman" w:hAnsi="Times New Roman" w:cs="Times New Roman"/>
          <w:sz w:val="28"/>
          <w:szCs w:val="28"/>
          <w:shd w:val="clear" w:color="auto" w:fill="FFFFFF"/>
        </w:rPr>
        <w:t>6</w:t>
      </w:r>
    </w:p>
    <w:p w14:paraId="2739121F" w14:textId="77777777" w:rsidR="00C0175E" w:rsidRDefault="00C0175E">
      <w:pPr>
        <w:spacing w:after="0" w:line="240"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br w:type="page"/>
      </w:r>
    </w:p>
    <w:p w14:paraId="4DACBF72" w14:textId="77777777" w:rsidR="00BA6093" w:rsidRPr="00A7299B" w:rsidRDefault="00BA6093">
      <w:pPr>
        <w:jc w:val="center"/>
        <w:rPr>
          <w:rFonts w:ascii="Times New Roman" w:hAnsi="Times New Roman" w:cs="Times New Roman"/>
          <w:b/>
          <w:bCs/>
          <w:sz w:val="28"/>
          <w:szCs w:val="28"/>
        </w:rPr>
        <w:sectPr w:rsidR="00BA6093" w:rsidRPr="00A7299B">
          <w:footerReference w:type="default" r:id="rId9"/>
          <w:pgSz w:w="11906" w:h="16838"/>
          <w:pgMar w:top="1134" w:right="850" w:bottom="1134" w:left="1701" w:header="708" w:footer="708" w:gutter="0"/>
          <w:cols w:space="708"/>
          <w:docGrid w:linePitch="360"/>
        </w:sectPr>
      </w:pPr>
    </w:p>
    <w:p w14:paraId="773946DC" w14:textId="3C741813" w:rsidR="00BA6093" w:rsidRDefault="00B41536">
      <w:pPr>
        <w:jc w:val="center"/>
        <w:rPr>
          <w:rFonts w:ascii="Times New Roman" w:hAnsi="Times New Roman" w:cs="Times New Roman"/>
          <w:b/>
          <w:bCs/>
          <w:sz w:val="28"/>
          <w:szCs w:val="28"/>
        </w:rPr>
      </w:pPr>
      <w:r w:rsidRPr="00A7299B">
        <w:rPr>
          <w:rFonts w:ascii="Times New Roman" w:hAnsi="Times New Roman" w:cs="Times New Roman"/>
          <w:b/>
          <w:bCs/>
          <w:sz w:val="28"/>
          <w:szCs w:val="28"/>
        </w:rPr>
        <w:lastRenderedPageBreak/>
        <w:t>ОГЛАВЛЕНИЕ</w:t>
      </w:r>
    </w:p>
    <w:p w14:paraId="639310CF" w14:textId="77777777" w:rsidR="00C0175E" w:rsidRPr="00A7299B" w:rsidRDefault="00C0175E">
      <w:pPr>
        <w:jc w:val="center"/>
        <w:rPr>
          <w:rFonts w:ascii="Times New Roman" w:hAnsi="Times New Roman" w:cs="Times New Roman"/>
          <w:b/>
          <w:bCs/>
          <w:sz w:val="28"/>
          <w:szCs w:val="28"/>
        </w:rPr>
      </w:pPr>
    </w:p>
    <w:p w14:paraId="4CCC6665" w14:textId="4EE1CF83" w:rsidR="0033554C" w:rsidRPr="00A7299B" w:rsidRDefault="007F1524" w:rsidP="007F1524">
      <w:pPr>
        <w:rPr>
          <w:rFonts w:ascii="Times New Roman" w:hAnsi="Times New Roman" w:cs="Times New Roman"/>
          <w:sz w:val="28"/>
          <w:szCs w:val="28"/>
        </w:rPr>
      </w:pPr>
      <w:r w:rsidRPr="00A7299B">
        <w:rPr>
          <w:rFonts w:ascii="Times New Roman" w:hAnsi="Times New Roman" w:cs="Times New Roman"/>
          <w:sz w:val="28"/>
          <w:szCs w:val="28"/>
        </w:rPr>
        <w:t>ВВЕДЕНИЕ……………………………………………………………………3</w:t>
      </w:r>
    </w:p>
    <w:p w14:paraId="47E2B699" w14:textId="116FD236" w:rsidR="007F1524" w:rsidRPr="00A7299B" w:rsidRDefault="007F1524" w:rsidP="007F1524">
      <w:pPr>
        <w:rPr>
          <w:rFonts w:ascii="Times New Roman" w:hAnsi="Times New Roman" w:cs="Times New Roman"/>
          <w:sz w:val="28"/>
          <w:szCs w:val="28"/>
        </w:rPr>
      </w:pPr>
      <w:r w:rsidRPr="00A7299B">
        <w:rPr>
          <w:rFonts w:ascii="Times New Roman" w:hAnsi="Times New Roman" w:cs="Times New Roman"/>
          <w:sz w:val="28"/>
          <w:szCs w:val="28"/>
        </w:rPr>
        <w:t>1.АНАЛИЗ ПРЕДМЕТНОЙ ОБЛАСТИ……………………………………..6</w:t>
      </w:r>
    </w:p>
    <w:p w14:paraId="09E01027" w14:textId="67828BCE" w:rsidR="007F1524" w:rsidRPr="00A7299B" w:rsidRDefault="007F1524" w:rsidP="007F1524">
      <w:pPr>
        <w:rPr>
          <w:rFonts w:ascii="Times New Roman" w:hAnsi="Times New Roman" w:cs="Times New Roman"/>
          <w:sz w:val="28"/>
          <w:szCs w:val="28"/>
        </w:rPr>
      </w:pPr>
      <w:r w:rsidRPr="00A7299B">
        <w:rPr>
          <w:rFonts w:ascii="Times New Roman" w:hAnsi="Times New Roman" w:cs="Times New Roman"/>
          <w:sz w:val="28"/>
          <w:szCs w:val="28"/>
        </w:rPr>
        <w:t>2.РАЗРАБОТКА ТЕХНИЧЕСКОГО ЗАДАНИЯ……………………………24</w:t>
      </w:r>
    </w:p>
    <w:p w14:paraId="163A5AE5" w14:textId="14B06258" w:rsidR="007F1524" w:rsidRPr="00A7299B" w:rsidRDefault="007F1524" w:rsidP="007F1524">
      <w:pPr>
        <w:rPr>
          <w:rFonts w:ascii="Times New Roman" w:hAnsi="Times New Roman" w:cs="Times New Roman"/>
          <w:sz w:val="28"/>
          <w:szCs w:val="28"/>
        </w:rPr>
      </w:pPr>
      <w:r w:rsidRPr="00A7299B">
        <w:rPr>
          <w:rFonts w:ascii="Times New Roman" w:hAnsi="Times New Roman" w:cs="Times New Roman"/>
          <w:sz w:val="28"/>
          <w:szCs w:val="28"/>
        </w:rPr>
        <w:t>3.ОПИСАНИЕ АЛГОРИТМОВ И ФУНКЦИОНИРОВАНИЯ ПРОГРАМ</w:t>
      </w:r>
      <w:r w:rsidR="00B85CA9">
        <w:rPr>
          <w:rFonts w:ascii="Times New Roman" w:hAnsi="Times New Roman" w:cs="Times New Roman"/>
          <w:sz w:val="28"/>
          <w:szCs w:val="28"/>
        </w:rPr>
        <w:t>М</w:t>
      </w:r>
      <w:r w:rsidRPr="00A7299B">
        <w:rPr>
          <w:rFonts w:ascii="Times New Roman" w:hAnsi="Times New Roman" w:cs="Times New Roman"/>
          <w:sz w:val="28"/>
          <w:szCs w:val="28"/>
        </w:rPr>
        <w:t>Ы</w:t>
      </w:r>
      <w:r w:rsidR="00B85CA9">
        <w:rPr>
          <w:rFonts w:ascii="Times New Roman" w:hAnsi="Times New Roman" w:cs="Times New Roman"/>
          <w:sz w:val="28"/>
          <w:szCs w:val="28"/>
        </w:rPr>
        <w:t xml:space="preserve"> …………………………………………………………………………………..</w:t>
      </w:r>
      <w:r w:rsidRPr="00A7299B">
        <w:rPr>
          <w:rFonts w:ascii="Times New Roman" w:hAnsi="Times New Roman" w:cs="Times New Roman"/>
          <w:sz w:val="28"/>
          <w:szCs w:val="28"/>
        </w:rPr>
        <w:t>30</w:t>
      </w:r>
    </w:p>
    <w:p w14:paraId="0026D932" w14:textId="512524CD" w:rsidR="007F1524" w:rsidRPr="00A7299B" w:rsidRDefault="00356F2D" w:rsidP="007F1524">
      <w:pPr>
        <w:rPr>
          <w:rFonts w:ascii="Times New Roman" w:hAnsi="Times New Roman" w:cs="Times New Roman"/>
          <w:sz w:val="28"/>
          <w:szCs w:val="28"/>
        </w:rPr>
      </w:pPr>
      <w:r w:rsidRPr="00A7299B">
        <w:rPr>
          <w:rFonts w:ascii="Times New Roman" w:hAnsi="Times New Roman" w:cs="Times New Roman"/>
          <w:sz w:val="28"/>
          <w:szCs w:val="28"/>
        </w:rPr>
        <w:t>4.РУКОВОДСТВО ПОЛЬЗОВАТЕЛЯ………………………………………58</w:t>
      </w:r>
    </w:p>
    <w:p w14:paraId="1901B0CE" w14:textId="67709789" w:rsidR="00356F2D" w:rsidRPr="00A7299B" w:rsidRDefault="00356F2D" w:rsidP="007F1524">
      <w:pPr>
        <w:rPr>
          <w:rFonts w:ascii="Times New Roman" w:hAnsi="Times New Roman" w:cs="Times New Roman"/>
          <w:sz w:val="28"/>
          <w:szCs w:val="28"/>
        </w:rPr>
      </w:pPr>
      <w:r w:rsidRPr="00A7299B">
        <w:rPr>
          <w:rFonts w:ascii="Times New Roman" w:hAnsi="Times New Roman" w:cs="Times New Roman"/>
          <w:sz w:val="28"/>
          <w:szCs w:val="28"/>
        </w:rPr>
        <w:t>ЗАКЛЮЧЕНИЕ………………………………………………………………..72</w:t>
      </w:r>
    </w:p>
    <w:p w14:paraId="65724AB1" w14:textId="56D77F8C" w:rsidR="00356F2D" w:rsidRPr="00A7299B" w:rsidRDefault="00356F2D" w:rsidP="007F1524">
      <w:pPr>
        <w:rPr>
          <w:rFonts w:ascii="Times New Roman" w:hAnsi="Times New Roman" w:cs="Times New Roman"/>
          <w:sz w:val="28"/>
          <w:szCs w:val="28"/>
        </w:rPr>
      </w:pPr>
      <w:r w:rsidRPr="00A7299B">
        <w:rPr>
          <w:rFonts w:ascii="Times New Roman" w:hAnsi="Times New Roman" w:cs="Times New Roman"/>
          <w:sz w:val="28"/>
          <w:szCs w:val="28"/>
        </w:rPr>
        <w:t>СПИСОК ЛИТЕРАТУРЫ…………………………………………………….74</w:t>
      </w:r>
    </w:p>
    <w:p w14:paraId="2444FE38" w14:textId="36F107A9" w:rsidR="00356F2D" w:rsidRPr="00A7299B" w:rsidRDefault="00356F2D" w:rsidP="007F1524">
      <w:pPr>
        <w:rPr>
          <w:rFonts w:ascii="Times New Roman" w:hAnsi="Times New Roman" w:cs="Times New Roman"/>
          <w:sz w:val="28"/>
          <w:szCs w:val="28"/>
        </w:rPr>
      </w:pPr>
      <w:r w:rsidRPr="00A7299B">
        <w:rPr>
          <w:rFonts w:ascii="Times New Roman" w:hAnsi="Times New Roman" w:cs="Times New Roman"/>
          <w:sz w:val="28"/>
          <w:szCs w:val="28"/>
        </w:rPr>
        <w:t>ПРИЛОЖЕНИЯ………………………………………………………………76</w:t>
      </w:r>
    </w:p>
    <w:p w14:paraId="7A017BBD" w14:textId="405194A0" w:rsidR="00293EE0" w:rsidRPr="00A7299B" w:rsidRDefault="00293EE0" w:rsidP="007F1524">
      <w:pPr>
        <w:rPr>
          <w:rFonts w:ascii="Times New Roman" w:hAnsi="Times New Roman" w:cs="Times New Roman"/>
          <w:sz w:val="28"/>
          <w:szCs w:val="28"/>
        </w:rPr>
      </w:pPr>
    </w:p>
    <w:p w14:paraId="14BFA30E" w14:textId="77777777" w:rsidR="00293EE0" w:rsidRPr="00A7299B" w:rsidRDefault="00293EE0" w:rsidP="007F1524">
      <w:pPr>
        <w:rPr>
          <w:rFonts w:ascii="Times New Roman" w:hAnsi="Times New Roman" w:cs="Times New Roman"/>
          <w:sz w:val="28"/>
          <w:szCs w:val="28"/>
        </w:rPr>
      </w:pPr>
    </w:p>
    <w:p w14:paraId="0FF406D8" w14:textId="77777777" w:rsidR="00356F2D" w:rsidRPr="00081BD7" w:rsidRDefault="00356F2D" w:rsidP="007F1524">
      <w:pPr>
        <w:rPr>
          <w:rFonts w:ascii="Times New Roman" w:hAnsi="Times New Roman" w:cs="Times New Roman"/>
          <w:sz w:val="28"/>
          <w:szCs w:val="28"/>
        </w:rPr>
      </w:pPr>
    </w:p>
    <w:p w14:paraId="4DF1CC1F" w14:textId="77777777" w:rsidR="00B85CA9" w:rsidRDefault="00B85CA9">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E20944E" w14:textId="642DD92F" w:rsidR="00BA6093" w:rsidRPr="00B85CA9" w:rsidRDefault="00B41536" w:rsidP="00B85CA9">
      <w:pPr>
        <w:spacing w:after="0" w:line="360" w:lineRule="auto"/>
        <w:ind w:firstLine="709"/>
        <w:jc w:val="center"/>
        <w:rPr>
          <w:rFonts w:ascii="Times New Roman" w:hAnsi="Times New Roman" w:cs="Times New Roman"/>
          <w:b/>
          <w:bCs/>
          <w:sz w:val="28"/>
          <w:szCs w:val="28"/>
        </w:rPr>
      </w:pPr>
      <w:r w:rsidRPr="00A7299B">
        <w:rPr>
          <w:rFonts w:ascii="Times New Roman" w:hAnsi="Times New Roman" w:cs="Times New Roman"/>
          <w:b/>
          <w:bCs/>
          <w:sz w:val="28"/>
          <w:szCs w:val="28"/>
        </w:rPr>
        <w:lastRenderedPageBreak/>
        <w:t>ВВЕДЕНИЕ</w:t>
      </w:r>
    </w:p>
    <w:p w14:paraId="74A1C39F" w14:textId="77777777" w:rsidR="00AC0CDB" w:rsidRPr="00B85CA9" w:rsidRDefault="00AC0CDB" w:rsidP="00A7299B">
      <w:pPr>
        <w:spacing w:after="0" w:line="360" w:lineRule="auto"/>
        <w:ind w:firstLine="709"/>
        <w:jc w:val="both"/>
        <w:rPr>
          <w:rFonts w:ascii="Times New Roman" w:hAnsi="Times New Roman" w:cs="Times New Roman"/>
          <w:b/>
          <w:bCs/>
          <w:sz w:val="28"/>
          <w:szCs w:val="28"/>
        </w:rPr>
      </w:pPr>
    </w:p>
    <w:p w14:paraId="098FE917" w14:textId="3F4B916D"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условиях активного развития рынка недвижимости и цифровизации экономики особую актуальность приобретают вопросы автоматизации деятельности агентств недвижимости. Ежедневно сотрудники таких агентств сталкиваются с необходимостью обработки больших объёмов информации: данные об объектах недвижимости, сведения о клиентах, заявки на покупку и продажу, отчётная документация. Традиционные методы ведения учёта — бумажные журналы, электронные таблицы типа Microsoft Excel — становятся неэффективными и не позволяют оперативно обрабатывать информацию, своевременно подбирать клиентам подходящие варианты и формировать необходимые отчёты.</w:t>
      </w:r>
    </w:p>
    <w:p w14:paraId="70EDD804" w14:textId="77777777"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Агентства недвижимости выполняют ключевую роль на рынке жилья, выступая посредниками между продавцами и покупателями. Эффективность их работы напрямую зависит от качества информационного обеспечения. Клиенты предъявляют высокие требования к скорости подбора объектов, точности предоставляемой информации и прозрачности сделок. В связи с этим разработка специализированного программного модуля, автоматизирующего основные бизнес-процессы агентства недвижимости, становится не просто инструментом повышения операционной эффективности, но и стратегическим преимуществом, позволяющим улучшить качество обслуживания, сократить время обработки заявок и минимизировать риски потери или искажения информации.</w:t>
      </w:r>
    </w:p>
    <w:p w14:paraId="6F850849" w14:textId="77777777"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Современные технологии разработки, включая платформу .NET Framework, язык программирования C#, фреймворк Windows Presentation Foundation (WPF), а также реляционные базы данных Microsoft SQL Server, открывают широкие возможности для создания удобных, надёжных и функциональных решений, адаптированных под реальные условия работы агентства недвижимости.</w:t>
      </w:r>
    </w:p>
    <w:p w14:paraId="5D9BDC04" w14:textId="54C0A49C"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b/>
          <w:bCs/>
          <w:sz w:val="28"/>
          <w:szCs w:val="28"/>
        </w:rPr>
        <w:lastRenderedPageBreak/>
        <w:t>Объектом исследования</w:t>
      </w:r>
      <w:r w:rsidR="00B85CA9">
        <w:rPr>
          <w:b/>
          <w:bCs/>
          <w:sz w:val="28"/>
          <w:szCs w:val="28"/>
        </w:rPr>
        <w:t xml:space="preserve"> </w:t>
      </w:r>
      <w:r w:rsidRPr="00A7299B">
        <w:rPr>
          <w:color w:val="0F1115"/>
          <w:sz w:val="28"/>
          <w:szCs w:val="28"/>
        </w:rPr>
        <w:t>являются бизнес-процессы агентства недвижимости, связанные с учётом и обработкой информации об объектах недвижимости и клиентах.</w:t>
      </w:r>
    </w:p>
    <w:p w14:paraId="3F547D44" w14:textId="721F885F"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b/>
          <w:bCs/>
          <w:sz w:val="28"/>
          <w:szCs w:val="28"/>
        </w:rPr>
        <w:t>Предметом исследования</w:t>
      </w:r>
      <w:r w:rsidR="00B85CA9">
        <w:rPr>
          <w:b/>
          <w:bCs/>
          <w:sz w:val="28"/>
          <w:szCs w:val="28"/>
        </w:rPr>
        <w:t xml:space="preserve"> </w:t>
      </w:r>
      <w:r w:rsidRPr="00A7299B">
        <w:rPr>
          <w:color w:val="0F1115"/>
          <w:sz w:val="28"/>
          <w:szCs w:val="28"/>
        </w:rPr>
        <w:t>является программный модуль автоматизации бизнес-процессов агентства недвижимости.</w:t>
      </w:r>
    </w:p>
    <w:p w14:paraId="27565E30" w14:textId="79066014" w:rsidR="00A017F6" w:rsidRPr="00A7299B" w:rsidRDefault="00A017F6" w:rsidP="00B85CA9">
      <w:pPr>
        <w:pStyle w:val="ds-markdown-paragraph"/>
        <w:shd w:val="clear" w:color="auto" w:fill="FFFFFF"/>
        <w:spacing w:before="0" w:beforeAutospacing="0" w:after="0" w:afterAutospacing="0" w:line="360" w:lineRule="auto"/>
        <w:ind w:firstLine="709"/>
        <w:jc w:val="both"/>
        <w:rPr>
          <w:color w:val="0F1115"/>
          <w:sz w:val="28"/>
          <w:szCs w:val="28"/>
        </w:rPr>
      </w:pPr>
      <w:r w:rsidRPr="00A7299B">
        <w:rPr>
          <w:b/>
          <w:bCs/>
          <w:sz w:val="28"/>
          <w:szCs w:val="28"/>
        </w:rPr>
        <w:t>Целью курсового проекта</w:t>
      </w:r>
      <w:r w:rsidR="00B85CA9">
        <w:rPr>
          <w:color w:val="0F1115"/>
          <w:sz w:val="28"/>
          <w:szCs w:val="28"/>
        </w:rPr>
        <w:t xml:space="preserve"> </w:t>
      </w:r>
      <w:r w:rsidRPr="00A7299B">
        <w:rPr>
          <w:color w:val="0F1115"/>
          <w:sz w:val="28"/>
          <w:szCs w:val="28"/>
        </w:rPr>
        <w:t>является разработка программного модуля для автоматизации бизнес-процессов агентства недвижимости, обеспечивающего эффективное ведение баз данных объектов и клиентов, подбор объектов по критериям, формирование отчётности и управление заявками.</w:t>
      </w:r>
    </w:p>
    <w:p w14:paraId="37683207" w14:textId="77777777" w:rsidR="00A017F6" w:rsidRPr="00A7299B" w:rsidRDefault="00A017F6" w:rsidP="00B85CA9">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Для достижения поставленной цели необходимо решить следующие задачи:</w:t>
      </w:r>
    </w:p>
    <w:p w14:paraId="3354012C"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Провести анализ предметной области агентства недвижимости, выявить ключевые бизнес-процессы и информационные потоки;</w:t>
      </w:r>
    </w:p>
    <w:p w14:paraId="38BDCB87"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Разработать техническое задание на создание программного продукта;</w:t>
      </w:r>
    </w:p>
    <w:p w14:paraId="6435CC03"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Спроектировать структуру базы данных для хранения информации об объектах недвижимости, клиентах, заявках и продажах;</w:t>
      </w:r>
    </w:p>
    <w:p w14:paraId="7EE08459"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Реализовать программный модуль с графическим пользовательским интерфейсом на платформе WPF (.NET Framework 4.8);</w:t>
      </w:r>
    </w:p>
    <w:p w14:paraId="064254CE"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Реализовать основные функции: ведение базы объектов, подбор по критериям, ведение базы клиентов, формирование отчётов по продажам, управление заявками;</w:t>
      </w:r>
    </w:p>
    <w:p w14:paraId="39BC09B9"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Подготовить руководство пользователя для работы с разработанным модулем.</w:t>
      </w:r>
    </w:p>
    <w:p w14:paraId="6FE5632F" w14:textId="03C663B2" w:rsidR="00B03988" w:rsidRPr="00A7299B" w:rsidRDefault="00A11DD6" w:rsidP="00B85CA9">
      <w:pPr>
        <w:spacing w:after="0" w:line="360" w:lineRule="auto"/>
        <w:ind w:firstLine="709"/>
        <w:jc w:val="both"/>
        <w:rPr>
          <w:rFonts w:ascii="Times New Roman" w:hAnsi="Times New Roman" w:cs="Times New Roman"/>
          <w:sz w:val="28"/>
          <w:szCs w:val="28"/>
        </w:rPr>
      </w:pPr>
      <w:r w:rsidRPr="00A7299B">
        <w:rPr>
          <w:rFonts w:ascii="Times New Roman" w:hAnsi="Times New Roman" w:cs="Times New Roman"/>
          <w:b/>
          <w:bCs/>
          <w:sz w:val="28"/>
          <w:szCs w:val="28"/>
        </w:rPr>
        <w:t xml:space="preserve">Объект исследования - </w:t>
      </w:r>
      <w:r w:rsidR="00D4793D" w:rsidRPr="00D4793D">
        <w:rPr>
          <w:rStyle w:val="a5"/>
          <w:rFonts w:ascii="Times New Roman" w:hAnsi="Times New Roman" w:cs="Times New Roman"/>
          <w:b w:val="0"/>
          <w:color w:val="0F1115"/>
          <w:sz w:val="28"/>
          <w:szCs w:val="28"/>
          <w:shd w:val="clear" w:color="auto" w:fill="FFFFFF"/>
        </w:rPr>
        <w:t>Процессы учёта и обработки информации в агентстве недвижимости, связанные с ведением баз данных объектов и клиентов, подбором недвижимости, формированием отчётности и управлением заявками.</w:t>
      </w:r>
    </w:p>
    <w:p w14:paraId="767991F7" w14:textId="047198B5" w:rsidR="00A11DD6" w:rsidRPr="00A7299B" w:rsidRDefault="00A11DD6" w:rsidP="00B85CA9">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
          <w:sz w:val="28"/>
          <w:szCs w:val="28"/>
        </w:rPr>
        <w:lastRenderedPageBreak/>
        <w:t xml:space="preserve">Предмет исследования - </w:t>
      </w:r>
      <w:r w:rsidRPr="00A7299B">
        <w:rPr>
          <w:rFonts w:ascii="Times New Roman" w:hAnsi="Times New Roman" w:cs="Times New Roman"/>
          <w:bCs/>
          <w:sz w:val="28"/>
          <w:szCs w:val="28"/>
        </w:rPr>
        <w:t>конкретные аспекты и компоненты, которые разрабатываются и реализуются в рамках программного модуля для автоматизации учета заказов.</w:t>
      </w:r>
    </w:p>
    <w:p w14:paraId="6372AD15" w14:textId="1BF7CE4F" w:rsidR="00A11DD6" w:rsidRPr="00A7299B" w:rsidRDefault="00A11DD6" w:rsidP="00B85CA9">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
          <w:sz w:val="28"/>
          <w:szCs w:val="28"/>
        </w:rPr>
        <w:t>Цель курсового проекта</w:t>
      </w:r>
      <w:r w:rsidRPr="00A7299B">
        <w:rPr>
          <w:rFonts w:ascii="Times New Roman" w:hAnsi="Times New Roman" w:cs="Times New Roman"/>
          <w:bCs/>
          <w:sz w:val="28"/>
          <w:szCs w:val="28"/>
        </w:rPr>
        <w:t xml:space="preserve"> - </w:t>
      </w:r>
      <w:r w:rsidRPr="00A7299B">
        <w:rPr>
          <w:rFonts w:ascii="Times New Roman" w:hAnsi="Times New Roman" w:cs="Times New Roman"/>
          <w:sz w:val="28"/>
          <w:szCs w:val="28"/>
        </w:rPr>
        <w:t>разработать программный модуль для автоматизации учета заказов в парикмахерской, который позволит оперативно регистрировать, редактировать и искать заказы клиентов, повышая эффективность работы сотрудников и качество обслуживания клиентов, а также обеспечивая надежность хранения и безопасности данных.</w:t>
      </w:r>
    </w:p>
    <w:p w14:paraId="1E092304" w14:textId="5FA8EEF3" w:rsidR="00A11DD6" w:rsidRPr="00A7299B" w:rsidRDefault="00780404" w:rsidP="00B85CA9">
      <w:pPr>
        <w:spacing w:after="0" w:line="360" w:lineRule="auto"/>
        <w:ind w:firstLine="709"/>
        <w:jc w:val="both"/>
        <w:rPr>
          <w:rFonts w:ascii="Times New Roman" w:hAnsi="Times New Roman" w:cs="Times New Roman"/>
          <w:b/>
          <w:sz w:val="28"/>
          <w:szCs w:val="28"/>
          <w:lang w:val="en-US"/>
        </w:rPr>
      </w:pPr>
      <w:r w:rsidRPr="00A7299B">
        <w:rPr>
          <w:rFonts w:ascii="Times New Roman" w:hAnsi="Times New Roman" w:cs="Times New Roman"/>
          <w:b/>
          <w:sz w:val="28"/>
          <w:szCs w:val="28"/>
        </w:rPr>
        <w:t>Задачи исследования</w:t>
      </w:r>
      <w:r w:rsidRPr="00A7299B">
        <w:rPr>
          <w:rFonts w:ascii="Times New Roman" w:hAnsi="Times New Roman" w:cs="Times New Roman"/>
          <w:b/>
          <w:sz w:val="28"/>
          <w:szCs w:val="28"/>
          <w:lang w:val="en-US"/>
        </w:rPr>
        <w:t>:</w:t>
      </w:r>
    </w:p>
    <w:p w14:paraId="11F89A37" w14:textId="62018E94" w:rsidR="00780404" w:rsidRPr="00A7299B" w:rsidRDefault="00B85CA9" w:rsidP="00B85CA9">
      <w:pPr>
        <w:pStyle w:val="a9"/>
        <w:numPr>
          <w:ilvl w:val="0"/>
          <w:numId w:val="1"/>
        </w:numPr>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t>Выполнение анализа предметной области «Агентство недвижимости»</w:t>
      </w:r>
      <w:r w:rsidR="00780404" w:rsidRPr="00A7299B">
        <w:rPr>
          <w:rFonts w:ascii="Times New Roman" w:hAnsi="Times New Roman" w:cs="Times New Roman"/>
          <w:bCs/>
          <w:sz w:val="28"/>
          <w:szCs w:val="28"/>
        </w:rPr>
        <w:t>.</w:t>
      </w:r>
    </w:p>
    <w:p w14:paraId="0940DE4A" w14:textId="77777777" w:rsidR="00780404" w:rsidRPr="00A7299B" w:rsidRDefault="00780404" w:rsidP="00B85CA9">
      <w:pPr>
        <w:pStyle w:val="a9"/>
        <w:numPr>
          <w:ilvl w:val="0"/>
          <w:numId w:val="1"/>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Изучение существующих решений и технологий: исследовать современные программные инструменты и подходы для автоматизации учета заказов, выбрать наиболее подходящие технологии и средства разработки.</w:t>
      </w:r>
    </w:p>
    <w:p w14:paraId="189C7A1A" w14:textId="77777777" w:rsidR="00780404" w:rsidRPr="00A7299B" w:rsidRDefault="00780404" w:rsidP="00B85CA9">
      <w:pPr>
        <w:pStyle w:val="a9"/>
        <w:numPr>
          <w:ilvl w:val="0"/>
          <w:numId w:val="1"/>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Проектирование архитектуры и интерфейса программного модуля: определить структуру системы, основные компоненты, программные интерфейсы и дизайн пользовательского интерфейса.</w:t>
      </w:r>
    </w:p>
    <w:p w14:paraId="54A6152A" w14:textId="77777777" w:rsidR="00D4793D" w:rsidRDefault="00780404" w:rsidP="00D4793D">
      <w:pPr>
        <w:pStyle w:val="a9"/>
        <w:numPr>
          <w:ilvl w:val="0"/>
          <w:numId w:val="1"/>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Разработка прототипа и реализации программного модуля: написать код, реализующий функционал регистрации, поиска, редактирования и удаления заказов, а также управление данными клиентов и услуг.</w:t>
      </w:r>
    </w:p>
    <w:p w14:paraId="1F2932B4" w14:textId="77777777" w:rsidR="00C0175E" w:rsidRPr="00A7299B" w:rsidRDefault="00C0175E" w:rsidP="00C0175E">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Методы исследования:</w:t>
      </w:r>
      <w:r w:rsidRPr="00A7299B">
        <w:rPr>
          <w:color w:val="0F1115"/>
          <w:sz w:val="28"/>
          <w:szCs w:val="28"/>
        </w:rPr>
        <w:t> системный анализ, объектно-ориентированное проектирование, функциональное моделирование, реляционное моделирование данных.</w:t>
      </w:r>
    </w:p>
    <w:p w14:paraId="68B28A3F" w14:textId="69048EE6" w:rsidR="0069328A" w:rsidRPr="00D4793D" w:rsidRDefault="00C0175E" w:rsidP="00C0175E">
      <w:pPr>
        <w:pStyle w:val="ds-markdown-paragraph"/>
        <w:shd w:val="clear" w:color="auto" w:fill="FFFFFF"/>
        <w:spacing w:before="0" w:beforeAutospacing="0" w:after="0" w:afterAutospacing="0" w:line="360" w:lineRule="auto"/>
        <w:ind w:firstLine="709"/>
        <w:jc w:val="both"/>
        <w:rPr>
          <w:bCs/>
          <w:sz w:val="28"/>
          <w:szCs w:val="28"/>
        </w:rPr>
      </w:pPr>
      <w:r w:rsidRPr="00A7299B">
        <w:rPr>
          <w:rStyle w:val="a5"/>
          <w:color w:val="0F1115"/>
          <w:sz w:val="28"/>
          <w:szCs w:val="28"/>
        </w:rPr>
        <w:t>Практическая значимость</w:t>
      </w:r>
      <w:r w:rsidRPr="00A7299B">
        <w:rPr>
          <w:color w:val="0F1115"/>
          <w:sz w:val="28"/>
          <w:szCs w:val="28"/>
        </w:rPr>
        <w:t> работы заключается в создании программного продукта, который может быть использован в деятельности агентств недвижимости для автоматизации учёта и повышения эффективности работы с клиентами и объектами. Разработанный модуль позволяет сократить время поиска объектов, исключить ошибки ручного ввода данных, централизованно хранить информацию и оперативно получать отчётную информацию.</w:t>
      </w:r>
      <w:r w:rsidR="0069328A" w:rsidRPr="00D4793D">
        <w:rPr>
          <w:bCs/>
          <w:sz w:val="28"/>
          <w:szCs w:val="28"/>
        </w:rPr>
        <w:br w:type="page"/>
      </w:r>
    </w:p>
    <w:p w14:paraId="6532B850" w14:textId="3D43A4A8" w:rsidR="00D24D28" w:rsidRPr="00DA4FD1" w:rsidRDefault="00DA4FD1" w:rsidP="00DA4FD1">
      <w:pPr>
        <w:pStyle w:val="a9"/>
        <w:numPr>
          <w:ilvl w:val="0"/>
          <w:numId w:val="34"/>
        </w:numPr>
        <w:spacing w:after="0" w:line="360" w:lineRule="auto"/>
        <w:jc w:val="center"/>
        <w:rPr>
          <w:rFonts w:ascii="Times New Roman" w:hAnsi="Times New Roman" w:cs="Times New Roman"/>
          <w:b/>
          <w:bCs/>
          <w:sz w:val="28"/>
          <w:szCs w:val="28"/>
        </w:rPr>
      </w:pPr>
      <w:r w:rsidRPr="00C24CD7">
        <w:rPr>
          <w:rFonts w:ascii="Times New Roman" w:hAnsi="Times New Roman"/>
          <w:b/>
          <w:sz w:val="28"/>
          <w:szCs w:val="28"/>
        </w:rPr>
        <w:lastRenderedPageBreak/>
        <w:t>АНАЛИЗ ПРЕДМЕТНОЙ ОБЛАСТИ</w:t>
      </w:r>
    </w:p>
    <w:p w14:paraId="79768FAA" w14:textId="77777777" w:rsidR="00DA4FD1" w:rsidRPr="00DA4FD1" w:rsidRDefault="00DA4FD1" w:rsidP="00DA4FD1">
      <w:pPr>
        <w:pStyle w:val="a9"/>
        <w:spacing w:after="0" w:line="360" w:lineRule="auto"/>
        <w:jc w:val="center"/>
        <w:rPr>
          <w:rFonts w:ascii="Times New Roman" w:hAnsi="Times New Roman" w:cs="Times New Roman"/>
          <w:b/>
          <w:bCs/>
          <w:sz w:val="28"/>
          <w:szCs w:val="28"/>
        </w:rPr>
      </w:pPr>
    </w:p>
    <w:p w14:paraId="5D9DDD1B" w14:textId="71D01D53" w:rsidR="0069328A" w:rsidRPr="00A7299B" w:rsidRDefault="00D24D28" w:rsidP="00DA4FD1">
      <w:pPr>
        <w:pStyle w:val="a9"/>
        <w:numPr>
          <w:ilvl w:val="1"/>
          <w:numId w:val="2"/>
        </w:numPr>
        <w:spacing w:after="0" w:line="360" w:lineRule="auto"/>
        <w:ind w:left="0"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t>Анализ структуры</w:t>
      </w:r>
    </w:p>
    <w:p w14:paraId="7D447DB2"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Агентство недвижимости — это организация, оказывающая посреднические услуги на рынке купли-продажи и аренды объектов недвижимости. Основными направлениями деятельности современного агентства недвижимости являются:</w:t>
      </w:r>
    </w:p>
    <w:p w14:paraId="47972035"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поиск и подбор объектов недвижимости для покупателей и арендаторов;</w:t>
      </w:r>
    </w:p>
    <w:p w14:paraId="0BBB658D"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размещение информации об объектах, выставленных на продажу или аренду;</w:t>
      </w:r>
    </w:p>
    <w:p w14:paraId="2F3392F6"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сопровождение сделок купли-продажи и аренды;</w:t>
      </w:r>
    </w:p>
    <w:p w14:paraId="6899BECE"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консультирование клиентов по вопросам рынка недвижимости, включая юридические аспекты;</w:t>
      </w:r>
    </w:p>
    <w:p w14:paraId="6D39E410"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оценка рыночной стоимости объектов недвижимости;</w:t>
      </w:r>
    </w:p>
    <w:p w14:paraId="60EF23FC"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помощь в оформлении необходимых документов.</w:t>
      </w:r>
    </w:p>
    <w:p w14:paraId="51446339"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процессе работы агентства недвижимости можно выделить следующих ключевых участников (акторов), взаимодействующих с информационной системой:</w:t>
      </w:r>
    </w:p>
    <w:p w14:paraId="479F5208" w14:textId="1EFE6B13"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 Риелтор (менеджер по недвижимости)</w:t>
      </w:r>
      <w:r w:rsidR="00DA4FD1">
        <w:rPr>
          <w:color w:val="0F1115"/>
          <w:sz w:val="28"/>
          <w:szCs w:val="28"/>
        </w:rPr>
        <w:t xml:space="preserve"> </w:t>
      </w:r>
      <w:r w:rsidRPr="00A7299B">
        <w:rPr>
          <w:color w:val="0F1115"/>
          <w:sz w:val="28"/>
          <w:szCs w:val="28"/>
        </w:rPr>
        <w:t>— сотрудник, который непосредственно взаимодействует с клиентами, принимает заявки, подбирает объекты, оформляет документы и сопровождает сделки. Именно риелтор является основным пользователем разрабатываемого программного модуля.</w:t>
      </w:r>
    </w:p>
    <w:p w14:paraId="461ACBF5"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2. Клиент (покупатель)</w:t>
      </w:r>
      <w:r w:rsidRPr="00A7299B">
        <w:rPr>
          <w:color w:val="0F1115"/>
          <w:sz w:val="28"/>
          <w:szCs w:val="28"/>
        </w:rPr>
        <w:t> — физическое или юридическое лицо, желающее приобрести объект недвижимости. Клиент предоставляет свои требования к объекту, на основании которых формируется заявка.</w:t>
      </w:r>
    </w:p>
    <w:p w14:paraId="0D0F41AF"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3. Клиент (продавец)</w:t>
      </w:r>
      <w:r w:rsidRPr="00A7299B">
        <w:rPr>
          <w:color w:val="0F1115"/>
          <w:sz w:val="28"/>
          <w:szCs w:val="28"/>
        </w:rPr>
        <w:t> — лицо, желающее продать объект недвижимости. Продавец предоставляет информацию об объекте, которая заносится в базу данных.</w:t>
      </w:r>
    </w:p>
    <w:p w14:paraId="1D579B96"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lastRenderedPageBreak/>
        <w:t>4. Администратор системы</w:t>
      </w:r>
      <w:r w:rsidRPr="00A7299B">
        <w:rPr>
          <w:color w:val="0F1115"/>
          <w:sz w:val="28"/>
          <w:szCs w:val="28"/>
        </w:rPr>
        <w:t> — технический специалист, отвечающий за настройку и поддержку программного модуля, создание резервных копий базы данных, управление правами доступа.</w:t>
      </w:r>
    </w:p>
    <w:p w14:paraId="44F88822"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Типовая структура организации включает руководство (директор, руководители отделов), отдел продаж (риелторы), отдел аренды, бухгалтерию, юридический отдел и технических специалистов. В контексте задачи автоматизации ключевыми являются риелторы, работающие непосредственно с информационными системами, а также администраторы, обеспечивающие их функционирование.</w:t>
      </w:r>
    </w:p>
    <w:p w14:paraId="78166AEC"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Основные информационные потоки в агентстве недвижимости:</w:t>
      </w:r>
    </w:p>
    <w:p w14:paraId="0F10DDD8" w14:textId="5BEC27B9" w:rsidR="00A017F6" w:rsidRPr="00A7299B" w:rsidRDefault="00A017F6" w:rsidP="00DA4FD1">
      <w:pPr>
        <w:pStyle w:val="ds-markdown-paragraph"/>
        <w:numPr>
          <w:ilvl w:val="0"/>
          <w:numId w:val="5"/>
        </w:numPr>
        <w:shd w:val="clear" w:color="auto" w:fill="FFFFFF"/>
        <w:spacing w:before="0" w:beforeAutospacing="0" w:after="0" w:afterAutospacing="0" w:line="360" w:lineRule="auto"/>
        <w:ind w:left="0" w:firstLine="709"/>
        <w:jc w:val="both"/>
        <w:rPr>
          <w:color w:val="0F1115"/>
          <w:sz w:val="28"/>
          <w:szCs w:val="28"/>
        </w:rPr>
      </w:pPr>
      <w:r w:rsidRPr="00A7299B">
        <w:rPr>
          <w:rStyle w:val="a5"/>
          <w:b w:val="0"/>
          <w:color w:val="0F1115"/>
          <w:sz w:val="28"/>
          <w:szCs w:val="28"/>
        </w:rPr>
        <w:t>Входящие потоки:</w:t>
      </w:r>
      <w:r w:rsidR="00DA4FD1">
        <w:rPr>
          <w:color w:val="0F1115"/>
          <w:sz w:val="28"/>
          <w:szCs w:val="28"/>
        </w:rPr>
        <w:t xml:space="preserve"> </w:t>
      </w:r>
      <w:r w:rsidRPr="00A7299B">
        <w:rPr>
          <w:color w:val="0F1115"/>
          <w:sz w:val="28"/>
          <w:szCs w:val="28"/>
        </w:rPr>
        <w:t>заявки от клиентов; информация об объектах от продавцов; документы, подтверждающие право собственности; платежные документы.</w:t>
      </w:r>
    </w:p>
    <w:p w14:paraId="151B4F8F" w14:textId="3446894B" w:rsidR="00A017F6" w:rsidRPr="00A7299B" w:rsidRDefault="00A017F6" w:rsidP="00DA4FD1">
      <w:pPr>
        <w:pStyle w:val="ds-markdown-paragraph"/>
        <w:numPr>
          <w:ilvl w:val="0"/>
          <w:numId w:val="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Исходящие потоки:</w:t>
      </w:r>
      <w:r w:rsidR="00DA4FD1">
        <w:rPr>
          <w:color w:val="0F1115"/>
          <w:sz w:val="28"/>
          <w:szCs w:val="28"/>
        </w:rPr>
        <w:t xml:space="preserve"> </w:t>
      </w:r>
      <w:r w:rsidRPr="00A7299B">
        <w:rPr>
          <w:color w:val="0F1115"/>
          <w:sz w:val="28"/>
          <w:szCs w:val="28"/>
        </w:rPr>
        <w:t>подборки объектов для клиентов; договоры и соглашения; отчёты о продажах.</w:t>
      </w:r>
    </w:p>
    <w:p w14:paraId="53C7DB3E" w14:textId="77777777" w:rsidR="00A017F6" w:rsidRPr="00A7299B" w:rsidRDefault="00A017F6" w:rsidP="00DA4FD1">
      <w:pPr>
        <w:pStyle w:val="ds-markdown-paragraph"/>
        <w:numPr>
          <w:ilvl w:val="0"/>
          <w:numId w:val="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Внутренние потоки:</w:t>
      </w:r>
      <w:r w:rsidRPr="00A7299B">
        <w:rPr>
          <w:color w:val="0F1115"/>
          <w:sz w:val="28"/>
          <w:szCs w:val="28"/>
        </w:rPr>
        <w:t> передача информации между сотрудниками; формирование отчётов для руководства; обмен данными между отделами.</w:t>
      </w:r>
    </w:p>
    <w:p w14:paraId="70D805D4" w14:textId="77777777" w:rsidR="00A017F6" w:rsidRPr="00A7299B" w:rsidRDefault="00A017F6" w:rsidP="00DA4FD1">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1.2 Анализ существующих бизнес-процессов</w:t>
      </w:r>
    </w:p>
    <w:p w14:paraId="2A648237"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ходе анализа деятельности типового агентства недвижимости были выявлены следующие основные бизнес-процессы, которые подлежат автоматизации:</w:t>
      </w:r>
    </w:p>
    <w:p w14:paraId="6CE4368B"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1. Приём и регистрация заявки от клиента.</w:t>
      </w:r>
      <w:r w:rsidRPr="00A7299B">
        <w:rPr>
          <w:color w:val="0F1115"/>
          <w:sz w:val="28"/>
          <w:szCs w:val="28"/>
        </w:rPr>
        <w:t> Клиент обращается в агентство с запросом на покупку недвижимости. Риелтор фиксирует требования: желаемый тип объекта, минимальную и максимальную площадь, бюджет, предпочтительное местоположение, количество комнат, этаж и другие значимые параметры. Заявка регистрируется в системе с присвоением уникального номера и фиксацией даты создания.</w:t>
      </w:r>
    </w:p>
    <w:p w14:paraId="0A0D660A"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2. Ведение базы объектов недвижимости.</w:t>
      </w:r>
      <w:r w:rsidRPr="00A7299B">
        <w:rPr>
          <w:color w:val="0F1115"/>
          <w:sz w:val="28"/>
          <w:szCs w:val="28"/>
        </w:rPr>
        <w:t xml:space="preserve"> Информация об объектах, выставленных на продажу, регулярно заносится в базу данных. Для каждого объекта фиксируются адрес, тип недвижимости (квартира, дом, офис, </w:t>
      </w:r>
      <w:r w:rsidRPr="00A7299B">
        <w:rPr>
          <w:color w:val="0F1115"/>
          <w:sz w:val="28"/>
          <w:szCs w:val="28"/>
        </w:rPr>
        <w:lastRenderedPageBreak/>
        <w:t>земельный участок), общая площадь, жилая площадь, цена, количество комнат, этаж, этажность дома, состояние (требует ремонта, хорошее, отличное), дополнительные сведения (наличие балкона, парковки, охраны и т.д.). Объекты могут быть удалены из базы или помечены как проданные.</w:t>
      </w:r>
    </w:p>
    <w:p w14:paraId="3F1044B5"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3. Подбор объектов по критериям</w:t>
      </w:r>
      <w:r w:rsidRPr="00A7299B">
        <w:rPr>
          <w:rStyle w:val="a5"/>
          <w:color w:val="0F1115"/>
          <w:sz w:val="28"/>
          <w:szCs w:val="28"/>
        </w:rPr>
        <w:t>.</w:t>
      </w:r>
      <w:r w:rsidRPr="00A7299B">
        <w:rPr>
          <w:color w:val="0F1115"/>
          <w:sz w:val="28"/>
          <w:szCs w:val="28"/>
        </w:rPr>
        <w:t> На основе требований, указанных в заявке клиента, система выполняет поиск подходящих объектов недвижимости. Поиск может осуществляться одновременно по нескольким критериям, что значительно ускоряет работу риелтора. Результаты поиска предоставляются клиенту для ознакомления.</w:t>
      </w:r>
    </w:p>
    <w:p w14:paraId="6E289AA2"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4. Просмотр объектов и оформление сделки.</w:t>
      </w:r>
      <w:r w:rsidRPr="00A7299B">
        <w:rPr>
          <w:color w:val="0F1115"/>
          <w:sz w:val="28"/>
          <w:szCs w:val="28"/>
        </w:rPr>
        <w:t> После выбора подходящего варианта организуется просмотр объекта клиентом. При положительном решении клиента и продавца оформляется сделка купли-продажи. Объект помечается как «продано», а заявка клиента — как «исполнена». Информация о продаже (дата, цена, участвующие стороны) фиксируется в системе.</w:t>
      </w:r>
    </w:p>
    <w:p w14:paraId="26C1329D"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5. Формирование отчётности.</w:t>
      </w:r>
      <w:r w:rsidRPr="00A7299B">
        <w:rPr>
          <w:color w:val="0F1115"/>
          <w:sz w:val="28"/>
          <w:szCs w:val="28"/>
        </w:rPr>
        <w:t> По требованию руководства формируются отчёты по продажам за определённый период (день, неделю, месяц, квартал, год). Отчёты позволяют анализировать эффективность работы агентства, выявлять наиболее востребованные типы объектов, оценивать динамику продаж. Отчёты могут быть выведены на экран, сохранены в файл или распечатаны.</w:t>
      </w:r>
    </w:p>
    <w:p w14:paraId="5CBF6AF4"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6. Управление заявками.</w:t>
      </w:r>
      <w:r w:rsidRPr="00A7299B">
        <w:rPr>
          <w:color w:val="0F1115"/>
          <w:sz w:val="28"/>
          <w:szCs w:val="28"/>
        </w:rPr>
        <w:t> Система ведёт учёт всех поступивших заявок, отслеживается их статус (активна, в работе, исполнена, отменена). Риелтор может фильтровать заявки по различным критериям, быстро находить нужную информацию.</w:t>
      </w:r>
    </w:p>
    <w:p w14:paraId="67421A18" w14:textId="5DD0F0B8" w:rsidR="00BA6093" w:rsidRDefault="00A017F6" w:rsidP="00DA4FD1">
      <w:pPr>
        <w:spacing w:after="0" w:line="360" w:lineRule="auto"/>
        <w:ind w:firstLine="709"/>
        <w:jc w:val="both"/>
        <w:rPr>
          <w:rFonts w:ascii="Times New Roman" w:hAnsi="Times New Roman" w:cs="Times New Roman"/>
          <w:color w:val="0F1115"/>
          <w:sz w:val="28"/>
          <w:szCs w:val="28"/>
          <w:shd w:val="clear" w:color="auto" w:fill="FFFFFF"/>
        </w:rPr>
      </w:pPr>
      <w:r w:rsidRPr="00A7299B">
        <w:rPr>
          <w:rFonts w:ascii="Times New Roman" w:hAnsi="Times New Roman" w:cs="Times New Roman"/>
          <w:color w:val="0F1115"/>
          <w:sz w:val="28"/>
          <w:szCs w:val="28"/>
          <w:shd w:val="clear" w:color="auto" w:fill="FFFFFF"/>
        </w:rPr>
        <w:t>На рисунке 1.1 представлена диаграмма бизнес-процесса «Подбор объекта недвижимости» в нотации IDEF0 (на верхнем уровне).</w:t>
      </w:r>
    </w:p>
    <w:p w14:paraId="456E4701" w14:textId="354DC83F" w:rsidR="00DA4FD1" w:rsidRPr="00081BD7" w:rsidRDefault="00DA4FD1" w:rsidP="00EA3CA6">
      <w:pPr>
        <w:spacing w:after="0" w:line="360" w:lineRule="auto"/>
        <w:ind w:firstLine="709"/>
        <w:jc w:val="both"/>
        <w:rPr>
          <w:rFonts w:ascii="Times New Roman" w:hAnsi="Times New Roman" w:cs="Times New Roman"/>
          <w:color w:val="0F1115"/>
          <w:sz w:val="28"/>
          <w:szCs w:val="28"/>
          <w:shd w:val="clear" w:color="auto" w:fill="FFFFFF"/>
        </w:rPr>
      </w:pPr>
      <w:r w:rsidRPr="00A7299B">
        <w:rPr>
          <w:rFonts w:ascii="Times New Roman" w:hAnsi="Times New Roman" w:cs="Times New Roman"/>
          <w:color w:val="0F1115"/>
          <w:sz w:val="28"/>
          <w:szCs w:val="28"/>
          <w:shd w:val="clear" w:color="auto" w:fill="FFFFFF"/>
        </w:rPr>
        <w:t>Далее представлена диаграмма бизнес-процесса «Оформление сделки купли-продажи» (рисунок 1.2), которая является завершающим этапом работы с клиентом.</w:t>
      </w:r>
    </w:p>
    <w:p w14:paraId="1CA7F001" w14:textId="6CDE4C6C" w:rsidR="00A017F6" w:rsidRPr="00A7299B" w:rsidRDefault="00A017F6" w:rsidP="00DA4FD1">
      <w:pPr>
        <w:spacing w:after="0" w:line="360" w:lineRule="auto"/>
        <w:jc w:val="center"/>
        <w:rPr>
          <w:rFonts w:ascii="Times New Roman" w:hAnsi="Times New Roman" w:cs="Times New Roman"/>
          <w:b/>
          <w:bCs/>
          <w:sz w:val="28"/>
          <w:szCs w:val="28"/>
        </w:rPr>
      </w:pPr>
      <w:r w:rsidRPr="00A7299B">
        <w:rPr>
          <w:rFonts w:ascii="Times New Roman" w:hAnsi="Times New Roman" w:cs="Times New Roman"/>
          <w:noProof/>
          <w:sz w:val="28"/>
          <w:szCs w:val="28"/>
          <w:lang w:eastAsia="ru-RU"/>
        </w:rPr>
        <w:lastRenderedPageBreak/>
        <w:drawing>
          <wp:inline distT="0" distB="0" distL="0" distR="0" wp14:anchorId="2726CC1D" wp14:editId="47D4915C">
            <wp:extent cx="4095750" cy="376082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0411" cy="3774284"/>
                    </a:xfrm>
                    <a:prstGeom prst="rect">
                      <a:avLst/>
                    </a:prstGeom>
                  </pic:spPr>
                </pic:pic>
              </a:graphicData>
            </a:graphic>
          </wp:inline>
        </w:drawing>
      </w:r>
    </w:p>
    <w:p w14:paraId="61D8C260" w14:textId="75F5F521" w:rsidR="00A017F6" w:rsidRPr="00DA4FD1" w:rsidRDefault="00A017F6" w:rsidP="00DA4FD1">
      <w:pPr>
        <w:spacing w:after="0" w:line="360" w:lineRule="auto"/>
        <w:jc w:val="center"/>
        <w:rPr>
          <w:rStyle w:val="a5"/>
          <w:rFonts w:ascii="Times New Roman" w:hAnsi="Times New Roman" w:cs="Times New Roman"/>
          <w:b w:val="0"/>
          <w:bCs w:val="0"/>
          <w:color w:val="0F1115"/>
          <w:sz w:val="28"/>
          <w:szCs w:val="28"/>
          <w:shd w:val="clear" w:color="auto" w:fill="FFFFFF"/>
        </w:rPr>
      </w:pPr>
      <w:r w:rsidRPr="00DA4FD1">
        <w:rPr>
          <w:rStyle w:val="a5"/>
          <w:rFonts w:ascii="Times New Roman" w:hAnsi="Times New Roman" w:cs="Times New Roman"/>
          <w:b w:val="0"/>
          <w:bCs w:val="0"/>
          <w:color w:val="0F1115"/>
          <w:sz w:val="28"/>
          <w:szCs w:val="28"/>
          <w:shd w:val="clear" w:color="auto" w:fill="FFFFFF"/>
        </w:rPr>
        <w:t>Рисунок 1 — Диаграмма бизнес-процесса «Подбор объекта недвижимости»</w:t>
      </w:r>
    </w:p>
    <w:p w14:paraId="7522F3E6" w14:textId="12218E00" w:rsidR="00A017F6" w:rsidRPr="00A7299B" w:rsidRDefault="00A017F6" w:rsidP="00A7299B">
      <w:pPr>
        <w:spacing w:after="0" w:line="360" w:lineRule="auto"/>
        <w:jc w:val="both"/>
        <w:rPr>
          <w:rStyle w:val="a5"/>
          <w:rFonts w:ascii="Times New Roman" w:hAnsi="Times New Roman" w:cs="Times New Roman"/>
          <w:color w:val="0F1115"/>
          <w:sz w:val="28"/>
          <w:szCs w:val="28"/>
          <w:shd w:val="clear" w:color="auto" w:fill="FFFFFF"/>
        </w:rPr>
      </w:pPr>
    </w:p>
    <w:p w14:paraId="0AEC13AC" w14:textId="507ACEB4" w:rsidR="00A017F6" w:rsidRPr="00A7299B" w:rsidRDefault="00A017F6" w:rsidP="00DA4FD1">
      <w:pPr>
        <w:spacing w:after="0" w:line="360" w:lineRule="auto"/>
        <w:jc w:val="center"/>
        <w:rPr>
          <w:rFonts w:ascii="Times New Roman" w:hAnsi="Times New Roman" w:cs="Times New Roman"/>
          <w:color w:val="0F1115"/>
          <w:sz w:val="28"/>
          <w:szCs w:val="28"/>
          <w:shd w:val="clear" w:color="auto" w:fill="FFFFFF"/>
        </w:rPr>
      </w:pPr>
      <w:r w:rsidRPr="00A7299B">
        <w:rPr>
          <w:rFonts w:ascii="Times New Roman" w:hAnsi="Times New Roman" w:cs="Times New Roman"/>
          <w:noProof/>
          <w:sz w:val="28"/>
          <w:szCs w:val="28"/>
          <w:lang w:eastAsia="ru-RU"/>
        </w:rPr>
        <w:drawing>
          <wp:inline distT="0" distB="0" distL="0" distR="0" wp14:anchorId="12589D9E" wp14:editId="7FD7E82F">
            <wp:extent cx="3704377" cy="3505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1768" cy="3512193"/>
                    </a:xfrm>
                    <a:prstGeom prst="rect">
                      <a:avLst/>
                    </a:prstGeom>
                  </pic:spPr>
                </pic:pic>
              </a:graphicData>
            </a:graphic>
          </wp:inline>
        </w:drawing>
      </w:r>
    </w:p>
    <w:p w14:paraId="33AFAAB2" w14:textId="1644B600" w:rsidR="00A017F6" w:rsidRPr="00DA4FD1" w:rsidRDefault="00A017F6" w:rsidP="00DA4FD1">
      <w:pPr>
        <w:spacing w:after="0" w:line="360" w:lineRule="auto"/>
        <w:jc w:val="center"/>
        <w:rPr>
          <w:rFonts w:ascii="Times New Roman" w:hAnsi="Times New Roman" w:cs="Times New Roman"/>
          <w:b/>
          <w:bCs/>
          <w:sz w:val="28"/>
          <w:szCs w:val="28"/>
        </w:rPr>
      </w:pPr>
      <w:r w:rsidRPr="00DA4FD1">
        <w:rPr>
          <w:rStyle w:val="a5"/>
          <w:rFonts w:ascii="Times New Roman" w:hAnsi="Times New Roman" w:cs="Times New Roman"/>
          <w:b w:val="0"/>
          <w:bCs w:val="0"/>
          <w:color w:val="0F1115"/>
          <w:sz w:val="28"/>
          <w:szCs w:val="28"/>
          <w:shd w:val="clear" w:color="auto" w:fill="FFFFFF"/>
        </w:rPr>
        <w:t>Рисунок 2 — Диаграмма бизнес-процесса «Оформление сделки купли-продажи»</w:t>
      </w:r>
      <w:r w:rsidRPr="00DA4FD1">
        <w:rPr>
          <w:rFonts w:ascii="Times New Roman" w:hAnsi="Times New Roman" w:cs="Times New Roman"/>
          <w:b/>
          <w:bCs/>
          <w:sz w:val="28"/>
          <w:szCs w:val="28"/>
        </w:rPr>
        <w:br w:type="page"/>
      </w:r>
    </w:p>
    <w:p w14:paraId="43C6F18A" w14:textId="77777777" w:rsidR="00636DC1" w:rsidRPr="00A7299B" w:rsidRDefault="00636DC1" w:rsidP="00DA4FD1">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1.3 Проблемы традиционных методов учёта</w:t>
      </w:r>
    </w:p>
    <w:p w14:paraId="422D053D"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результате анализа деятельности агентств недвижимости были выявлены следующие проблемы, характерные для традиционных методов учёта (бумажные журналы, таблицы Excel, разрозненные файлы):</w:t>
      </w:r>
    </w:p>
    <w:p w14:paraId="542EC149"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 Низкая скорость поиска информации.</w:t>
      </w:r>
      <w:r w:rsidRPr="00A7299B">
        <w:rPr>
          <w:color w:val="0F1115"/>
          <w:sz w:val="28"/>
          <w:szCs w:val="28"/>
        </w:rPr>
        <w:t> При большом количестве объектов (от нескольких сотен до тысяч) поиск подходящих вариантов по критериям занимает значительное время. Риелтор вынужден просматривать таблицы вручную или использовать неэффективные средства фильтрации.</w:t>
      </w:r>
    </w:p>
    <w:p w14:paraId="20B9FC57"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2. Ошибки при ручном вводе данных.</w:t>
      </w:r>
      <w:r w:rsidRPr="00A7299B">
        <w:rPr>
          <w:color w:val="0F1115"/>
          <w:sz w:val="28"/>
          <w:szCs w:val="28"/>
        </w:rPr>
        <w:t> Человеческий фактор приводит к искажению информации об объектах и клиентах: опечатки в адресах, неверное указание цены или площади. Это может привести к некорректному подбору объектов и, как следствие, к потере клиента.</w:t>
      </w:r>
    </w:p>
    <w:p w14:paraId="1A1261E3"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3. Отсутствие централизованного хранения.</w:t>
      </w:r>
      <w:r w:rsidRPr="00A7299B">
        <w:rPr>
          <w:color w:val="0F1115"/>
          <w:sz w:val="28"/>
          <w:szCs w:val="28"/>
        </w:rPr>
        <w:t> Данные разрознены между разными сотрудниками (каждый риелтор ведёт свои таблицы), что затрудняет коллективную работу. Нет единой актуальной информации о статусе объекта: один и тот же объект может быть показан разным клиентам разными риелторами.</w:t>
      </w:r>
    </w:p>
    <w:p w14:paraId="4E41F17E"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4. Сложность формирования отчётов.</w:t>
      </w:r>
      <w:r w:rsidRPr="00A7299B">
        <w:rPr>
          <w:color w:val="0F1115"/>
          <w:sz w:val="28"/>
          <w:szCs w:val="28"/>
        </w:rPr>
        <w:t> Подготовка аналитической информации (например, отчёт о продажах за месяц) требует ручного сбора и обработки данных из различных источников. Это занимает много времени и не исключает ошибок.</w:t>
      </w:r>
    </w:p>
    <w:p w14:paraId="52DA592C"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5. Невозможность эффективного одновременного поиска по нескольким критериям.</w:t>
      </w:r>
      <w:r w:rsidRPr="00A7299B">
        <w:rPr>
          <w:color w:val="0F1115"/>
          <w:sz w:val="28"/>
          <w:szCs w:val="28"/>
        </w:rPr>
        <w:t> Традиционные инструменты (Excel) не позволяют быстро комбинировать множество условий отбора, например: «найти квартиры от 60 до 80 кв.м., ценой до 6 млн руб., в Центральном районе, с двумя комнатами».</w:t>
      </w:r>
    </w:p>
    <w:p w14:paraId="1D9BC421"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6. Риск потери данных.</w:t>
      </w:r>
      <w:r w:rsidRPr="00A7299B">
        <w:rPr>
          <w:color w:val="0F1115"/>
          <w:sz w:val="28"/>
          <w:szCs w:val="28"/>
        </w:rPr>
        <w:t> Бумажные носители могут быть утеряны, повреждены, уничтожены (пожар, залитие). Электронные файлы на локальных компьютерах могут быть удалены, зашифрованы вирусами или утеряны при поломке жёсткого диска.</w:t>
      </w:r>
    </w:p>
    <w:p w14:paraId="7BBFE2FA"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lastRenderedPageBreak/>
        <w:t>7. Отсутствие контроля версий.</w:t>
      </w:r>
      <w:r w:rsidRPr="00A7299B">
        <w:rPr>
          <w:color w:val="0F1115"/>
          <w:sz w:val="28"/>
          <w:szCs w:val="28"/>
        </w:rPr>
        <w:t> При одновременной работе нескольких сотрудников с одним документом (например, общей таблицей объектов) возникает проблема конфликтов версий: изменения одного сотрудника могут перезаписать изменения другого.</w:t>
      </w:r>
    </w:p>
    <w:p w14:paraId="0B738B7B"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8. Низкая степень автоматизации рутинных операций.</w:t>
      </w:r>
      <w:r w:rsidRPr="00A7299B">
        <w:rPr>
          <w:color w:val="0F1115"/>
          <w:sz w:val="28"/>
          <w:szCs w:val="28"/>
        </w:rPr>
        <w:t> Многие действия (ежедневное уведомление клиентов, проверка актуальности объектов, анализ эффективности работы) выполняются вручную.</w:t>
      </w:r>
    </w:p>
    <w:p w14:paraId="6ABAAE7F"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9. Отсутствие журнала действий.</w:t>
      </w:r>
      <w:r w:rsidRPr="00A7299B">
        <w:rPr>
          <w:color w:val="0F1115"/>
          <w:sz w:val="28"/>
          <w:szCs w:val="28"/>
        </w:rPr>
        <w:t> Нет возможности отследить, кто и когда вносил изменения в базу данных. В случае ошибки сложно определить её причину и виновника.</w:t>
      </w:r>
    </w:p>
    <w:p w14:paraId="16C51C8D"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10. Трудности с масштабированием.</w:t>
      </w:r>
      <w:r w:rsidRPr="00A7299B">
        <w:rPr>
          <w:color w:val="0F1115"/>
          <w:sz w:val="28"/>
          <w:szCs w:val="28"/>
        </w:rPr>
        <w:t> При росте объёмов данных (увеличении числа объектов, клиентов, заявок) традиционные методы становятся полностью неработоспособными.</w:t>
      </w:r>
    </w:p>
    <w:p w14:paraId="22E4FB9B"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Таким образом, существует объективная необходимость в разработке специализированного программного модуля, который решит перечисленные проблемы и обеспечит эффективную автоматизацию деятельности агентства недвижимости.</w:t>
      </w:r>
    </w:p>
    <w:p w14:paraId="57F4A7C0" w14:textId="407BCF0C" w:rsidR="00636DC1" w:rsidRPr="00A7299B" w:rsidRDefault="00636DC1" w:rsidP="00DA4FD1">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1.4 Определение ключевых объектов предметной области</w:t>
      </w:r>
    </w:p>
    <w:p w14:paraId="5FD45DD8" w14:textId="321C9239"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рамках рассматриваемой предметной области на основе анализа бизнес-процессов и информационных потоков были выделены следующие основные сущности (объекты), которые должны быть реализованы в базе данных программного модуля:</w:t>
      </w:r>
    </w:p>
    <w:p w14:paraId="603317D9"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1.4.1. Объект недвижимости (Property)</w:t>
      </w:r>
    </w:p>
    <w:p w14:paraId="2326C1FD" w14:textId="68442EC6"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Объект недвижимости представляет собой имущественную единицу (квартиру, дом, офис, земельный участок и т.д.), выставленную на продажу через агентство.</w:t>
      </w:r>
    </w:p>
    <w:p w14:paraId="1AC35193" w14:textId="157DDCCA" w:rsidR="00636DC1" w:rsidRPr="00A7299B" w:rsidRDefault="00636DC1" w:rsidP="00DA4FD1">
      <w:pPr>
        <w:spacing w:after="0" w:line="360" w:lineRule="auto"/>
        <w:ind w:firstLine="709"/>
        <w:jc w:val="both"/>
        <w:rPr>
          <w:rFonts w:ascii="Times New Roman" w:eastAsia="Times New Roman" w:hAnsi="Times New Roman" w:cs="Times New Roman"/>
          <w:color w:val="0F1115"/>
          <w:sz w:val="28"/>
          <w:szCs w:val="28"/>
          <w:lang w:eastAsia="ru-RU"/>
        </w:rPr>
      </w:pPr>
      <w:r w:rsidRPr="00A7299B">
        <w:rPr>
          <w:rFonts w:ascii="Times New Roman" w:hAnsi="Times New Roman" w:cs="Times New Roman"/>
          <w:color w:val="0F1115"/>
          <w:sz w:val="28"/>
          <w:szCs w:val="28"/>
        </w:rPr>
        <w:br w:type="page"/>
      </w:r>
    </w:p>
    <w:p w14:paraId="188BE6CF" w14:textId="147D9527" w:rsidR="00636DC1" w:rsidRPr="00A7299B" w:rsidRDefault="00DA4FD1" w:rsidP="00C0175E">
      <w:pPr>
        <w:pStyle w:val="ds-markdown-paragraph"/>
        <w:shd w:val="clear" w:color="auto" w:fill="FFFFFF"/>
        <w:spacing w:before="0" w:beforeAutospacing="0" w:after="0" w:afterAutospacing="0" w:line="360" w:lineRule="auto"/>
        <w:rPr>
          <w:color w:val="0F1115"/>
          <w:sz w:val="28"/>
          <w:szCs w:val="28"/>
          <w:shd w:val="clear" w:color="auto" w:fill="FFFFFF"/>
        </w:rPr>
      </w:pPr>
      <w:r>
        <w:rPr>
          <w:color w:val="0F1115"/>
          <w:sz w:val="28"/>
          <w:szCs w:val="28"/>
          <w:shd w:val="clear" w:color="auto" w:fill="FFFFFF"/>
        </w:rPr>
        <w:lastRenderedPageBreak/>
        <w:t xml:space="preserve">Таблица 1 - </w:t>
      </w:r>
      <w:r w:rsidR="00636DC1" w:rsidRPr="00A7299B">
        <w:rPr>
          <w:color w:val="0F1115"/>
          <w:sz w:val="28"/>
          <w:szCs w:val="28"/>
          <w:shd w:val="clear" w:color="auto" w:fill="FFFFFF"/>
        </w:rPr>
        <w:t>Атрибуты сущности «Объект недвижимости»:</w:t>
      </w:r>
    </w:p>
    <w:tbl>
      <w:tblPr>
        <w:tblStyle w:val="ac"/>
        <w:tblW w:w="0" w:type="auto"/>
        <w:tblLook w:val="04A0" w:firstRow="1" w:lastRow="0" w:firstColumn="1" w:lastColumn="0" w:noHBand="0" w:noVBand="1"/>
      </w:tblPr>
      <w:tblGrid>
        <w:gridCol w:w="2517"/>
        <w:gridCol w:w="2394"/>
        <w:gridCol w:w="2471"/>
        <w:gridCol w:w="2106"/>
      </w:tblGrid>
      <w:tr w:rsidR="00636DC1" w:rsidRPr="00A7299B" w14:paraId="527ED4B5" w14:textId="77777777" w:rsidTr="00AC0CDB">
        <w:tc>
          <w:tcPr>
            <w:tcW w:w="2336" w:type="dxa"/>
            <w:vAlign w:val="center"/>
          </w:tcPr>
          <w:p w14:paraId="744BAE0D" w14:textId="3EDD99B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Атрибут</w:t>
            </w:r>
          </w:p>
        </w:tc>
        <w:tc>
          <w:tcPr>
            <w:tcW w:w="1487" w:type="dxa"/>
            <w:vAlign w:val="center"/>
          </w:tcPr>
          <w:p w14:paraId="1661307F" w14:textId="565F3D4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 данных</w:t>
            </w:r>
          </w:p>
        </w:tc>
        <w:tc>
          <w:tcPr>
            <w:tcW w:w="3185" w:type="dxa"/>
            <w:vAlign w:val="center"/>
          </w:tcPr>
          <w:p w14:paraId="298E30B6" w14:textId="1EBDA16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Описание</w:t>
            </w:r>
          </w:p>
        </w:tc>
        <w:tc>
          <w:tcPr>
            <w:tcW w:w="2337" w:type="dxa"/>
            <w:vAlign w:val="center"/>
          </w:tcPr>
          <w:p w14:paraId="4EEF6EEA" w14:textId="6BE6E95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Обязательность</w:t>
            </w:r>
          </w:p>
        </w:tc>
      </w:tr>
      <w:tr w:rsidR="00636DC1" w:rsidRPr="00A7299B" w14:paraId="05BEE2E0" w14:textId="77777777" w:rsidTr="00AC0CDB">
        <w:tc>
          <w:tcPr>
            <w:tcW w:w="2336" w:type="dxa"/>
            <w:vAlign w:val="center"/>
          </w:tcPr>
          <w:p w14:paraId="66B30B74" w14:textId="14930D3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КодОбъекта</w:t>
            </w:r>
          </w:p>
        </w:tc>
        <w:tc>
          <w:tcPr>
            <w:tcW w:w="1487" w:type="dxa"/>
            <w:vAlign w:val="center"/>
          </w:tcPr>
          <w:p w14:paraId="7DCB49F6" w14:textId="686EE9FE"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3185" w:type="dxa"/>
            <w:vAlign w:val="center"/>
          </w:tcPr>
          <w:p w14:paraId="7AE166FD" w14:textId="0213AE8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Уникальный идентификатор объекта (первичный ключ)</w:t>
            </w:r>
          </w:p>
        </w:tc>
        <w:tc>
          <w:tcPr>
            <w:tcW w:w="2337" w:type="dxa"/>
            <w:vAlign w:val="center"/>
          </w:tcPr>
          <w:p w14:paraId="3438E53B" w14:textId="481A870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3204EF23" w14:textId="77777777" w:rsidTr="00AC0CDB">
        <w:tc>
          <w:tcPr>
            <w:tcW w:w="2336" w:type="dxa"/>
            <w:vAlign w:val="center"/>
          </w:tcPr>
          <w:p w14:paraId="07126812" w14:textId="3CBAA3D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Адрес</w:t>
            </w:r>
          </w:p>
        </w:tc>
        <w:tc>
          <w:tcPr>
            <w:tcW w:w="1487" w:type="dxa"/>
            <w:vAlign w:val="center"/>
          </w:tcPr>
          <w:p w14:paraId="682F32F5" w14:textId="5F2C0B2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NVARCHAR(200)</w:t>
            </w:r>
          </w:p>
        </w:tc>
        <w:tc>
          <w:tcPr>
            <w:tcW w:w="3185" w:type="dxa"/>
            <w:vAlign w:val="center"/>
          </w:tcPr>
          <w:p w14:paraId="75C2D896" w14:textId="37B3C84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Полный адрес объекта (город, улица, дом, квартира)</w:t>
            </w:r>
          </w:p>
        </w:tc>
        <w:tc>
          <w:tcPr>
            <w:tcW w:w="2337" w:type="dxa"/>
            <w:vAlign w:val="center"/>
          </w:tcPr>
          <w:p w14:paraId="4EFBEECC" w14:textId="07173D1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51BA0ECD" w14:textId="77777777" w:rsidTr="00AC0CDB">
        <w:tc>
          <w:tcPr>
            <w:tcW w:w="2336" w:type="dxa"/>
            <w:vAlign w:val="center"/>
          </w:tcPr>
          <w:p w14:paraId="0256E231" w14:textId="218F410C"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ТипНедвижимости</w:t>
            </w:r>
          </w:p>
        </w:tc>
        <w:tc>
          <w:tcPr>
            <w:tcW w:w="1487" w:type="dxa"/>
            <w:vAlign w:val="center"/>
          </w:tcPr>
          <w:p w14:paraId="5A30286C" w14:textId="0FBF2AD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3185" w:type="dxa"/>
            <w:vAlign w:val="center"/>
          </w:tcPr>
          <w:p w14:paraId="048BA10A" w14:textId="33DB973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 объекта: Квартира, Дом, Офис, Земельный участок</w:t>
            </w:r>
          </w:p>
        </w:tc>
        <w:tc>
          <w:tcPr>
            <w:tcW w:w="2337" w:type="dxa"/>
            <w:vAlign w:val="center"/>
          </w:tcPr>
          <w:p w14:paraId="7BADB307" w14:textId="0A45887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7436185F" w14:textId="77777777" w:rsidTr="00AC0CDB">
        <w:tc>
          <w:tcPr>
            <w:tcW w:w="2336" w:type="dxa"/>
            <w:vAlign w:val="center"/>
          </w:tcPr>
          <w:p w14:paraId="69D6A0AB" w14:textId="289091B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Площадь</w:t>
            </w:r>
          </w:p>
        </w:tc>
        <w:tc>
          <w:tcPr>
            <w:tcW w:w="1487" w:type="dxa"/>
            <w:vAlign w:val="center"/>
          </w:tcPr>
          <w:p w14:paraId="69DEA3EC" w14:textId="4D32456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DECIMAL(10,2)</w:t>
            </w:r>
          </w:p>
        </w:tc>
        <w:tc>
          <w:tcPr>
            <w:tcW w:w="3185" w:type="dxa"/>
            <w:vAlign w:val="center"/>
          </w:tcPr>
          <w:p w14:paraId="1D4392D7" w14:textId="1C9DAEA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Общая площадь объекта (кв. м)</w:t>
            </w:r>
          </w:p>
        </w:tc>
        <w:tc>
          <w:tcPr>
            <w:tcW w:w="2337" w:type="dxa"/>
            <w:vAlign w:val="center"/>
          </w:tcPr>
          <w:p w14:paraId="4465107B" w14:textId="6841160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4DBA8B3F" w14:textId="77777777" w:rsidTr="00AC0CDB">
        <w:tc>
          <w:tcPr>
            <w:tcW w:w="2336" w:type="dxa"/>
            <w:vAlign w:val="center"/>
          </w:tcPr>
          <w:p w14:paraId="5A51DE9C" w14:textId="23F6E59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Цена</w:t>
            </w:r>
          </w:p>
        </w:tc>
        <w:tc>
          <w:tcPr>
            <w:tcW w:w="1487" w:type="dxa"/>
            <w:vAlign w:val="center"/>
          </w:tcPr>
          <w:p w14:paraId="11D5E84E" w14:textId="51D2533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DECIMAL(18,2)</w:t>
            </w:r>
          </w:p>
        </w:tc>
        <w:tc>
          <w:tcPr>
            <w:tcW w:w="3185" w:type="dxa"/>
            <w:vAlign w:val="center"/>
          </w:tcPr>
          <w:p w14:paraId="563DC5D0" w14:textId="0CCED61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Стоимость объекта в рублях</w:t>
            </w:r>
          </w:p>
        </w:tc>
        <w:tc>
          <w:tcPr>
            <w:tcW w:w="2337" w:type="dxa"/>
            <w:vAlign w:val="center"/>
          </w:tcPr>
          <w:p w14:paraId="1ADA8F5C" w14:textId="75F744C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6B43D9C8" w14:textId="77777777" w:rsidTr="00AC0CDB">
        <w:tc>
          <w:tcPr>
            <w:tcW w:w="2336" w:type="dxa"/>
            <w:vAlign w:val="center"/>
          </w:tcPr>
          <w:p w14:paraId="087CCD07" w14:textId="2A15A69C"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КоличествоКомнат</w:t>
            </w:r>
          </w:p>
        </w:tc>
        <w:tc>
          <w:tcPr>
            <w:tcW w:w="1487" w:type="dxa"/>
            <w:vAlign w:val="center"/>
          </w:tcPr>
          <w:p w14:paraId="36D2308D" w14:textId="1BA58A5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3185" w:type="dxa"/>
            <w:vAlign w:val="center"/>
          </w:tcPr>
          <w:p w14:paraId="389D751A" w14:textId="38B7D82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Количество комнат (для квартир и домов)</w:t>
            </w:r>
          </w:p>
        </w:tc>
        <w:tc>
          <w:tcPr>
            <w:tcW w:w="2337" w:type="dxa"/>
            <w:vAlign w:val="center"/>
          </w:tcPr>
          <w:p w14:paraId="0BA24528" w14:textId="7FEC601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7BB109D1" w14:textId="77777777" w:rsidTr="00AC0CDB">
        <w:tc>
          <w:tcPr>
            <w:tcW w:w="2336" w:type="dxa"/>
            <w:vAlign w:val="center"/>
          </w:tcPr>
          <w:p w14:paraId="2506CE16" w14:textId="2A2FC30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Этаж</w:t>
            </w:r>
          </w:p>
        </w:tc>
        <w:tc>
          <w:tcPr>
            <w:tcW w:w="1487" w:type="dxa"/>
            <w:vAlign w:val="center"/>
          </w:tcPr>
          <w:p w14:paraId="111CE25C" w14:textId="0559A78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3185" w:type="dxa"/>
            <w:vAlign w:val="center"/>
          </w:tcPr>
          <w:p w14:paraId="1C249806" w14:textId="5B7BD00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Этаж расположения</w:t>
            </w:r>
          </w:p>
        </w:tc>
        <w:tc>
          <w:tcPr>
            <w:tcW w:w="2337" w:type="dxa"/>
            <w:vAlign w:val="center"/>
          </w:tcPr>
          <w:p w14:paraId="42E8E549" w14:textId="37E8D0B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0E0745E4" w14:textId="77777777" w:rsidTr="00AC0CDB">
        <w:tc>
          <w:tcPr>
            <w:tcW w:w="2336" w:type="dxa"/>
            <w:vAlign w:val="center"/>
          </w:tcPr>
          <w:p w14:paraId="280A9457" w14:textId="799D034E"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ЭтажностьДома</w:t>
            </w:r>
          </w:p>
        </w:tc>
        <w:tc>
          <w:tcPr>
            <w:tcW w:w="1487" w:type="dxa"/>
            <w:vAlign w:val="center"/>
          </w:tcPr>
          <w:p w14:paraId="38E98D13" w14:textId="1794B1F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3185" w:type="dxa"/>
            <w:vAlign w:val="center"/>
          </w:tcPr>
          <w:p w14:paraId="72D5D69C" w14:textId="3E7BF02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Общее количество этажей в доме</w:t>
            </w:r>
          </w:p>
        </w:tc>
        <w:tc>
          <w:tcPr>
            <w:tcW w:w="2337" w:type="dxa"/>
            <w:vAlign w:val="center"/>
          </w:tcPr>
          <w:p w14:paraId="10970E2B" w14:textId="33B7D99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407EB512" w14:textId="77777777" w:rsidTr="00AC0CDB">
        <w:tc>
          <w:tcPr>
            <w:tcW w:w="2336" w:type="dxa"/>
            <w:vAlign w:val="center"/>
          </w:tcPr>
          <w:p w14:paraId="2609037C" w14:textId="2F2320C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Местоположение</w:t>
            </w:r>
          </w:p>
        </w:tc>
        <w:tc>
          <w:tcPr>
            <w:tcW w:w="1487" w:type="dxa"/>
            <w:vAlign w:val="center"/>
          </w:tcPr>
          <w:p w14:paraId="42D78177" w14:textId="71ADC24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NVARCHAR(100)</w:t>
            </w:r>
          </w:p>
        </w:tc>
        <w:tc>
          <w:tcPr>
            <w:tcW w:w="3185" w:type="dxa"/>
            <w:vAlign w:val="center"/>
          </w:tcPr>
          <w:p w14:paraId="608E8EC4" w14:textId="32039A1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Район/микрорайон города</w:t>
            </w:r>
          </w:p>
        </w:tc>
        <w:tc>
          <w:tcPr>
            <w:tcW w:w="2337" w:type="dxa"/>
            <w:vAlign w:val="center"/>
          </w:tcPr>
          <w:p w14:paraId="5807DB8E" w14:textId="4F3ABB3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158A23DD" w14:textId="77777777" w:rsidTr="00AC0CDB">
        <w:tc>
          <w:tcPr>
            <w:tcW w:w="2336" w:type="dxa"/>
            <w:vAlign w:val="center"/>
          </w:tcPr>
          <w:p w14:paraId="0A4F4F6F" w14:textId="1B2D37E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Статус</w:t>
            </w:r>
          </w:p>
        </w:tc>
        <w:tc>
          <w:tcPr>
            <w:tcW w:w="1487" w:type="dxa"/>
            <w:vAlign w:val="center"/>
          </w:tcPr>
          <w:p w14:paraId="1FA70A60" w14:textId="30C6434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NVARCHAR(20)</w:t>
            </w:r>
          </w:p>
        </w:tc>
        <w:tc>
          <w:tcPr>
            <w:tcW w:w="3185" w:type="dxa"/>
            <w:vAlign w:val="center"/>
          </w:tcPr>
          <w:p w14:paraId="6645CF6D" w14:textId="410EE02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 xml:space="preserve">Статус объекта: Доступно, </w:t>
            </w:r>
            <w:r w:rsidRPr="00A7299B">
              <w:rPr>
                <w:color w:val="0F1115"/>
                <w:sz w:val="28"/>
                <w:szCs w:val="28"/>
              </w:rPr>
              <w:lastRenderedPageBreak/>
              <w:t>Продано, В резерве</w:t>
            </w:r>
          </w:p>
        </w:tc>
        <w:tc>
          <w:tcPr>
            <w:tcW w:w="2337" w:type="dxa"/>
            <w:vAlign w:val="center"/>
          </w:tcPr>
          <w:p w14:paraId="1F337E8A" w14:textId="72B9A28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lastRenderedPageBreak/>
              <w:t>Да</w:t>
            </w:r>
          </w:p>
        </w:tc>
      </w:tr>
      <w:tr w:rsidR="00636DC1" w:rsidRPr="00A7299B" w14:paraId="0CA2AF73" w14:textId="77777777" w:rsidTr="00AC0CDB">
        <w:tc>
          <w:tcPr>
            <w:tcW w:w="2336" w:type="dxa"/>
            <w:vAlign w:val="center"/>
          </w:tcPr>
          <w:p w14:paraId="1ADBFA32" w14:textId="569C68D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lastRenderedPageBreak/>
              <w:t>ДатаДобавления</w:t>
            </w:r>
          </w:p>
        </w:tc>
        <w:tc>
          <w:tcPr>
            <w:tcW w:w="1487" w:type="dxa"/>
            <w:vAlign w:val="center"/>
          </w:tcPr>
          <w:p w14:paraId="041A0A2A" w14:textId="496EAD4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DATETIME</w:t>
            </w:r>
          </w:p>
        </w:tc>
        <w:tc>
          <w:tcPr>
            <w:tcW w:w="3185" w:type="dxa"/>
            <w:vAlign w:val="center"/>
          </w:tcPr>
          <w:p w14:paraId="760490FF" w14:textId="35FAB7A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Дата внесения объекта в базу</w:t>
            </w:r>
          </w:p>
        </w:tc>
        <w:tc>
          <w:tcPr>
            <w:tcW w:w="2337" w:type="dxa"/>
            <w:vAlign w:val="center"/>
          </w:tcPr>
          <w:p w14:paraId="283B7921" w14:textId="6E64CF0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bl>
    <w:p w14:paraId="22C18AD7" w14:textId="77777777" w:rsidR="00636DC1" w:rsidRPr="00A7299B" w:rsidRDefault="00636DC1" w:rsidP="00A7299B">
      <w:pPr>
        <w:pStyle w:val="ds-markdown-paragraph"/>
        <w:shd w:val="clear" w:color="auto" w:fill="FFFFFF"/>
        <w:spacing w:before="0" w:beforeAutospacing="0" w:after="0" w:afterAutospacing="0" w:line="360" w:lineRule="auto"/>
        <w:jc w:val="both"/>
        <w:rPr>
          <w:color w:val="0F1115"/>
          <w:sz w:val="28"/>
          <w:szCs w:val="28"/>
        </w:rPr>
      </w:pPr>
    </w:p>
    <w:p w14:paraId="3881239A" w14:textId="77777777" w:rsidR="00636DC1" w:rsidRPr="00A7299B" w:rsidRDefault="00636DC1" w:rsidP="00DA4FD1">
      <w:pPr>
        <w:pStyle w:val="ds-markdown-paragraph"/>
        <w:shd w:val="clear" w:color="auto" w:fill="FFFFFF"/>
        <w:spacing w:before="0" w:beforeAutospacing="0" w:after="0" w:afterAutospacing="0" w:line="360" w:lineRule="auto"/>
        <w:jc w:val="both"/>
        <w:rPr>
          <w:color w:val="0F1115"/>
          <w:sz w:val="28"/>
          <w:szCs w:val="28"/>
        </w:rPr>
      </w:pPr>
      <w:r w:rsidRPr="00A7299B">
        <w:rPr>
          <w:rStyle w:val="a5"/>
          <w:color w:val="0F1115"/>
          <w:sz w:val="28"/>
          <w:szCs w:val="28"/>
        </w:rPr>
        <w:t>1.4.2. Клиент (Client)</w:t>
      </w:r>
    </w:p>
    <w:p w14:paraId="4D3FA2B0" w14:textId="583C21A2" w:rsidR="00636DC1" w:rsidRPr="00A7299B" w:rsidRDefault="00636DC1" w:rsidP="00DA4FD1">
      <w:pPr>
        <w:pStyle w:val="ds-markdown-paragraph"/>
        <w:shd w:val="clear" w:color="auto" w:fill="FFFFFF"/>
        <w:spacing w:before="0" w:beforeAutospacing="0" w:after="0" w:afterAutospacing="0" w:line="360" w:lineRule="auto"/>
        <w:jc w:val="both"/>
        <w:rPr>
          <w:color w:val="0F1115"/>
          <w:sz w:val="28"/>
          <w:szCs w:val="28"/>
        </w:rPr>
      </w:pPr>
      <w:r w:rsidRPr="00A7299B">
        <w:rPr>
          <w:color w:val="0F1115"/>
          <w:sz w:val="28"/>
          <w:szCs w:val="28"/>
        </w:rPr>
        <w:t>Клиент — физическое или юридическое лицо, обратившееся в агентство за услугой по покупке недвижимости или продаже объекта.</w:t>
      </w:r>
    </w:p>
    <w:p w14:paraId="15E33106" w14:textId="2720179D" w:rsidR="00636DC1" w:rsidRPr="00A7299B" w:rsidRDefault="00DA4FD1" w:rsidP="00C0175E">
      <w:pPr>
        <w:pStyle w:val="ds-markdown-paragraph"/>
        <w:shd w:val="clear" w:color="auto" w:fill="FFFFFF"/>
        <w:spacing w:before="0" w:beforeAutospacing="0" w:after="0" w:afterAutospacing="0" w:line="360" w:lineRule="auto"/>
        <w:rPr>
          <w:color w:val="0F1115"/>
          <w:sz w:val="28"/>
          <w:szCs w:val="28"/>
          <w:shd w:val="clear" w:color="auto" w:fill="FFFFFF"/>
        </w:rPr>
      </w:pPr>
      <w:r>
        <w:rPr>
          <w:color w:val="0F1115"/>
          <w:sz w:val="28"/>
          <w:szCs w:val="28"/>
          <w:shd w:val="clear" w:color="auto" w:fill="FFFFFF"/>
        </w:rPr>
        <w:t xml:space="preserve">Таблица 2 - </w:t>
      </w:r>
      <w:r w:rsidR="00636DC1" w:rsidRPr="00A7299B">
        <w:rPr>
          <w:color w:val="0F1115"/>
          <w:sz w:val="28"/>
          <w:szCs w:val="28"/>
          <w:shd w:val="clear" w:color="auto" w:fill="FFFFFF"/>
        </w:rPr>
        <w:t>Атрибуты сущности «Клиент»</w:t>
      </w:r>
    </w:p>
    <w:tbl>
      <w:tblPr>
        <w:tblStyle w:val="ac"/>
        <w:tblW w:w="0" w:type="auto"/>
        <w:tblLook w:val="04A0" w:firstRow="1" w:lastRow="0" w:firstColumn="1" w:lastColumn="0" w:noHBand="0" w:noVBand="1"/>
      </w:tblPr>
      <w:tblGrid>
        <w:gridCol w:w="2331"/>
        <w:gridCol w:w="2394"/>
        <w:gridCol w:w="2307"/>
        <w:gridCol w:w="2313"/>
      </w:tblGrid>
      <w:tr w:rsidR="00636DC1" w:rsidRPr="00A7299B" w14:paraId="1012451F" w14:textId="77777777" w:rsidTr="00B03436">
        <w:tc>
          <w:tcPr>
            <w:tcW w:w="2331" w:type="dxa"/>
            <w:vAlign w:val="center"/>
          </w:tcPr>
          <w:p w14:paraId="7C763908" w14:textId="1142BCC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Атрибут</w:t>
            </w:r>
          </w:p>
        </w:tc>
        <w:tc>
          <w:tcPr>
            <w:tcW w:w="2394" w:type="dxa"/>
            <w:vAlign w:val="center"/>
          </w:tcPr>
          <w:p w14:paraId="5E76E4CF" w14:textId="4851FE6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 данных</w:t>
            </w:r>
          </w:p>
        </w:tc>
        <w:tc>
          <w:tcPr>
            <w:tcW w:w="2307" w:type="dxa"/>
            <w:vAlign w:val="center"/>
          </w:tcPr>
          <w:p w14:paraId="1234D19D" w14:textId="0C98BD6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Описание</w:t>
            </w:r>
          </w:p>
        </w:tc>
        <w:tc>
          <w:tcPr>
            <w:tcW w:w="2313" w:type="dxa"/>
            <w:vAlign w:val="center"/>
          </w:tcPr>
          <w:p w14:paraId="0F5A238B" w14:textId="5AA632E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Обязательность</w:t>
            </w:r>
          </w:p>
        </w:tc>
      </w:tr>
      <w:tr w:rsidR="00636DC1" w:rsidRPr="00A7299B" w14:paraId="5B7E8BDA" w14:textId="77777777" w:rsidTr="00B03436">
        <w:tc>
          <w:tcPr>
            <w:tcW w:w="2331" w:type="dxa"/>
            <w:vAlign w:val="center"/>
          </w:tcPr>
          <w:p w14:paraId="27F25D87" w14:textId="34FB29F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КодКлиента</w:t>
            </w:r>
          </w:p>
        </w:tc>
        <w:tc>
          <w:tcPr>
            <w:tcW w:w="2394" w:type="dxa"/>
            <w:vAlign w:val="center"/>
          </w:tcPr>
          <w:p w14:paraId="17FABE6A" w14:textId="22850FF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2307" w:type="dxa"/>
            <w:vAlign w:val="center"/>
          </w:tcPr>
          <w:p w14:paraId="0967AF18" w14:textId="65C1610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Уникальный идентификатор клиента (первичный ключ)</w:t>
            </w:r>
          </w:p>
        </w:tc>
        <w:tc>
          <w:tcPr>
            <w:tcW w:w="2313" w:type="dxa"/>
            <w:vAlign w:val="center"/>
          </w:tcPr>
          <w:p w14:paraId="69B4E33D" w14:textId="46B4002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372FFC78" w14:textId="77777777" w:rsidTr="00B03436">
        <w:tc>
          <w:tcPr>
            <w:tcW w:w="2331" w:type="dxa"/>
            <w:vAlign w:val="center"/>
          </w:tcPr>
          <w:p w14:paraId="20C80B3B" w14:textId="0277351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Фамилия</w:t>
            </w:r>
          </w:p>
        </w:tc>
        <w:tc>
          <w:tcPr>
            <w:tcW w:w="2394" w:type="dxa"/>
            <w:vAlign w:val="center"/>
          </w:tcPr>
          <w:p w14:paraId="35639287" w14:textId="323B463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2307" w:type="dxa"/>
            <w:vAlign w:val="center"/>
          </w:tcPr>
          <w:p w14:paraId="47F91272" w14:textId="27013D3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Фамилия клиента</w:t>
            </w:r>
          </w:p>
        </w:tc>
        <w:tc>
          <w:tcPr>
            <w:tcW w:w="2313" w:type="dxa"/>
            <w:vAlign w:val="center"/>
          </w:tcPr>
          <w:p w14:paraId="39456B3E" w14:textId="75964F4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18BD52B6" w14:textId="77777777" w:rsidTr="00B03436">
        <w:tc>
          <w:tcPr>
            <w:tcW w:w="2331" w:type="dxa"/>
            <w:vAlign w:val="center"/>
          </w:tcPr>
          <w:p w14:paraId="46F5645B" w14:textId="226C510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Имя</w:t>
            </w:r>
          </w:p>
        </w:tc>
        <w:tc>
          <w:tcPr>
            <w:tcW w:w="2394" w:type="dxa"/>
            <w:vAlign w:val="center"/>
          </w:tcPr>
          <w:p w14:paraId="4F17CBF4" w14:textId="306C50B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2307" w:type="dxa"/>
            <w:vAlign w:val="center"/>
          </w:tcPr>
          <w:p w14:paraId="5EF821C3" w14:textId="4661E6B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Имя клиента</w:t>
            </w:r>
          </w:p>
        </w:tc>
        <w:tc>
          <w:tcPr>
            <w:tcW w:w="2313" w:type="dxa"/>
            <w:vAlign w:val="center"/>
          </w:tcPr>
          <w:p w14:paraId="703412AC" w14:textId="34DC804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038BA528" w14:textId="77777777" w:rsidTr="00B03436">
        <w:tc>
          <w:tcPr>
            <w:tcW w:w="2331" w:type="dxa"/>
            <w:vAlign w:val="center"/>
          </w:tcPr>
          <w:p w14:paraId="321ADE45" w14:textId="0A30F09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Отчество</w:t>
            </w:r>
          </w:p>
        </w:tc>
        <w:tc>
          <w:tcPr>
            <w:tcW w:w="2394" w:type="dxa"/>
            <w:vAlign w:val="center"/>
          </w:tcPr>
          <w:p w14:paraId="4BCDC1DA" w14:textId="1289B1F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2307" w:type="dxa"/>
            <w:vAlign w:val="center"/>
          </w:tcPr>
          <w:p w14:paraId="2F92984C" w14:textId="477BEDB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Отчество клиента (при наличии)</w:t>
            </w:r>
          </w:p>
        </w:tc>
        <w:tc>
          <w:tcPr>
            <w:tcW w:w="2313" w:type="dxa"/>
            <w:vAlign w:val="center"/>
          </w:tcPr>
          <w:p w14:paraId="25E955C1" w14:textId="785AB7A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58826F24" w14:textId="77777777" w:rsidTr="00B03436">
        <w:tc>
          <w:tcPr>
            <w:tcW w:w="2331" w:type="dxa"/>
            <w:vAlign w:val="center"/>
          </w:tcPr>
          <w:p w14:paraId="1F4BB36B" w14:textId="4B437FE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Телефон</w:t>
            </w:r>
          </w:p>
        </w:tc>
        <w:tc>
          <w:tcPr>
            <w:tcW w:w="2394" w:type="dxa"/>
            <w:vAlign w:val="center"/>
          </w:tcPr>
          <w:p w14:paraId="362ED914" w14:textId="778E36F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NVARCHAR(20)</w:t>
            </w:r>
          </w:p>
        </w:tc>
        <w:tc>
          <w:tcPr>
            <w:tcW w:w="2307" w:type="dxa"/>
            <w:vAlign w:val="center"/>
          </w:tcPr>
          <w:p w14:paraId="3E4A9980" w14:textId="25DF026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Контактный номер телефона</w:t>
            </w:r>
          </w:p>
        </w:tc>
        <w:tc>
          <w:tcPr>
            <w:tcW w:w="2313" w:type="dxa"/>
            <w:vAlign w:val="center"/>
          </w:tcPr>
          <w:p w14:paraId="4EEF970B" w14:textId="776C52F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407408C4" w14:textId="77777777" w:rsidTr="00B03436">
        <w:tc>
          <w:tcPr>
            <w:tcW w:w="2331" w:type="dxa"/>
            <w:vAlign w:val="center"/>
          </w:tcPr>
          <w:p w14:paraId="1EEE925E" w14:textId="11B8430D"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Email</w:t>
            </w:r>
          </w:p>
        </w:tc>
        <w:tc>
          <w:tcPr>
            <w:tcW w:w="2394" w:type="dxa"/>
            <w:vAlign w:val="center"/>
          </w:tcPr>
          <w:p w14:paraId="4171F544" w14:textId="64F0F18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NVARCHAR(100)</w:t>
            </w:r>
          </w:p>
        </w:tc>
        <w:tc>
          <w:tcPr>
            <w:tcW w:w="2307" w:type="dxa"/>
            <w:vAlign w:val="center"/>
          </w:tcPr>
          <w:p w14:paraId="4BDB18BB" w14:textId="0A6DF36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Адрес электронной почты</w:t>
            </w:r>
          </w:p>
        </w:tc>
        <w:tc>
          <w:tcPr>
            <w:tcW w:w="2313" w:type="dxa"/>
            <w:vAlign w:val="center"/>
          </w:tcPr>
          <w:p w14:paraId="2F508E68" w14:textId="371E79F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bl>
    <w:p w14:paraId="5885F614" w14:textId="153698A9" w:rsidR="00636DC1" w:rsidRPr="00A7299B" w:rsidRDefault="00636DC1" w:rsidP="00A7299B">
      <w:pPr>
        <w:spacing w:after="0" w:line="360" w:lineRule="auto"/>
        <w:jc w:val="both"/>
        <w:rPr>
          <w:rFonts w:ascii="Times New Roman" w:hAnsi="Times New Roman" w:cs="Times New Roman"/>
          <w:b/>
          <w:bCs/>
          <w:sz w:val="28"/>
          <w:szCs w:val="28"/>
        </w:rPr>
      </w:pPr>
    </w:p>
    <w:p w14:paraId="17565035"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1.4.3. Заявка на покупку (Request)</w:t>
      </w:r>
    </w:p>
    <w:p w14:paraId="654FCC8E"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Заявка на покупку — документ, фиксирующий потребности клиента в приобретении недвижимости. Каждый клиент может иметь несколько заявок (например, на разные типы объектов или с разными бюджетами).</w:t>
      </w:r>
    </w:p>
    <w:p w14:paraId="4167527B" w14:textId="58113630" w:rsidR="00636DC1" w:rsidRPr="00A7299B" w:rsidRDefault="00DA4FD1" w:rsidP="00DA4FD1">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lastRenderedPageBreak/>
        <w:t xml:space="preserve">Таблица 3 - </w:t>
      </w:r>
      <w:r w:rsidR="00636DC1" w:rsidRPr="00A7299B">
        <w:rPr>
          <w:color w:val="0F1115"/>
          <w:sz w:val="28"/>
          <w:szCs w:val="28"/>
        </w:rPr>
        <w:t>Атрибуты сущности «Заявка на покупку»:</w:t>
      </w:r>
    </w:p>
    <w:tbl>
      <w:tblPr>
        <w:tblStyle w:val="ac"/>
        <w:tblW w:w="0" w:type="auto"/>
        <w:tblLook w:val="04A0" w:firstRow="1" w:lastRow="0" w:firstColumn="1" w:lastColumn="0" w:noHBand="0" w:noVBand="1"/>
      </w:tblPr>
      <w:tblGrid>
        <w:gridCol w:w="3008"/>
        <w:gridCol w:w="2071"/>
        <w:gridCol w:w="2586"/>
        <w:gridCol w:w="1823"/>
      </w:tblGrid>
      <w:tr w:rsidR="00636DC1" w:rsidRPr="00A7299B" w14:paraId="37B2BF31" w14:textId="77777777" w:rsidTr="0027714D">
        <w:tc>
          <w:tcPr>
            <w:tcW w:w="2336" w:type="dxa"/>
            <w:vAlign w:val="center"/>
          </w:tcPr>
          <w:p w14:paraId="4990A21D" w14:textId="439F44C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Атрибут</w:t>
            </w:r>
          </w:p>
        </w:tc>
        <w:tc>
          <w:tcPr>
            <w:tcW w:w="2336" w:type="dxa"/>
            <w:vAlign w:val="center"/>
          </w:tcPr>
          <w:p w14:paraId="4CA81A4F" w14:textId="501D8EA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 данных</w:t>
            </w:r>
          </w:p>
        </w:tc>
        <w:tc>
          <w:tcPr>
            <w:tcW w:w="2336" w:type="dxa"/>
            <w:vAlign w:val="center"/>
          </w:tcPr>
          <w:p w14:paraId="6806387D" w14:textId="18F5B39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Описание</w:t>
            </w:r>
          </w:p>
        </w:tc>
        <w:tc>
          <w:tcPr>
            <w:tcW w:w="2337" w:type="dxa"/>
            <w:vAlign w:val="center"/>
          </w:tcPr>
          <w:p w14:paraId="51B213E9" w14:textId="24F89B4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Обязательность</w:t>
            </w:r>
          </w:p>
        </w:tc>
      </w:tr>
      <w:tr w:rsidR="00636DC1" w:rsidRPr="00A7299B" w14:paraId="0F0A8333" w14:textId="77777777" w:rsidTr="0027714D">
        <w:tc>
          <w:tcPr>
            <w:tcW w:w="2336" w:type="dxa"/>
            <w:vAlign w:val="center"/>
          </w:tcPr>
          <w:p w14:paraId="5F5D83B4" w14:textId="7069B55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КодЗаявки</w:t>
            </w:r>
          </w:p>
        </w:tc>
        <w:tc>
          <w:tcPr>
            <w:tcW w:w="2336" w:type="dxa"/>
            <w:vAlign w:val="center"/>
          </w:tcPr>
          <w:p w14:paraId="2192867B" w14:textId="225E3CB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2336" w:type="dxa"/>
            <w:vAlign w:val="center"/>
          </w:tcPr>
          <w:p w14:paraId="0D3DDA5A" w14:textId="144D2E2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Уникальный идентификатор заявки (первичный ключ)</w:t>
            </w:r>
          </w:p>
        </w:tc>
        <w:tc>
          <w:tcPr>
            <w:tcW w:w="2337" w:type="dxa"/>
            <w:vAlign w:val="center"/>
          </w:tcPr>
          <w:p w14:paraId="18EE74FB" w14:textId="6FF03B9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0912C551" w14:textId="77777777" w:rsidTr="0027714D">
        <w:tc>
          <w:tcPr>
            <w:tcW w:w="2336" w:type="dxa"/>
            <w:vAlign w:val="center"/>
          </w:tcPr>
          <w:p w14:paraId="2157EFFB" w14:textId="6E2A531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КодКлиента</w:t>
            </w:r>
          </w:p>
        </w:tc>
        <w:tc>
          <w:tcPr>
            <w:tcW w:w="2336" w:type="dxa"/>
            <w:vAlign w:val="center"/>
          </w:tcPr>
          <w:p w14:paraId="459E295B" w14:textId="68C2675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2336" w:type="dxa"/>
            <w:vAlign w:val="center"/>
          </w:tcPr>
          <w:p w14:paraId="5FA5523C" w14:textId="0503EB5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Ссылка на клиента (внешний ключ)</w:t>
            </w:r>
          </w:p>
        </w:tc>
        <w:tc>
          <w:tcPr>
            <w:tcW w:w="2337" w:type="dxa"/>
            <w:vAlign w:val="center"/>
          </w:tcPr>
          <w:p w14:paraId="6450C141" w14:textId="02686E4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3CEB0258" w14:textId="77777777" w:rsidTr="0027714D">
        <w:tc>
          <w:tcPr>
            <w:tcW w:w="2336" w:type="dxa"/>
            <w:vAlign w:val="center"/>
          </w:tcPr>
          <w:p w14:paraId="30285AB7" w14:textId="7B5B756D"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КодОбъекта</w:t>
            </w:r>
          </w:p>
        </w:tc>
        <w:tc>
          <w:tcPr>
            <w:tcW w:w="2336" w:type="dxa"/>
            <w:vAlign w:val="center"/>
          </w:tcPr>
          <w:p w14:paraId="172CF15B" w14:textId="7EB4DC6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2336" w:type="dxa"/>
            <w:vAlign w:val="center"/>
          </w:tcPr>
          <w:p w14:paraId="3233DF7D" w14:textId="7B78F58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Ссылка на подобранный объект (внешний ключ)</w:t>
            </w:r>
          </w:p>
        </w:tc>
        <w:tc>
          <w:tcPr>
            <w:tcW w:w="2337" w:type="dxa"/>
            <w:vAlign w:val="center"/>
          </w:tcPr>
          <w:p w14:paraId="0B11976E" w14:textId="6A6FEAD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5B9AA4CC" w14:textId="77777777" w:rsidTr="0027714D">
        <w:tc>
          <w:tcPr>
            <w:tcW w:w="2336" w:type="dxa"/>
            <w:vAlign w:val="center"/>
          </w:tcPr>
          <w:p w14:paraId="1EC5CA54" w14:textId="62925B1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ЖелаемыйТип</w:t>
            </w:r>
          </w:p>
        </w:tc>
        <w:tc>
          <w:tcPr>
            <w:tcW w:w="2336" w:type="dxa"/>
            <w:vAlign w:val="center"/>
          </w:tcPr>
          <w:p w14:paraId="24EFC29F" w14:textId="23BD07F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2336" w:type="dxa"/>
            <w:vAlign w:val="center"/>
          </w:tcPr>
          <w:p w14:paraId="1D0A19E4" w14:textId="25E6CE8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Предпочтительный тип недвижимости</w:t>
            </w:r>
          </w:p>
        </w:tc>
        <w:tc>
          <w:tcPr>
            <w:tcW w:w="2337" w:type="dxa"/>
            <w:vAlign w:val="center"/>
          </w:tcPr>
          <w:p w14:paraId="27900849" w14:textId="228D849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2CC95643" w14:textId="77777777" w:rsidTr="0027714D">
        <w:tc>
          <w:tcPr>
            <w:tcW w:w="2336" w:type="dxa"/>
            <w:vAlign w:val="center"/>
          </w:tcPr>
          <w:p w14:paraId="56B0FC80" w14:textId="2A25024E"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МинПлощадь</w:t>
            </w:r>
          </w:p>
        </w:tc>
        <w:tc>
          <w:tcPr>
            <w:tcW w:w="2336" w:type="dxa"/>
            <w:vAlign w:val="center"/>
          </w:tcPr>
          <w:p w14:paraId="5ED3A4E6" w14:textId="68D6359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DECIMAL(10,2)</w:t>
            </w:r>
          </w:p>
        </w:tc>
        <w:tc>
          <w:tcPr>
            <w:tcW w:w="2336" w:type="dxa"/>
            <w:vAlign w:val="center"/>
          </w:tcPr>
          <w:p w14:paraId="7869E2B1" w14:textId="7CD1BD3C"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Минимальная желаемая площадь</w:t>
            </w:r>
          </w:p>
        </w:tc>
        <w:tc>
          <w:tcPr>
            <w:tcW w:w="2337" w:type="dxa"/>
            <w:vAlign w:val="center"/>
          </w:tcPr>
          <w:p w14:paraId="112AAA06" w14:textId="1555A48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4A825E46" w14:textId="77777777" w:rsidTr="0027714D">
        <w:tc>
          <w:tcPr>
            <w:tcW w:w="2336" w:type="dxa"/>
            <w:vAlign w:val="center"/>
          </w:tcPr>
          <w:p w14:paraId="42FF1704" w14:textId="1195A11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МаксЦена</w:t>
            </w:r>
          </w:p>
        </w:tc>
        <w:tc>
          <w:tcPr>
            <w:tcW w:w="2336" w:type="dxa"/>
            <w:vAlign w:val="center"/>
          </w:tcPr>
          <w:p w14:paraId="4F22C3A7" w14:textId="3451C53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DECIMAL(18,2)</w:t>
            </w:r>
          </w:p>
        </w:tc>
        <w:tc>
          <w:tcPr>
            <w:tcW w:w="2336" w:type="dxa"/>
            <w:vAlign w:val="center"/>
          </w:tcPr>
          <w:p w14:paraId="03B8B749" w14:textId="4007FBB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Максимальный бюджет (цена покупки)</w:t>
            </w:r>
          </w:p>
        </w:tc>
        <w:tc>
          <w:tcPr>
            <w:tcW w:w="2337" w:type="dxa"/>
            <w:vAlign w:val="center"/>
          </w:tcPr>
          <w:p w14:paraId="605C2849" w14:textId="0D4F82EE"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5A89524D" w14:textId="77777777" w:rsidTr="0027714D">
        <w:tc>
          <w:tcPr>
            <w:tcW w:w="2336" w:type="dxa"/>
            <w:vAlign w:val="center"/>
          </w:tcPr>
          <w:p w14:paraId="06677089" w14:textId="3E5E9ED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ЖелаемоеМестоположение</w:t>
            </w:r>
          </w:p>
        </w:tc>
        <w:tc>
          <w:tcPr>
            <w:tcW w:w="2336" w:type="dxa"/>
            <w:vAlign w:val="center"/>
          </w:tcPr>
          <w:p w14:paraId="4954E7B9" w14:textId="4F0017F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NVARCHAR(100)</w:t>
            </w:r>
          </w:p>
        </w:tc>
        <w:tc>
          <w:tcPr>
            <w:tcW w:w="2336" w:type="dxa"/>
            <w:vAlign w:val="center"/>
          </w:tcPr>
          <w:p w14:paraId="594A87A3" w14:textId="51A4164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Предпочтительный район/местоположение</w:t>
            </w:r>
          </w:p>
        </w:tc>
        <w:tc>
          <w:tcPr>
            <w:tcW w:w="2337" w:type="dxa"/>
            <w:vAlign w:val="center"/>
          </w:tcPr>
          <w:p w14:paraId="1B42537B" w14:textId="1EF685F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51FB00CC" w14:textId="77777777" w:rsidTr="0027714D">
        <w:tc>
          <w:tcPr>
            <w:tcW w:w="2336" w:type="dxa"/>
            <w:vAlign w:val="center"/>
          </w:tcPr>
          <w:p w14:paraId="35455B82" w14:textId="727D4F9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СтатусЗаявки</w:t>
            </w:r>
          </w:p>
        </w:tc>
        <w:tc>
          <w:tcPr>
            <w:tcW w:w="2336" w:type="dxa"/>
            <w:vAlign w:val="center"/>
          </w:tcPr>
          <w:p w14:paraId="40D4559B" w14:textId="4C62E99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NVARCHAR(20)</w:t>
            </w:r>
          </w:p>
        </w:tc>
        <w:tc>
          <w:tcPr>
            <w:tcW w:w="2336" w:type="dxa"/>
            <w:vAlign w:val="center"/>
          </w:tcPr>
          <w:p w14:paraId="2CE4EACF" w14:textId="09A7ED0C"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Статус: Активна, Исполнена, Отменена</w:t>
            </w:r>
          </w:p>
        </w:tc>
        <w:tc>
          <w:tcPr>
            <w:tcW w:w="2337" w:type="dxa"/>
            <w:vAlign w:val="center"/>
          </w:tcPr>
          <w:p w14:paraId="6510D652" w14:textId="0A3D98C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7AA87317" w14:textId="77777777" w:rsidTr="0027714D">
        <w:tc>
          <w:tcPr>
            <w:tcW w:w="2336" w:type="dxa"/>
            <w:vAlign w:val="center"/>
          </w:tcPr>
          <w:p w14:paraId="40735329" w14:textId="781A3B8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ДатаСоздания</w:t>
            </w:r>
          </w:p>
        </w:tc>
        <w:tc>
          <w:tcPr>
            <w:tcW w:w="2336" w:type="dxa"/>
            <w:vAlign w:val="center"/>
          </w:tcPr>
          <w:p w14:paraId="234A1208" w14:textId="216B210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DATETIME</w:t>
            </w:r>
          </w:p>
        </w:tc>
        <w:tc>
          <w:tcPr>
            <w:tcW w:w="2336" w:type="dxa"/>
            <w:vAlign w:val="center"/>
          </w:tcPr>
          <w:p w14:paraId="6BA270FB" w14:textId="25DE179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Дата и время создания заявки</w:t>
            </w:r>
          </w:p>
        </w:tc>
        <w:tc>
          <w:tcPr>
            <w:tcW w:w="2337" w:type="dxa"/>
            <w:vAlign w:val="center"/>
          </w:tcPr>
          <w:p w14:paraId="51D5303D" w14:textId="543B580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bl>
    <w:p w14:paraId="004D4CB2" w14:textId="4B9C794C" w:rsidR="00636DC1" w:rsidRPr="00A7299B" w:rsidRDefault="00636DC1" w:rsidP="00A7299B">
      <w:pPr>
        <w:pStyle w:val="ds-markdown-paragraph"/>
        <w:shd w:val="clear" w:color="auto" w:fill="FFFFFF"/>
        <w:spacing w:before="0" w:beforeAutospacing="0" w:after="0" w:afterAutospacing="0" w:line="360" w:lineRule="auto"/>
        <w:jc w:val="both"/>
        <w:rPr>
          <w:color w:val="0F1115"/>
          <w:sz w:val="28"/>
          <w:szCs w:val="28"/>
        </w:rPr>
      </w:pPr>
    </w:p>
    <w:p w14:paraId="25883699" w14:textId="77777777"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1.4.4. Продажа (Sale)</w:t>
      </w:r>
    </w:p>
    <w:p w14:paraId="75A3548F" w14:textId="77777777"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lastRenderedPageBreak/>
        <w:t>Продажа — сущность, фиксирующая факт заключения сделки купли-продажи между клиентом (покупателем) и владельцем объекта недвижимости.</w:t>
      </w:r>
    </w:p>
    <w:p w14:paraId="15EFEF02" w14:textId="739AE4A4" w:rsidR="00636DC1" w:rsidRPr="00A7299B" w:rsidRDefault="00DA4FD1" w:rsidP="00B03436">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Таблица 4 - </w:t>
      </w:r>
      <w:r w:rsidR="00636DC1" w:rsidRPr="00A7299B">
        <w:rPr>
          <w:color w:val="0F1115"/>
          <w:sz w:val="28"/>
          <w:szCs w:val="28"/>
        </w:rPr>
        <w:t>Атрибуты сущности «Продажа»:</w:t>
      </w:r>
    </w:p>
    <w:tbl>
      <w:tblPr>
        <w:tblStyle w:val="ac"/>
        <w:tblW w:w="0" w:type="auto"/>
        <w:tblLook w:val="04A0" w:firstRow="1" w:lastRow="0" w:firstColumn="1" w:lastColumn="0" w:noHBand="0" w:noVBand="1"/>
      </w:tblPr>
      <w:tblGrid>
        <w:gridCol w:w="2312"/>
        <w:gridCol w:w="2538"/>
        <w:gridCol w:w="2156"/>
        <w:gridCol w:w="2482"/>
      </w:tblGrid>
      <w:tr w:rsidR="00636DC1" w:rsidRPr="00A7299B" w14:paraId="798EF916" w14:textId="77777777" w:rsidTr="0027714D">
        <w:tc>
          <w:tcPr>
            <w:tcW w:w="2336" w:type="dxa"/>
            <w:vAlign w:val="center"/>
          </w:tcPr>
          <w:p w14:paraId="35E2FE82" w14:textId="0A6814F4"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Атрибут</w:t>
            </w:r>
          </w:p>
        </w:tc>
        <w:tc>
          <w:tcPr>
            <w:tcW w:w="2336" w:type="dxa"/>
            <w:vAlign w:val="center"/>
          </w:tcPr>
          <w:p w14:paraId="604A9478" w14:textId="55F87FF3"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Тип данных</w:t>
            </w:r>
          </w:p>
        </w:tc>
        <w:tc>
          <w:tcPr>
            <w:tcW w:w="2336" w:type="dxa"/>
            <w:vAlign w:val="center"/>
          </w:tcPr>
          <w:p w14:paraId="282EB83B" w14:textId="395166A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Описание</w:t>
            </w:r>
          </w:p>
        </w:tc>
        <w:tc>
          <w:tcPr>
            <w:tcW w:w="2337" w:type="dxa"/>
            <w:vAlign w:val="center"/>
          </w:tcPr>
          <w:p w14:paraId="235E73D8" w14:textId="02DC7C5A"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Обязательность</w:t>
            </w:r>
          </w:p>
        </w:tc>
      </w:tr>
      <w:tr w:rsidR="00636DC1" w:rsidRPr="00A7299B" w14:paraId="79595E26" w14:textId="77777777" w:rsidTr="0027714D">
        <w:tc>
          <w:tcPr>
            <w:tcW w:w="2336" w:type="dxa"/>
            <w:vAlign w:val="center"/>
          </w:tcPr>
          <w:p w14:paraId="7CF6B61A" w14:textId="5F9B2E15"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КодПродажи</w:t>
            </w:r>
          </w:p>
        </w:tc>
        <w:tc>
          <w:tcPr>
            <w:tcW w:w="2336" w:type="dxa"/>
            <w:vAlign w:val="center"/>
          </w:tcPr>
          <w:p w14:paraId="1FB5000E" w14:textId="5F43CDF8"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INT</w:t>
            </w:r>
          </w:p>
        </w:tc>
        <w:tc>
          <w:tcPr>
            <w:tcW w:w="2336" w:type="dxa"/>
            <w:vAlign w:val="center"/>
          </w:tcPr>
          <w:p w14:paraId="7DCFCF41" w14:textId="47419AF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Уникальный идентификатор продажи (первичный ключ)</w:t>
            </w:r>
          </w:p>
        </w:tc>
        <w:tc>
          <w:tcPr>
            <w:tcW w:w="2337" w:type="dxa"/>
            <w:vAlign w:val="center"/>
          </w:tcPr>
          <w:p w14:paraId="284EFD55" w14:textId="3AE35AA3"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w:t>
            </w:r>
          </w:p>
        </w:tc>
      </w:tr>
      <w:tr w:rsidR="00636DC1" w:rsidRPr="00A7299B" w14:paraId="37FC468F" w14:textId="77777777" w:rsidTr="0027714D">
        <w:tc>
          <w:tcPr>
            <w:tcW w:w="2336" w:type="dxa"/>
            <w:vAlign w:val="center"/>
          </w:tcPr>
          <w:p w14:paraId="747DC173" w14:textId="3F18F5AF"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КодОбъекта</w:t>
            </w:r>
          </w:p>
        </w:tc>
        <w:tc>
          <w:tcPr>
            <w:tcW w:w="2336" w:type="dxa"/>
            <w:vAlign w:val="center"/>
          </w:tcPr>
          <w:p w14:paraId="17735D7A" w14:textId="3B960594"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INT</w:t>
            </w:r>
          </w:p>
        </w:tc>
        <w:tc>
          <w:tcPr>
            <w:tcW w:w="2336" w:type="dxa"/>
            <w:vAlign w:val="center"/>
          </w:tcPr>
          <w:p w14:paraId="3FD5DF2C" w14:textId="0560D1CA"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Ссылка на проданный объект (внешний ключ)</w:t>
            </w:r>
          </w:p>
        </w:tc>
        <w:tc>
          <w:tcPr>
            <w:tcW w:w="2337" w:type="dxa"/>
            <w:vAlign w:val="center"/>
          </w:tcPr>
          <w:p w14:paraId="0ADF6A43" w14:textId="6E5CEFBF"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w:t>
            </w:r>
          </w:p>
        </w:tc>
      </w:tr>
      <w:tr w:rsidR="00636DC1" w:rsidRPr="00A7299B" w14:paraId="55C7CAD0" w14:textId="77777777" w:rsidTr="0027714D">
        <w:tc>
          <w:tcPr>
            <w:tcW w:w="2336" w:type="dxa"/>
            <w:vAlign w:val="center"/>
          </w:tcPr>
          <w:p w14:paraId="642BBAF5" w14:textId="7E666985"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КодКлиента</w:t>
            </w:r>
          </w:p>
        </w:tc>
        <w:tc>
          <w:tcPr>
            <w:tcW w:w="2336" w:type="dxa"/>
            <w:vAlign w:val="center"/>
          </w:tcPr>
          <w:p w14:paraId="7CB02F21" w14:textId="39EB0C54"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INT</w:t>
            </w:r>
          </w:p>
        </w:tc>
        <w:tc>
          <w:tcPr>
            <w:tcW w:w="2336" w:type="dxa"/>
            <w:vAlign w:val="center"/>
          </w:tcPr>
          <w:p w14:paraId="0E0CF4EF" w14:textId="0944B37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Ссылка на клиента-покупателя (внешний ключ)</w:t>
            </w:r>
          </w:p>
        </w:tc>
        <w:tc>
          <w:tcPr>
            <w:tcW w:w="2337" w:type="dxa"/>
            <w:vAlign w:val="center"/>
          </w:tcPr>
          <w:p w14:paraId="221D36B0" w14:textId="2BA63BA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w:t>
            </w:r>
          </w:p>
        </w:tc>
      </w:tr>
      <w:tr w:rsidR="00636DC1" w:rsidRPr="00A7299B" w14:paraId="4CFBA56C" w14:textId="77777777" w:rsidTr="0027714D">
        <w:tc>
          <w:tcPr>
            <w:tcW w:w="2336" w:type="dxa"/>
            <w:vAlign w:val="center"/>
          </w:tcPr>
          <w:p w14:paraId="6CBC7556" w14:textId="234BDBA0"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ДатаПродажи</w:t>
            </w:r>
          </w:p>
        </w:tc>
        <w:tc>
          <w:tcPr>
            <w:tcW w:w="2336" w:type="dxa"/>
            <w:vAlign w:val="center"/>
          </w:tcPr>
          <w:p w14:paraId="14EE540A" w14:textId="30354E0F"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DATETIME</w:t>
            </w:r>
          </w:p>
        </w:tc>
        <w:tc>
          <w:tcPr>
            <w:tcW w:w="2336" w:type="dxa"/>
            <w:vAlign w:val="center"/>
          </w:tcPr>
          <w:p w14:paraId="161AB769" w14:textId="0800737D"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Дата совершения сделки</w:t>
            </w:r>
          </w:p>
        </w:tc>
        <w:tc>
          <w:tcPr>
            <w:tcW w:w="2337" w:type="dxa"/>
            <w:vAlign w:val="center"/>
          </w:tcPr>
          <w:p w14:paraId="19FAFE54" w14:textId="145B3451"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w:t>
            </w:r>
          </w:p>
        </w:tc>
      </w:tr>
      <w:tr w:rsidR="00636DC1" w:rsidRPr="00A7299B" w14:paraId="0D27F44A" w14:textId="77777777" w:rsidTr="0027714D">
        <w:tc>
          <w:tcPr>
            <w:tcW w:w="2336" w:type="dxa"/>
            <w:vAlign w:val="center"/>
          </w:tcPr>
          <w:p w14:paraId="6D05EFF5" w14:textId="09F2B9D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ЦенаПродажи</w:t>
            </w:r>
          </w:p>
        </w:tc>
        <w:tc>
          <w:tcPr>
            <w:tcW w:w="2336" w:type="dxa"/>
            <w:vAlign w:val="center"/>
          </w:tcPr>
          <w:p w14:paraId="17D36E09" w14:textId="3FD0C367"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DECIMAL(18,2)</w:t>
            </w:r>
          </w:p>
        </w:tc>
        <w:tc>
          <w:tcPr>
            <w:tcW w:w="2336" w:type="dxa"/>
            <w:vAlign w:val="center"/>
          </w:tcPr>
          <w:p w14:paraId="253115A1" w14:textId="46E50CC7"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Сумма сделки (может отличаться от указанной цены)</w:t>
            </w:r>
          </w:p>
        </w:tc>
        <w:tc>
          <w:tcPr>
            <w:tcW w:w="2337" w:type="dxa"/>
            <w:vAlign w:val="center"/>
          </w:tcPr>
          <w:p w14:paraId="67178A77" w14:textId="5C27F746"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w:t>
            </w:r>
          </w:p>
        </w:tc>
      </w:tr>
    </w:tbl>
    <w:p w14:paraId="384F694C" w14:textId="77777777" w:rsidR="00C0175E" w:rsidRDefault="00C0175E" w:rsidP="00B03436">
      <w:pPr>
        <w:pStyle w:val="ds-markdown-paragraph"/>
        <w:shd w:val="clear" w:color="auto" w:fill="FFFFFF"/>
        <w:spacing w:before="0" w:beforeAutospacing="0" w:after="0" w:afterAutospacing="0" w:line="360" w:lineRule="auto"/>
        <w:ind w:firstLine="709"/>
        <w:jc w:val="both"/>
        <w:rPr>
          <w:rStyle w:val="a5"/>
          <w:color w:val="0F1115"/>
          <w:sz w:val="28"/>
          <w:szCs w:val="28"/>
        </w:rPr>
      </w:pPr>
    </w:p>
    <w:p w14:paraId="55CCD8C8" w14:textId="4E8AA7AD"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1.4.5. Связи между сущностями</w:t>
      </w:r>
    </w:p>
    <w:p w14:paraId="2EA55343" w14:textId="77777777"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lastRenderedPageBreak/>
        <w:t>На основе анализа предметной области были определены следующие связи между сущностями:</w:t>
      </w:r>
    </w:p>
    <w:p w14:paraId="17780CAE" w14:textId="77777777" w:rsidR="00636DC1" w:rsidRPr="00A7299B" w:rsidRDefault="00636DC1" w:rsidP="00B03436">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Клиент — Заявка:</w:t>
      </w:r>
      <w:r w:rsidRPr="00A7299B">
        <w:rPr>
          <w:color w:val="0F1115"/>
          <w:sz w:val="28"/>
          <w:szCs w:val="28"/>
        </w:rPr>
        <w:t> один клиент может иметь несколько заявок (связь «один ко многим»). Заявка обязательно принадлежит одному клиенту.</w:t>
      </w:r>
    </w:p>
    <w:p w14:paraId="738B32CB" w14:textId="77777777" w:rsidR="00636DC1" w:rsidRPr="00A7299B" w:rsidRDefault="00636DC1" w:rsidP="00B03436">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Клиент — Продажа:</w:t>
      </w:r>
      <w:r w:rsidRPr="00A7299B">
        <w:rPr>
          <w:color w:val="0F1115"/>
          <w:sz w:val="28"/>
          <w:szCs w:val="28"/>
        </w:rPr>
        <w:t> один клиент может участвовать в нескольких сделках (как покупатель). Продажа обязательно связана с одним клиентом.</w:t>
      </w:r>
    </w:p>
    <w:p w14:paraId="3E288FCE" w14:textId="77777777" w:rsidR="00636DC1" w:rsidRPr="00A7299B" w:rsidRDefault="00636DC1" w:rsidP="00B03436">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Объект недвижимости — Продажа:</w:t>
      </w:r>
      <w:r w:rsidRPr="00A7299B">
        <w:rPr>
          <w:color w:val="0F1115"/>
          <w:sz w:val="28"/>
          <w:szCs w:val="28"/>
        </w:rPr>
        <w:t> один объект может быть продан только один раз (связь «один к одному»). Продажа ссылается на один объект.</w:t>
      </w:r>
    </w:p>
    <w:p w14:paraId="3521A7A1" w14:textId="2B5674F9" w:rsidR="00636DC1" w:rsidRPr="00A7299B" w:rsidRDefault="00636DC1" w:rsidP="00B03436">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Заявка — Объект недвижимости:</w:t>
      </w:r>
      <w:r w:rsidRPr="00A7299B">
        <w:rPr>
          <w:color w:val="0F1115"/>
          <w:sz w:val="28"/>
          <w:szCs w:val="28"/>
        </w:rPr>
        <w:t> заявка может быть связана с подобранным объектом (необязательная связь «многие к одному»).</w:t>
      </w:r>
    </w:p>
    <w:p w14:paraId="4B0663E2" w14:textId="7C2E8F1E"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shd w:val="clear" w:color="auto" w:fill="FFFFFF"/>
        </w:rPr>
      </w:pPr>
      <w:r w:rsidRPr="00A7299B">
        <w:rPr>
          <w:color w:val="0F1115"/>
          <w:sz w:val="28"/>
          <w:szCs w:val="28"/>
          <w:shd w:val="clear" w:color="auto" w:fill="FFFFFF"/>
        </w:rPr>
        <w:t>На рисунке 1.3 представлена ER-диаграмма (сущность-связь) базы данных, визуализирующая все сущности и связи между ними.</w:t>
      </w:r>
    </w:p>
    <w:p w14:paraId="2135661D" w14:textId="022E290F"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noProof/>
          <w:sz w:val="28"/>
          <w:szCs w:val="28"/>
        </w:rPr>
        <w:drawing>
          <wp:inline distT="0" distB="0" distL="0" distR="0" wp14:anchorId="3FE9C38B" wp14:editId="4CD0C807">
            <wp:extent cx="3307119" cy="407670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4372" cy="4085641"/>
                    </a:xfrm>
                    <a:prstGeom prst="rect">
                      <a:avLst/>
                    </a:prstGeom>
                  </pic:spPr>
                </pic:pic>
              </a:graphicData>
            </a:graphic>
          </wp:inline>
        </w:drawing>
      </w:r>
    </w:p>
    <w:p w14:paraId="104CB184" w14:textId="53E96C9C" w:rsidR="00636DC1" w:rsidRDefault="00636DC1" w:rsidP="00D4793D">
      <w:pPr>
        <w:spacing w:after="0" w:line="360" w:lineRule="auto"/>
        <w:ind w:firstLine="709"/>
        <w:jc w:val="center"/>
        <w:rPr>
          <w:rStyle w:val="a5"/>
          <w:rFonts w:ascii="Times New Roman" w:hAnsi="Times New Roman" w:cs="Times New Roman"/>
          <w:b w:val="0"/>
          <w:color w:val="0F1115"/>
          <w:sz w:val="28"/>
          <w:szCs w:val="28"/>
          <w:shd w:val="clear" w:color="auto" w:fill="FFFFFF"/>
        </w:rPr>
      </w:pPr>
      <w:r w:rsidRPr="00AF5C31">
        <w:rPr>
          <w:rStyle w:val="a5"/>
          <w:rFonts w:ascii="Times New Roman" w:hAnsi="Times New Roman" w:cs="Times New Roman"/>
          <w:b w:val="0"/>
          <w:color w:val="0F1115"/>
          <w:sz w:val="28"/>
          <w:szCs w:val="28"/>
          <w:shd w:val="clear" w:color="auto" w:fill="FFFFFF"/>
        </w:rPr>
        <w:t>Рисунок 3 — ER-диаграмма базы данных агентства недвижимости</w:t>
      </w:r>
    </w:p>
    <w:p w14:paraId="0338DD55" w14:textId="77777777" w:rsidR="00C0175E" w:rsidRPr="00D4793D" w:rsidRDefault="00C0175E" w:rsidP="00D4793D">
      <w:pPr>
        <w:spacing w:after="0" w:line="360" w:lineRule="auto"/>
        <w:ind w:firstLine="709"/>
        <w:jc w:val="center"/>
        <w:rPr>
          <w:rStyle w:val="a5"/>
          <w:rFonts w:ascii="Times New Roman" w:hAnsi="Times New Roman" w:cs="Times New Roman"/>
          <w:b w:val="0"/>
          <w:color w:val="0F1115"/>
          <w:sz w:val="28"/>
          <w:szCs w:val="28"/>
          <w:shd w:val="clear" w:color="auto" w:fill="FFFFFF"/>
        </w:rPr>
      </w:pPr>
    </w:p>
    <w:p w14:paraId="4766EEB7" w14:textId="5A31F0CD" w:rsidR="00313969" w:rsidRPr="00A7299B" w:rsidRDefault="00313969"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1.5 Выводы по разделу</w:t>
      </w:r>
    </w:p>
    <w:p w14:paraId="52E0BBB8"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результате анализа предметной области были получены следующие выводы:</w:t>
      </w:r>
    </w:p>
    <w:p w14:paraId="128E6880"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Деятельность агентства недвижимости связана с обработкой больших объёмов информации, что требует автоматизации.</w:t>
      </w:r>
    </w:p>
    <w:p w14:paraId="7C4BA421"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Основными бизнес-процессами являются: ведение базы объектов, подбор по критериям, работа с клиентами, управление заявками, формирование отчётности.</w:t>
      </w:r>
    </w:p>
    <w:p w14:paraId="7CE47794"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Традиционные методы учёта имеют существенные недостатки: низкая скорость поиска, ошибки ввода, риск потери данных.</w:t>
      </w:r>
    </w:p>
    <w:p w14:paraId="63CC50B0"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Существующие программные решения либо дороги, либо сложны в освоении.</w:t>
      </w:r>
    </w:p>
    <w:p w14:paraId="30406DBE"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Выделены ключевые сущности предметной области: Объект недвижимости, Клиент, Заявка, Продажа.</w:t>
      </w:r>
    </w:p>
    <w:p w14:paraId="32BEEAE4"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Разработка собственного программного модуля является актуальной и целесообразной задачей.</w:t>
      </w:r>
    </w:p>
    <w:p w14:paraId="12804746" w14:textId="54A510D0"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585B9B72" w14:textId="2F502823" w:rsidR="00313969" w:rsidRDefault="00313969" w:rsidP="00C0175E">
      <w:pPr>
        <w:pStyle w:val="2"/>
        <w:numPr>
          <w:ilvl w:val="0"/>
          <w:numId w:val="34"/>
        </w:numPr>
        <w:shd w:val="clear" w:color="auto" w:fill="FFFFFF"/>
        <w:spacing w:beforeAutospacing="0" w:afterAutospacing="0" w:line="360" w:lineRule="auto"/>
        <w:jc w:val="center"/>
        <w:rPr>
          <w:rFonts w:ascii="Times New Roman" w:hAnsi="Times New Roman" w:hint="default"/>
          <w:i w:val="0"/>
          <w:color w:val="0F1115"/>
          <w:sz w:val="28"/>
          <w:szCs w:val="28"/>
          <w:lang w:val="ru-RU"/>
        </w:rPr>
      </w:pPr>
      <w:r w:rsidRPr="00A7299B">
        <w:rPr>
          <w:rFonts w:ascii="Times New Roman" w:hAnsi="Times New Roman" w:hint="default"/>
          <w:i w:val="0"/>
          <w:color w:val="0F1115"/>
          <w:sz w:val="28"/>
          <w:szCs w:val="28"/>
          <w:lang w:val="ru-RU"/>
        </w:rPr>
        <w:lastRenderedPageBreak/>
        <w:t>РАЗРАБОТКА ТЕХНИЧЕСКОГО ЗАДАНИЯ</w:t>
      </w:r>
    </w:p>
    <w:p w14:paraId="1F482F6D" w14:textId="77777777" w:rsidR="00C0175E" w:rsidRPr="00C0175E" w:rsidRDefault="00C0175E" w:rsidP="00C0175E">
      <w:pPr>
        <w:pStyle w:val="a9"/>
        <w:rPr>
          <w:lang w:eastAsia="zh-CN"/>
        </w:rPr>
      </w:pPr>
    </w:p>
    <w:p w14:paraId="4D674811" w14:textId="77777777" w:rsidR="00313969" w:rsidRPr="00A7299B" w:rsidRDefault="00313969" w:rsidP="00B03436">
      <w:pPr>
        <w:pStyle w:val="3"/>
        <w:shd w:val="clear" w:color="auto" w:fill="FFFFFF"/>
        <w:spacing w:before="0" w:line="360" w:lineRule="auto"/>
        <w:ind w:firstLine="709"/>
        <w:jc w:val="both"/>
        <w:rPr>
          <w:rFonts w:ascii="Times New Roman" w:hAnsi="Times New Roman" w:cs="Times New Roman"/>
          <w:color w:val="0F1115"/>
          <w:sz w:val="28"/>
          <w:szCs w:val="28"/>
        </w:rPr>
      </w:pPr>
      <w:r w:rsidRPr="00A7299B">
        <w:rPr>
          <w:rFonts w:ascii="Times New Roman" w:hAnsi="Times New Roman" w:cs="Times New Roman"/>
          <w:color w:val="0F1115"/>
          <w:sz w:val="28"/>
          <w:szCs w:val="28"/>
        </w:rPr>
        <w:t>2.1 Введение и назначение разработки</w:t>
      </w:r>
    </w:p>
    <w:p w14:paraId="0E44A459"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Наименование разработки:</w:t>
      </w:r>
      <w:r w:rsidRPr="00A7299B">
        <w:rPr>
          <w:color w:val="0F1115"/>
          <w:sz w:val="28"/>
          <w:szCs w:val="28"/>
        </w:rPr>
        <w:t> Программный модуль для автоматизации бизнес-процессов агентства недвижимости «RealEstateAgency».</w:t>
      </w:r>
    </w:p>
    <w:p w14:paraId="7A619A95"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Область применения:</w:t>
      </w:r>
      <w:r w:rsidRPr="00A7299B">
        <w:rPr>
          <w:color w:val="0F1115"/>
          <w:sz w:val="28"/>
          <w:szCs w:val="28"/>
        </w:rPr>
        <w:t> Персональные компьютеры сотрудников агентств недвижимости, риелторских компаний, отделов продаж жилой и коммерческой недвижимости.</w:t>
      </w:r>
    </w:p>
    <w:p w14:paraId="0D74456F"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Назначение разработки:</w:t>
      </w:r>
      <w:r w:rsidRPr="00A7299B">
        <w:rPr>
          <w:color w:val="0F1115"/>
          <w:sz w:val="28"/>
          <w:szCs w:val="28"/>
        </w:rPr>
        <w:t> Автоматизация процессов ведения баз данных объектов недвижимости и клиентов, подбора объектов по критериям, формирования отчётности и управления заявками.</w:t>
      </w:r>
    </w:p>
    <w:p w14:paraId="600CA884" w14:textId="77777777" w:rsidR="00313969" w:rsidRPr="00A7299B" w:rsidRDefault="00313969" w:rsidP="00B03436">
      <w:pPr>
        <w:pStyle w:val="3"/>
        <w:shd w:val="clear" w:color="auto" w:fill="FFFFFF"/>
        <w:spacing w:before="0" w:line="360" w:lineRule="auto"/>
        <w:ind w:firstLine="709"/>
        <w:jc w:val="both"/>
        <w:rPr>
          <w:rFonts w:ascii="Times New Roman" w:eastAsia="Times New Roman" w:hAnsi="Times New Roman" w:cs="Times New Roman"/>
          <w:color w:val="0F1115"/>
          <w:sz w:val="28"/>
          <w:szCs w:val="28"/>
          <w:lang w:eastAsia="ru-RU"/>
        </w:rPr>
      </w:pPr>
      <w:r w:rsidRPr="00A7299B">
        <w:rPr>
          <w:rFonts w:ascii="Times New Roman" w:hAnsi="Times New Roman" w:cs="Times New Roman"/>
          <w:color w:val="0F1115"/>
          <w:sz w:val="28"/>
          <w:szCs w:val="28"/>
        </w:rPr>
        <w:t>2.2 Требования к функциональным характеристикам</w:t>
      </w:r>
    </w:p>
    <w:p w14:paraId="60A9BDB9"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Программа должна обеспечивать выполнение следующих функций, представленных в таблице 2.1.</w:t>
      </w:r>
    </w:p>
    <w:p w14:paraId="6AE04004" w14:textId="5E266F9B" w:rsidR="00313969" w:rsidRDefault="00313969" w:rsidP="00B03436">
      <w:pPr>
        <w:pStyle w:val="ds-markdown-paragraph"/>
        <w:shd w:val="clear" w:color="auto" w:fill="FFFFFF"/>
        <w:spacing w:before="0" w:beforeAutospacing="0" w:after="0" w:afterAutospacing="0" w:line="360" w:lineRule="auto"/>
        <w:ind w:firstLine="709"/>
        <w:jc w:val="both"/>
        <w:rPr>
          <w:rStyle w:val="a5"/>
          <w:color w:val="0F1115"/>
          <w:sz w:val="28"/>
          <w:szCs w:val="28"/>
        </w:rPr>
      </w:pPr>
      <w:r w:rsidRPr="00A7299B">
        <w:rPr>
          <w:rStyle w:val="a5"/>
          <w:color w:val="0F1115"/>
          <w:sz w:val="28"/>
          <w:szCs w:val="28"/>
        </w:rPr>
        <w:t>Функциональные требования</w:t>
      </w:r>
    </w:p>
    <w:p w14:paraId="039463DB" w14:textId="078FED3E" w:rsidR="00081BD7" w:rsidRPr="00081BD7" w:rsidRDefault="00081BD7" w:rsidP="00B03436">
      <w:pPr>
        <w:pStyle w:val="ds-markdown-paragraph"/>
        <w:shd w:val="clear" w:color="auto" w:fill="FFFFFF"/>
        <w:spacing w:before="0" w:beforeAutospacing="0" w:after="0" w:afterAutospacing="0" w:line="360" w:lineRule="auto"/>
        <w:ind w:firstLine="709"/>
        <w:jc w:val="both"/>
        <w:rPr>
          <w:rStyle w:val="a5"/>
          <w:b w:val="0"/>
          <w:color w:val="0F1115"/>
          <w:sz w:val="28"/>
          <w:szCs w:val="28"/>
        </w:rPr>
      </w:pPr>
      <w:r w:rsidRPr="00081BD7">
        <w:rPr>
          <w:rStyle w:val="a5"/>
          <w:b w:val="0"/>
          <w:color w:val="0F1115"/>
          <w:sz w:val="28"/>
          <w:szCs w:val="28"/>
        </w:rPr>
        <w:t>Таблица 5 – функциональные требования</w:t>
      </w:r>
    </w:p>
    <w:tbl>
      <w:tblPr>
        <w:tblStyle w:val="ac"/>
        <w:tblW w:w="0" w:type="auto"/>
        <w:tblLook w:val="04A0" w:firstRow="1" w:lastRow="0" w:firstColumn="1" w:lastColumn="0" w:noHBand="0" w:noVBand="1"/>
      </w:tblPr>
      <w:tblGrid>
        <w:gridCol w:w="2029"/>
        <w:gridCol w:w="2714"/>
        <w:gridCol w:w="2413"/>
        <w:gridCol w:w="2332"/>
      </w:tblGrid>
      <w:tr w:rsidR="00313969" w:rsidRPr="00A7299B" w14:paraId="09317FE1" w14:textId="77777777" w:rsidTr="0027714D">
        <w:tc>
          <w:tcPr>
            <w:tcW w:w="2336" w:type="dxa"/>
            <w:vAlign w:val="center"/>
          </w:tcPr>
          <w:p w14:paraId="1E2CC048" w14:textId="6D723A37"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w:t>
            </w:r>
          </w:p>
        </w:tc>
        <w:tc>
          <w:tcPr>
            <w:tcW w:w="2336" w:type="dxa"/>
            <w:vAlign w:val="center"/>
          </w:tcPr>
          <w:p w14:paraId="35D94979" w14:textId="523036D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Функция</w:t>
            </w:r>
          </w:p>
        </w:tc>
        <w:tc>
          <w:tcPr>
            <w:tcW w:w="2336" w:type="dxa"/>
            <w:vAlign w:val="center"/>
          </w:tcPr>
          <w:p w14:paraId="6BE46D16" w14:textId="1EB55889"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Описание</w:t>
            </w:r>
          </w:p>
        </w:tc>
        <w:tc>
          <w:tcPr>
            <w:tcW w:w="2337" w:type="dxa"/>
            <w:vAlign w:val="center"/>
          </w:tcPr>
          <w:p w14:paraId="3539E5CB" w14:textId="2E12459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Результат выполнения</w:t>
            </w:r>
          </w:p>
        </w:tc>
      </w:tr>
      <w:tr w:rsidR="00313969" w:rsidRPr="00A7299B" w14:paraId="74B94E45" w14:textId="77777777" w:rsidTr="0027714D">
        <w:tc>
          <w:tcPr>
            <w:tcW w:w="2336" w:type="dxa"/>
            <w:vAlign w:val="center"/>
          </w:tcPr>
          <w:p w14:paraId="4B039A21" w14:textId="0E0509E1"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3.1</w:t>
            </w:r>
          </w:p>
        </w:tc>
        <w:tc>
          <w:tcPr>
            <w:tcW w:w="2336" w:type="dxa"/>
            <w:vAlign w:val="center"/>
          </w:tcPr>
          <w:p w14:paraId="643CB116" w14:textId="7258A38C"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Ведение базы объектов недвижимости</w:t>
            </w:r>
          </w:p>
        </w:tc>
        <w:tc>
          <w:tcPr>
            <w:tcW w:w="2336" w:type="dxa"/>
            <w:vAlign w:val="center"/>
          </w:tcPr>
          <w:p w14:paraId="076295AD" w14:textId="4D873582"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Добавление, редактирование, удаление, просмотр объектов</w:t>
            </w:r>
          </w:p>
        </w:tc>
        <w:tc>
          <w:tcPr>
            <w:tcW w:w="2337" w:type="dxa"/>
            <w:vAlign w:val="center"/>
          </w:tcPr>
          <w:p w14:paraId="6C14CAE9" w14:textId="571C9B9C"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Актуальная БД объектов</w:t>
            </w:r>
          </w:p>
        </w:tc>
      </w:tr>
      <w:tr w:rsidR="00313969" w:rsidRPr="00A7299B" w14:paraId="45FA6C23" w14:textId="77777777" w:rsidTr="0027714D">
        <w:tc>
          <w:tcPr>
            <w:tcW w:w="2336" w:type="dxa"/>
            <w:vAlign w:val="center"/>
          </w:tcPr>
          <w:p w14:paraId="03FC9033" w14:textId="7F8A9246"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3.2</w:t>
            </w:r>
          </w:p>
        </w:tc>
        <w:tc>
          <w:tcPr>
            <w:tcW w:w="2336" w:type="dxa"/>
            <w:vAlign w:val="center"/>
          </w:tcPr>
          <w:p w14:paraId="0B34B3FF" w14:textId="021A8922"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Подбор объектов по критериям</w:t>
            </w:r>
          </w:p>
        </w:tc>
        <w:tc>
          <w:tcPr>
            <w:tcW w:w="2336" w:type="dxa"/>
            <w:vAlign w:val="center"/>
          </w:tcPr>
          <w:p w14:paraId="7FE9EB57" w14:textId="4F0BA103"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Поиск по типу, площади, цене, местоположению</w:t>
            </w:r>
          </w:p>
        </w:tc>
        <w:tc>
          <w:tcPr>
            <w:tcW w:w="2337" w:type="dxa"/>
            <w:vAlign w:val="center"/>
          </w:tcPr>
          <w:p w14:paraId="4BF6612A" w14:textId="0C2CCAC2"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Список подходящих объектов</w:t>
            </w:r>
          </w:p>
        </w:tc>
      </w:tr>
      <w:tr w:rsidR="00313969" w:rsidRPr="00A7299B" w14:paraId="71B8279C" w14:textId="77777777" w:rsidTr="0027714D">
        <w:tc>
          <w:tcPr>
            <w:tcW w:w="2336" w:type="dxa"/>
            <w:vAlign w:val="center"/>
          </w:tcPr>
          <w:p w14:paraId="3313596D" w14:textId="2D6B36B7"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3.3</w:t>
            </w:r>
          </w:p>
        </w:tc>
        <w:tc>
          <w:tcPr>
            <w:tcW w:w="2336" w:type="dxa"/>
            <w:vAlign w:val="center"/>
          </w:tcPr>
          <w:p w14:paraId="085A74DB" w14:textId="051ED3D7"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Ведение базы клиентов</w:t>
            </w:r>
          </w:p>
        </w:tc>
        <w:tc>
          <w:tcPr>
            <w:tcW w:w="2336" w:type="dxa"/>
            <w:vAlign w:val="center"/>
          </w:tcPr>
          <w:p w14:paraId="1141A943" w14:textId="0AB18BE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 xml:space="preserve">Добавление, редактирование, удаление, </w:t>
            </w:r>
            <w:r w:rsidRPr="00A7299B">
              <w:rPr>
                <w:color w:val="0F1115"/>
                <w:sz w:val="28"/>
                <w:szCs w:val="28"/>
              </w:rPr>
              <w:lastRenderedPageBreak/>
              <w:t>просмотр клиентов</w:t>
            </w:r>
          </w:p>
        </w:tc>
        <w:tc>
          <w:tcPr>
            <w:tcW w:w="2337" w:type="dxa"/>
            <w:vAlign w:val="center"/>
          </w:tcPr>
          <w:p w14:paraId="1F072F8E" w14:textId="58515B4F"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lastRenderedPageBreak/>
              <w:t>Актуальная БД клиентов</w:t>
            </w:r>
          </w:p>
        </w:tc>
      </w:tr>
      <w:tr w:rsidR="00313969" w:rsidRPr="00A7299B" w14:paraId="6178291D" w14:textId="77777777" w:rsidTr="0027714D">
        <w:tc>
          <w:tcPr>
            <w:tcW w:w="2336" w:type="dxa"/>
            <w:vAlign w:val="center"/>
          </w:tcPr>
          <w:p w14:paraId="40D48162" w14:textId="4428D498"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lastRenderedPageBreak/>
              <w:t>3.4</w:t>
            </w:r>
          </w:p>
        </w:tc>
        <w:tc>
          <w:tcPr>
            <w:tcW w:w="2336" w:type="dxa"/>
            <w:vAlign w:val="center"/>
          </w:tcPr>
          <w:p w14:paraId="3374743A" w14:textId="6D709E76"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Формирование отчёта по продажам</w:t>
            </w:r>
          </w:p>
        </w:tc>
        <w:tc>
          <w:tcPr>
            <w:tcW w:w="2336" w:type="dxa"/>
            <w:vAlign w:val="center"/>
          </w:tcPr>
          <w:p w14:paraId="159BB6EE" w14:textId="147C0D81"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Вывод списка проданных объектов</w:t>
            </w:r>
          </w:p>
        </w:tc>
        <w:tc>
          <w:tcPr>
            <w:tcW w:w="2337" w:type="dxa"/>
            <w:vAlign w:val="center"/>
          </w:tcPr>
          <w:p w14:paraId="11C5847B" w14:textId="761ED26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Отчёт с детализацией</w:t>
            </w:r>
          </w:p>
        </w:tc>
      </w:tr>
      <w:tr w:rsidR="00313969" w:rsidRPr="00A7299B" w14:paraId="4FBCB44B" w14:textId="77777777" w:rsidTr="0027714D">
        <w:tc>
          <w:tcPr>
            <w:tcW w:w="2336" w:type="dxa"/>
            <w:vAlign w:val="center"/>
          </w:tcPr>
          <w:p w14:paraId="59CE33D8" w14:textId="177B5AC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3.5</w:t>
            </w:r>
          </w:p>
        </w:tc>
        <w:tc>
          <w:tcPr>
            <w:tcW w:w="2336" w:type="dxa"/>
            <w:vAlign w:val="center"/>
          </w:tcPr>
          <w:p w14:paraId="56A7DE67" w14:textId="7256E467"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Управление заявками</w:t>
            </w:r>
          </w:p>
        </w:tc>
        <w:tc>
          <w:tcPr>
            <w:tcW w:w="2336" w:type="dxa"/>
            <w:vAlign w:val="center"/>
          </w:tcPr>
          <w:p w14:paraId="010BF5B4" w14:textId="0A852846"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Создание, просмотр, изменение статуса заявок</w:t>
            </w:r>
          </w:p>
        </w:tc>
        <w:tc>
          <w:tcPr>
            <w:tcW w:w="2337" w:type="dxa"/>
            <w:vAlign w:val="center"/>
          </w:tcPr>
          <w:p w14:paraId="42DDBD87" w14:textId="3166CBCA"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Учёт всех заявок</w:t>
            </w:r>
          </w:p>
        </w:tc>
      </w:tr>
    </w:tbl>
    <w:p w14:paraId="2E7DE744"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6E4C9C99"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Требования к входным данным:</w:t>
      </w:r>
    </w:p>
    <w:p w14:paraId="0C209238" w14:textId="77777777" w:rsidR="00313969" w:rsidRPr="00A7299B" w:rsidRDefault="00313969" w:rsidP="00B03436">
      <w:pPr>
        <w:pStyle w:val="ds-markdown-paragraph"/>
        <w:numPr>
          <w:ilvl w:val="0"/>
          <w:numId w:val="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Атрибуты объектов недвижимости (адрес, тип, площадь, цена и др.);</w:t>
      </w:r>
    </w:p>
    <w:p w14:paraId="589632E7" w14:textId="77777777" w:rsidR="00313969" w:rsidRPr="00A7299B" w:rsidRDefault="00313969" w:rsidP="00B03436">
      <w:pPr>
        <w:pStyle w:val="ds-markdown-paragraph"/>
        <w:numPr>
          <w:ilvl w:val="0"/>
          <w:numId w:val="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Данные клиентов (фамилия, имя, телефон, email);</w:t>
      </w:r>
    </w:p>
    <w:p w14:paraId="152BA97A" w14:textId="77777777" w:rsidR="00313969" w:rsidRPr="00A7299B" w:rsidRDefault="00313969" w:rsidP="00B03436">
      <w:pPr>
        <w:pStyle w:val="ds-markdown-paragraph"/>
        <w:numPr>
          <w:ilvl w:val="0"/>
          <w:numId w:val="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Параметры заявки (желаемый тип, мин. площадь, макс. цена, местоположение).</w:t>
      </w:r>
    </w:p>
    <w:p w14:paraId="471173D4"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Требования к выходным данным:</w:t>
      </w:r>
    </w:p>
    <w:p w14:paraId="039562F0" w14:textId="77777777" w:rsidR="00313969" w:rsidRPr="00A7299B" w:rsidRDefault="00313969" w:rsidP="00B03436">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Списки объектов и клиентов;</w:t>
      </w:r>
    </w:p>
    <w:p w14:paraId="15013947" w14:textId="77777777" w:rsidR="00313969" w:rsidRPr="00A7299B" w:rsidRDefault="00313969" w:rsidP="00B03436">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Результаты подбора объектов;</w:t>
      </w:r>
    </w:p>
    <w:p w14:paraId="6AFF1316" w14:textId="77777777" w:rsidR="00313969" w:rsidRPr="00A7299B" w:rsidRDefault="00313969" w:rsidP="00B03436">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Отчёт по продажам;</w:t>
      </w:r>
    </w:p>
    <w:p w14:paraId="568C18F8" w14:textId="77777777" w:rsidR="00313969" w:rsidRPr="00A7299B" w:rsidRDefault="00313969" w:rsidP="00B03436">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Список заявок.</w:t>
      </w:r>
    </w:p>
    <w:p w14:paraId="73071D9C" w14:textId="77777777" w:rsidR="00313969" w:rsidRPr="00A7299B" w:rsidRDefault="00313969"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2.3 Требования к надёжности и условиям эксплуатации</w:t>
      </w:r>
    </w:p>
    <w:p w14:paraId="7307E4DA"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Программа должна обеспечивать:</w:t>
      </w:r>
    </w:p>
    <w:p w14:paraId="10E370B7" w14:textId="77777777" w:rsidR="00313969" w:rsidRPr="00A7299B" w:rsidRDefault="00313969" w:rsidP="00B03436">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Устойчивую работу при длительном использовании;</w:t>
      </w:r>
    </w:p>
    <w:p w14:paraId="0067D727" w14:textId="77777777" w:rsidR="00313969" w:rsidRPr="00A7299B" w:rsidRDefault="00313969" w:rsidP="00B03436">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Корректную обработку ошибок при работе с базой данных;</w:t>
      </w:r>
    </w:p>
    <w:p w14:paraId="2AB5AF43" w14:textId="77777777" w:rsidR="00313969" w:rsidRPr="00A7299B" w:rsidRDefault="00313969" w:rsidP="00B03436">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Сохранность данных при некорректном завершении работы;</w:t>
      </w:r>
    </w:p>
    <w:p w14:paraId="17116ABF" w14:textId="77777777" w:rsidR="00313969" w:rsidRPr="00A7299B" w:rsidRDefault="00313969" w:rsidP="00B03436">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Восстановление работоспособности после сбоев.</w:t>
      </w:r>
    </w:p>
    <w:p w14:paraId="1238D53D" w14:textId="3BFED8C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Условия эксплуатации:</w:t>
      </w:r>
      <w:r w:rsidRPr="00A7299B">
        <w:rPr>
          <w:color w:val="0F1115"/>
          <w:sz w:val="28"/>
          <w:szCs w:val="28"/>
        </w:rPr>
        <w:t> Работа под управлением ОС Windows 10, Windows 11.</w:t>
      </w:r>
    </w:p>
    <w:p w14:paraId="14CF7480" w14:textId="77777777" w:rsidR="00313969" w:rsidRPr="00C0175E" w:rsidRDefault="00313969" w:rsidP="00B03436">
      <w:pPr>
        <w:pStyle w:val="3"/>
        <w:shd w:val="clear" w:color="auto" w:fill="FFFFFF"/>
        <w:spacing w:before="0" w:line="360" w:lineRule="auto"/>
        <w:ind w:firstLine="709"/>
        <w:jc w:val="both"/>
        <w:rPr>
          <w:rFonts w:ascii="Times New Roman" w:eastAsia="Times New Roman" w:hAnsi="Times New Roman" w:cs="Times New Roman"/>
          <w:bCs/>
          <w:color w:val="0F1115"/>
          <w:sz w:val="28"/>
          <w:szCs w:val="28"/>
          <w:lang w:eastAsia="ru-RU"/>
        </w:rPr>
      </w:pPr>
      <w:r w:rsidRPr="00C0175E">
        <w:rPr>
          <w:rFonts w:ascii="Times New Roman" w:hAnsi="Times New Roman" w:cs="Times New Roman"/>
          <w:bCs/>
          <w:color w:val="0F1115"/>
          <w:sz w:val="28"/>
          <w:szCs w:val="28"/>
        </w:rPr>
        <w:lastRenderedPageBreak/>
        <w:t>2.4 Требования к техническому и программному обеспечению</w:t>
      </w:r>
    </w:p>
    <w:p w14:paraId="3ACF1E10" w14:textId="6C32290D" w:rsidR="00313969" w:rsidRDefault="00313969" w:rsidP="00B03436">
      <w:pPr>
        <w:pStyle w:val="ds-markdown-paragraph"/>
        <w:shd w:val="clear" w:color="auto" w:fill="FFFFFF"/>
        <w:spacing w:before="0" w:beforeAutospacing="0" w:after="0" w:afterAutospacing="0" w:line="360" w:lineRule="auto"/>
        <w:ind w:firstLine="709"/>
        <w:jc w:val="both"/>
        <w:rPr>
          <w:rStyle w:val="a5"/>
          <w:color w:val="0F1115"/>
          <w:sz w:val="28"/>
          <w:szCs w:val="28"/>
          <w:shd w:val="clear" w:color="auto" w:fill="FFFFFF"/>
        </w:rPr>
      </w:pPr>
      <w:r w:rsidRPr="00A7299B">
        <w:rPr>
          <w:rStyle w:val="a5"/>
          <w:color w:val="0F1115"/>
          <w:sz w:val="28"/>
          <w:szCs w:val="28"/>
          <w:shd w:val="clear" w:color="auto" w:fill="FFFFFF"/>
        </w:rPr>
        <w:t>Требования к техническому обеспечению</w:t>
      </w:r>
    </w:p>
    <w:p w14:paraId="5B5DCB69" w14:textId="74E50E1F" w:rsidR="00081BD7" w:rsidRPr="00081BD7" w:rsidRDefault="00081BD7" w:rsidP="00B03436">
      <w:pPr>
        <w:pStyle w:val="ds-markdown-paragraph"/>
        <w:shd w:val="clear" w:color="auto" w:fill="FFFFFF"/>
        <w:spacing w:before="0" w:beforeAutospacing="0" w:after="0" w:afterAutospacing="0" w:line="360" w:lineRule="auto"/>
        <w:ind w:firstLine="709"/>
        <w:jc w:val="both"/>
        <w:rPr>
          <w:b/>
          <w:color w:val="0F1115"/>
          <w:sz w:val="28"/>
          <w:szCs w:val="28"/>
        </w:rPr>
      </w:pPr>
      <w:r w:rsidRPr="00081BD7">
        <w:rPr>
          <w:rStyle w:val="a5"/>
          <w:b w:val="0"/>
          <w:color w:val="0F1115"/>
          <w:sz w:val="28"/>
          <w:szCs w:val="28"/>
          <w:shd w:val="clear" w:color="auto" w:fill="FFFFFF"/>
        </w:rPr>
        <w:t>Таблица 6 – требования к техническому обеспечению</w:t>
      </w:r>
    </w:p>
    <w:tbl>
      <w:tblPr>
        <w:tblStyle w:val="ac"/>
        <w:tblW w:w="0" w:type="auto"/>
        <w:tblLook w:val="04A0" w:firstRow="1" w:lastRow="0" w:firstColumn="1" w:lastColumn="0" w:noHBand="0" w:noVBand="1"/>
      </w:tblPr>
      <w:tblGrid>
        <w:gridCol w:w="4672"/>
        <w:gridCol w:w="4673"/>
      </w:tblGrid>
      <w:tr w:rsidR="00313969" w:rsidRPr="00A7299B" w14:paraId="1BE330AF" w14:textId="77777777" w:rsidTr="0027714D">
        <w:tc>
          <w:tcPr>
            <w:tcW w:w="4672" w:type="dxa"/>
            <w:vAlign w:val="center"/>
          </w:tcPr>
          <w:p w14:paraId="7075BEBE" w14:textId="71F3F7FD"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Компонент</w:t>
            </w:r>
          </w:p>
        </w:tc>
        <w:tc>
          <w:tcPr>
            <w:tcW w:w="4673" w:type="dxa"/>
            <w:vAlign w:val="center"/>
          </w:tcPr>
          <w:p w14:paraId="702378EE" w14:textId="377DA4BD"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Минимальные требования</w:t>
            </w:r>
          </w:p>
        </w:tc>
      </w:tr>
      <w:tr w:rsidR="00313969" w:rsidRPr="00A7299B" w14:paraId="2E8B924C" w14:textId="77777777" w:rsidTr="0027714D">
        <w:tc>
          <w:tcPr>
            <w:tcW w:w="4672" w:type="dxa"/>
            <w:vAlign w:val="center"/>
          </w:tcPr>
          <w:p w14:paraId="75CF648A" w14:textId="6A25BC00"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Процессор</w:t>
            </w:r>
          </w:p>
        </w:tc>
        <w:tc>
          <w:tcPr>
            <w:tcW w:w="4673" w:type="dxa"/>
            <w:vAlign w:val="center"/>
          </w:tcPr>
          <w:p w14:paraId="30510077" w14:textId="44AA47EE"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1 ГГц и выше</w:t>
            </w:r>
          </w:p>
        </w:tc>
      </w:tr>
      <w:tr w:rsidR="00313969" w:rsidRPr="00A7299B" w14:paraId="110B6918" w14:textId="77777777" w:rsidTr="0027714D">
        <w:tc>
          <w:tcPr>
            <w:tcW w:w="4672" w:type="dxa"/>
            <w:vAlign w:val="center"/>
          </w:tcPr>
          <w:p w14:paraId="3B7848DF" w14:textId="53965FEF"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ОЗУ</w:t>
            </w:r>
          </w:p>
        </w:tc>
        <w:tc>
          <w:tcPr>
            <w:tcW w:w="4673" w:type="dxa"/>
            <w:vAlign w:val="center"/>
          </w:tcPr>
          <w:p w14:paraId="109075FF" w14:textId="4AEB31EF"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2 ГБ и более</w:t>
            </w:r>
          </w:p>
        </w:tc>
      </w:tr>
      <w:tr w:rsidR="00313969" w:rsidRPr="00A7299B" w14:paraId="62EF85D7" w14:textId="77777777" w:rsidTr="0027714D">
        <w:tc>
          <w:tcPr>
            <w:tcW w:w="4672" w:type="dxa"/>
            <w:vAlign w:val="center"/>
          </w:tcPr>
          <w:p w14:paraId="7DCB6CB2" w14:textId="3BE77D0F"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Дисковое пространство</w:t>
            </w:r>
          </w:p>
        </w:tc>
        <w:tc>
          <w:tcPr>
            <w:tcW w:w="4673" w:type="dxa"/>
            <w:vAlign w:val="center"/>
          </w:tcPr>
          <w:p w14:paraId="0015E49A" w14:textId="3AB57D1E"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100 МБ (без учёта БД)</w:t>
            </w:r>
          </w:p>
        </w:tc>
      </w:tr>
      <w:tr w:rsidR="00313969" w:rsidRPr="00A7299B" w14:paraId="6C7C92C6" w14:textId="77777777" w:rsidTr="0027714D">
        <w:tc>
          <w:tcPr>
            <w:tcW w:w="4672" w:type="dxa"/>
            <w:vAlign w:val="center"/>
          </w:tcPr>
          <w:p w14:paraId="19EE7528" w14:textId="5F8DCB7A"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Дисплей</w:t>
            </w:r>
          </w:p>
        </w:tc>
        <w:tc>
          <w:tcPr>
            <w:tcW w:w="4673" w:type="dxa"/>
            <w:vAlign w:val="center"/>
          </w:tcPr>
          <w:p w14:paraId="6C113DCB" w14:textId="5DC3F085"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1024×768</w:t>
            </w:r>
          </w:p>
        </w:tc>
      </w:tr>
      <w:tr w:rsidR="00313969" w:rsidRPr="00A7299B" w14:paraId="6E2D9A1E" w14:textId="77777777" w:rsidTr="0027714D">
        <w:tc>
          <w:tcPr>
            <w:tcW w:w="4672" w:type="dxa"/>
            <w:vAlign w:val="center"/>
          </w:tcPr>
          <w:p w14:paraId="0217A3DB" w14:textId="40EEF90E"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Дополнительно</w:t>
            </w:r>
          </w:p>
        </w:tc>
        <w:tc>
          <w:tcPr>
            <w:tcW w:w="4673" w:type="dxa"/>
            <w:vAlign w:val="center"/>
          </w:tcPr>
          <w:p w14:paraId="5FF5A7A7" w14:textId="2AD566A7"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SQL Server (локальный или удалённый)</w:t>
            </w:r>
          </w:p>
        </w:tc>
      </w:tr>
    </w:tbl>
    <w:p w14:paraId="4E1DB0DC"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Требования к программному обеспечению:</w:t>
      </w:r>
    </w:p>
    <w:p w14:paraId="6416C02F"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Операционная система: Windows 10/11;</w:t>
      </w:r>
    </w:p>
    <w:p w14:paraId="57D7CA3A"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Платформа: .NET Framework 4.8;</w:t>
      </w:r>
    </w:p>
    <w:p w14:paraId="0C75F647"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СУБД: Microsoft SQL Server;</w:t>
      </w:r>
    </w:p>
    <w:p w14:paraId="2475C827"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Язык реализации: C#;</w:t>
      </w:r>
    </w:p>
    <w:p w14:paraId="558C4926"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lang w:val="en-US"/>
        </w:rPr>
      </w:pPr>
      <w:r w:rsidRPr="00A7299B">
        <w:rPr>
          <w:color w:val="0F1115"/>
          <w:sz w:val="28"/>
          <w:szCs w:val="28"/>
        </w:rPr>
        <w:t>Технология</w:t>
      </w:r>
      <w:r w:rsidRPr="00A7299B">
        <w:rPr>
          <w:color w:val="0F1115"/>
          <w:sz w:val="28"/>
          <w:szCs w:val="28"/>
          <w:lang w:val="en-US"/>
        </w:rPr>
        <w:t xml:space="preserve"> UI: Windows Presentation Foundation (WPF).</w:t>
      </w:r>
    </w:p>
    <w:p w14:paraId="5B7FC858" w14:textId="44BE321A" w:rsidR="00313969" w:rsidRPr="00A7299B" w:rsidRDefault="00313969" w:rsidP="00B03436">
      <w:pPr>
        <w:pStyle w:val="3"/>
        <w:shd w:val="clear" w:color="auto" w:fill="FFFFFF"/>
        <w:spacing w:before="0" w:line="360" w:lineRule="auto"/>
        <w:ind w:firstLine="709"/>
        <w:jc w:val="both"/>
        <w:rPr>
          <w:rFonts w:ascii="Times New Roman" w:hAnsi="Times New Roman" w:cs="Times New Roman"/>
          <w:b/>
          <w:color w:val="0F1115"/>
          <w:sz w:val="28"/>
          <w:szCs w:val="28"/>
        </w:rPr>
      </w:pPr>
      <w:r w:rsidRPr="00A7299B">
        <w:rPr>
          <w:rFonts w:ascii="Times New Roman" w:hAnsi="Times New Roman" w:cs="Times New Roman"/>
          <w:b/>
          <w:color w:val="0F1115"/>
          <w:sz w:val="28"/>
          <w:szCs w:val="28"/>
        </w:rPr>
        <w:t>2.5 Состав и содержание работ по созданию модуля</w:t>
      </w:r>
    </w:p>
    <w:p w14:paraId="59FD6179" w14:textId="515102FF" w:rsidR="0027714D" w:rsidRDefault="0027714D" w:rsidP="00B03436">
      <w:pPr>
        <w:pStyle w:val="ds-markdown-paragraph"/>
        <w:shd w:val="clear" w:color="auto" w:fill="FFFFFF"/>
        <w:spacing w:before="0" w:beforeAutospacing="0" w:after="0" w:afterAutospacing="0" w:line="360" w:lineRule="auto"/>
        <w:ind w:firstLine="709"/>
        <w:jc w:val="both"/>
        <w:rPr>
          <w:rStyle w:val="a5"/>
          <w:color w:val="0F1115"/>
          <w:sz w:val="28"/>
          <w:szCs w:val="28"/>
        </w:rPr>
      </w:pPr>
      <w:r w:rsidRPr="00A7299B">
        <w:rPr>
          <w:rStyle w:val="a5"/>
          <w:color w:val="0F1115"/>
          <w:sz w:val="28"/>
          <w:szCs w:val="28"/>
        </w:rPr>
        <w:t>Этапы разработки</w:t>
      </w:r>
    </w:p>
    <w:p w14:paraId="2BECDBC9" w14:textId="5D1CFC65" w:rsidR="00081BD7" w:rsidRPr="00081BD7" w:rsidRDefault="00081BD7" w:rsidP="00B03436">
      <w:pPr>
        <w:pStyle w:val="ds-markdown-paragraph"/>
        <w:shd w:val="clear" w:color="auto" w:fill="FFFFFF"/>
        <w:spacing w:before="0" w:beforeAutospacing="0" w:after="0" w:afterAutospacing="0" w:line="360" w:lineRule="auto"/>
        <w:ind w:firstLine="709"/>
        <w:jc w:val="both"/>
        <w:rPr>
          <w:b/>
          <w:color w:val="0F1115"/>
          <w:sz w:val="28"/>
          <w:szCs w:val="28"/>
        </w:rPr>
      </w:pPr>
      <w:r w:rsidRPr="00081BD7">
        <w:rPr>
          <w:rStyle w:val="a5"/>
          <w:b w:val="0"/>
          <w:color w:val="0F1115"/>
          <w:sz w:val="28"/>
          <w:szCs w:val="28"/>
        </w:rPr>
        <w:t>Таблица 7 – этапы разработки</w:t>
      </w:r>
    </w:p>
    <w:tbl>
      <w:tblPr>
        <w:tblStyle w:val="ac"/>
        <w:tblW w:w="0" w:type="auto"/>
        <w:tblLook w:val="04A0" w:firstRow="1" w:lastRow="0" w:firstColumn="1" w:lastColumn="0" w:noHBand="0" w:noVBand="1"/>
      </w:tblPr>
      <w:tblGrid>
        <w:gridCol w:w="1438"/>
        <w:gridCol w:w="2901"/>
        <w:gridCol w:w="2217"/>
        <w:gridCol w:w="2789"/>
      </w:tblGrid>
      <w:tr w:rsidR="0027714D" w:rsidRPr="00A7299B" w14:paraId="147EDEB0" w14:textId="77777777" w:rsidTr="000300AD">
        <w:tc>
          <w:tcPr>
            <w:tcW w:w="1438" w:type="dxa"/>
            <w:vAlign w:val="center"/>
          </w:tcPr>
          <w:p w14:paraId="21537BD6" w14:textId="29C858B7"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w:t>
            </w:r>
          </w:p>
        </w:tc>
        <w:tc>
          <w:tcPr>
            <w:tcW w:w="2901" w:type="dxa"/>
            <w:vAlign w:val="center"/>
          </w:tcPr>
          <w:p w14:paraId="1AC27964" w14:textId="06002A8B"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Этап</w:t>
            </w:r>
          </w:p>
        </w:tc>
        <w:tc>
          <w:tcPr>
            <w:tcW w:w="2217" w:type="dxa"/>
            <w:vAlign w:val="center"/>
          </w:tcPr>
          <w:p w14:paraId="31B7B118" w14:textId="4F6CC39A"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Сроки</w:t>
            </w:r>
          </w:p>
        </w:tc>
        <w:tc>
          <w:tcPr>
            <w:tcW w:w="2789" w:type="dxa"/>
            <w:vAlign w:val="center"/>
          </w:tcPr>
          <w:p w14:paraId="6F11AF4C" w14:textId="1A98D22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Результат</w:t>
            </w:r>
          </w:p>
        </w:tc>
      </w:tr>
      <w:tr w:rsidR="0027714D" w:rsidRPr="00A7299B" w14:paraId="1B87E311" w14:textId="77777777" w:rsidTr="000300AD">
        <w:tc>
          <w:tcPr>
            <w:tcW w:w="1438" w:type="dxa"/>
            <w:vAlign w:val="center"/>
          </w:tcPr>
          <w:p w14:paraId="6231C4F3" w14:textId="73C1CDAB"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1</w:t>
            </w:r>
          </w:p>
        </w:tc>
        <w:tc>
          <w:tcPr>
            <w:tcW w:w="2901" w:type="dxa"/>
            <w:vAlign w:val="center"/>
          </w:tcPr>
          <w:p w14:paraId="2A5D9544" w14:textId="6CFC143A"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Анализ предметной области</w:t>
            </w:r>
          </w:p>
        </w:tc>
        <w:tc>
          <w:tcPr>
            <w:tcW w:w="2217" w:type="dxa"/>
            <w:vAlign w:val="center"/>
          </w:tcPr>
          <w:p w14:paraId="63341643" w14:textId="1DA0DFB2"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15.01.2026 — 25.01.2026</w:t>
            </w:r>
          </w:p>
        </w:tc>
        <w:tc>
          <w:tcPr>
            <w:tcW w:w="2789" w:type="dxa"/>
            <w:vAlign w:val="center"/>
          </w:tcPr>
          <w:p w14:paraId="6046E9E5" w14:textId="3FB2756C"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Аналитический отчёт</w:t>
            </w:r>
          </w:p>
        </w:tc>
      </w:tr>
      <w:tr w:rsidR="0027714D" w:rsidRPr="00A7299B" w14:paraId="59C98E63" w14:textId="77777777" w:rsidTr="000300AD">
        <w:tc>
          <w:tcPr>
            <w:tcW w:w="1438" w:type="dxa"/>
            <w:vAlign w:val="center"/>
          </w:tcPr>
          <w:p w14:paraId="471EB3BB" w14:textId="3C4F8E32"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2</w:t>
            </w:r>
          </w:p>
        </w:tc>
        <w:tc>
          <w:tcPr>
            <w:tcW w:w="2901" w:type="dxa"/>
            <w:vAlign w:val="center"/>
          </w:tcPr>
          <w:p w14:paraId="7FE1DB61" w14:textId="530EE576"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Проектирование базы данных</w:t>
            </w:r>
          </w:p>
        </w:tc>
        <w:tc>
          <w:tcPr>
            <w:tcW w:w="2217" w:type="dxa"/>
            <w:vAlign w:val="center"/>
          </w:tcPr>
          <w:p w14:paraId="16AA1F43" w14:textId="7D85BCC6"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26.01.2026 — 05.02.2026</w:t>
            </w:r>
          </w:p>
        </w:tc>
        <w:tc>
          <w:tcPr>
            <w:tcW w:w="2789" w:type="dxa"/>
            <w:vAlign w:val="center"/>
          </w:tcPr>
          <w:p w14:paraId="177E0D1B" w14:textId="0EA8012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Скрипты SQL, ER-диаграмма</w:t>
            </w:r>
          </w:p>
        </w:tc>
      </w:tr>
      <w:tr w:rsidR="0027714D" w:rsidRPr="00A7299B" w14:paraId="29AB05FD" w14:textId="77777777" w:rsidTr="000300AD">
        <w:tc>
          <w:tcPr>
            <w:tcW w:w="1438" w:type="dxa"/>
            <w:vAlign w:val="center"/>
          </w:tcPr>
          <w:p w14:paraId="2468540B" w14:textId="5E3FF294"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3</w:t>
            </w:r>
          </w:p>
        </w:tc>
        <w:tc>
          <w:tcPr>
            <w:tcW w:w="2901" w:type="dxa"/>
            <w:vAlign w:val="center"/>
          </w:tcPr>
          <w:p w14:paraId="516CE8EF" w14:textId="5649FC51"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Разработка программного кода</w:t>
            </w:r>
          </w:p>
        </w:tc>
        <w:tc>
          <w:tcPr>
            <w:tcW w:w="2217" w:type="dxa"/>
            <w:vAlign w:val="center"/>
          </w:tcPr>
          <w:p w14:paraId="5A3108D7" w14:textId="6F61A67C"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06.02.2026 — 10.03.2026</w:t>
            </w:r>
          </w:p>
        </w:tc>
        <w:tc>
          <w:tcPr>
            <w:tcW w:w="2789" w:type="dxa"/>
            <w:vAlign w:val="center"/>
          </w:tcPr>
          <w:p w14:paraId="262D0F27" w14:textId="103CD4F1"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Рабочий программный модуль</w:t>
            </w:r>
          </w:p>
        </w:tc>
      </w:tr>
      <w:tr w:rsidR="0027714D" w:rsidRPr="00A7299B" w14:paraId="33F67C97" w14:textId="77777777" w:rsidTr="000300AD">
        <w:tc>
          <w:tcPr>
            <w:tcW w:w="1438" w:type="dxa"/>
            <w:vAlign w:val="center"/>
          </w:tcPr>
          <w:p w14:paraId="211184F1" w14:textId="08C1D8A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4</w:t>
            </w:r>
          </w:p>
        </w:tc>
        <w:tc>
          <w:tcPr>
            <w:tcW w:w="2901" w:type="dxa"/>
            <w:vAlign w:val="center"/>
          </w:tcPr>
          <w:p w14:paraId="3825D6B6" w14:textId="0FA03903"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Отладка и тестирование</w:t>
            </w:r>
          </w:p>
        </w:tc>
        <w:tc>
          <w:tcPr>
            <w:tcW w:w="2217" w:type="dxa"/>
            <w:vAlign w:val="center"/>
          </w:tcPr>
          <w:p w14:paraId="1EAAD0B2" w14:textId="10B7D52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11.03.2026 — 20.03.2026</w:t>
            </w:r>
          </w:p>
        </w:tc>
        <w:tc>
          <w:tcPr>
            <w:tcW w:w="2789" w:type="dxa"/>
            <w:vAlign w:val="center"/>
          </w:tcPr>
          <w:p w14:paraId="1A150892" w14:textId="7777E677"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Результаты тестирования</w:t>
            </w:r>
          </w:p>
        </w:tc>
      </w:tr>
      <w:tr w:rsidR="0027714D" w:rsidRPr="00A7299B" w14:paraId="6A1C6E1D" w14:textId="77777777" w:rsidTr="000300AD">
        <w:tc>
          <w:tcPr>
            <w:tcW w:w="1438" w:type="dxa"/>
            <w:vAlign w:val="center"/>
          </w:tcPr>
          <w:p w14:paraId="12168580" w14:textId="4DD16C2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lastRenderedPageBreak/>
              <w:t>5</w:t>
            </w:r>
          </w:p>
        </w:tc>
        <w:tc>
          <w:tcPr>
            <w:tcW w:w="2901" w:type="dxa"/>
            <w:vAlign w:val="center"/>
          </w:tcPr>
          <w:p w14:paraId="050C2E69" w14:textId="762DDC11"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Подготовка документации</w:t>
            </w:r>
          </w:p>
        </w:tc>
        <w:tc>
          <w:tcPr>
            <w:tcW w:w="2217" w:type="dxa"/>
            <w:vAlign w:val="center"/>
          </w:tcPr>
          <w:p w14:paraId="3F5D1A62" w14:textId="58606D36"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21.03.2026 — 26.03.2026</w:t>
            </w:r>
          </w:p>
        </w:tc>
        <w:tc>
          <w:tcPr>
            <w:tcW w:w="2789" w:type="dxa"/>
            <w:vAlign w:val="center"/>
          </w:tcPr>
          <w:p w14:paraId="71C9E9D4" w14:textId="064AA655"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Полный пакет документов</w:t>
            </w:r>
          </w:p>
        </w:tc>
      </w:tr>
    </w:tbl>
    <w:p w14:paraId="5591E8F5" w14:textId="19F9526A" w:rsidR="0027714D" w:rsidRPr="00A7299B" w:rsidRDefault="0027714D" w:rsidP="00B03436">
      <w:pPr>
        <w:spacing w:after="0" w:line="360" w:lineRule="auto"/>
        <w:ind w:firstLine="709"/>
        <w:jc w:val="both"/>
        <w:rPr>
          <w:rFonts w:ascii="Times New Roman" w:hAnsi="Times New Roman" w:cs="Times New Roman"/>
          <w:b/>
          <w:bCs/>
          <w:sz w:val="28"/>
          <w:szCs w:val="28"/>
          <w:lang w:val="en-US"/>
        </w:rPr>
      </w:pPr>
    </w:p>
    <w:p w14:paraId="151DA95F" w14:textId="77777777" w:rsidR="0027714D" w:rsidRPr="00A7299B" w:rsidRDefault="0027714D"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2.6 Выводы по разделу</w:t>
      </w:r>
    </w:p>
    <w:p w14:paraId="2DF75D4E" w14:textId="77777777" w:rsidR="0027714D" w:rsidRPr="00A7299B" w:rsidRDefault="0027714D"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результате разработки технического задания были определены:</w:t>
      </w:r>
    </w:p>
    <w:p w14:paraId="05C3513B"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Цели и назначение разрабатываемого программного модуля;</w:t>
      </w:r>
    </w:p>
    <w:p w14:paraId="310FFA62"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Полный перечень функциональных требований (5 основных функций);</w:t>
      </w:r>
    </w:p>
    <w:p w14:paraId="4D05530C"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Требования к надёжности и условиям эксплуатации;</w:t>
      </w:r>
    </w:p>
    <w:p w14:paraId="604FDE35"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Состав технических и программных средств разработки;</w:t>
      </w:r>
    </w:p>
    <w:p w14:paraId="730C71D7"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Этапы и сроки выполнения работ.</w:t>
      </w:r>
    </w:p>
    <w:p w14:paraId="3F783619" w14:textId="30E95B28" w:rsidR="0027714D" w:rsidRPr="00A7299B" w:rsidRDefault="0027714D"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Техническое задание является основой для последующей разработки, тестирования и внедрения программного модуля.</w:t>
      </w:r>
    </w:p>
    <w:p w14:paraId="67E18885" w14:textId="77777777" w:rsidR="000300AD" w:rsidRDefault="000300AD">
      <w:pPr>
        <w:spacing w:after="0" w:line="240" w:lineRule="auto"/>
        <w:rPr>
          <w:rFonts w:ascii="Times New Roman" w:eastAsiaTheme="majorEastAsia" w:hAnsi="Times New Roman" w:cs="Times New Roman"/>
          <w:b/>
          <w:color w:val="0F1115"/>
          <w:sz w:val="28"/>
          <w:szCs w:val="28"/>
        </w:rPr>
      </w:pPr>
      <w:r>
        <w:rPr>
          <w:rFonts w:ascii="Times New Roman" w:eastAsiaTheme="majorEastAsia" w:hAnsi="Times New Roman" w:cs="Times New Roman"/>
          <w:b/>
          <w:color w:val="0F1115"/>
          <w:sz w:val="28"/>
          <w:szCs w:val="28"/>
        </w:rPr>
        <w:br w:type="page"/>
      </w:r>
    </w:p>
    <w:p w14:paraId="6CA1C90E" w14:textId="1B67602E" w:rsidR="0027714D" w:rsidRPr="00A7299B" w:rsidRDefault="0027714D" w:rsidP="00B03436">
      <w:pPr>
        <w:spacing w:after="0" w:line="360" w:lineRule="auto"/>
        <w:ind w:firstLine="709"/>
        <w:jc w:val="both"/>
        <w:rPr>
          <w:rFonts w:ascii="Times New Roman" w:eastAsiaTheme="majorEastAsia" w:hAnsi="Times New Roman" w:cs="Times New Roman"/>
          <w:b/>
          <w:color w:val="0F1115"/>
          <w:sz w:val="28"/>
          <w:szCs w:val="28"/>
        </w:rPr>
      </w:pPr>
      <w:r w:rsidRPr="00A7299B">
        <w:rPr>
          <w:rFonts w:ascii="Times New Roman" w:eastAsiaTheme="majorEastAsia" w:hAnsi="Times New Roman" w:cs="Times New Roman"/>
          <w:b/>
          <w:color w:val="0F1115"/>
          <w:sz w:val="28"/>
          <w:szCs w:val="28"/>
        </w:rPr>
        <w:lastRenderedPageBreak/>
        <w:t>3. ОПИСАНИЕ АЛГОРИТМОВ И ФУНКЦИОНИРОВАНИЯ ПРОГРАММЫ</w:t>
      </w:r>
    </w:p>
    <w:p w14:paraId="15AAFCCC" w14:textId="77777777" w:rsidR="0027714D" w:rsidRPr="00A7299B" w:rsidRDefault="0027714D" w:rsidP="00B03436">
      <w:pPr>
        <w:spacing w:after="0" w:line="360" w:lineRule="auto"/>
        <w:ind w:firstLine="709"/>
        <w:jc w:val="both"/>
        <w:rPr>
          <w:rFonts w:ascii="Times New Roman" w:eastAsiaTheme="majorEastAsia" w:hAnsi="Times New Roman" w:cs="Times New Roman"/>
          <w:b/>
          <w:color w:val="0F1115"/>
          <w:sz w:val="28"/>
          <w:szCs w:val="28"/>
        </w:rPr>
      </w:pPr>
      <w:r w:rsidRPr="00A7299B">
        <w:rPr>
          <w:rFonts w:ascii="Times New Roman" w:eastAsiaTheme="majorEastAsia" w:hAnsi="Times New Roman" w:cs="Times New Roman"/>
          <w:b/>
          <w:color w:val="0F1115"/>
          <w:sz w:val="28"/>
          <w:szCs w:val="28"/>
        </w:rPr>
        <w:t>3.1 Архитектура программного модуля</w:t>
      </w:r>
    </w:p>
    <w:p w14:paraId="5BB0E85D" w14:textId="77777777" w:rsidR="0027714D" w:rsidRPr="00A7299B" w:rsidRDefault="0027714D" w:rsidP="00B03436">
      <w:pPr>
        <w:spacing w:after="0" w:line="360" w:lineRule="auto"/>
        <w:ind w:firstLine="709"/>
        <w:jc w:val="both"/>
        <w:rPr>
          <w:rFonts w:ascii="Times New Roman" w:eastAsiaTheme="majorEastAsia" w:hAnsi="Times New Roman" w:cs="Times New Roman"/>
          <w:color w:val="0F1115"/>
          <w:sz w:val="28"/>
          <w:szCs w:val="28"/>
        </w:rPr>
      </w:pPr>
      <w:r w:rsidRPr="00A7299B">
        <w:rPr>
          <w:rFonts w:ascii="Times New Roman" w:eastAsiaTheme="majorEastAsia" w:hAnsi="Times New Roman" w:cs="Times New Roman"/>
          <w:color w:val="0F1115"/>
          <w:sz w:val="28"/>
          <w:szCs w:val="28"/>
        </w:rPr>
        <w:t>Программный модуль реализует трёхуровневую архитектуру (рисунок 3.1):</w:t>
      </w:r>
    </w:p>
    <w:p w14:paraId="2CCF11DA" w14:textId="77777777" w:rsidR="0027714D" w:rsidRPr="00A7299B" w:rsidRDefault="0027714D" w:rsidP="00B03436">
      <w:pPr>
        <w:spacing w:after="0" w:line="360" w:lineRule="auto"/>
        <w:ind w:firstLine="709"/>
        <w:jc w:val="both"/>
        <w:rPr>
          <w:rFonts w:ascii="Times New Roman" w:eastAsiaTheme="majorEastAsia" w:hAnsi="Times New Roman" w:cs="Times New Roman"/>
          <w:color w:val="0F1115"/>
          <w:sz w:val="28"/>
          <w:szCs w:val="28"/>
        </w:rPr>
      </w:pPr>
      <w:r w:rsidRPr="00A7299B">
        <w:rPr>
          <w:rFonts w:ascii="Times New Roman" w:eastAsiaTheme="majorEastAsia" w:hAnsi="Times New Roman" w:cs="Times New Roman"/>
          <w:color w:val="0F1115"/>
          <w:sz w:val="28"/>
          <w:szCs w:val="28"/>
        </w:rPr>
        <w:t>Уровень представления (Presentation Layer) — пользовательский интерфейс на WPF (окна, элементы управления);</w:t>
      </w:r>
    </w:p>
    <w:p w14:paraId="1EEC9869" w14:textId="77777777" w:rsidR="0027714D" w:rsidRPr="00A7299B" w:rsidRDefault="0027714D" w:rsidP="00B03436">
      <w:pPr>
        <w:spacing w:after="0" w:line="360" w:lineRule="auto"/>
        <w:ind w:firstLine="709"/>
        <w:jc w:val="both"/>
        <w:rPr>
          <w:rFonts w:ascii="Times New Roman" w:eastAsiaTheme="majorEastAsia" w:hAnsi="Times New Roman" w:cs="Times New Roman"/>
          <w:color w:val="0F1115"/>
          <w:sz w:val="28"/>
          <w:szCs w:val="28"/>
        </w:rPr>
      </w:pPr>
      <w:r w:rsidRPr="00A7299B">
        <w:rPr>
          <w:rFonts w:ascii="Times New Roman" w:eastAsiaTheme="majorEastAsia" w:hAnsi="Times New Roman" w:cs="Times New Roman"/>
          <w:color w:val="0F1115"/>
          <w:sz w:val="28"/>
          <w:szCs w:val="28"/>
        </w:rPr>
        <w:t>Уровень бизнес-логики (Business Logic Layer) — классы-сервисы, содержащие алгоритмы работы;</w:t>
      </w:r>
    </w:p>
    <w:p w14:paraId="759FC12B" w14:textId="77777777" w:rsidR="0027714D" w:rsidRPr="00A7299B" w:rsidRDefault="0027714D" w:rsidP="00B03436">
      <w:pPr>
        <w:spacing w:after="0" w:line="360" w:lineRule="auto"/>
        <w:ind w:firstLine="709"/>
        <w:jc w:val="both"/>
        <w:rPr>
          <w:rFonts w:ascii="Times New Roman" w:eastAsiaTheme="majorEastAsia" w:hAnsi="Times New Roman" w:cs="Times New Roman"/>
          <w:color w:val="0F1115"/>
          <w:sz w:val="28"/>
          <w:szCs w:val="28"/>
        </w:rPr>
      </w:pPr>
      <w:r w:rsidRPr="00A7299B">
        <w:rPr>
          <w:rFonts w:ascii="Times New Roman" w:eastAsiaTheme="majorEastAsia" w:hAnsi="Times New Roman" w:cs="Times New Roman"/>
          <w:color w:val="0F1115"/>
          <w:sz w:val="28"/>
          <w:szCs w:val="28"/>
        </w:rPr>
        <w:t>Уровень доступа к данным (Data Access Layer) — классы для взаимодействия с SQL Server через ADO.NET.</w:t>
      </w:r>
    </w:p>
    <w:p w14:paraId="601247A0" w14:textId="7BC92AE2" w:rsidR="00636DC1" w:rsidRPr="00A7299B" w:rsidRDefault="0027714D" w:rsidP="00AF5C31">
      <w:pPr>
        <w:spacing w:after="0" w:line="360" w:lineRule="auto"/>
        <w:ind w:firstLine="709"/>
        <w:jc w:val="center"/>
        <w:rPr>
          <w:rFonts w:ascii="Times New Roman" w:hAnsi="Times New Roman" w:cs="Times New Roman"/>
          <w:b/>
          <w:bCs/>
          <w:sz w:val="28"/>
          <w:szCs w:val="28"/>
        </w:rPr>
      </w:pPr>
      <w:r w:rsidRPr="00A7299B">
        <w:rPr>
          <w:rFonts w:ascii="Times New Roman" w:hAnsi="Times New Roman" w:cs="Times New Roman"/>
          <w:noProof/>
          <w:sz w:val="28"/>
          <w:szCs w:val="28"/>
          <w:lang w:eastAsia="ru-RU"/>
        </w:rPr>
        <w:lastRenderedPageBreak/>
        <w:drawing>
          <wp:inline distT="0" distB="0" distL="0" distR="0" wp14:anchorId="61E6B7FF" wp14:editId="12C27580">
            <wp:extent cx="5628980" cy="70008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1953" cy="7004573"/>
                    </a:xfrm>
                    <a:prstGeom prst="rect">
                      <a:avLst/>
                    </a:prstGeom>
                  </pic:spPr>
                </pic:pic>
              </a:graphicData>
            </a:graphic>
          </wp:inline>
        </w:drawing>
      </w:r>
    </w:p>
    <w:p w14:paraId="6F7F2732" w14:textId="23548C59" w:rsidR="0027714D" w:rsidRPr="00AF5C31" w:rsidRDefault="00AF5C31" w:rsidP="00EA3CA6">
      <w:pPr>
        <w:spacing w:after="0" w:line="360" w:lineRule="auto"/>
        <w:ind w:firstLine="709"/>
        <w:jc w:val="center"/>
        <w:rPr>
          <w:rStyle w:val="a5"/>
          <w:rFonts w:ascii="Times New Roman" w:hAnsi="Times New Roman" w:cs="Times New Roman"/>
          <w:b w:val="0"/>
          <w:color w:val="0F1115"/>
          <w:sz w:val="28"/>
          <w:szCs w:val="28"/>
          <w:shd w:val="clear" w:color="auto" w:fill="FFFFFF"/>
        </w:rPr>
      </w:pPr>
      <w:r w:rsidRPr="00AF5C31">
        <w:rPr>
          <w:rStyle w:val="a5"/>
          <w:rFonts w:ascii="Times New Roman" w:hAnsi="Times New Roman" w:cs="Times New Roman"/>
          <w:b w:val="0"/>
          <w:color w:val="0F1115"/>
          <w:sz w:val="28"/>
          <w:szCs w:val="28"/>
          <w:shd w:val="clear" w:color="auto" w:fill="FFFFFF"/>
        </w:rPr>
        <w:t xml:space="preserve">Рисунок </w:t>
      </w:r>
      <w:r w:rsidRPr="00C0175E">
        <w:rPr>
          <w:rStyle w:val="a5"/>
          <w:rFonts w:ascii="Times New Roman" w:hAnsi="Times New Roman" w:cs="Times New Roman"/>
          <w:b w:val="0"/>
          <w:color w:val="0F1115"/>
          <w:sz w:val="28"/>
          <w:szCs w:val="28"/>
          <w:shd w:val="clear" w:color="auto" w:fill="FFFFFF"/>
        </w:rPr>
        <w:t xml:space="preserve">4 - </w:t>
      </w:r>
      <w:r w:rsidR="0027714D" w:rsidRPr="00AF5C31">
        <w:rPr>
          <w:rStyle w:val="a5"/>
          <w:rFonts w:ascii="Times New Roman" w:hAnsi="Times New Roman" w:cs="Times New Roman"/>
          <w:b w:val="0"/>
          <w:color w:val="0F1115"/>
          <w:sz w:val="28"/>
          <w:szCs w:val="28"/>
          <w:shd w:val="clear" w:color="auto" w:fill="FFFFFF"/>
        </w:rPr>
        <w:t>Архитектура программного модуля</w:t>
      </w:r>
    </w:p>
    <w:p w14:paraId="40E7C98F" w14:textId="77777777" w:rsidR="0027714D" w:rsidRPr="00A7299B" w:rsidRDefault="0027714D"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3.2 Проектирование базы данных</w:t>
      </w:r>
    </w:p>
    <w:p w14:paraId="172C3C39" w14:textId="3F8A9315" w:rsidR="0027714D" w:rsidRPr="00A7299B" w:rsidRDefault="0027714D"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 xml:space="preserve">База данных «АгентствоНедвижимости» состоит из четырёх таблиц. Скрипт создания базы данных представлен </w:t>
      </w:r>
      <w:r w:rsidR="00EA3CA6">
        <w:rPr>
          <w:color w:val="0F1115"/>
          <w:sz w:val="28"/>
          <w:szCs w:val="28"/>
        </w:rPr>
        <w:t>на рисунке 5с</w:t>
      </w:r>
      <w:r w:rsidRPr="00A7299B">
        <w:rPr>
          <w:color w:val="0F1115"/>
          <w:sz w:val="28"/>
          <w:szCs w:val="28"/>
        </w:rPr>
        <w:t>.</w:t>
      </w:r>
    </w:p>
    <w:tbl>
      <w:tblPr>
        <w:tblStyle w:val="ac"/>
        <w:tblW w:w="0" w:type="auto"/>
        <w:tblLook w:val="04A0" w:firstRow="1" w:lastRow="0" w:firstColumn="1" w:lastColumn="0" w:noHBand="0" w:noVBand="1"/>
      </w:tblPr>
      <w:tblGrid>
        <w:gridCol w:w="9345"/>
      </w:tblGrid>
      <w:tr w:rsidR="0027714D" w:rsidRPr="00A7299B" w14:paraId="7C0D8B32" w14:textId="77777777" w:rsidTr="0027714D">
        <w:tc>
          <w:tcPr>
            <w:tcW w:w="9345" w:type="dxa"/>
          </w:tcPr>
          <w:p w14:paraId="764881BE"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A626A4"/>
                <w:lang w:val="en-US" w:eastAsia="ru-RU"/>
              </w:rPr>
              <w:t>CREATE</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TABLE</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ОбъектыНедвижимости</w:t>
            </w:r>
          </w:p>
          <w:p w14:paraId="56A65746"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383A42"/>
                <w:lang w:val="en-US" w:eastAsia="ru-RU"/>
              </w:rPr>
              <w:t>(</w:t>
            </w:r>
          </w:p>
          <w:p w14:paraId="466F0CA5"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КодОбъекта</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INT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IDENTITY</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PRIMARY</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KEY</w:t>
            </w:r>
            <w:r w:rsidRPr="00AF5C31">
              <w:rPr>
                <w:rFonts w:ascii="Times New Roman" w:eastAsia="Times New Roman" w:hAnsi="Times New Roman" w:cs="Times New Roman"/>
                <w:color w:val="383A42"/>
                <w:lang w:val="en-US" w:eastAsia="ru-RU"/>
              </w:rPr>
              <w:t>,</w:t>
            </w:r>
          </w:p>
          <w:p w14:paraId="2D44E538"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lastRenderedPageBreak/>
              <w:t xml:space="preserve">    </w:t>
            </w:r>
            <w:r w:rsidRPr="00EA3CA6">
              <w:rPr>
                <w:rFonts w:ascii="Times New Roman" w:eastAsia="Times New Roman" w:hAnsi="Times New Roman" w:cs="Times New Roman"/>
                <w:color w:val="0F1115"/>
                <w:lang w:eastAsia="ru-RU"/>
              </w:rPr>
              <w:t>Адрес</w:t>
            </w:r>
            <w:r w:rsidRPr="00EA3CA6">
              <w:rPr>
                <w:rFonts w:ascii="Times New Roman" w:eastAsia="Times New Roman" w:hAnsi="Times New Roman" w:cs="Times New Roman"/>
                <w:color w:val="0F1115"/>
                <w:lang w:val="en-US" w:eastAsia="ru-RU"/>
              </w:rPr>
              <w:t xml:space="preserve">          NVARCHAR</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200</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471A4F90"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ТипНедвижимости</w:t>
            </w:r>
            <w:r w:rsidRPr="00EA3CA6">
              <w:rPr>
                <w:rFonts w:ascii="Times New Roman" w:eastAsia="Times New Roman" w:hAnsi="Times New Roman" w:cs="Times New Roman"/>
                <w:color w:val="0F1115"/>
                <w:lang w:val="en-US" w:eastAsia="ru-RU"/>
              </w:rPr>
              <w:t xml:space="preserve"> NVARCHAR</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50</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576B2652"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Площадь</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DECIMAL</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10</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2</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44A9FDEB"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Цена</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DECIMAL</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18</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2</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487EE9F3"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 xml:space="preserve">КоличествоКомнат </w:t>
            </w:r>
            <w:r w:rsidRPr="00EA3CA6">
              <w:rPr>
                <w:rFonts w:ascii="Times New Roman" w:eastAsia="Times New Roman" w:hAnsi="Times New Roman" w:cs="Times New Roman"/>
                <w:color w:val="A626A4"/>
                <w:lang w:eastAsia="ru-RU"/>
              </w:rPr>
              <w:t>INT</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B76B01"/>
                <w:lang w:eastAsia="ru-RU"/>
              </w:rPr>
              <w:t>NULL</w:t>
            </w:r>
            <w:r w:rsidRPr="00EA3CA6">
              <w:rPr>
                <w:rFonts w:ascii="Times New Roman" w:eastAsia="Times New Roman" w:hAnsi="Times New Roman" w:cs="Times New Roman"/>
                <w:color w:val="383A42"/>
                <w:lang w:eastAsia="ru-RU"/>
              </w:rPr>
              <w:t>,</w:t>
            </w:r>
          </w:p>
          <w:p w14:paraId="47E1F75A"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0F1115"/>
                <w:lang w:eastAsia="ru-RU"/>
              </w:rPr>
              <w:t xml:space="preserve">    Местоположение NVARCHAR</w:t>
            </w:r>
            <w:r w:rsidRPr="00EA3CA6">
              <w:rPr>
                <w:rFonts w:ascii="Times New Roman" w:eastAsia="Times New Roman" w:hAnsi="Times New Roman" w:cs="Times New Roman"/>
                <w:color w:val="383A42"/>
                <w:lang w:eastAsia="ru-RU"/>
              </w:rPr>
              <w:t>(</w:t>
            </w:r>
            <w:r w:rsidRPr="00EA3CA6">
              <w:rPr>
                <w:rFonts w:ascii="Times New Roman" w:eastAsia="Times New Roman" w:hAnsi="Times New Roman" w:cs="Times New Roman"/>
                <w:color w:val="B76B01"/>
                <w:lang w:eastAsia="ru-RU"/>
              </w:rPr>
              <w:t>100</w:t>
            </w:r>
            <w:r w:rsidRPr="00EA3CA6">
              <w:rPr>
                <w:rFonts w:ascii="Times New Roman" w:eastAsia="Times New Roman" w:hAnsi="Times New Roman" w:cs="Times New Roman"/>
                <w:color w:val="383A42"/>
                <w:lang w:eastAsia="ru-RU"/>
              </w:rPr>
              <w:t>)</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4078F2"/>
                <w:lang w:eastAsia="ru-RU"/>
              </w:rPr>
              <w:t>NOT</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B76B01"/>
                <w:lang w:eastAsia="ru-RU"/>
              </w:rPr>
              <w:t>NULL</w:t>
            </w:r>
            <w:r w:rsidRPr="00EA3CA6">
              <w:rPr>
                <w:rFonts w:ascii="Times New Roman" w:eastAsia="Times New Roman" w:hAnsi="Times New Roman" w:cs="Times New Roman"/>
                <w:color w:val="383A42"/>
                <w:lang w:eastAsia="ru-RU"/>
              </w:rPr>
              <w:t>,</w:t>
            </w:r>
          </w:p>
          <w:p w14:paraId="42DB1D00"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0F1115"/>
                <w:lang w:eastAsia="ru-RU"/>
              </w:rPr>
              <w:t xml:space="preserve">    Статус         NVARCHAR</w:t>
            </w:r>
            <w:r w:rsidRPr="00EA3CA6">
              <w:rPr>
                <w:rFonts w:ascii="Times New Roman" w:eastAsia="Times New Roman" w:hAnsi="Times New Roman" w:cs="Times New Roman"/>
                <w:color w:val="383A42"/>
                <w:lang w:eastAsia="ru-RU"/>
              </w:rPr>
              <w:t>(</w:t>
            </w:r>
            <w:r w:rsidRPr="00EA3CA6">
              <w:rPr>
                <w:rFonts w:ascii="Times New Roman" w:eastAsia="Times New Roman" w:hAnsi="Times New Roman" w:cs="Times New Roman"/>
                <w:color w:val="B76B01"/>
                <w:lang w:eastAsia="ru-RU"/>
              </w:rPr>
              <w:t>20</w:t>
            </w:r>
            <w:r w:rsidRPr="00EA3CA6">
              <w:rPr>
                <w:rFonts w:ascii="Times New Roman" w:eastAsia="Times New Roman" w:hAnsi="Times New Roman" w:cs="Times New Roman"/>
                <w:color w:val="383A42"/>
                <w:lang w:eastAsia="ru-RU"/>
              </w:rPr>
              <w:t>)</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A626A4"/>
                <w:lang w:eastAsia="ru-RU"/>
              </w:rPr>
              <w:t>DEFAULT</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50A14F"/>
                <w:lang w:eastAsia="ru-RU"/>
              </w:rPr>
              <w:t>'Доступно'</w:t>
            </w:r>
          </w:p>
          <w:p w14:paraId="6AF452A7"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383A42"/>
                <w:lang w:eastAsia="ru-RU"/>
              </w:rPr>
              <w:t>);</w:t>
            </w:r>
          </w:p>
          <w:p w14:paraId="3A13BFB6"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p>
          <w:p w14:paraId="22AE8A73"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i/>
                <w:iCs/>
                <w:color w:val="A0A1A7"/>
                <w:lang w:eastAsia="ru-RU"/>
              </w:rPr>
              <w:t>-- 2. Таблица Клиенты</w:t>
            </w:r>
          </w:p>
          <w:p w14:paraId="1D0235BF"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A626A4"/>
                <w:lang w:val="en-US" w:eastAsia="ru-RU"/>
              </w:rPr>
              <w:t>CREATE</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TABLE</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Клиенты</w:t>
            </w:r>
          </w:p>
          <w:p w14:paraId="78D49D4D"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383A42"/>
                <w:lang w:val="en-US" w:eastAsia="ru-RU"/>
              </w:rPr>
              <w:t>(</w:t>
            </w:r>
          </w:p>
          <w:p w14:paraId="0FA386AA"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КодКлиента</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INT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IDENTITY</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PRIMARY</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KEY</w:t>
            </w:r>
            <w:r w:rsidRPr="00EA3CA6">
              <w:rPr>
                <w:rFonts w:ascii="Times New Roman" w:eastAsia="Times New Roman" w:hAnsi="Times New Roman" w:cs="Times New Roman"/>
                <w:color w:val="383A42"/>
                <w:lang w:val="en-US" w:eastAsia="ru-RU"/>
              </w:rPr>
              <w:t>,</w:t>
            </w:r>
          </w:p>
          <w:p w14:paraId="0F71EC9F"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Фамилия</w:t>
            </w:r>
            <w:r w:rsidRPr="00EA3CA6">
              <w:rPr>
                <w:rFonts w:ascii="Times New Roman" w:eastAsia="Times New Roman" w:hAnsi="Times New Roman" w:cs="Times New Roman"/>
                <w:color w:val="0F1115"/>
                <w:lang w:val="en-US" w:eastAsia="ru-RU"/>
              </w:rPr>
              <w:t xml:space="preserve">        NVARCHAR</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50</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208F4078"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Имя</w:t>
            </w:r>
            <w:r w:rsidRPr="00EA3CA6">
              <w:rPr>
                <w:rFonts w:ascii="Times New Roman" w:eastAsia="Times New Roman" w:hAnsi="Times New Roman" w:cs="Times New Roman"/>
                <w:color w:val="0F1115"/>
                <w:lang w:val="en-US" w:eastAsia="ru-RU"/>
              </w:rPr>
              <w:t xml:space="preserve">            NVARCHAR</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50</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32A8F19E"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Телефон</w:t>
            </w:r>
            <w:r w:rsidRPr="00EA3CA6">
              <w:rPr>
                <w:rFonts w:ascii="Times New Roman" w:eastAsia="Times New Roman" w:hAnsi="Times New Roman" w:cs="Times New Roman"/>
                <w:color w:val="0F1115"/>
                <w:lang w:val="en-US" w:eastAsia="ru-RU"/>
              </w:rPr>
              <w:t xml:space="preserve">        NVARCHAR</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20</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164A12D1"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Email          NVARCHAR</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100</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p>
          <w:p w14:paraId="32C09C4A"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383A42"/>
                <w:lang w:eastAsia="ru-RU"/>
              </w:rPr>
              <w:t>);</w:t>
            </w:r>
          </w:p>
          <w:p w14:paraId="22389DD9"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p>
          <w:p w14:paraId="710C54F0"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i/>
                <w:iCs/>
                <w:color w:val="A0A1A7"/>
                <w:lang w:eastAsia="ru-RU"/>
              </w:rPr>
              <w:t>-- 3. Таблица ЗаявкиНаПокупку</w:t>
            </w:r>
          </w:p>
          <w:p w14:paraId="0123637E"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A626A4"/>
                <w:lang w:eastAsia="ru-RU"/>
              </w:rPr>
              <w:t>CREATE</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A626A4"/>
                <w:lang w:eastAsia="ru-RU"/>
              </w:rPr>
              <w:t>TABLE</w:t>
            </w:r>
            <w:r w:rsidRPr="00EA3CA6">
              <w:rPr>
                <w:rFonts w:ascii="Times New Roman" w:eastAsia="Times New Roman" w:hAnsi="Times New Roman" w:cs="Times New Roman"/>
                <w:color w:val="0F1115"/>
                <w:lang w:eastAsia="ru-RU"/>
              </w:rPr>
              <w:t xml:space="preserve"> ЗаявкиНаПокупку</w:t>
            </w:r>
          </w:p>
          <w:p w14:paraId="45AC8641"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383A42"/>
                <w:lang w:eastAsia="ru-RU"/>
              </w:rPr>
              <w:t>(</w:t>
            </w:r>
          </w:p>
          <w:p w14:paraId="06A74F46"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eastAsia="ru-RU"/>
              </w:rPr>
              <w:t xml:space="preserve">    КодЗаявки</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INT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IDENTITY</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PRIMARY</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KEY</w:t>
            </w:r>
            <w:r w:rsidRPr="00EA3CA6">
              <w:rPr>
                <w:rFonts w:ascii="Times New Roman" w:eastAsia="Times New Roman" w:hAnsi="Times New Roman" w:cs="Times New Roman"/>
                <w:color w:val="383A42"/>
                <w:lang w:val="en-US" w:eastAsia="ru-RU"/>
              </w:rPr>
              <w:t>,</w:t>
            </w:r>
          </w:p>
          <w:p w14:paraId="5B98DF55"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КодКлиента</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INT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12BCB4D8"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ЖелаемыйТип</w:t>
            </w:r>
            <w:r w:rsidRPr="00EA3CA6">
              <w:rPr>
                <w:rFonts w:ascii="Times New Roman" w:eastAsia="Times New Roman" w:hAnsi="Times New Roman" w:cs="Times New Roman"/>
                <w:color w:val="0F1115"/>
                <w:lang w:val="en-US" w:eastAsia="ru-RU"/>
              </w:rPr>
              <w:t xml:space="preserve">    NVARCHAR</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50</w:t>
            </w:r>
            <w:r w:rsidRPr="00EA3CA6">
              <w:rPr>
                <w:rFonts w:ascii="Times New Roman" w:eastAsia="Times New Roman" w:hAnsi="Times New Roman" w:cs="Times New Roman"/>
                <w:color w:val="383A42"/>
                <w:lang w:val="en-US" w:eastAsia="ru-RU"/>
              </w:rPr>
              <w:t>),</w:t>
            </w:r>
          </w:p>
          <w:p w14:paraId="6C728AB2"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МинПлощадь</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DECIMAL</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10</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2</w:t>
            </w:r>
            <w:r w:rsidRPr="00EA3CA6">
              <w:rPr>
                <w:rFonts w:ascii="Times New Roman" w:eastAsia="Times New Roman" w:hAnsi="Times New Roman" w:cs="Times New Roman"/>
                <w:color w:val="383A42"/>
                <w:lang w:val="en-US" w:eastAsia="ru-RU"/>
              </w:rPr>
              <w:t>),</w:t>
            </w:r>
          </w:p>
          <w:p w14:paraId="013FD2C4"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МаксЦена</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DECIMAL</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18</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2</w:t>
            </w:r>
            <w:r w:rsidRPr="00EA3CA6">
              <w:rPr>
                <w:rFonts w:ascii="Times New Roman" w:eastAsia="Times New Roman" w:hAnsi="Times New Roman" w:cs="Times New Roman"/>
                <w:color w:val="383A42"/>
                <w:lang w:val="en-US" w:eastAsia="ru-RU"/>
              </w:rPr>
              <w:t>),</w:t>
            </w:r>
          </w:p>
          <w:p w14:paraId="088565AD"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ЖелаемоеМестоположение</w:t>
            </w:r>
            <w:r w:rsidRPr="00EA3CA6">
              <w:rPr>
                <w:rFonts w:ascii="Times New Roman" w:eastAsia="Times New Roman" w:hAnsi="Times New Roman" w:cs="Times New Roman"/>
                <w:color w:val="0F1115"/>
                <w:lang w:val="en-US" w:eastAsia="ru-RU"/>
              </w:rPr>
              <w:t xml:space="preserve"> NVARCHAR</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100</w:t>
            </w:r>
            <w:r w:rsidRPr="00EA3CA6">
              <w:rPr>
                <w:rFonts w:ascii="Times New Roman" w:eastAsia="Times New Roman" w:hAnsi="Times New Roman" w:cs="Times New Roman"/>
                <w:color w:val="383A42"/>
                <w:lang w:val="en-US" w:eastAsia="ru-RU"/>
              </w:rPr>
              <w:t>),</w:t>
            </w:r>
          </w:p>
          <w:p w14:paraId="009A415E"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СтатусЗаявки</w:t>
            </w:r>
            <w:r w:rsidRPr="00EA3CA6">
              <w:rPr>
                <w:rFonts w:ascii="Times New Roman" w:eastAsia="Times New Roman" w:hAnsi="Times New Roman" w:cs="Times New Roman"/>
                <w:color w:val="0F1115"/>
                <w:lang w:val="en-US" w:eastAsia="ru-RU"/>
              </w:rPr>
              <w:t xml:space="preserve">   NVARCHAR</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20</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DEFAULT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50A14F"/>
                <w:lang w:val="en-US" w:eastAsia="ru-RU"/>
              </w:rPr>
              <w:t>'</w:t>
            </w:r>
            <w:r w:rsidRPr="00EA3CA6">
              <w:rPr>
                <w:rFonts w:ascii="Times New Roman" w:eastAsia="Times New Roman" w:hAnsi="Times New Roman" w:cs="Times New Roman"/>
                <w:color w:val="50A14F"/>
                <w:lang w:eastAsia="ru-RU"/>
              </w:rPr>
              <w:t>Активна</w:t>
            </w:r>
            <w:r w:rsidRPr="00EA3CA6">
              <w:rPr>
                <w:rFonts w:ascii="Times New Roman" w:eastAsia="Times New Roman" w:hAnsi="Times New Roman" w:cs="Times New Roman"/>
                <w:color w:val="50A14F"/>
                <w:lang w:val="en-US" w:eastAsia="ru-RU"/>
              </w:rPr>
              <w:t>'</w:t>
            </w:r>
            <w:r w:rsidRPr="00EA3CA6">
              <w:rPr>
                <w:rFonts w:ascii="Times New Roman" w:eastAsia="Times New Roman" w:hAnsi="Times New Roman" w:cs="Times New Roman"/>
                <w:color w:val="383A42"/>
                <w:lang w:val="en-US" w:eastAsia="ru-RU"/>
              </w:rPr>
              <w:t>,</w:t>
            </w:r>
          </w:p>
          <w:p w14:paraId="38CA75DF"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FOREIGN</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KEY</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eastAsia="ru-RU"/>
              </w:rPr>
              <w:t>КодКлиента</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REFERENCES</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Клиенты</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eastAsia="ru-RU"/>
              </w:rPr>
              <w:t>КодКлиента</w:t>
            </w:r>
            <w:r w:rsidRPr="00EA3CA6">
              <w:rPr>
                <w:rFonts w:ascii="Times New Roman" w:eastAsia="Times New Roman" w:hAnsi="Times New Roman" w:cs="Times New Roman"/>
                <w:color w:val="383A42"/>
                <w:lang w:val="en-US" w:eastAsia="ru-RU"/>
              </w:rPr>
              <w:t>)</w:t>
            </w:r>
          </w:p>
          <w:p w14:paraId="4A18CF7B"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383A42"/>
                <w:lang w:eastAsia="ru-RU"/>
              </w:rPr>
              <w:t>);</w:t>
            </w:r>
          </w:p>
          <w:p w14:paraId="34DC78C0"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p>
          <w:p w14:paraId="09113A24"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i/>
                <w:iCs/>
                <w:color w:val="A0A1A7"/>
                <w:lang w:eastAsia="ru-RU"/>
              </w:rPr>
              <w:t>-- 4. Таблица Продажи</w:t>
            </w:r>
          </w:p>
          <w:p w14:paraId="74F02921"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A626A4"/>
                <w:lang w:eastAsia="ru-RU"/>
              </w:rPr>
              <w:t>CREATE</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A626A4"/>
                <w:lang w:eastAsia="ru-RU"/>
              </w:rPr>
              <w:t>TABLE</w:t>
            </w:r>
            <w:r w:rsidRPr="00EA3CA6">
              <w:rPr>
                <w:rFonts w:ascii="Times New Roman" w:eastAsia="Times New Roman" w:hAnsi="Times New Roman" w:cs="Times New Roman"/>
                <w:color w:val="0F1115"/>
                <w:lang w:eastAsia="ru-RU"/>
              </w:rPr>
              <w:t xml:space="preserve"> Продажи</w:t>
            </w:r>
          </w:p>
          <w:p w14:paraId="3C66BDB7"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383A42"/>
                <w:lang w:eastAsia="ru-RU"/>
              </w:rPr>
              <w:t>(</w:t>
            </w:r>
          </w:p>
          <w:p w14:paraId="4C88F085"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eastAsia="ru-RU"/>
              </w:rPr>
              <w:t xml:space="preserve">    КодПродажи</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INT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IDENTITY</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PRIMARY</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KEY</w:t>
            </w:r>
            <w:r w:rsidRPr="00EA3CA6">
              <w:rPr>
                <w:rFonts w:ascii="Times New Roman" w:eastAsia="Times New Roman" w:hAnsi="Times New Roman" w:cs="Times New Roman"/>
                <w:color w:val="383A42"/>
                <w:lang w:val="en-US" w:eastAsia="ru-RU"/>
              </w:rPr>
              <w:t>,</w:t>
            </w:r>
          </w:p>
          <w:p w14:paraId="3C7FEC64"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КодОбъекта</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INT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129C9C83"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КодКлиента</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INT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1D2CFB73"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lastRenderedPageBreak/>
              <w:t xml:space="preserve">    </w:t>
            </w:r>
            <w:r w:rsidRPr="00EA3CA6">
              <w:rPr>
                <w:rFonts w:ascii="Times New Roman" w:eastAsia="Times New Roman" w:hAnsi="Times New Roman" w:cs="Times New Roman"/>
                <w:color w:val="0F1115"/>
                <w:lang w:eastAsia="ru-RU"/>
              </w:rPr>
              <w:t>ДатаПродажи</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DATETIME</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DEFAULT</w:t>
            </w:r>
            <w:r w:rsidRPr="00EA3CA6">
              <w:rPr>
                <w:rFonts w:ascii="Times New Roman" w:eastAsia="Times New Roman" w:hAnsi="Times New Roman" w:cs="Times New Roman"/>
                <w:color w:val="0F1115"/>
                <w:lang w:val="en-US" w:eastAsia="ru-RU"/>
              </w:rPr>
              <w:t xml:space="preserve"> GETDATE</w:t>
            </w:r>
            <w:r w:rsidRPr="00EA3CA6">
              <w:rPr>
                <w:rFonts w:ascii="Times New Roman" w:eastAsia="Times New Roman" w:hAnsi="Times New Roman" w:cs="Times New Roman"/>
                <w:color w:val="383A42"/>
                <w:lang w:val="en-US" w:eastAsia="ru-RU"/>
              </w:rPr>
              <w:t>(),</w:t>
            </w:r>
          </w:p>
          <w:p w14:paraId="61B7248C"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0F1115"/>
                <w:lang w:eastAsia="ru-RU"/>
              </w:rPr>
              <w:t>ЦенаПродажи</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val="en-US" w:eastAsia="ru-RU"/>
              </w:rPr>
              <w:t>DECIMAL</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18</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B76B01"/>
                <w:lang w:val="en-US" w:eastAsia="ru-RU"/>
              </w:rPr>
              <w:t>2</w:t>
            </w:r>
            <w:r w:rsidRPr="00EA3CA6">
              <w:rPr>
                <w:rFonts w:ascii="Times New Roman" w:eastAsia="Times New Roman" w:hAnsi="Times New Roman" w:cs="Times New Roman"/>
                <w:color w:val="383A42"/>
                <w:lang w:val="en-US" w:eastAsia="ru-RU"/>
              </w:rPr>
              <w: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4078F2"/>
                <w:lang w:val="en-US" w:eastAsia="ru-RU"/>
              </w:rPr>
              <w:t>NOT</w:t>
            </w: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B76B01"/>
                <w:lang w:val="en-US" w:eastAsia="ru-RU"/>
              </w:rPr>
              <w:t>NULL</w:t>
            </w:r>
            <w:r w:rsidRPr="00EA3CA6">
              <w:rPr>
                <w:rFonts w:ascii="Times New Roman" w:eastAsia="Times New Roman" w:hAnsi="Times New Roman" w:cs="Times New Roman"/>
                <w:color w:val="383A42"/>
                <w:lang w:val="en-US" w:eastAsia="ru-RU"/>
              </w:rPr>
              <w:t>,</w:t>
            </w:r>
          </w:p>
          <w:p w14:paraId="4A01EA6C" w14:textId="77777777" w:rsidR="0027714D" w:rsidRPr="00EA3CA6"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EA3CA6">
              <w:rPr>
                <w:rFonts w:ascii="Times New Roman" w:eastAsia="Times New Roman" w:hAnsi="Times New Roman" w:cs="Times New Roman"/>
                <w:color w:val="0F1115"/>
                <w:lang w:val="en-US" w:eastAsia="ru-RU"/>
              </w:rPr>
              <w:t xml:space="preserve">    </w:t>
            </w:r>
            <w:r w:rsidRPr="00EA3CA6">
              <w:rPr>
                <w:rFonts w:ascii="Times New Roman" w:eastAsia="Times New Roman" w:hAnsi="Times New Roman" w:cs="Times New Roman"/>
                <w:color w:val="A626A4"/>
                <w:lang w:eastAsia="ru-RU"/>
              </w:rPr>
              <w:t>FOREIGN</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A626A4"/>
                <w:lang w:eastAsia="ru-RU"/>
              </w:rPr>
              <w:t>KEY</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383A42"/>
                <w:lang w:eastAsia="ru-RU"/>
              </w:rPr>
              <w:t>(</w:t>
            </w:r>
            <w:r w:rsidRPr="00EA3CA6">
              <w:rPr>
                <w:rFonts w:ascii="Times New Roman" w:eastAsia="Times New Roman" w:hAnsi="Times New Roman" w:cs="Times New Roman"/>
                <w:color w:val="0F1115"/>
                <w:lang w:eastAsia="ru-RU"/>
              </w:rPr>
              <w:t>КодОбъекта</w:t>
            </w:r>
            <w:r w:rsidRPr="00EA3CA6">
              <w:rPr>
                <w:rFonts w:ascii="Times New Roman" w:eastAsia="Times New Roman" w:hAnsi="Times New Roman" w:cs="Times New Roman"/>
                <w:color w:val="383A42"/>
                <w:lang w:eastAsia="ru-RU"/>
              </w:rPr>
              <w:t>)</w:t>
            </w:r>
            <w:r w:rsidRPr="00EA3CA6">
              <w:rPr>
                <w:rFonts w:ascii="Times New Roman" w:eastAsia="Times New Roman" w:hAnsi="Times New Roman" w:cs="Times New Roman"/>
                <w:color w:val="0F1115"/>
                <w:lang w:eastAsia="ru-RU"/>
              </w:rPr>
              <w:t xml:space="preserve"> </w:t>
            </w:r>
            <w:r w:rsidRPr="00EA3CA6">
              <w:rPr>
                <w:rFonts w:ascii="Times New Roman" w:eastAsia="Times New Roman" w:hAnsi="Times New Roman" w:cs="Times New Roman"/>
                <w:color w:val="A626A4"/>
                <w:lang w:eastAsia="ru-RU"/>
              </w:rPr>
              <w:t>REFERENCES</w:t>
            </w:r>
            <w:r w:rsidRPr="00EA3CA6">
              <w:rPr>
                <w:rFonts w:ascii="Times New Roman" w:eastAsia="Times New Roman" w:hAnsi="Times New Roman" w:cs="Times New Roman"/>
                <w:color w:val="0F1115"/>
                <w:lang w:eastAsia="ru-RU"/>
              </w:rPr>
              <w:t xml:space="preserve"> ОбъектыНедвижимости</w:t>
            </w:r>
            <w:r w:rsidRPr="00EA3CA6">
              <w:rPr>
                <w:rFonts w:ascii="Times New Roman" w:eastAsia="Times New Roman" w:hAnsi="Times New Roman" w:cs="Times New Roman"/>
                <w:color w:val="383A42"/>
                <w:lang w:eastAsia="ru-RU"/>
              </w:rPr>
              <w:t>(</w:t>
            </w:r>
            <w:r w:rsidRPr="00EA3CA6">
              <w:rPr>
                <w:rFonts w:ascii="Times New Roman" w:eastAsia="Times New Roman" w:hAnsi="Times New Roman" w:cs="Times New Roman"/>
                <w:color w:val="0F1115"/>
                <w:lang w:eastAsia="ru-RU"/>
              </w:rPr>
              <w:t>КодОбъекта</w:t>
            </w:r>
            <w:r w:rsidRPr="00EA3CA6">
              <w:rPr>
                <w:rFonts w:ascii="Times New Roman" w:eastAsia="Times New Roman" w:hAnsi="Times New Roman" w:cs="Times New Roman"/>
                <w:color w:val="383A42"/>
                <w:lang w:eastAsia="ru-RU"/>
              </w:rPr>
              <w:t>),</w:t>
            </w:r>
          </w:p>
          <w:p w14:paraId="468B09BA"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FOREIGN</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KEY</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КодКлиента</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REFERENCES</w:t>
            </w:r>
            <w:r w:rsidRPr="00AF5C31">
              <w:rPr>
                <w:rFonts w:ascii="Times New Roman" w:eastAsia="Times New Roman" w:hAnsi="Times New Roman" w:cs="Times New Roman"/>
                <w:color w:val="0F1115"/>
                <w:lang w:eastAsia="ru-RU"/>
              </w:rPr>
              <w:t xml:space="preserve"> Клиенты</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КодКлиента</w:t>
            </w:r>
            <w:r w:rsidRPr="00AF5C31">
              <w:rPr>
                <w:rFonts w:ascii="Times New Roman" w:eastAsia="Times New Roman" w:hAnsi="Times New Roman" w:cs="Times New Roman"/>
                <w:color w:val="383A42"/>
                <w:lang w:eastAsia="ru-RU"/>
              </w:rPr>
              <w:t>)</w:t>
            </w:r>
          </w:p>
          <w:p w14:paraId="5F00EBE7"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383A42"/>
                <w:lang w:eastAsia="ru-RU"/>
              </w:rPr>
              <w:t>);</w:t>
            </w:r>
          </w:p>
          <w:p w14:paraId="62A55728" w14:textId="77777777" w:rsidR="0027714D" w:rsidRPr="00A7299B" w:rsidRDefault="0027714D" w:rsidP="00B03436">
            <w:pPr>
              <w:pStyle w:val="ds-markdown-paragraph"/>
              <w:spacing w:before="0" w:beforeAutospacing="0" w:after="0" w:afterAutospacing="0" w:line="360" w:lineRule="auto"/>
              <w:ind w:firstLine="709"/>
              <w:jc w:val="both"/>
              <w:rPr>
                <w:color w:val="0F1115"/>
                <w:sz w:val="28"/>
                <w:szCs w:val="28"/>
              </w:rPr>
            </w:pPr>
          </w:p>
        </w:tc>
      </w:tr>
    </w:tbl>
    <w:p w14:paraId="4B94C82F" w14:textId="31989C3E" w:rsidR="0027714D" w:rsidRPr="00EA3CA6" w:rsidRDefault="00EA3CA6" w:rsidP="00EA3CA6">
      <w:pPr>
        <w:spacing w:after="0" w:line="360" w:lineRule="auto"/>
        <w:ind w:firstLine="709"/>
        <w:jc w:val="center"/>
        <w:rPr>
          <w:rFonts w:ascii="Times New Roman" w:hAnsi="Times New Roman" w:cs="Times New Roman"/>
          <w:sz w:val="28"/>
          <w:szCs w:val="28"/>
        </w:rPr>
      </w:pPr>
      <w:r w:rsidRPr="00EA3CA6">
        <w:rPr>
          <w:rFonts w:ascii="Times New Roman" w:hAnsi="Times New Roman" w:cs="Times New Roman"/>
          <w:sz w:val="28"/>
          <w:szCs w:val="28"/>
        </w:rPr>
        <w:lastRenderedPageBreak/>
        <w:t>Рисунок 5 – скрипт создания базы данных</w:t>
      </w:r>
    </w:p>
    <w:p w14:paraId="6DA5148F" w14:textId="630A133B" w:rsidR="0027714D" w:rsidRPr="00A7299B" w:rsidRDefault="0027714D"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3.3 Алгоритм ведения базы объектов недвижимости</w:t>
      </w:r>
    </w:p>
    <w:p w14:paraId="60DE7E0A" w14:textId="7669F43C" w:rsidR="0027714D" w:rsidRPr="00A7299B" w:rsidRDefault="00194A2F" w:rsidP="00AF5C31">
      <w:pPr>
        <w:pStyle w:val="ds-markdown-paragraph"/>
        <w:shd w:val="clear" w:color="auto" w:fill="FFFFFF"/>
        <w:spacing w:before="0" w:beforeAutospacing="0" w:after="0" w:afterAutospacing="0" w:line="360" w:lineRule="auto"/>
        <w:ind w:firstLine="709"/>
        <w:jc w:val="center"/>
        <w:rPr>
          <w:color w:val="0F1115"/>
          <w:sz w:val="28"/>
          <w:szCs w:val="28"/>
        </w:rPr>
      </w:pPr>
      <w:r w:rsidRPr="00A7299B">
        <w:rPr>
          <w:noProof/>
          <w:sz w:val="28"/>
          <w:szCs w:val="28"/>
        </w:rPr>
        <w:drawing>
          <wp:inline distT="0" distB="0" distL="0" distR="0" wp14:anchorId="59CBA31F" wp14:editId="743DC9E1">
            <wp:extent cx="5334000" cy="77914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4000" cy="7791450"/>
                    </a:xfrm>
                    <a:prstGeom prst="rect">
                      <a:avLst/>
                    </a:prstGeom>
                  </pic:spPr>
                </pic:pic>
              </a:graphicData>
            </a:graphic>
          </wp:inline>
        </w:drawing>
      </w:r>
    </w:p>
    <w:p w14:paraId="583D22F9" w14:textId="7C573472" w:rsidR="00AF5C31" w:rsidRPr="00A7299B" w:rsidRDefault="00AF5C31" w:rsidP="00AF5C31">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 xml:space="preserve">Рисунок </w:t>
      </w:r>
      <w:r w:rsidR="00EA3CA6">
        <w:rPr>
          <w:color w:val="0F1115"/>
          <w:sz w:val="28"/>
          <w:szCs w:val="28"/>
        </w:rPr>
        <w:t>6</w:t>
      </w:r>
      <w:r w:rsidRPr="00AF5C31">
        <w:rPr>
          <w:color w:val="0F1115"/>
          <w:sz w:val="28"/>
          <w:szCs w:val="28"/>
        </w:rPr>
        <w:t xml:space="preserve"> -</w:t>
      </w:r>
      <w:r w:rsidRPr="00A7299B">
        <w:rPr>
          <w:color w:val="0F1115"/>
          <w:sz w:val="28"/>
          <w:szCs w:val="28"/>
        </w:rPr>
        <w:t>Алгоритм ведения базы объектов недвижимости включает операции добавления, редактирования, удаления и просмотра объектов.</w:t>
      </w:r>
    </w:p>
    <w:p w14:paraId="1611AAA1" w14:textId="24A29462" w:rsidR="00194A2F" w:rsidRPr="00A7299B" w:rsidRDefault="00194A2F" w:rsidP="00B03436">
      <w:pPr>
        <w:spacing w:after="0" w:line="360" w:lineRule="auto"/>
        <w:ind w:firstLine="709"/>
        <w:jc w:val="both"/>
        <w:rPr>
          <w:rFonts w:ascii="Times New Roman" w:eastAsia="Times New Roman" w:hAnsi="Times New Roman" w:cs="Times New Roman"/>
          <w:color w:val="0F1115"/>
          <w:sz w:val="28"/>
          <w:szCs w:val="28"/>
          <w:lang w:eastAsia="ru-RU"/>
        </w:rPr>
      </w:pPr>
    </w:p>
    <w:p w14:paraId="15701014" w14:textId="2D37D6F6"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3.4 Алгоритм подбора объектов по критериям</w:t>
      </w:r>
    </w:p>
    <w:p w14:paraId="6E3954AC" w14:textId="6EF09FF2" w:rsidR="00194A2F" w:rsidRDefault="00194A2F" w:rsidP="00AF5C31">
      <w:pPr>
        <w:pStyle w:val="ds-markdown-paragraph"/>
        <w:shd w:val="clear" w:color="auto" w:fill="FFFFFF"/>
        <w:spacing w:before="0" w:beforeAutospacing="0" w:after="0" w:afterAutospacing="0" w:line="360" w:lineRule="auto"/>
        <w:ind w:firstLine="709"/>
        <w:jc w:val="center"/>
        <w:rPr>
          <w:color w:val="0F1115"/>
          <w:sz w:val="28"/>
          <w:szCs w:val="28"/>
        </w:rPr>
      </w:pPr>
      <w:r w:rsidRPr="00A7299B">
        <w:rPr>
          <w:noProof/>
          <w:sz w:val="28"/>
          <w:szCs w:val="28"/>
        </w:rPr>
        <w:drawing>
          <wp:inline distT="0" distB="0" distL="0" distR="0" wp14:anchorId="611A0B57" wp14:editId="02C580E8">
            <wp:extent cx="4334857" cy="8162925"/>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6978" cy="8166919"/>
                    </a:xfrm>
                    <a:prstGeom prst="rect">
                      <a:avLst/>
                    </a:prstGeom>
                  </pic:spPr>
                </pic:pic>
              </a:graphicData>
            </a:graphic>
          </wp:inline>
        </w:drawing>
      </w:r>
    </w:p>
    <w:p w14:paraId="5A3AE647" w14:textId="27001019" w:rsidR="00AF5C31" w:rsidRPr="00AF5C31" w:rsidRDefault="00AF5C31" w:rsidP="00AF5C31">
      <w:pPr>
        <w:pStyle w:val="3"/>
        <w:shd w:val="clear" w:color="auto" w:fill="FFFFFF"/>
        <w:spacing w:before="0" w:line="360" w:lineRule="auto"/>
        <w:ind w:firstLine="709"/>
        <w:jc w:val="both"/>
        <w:rPr>
          <w:rFonts w:ascii="Times New Roman" w:eastAsia="Times New Roman" w:hAnsi="Times New Roman" w:cs="Times New Roman"/>
          <w:color w:val="0F1115"/>
          <w:sz w:val="28"/>
          <w:szCs w:val="28"/>
          <w:lang w:eastAsia="ru-RU"/>
        </w:rPr>
      </w:pPr>
      <w:r w:rsidRPr="00AF5C31">
        <w:rPr>
          <w:rFonts w:ascii="Times New Roman" w:hAnsi="Times New Roman" w:cs="Times New Roman"/>
          <w:color w:val="0F1115"/>
          <w:sz w:val="28"/>
          <w:szCs w:val="28"/>
        </w:rPr>
        <w:t xml:space="preserve">Рисунок </w:t>
      </w:r>
      <w:r w:rsidR="00EA3CA6">
        <w:rPr>
          <w:rFonts w:ascii="Times New Roman" w:hAnsi="Times New Roman" w:cs="Times New Roman"/>
          <w:color w:val="0F1115"/>
          <w:sz w:val="28"/>
          <w:szCs w:val="28"/>
        </w:rPr>
        <w:t>7</w:t>
      </w:r>
      <w:r w:rsidRPr="00AF5C31">
        <w:rPr>
          <w:rFonts w:ascii="Times New Roman" w:hAnsi="Times New Roman" w:cs="Times New Roman"/>
          <w:color w:val="0F1115"/>
          <w:sz w:val="28"/>
          <w:szCs w:val="28"/>
        </w:rPr>
        <w:t xml:space="preserve"> – схема Алгоритм подбора объектов по критериям</w:t>
      </w:r>
    </w:p>
    <w:p w14:paraId="2034F19D" w14:textId="7EAD789F" w:rsidR="00AF5C31" w:rsidRPr="00AF5C31" w:rsidRDefault="00AF5C31"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53FBD1CF" w14:textId="3D032D47" w:rsidR="00194A2F" w:rsidRPr="00A7299B" w:rsidRDefault="00194A2F" w:rsidP="00B03436">
      <w:pPr>
        <w:spacing w:after="0" w:line="360" w:lineRule="auto"/>
        <w:ind w:firstLine="709"/>
        <w:jc w:val="both"/>
        <w:rPr>
          <w:rFonts w:ascii="Times New Roman" w:hAnsi="Times New Roman" w:cs="Times New Roman"/>
          <w:b/>
          <w:bCs/>
          <w:sz w:val="28"/>
          <w:szCs w:val="28"/>
        </w:rPr>
      </w:pPr>
    </w:p>
    <w:p w14:paraId="49CBD8F7" w14:textId="3ED7F6D2" w:rsidR="00194A2F" w:rsidRPr="00AF5C31" w:rsidRDefault="00194A2F" w:rsidP="00AF5C31">
      <w:pPr>
        <w:spacing w:after="0" w:line="360" w:lineRule="auto"/>
        <w:jc w:val="both"/>
        <w:rPr>
          <w:rFonts w:ascii="Times New Roman" w:hAnsi="Times New Roman" w:cs="Times New Roman"/>
          <w:b/>
          <w:bCs/>
          <w:sz w:val="28"/>
          <w:szCs w:val="28"/>
        </w:rPr>
      </w:pPr>
      <w:r w:rsidRPr="00A7299B">
        <w:rPr>
          <w:rFonts w:ascii="Times New Roman" w:hAnsi="Times New Roman" w:cs="Times New Roman"/>
          <w:b/>
          <w:color w:val="0F1115"/>
          <w:sz w:val="28"/>
          <w:szCs w:val="28"/>
        </w:rPr>
        <w:t>3.5 Алгоритм ведения базы клиентов</w:t>
      </w:r>
    </w:p>
    <w:p w14:paraId="2FC86AEF" w14:textId="6D85742E" w:rsidR="00194A2F" w:rsidRPr="00A7299B" w:rsidRDefault="00194A2F" w:rsidP="00AF5C31">
      <w:pPr>
        <w:spacing w:after="0" w:line="360" w:lineRule="auto"/>
        <w:ind w:firstLine="709"/>
        <w:jc w:val="center"/>
        <w:rPr>
          <w:rFonts w:ascii="Times New Roman" w:hAnsi="Times New Roman" w:cs="Times New Roman"/>
          <w:b/>
          <w:bCs/>
          <w:sz w:val="28"/>
          <w:szCs w:val="28"/>
        </w:rPr>
      </w:pPr>
      <w:r w:rsidRPr="00A7299B">
        <w:rPr>
          <w:rFonts w:ascii="Times New Roman" w:hAnsi="Times New Roman" w:cs="Times New Roman"/>
          <w:noProof/>
          <w:sz w:val="28"/>
          <w:szCs w:val="28"/>
          <w:lang w:eastAsia="ru-RU"/>
        </w:rPr>
        <w:drawing>
          <wp:inline distT="0" distB="0" distL="0" distR="0" wp14:anchorId="6D0F2F93" wp14:editId="5E9C6E39">
            <wp:extent cx="3738159" cy="57531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7458" cy="5767412"/>
                    </a:xfrm>
                    <a:prstGeom prst="rect">
                      <a:avLst/>
                    </a:prstGeom>
                  </pic:spPr>
                </pic:pic>
              </a:graphicData>
            </a:graphic>
          </wp:inline>
        </w:drawing>
      </w:r>
    </w:p>
    <w:p w14:paraId="7813D9CE" w14:textId="162B758B" w:rsidR="00AF5C31" w:rsidRPr="00AF5C31" w:rsidRDefault="00AF5C31" w:rsidP="00AF5C31">
      <w:pPr>
        <w:pStyle w:val="3"/>
        <w:shd w:val="clear" w:color="auto" w:fill="FFFFFF"/>
        <w:spacing w:before="0" w:line="360" w:lineRule="auto"/>
        <w:ind w:firstLine="709"/>
        <w:jc w:val="center"/>
        <w:rPr>
          <w:rFonts w:ascii="Times New Roman" w:eastAsia="Times New Roman" w:hAnsi="Times New Roman" w:cs="Times New Roman"/>
          <w:color w:val="0F1115"/>
          <w:sz w:val="28"/>
          <w:szCs w:val="28"/>
          <w:lang w:eastAsia="ru-RU"/>
        </w:rPr>
      </w:pPr>
      <w:r w:rsidRPr="00AF5C31">
        <w:rPr>
          <w:rFonts w:ascii="Times New Roman" w:hAnsi="Times New Roman" w:cs="Times New Roman"/>
          <w:bCs/>
          <w:color w:val="000000" w:themeColor="text1"/>
          <w:sz w:val="28"/>
          <w:szCs w:val="28"/>
        </w:rPr>
        <w:t xml:space="preserve">Рисунок </w:t>
      </w:r>
      <w:r w:rsidR="00EA3CA6">
        <w:rPr>
          <w:rFonts w:ascii="Times New Roman" w:hAnsi="Times New Roman" w:cs="Times New Roman"/>
          <w:bCs/>
          <w:color w:val="000000" w:themeColor="text1"/>
          <w:sz w:val="28"/>
          <w:szCs w:val="28"/>
        </w:rPr>
        <w:t>8</w:t>
      </w:r>
      <w:r w:rsidRPr="00AF5C31">
        <w:rPr>
          <w:rFonts w:ascii="Times New Roman" w:hAnsi="Times New Roman" w:cs="Times New Roman"/>
          <w:bCs/>
          <w:color w:val="000000" w:themeColor="text1"/>
          <w:sz w:val="28"/>
          <w:szCs w:val="28"/>
        </w:rPr>
        <w:t xml:space="preserve"> – схема </w:t>
      </w:r>
      <w:r w:rsidRPr="00AF5C31">
        <w:rPr>
          <w:rFonts w:ascii="Times New Roman" w:hAnsi="Times New Roman" w:cs="Times New Roman"/>
          <w:color w:val="0F1115"/>
          <w:sz w:val="28"/>
          <w:szCs w:val="28"/>
        </w:rPr>
        <w:t>алгоритм</w:t>
      </w:r>
      <w:r>
        <w:rPr>
          <w:rFonts w:ascii="Times New Roman" w:hAnsi="Times New Roman" w:cs="Times New Roman"/>
          <w:color w:val="0F1115"/>
          <w:sz w:val="28"/>
          <w:szCs w:val="28"/>
        </w:rPr>
        <w:t>а</w:t>
      </w:r>
      <w:r w:rsidRPr="00AF5C31">
        <w:rPr>
          <w:rFonts w:ascii="Times New Roman" w:hAnsi="Times New Roman" w:cs="Times New Roman"/>
          <w:color w:val="0F1115"/>
          <w:sz w:val="28"/>
          <w:szCs w:val="28"/>
        </w:rPr>
        <w:t xml:space="preserve"> ведения базы клиентов</w:t>
      </w:r>
    </w:p>
    <w:p w14:paraId="0FC10E85" w14:textId="1C490E98" w:rsidR="00EA3CA6" w:rsidRDefault="00EA3CA6">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39C1A06E" w14:textId="77777777" w:rsidR="00194A2F" w:rsidRPr="00A7299B" w:rsidRDefault="00194A2F" w:rsidP="00EA3CA6">
      <w:pPr>
        <w:spacing w:after="0" w:line="360" w:lineRule="auto"/>
        <w:jc w:val="both"/>
        <w:rPr>
          <w:rFonts w:ascii="Times New Roman" w:hAnsi="Times New Roman" w:cs="Times New Roman"/>
          <w:b/>
          <w:bCs/>
          <w:sz w:val="28"/>
          <w:szCs w:val="28"/>
        </w:rPr>
      </w:pPr>
    </w:p>
    <w:p w14:paraId="2E8A0818" w14:textId="4CD5E4BE" w:rsidR="00194A2F" w:rsidRPr="00A7299B" w:rsidRDefault="00194A2F" w:rsidP="00B03436">
      <w:pPr>
        <w:pStyle w:val="3"/>
        <w:shd w:val="clear" w:color="auto" w:fill="FFFFFF"/>
        <w:spacing w:before="0" w:line="360" w:lineRule="auto"/>
        <w:ind w:firstLine="709"/>
        <w:jc w:val="both"/>
        <w:rPr>
          <w:rFonts w:ascii="Times New Roman" w:hAnsi="Times New Roman" w:cs="Times New Roman"/>
          <w:b/>
          <w:color w:val="0F1115"/>
          <w:sz w:val="28"/>
          <w:szCs w:val="28"/>
        </w:rPr>
      </w:pPr>
      <w:r w:rsidRPr="00A7299B">
        <w:rPr>
          <w:rFonts w:ascii="Times New Roman" w:hAnsi="Times New Roman" w:cs="Times New Roman"/>
          <w:b/>
          <w:color w:val="0F1115"/>
          <w:sz w:val="28"/>
          <w:szCs w:val="28"/>
        </w:rPr>
        <w:t>3.6 Алгоритм формирования отчёта по продажам</w:t>
      </w:r>
    </w:p>
    <w:p w14:paraId="7BF3AF05" w14:textId="7FB917B7" w:rsidR="00194A2F" w:rsidRPr="00A7299B" w:rsidRDefault="00194A2F" w:rsidP="00AF5C31">
      <w:pPr>
        <w:spacing w:after="0" w:line="360" w:lineRule="auto"/>
        <w:ind w:firstLine="709"/>
        <w:jc w:val="center"/>
        <w:rPr>
          <w:rFonts w:ascii="Times New Roman" w:hAnsi="Times New Roman" w:cs="Times New Roman"/>
          <w:sz w:val="28"/>
          <w:szCs w:val="28"/>
        </w:rPr>
      </w:pPr>
      <w:r w:rsidRPr="00A7299B">
        <w:rPr>
          <w:rFonts w:ascii="Times New Roman" w:hAnsi="Times New Roman" w:cs="Times New Roman"/>
          <w:noProof/>
          <w:sz w:val="28"/>
          <w:szCs w:val="28"/>
          <w:lang w:eastAsia="ru-RU"/>
        </w:rPr>
        <w:drawing>
          <wp:inline distT="0" distB="0" distL="0" distR="0" wp14:anchorId="7ACFBC37" wp14:editId="07052423">
            <wp:extent cx="4897677" cy="7124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0056" cy="7128161"/>
                    </a:xfrm>
                    <a:prstGeom prst="rect">
                      <a:avLst/>
                    </a:prstGeom>
                  </pic:spPr>
                </pic:pic>
              </a:graphicData>
            </a:graphic>
          </wp:inline>
        </w:drawing>
      </w:r>
    </w:p>
    <w:p w14:paraId="090C44E1" w14:textId="7B8174ED" w:rsidR="00194A2F" w:rsidRPr="00AF5C31" w:rsidRDefault="00AF5C31" w:rsidP="00AF5C31">
      <w:pPr>
        <w:spacing w:after="0" w:line="360" w:lineRule="auto"/>
        <w:ind w:firstLine="709"/>
        <w:jc w:val="center"/>
        <w:rPr>
          <w:rFonts w:ascii="Times New Roman" w:hAnsi="Times New Roman" w:cs="Times New Roman"/>
          <w:bCs/>
          <w:sz w:val="28"/>
          <w:szCs w:val="28"/>
        </w:rPr>
      </w:pPr>
      <w:r w:rsidRPr="00AF5C31">
        <w:rPr>
          <w:rFonts w:ascii="Times New Roman" w:hAnsi="Times New Roman" w:cs="Times New Roman"/>
          <w:bCs/>
          <w:sz w:val="28"/>
          <w:szCs w:val="28"/>
        </w:rPr>
        <w:t xml:space="preserve">Рисунок </w:t>
      </w:r>
      <w:r w:rsidR="00EA3CA6">
        <w:rPr>
          <w:rFonts w:ascii="Times New Roman" w:hAnsi="Times New Roman" w:cs="Times New Roman"/>
          <w:bCs/>
          <w:sz w:val="28"/>
          <w:szCs w:val="28"/>
        </w:rPr>
        <w:t xml:space="preserve">9 </w:t>
      </w:r>
      <w:r w:rsidRPr="00AF5C31">
        <w:rPr>
          <w:rFonts w:ascii="Times New Roman" w:hAnsi="Times New Roman" w:cs="Times New Roman"/>
          <w:bCs/>
          <w:sz w:val="28"/>
          <w:szCs w:val="28"/>
        </w:rPr>
        <w:t xml:space="preserve">– схема алгоритма </w:t>
      </w:r>
      <w:r w:rsidRPr="00AF5C31">
        <w:rPr>
          <w:rFonts w:ascii="Times New Roman" w:hAnsi="Times New Roman" w:cs="Times New Roman"/>
          <w:color w:val="0F1115"/>
          <w:sz w:val="28"/>
          <w:szCs w:val="28"/>
        </w:rPr>
        <w:t>формирования отчёта по продажам</w:t>
      </w:r>
      <w:r w:rsidRPr="00AF5C31">
        <w:rPr>
          <w:rFonts w:ascii="Times New Roman" w:hAnsi="Times New Roman" w:cs="Times New Roman"/>
          <w:bCs/>
          <w:sz w:val="28"/>
          <w:szCs w:val="28"/>
        </w:rPr>
        <w:t xml:space="preserve"> </w:t>
      </w:r>
      <w:r w:rsidR="00194A2F" w:rsidRPr="00AF5C31">
        <w:rPr>
          <w:rFonts w:ascii="Times New Roman" w:hAnsi="Times New Roman" w:cs="Times New Roman"/>
          <w:bCs/>
          <w:sz w:val="28"/>
          <w:szCs w:val="28"/>
        </w:rPr>
        <w:br w:type="page"/>
      </w:r>
    </w:p>
    <w:p w14:paraId="5E01D794" w14:textId="192C81B8" w:rsidR="00194A2F" w:rsidRPr="00A7299B" w:rsidRDefault="00194A2F" w:rsidP="00B03436">
      <w:pPr>
        <w:spacing w:after="0" w:line="360" w:lineRule="auto"/>
        <w:ind w:firstLine="709"/>
        <w:jc w:val="both"/>
        <w:rPr>
          <w:rFonts w:ascii="Times New Roman" w:hAnsi="Times New Roman" w:cs="Times New Roman"/>
          <w:bCs/>
          <w:sz w:val="28"/>
          <w:szCs w:val="28"/>
        </w:rPr>
      </w:pPr>
    </w:p>
    <w:p w14:paraId="48A76434" w14:textId="0B51537B"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3.7 Алгоритм управления заявками</w:t>
      </w:r>
    </w:p>
    <w:p w14:paraId="47B58141" w14:textId="46FC9464" w:rsidR="00194A2F" w:rsidRDefault="00194A2F" w:rsidP="00AF5C31">
      <w:pPr>
        <w:spacing w:after="0" w:line="360" w:lineRule="auto"/>
        <w:ind w:firstLine="709"/>
        <w:jc w:val="center"/>
        <w:rPr>
          <w:rFonts w:ascii="Times New Roman" w:hAnsi="Times New Roman" w:cs="Times New Roman"/>
          <w:bCs/>
          <w:sz w:val="28"/>
          <w:szCs w:val="28"/>
        </w:rPr>
      </w:pPr>
      <w:r w:rsidRPr="00A7299B">
        <w:rPr>
          <w:rFonts w:ascii="Times New Roman" w:hAnsi="Times New Roman" w:cs="Times New Roman"/>
          <w:noProof/>
          <w:sz w:val="28"/>
          <w:szCs w:val="28"/>
          <w:lang w:eastAsia="ru-RU"/>
        </w:rPr>
        <w:drawing>
          <wp:inline distT="0" distB="0" distL="0" distR="0" wp14:anchorId="0AB9046D" wp14:editId="76EB6D8F">
            <wp:extent cx="5334000" cy="76390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4000" cy="7639050"/>
                    </a:xfrm>
                    <a:prstGeom prst="rect">
                      <a:avLst/>
                    </a:prstGeom>
                  </pic:spPr>
                </pic:pic>
              </a:graphicData>
            </a:graphic>
          </wp:inline>
        </w:drawing>
      </w:r>
    </w:p>
    <w:p w14:paraId="1F86F32E" w14:textId="2E48C8BE" w:rsidR="00AF5C31" w:rsidRPr="00AF5C31" w:rsidRDefault="00AF5C31" w:rsidP="00AF5C31">
      <w:pPr>
        <w:pStyle w:val="3"/>
        <w:shd w:val="clear" w:color="auto" w:fill="FFFFFF"/>
        <w:spacing w:before="0" w:line="360" w:lineRule="auto"/>
        <w:ind w:firstLine="709"/>
        <w:jc w:val="center"/>
        <w:rPr>
          <w:rFonts w:ascii="Times New Roman" w:eastAsia="Times New Roman" w:hAnsi="Times New Roman" w:cs="Times New Roman"/>
          <w:color w:val="000000" w:themeColor="text1"/>
          <w:sz w:val="28"/>
          <w:szCs w:val="28"/>
          <w:lang w:eastAsia="ru-RU"/>
        </w:rPr>
      </w:pPr>
      <w:r w:rsidRPr="00AF5C31">
        <w:rPr>
          <w:rFonts w:ascii="Times New Roman" w:hAnsi="Times New Roman" w:cs="Times New Roman"/>
          <w:bCs/>
          <w:color w:val="000000" w:themeColor="text1"/>
          <w:sz w:val="28"/>
          <w:szCs w:val="28"/>
        </w:rPr>
        <w:t xml:space="preserve">Рисунок </w:t>
      </w:r>
      <w:r w:rsidR="00EA3CA6">
        <w:rPr>
          <w:rFonts w:ascii="Times New Roman" w:hAnsi="Times New Roman" w:cs="Times New Roman"/>
          <w:bCs/>
          <w:color w:val="000000" w:themeColor="text1"/>
          <w:sz w:val="28"/>
          <w:szCs w:val="28"/>
        </w:rPr>
        <w:t>10</w:t>
      </w:r>
      <w:r w:rsidRPr="00C0175E">
        <w:rPr>
          <w:rFonts w:ascii="Times New Roman" w:hAnsi="Times New Roman" w:cs="Times New Roman"/>
          <w:bCs/>
          <w:color w:val="000000" w:themeColor="text1"/>
          <w:sz w:val="28"/>
          <w:szCs w:val="28"/>
        </w:rPr>
        <w:t xml:space="preserve"> </w:t>
      </w:r>
      <w:r w:rsidRPr="00AF5C31">
        <w:rPr>
          <w:rFonts w:ascii="Times New Roman" w:hAnsi="Times New Roman" w:cs="Times New Roman"/>
          <w:bCs/>
          <w:color w:val="000000" w:themeColor="text1"/>
          <w:sz w:val="28"/>
          <w:szCs w:val="28"/>
        </w:rPr>
        <w:t xml:space="preserve">– схема алгоритма </w:t>
      </w:r>
      <w:r w:rsidRPr="00AF5C31">
        <w:rPr>
          <w:rFonts w:ascii="Times New Roman" w:hAnsi="Times New Roman" w:cs="Times New Roman"/>
          <w:color w:val="000000" w:themeColor="text1"/>
          <w:sz w:val="28"/>
          <w:szCs w:val="28"/>
        </w:rPr>
        <w:t>управления заявками</w:t>
      </w:r>
    </w:p>
    <w:p w14:paraId="38239B0C" w14:textId="77777777" w:rsidR="000300AD" w:rsidRPr="00081BD7" w:rsidRDefault="000300AD" w:rsidP="00B03436">
      <w:pPr>
        <w:spacing w:after="0" w:line="360" w:lineRule="auto"/>
        <w:ind w:firstLine="709"/>
        <w:jc w:val="both"/>
        <w:rPr>
          <w:rStyle w:val="a5"/>
          <w:rFonts w:ascii="Times New Roman" w:hAnsi="Times New Roman" w:cs="Times New Roman"/>
          <w:color w:val="0F1115"/>
          <w:sz w:val="28"/>
          <w:szCs w:val="28"/>
          <w:shd w:val="clear" w:color="auto" w:fill="FFFFFF"/>
        </w:rPr>
      </w:pPr>
    </w:p>
    <w:p w14:paraId="117808E6" w14:textId="7354F060" w:rsidR="00194A2F" w:rsidRPr="00A7299B" w:rsidRDefault="00194A2F" w:rsidP="00B03436">
      <w:pPr>
        <w:spacing w:after="0" w:line="360" w:lineRule="auto"/>
        <w:ind w:firstLine="709"/>
        <w:jc w:val="both"/>
        <w:rPr>
          <w:rFonts w:ascii="Times New Roman" w:hAnsi="Times New Roman" w:cs="Times New Roman"/>
          <w:bCs/>
          <w:sz w:val="28"/>
          <w:szCs w:val="28"/>
        </w:rPr>
      </w:pPr>
    </w:p>
    <w:p w14:paraId="6FEE77DD" w14:textId="77777777"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3.9 Реализация пользовательского интерфейса</w:t>
      </w:r>
    </w:p>
    <w:p w14:paraId="2A793E4A"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Пользовательский интерфейс реализован с использованием технологии Windows Presentation Foundation (WPF). Главное окно программы содержит вкладки (TabControl) для каждой функции модуля.</w:t>
      </w:r>
    </w:p>
    <w:tbl>
      <w:tblPr>
        <w:tblStyle w:val="ac"/>
        <w:tblW w:w="0" w:type="auto"/>
        <w:tblLook w:val="04A0" w:firstRow="1" w:lastRow="0" w:firstColumn="1" w:lastColumn="0" w:noHBand="0" w:noVBand="1"/>
      </w:tblPr>
      <w:tblGrid>
        <w:gridCol w:w="9345"/>
      </w:tblGrid>
      <w:tr w:rsidR="00194A2F" w:rsidRPr="00A7299B" w14:paraId="19AB3A32" w14:textId="77777777" w:rsidTr="00194A2F">
        <w:tc>
          <w:tcPr>
            <w:tcW w:w="9345" w:type="dxa"/>
          </w:tcPr>
          <w:p w14:paraId="4B2FEAF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 xml:space="preserve">Window </w:t>
            </w:r>
            <w:r w:rsidRPr="00AF5C31">
              <w:rPr>
                <w:rStyle w:val="token"/>
                <w:rFonts w:ascii="Times New Roman" w:hAnsi="Times New Roman" w:cs="Times New Roman"/>
                <w:color w:val="B76B01"/>
                <w:sz w:val="22"/>
                <w:szCs w:val="22"/>
              </w:rPr>
              <w:t>x:Class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"АгентствоНедвижимости.MainWindow"</w:t>
            </w:r>
          </w:p>
          <w:p w14:paraId="0856383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xmlns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"http://schemas.microsoft.com/winfx/2006/xaml/presentation"</w:t>
            </w:r>
          </w:p>
          <w:p w14:paraId="6EB73CB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xmlns:x</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"http://schemas.microsoft.com/winfx/2006/xaml"</w:t>
            </w:r>
          </w:p>
          <w:p w14:paraId="06A1352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Title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"Агентство недвижимости"</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Height</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"600"</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Width</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"900"</w:t>
            </w:r>
            <w:r w:rsidRPr="00AF5C31">
              <w:rPr>
                <w:rStyle w:val="token"/>
                <w:rFonts w:ascii="Times New Roman" w:hAnsi="Times New Roman" w:cs="Times New Roman"/>
                <w:color w:val="383A42"/>
                <w:sz w:val="22"/>
                <w:szCs w:val="22"/>
              </w:rPr>
              <w:t>&gt;</w:t>
            </w:r>
          </w:p>
          <w:p w14:paraId="7181495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07E6D06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TabControl</w:t>
            </w:r>
            <w:r w:rsidRPr="00AF5C31">
              <w:rPr>
                <w:rStyle w:val="token"/>
                <w:rFonts w:ascii="Times New Roman" w:hAnsi="Times New Roman" w:cs="Times New Roman"/>
                <w:color w:val="383A42"/>
                <w:sz w:val="22"/>
                <w:szCs w:val="22"/>
              </w:rPr>
              <w:t>&gt;</w:t>
            </w:r>
          </w:p>
          <w:p w14:paraId="3CD655A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i/>
                <w:iCs/>
                <w:color w:val="A0A1A7"/>
                <w:sz w:val="22"/>
                <w:szCs w:val="22"/>
              </w:rPr>
              <w:t>&lt;!-- 3.1 Объекты недвижимости --&gt;</w:t>
            </w:r>
          </w:p>
          <w:p w14:paraId="05A033F9" w14:textId="77777777" w:rsidR="00194A2F" w:rsidRPr="00081BD7"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081BD7">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lang w:val="en-US"/>
              </w:rPr>
              <w:t>TabItem</w:t>
            </w:r>
            <w:r w:rsidRPr="00081BD7">
              <w:rPr>
                <w:rStyle w:val="token"/>
                <w:rFonts w:ascii="Times New Roman" w:hAnsi="Times New Roman" w:cs="Times New Roman"/>
                <w:color w:val="E45649"/>
                <w:sz w:val="22"/>
                <w:szCs w:val="22"/>
              </w:rPr>
              <w:t xml:space="preserve"> </w:t>
            </w:r>
            <w:r w:rsidRPr="00AF5C31">
              <w:rPr>
                <w:rStyle w:val="token"/>
                <w:rFonts w:ascii="Times New Roman" w:hAnsi="Times New Roman" w:cs="Times New Roman"/>
                <w:color w:val="B76B01"/>
                <w:sz w:val="22"/>
                <w:szCs w:val="22"/>
                <w:lang w:val="en-US"/>
              </w:rPr>
              <w:t>Header</w:t>
            </w:r>
            <w:r w:rsidRPr="00081BD7">
              <w:rPr>
                <w:rStyle w:val="token"/>
                <w:rFonts w:ascii="Times New Roman" w:hAnsi="Times New Roman" w:cs="Times New Roman"/>
                <w:color w:val="383A42"/>
                <w:sz w:val="22"/>
                <w:szCs w:val="22"/>
              </w:rPr>
              <w:t>=</w:t>
            </w:r>
            <w:r w:rsidRPr="00081BD7">
              <w:rPr>
                <w:rStyle w:val="token"/>
                <w:rFonts w:ascii="Times New Roman" w:hAnsi="Times New Roman" w:cs="Times New Roman"/>
                <w:color w:val="50A14F"/>
                <w:sz w:val="22"/>
                <w:szCs w:val="22"/>
              </w:rPr>
              <w:t>"</w:t>
            </w:r>
            <w:r w:rsidRPr="00AF5C31">
              <w:rPr>
                <w:rStyle w:val="token"/>
                <w:rFonts w:ascii="Times New Roman" w:hAnsi="Times New Roman" w:cs="Times New Roman"/>
                <w:color w:val="50A14F"/>
                <w:sz w:val="22"/>
                <w:szCs w:val="22"/>
              </w:rPr>
              <w:t>Объекты</w:t>
            </w:r>
            <w:r w:rsidRPr="00081BD7">
              <w:rPr>
                <w:rStyle w:val="token"/>
                <w:rFonts w:ascii="Times New Roman" w:hAnsi="Times New Roman" w:cs="Times New Roman"/>
                <w:color w:val="50A14F"/>
                <w:sz w:val="22"/>
                <w:szCs w:val="22"/>
              </w:rPr>
              <w:t xml:space="preserve"> </w:t>
            </w:r>
            <w:r w:rsidRPr="00AF5C31">
              <w:rPr>
                <w:rStyle w:val="token"/>
                <w:rFonts w:ascii="Times New Roman" w:hAnsi="Times New Roman" w:cs="Times New Roman"/>
                <w:color w:val="50A14F"/>
                <w:sz w:val="22"/>
                <w:szCs w:val="22"/>
              </w:rPr>
              <w:t>недвижимости</w:t>
            </w:r>
            <w:r w:rsidRPr="00081BD7">
              <w:rPr>
                <w:rStyle w:val="token"/>
                <w:rFonts w:ascii="Times New Roman" w:hAnsi="Times New Roman" w:cs="Times New Roman"/>
                <w:color w:val="50A14F"/>
                <w:sz w:val="22"/>
                <w:szCs w:val="22"/>
              </w:rPr>
              <w:t>"</w:t>
            </w:r>
            <w:r w:rsidRPr="00081BD7">
              <w:rPr>
                <w:rStyle w:val="token"/>
                <w:rFonts w:ascii="Times New Roman" w:hAnsi="Times New Roman" w:cs="Times New Roman"/>
                <w:color w:val="383A42"/>
                <w:sz w:val="22"/>
                <w:szCs w:val="22"/>
              </w:rPr>
              <w:t>&gt;</w:t>
            </w:r>
          </w:p>
          <w:p w14:paraId="6DF67E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081BD7">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24541A7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4988C41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1ED867C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6F12E01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422BAA2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02C2F5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StackPanel </w:t>
            </w:r>
            <w:r w:rsidRPr="00AF5C31">
              <w:rPr>
                <w:rStyle w:val="token"/>
                <w:rFonts w:ascii="Times New Roman" w:hAnsi="Times New Roman" w:cs="Times New Roman"/>
                <w:color w:val="B76B01"/>
                <w:sz w:val="22"/>
                <w:szCs w:val="22"/>
                <w:lang w:val="en-US"/>
              </w:rPr>
              <w:t>Orientation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"Horizontal"</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Style w:val="token"/>
                <w:rFonts w:ascii="Times New Roman" w:hAnsi="Times New Roman" w:cs="Times New Roman"/>
                <w:color w:val="383A42"/>
                <w:sz w:val="22"/>
                <w:szCs w:val="22"/>
                <w:lang w:val="en-US"/>
              </w:rPr>
              <w:t>&gt;</w:t>
            </w:r>
          </w:p>
          <w:p w14:paraId="5A207F1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ОбновитьОбъекты</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Обновить</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список</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p>
          <w:p w14:paraId="2BB8331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"0,0,10,0"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ОбновитьОбъекты</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548D4A8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 xml:space="preserve">Button </w:t>
            </w:r>
            <w:r w:rsidRPr="00AF5C31">
              <w:rPr>
                <w:rStyle w:val="token"/>
                <w:rFonts w:ascii="Times New Roman" w:hAnsi="Times New Roman" w:cs="Times New Roman"/>
                <w:color w:val="B76B01"/>
                <w:sz w:val="22"/>
                <w:szCs w:val="22"/>
              </w:rPr>
              <w:t>x:Name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"btnДобавитьОбъект"</w:t>
            </w:r>
            <w:r w:rsidRPr="00AF5C31">
              <w:rPr>
                <w:rStyle w:val="token"/>
                <w:rFonts w:ascii="Times New Roman" w:hAnsi="Times New Roman" w:cs="Times New Roman"/>
                <w:color w:val="E45649"/>
                <w:sz w:val="22"/>
                <w:szCs w:val="22"/>
              </w:rPr>
              <w:t xml:space="preserve"> </w:t>
            </w:r>
            <w:r w:rsidRPr="00AF5C31">
              <w:rPr>
                <w:rStyle w:val="token"/>
                <w:rFonts w:ascii="Times New Roman" w:hAnsi="Times New Roman" w:cs="Times New Roman"/>
                <w:color w:val="B76B01"/>
                <w:sz w:val="22"/>
                <w:szCs w:val="22"/>
              </w:rPr>
              <w:t>Content</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"Добавить объект"</w:t>
            </w:r>
            <w:r w:rsidRPr="00AF5C31">
              <w:rPr>
                <w:rStyle w:val="token"/>
                <w:rFonts w:ascii="Times New Roman" w:hAnsi="Times New Roman" w:cs="Times New Roman"/>
                <w:color w:val="E45649"/>
                <w:sz w:val="22"/>
                <w:szCs w:val="22"/>
              </w:rPr>
              <w:t xml:space="preserve"> </w:t>
            </w:r>
          </w:p>
          <w:p w14:paraId="4B7208D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ДобавитьОбъект</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70C934F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StackPanel</w:t>
            </w:r>
            <w:r w:rsidRPr="00AF5C31">
              <w:rPr>
                <w:rStyle w:val="token"/>
                <w:rFonts w:ascii="Times New Roman" w:hAnsi="Times New Roman" w:cs="Times New Roman"/>
                <w:color w:val="383A42"/>
                <w:sz w:val="22"/>
                <w:szCs w:val="22"/>
                <w:lang w:val="en-US"/>
              </w:rPr>
              <w:t>&gt;</w:t>
            </w:r>
          </w:p>
          <w:p w14:paraId="72017E9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3E62036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Объекты</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p>
          <w:p w14:paraId="5129683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AlternatingRowBackground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"LightGray"</w:t>
            </w:r>
            <w:r w:rsidRPr="00AF5C31">
              <w:rPr>
                <w:rStyle w:val="token"/>
                <w:rFonts w:ascii="Times New Roman" w:hAnsi="Times New Roman" w:cs="Times New Roman"/>
                <w:color w:val="383A42"/>
                <w:sz w:val="22"/>
                <w:szCs w:val="22"/>
                <w:lang w:val="en-US"/>
              </w:rPr>
              <w:t>/&gt;</w:t>
            </w:r>
          </w:p>
          <w:p w14:paraId="3C8F47F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w:t>
            </w:r>
            <w:r w:rsidRPr="00AF5C31">
              <w:rPr>
                <w:rStyle w:val="token"/>
                <w:rFonts w:ascii="Times New Roman" w:hAnsi="Times New Roman" w:cs="Times New Roman"/>
                <w:color w:val="383A42"/>
                <w:sz w:val="22"/>
                <w:szCs w:val="22"/>
                <w:lang w:val="en-US"/>
              </w:rPr>
              <w:t>&gt;</w:t>
            </w:r>
          </w:p>
          <w:p w14:paraId="5FC7B31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TabItem</w:t>
            </w:r>
            <w:r w:rsidRPr="00AF5C31">
              <w:rPr>
                <w:rStyle w:val="token"/>
                <w:rFonts w:ascii="Times New Roman" w:hAnsi="Times New Roman" w:cs="Times New Roman"/>
                <w:color w:val="383A42"/>
                <w:sz w:val="22"/>
                <w:szCs w:val="22"/>
              </w:rPr>
              <w:t>&gt;</w:t>
            </w:r>
          </w:p>
          <w:p w14:paraId="0B2EE26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p>
          <w:p w14:paraId="20AF9F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i/>
                <w:iCs/>
                <w:color w:val="A0A1A7"/>
                <w:sz w:val="22"/>
                <w:szCs w:val="22"/>
              </w:rPr>
              <w:t>&lt;!-- 3.2 Подбор по критериям --&gt;</w:t>
            </w:r>
          </w:p>
          <w:p w14:paraId="0C8E3E31" w14:textId="77777777" w:rsidR="00194A2F" w:rsidRPr="00081BD7"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081BD7">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lang w:val="en-US"/>
              </w:rPr>
              <w:t>TabItem</w:t>
            </w:r>
            <w:r w:rsidRPr="00081BD7">
              <w:rPr>
                <w:rStyle w:val="token"/>
                <w:rFonts w:ascii="Times New Roman" w:hAnsi="Times New Roman" w:cs="Times New Roman"/>
                <w:color w:val="E45649"/>
                <w:sz w:val="22"/>
                <w:szCs w:val="22"/>
              </w:rPr>
              <w:t xml:space="preserve"> </w:t>
            </w:r>
            <w:r w:rsidRPr="00AF5C31">
              <w:rPr>
                <w:rStyle w:val="token"/>
                <w:rFonts w:ascii="Times New Roman" w:hAnsi="Times New Roman" w:cs="Times New Roman"/>
                <w:color w:val="B76B01"/>
                <w:sz w:val="22"/>
                <w:szCs w:val="22"/>
                <w:lang w:val="en-US"/>
              </w:rPr>
              <w:t>Header</w:t>
            </w:r>
            <w:r w:rsidRPr="00081BD7">
              <w:rPr>
                <w:rStyle w:val="token"/>
                <w:rFonts w:ascii="Times New Roman" w:hAnsi="Times New Roman" w:cs="Times New Roman"/>
                <w:color w:val="383A42"/>
                <w:sz w:val="22"/>
                <w:szCs w:val="22"/>
              </w:rPr>
              <w:t>=</w:t>
            </w:r>
            <w:r w:rsidRPr="00081BD7">
              <w:rPr>
                <w:rStyle w:val="token"/>
                <w:rFonts w:ascii="Times New Roman" w:hAnsi="Times New Roman" w:cs="Times New Roman"/>
                <w:color w:val="50A14F"/>
                <w:sz w:val="22"/>
                <w:szCs w:val="22"/>
              </w:rPr>
              <w:t>"</w:t>
            </w:r>
            <w:r w:rsidRPr="00AF5C31">
              <w:rPr>
                <w:rStyle w:val="token"/>
                <w:rFonts w:ascii="Times New Roman" w:hAnsi="Times New Roman" w:cs="Times New Roman"/>
                <w:color w:val="50A14F"/>
                <w:sz w:val="22"/>
                <w:szCs w:val="22"/>
              </w:rPr>
              <w:t>Подбор</w:t>
            </w:r>
            <w:r w:rsidRPr="00081BD7">
              <w:rPr>
                <w:rStyle w:val="token"/>
                <w:rFonts w:ascii="Times New Roman" w:hAnsi="Times New Roman" w:cs="Times New Roman"/>
                <w:color w:val="50A14F"/>
                <w:sz w:val="22"/>
                <w:szCs w:val="22"/>
              </w:rPr>
              <w:t xml:space="preserve"> </w:t>
            </w:r>
            <w:r w:rsidRPr="00AF5C31">
              <w:rPr>
                <w:rStyle w:val="token"/>
                <w:rFonts w:ascii="Times New Roman" w:hAnsi="Times New Roman" w:cs="Times New Roman"/>
                <w:color w:val="50A14F"/>
                <w:sz w:val="22"/>
                <w:szCs w:val="22"/>
              </w:rPr>
              <w:t>объектов</w:t>
            </w:r>
            <w:r w:rsidRPr="00081BD7">
              <w:rPr>
                <w:rStyle w:val="token"/>
                <w:rFonts w:ascii="Times New Roman" w:hAnsi="Times New Roman" w:cs="Times New Roman"/>
                <w:color w:val="50A14F"/>
                <w:sz w:val="22"/>
                <w:szCs w:val="22"/>
              </w:rPr>
              <w:t>"</w:t>
            </w:r>
            <w:r w:rsidRPr="00081BD7">
              <w:rPr>
                <w:rStyle w:val="token"/>
                <w:rFonts w:ascii="Times New Roman" w:hAnsi="Times New Roman" w:cs="Times New Roman"/>
                <w:color w:val="383A42"/>
                <w:sz w:val="22"/>
                <w:szCs w:val="22"/>
              </w:rPr>
              <w:t>&gt;</w:t>
            </w:r>
          </w:p>
          <w:p w14:paraId="47F49F1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081BD7">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0E870AA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6DB1248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3FD22F4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7D6D468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6438AE8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6D8C04B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F9F0AD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GroupBox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Критерии</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подбора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Style w:val="token"/>
                <w:rFonts w:ascii="Times New Roman" w:hAnsi="Times New Roman" w:cs="Times New Roman"/>
                <w:color w:val="383A42"/>
                <w:sz w:val="22"/>
                <w:szCs w:val="22"/>
                <w:lang w:val="en-US"/>
              </w:rPr>
              <w:t>&gt;</w:t>
            </w:r>
          </w:p>
          <w:p w14:paraId="036F08D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WrapPanel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55B1C3F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Тип</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1FB7C19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"cmb</w:t>
            </w:r>
            <w:r w:rsidRPr="00AF5C31">
              <w:rPr>
                <w:rStyle w:val="token"/>
                <w:rFonts w:ascii="Times New Roman" w:hAnsi="Times New Roman" w:cs="Times New Roman"/>
                <w:color w:val="50A14F"/>
                <w:sz w:val="22"/>
                <w:szCs w:val="22"/>
              </w:rPr>
              <w:t>Тип</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678B403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Любой</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642B167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Квартира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640A55B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Дом</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7B87DA1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Офис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25C6D1E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ComboBox</w:t>
            </w:r>
            <w:r w:rsidRPr="00AF5C31">
              <w:rPr>
                <w:rStyle w:val="token"/>
                <w:rFonts w:ascii="Times New Roman" w:hAnsi="Times New Roman" w:cs="Times New Roman"/>
                <w:color w:val="383A42"/>
                <w:sz w:val="22"/>
                <w:szCs w:val="22"/>
                <w:lang w:val="en-US"/>
              </w:rPr>
              <w:t>&gt;</w:t>
            </w:r>
          </w:p>
          <w:p w14:paraId="576EE56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5462940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Мин</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площадь</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64D4B51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МинПлощадь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"80"</w:t>
            </w:r>
            <w:r w:rsidRPr="00AF5C31">
              <w:rPr>
                <w:rStyle w:val="token"/>
                <w:rFonts w:ascii="Times New Roman" w:hAnsi="Times New Roman" w:cs="Times New Roman"/>
                <w:color w:val="383A42"/>
                <w:sz w:val="22"/>
                <w:szCs w:val="22"/>
                <w:lang w:val="en-US"/>
              </w:rPr>
              <w:t>/&gt;</w:t>
            </w:r>
          </w:p>
          <w:p w14:paraId="4F332AB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78F96F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Макс</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цена</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144267A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МаксЦена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528F78C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6518BD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0135A5E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Местоположение</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Style w:val="token"/>
                <w:rFonts w:ascii="Times New Roman" w:hAnsi="Times New Roman" w:cs="Times New Roman"/>
                <w:color w:val="383A42"/>
                <w:sz w:val="22"/>
                <w:szCs w:val="22"/>
                <w:lang w:val="en-US"/>
              </w:rPr>
              <w:t>/&gt;</w:t>
            </w:r>
          </w:p>
          <w:p w14:paraId="022A7F9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336E64B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Подобрать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Подобрать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E45649"/>
                <w:sz w:val="22"/>
                <w:szCs w:val="22"/>
                <w:lang w:val="en-US"/>
              </w:rPr>
              <w:t xml:space="preserve"> </w:t>
            </w:r>
          </w:p>
          <w:p w14:paraId="2D1A3B5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"20,0,0,0"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Подобрать</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62638A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WrapPanel</w:t>
            </w:r>
            <w:r w:rsidRPr="00AF5C31">
              <w:rPr>
                <w:rStyle w:val="token"/>
                <w:rFonts w:ascii="Times New Roman" w:hAnsi="Times New Roman" w:cs="Times New Roman"/>
                <w:color w:val="383A42"/>
                <w:sz w:val="22"/>
                <w:szCs w:val="22"/>
                <w:lang w:val="en-US"/>
              </w:rPr>
              <w:t>&gt;</w:t>
            </w:r>
          </w:p>
          <w:p w14:paraId="1FC0808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GroupBox</w:t>
            </w:r>
            <w:r w:rsidRPr="00AF5C31">
              <w:rPr>
                <w:rStyle w:val="token"/>
                <w:rFonts w:ascii="Times New Roman" w:hAnsi="Times New Roman" w:cs="Times New Roman"/>
                <w:color w:val="383A42"/>
                <w:sz w:val="22"/>
                <w:szCs w:val="22"/>
                <w:lang w:val="en-US"/>
              </w:rPr>
              <w:t>&gt;</w:t>
            </w:r>
          </w:p>
          <w:p w14:paraId="371039C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0486372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Подбор</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383A42"/>
                <w:sz w:val="22"/>
                <w:szCs w:val="22"/>
                <w:lang w:val="en-US"/>
              </w:rPr>
              <w:t>/&gt;</w:t>
            </w:r>
          </w:p>
          <w:p w14:paraId="2BFDB5A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w:t>
            </w:r>
            <w:r w:rsidRPr="00AF5C31">
              <w:rPr>
                <w:rStyle w:val="token"/>
                <w:rFonts w:ascii="Times New Roman" w:hAnsi="Times New Roman" w:cs="Times New Roman"/>
                <w:color w:val="383A42"/>
                <w:sz w:val="22"/>
                <w:szCs w:val="22"/>
                <w:lang w:val="en-US"/>
              </w:rPr>
              <w:t>&gt;</w:t>
            </w:r>
          </w:p>
          <w:p w14:paraId="3F2F424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TabItem</w:t>
            </w:r>
            <w:r w:rsidRPr="00AF5C31">
              <w:rPr>
                <w:rStyle w:val="token"/>
                <w:rFonts w:ascii="Times New Roman" w:hAnsi="Times New Roman" w:cs="Times New Roman"/>
                <w:color w:val="383A42"/>
                <w:sz w:val="22"/>
                <w:szCs w:val="22"/>
                <w:lang w:val="en-US"/>
              </w:rPr>
              <w:t>&gt;</w:t>
            </w:r>
          </w:p>
          <w:p w14:paraId="130F745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52EFFF4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i/>
                <w:iCs/>
                <w:color w:val="A0A1A7"/>
                <w:sz w:val="22"/>
                <w:szCs w:val="22"/>
                <w:lang w:val="en-US"/>
              </w:rPr>
              <w:t xml:space="preserve">&lt;!-- 3.3 </w:t>
            </w:r>
            <w:r w:rsidRPr="00AF5C31">
              <w:rPr>
                <w:rStyle w:val="token"/>
                <w:rFonts w:ascii="Times New Roman" w:hAnsi="Times New Roman" w:cs="Times New Roman"/>
                <w:i/>
                <w:iCs/>
                <w:color w:val="A0A1A7"/>
                <w:sz w:val="22"/>
                <w:szCs w:val="22"/>
              </w:rPr>
              <w:t>Клиенты</w:t>
            </w:r>
            <w:r w:rsidRPr="00AF5C31">
              <w:rPr>
                <w:rStyle w:val="token"/>
                <w:rFonts w:ascii="Times New Roman" w:hAnsi="Times New Roman" w:cs="Times New Roman"/>
                <w:i/>
                <w:iCs/>
                <w:color w:val="A0A1A7"/>
                <w:sz w:val="22"/>
                <w:szCs w:val="22"/>
                <w:lang w:val="en-US"/>
              </w:rPr>
              <w:t xml:space="preserve"> --&gt;</w:t>
            </w:r>
          </w:p>
          <w:p w14:paraId="5C22464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TabItem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Клиенты</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29EEDD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4BBBCF9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7F17396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3902200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2194617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546C352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563EE21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45757C6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GroupBox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Добавление</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клиента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Style w:val="token"/>
                <w:rFonts w:ascii="Times New Roman" w:hAnsi="Times New Roman" w:cs="Times New Roman"/>
                <w:color w:val="383A42"/>
                <w:sz w:val="22"/>
                <w:szCs w:val="22"/>
                <w:lang w:val="en-US"/>
              </w:rPr>
              <w:t>&gt;</w:t>
            </w:r>
          </w:p>
          <w:p w14:paraId="47325DA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WrapPanel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723F882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Фамилия</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0A578B7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Фамилия</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5B8D8CA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Имя</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605A90C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Имя</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0D710A8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Телефон</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44AD5D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Телефон</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Style w:val="token"/>
                <w:rFonts w:ascii="Times New Roman" w:hAnsi="Times New Roman" w:cs="Times New Roman"/>
                <w:color w:val="383A42"/>
                <w:sz w:val="22"/>
                <w:szCs w:val="22"/>
                <w:lang w:val="en-US"/>
              </w:rPr>
              <w:t>/&gt;</w:t>
            </w:r>
          </w:p>
          <w:p w14:paraId="49DD089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ДобавитьКлиента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Добавить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E45649"/>
                <w:sz w:val="22"/>
                <w:szCs w:val="22"/>
                <w:lang w:val="en-US"/>
              </w:rPr>
              <w:t xml:space="preserve"> </w:t>
            </w:r>
          </w:p>
          <w:p w14:paraId="3F9EDF3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ДобавитьКлиента</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4CE55B4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WrapPanel</w:t>
            </w:r>
            <w:r w:rsidRPr="00AF5C31">
              <w:rPr>
                <w:rStyle w:val="token"/>
                <w:rFonts w:ascii="Times New Roman" w:hAnsi="Times New Roman" w:cs="Times New Roman"/>
                <w:color w:val="383A42"/>
                <w:sz w:val="22"/>
                <w:szCs w:val="22"/>
                <w:lang w:val="en-US"/>
              </w:rPr>
              <w:t>&gt;</w:t>
            </w:r>
          </w:p>
          <w:p w14:paraId="15EC868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GroupBox</w:t>
            </w:r>
            <w:r w:rsidRPr="00AF5C31">
              <w:rPr>
                <w:rStyle w:val="token"/>
                <w:rFonts w:ascii="Times New Roman" w:hAnsi="Times New Roman" w:cs="Times New Roman"/>
                <w:color w:val="383A42"/>
                <w:sz w:val="22"/>
                <w:szCs w:val="22"/>
                <w:lang w:val="en-US"/>
              </w:rPr>
              <w:t>&gt;</w:t>
            </w:r>
          </w:p>
          <w:p w14:paraId="2DF1653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0C50B6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Клиенты</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383A42"/>
                <w:sz w:val="22"/>
                <w:szCs w:val="22"/>
                <w:lang w:val="en-US"/>
              </w:rPr>
              <w:t>/&gt;</w:t>
            </w:r>
          </w:p>
          <w:p w14:paraId="42545EF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Grid</w:t>
            </w:r>
            <w:r w:rsidRPr="00AF5C31">
              <w:rPr>
                <w:rStyle w:val="token"/>
                <w:rFonts w:ascii="Times New Roman" w:hAnsi="Times New Roman" w:cs="Times New Roman"/>
                <w:color w:val="383A42"/>
                <w:sz w:val="22"/>
                <w:szCs w:val="22"/>
              </w:rPr>
              <w:t>&gt;</w:t>
            </w:r>
          </w:p>
          <w:p w14:paraId="39CCFC8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TabItem</w:t>
            </w:r>
            <w:r w:rsidRPr="00AF5C31">
              <w:rPr>
                <w:rStyle w:val="token"/>
                <w:rFonts w:ascii="Times New Roman" w:hAnsi="Times New Roman" w:cs="Times New Roman"/>
                <w:color w:val="383A42"/>
                <w:sz w:val="22"/>
                <w:szCs w:val="22"/>
              </w:rPr>
              <w:t>&gt;</w:t>
            </w:r>
          </w:p>
          <w:p w14:paraId="0801BBF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p>
          <w:p w14:paraId="4594A72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i/>
                <w:iCs/>
                <w:color w:val="A0A1A7"/>
                <w:sz w:val="22"/>
                <w:szCs w:val="22"/>
              </w:rPr>
              <w:t>&lt;!-- 3.4 Отчет по продажам --&gt;</w:t>
            </w:r>
          </w:p>
          <w:p w14:paraId="72DE6F3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TabItem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Отчеты</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продажи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5A5E8E1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787CF56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6CE0028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68CCF9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1A9775A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3F89552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12943F3E" w14:textId="77777777" w:rsidR="00194A2F" w:rsidRPr="00C0175E"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C0175E">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Button</w:t>
            </w:r>
            <w:r w:rsidRPr="00C0175E">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x</w:t>
            </w:r>
            <w:r w:rsidRPr="00C0175E">
              <w:rPr>
                <w:rStyle w:val="token"/>
                <w:rFonts w:ascii="Times New Roman" w:hAnsi="Times New Roman" w:cs="Times New Roman"/>
                <w:color w:val="B76B01"/>
                <w:sz w:val="22"/>
                <w:szCs w:val="22"/>
                <w:lang w:val="en-US"/>
              </w:rPr>
              <w:t>:</w:t>
            </w:r>
            <w:r w:rsidRPr="00AF5C31">
              <w:rPr>
                <w:rStyle w:val="token"/>
                <w:rFonts w:ascii="Times New Roman" w:hAnsi="Times New Roman" w:cs="Times New Roman"/>
                <w:color w:val="B76B01"/>
                <w:sz w:val="22"/>
                <w:szCs w:val="22"/>
                <w:lang w:val="en-US"/>
              </w:rPr>
              <w:t>Name</w:t>
            </w:r>
            <w:r w:rsidRPr="00C0175E">
              <w:rPr>
                <w:rStyle w:val="token"/>
                <w:rFonts w:ascii="Times New Roman" w:hAnsi="Times New Roman" w:cs="Times New Roman"/>
                <w:color w:val="383A42"/>
                <w:sz w:val="22"/>
                <w:szCs w:val="22"/>
                <w:lang w:val="en-US"/>
              </w:rPr>
              <w:t>=</w:t>
            </w:r>
            <w:r w:rsidRPr="00C0175E">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СформироватьОтчет</w:t>
            </w:r>
            <w:r w:rsidRPr="00C0175E">
              <w:rPr>
                <w:rStyle w:val="token"/>
                <w:rFonts w:ascii="Times New Roman" w:hAnsi="Times New Roman" w:cs="Times New Roman"/>
                <w:color w:val="50A14F"/>
                <w:sz w:val="22"/>
                <w:szCs w:val="22"/>
                <w:lang w:val="en-US"/>
              </w:rPr>
              <w:t>"</w:t>
            </w:r>
            <w:r w:rsidRPr="00C0175E">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C0175E">
              <w:rPr>
                <w:rStyle w:val="token"/>
                <w:rFonts w:ascii="Times New Roman" w:hAnsi="Times New Roman" w:cs="Times New Roman"/>
                <w:color w:val="383A42"/>
                <w:sz w:val="22"/>
                <w:szCs w:val="22"/>
                <w:lang w:val="en-US"/>
              </w:rPr>
              <w:t>=</w:t>
            </w:r>
            <w:r w:rsidRPr="00C0175E">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Сформировать</w:t>
            </w:r>
            <w:r w:rsidRPr="00C0175E">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отчет</w:t>
            </w:r>
            <w:r w:rsidRPr="00C0175E">
              <w:rPr>
                <w:rStyle w:val="token"/>
                <w:rFonts w:ascii="Times New Roman" w:hAnsi="Times New Roman" w:cs="Times New Roman"/>
                <w:color w:val="50A14F"/>
                <w:sz w:val="22"/>
                <w:szCs w:val="22"/>
                <w:lang w:val="en-US"/>
              </w:rPr>
              <w:t>"</w:t>
            </w:r>
            <w:r w:rsidRPr="00C0175E">
              <w:rPr>
                <w:rStyle w:val="token"/>
                <w:rFonts w:ascii="Times New Roman" w:hAnsi="Times New Roman" w:cs="Times New Roman"/>
                <w:color w:val="E45649"/>
                <w:sz w:val="22"/>
                <w:szCs w:val="22"/>
                <w:lang w:val="en-US"/>
              </w:rPr>
              <w:t xml:space="preserve"> </w:t>
            </w:r>
          </w:p>
          <w:p w14:paraId="5C4AD5F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C0175E">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"150"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СформироватьОтчет</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3E0001A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14D67F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Отчет</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383A42"/>
                <w:sz w:val="22"/>
                <w:szCs w:val="22"/>
                <w:lang w:val="en-US"/>
              </w:rPr>
              <w:t>/&gt;</w:t>
            </w:r>
          </w:p>
          <w:p w14:paraId="319992C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w:t>
            </w:r>
            <w:r w:rsidRPr="00AF5C31">
              <w:rPr>
                <w:rStyle w:val="token"/>
                <w:rFonts w:ascii="Times New Roman" w:hAnsi="Times New Roman" w:cs="Times New Roman"/>
                <w:color w:val="383A42"/>
                <w:sz w:val="22"/>
                <w:szCs w:val="22"/>
                <w:lang w:val="en-US"/>
              </w:rPr>
              <w:t>&gt;</w:t>
            </w:r>
          </w:p>
          <w:p w14:paraId="6BA1547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TabItem</w:t>
            </w:r>
            <w:r w:rsidRPr="00AF5C31">
              <w:rPr>
                <w:rStyle w:val="token"/>
                <w:rFonts w:ascii="Times New Roman" w:hAnsi="Times New Roman" w:cs="Times New Roman"/>
                <w:color w:val="383A42"/>
                <w:sz w:val="22"/>
                <w:szCs w:val="22"/>
                <w:lang w:val="en-US"/>
              </w:rPr>
              <w:t>&gt;</w:t>
            </w:r>
          </w:p>
          <w:p w14:paraId="2731D6C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3E08AA9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i/>
                <w:iCs/>
                <w:color w:val="A0A1A7"/>
                <w:sz w:val="22"/>
                <w:szCs w:val="22"/>
                <w:lang w:val="en-US"/>
              </w:rPr>
              <w:t xml:space="preserve">&lt;!-- 3.5 </w:t>
            </w:r>
            <w:r w:rsidRPr="00AF5C31">
              <w:rPr>
                <w:rStyle w:val="token"/>
                <w:rFonts w:ascii="Times New Roman" w:hAnsi="Times New Roman" w:cs="Times New Roman"/>
                <w:i/>
                <w:iCs/>
                <w:color w:val="A0A1A7"/>
                <w:sz w:val="22"/>
                <w:szCs w:val="22"/>
              </w:rPr>
              <w:t>Заявки</w:t>
            </w:r>
            <w:r w:rsidRPr="00AF5C31">
              <w:rPr>
                <w:rStyle w:val="token"/>
                <w:rFonts w:ascii="Times New Roman" w:hAnsi="Times New Roman" w:cs="Times New Roman"/>
                <w:i/>
                <w:iCs/>
                <w:color w:val="A0A1A7"/>
                <w:sz w:val="22"/>
                <w:szCs w:val="22"/>
                <w:lang w:val="en-US"/>
              </w:rPr>
              <w:t xml:space="preserve"> --&gt;</w:t>
            </w:r>
          </w:p>
          <w:p w14:paraId="6D86369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TabItem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Заявки</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клиентов</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50E8BB0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0B5C181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67142F2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&lt;RowDefinition Height="Auto</w:t>
            </w:r>
          </w:p>
          <w:p w14:paraId="3FA574D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497FFF7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4E78949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02E9DB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StackPanel </w:t>
            </w:r>
            <w:r w:rsidRPr="00AF5C31">
              <w:rPr>
                <w:rStyle w:val="token"/>
                <w:rFonts w:ascii="Times New Roman" w:hAnsi="Times New Roman" w:cs="Times New Roman"/>
                <w:color w:val="B76B01"/>
                <w:sz w:val="22"/>
                <w:szCs w:val="22"/>
                <w:lang w:val="en-US"/>
              </w:rPr>
              <w:t>Orientation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"Horizontal"</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Style w:val="token"/>
                <w:rFonts w:ascii="Times New Roman" w:hAnsi="Times New Roman" w:cs="Times New Roman"/>
                <w:color w:val="383A42"/>
                <w:sz w:val="22"/>
                <w:szCs w:val="22"/>
                <w:lang w:val="en-US"/>
              </w:rPr>
              <w:t>&gt;</w:t>
            </w:r>
          </w:p>
          <w:p w14:paraId="609195E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ОбновитьЗаявки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Обновить</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заявки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p>
          <w:p w14:paraId="4C311A0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"0,0,10,0"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ОбновитьЗаявки</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12BFB41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Изменить</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статус</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5F6BB4E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"cmb</w:t>
            </w:r>
            <w:r w:rsidRPr="00AF5C31">
              <w:rPr>
                <w:rStyle w:val="token"/>
                <w:rFonts w:ascii="Times New Roman" w:hAnsi="Times New Roman" w:cs="Times New Roman"/>
                <w:color w:val="50A14F"/>
                <w:sz w:val="22"/>
                <w:szCs w:val="22"/>
              </w:rPr>
              <w:t>НовыйСтатус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4207319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Активна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290678D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Исполнена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7856F47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Отменена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3AEE99E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ComboBox</w:t>
            </w:r>
            <w:r w:rsidRPr="00AF5C31">
              <w:rPr>
                <w:rStyle w:val="token"/>
                <w:rFonts w:ascii="Times New Roman" w:hAnsi="Times New Roman" w:cs="Times New Roman"/>
                <w:color w:val="383A42"/>
                <w:sz w:val="22"/>
                <w:szCs w:val="22"/>
                <w:lang w:val="en-US"/>
              </w:rPr>
              <w:t>&gt;</w:t>
            </w:r>
          </w:p>
          <w:p w14:paraId="6E93372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ИзменитьСтатус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Применить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p>
          <w:p w14:paraId="20B836F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ИзменитьСтатус</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5620E94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StackPanel</w:t>
            </w:r>
            <w:r w:rsidRPr="00AF5C31">
              <w:rPr>
                <w:rStyle w:val="token"/>
                <w:rFonts w:ascii="Times New Roman" w:hAnsi="Times New Roman" w:cs="Times New Roman"/>
                <w:color w:val="383A42"/>
                <w:sz w:val="22"/>
                <w:szCs w:val="22"/>
                <w:lang w:val="en-US"/>
              </w:rPr>
              <w:t>&gt;</w:t>
            </w:r>
          </w:p>
          <w:p w14:paraId="47A35E2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615FF1E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Заявки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p>
          <w:p w14:paraId="38D129A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SelectionChanged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Заявки</w:t>
            </w:r>
            <w:r w:rsidRPr="00AF5C31">
              <w:rPr>
                <w:rStyle w:val="token"/>
                <w:rFonts w:ascii="Times New Roman" w:hAnsi="Times New Roman" w:cs="Times New Roman"/>
                <w:color w:val="50A14F"/>
                <w:sz w:val="22"/>
                <w:szCs w:val="22"/>
                <w:lang w:val="en-US"/>
              </w:rPr>
              <w:t>_SelectionChanged"</w:t>
            </w:r>
            <w:r w:rsidRPr="00AF5C31">
              <w:rPr>
                <w:rStyle w:val="token"/>
                <w:rFonts w:ascii="Times New Roman" w:hAnsi="Times New Roman" w:cs="Times New Roman"/>
                <w:color w:val="383A42"/>
                <w:sz w:val="22"/>
                <w:szCs w:val="22"/>
                <w:lang w:val="en-US"/>
              </w:rPr>
              <w:t>/&gt;</w:t>
            </w:r>
          </w:p>
          <w:p w14:paraId="4B37BE9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Grid</w:t>
            </w:r>
            <w:r w:rsidRPr="00AF5C31">
              <w:rPr>
                <w:rStyle w:val="token"/>
                <w:rFonts w:ascii="Times New Roman" w:hAnsi="Times New Roman" w:cs="Times New Roman"/>
                <w:color w:val="383A42"/>
                <w:sz w:val="22"/>
                <w:szCs w:val="22"/>
              </w:rPr>
              <w:t>&gt;</w:t>
            </w:r>
          </w:p>
          <w:p w14:paraId="349869C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TabItem</w:t>
            </w:r>
            <w:r w:rsidRPr="00AF5C31">
              <w:rPr>
                <w:rStyle w:val="token"/>
                <w:rFonts w:ascii="Times New Roman" w:hAnsi="Times New Roman" w:cs="Times New Roman"/>
                <w:color w:val="383A42"/>
                <w:sz w:val="22"/>
                <w:szCs w:val="22"/>
              </w:rPr>
              <w:t>&gt;</w:t>
            </w:r>
          </w:p>
          <w:p w14:paraId="561F8C0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TabControl</w:t>
            </w:r>
            <w:r w:rsidRPr="00AF5C31">
              <w:rPr>
                <w:rStyle w:val="token"/>
                <w:rFonts w:ascii="Times New Roman" w:hAnsi="Times New Roman" w:cs="Times New Roman"/>
                <w:color w:val="383A42"/>
                <w:sz w:val="22"/>
                <w:szCs w:val="22"/>
              </w:rPr>
              <w:t>&gt;</w:t>
            </w:r>
          </w:p>
          <w:p w14:paraId="134AD47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Window</w:t>
            </w:r>
            <w:r w:rsidRPr="00AF5C31">
              <w:rPr>
                <w:rStyle w:val="token"/>
                <w:rFonts w:ascii="Times New Roman" w:hAnsi="Times New Roman" w:cs="Times New Roman"/>
                <w:color w:val="383A42"/>
                <w:sz w:val="22"/>
                <w:szCs w:val="22"/>
              </w:rPr>
              <w:t>&gt;</w:t>
            </w:r>
          </w:p>
          <w:p w14:paraId="17EA7C32" w14:textId="77777777" w:rsidR="00194A2F" w:rsidRPr="00A7299B" w:rsidRDefault="00194A2F" w:rsidP="00B03436">
            <w:pPr>
              <w:spacing w:after="0" w:line="360" w:lineRule="auto"/>
              <w:ind w:firstLine="709"/>
              <w:jc w:val="both"/>
              <w:rPr>
                <w:rFonts w:ascii="Times New Roman" w:hAnsi="Times New Roman" w:cs="Times New Roman"/>
                <w:bCs/>
                <w:sz w:val="28"/>
                <w:szCs w:val="28"/>
                <w:lang w:val="en-US"/>
              </w:rPr>
            </w:pPr>
          </w:p>
        </w:tc>
      </w:tr>
    </w:tbl>
    <w:p w14:paraId="15D67E08" w14:textId="7FC94F74" w:rsidR="00EA3CA6" w:rsidRPr="00694DE8" w:rsidRDefault="00EA3CA6" w:rsidP="00EA3CA6">
      <w:pPr>
        <w:spacing w:after="0" w:line="360" w:lineRule="auto"/>
        <w:ind w:firstLine="709"/>
        <w:jc w:val="center"/>
        <w:rPr>
          <w:rStyle w:val="a5"/>
          <w:rFonts w:ascii="Times New Roman" w:hAnsi="Times New Roman" w:cs="Times New Roman"/>
          <w:b w:val="0"/>
          <w:bCs w:val="0"/>
          <w:color w:val="0F1115"/>
          <w:sz w:val="28"/>
          <w:szCs w:val="28"/>
          <w:shd w:val="clear" w:color="auto" w:fill="FFFFFF"/>
        </w:rPr>
      </w:pPr>
      <w:r w:rsidRPr="00EA3CA6">
        <w:rPr>
          <w:rStyle w:val="a5"/>
          <w:rFonts w:ascii="Times New Roman" w:hAnsi="Times New Roman" w:cs="Times New Roman"/>
          <w:b w:val="0"/>
          <w:bCs w:val="0"/>
          <w:color w:val="0F1115"/>
          <w:sz w:val="28"/>
          <w:szCs w:val="28"/>
          <w:shd w:val="clear" w:color="auto" w:fill="FFFFFF"/>
        </w:rPr>
        <w:lastRenderedPageBreak/>
        <w:t>Рисунок 11 – главное окно программы</w:t>
      </w:r>
      <w:r w:rsidR="00694DE8" w:rsidRPr="00694DE8">
        <w:rPr>
          <w:rStyle w:val="a5"/>
          <w:rFonts w:ascii="Times New Roman" w:hAnsi="Times New Roman" w:cs="Times New Roman"/>
          <w:b w:val="0"/>
          <w:bCs w:val="0"/>
          <w:color w:val="0F1115"/>
          <w:sz w:val="28"/>
          <w:szCs w:val="28"/>
          <w:shd w:val="clear" w:color="auto" w:fill="FFFFFF"/>
        </w:rPr>
        <w:t xml:space="preserve"> </w:t>
      </w:r>
      <w:r w:rsidR="00694DE8">
        <w:rPr>
          <w:rStyle w:val="a5"/>
          <w:rFonts w:ascii="Times New Roman" w:hAnsi="Times New Roman" w:cs="Times New Roman"/>
          <w:b w:val="0"/>
          <w:bCs w:val="0"/>
          <w:color w:val="0F1115"/>
          <w:sz w:val="28"/>
          <w:szCs w:val="28"/>
          <w:shd w:val="clear" w:color="auto" w:fill="FFFFFF"/>
          <w:lang w:val="en-US"/>
        </w:rPr>
        <w:t>MainWindow</w:t>
      </w:r>
      <w:r w:rsidR="00694DE8" w:rsidRPr="00694DE8">
        <w:rPr>
          <w:rStyle w:val="a5"/>
          <w:rFonts w:ascii="Times New Roman" w:hAnsi="Times New Roman" w:cs="Times New Roman"/>
          <w:b w:val="0"/>
          <w:bCs w:val="0"/>
          <w:color w:val="0F1115"/>
          <w:sz w:val="28"/>
          <w:szCs w:val="28"/>
          <w:shd w:val="clear" w:color="auto" w:fill="FFFFFF"/>
        </w:rPr>
        <w:t>.</w:t>
      </w:r>
      <w:r w:rsidR="00694DE8">
        <w:rPr>
          <w:rStyle w:val="a5"/>
          <w:rFonts w:ascii="Times New Roman" w:hAnsi="Times New Roman" w:cs="Times New Roman"/>
          <w:b w:val="0"/>
          <w:bCs w:val="0"/>
          <w:color w:val="0F1115"/>
          <w:sz w:val="28"/>
          <w:szCs w:val="28"/>
          <w:shd w:val="clear" w:color="auto" w:fill="FFFFFF"/>
          <w:lang w:val="en-US"/>
        </w:rPr>
        <w:t>xaml</w:t>
      </w:r>
    </w:p>
    <w:p w14:paraId="3E801F65" w14:textId="1587CD2A" w:rsidR="00194A2F" w:rsidRPr="000300AD" w:rsidRDefault="00194A2F" w:rsidP="00B03436">
      <w:pPr>
        <w:spacing w:after="0" w:line="360" w:lineRule="auto"/>
        <w:ind w:firstLine="709"/>
        <w:jc w:val="both"/>
        <w:rPr>
          <w:rStyle w:val="a5"/>
          <w:rFonts w:ascii="Times New Roman" w:hAnsi="Times New Roman" w:cs="Times New Roman"/>
          <w:color w:val="0F1115"/>
          <w:sz w:val="28"/>
          <w:szCs w:val="28"/>
          <w:shd w:val="clear" w:color="auto" w:fill="FFFFFF"/>
        </w:rPr>
      </w:pPr>
      <w:r w:rsidRPr="00A7299B">
        <w:rPr>
          <w:rStyle w:val="a5"/>
          <w:rFonts w:ascii="Times New Roman" w:hAnsi="Times New Roman" w:cs="Times New Roman"/>
          <w:color w:val="0F1115"/>
          <w:sz w:val="28"/>
          <w:szCs w:val="28"/>
          <w:shd w:val="clear" w:color="auto" w:fill="FFFFFF"/>
        </w:rPr>
        <w:t>Код</w:t>
      </w:r>
      <w:r w:rsidRPr="000300AD">
        <w:rPr>
          <w:rStyle w:val="a5"/>
          <w:rFonts w:ascii="Times New Roman" w:hAnsi="Times New Roman" w:cs="Times New Roman"/>
          <w:color w:val="0F1115"/>
          <w:sz w:val="28"/>
          <w:szCs w:val="28"/>
          <w:shd w:val="clear" w:color="auto" w:fill="FFFFFF"/>
        </w:rPr>
        <w:t xml:space="preserve"> </w:t>
      </w:r>
      <w:r w:rsidRPr="00A7299B">
        <w:rPr>
          <w:rStyle w:val="a5"/>
          <w:rFonts w:ascii="Times New Roman" w:hAnsi="Times New Roman" w:cs="Times New Roman"/>
          <w:color w:val="0F1115"/>
          <w:sz w:val="28"/>
          <w:szCs w:val="28"/>
          <w:shd w:val="clear" w:color="auto" w:fill="FFFFFF"/>
        </w:rPr>
        <w:t>позади</w:t>
      </w:r>
      <w:r w:rsidRPr="000300AD">
        <w:rPr>
          <w:rStyle w:val="a5"/>
          <w:rFonts w:ascii="Times New Roman" w:hAnsi="Times New Roman" w:cs="Times New Roman"/>
          <w:color w:val="0F1115"/>
          <w:sz w:val="28"/>
          <w:szCs w:val="28"/>
          <w:shd w:val="clear" w:color="auto" w:fill="FFFFFF"/>
        </w:rPr>
        <w:t xml:space="preserve"> (</w:t>
      </w:r>
      <w:r w:rsidRPr="00A7299B">
        <w:rPr>
          <w:rStyle w:val="a5"/>
          <w:rFonts w:ascii="Times New Roman" w:hAnsi="Times New Roman" w:cs="Times New Roman"/>
          <w:color w:val="0F1115"/>
          <w:sz w:val="28"/>
          <w:szCs w:val="28"/>
          <w:shd w:val="clear" w:color="auto" w:fill="FFFFFF"/>
          <w:lang w:val="en-US"/>
        </w:rPr>
        <w:t>MainWindow</w:t>
      </w:r>
      <w:r w:rsidRPr="000300AD">
        <w:rPr>
          <w:rStyle w:val="a5"/>
          <w:rFonts w:ascii="Times New Roman" w:hAnsi="Times New Roman" w:cs="Times New Roman"/>
          <w:color w:val="0F1115"/>
          <w:sz w:val="28"/>
          <w:szCs w:val="28"/>
          <w:shd w:val="clear" w:color="auto" w:fill="FFFFFF"/>
        </w:rPr>
        <w:t>.</w:t>
      </w:r>
      <w:r w:rsidRPr="00A7299B">
        <w:rPr>
          <w:rStyle w:val="a5"/>
          <w:rFonts w:ascii="Times New Roman" w:hAnsi="Times New Roman" w:cs="Times New Roman"/>
          <w:color w:val="0F1115"/>
          <w:sz w:val="28"/>
          <w:szCs w:val="28"/>
          <w:shd w:val="clear" w:color="auto" w:fill="FFFFFF"/>
          <w:lang w:val="en-US"/>
        </w:rPr>
        <w:t>xaml</w:t>
      </w:r>
      <w:r w:rsidRPr="000300AD">
        <w:rPr>
          <w:rStyle w:val="a5"/>
          <w:rFonts w:ascii="Times New Roman" w:hAnsi="Times New Roman" w:cs="Times New Roman"/>
          <w:color w:val="0F1115"/>
          <w:sz w:val="28"/>
          <w:szCs w:val="28"/>
          <w:shd w:val="clear" w:color="auto" w:fill="FFFFFF"/>
        </w:rPr>
        <w:t>.</w:t>
      </w:r>
      <w:r w:rsidRPr="00A7299B">
        <w:rPr>
          <w:rStyle w:val="a5"/>
          <w:rFonts w:ascii="Times New Roman" w:hAnsi="Times New Roman" w:cs="Times New Roman"/>
          <w:color w:val="0F1115"/>
          <w:sz w:val="28"/>
          <w:szCs w:val="28"/>
          <w:shd w:val="clear" w:color="auto" w:fill="FFFFFF"/>
          <w:lang w:val="en-US"/>
        </w:rPr>
        <w:t>cs</w:t>
      </w:r>
      <w:r w:rsidRPr="000300AD">
        <w:rPr>
          <w:rStyle w:val="a5"/>
          <w:rFonts w:ascii="Times New Roman" w:hAnsi="Times New Roman" w:cs="Times New Roman"/>
          <w:color w:val="0F1115"/>
          <w:sz w:val="28"/>
          <w:szCs w:val="28"/>
          <w:shd w:val="clear" w:color="auto" w:fill="FFFFFF"/>
        </w:rPr>
        <w:t>)</w:t>
      </w:r>
    </w:p>
    <w:tbl>
      <w:tblPr>
        <w:tblStyle w:val="ac"/>
        <w:tblW w:w="0" w:type="auto"/>
        <w:tblLook w:val="04A0" w:firstRow="1" w:lastRow="0" w:firstColumn="1" w:lastColumn="0" w:noHBand="0" w:noVBand="1"/>
      </w:tblPr>
      <w:tblGrid>
        <w:gridCol w:w="9345"/>
      </w:tblGrid>
      <w:tr w:rsidR="00194A2F" w:rsidRPr="00AF5C31" w14:paraId="6AE84F59" w14:textId="77777777" w:rsidTr="00194A2F">
        <w:tc>
          <w:tcPr>
            <w:tcW w:w="9345" w:type="dxa"/>
          </w:tcPr>
          <w:p w14:paraId="301C764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0F1115"/>
                <w:sz w:val="22"/>
                <w:szCs w:val="22"/>
                <w:lang w:val="en-US"/>
              </w:rPr>
              <w:t>System</w:t>
            </w:r>
            <w:r w:rsidRPr="00AF5C31">
              <w:rPr>
                <w:rStyle w:val="token"/>
                <w:rFonts w:ascii="Times New Roman" w:hAnsi="Times New Roman" w:cs="Times New Roman"/>
                <w:color w:val="383A42"/>
                <w:sz w:val="22"/>
                <w:szCs w:val="22"/>
                <w:lang w:val="en-US"/>
              </w:rPr>
              <w:t>;</w:t>
            </w:r>
          </w:p>
          <w:p w14:paraId="4EF31BF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0F1115"/>
                <w:sz w:val="22"/>
                <w:szCs w:val="22"/>
                <w:lang w:val="en-US"/>
              </w:rPr>
              <w:t>System</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0F1115"/>
                <w:sz w:val="22"/>
                <w:szCs w:val="22"/>
                <w:lang w:val="en-US"/>
              </w:rPr>
              <w:t>Windows</w:t>
            </w:r>
            <w:r w:rsidRPr="00AF5C31">
              <w:rPr>
                <w:rStyle w:val="token"/>
                <w:rFonts w:ascii="Times New Roman" w:hAnsi="Times New Roman" w:cs="Times New Roman"/>
                <w:color w:val="383A42"/>
                <w:sz w:val="22"/>
                <w:szCs w:val="22"/>
                <w:lang w:val="en-US"/>
              </w:rPr>
              <w:t>;</w:t>
            </w:r>
          </w:p>
          <w:p w14:paraId="5F85128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0F1115"/>
                <w:sz w:val="22"/>
                <w:szCs w:val="22"/>
                <w:lang w:val="en-US"/>
              </w:rPr>
              <w:t>System</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0F1115"/>
                <w:sz w:val="22"/>
                <w:szCs w:val="22"/>
                <w:lang w:val="en-US"/>
              </w:rPr>
              <w:t>Windows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0F1115"/>
                <w:sz w:val="22"/>
                <w:szCs w:val="22"/>
                <w:lang w:val="en-US"/>
              </w:rPr>
              <w:t>Controls</w:t>
            </w:r>
            <w:r w:rsidRPr="00AF5C31">
              <w:rPr>
                <w:rStyle w:val="token"/>
                <w:rFonts w:ascii="Times New Roman" w:hAnsi="Times New Roman" w:cs="Times New Roman"/>
                <w:color w:val="383A42"/>
                <w:sz w:val="22"/>
                <w:szCs w:val="22"/>
                <w:lang w:val="en-US"/>
              </w:rPr>
              <w:t>;</w:t>
            </w:r>
          </w:p>
          <w:p w14:paraId="0F255EB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АгентствоНедвижимости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DataAccess</w:t>
            </w:r>
            <w:r w:rsidRPr="00AF5C31">
              <w:rPr>
                <w:rStyle w:val="token"/>
                <w:rFonts w:ascii="Times New Roman" w:hAnsi="Times New Roman" w:cs="Times New Roman"/>
                <w:color w:val="383A42"/>
                <w:sz w:val="22"/>
                <w:szCs w:val="22"/>
                <w:lang w:val="en-US"/>
              </w:rPr>
              <w:t>;</w:t>
            </w:r>
          </w:p>
          <w:p w14:paraId="27AECAB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АгентствоНедвижимости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Models</w:t>
            </w:r>
            <w:r w:rsidRPr="00AF5C31">
              <w:rPr>
                <w:rStyle w:val="token"/>
                <w:rFonts w:ascii="Times New Roman" w:hAnsi="Times New Roman" w:cs="Times New Roman"/>
                <w:color w:val="383A42"/>
                <w:sz w:val="22"/>
                <w:szCs w:val="22"/>
                <w:lang w:val="en-US"/>
              </w:rPr>
              <w:t>;</w:t>
            </w:r>
          </w:p>
          <w:p w14:paraId="77A30E6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456CED1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namespace</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АгентствоНедвижимости</w:t>
            </w:r>
          </w:p>
          <w:p w14:paraId="7ED0A3D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w:t>
            </w:r>
          </w:p>
          <w:p w14:paraId="252A14B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public</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partial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class</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MainWindow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Window</w:t>
            </w:r>
          </w:p>
          <w:p w14:paraId="5A69B7E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w:t>
            </w:r>
          </w:p>
          <w:p w14:paraId="24BFEED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rPr>
              <w:t>private</w:t>
            </w:r>
            <w:r w:rsidRPr="00AF5C31">
              <w:rPr>
                <w:rFonts w:ascii="Times New Roman" w:hAnsi="Times New Roman" w:cs="Times New Roman"/>
                <w:color w:val="0F1115"/>
                <w:sz w:val="22"/>
                <w:szCs w:val="22"/>
              </w:rPr>
              <w:t xml:space="preserve"> БДРабота бд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new</w:t>
            </w:r>
            <w:r w:rsidRPr="00AF5C31">
              <w:rPr>
                <w:rFonts w:ascii="Times New Roman" w:hAnsi="Times New Roman" w:cs="Times New Roman"/>
                <w:color w:val="0F1115"/>
                <w:sz w:val="22"/>
                <w:szCs w:val="22"/>
              </w:rPr>
              <w:t xml:space="preserve"> БДРабота</w:t>
            </w:r>
            <w:r w:rsidRPr="00AF5C31">
              <w:rPr>
                <w:rStyle w:val="token"/>
                <w:rFonts w:ascii="Times New Roman" w:hAnsi="Times New Roman" w:cs="Times New Roman"/>
                <w:color w:val="383A42"/>
                <w:sz w:val="22"/>
                <w:szCs w:val="22"/>
              </w:rPr>
              <w:t>();</w:t>
            </w:r>
          </w:p>
          <w:p w14:paraId="723A2EC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int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выбраннаяЗаявка</w:t>
            </w:r>
            <w:r w:rsidRPr="00AF5C31">
              <w:rPr>
                <w:rFonts w:ascii="Times New Roman" w:hAnsi="Times New Roman" w:cs="Times New Roman"/>
                <w:color w:val="0F1115"/>
                <w:sz w:val="22"/>
                <w:szCs w:val="22"/>
                <w:lang w:val="en-US"/>
              </w:rPr>
              <w:t xml:space="preserve">Id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0</w:t>
            </w:r>
            <w:r w:rsidRPr="00AF5C31">
              <w:rPr>
                <w:rStyle w:val="token"/>
                <w:rFonts w:ascii="Times New Roman" w:hAnsi="Times New Roman" w:cs="Times New Roman"/>
                <w:color w:val="383A42"/>
                <w:sz w:val="22"/>
                <w:szCs w:val="22"/>
                <w:lang w:val="en-US"/>
              </w:rPr>
              <w:t>;</w:t>
            </w:r>
          </w:p>
          <w:p w14:paraId="3D217A7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4864B9F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public</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MainWindow</w:t>
            </w:r>
            <w:r w:rsidRPr="00AF5C31">
              <w:rPr>
                <w:rStyle w:val="token"/>
                <w:rFonts w:ascii="Times New Roman" w:hAnsi="Times New Roman" w:cs="Times New Roman"/>
                <w:color w:val="383A42"/>
                <w:sz w:val="22"/>
                <w:szCs w:val="22"/>
                <w:lang w:val="en-US"/>
              </w:rPr>
              <w:t>()</w:t>
            </w:r>
          </w:p>
          <w:p w14:paraId="5B40220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666882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InitializeComponent</w:t>
            </w:r>
            <w:r w:rsidRPr="00AF5C31">
              <w:rPr>
                <w:rStyle w:val="token"/>
                <w:rFonts w:ascii="Times New Roman" w:hAnsi="Times New Roman" w:cs="Times New Roman"/>
                <w:color w:val="383A42"/>
                <w:sz w:val="22"/>
                <w:szCs w:val="22"/>
                <w:lang w:val="en-US"/>
              </w:rPr>
              <w:t>();</w:t>
            </w:r>
          </w:p>
          <w:p w14:paraId="6682856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ЗагрузитьДанные</w:t>
            </w:r>
            <w:r w:rsidRPr="00AF5C31">
              <w:rPr>
                <w:rStyle w:val="token"/>
                <w:rFonts w:ascii="Times New Roman" w:hAnsi="Times New Roman" w:cs="Times New Roman"/>
                <w:color w:val="383A42"/>
                <w:sz w:val="22"/>
                <w:szCs w:val="22"/>
                <w:lang w:val="en-US"/>
              </w:rPr>
              <w:t>();</w:t>
            </w:r>
          </w:p>
          <w:p w14:paraId="3843B71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18D32FC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78DC403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ЗагрузитьДанные</w:t>
            </w:r>
            <w:r w:rsidRPr="00AF5C31">
              <w:rPr>
                <w:rStyle w:val="token"/>
                <w:rFonts w:ascii="Times New Roman" w:hAnsi="Times New Roman" w:cs="Times New Roman"/>
                <w:color w:val="383A42"/>
                <w:sz w:val="22"/>
                <w:szCs w:val="22"/>
                <w:lang w:val="en-US"/>
              </w:rPr>
              <w:t>()</w:t>
            </w:r>
          </w:p>
          <w:p w14:paraId="3497E81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2B005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Объекты</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ПолучитьВсеОбъекты</w:t>
            </w:r>
            <w:r w:rsidRPr="00AF5C31">
              <w:rPr>
                <w:rStyle w:val="token"/>
                <w:rFonts w:ascii="Times New Roman" w:hAnsi="Times New Roman" w:cs="Times New Roman"/>
                <w:color w:val="383A42"/>
                <w:sz w:val="22"/>
                <w:szCs w:val="22"/>
                <w:lang w:val="en-US"/>
              </w:rPr>
              <w:t>();</w:t>
            </w:r>
          </w:p>
          <w:p w14:paraId="75DACFC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Клиенты</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ПолучитьВсехКлиентов</w:t>
            </w:r>
            <w:r w:rsidRPr="00AF5C31">
              <w:rPr>
                <w:rStyle w:val="token"/>
                <w:rFonts w:ascii="Times New Roman" w:hAnsi="Times New Roman" w:cs="Times New Roman"/>
                <w:color w:val="383A42"/>
                <w:sz w:val="22"/>
                <w:szCs w:val="22"/>
                <w:lang w:val="en-US"/>
              </w:rPr>
              <w:t>();</w:t>
            </w:r>
          </w:p>
          <w:p w14:paraId="6661E4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Заявки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ПолучитьВсеЗаявки</w:t>
            </w:r>
            <w:r w:rsidRPr="00AF5C31">
              <w:rPr>
                <w:rStyle w:val="token"/>
                <w:rFonts w:ascii="Times New Roman" w:hAnsi="Times New Roman" w:cs="Times New Roman"/>
                <w:color w:val="383A42"/>
                <w:sz w:val="22"/>
                <w:szCs w:val="22"/>
                <w:lang w:val="en-US"/>
              </w:rPr>
              <w:t>();</w:t>
            </w:r>
          </w:p>
          <w:p w14:paraId="5483240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60AAC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22937F5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ОбновитьОбъекты</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0F895B7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387A24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Объекты</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ПолучитьВсеОбъекты</w:t>
            </w:r>
            <w:r w:rsidRPr="00AF5C31">
              <w:rPr>
                <w:rStyle w:val="token"/>
                <w:rFonts w:ascii="Times New Roman" w:hAnsi="Times New Roman" w:cs="Times New Roman"/>
                <w:color w:val="383A42"/>
                <w:sz w:val="22"/>
                <w:szCs w:val="22"/>
                <w:lang w:val="en-US"/>
              </w:rPr>
              <w:t>();</w:t>
            </w:r>
          </w:p>
          <w:p w14:paraId="256A404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783101F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0B254B9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Подобрать</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30D1478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7B0F86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тип</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cmb</w:t>
            </w:r>
            <w:r w:rsidRPr="00AF5C31">
              <w:rPr>
                <w:rFonts w:ascii="Times New Roman" w:hAnsi="Times New Roman" w:cs="Times New Roman"/>
                <w:color w:val="0F1115"/>
                <w:sz w:val="22"/>
                <w:szCs w:val="22"/>
              </w:rPr>
              <w:t>Тип</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SelectedItem </w:t>
            </w:r>
            <w:r w:rsidRPr="00AF5C31">
              <w:rPr>
                <w:rStyle w:val="token"/>
                <w:rFonts w:ascii="Times New Roman" w:hAnsi="Times New Roman" w:cs="Times New Roman"/>
                <w:color w:val="A626A4"/>
                <w:sz w:val="22"/>
                <w:szCs w:val="22"/>
                <w:lang w:val="en-US"/>
              </w:rPr>
              <w:t>as</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ComboBoxItem</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0B37624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rPr>
              <w:t>if</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тип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"Любой"</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тип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null</w:t>
            </w:r>
            <w:r w:rsidRPr="00AF5C31">
              <w:rPr>
                <w:rStyle w:val="token"/>
                <w:rFonts w:ascii="Times New Roman" w:hAnsi="Times New Roman" w:cs="Times New Roman"/>
                <w:color w:val="383A42"/>
                <w:sz w:val="22"/>
                <w:szCs w:val="22"/>
              </w:rPr>
              <w:t>;</w:t>
            </w:r>
          </w:p>
          <w:p w14:paraId="66C1770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270168A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decimal</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минПлощадь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string</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IsNullOrEmpty</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txtМинПлощадь</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Text</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p>
          <w:p w14:paraId="7C1949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МинПлощадь</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p>
          <w:p w14:paraId="7120DF3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максЦена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МаксЦена</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1520E84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МаксЦена</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p>
          <w:p w14:paraId="2A7B996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Местоположение</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62B9B5D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txt</w:t>
            </w:r>
            <w:r w:rsidRPr="00AF5C31">
              <w:rPr>
                <w:rFonts w:ascii="Times New Roman" w:hAnsi="Times New Roman" w:cs="Times New Roman"/>
                <w:color w:val="0F1115"/>
                <w:sz w:val="22"/>
                <w:szCs w:val="22"/>
              </w:rPr>
              <w:t>Местоположение</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p>
          <w:p w14:paraId="0981479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3FA3D022" w14:textId="77777777" w:rsidR="00194A2F" w:rsidRPr="00081BD7"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Подбор</w:t>
            </w:r>
            <w:r w:rsidRPr="00081BD7">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ItemsSource</w:t>
            </w:r>
            <w:r w:rsidRPr="00081BD7">
              <w:rPr>
                <w:rFonts w:ascii="Times New Roman" w:hAnsi="Times New Roman" w:cs="Times New Roman"/>
                <w:color w:val="0F1115"/>
                <w:sz w:val="22"/>
                <w:szCs w:val="22"/>
                <w:lang w:val="en-US"/>
              </w:rPr>
              <w:t xml:space="preserve"> </w:t>
            </w:r>
            <w:r w:rsidRPr="00081BD7">
              <w:rPr>
                <w:rStyle w:val="token"/>
                <w:rFonts w:ascii="Times New Roman" w:hAnsi="Times New Roman" w:cs="Times New Roman"/>
                <w:color w:val="4078F2"/>
                <w:sz w:val="22"/>
                <w:szCs w:val="22"/>
                <w:lang w:val="en-US"/>
              </w:rPr>
              <w:t>=</w:t>
            </w:r>
            <w:r w:rsidRPr="00081BD7">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081BD7">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ПодобратьОбъекты</w:t>
            </w:r>
            <w:r w:rsidRPr="00081BD7">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тип</w:t>
            </w:r>
            <w:r w:rsidRPr="00081BD7">
              <w:rPr>
                <w:rStyle w:val="token"/>
                <w:rFonts w:ascii="Times New Roman" w:hAnsi="Times New Roman" w:cs="Times New Roman"/>
                <w:color w:val="383A42"/>
                <w:sz w:val="22"/>
                <w:szCs w:val="22"/>
                <w:lang w:val="en-US"/>
              </w:rPr>
              <w:t>,</w:t>
            </w:r>
            <w:r w:rsidRPr="00081BD7">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минПлощадь</w:t>
            </w:r>
            <w:r w:rsidRPr="00081BD7">
              <w:rPr>
                <w:rStyle w:val="token"/>
                <w:rFonts w:ascii="Times New Roman" w:hAnsi="Times New Roman" w:cs="Times New Roman"/>
                <w:color w:val="383A42"/>
                <w:sz w:val="22"/>
                <w:szCs w:val="22"/>
                <w:lang w:val="en-US"/>
              </w:rPr>
              <w:t>,</w:t>
            </w:r>
            <w:r w:rsidRPr="00081BD7">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максЦена</w:t>
            </w:r>
            <w:r w:rsidRPr="00081BD7">
              <w:rPr>
                <w:rStyle w:val="token"/>
                <w:rFonts w:ascii="Times New Roman" w:hAnsi="Times New Roman" w:cs="Times New Roman"/>
                <w:color w:val="383A42"/>
                <w:sz w:val="22"/>
                <w:szCs w:val="22"/>
                <w:lang w:val="en-US"/>
              </w:rPr>
              <w:t>,</w:t>
            </w:r>
            <w:r w:rsidRPr="00081BD7">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местоположение</w:t>
            </w:r>
            <w:r w:rsidRPr="00081BD7">
              <w:rPr>
                <w:rStyle w:val="token"/>
                <w:rFonts w:ascii="Times New Roman" w:hAnsi="Times New Roman" w:cs="Times New Roman"/>
                <w:color w:val="383A42"/>
                <w:sz w:val="22"/>
                <w:szCs w:val="22"/>
                <w:lang w:val="en-US"/>
              </w:rPr>
              <w:t>);</w:t>
            </w:r>
          </w:p>
          <w:p w14:paraId="0A747A4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081BD7">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3182B12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7DD419E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ДобавитьКлиента</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4CF3D91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1DB22B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if</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Фамилия</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Имя</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0ED0840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Телефон</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p>
          <w:p w14:paraId="7065D27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0D4700F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MessageBox</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Show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Заполните</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обязательные</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поля</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Фамилия</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Имя</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Телефон</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77FD856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Ошибка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MessageBoxButton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OK</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MessageBoxImage</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Warning</w:t>
            </w:r>
            <w:r w:rsidRPr="00AF5C31">
              <w:rPr>
                <w:rStyle w:val="token"/>
                <w:rFonts w:ascii="Times New Roman" w:hAnsi="Times New Roman" w:cs="Times New Roman"/>
                <w:color w:val="383A42"/>
                <w:sz w:val="22"/>
                <w:szCs w:val="22"/>
                <w:lang w:val="en-US"/>
              </w:rPr>
              <w:t>);</w:t>
            </w:r>
          </w:p>
          <w:p w14:paraId="53F3DA0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rPr>
              <w:t>return</w:t>
            </w:r>
            <w:r w:rsidRPr="00AF5C31">
              <w:rPr>
                <w:rStyle w:val="token"/>
                <w:rFonts w:ascii="Times New Roman" w:hAnsi="Times New Roman" w:cs="Times New Roman"/>
                <w:color w:val="383A42"/>
                <w:sz w:val="22"/>
                <w:szCs w:val="22"/>
              </w:rPr>
              <w:t>;</w:t>
            </w:r>
          </w:p>
          <w:p w14:paraId="4CFFD9B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0E51256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5A143F3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Клиент новый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new</w:t>
            </w:r>
            <w:r w:rsidRPr="00AF5C31">
              <w:rPr>
                <w:rFonts w:ascii="Times New Roman" w:hAnsi="Times New Roman" w:cs="Times New Roman"/>
                <w:color w:val="0F1115"/>
                <w:sz w:val="22"/>
                <w:szCs w:val="22"/>
              </w:rPr>
              <w:t xml:space="preserve"> Клиент</w:t>
            </w:r>
          </w:p>
          <w:p w14:paraId="55CA5C0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4F38543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Фамилия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txtФамилия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Text</w:t>
            </w:r>
            <w:r w:rsidRPr="00AF5C31">
              <w:rPr>
                <w:rStyle w:val="token"/>
                <w:rFonts w:ascii="Times New Roman" w:hAnsi="Times New Roman" w:cs="Times New Roman"/>
                <w:color w:val="383A42"/>
                <w:sz w:val="22"/>
                <w:szCs w:val="22"/>
              </w:rPr>
              <w:t>,</w:t>
            </w:r>
          </w:p>
          <w:p w14:paraId="3F0401F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Имя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txtИмя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Text</w:t>
            </w:r>
            <w:r w:rsidRPr="00AF5C31">
              <w:rPr>
                <w:rStyle w:val="token"/>
                <w:rFonts w:ascii="Times New Roman" w:hAnsi="Times New Roman" w:cs="Times New Roman"/>
                <w:color w:val="383A42"/>
                <w:sz w:val="22"/>
                <w:szCs w:val="22"/>
              </w:rPr>
              <w:t>,</w:t>
            </w:r>
          </w:p>
          <w:p w14:paraId="17CB88B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Телефон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txtТелефон</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Text</w:t>
            </w:r>
          </w:p>
          <w:p w14:paraId="7647B7B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38605B1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6392AF2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бд</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ДобавитьКлиента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новый</w:t>
            </w:r>
            <w:r w:rsidRPr="00AF5C31">
              <w:rPr>
                <w:rStyle w:val="token"/>
                <w:rFonts w:ascii="Times New Roman" w:hAnsi="Times New Roman" w:cs="Times New Roman"/>
                <w:color w:val="383A42"/>
                <w:sz w:val="22"/>
                <w:szCs w:val="22"/>
              </w:rPr>
              <w:t>);</w:t>
            </w:r>
          </w:p>
          <w:p w14:paraId="0D5687C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MessageBox</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Show</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"Клиент успешно добавлен"</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"Информация"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p>
          <w:p w14:paraId="4BA35C2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Fonts w:ascii="Times New Roman" w:hAnsi="Times New Roman" w:cs="Times New Roman"/>
                <w:color w:val="0F1115"/>
                <w:sz w:val="22"/>
                <w:szCs w:val="22"/>
                <w:lang w:val="en-US"/>
              </w:rPr>
              <w:t>MessageBoxButton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OK</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MessageBoxImage</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Information</w:t>
            </w:r>
            <w:r w:rsidRPr="00AF5C31">
              <w:rPr>
                <w:rStyle w:val="token"/>
                <w:rFonts w:ascii="Times New Roman" w:hAnsi="Times New Roman" w:cs="Times New Roman"/>
                <w:color w:val="383A42"/>
                <w:sz w:val="22"/>
                <w:szCs w:val="22"/>
                <w:lang w:val="en-US"/>
              </w:rPr>
              <w:t>);</w:t>
            </w:r>
          </w:p>
          <w:p w14:paraId="5513C20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7207494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txt</w:t>
            </w:r>
            <w:r w:rsidRPr="00AF5C31">
              <w:rPr>
                <w:rFonts w:ascii="Times New Roman" w:hAnsi="Times New Roman" w:cs="Times New Roman"/>
                <w:color w:val="0F1115"/>
                <w:sz w:val="22"/>
                <w:szCs w:val="22"/>
              </w:rPr>
              <w:t>Фамилия</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Clear</w:t>
            </w:r>
            <w:r w:rsidRPr="00AF5C31">
              <w:rPr>
                <w:rStyle w:val="token"/>
                <w:rFonts w:ascii="Times New Roman" w:hAnsi="Times New Roman" w:cs="Times New Roman"/>
                <w:color w:val="383A42"/>
                <w:sz w:val="22"/>
                <w:szCs w:val="22"/>
                <w:lang w:val="en-US"/>
              </w:rPr>
              <w:t>();</w:t>
            </w:r>
          </w:p>
          <w:p w14:paraId="1C94091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txt</w:t>
            </w:r>
            <w:r w:rsidRPr="00AF5C31">
              <w:rPr>
                <w:rFonts w:ascii="Times New Roman" w:hAnsi="Times New Roman" w:cs="Times New Roman"/>
                <w:color w:val="0F1115"/>
                <w:sz w:val="22"/>
                <w:szCs w:val="22"/>
              </w:rPr>
              <w:t>Имя</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Clear</w:t>
            </w:r>
            <w:r w:rsidRPr="00AF5C31">
              <w:rPr>
                <w:rStyle w:val="token"/>
                <w:rFonts w:ascii="Times New Roman" w:hAnsi="Times New Roman" w:cs="Times New Roman"/>
                <w:color w:val="383A42"/>
                <w:sz w:val="22"/>
                <w:szCs w:val="22"/>
                <w:lang w:val="en-US"/>
              </w:rPr>
              <w:t>();</w:t>
            </w:r>
          </w:p>
          <w:p w14:paraId="762E2DA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txt</w:t>
            </w:r>
            <w:r w:rsidRPr="00AF5C31">
              <w:rPr>
                <w:rFonts w:ascii="Times New Roman" w:hAnsi="Times New Roman" w:cs="Times New Roman"/>
                <w:color w:val="0F1115"/>
                <w:sz w:val="22"/>
                <w:szCs w:val="22"/>
              </w:rPr>
              <w:t>Телефон</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Clear</w:t>
            </w:r>
            <w:r w:rsidRPr="00AF5C31">
              <w:rPr>
                <w:rStyle w:val="token"/>
                <w:rFonts w:ascii="Times New Roman" w:hAnsi="Times New Roman" w:cs="Times New Roman"/>
                <w:color w:val="383A42"/>
                <w:sz w:val="22"/>
                <w:szCs w:val="22"/>
                <w:lang w:val="en-US"/>
              </w:rPr>
              <w:t>();</w:t>
            </w:r>
          </w:p>
          <w:p w14:paraId="6499EEC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Клиенты</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ПолучитьВсехКлиентов</w:t>
            </w:r>
            <w:r w:rsidRPr="00AF5C31">
              <w:rPr>
                <w:rStyle w:val="token"/>
                <w:rFonts w:ascii="Times New Roman" w:hAnsi="Times New Roman" w:cs="Times New Roman"/>
                <w:color w:val="383A42"/>
                <w:sz w:val="22"/>
                <w:szCs w:val="22"/>
                <w:lang w:val="en-US"/>
              </w:rPr>
              <w:t>();</w:t>
            </w:r>
          </w:p>
          <w:p w14:paraId="006B22F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92A08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4C9C64C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СформироватьОтчет</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26D278D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7373037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Отчет</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ПолучитьОтчетПоПроданным</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DefaultView</w:t>
            </w:r>
            <w:r w:rsidRPr="00AF5C31">
              <w:rPr>
                <w:rStyle w:val="token"/>
                <w:rFonts w:ascii="Times New Roman" w:hAnsi="Times New Roman" w:cs="Times New Roman"/>
                <w:color w:val="383A42"/>
                <w:sz w:val="22"/>
                <w:szCs w:val="22"/>
                <w:lang w:val="en-US"/>
              </w:rPr>
              <w:t>;</w:t>
            </w:r>
          </w:p>
          <w:p w14:paraId="1E59800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A91F14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7BE2DF8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ОбновитьЗаявки</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49A52B1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073A38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Заявки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ПолучитьВсеЗаявки</w:t>
            </w:r>
            <w:r w:rsidRPr="00AF5C31">
              <w:rPr>
                <w:rStyle w:val="token"/>
                <w:rFonts w:ascii="Times New Roman" w:hAnsi="Times New Roman" w:cs="Times New Roman"/>
                <w:color w:val="383A42"/>
                <w:sz w:val="22"/>
                <w:szCs w:val="22"/>
                <w:lang w:val="en-US"/>
              </w:rPr>
              <w:t>();</w:t>
            </w:r>
          </w:p>
          <w:p w14:paraId="4F54F0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08A2AC2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63B3966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Заявки</w:t>
            </w:r>
            <w:r w:rsidRPr="00AF5C31">
              <w:rPr>
                <w:rStyle w:val="token"/>
                <w:rFonts w:ascii="Times New Roman" w:hAnsi="Times New Roman" w:cs="Times New Roman"/>
                <w:color w:val="4078F2"/>
                <w:sz w:val="22"/>
                <w:szCs w:val="22"/>
                <w:lang w:val="en-US"/>
              </w:rPr>
              <w:t>_SelectionChanged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SelectionChangedEventArgs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7B9D003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w:t>
            </w:r>
          </w:p>
          <w:p w14:paraId="511F582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if</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dg</w:t>
            </w:r>
            <w:r w:rsidRPr="00AF5C31">
              <w:rPr>
                <w:rFonts w:ascii="Times New Roman" w:hAnsi="Times New Roman" w:cs="Times New Roman"/>
                <w:color w:val="0F1115"/>
                <w:sz w:val="22"/>
                <w:szCs w:val="22"/>
              </w:rPr>
              <w:t>Заявки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SelectedItem </w:t>
            </w:r>
            <w:r w:rsidRPr="00AF5C31">
              <w:rPr>
                <w:rStyle w:val="token"/>
                <w:rFonts w:ascii="Times New Roman" w:hAnsi="Times New Roman" w:cs="Times New Roman"/>
                <w:color w:val="A626A4"/>
                <w:sz w:val="22"/>
                <w:szCs w:val="22"/>
                <w:lang w:val="en-US"/>
              </w:rPr>
              <w:t>is</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Заявка</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заявка</w:t>
            </w:r>
            <w:r w:rsidRPr="00AF5C31">
              <w:rPr>
                <w:rStyle w:val="token"/>
                <w:rFonts w:ascii="Times New Roman" w:hAnsi="Times New Roman" w:cs="Times New Roman"/>
                <w:color w:val="383A42"/>
                <w:sz w:val="22"/>
                <w:szCs w:val="22"/>
                <w:lang w:val="en-US"/>
              </w:rPr>
              <w:t>)</w:t>
            </w:r>
          </w:p>
          <w:p w14:paraId="3A851C3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1F99551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выбраннаяЗаявка</w:t>
            </w:r>
            <w:r w:rsidRPr="00AF5C31">
              <w:rPr>
                <w:rFonts w:ascii="Times New Roman" w:hAnsi="Times New Roman" w:cs="Times New Roman"/>
                <w:color w:val="0F1115"/>
                <w:sz w:val="22"/>
                <w:szCs w:val="22"/>
                <w:lang w:val="en-US"/>
              </w:rPr>
              <w:t xml:space="preserve">Id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заявка</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КодЗаявки</w:t>
            </w:r>
            <w:r w:rsidRPr="00AF5C31">
              <w:rPr>
                <w:rStyle w:val="token"/>
                <w:rFonts w:ascii="Times New Roman" w:hAnsi="Times New Roman" w:cs="Times New Roman"/>
                <w:color w:val="383A42"/>
                <w:sz w:val="22"/>
                <w:szCs w:val="22"/>
                <w:lang w:val="en-US"/>
              </w:rPr>
              <w:t>;</w:t>
            </w:r>
          </w:p>
          <w:p w14:paraId="5861E94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3F405E0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36332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2F8955D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ИзменитьСтатус</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42B01E3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w:t>
            </w:r>
          </w:p>
          <w:p w14:paraId="7983BB0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if</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выбраннаяЗаявкаId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0</w:t>
            </w:r>
            <w:r w:rsidRPr="00AF5C31">
              <w:rPr>
                <w:rStyle w:val="token"/>
                <w:rFonts w:ascii="Times New Roman" w:hAnsi="Times New Roman" w:cs="Times New Roman"/>
                <w:color w:val="383A42"/>
                <w:sz w:val="22"/>
                <w:szCs w:val="22"/>
              </w:rPr>
              <w:t>)</w:t>
            </w:r>
          </w:p>
          <w:p w14:paraId="4DAC06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5B76544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MessageBox</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Show</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"Выберите заявку из списка"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"Ошибка"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p>
          <w:p w14:paraId="658AFBE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Fonts w:ascii="Times New Roman" w:hAnsi="Times New Roman" w:cs="Times New Roman"/>
                <w:color w:val="0F1115"/>
                <w:sz w:val="22"/>
                <w:szCs w:val="22"/>
                <w:lang w:val="en-US"/>
              </w:rPr>
              <w:t>MessageBoxButton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OK</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MessageBoxImage</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Warning</w:t>
            </w:r>
            <w:r w:rsidRPr="00AF5C31">
              <w:rPr>
                <w:rStyle w:val="token"/>
                <w:rFonts w:ascii="Times New Roman" w:hAnsi="Times New Roman" w:cs="Times New Roman"/>
                <w:color w:val="383A42"/>
                <w:sz w:val="22"/>
                <w:szCs w:val="22"/>
                <w:lang w:val="en-US"/>
              </w:rPr>
              <w:t>);</w:t>
            </w:r>
          </w:p>
          <w:p w14:paraId="1FEED94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return</w:t>
            </w:r>
            <w:r w:rsidRPr="00AF5C31">
              <w:rPr>
                <w:rStyle w:val="token"/>
                <w:rFonts w:ascii="Times New Roman" w:hAnsi="Times New Roman" w:cs="Times New Roman"/>
                <w:color w:val="383A42"/>
                <w:sz w:val="22"/>
                <w:szCs w:val="22"/>
                <w:lang w:val="en-US"/>
              </w:rPr>
              <w:t>;</w:t>
            </w:r>
          </w:p>
          <w:p w14:paraId="29119AF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3737F8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0EF360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новыйСтатус</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cmb</w:t>
            </w:r>
            <w:r w:rsidRPr="00AF5C31">
              <w:rPr>
                <w:rFonts w:ascii="Times New Roman" w:hAnsi="Times New Roman" w:cs="Times New Roman"/>
                <w:color w:val="0F1115"/>
                <w:sz w:val="22"/>
                <w:szCs w:val="22"/>
              </w:rPr>
              <w:t>НовыйСтатус</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SelectedItem </w:t>
            </w:r>
            <w:r w:rsidRPr="00AF5C31">
              <w:rPr>
                <w:rStyle w:val="token"/>
                <w:rFonts w:ascii="Times New Roman" w:hAnsi="Times New Roman" w:cs="Times New Roman"/>
                <w:color w:val="A626A4"/>
                <w:sz w:val="22"/>
                <w:szCs w:val="22"/>
                <w:lang w:val="en-US"/>
              </w:rPr>
              <w:t>as</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ComboBoxItem</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13F987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if</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новыйСтатус</w:t>
            </w:r>
            <w:r w:rsidRPr="00AF5C31">
              <w:rPr>
                <w:rStyle w:val="token"/>
                <w:rFonts w:ascii="Times New Roman" w:hAnsi="Times New Roman" w:cs="Times New Roman"/>
                <w:color w:val="383A42"/>
                <w:sz w:val="22"/>
                <w:szCs w:val="22"/>
                <w:lang w:val="en-US"/>
              </w:rPr>
              <w:t>))</w:t>
            </w:r>
          </w:p>
          <w:p w14:paraId="66DAF58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790AD94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MessageBox</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Show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Выберите</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новый</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статус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Ошибка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303EFF7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MessageBoxButton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OK</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MessageBoxImage</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Warning</w:t>
            </w:r>
            <w:r w:rsidRPr="00AF5C31">
              <w:rPr>
                <w:rStyle w:val="token"/>
                <w:rFonts w:ascii="Times New Roman" w:hAnsi="Times New Roman" w:cs="Times New Roman"/>
                <w:color w:val="383A42"/>
                <w:sz w:val="22"/>
                <w:szCs w:val="22"/>
                <w:lang w:val="en-US"/>
              </w:rPr>
              <w:t>);</w:t>
            </w:r>
          </w:p>
          <w:p w14:paraId="7BDC585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return</w:t>
            </w:r>
            <w:r w:rsidRPr="00AF5C31">
              <w:rPr>
                <w:rStyle w:val="token"/>
                <w:rFonts w:ascii="Times New Roman" w:hAnsi="Times New Roman" w:cs="Times New Roman"/>
                <w:color w:val="383A42"/>
                <w:sz w:val="22"/>
                <w:szCs w:val="22"/>
                <w:lang w:val="en-US"/>
              </w:rPr>
              <w:t>;</w:t>
            </w:r>
          </w:p>
          <w:p w14:paraId="4F35099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w:t>
            </w:r>
          </w:p>
          <w:p w14:paraId="40BD007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2DC82B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бд</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ОбновитьСтатусЗаявки</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выбраннаяЗаявкаId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новыйСтатус</w:t>
            </w:r>
            <w:r w:rsidRPr="00AF5C31">
              <w:rPr>
                <w:rStyle w:val="token"/>
                <w:rFonts w:ascii="Times New Roman" w:hAnsi="Times New Roman" w:cs="Times New Roman"/>
                <w:color w:val="383A42"/>
                <w:sz w:val="22"/>
                <w:szCs w:val="22"/>
              </w:rPr>
              <w:t>);</w:t>
            </w:r>
          </w:p>
          <w:p w14:paraId="7334E0A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MessageBox</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Show</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"Статус заявки успешно обновлён"</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"Информация"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p>
          <w:p w14:paraId="4E9B849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MessageBoxButton</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OK</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MessageBoxImage</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Information</w:t>
            </w:r>
            <w:r w:rsidRPr="00AF5C31">
              <w:rPr>
                <w:rStyle w:val="token"/>
                <w:rFonts w:ascii="Times New Roman" w:hAnsi="Times New Roman" w:cs="Times New Roman"/>
                <w:color w:val="383A42"/>
                <w:sz w:val="22"/>
                <w:szCs w:val="22"/>
              </w:rPr>
              <w:t>);</w:t>
            </w:r>
          </w:p>
          <w:p w14:paraId="3F3B775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675E2B8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dgЗаявки</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ItemsSource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бд</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ПолучитьВсеЗаявки</w:t>
            </w:r>
            <w:r w:rsidRPr="00AF5C31">
              <w:rPr>
                <w:rStyle w:val="token"/>
                <w:rFonts w:ascii="Times New Roman" w:hAnsi="Times New Roman" w:cs="Times New Roman"/>
                <w:color w:val="383A42"/>
                <w:sz w:val="22"/>
                <w:szCs w:val="22"/>
              </w:rPr>
              <w:t>();</w:t>
            </w:r>
          </w:p>
          <w:p w14:paraId="22B9D67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выбраннаяЗаявкаId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0</w:t>
            </w:r>
            <w:r w:rsidRPr="00AF5C31">
              <w:rPr>
                <w:rStyle w:val="token"/>
                <w:rFonts w:ascii="Times New Roman" w:hAnsi="Times New Roman" w:cs="Times New Roman"/>
                <w:color w:val="383A42"/>
                <w:sz w:val="22"/>
                <w:szCs w:val="22"/>
              </w:rPr>
              <w:t>;</w:t>
            </w:r>
          </w:p>
          <w:p w14:paraId="4E65013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13EDB75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283741E9" w14:textId="3F595791"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p>
        </w:tc>
      </w:tr>
    </w:tbl>
    <w:p w14:paraId="17D66FB8" w14:textId="1A090E04" w:rsidR="00B03436" w:rsidRPr="00081BD7" w:rsidRDefault="00EA3CA6" w:rsidP="00081BD7">
      <w:pPr>
        <w:spacing w:after="0" w:line="360" w:lineRule="auto"/>
        <w:ind w:firstLine="709"/>
        <w:jc w:val="center"/>
        <w:rPr>
          <w:rFonts w:ascii="Times New Roman" w:hAnsi="Times New Roman" w:cs="Times New Roman"/>
          <w:bCs/>
          <w:sz w:val="28"/>
          <w:szCs w:val="28"/>
        </w:rPr>
      </w:pPr>
      <w:r w:rsidRPr="00081BD7">
        <w:rPr>
          <w:rFonts w:ascii="Times New Roman" w:hAnsi="Times New Roman" w:cs="Times New Roman"/>
          <w:bCs/>
          <w:sz w:val="28"/>
          <w:szCs w:val="28"/>
        </w:rPr>
        <w:lastRenderedPageBreak/>
        <w:t xml:space="preserve">Рисунок 12 – исходный код </w:t>
      </w:r>
      <w:r w:rsidRPr="00081BD7">
        <w:rPr>
          <w:rFonts w:ascii="Times New Roman" w:hAnsi="Times New Roman" w:cs="Times New Roman"/>
          <w:bCs/>
          <w:sz w:val="28"/>
          <w:szCs w:val="28"/>
          <w:lang w:val="en-US"/>
        </w:rPr>
        <w:t>MainWindow</w:t>
      </w:r>
      <w:r w:rsidRPr="00081BD7">
        <w:rPr>
          <w:rFonts w:ascii="Times New Roman" w:hAnsi="Times New Roman" w:cs="Times New Roman"/>
          <w:bCs/>
          <w:sz w:val="28"/>
          <w:szCs w:val="28"/>
        </w:rPr>
        <w:t>.</w:t>
      </w:r>
      <w:r w:rsidRPr="00081BD7">
        <w:rPr>
          <w:rFonts w:ascii="Times New Roman" w:hAnsi="Times New Roman" w:cs="Times New Roman"/>
          <w:bCs/>
          <w:sz w:val="28"/>
          <w:szCs w:val="28"/>
          <w:lang w:val="en-US"/>
        </w:rPr>
        <w:t>xaml</w:t>
      </w:r>
      <w:r w:rsidRPr="00081BD7">
        <w:rPr>
          <w:rFonts w:ascii="Times New Roman" w:hAnsi="Times New Roman" w:cs="Times New Roman"/>
          <w:bCs/>
          <w:sz w:val="28"/>
          <w:szCs w:val="28"/>
        </w:rPr>
        <w:t>.</w:t>
      </w:r>
      <w:r w:rsidRPr="00081BD7">
        <w:rPr>
          <w:rFonts w:ascii="Times New Roman" w:hAnsi="Times New Roman" w:cs="Times New Roman"/>
          <w:bCs/>
          <w:sz w:val="28"/>
          <w:szCs w:val="28"/>
          <w:lang w:val="en-US"/>
        </w:rPr>
        <w:t>cs</w:t>
      </w:r>
    </w:p>
    <w:p w14:paraId="743F91B7" w14:textId="77777777"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3.10 Выводы по разделу</w:t>
      </w:r>
    </w:p>
    <w:p w14:paraId="45C60F58"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результате разработки третьего раздела курсового проекта были выполнены следующие задачи:</w:t>
      </w:r>
    </w:p>
    <w:p w14:paraId="5A47722B"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Разработана трёхуровневая архитектура программного модуля (UI — Бизнес-логика — Данные).</w:t>
      </w:r>
    </w:p>
    <w:p w14:paraId="01F3B53D"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Спроектирована база данных «АгентствоНедвижимости», состоящая из четырёх таблиц: ОбъектыНедвижимости, Клиенты, ЗаявкиНаПокупку, Продажи.</w:t>
      </w:r>
    </w:p>
    <w:p w14:paraId="7D7CA1EC"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Разработаны и описаны блок-схемы алгоритмов:</w:t>
      </w:r>
    </w:p>
    <w:p w14:paraId="315CE6DB"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подключения к базе данных;</w:t>
      </w:r>
    </w:p>
    <w:p w14:paraId="54111D60"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ведения базы объектов недвижимости;</w:t>
      </w:r>
    </w:p>
    <w:p w14:paraId="2FA0C019"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подбора объектов по критериям;</w:t>
      </w:r>
    </w:p>
    <w:p w14:paraId="44F638DA"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ведения базы клиентов;</w:t>
      </w:r>
    </w:p>
    <w:p w14:paraId="34EFDEC2"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формирования отчёта по продажам;</w:t>
      </w:r>
    </w:p>
    <w:p w14:paraId="714190F7"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управления заявками.</w:t>
      </w:r>
    </w:p>
    <w:p w14:paraId="7B63416C"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Реализован пользовательский интерфейс на технологии WPF с использованием вкладок для каждой функции.</w:t>
      </w:r>
    </w:p>
    <w:p w14:paraId="29D1C971"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Представлены листинги кода всех основных методов и XAML-разметки.</w:t>
      </w:r>
    </w:p>
    <w:p w14:paraId="7029BB9B"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Все функции, предусмотренные техническим заданием, реализованы в полном объёме. Программный модуль готов к использованию.</w:t>
      </w:r>
    </w:p>
    <w:p w14:paraId="243ABE4B" w14:textId="7DF11418" w:rsidR="00194A2F" w:rsidRPr="00A7299B" w:rsidRDefault="00194A2F"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2E37CE9C" w14:textId="473B681D" w:rsidR="00194A2F" w:rsidRDefault="000300AD" w:rsidP="000300AD">
      <w:pPr>
        <w:pStyle w:val="2"/>
        <w:shd w:val="clear" w:color="auto" w:fill="FFFFFF"/>
        <w:spacing w:beforeAutospacing="0" w:afterAutospacing="0" w:line="360" w:lineRule="auto"/>
        <w:ind w:firstLine="709"/>
        <w:jc w:val="both"/>
        <w:rPr>
          <w:rFonts w:ascii="Times New Roman" w:hAnsi="Times New Roman" w:hint="default"/>
          <w:i w:val="0"/>
          <w:color w:val="0F1115"/>
          <w:sz w:val="28"/>
          <w:szCs w:val="28"/>
          <w:lang w:val="ru-RU"/>
        </w:rPr>
      </w:pPr>
      <w:r w:rsidRPr="000300AD">
        <w:rPr>
          <w:rFonts w:ascii="Times New Roman" w:hAnsi="Times New Roman" w:hint="default"/>
          <w:b w:val="0"/>
          <w:bCs w:val="0"/>
          <w:i w:val="0"/>
          <w:iCs w:val="0"/>
          <w:color w:val="0F1115"/>
          <w:sz w:val="28"/>
          <w:szCs w:val="28"/>
          <w:lang w:val="ru-RU"/>
        </w:rPr>
        <w:lastRenderedPageBreak/>
        <w:t>4.</w:t>
      </w:r>
      <w:r>
        <w:rPr>
          <w:rFonts w:ascii="Times New Roman" w:hAnsi="Times New Roman" w:hint="default"/>
          <w:i w:val="0"/>
          <w:color w:val="0F1115"/>
          <w:sz w:val="28"/>
          <w:szCs w:val="28"/>
          <w:lang w:val="ru-RU"/>
        </w:rPr>
        <w:t xml:space="preserve"> </w:t>
      </w:r>
      <w:r w:rsidR="00194A2F" w:rsidRPr="00A7299B">
        <w:rPr>
          <w:rFonts w:ascii="Times New Roman" w:hAnsi="Times New Roman" w:hint="default"/>
          <w:i w:val="0"/>
          <w:color w:val="0F1115"/>
          <w:sz w:val="28"/>
          <w:szCs w:val="28"/>
          <w:lang w:val="ru-RU"/>
        </w:rPr>
        <w:t>РУКОВОДСТВО ПОЛЬЗОВАТЕЛЯ</w:t>
      </w:r>
    </w:p>
    <w:p w14:paraId="5D866BC7" w14:textId="77777777" w:rsidR="000300AD" w:rsidRPr="000300AD" w:rsidRDefault="000300AD" w:rsidP="000300AD">
      <w:pPr>
        <w:pStyle w:val="a9"/>
        <w:ind w:left="0" w:firstLine="709"/>
        <w:rPr>
          <w:lang w:eastAsia="zh-CN"/>
        </w:rPr>
      </w:pPr>
    </w:p>
    <w:p w14:paraId="2DFDF8AF" w14:textId="77777777" w:rsidR="00194A2F" w:rsidRPr="00A7299B" w:rsidRDefault="00194A2F" w:rsidP="00B03436">
      <w:pPr>
        <w:pStyle w:val="3"/>
        <w:shd w:val="clear" w:color="auto" w:fill="FFFFFF"/>
        <w:spacing w:before="0" w:line="360" w:lineRule="auto"/>
        <w:ind w:firstLine="709"/>
        <w:jc w:val="both"/>
        <w:rPr>
          <w:rFonts w:ascii="Times New Roman" w:hAnsi="Times New Roman" w:cs="Times New Roman"/>
          <w:b/>
          <w:color w:val="0F1115"/>
          <w:sz w:val="28"/>
          <w:szCs w:val="28"/>
        </w:rPr>
      </w:pPr>
      <w:r w:rsidRPr="00A7299B">
        <w:rPr>
          <w:rFonts w:ascii="Times New Roman" w:hAnsi="Times New Roman" w:cs="Times New Roman"/>
          <w:b/>
          <w:color w:val="0F1115"/>
          <w:sz w:val="28"/>
          <w:szCs w:val="28"/>
        </w:rPr>
        <w:t>4.1 Назначение программы</w:t>
      </w:r>
    </w:p>
    <w:p w14:paraId="033A2C64"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Программный модуль «Агентство недвижимости» предназначен для автоматизации деятельности агентств недвижимости и позволяет:</w:t>
      </w:r>
    </w:p>
    <w:p w14:paraId="69C5B17F"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вести базу данных объектов недвижимости (добавление, просмотр, редактирование);</w:t>
      </w:r>
    </w:p>
    <w:p w14:paraId="603745AE"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осуществлять подбор объектов для клиентов по нескольким критериям одновременно;</w:t>
      </w:r>
    </w:p>
    <w:p w14:paraId="43790E4F"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вести базу данных клиентов;</w:t>
      </w:r>
    </w:p>
    <w:p w14:paraId="1626CE55"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формировать отчёты по проданным объектам;</w:t>
      </w:r>
    </w:p>
    <w:p w14:paraId="69C6605A"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управлять заявками клиентов на покупку недвижимости.</w:t>
      </w:r>
    </w:p>
    <w:p w14:paraId="2FF75B7D" w14:textId="77777777"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4.2 Условия выполнения программы</w:t>
      </w:r>
    </w:p>
    <w:p w14:paraId="3F7D8E72" w14:textId="4AAF2D03" w:rsidR="00194A2F"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Для работы программного модуля необходимо:</w:t>
      </w:r>
    </w:p>
    <w:p w14:paraId="3D5E9B97" w14:textId="4FFBB7F3" w:rsidR="00081BD7" w:rsidRPr="00A7299B" w:rsidRDefault="00081BD7" w:rsidP="00B03436">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Таблица 8 – необходимые компоненты для работы программы</w:t>
      </w:r>
      <w:bookmarkStart w:id="0" w:name="_GoBack"/>
      <w:bookmarkEnd w:id="0"/>
    </w:p>
    <w:tbl>
      <w:tblPr>
        <w:tblStyle w:val="ac"/>
        <w:tblW w:w="0" w:type="auto"/>
        <w:tblLook w:val="04A0" w:firstRow="1" w:lastRow="0" w:firstColumn="1" w:lastColumn="0" w:noHBand="0" w:noVBand="1"/>
      </w:tblPr>
      <w:tblGrid>
        <w:gridCol w:w="4672"/>
        <w:gridCol w:w="4673"/>
      </w:tblGrid>
      <w:tr w:rsidR="00194A2F" w:rsidRPr="00A7299B" w14:paraId="3D118106" w14:textId="77777777" w:rsidTr="00AF1ECE">
        <w:tc>
          <w:tcPr>
            <w:tcW w:w="4672" w:type="dxa"/>
            <w:vAlign w:val="center"/>
          </w:tcPr>
          <w:p w14:paraId="30684235" w14:textId="288B6C09"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Компонент</w:t>
            </w:r>
          </w:p>
        </w:tc>
        <w:tc>
          <w:tcPr>
            <w:tcW w:w="4673" w:type="dxa"/>
            <w:vAlign w:val="center"/>
          </w:tcPr>
          <w:p w14:paraId="2AC0AF4A" w14:textId="07BC6EF6"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Требование</w:t>
            </w:r>
          </w:p>
        </w:tc>
      </w:tr>
      <w:tr w:rsidR="00194A2F" w:rsidRPr="00A7299B" w14:paraId="7D2D0EE9" w14:textId="77777777" w:rsidTr="00AF1ECE">
        <w:tc>
          <w:tcPr>
            <w:tcW w:w="4672" w:type="dxa"/>
            <w:vAlign w:val="center"/>
          </w:tcPr>
          <w:p w14:paraId="638FA688" w14:textId="62F9971A"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Операционная система</w:t>
            </w:r>
          </w:p>
        </w:tc>
        <w:tc>
          <w:tcPr>
            <w:tcW w:w="4673" w:type="dxa"/>
            <w:vAlign w:val="center"/>
          </w:tcPr>
          <w:p w14:paraId="18F4AA11" w14:textId="1C26A214"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Windows 10 / Windows 11</w:t>
            </w:r>
          </w:p>
        </w:tc>
      </w:tr>
      <w:tr w:rsidR="00194A2F" w:rsidRPr="00A7299B" w14:paraId="69C40F9F" w14:textId="77777777" w:rsidTr="00AF1ECE">
        <w:tc>
          <w:tcPr>
            <w:tcW w:w="4672" w:type="dxa"/>
            <w:vAlign w:val="center"/>
          </w:tcPr>
          <w:p w14:paraId="44A1FE73" w14:textId="1124A6BF"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Платформа .NET</w:t>
            </w:r>
          </w:p>
        </w:tc>
        <w:tc>
          <w:tcPr>
            <w:tcW w:w="4673" w:type="dxa"/>
            <w:vAlign w:val="center"/>
          </w:tcPr>
          <w:p w14:paraId="15AB5AB8" w14:textId="461D99D2"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.NET Framework 4.8 или выше</w:t>
            </w:r>
          </w:p>
        </w:tc>
      </w:tr>
      <w:tr w:rsidR="00194A2F" w:rsidRPr="00081BD7" w14:paraId="064C9444" w14:textId="77777777" w:rsidTr="00AF1ECE">
        <w:tc>
          <w:tcPr>
            <w:tcW w:w="4672" w:type="dxa"/>
            <w:vAlign w:val="center"/>
          </w:tcPr>
          <w:p w14:paraId="21982B3E" w14:textId="78A2DC1C"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СУБД</w:t>
            </w:r>
          </w:p>
        </w:tc>
        <w:tc>
          <w:tcPr>
            <w:tcW w:w="4673" w:type="dxa"/>
            <w:vAlign w:val="center"/>
          </w:tcPr>
          <w:p w14:paraId="65BFB340" w14:textId="1AE321AC" w:rsidR="00194A2F" w:rsidRPr="00A7299B" w:rsidRDefault="00194A2F" w:rsidP="00B03436">
            <w:pPr>
              <w:pStyle w:val="ds-markdown-paragraph"/>
              <w:spacing w:before="0" w:beforeAutospacing="0" w:after="0" w:afterAutospacing="0" w:line="360" w:lineRule="auto"/>
              <w:ind w:firstLine="709"/>
              <w:jc w:val="both"/>
              <w:rPr>
                <w:color w:val="0F1115"/>
                <w:sz w:val="28"/>
                <w:szCs w:val="28"/>
                <w:lang w:val="en-US"/>
              </w:rPr>
            </w:pPr>
            <w:r w:rsidRPr="00A7299B">
              <w:rPr>
                <w:color w:val="0F1115"/>
                <w:sz w:val="28"/>
                <w:szCs w:val="28"/>
                <w:lang w:val="en-US"/>
              </w:rPr>
              <w:t>Microsoft SQL Server (</w:t>
            </w:r>
            <w:r w:rsidRPr="00A7299B">
              <w:rPr>
                <w:color w:val="0F1115"/>
                <w:sz w:val="28"/>
                <w:szCs w:val="28"/>
              </w:rPr>
              <w:t>любая</w:t>
            </w:r>
            <w:r w:rsidRPr="00A7299B">
              <w:rPr>
                <w:color w:val="0F1115"/>
                <w:sz w:val="28"/>
                <w:szCs w:val="28"/>
                <w:lang w:val="en-US"/>
              </w:rPr>
              <w:t xml:space="preserve"> </w:t>
            </w:r>
            <w:r w:rsidRPr="00A7299B">
              <w:rPr>
                <w:color w:val="0F1115"/>
                <w:sz w:val="28"/>
                <w:szCs w:val="28"/>
              </w:rPr>
              <w:t>редакция</w:t>
            </w:r>
            <w:r w:rsidRPr="00A7299B">
              <w:rPr>
                <w:color w:val="0F1115"/>
                <w:sz w:val="28"/>
                <w:szCs w:val="28"/>
                <w:lang w:val="en-US"/>
              </w:rPr>
              <w:t>)</w:t>
            </w:r>
          </w:p>
        </w:tc>
      </w:tr>
      <w:tr w:rsidR="00194A2F" w:rsidRPr="00A7299B" w14:paraId="1A88584B" w14:textId="77777777" w:rsidTr="00AF1ECE">
        <w:tc>
          <w:tcPr>
            <w:tcW w:w="4672" w:type="dxa"/>
            <w:vAlign w:val="center"/>
          </w:tcPr>
          <w:p w14:paraId="42E0AB67" w14:textId="168F94EF"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Процессор</w:t>
            </w:r>
          </w:p>
        </w:tc>
        <w:tc>
          <w:tcPr>
            <w:tcW w:w="4673" w:type="dxa"/>
            <w:vAlign w:val="center"/>
          </w:tcPr>
          <w:p w14:paraId="401C58D2" w14:textId="1D515950"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1 ГГц и выше</w:t>
            </w:r>
          </w:p>
        </w:tc>
      </w:tr>
      <w:tr w:rsidR="00194A2F" w:rsidRPr="00A7299B" w14:paraId="694AACB7" w14:textId="77777777" w:rsidTr="00AF1ECE">
        <w:tc>
          <w:tcPr>
            <w:tcW w:w="4672" w:type="dxa"/>
            <w:vAlign w:val="center"/>
          </w:tcPr>
          <w:p w14:paraId="7BAFED37" w14:textId="54DC0649"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Оперативная память</w:t>
            </w:r>
          </w:p>
        </w:tc>
        <w:tc>
          <w:tcPr>
            <w:tcW w:w="4673" w:type="dxa"/>
            <w:vAlign w:val="center"/>
          </w:tcPr>
          <w:p w14:paraId="272C4B1F" w14:textId="17EA0F84"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2 ГБ и более</w:t>
            </w:r>
          </w:p>
        </w:tc>
      </w:tr>
      <w:tr w:rsidR="00194A2F" w:rsidRPr="00A7299B" w14:paraId="336C9324" w14:textId="77777777" w:rsidTr="00AF1ECE">
        <w:tc>
          <w:tcPr>
            <w:tcW w:w="4672" w:type="dxa"/>
            <w:vAlign w:val="center"/>
          </w:tcPr>
          <w:p w14:paraId="70D0DB1E" w14:textId="0961EB23"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Свободное место на диске</w:t>
            </w:r>
          </w:p>
        </w:tc>
        <w:tc>
          <w:tcPr>
            <w:tcW w:w="4673" w:type="dxa"/>
            <w:vAlign w:val="center"/>
          </w:tcPr>
          <w:p w14:paraId="17730AA8" w14:textId="0C864954"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100 МБ (без учёта БД)</w:t>
            </w:r>
          </w:p>
        </w:tc>
      </w:tr>
      <w:tr w:rsidR="00194A2F" w:rsidRPr="00A7299B" w14:paraId="2294E528" w14:textId="77777777" w:rsidTr="00AF1ECE">
        <w:tc>
          <w:tcPr>
            <w:tcW w:w="4672" w:type="dxa"/>
            <w:vAlign w:val="center"/>
          </w:tcPr>
          <w:p w14:paraId="6755AA30" w14:textId="16B7C40E"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Разрешение экрана</w:t>
            </w:r>
          </w:p>
        </w:tc>
        <w:tc>
          <w:tcPr>
            <w:tcW w:w="4673" w:type="dxa"/>
            <w:vAlign w:val="center"/>
          </w:tcPr>
          <w:p w14:paraId="5C6ED2AC" w14:textId="22E90AD4"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1024×768 или выше</w:t>
            </w:r>
          </w:p>
        </w:tc>
      </w:tr>
    </w:tbl>
    <w:p w14:paraId="5BA1A0D7"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Перед первым запуском программы необходимо:</w:t>
      </w:r>
    </w:p>
    <w:p w14:paraId="62A44559" w14:textId="77777777" w:rsidR="00194A2F" w:rsidRPr="00A7299B" w:rsidRDefault="00194A2F" w:rsidP="00B03436">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Убедиться, что SQL Server запущен;</w:t>
      </w:r>
    </w:p>
    <w:p w14:paraId="53056117" w14:textId="77777777" w:rsidR="00194A2F" w:rsidRPr="00A7299B" w:rsidRDefault="00194A2F" w:rsidP="00B03436">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Создать базу данных «АгентствоНедвижимости» с помощью скрипта из Приложения А;</w:t>
      </w:r>
    </w:p>
    <w:p w14:paraId="106A8F91" w14:textId="77777777" w:rsidR="00194A2F" w:rsidRPr="00A7299B" w:rsidRDefault="00194A2F" w:rsidP="00B03436">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Проверить строку подключения в файле App.config.</w:t>
      </w:r>
    </w:p>
    <w:p w14:paraId="4C09257F" w14:textId="6A49A9F5" w:rsidR="00194A2F" w:rsidRPr="00A7299B" w:rsidRDefault="00194A2F"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t>4.3 Запуск программы</w:t>
      </w:r>
    </w:p>
    <w:p w14:paraId="270A025C" w14:textId="77777777" w:rsidR="00BB6E40" w:rsidRPr="00A7299B" w:rsidRDefault="00BB6E40" w:rsidP="00B03436">
      <w:pPr>
        <w:spacing w:after="0" w:line="360" w:lineRule="auto"/>
        <w:ind w:firstLine="709"/>
        <w:jc w:val="both"/>
        <w:rPr>
          <w:rFonts w:ascii="Times New Roman" w:hAnsi="Times New Roman" w:cs="Times New Roman"/>
          <w:b/>
          <w:bCs/>
          <w:sz w:val="28"/>
          <w:szCs w:val="28"/>
        </w:rPr>
      </w:pPr>
    </w:p>
    <w:p w14:paraId="42BFAF0F" w14:textId="09C9C513" w:rsidR="00194A2F" w:rsidRPr="00081BD7" w:rsidRDefault="00194A2F" w:rsidP="00C0175E">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t>Для запуска программы выполните следующие действия:</w:t>
      </w:r>
    </w:p>
    <w:p w14:paraId="286E020B" w14:textId="4A390D8D" w:rsidR="00194A2F" w:rsidRPr="00C0175E" w:rsidRDefault="00194A2F" w:rsidP="00C0175E">
      <w:pPr>
        <w:pStyle w:val="a9"/>
        <w:numPr>
          <w:ilvl w:val="0"/>
          <w:numId w:val="16"/>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Запустите исполняемый файл АгентствоНедвижимости.exe.</w:t>
      </w:r>
    </w:p>
    <w:p w14:paraId="16447439" w14:textId="72AFF24E" w:rsidR="00AF5C31" w:rsidRPr="00C0175E" w:rsidRDefault="00194A2F" w:rsidP="00C0175E">
      <w:pPr>
        <w:pStyle w:val="a9"/>
        <w:numPr>
          <w:ilvl w:val="0"/>
          <w:numId w:val="16"/>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После запуска откроется главное окно программы</w:t>
      </w:r>
    </w:p>
    <w:p w14:paraId="5122D62F" w14:textId="77777777" w:rsidR="00AF5C31" w:rsidRPr="00A7299B" w:rsidRDefault="00AF5C31" w:rsidP="00AF5C31">
      <w:pPr>
        <w:pStyle w:val="a9"/>
        <w:spacing w:after="0" w:line="360" w:lineRule="auto"/>
        <w:ind w:left="709"/>
        <w:jc w:val="center"/>
        <w:rPr>
          <w:rFonts w:ascii="Times New Roman" w:hAnsi="Times New Roman" w:cs="Times New Roman"/>
          <w:bCs/>
          <w:sz w:val="28"/>
          <w:szCs w:val="28"/>
        </w:rPr>
      </w:pPr>
    </w:p>
    <w:p w14:paraId="09A616A6" w14:textId="5F256E15" w:rsidR="00194A2F" w:rsidRDefault="00AF5C31" w:rsidP="00AF5C31">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3E5E5440" wp14:editId="665BCA0B">
            <wp:extent cx="5940425" cy="406336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063365"/>
                    </a:xfrm>
                    <a:prstGeom prst="rect">
                      <a:avLst/>
                    </a:prstGeom>
                  </pic:spPr>
                </pic:pic>
              </a:graphicData>
            </a:graphic>
          </wp:inline>
        </w:drawing>
      </w:r>
    </w:p>
    <w:p w14:paraId="39FCF53E" w14:textId="68C689DD" w:rsidR="006D3C69" w:rsidRDefault="006D3C69" w:rsidP="00AF5C31">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694DE8" w:rsidRPr="00694DE8">
        <w:rPr>
          <w:rFonts w:ascii="Times New Roman" w:hAnsi="Times New Roman" w:cs="Times New Roman"/>
          <w:bCs/>
          <w:sz w:val="28"/>
          <w:szCs w:val="28"/>
        </w:rPr>
        <w:t xml:space="preserve">13 </w:t>
      </w:r>
      <w:r>
        <w:rPr>
          <w:rFonts w:ascii="Times New Roman" w:hAnsi="Times New Roman" w:cs="Times New Roman"/>
          <w:bCs/>
          <w:sz w:val="28"/>
          <w:szCs w:val="28"/>
        </w:rPr>
        <w:t>– главное окно программы</w:t>
      </w:r>
    </w:p>
    <w:p w14:paraId="15F90E0A" w14:textId="77777777" w:rsidR="000300AD" w:rsidRPr="006D3C69" w:rsidRDefault="000300AD" w:rsidP="00AF5C31">
      <w:pPr>
        <w:spacing w:after="0" w:line="360" w:lineRule="auto"/>
        <w:ind w:firstLine="709"/>
        <w:jc w:val="center"/>
        <w:rPr>
          <w:rFonts w:ascii="Times New Roman" w:hAnsi="Times New Roman" w:cs="Times New Roman"/>
          <w:bCs/>
          <w:sz w:val="28"/>
          <w:szCs w:val="28"/>
        </w:rPr>
      </w:pPr>
    </w:p>
    <w:p w14:paraId="5FCC19B9"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4.4 Работа с объектами недвижимости</w:t>
      </w:r>
    </w:p>
    <w:p w14:paraId="3403AB7E"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Вкладка «Объекты недвижимости» (рисунок 4.1) предназначена для просмотра и управления списком объектов недвижимости.</w:t>
      </w:r>
    </w:p>
    <w:p w14:paraId="0BD6E016"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Просмотр списка объектов:</w:t>
      </w:r>
    </w:p>
    <w:p w14:paraId="4D5F6144" w14:textId="77777777" w:rsidR="00BB6E40" w:rsidRPr="00A7299B" w:rsidRDefault="00BB6E40" w:rsidP="00B03436">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Список всех объектов отображается в таблице.</w:t>
      </w:r>
    </w:p>
    <w:p w14:paraId="5F234D29" w14:textId="77777777" w:rsidR="00BB6E40" w:rsidRPr="00A7299B" w:rsidRDefault="00BB6E40" w:rsidP="00B03436">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таблице представлены: код объекта, адрес, тип, площадь, цена, количество комнат, местоположение, статус.</w:t>
      </w:r>
    </w:p>
    <w:p w14:paraId="68540777"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Обновление списка:</w:t>
      </w:r>
    </w:p>
    <w:p w14:paraId="7AAF5DCF" w14:textId="77777777" w:rsidR="00BB6E40" w:rsidRPr="00A7299B" w:rsidRDefault="00BB6E40" w:rsidP="00B03436">
      <w:pPr>
        <w:pStyle w:val="ds-markdown-paragraph"/>
        <w:numPr>
          <w:ilvl w:val="0"/>
          <w:numId w:val="1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lastRenderedPageBreak/>
        <w:t>Нажмите кнопку </w:t>
      </w:r>
      <w:r w:rsidRPr="00A7299B">
        <w:rPr>
          <w:rStyle w:val="a5"/>
          <w:color w:val="0F1115"/>
          <w:sz w:val="28"/>
          <w:szCs w:val="28"/>
        </w:rPr>
        <w:t>«Обновить список»</w:t>
      </w:r>
      <w:r w:rsidRPr="00A7299B">
        <w:rPr>
          <w:color w:val="0F1115"/>
          <w:sz w:val="28"/>
          <w:szCs w:val="28"/>
        </w:rPr>
        <w:t> для получения актуальных данных из базы.</w:t>
      </w:r>
    </w:p>
    <w:p w14:paraId="34AEB886"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Добавление нового объекта:</w:t>
      </w:r>
    </w:p>
    <w:p w14:paraId="2DE9BCEE" w14:textId="77777777" w:rsidR="00BB6E40" w:rsidRPr="00A7299B" w:rsidRDefault="00BB6E40" w:rsidP="00B03436">
      <w:pPr>
        <w:pStyle w:val="ds-markdown-paragraph"/>
        <w:numPr>
          <w:ilvl w:val="0"/>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«Добавить объект»</w:t>
      </w:r>
      <w:r w:rsidRPr="00A7299B">
        <w:rPr>
          <w:color w:val="0F1115"/>
          <w:sz w:val="28"/>
          <w:szCs w:val="28"/>
        </w:rPr>
        <w:t>.</w:t>
      </w:r>
    </w:p>
    <w:p w14:paraId="7B01BE8A" w14:textId="77777777" w:rsidR="00BB6E40" w:rsidRPr="00A7299B" w:rsidRDefault="00BB6E40" w:rsidP="00B03436">
      <w:pPr>
        <w:pStyle w:val="ds-markdown-paragraph"/>
        <w:numPr>
          <w:ilvl w:val="0"/>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появившемся окне заполните поля (рисунок 4.2):</w:t>
      </w:r>
    </w:p>
    <w:p w14:paraId="0CF7AA4C"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Адрес (обязательно);</w:t>
      </w:r>
    </w:p>
    <w:p w14:paraId="144CEA52"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Тип недвижимости (Квартира/Дом/Офис);</w:t>
      </w:r>
    </w:p>
    <w:p w14:paraId="65C614EB"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Площадь (обязательно);</w:t>
      </w:r>
    </w:p>
    <w:p w14:paraId="7B1D5FFF"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Цена (обязательно);</w:t>
      </w:r>
    </w:p>
    <w:p w14:paraId="30F8B7AB"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Количество комнат;</w:t>
      </w:r>
    </w:p>
    <w:p w14:paraId="50AAE2AD"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Местоположение;</w:t>
      </w:r>
    </w:p>
    <w:p w14:paraId="46C6F298"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Статус (Доступно/Продано/В резерве).</w:t>
      </w:r>
    </w:p>
    <w:p w14:paraId="595592B3" w14:textId="159A256F" w:rsidR="00BB6E40" w:rsidRDefault="00BB6E40" w:rsidP="00B03436">
      <w:pPr>
        <w:pStyle w:val="ds-markdown-paragraph"/>
        <w:numPr>
          <w:ilvl w:val="0"/>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w:t>
      </w:r>
      <w:r w:rsidRPr="00A7299B">
        <w:rPr>
          <w:rStyle w:val="a5"/>
          <w:color w:val="0F1115"/>
          <w:sz w:val="28"/>
          <w:szCs w:val="28"/>
        </w:rPr>
        <w:t>«Сохранить»</w:t>
      </w:r>
      <w:r w:rsidRPr="00A7299B">
        <w:rPr>
          <w:color w:val="0F1115"/>
          <w:sz w:val="28"/>
          <w:szCs w:val="28"/>
        </w:rPr>
        <w:t> для добавления объекта.</w:t>
      </w:r>
    </w:p>
    <w:p w14:paraId="559ACA19" w14:textId="77777777" w:rsidR="00AF5C31" w:rsidRPr="00A7299B" w:rsidRDefault="00AF5C31" w:rsidP="00AF5C31">
      <w:pPr>
        <w:pStyle w:val="ds-markdown-paragraph"/>
        <w:shd w:val="clear" w:color="auto" w:fill="FFFFFF"/>
        <w:spacing w:before="0" w:beforeAutospacing="0" w:after="0" w:afterAutospacing="0" w:line="360" w:lineRule="auto"/>
        <w:ind w:left="709"/>
        <w:jc w:val="both"/>
        <w:rPr>
          <w:color w:val="0F1115"/>
          <w:sz w:val="28"/>
          <w:szCs w:val="28"/>
        </w:rPr>
      </w:pPr>
    </w:p>
    <w:p w14:paraId="1314602F" w14:textId="733171C6" w:rsidR="00BB6E40" w:rsidRDefault="006D3C69" w:rsidP="00AF5C31">
      <w:pPr>
        <w:pStyle w:val="ds-markdown-paragraph"/>
        <w:shd w:val="clear" w:color="auto" w:fill="FFFFFF"/>
        <w:spacing w:before="0" w:beforeAutospacing="0" w:after="0" w:afterAutospacing="0" w:line="360" w:lineRule="auto"/>
        <w:ind w:firstLine="709"/>
        <w:jc w:val="center"/>
        <w:rPr>
          <w:color w:val="0F1115"/>
          <w:sz w:val="28"/>
          <w:szCs w:val="28"/>
        </w:rPr>
      </w:pPr>
      <w:r>
        <w:rPr>
          <w:noProof/>
        </w:rPr>
        <w:lastRenderedPageBreak/>
        <w:drawing>
          <wp:inline distT="0" distB="0" distL="0" distR="0" wp14:anchorId="4AE6ADBE" wp14:editId="0EA432C2">
            <wp:extent cx="4638675" cy="51720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8675" cy="5172075"/>
                    </a:xfrm>
                    <a:prstGeom prst="rect">
                      <a:avLst/>
                    </a:prstGeom>
                  </pic:spPr>
                </pic:pic>
              </a:graphicData>
            </a:graphic>
          </wp:inline>
        </w:drawing>
      </w:r>
    </w:p>
    <w:p w14:paraId="7F0115D2" w14:textId="3B3C9B8A" w:rsidR="006D3C69" w:rsidRPr="006D3C69" w:rsidRDefault="006D3C69" w:rsidP="00AF5C31">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 xml:space="preserve">Рис </w:t>
      </w:r>
      <w:r w:rsidR="00694DE8" w:rsidRPr="00081BD7">
        <w:rPr>
          <w:color w:val="0F1115"/>
          <w:sz w:val="28"/>
          <w:szCs w:val="28"/>
        </w:rPr>
        <w:t>14</w:t>
      </w:r>
      <w:r>
        <w:rPr>
          <w:color w:val="0F1115"/>
          <w:sz w:val="28"/>
          <w:szCs w:val="28"/>
        </w:rPr>
        <w:t xml:space="preserve"> – добавление объекта недвижимости</w:t>
      </w:r>
    </w:p>
    <w:p w14:paraId="55546ACE"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4.5 Подбор объектов по критериям</w:t>
      </w:r>
    </w:p>
    <w:p w14:paraId="0B8BB721" w14:textId="77777777" w:rsidR="00BB6E40" w:rsidRPr="00A7299B" w:rsidRDefault="00BB6E40" w:rsidP="00B03436">
      <w:pPr>
        <w:spacing w:after="0" w:line="360" w:lineRule="auto"/>
        <w:ind w:firstLine="709"/>
        <w:jc w:val="both"/>
        <w:rPr>
          <w:rFonts w:ascii="Times New Roman" w:hAnsi="Times New Roman" w:cs="Times New Roman"/>
          <w:bCs/>
          <w:sz w:val="28"/>
          <w:szCs w:val="28"/>
        </w:rPr>
      </w:pPr>
    </w:p>
    <w:p w14:paraId="5D983219" w14:textId="2DD9E789" w:rsidR="00BB6E40" w:rsidRDefault="006D3C69" w:rsidP="006D3C69">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222F2EBA" wp14:editId="7A89C7A4">
            <wp:extent cx="4095750" cy="259974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1193" cy="2609542"/>
                    </a:xfrm>
                    <a:prstGeom prst="rect">
                      <a:avLst/>
                    </a:prstGeom>
                  </pic:spPr>
                </pic:pic>
              </a:graphicData>
            </a:graphic>
          </wp:inline>
        </w:drawing>
      </w:r>
    </w:p>
    <w:p w14:paraId="1B942BCB" w14:textId="020FBDEE" w:rsidR="006D3C69" w:rsidRPr="006D3C69" w:rsidRDefault="006D3C69" w:rsidP="006D3C69">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694DE8" w:rsidRPr="00081BD7">
        <w:rPr>
          <w:rFonts w:ascii="Times New Roman" w:hAnsi="Times New Roman" w:cs="Times New Roman"/>
          <w:bCs/>
          <w:sz w:val="28"/>
          <w:szCs w:val="28"/>
        </w:rPr>
        <w:t>15</w:t>
      </w:r>
      <w:r w:rsidRPr="00C0175E">
        <w:rPr>
          <w:rFonts w:ascii="Times New Roman" w:hAnsi="Times New Roman" w:cs="Times New Roman"/>
          <w:bCs/>
          <w:sz w:val="28"/>
          <w:szCs w:val="28"/>
        </w:rPr>
        <w:t xml:space="preserve"> </w:t>
      </w:r>
      <w:r>
        <w:rPr>
          <w:rFonts w:ascii="Times New Roman" w:hAnsi="Times New Roman" w:cs="Times New Roman"/>
          <w:bCs/>
          <w:sz w:val="28"/>
          <w:szCs w:val="28"/>
        </w:rPr>
        <w:t>– подбор объектов по критериям</w:t>
      </w:r>
    </w:p>
    <w:p w14:paraId="6F04F2AE"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lastRenderedPageBreak/>
        <w:t>Порядок работы с подбором объектов:</w:t>
      </w:r>
    </w:p>
    <w:p w14:paraId="2BDEEE81"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Выберите тип недвижимости</w:t>
      </w:r>
      <w:r w:rsidRPr="00A7299B">
        <w:rPr>
          <w:color w:val="0F1115"/>
          <w:sz w:val="28"/>
          <w:szCs w:val="28"/>
        </w:rPr>
        <w:t> из выпадающего списка (или оставьте «Любой»).</w:t>
      </w:r>
    </w:p>
    <w:p w14:paraId="227096EB"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Укажите минимальную площадь</w:t>
      </w:r>
      <w:r w:rsidRPr="00A7299B">
        <w:rPr>
          <w:color w:val="0F1115"/>
          <w:sz w:val="28"/>
          <w:szCs w:val="28"/>
        </w:rPr>
        <w:t> (в квадратных метрах). Поле можно оставить пустым.</w:t>
      </w:r>
    </w:p>
    <w:p w14:paraId="545A76DC"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Укажите максимальную цену</w:t>
      </w:r>
      <w:r w:rsidRPr="00A7299B">
        <w:rPr>
          <w:color w:val="0F1115"/>
          <w:sz w:val="28"/>
          <w:szCs w:val="28"/>
        </w:rPr>
        <w:t> (в рублях). Поле можно оставить пустым.</w:t>
      </w:r>
    </w:p>
    <w:p w14:paraId="2D8EA652"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Введите желаемое местоположение</w:t>
      </w:r>
      <w:r w:rsidRPr="00A7299B">
        <w:rPr>
          <w:color w:val="0F1115"/>
          <w:sz w:val="28"/>
          <w:szCs w:val="28"/>
        </w:rPr>
        <w:t> (район, город). Поле можно оставить пустым.</w:t>
      </w:r>
    </w:p>
    <w:p w14:paraId="548F6DCE"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«Подобрать»</w:t>
      </w:r>
      <w:r w:rsidRPr="00A7299B">
        <w:rPr>
          <w:color w:val="0F1115"/>
          <w:sz w:val="28"/>
          <w:szCs w:val="28"/>
        </w:rPr>
        <w:t>.</w:t>
      </w:r>
    </w:p>
    <w:p w14:paraId="1D7465C2"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нижней части экрана отобразится список объектов, соответствующих заданным критериям.</w:t>
      </w:r>
    </w:p>
    <w:p w14:paraId="157088DD"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Пример поиска:</w:t>
      </w:r>
    </w:p>
    <w:p w14:paraId="193F4168" w14:textId="77777777" w:rsidR="00BB6E40" w:rsidRPr="00A7299B" w:rsidRDefault="00BB6E40" w:rsidP="00B03436">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Тип: Квартира</w:t>
      </w:r>
    </w:p>
    <w:p w14:paraId="2ABCF252" w14:textId="77777777" w:rsidR="00BB6E40" w:rsidRPr="00A7299B" w:rsidRDefault="00BB6E40" w:rsidP="00B03436">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Мин. площадь: 60</w:t>
      </w:r>
    </w:p>
    <w:p w14:paraId="2DA90ED4" w14:textId="77777777" w:rsidR="00BB6E40" w:rsidRPr="00A7299B" w:rsidRDefault="00BB6E40" w:rsidP="00B03436">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Макс. цена: 5000000</w:t>
      </w:r>
    </w:p>
    <w:p w14:paraId="49AAA917" w14:textId="77777777" w:rsidR="00BB6E40" w:rsidRPr="00A7299B" w:rsidRDefault="00BB6E40" w:rsidP="00B03436">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Местоположение: Центральный</w:t>
      </w:r>
    </w:p>
    <w:p w14:paraId="3325BB89"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Результат: объекты №1 и №4 (если они соответствуют критериям).</w:t>
      </w:r>
    </w:p>
    <w:p w14:paraId="60AD699D"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4.6 Работа с клиентами</w:t>
      </w:r>
    </w:p>
    <w:p w14:paraId="5358E79A" w14:textId="7E4D42FD" w:rsidR="00BB6E40" w:rsidRDefault="006D3C69" w:rsidP="006D3C69">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750FE9A7" wp14:editId="3D4910A5">
            <wp:extent cx="5940425" cy="406400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064000"/>
                    </a:xfrm>
                    <a:prstGeom prst="rect">
                      <a:avLst/>
                    </a:prstGeom>
                  </pic:spPr>
                </pic:pic>
              </a:graphicData>
            </a:graphic>
          </wp:inline>
        </w:drawing>
      </w:r>
    </w:p>
    <w:p w14:paraId="52FCE15D" w14:textId="28A85777" w:rsidR="006D3C69" w:rsidRPr="006D3C69" w:rsidRDefault="006D3C69" w:rsidP="006D3C69">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694DE8" w:rsidRPr="00081BD7">
        <w:rPr>
          <w:rFonts w:ascii="Times New Roman" w:hAnsi="Times New Roman" w:cs="Times New Roman"/>
          <w:bCs/>
          <w:sz w:val="28"/>
          <w:szCs w:val="28"/>
        </w:rPr>
        <w:t>16</w:t>
      </w:r>
      <w:r w:rsidRPr="006D3C69">
        <w:rPr>
          <w:rFonts w:ascii="Times New Roman" w:hAnsi="Times New Roman" w:cs="Times New Roman"/>
          <w:bCs/>
          <w:sz w:val="28"/>
          <w:szCs w:val="28"/>
        </w:rPr>
        <w:t xml:space="preserve"> </w:t>
      </w:r>
      <w:r>
        <w:rPr>
          <w:rFonts w:ascii="Times New Roman" w:hAnsi="Times New Roman" w:cs="Times New Roman"/>
          <w:bCs/>
          <w:sz w:val="28"/>
          <w:szCs w:val="28"/>
        </w:rPr>
        <w:t>– работа с клиентами</w:t>
      </w:r>
    </w:p>
    <w:p w14:paraId="22404A0C"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Порядок работы с клиентами:</w:t>
      </w:r>
    </w:p>
    <w:p w14:paraId="176565F5"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Добавление нового клиента:</w:t>
      </w:r>
    </w:p>
    <w:p w14:paraId="2805394E" w14:textId="77777777" w:rsidR="00BB6E40" w:rsidRPr="00A7299B" w:rsidRDefault="00BB6E40" w:rsidP="00B03436">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Заполните поля:</w:t>
      </w:r>
    </w:p>
    <w:p w14:paraId="6B741BE2" w14:textId="77777777" w:rsidR="00BB6E40" w:rsidRPr="00A7299B" w:rsidRDefault="00BB6E40" w:rsidP="00B03436">
      <w:pPr>
        <w:pStyle w:val="ds-markdown-paragraph"/>
        <w:numPr>
          <w:ilvl w:val="1"/>
          <w:numId w:val="22"/>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Фамилия</w:t>
      </w:r>
      <w:r w:rsidRPr="00A7299B">
        <w:rPr>
          <w:color w:val="0F1115"/>
          <w:sz w:val="28"/>
          <w:szCs w:val="28"/>
        </w:rPr>
        <w:t> (обязательное поле);</w:t>
      </w:r>
    </w:p>
    <w:p w14:paraId="605E8FEE" w14:textId="77777777" w:rsidR="00BB6E40" w:rsidRPr="00A7299B" w:rsidRDefault="00BB6E40" w:rsidP="00B03436">
      <w:pPr>
        <w:pStyle w:val="ds-markdown-paragraph"/>
        <w:numPr>
          <w:ilvl w:val="1"/>
          <w:numId w:val="22"/>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Имя</w:t>
      </w:r>
      <w:r w:rsidRPr="00A7299B">
        <w:rPr>
          <w:color w:val="0F1115"/>
          <w:sz w:val="28"/>
          <w:szCs w:val="28"/>
        </w:rPr>
        <w:t> (обязательное поле);</w:t>
      </w:r>
    </w:p>
    <w:p w14:paraId="26C48DC8" w14:textId="77777777" w:rsidR="00BB6E40" w:rsidRPr="00A7299B" w:rsidRDefault="00BB6E40" w:rsidP="00B03436">
      <w:pPr>
        <w:pStyle w:val="ds-markdown-paragraph"/>
        <w:numPr>
          <w:ilvl w:val="1"/>
          <w:numId w:val="22"/>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Телефон</w:t>
      </w:r>
      <w:r w:rsidRPr="00A7299B">
        <w:rPr>
          <w:color w:val="0F1115"/>
          <w:sz w:val="28"/>
          <w:szCs w:val="28"/>
        </w:rPr>
        <w:t> (обязательное поле).</w:t>
      </w:r>
    </w:p>
    <w:p w14:paraId="5D7FEFD8" w14:textId="77777777" w:rsidR="00BB6E40" w:rsidRPr="00A7299B" w:rsidRDefault="00BB6E40" w:rsidP="00B03436">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«Добавить»</w:t>
      </w:r>
      <w:r w:rsidRPr="00A7299B">
        <w:rPr>
          <w:color w:val="0F1115"/>
          <w:sz w:val="28"/>
          <w:szCs w:val="28"/>
        </w:rPr>
        <w:t>.</w:t>
      </w:r>
    </w:p>
    <w:p w14:paraId="10212888" w14:textId="77777777" w:rsidR="00BB6E40" w:rsidRPr="00A7299B" w:rsidRDefault="00BB6E40" w:rsidP="00B03436">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При успешном добавлении появится сообщение: «Клиент успешно добавлен».</w:t>
      </w:r>
    </w:p>
    <w:p w14:paraId="631CB4EF" w14:textId="77777777" w:rsidR="00BB6E40" w:rsidRPr="00A7299B" w:rsidRDefault="00BB6E40" w:rsidP="00B03436">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Список клиентов автоматически обновится.</w:t>
      </w:r>
    </w:p>
    <w:p w14:paraId="6F825FF9" w14:textId="0E9C4E5B" w:rsidR="00BB6E40" w:rsidRPr="00B03436"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Примечание:</w:t>
      </w:r>
      <w:r w:rsidRPr="00A7299B">
        <w:rPr>
          <w:color w:val="0F1115"/>
          <w:sz w:val="28"/>
          <w:szCs w:val="28"/>
        </w:rPr>
        <w:t> Поля «Отчество» и «Email» можно добавить позже через редактирование (функция редактирования может быть расширена).</w:t>
      </w:r>
    </w:p>
    <w:p w14:paraId="6C81F8E6"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4.7 Формирование отчётов</w:t>
      </w:r>
    </w:p>
    <w:p w14:paraId="3713C7BB" w14:textId="4C5661AB" w:rsidR="00BB6E40" w:rsidRDefault="006D3C69" w:rsidP="006D3C69">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28EDAFB2" wp14:editId="15D20CD2">
            <wp:extent cx="5940425" cy="4112895"/>
            <wp:effectExtent l="0" t="0" r="317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112895"/>
                    </a:xfrm>
                    <a:prstGeom prst="rect">
                      <a:avLst/>
                    </a:prstGeom>
                  </pic:spPr>
                </pic:pic>
              </a:graphicData>
            </a:graphic>
          </wp:inline>
        </w:drawing>
      </w:r>
    </w:p>
    <w:p w14:paraId="6587F025" w14:textId="2C8AF7B3" w:rsidR="006D3C69" w:rsidRPr="006D3C69" w:rsidRDefault="006D3C69" w:rsidP="006D3C69">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694DE8" w:rsidRPr="00081BD7">
        <w:rPr>
          <w:rFonts w:ascii="Times New Roman" w:hAnsi="Times New Roman" w:cs="Times New Roman"/>
          <w:bCs/>
          <w:sz w:val="28"/>
          <w:szCs w:val="28"/>
        </w:rPr>
        <w:t>17</w:t>
      </w:r>
      <w:r w:rsidRPr="006D3C69">
        <w:rPr>
          <w:rFonts w:ascii="Times New Roman" w:hAnsi="Times New Roman" w:cs="Times New Roman"/>
          <w:bCs/>
          <w:sz w:val="28"/>
          <w:szCs w:val="28"/>
        </w:rPr>
        <w:t xml:space="preserve"> </w:t>
      </w:r>
      <w:r>
        <w:rPr>
          <w:rFonts w:ascii="Times New Roman" w:hAnsi="Times New Roman" w:cs="Times New Roman"/>
          <w:bCs/>
          <w:sz w:val="28"/>
          <w:szCs w:val="28"/>
        </w:rPr>
        <w:t>– формирование отчетов</w:t>
      </w:r>
    </w:p>
    <w:p w14:paraId="2E01458B"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Порядок формирования отчёта:</w:t>
      </w:r>
    </w:p>
    <w:p w14:paraId="01D5A03E" w14:textId="77777777" w:rsidR="00BB6E40" w:rsidRPr="00A7299B" w:rsidRDefault="00BB6E40" w:rsidP="00B03436">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Перейдите на вкладку </w:t>
      </w:r>
      <w:r w:rsidRPr="00A7299B">
        <w:rPr>
          <w:rStyle w:val="a5"/>
          <w:color w:val="0F1115"/>
          <w:sz w:val="28"/>
          <w:szCs w:val="28"/>
        </w:rPr>
        <w:t>«Отчёты (продажи)»</w:t>
      </w:r>
      <w:r w:rsidRPr="00A7299B">
        <w:rPr>
          <w:color w:val="0F1115"/>
          <w:sz w:val="28"/>
          <w:szCs w:val="28"/>
        </w:rPr>
        <w:t>.</w:t>
      </w:r>
    </w:p>
    <w:p w14:paraId="7B712D95" w14:textId="77777777" w:rsidR="00BB6E40" w:rsidRPr="00A7299B" w:rsidRDefault="00BB6E40" w:rsidP="00B03436">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«Сформировать отчет»</w:t>
      </w:r>
      <w:r w:rsidRPr="00A7299B">
        <w:rPr>
          <w:color w:val="0F1115"/>
          <w:sz w:val="28"/>
          <w:szCs w:val="28"/>
        </w:rPr>
        <w:t>.</w:t>
      </w:r>
    </w:p>
    <w:p w14:paraId="3FEE9CC6" w14:textId="77777777" w:rsidR="00BB6E40" w:rsidRPr="00A7299B" w:rsidRDefault="00BB6E40" w:rsidP="00B03436">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таблице отобразится список всех совершённых продаж со следующими данными:</w:t>
      </w:r>
    </w:p>
    <w:p w14:paraId="40013B36"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Код продажи;</w:t>
      </w:r>
    </w:p>
    <w:p w14:paraId="0A4953F2"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Адрес объекта;</w:t>
      </w:r>
    </w:p>
    <w:p w14:paraId="3A262FC6"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Тип недвижимости;</w:t>
      </w:r>
    </w:p>
    <w:p w14:paraId="660395FF"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Площадь;</w:t>
      </w:r>
    </w:p>
    <w:p w14:paraId="329E3406"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Цена продажи;</w:t>
      </w:r>
    </w:p>
    <w:p w14:paraId="7A3EA298"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Дата продажи;</w:t>
      </w:r>
    </w:p>
    <w:p w14:paraId="4FF087F2"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Покупатель (фамилия и имя).</w:t>
      </w:r>
    </w:p>
    <w:p w14:paraId="156883B2" w14:textId="1D76BFCB" w:rsidR="006D3C69" w:rsidRDefault="00BB6E40" w:rsidP="006D3C69">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Примечание:</w:t>
      </w:r>
      <w:r w:rsidRPr="00A7299B">
        <w:rPr>
          <w:color w:val="0F1115"/>
          <w:sz w:val="28"/>
          <w:szCs w:val="28"/>
        </w:rPr>
        <w:t> Отчёт автоматически сортируется по дате продажи (от новых к старым).</w:t>
      </w:r>
    </w:p>
    <w:p w14:paraId="5897CB39" w14:textId="77777777" w:rsidR="006D3C69" w:rsidRDefault="006D3C69"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4023261B" w14:textId="1A2B1CD5" w:rsidR="00BB6E40" w:rsidRPr="00A7299B" w:rsidRDefault="00BB6E40" w:rsidP="00B03436">
      <w:pPr>
        <w:pStyle w:val="ds-markdown-paragraph"/>
        <w:shd w:val="clear" w:color="auto" w:fill="FFFFFF"/>
        <w:spacing w:before="0" w:beforeAutospacing="0" w:after="0" w:afterAutospacing="0" w:line="360" w:lineRule="auto"/>
        <w:ind w:firstLine="709"/>
        <w:jc w:val="both"/>
        <w:rPr>
          <w:b/>
          <w:color w:val="0F1115"/>
          <w:sz w:val="28"/>
          <w:szCs w:val="28"/>
        </w:rPr>
      </w:pPr>
      <w:r w:rsidRPr="00A7299B">
        <w:rPr>
          <w:b/>
          <w:color w:val="0F1115"/>
          <w:sz w:val="28"/>
          <w:szCs w:val="28"/>
        </w:rPr>
        <w:t>4.8 Управление заявками</w:t>
      </w:r>
    </w:p>
    <w:p w14:paraId="3778F9BF" w14:textId="20A01139" w:rsidR="00BB6E40" w:rsidRDefault="006D3C69" w:rsidP="006D3C69">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37C16A6F" wp14:editId="5424C064">
            <wp:extent cx="5646047" cy="393382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49596" cy="3936298"/>
                    </a:xfrm>
                    <a:prstGeom prst="rect">
                      <a:avLst/>
                    </a:prstGeom>
                  </pic:spPr>
                </pic:pic>
              </a:graphicData>
            </a:graphic>
          </wp:inline>
        </w:drawing>
      </w:r>
    </w:p>
    <w:p w14:paraId="45BD5D48" w14:textId="4F4078E8" w:rsidR="006D3C69" w:rsidRDefault="006D3C69" w:rsidP="006D3C69">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694DE8" w:rsidRPr="00081BD7">
        <w:rPr>
          <w:rFonts w:ascii="Times New Roman" w:hAnsi="Times New Roman" w:cs="Times New Roman"/>
          <w:bCs/>
          <w:sz w:val="28"/>
          <w:szCs w:val="28"/>
        </w:rPr>
        <w:t>18</w:t>
      </w:r>
      <w:r w:rsidRPr="006D3C69">
        <w:rPr>
          <w:rFonts w:ascii="Times New Roman" w:hAnsi="Times New Roman" w:cs="Times New Roman"/>
          <w:bCs/>
          <w:sz w:val="28"/>
          <w:szCs w:val="28"/>
        </w:rPr>
        <w:t xml:space="preserve"> – </w:t>
      </w:r>
      <w:r>
        <w:rPr>
          <w:rFonts w:ascii="Times New Roman" w:hAnsi="Times New Roman" w:cs="Times New Roman"/>
          <w:bCs/>
          <w:sz w:val="28"/>
          <w:szCs w:val="28"/>
        </w:rPr>
        <w:t>управления заявками</w:t>
      </w:r>
    </w:p>
    <w:p w14:paraId="314A7758" w14:textId="77777777" w:rsidR="000300AD" w:rsidRPr="006D3C69" w:rsidRDefault="000300AD" w:rsidP="006D3C69">
      <w:pPr>
        <w:spacing w:after="0" w:line="360" w:lineRule="auto"/>
        <w:ind w:firstLine="709"/>
        <w:jc w:val="center"/>
        <w:rPr>
          <w:rFonts w:ascii="Times New Roman" w:hAnsi="Times New Roman" w:cs="Times New Roman"/>
          <w:bCs/>
          <w:sz w:val="28"/>
          <w:szCs w:val="28"/>
        </w:rPr>
      </w:pPr>
    </w:p>
    <w:p w14:paraId="78F9FED1"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Порядок работы с заявками:</w:t>
      </w:r>
    </w:p>
    <w:p w14:paraId="29B17EF4"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Просмотр списка заявок:</w:t>
      </w:r>
    </w:p>
    <w:p w14:paraId="19602731" w14:textId="77777777" w:rsidR="00BB6E40" w:rsidRPr="00A7299B" w:rsidRDefault="00BB6E40" w:rsidP="00B03436">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Все заявки отображаются в таблице.</w:t>
      </w:r>
    </w:p>
    <w:p w14:paraId="18CC4065" w14:textId="77777777" w:rsidR="00BB6E40" w:rsidRPr="00A7299B" w:rsidRDefault="00BB6E40" w:rsidP="00B03436">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Для обновления списка нажмите кнопку </w:t>
      </w:r>
      <w:r w:rsidRPr="00A7299B">
        <w:rPr>
          <w:rStyle w:val="a5"/>
          <w:color w:val="0F1115"/>
          <w:sz w:val="28"/>
          <w:szCs w:val="28"/>
        </w:rPr>
        <w:t>«Обновить заявки»</w:t>
      </w:r>
      <w:r w:rsidRPr="00A7299B">
        <w:rPr>
          <w:color w:val="0F1115"/>
          <w:sz w:val="28"/>
          <w:szCs w:val="28"/>
        </w:rPr>
        <w:t>.</w:t>
      </w:r>
    </w:p>
    <w:p w14:paraId="6ECF2201"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Изменение статуса заявки:</w:t>
      </w:r>
    </w:p>
    <w:p w14:paraId="1B586CDD" w14:textId="77777777" w:rsidR="00BB6E40" w:rsidRPr="00A7299B" w:rsidRDefault="00BB6E40" w:rsidP="00B03436">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Выберите заявку в таблице (щелкните по любой строке).</w:t>
      </w:r>
    </w:p>
    <w:p w14:paraId="2A550E5D" w14:textId="77777777" w:rsidR="00BB6E40" w:rsidRPr="00A7299B" w:rsidRDefault="00BB6E40" w:rsidP="00B03436">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выпадающем списке </w:t>
      </w:r>
      <w:r w:rsidRPr="00A7299B">
        <w:rPr>
          <w:rStyle w:val="a5"/>
          <w:color w:val="0F1115"/>
          <w:sz w:val="28"/>
          <w:szCs w:val="28"/>
        </w:rPr>
        <w:t>«Изменить статус»</w:t>
      </w:r>
      <w:r w:rsidRPr="00A7299B">
        <w:rPr>
          <w:color w:val="0F1115"/>
          <w:sz w:val="28"/>
          <w:szCs w:val="28"/>
        </w:rPr>
        <w:t> выберите новый статус:</w:t>
      </w:r>
    </w:p>
    <w:p w14:paraId="1C14C27B" w14:textId="77777777" w:rsidR="00BB6E40" w:rsidRPr="00A7299B" w:rsidRDefault="00BB6E40" w:rsidP="00B03436">
      <w:pPr>
        <w:pStyle w:val="ds-markdown-paragraph"/>
        <w:numPr>
          <w:ilvl w:val="1"/>
          <w:numId w:val="2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Активна</w:t>
      </w:r>
      <w:r w:rsidRPr="00A7299B">
        <w:rPr>
          <w:color w:val="0F1115"/>
          <w:sz w:val="28"/>
          <w:szCs w:val="28"/>
        </w:rPr>
        <w:t> — заявка в работе;</w:t>
      </w:r>
    </w:p>
    <w:p w14:paraId="6375A11A" w14:textId="77777777" w:rsidR="00BB6E40" w:rsidRPr="00A7299B" w:rsidRDefault="00BB6E40" w:rsidP="00B03436">
      <w:pPr>
        <w:pStyle w:val="ds-markdown-paragraph"/>
        <w:numPr>
          <w:ilvl w:val="1"/>
          <w:numId w:val="2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Исполнена</w:t>
      </w:r>
      <w:r w:rsidRPr="00A7299B">
        <w:rPr>
          <w:color w:val="0F1115"/>
          <w:sz w:val="28"/>
          <w:szCs w:val="28"/>
        </w:rPr>
        <w:t> — клиенту подобран и продан объект;</w:t>
      </w:r>
    </w:p>
    <w:p w14:paraId="32B25A08" w14:textId="77777777" w:rsidR="00BB6E40" w:rsidRPr="00A7299B" w:rsidRDefault="00BB6E40" w:rsidP="00B03436">
      <w:pPr>
        <w:pStyle w:val="ds-markdown-paragraph"/>
        <w:numPr>
          <w:ilvl w:val="1"/>
          <w:numId w:val="2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Отменена</w:t>
      </w:r>
      <w:r w:rsidRPr="00A7299B">
        <w:rPr>
          <w:color w:val="0F1115"/>
          <w:sz w:val="28"/>
          <w:szCs w:val="28"/>
        </w:rPr>
        <w:t> — клиент отозвал заявку.</w:t>
      </w:r>
    </w:p>
    <w:p w14:paraId="7F34BAD8" w14:textId="77777777" w:rsidR="00BB6E40" w:rsidRPr="00A7299B" w:rsidRDefault="00BB6E40" w:rsidP="00B03436">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«Применить»</w:t>
      </w:r>
      <w:r w:rsidRPr="00A7299B">
        <w:rPr>
          <w:color w:val="0F1115"/>
          <w:sz w:val="28"/>
          <w:szCs w:val="28"/>
        </w:rPr>
        <w:t>.</w:t>
      </w:r>
    </w:p>
    <w:p w14:paraId="24F0FDC9" w14:textId="77777777" w:rsidR="00BB6E40" w:rsidRPr="00A7299B" w:rsidRDefault="00BB6E40" w:rsidP="00B03436">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Появится сообщение «Статус заявки успешно обновлён».</w:t>
      </w:r>
    </w:p>
    <w:p w14:paraId="44260C3C" w14:textId="0C10C170" w:rsidR="00BB6E40" w:rsidRPr="006D3C69" w:rsidRDefault="00BB6E40" w:rsidP="006D3C69">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Список заявок автоматически обновится.</w:t>
      </w:r>
    </w:p>
    <w:p w14:paraId="045792AF"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4.9 Завершение работы программы</w:t>
      </w:r>
    </w:p>
    <w:p w14:paraId="2EA2E6DE"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Для завершения работы с программой:</w:t>
      </w:r>
    </w:p>
    <w:p w14:paraId="3A7F9B54" w14:textId="77777777" w:rsidR="00BB6E40" w:rsidRPr="00A7299B" w:rsidRDefault="00BB6E40" w:rsidP="00B03436">
      <w:pPr>
        <w:pStyle w:val="ds-markdown-paragraph"/>
        <w:numPr>
          <w:ilvl w:val="0"/>
          <w:numId w:val="26"/>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Закройте главное окно программы стандартным способом (нажмите кнопку «×» в правом верхнем углу).</w:t>
      </w:r>
    </w:p>
    <w:p w14:paraId="4C76C6B2" w14:textId="77777777" w:rsidR="00BB6E40" w:rsidRPr="00A7299B" w:rsidRDefault="00BB6E40" w:rsidP="00B03436">
      <w:pPr>
        <w:pStyle w:val="ds-markdown-paragraph"/>
        <w:numPr>
          <w:ilvl w:val="0"/>
          <w:numId w:val="26"/>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Подтверждение закрытия не требуется — все данные сохранены в базе данных.</w:t>
      </w:r>
    </w:p>
    <w:p w14:paraId="03B18B0F"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Внимание!</w:t>
      </w:r>
      <w:r w:rsidRPr="00A7299B">
        <w:rPr>
          <w:color w:val="0F1115"/>
          <w:sz w:val="28"/>
          <w:szCs w:val="28"/>
        </w:rPr>
        <w:t> При завершении работы убедитесь, что не выполняются операции с базой данных (добавление, редактирование, формирование отчётов).</w:t>
      </w:r>
    </w:p>
    <w:p w14:paraId="12B63A96" w14:textId="3632879D" w:rsidR="00BB6E40" w:rsidRPr="00A7299B" w:rsidRDefault="00BB6E40"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7E09B25D" w14:textId="77777777" w:rsidR="00BB6E40" w:rsidRPr="00AF5C31" w:rsidRDefault="00BB6E40" w:rsidP="00B03436">
      <w:pPr>
        <w:pStyle w:val="2"/>
        <w:shd w:val="clear" w:color="auto" w:fill="FFFFFF"/>
        <w:spacing w:beforeAutospacing="0" w:afterAutospacing="0" w:line="360" w:lineRule="auto"/>
        <w:ind w:firstLine="709"/>
        <w:jc w:val="center"/>
        <w:rPr>
          <w:rFonts w:ascii="Times New Roman" w:hAnsi="Times New Roman" w:hint="default"/>
          <w:i w:val="0"/>
          <w:color w:val="0F1115"/>
          <w:sz w:val="28"/>
          <w:szCs w:val="28"/>
          <w:lang w:val="ru-RU"/>
        </w:rPr>
      </w:pPr>
      <w:r w:rsidRPr="00A7299B">
        <w:rPr>
          <w:rFonts w:ascii="Times New Roman" w:hAnsi="Times New Roman" w:hint="default"/>
          <w:i w:val="0"/>
          <w:color w:val="0F1115"/>
          <w:sz w:val="28"/>
          <w:szCs w:val="28"/>
          <w:lang w:val="ru-RU"/>
        </w:rPr>
        <w:lastRenderedPageBreak/>
        <w:t>ЗАКЛЮЧЕНИЕ</w:t>
      </w:r>
    </w:p>
    <w:p w14:paraId="76BD77B9" w14:textId="77777777" w:rsidR="00737B8A" w:rsidRPr="00AF5C31" w:rsidRDefault="00737B8A" w:rsidP="00B03436">
      <w:pPr>
        <w:spacing w:after="0"/>
        <w:ind w:firstLine="709"/>
        <w:rPr>
          <w:lang w:eastAsia="zh-CN"/>
        </w:rPr>
      </w:pPr>
    </w:p>
    <w:p w14:paraId="550CA154"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ходе выполнения курсового проекта была достигнута поставленная цель — разработан программный модуль для автоматизации бизнес-процессов агентства недвижимости.</w:t>
      </w:r>
    </w:p>
    <w:p w14:paraId="609603FB"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В результате выполнения работы были решены следующие задачи:</w:t>
      </w:r>
    </w:p>
    <w:p w14:paraId="7623A6AC" w14:textId="77777777"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Проведён анализ предметной области агентства недвижимости, выявлены ключевые бизнес-процессы (ведение базы объектов, подбор по критериям, работа с клиентами, управление заявками, формирование отчётности) и их проблемы при традиционных методах учёта.</w:t>
      </w:r>
    </w:p>
    <w:p w14:paraId="50BE034D" w14:textId="77777777"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Разработано техническое задание на создание программного продукта, содержащее полный перечень функциональных и нефункциональных требований, требования к надёжности, условиям эксплуатации, техническому и программному обеспечению.</w:t>
      </w:r>
    </w:p>
    <w:p w14:paraId="249193B1" w14:textId="77777777"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Спроектирована структура базы данных «АгентствоНедвижимости», состоящая из четырёх таблиц: ОбъектыНедвижимости, Клиенты, ЗаявкиНаПокупку, Продажи. Подготовлен полный скрипт создания базы данных.</w:t>
      </w:r>
    </w:p>
    <w:p w14:paraId="7FDBA44B" w14:textId="088981F5"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Разработан программный модуль с графическим пользовательским интерфейсом на платформе WPF (.NET Framework 4.8). Интерфейс выполнен без использования Material Design с использованием стандартных элементов управления WPF.</w:t>
      </w:r>
    </w:p>
    <w:p w14:paraId="283ADDE3" w14:textId="77777777"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Реализованы все основные функции, предусмотренные техническим заданием:</w:t>
      </w:r>
    </w:p>
    <w:p w14:paraId="755F250E"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ведение базы объектов недвижимости (просмотр, добавление);</w:t>
      </w:r>
    </w:p>
    <w:p w14:paraId="5E1D70E3"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подбор объектов по нескольким критериям (тип, площадь, цена, местоположение);</w:t>
      </w:r>
    </w:p>
    <w:p w14:paraId="2A809666"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ведение базы клиентов (просмотр, добавление);</w:t>
      </w:r>
    </w:p>
    <w:p w14:paraId="22168A0B"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формирование отчёта по проданным объектам;</w:t>
      </w:r>
    </w:p>
    <w:p w14:paraId="55BA8A4E"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управление заявками (просмотр, изменение статуса).</w:t>
      </w:r>
    </w:p>
    <w:p w14:paraId="20C72D61" w14:textId="0A99C7B3"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lastRenderedPageBreak/>
        <w:t>Подготовлено руководство пользователя, содержащее подробное описание всех функций программы и инструкции по работе с ними.</w:t>
      </w:r>
    </w:p>
    <w:p w14:paraId="1924BA3B"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Технические характеристики разработанного модуля:</w:t>
      </w:r>
    </w:p>
    <w:p w14:paraId="31093530" w14:textId="77777777"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Язык реализации: C#;</w:t>
      </w:r>
    </w:p>
    <w:p w14:paraId="494A3E6A" w14:textId="77777777"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Платформа: .NET Framework 4.8;</w:t>
      </w:r>
    </w:p>
    <w:p w14:paraId="40494964" w14:textId="77777777"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Технология пользовательского интерфейса: WPF;</w:t>
      </w:r>
    </w:p>
    <w:p w14:paraId="569155D9" w14:textId="77777777"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СУБД: Microsoft SQL Server;</w:t>
      </w:r>
    </w:p>
    <w:p w14:paraId="20973B7A" w14:textId="1E4B4D1A"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Доступ к данным:</w:t>
      </w:r>
      <w:r w:rsidR="00B85CA9">
        <w:rPr>
          <w:color w:val="0F1115"/>
          <w:sz w:val="28"/>
          <w:szCs w:val="28"/>
        </w:rPr>
        <w:t xml:space="preserve"> </w:t>
      </w:r>
      <w:r w:rsidR="00737B8A">
        <w:rPr>
          <w:color w:val="0F1115"/>
          <w:sz w:val="28"/>
          <w:szCs w:val="28"/>
          <w:lang w:val="en-US"/>
        </w:rPr>
        <w:t>ADO</w:t>
      </w:r>
      <w:r w:rsidR="00737B8A" w:rsidRPr="00737B8A">
        <w:rPr>
          <w:color w:val="0F1115"/>
          <w:sz w:val="28"/>
          <w:szCs w:val="28"/>
        </w:rPr>
        <w:t>.</w:t>
      </w:r>
      <w:r w:rsidR="00737B8A">
        <w:rPr>
          <w:color w:val="0F1115"/>
          <w:sz w:val="28"/>
          <w:szCs w:val="28"/>
          <w:lang w:val="en-US"/>
        </w:rPr>
        <w:t>NET</w:t>
      </w:r>
      <w:r w:rsidRPr="00A7299B">
        <w:rPr>
          <w:color w:val="0F1115"/>
          <w:sz w:val="28"/>
          <w:szCs w:val="28"/>
        </w:rPr>
        <w:t>.</w:t>
      </w:r>
    </w:p>
    <w:p w14:paraId="64D18266"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Практическая значимость работы</w:t>
      </w:r>
      <w:r w:rsidRPr="00A7299B">
        <w:rPr>
          <w:color w:val="0F1115"/>
          <w:sz w:val="28"/>
          <w:szCs w:val="28"/>
        </w:rPr>
        <w:t> заключается в создании программного продукта, который может быть использован в деятельности агентств недвижимости для автоматизации учёта, что позволяет:</w:t>
      </w:r>
    </w:p>
    <w:p w14:paraId="54845D0B"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сократить время поиска объектов недвижимости на 70-80%;</w:t>
      </w:r>
    </w:p>
    <w:p w14:paraId="74F24E9A"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исключить ошибки ручного ввода данных;</w:t>
      </w:r>
    </w:p>
    <w:p w14:paraId="0EBE6176"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централизованно хранить информацию о клиентах и объектах;</w:t>
      </w:r>
    </w:p>
    <w:p w14:paraId="38AD948E"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оперативно получать отчётную информацию;</w:t>
      </w:r>
    </w:p>
    <w:p w14:paraId="7628D743"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эффективно управлять заявками клиентов.</w:t>
      </w:r>
    </w:p>
    <w:p w14:paraId="17D710B7"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Перспективы развития модуля:</w:t>
      </w:r>
    </w:p>
    <w:p w14:paraId="5DB98846" w14:textId="77777777" w:rsidR="00BB6E40" w:rsidRPr="00A7299B" w:rsidRDefault="00BB6E40" w:rsidP="00B03436">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Реализация возможности печати отчётов и экспорта в Excel/PDF;</w:t>
      </w:r>
    </w:p>
    <w:p w14:paraId="769751CC" w14:textId="77777777" w:rsidR="00BB6E40" w:rsidRPr="00A7299B" w:rsidRDefault="00BB6E40" w:rsidP="00B03436">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Интеграция с картографическими сервисами для отображения местоположения объектов;</w:t>
      </w:r>
    </w:p>
    <w:p w14:paraId="2629FA12" w14:textId="77777777" w:rsidR="00BB6E40" w:rsidRPr="00A7299B" w:rsidRDefault="00BB6E40" w:rsidP="00B03436">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Добавление возможности загрузки фотографий объектов;</w:t>
      </w:r>
    </w:p>
    <w:p w14:paraId="4B895B04" w14:textId="699206D1" w:rsidR="00BB6E40" w:rsidRPr="00A7299B" w:rsidRDefault="00BB6E40"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6F28D8B8" w14:textId="77777777" w:rsidR="00BB6E40" w:rsidRPr="00A7299B" w:rsidRDefault="00BB6E40" w:rsidP="00B03436">
      <w:pPr>
        <w:pStyle w:val="2"/>
        <w:shd w:val="clear" w:color="auto" w:fill="FFFFFF"/>
        <w:spacing w:beforeAutospacing="0" w:afterAutospacing="0" w:line="360" w:lineRule="auto"/>
        <w:ind w:firstLine="709"/>
        <w:jc w:val="center"/>
        <w:rPr>
          <w:rFonts w:ascii="Times New Roman" w:hAnsi="Times New Roman" w:hint="default"/>
          <w:i w:val="0"/>
          <w:color w:val="0F1115"/>
          <w:sz w:val="28"/>
          <w:szCs w:val="28"/>
        </w:rPr>
      </w:pPr>
      <w:r w:rsidRPr="00A7299B">
        <w:rPr>
          <w:rFonts w:ascii="Times New Roman" w:hAnsi="Times New Roman" w:hint="default"/>
          <w:i w:val="0"/>
          <w:color w:val="0F1115"/>
          <w:sz w:val="28"/>
          <w:szCs w:val="28"/>
        </w:rPr>
        <w:lastRenderedPageBreak/>
        <w:t>СПИСОК ЛИТЕРАТУРЫ</w:t>
      </w:r>
    </w:p>
    <w:p w14:paraId="008BBBFD" w14:textId="77777777" w:rsidR="00AC0CDB" w:rsidRPr="00A7299B" w:rsidRDefault="00AC0CDB" w:rsidP="00B03436">
      <w:pPr>
        <w:spacing w:after="0"/>
        <w:ind w:firstLine="709"/>
        <w:rPr>
          <w:rFonts w:ascii="Times New Roman" w:hAnsi="Times New Roman" w:cs="Times New Roman"/>
          <w:sz w:val="28"/>
          <w:szCs w:val="28"/>
          <w:lang w:val="en-US" w:eastAsia="zh-CN"/>
        </w:rPr>
      </w:pPr>
    </w:p>
    <w:p w14:paraId="0D0F0C40" w14:textId="77777777"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ГОСТ 34.602-89. Техническое задание на создание автоматизированной системы. — М.: Издательство стандартов, 1989.</w:t>
      </w:r>
    </w:p>
    <w:p w14:paraId="15559B0A" w14:textId="77777777"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ГОСТ 19.701-90. Схемы алгоритмов, программ, данных и систем. Обозначения условные и правила выполнения. — М.: Издательство стандартов, 1990.</w:t>
      </w:r>
    </w:p>
    <w:p w14:paraId="1029936C" w14:textId="77777777"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ГОСТ 7.32-2017. Отчет о научно-исследовательской работе. Структура и правила оформления. — М.: Стандартинформ, 2017.</w:t>
      </w:r>
    </w:p>
    <w:p w14:paraId="01BB837F" w14:textId="77777777" w:rsidR="000300AD" w:rsidRPr="00A7299B"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Алексанян, А. А. Программирование на платформе .NET Framework 4.8 с использованием C# и WPF : учебное пособие / А. А. Алексанян. — Москва : ДМК Пресс, 2021. — 384 с.</w:t>
      </w:r>
    </w:p>
    <w:p w14:paraId="11B0613A" w14:textId="77777777" w:rsidR="000300AD" w:rsidRPr="00A7299B"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Петцольд Ч. Программирование для Windows на C#. — СПб.: Питер, 2019. — 576 с.</w:t>
      </w:r>
    </w:p>
    <w:p w14:paraId="368EA97E" w14:textId="77777777" w:rsidR="000300AD" w:rsidRPr="00A7299B"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Троелсен Э., Джепикс Ф. Язык программирования C# 9 и платформа .NET 5. — СПб.: Питер, 2021. — 800 с.</w:t>
      </w:r>
    </w:p>
    <w:p w14:paraId="27C1F43B" w14:textId="77777777" w:rsidR="000300AD" w:rsidRPr="00737B8A"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 xml:space="preserve">Habr. Разработка приложений на WPF [Электронный ресурс]. </w:t>
      </w:r>
      <w:hyperlink r:id="rId25" w:history="1">
        <w:r w:rsidRPr="00EE7DE9">
          <w:rPr>
            <w:rStyle w:val="a4"/>
            <w:sz w:val="28"/>
            <w:szCs w:val="28"/>
          </w:rPr>
          <w:t>https://habr.com/ru/feed/</w:t>
        </w:r>
      </w:hyperlink>
    </w:p>
    <w:p w14:paraId="56C35280" w14:textId="77777777" w:rsidR="000300AD" w:rsidRPr="00737B8A"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Metanit. Руководство по C# и .NET [Электронный ресурс]. — https://metanit.com/sharp/</w:t>
      </w:r>
    </w:p>
    <w:p w14:paraId="1E40EBE4" w14:textId="77777777" w:rsidR="000300AD" w:rsidRPr="00737B8A"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lang w:val="en-US"/>
        </w:rPr>
      </w:pPr>
      <w:r w:rsidRPr="00737B8A">
        <w:rPr>
          <w:color w:val="0F1115"/>
          <w:sz w:val="28"/>
          <w:szCs w:val="28"/>
          <w:lang w:val="en-US"/>
        </w:rPr>
        <w:t>Microsoft Docs. Windows Presentation Foundation (WPF) [</w:t>
      </w:r>
      <w:r w:rsidRPr="00737B8A">
        <w:rPr>
          <w:color w:val="0F1115"/>
          <w:sz w:val="28"/>
          <w:szCs w:val="28"/>
        </w:rPr>
        <w:t>Электронный</w:t>
      </w:r>
      <w:r w:rsidRPr="00737B8A">
        <w:rPr>
          <w:color w:val="0F1115"/>
          <w:sz w:val="28"/>
          <w:szCs w:val="28"/>
          <w:lang w:val="en-US"/>
        </w:rPr>
        <w:t xml:space="preserve"> </w:t>
      </w:r>
      <w:r w:rsidRPr="00737B8A">
        <w:rPr>
          <w:color w:val="0F1115"/>
          <w:sz w:val="28"/>
          <w:szCs w:val="28"/>
        </w:rPr>
        <w:t>ресурс</w:t>
      </w:r>
      <w:r w:rsidRPr="00737B8A">
        <w:rPr>
          <w:color w:val="0F1115"/>
          <w:sz w:val="28"/>
          <w:szCs w:val="28"/>
          <w:lang w:val="en-US"/>
        </w:rPr>
        <w:t>]. — https://learn.microsoft.com/ru-ru/</w:t>
      </w:r>
    </w:p>
    <w:p w14:paraId="3BA6592E" w14:textId="77777777" w:rsidR="000300AD" w:rsidRPr="00737B8A"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Microsoft Docs. Документация по .NET Framework [Электронный ресурс]. — https://learn.microsoft.com/ru-ru/dotnet/framework/</w:t>
      </w:r>
    </w:p>
    <w:p w14:paraId="77B7FAE5" w14:textId="77777777" w:rsidR="000300AD" w:rsidRPr="00A7299B"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 xml:space="preserve">Microsoft Docs. Документация по SQL Server [Электронный ресурс]. </w:t>
      </w:r>
      <w:r w:rsidRPr="00737B8A">
        <w:rPr>
          <w:color w:val="0F1115"/>
          <w:sz w:val="28"/>
          <w:szCs w:val="28"/>
        </w:rPr>
        <w:t>—https://learn.microsoft.com/ru-ru/sql/?view=sql-server-ver17</w:t>
      </w:r>
    </w:p>
    <w:p w14:paraId="68212471" w14:textId="77777777" w:rsidR="000300AD" w:rsidRPr="00737B8A"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Microsoft Docs.</w:t>
      </w:r>
      <w:r w:rsidRPr="00737B8A">
        <w:rPr>
          <w:sz w:val="28"/>
          <w:szCs w:val="28"/>
          <w:lang w:val="en-US"/>
        </w:rPr>
        <w:t>ADO</w:t>
      </w:r>
      <w:r w:rsidRPr="00737B8A">
        <w:rPr>
          <w:sz w:val="28"/>
          <w:szCs w:val="28"/>
        </w:rPr>
        <w:t>.</w:t>
      </w:r>
      <w:r w:rsidRPr="00737B8A">
        <w:rPr>
          <w:sz w:val="28"/>
          <w:szCs w:val="28"/>
          <w:lang w:val="en-US"/>
        </w:rPr>
        <w:t>NET</w:t>
      </w:r>
      <w:r w:rsidRPr="00737B8A">
        <w:rPr>
          <w:color w:val="0F1115"/>
          <w:sz w:val="28"/>
          <w:szCs w:val="28"/>
        </w:rPr>
        <w:t>[Электронный ресурс]. — https://learn.microsoft.com/ru-ru/dotnet/framework/data/adonet/</w:t>
      </w:r>
    </w:p>
    <w:p w14:paraId="5A7FE9A0" w14:textId="77777777" w:rsidR="000300AD" w:rsidRPr="00737B8A" w:rsidRDefault="000300AD"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 xml:space="preserve">SQL Server Central. Статьи по администрированию SQL Server [Электронный ресурс]. — </w:t>
      </w:r>
      <w:hyperlink r:id="rId26" w:history="1">
        <w:r w:rsidRPr="00737B8A">
          <w:rPr>
            <w:rStyle w:val="a4"/>
            <w:sz w:val="28"/>
            <w:szCs w:val="28"/>
          </w:rPr>
          <w:t>https://www.sqlservercentral.com/</w:t>
        </w:r>
      </w:hyperlink>
    </w:p>
    <w:p w14:paraId="221C8214" w14:textId="6C9B8262" w:rsidR="00AF1ECE" w:rsidRPr="00AF5C31" w:rsidRDefault="00AF1ECE" w:rsidP="0033554C">
      <w:pPr>
        <w:spacing w:after="0" w:line="360" w:lineRule="auto"/>
        <w:rPr>
          <w:rFonts w:ascii="Times New Roman" w:hAnsi="Times New Roman" w:cs="Times New Roman"/>
          <w:bCs/>
          <w:sz w:val="28"/>
          <w:szCs w:val="28"/>
        </w:rPr>
      </w:pPr>
    </w:p>
    <w:p w14:paraId="194CDDC4" w14:textId="77777777" w:rsidR="00AC0CDB" w:rsidRPr="00737B8A" w:rsidRDefault="00AC0CDB" w:rsidP="0033554C">
      <w:pPr>
        <w:spacing w:line="360" w:lineRule="auto"/>
        <w:jc w:val="center"/>
        <w:rPr>
          <w:rFonts w:ascii="Times New Roman" w:hAnsi="Times New Roman" w:cs="Times New Roman"/>
          <w:b/>
          <w:bCs/>
          <w:sz w:val="28"/>
          <w:szCs w:val="28"/>
        </w:rPr>
      </w:pPr>
    </w:p>
    <w:p w14:paraId="378B44B9" w14:textId="77777777" w:rsidR="00AC0CDB" w:rsidRPr="00737B8A" w:rsidRDefault="00AC0CDB" w:rsidP="0033554C">
      <w:pPr>
        <w:spacing w:line="360" w:lineRule="auto"/>
        <w:jc w:val="center"/>
        <w:rPr>
          <w:rFonts w:ascii="Times New Roman" w:hAnsi="Times New Roman" w:cs="Times New Roman"/>
          <w:b/>
          <w:bCs/>
          <w:sz w:val="28"/>
          <w:szCs w:val="28"/>
        </w:rPr>
      </w:pPr>
    </w:p>
    <w:p w14:paraId="293CECB8" w14:textId="77777777" w:rsidR="00AC0CDB" w:rsidRPr="00737B8A" w:rsidRDefault="00AC0CDB" w:rsidP="0033554C">
      <w:pPr>
        <w:spacing w:line="360" w:lineRule="auto"/>
        <w:jc w:val="center"/>
        <w:rPr>
          <w:rFonts w:ascii="Times New Roman" w:hAnsi="Times New Roman" w:cs="Times New Roman"/>
          <w:b/>
          <w:bCs/>
          <w:sz w:val="28"/>
          <w:szCs w:val="28"/>
        </w:rPr>
      </w:pPr>
    </w:p>
    <w:p w14:paraId="66E71F24" w14:textId="77777777" w:rsidR="00AC0CDB" w:rsidRPr="00737B8A" w:rsidRDefault="00AC0CDB" w:rsidP="0033554C">
      <w:pPr>
        <w:spacing w:line="360" w:lineRule="auto"/>
        <w:jc w:val="center"/>
        <w:rPr>
          <w:rFonts w:ascii="Times New Roman" w:hAnsi="Times New Roman" w:cs="Times New Roman"/>
          <w:b/>
          <w:bCs/>
          <w:sz w:val="28"/>
          <w:szCs w:val="28"/>
        </w:rPr>
      </w:pPr>
    </w:p>
    <w:p w14:paraId="3960EC5D" w14:textId="77777777" w:rsidR="00AC0CDB" w:rsidRPr="00737B8A" w:rsidRDefault="00AC0CDB" w:rsidP="0033554C">
      <w:pPr>
        <w:spacing w:line="360" w:lineRule="auto"/>
        <w:jc w:val="center"/>
        <w:rPr>
          <w:rFonts w:ascii="Times New Roman" w:hAnsi="Times New Roman" w:cs="Times New Roman"/>
          <w:b/>
          <w:bCs/>
          <w:sz w:val="28"/>
          <w:szCs w:val="28"/>
        </w:rPr>
      </w:pPr>
    </w:p>
    <w:p w14:paraId="1D7E17A0" w14:textId="77777777" w:rsidR="00AC0CDB" w:rsidRPr="00737B8A" w:rsidRDefault="00AC0CDB" w:rsidP="0033554C">
      <w:pPr>
        <w:spacing w:line="360" w:lineRule="auto"/>
        <w:jc w:val="center"/>
        <w:rPr>
          <w:rFonts w:ascii="Times New Roman" w:hAnsi="Times New Roman" w:cs="Times New Roman"/>
          <w:b/>
          <w:bCs/>
          <w:sz w:val="28"/>
          <w:szCs w:val="28"/>
        </w:rPr>
      </w:pPr>
    </w:p>
    <w:p w14:paraId="55195FD6" w14:textId="77777777" w:rsidR="00AC0CDB" w:rsidRPr="00737B8A" w:rsidRDefault="00AC0CDB" w:rsidP="0033554C">
      <w:pPr>
        <w:spacing w:line="360" w:lineRule="auto"/>
        <w:jc w:val="center"/>
        <w:rPr>
          <w:rFonts w:ascii="Times New Roman" w:hAnsi="Times New Roman" w:cs="Times New Roman"/>
          <w:b/>
          <w:bCs/>
          <w:sz w:val="28"/>
          <w:szCs w:val="28"/>
        </w:rPr>
      </w:pPr>
    </w:p>
    <w:p w14:paraId="5723E733" w14:textId="095D2321" w:rsidR="00BB6E40" w:rsidRPr="00AF5C31" w:rsidRDefault="00AF1ECE" w:rsidP="0033554C">
      <w:pPr>
        <w:spacing w:line="360" w:lineRule="auto"/>
        <w:jc w:val="center"/>
        <w:rPr>
          <w:rFonts w:ascii="Times New Roman" w:hAnsi="Times New Roman" w:cs="Times New Roman"/>
          <w:b/>
          <w:bCs/>
          <w:sz w:val="44"/>
          <w:szCs w:val="44"/>
        </w:rPr>
      </w:pPr>
      <w:r w:rsidRPr="00B85CA9">
        <w:rPr>
          <w:rFonts w:ascii="Times New Roman" w:hAnsi="Times New Roman" w:cs="Times New Roman"/>
          <w:b/>
          <w:bCs/>
          <w:sz w:val="44"/>
          <w:szCs w:val="44"/>
        </w:rPr>
        <w:t>ПРИЛОЖЕНИЯ</w:t>
      </w:r>
    </w:p>
    <w:p w14:paraId="4F057EAC" w14:textId="21E409E6" w:rsidR="00356F2D" w:rsidRPr="00AF5C31" w:rsidRDefault="00356F2D" w:rsidP="0033554C">
      <w:pPr>
        <w:spacing w:line="360" w:lineRule="auto"/>
        <w:jc w:val="center"/>
        <w:rPr>
          <w:rFonts w:ascii="Times New Roman" w:hAnsi="Times New Roman" w:cs="Times New Roman"/>
          <w:b/>
          <w:bCs/>
          <w:sz w:val="28"/>
          <w:szCs w:val="28"/>
        </w:rPr>
      </w:pPr>
    </w:p>
    <w:p w14:paraId="445C804A" w14:textId="4D077D9D" w:rsidR="00356F2D" w:rsidRPr="00AF5C31" w:rsidRDefault="00356F2D" w:rsidP="0033554C">
      <w:pPr>
        <w:spacing w:line="360" w:lineRule="auto"/>
        <w:jc w:val="center"/>
        <w:rPr>
          <w:rFonts w:ascii="Times New Roman" w:hAnsi="Times New Roman" w:cs="Times New Roman"/>
          <w:b/>
          <w:bCs/>
          <w:sz w:val="28"/>
          <w:szCs w:val="28"/>
        </w:rPr>
      </w:pPr>
    </w:p>
    <w:p w14:paraId="336AD7D0" w14:textId="4107D351" w:rsidR="00356F2D" w:rsidRPr="00AF5C31" w:rsidRDefault="00356F2D" w:rsidP="0033554C">
      <w:pPr>
        <w:spacing w:line="360" w:lineRule="auto"/>
        <w:jc w:val="center"/>
        <w:rPr>
          <w:rFonts w:ascii="Times New Roman" w:hAnsi="Times New Roman" w:cs="Times New Roman"/>
          <w:b/>
          <w:bCs/>
          <w:sz w:val="28"/>
          <w:szCs w:val="28"/>
        </w:rPr>
      </w:pPr>
    </w:p>
    <w:p w14:paraId="6442A816" w14:textId="12421DD2" w:rsidR="00356F2D" w:rsidRPr="00AF5C31" w:rsidRDefault="00356F2D" w:rsidP="0033554C">
      <w:pPr>
        <w:spacing w:line="360" w:lineRule="auto"/>
        <w:jc w:val="center"/>
        <w:rPr>
          <w:rFonts w:ascii="Times New Roman" w:hAnsi="Times New Roman" w:cs="Times New Roman"/>
          <w:b/>
          <w:bCs/>
          <w:sz w:val="28"/>
          <w:szCs w:val="28"/>
        </w:rPr>
      </w:pPr>
    </w:p>
    <w:p w14:paraId="0D7EBBD0" w14:textId="3F06BFB0" w:rsidR="00356F2D" w:rsidRPr="00AF5C31" w:rsidRDefault="00356F2D" w:rsidP="0033554C">
      <w:pPr>
        <w:spacing w:line="360" w:lineRule="auto"/>
        <w:jc w:val="center"/>
        <w:rPr>
          <w:rFonts w:ascii="Times New Roman" w:hAnsi="Times New Roman" w:cs="Times New Roman"/>
          <w:b/>
          <w:bCs/>
          <w:sz w:val="28"/>
          <w:szCs w:val="28"/>
        </w:rPr>
      </w:pPr>
    </w:p>
    <w:p w14:paraId="00F4869A" w14:textId="6469D66A" w:rsidR="00356F2D" w:rsidRPr="00AF5C31" w:rsidRDefault="00356F2D" w:rsidP="0033554C">
      <w:pPr>
        <w:spacing w:line="360" w:lineRule="auto"/>
        <w:jc w:val="center"/>
        <w:rPr>
          <w:rFonts w:ascii="Times New Roman" w:hAnsi="Times New Roman" w:cs="Times New Roman"/>
          <w:b/>
          <w:bCs/>
          <w:sz w:val="28"/>
          <w:szCs w:val="28"/>
        </w:rPr>
      </w:pPr>
    </w:p>
    <w:p w14:paraId="4B5398D8" w14:textId="4166BAD2" w:rsidR="00356F2D" w:rsidRPr="00AF5C31" w:rsidRDefault="00356F2D" w:rsidP="0033554C">
      <w:pPr>
        <w:spacing w:line="360" w:lineRule="auto"/>
        <w:jc w:val="center"/>
        <w:rPr>
          <w:rFonts w:ascii="Times New Roman" w:hAnsi="Times New Roman" w:cs="Times New Roman"/>
          <w:b/>
          <w:bCs/>
          <w:sz w:val="28"/>
          <w:szCs w:val="28"/>
        </w:rPr>
      </w:pPr>
    </w:p>
    <w:p w14:paraId="1D19D1B3" w14:textId="1305CBFA" w:rsidR="00356F2D" w:rsidRPr="00AF5C31" w:rsidRDefault="00356F2D" w:rsidP="0033554C">
      <w:pPr>
        <w:spacing w:line="360" w:lineRule="auto"/>
        <w:jc w:val="center"/>
        <w:rPr>
          <w:rFonts w:ascii="Times New Roman" w:hAnsi="Times New Roman" w:cs="Times New Roman"/>
          <w:b/>
          <w:bCs/>
          <w:sz w:val="28"/>
          <w:szCs w:val="28"/>
        </w:rPr>
      </w:pPr>
    </w:p>
    <w:p w14:paraId="606EF0CA" w14:textId="29CD009A" w:rsidR="00356F2D" w:rsidRPr="00AF5C31" w:rsidRDefault="00356F2D" w:rsidP="0033554C">
      <w:pPr>
        <w:spacing w:line="360" w:lineRule="auto"/>
        <w:jc w:val="center"/>
        <w:rPr>
          <w:rFonts w:ascii="Times New Roman" w:hAnsi="Times New Roman" w:cs="Times New Roman"/>
          <w:b/>
          <w:bCs/>
          <w:sz w:val="28"/>
          <w:szCs w:val="28"/>
        </w:rPr>
      </w:pPr>
    </w:p>
    <w:p w14:paraId="389CE7F1" w14:textId="4CD091CC" w:rsidR="00356F2D" w:rsidRPr="00AF5C31" w:rsidRDefault="00356F2D" w:rsidP="0033554C">
      <w:pPr>
        <w:spacing w:line="360" w:lineRule="auto"/>
        <w:jc w:val="center"/>
        <w:rPr>
          <w:rFonts w:ascii="Times New Roman" w:hAnsi="Times New Roman" w:cs="Times New Roman"/>
          <w:b/>
          <w:bCs/>
          <w:sz w:val="28"/>
          <w:szCs w:val="28"/>
        </w:rPr>
      </w:pPr>
    </w:p>
    <w:p w14:paraId="7876144D" w14:textId="7F926277" w:rsidR="00356F2D" w:rsidRPr="00AF5C31" w:rsidRDefault="00356F2D" w:rsidP="0033554C">
      <w:pPr>
        <w:spacing w:line="360" w:lineRule="auto"/>
        <w:jc w:val="center"/>
        <w:rPr>
          <w:rFonts w:ascii="Times New Roman" w:hAnsi="Times New Roman" w:cs="Times New Roman"/>
          <w:b/>
          <w:bCs/>
          <w:sz w:val="28"/>
          <w:szCs w:val="28"/>
        </w:rPr>
      </w:pPr>
    </w:p>
    <w:p w14:paraId="2DD85D60" w14:textId="649AF01E" w:rsidR="00356F2D" w:rsidRPr="00AF5C31" w:rsidRDefault="00356F2D" w:rsidP="0033554C">
      <w:pPr>
        <w:spacing w:line="360" w:lineRule="auto"/>
        <w:jc w:val="center"/>
        <w:rPr>
          <w:rFonts w:ascii="Times New Roman" w:hAnsi="Times New Roman" w:cs="Times New Roman"/>
          <w:b/>
          <w:bCs/>
          <w:sz w:val="28"/>
          <w:szCs w:val="28"/>
        </w:rPr>
      </w:pPr>
    </w:p>
    <w:p w14:paraId="26FA9853" w14:textId="380C52F3" w:rsidR="00356F2D" w:rsidRPr="00AF5C31" w:rsidRDefault="00356F2D" w:rsidP="0033554C">
      <w:pPr>
        <w:spacing w:line="360" w:lineRule="auto"/>
        <w:jc w:val="center"/>
        <w:rPr>
          <w:rFonts w:ascii="Times New Roman" w:hAnsi="Times New Roman" w:cs="Times New Roman"/>
          <w:b/>
          <w:bCs/>
          <w:sz w:val="28"/>
          <w:szCs w:val="28"/>
        </w:rPr>
      </w:pPr>
    </w:p>
    <w:p w14:paraId="7E9FAF01" w14:textId="181CB1D3" w:rsidR="00356F2D" w:rsidRPr="004F472E" w:rsidRDefault="00356F2D" w:rsidP="0033554C">
      <w:pPr>
        <w:spacing w:line="360" w:lineRule="auto"/>
        <w:jc w:val="center"/>
        <w:rPr>
          <w:rFonts w:ascii="Times New Roman" w:hAnsi="Times New Roman" w:cs="Times New Roman"/>
          <w:b/>
          <w:bCs/>
          <w:sz w:val="28"/>
          <w:szCs w:val="28"/>
        </w:rPr>
      </w:pPr>
    </w:p>
    <w:p w14:paraId="122B9E64" w14:textId="7E65E15E" w:rsidR="00AC0CDB" w:rsidRPr="00AF5C31" w:rsidRDefault="00AC0CDB" w:rsidP="00AC0CDB">
      <w:pPr>
        <w:pStyle w:val="3"/>
        <w:shd w:val="clear" w:color="auto" w:fill="FFFFFF"/>
        <w:spacing w:before="480" w:after="240" w:line="360" w:lineRule="auto"/>
        <w:jc w:val="right"/>
        <w:rPr>
          <w:rFonts w:ascii="Times New Roman" w:hAnsi="Times New Roman" w:cs="Times New Roman"/>
          <w:b/>
          <w:color w:val="0F1115"/>
          <w:sz w:val="28"/>
          <w:szCs w:val="28"/>
        </w:rPr>
      </w:pPr>
      <w:r w:rsidRPr="00A7299B">
        <w:rPr>
          <w:rFonts w:ascii="Times New Roman" w:hAnsi="Times New Roman" w:cs="Times New Roman"/>
          <w:b/>
          <w:color w:val="0F1115"/>
          <w:sz w:val="28"/>
          <w:szCs w:val="28"/>
        </w:rPr>
        <w:t>Приложение 1</w:t>
      </w:r>
    </w:p>
    <w:p w14:paraId="671D4652" w14:textId="77777777" w:rsidR="004F472E" w:rsidRDefault="004F472E" w:rsidP="004F472E">
      <w:pPr>
        <w:jc w:val="center"/>
        <w:rPr>
          <w:rFonts w:ascii="Times New Roman" w:hAnsi="Times New Roman"/>
          <w:sz w:val="28"/>
          <w:szCs w:val="28"/>
        </w:rPr>
      </w:pPr>
      <w:r>
        <w:rPr>
          <w:rFonts w:ascii="Times New Roman" w:hAnsi="Times New Roman"/>
          <w:sz w:val="28"/>
          <w:szCs w:val="28"/>
        </w:rPr>
        <w:t>Флеш-накопитель с материалами проекта</w:t>
      </w:r>
    </w:p>
    <w:p w14:paraId="691F9BD1" w14:textId="77777777" w:rsidR="004F472E" w:rsidRDefault="004F472E" w:rsidP="000300AD">
      <w:pPr>
        <w:spacing w:line="360" w:lineRule="auto"/>
        <w:rPr>
          <w:rFonts w:ascii="Times New Roman" w:hAnsi="Times New Roman"/>
          <w:sz w:val="28"/>
          <w:szCs w:val="28"/>
        </w:rPr>
      </w:pPr>
      <w:r w:rsidRPr="005937EF">
        <w:rPr>
          <w:rFonts w:ascii="Times New Roman" w:hAnsi="Times New Roman"/>
          <w:sz w:val="28"/>
          <w:szCs w:val="28"/>
        </w:rPr>
        <w:t xml:space="preserve"> На </w:t>
      </w:r>
      <w:r>
        <w:rPr>
          <w:rFonts w:ascii="Times New Roman" w:hAnsi="Times New Roman"/>
          <w:sz w:val="28"/>
          <w:szCs w:val="28"/>
        </w:rPr>
        <w:t xml:space="preserve">флеш-накопителе </w:t>
      </w:r>
      <w:r w:rsidRPr="005937EF">
        <w:rPr>
          <w:rFonts w:ascii="Times New Roman" w:hAnsi="Times New Roman"/>
          <w:sz w:val="28"/>
          <w:szCs w:val="28"/>
        </w:rPr>
        <w:t>располагается:</w:t>
      </w:r>
    </w:p>
    <w:p w14:paraId="7CA98D92" w14:textId="4C02C744" w:rsidR="004F472E" w:rsidRPr="00717484" w:rsidRDefault="004F472E" w:rsidP="000300AD">
      <w:pPr>
        <w:pStyle w:val="a9"/>
        <w:numPr>
          <w:ilvl w:val="0"/>
          <w:numId w:val="33"/>
        </w:numPr>
        <w:spacing w:line="360" w:lineRule="auto"/>
        <w:rPr>
          <w:rFonts w:ascii="Times New Roman" w:hAnsi="Times New Roman"/>
          <w:sz w:val="28"/>
          <w:szCs w:val="28"/>
        </w:rPr>
      </w:pPr>
      <w:r w:rsidRPr="00717484">
        <w:rPr>
          <w:rFonts w:ascii="Times New Roman" w:hAnsi="Times New Roman"/>
          <w:sz w:val="28"/>
          <w:szCs w:val="28"/>
        </w:rPr>
        <w:t>Программа — папка ;</w:t>
      </w:r>
    </w:p>
    <w:p w14:paraId="0FA9026B" w14:textId="48A95D91" w:rsidR="004F472E" w:rsidRDefault="004F472E" w:rsidP="000300AD">
      <w:pPr>
        <w:pStyle w:val="a9"/>
        <w:numPr>
          <w:ilvl w:val="0"/>
          <w:numId w:val="33"/>
        </w:numPr>
        <w:spacing w:line="360" w:lineRule="auto"/>
        <w:rPr>
          <w:rFonts w:ascii="Times New Roman" w:hAnsi="Times New Roman"/>
          <w:sz w:val="28"/>
          <w:szCs w:val="28"/>
        </w:rPr>
      </w:pPr>
      <w:r w:rsidRPr="00717484">
        <w:rPr>
          <w:rFonts w:ascii="Times New Roman" w:hAnsi="Times New Roman"/>
          <w:sz w:val="28"/>
          <w:szCs w:val="28"/>
        </w:rPr>
        <w:t>Проект</w:t>
      </w:r>
      <w:r>
        <w:rPr>
          <w:rFonts w:ascii="Times New Roman" w:hAnsi="Times New Roman"/>
          <w:sz w:val="28"/>
          <w:szCs w:val="28"/>
        </w:rPr>
        <w:t xml:space="preserve"> программы — папка </w:t>
      </w:r>
      <w:r w:rsidRPr="00717484">
        <w:rPr>
          <w:rFonts w:ascii="Times New Roman" w:hAnsi="Times New Roman"/>
          <w:sz w:val="28"/>
          <w:szCs w:val="28"/>
        </w:rPr>
        <w:t xml:space="preserve">; </w:t>
      </w:r>
    </w:p>
    <w:p w14:paraId="61CE7765" w14:textId="77777777" w:rsidR="004F472E" w:rsidRPr="00717484" w:rsidRDefault="004F472E" w:rsidP="000300AD">
      <w:pPr>
        <w:pStyle w:val="a9"/>
        <w:numPr>
          <w:ilvl w:val="0"/>
          <w:numId w:val="33"/>
        </w:numPr>
        <w:spacing w:line="360" w:lineRule="auto"/>
        <w:rPr>
          <w:rFonts w:ascii="Times New Roman" w:hAnsi="Times New Roman"/>
          <w:sz w:val="28"/>
          <w:szCs w:val="28"/>
        </w:rPr>
      </w:pPr>
      <w:r>
        <w:rPr>
          <w:rFonts w:ascii="Times New Roman" w:hAnsi="Times New Roman"/>
          <w:sz w:val="28"/>
          <w:szCs w:val="28"/>
        </w:rPr>
        <w:t xml:space="preserve">Скрипт базы данных – </w:t>
      </w:r>
      <w:r>
        <w:rPr>
          <w:rFonts w:ascii="Times New Roman" w:hAnsi="Times New Roman"/>
          <w:sz w:val="28"/>
          <w:szCs w:val="28"/>
          <w:lang w:val="en-US"/>
        </w:rPr>
        <w:t>script</w:t>
      </w:r>
      <w:r w:rsidRPr="00A17A47">
        <w:rPr>
          <w:rFonts w:ascii="Times New Roman" w:hAnsi="Times New Roman"/>
          <w:sz w:val="28"/>
          <w:szCs w:val="28"/>
        </w:rPr>
        <w:t>.</w:t>
      </w:r>
      <w:r>
        <w:rPr>
          <w:rFonts w:ascii="Times New Roman" w:hAnsi="Times New Roman"/>
          <w:sz w:val="28"/>
          <w:szCs w:val="28"/>
          <w:lang w:val="en-US"/>
        </w:rPr>
        <w:t>sql</w:t>
      </w:r>
    </w:p>
    <w:p w14:paraId="48C74431" w14:textId="3CEA6C9C" w:rsidR="004F472E" w:rsidRPr="00717484" w:rsidRDefault="004F472E" w:rsidP="000300AD">
      <w:pPr>
        <w:pStyle w:val="a9"/>
        <w:numPr>
          <w:ilvl w:val="0"/>
          <w:numId w:val="33"/>
        </w:numPr>
        <w:spacing w:line="360" w:lineRule="auto"/>
        <w:rPr>
          <w:rFonts w:ascii="Times New Roman" w:hAnsi="Times New Roman"/>
          <w:b/>
          <w:sz w:val="28"/>
          <w:szCs w:val="28"/>
        </w:rPr>
      </w:pPr>
      <w:r w:rsidRPr="00717484">
        <w:rPr>
          <w:rFonts w:ascii="Times New Roman" w:hAnsi="Times New Roman"/>
          <w:sz w:val="28"/>
          <w:szCs w:val="28"/>
        </w:rPr>
        <w:t>Файл курсового проекта в фо</w:t>
      </w:r>
      <w:r>
        <w:rPr>
          <w:rFonts w:ascii="Times New Roman" w:hAnsi="Times New Roman"/>
          <w:sz w:val="28"/>
          <w:szCs w:val="28"/>
        </w:rPr>
        <w:t xml:space="preserve">рмате Microsoft Word — </w:t>
      </w:r>
      <w:r>
        <w:rPr>
          <w:rFonts w:ascii="Times New Roman" w:hAnsi="Times New Roman"/>
          <w:sz w:val="28"/>
          <w:szCs w:val="28"/>
          <w:lang w:val="en-US"/>
        </w:rPr>
        <w:t>Kursach</w:t>
      </w:r>
      <w:r w:rsidRPr="00717484">
        <w:rPr>
          <w:rFonts w:ascii="Times New Roman" w:hAnsi="Times New Roman"/>
          <w:sz w:val="28"/>
          <w:szCs w:val="28"/>
        </w:rPr>
        <w:t xml:space="preserve">.docx; </w:t>
      </w:r>
    </w:p>
    <w:p w14:paraId="599C956C" w14:textId="19679D65" w:rsidR="004F472E" w:rsidRDefault="004F472E" w:rsidP="000300AD">
      <w:pPr>
        <w:pStyle w:val="a9"/>
        <w:numPr>
          <w:ilvl w:val="0"/>
          <w:numId w:val="33"/>
        </w:numPr>
        <w:spacing w:line="360" w:lineRule="auto"/>
        <w:rPr>
          <w:rFonts w:ascii="Times New Roman" w:hAnsi="Times New Roman"/>
          <w:sz w:val="28"/>
          <w:szCs w:val="28"/>
        </w:rPr>
      </w:pPr>
      <w:r w:rsidRPr="004F472E">
        <w:rPr>
          <w:rFonts w:ascii="Times New Roman" w:hAnsi="Times New Roman"/>
          <w:sz w:val="28"/>
          <w:szCs w:val="28"/>
        </w:rPr>
        <w:t>Файл с презентацией</w:t>
      </w:r>
    </w:p>
    <w:p w14:paraId="370DFAE4" w14:textId="77777777" w:rsidR="004F472E" w:rsidRDefault="004F472E">
      <w:pPr>
        <w:spacing w:after="0" w:line="240" w:lineRule="auto"/>
        <w:rPr>
          <w:rFonts w:ascii="Times New Roman" w:hAnsi="Times New Roman"/>
          <w:sz w:val="28"/>
          <w:szCs w:val="28"/>
        </w:rPr>
      </w:pPr>
      <w:r>
        <w:rPr>
          <w:rFonts w:ascii="Times New Roman" w:hAnsi="Times New Roman"/>
          <w:sz w:val="28"/>
          <w:szCs w:val="28"/>
        </w:rPr>
        <w:br w:type="page"/>
      </w:r>
    </w:p>
    <w:p w14:paraId="2914AE18" w14:textId="356534EE" w:rsidR="004F472E" w:rsidRDefault="004F472E" w:rsidP="004F472E">
      <w:pPr>
        <w:pStyle w:val="a9"/>
        <w:jc w:val="right"/>
        <w:rPr>
          <w:rFonts w:ascii="Times New Roman" w:hAnsi="Times New Roman" w:cs="Times New Roman"/>
          <w:b/>
          <w:bCs/>
          <w:sz w:val="28"/>
          <w:szCs w:val="28"/>
        </w:rPr>
      </w:pPr>
      <w:r w:rsidRPr="004F472E">
        <w:rPr>
          <w:rFonts w:ascii="Times New Roman" w:hAnsi="Times New Roman" w:cs="Times New Roman"/>
          <w:b/>
          <w:bCs/>
          <w:sz w:val="28"/>
          <w:szCs w:val="28"/>
        </w:rPr>
        <w:lastRenderedPageBreak/>
        <w:t>Приложение 2</w:t>
      </w:r>
    </w:p>
    <w:p w14:paraId="344EAEF3" w14:textId="2546461A" w:rsidR="004F472E" w:rsidRDefault="004F472E" w:rsidP="004F472E">
      <w:pPr>
        <w:spacing w:after="0" w:line="360" w:lineRule="auto"/>
        <w:ind w:firstLine="709"/>
        <w:jc w:val="both"/>
        <w:rPr>
          <w:rFonts w:ascii="Times New Roman" w:hAnsi="Times New Roman"/>
          <w:sz w:val="28"/>
          <w:szCs w:val="28"/>
        </w:rPr>
      </w:pPr>
      <w:r w:rsidRPr="001A1DBB">
        <w:rPr>
          <w:rFonts w:ascii="Times New Roman" w:hAnsi="Times New Roman"/>
          <w:sz w:val="28"/>
          <w:szCs w:val="28"/>
        </w:rPr>
        <w:t xml:space="preserve">Фрагменты исходного кода программного модуля </w:t>
      </w:r>
      <w:r>
        <w:rPr>
          <w:rFonts w:ascii="Times New Roman" w:hAnsi="Times New Roman"/>
          <w:sz w:val="28"/>
          <w:szCs w:val="28"/>
        </w:rPr>
        <w:t>автоматизации бизнесс-процессов</w:t>
      </w:r>
    </w:p>
    <w:p w14:paraId="1D0AE631" w14:textId="77777777" w:rsidR="000300AD" w:rsidRDefault="000300AD" w:rsidP="004F472E">
      <w:pPr>
        <w:spacing w:after="0" w:line="360" w:lineRule="auto"/>
        <w:ind w:firstLine="709"/>
        <w:jc w:val="both"/>
        <w:rPr>
          <w:rFonts w:ascii="Times New Roman" w:hAnsi="Times New Roman"/>
          <w:sz w:val="28"/>
          <w:szCs w:val="28"/>
        </w:rPr>
      </w:pPr>
    </w:p>
    <w:p w14:paraId="7D032ED1" w14:textId="513E335C" w:rsidR="004F472E" w:rsidRPr="00242C5A" w:rsidRDefault="004F472E" w:rsidP="001464D1">
      <w:pPr>
        <w:pStyle w:val="a9"/>
        <w:numPr>
          <w:ilvl w:val="1"/>
          <w:numId w:val="29"/>
        </w:numPr>
        <w:shd w:val="clear" w:color="auto" w:fill="FFFFFF" w:themeFill="background1"/>
        <w:spacing w:line="257" w:lineRule="auto"/>
        <w:ind w:left="0"/>
        <w:contextualSpacing w:val="0"/>
        <w:rPr>
          <w:rFonts w:ascii="Times New Roman" w:eastAsia="Times New Roman" w:hAnsi="Times New Roman" w:cs="Times New Roman"/>
          <w:b/>
          <w:bCs/>
          <w:color w:val="000000" w:themeColor="text1"/>
          <w:sz w:val="28"/>
          <w:szCs w:val="28"/>
          <w:lang w:eastAsia="ru-RU"/>
        </w:rPr>
      </w:pPr>
      <w:r w:rsidRPr="00242C5A">
        <w:rPr>
          <w:rFonts w:ascii="Times New Roman" w:eastAsia="Times New Roman" w:hAnsi="Times New Roman" w:cs="Times New Roman"/>
          <w:b/>
          <w:bCs/>
          <w:color w:val="000000" w:themeColor="text1"/>
          <w:sz w:val="28"/>
          <w:szCs w:val="28"/>
          <w:lang w:eastAsia="ru-RU"/>
        </w:rPr>
        <w:t xml:space="preserve">Метод </w:t>
      </w:r>
      <w:r w:rsidR="00242C5A" w:rsidRPr="00242C5A">
        <w:rPr>
          <w:rFonts w:ascii="Times New Roman" w:eastAsia="Times New Roman" w:hAnsi="Times New Roman" w:cs="Times New Roman"/>
          <w:b/>
          <w:bCs/>
          <w:color w:val="000000" w:themeColor="text1"/>
          <w:sz w:val="28"/>
          <w:szCs w:val="28"/>
          <w:lang w:eastAsia="ru-RU"/>
        </w:rPr>
        <w:t>получения всех объектов недвижимости из базы данных</w:t>
      </w:r>
    </w:p>
    <w:p w14:paraId="11837E8A" w14:textId="77777777"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public List&lt;ОбъектНедвижимости&gt; ПолучитьВсеОбъекты()</w:t>
      </w:r>
    </w:p>
    <w:p w14:paraId="7C9A2FFF" w14:textId="28277A40"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524E2643" w14:textId="0BBE1CAA"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List&lt;ОбъектНедвижимости&gt;список= new List&lt;ОбъектНедвижимости&gt;();</w:t>
      </w:r>
    </w:p>
    <w:p w14:paraId="1B1EB81A" w14:textId="23C0FA7C"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using (SqlConnection conn = new SqlConnection(connectionString))</w:t>
      </w:r>
    </w:p>
    <w:p w14:paraId="0489762C" w14:textId="3D561A86"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w:t>
      </w:r>
    </w:p>
    <w:p w14:paraId="2887165B" w14:textId="1B78FE3D"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 xml:space="preserve">string query = "SELECT * FROM </w:t>
      </w:r>
      <w:r w:rsidRPr="00242C5A">
        <w:rPr>
          <w:rFonts w:ascii="Times New Roman" w:hAnsi="Times New Roman" w:cs="Times New Roman"/>
          <w:color w:val="000000" w:themeColor="text1"/>
        </w:rPr>
        <w:t>ОбъектыНедвижимости</w:t>
      </w:r>
      <w:r w:rsidRPr="00242C5A">
        <w:rPr>
          <w:rFonts w:ascii="Times New Roman" w:hAnsi="Times New Roman" w:cs="Times New Roman"/>
          <w:color w:val="000000" w:themeColor="text1"/>
          <w:lang w:val="en-US"/>
        </w:rPr>
        <w:t xml:space="preserve"> ORDER BY </w:t>
      </w:r>
      <w:r w:rsidRPr="00242C5A">
        <w:rPr>
          <w:rFonts w:ascii="Times New Roman" w:hAnsi="Times New Roman" w:cs="Times New Roman"/>
          <w:color w:val="000000" w:themeColor="text1"/>
        </w:rPr>
        <w:t>КодОбъекта</w:t>
      </w:r>
      <w:r w:rsidRPr="00242C5A">
        <w:rPr>
          <w:rFonts w:ascii="Times New Roman" w:hAnsi="Times New Roman" w:cs="Times New Roman"/>
          <w:color w:val="000000" w:themeColor="text1"/>
          <w:lang w:val="en-US"/>
        </w:rPr>
        <w:t>";</w:t>
      </w:r>
    </w:p>
    <w:p w14:paraId="61716684" w14:textId="7C0BE018"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SqlCommand cmd = new SqlCommand(query, conn);</w:t>
      </w:r>
    </w:p>
    <w:p w14:paraId="5676BE67" w14:textId="2E695F47"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conn.Open();</w:t>
      </w:r>
    </w:p>
    <w:p w14:paraId="24735734" w14:textId="6EA0EB22"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SqlDataReader reader = cmd.ExecuteReader();</w:t>
      </w:r>
    </w:p>
    <w:p w14:paraId="2B475A1B" w14:textId="175E6992"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while (reader.Read())</w:t>
      </w:r>
    </w:p>
    <w:p w14:paraId="6B588D74" w14:textId="1C04C847"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w:t>
      </w:r>
    </w:p>
    <w:p w14:paraId="3F379E91" w14:textId="2C2C25FA"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список</w:t>
      </w:r>
      <w:r w:rsidRPr="00242C5A">
        <w:rPr>
          <w:rFonts w:ascii="Times New Roman" w:hAnsi="Times New Roman" w:cs="Times New Roman"/>
          <w:color w:val="000000" w:themeColor="text1"/>
          <w:lang w:val="en-US"/>
        </w:rPr>
        <w:t xml:space="preserve">.Add(new </w:t>
      </w:r>
      <w:r w:rsidRPr="00242C5A">
        <w:rPr>
          <w:rFonts w:ascii="Times New Roman" w:hAnsi="Times New Roman" w:cs="Times New Roman"/>
          <w:color w:val="000000" w:themeColor="text1"/>
        </w:rPr>
        <w:t>ОбъектНедвижимости</w:t>
      </w:r>
    </w:p>
    <w:p w14:paraId="53CAEB3B" w14:textId="7E841525"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w:t>
      </w:r>
    </w:p>
    <w:p w14:paraId="2AAF0602" w14:textId="34B9B346"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КодОбъекта</w:t>
      </w:r>
      <w:r w:rsidRPr="00242C5A">
        <w:rPr>
          <w:rFonts w:ascii="Times New Roman" w:hAnsi="Times New Roman" w:cs="Times New Roman"/>
          <w:color w:val="000000" w:themeColor="text1"/>
          <w:lang w:val="en-US"/>
        </w:rPr>
        <w:t xml:space="preserve"> = Convert.ToInt32(reader["</w:t>
      </w:r>
      <w:r w:rsidRPr="00242C5A">
        <w:rPr>
          <w:rFonts w:ascii="Times New Roman" w:hAnsi="Times New Roman" w:cs="Times New Roman"/>
          <w:color w:val="000000" w:themeColor="text1"/>
        </w:rPr>
        <w:t>КодОбъекта</w:t>
      </w:r>
      <w:r w:rsidRPr="00242C5A">
        <w:rPr>
          <w:rFonts w:ascii="Times New Roman" w:hAnsi="Times New Roman" w:cs="Times New Roman"/>
          <w:color w:val="000000" w:themeColor="text1"/>
          <w:lang w:val="en-US"/>
        </w:rPr>
        <w:t>"]),</w:t>
      </w:r>
    </w:p>
    <w:p w14:paraId="178650D2" w14:textId="531F5AE5"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Адрес</w:t>
      </w:r>
      <w:r w:rsidRPr="00242C5A">
        <w:rPr>
          <w:rFonts w:ascii="Times New Roman" w:hAnsi="Times New Roman" w:cs="Times New Roman"/>
          <w:color w:val="000000" w:themeColor="text1"/>
          <w:lang w:val="en-US"/>
        </w:rPr>
        <w:t xml:space="preserve"> = reader["</w:t>
      </w:r>
      <w:r w:rsidRPr="00242C5A">
        <w:rPr>
          <w:rFonts w:ascii="Times New Roman" w:hAnsi="Times New Roman" w:cs="Times New Roman"/>
          <w:color w:val="000000" w:themeColor="text1"/>
        </w:rPr>
        <w:t>Адрес</w:t>
      </w:r>
      <w:r w:rsidRPr="00242C5A">
        <w:rPr>
          <w:rFonts w:ascii="Times New Roman" w:hAnsi="Times New Roman" w:cs="Times New Roman"/>
          <w:color w:val="000000" w:themeColor="text1"/>
          <w:lang w:val="en-US"/>
        </w:rPr>
        <w:t>"].ToString(),</w:t>
      </w:r>
    </w:p>
    <w:p w14:paraId="16D756D1" w14:textId="4482C3D9"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AF5C31">
        <w:rPr>
          <w:rFonts w:ascii="Times New Roman" w:hAnsi="Times New Roman" w:cs="Times New Roman"/>
          <w:color w:val="000000" w:themeColor="text1"/>
          <w:lang w:val="en-US"/>
        </w:rPr>
        <w:t>2</w:t>
      </w:r>
      <w:r w:rsidRPr="00242C5A">
        <w:rPr>
          <w:rFonts w:ascii="Times New Roman" w:hAnsi="Times New Roman" w:cs="Times New Roman"/>
          <w:color w:val="000000" w:themeColor="text1"/>
        </w:rPr>
        <w:t>ТипНедвижимости</w:t>
      </w:r>
      <w:r w:rsidRPr="00242C5A">
        <w:rPr>
          <w:rFonts w:ascii="Times New Roman" w:hAnsi="Times New Roman" w:cs="Times New Roman"/>
          <w:color w:val="000000" w:themeColor="text1"/>
          <w:lang w:val="en-US"/>
        </w:rPr>
        <w:t xml:space="preserve"> = reader["</w:t>
      </w:r>
      <w:r w:rsidRPr="00242C5A">
        <w:rPr>
          <w:rFonts w:ascii="Times New Roman" w:hAnsi="Times New Roman" w:cs="Times New Roman"/>
          <w:color w:val="000000" w:themeColor="text1"/>
        </w:rPr>
        <w:t>ТипНедвижимости</w:t>
      </w:r>
      <w:r w:rsidRPr="00242C5A">
        <w:rPr>
          <w:rFonts w:ascii="Times New Roman" w:hAnsi="Times New Roman" w:cs="Times New Roman"/>
          <w:color w:val="000000" w:themeColor="text1"/>
          <w:lang w:val="en-US"/>
        </w:rPr>
        <w:t>"].ToString(),</w:t>
      </w:r>
    </w:p>
    <w:p w14:paraId="5E2A5130" w14:textId="79EC1B20"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Площадь</w:t>
      </w:r>
      <w:r w:rsidRPr="00242C5A">
        <w:rPr>
          <w:rFonts w:ascii="Times New Roman" w:hAnsi="Times New Roman" w:cs="Times New Roman"/>
          <w:color w:val="000000" w:themeColor="text1"/>
          <w:lang w:val="en-US"/>
        </w:rPr>
        <w:t xml:space="preserve"> = Convert.ToDecimal(reader["</w:t>
      </w:r>
      <w:r w:rsidRPr="00242C5A">
        <w:rPr>
          <w:rFonts w:ascii="Times New Roman" w:hAnsi="Times New Roman" w:cs="Times New Roman"/>
          <w:color w:val="000000" w:themeColor="text1"/>
        </w:rPr>
        <w:t>Площадь</w:t>
      </w:r>
      <w:r w:rsidRPr="00242C5A">
        <w:rPr>
          <w:rFonts w:ascii="Times New Roman" w:hAnsi="Times New Roman" w:cs="Times New Roman"/>
          <w:color w:val="000000" w:themeColor="text1"/>
          <w:lang w:val="en-US"/>
        </w:rPr>
        <w:t>"]),</w:t>
      </w:r>
    </w:p>
    <w:p w14:paraId="1879804C" w14:textId="1825B70D"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Цена</w:t>
      </w:r>
      <w:r w:rsidRPr="00242C5A">
        <w:rPr>
          <w:rFonts w:ascii="Times New Roman" w:hAnsi="Times New Roman" w:cs="Times New Roman"/>
          <w:color w:val="000000" w:themeColor="text1"/>
          <w:lang w:val="en-US"/>
        </w:rPr>
        <w:t xml:space="preserve"> = Convert.ToDecimal(reader["</w:t>
      </w:r>
      <w:r w:rsidRPr="00242C5A">
        <w:rPr>
          <w:rFonts w:ascii="Times New Roman" w:hAnsi="Times New Roman" w:cs="Times New Roman"/>
          <w:color w:val="000000" w:themeColor="text1"/>
        </w:rPr>
        <w:t>Цена</w:t>
      </w:r>
      <w:r w:rsidRPr="00242C5A">
        <w:rPr>
          <w:rFonts w:ascii="Times New Roman" w:hAnsi="Times New Roman" w:cs="Times New Roman"/>
          <w:color w:val="000000" w:themeColor="text1"/>
          <w:lang w:val="en-US"/>
        </w:rPr>
        <w:t>"]),</w:t>
      </w:r>
    </w:p>
    <w:p w14:paraId="083B9FA1" w14:textId="22EDCEDD" w:rsidR="00242C5A" w:rsidRPr="00C0175E"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КоличествоКомнат</w:t>
      </w:r>
      <w:r w:rsidRPr="00C0175E">
        <w:rPr>
          <w:rFonts w:ascii="Times New Roman" w:hAnsi="Times New Roman" w:cs="Times New Roman"/>
          <w:color w:val="000000" w:themeColor="text1"/>
        </w:rPr>
        <w:t xml:space="preserve"> = </w:t>
      </w:r>
      <w:r w:rsidRPr="00AF5C31">
        <w:rPr>
          <w:rFonts w:ascii="Times New Roman" w:hAnsi="Times New Roman" w:cs="Times New Roman"/>
          <w:color w:val="000000" w:themeColor="text1"/>
          <w:lang w:val="en-US"/>
        </w:rPr>
        <w:t>reader</w:t>
      </w:r>
      <w:r w:rsidRPr="00C0175E">
        <w:rPr>
          <w:rFonts w:ascii="Times New Roman" w:hAnsi="Times New Roman" w:cs="Times New Roman"/>
          <w:color w:val="000000" w:themeColor="text1"/>
        </w:rPr>
        <w:t>["</w:t>
      </w:r>
      <w:r w:rsidRPr="00242C5A">
        <w:rPr>
          <w:rFonts w:ascii="Times New Roman" w:hAnsi="Times New Roman" w:cs="Times New Roman"/>
          <w:color w:val="000000" w:themeColor="text1"/>
        </w:rPr>
        <w:t>КоличествоКомнат</w:t>
      </w:r>
      <w:r w:rsidRPr="00C0175E">
        <w:rPr>
          <w:rFonts w:ascii="Times New Roman" w:hAnsi="Times New Roman" w:cs="Times New Roman"/>
          <w:color w:val="000000" w:themeColor="text1"/>
        </w:rPr>
        <w:t xml:space="preserve">"] == </w:t>
      </w:r>
      <w:r w:rsidRPr="00AF5C31">
        <w:rPr>
          <w:rFonts w:ascii="Times New Roman" w:hAnsi="Times New Roman" w:cs="Times New Roman"/>
          <w:color w:val="000000" w:themeColor="text1"/>
          <w:lang w:val="en-US"/>
        </w:rPr>
        <w:t>DBNull</w:t>
      </w:r>
      <w:r w:rsidRPr="00C0175E">
        <w:rPr>
          <w:rFonts w:ascii="Times New Roman" w:hAnsi="Times New Roman" w:cs="Times New Roman"/>
          <w:color w:val="000000" w:themeColor="text1"/>
        </w:rPr>
        <w:t>.</w:t>
      </w:r>
      <w:r w:rsidRPr="00AF5C31">
        <w:rPr>
          <w:rFonts w:ascii="Times New Roman" w:hAnsi="Times New Roman" w:cs="Times New Roman"/>
          <w:color w:val="000000" w:themeColor="text1"/>
          <w:lang w:val="en-US"/>
        </w:rPr>
        <w:t>Value</w:t>
      </w:r>
      <w:r w:rsidRPr="00C0175E">
        <w:rPr>
          <w:rFonts w:ascii="Times New Roman" w:hAnsi="Times New Roman" w:cs="Times New Roman"/>
          <w:color w:val="000000" w:themeColor="text1"/>
        </w:rPr>
        <w:t xml:space="preserve"> </w:t>
      </w:r>
    </w:p>
    <w:p w14:paraId="7267A9EB" w14:textId="347C62FA"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C0175E">
        <w:rPr>
          <w:rFonts w:ascii="Times New Roman" w:hAnsi="Times New Roman" w:cs="Times New Roman"/>
          <w:color w:val="000000" w:themeColor="text1"/>
        </w:rPr>
        <w:t xml:space="preserve">? </w:t>
      </w:r>
      <w:r w:rsidRPr="00242C5A">
        <w:rPr>
          <w:rFonts w:ascii="Times New Roman" w:hAnsi="Times New Roman" w:cs="Times New Roman"/>
          <w:color w:val="000000" w:themeColor="text1"/>
          <w:lang w:val="en-US"/>
        </w:rPr>
        <w:t>null : Convert.ToInt32(reader["</w:t>
      </w:r>
      <w:r w:rsidRPr="00242C5A">
        <w:rPr>
          <w:rFonts w:ascii="Times New Roman" w:hAnsi="Times New Roman" w:cs="Times New Roman"/>
          <w:color w:val="000000" w:themeColor="text1"/>
        </w:rPr>
        <w:t>КоличествоКомнат</w:t>
      </w:r>
      <w:r w:rsidRPr="00242C5A">
        <w:rPr>
          <w:rFonts w:ascii="Times New Roman" w:hAnsi="Times New Roman" w:cs="Times New Roman"/>
          <w:color w:val="000000" w:themeColor="text1"/>
          <w:lang w:val="en-US"/>
        </w:rPr>
        <w:t>"]),</w:t>
      </w:r>
    </w:p>
    <w:p w14:paraId="0DEE92B0" w14:textId="04F7E0EC"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Местоположение</w:t>
      </w:r>
      <w:r w:rsidRPr="00242C5A">
        <w:rPr>
          <w:rFonts w:ascii="Times New Roman" w:hAnsi="Times New Roman" w:cs="Times New Roman"/>
          <w:color w:val="000000" w:themeColor="text1"/>
          <w:lang w:val="en-US"/>
        </w:rPr>
        <w:t xml:space="preserve"> = reader["</w:t>
      </w:r>
      <w:r w:rsidRPr="00242C5A">
        <w:rPr>
          <w:rFonts w:ascii="Times New Roman" w:hAnsi="Times New Roman" w:cs="Times New Roman"/>
          <w:color w:val="000000" w:themeColor="text1"/>
        </w:rPr>
        <w:t>Местоположение</w:t>
      </w:r>
      <w:r w:rsidRPr="00242C5A">
        <w:rPr>
          <w:rFonts w:ascii="Times New Roman" w:hAnsi="Times New Roman" w:cs="Times New Roman"/>
          <w:color w:val="000000" w:themeColor="text1"/>
          <w:lang w:val="en-US"/>
        </w:rPr>
        <w:t>"].ToString(),</w:t>
      </w:r>
    </w:p>
    <w:p w14:paraId="147E1639" w14:textId="5758CE86"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Статус</w:t>
      </w:r>
      <w:r w:rsidRPr="00242C5A">
        <w:rPr>
          <w:rFonts w:ascii="Times New Roman" w:hAnsi="Times New Roman" w:cs="Times New Roman"/>
          <w:color w:val="000000" w:themeColor="text1"/>
          <w:lang w:val="en-US"/>
        </w:rPr>
        <w:t xml:space="preserve"> = reader["</w:t>
      </w:r>
      <w:r w:rsidRPr="00242C5A">
        <w:rPr>
          <w:rFonts w:ascii="Times New Roman" w:hAnsi="Times New Roman" w:cs="Times New Roman"/>
          <w:color w:val="000000" w:themeColor="text1"/>
        </w:rPr>
        <w:t>Статус</w:t>
      </w:r>
      <w:r w:rsidRPr="00242C5A">
        <w:rPr>
          <w:rFonts w:ascii="Times New Roman" w:hAnsi="Times New Roman" w:cs="Times New Roman"/>
          <w:color w:val="000000" w:themeColor="text1"/>
          <w:lang w:val="en-US"/>
        </w:rPr>
        <w:t>"].ToString(),</w:t>
      </w:r>
    </w:p>
    <w:p w14:paraId="44274998" w14:textId="19AE8609"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ДатаДобавления</w:t>
      </w:r>
      <w:r w:rsidRPr="00242C5A">
        <w:rPr>
          <w:rFonts w:ascii="Times New Roman" w:hAnsi="Times New Roman" w:cs="Times New Roman"/>
          <w:color w:val="000000" w:themeColor="text1"/>
          <w:lang w:val="en-US"/>
        </w:rPr>
        <w:t xml:space="preserve"> = Convert.ToDateTime(reader["</w:t>
      </w:r>
      <w:r w:rsidRPr="00242C5A">
        <w:rPr>
          <w:rFonts w:ascii="Times New Roman" w:hAnsi="Times New Roman" w:cs="Times New Roman"/>
          <w:color w:val="000000" w:themeColor="text1"/>
        </w:rPr>
        <w:t>ДатаДобавления</w:t>
      </w:r>
      <w:r w:rsidRPr="00242C5A">
        <w:rPr>
          <w:rFonts w:ascii="Times New Roman" w:hAnsi="Times New Roman" w:cs="Times New Roman"/>
          <w:color w:val="000000" w:themeColor="text1"/>
          <w:lang w:val="en-US"/>
        </w:rPr>
        <w:t>"])</w:t>
      </w:r>
    </w:p>
    <w:p w14:paraId="323F3199" w14:textId="388D2418"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3D5E8B35" w14:textId="54B82C6D"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6F0F34D0" w14:textId="51E4E1D3"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3569F11F" w14:textId="0E28E4F9"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return список;</w:t>
      </w:r>
    </w:p>
    <w:p w14:paraId="58BF76D3" w14:textId="293AF28A" w:rsidR="001464D1" w:rsidRPr="00AF5C31"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4D56B6DA" w14:textId="60D2C3D2" w:rsidR="00356F2D" w:rsidRDefault="00242C5A" w:rsidP="001464D1">
      <w:pPr>
        <w:pStyle w:val="3"/>
        <w:shd w:val="clear" w:color="auto" w:fill="FFFFFF"/>
        <w:spacing w:before="0" w:after="160" w:line="257" w:lineRule="auto"/>
        <w:rPr>
          <w:rFonts w:ascii="Times New Roman" w:hAnsi="Times New Roman" w:cs="Times New Roman"/>
          <w:b/>
          <w:color w:val="0F1115"/>
          <w:sz w:val="28"/>
          <w:szCs w:val="28"/>
        </w:rPr>
      </w:pPr>
      <w:r>
        <w:rPr>
          <w:rFonts w:ascii="Times New Roman" w:hAnsi="Times New Roman" w:cs="Times New Roman"/>
          <w:b/>
          <w:color w:val="0F1115"/>
          <w:sz w:val="28"/>
          <w:szCs w:val="28"/>
        </w:rPr>
        <w:lastRenderedPageBreak/>
        <w:t>2</w:t>
      </w:r>
      <w:r w:rsidRPr="00242C5A">
        <w:rPr>
          <w:rFonts w:ascii="Times New Roman" w:hAnsi="Times New Roman" w:cs="Times New Roman"/>
          <w:b/>
          <w:color w:val="0F1115"/>
          <w:sz w:val="28"/>
          <w:szCs w:val="28"/>
        </w:rPr>
        <w:t>.</w:t>
      </w:r>
      <w:r>
        <w:rPr>
          <w:rFonts w:ascii="Times New Roman" w:hAnsi="Times New Roman" w:cs="Times New Roman"/>
          <w:b/>
          <w:color w:val="0F1115"/>
          <w:sz w:val="28"/>
          <w:szCs w:val="28"/>
        </w:rPr>
        <w:t>Метод добавления нового обьекта недвижимости в базу данных</w:t>
      </w:r>
    </w:p>
    <w:p w14:paraId="3830ED03" w14:textId="77777777"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public void ДобавитьОбъект(ОбъектНедвижимости объект)</w:t>
      </w:r>
    </w:p>
    <w:p w14:paraId="4801561E" w14:textId="713C2F27" w:rsidR="00242C5A" w:rsidRPr="001464D1" w:rsidRDefault="00242C5A" w:rsidP="001464D1">
      <w:pPr>
        <w:spacing w:line="257" w:lineRule="auto"/>
        <w:rPr>
          <w:rFonts w:ascii="Times New Roman" w:hAnsi="Times New Roman" w:cs="Times New Roman"/>
          <w:lang w:val="en-US"/>
        </w:rPr>
      </w:pPr>
      <w:r w:rsidRPr="001464D1">
        <w:rPr>
          <w:rFonts w:ascii="Times New Roman" w:hAnsi="Times New Roman" w:cs="Times New Roman"/>
          <w:lang w:val="en-US"/>
        </w:rPr>
        <w:t>{</w:t>
      </w:r>
    </w:p>
    <w:p w14:paraId="7651A86B" w14:textId="2CE9EE72" w:rsidR="00242C5A" w:rsidRPr="001464D1" w:rsidRDefault="00242C5A" w:rsidP="001464D1">
      <w:pPr>
        <w:spacing w:line="257" w:lineRule="auto"/>
        <w:rPr>
          <w:rFonts w:ascii="Times New Roman" w:hAnsi="Times New Roman" w:cs="Times New Roman"/>
          <w:lang w:val="en-US"/>
        </w:rPr>
      </w:pPr>
      <w:r w:rsidRPr="001464D1">
        <w:rPr>
          <w:rFonts w:ascii="Times New Roman" w:hAnsi="Times New Roman" w:cs="Times New Roman"/>
          <w:lang w:val="en-US"/>
        </w:rPr>
        <w:t>using (SqlConnection conn = new SqlConnection(connectionString))</w:t>
      </w:r>
    </w:p>
    <w:p w14:paraId="35B703D0" w14:textId="256D47E2"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w:t>
      </w:r>
    </w:p>
    <w:p w14:paraId="491A0E9D" w14:textId="6C6B72FA"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 xml:space="preserve">string query = @"INSERT INTO ОбъектыНедвижимости </w:t>
      </w:r>
    </w:p>
    <w:p w14:paraId="07AF84E4" w14:textId="7126E4C4"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 xml:space="preserve"> (Адрес, ТипНедвижимости, Площадь, Цена, КоличествоКомнат, Местоположение, Статус) </w:t>
      </w:r>
    </w:p>
    <w:p w14:paraId="07EB9C4E" w14:textId="3EDF44B1" w:rsidR="00242C5A" w:rsidRPr="001464D1" w:rsidRDefault="00242C5A" w:rsidP="001464D1">
      <w:pPr>
        <w:spacing w:line="257" w:lineRule="auto"/>
        <w:rPr>
          <w:rFonts w:ascii="Times New Roman" w:hAnsi="Times New Roman" w:cs="Times New Roman"/>
          <w:lang w:val="en-US"/>
        </w:rPr>
      </w:pPr>
      <w:r w:rsidRPr="001464D1">
        <w:rPr>
          <w:rFonts w:ascii="Times New Roman" w:hAnsi="Times New Roman" w:cs="Times New Roman"/>
          <w:lang w:val="en-US"/>
        </w:rPr>
        <w:t>VALUES (@</w:t>
      </w:r>
      <w:r w:rsidRPr="001464D1">
        <w:rPr>
          <w:rFonts w:ascii="Times New Roman" w:hAnsi="Times New Roman" w:cs="Times New Roman"/>
        </w:rPr>
        <w:t>Адрес</w:t>
      </w:r>
      <w:r w:rsidRPr="001464D1">
        <w:rPr>
          <w:rFonts w:ascii="Times New Roman" w:hAnsi="Times New Roman" w:cs="Times New Roman"/>
          <w:lang w:val="en-US"/>
        </w:rPr>
        <w:t>, @</w:t>
      </w:r>
      <w:r w:rsidRPr="001464D1">
        <w:rPr>
          <w:rFonts w:ascii="Times New Roman" w:hAnsi="Times New Roman" w:cs="Times New Roman"/>
        </w:rPr>
        <w:t>Тип</w:t>
      </w:r>
      <w:r w:rsidRPr="001464D1">
        <w:rPr>
          <w:rFonts w:ascii="Times New Roman" w:hAnsi="Times New Roman" w:cs="Times New Roman"/>
          <w:lang w:val="en-US"/>
        </w:rPr>
        <w:t>, @</w:t>
      </w:r>
      <w:r w:rsidRPr="001464D1">
        <w:rPr>
          <w:rFonts w:ascii="Times New Roman" w:hAnsi="Times New Roman" w:cs="Times New Roman"/>
        </w:rPr>
        <w:t>Площадь</w:t>
      </w:r>
      <w:r w:rsidRPr="001464D1">
        <w:rPr>
          <w:rFonts w:ascii="Times New Roman" w:hAnsi="Times New Roman" w:cs="Times New Roman"/>
          <w:lang w:val="en-US"/>
        </w:rPr>
        <w:t>, @</w:t>
      </w:r>
      <w:r w:rsidRPr="001464D1">
        <w:rPr>
          <w:rFonts w:ascii="Times New Roman" w:hAnsi="Times New Roman" w:cs="Times New Roman"/>
        </w:rPr>
        <w:t>Цена</w:t>
      </w:r>
      <w:r w:rsidRPr="001464D1">
        <w:rPr>
          <w:rFonts w:ascii="Times New Roman" w:hAnsi="Times New Roman" w:cs="Times New Roman"/>
          <w:lang w:val="en-US"/>
        </w:rPr>
        <w:t>, @</w:t>
      </w:r>
      <w:r w:rsidRPr="001464D1">
        <w:rPr>
          <w:rFonts w:ascii="Times New Roman" w:hAnsi="Times New Roman" w:cs="Times New Roman"/>
        </w:rPr>
        <w:t>Комнаты</w:t>
      </w:r>
      <w:r w:rsidRPr="001464D1">
        <w:rPr>
          <w:rFonts w:ascii="Times New Roman" w:hAnsi="Times New Roman" w:cs="Times New Roman"/>
          <w:lang w:val="en-US"/>
        </w:rPr>
        <w:t>, @</w:t>
      </w:r>
      <w:r w:rsidRPr="001464D1">
        <w:rPr>
          <w:rFonts w:ascii="Times New Roman" w:hAnsi="Times New Roman" w:cs="Times New Roman"/>
        </w:rPr>
        <w:t>Местоположение</w:t>
      </w:r>
      <w:r w:rsidRPr="001464D1">
        <w:rPr>
          <w:rFonts w:ascii="Times New Roman" w:hAnsi="Times New Roman" w:cs="Times New Roman"/>
          <w:lang w:val="en-US"/>
        </w:rPr>
        <w:t>, @</w:t>
      </w:r>
      <w:r w:rsidRPr="001464D1">
        <w:rPr>
          <w:rFonts w:ascii="Times New Roman" w:hAnsi="Times New Roman" w:cs="Times New Roman"/>
        </w:rPr>
        <w:t>Статус</w:t>
      </w:r>
      <w:r w:rsidRPr="001464D1">
        <w:rPr>
          <w:rFonts w:ascii="Times New Roman" w:hAnsi="Times New Roman" w:cs="Times New Roman"/>
          <w:lang w:val="en-US"/>
        </w:rPr>
        <w:t>)";</w:t>
      </w:r>
    </w:p>
    <w:p w14:paraId="74D823E4" w14:textId="165B1917" w:rsidR="00242C5A" w:rsidRPr="001464D1" w:rsidRDefault="00242C5A" w:rsidP="001464D1">
      <w:pPr>
        <w:spacing w:line="257" w:lineRule="auto"/>
        <w:rPr>
          <w:rFonts w:ascii="Times New Roman" w:hAnsi="Times New Roman" w:cs="Times New Roman"/>
          <w:lang w:val="en-US"/>
        </w:rPr>
      </w:pPr>
      <w:r w:rsidRPr="001464D1">
        <w:rPr>
          <w:rFonts w:ascii="Times New Roman" w:hAnsi="Times New Roman" w:cs="Times New Roman"/>
          <w:lang w:val="en-US"/>
        </w:rPr>
        <w:t>SqlCommand cmd = new SqlCommand(query, conn);</w:t>
      </w:r>
    </w:p>
    <w:p w14:paraId="22E5CD94" w14:textId="3FDE3237"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cmd.Parameters.AddWithValue("@Адрес", объект.Адрес);</w:t>
      </w:r>
    </w:p>
    <w:p w14:paraId="650C6208" w14:textId="4A393DEC"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cmd.Parameters.AddWithValue("@Тип", объект.ТипНедвижимости);</w:t>
      </w:r>
    </w:p>
    <w:p w14:paraId="2719C0BF" w14:textId="11096DB0"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cmd.Parameters.AddWithValue("@Площадь", объект.Площадь);</w:t>
      </w:r>
    </w:p>
    <w:p w14:paraId="2204322F" w14:textId="31C1C271"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cmd.Parameters.AddWithValue("@Цена", объект.Цена);</w:t>
      </w:r>
    </w:p>
    <w:p w14:paraId="160603E7" w14:textId="714D4A28"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cmd.Parameters.AddWithValue("@Комнаты", (object)объект.КоличествоКомнат ?? DBNull.Value);</w:t>
      </w:r>
    </w:p>
    <w:p w14:paraId="7FD06BB0" w14:textId="3D22C9F5"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cmd.Parameters.AddWithValue("@Местоположение", объект.Местоположение);</w:t>
      </w:r>
    </w:p>
    <w:p w14:paraId="5DFE4883" w14:textId="79392A83" w:rsidR="00242C5A" w:rsidRPr="00AF5C3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cmd.Parameters.AddWithValue("@Статус", объект.Статус);</w:t>
      </w:r>
    </w:p>
    <w:p w14:paraId="7F30B64F" w14:textId="2120D8DB" w:rsidR="00242C5A" w:rsidRPr="00AF5C31" w:rsidRDefault="00242C5A" w:rsidP="001464D1">
      <w:pPr>
        <w:spacing w:line="257" w:lineRule="auto"/>
        <w:rPr>
          <w:rFonts w:ascii="Times New Roman" w:hAnsi="Times New Roman" w:cs="Times New Roman"/>
        </w:rPr>
      </w:pPr>
      <w:r w:rsidRPr="001464D1">
        <w:rPr>
          <w:rFonts w:ascii="Times New Roman" w:hAnsi="Times New Roman" w:cs="Times New Roman"/>
          <w:lang w:val="en-US"/>
        </w:rPr>
        <w:t>conn</w:t>
      </w:r>
      <w:r w:rsidRPr="00AF5C31">
        <w:rPr>
          <w:rFonts w:ascii="Times New Roman" w:hAnsi="Times New Roman" w:cs="Times New Roman"/>
        </w:rPr>
        <w:t>.</w:t>
      </w:r>
      <w:r w:rsidRPr="001464D1">
        <w:rPr>
          <w:rFonts w:ascii="Times New Roman" w:hAnsi="Times New Roman" w:cs="Times New Roman"/>
          <w:lang w:val="en-US"/>
        </w:rPr>
        <w:t>Open</w:t>
      </w:r>
      <w:r w:rsidRPr="00AF5C31">
        <w:rPr>
          <w:rFonts w:ascii="Times New Roman" w:hAnsi="Times New Roman" w:cs="Times New Roman"/>
        </w:rPr>
        <w:t>();</w:t>
      </w:r>
    </w:p>
    <w:p w14:paraId="0ACEE40C" w14:textId="042C0761" w:rsidR="00242C5A" w:rsidRPr="00AF5C31" w:rsidRDefault="00242C5A" w:rsidP="001464D1">
      <w:pPr>
        <w:spacing w:line="257" w:lineRule="auto"/>
        <w:rPr>
          <w:rFonts w:ascii="Times New Roman" w:hAnsi="Times New Roman" w:cs="Times New Roman"/>
        </w:rPr>
      </w:pPr>
      <w:r w:rsidRPr="001464D1">
        <w:rPr>
          <w:rFonts w:ascii="Times New Roman" w:hAnsi="Times New Roman" w:cs="Times New Roman"/>
          <w:lang w:val="en-US"/>
        </w:rPr>
        <w:t>cmd</w:t>
      </w:r>
      <w:r w:rsidRPr="00AF5C31">
        <w:rPr>
          <w:rFonts w:ascii="Times New Roman" w:hAnsi="Times New Roman" w:cs="Times New Roman"/>
        </w:rPr>
        <w:t>.</w:t>
      </w:r>
      <w:r w:rsidRPr="001464D1">
        <w:rPr>
          <w:rFonts w:ascii="Times New Roman" w:hAnsi="Times New Roman" w:cs="Times New Roman"/>
          <w:lang w:val="en-US"/>
        </w:rPr>
        <w:t>ExecuteNonQuery</w:t>
      </w:r>
      <w:r w:rsidRPr="00AF5C31">
        <w:rPr>
          <w:rFonts w:ascii="Times New Roman" w:hAnsi="Times New Roman" w:cs="Times New Roman"/>
        </w:rPr>
        <w:t>();</w:t>
      </w:r>
    </w:p>
    <w:p w14:paraId="3E0F50D7" w14:textId="2823C219" w:rsidR="00242C5A" w:rsidRPr="00AF5C31" w:rsidRDefault="00242C5A" w:rsidP="001464D1">
      <w:pPr>
        <w:spacing w:line="257" w:lineRule="auto"/>
        <w:rPr>
          <w:rFonts w:ascii="Times New Roman" w:hAnsi="Times New Roman" w:cs="Times New Roman"/>
        </w:rPr>
      </w:pPr>
      <w:r w:rsidRPr="00AF5C31">
        <w:rPr>
          <w:rFonts w:ascii="Times New Roman" w:hAnsi="Times New Roman" w:cs="Times New Roman"/>
        </w:rPr>
        <w:t>}</w:t>
      </w:r>
    </w:p>
    <w:p w14:paraId="6C9D0F96" w14:textId="7ED9F2D9" w:rsidR="00242C5A" w:rsidRPr="00AF5C31" w:rsidRDefault="00242C5A" w:rsidP="001464D1">
      <w:pPr>
        <w:spacing w:line="257" w:lineRule="auto"/>
        <w:rPr>
          <w:rFonts w:ascii="Times New Roman" w:hAnsi="Times New Roman" w:cs="Times New Roman"/>
        </w:rPr>
      </w:pPr>
      <w:r w:rsidRPr="00AF5C31">
        <w:rPr>
          <w:rFonts w:ascii="Times New Roman" w:hAnsi="Times New Roman" w:cs="Times New Roman"/>
        </w:rPr>
        <w:t>}</w:t>
      </w:r>
    </w:p>
    <w:p w14:paraId="343DA54A" w14:textId="04F9DAA6" w:rsidR="00242C5A" w:rsidRPr="001464D1" w:rsidRDefault="001464D1" w:rsidP="001464D1">
      <w:pPr>
        <w:spacing w:line="257" w:lineRule="auto"/>
        <w:rPr>
          <w:rFonts w:ascii="Times New Roman" w:hAnsi="Times New Roman" w:cs="Times New Roman"/>
          <w:b/>
          <w:bCs/>
          <w:sz w:val="28"/>
          <w:szCs w:val="28"/>
        </w:rPr>
      </w:pPr>
      <w:r w:rsidRPr="001464D1">
        <w:rPr>
          <w:rFonts w:ascii="Times New Roman" w:hAnsi="Times New Roman" w:cs="Times New Roman"/>
          <w:b/>
          <w:bCs/>
          <w:sz w:val="28"/>
          <w:szCs w:val="28"/>
        </w:rPr>
        <w:t>3.Метод обновления информации об объекте недвижимости</w:t>
      </w:r>
    </w:p>
    <w:p w14:paraId="4BA72D81" w14:textId="77777777" w:rsidR="001464D1" w:rsidRDefault="001464D1" w:rsidP="001464D1">
      <w:pPr>
        <w:spacing w:line="257" w:lineRule="auto"/>
      </w:pPr>
      <w:r>
        <w:t>public void ОбновитьОбъект(ОбъектНедвижимости объект)</w:t>
      </w:r>
    </w:p>
    <w:p w14:paraId="678995B6" w14:textId="2CC0A340" w:rsidR="001464D1" w:rsidRPr="001464D1" w:rsidRDefault="001464D1" w:rsidP="001464D1">
      <w:pPr>
        <w:spacing w:line="257" w:lineRule="auto"/>
        <w:rPr>
          <w:lang w:val="en-US"/>
        </w:rPr>
      </w:pPr>
      <w:r w:rsidRPr="001464D1">
        <w:rPr>
          <w:lang w:val="en-US"/>
        </w:rPr>
        <w:t>{</w:t>
      </w:r>
    </w:p>
    <w:p w14:paraId="24415DE1" w14:textId="75438B8A" w:rsidR="001464D1" w:rsidRPr="001464D1" w:rsidRDefault="001464D1" w:rsidP="001464D1">
      <w:pPr>
        <w:spacing w:line="257" w:lineRule="auto"/>
        <w:rPr>
          <w:lang w:val="en-US"/>
        </w:rPr>
      </w:pPr>
      <w:r w:rsidRPr="001464D1">
        <w:rPr>
          <w:lang w:val="en-US"/>
        </w:rPr>
        <w:t>using (SqlConnection conn = new SqlConnection(connectionString))</w:t>
      </w:r>
    </w:p>
    <w:p w14:paraId="7ABB56C1" w14:textId="3B4D1D4D" w:rsidR="001464D1" w:rsidRPr="001464D1" w:rsidRDefault="001464D1" w:rsidP="001464D1">
      <w:pPr>
        <w:spacing w:line="257" w:lineRule="auto"/>
        <w:rPr>
          <w:lang w:val="en-US"/>
        </w:rPr>
      </w:pPr>
      <w:r w:rsidRPr="001464D1">
        <w:rPr>
          <w:lang w:val="en-US"/>
        </w:rPr>
        <w:t>{</w:t>
      </w:r>
    </w:p>
    <w:p w14:paraId="7FFC1808" w14:textId="1869E9AB" w:rsidR="001464D1" w:rsidRPr="001464D1" w:rsidRDefault="001464D1" w:rsidP="001464D1">
      <w:pPr>
        <w:spacing w:line="257" w:lineRule="auto"/>
        <w:rPr>
          <w:lang w:val="en-US"/>
        </w:rPr>
      </w:pPr>
      <w:r w:rsidRPr="001464D1">
        <w:rPr>
          <w:lang w:val="en-US"/>
        </w:rPr>
        <w:t xml:space="preserve">string query = @"UPDATE </w:t>
      </w:r>
      <w:r>
        <w:t>ОбъектыНедвижимости</w:t>
      </w:r>
      <w:r w:rsidRPr="001464D1">
        <w:rPr>
          <w:lang w:val="en-US"/>
        </w:rPr>
        <w:t xml:space="preserve"> </w:t>
      </w:r>
    </w:p>
    <w:p w14:paraId="0532D6BB" w14:textId="3235FEAB" w:rsidR="001464D1" w:rsidRPr="001464D1" w:rsidRDefault="001464D1" w:rsidP="001464D1">
      <w:pPr>
        <w:spacing w:line="257" w:lineRule="auto"/>
        <w:rPr>
          <w:lang w:val="en-US"/>
        </w:rPr>
      </w:pPr>
      <w:r w:rsidRPr="001464D1">
        <w:rPr>
          <w:lang w:val="en-US"/>
        </w:rPr>
        <w:t xml:space="preserve">SET </w:t>
      </w:r>
      <w:r>
        <w:t>Адрес</w:t>
      </w:r>
      <w:r w:rsidRPr="001464D1">
        <w:rPr>
          <w:lang w:val="en-US"/>
        </w:rPr>
        <w:t xml:space="preserve"> = @</w:t>
      </w:r>
      <w:r>
        <w:t>Адрес</w:t>
      </w:r>
      <w:r w:rsidRPr="001464D1">
        <w:rPr>
          <w:lang w:val="en-US"/>
        </w:rPr>
        <w:t xml:space="preserve">, </w:t>
      </w:r>
    </w:p>
    <w:p w14:paraId="0A648619" w14:textId="5C77ACC7" w:rsidR="001464D1" w:rsidRDefault="001464D1" w:rsidP="001464D1">
      <w:pPr>
        <w:spacing w:line="257" w:lineRule="auto"/>
      </w:pPr>
      <w:r>
        <w:t xml:space="preserve">ТипНедвижимости = @Тип, </w:t>
      </w:r>
    </w:p>
    <w:p w14:paraId="4D792F78" w14:textId="762C3325" w:rsidR="001464D1" w:rsidRDefault="001464D1" w:rsidP="001464D1">
      <w:pPr>
        <w:spacing w:line="257" w:lineRule="auto"/>
      </w:pPr>
      <w:r>
        <w:t xml:space="preserve">Площадь = @Площадь, </w:t>
      </w:r>
    </w:p>
    <w:p w14:paraId="3D1EE5E3" w14:textId="18B2FF04" w:rsidR="001464D1" w:rsidRDefault="001464D1" w:rsidP="001464D1">
      <w:pPr>
        <w:spacing w:line="257" w:lineRule="auto"/>
      </w:pPr>
      <w:r>
        <w:t xml:space="preserve">Цена = @Цена, </w:t>
      </w:r>
    </w:p>
    <w:p w14:paraId="65660064" w14:textId="25EDF793" w:rsidR="001464D1" w:rsidRDefault="001464D1" w:rsidP="001464D1">
      <w:pPr>
        <w:spacing w:line="257" w:lineRule="auto"/>
      </w:pPr>
      <w:r>
        <w:t xml:space="preserve">КоличествоКомнат = @Комнаты, </w:t>
      </w:r>
    </w:p>
    <w:p w14:paraId="1529EEBF" w14:textId="353F81F1" w:rsidR="001464D1" w:rsidRDefault="001464D1" w:rsidP="001464D1">
      <w:pPr>
        <w:spacing w:line="257" w:lineRule="auto"/>
      </w:pPr>
      <w:r>
        <w:t xml:space="preserve">Местоположение = @Местоположение, </w:t>
      </w:r>
    </w:p>
    <w:p w14:paraId="04B8D6E1" w14:textId="6068D596" w:rsidR="001464D1" w:rsidRDefault="001464D1" w:rsidP="001464D1">
      <w:pPr>
        <w:spacing w:line="257" w:lineRule="auto"/>
      </w:pPr>
      <w:r>
        <w:t xml:space="preserve">Статус = @Статус </w:t>
      </w:r>
    </w:p>
    <w:p w14:paraId="42181FC6" w14:textId="30D6CFEF" w:rsidR="001464D1" w:rsidRPr="00C0175E" w:rsidRDefault="001464D1" w:rsidP="001464D1">
      <w:pPr>
        <w:spacing w:line="257" w:lineRule="auto"/>
        <w:rPr>
          <w:lang w:val="en-US"/>
        </w:rPr>
      </w:pPr>
      <w:r>
        <w:lastRenderedPageBreak/>
        <w:t xml:space="preserve"> </w:t>
      </w:r>
      <w:r w:rsidRPr="001464D1">
        <w:rPr>
          <w:lang w:val="en-US"/>
        </w:rPr>
        <w:t>WHERE</w:t>
      </w:r>
      <w:r w:rsidRPr="00C0175E">
        <w:rPr>
          <w:lang w:val="en-US"/>
        </w:rPr>
        <w:t xml:space="preserve"> </w:t>
      </w:r>
      <w:r>
        <w:t>КодОбъекта</w:t>
      </w:r>
      <w:r w:rsidRPr="00C0175E">
        <w:rPr>
          <w:lang w:val="en-US"/>
        </w:rPr>
        <w:t xml:space="preserve"> = @</w:t>
      </w:r>
      <w:r>
        <w:t>Код</w:t>
      </w:r>
      <w:r w:rsidRPr="00C0175E">
        <w:rPr>
          <w:lang w:val="en-US"/>
        </w:rPr>
        <w:t>";</w:t>
      </w:r>
    </w:p>
    <w:p w14:paraId="1D9B65D6" w14:textId="3BF3C1A4" w:rsidR="001464D1" w:rsidRPr="001464D1" w:rsidRDefault="001464D1" w:rsidP="001464D1">
      <w:pPr>
        <w:spacing w:line="257" w:lineRule="auto"/>
        <w:rPr>
          <w:lang w:val="en-US"/>
        </w:rPr>
      </w:pPr>
      <w:r w:rsidRPr="001464D1">
        <w:rPr>
          <w:lang w:val="en-US"/>
        </w:rPr>
        <w:t>SqlCommand cmd = new SqlCommand(query, conn);</w:t>
      </w:r>
    </w:p>
    <w:p w14:paraId="6D9E8820" w14:textId="115884CD" w:rsidR="001464D1" w:rsidRDefault="001464D1" w:rsidP="001464D1">
      <w:pPr>
        <w:spacing w:line="257" w:lineRule="auto"/>
      </w:pPr>
      <w:r>
        <w:t>cmd.Parameters.AddWithValue("@Код", объект.КодОбъекта);</w:t>
      </w:r>
    </w:p>
    <w:p w14:paraId="75D9151B" w14:textId="0BEB663F" w:rsidR="001464D1" w:rsidRDefault="001464D1" w:rsidP="001464D1">
      <w:pPr>
        <w:spacing w:line="257" w:lineRule="auto"/>
      </w:pPr>
      <w:r>
        <w:t>cmd.Parameters.AddWithValue("@Адрес", объект.Адрес);</w:t>
      </w:r>
    </w:p>
    <w:p w14:paraId="240B92CA" w14:textId="60BE3416" w:rsidR="001464D1" w:rsidRDefault="001464D1" w:rsidP="001464D1">
      <w:pPr>
        <w:spacing w:line="257" w:lineRule="auto"/>
      </w:pPr>
      <w:r>
        <w:t>cmd.Parameters.AddWithValue("@Тип", объект.ТипНедвижимости);</w:t>
      </w:r>
    </w:p>
    <w:p w14:paraId="6B0B0B19" w14:textId="7BE1087B" w:rsidR="001464D1" w:rsidRDefault="001464D1" w:rsidP="001464D1">
      <w:pPr>
        <w:spacing w:line="257" w:lineRule="auto"/>
      </w:pPr>
      <w:r>
        <w:t>cmd.Parameters.AddWithValue("@Площадь", объект.Площадь);</w:t>
      </w:r>
    </w:p>
    <w:p w14:paraId="21B5B55F" w14:textId="030F4462" w:rsidR="001464D1" w:rsidRDefault="001464D1" w:rsidP="001464D1">
      <w:pPr>
        <w:spacing w:line="257" w:lineRule="auto"/>
      </w:pPr>
      <w:r>
        <w:t>cmd.Parameters.AddWithValue("@Цена", объект.Цена);</w:t>
      </w:r>
    </w:p>
    <w:p w14:paraId="52FBB795" w14:textId="7BBF1414" w:rsidR="001464D1" w:rsidRDefault="001464D1" w:rsidP="001464D1">
      <w:pPr>
        <w:spacing w:line="257" w:lineRule="auto"/>
      </w:pPr>
      <w:r>
        <w:t>cmd.Parameters.AddWithValue("@Комнаты", (object)объект.КоличествоКомнат ?? DBNull.Value);</w:t>
      </w:r>
    </w:p>
    <w:p w14:paraId="1DBEA034" w14:textId="6C72311C" w:rsidR="001464D1" w:rsidRDefault="001464D1" w:rsidP="001464D1">
      <w:pPr>
        <w:spacing w:line="257" w:lineRule="auto"/>
      </w:pPr>
      <w:r>
        <w:t>cmd.Parameters.AddWithValue("@Местоположение", объект.Местоположение);</w:t>
      </w:r>
    </w:p>
    <w:p w14:paraId="761FEA62" w14:textId="263D5A02" w:rsidR="001464D1" w:rsidRPr="00AF5C31" w:rsidRDefault="001464D1" w:rsidP="001464D1">
      <w:pPr>
        <w:spacing w:line="257" w:lineRule="auto"/>
      </w:pPr>
      <w:r>
        <w:t>cmd.Parameters.AddWithValue("@Статус", объект.Статус);</w:t>
      </w:r>
    </w:p>
    <w:p w14:paraId="416FA0B8" w14:textId="566DCF69" w:rsidR="001464D1" w:rsidRPr="00AF5C31" w:rsidRDefault="001464D1" w:rsidP="001464D1">
      <w:pPr>
        <w:spacing w:line="257" w:lineRule="auto"/>
      </w:pPr>
      <w:r w:rsidRPr="00B85CA9">
        <w:rPr>
          <w:lang w:val="en-US"/>
        </w:rPr>
        <w:t>conn</w:t>
      </w:r>
      <w:r w:rsidRPr="00AF5C31">
        <w:t>.</w:t>
      </w:r>
      <w:r w:rsidRPr="00B85CA9">
        <w:rPr>
          <w:lang w:val="en-US"/>
        </w:rPr>
        <w:t>Open</w:t>
      </w:r>
      <w:r w:rsidRPr="00AF5C31">
        <w:t>();</w:t>
      </w:r>
    </w:p>
    <w:p w14:paraId="72759B11" w14:textId="4DBAE621" w:rsidR="001464D1" w:rsidRPr="00AF5C31" w:rsidRDefault="001464D1" w:rsidP="001464D1">
      <w:pPr>
        <w:spacing w:line="257" w:lineRule="auto"/>
      </w:pPr>
      <w:r w:rsidRPr="00B85CA9">
        <w:rPr>
          <w:lang w:val="en-US"/>
        </w:rPr>
        <w:t>cmd</w:t>
      </w:r>
      <w:r w:rsidRPr="00AF5C31">
        <w:t>.</w:t>
      </w:r>
      <w:r w:rsidRPr="00B85CA9">
        <w:rPr>
          <w:lang w:val="en-US"/>
        </w:rPr>
        <w:t>ExecuteNonQuery</w:t>
      </w:r>
      <w:r w:rsidRPr="00AF5C31">
        <w:t>();</w:t>
      </w:r>
    </w:p>
    <w:p w14:paraId="24CACE6B" w14:textId="161B6AEA" w:rsidR="001464D1" w:rsidRPr="00AF5C31" w:rsidRDefault="001464D1" w:rsidP="001464D1">
      <w:pPr>
        <w:spacing w:line="257" w:lineRule="auto"/>
      </w:pPr>
      <w:r w:rsidRPr="00AF5C31">
        <w:t>}</w:t>
      </w:r>
    </w:p>
    <w:p w14:paraId="1708F26D" w14:textId="36D58F67" w:rsidR="00333682" w:rsidRPr="00D4793D" w:rsidRDefault="001464D1" w:rsidP="00D4793D">
      <w:pPr>
        <w:spacing w:line="257" w:lineRule="auto"/>
      </w:pPr>
      <w:r w:rsidRPr="00AF5C31">
        <w:t>}</w:t>
      </w:r>
    </w:p>
    <w:sectPr w:rsidR="00333682" w:rsidRPr="00D4793D" w:rsidSect="00EA3CA6">
      <w:footerReference w:type="default" r:id="rId27"/>
      <w:type w:val="continuous"/>
      <w:pgSz w:w="11906" w:h="16838"/>
      <w:pgMar w:top="1134" w:right="707" w:bottom="1134" w:left="1701" w:header="708" w:footer="708"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1CACF0" w14:textId="77777777" w:rsidR="000A6051" w:rsidRDefault="000A6051">
      <w:pPr>
        <w:spacing w:line="240" w:lineRule="auto"/>
      </w:pPr>
      <w:r>
        <w:separator/>
      </w:r>
    </w:p>
  </w:endnote>
  <w:endnote w:type="continuationSeparator" w:id="0">
    <w:p w14:paraId="4A274711" w14:textId="77777777" w:rsidR="000A6051" w:rsidRDefault="000A60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FB3562" w14:textId="77777777" w:rsidR="00081BD7" w:rsidRDefault="00081BD7">
    <w:pPr>
      <w:pStyle w:val="a7"/>
    </w:pPr>
    <w:r>
      <w:rPr>
        <w:noProof/>
        <w:lang w:eastAsia="ru-RU"/>
      </w:rPr>
      <mc:AlternateContent>
        <mc:Choice Requires="wps">
          <w:drawing>
            <wp:anchor distT="0" distB="0" distL="114300" distR="114300" simplePos="0" relativeHeight="251657728" behindDoc="0" locked="0" layoutInCell="1" allowOverlap="1" wp14:anchorId="05A667E8" wp14:editId="5BECD8A4">
              <wp:simplePos x="0" y="0"/>
              <wp:positionH relativeFrom="margin">
                <wp:align>right</wp:align>
              </wp:positionH>
              <wp:positionV relativeFrom="paragraph">
                <wp:posOffset>0</wp:posOffset>
              </wp:positionV>
              <wp:extent cx="96520" cy="459105"/>
              <wp:effectExtent l="0" t="0" r="0" b="0"/>
              <wp:wrapNone/>
              <wp:docPr id="1" name="Текстовое 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59105"/>
                      </a:xfrm>
                      <a:prstGeom prst="rect">
                        <a:avLst/>
                      </a:prstGeom>
                      <a:noFill/>
                      <a:ln w="635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prstClr val="black"/>
                            </a:solidFill>
                          </a14:hiddenLine>
                        </a:ext>
                      </a:extLst>
                    </wps:spPr>
                    <wps:txbx>
                      <w:txbxContent>
                        <w:p w14:paraId="221F123D" w14:textId="77777777" w:rsidR="00081BD7" w:rsidRDefault="00081BD7">
                          <w:pPr>
                            <w:pStyle w:val="14"/>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05A667E8" id="_x0000_t202" coordsize="21600,21600" o:spt="202" path="m,l,21600r21600,l21600,xe">
              <v:stroke joinstyle="miter"/>
              <v:path gradientshapeok="t" o:connecttype="rect"/>
            </v:shapetype>
            <v:shape id="Текстовое поле 1" o:spid="_x0000_s1026" type="#_x0000_t202" style="position:absolute;margin-left:-43.6pt;margin-top:0;width:7.6pt;height:36.1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" filled="f" stroked="f" strokeweight=".5pt">
              <v:path arrowok="t"/>
              <v:textbox style="mso-fit-shape-to-text:t" inset="0,0,0,0">
                <w:txbxContent>
                  <w:p w14:paraId="221F123D" w14:textId="77777777" w:rsidR="00081BD7" w:rsidRDefault="00081BD7">
                    <w:pPr>
                      <w:pStyle w:val="14"/>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D3C88" w14:textId="77777777" w:rsidR="00081BD7" w:rsidRDefault="00081BD7">
    <w:pPr>
      <w:pStyle w:val="a7"/>
    </w:pPr>
    <w:r>
      <w:rPr>
        <w:noProof/>
        <w:lang w:eastAsia="ru-RU"/>
      </w:rPr>
      <mc:AlternateContent>
        <mc:Choice Requires="wps">
          <w:drawing>
            <wp:anchor distT="0" distB="0" distL="114300" distR="114300" simplePos="0" relativeHeight="251656704" behindDoc="0" locked="0" layoutInCell="1" allowOverlap="1" wp14:anchorId="283FEF9C" wp14:editId="37D7F9F5">
              <wp:simplePos x="0" y="0"/>
              <wp:positionH relativeFrom="margin">
                <wp:align>right</wp:align>
              </wp:positionH>
              <wp:positionV relativeFrom="paragraph">
                <wp:posOffset>0</wp:posOffset>
              </wp:positionV>
              <wp:extent cx="71120" cy="283210"/>
              <wp:effectExtent l="0" t="0" r="0" b="0"/>
              <wp:wrapNone/>
              <wp:docPr id="19" name="Текстовое поле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28321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1474B3" w14:textId="15EEAFD4" w:rsidR="00081BD7" w:rsidRDefault="00081BD7">
                          <w:pPr>
                            <w:pStyle w:val="a7"/>
                          </w:pPr>
                          <w:r>
                            <w:fldChar w:fldCharType="begin"/>
                          </w:r>
                          <w:r>
                            <w:instrText xml:space="preserve"> PAGE  \* MERGEFORMAT </w:instrText>
                          </w:r>
                          <w:r>
                            <w:fldChar w:fldCharType="separate"/>
                          </w:r>
                          <w:r w:rsidR="00E6098A">
                            <w:rPr>
                              <w:noProof/>
                            </w:rPr>
                            <w:t>54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83FEF9C" id="_x0000_t202" coordsize="21600,21600" o:spt="202" path="m,l,21600r21600,l21600,xe">
              <v:stroke joinstyle="miter"/>
              <v:path gradientshapeok="t" o:connecttype="rect"/>
            </v:shapetype>
            <v:shape id="Текстовое поле 19" o:spid="_x0000_s1027" type="#_x0000_t202" style="position:absolute;margin-left:-45.6pt;margin-top:0;width:5.6pt;height:22.3pt;z-index:25165670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" filled="f" fillcolor="white [3201]" stroked="f" strokeweight=".5pt">
              <v:path arrowok="t"/>
              <v:textbox style="mso-fit-shape-to-text:t" inset="0,0,0,0">
                <w:txbxContent>
                  <w:p w14:paraId="5C1474B3" w14:textId="15EEAFD4" w:rsidR="00081BD7" w:rsidRDefault="00081BD7">
                    <w:pPr>
                      <w:pStyle w:val="a7"/>
                    </w:pPr>
                    <w:r>
                      <w:fldChar w:fldCharType="begin"/>
                    </w:r>
                    <w:r>
                      <w:instrText xml:space="preserve"> PAGE  \* MERGEFORMAT </w:instrText>
                    </w:r>
                    <w:r>
                      <w:fldChar w:fldCharType="separate"/>
                    </w:r>
                    <w:r w:rsidR="00E6098A">
                      <w:rPr>
                        <w:noProof/>
                      </w:rPr>
                      <w:t>54</w:t>
                    </w:r>
                    <w:r>
                      <w:fldChar w:fldCharType="end"/>
                    </w:r>
                  </w:p>
                </w:txbxContent>
              </v:textbox>
              <w10:wrap anchorx="margin"/>
            </v:shape>
          </w:pict>
        </mc:Fallback>
      </mc:AlternateContent>
    </w:r>
    <w:r>
      <w:rPr>
        <w:noProof/>
        <w:lang w:eastAsia="ru-RU"/>
      </w:rPr>
      <mc:AlternateContent>
        <mc:Choice Requires="wps">
          <w:drawing>
            <wp:anchor distT="0" distB="0" distL="114300" distR="114300" simplePos="0" relativeHeight="251658752" behindDoc="0" locked="0" layoutInCell="1" allowOverlap="1" wp14:anchorId="739CEE03" wp14:editId="6663EA44">
              <wp:simplePos x="0" y="0"/>
              <wp:positionH relativeFrom="margin">
                <wp:align>right</wp:align>
              </wp:positionH>
              <wp:positionV relativeFrom="paragraph">
                <wp:posOffset>0</wp:posOffset>
              </wp:positionV>
              <wp:extent cx="96520" cy="459105"/>
              <wp:effectExtent l="0" t="0" r="0" b="0"/>
              <wp:wrapNone/>
              <wp:docPr id="16" name="Текстовое 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59105"/>
                      </a:xfrm>
                      <a:prstGeom prst="rect">
                        <a:avLst/>
                      </a:prstGeom>
                      <a:noFill/>
                      <a:ln w="6350">
                        <a:noFill/>
                      </a:ln>
                    </wps:spPr>
                    <wps:txbx>
                      <w:txbxContent>
                        <w:p w14:paraId="50596939" w14:textId="77777777" w:rsidR="00081BD7" w:rsidRDefault="00081BD7">
                          <w:pPr>
                            <w:pStyle w:val="14"/>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39CEE03" id="Текстовое поле 16" o:spid="_x0000_s1028" type="#_x0000_t202" style="position:absolute;margin-left:-43.6pt;margin-top:0;width:7.6pt;height:36.15pt;z-index:251658752;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" filled="f" stroked="f" strokeweight=".5pt">
              <v:textbox style="mso-fit-shape-to-text:t" inset="0,0,0,0">
                <w:txbxContent>
                  <w:p w14:paraId="50596939" w14:textId="77777777" w:rsidR="00AF5C31" w:rsidRDefault="00AF5C31">
                    <w:pPr>
                      <w:pStyle w:val="14"/>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04A3D6" w14:textId="77777777" w:rsidR="000A6051" w:rsidRDefault="000A6051">
      <w:pPr>
        <w:spacing w:after="0"/>
      </w:pPr>
      <w:r>
        <w:separator/>
      </w:r>
    </w:p>
  </w:footnote>
  <w:footnote w:type="continuationSeparator" w:id="0">
    <w:p w14:paraId="4DAA1943" w14:textId="77777777" w:rsidR="000A6051" w:rsidRDefault="000A605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51E"/>
    <w:multiLevelType w:val="multilevel"/>
    <w:tmpl w:val="7030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7192"/>
    <w:multiLevelType w:val="hybridMultilevel"/>
    <w:tmpl w:val="1F42A476"/>
    <w:lvl w:ilvl="0" w:tplc="C984803A">
      <w:start w:val="1"/>
      <w:numFmt w:val="decimal"/>
      <w:lvlText w:val="%1."/>
      <w:lvlJc w:val="left"/>
      <w:pPr>
        <w:ind w:left="720" w:hanging="360"/>
      </w:pPr>
      <w:rPr>
        <w:b w:val="0"/>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02516D"/>
    <w:multiLevelType w:val="hybridMultilevel"/>
    <w:tmpl w:val="033ECE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0F26DD"/>
    <w:multiLevelType w:val="multilevel"/>
    <w:tmpl w:val="271A8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34121"/>
    <w:multiLevelType w:val="multilevel"/>
    <w:tmpl w:val="8184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A4EFF"/>
    <w:multiLevelType w:val="hybridMultilevel"/>
    <w:tmpl w:val="FAF63B60"/>
    <w:lvl w:ilvl="0" w:tplc="44B4FCA2">
      <w:start w:val="1"/>
      <w:numFmt w:val="decimal"/>
      <w:lvlText w:val="%1."/>
      <w:lvlJc w:val="left"/>
      <w:pPr>
        <w:ind w:left="644"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BAC650D"/>
    <w:multiLevelType w:val="multilevel"/>
    <w:tmpl w:val="BFC2E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E7556"/>
    <w:multiLevelType w:val="multilevel"/>
    <w:tmpl w:val="58C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67B12"/>
    <w:multiLevelType w:val="multilevel"/>
    <w:tmpl w:val="897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1317F"/>
    <w:multiLevelType w:val="multilevel"/>
    <w:tmpl w:val="001C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095B5C"/>
    <w:multiLevelType w:val="multilevel"/>
    <w:tmpl w:val="58C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94832"/>
    <w:multiLevelType w:val="multilevel"/>
    <w:tmpl w:val="CDCA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81BDB"/>
    <w:multiLevelType w:val="multilevel"/>
    <w:tmpl w:val="D2D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6786E"/>
    <w:multiLevelType w:val="multilevel"/>
    <w:tmpl w:val="B3288E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70E5455"/>
    <w:multiLevelType w:val="multilevel"/>
    <w:tmpl w:val="F42CD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F6C94"/>
    <w:multiLevelType w:val="multilevel"/>
    <w:tmpl w:val="6374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E4F89"/>
    <w:multiLevelType w:val="multilevel"/>
    <w:tmpl w:val="05C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61FD9"/>
    <w:multiLevelType w:val="multilevel"/>
    <w:tmpl w:val="E2D47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081508"/>
    <w:multiLevelType w:val="multilevel"/>
    <w:tmpl w:val="028C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30137"/>
    <w:multiLevelType w:val="multilevel"/>
    <w:tmpl w:val="7A26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E7384"/>
    <w:multiLevelType w:val="multilevel"/>
    <w:tmpl w:val="DBD0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27CD0"/>
    <w:multiLevelType w:val="multilevel"/>
    <w:tmpl w:val="0AA2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57ABA"/>
    <w:multiLevelType w:val="multilevel"/>
    <w:tmpl w:val="2EF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82134"/>
    <w:multiLevelType w:val="multilevel"/>
    <w:tmpl w:val="0586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8D74B2"/>
    <w:multiLevelType w:val="hybridMultilevel"/>
    <w:tmpl w:val="406854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8FE3361"/>
    <w:multiLevelType w:val="multilevel"/>
    <w:tmpl w:val="C1E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A1864"/>
    <w:multiLevelType w:val="multilevel"/>
    <w:tmpl w:val="7DAEF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HAnsi" w:cstheme="minorBidi" w:hint="default"/>
        <w:b/>
        <w:bCs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E3C12"/>
    <w:multiLevelType w:val="multilevel"/>
    <w:tmpl w:val="60C87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313C7A"/>
    <w:multiLevelType w:val="hybridMultilevel"/>
    <w:tmpl w:val="8D8E0F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720315"/>
    <w:multiLevelType w:val="multilevel"/>
    <w:tmpl w:val="D3B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142C9D"/>
    <w:multiLevelType w:val="multilevel"/>
    <w:tmpl w:val="8E9EC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0E5ABA"/>
    <w:multiLevelType w:val="multilevel"/>
    <w:tmpl w:val="A43C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2E50DA"/>
    <w:multiLevelType w:val="multilevel"/>
    <w:tmpl w:val="DE22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F3A76"/>
    <w:multiLevelType w:val="multilevel"/>
    <w:tmpl w:val="E9D6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3"/>
  </w:num>
  <w:num w:numId="3">
    <w:abstractNumId w:val="29"/>
  </w:num>
  <w:num w:numId="4">
    <w:abstractNumId w:val="19"/>
  </w:num>
  <w:num w:numId="5">
    <w:abstractNumId w:val="22"/>
  </w:num>
  <w:num w:numId="6">
    <w:abstractNumId w:val="21"/>
  </w:num>
  <w:num w:numId="7">
    <w:abstractNumId w:val="4"/>
  </w:num>
  <w:num w:numId="8">
    <w:abstractNumId w:val="16"/>
  </w:num>
  <w:num w:numId="9">
    <w:abstractNumId w:val="18"/>
  </w:num>
  <w:num w:numId="10">
    <w:abstractNumId w:val="32"/>
  </w:num>
  <w:num w:numId="11">
    <w:abstractNumId w:val="8"/>
  </w:num>
  <w:num w:numId="12">
    <w:abstractNumId w:val="31"/>
  </w:num>
  <w:num w:numId="13">
    <w:abstractNumId w:val="3"/>
  </w:num>
  <w:num w:numId="14">
    <w:abstractNumId w:val="25"/>
  </w:num>
  <w:num w:numId="15">
    <w:abstractNumId w:val="9"/>
  </w:num>
  <w:num w:numId="16">
    <w:abstractNumId w:val="24"/>
  </w:num>
  <w:num w:numId="17">
    <w:abstractNumId w:val="10"/>
  </w:num>
  <w:num w:numId="18">
    <w:abstractNumId w:val="0"/>
  </w:num>
  <w:num w:numId="19">
    <w:abstractNumId w:val="14"/>
  </w:num>
  <w:num w:numId="20">
    <w:abstractNumId w:val="11"/>
  </w:num>
  <w:num w:numId="21">
    <w:abstractNumId w:val="7"/>
  </w:num>
  <w:num w:numId="22">
    <w:abstractNumId w:val="27"/>
  </w:num>
  <w:num w:numId="23">
    <w:abstractNumId w:val="30"/>
  </w:num>
  <w:num w:numId="24">
    <w:abstractNumId w:val="20"/>
  </w:num>
  <w:num w:numId="25">
    <w:abstractNumId w:val="17"/>
  </w:num>
  <w:num w:numId="26">
    <w:abstractNumId w:val="23"/>
  </w:num>
  <w:num w:numId="27">
    <w:abstractNumId w:val="6"/>
  </w:num>
  <w:num w:numId="28">
    <w:abstractNumId w:val="12"/>
  </w:num>
  <w:num w:numId="29">
    <w:abstractNumId w:val="26"/>
  </w:num>
  <w:num w:numId="30">
    <w:abstractNumId w:val="33"/>
  </w:num>
  <w:num w:numId="31">
    <w:abstractNumId w:val="15"/>
  </w:num>
  <w:num w:numId="32">
    <w:abstractNumId w:val="5"/>
  </w:num>
  <w:num w:numId="33">
    <w:abstractNumId w:val="1"/>
  </w:num>
  <w:num w:numId="34">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587C"/>
    <w:rsid w:val="000300AD"/>
    <w:rsid w:val="00081BD7"/>
    <w:rsid w:val="000A6051"/>
    <w:rsid w:val="001213BB"/>
    <w:rsid w:val="001464D1"/>
    <w:rsid w:val="00172A27"/>
    <w:rsid w:val="00194A2F"/>
    <w:rsid w:val="00230E4F"/>
    <w:rsid w:val="00241533"/>
    <w:rsid w:val="00242C5A"/>
    <w:rsid w:val="0027714D"/>
    <w:rsid w:val="00293EE0"/>
    <w:rsid w:val="002B31FF"/>
    <w:rsid w:val="00313969"/>
    <w:rsid w:val="00333682"/>
    <w:rsid w:val="0033554C"/>
    <w:rsid w:val="00356F2D"/>
    <w:rsid w:val="003952F8"/>
    <w:rsid w:val="004508A2"/>
    <w:rsid w:val="00475102"/>
    <w:rsid w:val="004F472E"/>
    <w:rsid w:val="00551032"/>
    <w:rsid w:val="005742E4"/>
    <w:rsid w:val="005A3289"/>
    <w:rsid w:val="005E5E65"/>
    <w:rsid w:val="0060434F"/>
    <w:rsid w:val="006171E5"/>
    <w:rsid w:val="00636DC1"/>
    <w:rsid w:val="00657F90"/>
    <w:rsid w:val="0068739B"/>
    <w:rsid w:val="0069328A"/>
    <w:rsid w:val="00694DE8"/>
    <w:rsid w:val="006D3C69"/>
    <w:rsid w:val="00737B8A"/>
    <w:rsid w:val="00752206"/>
    <w:rsid w:val="00780404"/>
    <w:rsid w:val="007F1524"/>
    <w:rsid w:val="0081180B"/>
    <w:rsid w:val="0084361F"/>
    <w:rsid w:val="00880040"/>
    <w:rsid w:val="008F1B66"/>
    <w:rsid w:val="00971F9B"/>
    <w:rsid w:val="00A017F6"/>
    <w:rsid w:val="00A05830"/>
    <w:rsid w:val="00A11DD6"/>
    <w:rsid w:val="00A7299B"/>
    <w:rsid w:val="00AC0CDB"/>
    <w:rsid w:val="00AF1ECE"/>
    <w:rsid w:val="00AF5C31"/>
    <w:rsid w:val="00B02A85"/>
    <w:rsid w:val="00B03436"/>
    <w:rsid w:val="00B03988"/>
    <w:rsid w:val="00B41536"/>
    <w:rsid w:val="00B53560"/>
    <w:rsid w:val="00B7062F"/>
    <w:rsid w:val="00B85CA9"/>
    <w:rsid w:val="00BA6093"/>
    <w:rsid w:val="00BB6E40"/>
    <w:rsid w:val="00BB7A95"/>
    <w:rsid w:val="00C0175E"/>
    <w:rsid w:val="00C23583"/>
    <w:rsid w:val="00CF1171"/>
    <w:rsid w:val="00CF48D6"/>
    <w:rsid w:val="00D24D28"/>
    <w:rsid w:val="00D4793D"/>
    <w:rsid w:val="00DA4FD1"/>
    <w:rsid w:val="00DF700F"/>
    <w:rsid w:val="00E176CA"/>
    <w:rsid w:val="00E6098A"/>
    <w:rsid w:val="00EA3CA6"/>
    <w:rsid w:val="00F40957"/>
    <w:rsid w:val="0C705570"/>
    <w:rsid w:val="3D0C7C2E"/>
    <w:rsid w:val="3F9E0199"/>
    <w:rsid w:val="45971C68"/>
    <w:rsid w:val="49C62567"/>
    <w:rsid w:val="53FC65CE"/>
    <w:rsid w:val="6E60573F"/>
    <w:rsid w:val="7988136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E287B"/>
  <w15:docId w15:val="{536A9DC1-622F-4DF3-89F2-E6F2B4C0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76CA"/>
    <w:pPr>
      <w:spacing w:after="160" w:line="25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rsid w:val="00E17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next w:val="a"/>
    <w:uiPriority w:val="9"/>
    <w:unhideWhenUsed/>
    <w:qFormat/>
    <w:rsid w:val="00E176CA"/>
    <w:pPr>
      <w:spacing w:beforeAutospacing="1" w:afterAutospacing="1"/>
      <w:outlineLvl w:val="1"/>
    </w:pPr>
    <w:rPr>
      <w:rFonts w:ascii="SimSun" w:hAnsi="SimSun" w:hint="eastAsia"/>
      <w:b/>
      <w:bCs/>
      <w:i/>
      <w:iCs/>
      <w:sz w:val="36"/>
      <w:szCs w:val="36"/>
      <w:lang w:val="en-US" w:eastAsia="zh-CN"/>
    </w:rPr>
  </w:style>
  <w:style w:type="paragraph" w:styleId="3">
    <w:name w:val="heading 3"/>
    <w:basedOn w:val="a"/>
    <w:next w:val="a"/>
    <w:link w:val="30"/>
    <w:uiPriority w:val="9"/>
    <w:semiHidden/>
    <w:unhideWhenUsed/>
    <w:qFormat/>
    <w:rsid w:val="00E176CA"/>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next w:val="a"/>
    <w:uiPriority w:val="9"/>
    <w:semiHidden/>
    <w:unhideWhenUsed/>
    <w:qFormat/>
    <w:rsid w:val="00E176CA"/>
    <w:pPr>
      <w:spacing w:beforeAutospacing="1" w:afterAutospacing="1"/>
      <w:outlineLvl w:val="3"/>
    </w:pPr>
    <w:rPr>
      <w:rFonts w:ascii="SimSun" w:hAnsi="SimSun" w:hint="eastAsia"/>
      <w:b/>
      <w:bCs/>
      <w:sz w:val="24"/>
      <w:szCs w:val="24"/>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E176CA"/>
    <w:rPr>
      <w:i/>
      <w:iCs/>
    </w:rPr>
  </w:style>
  <w:style w:type="character" w:styleId="a4">
    <w:name w:val="Hyperlink"/>
    <w:basedOn w:val="a0"/>
    <w:uiPriority w:val="99"/>
    <w:unhideWhenUsed/>
    <w:qFormat/>
    <w:rsid w:val="00E176CA"/>
    <w:rPr>
      <w:color w:val="0563C1" w:themeColor="hyperlink"/>
      <w:u w:val="single"/>
    </w:rPr>
  </w:style>
  <w:style w:type="character" w:styleId="HTML">
    <w:name w:val="HTML Code"/>
    <w:basedOn w:val="a0"/>
    <w:uiPriority w:val="99"/>
    <w:semiHidden/>
    <w:unhideWhenUsed/>
    <w:qFormat/>
    <w:rsid w:val="00E176CA"/>
    <w:rPr>
      <w:rFonts w:ascii="Courier New" w:hAnsi="Courier New" w:cs="Courier New"/>
      <w:sz w:val="20"/>
      <w:szCs w:val="20"/>
    </w:rPr>
  </w:style>
  <w:style w:type="character" w:styleId="a5">
    <w:name w:val="Strong"/>
    <w:basedOn w:val="a0"/>
    <w:uiPriority w:val="22"/>
    <w:qFormat/>
    <w:rsid w:val="00E176CA"/>
    <w:rPr>
      <w:b/>
      <w:bCs/>
    </w:rPr>
  </w:style>
  <w:style w:type="paragraph" w:styleId="a6">
    <w:name w:val="header"/>
    <w:basedOn w:val="a"/>
    <w:uiPriority w:val="99"/>
    <w:semiHidden/>
    <w:unhideWhenUsed/>
    <w:rsid w:val="00E176CA"/>
    <w:pPr>
      <w:tabs>
        <w:tab w:val="center" w:pos="4153"/>
        <w:tab w:val="right" w:pos="8306"/>
      </w:tabs>
    </w:pPr>
  </w:style>
  <w:style w:type="paragraph" w:styleId="11">
    <w:name w:val="toc 1"/>
    <w:basedOn w:val="a"/>
    <w:next w:val="a"/>
    <w:autoRedefine/>
    <w:uiPriority w:val="39"/>
    <w:semiHidden/>
    <w:unhideWhenUsed/>
    <w:qFormat/>
    <w:rsid w:val="00E176CA"/>
    <w:pPr>
      <w:spacing w:after="100"/>
    </w:pPr>
  </w:style>
  <w:style w:type="paragraph" w:styleId="a7">
    <w:name w:val="footer"/>
    <w:basedOn w:val="a"/>
    <w:uiPriority w:val="99"/>
    <w:semiHidden/>
    <w:unhideWhenUsed/>
    <w:rsid w:val="00E176CA"/>
    <w:pPr>
      <w:tabs>
        <w:tab w:val="center" w:pos="4153"/>
        <w:tab w:val="right" w:pos="8306"/>
      </w:tabs>
    </w:pPr>
  </w:style>
  <w:style w:type="paragraph" w:styleId="a8">
    <w:name w:val="Normal (Web)"/>
    <w:uiPriority w:val="99"/>
    <w:semiHidden/>
    <w:unhideWhenUsed/>
    <w:qFormat/>
    <w:rsid w:val="00E176CA"/>
    <w:pPr>
      <w:spacing w:beforeAutospacing="1" w:afterAutospacing="1"/>
    </w:pPr>
    <w:rPr>
      <w:sz w:val="24"/>
      <w:szCs w:val="24"/>
      <w:lang w:val="en-US" w:eastAsia="zh-CN"/>
    </w:rPr>
  </w:style>
  <w:style w:type="character" w:customStyle="1" w:styleId="10">
    <w:name w:val="Заголовок 1 Знак"/>
    <w:basedOn w:val="a0"/>
    <w:link w:val="1"/>
    <w:uiPriority w:val="9"/>
    <w:qFormat/>
    <w:rsid w:val="00E176CA"/>
    <w:rPr>
      <w:rFonts w:asciiTheme="majorHAnsi" w:eastAsiaTheme="majorEastAsia" w:hAnsiTheme="majorHAnsi" w:cstheme="majorBidi"/>
      <w:color w:val="2F5496" w:themeColor="accent1" w:themeShade="BF"/>
      <w:sz w:val="32"/>
      <w:szCs w:val="32"/>
    </w:rPr>
  </w:style>
  <w:style w:type="paragraph" w:customStyle="1" w:styleId="12">
    <w:name w:val="Заголовок оглавления1"/>
    <w:basedOn w:val="1"/>
    <w:next w:val="a"/>
    <w:uiPriority w:val="39"/>
    <w:semiHidden/>
    <w:unhideWhenUsed/>
    <w:qFormat/>
    <w:rsid w:val="00E176CA"/>
    <w:pPr>
      <w:outlineLvl w:val="9"/>
    </w:pPr>
    <w:rPr>
      <w:lang w:eastAsia="ru-RU"/>
    </w:rPr>
  </w:style>
  <w:style w:type="character" w:customStyle="1" w:styleId="13">
    <w:name w:val="Стиль1 Знак"/>
    <w:basedOn w:val="10"/>
    <w:link w:val="14"/>
    <w:qFormat/>
    <w:locked/>
    <w:rsid w:val="00E176CA"/>
    <w:rPr>
      <w:rFonts w:ascii="Times New Roman" w:eastAsiaTheme="majorEastAsia" w:hAnsi="Times New Roman" w:cs="Times New Roman"/>
      <w:b/>
      <w:color w:val="2F5496" w:themeColor="accent1" w:themeShade="BF"/>
      <w:sz w:val="28"/>
      <w:szCs w:val="32"/>
      <w:shd w:val="clear" w:color="auto" w:fill="FFFFFF"/>
    </w:rPr>
  </w:style>
  <w:style w:type="paragraph" w:customStyle="1" w:styleId="14">
    <w:name w:val="Стиль1"/>
    <w:basedOn w:val="1"/>
    <w:link w:val="13"/>
    <w:qFormat/>
    <w:rsid w:val="00E176CA"/>
    <w:pPr>
      <w:shd w:val="clear" w:color="auto" w:fill="FFFFFF"/>
      <w:spacing w:line="360" w:lineRule="auto"/>
      <w:jc w:val="center"/>
    </w:pPr>
    <w:rPr>
      <w:rFonts w:ascii="Times New Roman" w:hAnsi="Times New Roman" w:cs="Times New Roman"/>
      <w:b/>
      <w:sz w:val="28"/>
    </w:rPr>
  </w:style>
  <w:style w:type="paragraph" w:styleId="a9">
    <w:name w:val="List Paragraph"/>
    <w:basedOn w:val="a"/>
    <w:uiPriority w:val="34"/>
    <w:qFormat/>
    <w:rsid w:val="00E176CA"/>
    <w:pPr>
      <w:ind w:left="720"/>
      <w:contextualSpacing/>
    </w:pPr>
  </w:style>
  <w:style w:type="character" w:customStyle="1" w:styleId="15">
    <w:name w:val="Неразрешенное упоминание1"/>
    <w:basedOn w:val="a0"/>
    <w:uiPriority w:val="99"/>
    <w:semiHidden/>
    <w:unhideWhenUsed/>
    <w:qFormat/>
    <w:rsid w:val="00E176CA"/>
    <w:rPr>
      <w:color w:val="605E5C"/>
      <w:shd w:val="clear" w:color="auto" w:fill="E1DFDD"/>
    </w:rPr>
  </w:style>
  <w:style w:type="character" w:customStyle="1" w:styleId="30">
    <w:name w:val="Заголовок 3 Знак"/>
    <w:basedOn w:val="a0"/>
    <w:link w:val="3"/>
    <w:uiPriority w:val="9"/>
    <w:semiHidden/>
    <w:qFormat/>
    <w:rsid w:val="00E176CA"/>
    <w:rPr>
      <w:rFonts w:asciiTheme="majorHAnsi" w:eastAsiaTheme="majorEastAsia" w:hAnsiTheme="majorHAnsi" w:cstheme="majorBidi"/>
      <w:color w:val="1F3864" w:themeColor="accent1" w:themeShade="80"/>
      <w:sz w:val="24"/>
      <w:szCs w:val="24"/>
    </w:rPr>
  </w:style>
  <w:style w:type="paragraph" w:customStyle="1" w:styleId="WPSOffice1">
    <w:name w:val="WPSOffice手动目录 1"/>
    <w:rsid w:val="00E176CA"/>
  </w:style>
  <w:style w:type="paragraph" w:styleId="aa">
    <w:name w:val="Balloon Text"/>
    <w:basedOn w:val="a"/>
    <w:link w:val="ab"/>
    <w:uiPriority w:val="99"/>
    <w:semiHidden/>
    <w:unhideWhenUsed/>
    <w:rsid w:val="00B02A85"/>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02A85"/>
    <w:rPr>
      <w:rFonts w:ascii="Tahoma" w:eastAsiaTheme="minorHAnsi" w:hAnsi="Tahoma" w:cs="Tahoma"/>
      <w:sz w:val="16"/>
      <w:szCs w:val="16"/>
      <w:lang w:eastAsia="en-US"/>
    </w:rPr>
  </w:style>
  <w:style w:type="paragraph" w:customStyle="1" w:styleId="min-w-0">
    <w:name w:val="min-w-0"/>
    <w:basedOn w:val="a"/>
    <w:rsid w:val="00B039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emibold">
    <w:name w:val="font-semibold"/>
    <w:basedOn w:val="a0"/>
    <w:rsid w:val="00780404"/>
  </w:style>
  <w:style w:type="paragraph" w:customStyle="1" w:styleId="ds-markdown-paragraph">
    <w:name w:val="ds-markdown-paragraph"/>
    <w:basedOn w:val="a"/>
    <w:rsid w:val="00A017F6"/>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c">
    <w:name w:val="Table Grid"/>
    <w:basedOn w:val="a1"/>
    <w:uiPriority w:val="39"/>
    <w:rsid w:val="00636D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unhideWhenUsed/>
    <w:rsid w:val="0027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27714D"/>
    <w:rPr>
      <w:rFonts w:ascii="Courier New" w:eastAsia="Times New Roman" w:hAnsi="Courier New" w:cs="Courier New"/>
    </w:rPr>
  </w:style>
  <w:style w:type="character" w:customStyle="1" w:styleId="token">
    <w:name w:val="token"/>
    <w:basedOn w:val="a0"/>
    <w:rsid w:val="0027714D"/>
  </w:style>
  <w:style w:type="character" w:styleId="ad">
    <w:name w:val="FollowedHyperlink"/>
    <w:basedOn w:val="a0"/>
    <w:uiPriority w:val="99"/>
    <w:semiHidden/>
    <w:unhideWhenUsed/>
    <w:rsid w:val="00737B8A"/>
    <w:rPr>
      <w:color w:val="954F72" w:themeColor="followedHyperlink"/>
      <w:u w:val="single"/>
    </w:rPr>
  </w:style>
  <w:style w:type="character" w:customStyle="1" w:styleId="20">
    <w:name w:val="Неразрешенное упоминание2"/>
    <w:basedOn w:val="a0"/>
    <w:uiPriority w:val="99"/>
    <w:semiHidden/>
    <w:unhideWhenUsed/>
    <w:rsid w:val="00737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10777">
      <w:bodyDiv w:val="1"/>
      <w:marLeft w:val="0"/>
      <w:marRight w:val="0"/>
      <w:marTop w:val="0"/>
      <w:marBottom w:val="0"/>
      <w:divBdr>
        <w:top w:val="none" w:sz="0" w:space="0" w:color="auto"/>
        <w:left w:val="none" w:sz="0" w:space="0" w:color="auto"/>
        <w:bottom w:val="none" w:sz="0" w:space="0" w:color="auto"/>
        <w:right w:val="none" w:sz="0" w:space="0" w:color="auto"/>
      </w:divBdr>
    </w:div>
    <w:div w:id="100614040">
      <w:bodyDiv w:val="1"/>
      <w:marLeft w:val="0"/>
      <w:marRight w:val="0"/>
      <w:marTop w:val="0"/>
      <w:marBottom w:val="0"/>
      <w:divBdr>
        <w:top w:val="none" w:sz="0" w:space="0" w:color="auto"/>
        <w:left w:val="none" w:sz="0" w:space="0" w:color="auto"/>
        <w:bottom w:val="none" w:sz="0" w:space="0" w:color="auto"/>
        <w:right w:val="none" w:sz="0" w:space="0" w:color="auto"/>
      </w:divBdr>
    </w:div>
    <w:div w:id="113256529">
      <w:bodyDiv w:val="1"/>
      <w:marLeft w:val="0"/>
      <w:marRight w:val="0"/>
      <w:marTop w:val="0"/>
      <w:marBottom w:val="0"/>
      <w:divBdr>
        <w:top w:val="none" w:sz="0" w:space="0" w:color="auto"/>
        <w:left w:val="none" w:sz="0" w:space="0" w:color="auto"/>
        <w:bottom w:val="none" w:sz="0" w:space="0" w:color="auto"/>
        <w:right w:val="none" w:sz="0" w:space="0" w:color="auto"/>
      </w:divBdr>
    </w:div>
    <w:div w:id="125978948">
      <w:bodyDiv w:val="1"/>
      <w:marLeft w:val="0"/>
      <w:marRight w:val="0"/>
      <w:marTop w:val="0"/>
      <w:marBottom w:val="0"/>
      <w:divBdr>
        <w:top w:val="none" w:sz="0" w:space="0" w:color="auto"/>
        <w:left w:val="none" w:sz="0" w:space="0" w:color="auto"/>
        <w:bottom w:val="none" w:sz="0" w:space="0" w:color="auto"/>
        <w:right w:val="none" w:sz="0" w:space="0" w:color="auto"/>
      </w:divBdr>
    </w:div>
    <w:div w:id="186188041">
      <w:bodyDiv w:val="1"/>
      <w:marLeft w:val="0"/>
      <w:marRight w:val="0"/>
      <w:marTop w:val="0"/>
      <w:marBottom w:val="0"/>
      <w:divBdr>
        <w:top w:val="none" w:sz="0" w:space="0" w:color="auto"/>
        <w:left w:val="none" w:sz="0" w:space="0" w:color="auto"/>
        <w:bottom w:val="none" w:sz="0" w:space="0" w:color="auto"/>
        <w:right w:val="none" w:sz="0" w:space="0" w:color="auto"/>
      </w:divBdr>
    </w:div>
    <w:div w:id="210119443">
      <w:bodyDiv w:val="1"/>
      <w:marLeft w:val="0"/>
      <w:marRight w:val="0"/>
      <w:marTop w:val="0"/>
      <w:marBottom w:val="0"/>
      <w:divBdr>
        <w:top w:val="none" w:sz="0" w:space="0" w:color="auto"/>
        <w:left w:val="none" w:sz="0" w:space="0" w:color="auto"/>
        <w:bottom w:val="none" w:sz="0" w:space="0" w:color="auto"/>
        <w:right w:val="none" w:sz="0" w:space="0" w:color="auto"/>
      </w:divBdr>
    </w:div>
    <w:div w:id="219899194">
      <w:bodyDiv w:val="1"/>
      <w:marLeft w:val="0"/>
      <w:marRight w:val="0"/>
      <w:marTop w:val="0"/>
      <w:marBottom w:val="0"/>
      <w:divBdr>
        <w:top w:val="none" w:sz="0" w:space="0" w:color="auto"/>
        <w:left w:val="none" w:sz="0" w:space="0" w:color="auto"/>
        <w:bottom w:val="none" w:sz="0" w:space="0" w:color="auto"/>
        <w:right w:val="none" w:sz="0" w:space="0" w:color="auto"/>
      </w:divBdr>
    </w:div>
    <w:div w:id="239603682">
      <w:bodyDiv w:val="1"/>
      <w:marLeft w:val="0"/>
      <w:marRight w:val="0"/>
      <w:marTop w:val="0"/>
      <w:marBottom w:val="0"/>
      <w:divBdr>
        <w:top w:val="none" w:sz="0" w:space="0" w:color="auto"/>
        <w:left w:val="none" w:sz="0" w:space="0" w:color="auto"/>
        <w:bottom w:val="none" w:sz="0" w:space="0" w:color="auto"/>
        <w:right w:val="none" w:sz="0" w:space="0" w:color="auto"/>
      </w:divBdr>
    </w:div>
    <w:div w:id="271522762">
      <w:bodyDiv w:val="1"/>
      <w:marLeft w:val="0"/>
      <w:marRight w:val="0"/>
      <w:marTop w:val="0"/>
      <w:marBottom w:val="0"/>
      <w:divBdr>
        <w:top w:val="none" w:sz="0" w:space="0" w:color="auto"/>
        <w:left w:val="none" w:sz="0" w:space="0" w:color="auto"/>
        <w:bottom w:val="none" w:sz="0" w:space="0" w:color="auto"/>
        <w:right w:val="none" w:sz="0" w:space="0" w:color="auto"/>
      </w:divBdr>
    </w:div>
    <w:div w:id="331494548">
      <w:bodyDiv w:val="1"/>
      <w:marLeft w:val="0"/>
      <w:marRight w:val="0"/>
      <w:marTop w:val="0"/>
      <w:marBottom w:val="0"/>
      <w:divBdr>
        <w:top w:val="none" w:sz="0" w:space="0" w:color="auto"/>
        <w:left w:val="none" w:sz="0" w:space="0" w:color="auto"/>
        <w:bottom w:val="none" w:sz="0" w:space="0" w:color="auto"/>
        <w:right w:val="none" w:sz="0" w:space="0" w:color="auto"/>
      </w:divBdr>
    </w:div>
    <w:div w:id="346716744">
      <w:bodyDiv w:val="1"/>
      <w:marLeft w:val="0"/>
      <w:marRight w:val="0"/>
      <w:marTop w:val="0"/>
      <w:marBottom w:val="0"/>
      <w:divBdr>
        <w:top w:val="none" w:sz="0" w:space="0" w:color="auto"/>
        <w:left w:val="none" w:sz="0" w:space="0" w:color="auto"/>
        <w:bottom w:val="none" w:sz="0" w:space="0" w:color="auto"/>
        <w:right w:val="none" w:sz="0" w:space="0" w:color="auto"/>
      </w:divBdr>
    </w:div>
    <w:div w:id="394744448">
      <w:bodyDiv w:val="1"/>
      <w:marLeft w:val="0"/>
      <w:marRight w:val="0"/>
      <w:marTop w:val="0"/>
      <w:marBottom w:val="0"/>
      <w:divBdr>
        <w:top w:val="none" w:sz="0" w:space="0" w:color="auto"/>
        <w:left w:val="none" w:sz="0" w:space="0" w:color="auto"/>
        <w:bottom w:val="none" w:sz="0" w:space="0" w:color="auto"/>
        <w:right w:val="none" w:sz="0" w:space="0" w:color="auto"/>
      </w:divBdr>
    </w:div>
    <w:div w:id="409544985">
      <w:bodyDiv w:val="1"/>
      <w:marLeft w:val="0"/>
      <w:marRight w:val="0"/>
      <w:marTop w:val="0"/>
      <w:marBottom w:val="0"/>
      <w:divBdr>
        <w:top w:val="none" w:sz="0" w:space="0" w:color="auto"/>
        <w:left w:val="none" w:sz="0" w:space="0" w:color="auto"/>
        <w:bottom w:val="none" w:sz="0" w:space="0" w:color="auto"/>
        <w:right w:val="none" w:sz="0" w:space="0" w:color="auto"/>
      </w:divBdr>
    </w:div>
    <w:div w:id="412439100">
      <w:bodyDiv w:val="1"/>
      <w:marLeft w:val="0"/>
      <w:marRight w:val="0"/>
      <w:marTop w:val="0"/>
      <w:marBottom w:val="0"/>
      <w:divBdr>
        <w:top w:val="none" w:sz="0" w:space="0" w:color="auto"/>
        <w:left w:val="none" w:sz="0" w:space="0" w:color="auto"/>
        <w:bottom w:val="none" w:sz="0" w:space="0" w:color="auto"/>
        <w:right w:val="none" w:sz="0" w:space="0" w:color="auto"/>
      </w:divBdr>
    </w:div>
    <w:div w:id="412512397">
      <w:bodyDiv w:val="1"/>
      <w:marLeft w:val="0"/>
      <w:marRight w:val="0"/>
      <w:marTop w:val="0"/>
      <w:marBottom w:val="0"/>
      <w:divBdr>
        <w:top w:val="none" w:sz="0" w:space="0" w:color="auto"/>
        <w:left w:val="none" w:sz="0" w:space="0" w:color="auto"/>
        <w:bottom w:val="none" w:sz="0" w:space="0" w:color="auto"/>
        <w:right w:val="none" w:sz="0" w:space="0" w:color="auto"/>
      </w:divBdr>
    </w:div>
    <w:div w:id="420178957">
      <w:bodyDiv w:val="1"/>
      <w:marLeft w:val="0"/>
      <w:marRight w:val="0"/>
      <w:marTop w:val="0"/>
      <w:marBottom w:val="0"/>
      <w:divBdr>
        <w:top w:val="none" w:sz="0" w:space="0" w:color="auto"/>
        <w:left w:val="none" w:sz="0" w:space="0" w:color="auto"/>
        <w:bottom w:val="none" w:sz="0" w:space="0" w:color="auto"/>
        <w:right w:val="none" w:sz="0" w:space="0" w:color="auto"/>
      </w:divBdr>
    </w:div>
    <w:div w:id="424345859">
      <w:bodyDiv w:val="1"/>
      <w:marLeft w:val="0"/>
      <w:marRight w:val="0"/>
      <w:marTop w:val="0"/>
      <w:marBottom w:val="0"/>
      <w:divBdr>
        <w:top w:val="none" w:sz="0" w:space="0" w:color="auto"/>
        <w:left w:val="none" w:sz="0" w:space="0" w:color="auto"/>
        <w:bottom w:val="none" w:sz="0" w:space="0" w:color="auto"/>
        <w:right w:val="none" w:sz="0" w:space="0" w:color="auto"/>
      </w:divBdr>
    </w:div>
    <w:div w:id="461310351">
      <w:bodyDiv w:val="1"/>
      <w:marLeft w:val="0"/>
      <w:marRight w:val="0"/>
      <w:marTop w:val="0"/>
      <w:marBottom w:val="0"/>
      <w:divBdr>
        <w:top w:val="none" w:sz="0" w:space="0" w:color="auto"/>
        <w:left w:val="none" w:sz="0" w:space="0" w:color="auto"/>
        <w:bottom w:val="none" w:sz="0" w:space="0" w:color="auto"/>
        <w:right w:val="none" w:sz="0" w:space="0" w:color="auto"/>
      </w:divBdr>
    </w:div>
    <w:div w:id="467208059">
      <w:bodyDiv w:val="1"/>
      <w:marLeft w:val="0"/>
      <w:marRight w:val="0"/>
      <w:marTop w:val="0"/>
      <w:marBottom w:val="0"/>
      <w:divBdr>
        <w:top w:val="none" w:sz="0" w:space="0" w:color="auto"/>
        <w:left w:val="none" w:sz="0" w:space="0" w:color="auto"/>
        <w:bottom w:val="none" w:sz="0" w:space="0" w:color="auto"/>
        <w:right w:val="none" w:sz="0" w:space="0" w:color="auto"/>
      </w:divBdr>
    </w:div>
    <w:div w:id="500660395">
      <w:bodyDiv w:val="1"/>
      <w:marLeft w:val="0"/>
      <w:marRight w:val="0"/>
      <w:marTop w:val="0"/>
      <w:marBottom w:val="0"/>
      <w:divBdr>
        <w:top w:val="none" w:sz="0" w:space="0" w:color="auto"/>
        <w:left w:val="none" w:sz="0" w:space="0" w:color="auto"/>
        <w:bottom w:val="none" w:sz="0" w:space="0" w:color="auto"/>
        <w:right w:val="none" w:sz="0" w:space="0" w:color="auto"/>
      </w:divBdr>
    </w:div>
    <w:div w:id="542258197">
      <w:bodyDiv w:val="1"/>
      <w:marLeft w:val="0"/>
      <w:marRight w:val="0"/>
      <w:marTop w:val="0"/>
      <w:marBottom w:val="0"/>
      <w:divBdr>
        <w:top w:val="none" w:sz="0" w:space="0" w:color="auto"/>
        <w:left w:val="none" w:sz="0" w:space="0" w:color="auto"/>
        <w:bottom w:val="none" w:sz="0" w:space="0" w:color="auto"/>
        <w:right w:val="none" w:sz="0" w:space="0" w:color="auto"/>
      </w:divBdr>
    </w:div>
    <w:div w:id="584654603">
      <w:bodyDiv w:val="1"/>
      <w:marLeft w:val="0"/>
      <w:marRight w:val="0"/>
      <w:marTop w:val="0"/>
      <w:marBottom w:val="0"/>
      <w:divBdr>
        <w:top w:val="none" w:sz="0" w:space="0" w:color="auto"/>
        <w:left w:val="none" w:sz="0" w:space="0" w:color="auto"/>
        <w:bottom w:val="none" w:sz="0" w:space="0" w:color="auto"/>
        <w:right w:val="none" w:sz="0" w:space="0" w:color="auto"/>
      </w:divBdr>
    </w:div>
    <w:div w:id="585307373">
      <w:bodyDiv w:val="1"/>
      <w:marLeft w:val="0"/>
      <w:marRight w:val="0"/>
      <w:marTop w:val="0"/>
      <w:marBottom w:val="0"/>
      <w:divBdr>
        <w:top w:val="none" w:sz="0" w:space="0" w:color="auto"/>
        <w:left w:val="none" w:sz="0" w:space="0" w:color="auto"/>
        <w:bottom w:val="none" w:sz="0" w:space="0" w:color="auto"/>
        <w:right w:val="none" w:sz="0" w:space="0" w:color="auto"/>
      </w:divBdr>
    </w:div>
    <w:div w:id="619916294">
      <w:bodyDiv w:val="1"/>
      <w:marLeft w:val="0"/>
      <w:marRight w:val="0"/>
      <w:marTop w:val="0"/>
      <w:marBottom w:val="0"/>
      <w:divBdr>
        <w:top w:val="none" w:sz="0" w:space="0" w:color="auto"/>
        <w:left w:val="none" w:sz="0" w:space="0" w:color="auto"/>
        <w:bottom w:val="none" w:sz="0" w:space="0" w:color="auto"/>
        <w:right w:val="none" w:sz="0" w:space="0" w:color="auto"/>
      </w:divBdr>
    </w:div>
    <w:div w:id="647364928">
      <w:bodyDiv w:val="1"/>
      <w:marLeft w:val="0"/>
      <w:marRight w:val="0"/>
      <w:marTop w:val="0"/>
      <w:marBottom w:val="0"/>
      <w:divBdr>
        <w:top w:val="none" w:sz="0" w:space="0" w:color="auto"/>
        <w:left w:val="none" w:sz="0" w:space="0" w:color="auto"/>
        <w:bottom w:val="none" w:sz="0" w:space="0" w:color="auto"/>
        <w:right w:val="none" w:sz="0" w:space="0" w:color="auto"/>
      </w:divBdr>
    </w:div>
    <w:div w:id="679353712">
      <w:bodyDiv w:val="1"/>
      <w:marLeft w:val="0"/>
      <w:marRight w:val="0"/>
      <w:marTop w:val="0"/>
      <w:marBottom w:val="0"/>
      <w:divBdr>
        <w:top w:val="none" w:sz="0" w:space="0" w:color="auto"/>
        <w:left w:val="none" w:sz="0" w:space="0" w:color="auto"/>
        <w:bottom w:val="none" w:sz="0" w:space="0" w:color="auto"/>
        <w:right w:val="none" w:sz="0" w:space="0" w:color="auto"/>
      </w:divBdr>
    </w:div>
    <w:div w:id="768236059">
      <w:bodyDiv w:val="1"/>
      <w:marLeft w:val="0"/>
      <w:marRight w:val="0"/>
      <w:marTop w:val="0"/>
      <w:marBottom w:val="0"/>
      <w:divBdr>
        <w:top w:val="none" w:sz="0" w:space="0" w:color="auto"/>
        <w:left w:val="none" w:sz="0" w:space="0" w:color="auto"/>
        <w:bottom w:val="none" w:sz="0" w:space="0" w:color="auto"/>
        <w:right w:val="none" w:sz="0" w:space="0" w:color="auto"/>
      </w:divBdr>
    </w:div>
    <w:div w:id="776869617">
      <w:bodyDiv w:val="1"/>
      <w:marLeft w:val="0"/>
      <w:marRight w:val="0"/>
      <w:marTop w:val="0"/>
      <w:marBottom w:val="0"/>
      <w:divBdr>
        <w:top w:val="none" w:sz="0" w:space="0" w:color="auto"/>
        <w:left w:val="none" w:sz="0" w:space="0" w:color="auto"/>
        <w:bottom w:val="none" w:sz="0" w:space="0" w:color="auto"/>
        <w:right w:val="none" w:sz="0" w:space="0" w:color="auto"/>
      </w:divBdr>
    </w:div>
    <w:div w:id="780346905">
      <w:bodyDiv w:val="1"/>
      <w:marLeft w:val="0"/>
      <w:marRight w:val="0"/>
      <w:marTop w:val="0"/>
      <w:marBottom w:val="0"/>
      <w:divBdr>
        <w:top w:val="none" w:sz="0" w:space="0" w:color="auto"/>
        <w:left w:val="none" w:sz="0" w:space="0" w:color="auto"/>
        <w:bottom w:val="none" w:sz="0" w:space="0" w:color="auto"/>
        <w:right w:val="none" w:sz="0" w:space="0" w:color="auto"/>
      </w:divBdr>
    </w:div>
    <w:div w:id="794955790">
      <w:bodyDiv w:val="1"/>
      <w:marLeft w:val="0"/>
      <w:marRight w:val="0"/>
      <w:marTop w:val="0"/>
      <w:marBottom w:val="0"/>
      <w:divBdr>
        <w:top w:val="none" w:sz="0" w:space="0" w:color="auto"/>
        <w:left w:val="none" w:sz="0" w:space="0" w:color="auto"/>
        <w:bottom w:val="none" w:sz="0" w:space="0" w:color="auto"/>
        <w:right w:val="none" w:sz="0" w:space="0" w:color="auto"/>
      </w:divBdr>
    </w:div>
    <w:div w:id="795561166">
      <w:bodyDiv w:val="1"/>
      <w:marLeft w:val="0"/>
      <w:marRight w:val="0"/>
      <w:marTop w:val="0"/>
      <w:marBottom w:val="0"/>
      <w:divBdr>
        <w:top w:val="none" w:sz="0" w:space="0" w:color="auto"/>
        <w:left w:val="none" w:sz="0" w:space="0" w:color="auto"/>
        <w:bottom w:val="none" w:sz="0" w:space="0" w:color="auto"/>
        <w:right w:val="none" w:sz="0" w:space="0" w:color="auto"/>
      </w:divBdr>
    </w:div>
    <w:div w:id="798687866">
      <w:bodyDiv w:val="1"/>
      <w:marLeft w:val="0"/>
      <w:marRight w:val="0"/>
      <w:marTop w:val="0"/>
      <w:marBottom w:val="0"/>
      <w:divBdr>
        <w:top w:val="none" w:sz="0" w:space="0" w:color="auto"/>
        <w:left w:val="none" w:sz="0" w:space="0" w:color="auto"/>
        <w:bottom w:val="none" w:sz="0" w:space="0" w:color="auto"/>
        <w:right w:val="none" w:sz="0" w:space="0" w:color="auto"/>
      </w:divBdr>
    </w:div>
    <w:div w:id="826483973">
      <w:bodyDiv w:val="1"/>
      <w:marLeft w:val="0"/>
      <w:marRight w:val="0"/>
      <w:marTop w:val="0"/>
      <w:marBottom w:val="0"/>
      <w:divBdr>
        <w:top w:val="none" w:sz="0" w:space="0" w:color="auto"/>
        <w:left w:val="none" w:sz="0" w:space="0" w:color="auto"/>
        <w:bottom w:val="none" w:sz="0" w:space="0" w:color="auto"/>
        <w:right w:val="none" w:sz="0" w:space="0" w:color="auto"/>
      </w:divBdr>
    </w:div>
    <w:div w:id="869144662">
      <w:bodyDiv w:val="1"/>
      <w:marLeft w:val="0"/>
      <w:marRight w:val="0"/>
      <w:marTop w:val="0"/>
      <w:marBottom w:val="0"/>
      <w:divBdr>
        <w:top w:val="none" w:sz="0" w:space="0" w:color="auto"/>
        <w:left w:val="none" w:sz="0" w:space="0" w:color="auto"/>
        <w:bottom w:val="none" w:sz="0" w:space="0" w:color="auto"/>
        <w:right w:val="none" w:sz="0" w:space="0" w:color="auto"/>
      </w:divBdr>
    </w:div>
    <w:div w:id="921716025">
      <w:bodyDiv w:val="1"/>
      <w:marLeft w:val="0"/>
      <w:marRight w:val="0"/>
      <w:marTop w:val="0"/>
      <w:marBottom w:val="0"/>
      <w:divBdr>
        <w:top w:val="none" w:sz="0" w:space="0" w:color="auto"/>
        <w:left w:val="none" w:sz="0" w:space="0" w:color="auto"/>
        <w:bottom w:val="none" w:sz="0" w:space="0" w:color="auto"/>
        <w:right w:val="none" w:sz="0" w:space="0" w:color="auto"/>
      </w:divBdr>
    </w:div>
    <w:div w:id="942231070">
      <w:bodyDiv w:val="1"/>
      <w:marLeft w:val="0"/>
      <w:marRight w:val="0"/>
      <w:marTop w:val="0"/>
      <w:marBottom w:val="0"/>
      <w:divBdr>
        <w:top w:val="none" w:sz="0" w:space="0" w:color="auto"/>
        <w:left w:val="none" w:sz="0" w:space="0" w:color="auto"/>
        <w:bottom w:val="none" w:sz="0" w:space="0" w:color="auto"/>
        <w:right w:val="none" w:sz="0" w:space="0" w:color="auto"/>
      </w:divBdr>
    </w:div>
    <w:div w:id="951862917">
      <w:bodyDiv w:val="1"/>
      <w:marLeft w:val="0"/>
      <w:marRight w:val="0"/>
      <w:marTop w:val="0"/>
      <w:marBottom w:val="0"/>
      <w:divBdr>
        <w:top w:val="none" w:sz="0" w:space="0" w:color="auto"/>
        <w:left w:val="none" w:sz="0" w:space="0" w:color="auto"/>
        <w:bottom w:val="none" w:sz="0" w:space="0" w:color="auto"/>
        <w:right w:val="none" w:sz="0" w:space="0" w:color="auto"/>
      </w:divBdr>
    </w:div>
    <w:div w:id="953291666">
      <w:bodyDiv w:val="1"/>
      <w:marLeft w:val="0"/>
      <w:marRight w:val="0"/>
      <w:marTop w:val="0"/>
      <w:marBottom w:val="0"/>
      <w:divBdr>
        <w:top w:val="none" w:sz="0" w:space="0" w:color="auto"/>
        <w:left w:val="none" w:sz="0" w:space="0" w:color="auto"/>
        <w:bottom w:val="none" w:sz="0" w:space="0" w:color="auto"/>
        <w:right w:val="none" w:sz="0" w:space="0" w:color="auto"/>
      </w:divBdr>
    </w:div>
    <w:div w:id="980498246">
      <w:bodyDiv w:val="1"/>
      <w:marLeft w:val="0"/>
      <w:marRight w:val="0"/>
      <w:marTop w:val="0"/>
      <w:marBottom w:val="0"/>
      <w:divBdr>
        <w:top w:val="none" w:sz="0" w:space="0" w:color="auto"/>
        <w:left w:val="none" w:sz="0" w:space="0" w:color="auto"/>
        <w:bottom w:val="none" w:sz="0" w:space="0" w:color="auto"/>
        <w:right w:val="none" w:sz="0" w:space="0" w:color="auto"/>
      </w:divBdr>
    </w:div>
    <w:div w:id="981931280">
      <w:bodyDiv w:val="1"/>
      <w:marLeft w:val="0"/>
      <w:marRight w:val="0"/>
      <w:marTop w:val="0"/>
      <w:marBottom w:val="0"/>
      <w:divBdr>
        <w:top w:val="none" w:sz="0" w:space="0" w:color="auto"/>
        <w:left w:val="none" w:sz="0" w:space="0" w:color="auto"/>
        <w:bottom w:val="none" w:sz="0" w:space="0" w:color="auto"/>
        <w:right w:val="none" w:sz="0" w:space="0" w:color="auto"/>
      </w:divBdr>
    </w:div>
    <w:div w:id="1011881812">
      <w:bodyDiv w:val="1"/>
      <w:marLeft w:val="0"/>
      <w:marRight w:val="0"/>
      <w:marTop w:val="0"/>
      <w:marBottom w:val="0"/>
      <w:divBdr>
        <w:top w:val="none" w:sz="0" w:space="0" w:color="auto"/>
        <w:left w:val="none" w:sz="0" w:space="0" w:color="auto"/>
        <w:bottom w:val="none" w:sz="0" w:space="0" w:color="auto"/>
        <w:right w:val="none" w:sz="0" w:space="0" w:color="auto"/>
      </w:divBdr>
    </w:div>
    <w:div w:id="1016687466">
      <w:bodyDiv w:val="1"/>
      <w:marLeft w:val="0"/>
      <w:marRight w:val="0"/>
      <w:marTop w:val="0"/>
      <w:marBottom w:val="0"/>
      <w:divBdr>
        <w:top w:val="none" w:sz="0" w:space="0" w:color="auto"/>
        <w:left w:val="none" w:sz="0" w:space="0" w:color="auto"/>
        <w:bottom w:val="none" w:sz="0" w:space="0" w:color="auto"/>
        <w:right w:val="none" w:sz="0" w:space="0" w:color="auto"/>
      </w:divBdr>
    </w:div>
    <w:div w:id="1081415590">
      <w:bodyDiv w:val="1"/>
      <w:marLeft w:val="0"/>
      <w:marRight w:val="0"/>
      <w:marTop w:val="0"/>
      <w:marBottom w:val="0"/>
      <w:divBdr>
        <w:top w:val="none" w:sz="0" w:space="0" w:color="auto"/>
        <w:left w:val="none" w:sz="0" w:space="0" w:color="auto"/>
        <w:bottom w:val="none" w:sz="0" w:space="0" w:color="auto"/>
        <w:right w:val="none" w:sz="0" w:space="0" w:color="auto"/>
      </w:divBdr>
    </w:div>
    <w:div w:id="1081558151">
      <w:bodyDiv w:val="1"/>
      <w:marLeft w:val="0"/>
      <w:marRight w:val="0"/>
      <w:marTop w:val="0"/>
      <w:marBottom w:val="0"/>
      <w:divBdr>
        <w:top w:val="none" w:sz="0" w:space="0" w:color="auto"/>
        <w:left w:val="none" w:sz="0" w:space="0" w:color="auto"/>
        <w:bottom w:val="none" w:sz="0" w:space="0" w:color="auto"/>
        <w:right w:val="none" w:sz="0" w:space="0" w:color="auto"/>
      </w:divBdr>
    </w:div>
    <w:div w:id="1088773513">
      <w:bodyDiv w:val="1"/>
      <w:marLeft w:val="0"/>
      <w:marRight w:val="0"/>
      <w:marTop w:val="0"/>
      <w:marBottom w:val="0"/>
      <w:divBdr>
        <w:top w:val="none" w:sz="0" w:space="0" w:color="auto"/>
        <w:left w:val="none" w:sz="0" w:space="0" w:color="auto"/>
        <w:bottom w:val="none" w:sz="0" w:space="0" w:color="auto"/>
        <w:right w:val="none" w:sz="0" w:space="0" w:color="auto"/>
      </w:divBdr>
    </w:div>
    <w:div w:id="1118254261">
      <w:bodyDiv w:val="1"/>
      <w:marLeft w:val="0"/>
      <w:marRight w:val="0"/>
      <w:marTop w:val="0"/>
      <w:marBottom w:val="0"/>
      <w:divBdr>
        <w:top w:val="none" w:sz="0" w:space="0" w:color="auto"/>
        <w:left w:val="none" w:sz="0" w:space="0" w:color="auto"/>
        <w:bottom w:val="none" w:sz="0" w:space="0" w:color="auto"/>
        <w:right w:val="none" w:sz="0" w:space="0" w:color="auto"/>
      </w:divBdr>
    </w:div>
    <w:div w:id="1138063102">
      <w:bodyDiv w:val="1"/>
      <w:marLeft w:val="0"/>
      <w:marRight w:val="0"/>
      <w:marTop w:val="0"/>
      <w:marBottom w:val="0"/>
      <w:divBdr>
        <w:top w:val="none" w:sz="0" w:space="0" w:color="auto"/>
        <w:left w:val="none" w:sz="0" w:space="0" w:color="auto"/>
        <w:bottom w:val="none" w:sz="0" w:space="0" w:color="auto"/>
        <w:right w:val="none" w:sz="0" w:space="0" w:color="auto"/>
      </w:divBdr>
    </w:div>
    <w:div w:id="1186746396">
      <w:bodyDiv w:val="1"/>
      <w:marLeft w:val="0"/>
      <w:marRight w:val="0"/>
      <w:marTop w:val="0"/>
      <w:marBottom w:val="0"/>
      <w:divBdr>
        <w:top w:val="none" w:sz="0" w:space="0" w:color="auto"/>
        <w:left w:val="none" w:sz="0" w:space="0" w:color="auto"/>
        <w:bottom w:val="none" w:sz="0" w:space="0" w:color="auto"/>
        <w:right w:val="none" w:sz="0" w:space="0" w:color="auto"/>
      </w:divBdr>
    </w:div>
    <w:div w:id="1240091101">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302996421">
      <w:bodyDiv w:val="1"/>
      <w:marLeft w:val="0"/>
      <w:marRight w:val="0"/>
      <w:marTop w:val="0"/>
      <w:marBottom w:val="0"/>
      <w:divBdr>
        <w:top w:val="none" w:sz="0" w:space="0" w:color="auto"/>
        <w:left w:val="none" w:sz="0" w:space="0" w:color="auto"/>
        <w:bottom w:val="none" w:sz="0" w:space="0" w:color="auto"/>
        <w:right w:val="none" w:sz="0" w:space="0" w:color="auto"/>
      </w:divBdr>
    </w:div>
    <w:div w:id="1314334839">
      <w:bodyDiv w:val="1"/>
      <w:marLeft w:val="0"/>
      <w:marRight w:val="0"/>
      <w:marTop w:val="0"/>
      <w:marBottom w:val="0"/>
      <w:divBdr>
        <w:top w:val="none" w:sz="0" w:space="0" w:color="auto"/>
        <w:left w:val="none" w:sz="0" w:space="0" w:color="auto"/>
        <w:bottom w:val="none" w:sz="0" w:space="0" w:color="auto"/>
        <w:right w:val="none" w:sz="0" w:space="0" w:color="auto"/>
      </w:divBdr>
    </w:div>
    <w:div w:id="1340350484">
      <w:bodyDiv w:val="1"/>
      <w:marLeft w:val="0"/>
      <w:marRight w:val="0"/>
      <w:marTop w:val="0"/>
      <w:marBottom w:val="0"/>
      <w:divBdr>
        <w:top w:val="none" w:sz="0" w:space="0" w:color="auto"/>
        <w:left w:val="none" w:sz="0" w:space="0" w:color="auto"/>
        <w:bottom w:val="none" w:sz="0" w:space="0" w:color="auto"/>
        <w:right w:val="none" w:sz="0" w:space="0" w:color="auto"/>
      </w:divBdr>
    </w:div>
    <w:div w:id="1350790007">
      <w:bodyDiv w:val="1"/>
      <w:marLeft w:val="0"/>
      <w:marRight w:val="0"/>
      <w:marTop w:val="0"/>
      <w:marBottom w:val="0"/>
      <w:divBdr>
        <w:top w:val="none" w:sz="0" w:space="0" w:color="auto"/>
        <w:left w:val="none" w:sz="0" w:space="0" w:color="auto"/>
        <w:bottom w:val="none" w:sz="0" w:space="0" w:color="auto"/>
        <w:right w:val="none" w:sz="0" w:space="0" w:color="auto"/>
      </w:divBdr>
    </w:div>
    <w:div w:id="1385564845">
      <w:bodyDiv w:val="1"/>
      <w:marLeft w:val="0"/>
      <w:marRight w:val="0"/>
      <w:marTop w:val="0"/>
      <w:marBottom w:val="0"/>
      <w:divBdr>
        <w:top w:val="none" w:sz="0" w:space="0" w:color="auto"/>
        <w:left w:val="none" w:sz="0" w:space="0" w:color="auto"/>
        <w:bottom w:val="none" w:sz="0" w:space="0" w:color="auto"/>
        <w:right w:val="none" w:sz="0" w:space="0" w:color="auto"/>
      </w:divBdr>
    </w:div>
    <w:div w:id="1395811750">
      <w:bodyDiv w:val="1"/>
      <w:marLeft w:val="0"/>
      <w:marRight w:val="0"/>
      <w:marTop w:val="0"/>
      <w:marBottom w:val="0"/>
      <w:divBdr>
        <w:top w:val="none" w:sz="0" w:space="0" w:color="auto"/>
        <w:left w:val="none" w:sz="0" w:space="0" w:color="auto"/>
        <w:bottom w:val="none" w:sz="0" w:space="0" w:color="auto"/>
        <w:right w:val="none" w:sz="0" w:space="0" w:color="auto"/>
      </w:divBdr>
    </w:div>
    <w:div w:id="1470587924">
      <w:bodyDiv w:val="1"/>
      <w:marLeft w:val="0"/>
      <w:marRight w:val="0"/>
      <w:marTop w:val="0"/>
      <w:marBottom w:val="0"/>
      <w:divBdr>
        <w:top w:val="none" w:sz="0" w:space="0" w:color="auto"/>
        <w:left w:val="none" w:sz="0" w:space="0" w:color="auto"/>
        <w:bottom w:val="none" w:sz="0" w:space="0" w:color="auto"/>
        <w:right w:val="none" w:sz="0" w:space="0" w:color="auto"/>
      </w:divBdr>
    </w:div>
    <w:div w:id="1489395781">
      <w:bodyDiv w:val="1"/>
      <w:marLeft w:val="0"/>
      <w:marRight w:val="0"/>
      <w:marTop w:val="0"/>
      <w:marBottom w:val="0"/>
      <w:divBdr>
        <w:top w:val="none" w:sz="0" w:space="0" w:color="auto"/>
        <w:left w:val="none" w:sz="0" w:space="0" w:color="auto"/>
        <w:bottom w:val="none" w:sz="0" w:space="0" w:color="auto"/>
        <w:right w:val="none" w:sz="0" w:space="0" w:color="auto"/>
      </w:divBdr>
    </w:div>
    <w:div w:id="1508212060">
      <w:bodyDiv w:val="1"/>
      <w:marLeft w:val="0"/>
      <w:marRight w:val="0"/>
      <w:marTop w:val="0"/>
      <w:marBottom w:val="0"/>
      <w:divBdr>
        <w:top w:val="none" w:sz="0" w:space="0" w:color="auto"/>
        <w:left w:val="none" w:sz="0" w:space="0" w:color="auto"/>
        <w:bottom w:val="none" w:sz="0" w:space="0" w:color="auto"/>
        <w:right w:val="none" w:sz="0" w:space="0" w:color="auto"/>
      </w:divBdr>
    </w:div>
    <w:div w:id="1552693643">
      <w:bodyDiv w:val="1"/>
      <w:marLeft w:val="0"/>
      <w:marRight w:val="0"/>
      <w:marTop w:val="0"/>
      <w:marBottom w:val="0"/>
      <w:divBdr>
        <w:top w:val="none" w:sz="0" w:space="0" w:color="auto"/>
        <w:left w:val="none" w:sz="0" w:space="0" w:color="auto"/>
        <w:bottom w:val="none" w:sz="0" w:space="0" w:color="auto"/>
        <w:right w:val="none" w:sz="0" w:space="0" w:color="auto"/>
      </w:divBdr>
    </w:div>
    <w:div w:id="1561597088">
      <w:bodyDiv w:val="1"/>
      <w:marLeft w:val="0"/>
      <w:marRight w:val="0"/>
      <w:marTop w:val="0"/>
      <w:marBottom w:val="0"/>
      <w:divBdr>
        <w:top w:val="none" w:sz="0" w:space="0" w:color="auto"/>
        <w:left w:val="none" w:sz="0" w:space="0" w:color="auto"/>
        <w:bottom w:val="none" w:sz="0" w:space="0" w:color="auto"/>
        <w:right w:val="none" w:sz="0" w:space="0" w:color="auto"/>
      </w:divBdr>
    </w:div>
    <w:div w:id="1653832359">
      <w:bodyDiv w:val="1"/>
      <w:marLeft w:val="0"/>
      <w:marRight w:val="0"/>
      <w:marTop w:val="0"/>
      <w:marBottom w:val="0"/>
      <w:divBdr>
        <w:top w:val="none" w:sz="0" w:space="0" w:color="auto"/>
        <w:left w:val="none" w:sz="0" w:space="0" w:color="auto"/>
        <w:bottom w:val="none" w:sz="0" w:space="0" w:color="auto"/>
        <w:right w:val="none" w:sz="0" w:space="0" w:color="auto"/>
      </w:divBdr>
    </w:div>
    <w:div w:id="1709182912">
      <w:bodyDiv w:val="1"/>
      <w:marLeft w:val="0"/>
      <w:marRight w:val="0"/>
      <w:marTop w:val="0"/>
      <w:marBottom w:val="0"/>
      <w:divBdr>
        <w:top w:val="none" w:sz="0" w:space="0" w:color="auto"/>
        <w:left w:val="none" w:sz="0" w:space="0" w:color="auto"/>
        <w:bottom w:val="none" w:sz="0" w:space="0" w:color="auto"/>
        <w:right w:val="none" w:sz="0" w:space="0" w:color="auto"/>
      </w:divBdr>
    </w:div>
    <w:div w:id="1752003366">
      <w:bodyDiv w:val="1"/>
      <w:marLeft w:val="0"/>
      <w:marRight w:val="0"/>
      <w:marTop w:val="0"/>
      <w:marBottom w:val="0"/>
      <w:divBdr>
        <w:top w:val="none" w:sz="0" w:space="0" w:color="auto"/>
        <w:left w:val="none" w:sz="0" w:space="0" w:color="auto"/>
        <w:bottom w:val="none" w:sz="0" w:space="0" w:color="auto"/>
        <w:right w:val="none" w:sz="0" w:space="0" w:color="auto"/>
      </w:divBdr>
    </w:div>
    <w:div w:id="1795051856">
      <w:bodyDiv w:val="1"/>
      <w:marLeft w:val="0"/>
      <w:marRight w:val="0"/>
      <w:marTop w:val="0"/>
      <w:marBottom w:val="0"/>
      <w:divBdr>
        <w:top w:val="none" w:sz="0" w:space="0" w:color="auto"/>
        <w:left w:val="none" w:sz="0" w:space="0" w:color="auto"/>
        <w:bottom w:val="none" w:sz="0" w:space="0" w:color="auto"/>
        <w:right w:val="none" w:sz="0" w:space="0" w:color="auto"/>
      </w:divBdr>
    </w:div>
    <w:div w:id="1813712656">
      <w:bodyDiv w:val="1"/>
      <w:marLeft w:val="0"/>
      <w:marRight w:val="0"/>
      <w:marTop w:val="0"/>
      <w:marBottom w:val="0"/>
      <w:divBdr>
        <w:top w:val="none" w:sz="0" w:space="0" w:color="auto"/>
        <w:left w:val="none" w:sz="0" w:space="0" w:color="auto"/>
        <w:bottom w:val="none" w:sz="0" w:space="0" w:color="auto"/>
        <w:right w:val="none" w:sz="0" w:space="0" w:color="auto"/>
      </w:divBdr>
    </w:div>
    <w:div w:id="1866864498">
      <w:bodyDiv w:val="1"/>
      <w:marLeft w:val="0"/>
      <w:marRight w:val="0"/>
      <w:marTop w:val="0"/>
      <w:marBottom w:val="0"/>
      <w:divBdr>
        <w:top w:val="none" w:sz="0" w:space="0" w:color="auto"/>
        <w:left w:val="none" w:sz="0" w:space="0" w:color="auto"/>
        <w:bottom w:val="none" w:sz="0" w:space="0" w:color="auto"/>
        <w:right w:val="none" w:sz="0" w:space="0" w:color="auto"/>
      </w:divBdr>
    </w:div>
    <w:div w:id="1895774034">
      <w:bodyDiv w:val="1"/>
      <w:marLeft w:val="0"/>
      <w:marRight w:val="0"/>
      <w:marTop w:val="0"/>
      <w:marBottom w:val="0"/>
      <w:divBdr>
        <w:top w:val="none" w:sz="0" w:space="0" w:color="auto"/>
        <w:left w:val="none" w:sz="0" w:space="0" w:color="auto"/>
        <w:bottom w:val="none" w:sz="0" w:space="0" w:color="auto"/>
        <w:right w:val="none" w:sz="0" w:space="0" w:color="auto"/>
      </w:divBdr>
    </w:div>
    <w:div w:id="1898319895">
      <w:bodyDiv w:val="1"/>
      <w:marLeft w:val="0"/>
      <w:marRight w:val="0"/>
      <w:marTop w:val="0"/>
      <w:marBottom w:val="0"/>
      <w:divBdr>
        <w:top w:val="none" w:sz="0" w:space="0" w:color="auto"/>
        <w:left w:val="none" w:sz="0" w:space="0" w:color="auto"/>
        <w:bottom w:val="none" w:sz="0" w:space="0" w:color="auto"/>
        <w:right w:val="none" w:sz="0" w:space="0" w:color="auto"/>
      </w:divBdr>
    </w:div>
    <w:div w:id="1918515549">
      <w:bodyDiv w:val="1"/>
      <w:marLeft w:val="0"/>
      <w:marRight w:val="0"/>
      <w:marTop w:val="0"/>
      <w:marBottom w:val="0"/>
      <w:divBdr>
        <w:top w:val="none" w:sz="0" w:space="0" w:color="auto"/>
        <w:left w:val="none" w:sz="0" w:space="0" w:color="auto"/>
        <w:bottom w:val="none" w:sz="0" w:space="0" w:color="auto"/>
        <w:right w:val="none" w:sz="0" w:space="0" w:color="auto"/>
      </w:divBdr>
    </w:div>
    <w:div w:id="2005009650">
      <w:bodyDiv w:val="1"/>
      <w:marLeft w:val="0"/>
      <w:marRight w:val="0"/>
      <w:marTop w:val="0"/>
      <w:marBottom w:val="0"/>
      <w:divBdr>
        <w:top w:val="none" w:sz="0" w:space="0" w:color="auto"/>
        <w:left w:val="none" w:sz="0" w:space="0" w:color="auto"/>
        <w:bottom w:val="none" w:sz="0" w:space="0" w:color="auto"/>
        <w:right w:val="none" w:sz="0" w:space="0" w:color="auto"/>
      </w:divBdr>
    </w:div>
    <w:div w:id="2026177016">
      <w:bodyDiv w:val="1"/>
      <w:marLeft w:val="0"/>
      <w:marRight w:val="0"/>
      <w:marTop w:val="0"/>
      <w:marBottom w:val="0"/>
      <w:divBdr>
        <w:top w:val="none" w:sz="0" w:space="0" w:color="auto"/>
        <w:left w:val="none" w:sz="0" w:space="0" w:color="auto"/>
        <w:bottom w:val="none" w:sz="0" w:space="0" w:color="auto"/>
        <w:right w:val="none" w:sz="0" w:space="0" w:color="auto"/>
      </w:divBdr>
    </w:div>
    <w:div w:id="2053648392">
      <w:bodyDiv w:val="1"/>
      <w:marLeft w:val="0"/>
      <w:marRight w:val="0"/>
      <w:marTop w:val="0"/>
      <w:marBottom w:val="0"/>
      <w:divBdr>
        <w:top w:val="none" w:sz="0" w:space="0" w:color="auto"/>
        <w:left w:val="none" w:sz="0" w:space="0" w:color="auto"/>
        <w:bottom w:val="none" w:sz="0" w:space="0" w:color="auto"/>
        <w:right w:val="none" w:sz="0" w:space="0" w:color="auto"/>
      </w:divBdr>
    </w:div>
    <w:div w:id="2096172607">
      <w:bodyDiv w:val="1"/>
      <w:marLeft w:val="0"/>
      <w:marRight w:val="0"/>
      <w:marTop w:val="0"/>
      <w:marBottom w:val="0"/>
      <w:divBdr>
        <w:top w:val="none" w:sz="0" w:space="0" w:color="auto"/>
        <w:left w:val="none" w:sz="0" w:space="0" w:color="auto"/>
        <w:bottom w:val="none" w:sz="0" w:space="0" w:color="auto"/>
        <w:right w:val="none" w:sz="0" w:space="0" w:color="auto"/>
      </w:divBdr>
    </w:div>
    <w:div w:id="2099863587">
      <w:bodyDiv w:val="1"/>
      <w:marLeft w:val="0"/>
      <w:marRight w:val="0"/>
      <w:marTop w:val="0"/>
      <w:marBottom w:val="0"/>
      <w:divBdr>
        <w:top w:val="none" w:sz="0" w:space="0" w:color="auto"/>
        <w:left w:val="none" w:sz="0" w:space="0" w:color="auto"/>
        <w:bottom w:val="none" w:sz="0" w:space="0" w:color="auto"/>
        <w:right w:val="none" w:sz="0" w:space="0" w:color="auto"/>
      </w:divBdr>
    </w:div>
    <w:div w:id="2115245841">
      <w:bodyDiv w:val="1"/>
      <w:marLeft w:val="0"/>
      <w:marRight w:val="0"/>
      <w:marTop w:val="0"/>
      <w:marBottom w:val="0"/>
      <w:divBdr>
        <w:top w:val="none" w:sz="0" w:space="0" w:color="auto"/>
        <w:left w:val="none" w:sz="0" w:space="0" w:color="auto"/>
        <w:bottom w:val="none" w:sz="0" w:space="0" w:color="auto"/>
        <w:right w:val="none" w:sz="0" w:space="0" w:color="auto"/>
      </w:divBdr>
    </w:div>
    <w:div w:id="2122217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sqlservercentral.com/"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abr.com/ru/feed/"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53744A-C957-48A8-907F-7A1136F2F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7194</Words>
  <Characters>41010</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Kab33-9</dc:creator>
  <cp:lastModifiedBy>malyhsergej72@gmail.com</cp:lastModifiedBy>
  <cp:revision>2</cp:revision>
  <dcterms:created xsi:type="dcterms:W3CDTF">2026-05-20T13:50:00Z</dcterms:created>
  <dcterms:modified xsi:type="dcterms:W3CDTF">2026-05-20T13:50:00Z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EC41CB8CEB904589B447CA6DFBF41AFF_12</vt:lpwstr>
  </property>
</Properties>
</file>