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0FA4D85B" w:rsidR="0035477D" w:rsidRPr="00F326C3" w:rsidRDefault="00CA223D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Малых Сергей Павлович</w:t>
      </w:r>
    </w:p>
    <w:p w14:paraId="658DE327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 1</w:t>
      </w:r>
      <w:r w:rsidR="007416B1">
        <w:rPr>
          <w:sz w:val="28"/>
          <w:szCs w:val="28"/>
        </w:rPr>
        <w:t>9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630349F2" w:rsidR="00F326C3" w:rsidRPr="00115321" w:rsidRDefault="0011532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65D4224F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CA223D">
        <w:rPr>
          <w:i/>
          <w:color w:val="000000"/>
          <w:sz w:val="28"/>
          <w:szCs w:val="28"/>
        </w:rPr>
        <w:t>Седов Алексей Сергеевич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5D7A06E0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CA223D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CA223D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9487AF" w14:textId="77777777" w:rsidR="00CA223D" w:rsidRPr="00EA5990" w:rsidRDefault="00CA223D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3828D6" w14:textId="49BD69A2" w:rsidR="00C92934" w:rsidRDefault="00C92934">
      <w:pPr>
        <w:spacing w:after="160" w:line="259" w:lineRule="auto"/>
      </w:pPr>
      <w:r>
        <w:br w:type="page"/>
      </w:r>
    </w:p>
    <w:p w14:paraId="028A49E4" w14:textId="65791CD8" w:rsidR="008C09A7" w:rsidRDefault="00C92934" w:rsidP="0011532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934">
        <w:rPr>
          <w:b/>
          <w:bCs/>
          <w:sz w:val="28"/>
          <w:szCs w:val="28"/>
        </w:rPr>
        <w:lastRenderedPageBreak/>
        <w:t>Введение</w:t>
      </w:r>
    </w:p>
    <w:p w14:paraId="6B59CC28" w14:textId="77777777" w:rsidR="00C92934" w:rsidRDefault="00C92934" w:rsidP="0011532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659B4F5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Разработка информационной системы управления производством средств защиты растений «</w:t>
      </w:r>
      <w:proofErr w:type="spellStart"/>
      <w:r w:rsidRPr="00C92934">
        <w:rPr>
          <w:sz w:val="28"/>
          <w:szCs w:val="28"/>
        </w:rPr>
        <w:t>АгроКонтроль</w:t>
      </w:r>
      <w:proofErr w:type="spellEnd"/>
      <w:r w:rsidRPr="00C92934">
        <w:rPr>
          <w:sz w:val="28"/>
          <w:szCs w:val="28"/>
        </w:rPr>
        <w:t>»</w:t>
      </w:r>
    </w:p>
    <w:p w14:paraId="6A802026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Актуальность темы</w:t>
      </w:r>
    </w:p>
    <w:p w14:paraId="505E4977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В современном агропромышленном комплексе вопросы контроля качества и управления производственными процессами приобретают критическое значение. Производство средств защиты растений требует строгого соблюдения технологических регламентов, точного дозирования компонентов, постоянного мониторинга параметров процесса и своевременного контроля качества как исходного сырья, так и готовой продукции.</w:t>
      </w:r>
    </w:p>
    <w:p w14:paraId="4C353724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Актуальность разработки обусловлена следующими факторами:</w:t>
      </w:r>
    </w:p>
    <w:p w14:paraId="309142E9" w14:textId="77777777" w:rsidR="00C92934" w:rsidRPr="00C92934" w:rsidRDefault="00C92934" w:rsidP="0011532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Необходимость цифровой трансформации производственных процессов в сельском хозяйстве</w:t>
      </w:r>
    </w:p>
    <w:p w14:paraId="4FC0AE86" w14:textId="77777777" w:rsidR="00C92934" w:rsidRPr="00C92934" w:rsidRDefault="00C92934" w:rsidP="0011532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Повышение требований к качеству выпускаемой продукции</w:t>
      </w:r>
    </w:p>
    <w:p w14:paraId="2DF42844" w14:textId="77777777" w:rsidR="00C92934" w:rsidRPr="00C92934" w:rsidRDefault="00C92934" w:rsidP="0011532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Отсутствие унифицированных программных решений для автоматизации работы технологов и лабораторий предприятий по производству средств защиты растений</w:t>
      </w:r>
    </w:p>
    <w:p w14:paraId="0AB98D87" w14:textId="77777777" w:rsidR="00C92934" w:rsidRPr="00C92934" w:rsidRDefault="00C92934" w:rsidP="0011532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Потребность в едином информационном пространстве, связывающем технологический отдел, лабораторию и производственный цех</w:t>
      </w:r>
    </w:p>
    <w:p w14:paraId="0B7718D6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Цель работы</w:t>
      </w:r>
    </w:p>
    <w:p w14:paraId="73008455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Целью данной курсовой работы является разработка информационной системы «</w:t>
      </w:r>
      <w:proofErr w:type="spellStart"/>
      <w:r w:rsidRPr="00C92934">
        <w:rPr>
          <w:sz w:val="28"/>
          <w:szCs w:val="28"/>
        </w:rPr>
        <w:t>АгроКонтроль</w:t>
      </w:r>
      <w:proofErr w:type="spellEnd"/>
      <w:r w:rsidRPr="00C92934">
        <w:rPr>
          <w:sz w:val="28"/>
          <w:szCs w:val="28"/>
        </w:rPr>
        <w:t>» для автоматизации деятельности технологического отдела и лаборатории предприятия по производству средств защиты растений.</w:t>
      </w:r>
    </w:p>
    <w:p w14:paraId="75E1B2BA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Задачи работы</w:t>
      </w:r>
    </w:p>
    <w:p w14:paraId="6E928187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58010E8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Проанализировать предметную область – изучить процессы производства средств защиты растений, выявить ключевые бизнес-процессы, требующие автоматизации.</w:t>
      </w:r>
    </w:p>
    <w:p w14:paraId="1D15474F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 xml:space="preserve">Спроектировать структуру базы данных – разработать реляционную модель данных, обеспечивающую хранение информации о продукции, рецептурах, </w:t>
      </w:r>
      <w:r w:rsidRPr="00C92934">
        <w:rPr>
          <w:sz w:val="28"/>
          <w:szCs w:val="28"/>
        </w:rPr>
        <w:lastRenderedPageBreak/>
        <w:t>производственных партиях, результатах лабораторных испытаний и пользователях системы.</w:t>
      </w:r>
    </w:p>
    <w:p w14:paraId="545D6FEC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Разработать REST API – создать единый слой доступа к данным и бизнес-логике системы, обеспечивающий авторизацию, аутентификацию и все необходимые операции.</w:t>
      </w:r>
    </w:p>
    <w:p w14:paraId="1F9BA2DA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Создать модуль технолога (Desktop-приложение) – реализовать функционал для ведения карточек продукции, создания и сопровождения рецептур, формирования производственных заказов и партий.</w:t>
      </w:r>
    </w:p>
    <w:p w14:paraId="30C3512D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Создать модуль лаборатории (Desktop-приложение) – реализовать функционал для контроля качества сырья и готовой продукции, фиксации результатов испытаний, автоматической проверки соответствия нормативам.</w:t>
      </w:r>
    </w:p>
    <w:p w14:paraId="500DE5DE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Разработать модуль аппаратчика (Desktop-приложение) – создать рабочее место оператора для выполнения технологических операций по производственной партии, с пошаговым выполнением инструкций и телеметрией оборудования.</w:t>
      </w:r>
    </w:p>
    <w:p w14:paraId="0BB671C8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Реализовать систему аутентификации с CAPTCHA – обеспечить безопасный доступ к системе с использованием хэширования паролей и CAPTCHA для Разработка информационной системы управления производством средств защиты растений «</w:t>
      </w:r>
      <w:proofErr w:type="spellStart"/>
      <w:r w:rsidRPr="00C92934">
        <w:rPr>
          <w:sz w:val="28"/>
          <w:szCs w:val="28"/>
        </w:rPr>
        <w:t>АгроКонтроль</w:t>
      </w:r>
      <w:proofErr w:type="spellEnd"/>
      <w:r w:rsidRPr="00C92934">
        <w:rPr>
          <w:sz w:val="28"/>
          <w:szCs w:val="28"/>
        </w:rPr>
        <w:t>»</w:t>
      </w:r>
    </w:p>
    <w:p w14:paraId="7137C86A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Актуальность темы</w:t>
      </w:r>
    </w:p>
    <w:p w14:paraId="041084A5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В современном агропромышленном комплексе вопросы контроля качества и управления производственными процессами приобретают критическое значение. Производство средств защиты растений требует строгого соблюдения технологических регламентов, точного дозирования компонентов, постоянного мониторинга параметров процесса и своевременного контроля качества как исходного сырья, так и готовой продукции.</w:t>
      </w:r>
    </w:p>
    <w:p w14:paraId="08BD646B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Актуальность разработки обусловлена следующими факторами:</w:t>
      </w:r>
    </w:p>
    <w:p w14:paraId="64C2125E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Необходимость цифровой трансформации производственных процессов в сельском хозяйстве</w:t>
      </w:r>
    </w:p>
    <w:p w14:paraId="04479484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Повышение требований к качеству выпускаемой продукции</w:t>
      </w:r>
    </w:p>
    <w:p w14:paraId="491942CD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Отсутствие унифицированных программных решений для автоматизации работы технологов и лабораторий предприятий по производству средств защиты растений</w:t>
      </w:r>
    </w:p>
    <w:p w14:paraId="69248AD0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lastRenderedPageBreak/>
        <w:t>Потребность в едином информационном пространстве, связывающем технологический отдел, лабораторию и производственный цех</w:t>
      </w:r>
    </w:p>
    <w:p w14:paraId="39EE2D52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Цель работы</w:t>
      </w:r>
    </w:p>
    <w:p w14:paraId="014D81E1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Целью данной курсовой работы является разработка информационной системы «</w:t>
      </w:r>
      <w:proofErr w:type="spellStart"/>
      <w:r w:rsidRPr="00C92934">
        <w:rPr>
          <w:sz w:val="28"/>
          <w:szCs w:val="28"/>
        </w:rPr>
        <w:t>АгроКонтроль</w:t>
      </w:r>
      <w:proofErr w:type="spellEnd"/>
      <w:r w:rsidRPr="00C92934">
        <w:rPr>
          <w:sz w:val="28"/>
          <w:szCs w:val="28"/>
        </w:rPr>
        <w:t>» для автоматизации деятельности технологического отдела и лаборатории предприятия по производству средств защиты растений.</w:t>
      </w:r>
    </w:p>
    <w:p w14:paraId="157C351C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Задачи работы</w:t>
      </w:r>
    </w:p>
    <w:p w14:paraId="590E38A1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119F6C71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Проанализировать предметную область – изучить процессы производства средств защиты растений, выявить ключевые бизнес-процессы, требующие автоматизации.</w:t>
      </w:r>
    </w:p>
    <w:p w14:paraId="2C0FF515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Спроектировать структуру базы данных – разработать реляционную модель данных, обеспечивающую хранение информации о продукции, рецептурах, производственных партиях, результатах лабораторных испытаний и пользователях системы.</w:t>
      </w:r>
    </w:p>
    <w:p w14:paraId="7B39EBC9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Разработать REST API – создать единый слой доступа к данным и бизнес-логике системы, обеспечивающий авторизацию, аутентификацию и все необходимые операции.</w:t>
      </w:r>
    </w:p>
    <w:p w14:paraId="781770F5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Создать модуль технолога (Desktop-приложение) – реализовать функционал для ведения карточек продукции, создания и сопровождения рецептур, формирования производственных заказов и партий.</w:t>
      </w:r>
    </w:p>
    <w:p w14:paraId="3655596C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Создать модуль лаборатории (Desktop-приложение) – реализовать функционал для контроля качества сырья и готовой продукции, фиксации результатов испытаний, автоматической проверки соответствия нормативам.</w:t>
      </w:r>
    </w:p>
    <w:p w14:paraId="035445CD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Разработать модуль аппаратчика (Desktop-приложение) – создать рабочее место оператора для выполнения технологических операций по производственной партии, с пошаговым выполнением инструкций и телеметрией оборудования.</w:t>
      </w:r>
    </w:p>
    <w:p w14:paraId="53067A7A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Реализовать систему аутентификации с CAPTCHA – обеспечить безопасный доступ к системе с использованием хэширования паролей и CAPTCHA для защиты от автоматических атак.</w:t>
      </w:r>
    </w:p>
    <w:p w14:paraId="3A956C38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Провести комплексное тестирование – разработать тест-кейсы, выполнить модульное и интеграционное тестирование, подготовить отчетную документацию.</w:t>
      </w:r>
    </w:p>
    <w:p w14:paraId="11657F48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lastRenderedPageBreak/>
        <w:t>Объект и предмет исследования</w:t>
      </w:r>
    </w:p>
    <w:p w14:paraId="7DD0A5F3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Объект исследования – процесс управления производством средств защиты растений на предприятии.</w:t>
      </w:r>
    </w:p>
    <w:p w14:paraId="487B4F57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Предмет исследования – методы и средства автоматизации работы технологического отдела и лаборатории предприятия.</w:t>
      </w:r>
    </w:p>
    <w:p w14:paraId="3D9FA462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Методы исследования</w:t>
      </w:r>
    </w:p>
    <w:p w14:paraId="30720D08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В процессе выполнения работы использовались следующие методы:</w:t>
      </w:r>
    </w:p>
    <w:p w14:paraId="40384A2B" w14:textId="226AC60C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защиты от автоматических атак.</w:t>
      </w:r>
    </w:p>
    <w:p w14:paraId="4A822944" w14:textId="77777777" w:rsidR="00C92934" w:rsidRPr="00C92934" w:rsidRDefault="00C92934" w:rsidP="0011532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Провести комплексное тестирование – разработать тест-кейсы, выполнить модульное и интеграционное тестирование, подготовить отчетную документацию.</w:t>
      </w:r>
    </w:p>
    <w:p w14:paraId="7E75E0C7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Объект и предмет исследования</w:t>
      </w:r>
    </w:p>
    <w:p w14:paraId="0B3D32A6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Объект исследования – процесс управления производством средств защиты растений на предприятии.</w:t>
      </w:r>
    </w:p>
    <w:p w14:paraId="45CCC3A0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Предмет исследования – методы и средства автоматизации работы технологического отдела и лаборатории предприятия.</w:t>
      </w:r>
    </w:p>
    <w:p w14:paraId="5B79A93D" w14:textId="77777777" w:rsidR="00C92934" w:rsidRP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Методы исследования</w:t>
      </w:r>
    </w:p>
    <w:p w14:paraId="655E7A60" w14:textId="77777777" w:rsid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В процессе выполнения работы использовались следующие методы:</w:t>
      </w:r>
    </w:p>
    <w:p w14:paraId="0942AE41" w14:textId="0960C73E" w:rsidR="00C92934" w:rsidRPr="00C92934" w:rsidRDefault="00C92934" w:rsidP="0011532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Изучение бизнес-процессов производства</w:t>
      </w:r>
    </w:p>
    <w:p w14:paraId="7DCAE07F" w14:textId="562ADFB8" w:rsidR="00C92934" w:rsidRDefault="00C92934" w:rsidP="0011532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Создание реляционной модели данных (таблицы Роли, Пользователи, Продукция, Рецептуры, Производственные партии, Контроль качества и др.)</w:t>
      </w:r>
    </w:p>
    <w:p w14:paraId="2A821EDC" w14:textId="5CE6A1F5" w:rsidR="00C92934" w:rsidRDefault="00C92934" w:rsidP="001153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E00B26" w14:textId="0C31B101" w:rsidR="00C92934" w:rsidRDefault="00C92934" w:rsidP="00115321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I.</w:t>
      </w:r>
      <w:r w:rsidRPr="00C92934">
        <w:rPr>
          <w:b/>
          <w:bCs/>
          <w:sz w:val="28"/>
          <w:szCs w:val="28"/>
        </w:rPr>
        <w:t>Анализ предметной области</w:t>
      </w:r>
    </w:p>
    <w:p w14:paraId="7C2322C5" w14:textId="77777777" w:rsidR="00C92934" w:rsidRPr="00C92934" w:rsidRDefault="00C92934" w:rsidP="00115321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C92934">
        <w:rPr>
          <w:b/>
          <w:bCs/>
          <w:sz w:val="28"/>
          <w:szCs w:val="28"/>
        </w:rPr>
        <w:t>1.1 Описание предприятия</w:t>
      </w:r>
    </w:p>
    <w:p w14:paraId="50F76ED0" w14:textId="04373AA6" w:rsidR="00C92934" w:rsidRPr="00C92934" w:rsidRDefault="00C92934" w:rsidP="00115321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92934">
        <w:rPr>
          <w:sz w:val="28"/>
          <w:szCs w:val="28"/>
        </w:rPr>
        <w:t>Предметной областью исследования является деятельность технологического отдела предприятия по производству средств защиты растений (гербицидов, инсектицидов, фунгицидов и других агрохимикатов). Данное предприятие занимается разработкой, производством и контролем качества химических средств для защиты сельскохозяйственных культур.</w:t>
      </w:r>
    </w:p>
    <w:p w14:paraId="01ABC10E" w14:textId="77777777" w:rsidR="00115321" w:rsidRPr="00115321" w:rsidRDefault="00115321" w:rsidP="00115321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115321">
        <w:rPr>
          <w:b/>
          <w:bCs/>
          <w:sz w:val="28"/>
          <w:szCs w:val="28"/>
        </w:rPr>
        <w:t>1.2 Основные бизнес-процессы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43"/>
        <w:gridCol w:w="2719"/>
        <w:gridCol w:w="2712"/>
        <w:gridCol w:w="2688"/>
      </w:tblGrid>
      <w:tr w:rsidR="00115321" w14:paraId="7368E8C1" w14:textId="77777777">
        <w:tc>
          <w:tcPr>
            <w:tcW w:w="2747" w:type="dxa"/>
          </w:tcPr>
          <w:p w14:paraId="1EA27B7A" w14:textId="253D62DE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№</w:t>
            </w:r>
          </w:p>
        </w:tc>
        <w:tc>
          <w:tcPr>
            <w:tcW w:w="2747" w:type="dxa"/>
          </w:tcPr>
          <w:p w14:paraId="5A67C518" w14:textId="7AB060D4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Бизнес-процесс</w:t>
            </w:r>
          </w:p>
        </w:tc>
        <w:tc>
          <w:tcPr>
            <w:tcW w:w="2747" w:type="dxa"/>
          </w:tcPr>
          <w:p w14:paraId="5A011863" w14:textId="48BEC070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Описание</w:t>
            </w:r>
          </w:p>
        </w:tc>
        <w:tc>
          <w:tcPr>
            <w:tcW w:w="2747" w:type="dxa"/>
          </w:tcPr>
          <w:p w14:paraId="771172AA" w14:textId="0DC037D9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Участники</w:t>
            </w:r>
          </w:p>
        </w:tc>
      </w:tr>
      <w:tr w:rsidR="00115321" w14:paraId="47918955" w14:textId="77777777">
        <w:tc>
          <w:tcPr>
            <w:tcW w:w="2747" w:type="dxa"/>
          </w:tcPr>
          <w:p w14:paraId="1AB61DD7" w14:textId="6C42A78D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1</w:t>
            </w:r>
          </w:p>
        </w:tc>
        <w:tc>
          <w:tcPr>
            <w:tcW w:w="2747" w:type="dxa"/>
          </w:tcPr>
          <w:p w14:paraId="57A37FF8" w14:textId="56795E60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Разработка продукции</w:t>
            </w:r>
          </w:p>
        </w:tc>
        <w:tc>
          <w:tcPr>
            <w:tcW w:w="2747" w:type="dxa"/>
          </w:tcPr>
          <w:p w14:paraId="36713625" w14:textId="21946D6C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 xml:space="preserve">Создание </w:t>
            </w:r>
            <w:proofErr w:type="spellStart"/>
            <w:r w:rsidRPr="00115321">
              <w:t>новых</w:t>
            </w:r>
            <w:r w:rsidRPr="00115321">
              <w:rPr>
                <w:rFonts w:eastAsia="MS Mincho"/>
              </w:rPr>
              <w:t>配方</w:t>
            </w:r>
            <w:proofErr w:type="spellEnd"/>
            <w:r w:rsidRPr="00115321">
              <w:t xml:space="preserve"> и определение технических характеристик</w:t>
            </w:r>
          </w:p>
        </w:tc>
        <w:tc>
          <w:tcPr>
            <w:tcW w:w="2747" w:type="dxa"/>
          </w:tcPr>
          <w:p w14:paraId="3036F63F" w14:textId="039F2202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Технолог, НТС</w:t>
            </w:r>
          </w:p>
        </w:tc>
      </w:tr>
      <w:tr w:rsidR="00115321" w14:paraId="002A3F68" w14:textId="77777777">
        <w:tc>
          <w:tcPr>
            <w:tcW w:w="2747" w:type="dxa"/>
          </w:tcPr>
          <w:p w14:paraId="354E4F6E" w14:textId="0EED6DA9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2</w:t>
            </w:r>
          </w:p>
        </w:tc>
        <w:tc>
          <w:tcPr>
            <w:tcW w:w="2747" w:type="dxa"/>
          </w:tcPr>
          <w:p w14:paraId="184A08BA" w14:textId="7321D008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Ведение рецептур</w:t>
            </w:r>
          </w:p>
        </w:tc>
        <w:tc>
          <w:tcPr>
            <w:tcW w:w="2747" w:type="dxa"/>
          </w:tcPr>
          <w:p w14:paraId="6B3D9246" w14:textId="16D97BA5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Составление и утверждение рецептур на производство</w:t>
            </w:r>
          </w:p>
        </w:tc>
        <w:tc>
          <w:tcPr>
            <w:tcW w:w="2747" w:type="dxa"/>
          </w:tcPr>
          <w:p w14:paraId="342164F1" w14:textId="4AD30DC9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Технолог</w:t>
            </w:r>
          </w:p>
        </w:tc>
      </w:tr>
      <w:tr w:rsidR="00115321" w14:paraId="19081453" w14:textId="77777777">
        <w:tc>
          <w:tcPr>
            <w:tcW w:w="2747" w:type="dxa"/>
          </w:tcPr>
          <w:p w14:paraId="6FCF21B1" w14:textId="1DEDD656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3</w:t>
            </w:r>
          </w:p>
        </w:tc>
        <w:tc>
          <w:tcPr>
            <w:tcW w:w="2747" w:type="dxa"/>
          </w:tcPr>
          <w:p w14:paraId="784C63E2" w14:textId="04E5354E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Производственное планирование</w:t>
            </w:r>
          </w:p>
        </w:tc>
        <w:tc>
          <w:tcPr>
            <w:tcW w:w="2747" w:type="dxa"/>
          </w:tcPr>
          <w:p w14:paraId="25A0C293" w14:textId="2F66B37E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Формирование заказов и партий</w:t>
            </w:r>
          </w:p>
        </w:tc>
        <w:tc>
          <w:tcPr>
            <w:tcW w:w="2747" w:type="dxa"/>
          </w:tcPr>
          <w:p w14:paraId="2355436B" w14:textId="3E15024D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Технолог</w:t>
            </w:r>
          </w:p>
        </w:tc>
      </w:tr>
      <w:tr w:rsidR="00115321" w14:paraId="64BAA02E" w14:textId="77777777">
        <w:tc>
          <w:tcPr>
            <w:tcW w:w="2747" w:type="dxa"/>
          </w:tcPr>
          <w:p w14:paraId="66006D52" w14:textId="4DEF660C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4</w:t>
            </w:r>
          </w:p>
        </w:tc>
        <w:tc>
          <w:tcPr>
            <w:tcW w:w="2747" w:type="dxa"/>
          </w:tcPr>
          <w:p w14:paraId="396ED355" w14:textId="27B13EC9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Производство</w:t>
            </w:r>
          </w:p>
        </w:tc>
        <w:tc>
          <w:tcPr>
            <w:tcW w:w="2747" w:type="dxa"/>
          </w:tcPr>
          <w:p w14:paraId="6BAE36F9" w14:textId="1D0BC354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Выполнение технологических операций</w:t>
            </w:r>
          </w:p>
        </w:tc>
        <w:tc>
          <w:tcPr>
            <w:tcW w:w="2747" w:type="dxa"/>
          </w:tcPr>
          <w:p w14:paraId="157FD928" w14:textId="2E2C44CB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Аппаратчик</w:t>
            </w:r>
          </w:p>
        </w:tc>
      </w:tr>
      <w:tr w:rsidR="00115321" w14:paraId="64C43A6B" w14:textId="77777777">
        <w:tc>
          <w:tcPr>
            <w:tcW w:w="2747" w:type="dxa"/>
          </w:tcPr>
          <w:p w14:paraId="669FFDF1" w14:textId="0D546C1B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5</w:t>
            </w:r>
          </w:p>
        </w:tc>
        <w:tc>
          <w:tcPr>
            <w:tcW w:w="2747" w:type="dxa"/>
          </w:tcPr>
          <w:p w14:paraId="22DE02B6" w14:textId="499207F4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Контроль качества сырья</w:t>
            </w:r>
          </w:p>
        </w:tc>
        <w:tc>
          <w:tcPr>
            <w:tcW w:w="2747" w:type="dxa"/>
          </w:tcPr>
          <w:p w14:paraId="3A1AB2C5" w14:textId="1D0BC815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Анализ поступающего сырья перед использованием</w:t>
            </w:r>
          </w:p>
        </w:tc>
        <w:tc>
          <w:tcPr>
            <w:tcW w:w="2747" w:type="dxa"/>
          </w:tcPr>
          <w:p w14:paraId="2D490151" w14:textId="063DEB77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Лаборант</w:t>
            </w:r>
          </w:p>
        </w:tc>
      </w:tr>
      <w:tr w:rsidR="00115321" w14:paraId="4FBD9BD1" w14:textId="77777777">
        <w:tc>
          <w:tcPr>
            <w:tcW w:w="2747" w:type="dxa"/>
          </w:tcPr>
          <w:p w14:paraId="3867E2B4" w14:textId="7085F12C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6</w:t>
            </w:r>
          </w:p>
        </w:tc>
        <w:tc>
          <w:tcPr>
            <w:tcW w:w="2747" w:type="dxa"/>
          </w:tcPr>
          <w:p w14:paraId="0470E990" w14:textId="62CB6BC6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Контроль качества продукции</w:t>
            </w:r>
          </w:p>
        </w:tc>
        <w:tc>
          <w:tcPr>
            <w:tcW w:w="2747" w:type="dxa"/>
          </w:tcPr>
          <w:p w14:paraId="7ABCE870" w14:textId="61C8206E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Анализ готовой продукции после производства</w:t>
            </w:r>
          </w:p>
        </w:tc>
        <w:tc>
          <w:tcPr>
            <w:tcW w:w="2747" w:type="dxa"/>
          </w:tcPr>
          <w:p w14:paraId="3C2E1A8E" w14:textId="37ADCE90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Лаборант</w:t>
            </w:r>
          </w:p>
        </w:tc>
      </w:tr>
      <w:tr w:rsidR="00115321" w14:paraId="7816E808" w14:textId="77777777">
        <w:tc>
          <w:tcPr>
            <w:tcW w:w="2747" w:type="dxa"/>
          </w:tcPr>
          <w:p w14:paraId="75F4C26F" w14:textId="4EE26D6A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7</w:t>
            </w:r>
          </w:p>
        </w:tc>
        <w:tc>
          <w:tcPr>
            <w:tcW w:w="2747" w:type="dxa"/>
          </w:tcPr>
          <w:p w14:paraId="49D40F30" w14:textId="27AFD21D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Документооборот</w:t>
            </w:r>
          </w:p>
        </w:tc>
        <w:tc>
          <w:tcPr>
            <w:tcW w:w="2747" w:type="dxa"/>
          </w:tcPr>
          <w:p w14:paraId="67578FCF" w14:textId="22B6E23B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Оформление и хранение документации</w:t>
            </w:r>
          </w:p>
        </w:tc>
        <w:tc>
          <w:tcPr>
            <w:tcW w:w="2747" w:type="dxa"/>
          </w:tcPr>
          <w:p w14:paraId="2534DD34" w14:textId="0B2696D8" w:rsidR="00115321" w:rsidRPr="00115321" w:rsidRDefault="00115321" w:rsidP="00115321">
            <w:pPr>
              <w:pStyle w:val="a5"/>
              <w:spacing w:line="360" w:lineRule="auto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115321">
              <w:t>Все участники</w:t>
            </w:r>
          </w:p>
        </w:tc>
      </w:tr>
    </w:tbl>
    <w:p w14:paraId="5F8267C1" w14:textId="31C4C5C8" w:rsidR="00115321" w:rsidRDefault="00115321" w:rsidP="00C92934">
      <w:pPr>
        <w:spacing w:line="360" w:lineRule="auto"/>
        <w:jc w:val="both"/>
        <w:rPr>
          <w:b/>
          <w:bCs/>
          <w:sz w:val="28"/>
          <w:szCs w:val="28"/>
        </w:rPr>
      </w:pPr>
    </w:p>
    <w:p w14:paraId="64E45748" w14:textId="77777777" w:rsidR="00115321" w:rsidRDefault="00115321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8CCDD5F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lastRenderedPageBreak/>
        <w:t>РУКОВОДСТВО ОПЕРАТОРА</w:t>
      </w:r>
    </w:p>
    <w:p w14:paraId="36552A61" w14:textId="489196FB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Модуль технолога информационной системы «</w:t>
      </w:r>
      <w:proofErr w:type="spellStart"/>
      <w:r>
        <w:rPr>
          <w:sz w:val="28"/>
          <w:szCs w:val="28"/>
          <w:lang w:val="en-US"/>
        </w:rPr>
        <w:t>AgroControl</w:t>
      </w:r>
      <w:proofErr w:type="spellEnd"/>
      <w:r w:rsidRPr="00115321">
        <w:rPr>
          <w:sz w:val="28"/>
          <w:szCs w:val="28"/>
        </w:rPr>
        <w:t>»</w:t>
      </w:r>
    </w:p>
    <w:p w14:paraId="7C478CCC" w14:textId="150D8311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</w:p>
    <w:p w14:paraId="5FF16BD6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1. ВВЕДЕНИЕ</w:t>
      </w:r>
    </w:p>
    <w:p w14:paraId="4BC2E927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1.1 Назначение документа</w:t>
      </w:r>
    </w:p>
    <w:p w14:paraId="0F77530A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Настоящее руководство оператора предназначено для пользователей модуля технолога информационной системы «</w:t>
      </w:r>
      <w:proofErr w:type="spellStart"/>
      <w:r w:rsidRPr="00115321">
        <w:rPr>
          <w:sz w:val="28"/>
          <w:szCs w:val="28"/>
        </w:rPr>
        <w:t>АгроКонтроль</w:t>
      </w:r>
      <w:proofErr w:type="spellEnd"/>
      <w:r w:rsidRPr="00115321">
        <w:rPr>
          <w:sz w:val="28"/>
          <w:szCs w:val="28"/>
        </w:rPr>
        <w:t>» и содержит инструкции по установке, настройке и работе с программным обеспечением.</w:t>
      </w:r>
    </w:p>
    <w:p w14:paraId="6FB96040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1.2 Назначение системы</w:t>
      </w:r>
    </w:p>
    <w:p w14:paraId="35AE6B3D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Система «</w:t>
      </w:r>
      <w:proofErr w:type="spellStart"/>
      <w:r w:rsidRPr="00115321">
        <w:rPr>
          <w:sz w:val="28"/>
          <w:szCs w:val="28"/>
        </w:rPr>
        <w:t>АгроКонтроль</w:t>
      </w:r>
      <w:proofErr w:type="spellEnd"/>
      <w:r w:rsidRPr="00115321">
        <w:rPr>
          <w:sz w:val="28"/>
          <w:szCs w:val="28"/>
        </w:rPr>
        <w:t>» предназначена для автоматизации деятельности технологического отдела предприятия по производству средств защиты растений. Модуль технолога обеспечивает:</w:t>
      </w:r>
    </w:p>
    <w:p w14:paraId="7F54E3E4" w14:textId="77777777" w:rsidR="00115321" w:rsidRPr="00115321" w:rsidRDefault="00115321" w:rsidP="0011532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Ведение карточек продукции</w:t>
      </w:r>
    </w:p>
    <w:p w14:paraId="76B78EC5" w14:textId="77777777" w:rsidR="00115321" w:rsidRPr="00115321" w:rsidRDefault="00115321" w:rsidP="0011532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Создание и сопровождение рецептур</w:t>
      </w:r>
    </w:p>
    <w:p w14:paraId="7AED1FF6" w14:textId="77777777" w:rsidR="00115321" w:rsidRPr="00115321" w:rsidRDefault="00115321" w:rsidP="0011532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Формирование производственных заказов</w:t>
      </w:r>
    </w:p>
    <w:p w14:paraId="75F01F11" w14:textId="77777777" w:rsidR="00115321" w:rsidRPr="00115321" w:rsidRDefault="00115321" w:rsidP="0011532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Управление производственными партиями</w:t>
      </w:r>
    </w:p>
    <w:p w14:paraId="17E4D560" w14:textId="77777777" w:rsidR="00115321" w:rsidRPr="00115321" w:rsidRDefault="00115321" w:rsidP="0011532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Формирование отчетных материалов</w:t>
      </w:r>
    </w:p>
    <w:p w14:paraId="40DA83A4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1.3 Термины и определения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7683"/>
      </w:tblGrid>
      <w:tr w:rsidR="00115321" w:rsidRPr="00115321" w14:paraId="7BC141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F429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8A9A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Определение</w:t>
            </w:r>
          </w:p>
        </w:tc>
      </w:tr>
      <w:tr w:rsidR="00115321" w:rsidRPr="00115321" w14:paraId="1531C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EDB1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680F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Интерфейс программирования приложений</w:t>
            </w:r>
          </w:p>
        </w:tc>
      </w:tr>
      <w:tr w:rsidR="00115321" w:rsidRPr="00115321" w14:paraId="3D75E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EF12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4B13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База данных</w:t>
            </w:r>
          </w:p>
        </w:tc>
      </w:tr>
      <w:tr w:rsidR="00115321" w:rsidRPr="00115321" w14:paraId="122B7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CB11C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337AB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15321" w:rsidRPr="00115321" w14:paraId="732B3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F4A9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DF98C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 xml:space="preserve">JSON Web </w:t>
            </w:r>
            <w:proofErr w:type="spellStart"/>
            <w:r w:rsidRPr="00115321">
              <w:rPr>
                <w:sz w:val="28"/>
                <w:szCs w:val="28"/>
              </w:rPr>
              <w:t>Token</w:t>
            </w:r>
            <w:proofErr w:type="spellEnd"/>
            <w:r w:rsidRPr="00115321">
              <w:rPr>
                <w:sz w:val="28"/>
                <w:szCs w:val="28"/>
              </w:rPr>
              <w:t xml:space="preserve"> (токен авторизации)</w:t>
            </w:r>
          </w:p>
        </w:tc>
      </w:tr>
      <w:tr w:rsidR="00115321" w:rsidRPr="00115321" w14:paraId="519C3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88A07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Рецептура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28C1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Документ, содержащий состав и пропорции компонентов</w:t>
            </w:r>
          </w:p>
        </w:tc>
      </w:tr>
      <w:tr w:rsidR="00115321" w:rsidRPr="00115321" w14:paraId="561C7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2C96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Производственный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B641D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Плановое задание на выпуск продукции</w:t>
            </w:r>
          </w:p>
        </w:tc>
      </w:tr>
      <w:tr w:rsidR="00115321" w:rsidRPr="00115321" w14:paraId="5B7D8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0739F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Производственная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054AE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Фактическая единица выпускаемой продукции</w:t>
            </w:r>
          </w:p>
        </w:tc>
      </w:tr>
    </w:tbl>
    <w:p w14:paraId="78BF965D" w14:textId="0AB9CD81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</w:p>
    <w:p w14:paraId="68F85C3A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lastRenderedPageBreak/>
        <w:t>2. ТРЕБОВАНИЯ К ПРОГРАММНОМУ И АППАРАТНОМУ ОБЕСПЕЧЕНИЮ</w:t>
      </w:r>
    </w:p>
    <w:p w14:paraId="1AF71362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2.1 Минимальные системные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  <w:gridCol w:w="5141"/>
      </w:tblGrid>
      <w:tr w:rsidR="00115321" w:rsidRPr="00115321" w14:paraId="213823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692D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9D44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Требование</w:t>
            </w:r>
          </w:p>
        </w:tc>
      </w:tr>
      <w:tr w:rsidR="00115321" w:rsidRPr="00115321" w14:paraId="1C68A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5225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AF729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Windows 10 / 11 (64-bit)</w:t>
            </w:r>
          </w:p>
        </w:tc>
      </w:tr>
      <w:tr w:rsidR="00115321" w:rsidRPr="00115321" w14:paraId="1FC6B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1B4C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9386E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2.0 ГГц или выше</w:t>
            </w:r>
          </w:p>
        </w:tc>
      </w:tr>
      <w:tr w:rsidR="00115321" w:rsidRPr="00115321" w14:paraId="32469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7C7CE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EC85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4 ГБ (рекомендуется 8 ГБ)</w:t>
            </w:r>
          </w:p>
        </w:tc>
      </w:tr>
      <w:tr w:rsidR="00115321" w:rsidRPr="00115321" w14:paraId="7ECD5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45891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Свободное дисковое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8732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500 МБ</w:t>
            </w:r>
          </w:p>
        </w:tc>
      </w:tr>
      <w:tr w:rsidR="00115321" w:rsidRPr="00115321" w14:paraId="32B02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F647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Разрешение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DBEE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1280 x 720 или выше</w:t>
            </w:r>
          </w:p>
        </w:tc>
      </w:tr>
      <w:tr w:rsidR="00115321" w:rsidRPr="00115321" w14:paraId="4A8F2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540A2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.NET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5693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Версия 4.8</w:t>
            </w:r>
          </w:p>
        </w:tc>
      </w:tr>
      <w:tr w:rsidR="00115321" w:rsidRPr="00115321" w14:paraId="0405E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54D9B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Доступ к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F1BB0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Локальная сеть предприятия</w:t>
            </w:r>
          </w:p>
        </w:tc>
      </w:tr>
    </w:tbl>
    <w:p w14:paraId="70F40C5E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2.2 Требования к базе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1"/>
        <w:gridCol w:w="6139"/>
      </w:tblGrid>
      <w:tr w:rsidR="00115321" w:rsidRPr="00115321" w14:paraId="164974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5E91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DA96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Значение</w:t>
            </w:r>
          </w:p>
        </w:tc>
      </w:tr>
      <w:tr w:rsidR="00115321" w:rsidRPr="00115321" w14:paraId="4FC6C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E7BB9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Сервер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16F7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KAB17-02\SQLEXPRESS</w:t>
            </w:r>
          </w:p>
        </w:tc>
      </w:tr>
      <w:tr w:rsidR="00115321" w:rsidRPr="00115321" w14:paraId="3DC651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C6D2B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Имя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4C13F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5321">
              <w:rPr>
                <w:sz w:val="28"/>
                <w:szCs w:val="28"/>
              </w:rPr>
              <w:t>AgroControl</w:t>
            </w:r>
            <w:proofErr w:type="spellEnd"/>
          </w:p>
        </w:tc>
      </w:tr>
      <w:tr w:rsidR="00115321" w:rsidRPr="00115321" w14:paraId="6842E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AA2E8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Тип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A29C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 xml:space="preserve">Windows </w:t>
            </w:r>
            <w:proofErr w:type="spellStart"/>
            <w:r w:rsidRPr="00115321">
              <w:rPr>
                <w:sz w:val="28"/>
                <w:szCs w:val="28"/>
              </w:rPr>
              <w:t>Authentication</w:t>
            </w:r>
            <w:proofErr w:type="spellEnd"/>
          </w:p>
        </w:tc>
      </w:tr>
    </w:tbl>
    <w:p w14:paraId="697507F5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2.3 Состав программного обеспечения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5"/>
        <w:gridCol w:w="4575"/>
      </w:tblGrid>
      <w:tr w:rsidR="00115321" w:rsidRPr="00115321" w14:paraId="2E2BCC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F42F5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7BA2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Версия</w:t>
            </w:r>
          </w:p>
        </w:tc>
      </w:tr>
      <w:tr w:rsidR="00115321" w:rsidRPr="00115321" w14:paraId="610FC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D10A9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18A8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Windows 10/11</w:t>
            </w:r>
          </w:p>
        </w:tc>
      </w:tr>
      <w:tr w:rsidR="00115321" w:rsidRPr="00115321" w14:paraId="123E1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10F8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.NET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B7FB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4.8</w:t>
            </w:r>
          </w:p>
        </w:tc>
      </w:tr>
      <w:tr w:rsidR="00115321" w:rsidRPr="00115321" w14:paraId="1BAE1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E1D62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Microsoft 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A1B81" w14:textId="77777777" w:rsidR="00115321" w:rsidRPr="00115321" w:rsidRDefault="00115321" w:rsidP="0011532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5321">
              <w:rPr>
                <w:sz w:val="28"/>
                <w:szCs w:val="28"/>
              </w:rPr>
              <w:t>2016 или выше</w:t>
            </w:r>
          </w:p>
        </w:tc>
      </w:tr>
    </w:tbl>
    <w:p w14:paraId="0151815F" w14:textId="32F007C9" w:rsidR="00115321" w:rsidRDefault="00115321" w:rsidP="00115321">
      <w:pPr>
        <w:spacing w:line="360" w:lineRule="auto"/>
        <w:jc w:val="both"/>
        <w:rPr>
          <w:sz w:val="28"/>
          <w:szCs w:val="28"/>
        </w:rPr>
      </w:pPr>
    </w:p>
    <w:p w14:paraId="430750F6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</w:p>
    <w:p w14:paraId="2EDCC858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lastRenderedPageBreak/>
        <w:t>3. УСТАНОВКА И НАСТРОЙКА</w:t>
      </w:r>
    </w:p>
    <w:p w14:paraId="66FE9F99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3.1 Установка приложения</w:t>
      </w:r>
    </w:p>
    <w:p w14:paraId="513DAECC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Пошаговая инструкция:</w:t>
      </w:r>
    </w:p>
    <w:p w14:paraId="4667B428" w14:textId="77777777" w:rsidR="00115321" w:rsidRPr="00115321" w:rsidRDefault="00115321" w:rsidP="00115321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Скопируйте папку </w:t>
      </w:r>
      <w:proofErr w:type="spellStart"/>
      <w:r w:rsidRPr="00115321">
        <w:rPr>
          <w:sz w:val="28"/>
          <w:szCs w:val="28"/>
        </w:rPr>
        <w:t>AgroControl.Technologist</w:t>
      </w:r>
      <w:proofErr w:type="spellEnd"/>
      <w:r w:rsidRPr="00115321">
        <w:rPr>
          <w:sz w:val="28"/>
          <w:szCs w:val="28"/>
        </w:rPr>
        <w:t> на компьютер пользователя</w:t>
      </w:r>
    </w:p>
    <w:p w14:paraId="13773987" w14:textId="77777777" w:rsidR="00115321" w:rsidRPr="00115321" w:rsidRDefault="00115321" w:rsidP="00115321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Убедитесь, что папка содержит следующие файлы:</w:t>
      </w:r>
    </w:p>
    <w:p w14:paraId="5FE69F19" w14:textId="77777777" w:rsidR="00115321" w:rsidRPr="00115321" w:rsidRDefault="00115321" w:rsidP="00115321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AgroControl.Technologist.exe – основной исполняемый файл</w:t>
      </w:r>
    </w:p>
    <w:p w14:paraId="2D725E9F" w14:textId="77777777" w:rsidR="00115321" w:rsidRPr="00115321" w:rsidRDefault="00115321" w:rsidP="00115321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115321">
        <w:rPr>
          <w:sz w:val="28"/>
          <w:szCs w:val="28"/>
        </w:rPr>
        <w:t>AgroControl.Technologist.exe.config</w:t>
      </w:r>
      <w:proofErr w:type="spellEnd"/>
      <w:r w:rsidRPr="00115321">
        <w:rPr>
          <w:sz w:val="28"/>
          <w:szCs w:val="28"/>
        </w:rPr>
        <w:t> – файл конфигурации</w:t>
      </w:r>
    </w:p>
    <w:p w14:paraId="17A4B9C1" w14:textId="77777777" w:rsidR="00115321" w:rsidRPr="00115321" w:rsidRDefault="00115321" w:rsidP="00115321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Папка Data – содержит вспомогательные файлы</w:t>
      </w:r>
    </w:p>
    <w:p w14:paraId="2576D93D" w14:textId="77777777" w:rsidR="00115321" w:rsidRPr="00115321" w:rsidRDefault="00115321" w:rsidP="00115321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Для удобства создайте ярлык на рабочем столе:</w:t>
      </w:r>
    </w:p>
    <w:p w14:paraId="5B78AE82" w14:textId="77777777" w:rsidR="00115321" w:rsidRPr="00115321" w:rsidRDefault="00115321" w:rsidP="00115321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ПКМ по AgroControl.Technologist.exe</w:t>
      </w:r>
    </w:p>
    <w:p w14:paraId="3FCB97A7" w14:textId="77777777" w:rsidR="00115321" w:rsidRPr="00115321" w:rsidRDefault="00115321" w:rsidP="00115321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Отправить → Рабочий стол (создать ярлык)</w:t>
      </w:r>
    </w:p>
    <w:p w14:paraId="0085C720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3.2 Настройка подключения к базе данных</w:t>
      </w:r>
    </w:p>
    <w:p w14:paraId="2734C7DB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Строка подключения к БД настроена в файле конфигурации:</w:t>
      </w:r>
    </w:p>
    <w:p w14:paraId="2EE3DD00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  <w:lang w:val="en-US"/>
        </w:rPr>
      </w:pPr>
      <w:r w:rsidRPr="00115321">
        <w:rPr>
          <w:sz w:val="28"/>
          <w:szCs w:val="28"/>
          <w:lang w:val="en-US"/>
        </w:rPr>
        <w:t>xml</w:t>
      </w:r>
    </w:p>
    <w:p w14:paraId="76A21011" w14:textId="77777777" w:rsidR="00115321" w:rsidRPr="00115321" w:rsidRDefault="00115321" w:rsidP="00115321">
      <w:pPr>
        <w:spacing w:line="360" w:lineRule="auto"/>
        <w:jc w:val="both"/>
        <w:rPr>
          <w:sz w:val="20"/>
          <w:szCs w:val="20"/>
          <w:lang w:val="en-US"/>
        </w:rPr>
      </w:pPr>
      <w:r w:rsidRPr="00115321">
        <w:rPr>
          <w:sz w:val="20"/>
          <w:szCs w:val="20"/>
          <w:lang w:val="en-US"/>
        </w:rPr>
        <w:t>&lt;</w:t>
      </w:r>
      <w:proofErr w:type="spellStart"/>
      <w:r w:rsidRPr="00115321">
        <w:rPr>
          <w:sz w:val="20"/>
          <w:szCs w:val="20"/>
          <w:lang w:val="en-US"/>
        </w:rPr>
        <w:t>connectionStrings</w:t>
      </w:r>
      <w:proofErr w:type="spellEnd"/>
      <w:r w:rsidRPr="00115321">
        <w:rPr>
          <w:sz w:val="20"/>
          <w:szCs w:val="20"/>
          <w:lang w:val="en-US"/>
        </w:rPr>
        <w:t>&gt;</w:t>
      </w:r>
    </w:p>
    <w:p w14:paraId="424F542C" w14:textId="77777777" w:rsidR="00115321" w:rsidRPr="00115321" w:rsidRDefault="00115321" w:rsidP="00115321">
      <w:pPr>
        <w:spacing w:line="360" w:lineRule="auto"/>
        <w:jc w:val="both"/>
        <w:rPr>
          <w:sz w:val="20"/>
          <w:szCs w:val="20"/>
          <w:lang w:val="en-US"/>
        </w:rPr>
      </w:pPr>
      <w:r w:rsidRPr="00115321">
        <w:rPr>
          <w:sz w:val="20"/>
          <w:szCs w:val="20"/>
          <w:lang w:val="en-US"/>
        </w:rPr>
        <w:t xml:space="preserve">    &lt;add name="</w:t>
      </w:r>
      <w:proofErr w:type="spellStart"/>
      <w:r w:rsidRPr="00115321">
        <w:rPr>
          <w:sz w:val="20"/>
          <w:szCs w:val="20"/>
          <w:lang w:val="en-US"/>
        </w:rPr>
        <w:t>AgroControlDB</w:t>
      </w:r>
      <w:proofErr w:type="spellEnd"/>
      <w:r w:rsidRPr="00115321">
        <w:rPr>
          <w:sz w:val="20"/>
          <w:szCs w:val="20"/>
          <w:lang w:val="en-US"/>
        </w:rPr>
        <w:t xml:space="preserve">" </w:t>
      </w:r>
    </w:p>
    <w:p w14:paraId="785D051B" w14:textId="77777777" w:rsidR="00115321" w:rsidRPr="00115321" w:rsidRDefault="00115321" w:rsidP="00115321">
      <w:pPr>
        <w:spacing w:line="360" w:lineRule="auto"/>
        <w:jc w:val="both"/>
        <w:rPr>
          <w:sz w:val="20"/>
          <w:szCs w:val="20"/>
          <w:lang w:val="en-US"/>
        </w:rPr>
      </w:pPr>
      <w:r w:rsidRPr="00115321">
        <w:rPr>
          <w:sz w:val="20"/>
          <w:szCs w:val="20"/>
          <w:lang w:val="en-US"/>
        </w:rPr>
        <w:t xml:space="preserve">         connectionString="Server=KAB17-02\SQLEXPRESS;Database=AgroControl;Trusted_Connection=True;MultipleActiveResultSets=true"</w:t>
      </w:r>
    </w:p>
    <w:p w14:paraId="2399D6F2" w14:textId="77777777" w:rsidR="00115321" w:rsidRPr="00115321" w:rsidRDefault="00115321" w:rsidP="00115321">
      <w:pPr>
        <w:spacing w:line="360" w:lineRule="auto"/>
        <w:jc w:val="both"/>
        <w:rPr>
          <w:sz w:val="20"/>
          <w:szCs w:val="20"/>
          <w:lang w:val="en-US"/>
        </w:rPr>
      </w:pPr>
      <w:r w:rsidRPr="00115321">
        <w:rPr>
          <w:sz w:val="20"/>
          <w:szCs w:val="20"/>
          <w:lang w:val="en-US"/>
        </w:rPr>
        <w:t xml:space="preserve">         </w:t>
      </w:r>
      <w:proofErr w:type="spellStart"/>
      <w:r w:rsidRPr="00115321">
        <w:rPr>
          <w:sz w:val="20"/>
          <w:szCs w:val="20"/>
          <w:lang w:val="en-US"/>
        </w:rPr>
        <w:t>providerName</w:t>
      </w:r>
      <w:proofErr w:type="spellEnd"/>
      <w:r w:rsidRPr="00115321">
        <w:rPr>
          <w:sz w:val="20"/>
          <w:szCs w:val="20"/>
          <w:lang w:val="en-US"/>
        </w:rPr>
        <w:t>="</w:t>
      </w:r>
      <w:proofErr w:type="spellStart"/>
      <w:r w:rsidRPr="00115321">
        <w:rPr>
          <w:sz w:val="20"/>
          <w:szCs w:val="20"/>
          <w:lang w:val="en-US"/>
        </w:rPr>
        <w:t>System.Data.SqlClient</w:t>
      </w:r>
      <w:proofErr w:type="spellEnd"/>
      <w:r w:rsidRPr="00115321">
        <w:rPr>
          <w:sz w:val="20"/>
          <w:szCs w:val="20"/>
          <w:lang w:val="en-US"/>
        </w:rPr>
        <w:t>"/&gt;</w:t>
      </w:r>
    </w:p>
    <w:p w14:paraId="5FD7B863" w14:textId="77777777" w:rsidR="00115321" w:rsidRPr="00115321" w:rsidRDefault="00115321" w:rsidP="00115321">
      <w:pPr>
        <w:spacing w:line="360" w:lineRule="auto"/>
        <w:jc w:val="both"/>
        <w:rPr>
          <w:sz w:val="20"/>
          <w:szCs w:val="20"/>
          <w:lang w:val="en-US"/>
        </w:rPr>
      </w:pPr>
      <w:r w:rsidRPr="00115321">
        <w:rPr>
          <w:sz w:val="20"/>
          <w:szCs w:val="20"/>
          <w:lang w:val="en-US"/>
        </w:rPr>
        <w:t>&lt;/</w:t>
      </w:r>
      <w:proofErr w:type="spellStart"/>
      <w:r w:rsidRPr="00115321">
        <w:rPr>
          <w:sz w:val="20"/>
          <w:szCs w:val="20"/>
          <w:lang w:val="en-US"/>
        </w:rPr>
        <w:t>connectionStrings</w:t>
      </w:r>
      <w:proofErr w:type="spellEnd"/>
      <w:r w:rsidRPr="00115321">
        <w:rPr>
          <w:sz w:val="20"/>
          <w:szCs w:val="20"/>
          <w:lang w:val="en-US"/>
        </w:rPr>
        <w:t>&gt;</w:t>
      </w:r>
    </w:p>
    <w:p w14:paraId="71C989D3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Для изменения параметров подключения:</w:t>
      </w:r>
    </w:p>
    <w:p w14:paraId="5BB95804" w14:textId="77777777" w:rsidR="00115321" w:rsidRPr="00115321" w:rsidRDefault="00115321" w:rsidP="00115321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Откройте файл </w:t>
      </w:r>
      <w:proofErr w:type="spellStart"/>
      <w:r w:rsidRPr="00115321">
        <w:rPr>
          <w:sz w:val="28"/>
          <w:szCs w:val="28"/>
        </w:rPr>
        <w:t>AgroControl.Technologist.exe.config</w:t>
      </w:r>
      <w:proofErr w:type="spellEnd"/>
      <w:r w:rsidRPr="00115321">
        <w:rPr>
          <w:sz w:val="28"/>
          <w:szCs w:val="28"/>
        </w:rPr>
        <w:t> в Блокноте</w:t>
      </w:r>
    </w:p>
    <w:p w14:paraId="70726EBC" w14:textId="77777777" w:rsidR="00115321" w:rsidRPr="00115321" w:rsidRDefault="00115321" w:rsidP="00115321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Измените строку подключения при необходимости</w:t>
      </w:r>
    </w:p>
    <w:p w14:paraId="710F27F7" w14:textId="77777777" w:rsidR="00115321" w:rsidRPr="00115321" w:rsidRDefault="00115321" w:rsidP="00115321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Сохраните файл</w:t>
      </w:r>
    </w:p>
    <w:p w14:paraId="6D7D30BB" w14:textId="77777777" w:rsidR="00115321" w:rsidRPr="00115321" w:rsidRDefault="00115321" w:rsidP="00115321">
      <w:p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3.3 Проверка работоспособности</w:t>
      </w:r>
    </w:p>
    <w:p w14:paraId="76C35577" w14:textId="77777777" w:rsidR="00115321" w:rsidRPr="00115321" w:rsidRDefault="00115321" w:rsidP="00115321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Запустите приложение</w:t>
      </w:r>
    </w:p>
    <w:p w14:paraId="3EB2A6D9" w14:textId="77777777" w:rsidR="00115321" w:rsidRPr="00115321" w:rsidRDefault="00115321" w:rsidP="00115321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Должно открыться окно авторизации</w:t>
      </w:r>
    </w:p>
    <w:p w14:paraId="66B7ACF8" w14:textId="77777777" w:rsidR="00115321" w:rsidRPr="00115321" w:rsidRDefault="00115321" w:rsidP="00115321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Введите тестовые учетные данные</w:t>
      </w:r>
    </w:p>
    <w:p w14:paraId="2F7393A4" w14:textId="77777777" w:rsidR="00115321" w:rsidRPr="00115321" w:rsidRDefault="00115321" w:rsidP="00115321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15321">
        <w:rPr>
          <w:sz w:val="28"/>
          <w:szCs w:val="28"/>
        </w:rPr>
        <w:t>При успешном входе откроется главное окно программы</w:t>
      </w:r>
    </w:p>
    <w:p w14:paraId="1BAC083D" w14:textId="31816F12" w:rsidR="00C362BE" w:rsidRDefault="00C362B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8ED231" w14:textId="76E7D706" w:rsidR="00C92934" w:rsidRDefault="00C362BE" w:rsidP="00C362BE">
      <w:pPr>
        <w:spacing w:line="360" w:lineRule="auto"/>
        <w:jc w:val="center"/>
        <w:rPr>
          <w:b/>
          <w:bCs/>
          <w:sz w:val="28"/>
          <w:szCs w:val="28"/>
        </w:rPr>
      </w:pPr>
      <w:r w:rsidRPr="00C362BE">
        <w:rPr>
          <w:b/>
          <w:bCs/>
          <w:sz w:val="28"/>
          <w:szCs w:val="28"/>
        </w:rPr>
        <w:lastRenderedPageBreak/>
        <w:t>Разработка программных модулей</w:t>
      </w:r>
    </w:p>
    <w:p w14:paraId="6A8846F4" w14:textId="5289556A" w:rsidR="00C362BE" w:rsidRPr="00C20226" w:rsidRDefault="00C362BE" w:rsidP="00C362BE">
      <w:pPr>
        <w:pStyle w:val="a5"/>
        <w:numPr>
          <w:ilvl w:val="0"/>
          <w:numId w:val="12"/>
        </w:numPr>
        <w:spacing w:line="360" w:lineRule="auto"/>
        <w:rPr>
          <w:b/>
          <w:bCs/>
          <w:sz w:val="28"/>
          <w:szCs w:val="28"/>
        </w:rPr>
      </w:pPr>
      <w:r w:rsidRPr="00C20226">
        <w:rPr>
          <w:b/>
          <w:bCs/>
          <w:sz w:val="28"/>
          <w:szCs w:val="28"/>
        </w:rPr>
        <w:t>База данных</w:t>
      </w:r>
    </w:p>
    <w:p w14:paraId="4DDC5A20" w14:textId="77777777" w:rsidR="00C362BE" w:rsidRDefault="00C362BE" w:rsidP="00C362BE">
      <w:pPr>
        <w:pStyle w:val="a5"/>
        <w:spacing w:line="360" w:lineRule="auto"/>
        <w:rPr>
          <w:sz w:val="28"/>
          <w:szCs w:val="28"/>
        </w:rPr>
      </w:pPr>
    </w:p>
    <w:p w14:paraId="1954D6DA" w14:textId="1EDD02CD" w:rsidR="00C362BE" w:rsidRDefault="00C362BE" w:rsidP="00C362BE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Наличие самой базы данных и таблиц</w:t>
      </w:r>
    </w:p>
    <w:p w14:paraId="4F66B21F" w14:textId="3CFDBAB6" w:rsidR="00C362BE" w:rsidRDefault="00C362BE" w:rsidP="00C362BE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F0BEC4" wp14:editId="6AD35F8F">
            <wp:extent cx="2324100" cy="4305300"/>
            <wp:effectExtent l="0" t="0" r="0" b="0"/>
            <wp:docPr id="209784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68EA" w14:textId="177D23FE" w:rsidR="00C362BE" w:rsidRDefault="00C362BE" w:rsidP="00C362BE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база данных и таблицы</w:t>
      </w:r>
    </w:p>
    <w:p w14:paraId="5E2A054B" w14:textId="17CD3704" w:rsidR="00C362BE" w:rsidRDefault="00C362BE" w:rsidP="00C362BE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Наличие представлений</w:t>
      </w:r>
    </w:p>
    <w:p w14:paraId="26D99B2A" w14:textId="1E505587" w:rsidR="00C362BE" w:rsidRDefault="00C362BE" w:rsidP="00C362BE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EDEB8C" wp14:editId="6472029E">
            <wp:extent cx="2543175" cy="1543050"/>
            <wp:effectExtent l="0" t="0" r="9525" b="0"/>
            <wp:docPr id="956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6C1" w14:textId="7846EE7B" w:rsidR="00C362BE" w:rsidRDefault="00C362BE" w:rsidP="00C362BE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представления</w:t>
      </w:r>
    </w:p>
    <w:p w14:paraId="26EE41E2" w14:textId="1D62431C" w:rsidR="00C362BE" w:rsidRDefault="00C362B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B55200" w14:textId="77777777" w:rsidR="00C362BE" w:rsidRDefault="00C362BE" w:rsidP="00C362BE">
      <w:pPr>
        <w:pStyle w:val="a5"/>
        <w:spacing w:line="360" w:lineRule="auto"/>
        <w:jc w:val="center"/>
        <w:rPr>
          <w:sz w:val="28"/>
          <w:szCs w:val="28"/>
        </w:rPr>
      </w:pPr>
    </w:p>
    <w:p w14:paraId="6E48A523" w14:textId="0FF1889D" w:rsidR="00C362BE" w:rsidRDefault="00C362BE" w:rsidP="00C362BE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Диаграмма базы данных </w:t>
      </w:r>
    </w:p>
    <w:p w14:paraId="79259C0C" w14:textId="4A53968C" w:rsidR="00C362BE" w:rsidRDefault="00C20226" w:rsidP="00C20226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3C36822" wp14:editId="76688480">
            <wp:extent cx="6234079" cy="3506525"/>
            <wp:effectExtent l="0" t="0" r="0" b="0"/>
            <wp:docPr id="35600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5365" cy="35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6E13" w14:textId="54C4B795" w:rsidR="00C362BE" w:rsidRDefault="00C20226" w:rsidP="00C20226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диаграмма базы данных</w:t>
      </w:r>
    </w:p>
    <w:p w14:paraId="3A11048F" w14:textId="60A3850D" w:rsidR="00C20226" w:rsidRDefault="00C20226" w:rsidP="00C20226">
      <w:pPr>
        <w:pStyle w:val="a5"/>
        <w:spacing w:line="360" w:lineRule="auto"/>
        <w:rPr>
          <w:b/>
          <w:bCs/>
          <w:sz w:val="28"/>
          <w:szCs w:val="28"/>
          <w:lang w:val="en-US"/>
        </w:rPr>
      </w:pPr>
      <w:r w:rsidRPr="00C20226">
        <w:rPr>
          <w:b/>
          <w:bCs/>
          <w:sz w:val="28"/>
          <w:szCs w:val="28"/>
          <w:lang w:val="en-US"/>
        </w:rPr>
        <w:t>API:</w:t>
      </w:r>
    </w:p>
    <w:p w14:paraId="5B681375" w14:textId="2A5D4FC7" w:rsidR="00C20226" w:rsidRPr="00C20226" w:rsidRDefault="00C20226" w:rsidP="00C20226">
      <w:pPr>
        <w:pStyle w:val="a5"/>
        <w:spacing w:line="360" w:lineRule="auto"/>
        <w:jc w:val="center"/>
        <w:rPr>
          <w:sz w:val="28"/>
          <w:szCs w:val="28"/>
          <w:lang w:val="en-US"/>
        </w:rPr>
      </w:pPr>
      <w:r w:rsidRPr="00C20226">
        <w:rPr>
          <w:noProof/>
        </w:rPr>
        <w:drawing>
          <wp:inline distT="0" distB="0" distL="0" distR="0" wp14:anchorId="58CA54F1" wp14:editId="64E4A9BE">
            <wp:extent cx="6574374" cy="3681454"/>
            <wp:effectExtent l="0" t="0" r="0" b="0"/>
            <wp:docPr id="116229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6733" cy="36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0CC0" w14:textId="3B8DC81E" w:rsidR="00C20226" w:rsidRDefault="00C20226" w:rsidP="00C20226">
      <w:pPr>
        <w:pStyle w:val="a5"/>
        <w:spacing w:line="360" w:lineRule="auto"/>
        <w:jc w:val="center"/>
        <w:rPr>
          <w:sz w:val="28"/>
          <w:szCs w:val="28"/>
        </w:rPr>
      </w:pPr>
      <w:r w:rsidRPr="00C20226">
        <w:rPr>
          <w:sz w:val="28"/>
          <w:szCs w:val="28"/>
        </w:rPr>
        <w:t xml:space="preserve">Рисунок 4 </w:t>
      </w:r>
      <w:r>
        <w:rPr>
          <w:sz w:val="28"/>
          <w:szCs w:val="28"/>
        </w:rPr>
        <w:t>–</w:t>
      </w:r>
      <w:r w:rsidRPr="00C20226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главное окно</w:t>
      </w:r>
    </w:p>
    <w:p w14:paraId="4D2BD480" w14:textId="25841555" w:rsidR="00D53778" w:rsidRDefault="00D5377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3327C2" w14:textId="434E0445" w:rsidR="00D53778" w:rsidRDefault="00D53778" w:rsidP="00D53778">
      <w:pPr>
        <w:pStyle w:val="a5"/>
        <w:spacing w:line="360" w:lineRule="auto"/>
        <w:rPr>
          <w:b/>
          <w:bCs/>
          <w:sz w:val="28"/>
          <w:szCs w:val="28"/>
          <w:lang w:val="en-US"/>
        </w:rPr>
      </w:pPr>
      <w:r w:rsidRPr="00D53778">
        <w:rPr>
          <w:b/>
          <w:bCs/>
          <w:sz w:val="28"/>
          <w:szCs w:val="28"/>
        </w:rPr>
        <w:lastRenderedPageBreak/>
        <w:t>Модуль технолога</w:t>
      </w:r>
    </w:p>
    <w:p w14:paraId="4F30BE21" w14:textId="18E5C259" w:rsidR="00D53778" w:rsidRDefault="00D53778" w:rsidP="00D53778">
      <w:pPr>
        <w:pStyle w:val="a5"/>
        <w:spacing w:line="360" w:lineRule="auto"/>
        <w:rPr>
          <w:sz w:val="28"/>
          <w:szCs w:val="28"/>
        </w:rPr>
      </w:pPr>
      <w:r w:rsidRPr="00D53778">
        <w:rPr>
          <w:sz w:val="28"/>
          <w:szCs w:val="28"/>
        </w:rPr>
        <w:t>Окно авторизации</w:t>
      </w:r>
    </w:p>
    <w:p w14:paraId="3CCCDFE8" w14:textId="5BE9DC18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AD6467" wp14:editId="57F19B88">
            <wp:extent cx="3686175" cy="3943350"/>
            <wp:effectExtent l="0" t="0" r="9525" b="0"/>
            <wp:docPr id="211176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66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129D" w14:textId="22DDC8AD" w:rsidR="00D53778" w:rsidRPr="00D53778" w:rsidRDefault="00D53778" w:rsidP="00D53778">
      <w:pPr>
        <w:pStyle w:val="a5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окно авторизации «Модуль Технолога»</w:t>
      </w:r>
    </w:p>
    <w:p w14:paraId="7BE6BC0B" w14:textId="15B6459C" w:rsidR="00D53778" w:rsidRDefault="00D53778" w:rsidP="00D53778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Продукция</w:t>
      </w:r>
    </w:p>
    <w:p w14:paraId="6E466587" w14:textId="06C3D8AE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5C388B" wp14:editId="19A7BD64">
            <wp:extent cx="6386995" cy="3404579"/>
            <wp:effectExtent l="0" t="0" r="0" b="0"/>
            <wp:docPr id="32401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762" cy="34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6958" w14:textId="45E47ED2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продукция</w:t>
      </w:r>
    </w:p>
    <w:p w14:paraId="08E03234" w14:textId="69E2295C" w:rsidR="00D53778" w:rsidRDefault="00D5377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599DEB" w14:textId="5ECB07A5" w:rsidR="00D53778" w:rsidRDefault="00D53778" w:rsidP="00D53778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Рецептуры</w:t>
      </w:r>
    </w:p>
    <w:p w14:paraId="1B38B6A7" w14:textId="30A7585E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F5D39C" wp14:editId="683B8D7F">
            <wp:extent cx="6196164" cy="3302857"/>
            <wp:effectExtent l="0" t="0" r="0" b="0"/>
            <wp:docPr id="34623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7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945" cy="33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D9A5" w14:textId="0394D5DE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рецептуры</w:t>
      </w:r>
    </w:p>
    <w:p w14:paraId="55325A6D" w14:textId="7ABB6A82" w:rsidR="00D53778" w:rsidRDefault="00D53778" w:rsidP="00D53778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Производственные партии</w:t>
      </w:r>
    </w:p>
    <w:p w14:paraId="19F8A6AD" w14:textId="054AEF96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D60E88" wp14:editId="3C23B579">
            <wp:extent cx="6275677" cy="3399422"/>
            <wp:effectExtent l="0" t="0" r="0" b="0"/>
            <wp:docPr id="85152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8657" cy="34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470" w14:textId="0D10219F" w:rsidR="00D53778" w:rsidRDefault="00D53778" w:rsidP="00D5377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производственные партии</w:t>
      </w:r>
    </w:p>
    <w:p w14:paraId="1C5340CB" w14:textId="40E965AA" w:rsidR="00D571D8" w:rsidRDefault="00D571D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EE1442" w14:textId="77777777" w:rsidR="00D571D8" w:rsidRDefault="00D571D8" w:rsidP="00D53778">
      <w:pPr>
        <w:pStyle w:val="a5"/>
        <w:spacing w:line="360" w:lineRule="auto"/>
        <w:jc w:val="center"/>
        <w:rPr>
          <w:sz w:val="28"/>
          <w:szCs w:val="28"/>
        </w:rPr>
      </w:pPr>
    </w:p>
    <w:p w14:paraId="2D158234" w14:textId="2DB5616C" w:rsidR="00D53778" w:rsidRDefault="00D53778" w:rsidP="00D53778">
      <w:pPr>
        <w:pStyle w:val="a5"/>
        <w:spacing w:line="360" w:lineRule="auto"/>
        <w:rPr>
          <w:b/>
          <w:bCs/>
          <w:sz w:val="28"/>
          <w:szCs w:val="28"/>
          <w:lang w:val="en-US"/>
        </w:rPr>
      </w:pPr>
      <w:r w:rsidRPr="00D53778">
        <w:rPr>
          <w:b/>
          <w:bCs/>
          <w:sz w:val="28"/>
          <w:szCs w:val="28"/>
        </w:rPr>
        <w:t>Модуль лаборатории</w:t>
      </w:r>
    </w:p>
    <w:p w14:paraId="6E823DE0" w14:textId="6D4FB0D3" w:rsidR="00D53778" w:rsidRDefault="00D53778" w:rsidP="00D53778">
      <w:pPr>
        <w:pStyle w:val="a5"/>
        <w:spacing w:line="360" w:lineRule="auto"/>
        <w:rPr>
          <w:sz w:val="28"/>
          <w:szCs w:val="28"/>
        </w:rPr>
      </w:pPr>
      <w:r w:rsidRPr="00D53778">
        <w:rPr>
          <w:sz w:val="28"/>
          <w:szCs w:val="28"/>
        </w:rPr>
        <w:t>Окно авторизации</w:t>
      </w:r>
    </w:p>
    <w:p w14:paraId="0FCD26A3" w14:textId="50350CA0" w:rsidR="00D53778" w:rsidRDefault="00D5377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32367C" wp14:editId="0760FD28">
            <wp:extent cx="4476750" cy="3457575"/>
            <wp:effectExtent l="0" t="0" r="0" b="9525"/>
            <wp:docPr id="182205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4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4698" w14:textId="01D8491F" w:rsidR="00D53778" w:rsidRDefault="00D5377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окно авторизации «Моду</w:t>
      </w:r>
      <w:r w:rsidR="00D571D8">
        <w:rPr>
          <w:sz w:val="28"/>
          <w:szCs w:val="28"/>
        </w:rPr>
        <w:t>ль лаборатории»</w:t>
      </w:r>
    </w:p>
    <w:p w14:paraId="64E48DBC" w14:textId="785984F2" w:rsidR="00D53778" w:rsidRDefault="00D571D8" w:rsidP="00D53778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Главное окно</w:t>
      </w:r>
    </w:p>
    <w:p w14:paraId="5D024643" w14:textId="79C1D427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F4D495" wp14:editId="02FB38B7">
            <wp:extent cx="6497696" cy="4110824"/>
            <wp:effectExtent l="0" t="0" r="0" b="0"/>
            <wp:docPr id="59489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9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9742" cy="41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1CC5" w14:textId="36D0D96C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главное окно</w:t>
      </w:r>
    </w:p>
    <w:p w14:paraId="6685C089" w14:textId="34383B3C" w:rsidR="00D571D8" w:rsidRDefault="00D571D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45431D" w14:textId="2D4B3782" w:rsidR="00D571D8" w:rsidRDefault="00D571D8" w:rsidP="00D571D8">
      <w:pPr>
        <w:pStyle w:val="a5"/>
        <w:spacing w:line="360" w:lineRule="auto"/>
        <w:rPr>
          <w:b/>
          <w:bCs/>
          <w:sz w:val="28"/>
          <w:szCs w:val="28"/>
        </w:rPr>
      </w:pPr>
      <w:r w:rsidRPr="00D571D8">
        <w:rPr>
          <w:b/>
          <w:bCs/>
          <w:sz w:val="28"/>
          <w:szCs w:val="28"/>
        </w:rPr>
        <w:lastRenderedPageBreak/>
        <w:t>Модуль аппаратчика</w:t>
      </w:r>
    </w:p>
    <w:p w14:paraId="638588CD" w14:textId="4DB718B0" w:rsidR="00D571D8" w:rsidRDefault="00D571D8" w:rsidP="00D571D8">
      <w:pPr>
        <w:pStyle w:val="a5"/>
        <w:spacing w:line="360" w:lineRule="auto"/>
        <w:rPr>
          <w:sz w:val="28"/>
          <w:szCs w:val="28"/>
        </w:rPr>
      </w:pPr>
      <w:r w:rsidRPr="00D571D8">
        <w:rPr>
          <w:sz w:val="28"/>
          <w:szCs w:val="28"/>
        </w:rPr>
        <w:t>Окно авторизации</w:t>
      </w:r>
    </w:p>
    <w:p w14:paraId="673A0FDB" w14:textId="220E048D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D15C09" wp14:editId="10C46B56">
            <wp:extent cx="4572000" cy="4124325"/>
            <wp:effectExtent l="0" t="0" r="0" b="9525"/>
            <wp:docPr id="92610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3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F372" w14:textId="332F750A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окно авторизации «Модуль аппаратчика»</w:t>
      </w:r>
    </w:p>
    <w:p w14:paraId="13AB1717" w14:textId="53AC6BC5" w:rsidR="00D571D8" w:rsidRDefault="00D571D8" w:rsidP="00D571D8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Главное окно</w:t>
      </w:r>
    </w:p>
    <w:p w14:paraId="16F40234" w14:textId="1CE80AD2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F3DB08" wp14:editId="4051D8FD">
            <wp:extent cx="6148456" cy="3905286"/>
            <wp:effectExtent l="0" t="0" r="0" b="0"/>
            <wp:docPr id="170171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0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940" cy="39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4357" w14:textId="4E54F199" w:rsidR="00D571D8" w:rsidRDefault="00D571D8" w:rsidP="00D571D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главное окно «Модуль аппаратчика»</w:t>
      </w:r>
    </w:p>
    <w:p w14:paraId="0C706164" w14:textId="55B71A70" w:rsidR="00D571D8" w:rsidRDefault="00D571D8" w:rsidP="00D571D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 xml:space="preserve">Окно управления партией </w:t>
      </w:r>
    </w:p>
    <w:p w14:paraId="3CA6E80D" w14:textId="15CDEC4A" w:rsidR="00D571D8" w:rsidRDefault="00D571D8" w:rsidP="00D571D8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EE9E7D" wp14:editId="2DE61EBB">
            <wp:extent cx="6607002" cy="4965065"/>
            <wp:effectExtent l="0" t="0" r="0" b="0"/>
            <wp:docPr id="214034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3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9092" cy="49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EBA3" w14:textId="1C2D2EB8" w:rsidR="00D571D8" w:rsidRDefault="00D571D8" w:rsidP="00D571D8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управление партией</w:t>
      </w:r>
    </w:p>
    <w:p w14:paraId="0EA9D154" w14:textId="223DD5ED" w:rsidR="00D33724" w:rsidRDefault="00D3372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923A93" w14:textId="77777777" w:rsidR="00D33724" w:rsidRPr="00D33724" w:rsidRDefault="00D33724" w:rsidP="00D33724">
      <w:pPr>
        <w:ind w:left="72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D33724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lastRenderedPageBreak/>
        <w:t>Разработка тестовых наборов и тестовых сценариев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D33724" w14:paraId="2F8E0103" w14:textId="77777777" w:rsidTr="00B56A92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D4F4F0" w14:textId="77777777" w:rsidR="00D33724" w:rsidRDefault="00D33724" w:rsidP="00B56A92">
            <w:pPr>
              <w:ind w:firstLine="241"/>
            </w:pPr>
            <w:proofErr w:type="spellStart"/>
            <w:r>
              <w:rPr>
                <w:b/>
                <w:color w:val="FFFFFF"/>
              </w:rPr>
              <w:t>TestCase</w:t>
            </w:r>
            <w:proofErr w:type="spellEnd"/>
            <w:r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C59911" w14:textId="77777777" w:rsidR="00D33724" w:rsidRDefault="00D33724" w:rsidP="00B56A92">
            <w:r>
              <w:t> </w:t>
            </w:r>
            <w:r w:rsidRPr="00D70679">
              <w:t>TC-TECH-001</w:t>
            </w:r>
          </w:p>
        </w:tc>
      </w:tr>
      <w:tr w:rsidR="00D33724" w14:paraId="4C3352F9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C98FC7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9DAE44" w14:textId="77777777" w:rsidR="00D33724" w:rsidRDefault="00D33724" w:rsidP="00B56A92">
            <w:r>
              <w:t> </w:t>
            </w:r>
            <w:r w:rsidRPr="00D70679">
              <w:t>Высокий</w:t>
            </w:r>
          </w:p>
        </w:tc>
      </w:tr>
      <w:tr w:rsidR="00D33724" w14:paraId="3F802832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03065A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179A1D" w14:textId="77777777" w:rsidR="00D33724" w:rsidRDefault="00D33724" w:rsidP="00B56A92">
            <w:r>
              <w:t> </w:t>
            </w:r>
            <w:r w:rsidRPr="00D70679">
              <w:t>Проверка входа с корректными учетными данными</w:t>
            </w:r>
          </w:p>
        </w:tc>
      </w:tr>
      <w:tr w:rsidR="00D33724" w14:paraId="536CEBD1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92E1F4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F314AC" w14:textId="77777777" w:rsidR="00D33724" w:rsidRDefault="00D33724" w:rsidP="00B56A92">
            <w:r>
              <w:t> </w:t>
            </w:r>
            <w:r w:rsidRPr="00D70679">
              <w:t>Проверка успешной авторизации технолога</w:t>
            </w:r>
          </w:p>
        </w:tc>
      </w:tr>
      <w:tr w:rsidR="00D33724" w14:paraId="67E6DD7F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9F88E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53761C" w14:textId="77777777" w:rsidR="00D33724" w:rsidRDefault="00D33724" w:rsidP="00B56A92">
            <w:r>
              <w:t> </w:t>
            </w:r>
            <w:r w:rsidRPr="00D70679">
              <w:t>1. Запустить приложение</w:t>
            </w:r>
            <w:r w:rsidRPr="00D70679">
              <w:br/>
              <w:t>2. Ввести логин </w:t>
            </w:r>
            <w:r>
              <w:rPr>
                <w:lang w:val="en-US"/>
              </w:rPr>
              <w:t>admin</w:t>
            </w:r>
            <w:r w:rsidRPr="00D70679">
              <w:br/>
              <w:t>3. Ввести пароль </w:t>
            </w:r>
            <w:r>
              <w:rPr>
                <w:lang w:val="en-US"/>
              </w:rPr>
              <w:t>admin</w:t>
            </w:r>
            <w:r w:rsidRPr="00D33724">
              <w:t>123</w:t>
            </w:r>
            <w:r w:rsidRPr="00D70679">
              <w:br/>
              <w:t>4. Нажать кнопку "Войти"</w:t>
            </w:r>
          </w:p>
        </w:tc>
      </w:tr>
      <w:tr w:rsidR="00D33724" w14:paraId="2232D3CD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CC3C5D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346C7E" w14:textId="77777777" w:rsidR="00D33724" w:rsidRPr="00D70679" w:rsidRDefault="00D33724" w:rsidP="00B56A92">
            <w:pPr>
              <w:rPr>
                <w:lang w:val="en-US"/>
              </w:rPr>
            </w:pPr>
            <w:r>
              <w:t> </w:t>
            </w:r>
            <w:r w:rsidRPr="00D70679">
              <w:t xml:space="preserve">Логин: </w:t>
            </w:r>
            <w:r>
              <w:rPr>
                <w:lang w:val="en-US"/>
              </w:rPr>
              <w:t>admin</w:t>
            </w:r>
            <w:r w:rsidRPr="00D70679">
              <w:t xml:space="preserve">, Пароль: </w:t>
            </w:r>
            <w:r>
              <w:rPr>
                <w:lang w:val="en-US"/>
              </w:rPr>
              <w:t>admin123</w:t>
            </w:r>
          </w:p>
        </w:tc>
      </w:tr>
      <w:tr w:rsidR="00D33724" w14:paraId="1C87F8BF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F41187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512868" w14:textId="77777777" w:rsidR="00D33724" w:rsidRDefault="00D33724" w:rsidP="00B56A92">
            <w:r>
              <w:t> </w:t>
            </w:r>
            <w:r w:rsidRPr="00D70679">
              <w:t>Открывается главное окно модуля технолога</w:t>
            </w:r>
          </w:p>
        </w:tc>
      </w:tr>
      <w:tr w:rsidR="00D33724" w14:paraId="5BCEFCBF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5E7E7F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279012" w14:textId="77777777" w:rsidR="00D33724" w:rsidRDefault="00D33724" w:rsidP="00B56A92">
            <w:r>
              <w:t> </w:t>
            </w:r>
          </w:p>
        </w:tc>
      </w:tr>
      <w:tr w:rsidR="00D33724" w14:paraId="6C6412FA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C30F1E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27C2AD" w14:textId="77777777" w:rsidR="00D33724" w:rsidRDefault="00D33724" w:rsidP="00B56A92">
            <w:r>
              <w:t> </w:t>
            </w:r>
            <w:r w:rsidRPr="00D70679">
              <w:t xml:space="preserve">Пользователь </w:t>
            </w:r>
            <w:proofErr w:type="spellStart"/>
            <w:r w:rsidRPr="00D70679">
              <w:t>tech</w:t>
            </w:r>
            <w:proofErr w:type="spellEnd"/>
            <w:r w:rsidRPr="00D70679">
              <w:t xml:space="preserve"> существует в БД, сервер БД доступен</w:t>
            </w:r>
          </w:p>
        </w:tc>
      </w:tr>
      <w:tr w:rsidR="00D33724" w14:paraId="7BE4E359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39007F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D4F5C1" w14:textId="77777777" w:rsidR="00D33724" w:rsidRDefault="00D33724" w:rsidP="00B56A92">
            <w:r>
              <w:t> </w:t>
            </w:r>
            <w:r w:rsidRPr="00D70679">
              <w:t>Сессия пользователя активна</w:t>
            </w:r>
          </w:p>
        </w:tc>
      </w:tr>
      <w:tr w:rsidR="00D33724" w14:paraId="4A2D5B16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F2BF4D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Статус (</w:t>
            </w:r>
            <w:proofErr w:type="spellStart"/>
            <w:r>
              <w:rPr>
                <w:b/>
                <w:color w:val="FFFFFF"/>
              </w:rPr>
              <w:t>Pass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Fail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A1AB16" w14:textId="77777777" w:rsidR="00D33724" w:rsidRDefault="00D33724" w:rsidP="00B56A92">
            <w:r>
              <w:t> </w:t>
            </w:r>
          </w:p>
        </w:tc>
      </w:tr>
      <w:tr w:rsidR="00D33724" w14:paraId="31EE07FC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90C2AA4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CCB2A3" w14:textId="77777777" w:rsidR="00D33724" w:rsidRDefault="00D33724" w:rsidP="00B56A92">
            <w:r>
              <w:t> </w:t>
            </w:r>
          </w:p>
        </w:tc>
      </w:tr>
    </w:tbl>
    <w:p w14:paraId="3944A59D" w14:textId="77777777" w:rsidR="00D33724" w:rsidRDefault="00D33724" w:rsidP="00D33724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D33724" w14:paraId="6F7910BB" w14:textId="77777777" w:rsidTr="00B56A92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4610B4" w14:textId="77777777" w:rsidR="00D33724" w:rsidRDefault="00D33724" w:rsidP="00B56A92">
            <w:pPr>
              <w:ind w:firstLine="241"/>
            </w:pPr>
            <w:proofErr w:type="spellStart"/>
            <w:r>
              <w:rPr>
                <w:b/>
                <w:color w:val="FFFFFF"/>
              </w:rPr>
              <w:t>TestCase</w:t>
            </w:r>
            <w:proofErr w:type="spellEnd"/>
            <w:r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FB870E" w14:textId="77777777" w:rsidR="00D33724" w:rsidRDefault="00D33724" w:rsidP="00B56A92">
            <w:r>
              <w:t> </w:t>
            </w:r>
            <w:r w:rsidRPr="00D70679">
              <w:t>TC-TECH-002</w:t>
            </w:r>
          </w:p>
        </w:tc>
      </w:tr>
      <w:tr w:rsidR="00D33724" w14:paraId="08A4AFC7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83BE76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2E7754" w14:textId="77777777" w:rsidR="00D33724" w:rsidRDefault="00D33724" w:rsidP="00B56A92">
            <w:r>
              <w:t> </w:t>
            </w:r>
            <w:r w:rsidRPr="00D70679">
              <w:t>Высокий</w:t>
            </w:r>
          </w:p>
        </w:tc>
      </w:tr>
      <w:tr w:rsidR="00D33724" w14:paraId="69DB2857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F82C1A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C0ADDF" w14:textId="77777777" w:rsidR="00D33724" w:rsidRDefault="00D33724" w:rsidP="00B56A92">
            <w:r>
              <w:t> </w:t>
            </w:r>
            <w:r w:rsidRPr="00D70679">
              <w:t>Создание карточки продукции</w:t>
            </w:r>
          </w:p>
        </w:tc>
      </w:tr>
      <w:tr w:rsidR="00D33724" w14:paraId="3730FD3F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A773C4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10D7BC" w14:textId="77777777" w:rsidR="00D33724" w:rsidRDefault="00D33724" w:rsidP="00B56A92">
            <w:r>
              <w:t> </w:t>
            </w:r>
            <w:r w:rsidRPr="00D70679">
              <w:t>Проверка возможности добавления нового продукта</w:t>
            </w:r>
          </w:p>
        </w:tc>
      </w:tr>
      <w:tr w:rsidR="00D33724" w14:paraId="14152850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702B5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3B46BB" w14:textId="77777777" w:rsidR="00D33724" w:rsidRDefault="00D33724" w:rsidP="00B56A92">
            <w:r>
              <w:t> </w:t>
            </w:r>
            <w:r w:rsidRPr="00D70679">
              <w:t>1. Перейти в раздел "Продукция"</w:t>
            </w:r>
            <w:r w:rsidRPr="00D70679">
              <w:br/>
              <w:t>2. Нажать кнопку "Добавить"</w:t>
            </w:r>
            <w:r w:rsidRPr="00D70679">
              <w:br/>
              <w:t>3. Заполнить поля: Код, Наименование, Тип</w:t>
            </w:r>
            <w:r w:rsidRPr="00D70679">
              <w:br/>
              <w:t>4. Нажать "Сохранить"</w:t>
            </w:r>
          </w:p>
        </w:tc>
      </w:tr>
      <w:tr w:rsidR="00D33724" w14:paraId="53F24361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B8374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2D1101" w14:textId="77777777" w:rsidR="00D33724" w:rsidRDefault="00D33724" w:rsidP="00B56A92">
            <w:r>
              <w:t> </w:t>
            </w:r>
            <w:r w:rsidRPr="00D70679">
              <w:t>Код: PRD-001, Наименование: "Средство защиты А", Тип: "Гербицид"</w:t>
            </w:r>
          </w:p>
        </w:tc>
      </w:tr>
      <w:tr w:rsidR="00D33724" w14:paraId="2F5179A3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0FCF49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8FDE57" w14:textId="77777777" w:rsidR="00D33724" w:rsidRDefault="00D33724" w:rsidP="00B56A92">
            <w:r>
              <w:t> </w:t>
            </w:r>
            <w:r w:rsidRPr="00D70679">
              <w:t>Продукция добавлена в таблицу, отображается в списке</w:t>
            </w:r>
          </w:p>
        </w:tc>
      </w:tr>
      <w:tr w:rsidR="00D33724" w14:paraId="5F35E00B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B4275F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575A74" w14:textId="77777777" w:rsidR="00D33724" w:rsidRDefault="00D33724" w:rsidP="00B56A92">
            <w:r>
              <w:t> </w:t>
            </w:r>
          </w:p>
        </w:tc>
      </w:tr>
      <w:tr w:rsidR="00D33724" w14:paraId="5895B3C9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E0DFE9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FAC649" w14:textId="77777777" w:rsidR="00D33724" w:rsidRDefault="00D33724" w:rsidP="00B56A92">
            <w:r>
              <w:t> </w:t>
            </w:r>
            <w:r w:rsidRPr="00D70679">
              <w:t>Пользователь авторизован</w:t>
            </w:r>
          </w:p>
        </w:tc>
      </w:tr>
      <w:tr w:rsidR="00D33724" w14:paraId="03C69909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1F1AFD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5AFDC6" w14:textId="77777777" w:rsidR="00D33724" w:rsidRDefault="00D33724" w:rsidP="00B56A92">
            <w:r>
              <w:t> </w:t>
            </w:r>
            <w:r w:rsidRPr="00D70679">
              <w:t>Продукция сохранена в БД</w:t>
            </w:r>
          </w:p>
        </w:tc>
      </w:tr>
      <w:tr w:rsidR="00D33724" w14:paraId="7A87FC3D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E99B4C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Статус (</w:t>
            </w:r>
            <w:proofErr w:type="spellStart"/>
            <w:r>
              <w:rPr>
                <w:b/>
                <w:color w:val="FFFFFF"/>
              </w:rPr>
              <w:t>Pass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Fail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F7B92E" w14:textId="77777777" w:rsidR="00D33724" w:rsidRDefault="00D33724" w:rsidP="00B56A92">
            <w:r>
              <w:t> </w:t>
            </w:r>
          </w:p>
        </w:tc>
      </w:tr>
      <w:tr w:rsidR="00D33724" w14:paraId="48EC3C9E" w14:textId="77777777" w:rsidTr="00D3372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nil"/>
              <w:right w:val="single" w:sz="4" w:space="0" w:color="00FFFF"/>
            </w:tcBorders>
            <w:shd w:val="clear" w:color="auto" w:fill="2F75B5"/>
            <w:vAlign w:val="center"/>
          </w:tcPr>
          <w:p w14:paraId="4DE4AAE4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nil"/>
              <w:right w:val="single" w:sz="4" w:space="0" w:color="00FFFF"/>
            </w:tcBorders>
            <w:vAlign w:val="center"/>
          </w:tcPr>
          <w:p w14:paraId="587CDB0C" w14:textId="77777777" w:rsidR="00D33724" w:rsidRDefault="00D33724" w:rsidP="00B56A92">
            <w:r>
              <w:t> </w:t>
            </w:r>
          </w:p>
        </w:tc>
      </w:tr>
    </w:tbl>
    <w:p w14:paraId="29DE4A66" w14:textId="7751B370" w:rsidR="00D33724" w:rsidRDefault="00D33724" w:rsidP="00D33724">
      <w:pPr>
        <w:rPr>
          <w:rFonts w:ascii="Georgia" w:hAnsi="Georgia"/>
          <w:sz w:val="25"/>
          <w:szCs w:val="25"/>
          <w:shd w:val="clear" w:color="auto" w:fill="FFFFFF"/>
          <w:lang w:val="en-US"/>
        </w:rPr>
      </w:pPr>
    </w:p>
    <w:p w14:paraId="145DD36A" w14:textId="77777777" w:rsidR="00D33724" w:rsidRDefault="00D33724">
      <w:pPr>
        <w:spacing w:after="160" w:line="259" w:lineRule="auto"/>
        <w:rPr>
          <w:rFonts w:ascii="Georgia" w:hAnsi="Georgia"/>
          <w:sz w:val="25"/>
          <w:szCs w:val="25"/>
          <w:shd w:val="clear" w:color="auto" w:fill="FFFFFF"/>
          <w:lang w:val="en-US"/>
        </w:rPr>
      </w:pPr>
      <w:r>
        <w:rPr>
          <w:rFonts w:ascii="Georgia" w:hAnsi="Georgia"/>
          <w:sz w:val="25"/>
          <w:szCs w:val="25"/>
          <w:shd w:val="clear" w:color="auto" w:fill="FFFFFF"/>
          <w:lang w:val="en-US"/>
        </w:rPr>
        <w:br w:type="page"/>
      </w:r>
    </w:p>
    <w:p w14:paraId="6E844992" w14:textId="77777777" w:rsidR="00D33724" w:rsidRPr="00D70679" w:rsidRDefault="00D33724" w:rsidP="00D33724">
      <w:pPr>
        <w:rPr>
          <w:rFonts w:ascii="Georgia" w:hAnsi="Georgia"/>
          <w:sz w:val="25"/>
          <w:szCs w:val="25"/>
          <w:shd w:val="clear" w:color="auto" w:fill="FFFFFF"/>
          <w:lang w:val="en-US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D33724" w14:paraId="0C35AE55" w14:textId="77777777" w:rsidTr="00B56A92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074B7D" w14:textId="77777777" w:rsidR="00D33724" w:rsidRDefault="00D33724" w:rsidP="00B56A92">
            <w:pPr>
              <w:ind w:firstLine="241"/>
            </w:pPr>
            <w:proofErr w:type="spellStart"/>
            <w:r>
              <w:rPr>
                <w:b/>
                <w:color w:val="FFFFFF"/>
              </w:rPr>
              <w:t>TestCase</w:t>
            </w:r>
            <w:proofErr w:type="spellEnd"/>
            <w:r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E7F885" w14:textId="77777777" w:rsidR="00D33724" w:rsidRDefault="00D33724" w:rsidP="00B56A92">
            <w:r>
              <w:t> </w:t>
            </w:r>
            <w:r w:rsidRPr="00D70679">
              <w:t>TC-TECH-003</w:t>
            </w:r>
          </w:p>
        </w:tc>
      </w:tr>
      <w:tr w:rsidR="00D33724" w14:paraId="3A15858B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6DA63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8E02FD" w14:textId="77777777" w:rsidR="00D33724" w:rsidRDefault="00D33724" w:rsidP="00B56A92">
            <w:r>
              <w:t> </w:t>
            </w:r>
            <w:r w:rsidRPr="00D70679">
              <w:t>Высокий</w:t>
            </w:r>
          </w:p>
        </w:tc>
      </w:tr>
      <w:tr w:rsidR="00D33724" w14:paraId="7D8841DE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B109F9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D8858D" w14:textId="77777777" w:rsidR="00D33724" w:rsidRDefault="00D33724" w:rsidP="00B56A92">
            <w:r>
              <w:t> </w:t>
            </w:r>
            <w:r w:rsidRPr="00D70679">
              <w:t>Создание новой рецептуры</w:t>
            </w:r>
          </w:p>
        </w:tc>
      </w:tr>
      <w:tr w:rsidR="00D33724" w14:paraId="75EE5C26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53E512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87D476" w14:textId="77777777" w:rsidR="00D33724" w:rsidRDefault="00D33724" w:rsidP="00B56A92">
            <w:r>
              <w:t> </w:t>
            </w:r>
            <w:r w:rsidRPr="00D70679">
              <w:t>Проверка создания рецептуры с ингредиентами</w:t>
            </w:r>
          </w:p>
        </w:tc>
      </w:tr>
      <w:tr w:rsidR="00D33724" w14:paraId="1F820BD4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52213B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D1AA60" w14:textId="77777777" w:rsidR="00D33724" w:rsidRDefault="00D33724" w:rsidP="00B56A92">
            <w:r w:rsidRPr="00D70679">
              <w:t>1. Перейти в "Рецептуры"</w:t>
            </w:r>
            <w:r w:rsidRPr="00D70679">
              <w:br/>
              <w:t>2. Нажать "Создать"</w:t>
            </w:r>
            <w:r w:rsidRPr="00D70679">
              <w:br/>
              <w:t>3. Выбрать продукт</w:t>
            </w:r>
            <w:r w:rsidRPr="00D70679">
              <w:br/>
              <w:t>4. Добавить ингредиенты с долями</w:t>
            </w:r>
            <w:r w:rsidRPr="00D70679">
              <w:br/>
              <w:t>5. Нажать "Сохранить"</w:t>
            </w:r>
          </w:p>
        </w:tc>
      </w:tr>
      <w:tr w:rsidR="00D33724" w14:paraId="2542D471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0C8DAB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A3C82B" w14:textId="77777777" w:rsidR="00D33724" w:rsidRDefault="00D33724" w:rsidP="00B56A92">
            <w:r w:rsidRPr="00D70679">
              <w:t>Продукт: PRD-001, Версия: 1, Компоненты: А-60%, Б-40%</w:t>
            </w:r>
          </w:p>
        </w:tc>
      </w:tr>
      <w:tr w:rsidR="00D33724" w14:paraId="3B8878F6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DCBD1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4E93CA" w14:textId="77777777" w:rsidR="00D33724" w:rsidRDefault="00D33724" w:rsidP="00B56A92">
            <w:r w:rsidRPr="00D70679">
              <w:t>Рецептура сохранена со статусом "Черновик"</w:t>
            </w:r>
          </w:p>
        </w:tc>
      </w:tr>
      <w:tr w:rsidR="00D33724" w14:paraId="2DEBEED3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954144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F5CDFB" w14:textId="77777777" w:rsidR="00D33724" w:rsidRDefault="00D33724" w:rsidP="00B56A92">
            <w:r>
              <w:t> </w:t>
            </w:r>
          </w:p>
        </w:tc>
      </w:tr>
      <w:tr w:rsidR="00D33724" w14:paraId="777A9878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35E9EC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5BD155" w14:textId="77777777" w:rsidR="00D33724" w:rsidRDefault="00D33724" w:rsidP="00B56A92">
            <w:r w:rsidRPr="00D70679">
              <w:t>Продукт PRD-001 существует в БД</w:t>
            </w:r>
          </w:p>
        </w:tc>
      </w:tr>
      <w:tr w:rsidR="00D33724" w14:paraId="24B7363C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3837B1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BD6422" w14:textId="77777777" w:rsidR="00D33724" w:rsidRDefault="00D33724" w:rsidP="00B56A92">
            <w:r w:rsidRPr="00D70679">
              <w:t>Рецептура доступна для редактирования</w:t>
            </w:r>
          </w:p>
        </w:tc>
      </w:tr>
      <w:tr w:rsidR="00D33724" w14:paraId="247C275F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A85305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Статус (</w:t>
            </w:r>
            <w:proofErr w:type="spellStart"/>
            <w:r>
              <w:rPr>
                <w:b/>
                <w:color w:val="FFFFFF"/>
              </w:rPr>
              <w:t>Pass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Fail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85BBA4" w14:textId="77777777" w:rsidR="00D33724" w:rsidRDefault="00D33724" w:rsidP="00B56A92">
            <w:r>
              <w:t> </w:t>
            </w:r>
          </w:p>
        </w:tc>
      </w:tr>
      <w:tr w:rsidR="00D33724" w14:paraId="45F1D222" w14:textId="77777777" w:rsidTr="00B56A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9FF221B" w14:textId="77777777" w:rsidR="00D33724" w:rsidRDefault="00D33724" w:rsidP="00B56A92">
            <w:pPr>
              <w:ind w:firstLine="241"/>
            </w:pPr>
            <w:r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CC414B" w14:textId="77777777" w:rsidR="00D33724" w:rsidRDefault="00D33724" w:rsidP="00B56A92">
            <w:r>
              <w:t> </w:t>
            </w:r>
          </w:p>
        </w:tc>
      </w:tr>
    </w:tbl>
    <w:p w14:paraId="59A70402" w14:textId="77777777" w:rsidR="00D33724" w:rsidRDefault="00D33724" w:rsidP="00D33724">
      <w:pPr>
        <w:rPr>
          <w:rFonts w:ascii="Georgia" w:hAnsi="Georgia"/>
          <w:sz w:val="25"/>
          <w:szCs w:val="25"/>
          <w:shd w:val="clear" w:color="auto" w:fill="FFFFFF"/>
        </w:rPr>
      </w:pPr>
    </w:p>
    <w:p w14:paraId="68F06D2A" w14:textId="69F4B0A9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</w:rPr>
      </w:pPr>
      <w:r w:rsidRPr="00D33724">
        <w:rPr>
          <w:noProof/>
          <w:sz w:val="20"/>
          <w:szCs w:val="20"/>
        </w:rPr>
        <w:drawing>
          <wp:inline distT="0" distB="0" distL="0" distR="0" wp14:anchorId="6B2A429F" wp14:editId="4F4AB7EF">
            <wp:extent cx="2324100" cy="161925"/>
            <wp:effectExtent l="0" t="0" r="0" b="9525"/>
            <wp:docPr id="67820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7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125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using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Xunit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;</w:t>
      </w:r>
    </w:p>
    <w:p w14:paraId="74B0C2D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using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System.Security.Cryptography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;</w:t>
      </w:r>
    </w:p>
    <w:p w14:paraId="3C2F4690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using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System.Text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;</w:t>
      </w:r>
    </w:p>
    <w:p w14:paraId="7CB2CC6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7258F0F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namespace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AgroControl.Tests</w:t>
      </w:r>
      <w:proofErr w:type="spellEnd"/>
    </w:p>
    <w:p w14:paraId="5922557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>{</w:t>
      </w:r>
    </w:p>
    <w:p w14:paraId="153535D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public class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PasswordHashTests</w:t>
      </w:r>
      <w:proofErr w:type="spellEnd"/>
    </w:p>
    <w:p w14:paraId="355FEFE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{</w:t>
      </w:r>
    </w:p>
    <w:p w14:paraId="3C83F0A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private string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(string input)</w:t>
      </w:r>
    </w:p>
    <w:p w14:paraId="2CB3E7D3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0CD14320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using (var sha = SHA256.Create())</w:t>
      </w:r>
    </w:p>
    <w:p w14:paraId="5308E250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{</w:t>
      </w:r>
    </w:p>
    <w:p w14:paraId="16DF000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    var bytes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sha.ComputeHash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(Encoding.UTF8.GetBytes(input));</w:t>
      </w:r>
    </w:p>
    <w:p w14:paraId="04114578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    return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BitConverter.ToString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(bytes).Replace("-", "").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ToLower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();</w:t>
      </w:r>
    </w:p>
    <w:p w14:paraId="25A2CB2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}</w:t>
      </w:r>
    </w:p>
    <w:p w14:paraId="7158B111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}</w:t>
      </w:r>
    </w:p>
    <w:p w14:paraId="728DDCD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475D6A0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[Fact]</w:t>
      </w:r>
    </w:p>
    <w:p w14:paraId="65B9BDF3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public void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HashPassword_ReturnsHash_NotEmpty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()</w:t>
      </w:r>
    </w:p>
    <w:p w14:paraId="21B8F59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4FB23AF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Arrange</w:t>
      </w:r>
    </w:p>
    <w:p w14:paraId="038C9D1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password = "test123";</w:t>
      </w:r>
    </w:p>
    <w:p w14:paraId="4472B41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7F7406E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Act</w:t>
      </w:r>
    </w:p>
    <w:p w14:paraId="21390A3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(password);</w:t>
      </w:r>
    </w:p>
    <w:p w14:paraId="244961B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2E36170D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Assert</w:t>
      </w:r>
    </w:p>
    <w:p w14:paraId="6C1F0D5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Assert.NotNull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(hash);</w:t>
      </w:r>
    </w:p>
    <w:p w14:paraId="7E4F7E3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Assert.NotEmpty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(hash);</w:t>
      </w:r>
    </w:p>
    <w:p w14:paraId="4AAB273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}</w:t>
      </w:r>
    </w:p>
    <w:p w14:paraId="230BDA8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18CAF7F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[Fact]</w:t>
      </w:r>
    </w:p>
    <w:p w14:paraId="3D9845F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public void HashPassword_Returns64Characters()</w:t>
      </w:r>
    </w:p>
    <w:p w14:paraId="15C07F7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14E64881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Arrange</w:t>
      </w:r>
    </w:p>
    <w:p w14:paraId="61783BA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password = "admin123";</w:t>
      </w:r>
    </w:p>
    <w:p w14:paraId="5C9557B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685431A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Act</w:t>
      </w:r>
    </w:p>
    <w:p w14:paraId="010273E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(password);</w:t>
      </w:r>
    </w:p>
    <w:p w14:paraId="5625CF71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0394106D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Assert</w:t>
      </w:r>
    </w:p>
    <w:p w14:paraId="6246D38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Assert.Equal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 xml:space="preserve">(64,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hash.Length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);</w:t>
      </w:r>
    </w:p>
    <w:p w14:paraId="522DC92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}</w:t>
      </w:r>
    </w:p>
    <w:p w14:paraId="418A67E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75C021F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[Fact]</w:t>
      </w:r>
    </w:p>
    <w:p w14:paraId="66E3EAE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public void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SamePassword_ReturnsSameHash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()</w:t>
      </w:r>
    </w:p>
    <w:p w14:paraId="50B78898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2BFFFF8B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Arrange</w:t>
      </w:r>
    </w:p>
    <w:p w14:paraId="16FB468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password = "password123";</w:t>
      </w:r>
    </w:p>
    <w:p w14:paraId="40CE348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41C2572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Act</w:t>
      </w:r>
    </w:p>
    <w:p w14:paraId="5795E51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hash1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(password);</w:t>
      </w:r>
    </w:p>
    <w:p w14:paraId="2C822AC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hash2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(password);</w:t>
      </w:r>
    </w:p>
    <w:p w14:paraId="18AFC71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2A75C36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Assert</w:t>
      </w:r>
    </w:p>
    <w:p w14:paraId="02D61E8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Assert.Equal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(hash1, hash2);</w:t>
      </w:r>
    </w:p>
    <w:p w14:paraId="6B5E389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}</w:t>
      </w:r>
    </w:p>
    <w:p w14:paraId="18AF173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101A4F4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[Fact]</w:t>
      </w:r>
    </w:p>
    <w:p w14:paraId="5C613143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public void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DifferentPasswords_ReturnDifferentHashes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()</w:t>
      </w:r>
    </w:p>
    <w:p w14:paraId="17ABAD9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302F0997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Arrange</w:t>
      </w:r>
    </w:p>
    <w:p w14:paraId="178FC53E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password1 = "password123";</w:t>
      </w:r>
    </w:p>
    <w:p w14:paraId="018E97C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password2 = "password456";</w:t>
      </w:r>
    </w:p>
    <w:p w14:paraId="5661158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6584391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Act</w:t>
      </w:r>
    </w:p>
    <w:p w14:paraId="1C8EB9CA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hash1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(password1);</w:t>
      </w:r>
    </w:p>
    <w:p w14:paraId="2A7A481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lastRenderedPageBreak/>
        <w:t xml:space="preserve">            string hash2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(password2);</w:t>
      </w:r>
    </w:p>
    <w:p w14:paraId="302C3555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2B06C058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Assert</w:t>
      </w:r>
    </w:p>
    <w:p w14:paraId="3D0DA7DE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Assert.NotEqual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(hash1, hash2);</w:t>
      </w:r>
    </w:p>
    <w:p w14:paraId="4FEDB67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}</w:t>
      </w:r>
    </w:p>
    <w:p w14:paraId="6D7D72EE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00AEF8CB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[Theory]</w:t>
      </w:r>
    </w:p>
    <w:p w14:paraId="538B3F9D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InlineData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("")]</w:t>
      </w:r>
    </w:p>
    <w:p w14:paraId="201448E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InlineData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("a")]</w:t>
      </w:r>
    </w:p>
    <w:p w14:paraId="453D5CD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[InlineData("very_long_password_more_than_100_characters_here_1234567890")]</w:t>
      </w:r>
    </w:p>
    <w:p w14:paraId="5E1FBAA3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public void AnyPassword_ReturnsHashOf64Characters(string password)</w:t>
      </w:r>
    </w:p>
    <w:p w14:paraId="0247D5D6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{</w:t>
      </w:r>
    </w:p>
    <w:p w14:paraId="18E3255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Act</w:t>
      </w:r>
    </w:p>
    <w:p w14:paraId="5D1B8592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string hash =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GetHash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(password);</w:t>
      </w:r>
    </w:p>
    <w:p w14:paraId="03E00729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</w:p>
    <w:p w14:paraId="447F708F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// Assert</w:t>
      </w:r>
    </w:p>
    <w:p w14:paraId="680DEE6C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  <w:lang w:val="en-US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   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Assert.Equal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 xml:space="preserve">(64, </w:t>
      </w:r>
      <w:proofErr w:type="spellStart"/>
      <w:r w:rsidRPr="00D33724">
        <w:rPr>
          <w:sz w:val="20"/>
          <w:szCs w:val="20"/>
          <w:shd w:val="clear" w:color="auto" w:fill="FFFFFF"/>
          <w:lang w:val="en-US"/>
        </w:rPr>
        <w:t>hash.Length</w:t>
      </w:r>
      <w:proofErr w:type="spellEnd"/>
      <w:r w:rsidRPr="00D33724">
        <w:rPr>
          <w:sz w:val="20"/>
          <w:szCs w:val="20"/>
          <w:shd w:val="clear" w:color="auto" w:fill="FFFFFF"/>
          <w:lang w:val="en-US"/>
        </w:rPr>
        <w:t>);</w:t>
      </w:r>
    </w:p>
    <w:p w14:paraId="79808238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</w:rPr>
      </w:pPr>
      <w:r w:rsidRPr="00D33724">
        <w:rPr>
          <w:sz w:val="20"/>
          <w:szCs w:val="20"/>
          <w:shd w:val="clear" w:color="auto" w:fill="FFFFFF"/>
          <w:lang w:val="en-US"/>
        </w:rPr>
        <w:t xml:space="preserve">        </w:t>
      </w:r>
      <w:r w:rsidRPr="00D33724">
        <w:rPr>
          <w:sz w:val="20"/>
          <w:szCs w:val="20"/>
          <w:shd w:val="clear" w:color="auto" w:fill="FFFFFF"/>
        </w:rPr>
        <w:t>}</w:t>
      </w:r>
    </w:p>
    <w:p w14:paraId="52108824" w14:textId="77777777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</w:rPr>
      </w:pPr>
      <w:r w:rsidRPr="00D33724">
        <w:rPr>
          <w:sz w:val="20"/>
          <w:szCs w:val="20"/>
          <w:shd w:val="clear" w:color="auto" w:fill="FFFFFF"/>
        </w:rPr>
        <w:t xml:space="preserve">    }</w:t>
      </w:r>
    </w:p>
    <w:p w14:paraId="5A6FB1B2" w14:textId="5F43B933" w:rsidR="00D33724" w:rsidRPr="00D33724" w:rsidRDefault="00D33724" w:rsidP="00D33724">
      <w:pPr>
        <w:spacing w:line="360" w:lineRule="auto"/>
        <w:ind w:firstLine="709"/>
        <w:jc w:val="both"/>
        <w:rPr>
          <w:sz w:val="20"/>
          <w:szCs w:val="20"/>
          <w:shd w:val="clear" w:color="auto" w:fill="FFFFFF"/>
        </w:rPr>
      </w:pPr>
      <w:r w:rsidRPr="00D33724">
        <w:rPr>
          <w:sz w:val="20"/>
          <w:szCs w:val="20"/>
          <w:shd w:val="clear" w:color="auto" w:fill="FFFFFF"/>
        </w:rPr>
        <w:t>}</w:t>
      </w:r>
    </w:p>
    <w:p w14:paraId="6D491F63" w14:textId="52F060B0" w:rsidR="00D33724" w:rsidRPr="00D33724" w:rsidRDefault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br w:type="page"/>
      </w:r>
    </w:p>
    <w:p w14:paraId="6ABA3041" w14:textId="420758A9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lastRenderedPageBreak/>
        <w:t>Отладка</w:t>
      </w:r>
    </w:p>
    <w:p w14:paraId="081DC9AD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1. ЧТО ТАКОЕ ОТЛАДКА?</w:t>
      </w:r>
    </w:p>
    <w:p w14:paraId="79CEAF6F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Отладка (</w:t>
      </w:r>
      <w:proofErr w:type="spellStart"/>
      <w:r w:rsidRPr="00D33724">
        <w:rPr>
          <w:sz w:val="28"/>
          <w:szCs w:val="28"/>
        </w:rPr>
        <w:t>debugging</w:t>
      </w:r>
      <w:proofErr w:type="spellEnd"/>
      <w:r w:rsidRPr="00D33724">
        <w:rPr>
          <w:sz w:val="28"/>
          <w:szCs w:val="28"/>
        </w:rPr>
        <w:t>) — это процесс поиска и исправления ошибок в программе. Позволяет выполнять код по шагам, смотреть значения переменных и понимать, где и почему возникает ошибка.</w:t>
      </w:r>
    </w:p>
    <w:p w14:paraId="092D415E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pict w14:anchorId="186D0A12">
          <v:rect id="_x0000_i1043" style="width:0;height:.75pt" o:hralign="center" o:hrstd="t" o:hr="t" fillcolor="#a0a0a0" stroked="f"/>
        </w:pict>
      </w:r>
    </w:p>
    <w:p w14:paraId="2831795C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2. НАСТРОЙКА ПРОЕКТА ДЛЯ ОТЛАДКИ</w:t>
      </w:r>
    </w:p>
    <w:p w14:paraId="0D097978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 xml:space="preserve">2.1 Выбор конфигурации </w:t>
      </w:r>
      <w:proofErr w:type="spellStart"/>
      <w:r w:rsidRPr="00D33724">
        <w:rPr>
          <w:sz w:val="28"/>
          <w:szCs w:val="28"/>
        </w:rPr>
        <w:t>Debug</w:t>
      </w:r>
      <w:proofErr w:type="spellEnd"/>
    </w:p>
    <w:p w14:paraId="3F85A92A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В Visual Studio:</w:t>
      </w:r>
    </w:p>
    <w:p w14:paraId="05B78F6C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proofErr w:type="spellStart"/>
      <w:r w:rsidRPr="00D33724">
        <w:rPr>
          <w:sz w:val="28"/>
          <w:szCs w:val="28"/>
        </w:rPr>
        <w:t>text</w:t>
      </w:r>
      <w:proofErr w:type="spellEnd"/>
    </w:p>
    <w:p w14:paraId="6E05C992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1. На панели инструментов найдите выпадающий список</w:t>
      </w:r>
    </w:p>
    <w:p w14:paraId="6F12CDBD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2. Выберите "</w:t>
      </w:r>
      <w:proofErr w:type="spellStart"/>
      <w:r w:rsidRPr="00D33724">
        <w:rPr>
          <w:sz w:val="28"/>
          <w:szCs w:val="28"/>
        </w:rPr>
        <w:t>Debug</w:t>
      </w:r>
      <w:proofErr w:type="spellEnd"/>
      <w:r w:rsidRPr="00D33724">
        <w:rPr>
          <w:sz w:val="28"/>
          <w:szCs w:val="28"/>
        </w:rPr>
        <w:t>" (не "</w:t>
      </w:r>
      <w:proofErr w:type="spellStart"/>
      <w:r w:rsidRPr="00D33724">
        <w:rPr>
          <w:sz w:val="28"/>
          <w:szCs w:val="28"/>
        </w:rPr>
        <w:t>Release</w:t>
      </w:r>
      <w:proofErr w:type="spellEnd"/>
      <w:r w:rsidRPr="00D33724">
        <w:rPr>
          <w:sz w:val="28"/>
          <w:szCs w:val="28"/>
        </w:rPr>
        <w:t>")</w:t>
      </w:r>
    </w:p>
    <w:p w14:paraId="3F6BB47C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2.2 Установка точки останова (</w:t>
      </w:r>
      <w:proofErr w:type="spellStart"/>
      <w:r w:rsidRPr="00D33724">
        <w:rPr>
          <w:sz w:val="28"/>
          <w:szCs w:val="28"/>
        </w:rPr>
        <w:t>Breakpoint</w:t>
      </w:r>
      <w:proofErr w:type="spellEnd"/>
      <w:r w:rsidRPr="00D33724">
        <w:rPr>
          <w:sz w:val="28"/>
          <w:szCs w:val="28"/>
        </w:rPr>
        <w:t>)</w:t>
      </w:r>
    </w:p>
    <w:p w14:paraId="21F7D762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Способы установки: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8155"/>
      </w:tblGrid>
      <w:tr w:rsidR="00D33724" w:rsidRPr="00D33724" w14:paraId="57C17E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E9861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898C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Действие</w:t>
            </w:r>
          </w:p>
        </w:tc>
      </w:tr>
      <w:tr w:rsidR="00D33724" w:rsidRPr="00D33724" w14:paraId="252B1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492A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Клик по полю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938B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Нажмите на серое поле слева от номера строки</w:t>
            </w:r>
          </w:p>
        </w:tc>
      </w:tr>
      <w:tr w:rsidR="00D33724" w:rsidRPr="00D33724" w14:paraId="15DC0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50E6B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Клавиша F9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C90E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Установите курсор на строку и нажмите F9</w:t>
            </w:r>
          </w:p>
        </w:tc>
      </w:tr>
      <w:tr w:rsidR="00D33724" w:rsidRPr="00D33724" w14:paraId="36D4C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72AC7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 xml:space="preserve">ПКМ → </w:t>
            </w:r>
            <w:proofErr w:type="spellStart"/>
            <w:r w:rsidRPr="00D33724">
              <w:rPr>
                <w:sz w:val="20"/>
                <w:szCs w:val="20"/>
              </w:rPr>
              <w:t>Breakpoint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0D269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D33724">
              <w:rPr>
                <w:sz w:val="20"/>
                <w:szCs w:val="20"/>
              </w:rPr>
              <w:t>Правой</w:t>
            </w:r>
            <w:r w:rsidRPr="00D33724">
              <w:rPr>
                <w:sz w:val="20"/>
                <w:szCs w:val="20"/>
                <w:lang w:val="en-US"/>
              </w:rPr>
              <w:t xml:space="preserve"> </w:t>
            </w:r>
            <w:r w:rsidRPr="00D33724">
              <w:rPr>
                <w:sz w:val="20"/>
                <w:szCs w:val="20"/>
              </w:rPr>
              <w:t>кнопкой</w:t>
            </w:r>
            <w:r w:rsidRPr="00D33724">
              <w:rPr>
                <w:sz w:val="20"/>
                <w:szCs w:val="20"/>
                <w:lang w:val="en-US"/>
              </w:rPr>
              <w:t xml:space="preserve"> </w:t>
            </w:r>
            <w:r w:rsidRPr="00D33724">
              <w:rPr>
                <w:sz w:val="20"/>
                <w:szCs w:val="20"/>
              </w:rPr>
              <w:t>мыши</w:t>
            </w:r>
            <w:r w:rsidRPr="00D33724">
              <w:rPr>
                <w:sz w:val="20"/>
                <w:szCs w:val="20"/>
                <w:lang w:val="en-US"/>
              </w:rPr>
              <w:t xml:space="preserve"> → Breakpoint → Insert Breakpoint</w:t>
            </w:r>
          </w:p>
        </w:tc>
      </w:tr>
    </w:tbl>
    <w:p w14:paraId="1D379407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Как выглядит точка останова:</w:t>
      </w:r>
    </w:p>
    <w:p w14:paraId="7836873D" w14:textId="77777777" w:rsidR="00D33724" w:rsidRPr="00D33724" w:rsidRDefault="00D33724" w:rsidP="00D33724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Строка кода подсвечивается красным</w:t>
      </w:r>
    </w:p>
    <w:p w14:paraId="5EEF1FED" w14:textId="77777777" w:rsidR="00D33724" w:rsidRPr="00D33724" w:rsidRDefault="00D33724" w:rsidP="00D33724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Слева появляется красный кружок</w:t>
      </w:r>
    </w:p>
    <w:p w14:paraId="16A8AF2D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proofErr w:type="spellStart"/>
      <w:r w:rsidRPr="00D33724">
        <w:rPr>
          <w:sz w:val="28"/>
          <w:szCs w:val="28"/>
        </w:rPr>
        <w:t>text</w:t>
      </w:r>
      <w:proofErr w:type="spellEnd"/>
    </w:p>
    <w:p w14:paraId="60551049" w14:textId="77777777" w:rsidR="00D33724" w:rsidRPr="00D33724" w:rsidRDefault="00D33724" w:rsidP="00D33724">
      <w:pPr>
        <w:spacing w:after="160" w:line="259" w:lineRule="auto"/>
        <w:rPr>
          <w:sz w:val="28"/>
          <w:szCs w:val="28"/>
          <w:lang w:val="en-US"/>
        </w:rPr>
      </w:pPr>
      <w:r w:rsidRPr="00D33724">
        <w:rPr>
          <w:sz w:val="28"/>
          <w:szCs w:val="28"/>
          <w:lang w:val="en-US"/>
        </w:rPr>
        <w:t xml:space="preserve">    21         private async void </w:t>
      </w:r>
      <w:proofErr w:type="spellStart"/>
      <w:r w:rsidRPr="00D33724">
        <w:rPr>
          <w:sz w:val="28"/>
          <w:szCs w:val="28"/>
          <w:lang w:val="en-US"/>
        </w:rPr>
        <w:t>BtnLogin_Click</w:t>
      </w:r>
      <w:proofErr w:type="spellEnd"/>
      <w:r w:rsidRPr="00D33724">
        <w:rPr>
          <w:sz w:val="28"/>
          <w:szCs w:val="28"/>
          <w:lang w:val="en-US"/>
        </w:rPr>
        <w:t xml:space="preserve">(object sender, </w:t>
      </w:r>
      <w:proofErr w:type="spellStart"/>
      <w:r w:rsidRPr="00D33724">
        <w:rPr>
          <w:sz w:val="28"/>
          <w:szCs w:val="28"/>
          <w:lang w:val="en-US"/>
        </w:rPr>
        <w:t>RoutedEventArgs</w:t>
      </w:r>
      <w:proofErr w:type="spellEnd"/>
      <w:r w:rsidRPr="00D33724">
        <w:rPr>
          <w:sz w:val="28"/>
          <w:szCs w:val="28"/>
          <w:lang w:val="en-US"/>
        </w:rPr>
        <w:t xml:space="preserve"> e)</w:t>
      </w:r>
    </w:p>
    <w:p w14:paraId="3A5EB08A" w14:textId="77777777" w:rsidR="00D33724" w:rsidRPr="00D33724" w:rsidRDefault="00D33724" w:rsidP="00D33724">
      <w:pPr>
        <w:spacing w:after="160" w:line="259" w:lineRule="auto"/>
        <w:rPr>
          <w:sz w:val="28"/>
          <w:szCs w:val="28"/>
          <w:lang w:val="en-US"/>
        </w:rPr>
      </w:pPr>
      <w:r w:rsidRPr="00D33724">
        <w:rPr>
          <w:sz w:val="28"/>
          <w:szCs w:val="28"/>
          <w:lang w:val="en-US"/>
        </w:rPr>
        <w:t>●   22         {</w:t>
      </w:r>
    </w:p>
    <w:p w14:paraId="5DA766D0" w14:textId="77777777" w:rsidR="00D33724" w:rsidRPr="00D33724" w:rsidRDefault="00D33724" w:rsidP="00D33724">
      <w:pPr>
        <w:spacing w:after="160" w:line="259" w:lineRule="auto"/>
        <w:rPr>
          <w:sz w:val="28"/>
          <w:szCs w:val="28"/>
          <w:lang w:val="en-US"/>
        </w:rPr>
      </w:pPr>
      <w:r w:rsidRPr="00D33724">
        <w:rPr>
          <w:sz w:val="28"/>
          <w:szCs w:val="28"/>
          <w:lang w:val="en-US"/>
        </w:rPr>
        <w:t xml:space="preserve">    23             string </w:t>
      </w:r>
      <w:proofErr w:type="gramStart"/>
      <w:r w:rsidRPr="00D33724">
        <w:rPr>
          <w:sz w:val="28"/>
          <w:szCs w:val="28"/>
          <w:lang w:val="en-US"/>
        </w:rPr>
        <w:t>login</w:t>
      </w:r>
      <w:proofErr w:type="gramEnd"/>
      <w:r w:rsidRPr="00D33724">
        <w:rPr>
          <w:sz w:val="28"/>
          <w:szCs w:val="28"/>
          <w:lang w:val="en-US"/>
        </w:rPr>
        <w:t xml:space="preserve"> = </w:t>
      </w:r>
      <w:proofErr w:type="spellStart"/>
      <w:r w:rsidRPr="00D33724">
        <w:rPr>
          <w:sz w:val="28"/>
          <w:szCs w:val="28"/>
          <w:lang w:val="en-US"/>
        </w:rPr>
        <w:t>txtUsername.Text</w:t>
      </w:r>
      <w:proofErr w:type="spellEnd"/>
      <w:r w:rsidRPr="00D33724">
        <w:rPr>
          <w:sz w:val="28"/>
          <w:szCs w:val="28"/>
          <w:lang w:val="en-US"/>
        </w:rPr>
        <w:t>;</w:t>
      </w:r>
    </w:p>
    <w:p w14:paraId="7A201ABE" w14:textId="77777777" w:rsidR="00D33724" w:rsidRPr="00D33724" w:rsidRDefault="00D33724" w:rsidP="00D33724">
      <w:pPr>
        <w:spacing w:after="160" w:line="259" w:lineRule="auto"/>
        <w:rPr>
          <w:sz w:val="28"/>
          <w:szCs w:val="28"/>
          <w:lang w:val="en-US"/>
        </w:rPr>
      </w:pPr>
      <w:r w:rsidRPr="00D33724">
        <w:rPr>
          <w:sz w:val="28"/>
          <w:szCs w:val="28"/>
          <w:lang w:val="en-US"/>
        </w:rPr>
        <w:t xml:space="preserve">    24             string </w:t>
      </w:r>
      <w:proofErr w:type="gramStart"/>
      <w:r w:rsidRPr="00D33724">
        <w:rPr>
          <w:sz w:val="28"/>
          <w:szCs w:val="28"/>
          <w:lang w:val="en-US"/>
        </w:rPr>
        <w:t>password</w:t>
      </w:r>
      <w:proofErr w:type="gramEnd"/>
      <w:r w:rsidRPr="00D33724">
        <w:rPr>
          <w:sz w:val="28"/>
          <w:szCs w:val="28"/>
          <w:lang w:val="en-US"/>
        </w:rPr>
        <w:t xml:space="preserve"> = </w:t>
      </w:r>
      <w:proofErr w:type="spellStart"/>
      <w:r w:rsidRPr="00D33724">
        <w:rPr>
          <w:sz w:val="28"/>
          <w:szCs w:val="28"/>
          <w:lang w:val="en-US"/>
        </w:rPr>
        <w:t>txtPassword.Password</w:t>
      </w:r>
      <w:proofErr w:type="spellEnd"/>
      <w:r w:rsidRPr="00D33724">
        <w:rPr>
          <w:sz w:val="28"/>
          <w:szCs w:val="28"/>
          <w:lang w:val="en-US"/>
        </w:rPr>
        <w:t>;</w:t>
      </w:r>
    </w:p>
    <w:p w14:paraId="3CAEDB6B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  <w:lang w:val="en-US"/>
        </w:rPr>
        <w:t xml:space="preserve">    </w:t>
      </w:r>
      <w:r w:rsidRPr="00D33724">
        <w:rPr>
          <w:sz w:val="28"/>
          <w:szCs w:val="28"/>
        </w:rPr>
        <w:t>25         }</w:t>
      </w:r>
    </w:p>
    <w:p w14:paraId="1B245D08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pict w14:anchorId="2A280C5D">
          <v:rect id="_x0000_i1044" style="width:0;height:.75pt" o:hralign="center" o:hrstd="t" o:hr="t" fillcolor="#a0a0a0" stroked="f"/>
        </w:pict>
      </w:r>
    </w:p>
    <w:p w14:paraId="5D11C87B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3. ЗАПУСК ОТЛАДКИ</w:t>
      </w:r>
    </w:p>
    <w:p w14:paraId="0E4508F4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3.1 Запуск с отладкой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644"/>
        <w:gridCol w:w="7199"/>
      </w:tblGrid>
      <w:tr w:rsidR="00D33724" w:rsidRPr="00D33724" w14:paraId="57F4D8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52C32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2C70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Клавиши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C052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Результат</w:t>
            </w:r>
          </w:p>
        </w:tc>
      </w:tr>
      <w:tr w:rsidR="00D33724" w:rsidRPr="00D33724" w14:paraId="7E7B6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FC4C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Начать отладку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EB77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017BD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Программа запускается и останавливается на точках останова</w:t>
            </w:r>
          </w:p>
        </w:tc>
      </w:tr>
      <w:tr w:rsidR="00D33724" w:rsidRPr="00D33724" w14:paraId="47EEB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3EE7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Запуск без отладки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FC43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Ctrl+F5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4FBC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Программа запускается без остановок</w:t>
            </w:r>
          </w:p>
        </w:tc>
      </w:tr>
    </w:tbl>
    <w:p w14:paraId="2D0A7C56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3.2 Что происходит во время отладки?</w:t>
      </w:r>
    </w:p>
    <w:p w14:paraId="0650B4B4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proofErr w:type="spellStart"/>
      <w:r w:rsidRPr="00D33724">
        <w:rPr>
          <w:sz w:val="28"/>
          <w:szCs w:val="28"/>
        </w:rPr>
        <w:t>text</w:t>
      </w:r>
      <w:proofErr w:type="spellEnd"/>
    </w:p>
    <w:p w14:paraId="61311F7A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1. Программа доходит до точки останова</w:t>
      </w:r>
    </w:p>
    <w:p w14:paraId="34916D1A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2. Выполнение останавливается (строка подсвечена желтым)</w:t>
      </w:r>
    </w:p>
    <w:p w14:paraId="4A1359DC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3. Можно смотреть значения переменных</w:t>
      </w:r>
    </w:p>
    <w:p w14:paraId="636B1779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4. Можно выполнять код по шагам</w:t>
      </w:r>
    </w:p>
    <w:p w14:paraId="1E7072E6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pict w14:anchorId="5D6F0B9F">
          <v:rect id="_x0000_i1045" style="width:0;height:.75pt" o:hralign="center" o:hrstd="t" o:hr="t" fillcolor="#a0a0a0" stroked="f"/>
        </w:pict>
      </w:r>
    </w:p>
    <w:p w14:paraId="5AF49148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4. УПРАВЛЕНИЕ ОТЛАДКОЙ</w:t>
      </w:r>
    </w:p>
    <w:p w14:paraId="73766C0B" w14:textId="77777777" w:rsidR="00D33724" w:rsidRPr="00D33724" w:rsidRDefault="00D33724" w:rsidP="00D33724">
      <w:pPr>
        <w:spacing w:after="160" w:line="259" w:lineRule="auto"/>
        <w:rPr>
          <w:sz w:val="28"/>
          <w:szCs w:val="28"/>
        </w:rPr>
      </w:pPr>
      <w:r w:rsidRPr="00D33724">
        <w:rPr>
          <w:sz w:val="28"/>
          <w:szCs w:val="28"/>
        </w:rPr>
        <w:t>4.1 Клавиши управления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563"/>
        <w:gridCol w:w="7206"/>
      </w:tblGrid>
      <w:tr w:rsidR="00D33724" w:rsidRPr="00D33724" w14:paraId="4CF925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C9A0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Клавиша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BAB1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101A6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Что делает</w:t>
            </w:r>
          </w:p>
        </w:tc>
      </w:tr>
      <w:tr w:rsidR="00D33724" w:rsidRPr="00D33724" w14:paraId="3F86A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DE83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F046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D33724">
              <w:rPr>
                <w:sz w:val="20"/>
                <w:szCs w:val="20"/>
              </w:rPr>
              <w:t>Continue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9F78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Продолжить выполнение до следующей точки останова</w:t>
            </w:r>
          </w:p>
        </w:tc>
      </w:tr>
      <w:tr w:rsidR="00D33724" w:rsidRPr="00D33724" w14:paraId="6E31F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0D7A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CD3A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 xml:space="preserve">Step </w:t>
            </w:r>
            <w:proofErr w:type="spellStart"/>
            <w:r w:rsidRPr="00D33724">
              <w:rPr>
                <w:sz w:val="20"/>
                <w:szCs w:val="20"/>
              </w:rPr>
              <w:t>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DDA0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Выполнить текущую строку (не заходя в вызовы)</w:t>
            </w:r>
          </w:p>
        </w:tc>
      </w:tr>
      <w:tr w:rsidR="00D33724" w:rsidRPr="00D33724" w14:paraId="3415F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045B1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3FB0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 xml:space="preserve">Step </w:t>
            </w:r>
            <w:proofErr w:type="spellStart"/>
            <w:r w:rsidRPr="00D33724">
              <w:rPr>
                <w:sz w:val="20"/>
                <w:szCs w:val="20"/>
              </w:rPr>
              <w:t>Into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E191B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Зайти внутрь вызываемого метода</w:t>
            </w:r>
          </w:p>
        </w:tc>
      </w:tr>
      <w:tr w:rsidR="00D33724" w:rsidRPr="00D33724" w14:paraId="356DEE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CB7A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Shift+F11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E98D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Step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4A515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Выйти из текущего метода</w:t>
            </w:r>
          </w:p>
        </w:tc>
      </w:tr>
      <w:tr w:rsidR="00D33724" w:rsidRPr="00D33724" w14:paraId="7403668C" w14:textId="77777777" w:rsidTr="00D33724">
        <w:trPr>
          <w:trHeight w:val="6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C01C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Shift+F5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D980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 xml:space="preserve">Stop </w:t>
            </w:r>
            <w:proofErr w:type="spellStart"/>
            <w:r w:rsidRPr="00D33724">
              <w:rPr>
                <w:sz w:val="20"/>
                <w:szCs w:val="20"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C97B" w14:textId="77777777" w:rsidR="00D33724" w:rsidRPr="00D33724" w:rsidRDefault="00D33724" w:rsidP="00D33724">
            <w:pPr>
              <w:spacing w:after="160" w:line="259" w:lineRule="auto"/>
              <w:rPr>
                <w:sz w:val="20"/>
                <w:szCs w:val="20"/>
              </w:rPr>
            </w:pPr>
            <w:r w:rsidRPr="00D33724">
              <w:rPr>
                <w:sz w:val="20"/>
                <w:szCs w:val="20"/>
              </w:rPr>
              <w:t>Остановить отладку</w:t>
            </w:r>
          </w:p>
        </w:tc>
      </w:tr>
    </w:tbl>
    <w:p w14:paraId="0FABBCEF" w14:textId="646EBAD2" w:rsidR="00D33724" w:rsidRDefault="00D33724" w:rsidP="00D33724">
      <w:pPr>
        <w:spacing w:after="160" w:line="259" w:lineRule="auto"/>
        <w:rPr>
          <w:b/>
          <w:bCs/>
          <w:sz w:val="28"/>
          <w:szCs w:val="28"/>
        </w:rPr>
      </w:pPr>
    </w:p>
    <w:p w14:paraId="0701F6A4" w14:textId="77777777" w:rsidR="00D33724" w:rsidRDefault="00D3372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D30B8B" w14:textId="602CD00B" w:rsidR="00D33724" w:rsidRDefault="00D33724" w:rsidP="00D3372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ПРИЛОЖЕНИЯ</w:t>
      </w:r>
    </w:p>
    <w:p w14:paraId="5F46B3B2" w14:textId="487975CA" w:rsidR="00D33724" w:rsidRPr="00283730" w:rsidRDefault="00D33724" w:rsidP="00D33724">
      <w:pPr>
        <w:spacing w:after="160" w:line="259" w:lineRule="auto"/>
        <w:rPr>
          <w:sz w:val="28"/>
          <w:szCs w:val="28"/>
          <w:lang w:val="en-US"/>
        </w:rPr>
      </w:pPr>
      <w:proofErr w:type="spellStart"/>
      <w:r w:rsidRPr="00D33724"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 xml:space="preserve"> </w:t>
      </w:r>
      <w:r w:rsidR="00283730" w:rsidRPr="00283730">
        <w:rPr>
          <w:sz w:val="28"/>
          <w:szCs w:val="28"/>
          <w:lang w:val="en-US"/>
        </w:rPr>
        <w:t xml:space="preserve"> </w:t>
      </w:r>
      <w:r w:rsidR="00283730" w:rsidRPr="00283730">
        <w:rPr>
          <w:sz w:val="28"/>
          <w:szCs w:val="28"/>
          <w:lang w:val="en-US"/>
        </w:rPr>
        <w:t>https://github.com/MalykhSergey23p-1/PM02</w:t>
      </w:r>
    </w:p>
    <w:sectPr w:rsidR="00D33724" w:rsidRPr="0028373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0E3"/>
    <w:multiLevelType w:val="hybridMultilevel"/>
    <w:tmpl w:val="741A7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B49DC"/>
    <w:multiLevelType w:val="multilevel"/>
    <w:tmpl w:val="7AE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F637B9E"/>
    <w:multiLevelType w:val="hybridMultilevel"/>
    <w:tmpl w:val="7A684382"/>
    <w:lvl w:ilvl="0" w:tplc="973EB168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4" w15:restartNumberingAfterBreak="0">
    <w:nsid w:val="146D4148"/>
    <w:multiLevelType w:val="multilevel"/>
    <w:tmpl w:val="7386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54781"/>
    <w:multiLevelType w:val="multilevel"/>
    <w:tmpl w:val="B92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4144A"/>
    <w:multiLevelType w:val="multilevel"/>
    <w:tmpl w:val="038C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F4DFE"/>
    <w:multiLevelType w:val="multilevel"/>
    <w:tmpl w:val="896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7765E"/>
    <w:multiLevelType w:val="multilevel"/>
    <w:tmpl w:val="A88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8911FA"/>
    <w:multiLevelType w:val="multilevel"/>
    <w:tmpl w:val="8FAC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A4888"/>
    <w:multiLevelType w:val="hybridMultilevel"/>
    <w:tmpl w:val="C0669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92691">
    <w:abstractNumId w:val="2"/>
  </w:num>
  <w:num w:numId="2" w16cid:durableId="1698432797">
    <w:abstractNumId w:val="10"/>
  </w:num>
  <w:num w:numId="3" w16cid:durableId="1397627257">
    <w:abstractNumId w:val="5"/>
  </w:num>
  <w:num w:numId="4" w16cid:durableId="1479300141">
    <w:abstractNumId w:val="7"/>
  </w:num>
  <w:num w:numId="5" w16cid:durableId="40252927">
    <w:abstractNumId w:val="4"/>
  </w:num>
  <w:num w:numId="6" w16cid:durableId="1526140017">
    <w:abstractNumId w:val="12"/>
  </w:num>
  <w:num w:numId="7" w16cid:durableId="58480760">
    <w:abstractNumId w:val="3"/>
  </w:num>
  <w:num w:numId="8" w16cid:durableId="1572033602">
    <w:abstractNumId w:val="1"/>
  </w:num>
  <w:num w:numId="9" w16cid:durableId="81876236">
    <w:abstractNumId w:val="6"/>
  </w:num>
  <w:num w:numId="10" w16cid:durableId="173308750">
    <w:abstractNumId w:val="11"/>
  </w:num>
  <w:num w:numId="11" w16cid:durableId="914435268">
    <w:abstractNumId w:val="8"/>
  </w:num>
  <w:num w:numId="12" w16cid:durableId="2022080321">
    <w:abstractNumId w:val="0"/>
  </w:num>
  <w:num w:numId="13" w16cid:durableId="1056125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B5C87"/>
    <w:rsid w:val="00115321"/>
    <w:rsid w:val="00283730"/>
    <w:rsid w:val="002C033C"/>
    <w:rsid w:val="00352AF5"/>
    <w:rsid w:val="0035477D"/>
    <w:rsid w:val="003845CD"/>
    <w:rsid w:val="004051BE"/>
    <w:rsid w:val="00431987"/>
    <w:rsid w:val="004F38EE"/>
    <w:rsid w:val="005B3328"/>
    <w:rsid w:val="007416B1"/>
    <w:rsid w:val="00862E8E"/>
    <w:rsid w:val="00877D50"/>
    <w:rsid w:val="008C09A7"/>
    <w:rsid w:val="008D0DB8"/>
    <w:rsid w:val="009C19D6"/>
    <w:rsid w:val="00A6637E"/>
    <w:rsid w:val="00B02CBA"/>
    <w:rsid w:val="00C20226"/>
    <w:rsid w:val="00C362BE"/>
    <w:rsid w:val="00C92934"/>
    <w:rsid w:val="00CA223D"/>
    <w:rsid w:val="00CC2E7C"/>
    <w:rsid w:val="00D33724"/>
    <w:rsid w:val="00D36B81"/>
    <w:rsid w:val="00D53778"/>
    <w:rsid w:val="00D571D8"/>
    <w:rsid w:val="00D840A9"/>
    <w:rsid w:val="00E15B60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A103D6E0-9E6A-400B-BE0D-EB0E7E3E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7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5CAC2-D966-4202-815D-80DED3ACB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2671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Kab19-03</cp:lastModifiedBy>
  <cp:revision>2</cp:revision>
  <dcterms:created xsi:type="dcterms:W3CDTF">2026-05-19T07:34:00Z</dcterms:created>
  <dcterms:modified xsi:type="dcterms:W3CDTF">2026-05-19T07:34:00Z</dcterms:modified>
</cp:coreProperties>
</file>