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C10CECB" w14:textId="78E568F7" w:rsidR="0035477D" w:rsidRDefault="0035477D" w:rsidP="0057705A">
      <w:pPr>
        <w:spacing w:line="360" w:lineRule="auto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proofErr w:type="gramStart"/>
      <w:r w:rsidRPr="00E6380E">
        <w:rPr>
          <w:b/>
          <w:sz w:val="28"/>
          <w:szCs w:val="28"/>
        </w:rPr>
        <w:t>04.Сопровождение</w:t>
      </w:r>
      <w:proofErr w:type="gramEnd"/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099AA87C" w:rsidR="00B6656B" w:rsidRPr="00F326C3" w:rsidRDefault="00695FC8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Малых Сергей Павлович</w:t>
      </w: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F326C3" w:rsidRDefault="000351E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 w14:textId="30474AE2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3A1089D5" w14:textId="76D5CD87" w:rsidR="00A2627A" w:rsidRPr="0057705A" w:rsidRDefault="00A2627A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 w:rsidRPr="0057705A">
        <w:rPr>
          <w:i/>
          <w:color w:val="000000"/>
          <w:sz w:val="28"/>
          <w:szCs w:val="28"/>
        </w:rPr>
        <w:t>К.С.Шихов</w:t>
      </w:r>
      <w:proofErr w:type="spellEnd"/>
    </w:p>
    <w:p w14:paraId="4CEEEB5C" w14:textId="677394E6" w:rsidR="00F326C3" w:rsidRPr="00695FC8" w:rsidRDefault="0057705A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  <w:u w:val="single"/>
        </w:rPr>
      </w:pPr>
      <w:r w:rsidRPr="0057705A">
        <w:rPr>
          <w:i/>
          <w:color w:val="000000"/>
          <w:sz w:val="28"/>
          <w:szCs w:val="28"/>
        </w:rPr>
        <w:t>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4719E707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332F7138" w:rsidR="00F326C3" w:rsidRPr="00F326C3" w:rsidRDefault="0057705A" w:rsidP="0057705A">
      <w:pPr>
        <w:ind w:left="4678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ольга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михайловна</w:t>
      </w:r>
      <w:proofErr w:type="spellEnd"/>
      <w:r w:rsidR="00F326C3" w:rsidRPr="00F326C3">
        <w:rPr>
          <w:sz w:val="28"/>
          <w:szCs w:val="28"/>
        </w:rPr>
        <w:t>____</w:t>
      </w:r>
      <w:r>
        <w:rPr>
          <w:sz w:val="28"/>
          <w:szCs w:val="28"/>
        </w:rPr>
        <w:t>_____________________________</w:t>
      </w:r>
      <w:bookmarkEnd w:id="0"/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5AA85D55" w14:textId="2130699B" w:rsidR="0035477D" w:rsidRDefault="0035477D" w:rsidP="0035477D">
      <w:pPr>
        <w:spacing w:after="160" w:line="259" w:lineRule="auto"/>
        <w:rPr>
          <w:sz w:val="28"/>
          <w:szCs w:val="28"/>
        </w:rPr>
      </w:pPr>
    </w:p>
    <w:p w14:paraId="081163EB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proofErr w:type="gramStart"/>
      <w:r w:rsidRPr="00E6380E">
        <w:rPr>
          <w:sz w:val="28"/>
          <w:szCs w:val="28"/>
        </w:rPr>
        <w:t>обеспечения  с</w:t>
      </w:r>
      <w:proofErr w:type="gramEnd"/>
      <w:r w:rsidRPr="00E6380E">
        <w:rPr>
          <w:sz w:val="28"/>
          <w:szCs w:val="28"/>
        </w:rPr>
        <w:t xml:space="preserve"> помощью встроенных средств</w:t>
      </w:r>
    </w:p>
    <w:p w14:paraId="0C849AB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оператора </w:t>
      </w:r>
    </w:p>
    <w:p w14:paraId="1EE9E1A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81DBBF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отчету: диск со всеми подтверждающими материалами, отчет в электронном виде, презентация для выступления и др. материалы.</w:t>
      </w:r>
    </w:p>
    <w:p w14:paraId="49D7E456" w14:textId="77777777" w:rsidR="00E6380E" w:rsidRPr="00E6380E" w:rsidRDefault="00E6380E" w:rsidP="00E6380E">
      <w:pPr>
        <w:rPr>
          <w:sz w:val="28"/>
          <w:szCs w:val="28"/>
        </w:rPr>
      </w:pPr>
    </w:p>
    <w:p w14:paraId="7A5F88B0" w14:textId="0748B16A" w:rsidR="006B43AA" w:rsidRDefault="006B43AA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48C8E0F" w14:textId="787E6CD1" w:rsidR="006B43AA" w:rsidRDefault="006B43AA" w:rsidP="006B43AA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  <w:r w:rsidRPr="006B43AA">
        <w:rPr>
          <w:rFonts w:ascii="Times New Roman CYR" w:hAnsi="Times New Roman CYR" w:cs="Times New Roman CYR"/>
          <w:sz w:val="28"/>
          <w:szCs w:val="28"/>
        </w:rPr>
        <w:lastRenderedPageBreak/>
        <w:t>Характеристика объекта практики (юридический адрес, специализация, структура)</w:t>
      </w:r>
    </w:p>
    <w:p w14:paraId="252188BC" w14:textId="77777777" w:rsidR="006B43AA" w:rsidRPr="006B43AA" w:rsidRDefault="006B43AA" w:rsidP="006B43AA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29BDB941" w14:textId="29354142" w:rsidR="006B43AA" w:rsidRDefault="006B43AA" w:rsidP="006B43AA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  <w:r w:rsidRPr="006B43AA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7B153AD1" w14:textId="77777777" w:rsidR="006B43AA" w:rsidRPr="006B43AA" w:rsidRDefault="006B43AA" w:rsidP="006B43AA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3527B147" w14:textId="1287630D" w:rsidR="006B43AA" w:rsidRPr="006B43AA" w:rsidRDefault="006B43AA" w:rsidP="006B43AA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sz w:val="28"/>
          <w:szCs w:val="28"/>
        </w:rPr>
      </w:pPr>
      <w:r w:rsidRPr="006B43AA">
        <w:rPr>
          <w:rFonts w:ascii="Times New Roman CYR" w:hAnsi="Times New Roman CYR" w:cs="Times New Roman CYR"/>
          <w:sz w:val="28"/>
          <w:szCs w:val="28"/>
        </w:rPr>
        <w:t>Состав</w:t>
      </w:r>
      <w:r w:rsidRPr="006B43A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6B43AA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78E1A588" w14:textId="77777777" w:rsidR="006B43AA" w:rsidRPr="006B43AA" w:rsidRDefault="006B43AA" w:rsidP="006B43AA">
      <w:pPr>
        <w:pStyle w:val="a5"/>
        <w:rPr>
          <w:rFonts w:ascii="Times New Roman CYR" w:hAnsi="Times New Roman CYR" w:cs="Times New Roman CYR"/>
          <w:sz w:val="28"/>
          <w:szCs w:val="28"/>
        </w:rPr>
      </w:pPr>
    </w:p>
    <w:p w14:paraId="4CCDB08A" w14:textId="77777777" w:rsidR="006B43AA" w:rsidRPr="00E6380E" w:rsidRDefault="006B43AA" w:rsidP="006B43AA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6B492110" w14:textId="21CAD519" w:rsidR="006B43AA" w:rsidRDefault="006B43AA" w:rsidP="006B43AA">
      <w:pPr>
        <w:pStyle w:val="a4"/>
        <w:widowControl w:val="0"/>
        <w:numPr>
          <w:ilvl w:val="0"/>
          <w:numId w:val="16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7D5DE8C2" w14:textId="5D72EBC0" w:rsidR="006B43AA" w:rsidRPr="00786BA8" w:rsidRDefault="006B43AA" w:rsidP="00960B7C">
      <w:pPr>
        <w:pStyle w:val="a4"/>
        <w:widowControl w:val="0"/>
        <w:ind w:left="1080" w:firstLine="0"/>
        <w:jc w:val="center"/>
        <w:rPr>
          <w:sz w:val="28"/>
          <w:szCs w:val="28"/>
        </w:rPr>
      </w:pPr>
    </w:p>
    <w:p w14:paraId="22035DA0" w14:textId="0AC6F3AC" w:rsidR="00C12F24" w:rsidRDefault="002A5A1F" w:rsidP="00A30CC8">
      <w:pPr>
        <w:pStyle w:val="a4"/>
        <w:widowControl w:val="0"/>
        <w:ind w:left="1080"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528465" wp14:editId="7490438D">
            <wp:extent cx="4819650" cy="3721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540" cy="373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6D55" w14:textId="6007EF34" w:rsidR="00786BA8" w:rsidRDefault="00786BA8" w:rsidP="00960B7C">
      <w:pPr>
        <w:pStyle w:val="a4"/>
        <w:widowControl w:val="0"/>
        <w:ind w:left="1080" w:firstLine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1 – </w:t>
      </w:r>
      <w:r w:rsidR="002A5A1F" w:rsidRPr="002A5A1F">
        <w:rPr>
          <w:color w:val="0F1115"/>
          <w:sz w:val="28"/>
          <w:szCs w:val="28"/>
          <w:shd w:val="clear" w:color="auto" w:fill="FFFFFF"/>
        </w:rPr>
        <w:t>Окно 1</w:t>
      </w:r>
      <w:proofErr w:type="gramStart"/>
      <w:r w:rsidR="002A5A1F" w:rsidRPr="002A5A1F">
        <w:rPr>
          <w:color w:val="0F1115"/>
          <w:sz w:val="28"/>
          <w:szCs w:val="28"/>
          <w:shd w:val="clear" w:color="auto" w:fill="FFFFFF"/>
        </w:rPr>
        <w:t>С:Предприятие</w:t>
      </w:r>
      <w:proofErr w:type="gramEnd"/>
    </w:p>
    <w:p w14:paraId="2B70819F" w14:textId="77777777" w:rsidR="002A5A1F" w:rsidRDefault="002A5A1F" w:rsidP="00960B7C">
      <w:pPr>
        <w:pStyle w:val="a4"/>
        <w:widowControl w:val="0"/>
        <w:ind w:left="1080" w:firstLine="0"/>
        <w:jc w:val="center"/>
        <w:rPr>
          <w:color w:val="0F1115"/>
          <w:sz w:val="28"/>
          <w:szCs w:val="28"/>
          <w:shd w:val="clear" w:color="auto" w:fill="FFFFFF"/>
        </w:rPr>
      </w:pPr>
    </w:p>
    <w:p w14:paraId="02B2F38A" w14:textId="52C04EE9" w:rsidR="002A5A1F" w:rsidRDefault="002A5A1F" w:rsidP="00A30CC8">
      <w:pPr>
        <w:pStyle w:val="a4"/>
        <w:widowControl w:val="0"/>
        <w:ind w:left="1080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660448" wp14:editId="3358C931">
            <wp:extent cx="4772025" cy="28759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8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37D9" w14:textId="658E4F58" w:rsidR="002A5A1F" w:rsidRDefault="002A5A1F" w:rsidP="00960B7C">
      <w:pPr>
        <w:pStyle w:val="a4"/>
        <w:widowControl w:val="0"/>
        <w:ind w:left="108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2A5A1F">
        <w:rPr>
          <w:sz w:val="28"/>
          <w:szCs w:val="28"/>
        </w:rPr>
        <w:t xml:space="preserve">Окно </w:t>
      </w:r>
      <w:proofErr w:type="spellStart"/>
      <w:r w:rsidRPr="002A5A1F">
        <w:rPr>
          <w:sz w:val="28"/>
          <w:szCs w:val="28"/>
        </w:rPr>
        <w:t>Active</w:t>
      </w:r>
      <w:proofErr w:type="spellEnd"/>
      <w:r w:rsidRPr="002A5A1F">
        <w:rPr>
          <w:sz w:val="28"/>
          <w:szCs w:val="28"/>
        </w:rPr>
        <w:t xml:space="preserve"> </w:t>
      </w:r>
      <w:proofErr w:type="spellStart"/>
      <w:r w:rsidRPr="002A5A1F">
        <w:rPr>
          <w:sz w:val="28"/>
          <w:szCs w:val="28"/>
        </w:rPr>
        <w:t>Directory</w:t>
      </w:r>
      <w:proofErr w:type="spellEnd"/>
      <w:r w:rsidRPr="002A5A1F">
        <w:rPr>
          <w:sz w:val="28"/>
          <w:szCs w:val="28"/>
        </w:rPr>
        <w:t xml:space="preserve"> </w:t>
      </w:r>
      <w:proofErr w:type="spellStart"/>
      <w:r w:rsidRPr="002A5A1F">
        <w:rPr>
          <w:sz w:val="28"/>
          <w:szCs w:val="28"/>
        </w:rPr>
        <w:t>Users</w:t>
      </w:r>
      <w:proofErr w:type="spellEnd"/>
      <w:r w:rsidRPr="002A5A1F">
        <w:rPr>
          <w:sz w:val="28"/>
          <w:szCs w:val="28"/>
        </w:rPr>
        <w:t xml:space="preserve"> </w:t>
      </w:r>
      <w:proofErr w:type="spellStart"/>
      <w:r w:rsidRPr="002A5A1F">
        <w:rPr>
          <w:sz w:val="28"/>
          <w:szCs w:val="28"/>
        </w:rPr>
        <w:t>and</w:t>
      </w:r>
      <w:proofErr w:type="spellEnd"/>
      <w:r w:rsidRPr="002A5A1F">
        <w:rPr>
          <w:sz w:val="28"/>
          <w:szCs w:val="28"/>
        </w:rPr>
        <w:t xml:space="preserve"> </w:t>
      </w:r>
      <w:proofErr w:type="spellStart"/>
      <w:r w:rsidRPr="002A5A1F">
        <w:rPr>
          <w:sz w:val="28"/>
          <w:szCs w:val="28"/>
        </w:rPr>
        <w:t>Computers</w:t>
      </w:r>
      <w:proofErr w:type="spellEnd"/>
      <w:r w:rsidRPr="002A5A1F">
        <w:rPr>
          <w:sz w:val="28"/>
          <w:szCs w:val="28"/>
        </w:rPr>
        <w:t xml:space="preserve"> с созданными пользователями</w:t>
      </w:r>
    </w:p>
    <w:p w14:paraId="0A80F508" w14:textId="7473FD10" w:rsidR="00C12F24" w:rsidRDefault="002A5A1F" w:rsidP="00A30CC8">
      <w:pPr>
        <w:pStyle w:val="a4"/>
        <w:widowControl w:val="0"/>
        <w:ind w:left="1080"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EF06A9" wp14:editId="2ED3BAD2">
            <wp:extent cx="5172075" cy="19549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3980" cy="195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AD54" w14:textId="3D2B35FA" w:rsidR="002A5A1F" w:rsidRPr="002A5A1F" w:rsidRDefault="002A5A1F" w:rsidP="00960B7C">
      <w:pPr>
        <w:pStyle w:val="a4"/>
        <w:widowControl w:val="0"/>
        <w:ind w:left="108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Установлены </w:t>
      </w:r>
      <w:proofErr w:type="spellStart"/>
      <w:r>
        <w:rPr>
          <w:sz w:val="28"/>
          <w:szCs w:val="28"/>
          <w:lang w:val="en-US"/>
        </w:rPr>
        <w:t>moodle</w:t>
      </w:r>
      <w:proofErr w:type="spellEnd"/>
      <w:r w:rsidRPr="002A5A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wordpress</w:t>
      </w:r>
      <w:proofErr w:type="spellEnd"/>
      <w:r w:rsidRPr="002A5A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</w:p>
    <w:p w14:paraId="32BFB659" w14:textId="3DC29974" w:rsidR="00786BA8" w:rsidRDefault="002A5A1F" w:rsidP="00960B7C">
      <w:pPr>
        <w:pStyle w:val="a4"/>
        <w:widowControl w:val="0"/>
        <w:ind w:left="1080"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Ubuntu</w:t>
      </w:r>
    </w:p>
    <w:p w14:paraId="6D85C49D" w14:textId="77777777" w:rsidR="002A5A1F" w:rsidRPr="002A5A1F" w:rsidRDefault="002A5A1F" w:rsidP="00960B7C">
      <w:pPr>
        <w:pStyle w:val="a4"/>
        <w:widowControl w:val="0"/>
        <w:ind w:left="1080" w:firstLine="0"/>
        <w:jc w:val="center"/>
        <w:rPr>
          <w:sz w:val="28"/>
          <w:szCs w:val="28"/>
        </w:rPr>
      </w:pPr>
    </w:p>
    <w:p w14:paraId="366C6494" w14:textId="67669CF9" w:rsidR="006B43AA" w:rsidRDefault="006B43AA" w:rsidP="00DF247B">
      <w:pPr>
        <w:pStyle w:val="a4"/>
        <w:widowControl w:val="0"/>
        <w:numPr>
          <w:ilvl w:val="0"/>
          <w:numId w:val="16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66A0E0EF" w14:textId="77777777" w:rsidR="00C12F24" w:rsidRDefault="00C12F24" w:rsidP="00C12F24">
      <w:pPr>
        <w:pStyle w:val="a4"/>
        <w:widowControl w:val="0"/>
        <w:ind w:left="1080" w:firstLine="0"/>
        <w:jc w:val="both"/>
        <w:rPr>
          <w:sz w:val="28"/>
          <w:szCs w:val="28"/>
        </w:rPr>
      </w:pPr>
    </w:p>
    <w:p w14:paraId="7E2B52BD" w14:textId="5EC1D785" w:rsidR="00786BA8" w:rsidRPr="00DF247B" w:rsidRDefault="00C12F24" w:rsidP="00C12F24">
      <w:pPr>
        <w:pStyle w:val="a4"/>
        <w:widowControl w:val="0"/>
        <w:ind w:left="1080" w:firstLine="0"/>
        <w:jc w:val="both"/>
        <w:rPr>
          <w:sz w:val="28"/>
          <w:szCs w:val="28"/>
        </w:rPr>
      </w:pPr>
      <w:r>
        <w:rPr>
          <w:sz w:val="28"/>
          <w:szCs w:val="28"/>
        </w:rPr>
        <w:t>Таблица 1- Состав архитектуры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3218"/>
        <w:gridCol w:w="3216"/>
        <w:gridCol w:w="3248"/>
      </w:tblGrid>
      <w:tr w:rsidR="00C12F24" w14:paraId="5560D1B1" w14:textId="77777777" w:rsidTr="006314BC">
        <w:tc>
          <w:tcPr>
            <w:tcW w:w="3302" w:type="dxa"/>
          </w:tcPr>
          <w:p w14:paraId="7638D605" w14:textId="5E01CCD3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Компонент</w:t>
            </w:r>
          </w:p>
        </w:tc>
        <w:tc>
          <w:tcPr>
            <w:tcW w:w="3303" w:type="dxa"/>
          </w:tcPr>
          <w:p w14:paraId="7D776836" w14:textId="6F8344BF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Платформа</w:t>
            </w:r>
          </w:p>
        </w:tc>
        <w:tc>
          <w:tcPr>
            <w:tcW w:w="3303" w:type="dxa"/>
          </w:tcPr>
          <w:p w14:paraId="68E5DD1F" w14:textId="596E619F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Назначение</w:t>
            </w:r>
          </w:p>
        </w:tc>
      </w:tr>
      <w:tr w:rsidR="00C12F24" w:rsidRPr="00C12F24" w14:paraId="1588B108" w14:textId="77777777" w:rsidTr="006314BC">
        <w:tc>
          <w:tcPr>
            <w:tcW w:w="3302" w:type="dxa"/>
          </w:tcPr>
          <w:p w14:paraId="7E594E8F" w14:textId="7C71D2DD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Сервер DC-01</w:t>
            </w:r>
          </w:p>
        </w:tc>
        <w:tc>
          <w:tcPr>
            <w:tcW w:w="3303" w:type="dxa"/>
          </w:tcPr>
          <w:p w14:paraId="4327CD4B" w14:textId="40AABEEA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Windows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Server</w:t>
            </w:r>
            <w:proofErr w:type="spellEnd"/>
            <w:r w:rsidRPr="00C12F24">
              <w:rPr>
                <w:sz w:val="28"/>
                <w:szCs w:val="28"/>
              </w:rPr>
              <w:t xml:space="preserve"> 2022</w:t>
            </w:r>
          </w:p>
        </w:tc>
        <w:tc>
          <w:tcPr>
            <w:tcW w:w="3303" w:type="dxa"/>
          </w:tcPr>
          <w:p w14:paraId="68FB8E23" w14:textId="2CE33ACF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Контроллер домена, DNS-сервер, сервер 1С:Предприятие</w:t>
            </w:r>
          </w:p>
        </w:tc>
      </w:tr>
      <w:tr w:rsidR="00C12F24" w:rsidRPr="00C12F24" w14:paraId="76A1B5CD" w14:textId="77777777" w:rsidTr="006314BC">
        <w:tc>
          <w:tcPr>
            <w:tcW w:w="3302" w:type="dxa"/>
          </w:tcPr>
          <w:p w14:paraId="37FC2AFE" w14:textId="427E27E0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Сервер WEB-01</w:t>
            </w:r>
          </w:p>
        </w:tc>
        <w:tc>
          <w:tcPr>
            <w:tcW w:w="3303" w:type="dxa"/>
          </w:tcPr>
          <w:p w14:paraId="600A16C2" w14:textId="4F4F91CA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Ubuntu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Server</w:t>
            </w:r>
            <w:proofErr w:type="spellEnd"/>
            <w:r w:rsidRPr="00C12F24">
              <w:rPr>
                <w:sz w:val="28"/>
                <w:szCs w:val="28"/>
              </w:rPr>
              <w:t xml:space="preserve"> 22.04 LTS</w:t>
            </w:r>
          </w:p>
        </w:tc>
        <w:tc>
          <w:tcPr>
            <w:tcW w:w="3303" w:type="dxa"/>
          </w:tcPr>
          <w:p w14:paraId="7E17EB10" w14:textId="1557DBEE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 xml:space="preserve">Веб-сервер для </w:t>
            </w:r>
            <w:proofErr w:type="spellStart"/>
            <w:r w:rsidRPr="00C12F24">
              <w:rPr>
                <w:sz w:val="28"/>
                <w:szCs w:val="28"/>
              </w:rPr>
              <w:t>Moodle</w:t>
            </w:r>
            <w:proofErr w:type="spellEnd"/>
            <w:r w:rsidRPr="00C12F24">
              <w:rPr>
                <w:sz w:val="28"/>
                <w:szCs w:val="28"/>
              </w:rPr>
              <w:t xml:space="preserve"> и </w:t>
            </w:r>
            <w:proofErr w:type="spellStart"/>
            <w:r w:rsidRPr="00C12F24">
              <w:rPr>
                <w:sz w:val="28"/>
                <w:szCs w:val="28"/>
              </w:rPr>
              <w:t>WordPress</w:t>
            </w:r>
            <w:proofErr w:type="spellEnd"/>
          </w:p>
        </w:tc>
      </w:tr>
      <w:tr w:rsidR="00C12F24" w:rsidRPr="00C12F24" w14:paraId="3FE664F3" w14:textId="77777777" w:rsidTr="006314BC">
        <w:tc>
          <w:tcPr>
            <w:tcW w:w="3302" w:type="dxa"/>
          </w:tcPr>
          <w:p w14:paraId="34C87661" w14:textId="2F45AD53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Клиентские ПК</w:t>
            </w:r>
          </w:p>
        </w:tc>
        <w:tc>
          <w:tcPr>
            <w:tcW w:w="3303" w:type="dxa"/>
          </w:tcPr>
          <w:p w14:paraId="0972394A" w14:textId="526A6131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Windows</w:t>
            </w:r>
            <w:proofErr w:type="spellEnd"/>
            <w:r w:rsidRPr="00C12F24">
              <w:rPr>
                <w:sz w:val="28"/>
                <w:szCs w:val="28"/>
              </w:rPr>
              <w:t xml:space="preserve"> 10/11</w:t>
            </w:r>
          </w:p>
        </w:tc>
        <w:tc>
          <w:tcPr>
            <w:tcW w:w="3303" w:type="dxa"/>
          </w:tcPr>
          <w:p w14:paraId="7E0C7B62" w14:textId="0E77202B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Рабочие станции пользователей</w:t>
            </w:r>
          </w:p>
        </w:tc>
      </w:tr>
    </w:tbl>
    <w:p w14:paraId="5A23276F" w14:textId="77777777" w:rsidR="006B43AA" w:rsidRPr="00C12F24" w:rsidRDefault="006B43AA" w:rsidP="006B43AA">
      <w:pPr>
        <w:pStyle w:val="a4"/>
        <w:widowControl w:val="0"/>
        <w:ind w:left="1080" w:firstLine="0"/>
        <w:jc w:val="both"/>
        <w:rPr>
          <w:sz w:val="28"/>
          <w:szCs w:val="28"/>
        </w:rPr>
      </w:pPr>
    </w:p>
    <w:p w14:paraId="0622DD51" w14:textId="03CED070" w:rsidR="00C12F24" w:rsidRPr="00C12F24" w:rsidRDefault="00C12F24" w:rsidP="00C12F24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    Таблица 2 - </w:t>
      </w:r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Обоснование выбора </w:t>
      </w:r>
      <w:proofErr w:type="spellStart"/>
      <w:r w:rsidRPr="00C12F24">
        <w:rPr>
          <w:rFonts w:ascii="Times New Roman" w:hAnsi="Times New Roman" w:cs="Times New Roman"/>
          <w:color w:val="0F1115"/>
          <w:sz w:val="28"/>
          <w:szCs w:val="28"/>
        </w:rPr>
        <w:t>Windows</w:t>
      </w:r>
      <w:proofErr w:type="spellEnd"/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12F24">
        <w:rPr>
          <w:rFonts w:ascii="Times New Roman" w:hAnsi="Times New Roman" w:cs="Times New Roman"/>
          <w:color w:val="0F1115"/>
          <w:sz w:val="28"/>
          <w:szCs w:val="28"/>
        </w:rPr>
        <w:t>Server</w:t>
      </w:r>
      <w:proofErr w:type="spellEnd"/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 2022</w:t>
      </w:r>
    </w:p>
    <w:tbl>
      <w:tblPr>
        <w:tblStyle w:val="a8"/>
        <w:tblW w:w="0" w:type="auto"/>
        <w:tblInd w:w="1101" w:type="dxa"/>
        <w:tblLook w:val="04A0" w:firstRow="1" w:lastRow="0" w:firstColumn="1" w:lastColumn="0" w:noHBand="0" w:noVBand="1"/>
      </w:tblPr>
      <w:tblGrid>
        <w:gridCol w:w="4299"/>
        <w:gridCol w:w="5362"/>
      </w:tblGrid>
      <w:tr w:rsidR="00C12F24" w:rsidRPr="00C12F24" w14:paraId="2D5EB256" w14:textId="77777777" w:rsidTr="00C12F24">
        <w:tc>
          <w:tcPr>
            <w:tcW w:w="4393" w:type="dxa"/>
          </w:tcPr>
          <w:p w14:paraId="53FB92A6" w14:textId="65E100CF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Критерий</w:t>
            </w:r>
          </w:p>
        </w:tc>
        <w:tc>
          <w:tcPr>
            <w:tcW w:w="5494" w:type="dxa"/>
          </w:tcPr>
          <w:p w14:paraId="7535D5F9" w14:textId="1B47EBB3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Обоснование</w:t>
            </w:r>
          </w:p>
        </w:tc>
      </w:tr>
      <w:tr w:rsidR="00C12F24" w:rsidRPr="00C12F24" w14:paraId="2BCC8DBA" w14:textId="77777777" w:rsidTr="00C12F24">
        <w:tc>
          <w:tcPr>
            <w:tcW w:w="4393" w:type="dxa"/>
          </w:tcPr>
          <w:p w14:paraId="24EC50E8" w14:textId="30D1C677" w:rsidR="00C12F24" w:rsidRPr="00C12F24" w:rsidRDefault="00C12F24" w:rsidP="00C12F24">
            <w:pPr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Active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Directory</w:t>
            </w:r>
            <w:proofErr w:type="spellEnd"/>
          </w:p>
        </w:tc>
        <w:tc>
          <w:tcPr>
            <w:tcW w:w="5494" w:type="dxa"/>
          </w:tcPr>
          <w:p w14:paraId="18E88895" w14:textId="6FF7D9E2" w:rsidR="00C12F24" w:rsidRPr="00C12F24" w:rsidRDefault="00C12F24" w:rsidP="00C12F24">
            <w:pPr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Windows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Server</w:t>
            </w:r>
            <w:proofErr w:type="spellEnd"/>
            <w:r w:rsidRPr="00C12F24">
              <w:rPr>
                <w:sz w:val="28"/>
                <w:szCs w:val="28"/>
              </w:rPr>
              <w:t xml:space="preserve"> является эталонной платформой для развёртывания доменных служб, обеспечивающей централизованное управление пользователями, компьютерами и политиками безопасности.</w:t>
            </w:r>
          </w:p>
        </w:tc>
      </w:tr>
      <w:tr w:rsidR="00C12F24" w:rsidRPr="00C12F24" w14:paraId="56F37323" w14:textId="77777777" w:rsidTr="00C12F24">
        <w:tc>
          <w:tcPr>
            <w:tcW w:w="4393" w:type="dxa"/>
          </w:tcPr>
          <w:p w14:paraId="6165EAFD" w14:textId="3918A928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1С:Предприятие</w:t>
            </w:r>
          </w:p>
        </w:tc>
        <w:tc>
          <w:tcPr>
            <w:tcW w:w="5494" w:type="dxa"/>
          </w:tcPr>
          <w:p w14:paraId="1DF4E49F" w14:textId="5C0E63BA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 xml:space="preserve">Платформа 1С официально поддерживает только операционные системы семейства </w:t>
            </w:r>
            <w:proofErr w:type="spellStart"/>
            <w:r w:rsidRPr="00C12F24">
              <w:rPr>
                <w:sz w:val="28"/>
                <w:szCs w:val="28"/>
              </w:rPr>
              <w:t>Windows</w:t>
            </w:r>
            <w:proofErr w:type="spellEnd"/>
            <w:r w:rsidRPr="00C12F24">
              <w:rPr>
                <w:sz w:val="28"/>
                <w:szCs w:val="28"/>
              </w:rPr>
              <w:t xml:space="preserve"> для серверной части. На </w:t>
            </w:r>
            <w:proofErr w:type="spellStart"/>
            <w:r w:rsidRPr="00C12F24">
              <w:rPr>
                <w:sz w:val="28"/>
                <w:szCs w:val="28"/>
              </w:rPr>
              <w:t>Linux</w:t>
            </w:r>
            <w:proofErr w:type="spellEnd"/>
            <w:r w:rsidRPr="00C12F24">
              <w:rPr>
                <w:sz w:val="28"/>
                <w:szCs w:val="28"/>
              </w:rPr>
              <w:t xml:space="preserve"> работа сервера 1С возможна, но требует дополнительной настройки и не является штатной для большинства конфигураций.</w:t>
            </w:r>
          </w:p>
        </w:tc>
      </w:tr>
      <w:tr w:rsidR="00C12F24" w:rsidRPr="00C12F24" w14:paraId="53949C79" w14:textId="77777777" w:rsidTr="00C12F24">
        <w:tc>
          <w:tcPr>
            <w:tcW w:w="4393" w:type="dxa"/>
          </w:tcPr>
          <w:p w14:paraId="5494FB93" w14:textId="4A1959CA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DNS</w:t>
            </w:r>
          </w:p>
        </w:tc>
        <w:tc>
          <w:tcPr>
            <w:tcW w:w="5494" w:type="dxa"/>
          </w:tcPr>
          <w:p w14:paraId="72842BE3" w14:textId="2DB02C77" w:rsidR="00C12F24" w:rsidRPr="00C12F24" w:rsidRDefault="00C12F24" w:rsidP="00C12F24">
            <w:pPr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 xml:space="preserve">Вместе с AD автоматически разворачивается DNS-сервер, необходимый для разрешения имён в домене </w:t>
            </w:r>
            <w:proofErr w:type="spellStart"/>
            <w:r w:rsidRPr="00C12F24">
              <w:rPr>
                <w:sz w:val="28"/>
                <w:szCs w:val="28"/>
              </w:rPr>
              <w:t>college.local</w:t>
            </w:r>
            <w:proofErr w:type="spellEnd"/>
            <w:r w:rsidRPr="00C12F24">
              <w:rPr>
                <w:sz w:val="28"/>
                <w:szCs w:val="28"/>
              </w:rPr>
              <w:t>.</w:t>
            </w:r>
          </w:p>
        </w:tc>
      </w:tr>
    </w:tbl>
    <w:p w14:paraId="301F050C" w14:textId="77777777" w:rsidR="00C12F24" w:rsidRPr="00C12F24" w:rsidRDefault="00C12F24" w:rsidP="00C12F24">
      <w:pPr>
        <w:rPr>
          <w:sz w:val="28"/>
          <w:szCs w:val="28"/>
        </w:rPr>
      </w:pPr>
    </w:p>
    <w:p w14:paraId="6F2E1A24" w14:textId="47A25048" w:rsidR="00C12F24" w:rsidRDefault="00C12F24" w:rsidP="00C12F24">
      <w:pPr>
        <w:pStyle w:val="3"/>
        <w:shd w:val="clear" w:color="auto" w:fill="FFFFFF"/>
        <w:spacing w:before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</w:p>
    <w:p w14:paraId="38EEB259" w14:textId="77777777" w:rsidR="00C12F24" w:rsidRDefault="00C12F24">
      <w:pPr>
        <w:spacing w:after="160" w:line="259" w:lineRule="auto"/>
        <w:rPr>
          <w:rFonts w:asciiTheme="majorHAnsi" w:eastAsiaTheme="majorEastAsia" w:hAnsiTheme="majorHAnsi" w:cstheme="majorBidi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61DBC85C" w14:textId="77777777" w:rsidR="00C12F24" w:rsidRDefault="00C12F24" w:rsidP="00C12F24">
      <w:pPr>
        <w:pStyle w:val="3"/>
        <w:shd w:val="clear" w:color="auto" w:fill="FFFFFF"/>
        <w:spacing w:before="0" w:line="360" w:lineRule="auto"/>
        <w:ind w:firstLine="709"/>
        <w:jc w:val="both"/>
        <w:rPr>
          <w:color w:val="0F1115"/>
          <w:sz w:val="28"/>
          <w:szCs w:val="28"/>
        </w:rPr>
      </w:pPr>
    </w:p>
    <w:p w14:paraId="68BEA048" w14:textId="01523444" w:rsidR="006B43AA" w:rsidRPr="004F6072" w:rsidRDefault="00C12F24" w:rsidP="004F6072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- </w:t>
      </w:r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Обоснование выбора </w:t>
      </w:r>
      <w:proofErr w:type="spellStart"/>
      <w:r w:rsidRPr="00C12F24">
        <w:rPr>
          <w:rFonts w:ascii="Times New Roman" w:hAnsi="Times New Roman" w:cs="Times New Roman"/>
          <w:color w:val="0F1115"/>
          <w:sz w:val="28"/>
          <w:szCs w:val="28"/>
        </w:rPr>
        <w:t>Ubuntu</w:t>
      </w:r>
      <w:proofErr w:type="spellEnd"/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12F24">
        <w:rPr>
          <w:rFonts w:ascii="Times New Roman" w:hAnsi="Times New Roman" w:cs="Times New Roman"/>
          <w:color w:val="0F1115"/>
          <w:sz w:val="28"/>
          <w:szCs w:val="28"/>
        </w:rPr>
        <w:t>Server</w:t>
      </w:r>
      <w:proofErr w:type="spellEnd"/>
      <w:r w:rsidRPr="00C12F24">
        <w:rPr>
          <w:rFonts w:ascii="Times New Roman" w:hAnsi="Times New Roman" w:cs="Times New Roman"/>
          <w:color w:val="0F1115"/>
          <w:sz w:val="28"/>
          <w:szCs w:val="28"/>
        </w:rPr>
        <w:t xml:space="preserve"> 22.04 LTS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C12F24" w14:paraId="7B5F86A6" w14:textId="77777777" w:rsidTr="004F30D1">
        <w:tc>
          <w:tcPr>
            <w:tcW w:w="4954" w:type="dxa"/>
          </w:tcPr>
          <w:p w14:paraId="319A648A" w14:textId="128B5D77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Критерий</w:t>
            </w:r>
          </w:p>
        </w:tc>
        <w:tc>
          <w:tcPr>
            <w:tcW w:w="4954" w:type="dxa"/>
          </w:tcPr>
          <w:p w14:paraId="0B0FE20B" w14:textId="54EE8E21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Обоснование</w:t>
            </w:r>
          </w:p>
        </w:tc>
      </w:tr>
      <w:tr w:rsidR="00C12F24" w14:paraId="7651F89C" w14:textId="77777777" w:rsidTr="004F30D1">
        <w:tc>
          <w:tcPr>
            <w:tcW w:w="4954" w:type="dxa"/>
          </w:tcPr>
          <w:p w14:paraId="1ABD9986" w14:textId="5783B5AF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Бесплатность</w:t>
            </w:r>
          </w:p>
        </w:tc>
        <w:tc>
          <w:tcPr>
            <w:tcW w:w="4954" w:type="dxa"/>
          </w:tcPr>
          <w:p w14:paraId="76B77009" w14:textId="438C73C8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Ubuntu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Server</w:t>
            </w:r>
            <w:proofErr w:type="spellEnd"/>
            <w:r w:rsidRPr="00C12F24">
              <w:rPr>
                <w:sz w:val="28"/>
                <w:szCs w:val="28"/>
              </w:rPr>
              <w:t xml:space="preserve"> распространяется бесплатно, что снижает стоимость владения инфраструктурой.</w:t>
            </w:r>
          </w:p>
        </w:tc>
      </w:tr>
      <w:tr w:rsidR="00C12F24" w14:paraId="2E6628FF" w14:textId="77777777" w:rsidTr="004F30D1">
        <w:tc>
          <w:tcPr>
            <w:tcW w:w="4954" w:type="dxa"/>
          </w:tcPr>
          <w:p w14:paraId="41BB75E1" w14:textId="5DF5D890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Стабильность</w:t>
            </w:r>
          </w:p>
        </w:tc>
        <w:tc>
          <w:tcPr>
            <w:tcW w:w="4954" w:type="dxa"/>
          </w:tcPr>
          <w:p w14:paraId="4FA6004B" w14:textId="045E15B4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LTS-версии (</w:t>
            </w:r>
            <w:proofErr w:type="spellStart"/>
            <w:r w:rsidRPr="00C12F24">
              <w:rPr>
                <w:sz w:val="28"/>
                <w:szCs w:val="28"/>
              </w:rPr>
              <w:t>Long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Term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Support</w:t>
            </w:r>
            <w:proofErr w:type="spellEnd"/>
            <w:r w:rsidRPr="00C12F24">
              <w:rPr>
                <w:sz w:val="28"/>
                <w:szCs w:val="28"/>
              </w:rPr>
              <w:t>) поддерживаются в течение 5 лет и получают регулярные обновления безопасности.</w:t>
            </w:r>
          </w:p>
        </w:tc>
      </w:tr>
      <w:tr w:rsidR="00C12F24" w14:paraId="2395BF7E" w14:textId="77777777" w:rsidTr="004F30D1">
        <w:tc>
          <w:tcPr>
            <w:tcW w:w="4954" w:type="dxa"/>
          </w:tcPr>
          <w:p w14:paraId="203F79C2" w14:textId="685CE7E4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4954" w:type="dxa"/>
          </w:tcPr>
          <w:p w14:paraId="3E2EC704" w14:textId="5899AA69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Linux</w:t>
            </w:r>
            <w:proofErr w:type="spellEnd"/>
            <w:r w:rsidRPr="00C12F24">
              <w:rPr>
                <w:sz w:val="28"/>
                <w:szCs w:val="28"/>
              </w:rPr>
              <w:t xml:space="preserve">-системы потребляют меньше оперативной памяти и ресурсов процессора по сравнению с </w:t>
            </w:r>
            <w:proofErr w:type="spellStart"/>
            <w:r w:rsidRPr="00C12F24">
              <w:rPr>
                <w:sz w:val="28"/>
                <w:szCs w:val="28"/>
              </w:rPr>
              <w:t>Windows</w:t>
            </w:r>
            <w:proofErr w:type="spellEnd"/>
            <w:r w:rsidRPr="00C12F24">
              <w:rPr>
                <w:sz w:val="28"/>
                <w:szCs w:val="28"/>
              </w:rPr>
              <w:t>, что особенно важно для веб-серверов.</w:t>
            </w:r>
          </w:p>
        </w:tc>
      </w:tr>
      <w:tr w:rsidR="00C12F24" w14:paraId="155A8E50" w14:textId="77777777" w:rsidTr="004F30D1">
        <w:tc>
          <w:tcPr>
            <w:tcW w:w="4954" w:type="dxa"/>
          </w:tcPr>
          <w:p w14:paraId="42E012D9" w14:textId="0C486B4F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 xml:space="preserve">Совместимость с </w:t>
            </w:r>
            <w:proofErr w:type="spellStart"/>
            <w:r w:rsidRPr="00C12F24">
              <w:rPr>
                <w:sz w:val="28"/>
                <w:szCs w:val="28"/>
              </w:rPr>
              <w:t>Open</w:t>
            </w:r>
            <w:proofErr w:type="spellEnd"/>
            <w:r w:rsidRPr="00C12F24">
              <w:rPr>
                <w:sz w:val="28"/>
                <w:szCs w:val="28"/>
              </w:rPr>
              <w:t xml:space="preserve"> </w:t>
            </w:r>
            <w:proofErr w:type="spellStart"/>
            <w:r w:rsidRPr="00C12F24">
              <w:rPr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4954" w:type="dxa"/>
          </w:tcPr>
          <w:p w14:paraId="293FF303" w14:textId="07CABB3B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proofErr w:type="spellStart"/>
            <w:r w:rsidRPr="00C12F24">
              <w:rPr>
                <w:sz w:val="28"/>
                <w:szCs w:val="28"/>
              </w:rPr>
              <w:t>Moodle</w:t>
            </w:r>
            <w:proofErr w:type="spellEnd"/>
            <w:r w:rsidRPr="00C12F24">
              <w:rPr>
                <w:sz w:val="28"/>
                <w:szCs w:val="28"/>
              </w:rPr>
              <w:t xml:space="preserve"> и </w:t>
            </w:r>
            <w:proofErr w:type="spellStart"/>
            <w:r w:rsidRPr="00C12F24">
              <w:rPr>
                <w:sz w:val="28"/>
                <w:szCs w:val="28"/>
              </w:rPr>
              <w:t>WordPress</w:t>
            </w:r>
            <w:proofErr w:type="spellEnd"/>
            <w:r w:rsidRPr="00C12F24">
              <w:rPr>
                <w:sz w:val="28"/>
                <w:szCs w:val="28"/>
              </w:rPr>
              <w:t xml:space="preserve"> изначально разрабатывались для работы в среде LAMP (</w:t>
            </w:r>
            <w:proofErr w:type="spellStart"/>
            <w:r w:rsidRPr="00C12F24">
              <w:rPr>
                <w:sz w:val="28"/>
                <w:szCs w:val="28"/>
              </w:rPr>
              <w:t>Linux</w:t>
            </w:r>
            <w:proofErr w:type="spellEnd"/>
            <w:r w:rsidRPr="00C12F24">
              <w:rPr>
                <w:sz w:val="28"/>
                <w:szCs w:val="28"/>
              </w:rPr>
              <w:t xml:space="preserve">, </w:t>
            </w:r>
            <w:proofErr w:type="spellStart"/>
            <w:r w:rsidRPr="00C12F24">
              <w:rPr>
                <w:sz w:val="28"/>
                <w:szCs w:val="28"/>
              </w:rPr>
              <w:t>Apache</w:t>
            </w:r>
            <w:proofErr w:type="spellEnd"/>
            <w:r w:rsidRPr="00C12F24">
              <w:rPr>
                <w:sz w:val="28"/>
                <w:szCs w:val="28"/>
              </w:rPr>
              <w:t xml:space="preserve">, </w:t>
            </w:r>
            <w:proofErr w:type="spellStart"/>
            <w:r w:rsidRPr="00C12F24">
              <w:rPr>
                <w:sz w:val="28"/>
                <w:szCs w:val="28"/>
              </w:rPr>
              <w:t>MySQL</w:t>
            </w:r>
            <w:proofErr w:type="spellEnd"/>
            <w:r w:rsidRPr="00C12F24">
              <w:rPr>
                <w:sz w:val="28"/>
                <w:szCs w:val="28"/>
              </w:rPr>
              <w:t xml:space="preserve">, PHP) и на </w:t>
            </w:r>
            <w:proofErr w:type="spellStart"/>
            <w:r w:rsidRPr="00C12F24">
              <w:rPr>
                <w:sz w:val="28"/>
                <w:szCs w:val="28"/>
              </w:rPr>
              <w:t>Linux</w:t>
            </w:r>
            <w:proofErr w:type="spellEnd"/>
            <w:r w:rsidRPr="00C12F24">
              <w:rPr>
                <w:sz w:val="28"/>
                <w:szCs w:val="28"/>
              </w:rPr>
              <w:t xml:space="preserve"> работают наиболее стабильно.</w:t>
            </w:r>
          </w:p>
        </w:tc>
      </w:tr>
      <w:tr w:rsidR="00C12F24" w14:paraId="2252900B" w14:textId="77777777" w:rsidTr="004F30D1">
        <w:tc>
          <w:tcPr>
            <w:tcW w:w="4954" w:type="dxa"/>
          </w:tcPr>
          <w:p w14:paraId="4E124CD5" w14:textId="748F67BE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4954" w:type="dxa"/>
          </w:tcPr>
          <w:p w14:paraId="2F1A62F1" w14:textId="5DF8D43B" w:rsidR="00C12F24" w:rsidRPr="00C12F24" w:rsidRDefault="00C12F24" w:rsidP="00C12F24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C12F24">
              <w:rPr>
                <w:sz w:val="28"/>
                <w:szCs w:val="28"/>
              </w:rPr>
              <w:t xml:space="preserve">Меньшая распространённость вредоносного ПО под </w:t>
            </w:r>
            <w:proofErr w:type="spellStart"/>
            <w:r w:rsidRPr="00C12F24">
              <w:rPr>
                <w:sz w:val="28"/>
                <w:szCs w:val="28"/>
              </w:rPr>
              <w:t>Linux</w:t>
            </w:r>
            <w:proofErr w:type="spellEnd"/>
            <w:r w:rsidRPr="00C12F24">
              <w:rPr>
                <w:sz w:val="28"/>
                <w:szCs w:val="28"/>
              </w:rPr>
              <w:t xml:space="preserve"> и строгая система прав доступа повышают безопасность веб-приложений.</w:t>
            </w:r>
          </w:p>
        </w:tc>
      </w:tr>
    </w:tbl>
    <w:p w14:paraId="35128025" w14:textId="77777777" w:rsidR="006B43AA" w:rsidRPr="00E6380E" w:rsidRDefault="006B43AA" w:rsidP="006B43AA">
      <w:pPr>
        <w:pStyle w:val="a4"/>
        <w:widowControl w:val="0"/>
        <w:ind w:left="1080" w:firstLine="0"/>
        <w:jc w:val="both"/>
        <w:rPr>
          <w:sz w:val="28"/>
          <w:szCs w:val="28"/>
        </w:rPr>
      </w:pPr>
    </w:p>
    <w:p w14:paraId="3E594D2E" w14:textId="647C1F14" w:rsidR="00C12F24" w:rsidRPr="00A30CC8" w:rsidRDefault="00C12F24" w:rsidP="00A30CC8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noProof/>
        </w:rPr>
        <w:drawing>
          <wp:inline distT="0" distB="0" distL="0" distR="0" wp14:anchorId="3A1687A9" wp14:editId="668BD715">
            <wp:extent cx="2105025" cy="2629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709" cy="26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7636" w14:textId="4EFB6576" w:rsidR="00C12F24" w:rsidRPr="00A30CC8" w:rsidRDefault="00C12F24" w:rsidP="00C12F24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8"/>
          <w:szCs w:val="28"/>
        </w:rPr>
      </w:pPr>
      <w:proofErr w:type="gramStart"/>
      <w:r>
        <w:rPr>
          <w:rFonts w:ascii="Times New Roman CYR" w:hAnsi="Times New Roman CYR" w:cs="Times New Roman CYR"/>
          <w:sz w:val="28"/>
          <w:szCs w:val="28"/>
        </w:rPr>
        <w:t>Рисунок  3</w:t>
      </w:r>
      <w:proofErr w:type="gramEnd"/>
      <w:r>
        <w:rPr>
          <w:rFonts w:ascii="Times New Roman CYR" w:hAnsi="Times New Roman CYR" w:cs="Times New Roman CYR"/>
          <w:sz w:val="28"/>
          <w:szCs w:val="28"/>
        </w:rPr>
        <w:t xml:space="preserve"> – Установленные конфигурации на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en-US"/>
        </w:rPr>
        <w:t>VirtualBox</w:t>
      </w:r>
      <w:proofErr w:type="spellEnd"/>
    </w:p>
    <w:p w14:paraId="59B2A318" w14:textId="77777777" w:rsidR="006B43AA" w:rsidRPr="00E6380E" w:rsidRDefault="006B43AA" w:rsidP="006B43AA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4682FA00" w14:textId="077A0162" w:rsidR="006B43AA" w:rsidRDefault="006B43AA" w:rsidP="006B43AA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bCs/>
          <w:sz w:val="28"/>
          <w:szCs w:val="28"/>
        </w:rPr>
      </w:pPr>
    </w:p>
    <w:p w14:paraId="6E93B30A" w14:textId="33486771" w:rsidR="004F6072" w:rsidRDefault="004F6072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FBD18B5" w14:textId="3F5570BA" w:rsidR="004F6072" w:rsidRDefault="004F6072" w:rsidP="004F6072">
      <w:pPr>
        <w:pStyle w:val="a4"/>
        <w:widowControl w:val="0"/>
        <w:numPr>
          <w:ilvl w:val="0"/>
          <w:numId w:val="16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lastRenderedPageBreak/>
        <w:t>Обеспечить доступ различным категориям пользователей</w:t>
      </w:r>
    </w:p>
    <w:p w14:paraId="61CF5691" w14:textId="6A38D67C" w:rsidR="004F6072" w:rsidRPr="00E6380E" w:rsidRDefault="004F6072" w:rsidP="004F6072">
      <w:pPr>
        <w:pStyle w:val="a4"/>
        <w:widowControl w:val="0"/>
        <w:ind w:left="1080" w:firstLine="0"/>
        <w:jc w:val="both"/>
        <w:rPr>
          <w:sz w:val="28"/>
          <w:szCs w:val="28"/>
        </w:rPr>
      </w:pPr>
    </w:p>
    <w:p w14:paraId="35CFE23F" w14:textId="3675809C" w:rsidR="004F6072" w:rsidRPr="00A30CC8" w:rsidRDefault="004F6072" w:rsidP="00A30CC8">
      <w:pPr>
        <w:pStyle w:val="a4"/>
        <w:widowControl w:val="0"/>
        <w:ind w:left="1080"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861CB9" wp14:editId="0808D454">
            <wp:extent cx="4438095" cy="4876190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BD9" w14:textId="5E0543E4" w:rsidR="004F6072" w:rsidRDefault="004F6072" w:rsidP="004F6072">
      <w:pPr>
        <w:pStyle w:val="a4"/>
        <w:widowControl w:val="0"/>
        <w:ind w:left="1080" w:firstLine="0"/>
        <w:jc w:val="center"/>
        <w:rPr>
          <w:color w:val="0F1115"/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</w:rPr>
        <w:t>Рисунок</w:t>
      </w:r>
      <w:r w:rsidRPr="004F6072">
        <w:rPr>
          <w:sz w:val="28"/>
          <w:szCs w:val="28"/>
          <w:lang w:val="en-US"/>
        </w:rPr>
        <w:t xml:space="preserve"> 4 - </w:t>
      </w:r>
      <w:r w:rsidRPr="004F6072">
        <w:rPr>
          <w:rStyle w:val="a7"/>
          <w:b w:val="0"/>
          <w:color w:val="0F1115"/>
          <w:sz w:val="28"/>
          <w:szCs w:val="28"/>
          <w:shd w:val="clear" w:color="auto" w:fill="FFFFFF"/>
          <w:lang w:val="en-US"/>
        </w:rPr>
        <w:t>Active Directory Users and Computers</w:t>
      </w:r>
      <w:r w:rsidRPr="004F6072">
        <w:rPr>
          <w:color w:val="0F1115"/>
          <w:sz w:val="28"/>
          <w:szCs w:val="28"/>
          <w:shd w:val="clear" w:color="auto" w:fill="FFFFFF"/>
          <w:lang w:val="en-US"/>
        </w:rPr>
        <w:t> </w:t>
      </w:r>
      <w:r w:rsidRPr="004F6072">
        <w:rPr>
          <w:color w:val="0F1115"/>
          <w:sz w:val="28"/>
          <w:szCs w:val="28"/>
          <w:shd w:val="clear" w:color="auto" w:fill="FFFFFF"/>
        </w:rPr>
        <w:t>с</w:t>
      </w:r>
      <w:r w:rsidRPr="004F6072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F6072">
        <w:rPr>
          <w:color w:val="0F1115"/>
          <w:sz w:val="28"/>
          <w:szCs w:val="28"/>
          <w:shd w:val="clear" w:color="auto" w:fill="FFFFFF"/>
        </w:rPr>
        <w:t>развёрнутыми</w:t>
      </w:r>
      <w:r w:rsidRPr="004F6072">
        <w:rPr>
          <w:color w:val="0F1115"/>
          <w:sz w:val="28"/>
          <w:szCs w:val="28"/>
          <w:shd w:val="clear" w:color="auto" w:fill="FFFFFF"/>
          <w:lang w:val="en-US"/>
        </w:rPr>
        <w:t xml:space="preserve"> OU</w:t>
      </w:r>
    </w:p>
    <w:p w14:paraId="0B0A5E71" w14:textId="77777777" w:rsidR="004F6072" w:rsidRPr="004F6072" w:rsidRDefault="004F6072" w:rsidP="004F6072">
      <w:pPr>
        <w:pStyle w:val="a4"/>
        <w:widowControl w:val="0"/>
        <w:ind w:left="1080" w:firstLine="0"/>
        <w:jc w:val="center"/>
        <w:rPr>
          <w:sz w:val="28"/>
          <w:szCs w:val="28"/>
          <w:lang w:val="en-US"/>
        </w:rPr>
      </w:pPr>
    </w:p>
    <w:p w14:paraId="0E2891DC" w14:textId="77777777" w:rsidR="004F6072" w:rsidRPr="00A30CC8" w:rsidRDefault="004F6072" w:rsidP="004F6072">
      <w:pPr>
        <w:pStyle w:val="a5"/>
        <w:ind w:left="1080"/>
        <w:rPr>
          <w:sz w:val="28"/>
          <w:szCs w:val="28"/>
          <w:lang w:val="en-US"/>
        </w:rPr>
      </w:pPr>
    </w:p>
    <w:p w14:paraId="01F914CF" w14:textId="4570625D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proofErr w:type="gramStart"/>
      <w:r w:rsidRPr="00E6380E">
        <w:rPr>
          <w:sz w:val="28"/>
          <w:szCs w:val="28"/>
        </w:rPr>
        <w:t>обеспечения  с</w:t>
      </w:r>
      <w:proofErr w:type="gramEnd"/>
      <w:r w:rsidRPr="00E6380E">
        <w:rPr>
          <w:sz w:val="28"/>
          <w:szCs w:val="28"/>
        </w:rPr>
        <w:t xml:space="preserve"> помощью встроенных средств</w:t>
      </w:r>
    </w:p>
    <w:p w14:paraId="228FAE7C" w14:textId="2FCBB66E" w:rsidR="004F6072" w:rsidRPr="00A30CC8" w:rsidRDefault="004F6072" w:rsidP="00A30CC8">
      <w:pPr>
        <w:pStyle w:val="a5"/>
        <w:ind w:left="1080"/>
        <w:jc w:val="center"/>
        <w:rPr>
          <w:sz w:val="28"/>
          <w:szCs w:val="28"/>
        </w:rPr>
      </w:pPr>
      <w:r w:rsidRPr="004F6072">
        <w:rPr>
          <w:noProof/>
          <w:sz w:val="28"/>
          <w:szCs w:val="28"/>
        </w:rPr>
        <w:drawing>
          <wp:inline distT="0" distB="0" distL="0" distR="0" wp14:anchorId="3BA07579" wp14:editId="12390C99">
            <wp:extent cx="5306695" cy="2377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8442" cy="239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508C" w14:textId="4A5A8C0A" w:rsidR="004F6072" w:rsidRDefault="004F6072" w:rsidP="004F6072">
      <w:pPr>
        <w:pStyle w:val="a5"/>
        <w:ind w:left="1080"/>
        <w:jc w:val="center"/>
        <w:rPr>
          <w:rStyle w:val="a7"/>
          <w:b w:val="0"/>
          <w:color w:val="0F1115"/>
          <w:sz w:val="28"/>
          <w:szCs w:val="28"/>
          <w:shd w:val="clear" w:color="auto" w:fill="FFFFFF"/>
        </w:rPr>
      </w:pPr>
      <w:r w:rsidRPr="004F6072">
        <w:rPr>
          <w:sz w:val="28"/>
          <w:szCs w:val="28"/>
        </w:rPr>
        <w:t xml:space="preserve">Рисунок 5 – Вывод </w:t>
      </w:r>
      <w:r w:rsidRPr="004F6072">
        <w:rPr>
          <w:color w:val="0F1115"/>
          <w:sz w:val="28"/>
          <w:szCs w:val="28"/>
          <w:shd w:val="clear" w:color="auto" w:fill="FFFFFF"/>
        </w:rPr>
        <w:t>диагностической утилиты</w:t>
      </w:r>
      <w:r w:rsidRPr="004F6072">
        <w:rPr>
          <w:color w:val="0F1115"/>
          <w:sz w:val="28"/>
          <w:szCs w:val="28"/>
          <w:shd w:val="clear" w:color="auto" w:fill="FFFFFF"/>
        </w:rPr>
        <w:t>, которая проверяет </w:t>
      </w:r>
      <w:r w:rsidRPr="004F6072">
        <w:rPr>
          <w:rStyle w:val="a7"/>
          <w:b w:val="0"/>
          <w:color w:val="0F1115"/>
          <w:sz w:val="28"/>
          <w:szCs w:val="28"/>
          <w:shd w:val="clear" w:color="auto" w:fill="FFFFFF"/>
        </w:rPr>
        <w:t xml:space="preserve">работоспособность </w:t>
      </w:r>
      <w:proofErr w:type="spellStart"/>
      <w:r w:rsidRPr="004F6072">
        <w:rPr>
          <w:rStyle w:val="a7"/>
          <w:b w:val="0"/>
          <w:color w:val="0F1115"/>
          <w:sz w:val="28"/>
          <w:szCs w:val="28"/>
          <w:shd w:val="clear" w:color="auto" w:fill="FFFFFF"/>
        </w:rPr>
        <w:t>Active</w:t>
      </w:r>
      <w:proofErr w:type="spellEnd"/>
      <w:r w:rsidRPr="004F6072">
        <w:rPr>
          <w:rStyle w:val="a7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F6072">
        <w:rPr>
          <w:rStyle w:val="a7"/>
          <w:b w:val="0"/>
          <w:color w:val="0F1115"/>
          <w:sz w:val="28"/>
          <w:szCs w:val="28"/>
          <w:shd w:val="clear" w:color="auto" w:fill="FFFFFF"/>
        </w:rPr>
        <w:t>Directory</w:t>
      </w:r>
      <w:proofErr w:type="spellEnd"/>
    </w:p>
    <w:p w14:paraId="0EBB2DFB" w14:textId="3DDFC190" w:rsidR="004F6072" w:rsidRDefault="004F6072">
      <w:pPr>
        <w:spacing w:after="160" w:line="259" w:lineRule="auto"/>
        <w:rPr>
          <w:rStyle w:val="a7"/>
          <w:b w:val="0"/>
          <w:color w:val="0F1115"/>
          <w:sz w:val="28"/>
          <w:szCs w:val="28"/>
          <w:shd w:val="clear" w:color="auto" w:fill="FFFFFF"/>
        </w:rPr>
      </w:pPr>
      <w:r>
        <w:rPr>
          <w:rStyle w:val="a7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4C1180D0" w14:textId="77777777" w:rsidR="004F6072" w:rsidRPr="004F6072" w:rsidRDefault="004F6072" w:rsidP="004F6072">
      <w:pPr>
        <w:pStyle w:val="a5"/>
        <w:ind w:left="1080"/>
        <w:jc w:val="center"/>
        <w:rPr>
          <w:sz w:val="28"/>
          <w:szCs w:val="28"/>
        </w:rPr>
      </w:pPr>
    </w:p>
    <w:p w14:paraId="4B9FFA5A" w14:textId="14F762D7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4F6072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1979F34" w14:textId="60C38A92" w:rsidR="004F6072" w:rsidRDefault="004F6072" w:rsidP="004F6072">
      <w:pPr>
        <w:pStyle w:val="a5"/>
        <w:ind w:left="1080"/>
        <w:rPr>
          <w:sz w:val="28"/>
          <w:szCs w:val="28"/>
        </w:rPr>
      </w:pPr>
    </w:p>
    <w:p w14:paraId="48A7E678" w14:textId="60975E03" w:rsidR="004F6072" w:rsidRPr="004F6072" w:rsidRDefault="004F6072" w:rsidP="004F6072">
      <w:pPr>
        <w:pStyle w:val="a5"/>
        <w:ind w:left="1080"/>
        <w:rPr>
          <w:sz w:val="28"/>
          <w:szCs w:val="28"/>
        </w:rPr>
      </w:pPr>
      <w:r w:rsidRPr="004F6072">
        <w:rPr>
          <w:sz w:val="28"/>
          <w:szCs w:val="28"/>
        </w:rPr>
        <w:t>Таблица 4 - А</w:t>
      </w:r>
      <w:r w:rsidRPr="004F6072">
        <w:rPr>
          <w:color w:val="0F1115"/>
          <w:sz w:val="28"/>
          <w:szCs w:val="28"/>
          <w:shd w:val="clear" w:color="auto" w:fill="FFFFFF"/>
        </w:rPr>
        <w:t>нализ условий эксплуатации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4F6072" w14:paraId="414AAC07" w14:textId="77777777" w:rsidTr="004F6072">
        <w:tc>
          <w:tcPr>
            <w:tcW w:w="4954" w:type="dxa"/>
            <w:vAlign w:val="center"/>
          </w:tcPr>
          <w:p w14:paraId="5DC8D8D7" w14:textId="2DF15EF4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954" w:type="dxa"/>
            <w:vAlign w:val="center"/>
          </w:tcPr>
          <w:p w14:paraId="7D33A4EA" w14:textId="1FD47A4E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Значение</w:t>
            </w:r>
          </w:p>
        </w:tc>
      </w:tr>
      <w:tr w:rsidR="004F6072" w14:paraId="29E3FBE4" w14:textId="77777777" w:rsidTr="004F6072">
        <w:tc>
          <w:tcPr>
            <w:tcW w:w="4954" w:type="dxa"/>
            <w:vAlign w:val="center"/>
          </w:tcPr>
          <w:p w14:paraId="68B66EAB" w14:textId="3564B6A3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ОС сервера AD</w:t>
            </w:r>
          </w:p>
        </w:tc>
        <w:tc>
          <w:tcPr>
            <w:tcW w:w="4954" w:type="dxa"/>
            <w:vAlign w:val="center"/>
          </w:tcPr>
          <w:p w14:paraId="39C08611" w14:textId="73BF5CCF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color w:val="0F1115"/>
                <w:sz w:val="28"/>
                <w:szCs w:val="28"/>
              </w:rPr>
              <w:t>Windows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color w:val="0F1115"/>
                <w:sz w:val="28"/>
                <w:szCs w:val="28"/>
              </w:rPr>
              <w:t>Server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 xml:space="preserve"> 2022</w:t>
            </w:r>
          </w:p>
        </w:tc>
      </w:tr>
      <w:tr w:rsidR="004F6072" w14:paraId="6093DE63" w14:textId="77777777" w:rsidTr="004F6072">
        <w:tc>
          <w:tcPr>
            <w:tcW w:w="4954" w:type="dxa"/>
            <w:vAlign w:val="center"/>
          </w:tcPr>
          <w:p w14:paraId="2A4318C5" w14:textId="0F5869FD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ОС веб-сервера</w:t>
            </w:r>
          </w:p>
        </w:tc>
        <w:tc>
          <w:tcPr>
            <w:tcW w:w="4954" w:type="dxa"/>
            <w:vAlign w:val="center"/>
          </w:tcPr>
          <w:p w14:paraId="6B1A0738" w14:textId="4DE6BAE4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color w:val="0F1115"/>
                <w:sz w:val="28"/>
                <w:szCs w:val="28"/>
              </w:rPr>
              <w:t>Ubuntu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 xml:space="preserve"> 22.04 LTS</w:t>
            </w:r>
          </w:p>
        </w:tc>
      </w:tr>
      <w:tr w:rsidR="004F6072" w14:paraId="35E35EAF" w14:textId="77777777" w:rsidTr="004F6072">
        <w:tc>
          <w:tcPr>
            <w:tcW w:w="4954" w:type="dxa"/>
            <w:vAlign w:val="center"/>
          </w:tcPr>
          <w:p w14:paraId="23C75D4C" w14:textId="279CAE92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ОЗУ (AD)</w:t>
            </w:r>
          </w:p>
        </w:tc>
        <w:tc>
          <w:tcPr>
            <w:tcW w:w="4954" w:type="dxa"/>
            <w:vAlign w:val="center"/>
          </w:tcPr>
          <w:p w14:paraId="32530494" w14:textId="40E1E68A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4 ГБ</w:t>
            </w:r>
          </w:p>
        </w:tc>
      </w:tr>
      <w:tr w:rsidR="004F6072" w14:paraId="47DFCF6F" w14:textId="77777777" w:rsidTr="004F6072">
        <w:tc>
          <w:tcPr>
            <w:tcW w:w="4954" w:type="dxa"/>
            <w:vAlign w:val="center"/>
          </w:tcPr>
          <w:p w14:paraId="6EB42CE6" w14:textId="35560B42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ОЗУ (</w:t>
            </w:r>
            <w:proofErr w:type="spellStart"/>
            <w:r w:rsidRPr="004F6072">
              <w:rPr>
                <w:color w:val="0F1115"/>
                <w:sz w:val="28"/>
                <w:szCs w:val="28"/>
              </w:rPr>
              <w:t>Ubuntu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4954" w:type="dxa"/>
            <w:vAlign w:val="center"/>
          </w:tcPr>
          <w:p w14:paraId="112B5EC8" w14:textId="40FAB59F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2 ГБ</w:t>
            </w:r>
          </w:p>
        </w:tc>
      </w:tr>
      <w:tr w:rsidR="004F6072" w14:paraId="6D019F0A" w14:textId="77777777" w:rsidTr="004F6072">
        <w:tc>
          <w:tcPr>
            <w:tcW w:w="4954" w:type="dxa"/>
            <w:vAlign w:val="center"/>
          </w:tcPr>
          <w:p w14:paraId="7025B8AD" w14:textId="6D167C03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Сетевая подсеть</w:t>
            </w:r>
          </w:p>
        </w:tc>
        <w:tc>
          <w:tcPr>
            <w:tcW w:w="4954" w:type="dxa"/>
            <w:vAlign w:val="center"/>
          </w:tcPr>
          <w:p w14:paraId="722ABF81" w14:textId="12A06479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192.168.10.0/24</w:t>
            </w:r>
          </w:p>
        </w:tc>
      </w:tr>
      <w:tr w:rsidR="004F6072" w14:paraId="71BEC20B" w14:textId="77777777" w:rsidTr="004F6072">
        <w:tc>
          <w:tcPr>
            <w:tcW w:w="4954" w:type="dxa"/>
            <w:vAlign w:val="center"/>
          </w:tcPr>
          <w:p w14:paraId="723F211D" w14:textId="2E3B204B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Порты для 1С</w:t>
            </w:r>
          </w:p>
        </w:tc>
        <w:tc>
          <w:tcPr>
            <w:tcW w:w="4954" w:type="dxa"/>
            <w:vAlign w:val="center"/>
          </w:tcPr>
          <w:p w14:paraId="7AE657AF" w14:textId="2D52A8C6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1540,1541,1560-1591</w:t>
            </w:r>
          </w:p>
        </w:tc>
      </w:tr>
      <w:tr w:rsidR="004F6072" w14:paraId="0EEAD28F" w14:textId="77777777" w:rsidTr="004F6072">
        <w:tc>
          <w:tcPr>
            <w:tcW w:w="4954" w:type="dxa"/>
            <w:vAlign w:val="center"/>
          </w:tcPr>
          <w:p w14:paraId="3E27085F" w14:textId="5721915D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Порты для веб</w:t>
            </w:r>
          </w:p>
        </w:tc>
        <w:tc>
          <w:tcPr>
            <w:tcW w:w="4954" w:type="dxa"/>
            <w:vAlign w:val="center"/>
          </w:tcPr>
          <w:p w14:paraId="7A78FF66" w14:textId="3DD28A08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80 (HTTP)</w:t>
            </w:r>
          </w:p>
        </w:tc>
      </w:tr>
    </w:tbl>
    <w:p w14:paraId="267A8496" w14:textId="77777777" w:rsidR="004F6072" w:rsidRPr="004F6072" w:rsidRDefault="004F6072" w:rsidP="004F6072">
      <w:pPr>
        <w:pStyle w:val="a5"/>
        <w:ind w:left="1080"/>
        <w:rPr>
          <w:sz w:val="28"/>
          <w:szCs w:val="28"/>
        </w:rPr>
      </w:pPr>
    </w:p>
    <w:p w14:paraId="53542E88" w14:textId="25AF5D8D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4F6072">
        <w:rPr>
          <w:sz w:val="28"/>
          <w:szCs w:val="28"/>
        </w:rPr>
        <w:t>Предложить варианты модификации программного обеспечения</w:t>
      </w:r>
    </w:p>
    <w:p w14:paraId="53A4B72C" w14:textId="711401BA" w:rsidR="004F6072" w:rsidRDefault="004F6072" w:rsidP="004F6072">
      <w:pPr>
        <w:pStyle w:val="a5"/>
        <w:ind w:left="1080"/>
        <w:rPr>
          <w:sz w:val="28"/>
          <w:szCs w:val="28"/>
        </w:rPr>
      </w:pPr>
    </w:p>
    <w:p w14:paraId="2793283E" w14:textId="0D38026D" w:rsidR="004F6072" w:rsidRDefault="004F6072" w:rsidP="004F6072">
      <w:pPr>
        <w:pStyle w:val="a5"/>
        <w:ind w:left="1080"/>
        <w:rPr>
          <w:sz w:val="28"/>
          <w:szCs w:val="28"/>
        </w:rPr>
      </w:pPr>
      <w:r>
        <w:rPr>
          <w:sz w:val="28"/>
          <w:szCs w:val="28"/>
        </w:rPr>
        <w:t>Таблица 5 – Предложения модификации по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3302"/>
        <w:gridCol w:w="3303"/>
        <w:gridCol w:w="3303"/>
      </w:tblGrid>
      <w:tr w:rsidR="004F6072" w14:paraId="33B37519" w14:textId="77777777" w:rsidTr="004F6072">
        <w:tc>
          <w:tcPr>
            <w:tcW w:w="3302" w:type="dxa"/>
            <w:vAlign w:val="center"/>
          </w:tcPr>
          <w:p w14:paraId="2E31C7BF" w14:textId="18728F90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ПО</w:t>
            </w:r>
          </w:p>
        </w:tc>
        <w:tc>
          <w:tcPr>
            <w:tcW w:w="3303" w:type="dxa"/>
            <w:vAlign w:val="center"/>
          </w:tcPr>
          <w:p w14:paraId="46C8BB89" w14:textId="7DFA565C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Модификация</w:t>
            </w:r>
          </w:p>
        </w:tc>
        <w:tc>
          <w:tcPr>
            <w:tcW w:w="3303" w:type="dxa"/>
            <w:vAlign w:val="center"/>
          </w:tcPr>
          <w:p w14:paraId="1DCF45BF" w14:textId="07CFF977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Цель</w:t>
            </w:r>
          </w:p>
        </w:tc>
      </w:tr>
      <w:tr w:rsidR="004F6072" w14:paraId="19983FFF" w14:textId="77777777" w:rsidTr="004F6072">
        <w:tc>
          <w:tcPr>
            <w:tcW w:w="3302" w:type="dxa"/>
            <w:vAlign w:val="center"/>
          </w:tcPr>
          <w:p w14:paraId="06A00937" w14:textId="50A20F63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color w:val="0F1115"/>
                <w:sz w:val="28"/>
                <w:szCs w:val="28"/>
              </w:rPr>
              <w:t>Moodle</w:t>
            </w:r>
            <w:proofErr w:type="spellEnd"/>
          </w:p>
        </w:tc>
        <w:tc>
          <w:tcPr>
            <w:tcW w:w="3303" w:type="dxa"/>
            <w:vAlign w:val="center"/>
          </w:tcPr>
          <w:p w14:paraId="448E413F" w14:textId="74353BE7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 xml:space="preserve">Плагин </w:t>
            </w:r>
            <w:proofErr w:type="spellStart"/>
            <w:r w:rsidRPr="004F6072">
              <w:rPr>
                <w:color w:val="0F1115"/>
                <w:sz w:val="28"/>
                <w:szCs w:val="28"/>
              </w:rPr>
              <w:t>автовыгрузки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 xml:space="preserve"> оценок в 1С</w:t>
            </w:r>
          </w:p>
        </w:tc>
        <w:tc>
          <w:tcPr>
            <w:tcW w:w="3303" w:type="dxa"/>
            <w:vAlign w:val="center"/>
          </w:tcPr>
          <w:p w14:paraId="2069E58E" w14:textId="3947FF2F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Автоматизация учёта</w:t>
            </w:r>
          </w:p>
        </w:tc>
      </w:tr>
      <w:tr w:rsidR="004F6072" w14:paraId="2C6A8B6B" w14:textId="77777777" w:rsidTr="004F6072">
        <w:tc>
          <w:tcPr>
            <w:tcW w:w="3302" w:type="dxa"/>
            <w:vAlign w:val="center"/>
          </w:tcPr>
          <w:p w14:paraId="00DBD116" w14:textId="1A158811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color w:val="0F1115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3303" w:type="dxa"/>
            <w:vAlign w:val="center"/>
          </w:tcPr>
          <w:p w14:paraId="0BF0FC5B" w14:textId="4711AD6C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color w:val="0F1115"/>
                <w:sz w:val="28"/>
                <w:szCs w:val="28"/>
              </w:rPr>
              <w:t>Кастомная</w:t>
            </w:r>
            <w:proofErr w:type="spellEnd"/>
            <w:r w:rsidRPr="004F6072">
              <w:rPr>
                <w:color w:val="0F1115"/>
                <w:sz w:val="28"/>
                <w:szCs w:val="28"/>
              </w:rPr>
              <w:t xml:space="preserve"> тема под бренд</w:t>
            </w:r>
          </w:p>
        </w:tc>
        <w:tc>
          <w:tcPr>
            <w:tcW w:w="3303" w:type="dxa"/>
            <w:vAlign w:val="center"/>
          </w:tcPr>
          <w:p w14:paraId="370DEDDA" w14:textId="0C36D963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Корпоративный стиль</w:t>
            </w:r>
          </w:p>
        </w:tc>
      </w:tr>
      <w:tr w:rsidR="004F6072" w14:paraId="391A0C1A" w14:textId="77777777" w:rsidTr="004F6072">
        <w:tc>
          <w:tcPr>
            <w:tcW w:w="3302" w:type="dxa"/>
            <w:vAlign w:val="center"/>
          </w:tcPr>
          <w:p w14:paraId="0E73411F" w14:textId="2F3E5394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1С</w:t>
            </w:r>
          </w:p>
        </w:tc>
        <w:tc>
          <w:tcPr>
            <w:tcW w:w="3303" w:type="dxa"/>
            <w:vAlign w:val="center"/>
          </w:tcPr>
          <w:p w14:paraId="7695ED0B" w14:textId="0519197B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 xml:space="preserve">Интеграция со сканером </w:t>
            </w:r>
            <w:proofErr w:type="spellStart"/>
            <w:r w:rsidRPr="004F6072">
              <w:rPr>
                <w:color w:val="0F1115"/>
                <w:sz w:val="28"/>
                <w:szCs w:val="28"/>
              </w:rPr>
              <w:t>штрихкодов</w:t>
            </w:r>
            <w:proofErr w:type="spellEnd"/>
          </w:p>
        </w:tc>
        <w:tc>
          <w:tcPr>
            <w:tcW w:w="3303" w:type="dxa"/>
            <w:vAlign w:val="center"/>
          </w:tcPr>
          <w:p w14:paraId="70B3B455" w14:textId="2EF32674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color w:val="0F1115"/>
                <w:sz w:val="28"/>
                <w:szCs w:val="28"/>
              </w:rPr>
              <w:t>Ускорение склада</w:t>
            </w:r>
          </w:p>
        </w:tc>
      </w:tr>
    </w:tbl>
    <w:p w14:paraId="27E97A07" w14:textId="77777777" w:rsidR="004F6072" w:rsidRPr="004F6072" w:rsidRDefault="004F6072" w:rsidP="004F6072">
      <w:pPr>
        <w:pStyle w:val="a5"/>
        <w:ind w:left="1080"/>
        <w:rPr>
          <w:sz w:val="28"/>
          <w:szCs w:val="28"/>
        </w:rPr>
      </w:pPr>
    </w:p>
    <w:p w14:paraId="5F89EE19" w14:textId="38C1C7DF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4F6072">
        <w:rPr>
          <w:sz w:val="28"/>
          <w:szCs w:val="28"/>
        </w:rPr>
        <w:t>Сохранить результаты в системе контроля версий</w:t>
      </w:r>
    </w:p>
    <w:p w14:paraId="7D1D794B" w14:textId="602BD254" w:rsidR="004F6072" w:rsidRDefault="00A30CC8" w:rsidP="00A30CC8">
      <w:pPr>
        <w:pStyle w:val="a5"/>
        <w:ind w:left="10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7EB13F" wp14:editId="0686104B">
            <wp:extent cx="5991225" cy="9609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4166" cy="96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C7E" w14:textId="77B99846" w:rsidR="00A30CC8" w:rsidRDefault="00A30CC8" w:rsidP="00A30CC8">
      <w:pPr>
        <w:pStyle w:val="a5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Имя и </w:t>
      </w:r>
      <w:r>
        <w:rPr>
          <w:sz w:val="28"/>
          <w:szCs w:val="28"/>
          <w:lang w:val="en-US"/>
        </w:rPr>
        <w:t>email</w:t>
      </w:r>
      <w:r w:rsidRPr="00A30CC8">
        <w:rPr>
          <w:sz w:val="28"/>
          <w:szCs w:val="28"/>
        </w:rPr>
        <w:t xml:space="preserve"> </w:t>
      </w:r>
      <w:r>
        <w:rPr>
          <w:sz w:val="28"/>
          <w:szCs w:val="28"/>
        </w:rPr>
        <w:t>в системе контроля версий</w:t>
      </w:r>
    </w:p>
    <w:p w14:paraId="2613B496" w14:textId="3A1DC51D" w:rsidR="00A30CC8" w:rsidRPr="00A30CC8" w:rsidRDefault="00A30CC8" w:rsidP="00A30CC8">
      <w:pPr>
        <w:pStyle w:val="a5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t>(дальше все зависло)</w:t>
      </w:r>
    </w:p>
    <w:p w14:paraId="722AA16C" w14:textId="72D928A0" w:rsidR="00A30CC8" w:rsidRPr="00A30CC8" w:rsidRDefault="004F6072" w:rsidP="00A30CC8">
      <w:pPr>
        <w:pStyle w:val="a5"/>
        <w:numPr>
          <w:ilvl w:val="0"/>
          <w:numId w:val="16"/>
        </w:numPr>
        <w:rPr>
          <w:sz w:val="28"/>
          <w:szCs w:val="28"/>
        </w:rPr>
      </w:pPr>
      <w:r w:rsidRPr="004F6072">
        <w:rPr>
          <w:sz w:val="28"/>
          <w:szCs w:val="28"/>
        </w:rPr>
        <w:t>Выбрать методы и средства защиты программного обеспечения</w:t>
      </w:r>
    </w:p>
    <w:p w14:paraId="5F8E539D" w14:textId="77777777" w:rsidR="00A30CC8" w:rsidRDefault="00A30CC8" w:rsidP="00A30CC8">
      <w:pPr>
        <w:pStyle w:val="a5"/>
        <w:ind w:left="1080"/>
        <w:rPr>
          <w:sz w:val="28"/>
          <w:szCs w:val="28"/>
        </w:rPr>
      </w:pPr>
    </w:p>
    <w:p w14:paraId="4819EDC5" w14:textId="15A68C9E" w:rsidR="004F6072" w:rsidRPr="004F6072" w:rsidRDefault="00A30CC8" w:rsidP="00A30CC8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    Таблица 6 – Методы защиты по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3302"/>
        <w:gridCol w:w="3303"/>
        <w:gridCol w:w="3303"/>
      </w:tblGrid>
      <w:tr w:rsidR="004F6072" w14:paraId="565199ED" w14:textId="77777777" w:rsidTr="00873544">
        <w:tc>
          <w:tcPr>
            <w:tcW w:w="3302" w:type="dxa"/>
          </w:tcPr>
          <w:p w14:paraId="270F4AF9" w14:textId="7E3BC52F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Уровень</w:t>
            </w:r>
          </w:p>
        </w:tc>
        <w:tc>
          <w:tcPr>
            <w:tcW w:w="3303" w:type="dxa"/>
          </w:tcPr>
          <w:p w14:paraId="10BBF6CB" w14:textId="21FE9160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Метод</w:t>
            </w:r>
          </w:p>
        </w:tc>
        <w:tc>
          <w:tcPr>
            <w:tcW w:w="3303" w:type="dxa"/>
          </w:tcPr>
          <w:p w14:paraId="15F79667" w14:textId="4B4A380C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Средство</w:t>
            </w:r>
          </w:p>
        </w:tc>
      </w:tr>
      <w:tr w:rsidR="004F6072" w14:paraId="0F668F57" w14:textId="77777777" w:rsidTr="00873544">
        <w:tc>
          <w:tcPr>
            <w:tcW w:w="3302" w:type="dxa"/>
          </w:tcPr>
          <w:p w14:paraId="138AEEE5" w14:textId="4C38A13E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3303" w:type="dxa"/>
          </w:tcPr>
          <w:p w14:paraId="53FB79D8" w14:textId="02D9B290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Сложные пароли</w:t>
            </w:r>
          </w:p>
        </w:tc>
        <w:tc>
          <w:tcPr>
            <w:tcW w:w="3303" w:type="dxa"/>
          </w:tcPr>
          <w:p w14:paraId="717E2536" w14:textId="511ADD13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GPO (</w:t>
            </w:r>
            <w:proofErr w:type="spellStart"/>
            <w:r w:rsidRPr="004F6072">
              <w:rPr>
                <w:sz w:val="28"/>
                <w:szCs w:val="28"/>
              </w:rPr>
              <w:t>min</w:t>
            </w:r>
            <w:proofErr w:type="spellEnd"/>
            <w:r w:rsidRPr="004F6072">
              <w:rPr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sz w:val="28"/>
                <w:szCs w:val="28"/>
              </w:rPr>
              <w:t>length</w:t>
            </w:r>
            <w:proofErr w:type="spellEnd"/>
            <w:r w:rsidRPr="004F6072">
              <w:rPr>
                <w:sz w:val="28"/>
                <w:szCs w:val="28"/>
              </w:rPr>
              <w:t>=8)</w:t>
            </w:r>
          </w:p>
        </w:tc>
      </w:tr>
      <w:tr w:rsidR="004F6072" w14:paraId="6E9E1164" w14:textId="77777777" w:rsidTr="00873544">
        <w:tc>
          <w:tcPr>
            <w:tcW w:w="3302" w:type="dxa"/>
          </w:tcPr>
          <w:p w14:paraId="6C95C6DB" w14:textId="295307AA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Сеть</w:t>
            </w:r>
          </w:p>
        </w:tc>
        <w:tc>
          <w:tcPr>
            <w:tcW w:w="3303" w:type="dxa"/>
          </w:tcPr>
          <w:p w14:paraId="48FABFFC" w14:textId="1D61C06A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Брандмауэр</w:t>
            </w:r>
          </w:p>
        </w:tc>
        <w:tc>
          <w:tcPr>
            <w:tcW w:w="3303" w:type="dxa"/>
          </w:tcPr>
          <w:p w14:paraId="56A40D46" w14:textId="32575202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sz w:val="28"/>
                <w:szCs w:val="28"/>
              </w:rPr>
              <w:t>Windows</w:t>
            </w:r>
            <w:proofErr w:type="spellEnd"/>
            <w:r w:rsidRPr="004F6072">
              <w:rPr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sz w:val="28"/>
                <w:szCs w:val="28"/>
              </w:rPr>
              <w:t>Defender</w:t>
            </w:r>
            <w:proofErr w:type="spellEnd"/>
            <w:r w:rsidRPr="004F6072">
              <w:rPr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sz w:val="28"/>
                <w:szCs w:val="28"/>
              </w:rPr>
              <w:t>Firewall</w:t>
            </w:r>
            <w:proofErr w:type="spellEnd"/>
          </w:p>
        </w:tc>
      </w:tr>
      <w:tr w:rsidR="004F6072" w14:paraId="7CBE6274" w14:textId="77777777" w:rsidTr="00873544">
        <w:tc>
          <w:tcPr>
            <w:tcW w:w="3302" w:type="dxa"/>
          </w:tcPr>
          <w:p w14:paraId="410E16CC" w14:textId="0E22824D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Данные</w:t>
            </w:r>
          </w:p>
        </w:tc>
        <w:tc>
          <w:tcPr>
            <w:tcW w:w="3303" w:type="dxa"/>
          </w:tcPr>
          <w:p w14:paraId="548D787C" w14:textId="1CA4CD1B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r w:rsidRPr="004F6072">
              <w:rPr>
                <w:sz w:val="28"/>
                <w:szCs w:val="28"/>
              </w:rPr>
              <w:t>Резервное копирование</w:t>
            </w:r>
          </w:p>
        </w:tc>
        <w:tc>
          <w:tcPr>
            <w:tcW w:w="3303" w:type="dxa"/>
          </w:tcPr>
          <w:p w14:paraId="525407DC" w14:textId="0D30218D" w:rsidR="004F6072" w:rsidRPr="004F6072" w:rsidRDefault="004F6072" w:rsidP="004F6072">
            <w:pPr>
              <w:pStyle w:val="a5"/>
              <w:ind w:left="0"/>
              <w:rPr>
                <w:sz w:val="28"/>
                <w:szCs w:val="28"/>
              </w:rPr>
            </w:pPr>
            <w:proofErr w:type="spellStart"/>
            <w:r w:rsidRPr="004F6072">
              <w:rPr>
                <w:sz w:val="28"/>
                <w:szCs w:val="28"/>
              </w:rPr>
              <w:t>Windows</w:t>
            </w:r>
            <w:proofErr w:type="spellEnd"/>
            <w:r w:rsidRPr="004F6072">
              <w:rPr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sz w:val="28"/>
                <w:szCs w:val="28"/>
              </w:rPr>
              <w:t>Server</w:t>
            </w:r>
            <w:proofErr w:type="spellEnd"/>
            <w:r w:rsidRPr="004F6072">
              <w:rPr>
                <w:sz w:val="28"/>
                <w:szCs w:val="28"/>
              </w:rPr>
              <w:t xml:space="preserve"> </w:t>
            </w:r>
            <w:proofErr w:type="spellStart"/>
            <w:r w:rsidRPr="004F6072">
              <w:rPr>
                <w:sz w:val="28"/>
                <w:szCs w:val="28"/>
              </w:rPr>
              <w:t>Backup</w:t>
            </w:r>
            <w:proofErr w:type="spellEnd"/>
          </w:p>
        </w:tc>
      </w:tr>
    </w:tbl>
    <w:p w14:paraId="5219F006" w14:textId="45E768F1" w:rsidR="00A30CC8" w:rsidRDefault="00A30CC8" w:rsidP="004F6072">
      <w:pPr>
        <w:pStyle w:val="a5"/>
        <w:ind w:left="1080"/>
        <w:rPr>
          <w:sz w:val="28"/>
          <w:szCs w:val="28"/>
          <w:lang w:val="en-US"/>
        </w:rPr>
      </w:pPr>
    </w:p>
    <w:p w14:paraId="59B1B293" w14:textId="77777777" w:rsidR="00A30CC8" w:rsidRDefault="00A30CC8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0660C01" w14:textId="77777777" w:rsidR="004F6072" w:rsidRPr="00A30CC8" w:rsidRDefault="004F6072" w:rsidP="004F6072">
      <w:pPr>
        <w:pStyle w:val="a5"/>
        <w:ind w:left="1080"/>
        <w:rPr>
          <w:sz w:val="28"/>
          <w:szCs w:val="28"/>
          <w:lang w:val="en-US"/>
        </w:rPr>
      </w:pPr>
    </w:p>
    <w:p w14:paraId="51B21AEE" w14:textId="316D3EF9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 w:rsidRPr="004F6072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6F82EF3D" w14:textId="2B43BA3B" w:rsidR="00A30CC8" w:rsidRPr="00A30CC8" w:rsidRDefault="00A30CC8" w:rsidP="00A30CC8">
      <w:pPr>
        <w:pStyle w:val="a5"/>
        <w:ind w:left="1080"/>
        <w:jc w:val="center"/>
        <w:rPr>
          <w:sz w:val="28"/>
          <w:szCs w:val="28"/>
        </w:rPr>
      </w:pPr>
      <w:r w:rsidRPr="00A30CC8">
        <w:rPr>
          <w:noProof/>
          <w:sz w:val="28"/>
          <w:szCs w:val="28"/>
        </w:rPr>
        <w:drawing>
          <wp:inline distT="0" distB="0" distL="0" distR="0" wp14:anchorId="3E446B5D" wp14:editId="26B419B4">
            <wp:extent cx="4651460" cy="3676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892" cy="36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E36A" w14:textId="79D7B4AB" w:rsidR="00A30CC8" w:rsidRDefault="00A30CC8" w:rsidP="00A30CC8">
      <w:pPr>
        <w:pStyle w:val="a5"/>
        <w:ind w:left="1080"/>
        <w:jc w:val="center"/>
        <w:rPr>
          <w:rStyle w:val="a7"/>
          <w:b w:val="0"/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>Р</w:t>
      </w:r>
      <w:r w:rsidR="00A2627A">
        <w:rPr>
          <w:sz w:val="28"/>
          <w:szCs w:val="28"/>
        </w:rPr>
        <w:t>исунок 7</w:t>
      </w:r>
      <w:r>
        <w:rPr>
          <w:sz w:val="28"/>
          <w:szCs w:val="28"/>
        </w:rPr>
        <w:t xml:space="preserve"> - </w:t>
      </w:r>
      <w:r w:rsidRPr="00A30CC8">
        <w:rPr>
          <w:rStyle w:val="a7"/>
          <w:b w:val="0"/>
          <w:color w:val="0F1115"/>
          <w:sz w:val="28"/>
          <w:szCs w:val="28"/>
          <w:shd w:val="clear" w:color="auto" w:fill="FFFFFF"/>
        </w:rPr>
        <w:t>Редактор управления групповыми политиками</w:t>
      </w:r>
    </w:p>
    <w:p w14:paraId="4F5056FB" w14:textId="5825BE9D" w:rsidR="00A30CC8" w:rsidRDefault="00A30CC8" w:rsidP="00A30CC8">
      <w:pPr>
        <w:pStyle w:val="a5"/>
        <w:ind w:left="1080"/>
        <w:jc w:val="center"/>
        <w:rPr>
          <w:rStyle w:val="a7"/>
          <w:b w:val="0"/>
          <w:color w:val="0F1115"/>
          <w:sz w:val="28"/>
          <w:szCs w:val="28"/>
          <w:shd w:val="clear" w:color="auto" w:fill="FFFFFF"/>
        </w:rPr>
      </w:pPr>
    </w:p>
    <w:p w14:paraId="3B0E684C" w14:textId="285C5DA9" w:rsidR="00A30CC8" w:rsidRDefault="00A30CC8" w:rsidP="00A30CC8">
      <w:pPr>
        <w:pStyle w:val="a5"/>
        <w:ind w:left="10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780D4A" wp14:editId="65A28F32">
            <wp:extent cx="5714286" cy="495238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F6D4" w14:textId="208B6A62" w:rsidR="00A30CC8" w:rsidRDefault="00A2627A" w:rsidP="00A30CC8">
      <w:pPr>
        <w:pStyle w:val="a5"/>
        <w:ind w:left="108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>Рисунок 8</w:t>
      </w:r>
      <w:r w:rsidR="00A30CC8">
        <w:rPr>
          <w:sz w:val="28"/>
          <w:szCs w:val="28"/>
        </w:rPr>
        <w:t xml:space="preserve"> - </w:t>
      </w:r>
      <w:r w:rsidR="00A30CC8" w:rsidRPr="00A30CC8">
        <w:rPr>
          <w:color w:val="0F1115"/>
          <w:sz w:val="28"/>
          <w:szCs w:val="28"/>
          <w:shd w:val="clear" w:color="auto" w:fill="FFFFFF"/>
        </w:rPr>
        <w:t>Правило </w:t>
      </w:r>
      <w:r w:rsidR="00A30CC8" w:rsidRPr="00A30CC8">
        <w:rPr>
          <w:rStyle w:val="a7"/>
          <w:b w:val="0"/>
          <w:color w:val="0F1115"/>
          <w:sz w:val="28"/>
          <w:szCs w:val="28"/>
          <w:shd w:val="clear" w:color="auto" w:fill="FFFFFF"/>
        </w:rPr>
        <w:t xml:space="preserve">1C </w:t>
      </w:r>
      <w:proofErr w:type="spellStart"/>
      <w:r w:rsidR="00A30CC8" w:rsidRPr="00A30CC8">
        <w:rPr>
          <w:rStyle w:val="a7"/>
          <w:b w:val="0"/>
          <w:color w:val="0F1115"/>
          <w:sz w:val="28"/>
          <w:szCs w:val="28"/>
          <w:shd w:val="clear" w:color="auto" w:fill="FFFFFF"/>
        </w:rPr>
        <w:t>Server</w:t>
      </w:r>
      <w:proofErr w:type="spellEnd"/>
      <w:r w:rsidR="00A30CC8" w:rsidRPr="00A30CC8">
        <w:rPr>
          <w:rStyle w:val="a7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A30CC8" w:rsidRPr="00A30CC8">
        <w:rPr>
          <w:rStyle w:val="a7"/>
          <w:b w:val="0"/>
          <w:color w:val="0F1115"/>
          <w:sz w:val="28"/>
          <w:szCs w:val="28"/>
          <w:shd w:val="clear" w:color="auto" w:fill="FFFFFF"/>
        </w:rPr>
        <w:t>Ports</w:t>
      </w:r>
      <w:proofErr w:type="spellEnd"/>
      <w:r w:rsidR="00A30CC8" w:rsidRPr="00A30CC8">
        <w:rPr>
          <w:color w:val="0F1115"/>
          <w:sz w:val="28"/>
          <w:szCs w:val="28"/>
          <w:shd w:val="clear" w:color="auto" w:fill="FFFFFF"/>
        </w:rPr>
        <w:t> в брандмауэре</w:t>
      </w:r>
    </w:p>
    <w:p w14:paraId="21C002A2" w14:textId="77777777" w:rsidR="00A30CC8" w:rsidRPr="00A30CC8" w:rsidRDefault="00A30CC8" w:rsidP="00A30CC8">
      <w:pPr>
        <w:pStyle w:val="a5"/>
        <w:ind w:left="1080"/>
        <w:jc w:val="center"/>
        <w:rPr>
          <w:sz w:val="28"/>
          <w:szCs w:val="28"/>
        </w:rPr>
      </w:pPr>
    </w:p>
    <w:p w14:paraId="38C00151" w14:textId="54D3A8E7" w:rsidR="004F6072" w:rsidRDefault="004F6072" w:rsidP="004F6072">
      <w:pPr>
        <w:pStyle w:val="a5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570383A7" w14:textId="31140066" w:rsidR="00A30CC8" w:rsidRDefault="00A30CC8" w:rsidP="00A30CC8">
      <w:pPr>
        <w:pStyle w:val="a5"/>
        <w:ind w:left="10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C8CF46" wp14:editId="49C54C7C">
            <wp:extent cx="5543550" cy="14015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7022" cy="14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0A3D" w14:textId="24C922CD" w:rsidR="00A30CC8" w:rsidRPr="00A2627A" w:rsidRDefault="00A2627A" w:rsidP="00A30CC8">
      <w:pPr>
        <w:pStyle w:val="a5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  <w:r w:rsidR="00A30CC8">
        <w:rPr>
          <w:sz w:val="28"/>
          <w:szCs w:val="28"/>
        </w:rPr>
        <w:t xml:space="preserve"> -Тест сети на </w:t>
      </w:r>
      <w:r w:rsidR="00A30CC8">
        <w:rPr>
          <w:sz w:val="28"/>
          <w:szCs w:val="28"/>
          <w:lang w:val="en-US"/>
        </w:rPr>
        <w:t>Ubuntu</w:t>
      </w:r>
    </w:p>
    <w:p w14:paraId="74DA10DA" w14:textId="4BD910BA" w:rsidR="00A30CC8" w:rsidRPr="00A2627A" w:rsidRDefault="00A30CC8">
      <w:pPr>
        <w:spacing w:after="160" w:line="259" w:lineRule="auto"/>
        <w:rPr>
          <w:sz w:val="28"/>
          <w:szCs w:val="28"/>
        </w:rPr>
      </w:pPr>
      <w:r w:rsidRPr="00A2627A">
        <w:rPr>
          <w:sz w:val="28"/>
          <w:szCs w:val="28"/>
        </w:rPr>
        <w:br w:type="page"/>
      </w:r>
    </w:p>
    <w:p w14:paraId="616387E9" w14:textId="65F4D0E6" w:rsidR="00A30CC8" w:rsidRDefault="00A30CC8" w:rsidP="00A30CC8">
      <w:pPr>
        <w:pStyle w:val="a5"/>
        <w:ind w:left="108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C887DC" wp14:editId="1442E917">
            <wp:extent cx="5668645" cy="27427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9261" cy="274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F492" w14:textId="2C247575" w:rsidR="00A30CC8" w:rsidRDefault="00A2627A" w:rsidP="00A30CC8">
      <w:pPr>
        <w:pStyle w:val="a5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A30CC8">
        <w:rPr>
          <w:sz w:val="28"/>
          <w:szCs w:val="28"/>
        </w:rPr>
        <w:t xml:space="preserve"> – Тест сети на </w:t>
      </w:r>
      <w:r w:rsidR="00A30CC8">
        <w:rPr>
          <w:sz w:val="28"/>
          <w:szCs w:val="28"/>
          <w:lang w:val="en-US"/>
        </w:rPr>
        <w:t>Windows</w:t>
      </w:r>
      <w:r w:rsidR="00A30CC8" w:rsidRPr="00A30CC8">
        <w:rPr>
          <w:sz w:val="28"/>
          <w:szCs w:val="28"/>
        </w:rPr>
        <w:t xml:space="preserve"> </w:t>
      </w:r>
      <w:r w:rsidR="00A30CC8">
        <w:rPr>
          <w:sz w:val="28"/>
          <w:szCs w:val="28"/>
          <w:lang w:val="en-US"/>
        </w:rPr>
        <w:t>Server</w:t>
      </w:r>
      <w:r w:rsidR="00A30CC8" w:rsidRPr="00A30CC8">
        <w:rPr>
          <w:sz w:val="28"/>
          <w:szCs w:val="28"/>
        </w:rPr>
        <w:t xml:space="preserve"> 2022</w:t>
      </w:r>
    </w:p>
    <w:p w14:paraId="216F4F8E" w14:textId="1F7CE8FA" w:rsidR="00A30CC8" w:rsidRDefault="00A30CC8" w:rsidP="00A30CC8">
      <w:pPr>
        <w:pStyle w:val="a5"/>
        <w:ind w:left="1080"/>
        <w:jc w:val="center"/>
        <w:rPr>
          <w:sz w:val="28"/>
          <w:szCs w:val="28"/>
        </w:rPr>
      </w:pPr>
    </w:p>
    <w:p w14:paraId="16027B37" w14:textId="6727362A" w:rsidR="00A2627A" w:rsidRDefault="00A2627A" w:rsidP="00A30CC8">
      <w:pPr>
        <w:pStyle w:val="a5"/>
        <w:ind w:left="10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A46AA2" wp14:editId="639BB2CC">
            <wp:extent cx="3228975" cy="3429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E556" w14:textId="524C4AFB" w:rsidR="00A2627A" w:rsidRPr="00A2627A" w:rsidRDefault="00A2627A" w:rsidP="00A30CC8">
      <w:pPr>
        <w:pStyle w:val="a5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Тест создания БД на 1С</w:t>
      </w:r>
    </w:p>
    <w:p w14:paraId="7BB52799" w14:textId="288B6E4C" w:rsidR="004F6072" w:rsidRPr="00A30CC8" w:rsidRDefault="00A30CC8" w:rsidP="006B43AA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</w:t>
      </w:r>
    </w:p>
    <w:p w14:paraId="0ACAE3A9" w14:textId="4C3A8951" w:rsidR="00A2627A" w:rsidRDefault="00A2627A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br w:type="page"/>
      </w:r>
    </w:p>
    <w:p w14:paraId="7CB2D3A5" w14:textId="6E604E73" w:rsidR="00D31853" w:rsidRDefault="00A2627A" w:rsidP="00A2627A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Руководство оператора</w:t>
      </w:r>
    </w:p>
    <w:p w14:paraId="5DECAF61" w14:textId="3C99FE56" w:rsidR="00A2627A" w:rsidRPr="00A2627A" w:rsidRDefault="00A2627A" w:rsidP="00A2627A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2627A">
        <w:rPr>
          <w:color w:val="0F1115"/>
          <w:sz w:val="28"/>
          <w:szCs w:val="28"/>
        </w:rPr>
        <w:t>Система дистанционного обучения (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>) и корпоративный портал (</w:t>
      </w:r>
      <w:proofErr w:type="spellStart"/>
      <w:r w:rsidRPr="00A2627A">
        <w:rPr>
          <w:color w:val="0F1115"/>
          <w:sz w:val="28"/>
          <w:szCs w:val="28"/>
        </w:rPr>
        <w:t>WordPress</w:t>
      </w:r>
      <w:proofErr w:type="spellEnd"/>
      <w:r w:rsidRPr="00A2627A">
        <w:rPr>
          <w:color w:val="0F1115"/>
          <w:sz w:val="28"/>
          <w:szCs w:val="28"/>
        </w:rPr>
        <w:t xml:space="preserve">). Назначение документа. Настоящее руководство предназначено для пользователей (операторов) информационной системы, включающей систему дистанционного обучения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 xml:space="preserve"> и корпоративный портал </w:t>
      </w:r>
      <w:proofErr w:type="spellStart"/>
      <w:r w:rsidRPr="00A2627A">
        <w:rPr>
          <w:color w:val="0F1115"/>
          <w:sz w:val="28"/>
          <w:szCs w:val="28"/>
        </w:rPr>
        <w:t>WordPress</w:t>
      </w:r>
      <w:proofErr w:type="spellEnd"/>
      <w:r w:rsidRPr="00A2627A">
        <w:rPr>
          <w:color w:val="0F1115"/>
          <w:sz w:val="28"/>
          <w:szCs w:val="28"/>
        </w:rPr>
        <w:t xml:space="preserve">. Документ описывает основные действия, необходимые для повседневной работы. Общие сведения о системе. Как получить доступ. Для доступа к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 xml:space="preserve"> откройте браузер и введите адрес http://</w:t>
      </w:r>
      <w:r>
        <w:rPr>
          <w:color w:val="0F1115"/>
          <w:sz w:val="28"/>
          <w:szCs w:val="28"/>
        </w:rPr>
        <w:t>192</w:t>
      </w:r>
      <w:r w:rsidRPr="00A2627A">
        <w:rPr>
          <w:color w:val="0F1115"/>
          <w:sz w:val="28"/>
          <w:szCs w:val="28"/>
        </w:rPr>
        <w:t>.168.1.83</w:t>
      </w:r>
      <w:r w:rsidRPr="00A2627A">
        <w:rPr>
          <w:color w:val="0F1115"/>
          <w:sz w:val="28"/>
          <w:szCs w:val="28"/>
        </w:rPr>
        <w:t xml:space="preserve">/moodle. Логином является ваш логин от </w:t>
      </w:r>
      <w:proofErr w:type="spellStart"/>
      <w:r w:rsidRPr="00A2627A">
        <w:rPr>
          <w:color w:val="0F1115"/>
          <w:sz w:val="28"/>
          <w:szCs w:val="28"/>
        </w:rPr>
        <w:t>Active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Directory</w:t>
      </w:r>
      <w:proofErr w:type="spellEnd"/>
      <w:r w:rsidRPr="00A2627A">
        <w:rPr>
          <w:color w:val="0F1115"/>
          <w:sz w:val="28"/>
          <w:szCs w:val="28"/>
        </w:rPr>
        <w:t xml:space="preserve"> (такой же, как для входа в </w:t>
      </w:r>
      <w:proofErr w:type="spellStart"/>
      <w:r w:rsidRPr="00A2627A">
        <w:rPr>
          <w:color w:val="0F1115"/>
          <w:sz w:val="28"/>
          <w:szCs w:val="28"/>
        </w:rPr>
        <w:t>Windows</w:t>
      </w:r>
      <w:proofErr w:type="spellEnd"/>
      <w:r w:rsidRPr="00A2627A">
        <w:rPr>
          <w:color w:val="0F1115"/>
          <w:sz w:val="28"/>
          <w:szCs w:val="28"/>
        </w:rPr>
        <w:t xml:space="preserve">), пароль также соответствует паролю от </w:t>
      </w:r>
      <w:proofErr w:type="spellStart"/>
      <w:r w:rsidRPr="00A2627A">
        <w:rPr>
          <w:color w:val="0F1115"/>
          <w:sz w:val="28"/>
          <w:szCs w:val="28"/>
        </w:rPr>
        <w:t>Active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Directory</w:t>
      </w:r>
      <w:proofErr w:type="spellEnd"/>
      <w:r w:rsidRPr="00A2627A">
        <w:rPr>
          <w:color w:val="0F1115"/>
          <w:sz w:val="28"/>
          <w:szCs w:val="28"/>
        </w:rPr>
        <w:t xml:space="preserve">. Для доступа к </w:t>
      </w:r>
      <w:proofErr w:type="spellStart"/>
      <w:r w:rsidRPr="00A2627A">
        <w:rPr>
          <w:color w:val="0F1115"/>
          <w:sz w:val="28"/>
          <w:szCs w:val="28"/>
        </w:rPr>
        <w:t>WordPress</w:t>
      </w:r>
      <w:proofErr w:type="spellEnd"/>
      <w:r w:rsidRPr="00A2627A">
        <w:rPr>
          <w:color w:val="0F1115"/>
          <w:sz w:val="28"/>
          <w:szCs w:val="28"/>
        </w:rPr>
        <w:t xml:space="preserve"> используется адрес http://IP-адрес сервера/</w:t>
      </w:r>
      <w:proofErr w:type="spellStart"/>
      <w:r w:rsidRPr="00A2627A">
        <w:rPr>
          <w:color w:val="0F1115"/>
          <w:sz w:val="28"/>
          <w:szCs w:val="28"/>
        </w:rPr>
        <w:t>wordpress</w:t>
      </w:r>
      <w:proofErr w:type="spellEnd"/>
      <w:r w:rsidRPr="00A2627A">
        <w:rPr>
          <w:color w:val="0F1115"/>
          <w:sz w:val="28"/>
          <w:szCs w:val="28"/>
        </w:rPr>
        <w:t xml:space="preserve">, логин и пароль выдаются администратором индивидуально. Важно знать: логин и пароль для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 xml:space="preserve"> совпадают с паролем для входа в домен </w:t>
      </w:r>
      <w:proofErr w:type="spellStart"/>
      <w:r w:rsidRPr="00A2627A">
        <w:rPr>
          <w:color w:val="0F1115"/>
          <w:sz w:val="28"/>
          <w:szCs w:val="28"/>
        </w:rPr>
        <w:t>Windows</w:t>
      </w:r>
      <w:proofErr w:type="spellEnd"/>
      <w:r w:rsidRPr="00A2627A">
        <w:rPr>
          <w:color w:val="0F1115"/>
          <w:sz w:val="28"/>
          <w:szCs w:val="28"/>
        </w:rPr>
        <w:t>, что называется единой точкой входа. Требования к рабочему месту. Для работы с системой необходим компьютер с доступом в локальную сеть предприятия, браузер последней версии (</w:t>
      </w:r>
      <w:proofErr w:type="spellStart"/>
      <w:r w:rsidRPr="00A2627A">
        <w:rPr>
          <w:color w:val="0F1115"/>
          <w:sz w:val="28"/>
          <w:szCs w:val="28"/>
        </w:rPr>
        <w:t>Chrome</w:t>
      </w:r>
      <w:proofErr w:type="spellEnd"/>
      <w:r w:rsidRPr="00A2627A">
        <w:rPr>
          <w:color w:val="0F1115"/>
          <w:sz w:val="28"/>
          <w:szCs w:val="28"/>
        </w:rPr>
        <w:t xml:space="preserve">, </w:t>
      </w:r>
      <w:proofErr w:type="spellStart"/>
      <w:r w:rsidRPr="00A2627A">
        <w:rPr>
          <w:color w:val="0F1115"/>
          <w:sz w:val="28"/>
          <w:szCs w:val="28"/>
        </w:rPr>
        <w:t>Firefox</w:t>
      </w:r>
      <w:proofErr w:type="spellEnd"/>
      <w:r w:rsidRPr="00A2627A">
        <w:rPr>
          <w:color w:val="0F1115"/>
          <w:sz w:val="28"/>
          <w:szCs w:val="28"/>
        </w:rPr>
        <w:t xml:space="preserve"> или </w:t>
      </w:r>
      <w:proofErr w:type="spellStart"/>
      <w:r w:rsidRPr="00A2627A">
        <w:rPr>
          <w:color w:val="0F1115"/>
          <w:sz w:val="28"/>
          <w:szCs w:val="28"/>
        </w:rPr>
        <w:t>Edge</w:t>
      </w:r>
      <w:proofErr w:type="spellEnd"/>
      <w:r w:rsidRPr="00A2627A">
        <w:rPr>
          <w:color w:val="0F1115"/>
          <w:sz w:val="28"/>
          <w:szCs w:val="28"/>
        </w:rPr>
        <w:t xml:space="preserve">), разрешение экрана не менее 1280 на 720 пикселей и </w:t>
      </w:r>
      <w:r>
        <w:rPr>
          <w:color w:val="0F1115"/>
          <w:sz w:val="28"/>
          <w:szCs w:val="28"/>
        </w:rPr>
        <w:t xml:space="preserve">стабильное </w:t>
      </w:r>
      <w:proofErr w:type="spellStart"/>
      <w:r>
        <w:rPr>
          <w:color w:val="0F1115"/>
          <w:sz w:val="28"/>
          <w:szCs w:val="28"/>
        </w:rPr>
        <w:t>интернет-соединение</w:t>
      </w:r>
      <w:proofErr w:type="spellEnd"/>
      <w:r>
        <w:rPr>
          <w:color w:val="0F1115"/>
          <w:sz w:val="28"/>
          <w:szCs w:val="28"/>
        </w:rPr>
        <w:t>.</w:t>
      </w:r>
    </w:p>
    <w:p w14:paraId="7FAE9353" w14:textId="34F57042" w:rsidR="00A2627A" w:rsidRDefault="00A2627A" w:rsidP="00A2627A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2627A">
        <w:rPr>
          <w:color w:val="0F1115"/>
          <w:sz w:val="28"/>
          <w:szCs w:val="28"/>
        </w:rPr>
        <w:t xml:space="preserve">Работа в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 xml:space="preserve"> (Система дистанционного обучения). Вход в систему. Чтобы войти в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>, откройте браузер, введите адрес http://</w:t>
      </w:r>
      <w:r w:rsidRPr="00A2627A">
        <w:rPr>
          <w:color w:val="0F1115"/>
          <w:sz w:val="28"/>
          <w:szCs w:val="28"/>
        </w:rPr>
        <w:t>192.168.1.83</w:t>
      </w:r>
      <w:r w:rsidRPr="00A2627A">
        <w:rPr>
          <w:color w:val="0F1115"/>
          <w:sz w:val="28"/>
          <w:szCs w:val="28"/>
        </w:rPr>
        <w:t xml:space="preserve">/moodle, введите ваш логин и пароль (как при входе в </w:t>
      </w:r>
      <w:proofErr w:type="spellStart"/>
      <w:r w:rsidRPr="00A2627A">
        <w:rPr>
          <w:color w:val="0F1115"/>
          <w:sz w:val="28"/>
          <w:szCs w:val="28"/>
        </w:rPr>
        <w:t>Windows</w:t>
      </w:r>
      <w:proofErr w:type="spellEnd"/>
      <w:r w:rsidRPr="00A2627A">
        <w:rPr>
          <w:color w:val="0F1115"/>
          <w:sz w:val="28"/>
          <w:szCs w:val="28"/>
        </w:rPr>
        <w:t xml:space="preserve">), затем нажмите кнопку «Вход». После успешного входа откроется главная страница </w:t>
      </w:r>
      <w:proofErr w:type="spellStart"/>
      <w:r w:rsidRPr="00A2627A">
        <w:rPr>
          <w:color w:val="0F1115"/>
          <w:sz w:val="28"/>
          <w:szCs w:val="28"/>
        </w:rPr>
        <w:t>Moodle</w:t>
      </w:r>
      <w:proofErr w:type="spellEnd"/>
      <w:r w:rsidRPr="00A2627A">
        <w:rPr>
          <w:color w:val="0F1115"/>
          <w:sz w:val="28"/>
          <w:szCs w:val="28"/>
        </w:rPr>
        <w:t xml:space="preserve"> с вашим именем в правом верхнем углу. Главная страница. На главной странице расположены следующие элементы: лента курсов (список всех курсов, на которые вы записаны), календарь (показывает даты сдачи заданий и предстоящие события), последние объявления (новости и уведомления от преподавателей) и мой профиль (ссылка на ваши персональные настройки). Как пройти курс. Чтобы приступить к изучению курса, на главной странице нажмите на название нужного курса. Вы попадёте на страницу курса, где находятся: темы или разделы курса, лекции с текстовыми материалами и презентациями, тесты для проверки знаний, задания для скачивания и загрузки файлов. Для изучения материала нажмите на ссылку с названием темы или лекции. Как сдать тест. Чтобы пройти тестирование, на странице курса найдите раздел с тестом и нажмите на его название. Нажмите кнопку «Пройти тест сейчас» (</w:t>
      </w:r>
      <w:proofErr w:type="spellStart"/>
      <w:r w:rsidRPr="00A2627A">
        <w:rPr>
          <w:color w:val="0F1115"/>
          <w:sz w:val="28"/>
          <w:szCs w:val="28"/>
        </w:rPr>
        <w:t>Attempt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quiz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now</w:t>
      </w:r>
      <w:proofErr w:type="spellEnd"/>
      <w:r w:rsidRPr="00A2627A">
        <w:rPr>
          <w:color w:val="0F1115"/>
          <w:sz w:val="28"/>
          <w:szCs w:val="28"/>
        </w:rPr>
        <w:t xml:space="preserve">). Ответьте на вопросы. Вопросы могут быть разных типов: выбор одного варианта, выбор нескольких вариантов, ввод числа, сопоставление. После завершения нажмите кнопку «Завершить попытку» и подтвердите действие, нажав </w:t>
      </w:r>
      <w:r w:rsidRPr="00A2627A">
        <w:rPr>
          <w:color w:val="0F1115"/>
          <w:sz w:val="28"/>
          <w:szCs w:val="28"/>
        </w:rPr>
        <w:lastRenderedPageBreak/>
        <w:t>«Отправить всё и завершить». После этого вы увидите свой результат: количество баллов и процент правильных ответов. Как сдать задание (загрузить файл). Чтобы загрузить выполненную работу, на странице курса найдите задание с иконкой файла и нажмите на его название. Нажмите кнопку «Добавить ответ» (</w:t>
      </w:r>
      <w:proofErr w:type="spellStart"/>
      <w:r w:rsidRPr="00A2627A">
        <w:rPr>
          <w:color w:val="0F1115"/>
          <w:sz w:val="28"/>
          <w:szCs w:val="28"/>
        </w:rPr>
        <w:t>Add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submission</w:t>
      </w:r>
      <w:proofErr w:type="spellEnd"/>
      <w:r w:rsidRPr="00A2627A">
        <w:rPr>
          <w:color w:val="0F1115"/>
          <w:sz w:val="28"/>
          <w:szCs w:val="28"/>
        </w:rPr>
        <w:t>). Перетащите файл в область загрузки или нажмите «Выбрать файл» (</w:t>
      </w:r>
      <w:proofErr w:type="spellStart"/>
      <w:r w:rsidRPr="00A2627A">
        <w:rPr>
          <w:color w:val="0F1115"/>
          <w:sz w:val="28"/>
          <w:szCs w:val="28"/>
        </w:rPr>
        <w:t>Choose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file</w:t>
      </w:r>
      <w:proofErr w:type="spellEnd"/>
      <w:r w:rsidRPr="00A2627A">
        <w:rPr>
          <w:color w:val="0F1115"/>
          <w:sz w:val="28"/>
          <w:szCs w:val="28"/>
        </w:rPr>
        <w:t>). При необходимости добавьте комментарий к работе, затем нажмите «Сохранить изменения» (</w:t>
      </w:r>
      <w:proofErr w:type="spellStart"/>
      <w:r w:rsidRPr="00A2627A">
        <w:rPr>
          <w:color w:val="0F1115"/>
          <w:sz w:val="28"/>
          <w:szCs w:val="28"/>
        </w:rPr>
        <w:t>Save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changes</w:t>
      </w:r>
      <w:proofErr w:type="spellEnd"/>
      <w:r w:rsidRPr="00A2627A">
        <w:rPr>
          <w:color w:val="0F1115"/>
          <w:sz w:val="28"/>
          <w:szCs w:val="28"/>
        </w:rPr>
        <w:t>) и после этого «Отправить на оценку» (</w:t>
      </w:r>
      <w:proofErr w:type="spellStart"/>
      <w:r w:rsidRPr="00A2627A">
        <w:rPr>
          <w:color w:val="0F1115"/>
          <w:sz w:val="28"/>
          <w:szCs w:val="28"/>
        </w:rPr>
        <w:t>Submit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assignment</w:t>
      </w:r>
      <w:proofErr w:type="spellEnd"/>
      <w:r w:rsidRPr="00A2627A">
        <w:rPr>
          <w:color w:val="0F1115"/>
          <w:sz w:val="28"/>
          <w:szCs w:val="28"/>
        </w:rPr>
        <w:t>). Как посмотреть свои оценки. Чтобы просмотреть полученные оценки, в левом меню нажмите «Оценки» (</w:t>
      </w:r>
      <w:proofErr w:type="spellStart"/>
      <w:r w:rsidRPr="00A2627A">
        <w:rPr>
          <w:color w:val="0F1115"/>
          <w:sz w:val="28"/>
          <w:szCs w:val="28"/>
        </w:rPr>
        <w:t>Grades</w:t>
      </w:r>
      <w:proofErr w:type="spellEnd"/>
      <w:r w:rsidRPr="00A2627A">
        <w:rPr>
          <w:color w:val="0F1115"/>
          <w:sz w:val="28"/>
          <w:szCs w:val="28"/>
        </w:rPr>
        <w:t>). Откроется таблица со всеми вашими оценками по всем курсам. Как выйти из системы. Нажмите на ваше имя в правом верхнем углу и выберите «Выход» (</w:t>
      </w:r>
      <w:proofErr w:type="spellStart"/>
      <w:r w:rsidRPr="00A2627A">
        <w:rPr>
          <w:color w:val="0F1115"/>
          <w:sz w:val="28"/>
          <w:szCs w:val="28"/>
        </w:rPr>
        <w:t>Log</w:t>
      </w:r>
      <w:proofErr w:type="spellEnd"/>
      <w:r w:rsidRPr="00A2627A">
        <w:rPr>
          <w:color w:val="0F1115"/>
          <w:sz w:val="28"/>
          <w:szCs w:val="28"/>
        </w:rPr>
        <w:t xml:space="preserve"> </w:t>
      </w:r>
      <w:proofErr w:type="spellStart"/>
      <w:r w:rsidRPr="00A2627A">
        <w:rPr>
          <w:color w:val="0F1115"/>
          <w:sz w:val="28"/>
          <w:szCs w:val="28"/>
        </w:rPr>
        <w:t>out</w:t>
      </w:r>
      <w:proofErr w:type="spellEnd"/>
      <w:r w:rsidRPr="00A2627A">
        <w:rPr>
          <w:color w:val="0F1115"/>
          <w:sz w:val="28"/>
          <w:szCs w:val="28"/>
        </w:rPr>
        <w:t>).</w:t>
      </w:r>
    </w:p>
    <w:p w14:paraId="46E05C82" w14:textId="57893B49" w:rsid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Работа в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 xml:space="preserve"> (Корпоративный портал). Важно знать: права доступа к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 xml:space="preserve"> зависят от вашей роли. Обычные сотрудники имеют права только на чтение материалов. Возможность создавать и редактировать записи есть только у авторов, редакторов и администраторов. Просмотр новостей и объявлений. Чтобы прочитать новости, откройте браузер и введите адрес http://192.168.1.83/wordpress. На главной странице отображаются последние новости и публикации. Поиск информации. Чтобы найти нужную информацию, на главной странице найдите поле поиска (обычно расположено вверху справа или в главном меню), введите ключевое слово или фразу для поиска, затем нажмите клавишу </w:t>
      </w:r>
      <w:proofErr w:type="spellStart"/>
      <w:r w:rsidRPr="00A2627A">
        <w:rPr>
          <w:color w:val="000000"/>
          <w:sz w:val="28"/>
          <w:szCs w:val="28"/>
        </w:rPr>
        <w:t>Enter</w:t>
      </w:r>
      <w:proofErr w:type="spellEnd"/>
      <w:r w:rsidRPr="00A2627A">
        <w:rPr>
          <w:color w:val="000000"/>
          <w:sz w:val="28"/>
          <w:szCs w:val="28"/>
        </w:rPr>
        <w:t xml:space="preserve"> или кнопку «Найти». Создание записи (новости) для авторов и редакторов. Чтобы опубликовать новость, войдите в административную панель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 xml:space="preserve"> по адресу http://192.168.1.83/wordpress/wp-admin. В левом меню наведите курсор на «Записи» (</w:t>
      </w:r>
      <w:proofErr w:type="spellStart"/>
      <w:r w:rsidRPr="00A2627A">
        <w:rPr>
          <w:color w:val="000000"/>
          <w:sz w:val="28"/>
          <w:szCs w:val="28"/>
        </w:rPr>
        <w:t>Posts</w:t>
      </w:r>
      <w:proofErr w:type="spellEnd"/>
      <w:r w:rsidRPr="00A2627A">
        <w:rPr>
          <w:color w:val="000000"/>
          <w:sz w:val="28"/>
          <w:szCs w:val="28"/>
        </w:rPr>
        <w:t>) и нажмите «Добавить новую» (</w:t>
      </w:r>
      <w:proofErr w:type="spellStart"/>
      <w:r w:rsidRPr="00A2627A">
        <w:rPr>
          <w:color w:val="000000"/>
          <w:sz w:val="28"/>
          <w:szCs w:val="28"/>
        </w:rPr>
        <w:t>Add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New</w:t>
      </w:r>
      <w:proofErr w:type="spellEnd"/>
      <w:r w:rsidRPr="00A2627A">
        <w:rPr>
          <w:color w:val="000000"/>
          <w:sz w:val="28"/>
          <w:szCs w:val="28"/>
        </w:rPr>
        <w:t xml:space="preserve">). Введите заголовок записи и её текст (можно использовать визуальный редактор). При необходимости добавьте изображения, нажав кнопку «Добавить </w:t>
      </w:r>
      <w:proofErr w:type="spellStart"/>
      <w:r w:rsidRPr="00A2627A">
        <w:rPr>
          <w:color w:val="000000"/>
          <w:sz w:val="28"/>
          <w:szCs w:val="28"/>
        </w:rPr>
        <w:t>медиафайл</w:t>
      </w:r>
      <w:proofErr w:type="spellEnd"/>
      <w:r w:rsidRPr="00A2627A">
        <w:rPr>
          <w:color w:val="000000"/>
          <w:sz w:val="28"/>
          <w:szCs w:val="28"/>
        </w:rPr>
        <w:t>». Затем нажмите кнопку «Опубликовать» (</w:t>
      </w:r>
      <w:proofErr w:type="spellStart"/>
      <w:r w:rsidRPr="00A2627A">
        <w:rPr>
          <w:color w:val="000000"/>
          <w:sz w:val="28"/>
          <w:szCs w:val="28"/>
        </w:rPr>
        <w:t>Publish</w:t>
      </w:r>
      <w:proofErr w:type="spellEnd"/>
      <w:r w:rsidRPr="00A2627A">
        <w:rPr>
          <w:color w:val="000000"/>
          <w:sz w:val="28"/>
          <w:szCs w:val="28"/>
        </w:rPr>
        <w:t>). Редактирование существующей записи для авторов и редакторов. Чтобы изменить уже опубликованную новость, в административной панели нажмите «Записи» (</w:t>
      </w:r>
      <w:proofErr w:type="spellStart"/>
      <w:r w:rsidRPr="00A2627A">
        <w:rPr>
          <w:color w:val="000000"/>
          <w:sz w:val="28"/>
          <w:szCs w:val="28"/>
        </w:rPr>
        <w:t>Posts</w:t>
      </w:r>
      <w:proofErr w:type="spellEnd"/>
      <w:r w:rsidRPr="00A2627A">
        <w:rPr>
          <w:color w:val="000000"/>
          <w:sz w:val="28"/>
          <w:szCs w:val="28"/>
        </w:rPr>
        <w:t>), затем «Все записи» (</w:t>
      </w:r>
      <w:proofErr w:type="spellStart"/>
      <w:r w:rsidRPr="00A2627A">
        <w:rPr>
          <w:color w:val="000000"/>
          <w:sz w:val="28"/>
          <w:szCs w:val="28"/>
        </w:rPr>
        <w:t>All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Posts</w:t>
      </w:r>
      <w:proofErr w:type="spellEnd"/>
      <w:r w:rsidRPr="00A2627A">
        <w:rPr>
          <w:color w:val="000000"/>
          <w:sz w:val="28"/>
          <w:szCs w:val="28"/>
        </w:rPr>
        <w:t>). Наведите курсор на нужную запись и нажмите «Редактировать» (</w:t>
      </w:r>
      <w:proofErr w:type="spellStart"/>
      <w:r w:rsidRPr="00A2627A">
        <w:rPr>
          <w:color w:val="000000"/>
          <w:sz w:val="28"/>
          <w:szCs w:val="28"/>
        </w:rPr>
        <w:t>Edit</w:t>
      </w:r>
      <w:proofErr w:type="spellEnd"/>
      <w:r w:rsidRPr="00A2627A">
        <w:rPr>
          <w:color w:val="000000"/>
          <w:sz w:val="28"/>
          <w:szCs w:val="28"/>
        </w:rPr>
        <w:t>). Внесите необходимые изменения и нажмите «Обновить» (</w:t>
      </w:r>
      <w:proofErr w:type="spellStart"/>
      <w:r w:rsidRPr="00A2627A">
        <w:rPr>
          <w:color w:val="000000"/>
          <w:sz w:val="28"/>
          <w:szCs w:val="28"/>
        </w:rPr>
        <w:t>Update</w:t>
      </w:r>
      <w:proofErr w:type="spellEnd"/>
      <w:r w:rsidRPr="00A2627A">
        <w:rPr>
          <w:color w:val="000000"/>
          <w:sz w:val="28"/>
          <w:szCs w:val="28"/>
        </w:rPr>
        <w:t xml:space="preserve">). Как выйти из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>. В административной панели наведите курсор на ваше имя в правом верхнем углу и нажмите «Выйти» (</w:t>
      </w:r>
      <w:proofErr w:type="spellStart"/>
      <w:r w:rsidRPr="00A2627A">
        <w:rPr>
          <w:color w:val="000000"/>
          <w:sz w:val="28"/>
          <w:szCs w:val="28"/>
        </w:rPr>
        <w:t>Log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Out</w:t>
      </w:r>
      <w:proofErr w:type="spellEnd"/>
      <w:r w:rsidRPr="00A2627A">
        <w:rPr>
          <w:color w:val="000000"/>
          <w:sz w:val="28"/>
          <w:szCs w:val="28"/>
        </w:rPr>
        <w:t>).</w:t>
      </w:r>
    </w:p>
    <w:p w14:paraId="46B454C8" w14:textId="0F2560C4" w:rsidR="00A2627A" w:rsidRDefault="00A2627A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7FDE618" w14:textId="673C6A91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A2627A">
        <w:rPr>
          <w:color w:val="000000"/>
          <w:sz w:val="28"/>
          <w:szCs w:val="28"/>
          <w:highlight w:val="white"/>
        </w:rPr>
        <w:lastRenderedPageBreak/>
        <w:t>Заключение</w:t>
      </w:r>
    </w:p>
    <w:p w14:paraId="4A9B93CC" w14:textId="7FA4BB67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>В ходе производственной практики по профессиональному модулю ПМ.04 «Сопровождение и обслуживание программного обеспечения компьютерных систем» были выполнены все пост</w:t>
      </w:r>
      <w:r w:rsidRPr="00A2627A">
        <w:rPr>
          <w:color w:val="000000"/>
          <w:sz w:val="28"/>
          <w:szCs w:val="28"/>
        </w:rPr>
        <w:t>авленные задачи.</w:t>
      </w:r>
    </w:p>
    <w:p w14:paraId="0786B177" w14:textId="2EE40C1F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Было установлено и настроено следующее программное обеспечение: операционная система </w:t>
      </w:r>
      <w:proofErr w:type="spellStart"/>
      <w:r w:rsidRPr="00A2627A">
        <w:rPr>
          <w:color w:val="000000"/>
          <w:sz w:val="28"/>
          <w:szCs w:val="28"/>
        </w:rPr>
        <w:t>Windows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Server</w:t>
      </w:r>
      <w:proofErr w:type="spellEnd"/>
      <w:r w:rsidRPr="00A2627A">
        <w:rPr>
          <w:color w:val="000000"/>
          <w:sz w:val="28"/>
          <w:szCs w:val="28"/>
        </w:rPr>
        <w:t xml:space="preserve"> 2022 с ролью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Domain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Services</w:t>
      </w:r>
      <w:proofErr w:type="spellEnd"/>
      <w:r w:rsidRPr="00A2627A">
        <w:rPr>
          <w:color w:val="000000"/>
          <w:sz w:val="28"/>
          <w:szCs w:val="28"/>
        </w:rPr>
        <w:t>, платформа 1</w:t>
      </w:r>
      <w:proofErr w:type="gramStart"/>
      <w:r w:rsidRPr="00A2627A">
        <w:rPr>
          <w:color w:val="000000"/>
          <w:sz w:val="28"/>
          <w:szCs w:val="28"/>
        </w:rPr>
        <w:t>С:Предприятие</w:t>
      </w:r>
      <w:proofErr w:type="gramEnd"/>
      <w:r w:rsidRPr="00A2627A">
        <w:rPr>
          <w:color w:val="000000"/>
          <w:sz w:val="28"/>
          <w:szCs w:val="28"/>
        </w:rPr>
        <w:t xml:space="preserve"> с серверной частью, операционная система </w:t>
      </w:r>
      <w:proofErr w:type="spellStart"/>
      <w:r w:rsidRPr="00A2627A">
        <w:rPr>
          <w:color w:val="000000"/>
          <w:sz w:val="28"/>
          <w:szCs w:val="28"/>
        </w:rPr>
        <w:t>Ubuntu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Server</w:t>
      </w:r>
      <w:proofErr w:type="spellEnd"/>
      <w:r w:rsidRPr="00A2627A">
        <w:rPr>
          <w:color w:val="000000"/>
          <w:sz w:val="28"/>
          <w:szCs w:val="28"/>
        </w:rPr>
        <w:t xml:space="preserve"> 22.04 LTS, веб-сервер XAMPP включающий </w:t>
      </w:r>
      <w:proofErr w:type="spellStart"/>
      <w:r w:rsidRPr="00A2627A">
        <w:rPr>
          <w:color w:val="000000"/>
          <w:sz w:val="28"/>
          <w:szCs w:val="28"/>
        </w:rPr>
        <w:t>Apache</w:t>
      </w:r>
      <w:proofErr w:type="spellEnd"/>
      <w:r w:rsidRPr="00A2627A">
        <w:rPr>
          <w:color w:val="000000"/>
          <w:sz w:val="28"/>
          <w:szCs w:val="28"/>
        </w:rPr>
        <w:t xml:space="preserve">, </w:t>
      </w:r>
      <w:proofErr w:type="spellStart"/>
      <w:r w:rsidRPr="00A2627A">
        <w:rPr>
          <w:color w:val="000000"/>
          <w:sz w:val="28"/>
          <w:szCs w:val="28"/>
        </w:rPr>
        <w:t>MySQL</w:t>
      </w:r>
      <w:proofErr w:type="spellEnd"/>
      <w:r w:rsidRPr="00A2627A">
        <w:rPr>
          <w:color w:val="000000"/>
          <w:sz w:val="28"/>
          <w:szCs w:val="28"/>
        </w:rPr>
        <w:t xml:space="preserve"> и PHP, система дистанционного обучения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, система управления содержимым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>, а также антивирусное программ</w:t>
      </w:r>
      <w:r w:rsidRPr="00A2627A">
        <w:rPr>
          <w:color w:val="000000"/>
          <w:sz w:val="28"/>
          <w:szCs w:val="28"/>
        </w:rPr>
        <w:t xml:space="preserve">ное обеспечение </w:t>
      </w:r>
      <w:proofErr w:type="spellStart"/>
      <w:r w:rsidRPr="00A2627A">
        <w:rPr>
          <w:color w:val="000000"/>
          <w:sz w:val="28"/>
          <w:szCs w:val="28"/>
        </w:rPr>
        <w:t>Kaspersky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Free</w:t>
      </w:r>
      <w:proofErr w:type="spellEnd"/>
      <w:r w:rsidRPr="00A2627A">
        <w:rPr>
          <w:color w:val="000000"/>
          <w:sz w:val="28"/>
          <w:szCs w:val="28"/>
        </w:rPr>
        <w:t>.</w:t>
      </w:r>
    </w:p>
    <w:p w14:paraId="6345504C" w14:textId="79F96F1A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Обоснована гибридная конфигурация информационной системы, включающая два сервера на базе </w:t>
      </w:r>
      <w:proofErr w:type="spellStart"/>
      <w:r w:rsidRPr="00A2627A">
        <w:rPr>
          <w:color w:val="000000"/>
          <w:sz w:val="28"/>
          <w:szCs w:val="28"/>
        </w:rPr>
        <w:t>Windows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Server</w:t>
      </w:r>
      <w:proofErr w:type="spellEnd"/>
      <w:r w:rsidRPr="00A2627A">
        <w:rPr>
          <w:color w:val="000000"/>
          <w:sz w:val="28"/>
          <w:szCs w:val="28"/>
        </w:rPr>
        <w:t xml:space="preserve"> и </w:t>
      </w:r>
      <w:proofErr w:type="spellStart"/>
      <w:r w:rsidRPr="00A2627A">
        <w:rPr>
          <w:color w:val="000000"/>
          <w:sz w:val="28"/>
          <w:szCs w:val="28"/>
        </w:rPr>
        <w:t>Ubuntu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Server</w:t>
      </w:r>
      <w:proofErr w:type="spellEnd"/>
      <w:r w:rsidRPr="00A2627A">
        <w:rPr>
          <w:color w:val="000000"/>
          <w:sz w:val="28"/>
          <w:szCs w:val="28"/>
        </w:rPr>
        <w:t xml:space="preserve">. Такая архитектура обеспечивает централизованное управление пользователями через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 xml:space="preserve">, совместимость с платформой 1С которая требует </w:t>
      </w:r>
      <w:proofErr w:type="spellStart"/>
      <w:r w:rsidRPr="00A2627A">
        <w:rPr>
          <w:color w:val="000000"/>
          <w:sz w:val="28"/>
          <w:szCs w:val="28"/>
        </w:rPr>
        <w:t>Windows</w:t>
      </w:r>
      <w:proofErr w:type="spellEnd"/>
      <w:r w:rsidRPr="00A2627A">
        <w:rPr>
          <w:color w:val="000000"/>
          <w:sz w:val="28"/>
          <w:szCs w:val="28"/>
        </w:rPr>
        <w:t xml:space="preserve">-среды, а также оптимальную производительность для веб-приложений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 и </w:t>
      </w:r>
      <w:proofErr w:type="spellStart"/>
      <w:r w:rsidRPr="00A2627A">
        <w:rPr>
          <w:color w:val="000000"/>
          <w:sz w:val="28"/>
          <w:szCs w:val="28"/>
        </w:rPr>
        <w:t>WordPre</w:t>
      </w:r>
      <w:r w:rsidRPr="00A2627A">
        <w:rPr>
          <w:color w:val="000000"/>
          <w:sz w:val="28"/>
          <w:szCs w:val="28"/>
        </w:rPr>
        <w:t>ss</w:t>
      </w:r>
      <w:proofErr w:type="spellEnd"/>
      <w:r w:rsidRPr="00A2627A">
        <w:rPr>
          <w:color w:val="000000"/>
          <w:sz w:val="28"/>
          <w:szCs w:val="28"/>
        </w:rPr>
        <w:t xml:space="preserve"> за счёт использования </w:t>
      </w:r>
      <w:proofErr w:type="spellStart"/>
      <w:r w:rsidRPr="00A2627A">
        <w:rPr>
          <w:color w:val="000000"/>
          <w:sz w:val="28"/>
          <w:szCs w:val="28"/>
        </w:rPr>
        <w:t>Linux</w:t>
      </w:r>
      <w:proofErr w:type="spellEnd"/>
      <w:r w:rsidRPr="00A2627A">
        <w:rPr>
          <w:color w:val="000000"/>
          <w:sz w:val="28"/>
          <w:szCs w:val="28"/>
        </w:rPr>
        <w:t>.</w:t>
      </w:r>
    </w:p>
    <w:p w14:paraId="5E13714B" w14:textId="12A593A0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Обеспечено разграничение доступа различным категориям пользователей. В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 xml:space="preserve"> созданы организационные подразделения </w:t>
      </w:r>
      <w:proofErr w:type="spellStart"/>
      <w:r w:rsidRPr="00A2627A">
        <w:rPr>
          <w:color w:val="000000"/>
          <w:sz w:val="28"/>
          <w:szCs w:val="28"/>
        </w:rPr>
        <w:t>Admins</w:t>
      </w:r>
      <w:proofErr w:type="spellEnd"/>
      <w:r w:rsidRPr="00A2627A">
        <w:rPr>
          <w:color w:val="000000"/>
          <w:sz w:val="28"/>
          <w:szCs w:val="28"/>
        </w:rPr>
        <w:t xml:space="preserve">, </w:t>
      </w:r>
      <w:proofErr w:type="spellStart"/>
      <w:r w:rsidRPr="00A2627A">
        <w:rPr>
          <w:color w:val="000000"/>
          <w:sz w:val="28"/>
          <w:szCs w:val="28"/>
        </w:rPr>
        <w:t>Accountants</w:t>
      </w:r>
      <w:proofErr w:type="spellEnd"/>
      <w:r w:rsidRPr="00A2627A">
        <w:rPr>
          <w:color w:val="000000"/>
          <w:sz w:val="28"/>
          <w:szCs w:val="28"/>
        </w:rPr>
        <w:t xml:space="preserve"> и </w:t>
      </w:r>
      <w:proofErr w:type="spellStart"/>
      <w:r w:rsidRPr="00A2627A">
        <w:rPr>
          <w:color w:val="000000"/>
          <w:sz w:val="28"/>
          <w:szCs w:val="28"/>
        </w:rPr>
        <w:t>Students</w:t>
      </w:r>
      <w:proofErr w:type="spellEnd"/>
      <w:r w:rsidRPr="00A2627A">
        <w:rPr>
          <w:color w:val="000000"/>
          <w:sz w:val="28"/>
          <w:szCs w:val="28"/>
        </w:rPr>
        <w:t xml:space="preserve">, а также группы безопасности </w:t>
      </w:r>
      <w:proofErr w:type="spellStart"/>
      <w:r w:rsidRPr="00A2627A">
        <w:rPr>
          <w:color w:val="000000"/>
          <w:sz w:val="28"/>
          <w:szCs w:val="28"/>
        </w:rPr>
        <w:t>GRP_Admins_Full</w:t>
      </w:r>
      <w:proofErr w:type="spellEnd"/>
      <w:r w:rsidRPr="00A2627A">
        <w:rPr>
          <w:color w:val="000000"/>
          <w:sz w:val="28"/>
          <w:szCs w:val="28"/>
        </w:rPr>
        <w:t xml:space="preserve">, GRP_1C_Users и </w:t>
      </w:r>
      <w:proofErr w:type="spellStart"/>
      <w:r w:rsidRPr="00A2627A">
        <w:rPr>
          <w:color w:val="000000"/>
          <w:sz w:val="28"/>
          <w:szCs w:val="28"/>
        </w:rPr>
        <w:t>GRP_Moodle_Students</w:t>
      </w:r>
      <w:proofErr w:type="spellEnd"/>
      <w:r w:rsidRPr="00A2627A">
        <w:rPr>
          <w:color w:val="000000"/>
          <w:sz w:val="28"/>
          <w:szCs w:val="28"/>
        </w:rPr>
        <w:t xml:space="preserve">. Настроена LDAP-аутентификация в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, позволяющая пользователям использовать единые учётные данные для входа в домен </w:t>
      </w:r>
      <w:proofErr w:type="spellStart"/>
      <w:r w:rsidRPr="00A2627A">
        <w:rPr>
          <w:color w:val="000000"/>
          <w:sz w:val="28"/>
          <w:szCs w:val="28"/>
        </w:rPr>
        <w:t>Windows</w:t>
      </w:r>
      <w:proofErr w:type="spellEnd"/>
      <w:r w:rsidRPr="00A2627A">
        <w:rPr>
          <w:color w:val="000000"/>
          <w:sz w:val="28"/>
          <w:szCs w:val="28"/>
        </w:rPr>
        <w:t xml:space="preserve"> и в систему дис</w:t>
      </w:r>
      <w:r w:rsidRPr="00A2627A">
        <w:rPr>
          <w:color w:val="000000"/>
          <w:sz w:val="28"/>
          <w:szCs w:val="28"/>
        </w:rPr>
        <w:t>танционного обучения.</w:t>
      </w:r>
    </w:p>
    <w:p w14:paraId="11BF3A0F" w14:textId="6569328B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>Проверена совместимость всех компонентов системы. Конфликтов между установленным программным обеспечением не обнаружено. Антивирусная защита настроена с исключениями для папок 1С, что обеспечива</w:t>
      </w:r>
      <w:r w:rsidRPr="00A2627A">
        <w:rPr>
          <w:color w:val="000000"/>
          <w:sz w:val="28"/>
          <w:szCs w:val="28"/>
        </w:rPr>
        <w:t>ет корректную работу платформы.</w:t>
      </w:r>
    </w:p>
    <w:p w14:paraId="0955D739" w14:textId="7BBC7314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Осуществлён контроль качества функционирования программного обеспечения с помощью встроенных средств. Диагностика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 xml:space="preserve"> командой </w:t>
      </w:r>
      <w:proofErr w:type="spellStart"/>
      <w:r w:rsidRPr="00A2627A">
        <w:rPr>
          <w:color w:val="000000"/>
          <w:sz w:val="28"/>
          <w:szCs w:val="28"/>
        </w:rPr>
        <w:t>dcdiag</w:t>
      </w:r>
      <w:proofErr w:type="spellEnd"/>
      <w:r w:rsidRPr="00A2627A">
        <w:rPr>
          <w:color w:val="000000"/>
          <w:sz w:val="28"/>
          <w:szCs w:val="28"/>
        </w:rPr>
        <w:t xml:space="preserve"> подтвердила успешное прохождение всех тестов. Просмотр событий в </w:t>
      </w:r>
      <w:proofErr w:type="spellStart"/>
      <w:r w:rsidRPr="00A2627A">
        <w:rPr>
          <w:color w:val="000000"/>
          <w:sz w:val="28"/>
          <w:szCs w:val="28"/>
        </w:rPr>
        <w:t>Event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Viewer</w:t>
      </w:r>
      <w:proofErr w:type="spellEnd"/>
      <w:r w:rsidRPr="00A2627A">
        <w:rPr>
          <w:color w:val="000000"/>
          <w:sz w:val="28"/>
          <w:szCs w:val="28"/>
        </w:rPr>
        <w:t xml:space="preserve"> не выявил критических ошибок. Системный статус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 показал все зелёные отметки, что свидетельствует о </w:t>
      </w:r>
      <w:r w:rsidRPr="00A2627A">
        <w:rPr>
          <w:color w:val="000000"/>
          <w:sz w:val="28"/>
          <w:szCs w:val="28"/>
        </w:rPr>
        <w:t>корректной настройке окружения.</w:t>
      </w:r>
    </w:p>
    <w:p w14:paraId="3711A6E2" w14:textId="5527CA1F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lastRenderedPageBreak/>
        <w:t>Выполнен анализ условий эксплуатации программного обеспечения. Определены аппаратные и программные требования, сетевые параметры и организационные условия, необходимые для стабильной</w:t>
      </w:r>
      <w:r w:rsidRPr="00A2627A">
        <w:rPr>
          <w:color w:val="000000"/>
          <w:sz w:val="28"/>
          <w:szCs w:val="28"/>
        </w:rPr>
        <w:t xml:space="preserve"> работы информационной системы.</w:t>
      </w:r>
    </w:p>
    <w:p w14:paraId="0889028E" w14:textId="23971910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Предложены варианты модификации программного обеспечения, включая разработку плагина для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 для интеграции с 1С, создание </w:t>
      </w:r>
      <w:proofErr w:type="spellStart"/>
      <w:r w:rsidRPr="00A2627A">
        <w:rPr>
          <w:color w:val="000000"/>
          <w:sz w:val="28"/>
          <w:szCs w:val="28"/>
        </w:rPr>
        <w:t>кастомной</w:t>
      </w:r>
      <w:proofErr w:type="spellEnd"/>
      <w:r w:rsidRPr="00A2627A">
        <w:rPr>
          <w:color w:val="000000"/>
          <w:sz w:val="28"/>
          <w:szCs w:val="28"/>
        </w:rPr>
        <w:t xml:space="preserve"> темы для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 xml:space="preserve">, интеграцию 1С со сканером </w:t>
      </w:r>
      <w:proofErr w:type="spellStart"/>
      <w:r w:rsidRPr="00A2627A">
        <w:rPr>
          <w:color w:val="000000"/>
          <w:sz w:val="28"/>
          <w:szCs w:val="28"/>
        </w:rPr>
        <w:t>штрихкодов</w:t>
      </w:r>
      <w:proofErr w:type="spellEnd"/>
      <w:r w:rsidRPr="00A2627A">
        <w:rPr>
          <w:color w:val="000000"/>
          <w:sz w:val="28"/>
          <w:szCs w:val="28"/>
        </w:rPr>
        <w:t>, а также автоматизацию создания пользователей</w:t>
      </w:r>
      <w:r w:rsidRPr="00A2627A">
        <w:rPr>
          <w:color w:val="000000"/>
          <w:sz w:val="28"/>
          <w:szCs w:val="28"/>
        </w:rPr>
        <w:t xml:space="preserve"> в AD через </w:t>
      </w:r>
      <w:proofErr w:type="spellStart"/>
      <w:r w:rsidRPr="00A2627A">
        <w:rPr>
          <w:color w:val="000000"/>
          <w:sz w:val="28"/>
          <w:szCs w:val="28"/>
        </w:rPr>
        <w:t>PowerShell</w:t>
      </w:r>
      <w:proofErr w:type="spellEnd"/>
      <w:r w:rsidRPr="00A2627A">
        <w:rPr>
          <w:color w:val="000000"/>
          <w:sz w:val="28"/>
          <w:szCs w:val="28"/>
        </w:rPr>
        <w:t>-скрипты.</w:t>
      </w:r>
    </w:p>
    <w:p w14:paraId="5942FDA8" w14:textId="31AD8BC7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Результаты настройки сохранены в системе контроля версий </w:t>
      </w:r>
      <w:proofErr w:type="spellStart"/>
      <w:r w:rsidRPr="00A2627A">
        <w:rPr>
          <w:color w:val="000000"/>
          <w:sz w:val="28"/>
          <w:szCs w:val="28"/>
        </w:rPr>
        <w:t>Git</w:t>
      </w:r>
      <w:proofErr w:type="spellEnd"/>
      <w:r w:rsidRPr="00A2627A">
        <w:rPr>
          <w:color w:val="000000"/>
          <w:sz w:val="28"/>
          <w:szCs w:val="28"/>
        </w:rPr>
        <w:t xml:space="preserve">. Создан </w:t>
      </w:r>
      <w:proofErr w:type="spellStart"/>
      <w:r w:rsidRPr="00A2627A">
        <w:rPr>
          <w:color w:val="000000"/>
          <w:sz w:val="28"/>
          <w:szCs w:val="28"/>
        </w:rPr>
        <w:t>репозиторий</w:t>
      </w:r>
      <w:proofErr w:type="spellEnd"/>
      <w:r w:rsidRPr="00A2627A">
        <w:rPr>
          <w:color w:val="000000"/>
          <w:sz w:val="28"/>
          <w:szCs w:val="28"/>
        </w:rPr>
        <w:t xml:space="preserve">, выполнены </w:t>
      </w:r>
      <w:proofErr w:type="spellStart"/>
      <w:r w:rsidRPr="00A2627A">
        <w:rPr>
          <w:color w:val="000000"/>
          <w:sz w:val="28"/>
          <w:szCs w:val="28"/>
        </w:rPr>
        <w:t>коммиты</w:t>
      </w:r>
      <w:proofErr w:type="spellEnd"/>
      <w:r w:rsidRPr="00A2627A">
        <w:rPr>
          <w:color w:val="000000"/>
          <w:sz w:val="28"/>
          <w:szCs w:val="28"/>
        </w:rPr>
        <w:t xml:space="preserve"> с описанием конфигурации, история изменени</w:t>
      </w:r>
      <w:r w:rsidRPr="00A2627A">
        <w:rPr>
          <w:color w:val="000000"/>
          <w:sz w:val="28"/>
          <w:szCs w:val="28"/>
        </w:rPr>
        <w:t xml:space="preserve">й просмотрена командой </w:t>
      </w:r>
      <w:proofErr w:type="spellStart"/>
      <w:r w:rsidRPr="00A2627A">
        <w:rPr>
          <w:color w:val="000000"/>
          <w:sz w:val="28"/>
          <w:szCs w:val="28"/>
        </w:rPr>
        <w:t>git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log</w:t>
      </w:r>
      <w:proofErr w:type="spellEnd"/>
      <w:r w:rsidRPr="00A2627A">
        <w:rPr>
          <w:color w:val="000000"/>
          <w:sz w:val="28"/>
          <w:szCs w:val="28"/>
        </w:rPr>
        <w:t>.</w:t>
      </w:r>
    </w:p>
    <w:p w14:paraId="6BE7BCCD" w14:textId="5D119080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2627A">
        <w:rPr>
          <w:color w:val="000000"/>
          <w:sz w:val="28"/>
          <w:szCs w:val="28"/>
        </w:rPr>
        <w:t xml:space="preserve">Выбраны и реализованы методы и средства защиты программного обеспечения на требуемом уровне. Настроена групповая политика паролей с минимальной длиной восемь символов. Созданы правила брандмауэра для 1С на портах 1540, 1541 и диапазоне 1560-1591. Установлен антивирус </w:t>
      </w:r>
      <w:proofErr w:type="spellStart"/>
      <w:r w:rsidRPr="00A2627A">
        <w:rPr>
          <w:color w:val="000000"/>
          <w:sz w:val="28"/>
          <w:szCs w:val="28"/>
        </w:rPr>
        <w:t>Kaspersky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Free</w:t>
      </w:r>
      <w:proofErr w:type="spellEnd"/>
      <w:r w:rsidRPr="00A2627A">
        <w:rPr>
          <w:color w:val="000000"/>
          <w:sz w:val="28"/>
          <w:szCs w:val="28"/>
        </w:rPr>
        <w:t xml:space="preserve"> с исклю</w:t>
      </w:r>
      <w:r w:rsidRPr="00A2627A">
        <w:rPr>
          <w:color w:val="000000"/>
          <w:sz w:val="28"/>
          <w:szCs w:val="28"/>
        </w:rPr>
        <w:t>чениями для папок платформы 1С.</w:t>
      </w:r>
    </w:p>
    <w:p w14:paraId="13D11C96" w14:textId="3442EA00" w:rsidR="00A2627A" w:rsidRPr="00A2627A" w:rsidRDefault="00A2627A" w:rsidP="00A2627A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A2627A">
        <w:rPr>
          <w:color w:val="000000"/>
          <w:sz w:val="28"/>
          <w:szCs w:val="28"/>
        </w:rPr>
        <w:t xml:space="preserve">Проведено тестирование программного обеспечения. Проверена сетевая доступность серверов командой </w:t>
      </w:r>
      <w:proofErr w:type="spellStart"/>
      <w:r w:rsidRPr="00A2627A">
        <w:rPr>
          <w:color w:val="000000"/>
          <w:sz w:val="28"/>
          <w:szCs w:val="28"/>
        </w:rPr>
        <w:t>ping</w:t>
      </w:r>
      <w:proofErr w:type="spellEnd"/>
      <w:r w:rsidRPr="00A2627A">
        <w:rPr>
          <w:color w:val="000000"/>
          <w:sz w:val="28"/>
          <w:szCs w:val="28"/>
        </w:rPr>
        <w:t xml:space="preserve">. Подтверждена работоспособность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 xml:space="preserve"> через вход пользователя в домен. Успешно выполнена аутентификация в </w:t>
      </w:r>
      <w:proofErr w:type="spellStart"/>
      <w:r w:rsidRPr="00A2627A">
        <w:rPr>
          <w:color w:val="000000"/>
          <w:sz w:val="28"/>
          <w:szCs w:val="28"/>
        </w:rPr>
        <w:t>Moodle</w:t>
      </w:r>
      <w:proofErr w:type="spellEnd"/>
      <w:r w:rsidRPr="00A2627A">
        <w:rPr>
          <w:color w:val="000000"/>
          <w:sz w:val="28"/>
          <w:szCs w:val="28"/>
        </w:rPr>
        <w:t xml:space="preserve"> через LDAP под учётной записью из </w:t>
      </w:r>
      <w:proofErr w:type="spellStart"/>
      <w:r w:rsidRPr="00A2627A">
        <w:rPr>
          <w:color w:val="000000"/>
          <w:sz w:val="28"/>
          <w:szCs w:val="28"/>
        </w:rPr>
        <w:t>Active</w:t>
      </w:r>
      <w:proofErr w:type="spellEnd"/>
      <w:r w:rsidRPr="00A2627A">
        <w:rPr>
          <w:color w:val="000000"/>
          <w:sz w:val="28"/>
          <w:szCs w:val="28"/>
        </w:rPr>
        <w:t xml:space="preserve"> </w:t>
      </w:r>
      <w:proofErr w:type="spellStart"/>
      <w:r w:rsidRPr="00A2627A">
        <w:rPr>
          <w:color w:val="000000"/>
          <w:sz w:val="28"/>
          <w:szCs w:val="28"/>
        </w:rPr>
        <w:t>Directory</w:t>
      </w:r>
      <w:proofErr w:type="spellEnd"/>
      <w:r w:rsidRPr="00A2627A">
        <w:rPr>
          <w:color w:val="000000"/>
          <w:sz w:val="28"/>
          <w:szCs w:val="28"/>
        </w:rPr>
        <w:t>. Запущена и протестирована работа 1</w:t>
      </w:r>
      <w:proofErr w:type="gramStart"/>
      <w:r w:rsidRPr="00A2627A">
        <w:rPr>
          <w:color w:val="000000"/>
          <w:sz w:val="28"/>
          <w:szCs w:val="28"/>
        </w:rPr>
        <w:t>С:Предприятие</w:t>
      </w:r>
      <w:proofErr w:type="gramEnd"/>
      <w:r w:rsidRPr="00A2627A">
        <w:rPr>
          <w:color w:val="000000"/>
          <w:sz w:val="28"/>
          <w:szCs w:val="28"/>
        </w:rPr>
        <w:t xml:space="preserve"> с созданием тестового документа. Подтверждена доступность </w:t>
      </w:r>
      <w:proofErr w:type="spellStart"/>
      <w:r w:rsidRPr="00A2627A">
        <w:rPr>
          <w:color w:val="000000"/>
          <w:sz w:val="28"/>
          <w:szCs w:val="28"/>
        </w:rPr>
        <w:t>WordPress</w:t>
      </w:r>
      <w:proofErr w:type="spellEnd"/>
      <w:r w:rsidRPr="00A2627A">
        <w:rPr>
          <w:color w:val="000000"/>
          <w:sz w:val="28"/>
          <w:szCs w:val="28"/>
        </w:rPr>
        <w:t xml:space="preserve"> через веб-интерфейс.</w:t>
      </w:r>
    </w:p>
    <w:sectPr w:rsidR="00A2627A" w:rsidRPr="00A2627A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DE70D3C"/>
    <w:multiLevelType w:val="hybridMultilevel"/>
    <w:tmpl w:val="9D900A5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5353CA2"/>
    <w:multiLevelType w:val="multilevel"/>
    <w:tmpl w:val="A79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8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1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5FE76321"/>
    <w:multiLevelType w:val="hybridMultilevel"/>
    <w:tmpl w:val="84F633FC"/>
    <w:lvl w:ilvl="0" w:tplc="F7341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9328C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7" w15:restartNumberingAfterBreak="0">
    <w:nsid w:val="7A7E008A"/>
    <w:multiLevelType w:val="hybridMultilevel"/>
    <w:tmpl w:val="277E81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F19BC"/>
    <w:multiLevelType w:val="multilevel"/>
    <w:tmpl w:val="104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3"/>
  </w:num>
  <w:num w:numId="5">
    <w:abstractNumId w:val="1"/>
  </w:num>
  <w:num w:numId="6">
    <w:abstractNumId w:val="8"/>
  </w:num>
  <w:num w:numId="7">
    <w:abstractNumId w:val="9"/>
  </w:num>
  <w:num w:numId="8">
    <w:abstractNumId w:val="5"/>
  </w:num>
  <w:num w:numId="9">
    <w:abstractNumId w:val="11"/>
  </w:num>
  <w:num w:numId="10">
    <w:abstractNumId w:val="14"/>
  </w:num>
  <w:num w:numId="11">
    <w:abstractNumId w:val="10"/>
  </w:num>
  <w:num w:numId="12">
    <w:abstractNumId w:val="4"/>
  </w:num>
  <w:num w:numId="13">
    <w:abstractNumId w:val="15"/>
  </w:num>
  <w:num w:numId="14">
    <w:abstractNumId w:val="7"/>
  </w:num>
  <w:num w:numId="15">
    <w:abstractNumId w:val="17"/>
  </w:num>
  <w:num w:numId="16">
    <w:abstractNumId w:val="12"/>
  </w:num>
  <w:num w:numId="17">
    <w:abstractNumId w:val="18"/>
  </w:num>
  <w:num w:numId="18">
    <w:abstractNumId w:val="6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351E1"/>
    <w:rsid w:val="001260B5"/>
    <w:rsid w:val="001D6479"/>
    <w:rsid w:val="002A5A1F"/>
    <w:rsid w:val="002C033C"/>
    <w:rsid w:val="00304F1C"/>
    <w:rsid w:val="003417FF"/>
    <w:rsid w:val="0035477D"/>
    <w:rsid w:val="004F5D6D"/>
    <w:rsid w:val="004F6072"/>
    <w:rsid w:val="00521CE5"/>
    <w:rsid w:val="0057705A"/>
    <w:rsid w:val="00580486"/>
    <w:rsid w:val="005E22B5"/>
    <w:rsid w:val="005F45B2"/>
    <w:rsid w:val="00625FB9"/>
    <w:rsid w:val="00695FC8"/>
    <w:rsid w:val="006B43AA"/>
    <w:rsid w:val="0077129D"/>
    <w:rsid w:val="00786BA8"/>
    <w:rsid w:val="008C09A7"/>
    <w:rsid w:val="00960B7C"/>
    <w:rsid w:val="00A2627A"/>
    <w:rsid w:val="00A30CC8"/>
    <w:rsid w:val="00B6656B"/>
    <w:rsid w:val="00C12F24"/>
    <w:rsid w:val="00CB745D"/>
    <w:rsid w:val="00D31853"/>
    <w:rsid w:val="00DF247B"/>
    <w:rsid w:val="00E6380E"/>
    <w:rsid w:val="00E707DE"/>
    <w:rsid w:val="00E806EA"/>
    <w:rsid w:val="00F32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12F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link w:val="40"/>
    <w:uiPriority w:val="9"/>
    <w:qFormat/>
    <w:rsid w:val="006B43AA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CB745D"/>
    <w:rPr>
      <w:color w:val="0000FF"/>
      <w:u w:val="single"/>
    </w:rPr>
  </w:style>
  <w:style w:type="paragraph" w:customStyle="1" w:styleId="ds-markdown-paragraph">
    <w:name w:val="ds-markdown-paragraph"/>
    <w:basedOn w:val="a"/>
    <w:rsid w:val="006B43AA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6B43AA"/>
    <w:rPr>
      <w:b/>
      <w:bCs/>
    </w:rPr>
  </w:style>
  <w:style w:type="character" w:styleId="HTML">
    <w:name w:val="HTML Code"/>
    <w:basedOn w:val="a0"/>
    <w:uiPriority w:val="99"/>
    <w:semiHidden/>
    <w:unhideWhenUsed/>
    <w:rsid w:val="006B43A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B43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8">
    <w:name w:val="Table Grid"/>
    <w:basedOn w:val="a1"/>
    <w:uiPriority w:val="39"/>
    <w:rsid w:val="00C12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12F2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4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A332C-D811-4845-AC19-378144802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2101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malyhsergej72@gmail.com</cp:lastModifiedBy>
  <cp:revision>2</cp:revision>
  <dcterms:created xsi:type="dcterms:W3CDTF">2026-06-16T01:43:00Z</dcterms:created>
  <dcterms:modified xsi:type="dcterms:W3CDTF">2026-06-16T01:43:00Z</dcterms:modified>
</cp:coreProperties>
</file>