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C50" w:rsidRDefault="00456B67" w:rsidP="00456B67">
      <w:pPr>
        <w:jc w:val="center"/>
        <w:rPr>
          <w:rFonts w:ascii="Times New Roman" w:hAnsi="Times New Roman"/>
          <w:color w:val="FF0000"/>
          <w:sz w:val="50"/>
          <w:szCs w:val="64"/>
          <w:u w:val="double"/>
        </w:rPr>
      </w:pPr>
      <w:r w:rsidRPr="00285E9E">
        <w:rPr>
          <w:rFonts w:ascii="Times New Roman" w:hAnsi="Times New Roman"/>
          <w:color w:val="FF0000"/>
          <w:sz w:val="50"/>
          <w:szCs w:val="64"/>
          <w:highlight w:val="lightGray"/>
          <w:u w:val="double"/>
        </w:rPr>
        <w:t>User Model</w:t>
      </w:r>
      <w:bookmarkStart w:id="0" w:name="_GoBack"/>
      <w:bookmarkEnd w:id="0"/>
    </w:p>
    <w:p w:rsidR="00456B67" w:rsidRPr="0010639E" w:rsidRDefault="00456B67" w:rsidP="00456B67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50"/>
          <w:highlight w:val="green"/>
          <w:u w:val="double"/>
        </w:rPr>
      </w:pPr>
      <w:r w:rsidRPr="0010639E">
        <w:rPr>
          <w:rFonts w:ascii="Times New Roman" w:hAnsi="Times New Roman"/>
          <w:sz w:val="36"/>
          <w:szCs w:val="50"/>
          <w:highlight w:val="green"/>
        </w:rPr>
        <w:t>Target Users</w:t>
      </w:r>
    </w:p>
    <w:p w:rsidR="00456B67" w:rsidRPr="00456B67" w:rsidRDefault="00456B67" w:rsidP="00456B67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50"/>
          <w:u w:val="double"/>
        </w:rPr>
      </w:pPr>
      <w:r>
        <w:rPr>
          <w:rFonts w:ascii="Times New Roman" w:hAnsi="Times New Roman"/>
          <w:sz w:val="32"/>
          <w:szCs w:val="46"/>
        </w:rPr>
        <w:t xml:space="preserve">Foreigner </w:t>
      </w:r>
    </w:p>
    <w:p w:rsidR="00456B67" w:rsidRPr="00456B67" w:rsidRDefault="00456B67" w:rsidP="00456B67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50"/>
          <w:u w:val="double"/>
        </w:rPr>
      </w:pPr>
      <w:r w:rsidRPr="00456B67">
        <w:rPr>
          <w:rFonts w:ascii="Times New Roman" w:hAnsi="Times New Roman"/>
          <w:sz w:val="36"/>
          <w:szCs w:val="50"/>
        </w:rPr>
        <w:t xml:space="preserve">Travel from </w:t>
      </w:r>
      <w:r>
        <w:rPr>
          <w:rFonts w:ascii="Times New Roman" w:hAnsi="Times New Roman"/>
          <w:sz w:val="36"/>
          <w:szCs w:val="50"/>
        </w:rPr>
        <w:t>province to province</w:t>
      </w:r>
    </w:p>
    <w:p w:rsidR="00456B67" w:rsidRPr="00456B67" w:rsidRDefault="00456B67" w:rsidP="00456B67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50"/>
          <w:u w:val="double"/>
        </w:rPr>
      </w:pPr>
      <w:r w:rsidRPr="00456B67">
        <w:rPr>
          <w:rFonts w:ascii="Times New Roman" w:hAnsi="Times New Roman"/>
          <w:sz w:val="36"/>
          <w:szCs w:val="50"/>
        </w:rPr>
        <w:t xml:space="preserve">Travel from </w:t>
      </w:r>
      <w:r>
        <w:rPr>
          <w:rFonts w:ascii="Times New Roman" w:hAnsi="Times New Roman"/>
          <w:sz w:val="36"/>
          <w:szCs w:val="50"/>
        </w:rPr>
        <w:t>one country to another country</w:t>
      </w:r>
    </w:p>
    <w:p w:rsidR="00456B67" w:rsidRPr="00456B67" w:rsidRDefault="00456B67" w:rsidP="00456B67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50"/>
          <w:u w:val="double"/>
        </w:rPr>
      </w:pPr>
      <w:r>
        <w:rPr>
          <w:rFonts w:ascii="Times New Roman" w:hAnsi="Times New Roman"/>
          <w:sz w:val="36"/>
          <w:szCs w:val="50"/>
        </w:rPr>
        <w:t xml:space="preserve">Someone who need to transport something </w:t>
      </w:r>
    </w:p>
    <w:p w:rsidR="00456B67" w:rsidRPr="0010639E" w:rsidRDefault="00456B67" w:rsidP="00456B67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50"/>
          <w:highlight w:val="green"/>
          <w:u w:val="double"/>
        </w:rPr>
      </w:pPr>
      <w:r w:rsidRPr="0010639E">
        <w:rPr>
          <w:rFonts w:ascii="Times New Roman" w:hAnsi="Times New Roman"/>
          <w:sz w:val="36"/>
          <w:szCs w:val="50"/>
          <w:highlight w:val="green"/>
        </w:rPr>
        <w:t>Functionalities</w:t>
      </w:r>
    </w:p>
    <w:p w:rsidR="00456B67" w:rsidRPr="00456B67" w:rsidRDefault="00456B67" w:rsidP="00456B67">
      <w:pPr>
        <w:pStyle w:val="ListParagraph"/>
        <w:numPr>
          <w:ilvl w:val="0"/>
          <w:numId w:val="4"/>
        </w:numPr>
        <w:rPr>
          <w:rFonts w:ascii="Times New Roman" w:hAnsi="Times New Roman"/>
          <w:sz w:val="36"/>
          <w:szCs w:val="50"/>
          <w:u w:val="double"/>
        </w:rPr>
      </w:pPr>
      <w:r>
        <w:rPr>
          <w:rFonts w:ascii="Times New Roman" w:hAnsi="Times New Roman"/>
          <w:sz w:val="36"/>
          <w:szCs w:val="50"/>
        </w:rPr>
        <w:t>Show location for travel</w:t>
      </w:r>
    </w:p>
    <w:p w:rsidR="00456B67" w:rsidRPr="00456B67" w:rsidRDefault="00456B67" w:rsidP="00456B67">
      <w:pPr>
        <w:pStyle w:val="ListParagraph"/>
        <w:numPr>
          <w:ilvl w:val="0"/>
          <w:numId w:val="4"/>
        </w:numPr>
        <w:rPr>
          <w:rFonts w:ascii="Times New Roman" w:hAnsi="Times New Roman"/>
          <w:sz w:val="36"/>
          <w:szCs w:val="50"/>
          <w:u w:val="double"/>
        </w:rPr>
      </w:pPr>
      <w:r>
        <w:rPr>
          <w:rFonts w:ascii="Times New Roman" w:hAnsi="Times New Roman"/>
          <w:sz w:val="36"/>
          <w:szCs w:val="50"/>
        </w:rPr>
        <w:t>Show time</w:t>
      </w:r>
      <w:r w:rsidR="0010639E">
        <w:rPr>
          <w:rFonts w:ascii="Times New Roman" w:hAnsi="Times New Roman"/>
          <w:sz w:val="36"/>
          <w:szCs w:val="50"/>
        </w:rPr>
        <w:t xml:space="preserve"> And How long</w:t>
      </w:r>
    </w:p>
    <w:p w:rsidR="00456B67" w:rsidRPr="00456B67" w:rsidRDefault="00456B67" w:rsidP="00456B67">
      <w:pPr>
        <w:pStyle w:val="ListParagraph"/>
        <w:numPr>
          <w:ilvl w:val="0"/>
          <w:numId w:val="4"/>
        </w:numPr>
        <w:rPr>
          <w:rFonts w:ascii="Times New Roman" w:hAnsi="Times New Roman"/>
          <w:sz w:val="36"/>
          <w:szCs w:val="50"/>
          <w:u w:val="double"/>
        </w:rPr>
      </w:pPr>
      <w:r>
        <w:rPr>
          <w:rFonts w:ascii="Times New Roman" w:hAnsi="Times New Roman"/>
          <w:sz w:val="36"/>
          <w:szCs w:val="50"/>
        </w:rPr>
        <w:t>Show price</w:t>
      </w:r>
    </w:p>
    <w:p w:rsidR="00456B67" w:rsidRPr="00456B67" w:rsidRDefault="00456B67" w:rsidP="00456B67">
      <w:pPr>
        <w:pStyle w:val="ListParagraph"/>
        <w:numPr>
          <w:ilvl w:val="0"/>
          <w:numId w:val="4"/>
        </w:numPr>
        <w:rPr>
          <w:rFonts w:ascii="Times New Roman" w:hAnsi="Times New Roman"/>
          <w:sz w:val="36"/>
          <w:szCs w:val="50"/>
          <w:u w:val="double"/>
        </w:rPr>
      </w:pPr>
      <w:r>
        <w:rPr>
          <w:rFonts w:ascii="Times New Roman" w:hAnsi="Times New Roman"/>
          <w:sz w:val="36"/>
          <w:szCs w:val="50"/>
        </w:rPr>
        <w:t>Show number of seat</w:t>
      </w:r>
    </w:p>
    <w:p w:rsidR="00456B67" w:rsidRPr="00456B67" w:rsidRDefault="00456B67" w:rsidP="00456B67">
      <w:pPr>
        <w:pStyle w:val="ListParagraph"/>
        <w:numPr>
          <w:ilvl w:val="0"/>
          <w:numId w:val="4"/>
        </w:numPr>
        <w:rPr>
          <w:rFonts w:ascii="Times New Roman" w:hAnsi="Times New Roman"/>
          <w:sz w:val="36"/>
          <w:szCs w:val="50"/>
          <w:u w:val="double"/>
        </w:rPr>
      </w:pPr>
      <w:r>
        <w:rPr>
          <w:rFonts w:ascii="Times New Roman" w:hAnsi="Times New Roman"/>
          <w:sz w:val="36"/>
          <w:szCs w:val="50"/>
        </w:rPr>
        <w:t>Book or Buy Ticket</w:t>
      </w:r>
      <w:r w:rsidR="0010639E">
        <w:rPr>
          <w:rFonts w:ascii="Times New Roman" w:hAnsi="Times New Roman"/>
          <w:sz w:val="36"/>
          <w:szCs w:val="50"/>
        </w:rPr>
        <w:t>(payment)</w:t>
      </w:r>
    </w:p>
    <w:p w:rsidR="00456B67" w:rsidRDefault="00456B67" w:rsidP="00456B67">
      <w:pPr>
        <w:pStyle w:val="ListParagraph"/>
        <w:numPr>
          <w:ilvl w:val="0"/>
          <w:numId w:val="4"/>
        </w:numPr>
        <w:rPr>
          <w:rFonts w:ascii="Times New Roman" w:hAnsi="Times New Roman"/>
          <w:sz w:val="36"/>
          <w:szCs w:val="50"/>
        </w:rPr>
      </w:pPr>
      <w:r>
        <w:rPr>
          <w:rFonts w:ascii="Times New Roman" w:hAnsi="Times New Roman"/>
          <w:sz w:val="36"/>
          <w:szCs w:val="50"/>
        </w:rPr>
        <w:t>You can buy or book everywhere not ne</w:t>
      </w:r>
      <w:r w:rsidR="0010639E">
        <w:rPr>
          <w:rFonts w:ascii="Times New Roman" w:hAnsi="Times New Roman"/>
          <w:sz w:val="36"/>
          <w:szCs w:val="50"/>
        </w:rPr>
        <w:t>ce</w:t>
      </w:r>
      <w:r>
        <w:rPr>
          <w:rFonts w:ascii="Times New Roman" w:hAnsi="Times New Roman"/>
          <w:sz w:val="36"/>
          <w:szCs w:val="50"/>
        </w:rPr>
        <w:t xml:space="preserve">ssary </w:t>
      </w:r>
      <w:r w:rsidR="0010639E">
        <w:rPr>
          <w:rFonts w:ascii="Times New Roman" w:hAnsi="Times New Roman"/>
          <w:sz w:val="36"/>
          <w:szCs w:val="50"/>
        </w:rPr>
        <w:t>go to station</w:t>
      </w:r>
    </w:p>
    <w:p w:rsidR="0010639E" w:rsidRDefault="0010639E" w:rsidP="00456B67">
      <w:pPr>
        <w:pStyle w:val="ListParagraph"/>
        <w:numPr>
          <w:ilvl w:val="0"/>
          <w:numId w:val="4"/>
        </w:numPr>
        <w:rPr>
          <w:rFonts w:ascii="Times New Roman" w:hAnsi="Times New Roman"/>
          <w:sz w:val="36"/>
          <w:szCs w:val="50"/>
        </w:rPr>
      </w:pPr>
      <w:r>
        <w:rPr>
          <w:rFonts w:ascii="Times New Roman" w:hAnsi="Times New Roman"/>
          <w:sz w:val="36"/>
          <w:szCs w:val="50"/>
        </w:rPr>
        <w:t>Compare price with other company</w:t>
      </w:r>
    </w:p>
    <w:p w:rsidR="0010639E" w:rsidRPr="0010639E" w:rsidRDefault="0010639E" w:rsidP="0010639E">
      <w:pPr>
        <w:pStyle w:val="ListParagraph"/>
        <w:numPr>
          <w:ilvl w:val="0"/>
          <w:numId w:val="4"/>
        </w:numPr>
        <w:rPr>
          <w:rFonts w:ascii="Times New Roman" w:hAnsi="Times New Roman"/>
          <w:sz w:val="36"/>
          <w:szCs w:val="50"/>
        </w:rPr>
      </w:pPr>
      <w:r>
        <w:rPr>
          <w:rFonts w:ascii="Times New Roman" w:hAnsi="Times New Roman"/>
          <w:sz w:val="36"/>
          <w:szCs w:val="50"/>
        </w:rPr>
        <w:t>Information about their company like (Discount Reward …)</w:t>
      </w:r>
    </w:p>
    <w:p w:rsidR="0010639E" w:rsidRPr="0010639E" w:rsidRDefault="0010639E" w:rsidP="00456B67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50"/>
          <w:highlight w:val="green"/>
        </w:rPr>
      </w:pPr>
      <w:r w:rsidRPr="0010639E">
        <w:rPr>
          <w:rFonts w:ascii="Times New Roman" w:hAnsi="Times New Roman"/>
          <w:sz w:val="36"/>
          <w:szCs w:val="50"/>
          <w:highlight w:val="green"/>
        </w:rPr>
        <w:t>Skill</w:t>
      </w:r>
    </w:p>
    <w:p w:rsidR="0010639E" w:rsidRDefault="0010639E" w:rsidP="0010639E">
      <w:pPr>
        <w:pStyle w:val="ListParagraph"/>
        <w:numPr>
          <w:ilvl w:val="0"/>
          <w:numId w:val="5"/>
        </w:numPr>
        <w:rPr>
          <w:rFonts w:ascii="Times New Roman" w:hAnsi="Times New Roman"/>
          <w:sz w:val="36"/>
          <w:szCs w:val="50"/>
        </w:rPr>
      </w:pPr>
      <w:r>
        <w:rPr>
          <w:rFonts w:ascii="Times New Roman" w:hAnsi="Times New Roman"/>
          <w:sz w:val="36"/>
          <w:szCs w:val="50"/>
        </w:rPr>
        <w:t xml:space="preserve">Someone who use mobile phone with internet </w:t>
      </w:r>
    </w:p>
    <w:p w:rsidR="0010639E" w:rsidRDefault="0010639E" w:rsidP="0010639E">
      <w:pPr>
        <w:pStyle w:val="ListParagraph"/>
        <w:numPr>
          <w:ilvl w:val="0"/>
          <w:numId w:val="5"/>
        </w:numPr>
        <w:rPr>
          <w:rFonts w:ascii="Times New Roman" w:hAnsi="Times New Roman"/>
          <w:sz w:val="36"/>
          <w:szCs w:val="50"/>
        </w:rPr>
      </w:pPr>
      <w:r>
        <w:rPr>
          <w:rFonts w:ascii="Times New Roman" w:hAnsi="Times New Roman"/>
          <w:sz w:val="36"/>
          <w:szCs w:val="50"/>
        </w:rPr>
        <w:t>Understanding English and Khmer</w:t>
      </w:r>
    </w:p>
    <w:p w:rsidR="00456B67" w:rsidRPr="0010639E" w:rsidRDefault="0010639E" w:rsidP="00456B67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50"/>
          <w:highlight w:val="green"/>
        </w:rPr>
      </w:pPr>
      <w:r w:rsidRPr="0010639E">
        <w:rPr>
          <w:rFonts w:ascii="Times New Roman" w:hAnsi="Times New Roman"/>
          <w:sz w:val="36"/>
          <w:szCs w:val="50"/>
          <w:highlight w:val="green"/>
        </w:rPr>
        <w:t>Environment</w:t>
      </w:r>
    </w:p>
    <w:p w:rsidR="00285E9E" w:rsidRPr="0010639E" w:rsidRDefault="00285E9E" w:rsidP="0010639E">
      <w:pPr>
        <w:pStyle w:val="ListParagraph"/>
        <w:numPr>
          <w:ilvl w:val="0"/>
          <w:numId w:val="5"/>
        </w:numPr>
        <w:rPr>
          <w:rFonts w:ascii="Times New Roman" w:hAnsi="Times New Roman"/>
          <w:sz w:val="36"/>
          <w:szCs w:val="50"/>
        </w:rPr>
      </w:pPr>
      <w:r>
        <w:rPr>
          <w:rFonts w:ascii="Times New Roman" w:hAnsi="Times New Roman"/>
          <w:sz w:val="36"/>
          <w:szCs w:val="50"/>
        </w:rPr>
        <w:t xml:space="preserve">In the Internet access environment : The Internet is require for using this application </w:t>
      </w:r>
    </w:p>
    <w:p w:rsidR="00456B67" w:rsidRPr="00456B67" w:rsidRDefault="00456B67" w:rsidP="00456B67">
      <w:pPr>
        <w:pStyle w:val="ListParagraph"/>
        <w:ind w:left="1440"/>
        <w:rPr>
          <w:rFonts w:ascii="Times New Roman" w:hAnsi="Times New Roman"/>
          <w:sz w:val="36"/>
          <w:szCs w:val="50"/>
          <w:u w:val="double"/>
        </w:rPr>
      </w:pPr>
    </w:p>
    <w:p w:rsidR="00456B67" w:rsidRPr="00456B67" w:rsidRDefault="00456B67">
      <w:pPr>
        <w:jc w:val="center"/>
        <w:rPr>
          <w:rFonts w:ascii="Times New Roman" w:hAnsi="Times New Roman"/>
          <w:color w:val="FF0000"/>
          <w:sz w:val="50"/>
          <w:szCs w:val="64"/>
          <w:u w:val="double"/>
        </w:rPr>
      </w:pPr>
    </w:p>
    <w:sectPr w:rsidR="00456B67" w:rsidRPr="00456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7B5B"/>
    <w:multiLevelType w:val="hybridMultilevel"/>
    <w:tmpl w:val="50DA4B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C72394"/>
    <w:multiLevelType w:val="hybridMultilevel"/>
    <w:tmpl w:val="25DA86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34B6A"/>
    <w:multiLevelType w:val="hybridMultilevel"/>
    <w:tmpl w:val="DC2ABE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316355"/>
    <w:multiLevelType w:val="hybridMultilevel"/>
    <w:tmpl w:val="5888C6D8"/>
    <w:lvl w:ilvl="0" w:tplc="CD886CB2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C24F8"/>
    <w:multiLevelType w:val="hybridMultilevel"/>
    <w:tmpl w:val="FF0AD5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C50"/>
    <w:rsid w:val="0010639E"/>
    <w:rsid w:val="00285E9E"/>
    <w:rsid w:val="00456B67"/>
    <w:rsid w:val="00F4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B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2</cp:revision>
  <dcterms:created xsi:type="dcterms:W3CDTF">2016-05-28T01:35:00Z</dcterms:created>
  <dcterms:modified xsi:type="dcterms:W3CDTF">2016-05-28T01:59:00Z</dcterms:modified>
</cp:coreProperties>
</file>