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76ED" w14:textId="77777777" w:rsidR="00E451F9" w:rsidRDefault="00000000">
      <w:pPr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2893E93E" wp14:editId="4D67BFEC">
            <wp:extent cx="5558155" cy="1447800"/>
            <wp:effectExtent l="0" t="0" r="0" b="0"/>
            <wp:docPr id="1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8" descr="A képen szöveg látható&#10;&#10;Automatikusan generált leírás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x4As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KwYAAGgNAADXBQAAdA0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AAAAAAAAAAAAAAAAAAAAAAAAAAAAAAAAAAAAAMSIAAOgI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rcRect l="15790" t="34320" r="14950" b="34440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2D3F03" w14:textId="77777777" w:rsidR="00E451F9" w:rsidRDefault="00E451F9">
      <w:pPr>
        <w:rPr>
          <w:rFonts w:eastAsia="Times New Roman" w:cs="Times New Roman"/>
        </w:rPr>
      </w:pPr>
    </w:p>
    <w:p w14:paraId="47D7128F" w14:textId="77777777" w:rsidR="00E451F9" w:rsidRDefault="00E451F9">
      <w:pPr>
        <w:rPr>
          <w:rFonts w:eastAsia="Times New Roman" w:cs="Times New Roman"/>
        </w:rPr>
      </w:pPr>
    </w:p>
    <w:p w14:paraId="20EFC1D5" w14:textId="77777777" w:rsidR="00E451F9" w:rsidRDefault="00E451F9">
      <w:pPr>
        <w:rPr>
          <w:rFonts w:eastAsia="Times New Roman" w:cs="Times New Roman"/>
        </w:rPr>
      </w:pPr>
    </w:p>
    <w:p w14:paraId="28EBBF9A" w14:textId="77777777" w:rsidR="00E451F9" w:rsidRDefault="00E451F9">
      <w:pPr>
        <w:rPr>
          <w:rFonts w:eastAsia="Times New Roman" w:cs="Times New Roman"/>
        </w:rPr>
      </w:pPr>
    </w:p>
    <w:p w14:paraId="77224BC3" w14:textId="77777777" w:rsidR="00E451F9" w:rsidRDefault="00000000">
      <w:pPr>
        <w:jc w:val="center"/>
        <w:rPr>
          <w:rFonts w:eastAsia="Times New Roman" w:cs="Times New Roman"/>
          <w:sz w:val="72"/>
          <w:szCs w:val="72"/>
        </w:rPr>
      </w:pPr>
      <w:r>
        <w:rPr>
          <w:rFonts w:eastAsia="Times New Roman" w:cs="Times New Roman"/>
          <w:sz w:val="72"/>
          <w:szCs w:val="72"/>
        </w:rPr>
        <w:t>Gépjármű követés és számlálás</w:t>
      </w:r>
    </w:p>
    <w:p w14:paraId="79C1695A" w14:textId="77777777" w:rsidR="00E451F9" w:rsidRDefault="00E451F9">
      <w:pPr>
        <w:rPr>
          <w:rFonts w:eastAsia="Times New Roman" w:cs="Times New Roman"/>
          <w:sz w:val="72"/>
          <w:szCs w:val="72"/>
        </w:rPr>
      </w:pPr>
    </w:p>
    <w:p w14:paraId="0BF3A918" w14:textId="77777777" w:rsidR="00E451F9" w:rsidRDefault="00000000">
      <w:pPr>
        <w:rPr>
          <w:rFonts w:eastAsia="Times New Roman" w:cs="Times New Roman"/>
          <w:sz w:val="72"/>
          <w:szCs w:val="72"/>
        </w:rPr>
      </w:pPr>
      <w:proofErr w:type="spellStart"/>
      <w:r>
        <w:rPr>
          <w:rFonts w:eastAsia="Times New Roman" w:cs="Times New Roman"/>
          <w:sz w:val="72"/>
          <w:szCs w:val="72"/>
        </w:rPr>
        <w:t>Vehicle</w:t>
      </w:r>
      <w:proofErr w:type="spellEnd"/>
      <w:r>
        <w:rPr>
          <w:rFonts w:eastAsia="Times New Roman" w:cs="Times New Roman"/>
          <w:sz w:val="72"/>
          <w:szCs w:val="72"/>
        </w:rPr>
        <w:t xml:space="preserve"> </w:t>
      </w:r>
      <w:proofErr w:type="spellStart"/>
      <w:r>
        <w:rPr>
          <w:rFonts w:eastAsia="Times New Roman" w:cs="Times New Roman"/>
          <w:sz w:val="72"/>
          <w:szCs w:val="72"/>
        </w:rPr>
        <w:t>tracking</w:t>
      </w:r>
      <w:proofErr w:type="spellEnd"/>
      <w:r>
        <w:rPr>
          <w:rFonts w:eastAsia="Times New Roman" w:cs="Times New Roman"/>
          <w:sz w:val="72"/>
          <w:szCs w:val="72"/>
        </w:rPr>
        <w:t xml:space="preserve"> and </w:t>
      </w:r>
      <w:proofErr w:type="spellStart"/>
      <w:r>
        <w:rPr>
          <w:rFonts w:eastAsia="Times New Roman" w:cs="Times New Roman"/>
          <w:sz w:val="72"/>
          <w:szCs w:val="72"/>
        </w:rPr>
        <w:t>counting</w:t>
      </w:r>
      <w:proofErr w:type="spellEnd"/>
    </w:p>
    <w:p w14:paraId="1DAAB9E3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39AA0DD6" w14:textId="77777777" w:rsidR="00E451F9" w:rsidRDefault="00000000">
      <w:pPr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  <w:sz w:val="40"/>
          <w:szCs w:val="40"/>
        </w:rPr>
        <w:t>Mátyás András Mátyás</w:t>
      </w:r>
    </w:p>
    <w:p w14:paraId="4BE19273" w14:textId="77777777" w:rsidR="00E451F9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 xml:space="preserve">H90AZW </w:t>
      </w:r>
    </w:p>
    <w:p w14:paraId="27BC1919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761BAD52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ED50971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6DD80831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3BF3F55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2AED595A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6E899162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2E9B4594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15C904AD" w14:textId="77777777" w:rsidR="00E451F9" w:rsidRDefault="00E451F9">
      <w:pPr>
        <w:rPr>
          <w:rFonts w:eastAsia="Times New Roman" w:cs="Times New Roman"/>
          <w:sz w:val="40"/>
          <w:szCs w:val="40"/>
        </w:rPr>
      </w:pPr>
    </w:p>
    <w:p w14:paraId="5BC52661" w14:textId="77777777" w:rsidR="00E451F9" w:rsidRDefault="00000000">
      <w:pPr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2025</w:t>
      </w:r>
    </w:p>
    <w:p w14:paraId="355E46A8" w14:textId="233DBCE0" w:rsidR="00E451F9" w:rsidRDefault="00000000">
      <w:pPr>
        <w:pStyle w:val="szdcmsortartalomjegyzk"/>
        <w:tabs>
          <w:tab w:val="left" w:pos="8102"/>
        </w:tabs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Tartalomjegyzék</w:t>
      </w:r>
      <w:r>
        <w:rPr>
          <w:rFonts w:eastAsia="Times New Roman" w:cs="Times New Roman"/>
        </w:rPr>
        <w:tab/>
      </w:r>
    </w:p>
    <w:p w14:paraId="7CC978B0" w14:textId="77777777" w:rsidR="00E451F9" w:rsidRDefault="00000000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begin"/>
      </w: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instrText xml:space="preserve"> TOC \o \z \h </w:instrText>
      </w: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separate"/>
      </w:r>
      <w:hyperlink w:anchor="Bevezetés" w:history="1"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Bevezetés</w:t>
        </w:r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5827FA16" w14:textId="77777777" w:rsidR="00E451F9" w:rsidRDefault="00000000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r>
        <w:rPr>
          <w:rStyle w:val="Hiperhivatkozs"/>
          <w:color w:val="000000"/>
          <w:sz w:val="22"/>
          <w:szCs w:val="22"/>
          <w:u w:val="none"/>
          <w:lang w:eastAsia="hu-HU" w:bidi="hu-HU"/>
        </w:rPr>
        <w:fldChar w:fldCharType="end"/>
      </w:r>
      <w:hyperlink w:anchor="Rendszerkövetelmény" w:history="1"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Rendszerkövetelmények</w:t>
        </w:r>
        <w:r w:rsidR="00E451F9"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10B20B77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Szükséges_könyvtárak_telepítése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Szükséges könyvtárak telepítése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196E962C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A_program_használata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A program használata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4283C377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Tesztelés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Tesztelés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3</w:t>
        </w:r>
      </w:hyperlink>
    </w:p>
    <w:p w14:paraId="53EE8FE2" w14:textId="77777777" w:rsidR="00E451F9" w:rsidRDefault="00E451F9">
      <w:pPr>
        <w:pStyle w:val="TJ1"/>
        <w:tabs>
          <w:tab w:val="right" w:leader="dot" w:pos="8776"/>
        </w:tabs>
        <w:rPr>
          <w:color w:val="000000"/>
          <w:sz w:val="22"/>
          <w:szCs w:val="22"/>
          <w:lang w:eastAsia="hu-HU" w:bidi="hu-HU"/>
        </w:rPr>
      </w:pPr>
      <w:hyperlink w:anchor="A_játék_felépítése" w:history="1"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>A játék felépítése</w:t>
        </w:r>
        <w:r>
          <w:rPr>
            <w:rStyle w:val="Hiperhivatkozs"/>
            <w:color w:val="000000"/>
            <w:sz w:val="22"/>
            <w:szCs w:val="22"/>
            <w:u w:val="none"/>
            <w:lang w:eastAsia="hu-HU" w:bidi="hu-HU"/>
          </w:rPr>
          <w:tab/>
          <w:t>4</w:t>
        </w:r>
      </w:hyperlink>
    </w:p>
    <w:p w14:paraId="0212C146" w14:textId="77777777" w:rsidR="00E451F9" w:rsidRDefault="00000000">
      <w:pPr>
        <w:rPr>
          <w:rFonts w:eastAsia="Times New Roman" w:cs="Times New Roman"/>
          <w:b/>
          <w:bCs/>
          <w:sz w:val="32"/>
          <w:szCs w:val="32"/>
        </w:rPr>
      </w:pPr>
      <w:r>
        <w:br w:type="page"/>
      </w:r>
      <w:bookmarkStart w:id="0" w:name="Bevezetés"/>
      <w:r>
        <w:rPr>
          <w:rFonts w:eastAsia="Times New Roman" w:cs="Times New Roman"/>
          <w:b/>
          <w:bCs/>
          <w:sz w:val="32"/>
          <w:szCs w:val="32"/>
        </w:rPr>
        <w:lastRenderedPageBreak/>
        <w:t>Bevezetés</w:t>
      </w:r>
      <w:bookmarkEnd w:id="0"/>
    </w:p>
    <w:p w14:paraId="248D4AAF" w14:textId="77777777" w:rsidR="00E451F9" w:rsidRDefault="00E451F9">
      <w:pPr>
        <w:rPr>
          <w:rFonts w:eastAsia="Times New Roman" w:cs="Times New Roman"/>
        </w:rPr>
      </w:pPr>
    </w:p>
    <w:p w14:paraId="5B76F484" w14:textId="77777777" w:rsidR="00E451F9" w:rsidRDefault="00000000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rFonts w:eastAsia="Times New Roman" w:cs="Times New Roman"/>
        </w:rPr>
        <w:t xml:space="preserve">A beadandó feladatom fő célja az volt, hogy Python programozási nyelv használatával és egy AI nyelvi modell segítségével egy forgalomszámláló és -követő képfeldolgozó programot készítsek. A projekthez a következő Python-os segédprogramokat használtam: </w:t>
      </w:r>
      <w:r>
        <w:rPr>
          <w:rFonts w:eastAsia="Times New Roman" w:cs="Times New Roman"/>
          <w:color w:val="000000"/>
          <w:shd w:val="clear" w:color="auto" w:fill="FFFFFF"/>
        </w:rPr>
        <w:t xml:space="preserve">cv2,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deepsort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numpy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 xml:space="preserve">, </w:t>
      </w:r>
      <w:proofErr w:type="spellStart"/>
      <w:r>
        <w:rPr>
          <w:rFonts w:eastAsia="Times New Roman" w:cs="Times New Roman"/>
          <w:color w:val="000000"/>
          <w:shd w:val="clear" w:color="auto" w:fill="FFFFFF"/>
        </w:rPr>
        <w:t>ultralytics</w:t>
      </w:r>
      <w:proofErr w:type="spellEnd"/>
      <w:r>
        <w:rPr>
          <w:rFonts w:eastAsia="Times New Roman" w:cs="Times New Roman"/>
          <w:color w:val="000000"/>
          <w:shd w:val="clear" w:color="auto" w:fill="FFFFFF"/>
        </w:rPr>
        <w:t>.</w:t>
      </w:r>
    </w:p>
    <w:p w14:paraId="7D8F4DBB" w14:textId="77777777" w:rsidR="00E451F9" w:rsidRDefault="00000000">
      <w:pPr>
        <w:rPr>
          <w:rFonts w:eastAsia="Times New Roman" w:cs="Times New Roman"/>
          <w:color w:val="000000"/>
          <w:shd w:val="clear" w:color="auto" w:fill="FFFFFF"/>
        </w:rPr>
      </w:pPr>
      <w:r>
        <w:rPr>
          <w:noProof/>
        </w:rPr>
        <w:pict w14:anchorId="203A96C1">
          <v:rect id="_x0000_i1025" style="width:0;height:.65pt" o:hralign="center" o:hrnoshade="t" o:hr="t" fillcolor="black" stroked="f"/>
        </w:pict>
      </w:r>
    </w:p>
    <w:p w14:paraId="7DA600B5" w14:textId="77777777" w:rsidR="00E451F9" w:rsidRDefault="00E451F9">
      <w:pPr>
        <w:rPr>
          <w:rFonts w:eastAsia="Times New Roman" w:cs="Times New Roman"/>
          <w:color w:val="000000"/>
          <w:shd w:val="clear" w:color="auto" w:fill="FFFFFF"/>
        </w:rPr>
      </w:pPr>
    </w:p>
    <w:p w14:paraId="647610AB" w14:textId="77777777" w:rsidR="00E451F9" w:rsidRDefault="00000000">
      <w:pP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bookmarkStart w:id="1" w:name="Rendszerkövetelmény"/>
      <w: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  <w:t>Rendszerkövetelmények</w:t>
      </w:r>
      <w:bookmarkEnd w:id="1"/>
    </w:p>
    <w:p w14:paraId="206A6623" w14:textId="77777777" w:rsidR="00E451F9" w:rsidRDefault="00E451F9">
      <w:pPr>
        <w:rPr>
          <w:rFonts w:eastAsia="Times New Roman" w:cs="Times New Roman"/>
          <w:b/>
          <w:bCs/>
          <w:color w:val="000000"/>
          <w:sz w:val="32"/>
          <w:szCs w:val="32"/>
          <w:shd w:val="clear" w:color="auto" w:fill="FFFFFF"/>
        </w:rPr>
      </w:pPr>
    </w:p>
    <w:p w14:paraId="2CDD036A" w14:textId="77777777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>Python 3.11 vagy korábbi verzió.</w:t>
      </w:r>
    </w:p>
    <w:p w14:paraId="35D8C3EA" w14:textId="77777777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 xml:space="preserve">Telepített </w:t>
      </w:r>
      <w:proofErr w:type="spellStart"/>
      <w:r>
        <w:rPr>
          <w:rFonts w:eastAsia="Times New Roman" w:cs="Times New Roman"/>
          <w:b/>
          <w:bCs/>
          <w:szCs w:val="32"/>
        </w:rPr>
        <w:t>deepsort</w:t>
      </w:r>
      <w:proofErr w:type="spellEnd"/>
      <w:r>
        <w:rPr>
          <w:rFonts w:eastAsia="Times New Roman" w:cs="Times New Roman"/>
          <w:b/>
          <w:bCs/>
          <w:szCs w:val="32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32"/>
        </w:rPr>
        <w:t>numpy</w:t>
      </w:r>
      <w:proofErr w:type="spellEnd"/>
      <w:r>
        <w:rPr>
          <w:rFonts w:eastAsia="Times New Roman" w:cs="Times New Roman"/>
          <w:b/>
          <w:bCs/>
          <w:szCs w:val="32"/>
        </w:rPr>
        <w:t xml:space="preserve">, </w:t>
      </w:r>
      <w:proofErr w:type="spellStart"/>
      <w:r>
        <w:rPr>
          <w:rFonts w:eastAsia="Times New Roman" w:cs="Times New Roman"/>
          <w:b/>
          <w:bCs/>
          <w:szCs w:val="32"/>
        </w:rPr>
        <w:t>ultralytics</w:t>
      </w:r>
      <w:proofErr w:type="spellEnd"/>
      <w:r>
        <w:rPr>
          <w:rFonts w:eastAsia="Times New Roman" w:cs="Times New Roman"/>
          <w:bCs/>
          <w:szCs w:val="32"/>
        </w:rPr>
        <w:t xml:space="preserve"> könyvtárak és </w:t>
      </w:r>
      <w:r>
        <w:rPr>
          <w:rFonts w:eastAsia="Times New Roman" w:cs="Times New Roman"/>
          <w:b/>
          <w:bCs/>
          <w:szCs w:val="32"/>
        </w:rPr>
        <w:t>cv2</w:t>
      </w:r>
      <w:r>
        <w:rPr>
          <w:rFonts w:eastAsia="Times New Roman" w:cs="Times New Roman"/>
          <w:bCs/>
          <w:szCs w:val="32"/>
        </w:rPr>
        <w:t xml:space="preserve"> Python komponens.</w:t>
      </w:r>
    </w:p>
    <w:p w14:paraId="57E0A9A5" w14:textId="77777777" w:rsidR="00E451F9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283"/>
        <w:rPr>
          <w:rFonts w:eastAsia="Times New Roman" w:cs="Times New Roman"/>
          <w:bCs/>
          <w:szCs w:val="32"/>
        </w:rPr>
      </w:pPr>
      <w:r>
        <w:rPr>
          <w:rFonts w:eastAsia="Times New Roman" w:cs="Times New Roman"/>
          <w:bCs/>
          <w:szCs w:val="32"/>
        </w:rPr>
        <w:t xml:space="preserve">A projekttel egy könyvtárban megtalálható </w:t>
      </w:r>
      <w:r>
        <w:rPr>
          <w:rFonts w:eastAsia="Times New Roman" w:cs="Times New Roman"/>
          <w:b/>
          <w:bCs/>
          <w:szCs w:val="32"/>
        </w:rPr>
        <w:t>1.mp4</w:t>
      </w:r>
      <w:r>
        <w:rPr>
          <w:rFonts w:eastAsia="Times New Roman" w:cs="Times New Roman"/>
          <w:bCs/>
          <w:szCs w:val="32"/>
        </w:rPr>
        <w:t xml:space="preserve"> nyers videófájl.</w:t>
      </w:r>
    </w:p>
    <w:p w14:paraId="60D8FD4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32"/>
        </w:rPr>
      </w:pPr>
      <w:r>
        <w:rPr>
          <w:noProof/>
        </w:rPr>
        <w:pict w14:anchorId="02B631AD">
          <v:rect id="_x0000_i1026" style="width:0;height:.65pt" o:hralign="center" o:hrnoshade="t" o:hr="t" fillcolor="black" stroked="f"/>
        </w:pict>
      </w:r>
    </w:p>
    <w:p w14:paraId="7F795A91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32"/>
        </w:rPr>
      </w:pPr>
    </w:p>
    <w:p w14:paraId="6D945B58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  <w:bookmarkStart w:id="2" w:name="Szükséges_könyvtárak_telepítése"/>
      <w:r>
        <w:rPr>
          <w:rFonts w:eastAsia="Times New Roman" w:cs="Times New Roman"/>
          <w:b/>
          <w:bCs/>
          <w:sz w:val="32"/>
          <w:szCs w:val="32"/>
        </w:rPr>
        <w:t>Szükséges könyvtárak telepítése</w:t>
      </w:r>
      <w:bookmarkEnd w:id="2"/>
    </w:p>
    <w:p w14:paraId="6F8123BF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</w:p>
    <w:p w14:paraId="48453C10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# </w:t>
      </w:r>
      <w:proofErr w:type="spellStart"/>
      <w:r>
        <w:rPr>
          <w:rFonts w:eastAsia="Times New Roman" w:cs="Times New Roman"/>
          <w:bCs/>
          <w:szCs w:val="28"/>
        </w:rPr>
        <w:t>pip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install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deepsort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numpy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ultralytics</w:t>
      </w:r>
      <w:proofErr w:type="spellEnd"/>
    </w:p>
    <w:p w14:paraId="231E1E63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# Ubuntu Linux alapú rendszert használva: </w:t>
      </w:r>
      <w:proofErr w:type="spellStart"/>
      <w:r>
        <w:rPr>
          <w:rFonts w:eastAsia="Times New Roman" w:cs="Times New Roman"/>
          <w:bCs/>
          <w:szCs w:val="28"/>
        </w:rPr>
        <w:t>sudo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apt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install</w:t>
      </w:r>
      <w:proofErr w:type="spellEnd"/>
      <w:r>
        <w:rPr>
          <w:rFonts w:eastAsia="Times New Roman" w:cs="Times New Roman"/>
          <w:bCs/>
          <w:szCs w:val="28"/>
        </w:rPr>
        <w:t xml:space="preserve"> python3-pip python3-opencv -y</w:t>
      </w:r>
    </w:p>
    <w:p w14:paraId="55807702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  <w:r>
        <w:rPr>
          <w:noProof/>
        </w:rPr>
        <w:pict w14:anchorId="229C58DF">
          <v:rect id="_x0000_i1027" style="width:0;height:.65pt" o:hralign="center" o:hrnoshade="t" o:hr="t" fillcolor="black" stroked="f"/>
        </w:pict>
      </w:r>
    </w:p>
    <w:p w14:paraId="3C6266A9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Cs/>
          <w:szCs w:val="28"/>
        </w:rPr>
      </w:pPr>
    </w:p>
    <w:p w14:paraId="2609408E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  <w:bookmarkStart w:id="3" w:name="A_program_használata"/>
      <w:r>
        <w:rPr>
          <w:rFonts w:eastAsia="Times New Roman" w:cs="Times New Roman"/>
          <w:b/>
          <w:bCs/>
          <w:sz w:val="32"/>
          <w:szCs w:val="32"/>
        </w:rPr>
        <w:t>A program használata</w:t>
      </w:r>
      <w:bookmarkEnd w:id="3"/>
    </w:p>
    <w:p w14:paraId="4BFE5549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32"/>
          <w:szCs w:val="32"/>
        </w:rPr>
      </w:pPr>
    </w:p>
    <w:p w14:paraId="771AB938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bookmarkStart w:id="4" w:name="_Hlk215507747"/>
      <w:r>
        <w:rPr>
          <w:rFonts w:eastAsia="Times New Roman" w:cs="Times New Roman"/>
          <w:b/>
          <w:bCs/>
          <w:szCs w:val="24"/>
        </w:rPr>
        <w:t>Jármű detektálás követés:</w:t>
      </w:r>
    </w:p>
    <w:bookmarkEnd w:id="4"/>
    <w:p w14:paraId="5740822B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jarmu_detektalas_kovetes.py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60CE89F4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</w:p>
    <w:p w14:paraId="6E8F49C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jarmu_detektalas_kovetes</w:t>
      </w:r>
      <w:r>
        <w:rPr>
          <w:rFonts w:ascii="Cambria" w:eastAsia="Cambria" w:hAnsi="Cambria" w:cs="Cambria"/>
          <w:bCs/>
          <w:szCs w:val="28"/>
        </w:rPr>
        <w:t>.py</w:t>
      </w:r>
    </w:p>
    <w:p w14:paraId="0A0E45F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jarmu_detektalas_kovetes</w:t>
      </w:r>
      <w:r>
        <w:rPr>
          <w:rFonts w:eastAsia="Basic Sans" w:cs="Basic Sans"/>
          <w:bCs/>
          <w:szCs w:val="28"/>
        </w:rPr>
        <w:t>.py</w:t>
      </w:r>
    </w:p>
    <w:p w14:paraId="609ED325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4817180B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Jármű detektálás követés és számlálás:</w:t>
      </w:r>
    </w:p>
    <w:p w14:paraId="3902438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jarmu_detektalas_kovetes_szamlalas.py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26E54A3E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455DE8D7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jarmu_detektalas_kovetes_szamlalas.py</w:t>
      </w:r>
    </w:p>
    <w:p w14:paraId="3EBA6269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jarmu_detektalas_kovetes_szamlalas.py</w:t>
      </w:r>
    </w:p>
    <w:p w14:paraId="0F5E3BFA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2D2F9387" w14:textId="77777777" w:rsidR="00E451F9" w:rsidRDefault="0000000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t>Sávonkénti</w:t>
      </w:r>
      <w:proofErr w:type="spellEnd"/>
      <w:r>
        <w:rPr>
          <w:rFonts w:eastAsia="Times New Roman" w:cs="Times New Roman"/>
          <w:b/>
          <w:bCs/>
          <w:szCs w:val="24"/>
        </w:rPr>
        <w:t xml:space="preserve"> számlálás:</w:t>
      </w:r>
    </w:p>
    <w:p w14:paraId="153B743E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>
        <w:rPr>
          <w:rFonts w:eastAsia="Basic Sans" w:cs="Basic Sans"/>
          <w:bCs/>
          <w:szCs w:val="32"/>
        </w:rPr>
        <w:t xml:space="preserve">Futtassuk a </w:t>
      </w:r>
      <w:r>
        <w:t>savonkenti_szamlalas.py</w:t>
      </w:r>
      <w:r>
        <w:rPr>
          <w:rFonts w:eastAsia="Basic Sans" w:cs="Basic Sans"/>
          <w:bCs/>
          <w:szCs w:val="32"/>
        </w:rPr>
        <w:t xml:space="preserve"> fájlt az alábbi paranccsal:</w:t>
      </w:r>
    </w:p>
    <w:p w14:paraId="24E72BF7" w14:textId="77777777" w:rsidR="00E451F9" w:rsidRDefault="00E451F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</w:p>
    <w:p w14:paraId="538E7A78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Cs/>
          <w:szCs w:val="28"/>
        </w:rPr>
      </w:pPr>
      <w:r>
        <w:rPr>
          <w:rFonts w:eastAsia="Times New Roman" w:cs="Times New Roman"/>
          <w:bCs/>
          <w:szCs w:val="28"/>
        </w:rPr>
        <w:t xml:space="preserve">Linux és </w:t>
      </w:r>
      <w:proofErr w:type="spellStart"/>
      <w:r>
        <w:rPr>
          <w:rFonts w:eastAsia="Times New Roman" w:cs="Times New Roman"/>
          <w:bCs/>
          <w:szCs w:val="28"/>
        </w:rPr>
        <w:t>macOS</w:t>
      </w:r>
      <w:proofErr w:type="spellEnd"/>
      <w:r>
        <w:rPr>
          <w:rFonts w:eastAsia="Times New Roman" w:cs="Times New Roman"/>
          <w:bCs/>
          <w:szCs w:val="28"/>
        </w:rPr>
        <w:t xml:space="preserve"> alatt: </w:t>
      </w:r>
      <w:r>
        <w:rPr>
          <w:rFonts w:ascii="Cambria" w:eastAsia="Cambria" w:hAnsi="Cambria" w:cs="Cambria"/>
          <w:bCs/>
          <w:szCs w:val="28"/>
        </w:rPr>
        <w:t xml:space="preserve">python3 </w:t>
      </w:r>
      <w:r>
        <w:t>savonkenti_szamlalas.py</w:t>
      </w:r>
    </w:p>
    <w:p w14:paraId="1BFD4256" w14:textId="77777777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Basic Sans" w:cs="Basic Sans"/>
          <w:bCs/>
          <w:szCs w:val="32"/>
        </w:rPr>
      </w:pPr>
      <w:r>
        <w:rPr>
          <w:rFonts w:eastAsia="Times New Roman" w:cs="Times New Roman"/>
          <w:bCs/>
          <w:szCs w:val="28"/>
        </w:rPr>
        <w:t>Windows alatt:</w:t>
      </w:r>
      <w:r>
        <w:rPr>
          <w:rFonts w:eastAsia="Basic Sans" w:cs="Basic Sans"/>
          <w:bCs/>
          <w:szCs w:val="28"/>
        </w:rPr>
        <w:t xml:space="preserve"> </w:t>
      </w:r>
      <w:proofErr w:type="spellStart"/>
      <w:r>
        <w:rPr>
          <w:rFonts w:eastAsia="Basic Sans" w:cs="Basic Sans"/>
          <w:bCs/>
          <w:szCs w:val="28"/>
        </w:rPr>
        <w:t>python</w:t>
      </w:r>
      <w:proofErr w:type="spellEnd"/>
      <w:r>
        <w:rPr>
          <w:rFonts w:eastAsia="Basic Sans" w:cs="Basic Sans"/>
          <w:bCs/>
          <w:szCs w:val="28"/>
        </w:rPr>
        <w:t xml:space="preserve"> </w:t>
      </w:r>
      <w:r>
        <w:t>savonkenti_szamlalas.py</w:t>
      </w:r>
    </w:p>
    <w:p w14:paraId="7144F4C6" w14:textId="13B2709E" w:rsidR="00E451F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pict w14:anchorId="630A1E21">
          <v:rect id="_x0000_i1028" style="width:0;height:.65pt" o:hralign="center" o:hrnoshade="t" o:hr="t" fillcolor="black" stroked="f"/>
        </w:pict>
      </w:r>
    </w:p>
    <w:p w14:paraId="7D6F318F" w14:textId="77777777" w:rsidR="00E451F9" w:rsidRDefault="00000000" w:rsidP="00A03A2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sz w:val="32"/>
          <w:szCs w:val="32"/>
        </w:rPr>
      </w:pPr>
      <w:bookmarkStart w:id="5" w:name="Tesztelés"/>
      <w:r>
        <w:rPr>
          <w:b/>
          <w:bCs/>
          <w:sz w:val="32"/>
          <w:szCs w:val="32"/>
        </w:rPr>
        <w:t>Tesztelés</w:t>
      </w:r>
      <w:bookmarkEnd w:id="5"/>
    </w:p>
    <w:p w14:paraId="2DCD2EDD" w14:textId="77777777" w:rsidR="00E451F9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122854">
        <w:rPr>
          <w:rFonts w:eastAsia="Times New Roman" w:cs="Times New Roman"/>
          <w:szCs w:val="24"/>
        </w:rPr>
        <w:t>Jármű detektálás követés: a felismert járművek bekeretezése zöld színnel</w:t>
      </w:r>
    </w:p>
    <w:p w14:paraId="338BAE20" w14:textId="77777777" w:rsidR="00E451F9" w:rsidRPr="00122854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122854">
        <w:rPr>
          <w:rFonts w:eastAsia="Times New Roman" w:cs="Times New Roman"/>
          <w:szCs w:val="24"/>
        </w:rPr>
        <w:t>Jármű detektálás követés és számlálás: a felismert járművek bekeretezése zöld színnel, majd a számláló növelése a piros vonal átlépésekor</w:t>
      </w:r>
    </w:p>
    <w:p w14:paraId="10A3D34D" w14:textId="77777777" w:rsidR="00E451F9" w:rsidRDefault="00000000" w:rsidP="00122854">
      <w:pPr>
        <w:pStyle w:val="Listaszerbekezds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22854">
        <w:rPr>
          <w:rFonts w:eastAsia="Times New Roman" w:cs="Times New Roman"/>
          <w:szCs w:val="24"/>
        </w:rPr>
        <w:t>Sávonkénti</w:t>
      </w:r>
      <w:proofErr w:type="spellEnd"/>
      <w:r w:rsidRPr="00122854">
        <w:rPr>
          <w:rFonts w:eastAsia="Times New Roman" w:cs="Times New Roman"/>
          <w:szCs w:val="24"/>
        </w:rPr>
        <w:t xml:space="preserve"> számlálás: Adott sávhoz tartozó vonal átlépésekor a sáv járműszámlálójának növelése, a videó befejezésekor az számadatok kiíratása</w:t>
      </w:r>
    </w:p>
    <w:p w14:paraId="12995B94" w14:textId="205AEA8D" w:rsidR="009501EB" w:rsidRDefault="00000000" w:rsidP="009501EB">
      <w:pPr>
        <w:rPr>
          <w:rFonts w:eastAsia="Times New Roman" w:cs="Times New Roman"/>
          <w:b/>
          <w:bCs/>
          <w:sz w:val="32"/>
          <w:szCs w:val="32"/>
        </w:rPr>
      </w:pPr>
      <w:bookmarkStart w:id="6" w:name="A_játék_felépítése"/>
      <w:r>
        <w:rPr>
          <w:rFonts w:eastAsia="Times New Roman" w:cs="Times New Roman"/>
          <w:b/>
          <w:bCs/>
          <w:sz w:val="32"/>
          <w:szCs w:val="32"/>
        </w:rPr>
        <w:lastRenderedPageBreak/>
        <w:t xml:space="preserve">A </w:t>
      </w:r>
      <w:bookmarkEnd w:id="6"/>
      <w:r w:rsidR="009501EB">
        <w:rPr>
          <w:rFonts w:eastAsia="Times New Roman" w:cs="Times New Roman"/>
          <w:b/>
          <w:bCs/>
          <w:sz w:val="32"/>
          <w:szCs w:val="32"/>
        </w:rPr>
        <w:t>program főbb részei</w:t>
      </w:r>
    </w:p>
    <w:p w14:paraId="234BA8B5" w14:textId="77777777" w:rsidR="00E451F9" w:rsidRDefault="00E451F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CBBE86C" w14:textId="6E72391F" w:rsidR="009501EB" w:rsidRPr="005623D8" w:rsidRDefault="009501EB" w:rsidP="005623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t>Segéd.py</w:t>
      </w:r>
    </w:p>
    <w:p w14:paraId="1EA19D65" w14:textId="77777777" w:rsidR="009501EB" w:rsidRDefault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16F3EB6D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A segéd.py egy kiegészítő modul, amely a projektben használt, ismétlődő vagy több helyről hívott funkciók gyűjteménye. Célja, hogy tehermentesítse a fő programfájlokat, valamint átláthatóbbá és karbantarthatóbbá tegye a kódot.</w:t>
      </w:r>
    </w:p>
    <w:p w14:paraId="269B67DA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1C090D1F" w14:textId="7A3061B6" w:rsidR="009501EB" w:rsidRPr="00C96626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A modul jelenleg a következőt tartalmazza:</w:t>
      </w:r>
    </w:p>
    <w:p w14:paraId="7664D8D0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22492B5D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Videóíró objektum létrehozása</w:t>
      </w:r>
    </w:p>
    <w:p w14:paraId="6C11651A" w14:textId="77777777" w:rsidR="009501EB" w:rsidRP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 xml:space="preserve">A </w:t>
      </w:r>
      <w:proofErr w:type="spellStart"/>
      <w:r w:rsidRPr="009501EB">
        <w:rPr>
          <w:rFonts w:eastAsia="Times New Roman" w:cs="Times New Roman"/>
          <w:szCs w:val="24"/>
        </w:rPr>
        <w:t>video_irora_</w:t>
      </w:r>
      <w:proofErr w:type="gramStart"/>
      <w:r w:rsidRPr="009501EB">
        <w:rPr>
          <w:rFonts w:eastAsia="Times New Roman" w:cs="Times New Roman"/>
          <w:szCs w:val="24"/>
        </w:rPr>
        <w:t>keszit</w:t>
      </w:r>
      <w:proofErr w:type="spellEnd"/>
      <w:r w:rsidRPr="009501EB">
        <w:rPr>
          <w:rFonts w:eastAsia="Times New Roman" w:cs="Times New Roman"/>
          <w:szCs w:val="24"/>
        </w:rPr>
        <w:t>(</w:t>
      </w:r>
      <w:proofErr w:type="gramEnd"/>
      <w:r w:rsidRPr="009501EB">
        <w:rPr>
          <w:rFonts w:eastAsia="Times New Roman" w:cs="Times New Roman"/>
          <w:szCs w:val="24"/>
        </w:rPr>
        <w:t xml:space="preserve">) függvény feladata, hogy a bemeneti videó paraméterei alapján (felbontás, FPS) létrehozza a megfelelő beállításokkal működő </w:t>
      </w:r>
      <w:proofErr w:type="spellStart"/>
      <w:r w:rsidRPr="009501EB">
        <w:rPr>
          <w:rFonts w:eastAsia="Times New Roman" w:cs="Times New Roman"/>
          <w:szCs w:val="24"/>
        </w:rPr>
        <w:t>OpenCV</w:t>
      </w:r>
      <w:proofErr w:type="spellEnd"/>
      <w:r w:rsidRPr="009501EB">
        <w:rPr>
          <w:rFonts w:eastAsia="Times New Roman" w:cs="Times New Roman"/>
          <w:szCs w:val="24"/>
        </w:rPr>
        <w:t xml:space="preserve"> </w:t>
      </w:r>
      <w:proofErr w:type="spellStart"/>
      <w:r w:rsidRPr="009501EB">
        <w:rPr>
          <w:rFonts w:eastAsia="Times New Roman" w:cs="Times New Roman"/>
          <w:szCs w:val="24"/>
        </w:rPr>
        <w:t>VideoWriter</w:t>
      </w:r>
      <w:proofErr w:type="spellEnd"/>
      <w:r w:rsidRPr="009501EB">
        <w:rPr>
          <w:rFonts w:eastAsia="Times New Roman" w:cs="Times New Roman"/>
          <w:szCs w:val="24"/>
        </w:rPr>
        <w:t xml:space="preserve"> objektumot.</w:t>
      </w:r>
    </w:p>
    <w:p w14:paraId="19D7C2BB" w14:textId="726079DF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t>Ez biztosítja, hogy a rendszer a feldolgozott képkockákat egy új videófájlba rögzíthesse.</w:t>
      </w:r>
    </w:p>
    <w:p w14:paraId="190C8A3A" w14:textId="77777777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027F0EC4" w14:textId="3F687B08" w:rsidR="009501EB" w:rsidRDefault="009501EB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9501EB">
        <w:rPr>
          <w:rFonts w:eastAsia="Times New Roman" w:cs="Times New Roman"/>
          <w:szCs w:val="24"/>
        </w:rPr>
        <w:drawing>
          <wp:inline distT="0" distB="0" distL="0" distR="0" wp14:anchorId="2644C8A3" wp14:editId="06381E09">
            <wp:extent cx="5344271" cy="2705478"/>
            <wp:effectExtent l="0" t="0" r="0" b="0"/>
            <wp:docPr id="19485051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5102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2219" w14:textId="0464FCBE" w:rsidR="009501EB" w:rsidRDefault="009501EB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3E79AC4" w14:textId="7AC886D7" w:rsidR="00C96626" w:rsidRPr="005623D8" w:rsidRDefault="00C96626" w:rsidP="005623D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</w:t>
      </w:r>
    </w:p>
    <w:p w14:paraId="3140A877" w14:textId="7B9673C3" w:rsidR="009501EB" w:rsidRDefault="00C96626" w:rsidP="009501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52939617" w14:textId="535EB115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A program működésének áttekintése</w:t>
      </w:r>
    </w:p>
    <w:p w14:paraId="4BC8B53B" w14:textId="0818DFD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 xml:space="preserve">A program egy egyszerűbb változata a teljes járműkövetési rendszernek. Célja a járművek felismerése, de még nem tartalmaz követést vagy számlálást. </w:t>
      </w:r>
      <w:r>
        <w:rPr>
          <w:rFonts w:eastAsia="Times New Roman" w:cs="Times New Roman"/>
          <w:szCs w:val="24"/>
        </w:rPr>
        <w:t xml:space="preserve">Ez volt a kiindulási alapom. </w:t>
      </w:r>
      <w:r w:rsidRPr="00C96626">
        <w:rPr>
          <w:rFonts w:eastAsia="Times New Roman" w:cs="Times New Roman"/>
          <w:szCs w:val="24"/>
        </w:rPr>
        <w:t>A rendszer a következő lépésekből áll:</w:t>
      </w:r>
    </w:p>
    <w:p w14:paraId="6DDD665B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3DE842A8" w14:textId="657DF550" w:rsidR="00C96626" w:rsidRPr="00C96626" w:rsidRDefault="00C96626" w:rsidP="00C96626">
      <w:pPr>
        <w:pStyle w:val="Listaszerbekezds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Videófájl megnyitása</w:t>
      </w:r>
    </w:p>
    <w:p w14:paraId="388F2F4C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program megnyitja a bemeneti videót (1.mp4).</w:t>
      </w:r>
    </w:p>
    <w:p w14:paraId="23B7DC37" w14:textId="68163699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Ha a fájl nem található, hibaüzenetet jelenít meg.</w:t>
      </w:r>
    </w:p>
    <w:p w14:paraId="1C1006F9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3FB3B0CA" w14:textId="1DEB887F" w:rsidR="00C96626" w:rsidRDefault="00C96626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drawing>
          <wp:inline distT="0" distB="0" distL="0" distR="0" wp14:anchorId="6FE0276E" wp14:editId="424584A4">
            <wp:extent cx="3924848" cy="2219635"/>
            <wp:effectExtent l="0" t="0" r="0" b="9525"/>
            <wp:docPr id="16831293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93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DE95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360F71D5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2. Kimeneti videófájl előkészítése</w:t>
      </w:r>
    </w:p>
    <w:p w14:paraId="74D32686" w14:textId="3BB749DD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 seged.py modulban található </w:t>
      </w:r>
      <w:proofErr w:type="spellStart"/>
      <w:r w:rsidRPr="00C96626">
        <w:rPr>
          <w:rFonts w:eastAsia="Times New Roman" w:cs="Times New Roman"/>
          <w:szCs w:val="24"/>
        </w:rPr>
        <w:t>video_irora_</w:t>
      </w:r>
      <w:proofErr w:type="gramStart"/>
      <w:r w:rsidRPr="00C96626">
        <w:rPr>
          <w:rFonts w:eastAsia="Times New Roman" w:cs="Times New Roman"/>
          <w:szCs w:val="24"/>
        </w:rPr>
        <w:t>keszit</w:t>
      </w:r>
      <w:proofErr w:type="spellEnd"/>
      <w:r w:rsidRPr="00C96626">
        <w:rPr>
          <w:rFonts w:eastAsia="Times New Roman" w:cs="Times New Roman"/>
          <w:szCs w:val="24"/>
        </w:rPr>
        <w:t>(</w:t>
      </w:r>
      <w:proofErr w:type="gramEnd"/>
      <w:r w:rsidRPr="00C96626">
        <w:rPr>
          <w:rFonts w:eastAsia="Times New Roman" w:cs="Times New Roman"/>
          <w:szCs w:val="24"/>
        </w:rPr>
        <w:t>) függvény készíti elő a videóíró objektumot, amely a feldolgozott képkockákat rögzíti egy új fájlba (eredmeny.mp4).</w:t>
      </w:r>
    </w:p>
    <w:p w14:paraId="1D474B71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47967AD8" w14:textId="3AC06B08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3. YOLOv8 neurális háló betöltése</w:t>
      </w:r>
    </w:p>
    <w:p w14:paraId="72F37E77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program a YOLO("yolov8n.pt") modellt használja, amely könnyű, gyors, valós időben is képes detektálni.</w:t>
      </w:r>
    </w:p>
    <w:p w14:paraId="6E969AF8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</w:p>
    <w:p w14:paraId="5DFD11B1" w14:textId="16F4C575" w:rsidR="00C96626" w:rsidRDefault="00C96626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drawing>
          <wp:inline distT="0" distB="0" distL="0" distR="0" wp14:anchorId="4747C975" wp14:editId="280870EF">
            <wp:extent cx="2695951" cy="514422"/>
            <wp:effectExtent l="0" t="0" r="0" b="0"/>
            <wp:docPr id="453136399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6399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C4C6" w14:textId="77777777" w:rsid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1FD00690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C96626">
        <w:rPr>
          <w:rFonts w:eastAsia="Times New Roman" w:cs="Times New Roman"/>
          <w:b/>
          <w:bCs/>
          <w:szCs w:val="24"/>
        </w:rPr>
        <w:t>4. Képkockák feldolgozása</w:t>
      </w:r>
    </w:p>
    <w:p w14:paraId="0A988946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videó minden egyes képkockáján:</w:t>
      </w:r>
    </w:p>
    <w:p w14:paraId="18D6F66F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YOLO modell felismeri a járműveket.</w:t>
      </w:r>
    </w:p>
    <w:p w14:paraId="09B8B60D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detektált dobozokról lekérdezzük:</w:t>
      </w:r>
    </w:p>
    <w:p w14:paraId="0E2CCD45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bal felső sarok (x1, y1)</w:t>
      </w:r>
    </w:p>
    <w:p w14:paraId="67CB7A8C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jobb alsó sarok (x2, y2)</w:t>
      </w:r>
    </w:p>
    <w:p w14:paraId="04294CB1" w14:textId="77777777" w:rsidR="00C96626" w:rsidRPr="00C96626" w:rsidRDefault="00C96626" w:rsidP="00C9662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bizalmi szint (</w:t>
      </w:r>
      <w:proofErr w:type="spellStart"/>
      <w:r w:rsidRPr="00C96626">
        <w:rPr>
          <w:rFonts w:eastAsia="Times New Roman" w:cs="Times New Roman"/>
          <w:szCs w:val="24"/>
        </w:rPr>
        <w:t>confidence</w:t>
      </w:r>
      <w:proofErr w:type="spellEnd"/>
      <w:r w:rsidRPr="00C96626">
        <w:rPr>
          <w:rFonts w:eastAsia="Times New Roman" w:cs="Times New Roman"/>
          <w:szCs w:val="24"/>
        </w:rPr>
        <w:t>)</w:t>
      </w:r>
    </w:p>
    <w:p w14:paraId="3F6FD122" w14:textId="77777777" w:rsidR="00C96626" w:rsidRPr="00C96626" w:rsidRDefault="00C96626" w:rsidP="00C9662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Csak a megfelelő bizalmi szint fölötti találatok kerülnek kirajzolásra.</w:t>
      </w:r>
    </w:p>
    <w:p w14:paraId="3FB6CCFC" w14:textId="77777777" w:rsidR="00C96626" w:rsidRPr="00C96626" w:rsidRDefault="00C96626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C96626">
        <w:rPr>
          <w:rFonts w:eastAsia="Times New Roman" w:cs="Times New Roman"/>
          <w:szCs w:val="24"/>
        </w:rPr>
        <w:t>A felismerés eredményeként zöld téglalap keretezi a megtalált járműveket.</w:t>
      </w:r>
    </w:p>
    <w:p w14:paraId="43B4B39C" w14:textId="4317346A" w:rsidR="00C96626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lastRenderedPageBreak/>
        <w:drawing>
          <wp:inline distT="0" distB="0" distL="0" distR="0" wp14:anchorId="6C429B2D" wp14:editId="5247F0ED">
            <wp:extent cx="5115639" cy="3772426"/>
            <wp:effectExtent l="0" t="0" r="8890" b="0"/>
            <wp:docPr id="16177872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7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AE9" w14:textId="77777777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C06E64A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6904DA">
        <w:rPr>
          <w:rFonts w:eastAsia="Times New Roman" w:cs="Times New Roman"/>
          <w:b/>
          <w:bCs/>
          <w:szCs w:val="24"/>
        </w:rPr>
        <w:t>5. Feldolgozási sebesség (FPS) mérése</w:t>
      </w:r>
    </w:p>
    <w:p w14:paraId="3FBD877D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Minden ciklusban:</w:t>
      </w:r>
    </w:p>
    <w:p w14:paraId="6503AD36" w14:textId="77777777" w:rsidR="006904DA" w:rsidRP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mérjük a képkocka feldolgozásának idejét,</w:t>
      </w:r>
    </w:p>
    <w:p w14:paraId="5918D28C" w14:textId="77777777" w:rsidR="006904DA" w:rsidRP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 xml:space="preserve">ennek </w:t>
      </w:r>
      <w:proofErr w:type="spellStart"/>
      <w:r w:rsidRPr="006904DA">
        <w:rPr>
          <w:rFonts w:eastAsia="Times New Roman" w:cs="Times New Roman"/>
          <w:szCs w:val="24"/>
        </w:rPr>
        <w:t>reciproka</w:t>
      </w:r>
      <w:proofErr w:type="spellEnd"/>
      <w:r w:rsidRPr="006904DA">
        <w:rPr>
          <w:rFonts w:eastAsia="Times New Roman" w:cs="Times New Roman"/>
          <w:szCs w:val="24"/>
        </w:rPr>
        <w:t xml:space="preserve"> adja az FPS-t,</w:t>
      </w:r>
    </w:p>
    <w:p w14:paraId="28522E36" w14:textId="77777777" w:rsidR="006904DA" w:rsidRDefault="006904DA" w:rsidP="006904D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az FPS érték piros színnel jelenik meg a videón.</w:t>
      </w:r>
    </w:p>
    <w:p w14:paraId="4ADFCB75" w14:textId="77899E7A" w:rsid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drawing>
          <wp:inline distT="0" distB="0" distL="0" distR="0" wp14:anchorId="7591AD19" wp14:editId="70AA7ECE">
            <wp:extent cx="3820058" cy="447737"/>
            <wp:effectExtent l="0" t="0" r="9525" b="9525"/>
            <wp:docPr id="3158205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0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B935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73C38FED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6904DA">
        <w:rPr>
          <w:rFonts w:eastAsia="Times New Roman" w:cs="Times New Roman"/>
          <w:b/>
          <w:bCs/>
          <w:szCs w:val="24"/>
        </w:rPr>
        <w:t>6. Képernyőn való megjelenítés és mentés</w:t>
      </w:r>
    </w:p>
    <w:p w14:paraId="30756DC9" w14:textId="77777777" w:rsidR="006904DA" w:rsidRPr="006904DA" w:rsidRDefault="006904DA" w:rsidP="006904DA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Az aktuálisan feldolgozott képkocka egyszerre:</w:t>
      </w:r>
    </w:p>
    <w:p w14:paraId="24018712" w14:textId="77777777" w:rsidR="006904DA" w:rsidRPr="006904DA" w:rsidRDefault="006904DA" w:rsidP="006904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megjelenik egy ablakban („Detektálás”),</w:t>
      </w:r>
    </w:p>
    <w:p w14:paraId="69A78937" w14:textId="77777777" w:rsidR="006904DA" w:rsidRPr="006904DA" w:rsidRDefault="006904DA" w:rsidP="006904D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t>kiírásra kerül a kimeneti videófájlba.</w:t>
      </w:r>
    </w:p>
    <w:p w14:paraId="728C2737" w14:textId="1FFFEA19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6904DA">
        <w:rPr>
          <w:rFonts w:eastAsia="Times New Roman" w:cs="Times New Roman"/>
          <w:szCs w:val="24"/>
        </w:rPr>
        <w:drawing>
          <wp:inline distT="0" distB="0" distL="0" distR="0" wp14:anchorId="76885B57" wp14:editId="682510CA">
            <wp:extent cx="2114845" cy="457264"/>
            <wp:effectExtent l="0" t="0" r="0" b="0"/>
            <wp:docPr id="1115653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3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407" w14:textId="77777777" w:rsidR="006904DA" w:rsidRDefault="006904DA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74489819" w14:textId="1723CF8F" w:rsidR="006904DA" w:rsidRPr="005623D8" w:rsidRDefault="006904DA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 és számlálás</w:t>
      </w:r>
    </w:p>
    <w:p w14:paraId="5EAE9117" w14:textId="77777777" w:rsidR="006904DA" w:rsidRDefault="006904DA" w:rsidP="00C9662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</w:p>
    <w:p w14:paraId="32092C2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Ez a modul a projekt legösszetettebb része: egy videófelvételen detektálja, követi és számolja a járműveket. A program a YOLOv8 neurális hálót használja a járművek felismerésére, a </w:t>
      </w:r>
      <w:proofErr w:type="spellStart"/>
      <w:r w:rsidRPr="005623D8">
        <w:rPr>
          <w:rFonts w:eastAsia="Times New Roman" w:cs="Times New Roman"/>
          <w:szCs w:val="24"/>
        </w:rPr>
        <w:t>DeepSORT</w:t>
      </w:r>
      <w:proofErr w:type="spellEnd"/>
      <w:r w:rsidRPr="005623D8">
        <w:rPr>
          <w:rFonts w:eastAsia="Times New Roman" w:cs="Times New Roman"/>
          <w:szCs w:val="24"/>
        </w:rPr>
        <w:t xml:space="preserve"> algoritmust pedig a követésre. Emellett egy külön statisztikai modul (</w:t>
      </w:r>
      <w:proofErr w:type="spellStart"/>
      <w:r w:rsidRPr="005623D8">
        <w:rPr>
          <w:rFonts w:eastAsia="Times New Roman" w:cs="Times New Roman"/>
          <w:szCs w:val="24"/>
        </w:rPr>
        <w:t>AtlepesLogger</w:t>
      </w:r>
      <w:proofErr w:type="spellEnd"/>
      <w:r w:rsidRPr="005623D8">
        <w:rPr>
          <w:rFonts w:eastAsia="Times New Roman" w:cs="Times New Roman"/>
          <w:szCs w:val="24"/>
        </w:rPr>
        <w:t>) segítségével színek szerinti forgalmi statisztikát is készít.</w:t>
      </w:r>
    </w:p>
    <w:p w14:paraId="24EFD1E6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1F54367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A program célja</w:t>
      </w:r>
    </w:p>
    <w:p w14:paraId="0C3386B6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E3D42C3" w14:textId="2BAFE36A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videón látható járművek automatikus felismerése</w:t>
      </w:r>
    </w:p>
    <w:p w14:paraId="51BF94FC" w14:textId="0F8087C2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minden járműhöz egyedi ID rendelése és folyamatos követése</w:t>
      </w:r>
    </w:p>
    <w:p w14:paraId="0F3359D5" w14:textId="2889AE12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csak a kamera felé érkező (fentről lefelé mozgó) járművek számlálása</w:t>
      </w:r>
    </w:p>
    <w:p w14:paraId="5B582DA6" w14:textId="44FADF41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egy meghatározott vonalon való áthaladás detektálása</w:t>
      </w:r>
    </w:p>
    <w:p w14:paraId="774453B0" w14:textId="7EC995DC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járművek domináns színének becslése és naplózása</w:t>
      </w:r>
    </w:p>
    <w:p w14:paraId="134B6E0B" w14:textId="77777777" w:rsidR="005623D8" w:rsidRPr="005623D8" w:rsidRDefault="005623D8" w:rsidP="005623D8">
      <w:pPr>
        <w:pStyle w:val="Listaszerbekezds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 w:val="20"/>
          <w:szCs w:val="20"/>
        </w:rPr>
      </w:pPr>
      <w:r w:rsidRPr="005623D8">
        <w:rPr>
          <w:rFonts w:eastAsia="Times New Roman" w:cs="Times New Roman"/>
          <w:sz w:val="20"/>
          <w:szCs w:val="20"/>
        </w:rPr>
        <w:t>a futás végén összegző statisztika kiírása</w:t>
      </w:r>
    </w:p>
    <w:p w14:paraId="4FC94D13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89EAAC4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Főbb összetevők</w:t>
      </w:r>
    </w:p>
    <w:p w14:paraId="4DFDDEE5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Cs w:val="24"/>
        </w:rPr>
      </w:pPr>
    </w:p>
    <w:p w14:paraId="7A0A0B60" w14:textId="26B720A7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YOLOv8 detektáló modell (YOLO_MODELL)</w:t>
      </w:r>
      <w:r w:rsidRPr="005623D8">
        <w:rPr>
          <w:rFonts w:eastAsia="Times New Roman" w:cs="Times New Roman"/>
          <w:b/>
          <w:bCs/>
          <w:szCs w:val="24"/>
        </w:rPr>
        <w:t xml:space="preserve">. </w:t>
      </w:r>
    </w:p>
    <w:p w14:paraId="5E614E50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6E634A8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yolov8n.pt hálót használja, amely minden képkockán detektálja az objektumokat, és visszaadja azok koordinátáit és bizalmi szintjét.</w:t>
      </w:r>
    </w:p>
    <w:p w14:paraId="722FD39E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Csak a BIZALMI_KUSZOB fölötti találatok kerülnek feldolgozásra.</w:t>
      </w:r>
    </w:p>
    <w:p w14:paraId="2FD650D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BE8B028" w14:textId="51A8E50E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proofErr w:type="spellStart"/>
      <w:r w:rsidRPr="005623D8">
        <w:rPr>
          <w:rFonts w:eastAsia="Times New Roman" w:cs="Times New Roman"/>
          <w:b/>
          <w:bCs/>
          <w:szCs w:val="24"/>
        </w:rPr>
        <w:t>DeepSORT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 követés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Tracker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, 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Detection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, 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NearestNeighborDistanceMetric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</w:p>
    <w:p w14:paraId="1AC7AED2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 w:cs="Times New Roman"/>
          <w:szCs w:val="24"/>
        </w:rPr>
      </w:pPr>
    </w:p>
    <w:p w14:paraId="38BADD20" w14:textId="3EDA52F3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detektált dobozokból </w:t>
      </w:r>
      <w:proofErr w:type="spellStart"/>
      <w:r w:rsidRPr="005623D8">
        <w:rPr>
          <w:rFonts w:eastAsia="Times New Roman" w:cs="Times New Roman"/>
          <w:szCs w:val="24"/>
        </w:rPr>
        <w:t>DeepSORT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feature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encoder</w:t>
      </w:r>
      <w:proofErr w:type="spellEnd"/>
      <w:r w:rsidRPr="005623D8">
        <w:rPr>
          <w:rFonts w:eastAsia="Times New Roman" w:cs="Times New Roman"/>
          <w:szCs w:val="24"/>
        </w:rPr>
        <w:t xml:space="preserve"> (mars-small128.pb) segítségével jellemzővektorok készülnek.</w:t>
      </w:r>
    </w:p>
    <w:p w14:paraId="73C1F25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</w:t>
      </w:r>
      <w:proofErr w:type="spellStart"/>
      <w:r w:rsidRPr="005623D8">
        <w:rPr>
          <w:rFonts w:eastAsia="Times New Roman" w:cs="Times New Roman"/>
          <w:szCs w:val="24"/>
        </w:rPr>
        <w:t>Tracker</w:t>
      </w:r>
      <w:proofErr w:type="spellEnd"/>
      <w:r w:rsidRPr="005623D8">
        <w:rPr>
          <w:rFonts w:eastAsia="Times New Roman" w:cs="Times New Roman"/>
          <w:szCs w:val="24"/>
        </w:rPr>
        <w:t xml:space="preserve"> ezeket felhasználva minden járműhöz állandó </w:t>
      </w:r>
      <w:proofErr w:type="spellStart"/>
      <w:r w:rsidRPr="005623D8">
        <w:rPr>
          <w:rFonts w:eastAsia="Times New Roman" w:cs="Times New Roman"/>
          <w:szCs w:val="24"/>
        </w:rPr>
        <w:t>track</w:t>
      </w:r>
      <w:proofErr w:type="spellEnd"/>
      <w:r w:rsidRPr="005623D8">
        <w:rPr>
          <w:rFonts w:eastAsia="Times New Roman" w:cs="Times New Roman"/>
          <w:szCs w:val="24"/>
        </w:rPr>
        <w:t xml:space="preserve"> ID-t tart fenn, így az objektumok mozgása képkockáról képkockára követhető.</w:t>
      </w:r>
    </w:p>
    <w:p w14:paraId="727B962D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0A3D25C6" w14:textId="53FE149C" w:rsidR="005623D8" w:rsidRP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Számláló vonal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vonal_y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  <w:r>
        <w:rPr>
          <w:rFonts w:eastAsia="Times New Roman" w:cs="Times New Roman"/>
          <w:b/>
          <w:bCs/>
          <w:szCs w:val="24"/>
        </w:rPr>
        <w:t>:</w:t>
      </w:r>
    </w:p>
    <w:p w14:paraId="3F8394F1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</w:p>
    <w:p w14:paraId="66DEE64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program a kép magasságának kb. 72%-</w:t>
      </w:r>
      <w:proofErr w:type="spellStart"/>
      <w:r w:rsidRPr="005623D8">
        <w:rPr>
          <w:rFonts w:eastAsia="Times New Roman" w:cs="Times New Roman"/>
          <w:szCs w:val="24"/>
        </w:rPr>
        <w:t>ánál</w:t>
      </w:r>
      <w:proofErr w:type="spellEnd"/>
      <w:r w:rsidRPr="005623D8">
        <w:rPr>
          <w:rFonts w:eastAsia="Times New Roman" w:cs="Times New Roman"/>
          <w:szCs w:val="24"/>
        </w:rPr>
        <w:t xml:space="preserve"> húz meg egy vízszintes vonalat.</w:t>
      </w:r>
    </w:p>
    <w:p w14:paraId="103551B1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Csak akkor számol egy járművet, ha:</w:t>
      </w:r>
    </w:p>
    <w:p w14:paraId="688BBE9A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541C08D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 korábbi képkockán a középpontja a vonal felett volt</w:t>
      </w:r>
    </w:p>
    <w:p w14:paraId="528BF35A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5E0395F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az aktuális képkockán a középpont már a vonal alatt van</w:t>
      </w:r>
    </w:p>
    <w:p w14:paraId="4A9D0F81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→ tehát fentről lefelé halad, azaz a kamera felé közeledik.</w:t>
      </w:r>
    </w:p>
    <w:p w14:paraId="06689B7D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621B2CB" w14:textId="5E66C6E0" w:rsid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Szín-becslés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becsult_szin</w:t>
      </w:r>
      <w:proofErr w:type="spellEnd"/>
      <w:r w:rsidRPr="005623D8">
        <w:rPr>
          <w:rFonts w:eastAsia="Times New Roman" w:cs="Times New Roman"/>
          <w:b/>
          <w:bCs/>
          <w:szCs w:val="24"/>
        </w:rPr>
        <w:t xml:space="preserve"> függvény)</w:t>
      </w:r>
      <w:r>
        <w:rPr>
          <w:rFonts w:eastAsia="Times New Roman" w:cs="Times New Roman"/>
          <w:b/>
          <w:bCs/>
          <w:szCs w:val="24"/>
        </w:rPr>
        <w:t>:</w:t>
      </w:r>
    </w:p>
    <w:p w14:paraId="1914F4BF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05D5124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Minden átlépésnél a járműhöz tartozó képrészletet (</w:t>
      </w:r>
      <w:proofErr w:type="spellStart"/>
      <w:r w:rsidRPr="005623D8">
        <w:rPr>
          <w:rFonts w:eastAsia="Times New Roman" w:cs="Times New Roman"/>
          <w:szCs w:val="24"/>
        </w:rPr>
        <w:t>bounding</w:t>
      </w:r>
      <w:proofErr w:type="spellEnd"/>
      <w:r w:rsidRPr="005623D8">
        <w:rPr>
          <w:rFonts w:eastAsia="Times New Roman" w:cs="Times New Roman"/>
          <w:szCs w:val="24"/>
        </w:rPr>
        <w:t xml:space="preserve"> </w:t>
      </w:r>
      <w:proofErr w:type="spellStart"/>
      <w:r w:rsidRPr="005623D8">
        <w:rPr>
          <w:rFonts w:eastAsia="Times New Roman" w:cs="Times New Roman"/>
          <w:szCs w:val="24"/>
        </w:rPr>
        <w:t>box</w:t>
      </w:r>
      <w:proofErr w:type="spellEnd"/>
      <w:r w:rsidRPr="005623D8">
        <w:rPr>
          <w:rFonts w:eastAsia="Times New Roman" w:cs="Times New Roman"/>
          <w:szCs w:val="24"/>
        </w:rPr>
        <w:t>) kivágja, majd:</w:t>
      </w:r>
    </w:p>
    <w:p w14:paraId="5A2B036F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3F2FAAC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BGR → HSV színtérre konvertálja</w:t>
      </w:r>
    </w:p>
    <w:p w14:paraId="22B6FB32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60CF666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kiszámítja az átlagos H, S, V értéket</w:t>
      </w:r>
    </w:p>
    <w:p w14:paraId="0F989B4C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6C8A5B38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lastRenderedPageBreak/>
        <w:t>egyszerű szabályok alapján besorolja: pl. fehér, fekete, szürke, piros, sárga, zöld, kék, lila, ismeretlen.</w:t>
      </w:r>
    </w:p>
    <w:p w14:paraId="12DA5E6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5E64F813" w14:textId="25C61219" w:rsidR="005623D8" w:rsidRDefault="005623D8" w:rsidP="005623D8">
      <w:pPr>
        <w:pStyle w:val="Listaszerbekezds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Statisztika gyűjtése (</w:t>
      </w:r>
      <w:proofErr w:type="spellStart"/>
      <w:r w:rsidRPr="005623D8">
        <w:rPr>
          <w:rFonts w:eastAsia="Times New Roman" w:cs="Times New Roman"/>
          <w:b/>
          <w:bCs/>
          <w:szCs w:val="24"/>
        </w:rPr>
        <w:t>AtlepesLogger</w:t>
      </w:r>
      <w:proofErr w:type="spellEnd"/>
      <w:r w:rsidRPr="005623D8">
        <w:rPr>
          <w:rFonts w:eastAsia="Times New Roman" w:cs="Times New Roman"/>
          <w:b/>
          <w:bCs/>
          <w:szCs w:val="24"/>
        </w:rPr>
        <w:t>)</w:t>
      </w:r>
      <w:r>
        <w:rPr>
          <w:rFonts w:eastAsia="Times New Roman" w:cs="Times New Roman"/>
          <w:b/>
          <w:bCs/>
          <w:szCs w:val="24"/>
        </w:rPr>
        <w:t>:</w:t>
      </w:r>
    </w:p>
    <w:p w14:paraId="349BF730" w14:textId="77777777" w:rsidR="005623D8" w:rsidRPr="005623D8" w:rsidRDefault="005623D8" w:rsidP="005623D8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Cs w:val="24"/>
        </w:rPr>
      </w:pPr>
    </w:p>
    <w:p w14:paraId="628DDC7F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709" w:firstLine="11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Minden vonalat átlépő járműnél meghívja a </w:t>
      </w:r>
      <w:proofErr w:type="gramStart"/>
      <w:r w:rsidRPr="005623D8">
        <w:rPr>
          <w:rFonts w:eastAsia="Times New Roman" w:cs="Times New Roman"/>
          <w:szCs w:val="24"/>
        </w:rPr>
        <w:t>logger.log(</w:t>
      </w:r>
      <w:proofErr w:type="gramEnd"/>
      <w:r w:rsidRPr="005623D8">
        <w:rPr>
          <w:rFonts w:eastAsia="Times New Roman" w:cs="Times New Roman"/>
          <w:szCs w:val="24"/>
        </w:rPr>
        <w:t>"</w:t>
      </w:r>
      <w:proofErr w:type="spellStart"/>
      <w:r w:rsidRPr="005623D8">
        <w:rPr>
          <w:rFonts w:eastAsia="Times New Roman" w:cs="Times New Roman"/>
          <w:szCs w:val="24"/>
        </w:rPr>
        <w:t>jarmu</w:t>
      </w:r>
      <w:proofErr w:type="spellEnd"/>
      <w:r w:rsidRPr="005623D8">
        <w:rPr>
          <w:rFonts w:eastAsia="Times New Roman" w:cs="Times New Roman"/>
          <w:szCs w:val="24"/>
        </w:rPr>
        <w:t xml:space="preserve">", </w:t>
      </w:r>
      <w:proofErr w:type="spellStart"/>
      <w:r w:rsidRPr="005623D8">
        <w:rPr>
          <w:rFonts w:eastAsia="Times New Roman" w:cs="Times New Roman"/>
          <w:szCs w:val="24"/>
        </w:rPr>
        <w:t>szin</w:t>
      </w:r>
      <w:proofErr w:type="spellEnd"/>
      <w:r w:rsidRPr="005623D8">
        <w:rPr>
          <w:rFonts w:eastAsia="Times New Roman" w:cs="Times New Roman"/>
          <w:szCs w:val="24"/>
        </w:rPr>
        <w:t>) függvényt, amely színenként növeli a számlálót.</w:t>
      </w:r>
    </w:p>
    <w:p w14:paraId="59B23C74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7750EE0B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 xml:space="preserve">A futás végén a </w:t>
      </w:r>
      <w:proofErr w:type="spellStart"/>
      <w:proofErr w:type="gramStart"/>
      <w:r w:rsidRPr="005623D8">
        <w:rPr>
          <w:rFonts w:eastAsia="Times New Roman" w:cs="Times New Roman"/>
          <w:szCs w:val="24"/>
        </w:rPr>
        <w:t>logger.kiir</w:t>
      </w:r>
      <w:proofErr w:type="gramEnd"/>
      <w:r w:rsidRPr="005623D8">
        <w:rPr>
          <w:rFonts w:eastAsia="Times New Roman" w:cs="Times New Roman"/>
          <w:szCs w:val="24"/>
        </w:rPr>
        <w:t>_</w:t>
      </w:r>
      <w:proofErr w:type="gramStart"/>
      <w:r w:rsidRPr="005623D8">
        <w:rPr>
          <w:rFonts w:eastAsia="Times New Roman" w:cs="Times New Roman"/>
          <w:szCs w:val="24"/>
        </w:rPr>
        <w:t>osszefoglalas</w:t>
      </w:r>
      <w:proofErr w:type="spellEnd"/>
      <w:r w:rsidRPr="005623D8">
        <w:rPr>
          <w:rFonts w:eastAsia="Times New Roman" w:cs="Times New Roman"/>
          <w:szCs w:val="24"/>
        </w:rPr>
        <w:t>(</w:t>
      </w:r>
      <w:proofErr w:type="gramEnd"/>
      <w:r w:rsidRPr="005623D8">
        <w:rPr>
          <w:rFonts w:eastAsia="Times New Roman" w:cs="Times New Roman"/>
          <w:szCs w:val="24"/>
        </w:rPr>
        <w:t>) hívás:</w:t>
      </w:r>
    </w:p>
    <w:p w14:paraId="76C90A23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1996E185" w14:textId="77777777" w:rsidR="005623D8" w:rsidRPr="005623D8" w:rsidRDefault="005623D8" w:rsidP="005623D8">
      <w:pPr>
        <w:pStyle w:val="Listaszerbekezds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kiírja, hogy melyik színből hány jármű haladt át,</w:t>
      </w:r>
    </w:p>
    <w:p w14:paraId="4C566815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eastAsia="Times New Roman" w:cs="Times New Roman"/>
          <w:szCs w:val="24"/>
        </w:rPr>
      </w:pPr>
    </w:p>
    <w:p w14:paraId="29E3D362" w14:textId="77777777" w:rsidR="005623D8" w:rsidRPr="005623D8" w:rsidRDefault="005623D8" w:rsidP="005623D8">
      <w:pPr>
        <w:pStyle w:val="Listaszerbekezds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szCs w:val="24"/>
        </w:rPr>
        <w:t>és az összes jármű darabszámát is megjeleníti.</w:t>
      </w:r>
    </w:p>
    <w:p w14:paraId="47050F8E" w14:textId="77777777" w:rsidR="006904DA" w:rsidRDefault="006904DA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57ECF198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7FFB80E4" w14:textId="77777777" w:rsid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 w:val="28"/>
          <w:szCs w:val="28"/>
        </w:rPr>
      </w:pPr>
      <w:r w:rsidRPr="005623D8">
        <w:rPr>
          <w:rFonts w:eastAsia="Times New Roman" w:cs="Times New Roman"/>
          <w:b/>
          <w:bCs/>
          <w:sz w:val="28"/>
          <w:szCs w:val="28"/>
        </w:rPr>
        <w:t>A program működésének lépései</w:t>
      </w:r>
    </w:p>
    <w:p w14:paraId="146104E7" w14:textId="77777777" w:rsidR="005623D8" w:rsidRPr="005623D8" w:rsidRDefault="005623D8" w:rsidP="005623D8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b/>
          <w:bCs/>
          <w:sz w:val="28"/>
          <w:szCs w:val="28"/>
        </w:rPr>
      </w:pPr>
    </w:p>
    <w:p w14:paraId="6E8CB272" w14:textId="20D0CFDA" w:rsidR="005623D8" w:rsidRPr="00EB0A9C" w:rsidRDefault="005623D8" w:rsidP="005623D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5623D8">
        <w:rPr>
          <w:rFonts w:eastAsia="Times New Roman" w:cs="Times New Roman"/>
          <w:b/>
          <w:bCs/>
          <w:szCs w:val="24"/>
        </w:rPr>
        <w:t>Modellek és videó megnyitása</w:t>
      </w:r>
      <w:r>
        <w:rPr>
          <w:rFonts w:eastAsia="Times New Roman" w:cs="Times New Roman"/>
          <w:b/>
          <w:bCs/>
          <w:szCs w:val="24"/>
        </w:rPr>
        <w:t>:</w:t>
      </w:r>
    </w:p>
    <w:p w14:paraId="5ED3164F" w14:textId="77777777" w:rsidR="00EB0A9C" w:rsidRP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 w:cs="Times New Roman"/>
          <w:szCs w:val="24"/>
        </w:rPr>
      </w:pPr>
    </w:p>
    <w:p w14:paraId="09E20456" w14:textId="25261975" w:rsid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EB0A9C">
        <w:rPr>
          <w:rFonts w:eastAsia="Times New Roman" w:cs="Times New Roman"/>
          <w:szCs w:val="24"/>
        </w:rPr>
        <w:drawing>
          <wp:inline distT="0" distB="0" distL="0" distR="0" wp14:anchorId="41AB722C" wp14:editId="5AA9652E">
            <wp:extent cx="4906060" cy="1876687"/>
            <wp:effectExtent l="0" t="0" r="8890" b="9525"/>
            <wp:docPr id="194094276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276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E52" w14:textId="486D15EA" w:rsidR="00EB0A9C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  <w:r w:rsidRPr="00EB0A9C">
        <w:rPr>
          <w:rFonts w:eastAsia="Times New Roman" w:cs="Times New Roman"/>
          <w:szCs w:val="24"/>
        </w:rPr>
        <w:drawing>
          <wp:inline distT="0" distB="0" distL="0" distR="0" wp14:anchorId="1BEE96B7" wp14:editId="3708CDA9">
            <wp:extent cx="4889500" cy="2171700"/>
            <wp:effectExtent l="0" t="0" r="6350" b="0"/>
            <wp:docPr id="189083877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877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0185" cy="217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22B7" w14:textId="77777777" w:rsidR="00EB0A9C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 w:cs="Times New Roman"/>
          <w:szCs w:val="24"/>
        </w:rPr>
      </w:pPr>
    </w:p>
    <w:p w14:paraId="480CDE30" w14:textId="66EA9889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t>Számlálási paraméterek előkészítése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5815CDAA" w14:textId="7F8231F4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drawing>
          <wp:inline distT="0" distB="0" distL="0" distR="0" wp14:anchorId="40C3506F" wp14:editId="0E959036">
            <wp:extent cx="4277322" cy="771633"/>
            <wp:effectExtent l="0" t="0" r="0" b="9525"/>
            <wp:docPr id="143227531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5311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3EC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98E84BA" w14:textId="557AC55B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lastRenderedPageBreak/>
        <w:t>Képkockák feldolgozása ciklusban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217E7A87" w14:textId="7587FAEE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drawing>
          <wp:inline distT="0" distB="0" distL="0" distR="0" wp14:anchorId="7CB2855A" wp14:editId="50C2CB9D">
            <wp:extent cx="4972744" cy="7287642"/>
            <wp:effectExtent l="0" t="0" r="0" b="8890"/>
            <wp:docPr id="1541309176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09176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C63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2F4B810A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30D128F7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789DB16B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6ED71208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4554EB20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4660430E" w14:textId="6679DF97" w:rsidR="00EB0A9C" w:rsidRP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lastRenderedPageBreak/>
        <w:t>Követés, irány és számlálás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0761A1B0" w14:textId="74E105D6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drawing>
          <wp:inline distT="0" distB="0" distL="0" distR="0" wp14:anchorId="77A9EBA2" wp14:editId="3B3D4225">
            <wp:extent cx="5525271" cy="1714739"/>
            <wp:effectExtent l="0" t="0" r="0" b="0"/>
            <wp:docPr id="48214431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431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CFE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2886900B" w14:textId="497FCC0D" w:rsidR="00EB0A9C" w:rsidRDefault="00EB0A9C" w:rsidP="00EB0A9C">
      <w:pPr>
        <w:pStyle w:val="Listaszerbekezds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t>Lezárás és statisztika kiírása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653388AE" w14:textId="6C701470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EB0A9C">
        <w:rPr>
          <w:rFonts w:eastAsia="Times New Roman" w:cs="Times New Roman"/>
          <w:b/>
          <w:bCs/>
          <w:sz w:val="28"/>
          <w:szCs w:val="28"/>
        </w:rPr>
        <w:drawing>
          <wp:inline distT="0" distB="0" distL="0" distR="0" wp14:anchorId="22CCF66A" wp14:editId="62F2C88F">
            <wp:extent cx="4058216" cy="2133898"/>
            <wp:effectExtent l="0" t="0" r="0" b="0"/>
            <wp:docPr id="739942829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2829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E58" w14:textId="006AC386" w:rsidR="00EB0A9C" w:rsidRDefault="00EB0A9C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7D33835C" w14:textId="5C13343B" w:rsidR="00EB0A9C" w:rsidRPr="005623D8" w:rsidRDefault="00EB0A9C" w:rsidP="00EB0A9C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rFonts w:eastAsia="Times New Roman" w:cs="Times New Roman"/>
          <w:b/>
          <w:bCs/>
          <w:sz w:val="32"/>
          <w:szCs w:val="32"/>
        </w:rPr>
      </w:pPr>
      <w:r w:rsidRPr="005623D8">
        <w:rPr>
          <w:rFonts w:eastAsia="Times New Roman" w:cs="Times New Roman"/>
          <w:b/>
          <w:bCs/>
          <w:sz w:val="32"/>
          <w:szCs w:val="32"/>
        </w:rPr>
        <w:lastRenderedPageBreak/>
        <w:t>Jármű detektálás követés és számlálás</w:t>
      </w:r>
      <w:r>
        <w:rPr>
          <w:rFonts w:eastAsia="Times New Roman" w:cs="Times New Roman"/>
          <w:b/>
          <w:bCs/>
          <w:sz w:val="32"/>
          <w:szCs w:val="32"/>
        </w:rPr>
        <w:t xml:space="preserve"> sávonként</w:t>
      </w:r>
    </w:p>
    <w:p w14:paraId="1ADB9F15" w14:textId="77777777" w:rsidR="00EB0A9C" w:rsidRDefault="00EB0A9C" w:rsidP="00EB0A9C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7F78DE25" w14:textId="77777777" w:rsidR="00AD04EB" w:rsidRP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t>Ebben a modulban a korábbi járműkövetési megoldást bővítettem ki úgy, hogy ne csak az összes szembe jövő jármű számát kapjam meg, hanem külön-külön sávonként is meg tudjam határozni az áthaladó járművek darabszámát.</w:t>
      </w:r>
    </w:p>
    <w:p w14:paraId="3DB09863" w14:textId="5AEF22A8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t xml:space="preserve">A program YOLOv8-at használ a járművek detektálására, a </w:t>
      </w:r>
      <w:proofErr w:type="spellStart"/>
      <w:r w:rsidRPr="00AD04EB">
        <w:rPr>
          <w:rFonts w:eastAsia="Times New Roman" w:cs="Times New Roman"/>
          <w:szCs w:val="24"/>
        </w:rPr>
        <w:t>DeepSORT</w:t>
      </w:r>
      <w:proofErr w:type="spellEnd"/>
      <w:r w:rsidRPr="00AD04EB">
        <w:rPr>
          <w:rFonts w:eastAsia="Times New Roman" w:cs="Times New Roman"/>
          <w:szCs w:val="24"/>
        </w:rPr>
        <w:t xml:space="preserve"> algoritmust a követésre, és a kép egy előre definiált vízszintes vonalán figyeli, hogy az egyes járművek melyik sávban lépik át azt. Minden sávhoz külön számláló tartozik (A, B, C), így a videó végén </w:t>
      </w:r>
      <w:proofErr w:type="spellStart"/>
      <w:r w:rsidRPr="00AD04EB">
        <w:rPr>
          <w:rFonts w:eastAsia="Times New Roman" w:cs="Times New Roman"/>
          <w:szCs w:val="24"/>
        </w:rPr>
        <w:t>sávonkénti</w:t>
      </w:r>
      <w:proofErr w:type="spellEnd"/>
      <w:r w:rsidRPr="00AD04EB">
        <w:rPr>
          <w:rFonts w:eastAsia="Times New Roman" w:cs="Times New Roman"/>
          <w:szCs w:val="24"/>
        </w:rPr>
        <w:t xml:space="preserve"> forgalmi statisztika áll rendelkezésre.</w:t>
      </w:r>
    </w:p>
    <w:p w14:paraId="5D71619A" w14:textId="77777777" w:rsidR="00AD04EB" w:rsidRP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61275ED9" w14:textId="2F95D420" w:rsid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AD04EB">
        <w:rPr>
          <w:rFonts w:eastAsia="Times New Roman" w:cs="Times New Roman"/>
          <w:b/>
          <w:bCs/>
          <w:sz w:val="28"/>
          <w:szCs w:val="28"/>
        </w:rPr>
        <w:t>Beállítások (videó és yolo</w:t>
      </w:r>
      <w:r>
        <w:rPr>
          <w:rFonts w:eastAsia="Times New Roman" w:cs="Times New Roman"/>
          <w:b/>
          <w:bCs/>
          <w:sz w:val="28"/>
          <w:szCs w:val="28"/>
        </w:rPr>
        <w:t>v8n</w:t>
      </w:r>
      <w:r w:rsidRPr="00AD04EB">
        <w:rPr>
          <w:rFonts w:eastAsia="Times New Roman" w:cs="Times New Roman"/>
          <w:b/>
          <w:bCs/>
          <w:sz w:val="28"/>
          <w:szCs w:val="28"/>
        </w:rPr>
        <w:t xml:space="preserve"> meghívása):</w:t>
      </w:r>
    </w:p>
    <w:p w14:paraId="2CC8A919" w14:textId="77777777" w:rsidR="00AD04EB" w:rsidRPr="00AD04EB" w:rsidRDefault="00AD04EB" w:rsidP="00AD04E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</w:p>
    <w:p w14:paraId="57A07E4D" w14:textId="40058A5E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drawing>
          <wp:inline distT="0" distB="0" distL="0" distR="0" wp14:anchorId="2F9A1BC9" wp14:editId="244EC2B1">
            <wp:extent cx="4791744" cy="1676634"/>
            <wp:effectExtent l="0" t="0" r="8890" b="0"/>
            <wp:docPr id="109156442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6442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D98B" w14:textId="77777777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</w:p>
    <w:p w14:paraId="5C30578C" w14:textId="3B50CF03" w:rsidR="00AD04EB" w:rsidRP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Sávok meghívása</w:t>
      </w:r>
      <w:r w:rsidRPr="00AD04EB">
        <w:rPr>
          <w:rFonts w:eastAsia="Times New Roman" w:cs="Times New Roman"/>
          <w:b/>
          <w:bCs/>
          <w:sz w:val="28"/>
          <w:szCs w:val="28"/>
        </w:rPr>
        <w:t>:</w:t>
      </w:r>
    </w:p>
    <w:p w14:paraId="175BE9B8" w14:textId="027BAB32" w:rsidR="00AD04EB" w:rsidRDefault="00AD04EB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D04EB">
        <w:rPr>
          <w:rFonts w:eastAsia="Times New Roman" w:cs="Times New Roman"/>
          <w:szCs w:val="24"/>
        </w:rPr>
        <w:drawing>
          <wp:inline distT="0" distB="0" distL="0" distR="0" wp14:anchorId="5D634B05" wp14:editId="0CCC1107">
            <wp:extent cx="3848637" cy="4420217"/>
            <wp:effectExtent l="0" t="0" r="0" b="0"/>
            <wp:docPr id="1958625143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5143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93C1" w14:textId="3D559837" w:rsidR="00AD04EB" w:rsidRDefault="00AD04EB" w:rsidP="00AD04EB">
      <w:pPr>
        <w:pStyle w:val="Listaszerbekezds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sz w:val="28"/>
          <w:szCs w:val="28"/>
        </w:rPr>
      </w:pPr>
      <w:r w:rsidRPr="00AD04EB">
        <w:rPr>
          <w:rFonts w:eastAsia="Times New Roman" w:cs="Times New Roman"/>
          <w:b/>
          <w:bCs/>
          <w:sz w:val="28"/>
          <w:szCs w:val="28"/>
        </w:rPr>
        <w:lastRenderedPageBreak/>
        <w:t xml:space="preserve">Sávon </w:t>
      </w:r>
      <w:proofErr w:type="spellStart"/>
      <w:r w:rsidRPr="00AD04EB">
        <w:rPr>
          <w:rFonts w:eastAsia="Times New Roman" w:cs="Times New Roman"/>
          <w:b/>
          <w:bCs/>
          <w:sz w:val="28"/>
          <w:szCs w:val="28"/>
        </w:rPr>
        <w:t>kénti</w:t>
      </w:r>
      <w:proofErr w:type="spellEnd"/>
      <w:r w:rsidRPr="00AD04EB">
        <w:rPr>
          <w:rFonts w:eastAsia="Times New Roman" w:cs="Times New Roman"/>
          <w:b/>
          <w:bCs/>
          <w:sz w:val="28"/>
          <w:szCs w:val="28"/>
        </w:rPr>
        <w:t xml:space="preserve"> számlálás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0D4FEABA" w14:textId="77777777" w:rsidR="00AF7D97" w:rsidRDefault="00AF7D97" w:rsidP="00AF7D97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530E0F95" w14:textId="5320E024" w:rsidR="00AD04EB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  <w:r w:rsidRPr="00AF7D97">
        <w:rPr>
          <w:rFonts w:eastAsia="Times New Roman" w:cs="Times New Roman"/>
          <w:b/>
          <w:bCs/>
          <w:sz w:val="28"/>
          <w:szCs w:val="28"/>
        </w:rPr>
        <w:drawing>
          <wp:inline distT="0" distB="0" distL="0" distR="0" wp14:anchorId="2F43A01E" wp14:editId="6AFB70A2">
            <wp:extent cx="5106113" cy="6897063"/>
            <wp:effectExtent l="0" t="0" r="0" b="0"/>
            <wp:docPr id="823056769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6769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F75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3FEF7FAB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02C3ADA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3E426A9A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4957EB86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2D5EF413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09708EE8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C1C5393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28"/>
          <w:szCs w:val="28"/>
        </w:rPr>
      </w:pPr>
    </w:p>
    <w:p w14:paraId="72A53F77" w14:textId="38CD037D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32"/>
          <w:szCs w:val="32"/>
        </w:rPr>
      </w:pPr>
      <w:r w:rsidRPr="00AF7D97">
        <w:rPr>
          <w:rFonts w:eastAsia="Times New Roman" w:cs="Times New Roman"/>
          <w:b/>
          <w:bCs/>
          <w:sz w:val="32"/>
          <w:szCs w:val="32"/>
        </w:rPr>
        <w:t>Összegezve az egész project</w:t>
      </w:r>
      <w:r>
        <w:rPr>
          <w:rFonts w:eastAsia="Times New Roman" w:cs="Times New Roman"/>
          <w:b/>
          <w:bCs/>
          <w:sz w:val="32"/>
          <w:szCs w:val="32"/>
        </w:rPr>
        <w:t>:</w:t>
      </w:r>
    </w:p>
    <w:p w14:paraId="31F34DB4" w14:textId="77777777" w:rsid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b/>
          <w:bCs/>
          <w:sz w:val="32"/>
          <w:szCs w:val="32"/>
        </w:rPr>
      </w:pPr>
    </w:p>
    <w:p w14:paraId="563AEC2A" w14:textId="2790186A" w:rsidR="00AF7D97" w:rsidRPr="00AF7D97" w:rsidRDefault="00AF7D97" w:rsidP="00AD04EB">
      <w:pPr>
        <w:pStyle w:val="Listaszerbekezds"/>
        <w:pBdr>
          <w:top w:val="nil"/>
          <w:left w:val="nil"/>
          <w:bottom w:val="nil"/>
          <w:right w:val="nil"/>
          <w:between w:val="nil"/>
        </w:pBdr>
        <w:ind w:left="1080"/>
        <w:rPr>
          <w:rFonts w:eastAsia="Times New Roman" w:cs="Times New Roman"/>
          <w:szCs w:val="24"/>
        </w:rPr>
      </w:pPr>
      <w:r w:rsidRPr="00AF7D97">
        <w:rPr>
          <w:rFonts w:eastAsia="Times New Roman" w:cs="Times New Roman"/>
          <w:szCs w:val="24"/>
        </w:rPr>
        <w:t xml:space="preserve">A rendszer egy videóalapú járműfigyelő megoldás, amely YOLOv8 segítségével felismeri, </w:t>
      </w:r>
      <w:proofErr w:type="spellStart"/>
      <w:r w:rsidRPr="00AF7D97">
        <w:rPr>
          <w:rFonts w:eastAsia="Times New Roman" w:cs="Times New Roman"/>
          <w:szCs w:val="24"/>
        </w:rPr>
        <w:t>DeepSORT</w:t>
      </w:r>
      <w:proofErr w:type="spellEnd"/>
      <w:r w:rsidRPr="00AF7D97">
        <w:rPr>
          <w:rFonts w:eastAsia="Times New Roman" w:cs="Times New Roman"/>
          <w:szCs w:val="24"/>
        </w:rPr>
        <w:t xml:space="preserve"> segítségével pedig követi a járműveket, így minden objektum egyedi ID-t kap a teljes felvétel során. A program képes meghatározni a járművek mozgási irányát, és csak a kamera felé érkező, fentről lefelé haladó járműveket számolja. A számlálást egy előre definiált vízszintes vonal átlépése indítja el, és a rendszer a járműről kivágott képrészlet alapján egyszerű HSV elemzéssel színt is becsül, amely statisztikába kerül. Külön modul foglalkozik a részletes összesítéssel, amely színek szerint és összesítve is megjeleníti a forgalmi adatokat. A projekt továbbfejlesztett változata a vízszintes sávokra bontott </w:t>
      </w:r>
      <w:proofErr w:type="spellStart"/>
      <w:r w:rsidRPr="00AF7D97">
        <w:rPr>
          <w:rFonts w:eastAsia="Times New Roman" w:cs="Times New Roman"/>
          <w:szCs w:val="24"/>
        </w:rPr>
        <w:t>sávonkénti</w:t>
      </w:r>
      <w:proofErr w:type="spellEnd"/>
      <w:r w:rsidRPr="00AF7D97">
        <w:rPr>
          <w:rFonts w:eastAsia="Times New Roman" w:cs="Times New Roman"/>
          <w:szCs w:val="24"/>
        </w:rPr>
        <w:t xml:space="preserve"> számlálást is megvalósítja, ahol a járművek középpontja alapján eldől, melyik sávban haladnak, így a rendszer külön-külön követi és jeleníti meg a sávok terheltségét. A megoldás vizuálisan is megjeleníti a detektálásokat, a követési ID-ket, a sávhatárokat, valamint az aktuális statisztikákat, miközben a feldolgozott videót új fájlba menti.</w:t>
      </w:r>
    </w:p>
    <w:sectPr w:rsidR="00AF7D97" w:rsidRPr="00AF7D97">
      <w:footerReference w:type="default" r:id="rId24"/>
      <w:pgSz w:w="11906" w:h="16838"/>
      <w:pgMar w:top="1418" w:right="1418" w:bottom="1418" w:left="1418" w:header="0" w:footer="709" w:gutter="284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1BF0" w14:textId="77777777" w:rsidR="00B7092A" w:rsidRDefault="00B7092A">
      <w:r>
        <w:separator/>
      </w:r>
    </w:p>
  </w:endnote>
  <w:endnote w:type="continuationSeparator" w:id="0">
    <w:p w14:paraId="7BEED391" w14:textId="77777777" w:rsidR="00B7092A" w:rsidRDefault="00B7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sic San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D7AF" w14:textId="77777777" w:rsidR="00E451F9" w:rsidRDefault="00000000">
    <w:pPr>
      <w:pStyle w:val="llb"/>
      <w:tabs>
        <w:tab w:val="clear" w:pos="4536"/>
        <w:tab w:val="clear" w:pos="9072"/>
        <w:tab w:val="center" w:pos="4394"/>
        <w:tab w:val="right" w:pos="8789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8031" w14:textId="77777777" w:rsidR="00B7092A" w:rsidRDefault="00B7092A">
      <w:r>
        <w:separator/>
      </w:r>
    </w:p>
  </w:footnote>
  <w:footnote w:type="continuationSeparator" w:id="0">
    <w:p w14:paraId="1597C2DD" w14:textId="77777777" w:rsidR="00B7092A" w:rsidRDefault="00B70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204"/>
    <w:multiLevelType w:val="hybridMultilevel"/>
    <w:tmpl w:val="6A2A49B4"/>
    <w:lvl w:ilvl="0" w:tplc="36AA7F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91E99"/>
    <w:multiLevelType w:val="singleLevel"/>
    <w:tmpl w:val="2D0A4BA4"/>
    <w:name w:val="Bullet 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13F01565"/>
    <w:multiLevelType w:val="hybridMultilevel"/>
    <w:tmpl w:val="3990D1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47260"/>
    <w:multiLevelType w:val="hybridMultilevel"/>
    <w:tmpl w:val="88F247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4013F"/>
    <w:multiLevelType w:val="hybridMultilevel"/>
    <w:tmpl w:val="09988C3E"/>
    <w:name w:val="Számozott lista 5"/>
    <w:lvl w:ilvl="0" w:tplc="982E888A">
      <w:numFmt w:val="bullet"/>
      <w:pStyle w:val="szdfelsorols"/>
      <w:lvlText w:val="-"/>
      <w:lvlJc w:val="left"/>
      <w:pPr>
        <w:ind w:left="757" w:firstLine="0"/>
      </w:pPr>
      <w:rPr>
        <w:rFonts w:ascii="Symbol" w:hAnsi="Symbol"/>
      </w:rPr>
    </w:lvl>
    <w:lvl w:ilvl="1" w:tplc="7E1673F0">
      <w:numFmt w:val="bullet"/>
      <w:lvlText w:val="o"/>
      <w:lvlJc w:val="left"/>
      <w:pPr>
        <w:ind w:left="1477" w:firstLine="0"/>
      </w:pPr>
      <w:rPr>
        <w:rFonts w:ascii="Courier New" w:hAnsi="Courier New" w:cs="Courier New"/>
      </w:rPr>
    </w:lvl>
    <w:lvl w:ilvl="2" w:tplc="61A222DA">
      <w:numFmt w:val="bullet"/>
      <w:lvlText w:val=""/>
      <w:lvlJc w:val="left"/>
      <w:pPr>
        <w:ind w:left="2197" w:firstLine="0"/>
      </w:pPr>
      <w:rPr>
        <w:rFonts w:ascii="Wingdings" w:eastAsia="Wingdings" w:hAnsi="Wingdings" w:cs="Wingdings"/>
      </w:rPr>
    </w:lvl>
    <w:lvl w:ilvl="3" w:tplc="55F65A08">
      <w:numFmt w:val="bullet"/>
      <w:lvlText w:val="·"/>
      <w:lvlJc w:val="left"/>
      <w:pPr>
        <w:ind w:left="2917" w:firstLine="0"/>
      </w:pPr>
      <w:rPr>
        <w:rFonts w:ascii="Symbol" w:hAnsi="Symbol"/>
      </w:rPr>
    </w:lvl>
    <w:lvl w:ilvl="4" w:tplc="383E2692">
      <w:numFmt w:val="bullet"/>
      <w:lvlText w:val="o"/>
      <w:lvlJc w:val="left"/>
      <w:pPr>
        <w:ind w:left="3637" w:firstLine="0"/>
      </w:pPr>
      <w:rPr>
        <w:rFonts w:ascii="Courier New" w:hAnsi="Courier New" w:cs="Courier New"/>
      </w:rPr>
    </w:lvl>
    <w:lvl w:ilvl="5" w:tplc="2346A0FC">
      <w:numFmt w:val="bullet"/>
      <w:lvlText w:val=""/>
      <w:lvlJc w:val="left"/>
      <w:pPr>
        <w:ind w:left="4357" w:firstLine="0"/>
      </w:pPr>
      <w:rPr>
        <w:rFonts w:ascii="Wingdings" w:eastAsia="Wingdings" w:hAnsi="Wingdings" w:cs="Wingdings"/>
      </w:rPr>
    </w:lvl>
    <w:lvl w:ilvl="6" w:tplc="60622C10">
      <w:numFmt w:val="bullet"/>
      <w:lvlText w:val="·"/>
      <w:lvlJc w:val="left"/>
      <w:pPr>
        <w:ind w:left="5077" w:firstLine="0"/>
      </w:pPr>
      <w:rPr>
        <w:rFonts w:ascii="Symbol" w:hAnsi="Symbol"/>
      </w:rPr>
    </w:lvl>
    <w:lvl w:ilvl="7" w:tplc="ACE69510">
      <w:numFmt w:val="bullet"/>
      <w:lvlText w:val="o"/>
      <w:lvlJc w:val="left"/>
      <w:pPr>
        <w:ind w:left="5797" w:firstLine="0"/>
      </w:pPr>
      <w:rPr>
        <w:rFonts w:ascii="Courier New" w:hAnsi="Courier New" w:cs="Courier New"/>
      </w:rPr>
    </w:lvl>
    <w:lvl w:ilvl="8" w:tplc="0D54C48A">
      <w:numFmt w:val="bullet"/>
      <w:lvlText w:val=""/>
      <w:lvlJc w:val="left"/>
      <w:pPr>
        <w:ind w:left="6517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1BDE4F67"/>
    <w:multiLevelType w:val="singleLevel"/>
    <w:tmpl w:val="CBF283A0"/>
    <w:name w:val="Bullet 3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6" w15:restartNumberingAfterBreak="0">
    <w:nsid w:val="1E0F59EF"/>
    <w:multiLevelType w:val="multilevel"/>
    <w:tmpl w:val="E244EE04"/>
    <w:name w:val="Számozott lista 3"/>
    <w:lvl w:ilvl="0">
      <w:start w:val="1"/>
      <w:numFmt w:val="decimal"/>
      <w:pStyle w:val="szdcmsor1"/>
      <w:lvlText w:val="%1."/>
      <w:lvlJc w:val="left"/>
      <w:pPr>
        <w:ind w:left="0" w:firstLine="0"/>
      </w:pPr>
    </w:lvl>
    <w:lvl w:ilvl="1">
      <w:start w:val="1"/>
      <w:numFmt w:val="decimal"/>
      <w:pStyle w:val="szdcmsor2"/>
      <w:lvlText w:val="%1.%2."/>
      <w:lvlJc w:val="left"/>
      <w:pPr>
        <w:ind w:left="4820" w:firstLine="0"/>
      </w:pPr>
    </w:lvl>
    <w:lvl w:ilvl="2">
      <w:start w:val="1"/>
      <w:numFmt w:val="decimal"/>
      <w:pStyle w:val="szdcmsor3"/>
      <w:lvlText w:val="%1.%2.%3."/>
      <w:lvlJc w:val="left"/>
      <w:pPr>
        <w:ind w:left="720" w:firstLine="0"/>
      </w:pPr>
    </w:lvl>
    <w:lvl w:ilvl="3">
      <w:start w:val="1"/>
      <w:numFmt w:val="decimal"/>
      <w:lvlText w:val="(%4)"/>
      <w:lvlJc w:val="left"/>
      <w:pPr>
        <w:ind w:left="1080" w:firstLine="0"/>
      </w:pPr>
    </w:lvl>
    <w:lvl w:ilvl="4">
      <w:start w:val="1"/>
      <w:numFmt w:val="lowerLetter"/>
      <w:lvlText w:val="(%5)"/>
      <w:lvlJc w:val="left"/>
      <w:pPr>
        <w:ind w:left="1440" w:firstLine="0"/>
      </w:pPr>
    </w:lvl>
    <w:lvl w:ilvl="5">
      <w:start w:val="1"/>
      <w:numFmt w:val="lowerRoman"/>
      <w:lvlText w:val="(%6)"/>
      <w:lvlJc w:val="left"/>
      <w:pPr>
        <w:ind w:left="1800" w:firstLine="0"/>
      </w:pPr>
    </w:lvl>
    <w:lvl w:ilvl="6">
      <w:start w:val="1"/>
      <w:numFmt w:val="decimal"/>
      <w:lvlText w:val="%7."/>
      <w:lvlJc w:val="left"/>
      <w:pPr>
        <w:ind w:left="2160" w:firstLine="0"/>
      </w:pPr>
    </w:lvl>
    <w:lvl w:ilvl="7">
      <w:start w:val="1"/>
      <w:numFmt w:val="lowerLetter"/>
      <w:lvlText w:val="%8."/>
      <w:lvlJc w:val="left"/>
      <w:pPr>
        <w:ind w:left="2520" w:firstLine="0"/>
      </w:pPr>
    </w:lvl>
    <w:lvl w:ilvl="8">
      <w:start w:val="1"/>
      <w:numFmt w:val="lowerRoman"/>
      <w:lvlText w:val="%9."/>
      <w:lvlJc w:val="left"/>
      <w:pPr>
        <w:ind w:left="2880" w:firstLine="0"/>
      </w:pPr>
    </w:lvl>
  </w:abstractNum>
  <w:abstractNum w:abstractNumId="7" w15:restartNumberingAfterBreak="0">
    <w:nsid w:val="23D60AE4"/>
    <w:multiLevelType w:val="hybridMultilevel"/>
    <w:tmpl w:val="140A3090"/>
    <w:name w:val="Számozott lista 1"/>
    <w:lvl w:ilvl="0" w:tplc="5B6EF786">
      <w:start w:val="1"/>
      <w:numFmt w:val="decimal"/>
      <w:pStyle w:val="szdfelsorolsszm"/>
      <w:lvlText w:val="%1."/>
      <w:lvlJc w:val="left"/>
      <w:pPr>
        <w:ind w:left="1004" w:firstLine="0"/>
      </w:pPr>
    </w:lvl>
    <w:lvl w:ilvl="1" w:tplc="6BECC19A">
      <w:start w:val="1"/>
      <w:numFmt w:val="lowerLetter"/>
      <w:lvlText w:val="%2."/>
      <w:lvlJc w:val="left"/>
      <w:pPr>
        <w:ind w:left="1724" w:firstLine="0"/>
      </w:pPr>
    </w:lvl>
    <w:lvl w:ilvl="2" w:tplc="AE46250C">
      <w:start w:val="1"/>
      <w:numFmt w:val="lowerRoman"/>
      <w:lvlText w:val="%3."/>
      <w:lvlJc w:val="right"/>
      <w:pPr>
        <w:ind w:left="2624" w:firstLine="0"/>
      </w:pPr>
    </w:lvl>
    <w:lvl w:ilvl="3" w:tplc="869EBBA8">
      <w:start w:val="1"/>
      <w:numFmt w:val="decimal"/>
      <w:lvlText w:val="%4."/>
      <w:lvlJc w:val="left"/>
      <w:pPr>
        <w:ind w:left="3164" w:firstLine="0"/>
      </w:pPr>
    </w:lvl>
    <w:lvl w:ilvl="4" w:tplc="AA46BB4A">
      <w:start w:val="1"/>
      <w:numFmt w:val="lowerLetter"/>
      <w:lvlText w:val="%5."/>
      <w:lvlJc w:val="left"/>
      <w:pPr>
        <w:ind w:left="3884" w:firstLine="0"/>
      </w:pPr>
    </w:lvl>
    <w:lvl w:ilvl="5" w:tplc="74B4C0C8">
      <w:start w:val="1"/>
      <w:numFmt w:val="lowerRoman"/>
      <w:lvlText w:val="%6."/>
      <w:lvlJc w:val="right"/>
      <w:pPr>
        <w:ind w:left="4784" w:firstLine="0"/>
      </w:pPr>
    </w:lvl>
    <w:lvl w:ilvl="6" w:tplc="65EA56C4">
      <w:start w:val="1"/>
      <w:numFmt w:val="decimal"/>
      <w:lvlText w:val="%7."/>
      <w:lvlJc w:val="left"/>
      <w:pPr>
        <w:ind w:left="5324" w:firstLine="0"/>
      </w:pPr>
    </w:lvl>
    <w:lvl w:ilvl="7" w:tplc="F7F64B6E">
      <w:start w:val="1"/>
      <w:numFmt w:val="lowerLetter"/>
      <w:lvlText w:val="%8."/>
      <w:lvlJc w:val="left"/>
      <w:pPr>
        <w:ind w:left="6044" w:firstLine="0"/>
      </w:pPr>
    </w:lvl>
    <w:lvl w:ilvl="8" w:tplc="42205B32">
      <w:start w:val="1"/>
      <w:numFmt w:val="lowerRoman"/>
      <w:lvlText w:val="%9."/>
      <w:lvlJc w:val="right"/>
      <w:pPr>
        <w:ind w:left="6944" w:firstLine="0"/>
      </w:pPr>
    </w:lvl>
  </w:abstractNum>
  <w:abstractNum w:abstractNumId="8" w15:restartNumberingAfterBreak="0">
    <w:nsid w:val="25A72ECB"/>
    <w:multiLevelType w:val="multilevel"/>
    <w:tmpl w:val="AA7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410FCA"/>
    <w:multiLevelType w:val="hybridMultilevel"/>
    <w:tmpl w:val="C338F34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957"/>
    <w:multiLevelType w:val="multilevel"/>
    <w:tmpl w:val="8958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C5E68"/>
    <w:multiLevelType w:val="hybridMultilevel"/>
    <w:tmpl w:val="FF84F8CE"/>
    <w:name w:val="Számozott lista 2"/>
    <w:lvl w:ilvl="0" w:tplc="7A7C7C38">
      <w:start w:val="1"/>
      <w:numFmt w:val="decimal"/>
      <w:lvlText w:val="%1."/>
      <w:lvlJc w:val="left"/>
      <w:pPr>
        <w:ind w:left="644" w:firstLine="0"/>
      </w:pPr>
    </w:lvl>
    <w:lvl w:ilvl="1" w:tplc="CC6A777A">
      <w:start w:val="1"/>
      <w:numFmt w:val="lowerLetter"/>
      <w:lvlText w:val="%2."/>
      <w:lvlJc w:val="left"/>
      <w:pPr>
        <w:ind w:left="1364" w:firstLine="0"/>
      </w:pPr>
    </w:lvl>
    <w:lvl w:ilvl="2" w:tplc="115E9360">
      <w:start w:val="1"/>
      <w:numFmt w:val="lowerRoman"/>
      <w:lvlText w:val="%3."/>
      <w:lvlJc w:val="right"/>
      <w:pPr>
        <w:ind w:left="2264" w:firstLine="0"/>
      </w:pPr>
    </w:lvl>
    <w:lvl w:ilvl="3" w:tplc="2F9AAE9A">
      <w:start w:val="1"/>
      <w:numFmt w:val="decimal"/>
      <w:lvlText w:val="%4."/>
      <w:lvlJc w:val="left"/>
      <w:pPr>
        <w:ind w:left="2804" w:firstLine="0"/>
      </w:pPr>
    </w:lvl>
    <w:lvl w:ilvl="4" w:tplc="CBAACE7E">
      <w:start w:val="1"/>
      <w:numFmt w:val="lowerLetter"/>
      <w:lvlText w:val="%5."/>
      <w:lvlJc w:val="left"/>
      <w:pPr>
        <w:ind w:left="3524" w:firstLine="0"/>
      </w:pPr>
    </w:lvl>
    <w:lvl w:ilvl="5" w:tplc="483C7C3A">
      <w:start w:val="1"/>
      <w:numFmt w:val="lowerRoman"/>
      <w:lvlText w:val="%6."/>
      <w:lvlJc w:val="right"/>
      <w:pPr>
        <w:ind w:left="4424" w:firstLine="0"/>
      </w:pPr>
    </w:lvl>
    <w:lvl w:ilvl="6" w:tplc="5E7ACD1A">
      <w:start w:val="1"/>
      <w:numFmt w:val="decimal"/>
      <w:lvlText w:val="%7."/>
      <w:lvlJc w:val="left"/>
      <w:pPr>
        <w:ind w:left="4964" w:firstLine="0"/>
      </w:pPr>
    </w:lvl>
    <w:lvl w:ilvl="7" w:tplc="F6827AD8">
      <w:start w:val="1"/>
      <w:numFmt w:val="lowerLetter"/>
      <w:lvlText w:val="%8."/>
      <w:lvlJc w:val="left"/>
      <w:pPr>
        <w:ind w:left="5684" w:firstLine="0"/>
      </w:pPr>
    </w:lvl>
    <w:lvl w:ilvl="8" w:tplc="25024538">
      <w:start w:val="1"/>
      <w:numFmt w:val="lowerRoman"/>
      <w:lvlText w:val="%9."/>
      <w:lvlJc w:val="right"/>
      <w:pPr>
        <w:ind w:left="6584" w:firstLine="0"/>
      </w:pPr>
    </w:lvl>
  </w:abstractNum>
  <w:abstractNum w:abstractNumId="12" w15:restartNumberingAfterBreak="0">
    <w:nsid w:val="4E124430"/>
    <w:multiLevelType w:val="hybridMultilevel"/>
    <w:tmpl w:val="8A4ACC9C"/>
    <w:lvl w:ilvl="0" w:tplc="F9806EB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130336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8BC840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5C6DC1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531600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18682F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66C84C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A16576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2625AB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3360407"/>
    <w:multiLevelType w:val="singleLevel"/>
    <w:tmpl w:val="838CFDCC"/>
    <w:name w:val="Bullet 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C86D51"/>
    <w:multiLevelType w:val="hybridMultilevel"/>
    <w:tmpl w:val="06B0DA9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B7BD0"/>
    <w:multiLevelType w:val="hybridMultilevel"/>
    <w:tmpl w:val="4282D2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F0AFE"/>
    <w:multiLevelType w:val="hybridMultilevel"/>
    <w:tmpl w:val="E80484D0"/>
    <w:name w:val="Számozott lista 4"/>
    <w:lvl w:ilvl="0" w:tplc="857C71EC">
      <w:start w:val="1"/>
      <w:numFmt w:val="lowerLetter"/>
      <w:lvlText w:val="%1)"/>
      <w:lvlJc w:val="left"/>
      <w:pPr>
        <w:ind w:left="644" w:firstLine="0"/>
      </w:pPr>
    </w:lvl>
    <w:lvl w:ilvl="1" w:tplc="09A0A93C">
      <w:start w:val="1"/>
      <w:numFmt w:val="lowerLetter"/>
      <w:lvlText w:val="%2."/>
      <w:lvlJc w:val="left"/>
      <w:pPr>
        <w:ind w:left="1364" w:firstLine="0"/>
      </w:pPr>
    </w:lvl>
    <w:lvl w:ilvl="2" w:tplc="DF4CE5D8">
      <w:start w:val="1"/>
      <w:numFmt w:val="lowerRoman"/>
      <w:lvlText w:val="%3."/>
      <w:lvlJc w:val="right"/>
      <w:pPr>
        <w:ind w:left="2264" w:firstLine="0"/>
      </w:pPr>
    </w:lvl>
    <w:lvl w:ilvl="3" w:tplc="141E19F0">
      <w:start w:val="1"/>
      <w:numFmt w:val="decimal"/>
      <w:lvlText w:val="%4."/>
      <w:lvlJc w:val="left"/>
      <w:pPr>
        <w:ind w:left="2804" w:firstLine="0"/>
      </w:pPr>
    </w:lvl>
    <w:lvl w:ilvl="4" w:tplc="52CE0114">
      <w:start w:val="1"/>
      <w:numFmt w:val="lowerLetter"/>
      <w:lvlText w:val="%5."/>
      <w:lvlJc w:val="left"/>
      <w:pPr>
        <w:ind w:left="3524" w:firstLine="0"/>
      </w:pPr>
    </w:lvl>
    <w:lvl w:ilvl="5" w:tplc="C944E10A">
      <w:start w:val="1"/>
      <w:numFmt w:val="lowerRoman"/>
      <w:lvlText w:val="%6."/>
      <w:lvlJc w:val="right"/>
      <w:pPr>
        <w:ind w:left="4424" w:firstLine="0"/>
      </w:pPr>
    </w:lvl>
    <w:lvl w:ilvl="6" w:tplc="FB64EB56">
      <w:start w:val="1"/>
      <w:numFmt w:val="decimal"/>
      <w:lvlText w:val="%7."/>
      <w:lvlJc w:val="left"/>
      <w:pPr>
        <w:ind w:left="4964" w:firstLine="0"/>
      </w:pPr>
    </w:lvl>
    <w:lvl w:ilvl="7" w:tplc="E3CCACA6">
      <w:start w:val="1"/>
      <w:numFmt w:val="lowerLetter"/>
      <w:lvlText w:val="%8."/>
      <w:lvlJc w:val="left"/>
      <w:pPr>
        <w:ind w:left="5684" w:firstLine="0"/>
      </w:pPr>
    </w:lvl>
    <w:lvl w:ilvl="8" w:tplc="D0ACD6FE">
      <w:start w:val="1"/>
      <w:numFmt w:val="lowerRoman"/>
      <w:lvlText w:val="%9."/>
      <w:lvlJc w:val="right"/>
      <w:pPr>
        <w:ind w:left="6584" w:firstLine="0"/>
      </w:pPr>
    </w:lvl>
  </w:abstractNum>
  <w:abstractNum w:abstractNumId="17" w15:restartNumberingAfterBreak="0">
    <w:nsid w:val="5A762374"/>
    <w:multiLevelType w:val="hybridMultilevel"/>
    <w:tmpl w:val="AA7A9CAA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765456"/>
    <w:multiLevelType w:val="singleLevel"/>
    <w:tmpl w:val="5DD6661C"/>
    <w:name w:val="Bullet 10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9110ABD"/>
    <w:multiLevelType w:val="hybridMultilevel"/>
    <w:tmpl w:val="5C209F2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A40E16"/>
    <w:multiLevelType w:val="multilevel"/>
    <w:tmpl w:val="2A1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D80D3D"/>
    <w:multiLevelType w:val="multilevel"/>
    <w:tmpl w:val="2A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FB2E5D"/>
    <w:multiLevelType w:val="hybridMultilevel"/>
    <w:tmpl w:val="ADCAB238"/>
    <w:name w:val="Számozott lista 6"/>
    <w:lvl w:ilvl="0" w:tplc="BC045968">
      <w:start w:val="1"/>
      <w:numFmt w:val="decimal"/>
      <w:pStyle w:val="szdszakirodalom"/>
      <w:lvlText w:val="[%1]"/>
      <w:lvlJc w:val="left"/>
      <w:pPr>
        <w:ind w:left="360" w:firstLine="0"/>
      </w:pPr>
    </w:lvl>
    <w:lvl w:ilvl="1" w:tplc="3CBE9A48">
      <w:start w:val="1"/>
      <w:numFmt w:val="lowerLetter"/>
      <w:lvlText w:val="%2."/>
      <w:lvlJc w:val="left"/>
      <w:pPr>
        <w:ind w:left="1080" w:firstLine="0"/>
      </w:pPr>
    </w:lvl>
    <w:lvl w:ilvl="2" w:tplc="531E2BC0">
      <w:start w:val="1"/>
      <w:numFmt w:val="lowerRoman"/>
      <w:lvlText w:val="%3."/>
      <w:lvlJc w:val="right"/>
      <w:pPr>
        <w:ind w:left="1980" w:firstLine="0"/>
      </w:pPr>
    </w:lvl>
    <w:lvl w:ilvl="3" w:tplc="E21AB606">
      <w:start w:val="1"/>
      <w:numFmt w:val="decimal"/>
      <w:lvlText w:val="%4."/>
      <w:lvlJc w:val="left"/>
      <w:pPr>
        <w:ind w:left="2520" w:firstLine="0"/>
      </w:pPr>
    </w:lvl>
    <w:lvl w:ilvl="4" w:tplc="A552EAA0">
      <w:start w:val="1"/>
      <w:numFmt w:val="lowerLetter"/>
      <w:lvlText w:val="%5."/>
      <w:lvlJc w:val="left"/>
      <w:pPr>
        <w:ind w:left="3240" w:firstLine="0"/>
      </w:pPr>
    </w:lvl>
    <w:lvl w:ilvl="5" w:tplc="A6429B5E">
      <w:start w:val="1"/>
      <w:numFmt w:val="lowerRoman"/>
      <w:lvlText w:val="%6."/>
      <w:lvlJc w:val="right"/>
      <w:pPr>
        <w:ind w:left="4140" w:firstLine="0"/>
      </w:pPr>
    </w:lvl>
    <w:lvl w:ilvl="6" w:tplc="F95E1496">
      <w:start w:val="1"/>
      <w:numFmt w:val="decimal"/>
      <w:lvlText w:val="%7."/>
      <w:lvlJc w:val="left"/>
      <w:pPr>
        <w:ind w:left="4680" w:firstLine="0"/>
      </w:pPr>
    </w:lvl>
    <w:lvl w:ilvl="7" w:tplc="44F4D026">
      <w:start w:val="1"/>
      <w:numFmt w:val="lowerLetter"/>
      <w:lvlText w:val="%8."/>
      <w:lvlJc w:val="left"/>
      <w:pPr>
        <w:ind w:left="5400" w:firstLine="0"/>
      </w:pPr>
    </w:lvl>
    <w:lvl w:ilvl="8" w:tplc="CC92B994">
      <w:start w:val="1"/>
      <w:numFmt w:val="lowerRoman"/>
      <w:lvlText w:val="%9."/>
      <w:lvlJc w:val="right"/>
      <w:pPr>
        <w:ind w:left="6300" w:firstLine="0"/>
      </w:pPr>
    </w:lvl>
  </w:abstractNum>
  <w:num w:numId="1" w16cid:durableId="1425029672">
    <w:abstractNumId w:val="7"/>
  </w:num>
  <w:num w:numId="2" w16cid:durableId="644118260">
    <w:abstractNumId w:val="11"/>
  </w:num>
  <w:num w:numId="3" w16cid:durableId="1727604387">
    <w:abstractNumId w:val="6"/>
  </w:num>
  <w:num w:numId="4" w16cid:durableId="1950114187">
    <w:abstractNumId w:val="16"/>
  </w:num>
  <w:num w:numId="5" w16cid:durableId="1285887608">
    <w:abstractNumId w:val="4"/>
  </w:num>
  <w:num w:numId="6" w16cid:durableId="25104425">
    <w:abstractNumId w:val="22"/>
  </w:num>
  <w:num w:numId="7" w16cid:durableId="1303460035">
    <w:abstractNumId w:val="1"/>
  </w:num>
  <w:num w:numId="8" w16cid:durableId="2045053198">
    <w:abstractNumId w:val="5"/>
  </w:num>
  <w:num w:numId="9" w16cid:durableId="299654153">
    <w:abstractNumId w:val="13"/>
  </w:num>
  <w:num w:numId="10" w16cid:durableId="1604799045">
    <w:abstractNumId w:val="18"/>
  </w:num>
  <w:num w:numId="11" w16cid:durableId="1593851642">
    <w:abstractNumId w:val="12"/>
  </w:num>
  <w:num w:numId="12" w16cid:durableId="2072076102">
    <w:abstractNumId w:val="17"/>
  </w:num>
  <w:num w:numId="13" w16cid:durableId="1232152221">
    <w:abstractNumId w:val="2"/>
  </w:num>
  <w:num w:numId="14" w16cid:durableId="241451639">
    <w:abstractNumId w:val="15"/>
  </w:num>
  <w:num w:numId="15" w16cid:durableId="1694648381">
    <w:abstractNumId w:val="8"/>
  </w:num>
  <w:num w:numId="16" w16cid:durableId="1564826165">
    <w:abstractNumId w:val="20"/>
  </w:num>
  <w:num w:numId="17" w16cid:durableId="1091193693">
    <w:abstractNumId w:val="21"/>
  </w:num>
  <w:num w:numId="18" w16cid:durableId="517236448">
    <w:abstractNumId w:val="19"/>
  </w:num>
  <w:num w:numId="19" w16cid:durableId="133986952">
    <w:abstractNumId w:val="14"/>
  </w:num>
  <w:num w:numId="20" w16cid:durableId="1139571398">
    <w:abstractNumId w:val="3"/>
  </w:num>
  <w:num w:numId="21" w16cid:durableId="843668356">
    <w:abstractNumId w:val="9"/>
  </w:num>
  <w:num w:numId="22" w16cid:durableId="1183402463">
    <w:abstractNumId w:val="10"/>
  </w:num>
  <w:num w:numId="23" w16cid:durableId="213505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drawingGridHorizontalSpacing w:val="142"/>
  <w:drawingGridVerticalSpacing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1F9"/>
    <w:rsid w:val="00122854"/>
    <w:rsid w:val="003A55A2"/>
    <w:rsid w:val="005623D8"/>
    <w:rsid w:val="00563E65"/>
    <w:rsid w:val="006904DA"/>
    <w:rsid w:val="0071168D"/>
    <w:rsid w:val="007F7090"/>
    <w:rsid w:val="009501EB"/>
    <w:rsid w:val="009E33AD"/>
    <w:rsid w:val="00A03A23"/>
    <w:rsid w:val="00AD04EB"/>
    <w:rsid w:val="00AF7D97"/>
    <w:rsid w:val="00B7092A"/>
    <w:rsid w:val="00C86019"/>
    <w:rsid w:val="00C96626"/>
    <w:rsid w:val="00E451F9"/>
    <w:rsid w:val="00EB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D1A6"/>
  <w15:docId w15:val="{ABFC055E-9367-4D8B-8B4E-57B15CB9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Cmsor2">
    <w:name w:val="heading 2"/>
    <w:basedOn w:val="Norml"/>
    <w:next w:val="Norml"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Cmsor3">
    <w:name w:val="heading 3"/>
    <w:basedOn w:val="Norml"/>
    <w:next w:val="Norml"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Jegyzetszveg1">
    <w:name w:val="Jegyzetszöveg1"/>
    <w:basedOn w:val="Norml"/>
    <w:qFormat/>
    <w:rPr>
      <w:sz w:val="20"/>
    </w:rPr>
  </w:style>
  <w:style w:type="paragraph" w:styleId="lfej">
    <w:name w:val="header"/>
    <w:basedOn w:val="Norml"/>
    <w:qFormat/>
    <w:pPr>
      <w:tabs>
        <w:tab w:val="center" w:pos="4536"/>
        <w:tab w:val="right" w:pos="9072"/>
      </w:tabs>
    </w:pPr>
  </w:style>
  <w:style w:type="paragraph" w:styleId="llb">
    <w:name w:val="footer"/>
    <w:basedOn w:val="Norml"/>
    <w:qFormat/>
    <w:pPr>
      <w:tabs>
        <w:tab w:val="center" w:pos="4536"/>
        <w:tab w:val="right" w:pos="9072"/>
      </w:tabs>
    </w:pPr>
  </w:style>
  <w:style w:type="paragraph" w:customStyle="1" w:styleId="szdszveg">
    <w:name w:val="szd_szöveg"/>
    <w:basedOn w:val="Norml"/>
    <w:qFormat/>
    <w:pPr>
      <w:spacing w:line="360" w:lineRule="auto"/>
      <w:ind w:firstLine="397"/>
      <w:jc w:val="both"/>
    </w:pPr>
  </w:style>
  <w:style w:type="paragraph" w:customStyle="1" w:styleId="szdcmsor1">
    <w:name w:val="szd_címsor1"/>
    <w:basedOn w:val="Norml"/>
    <w:next w:val="szdszveg"/>
    <w:qFormat/>
    <w:pPr>
      <w:keepNext/>
      <w:pageBreakBefore/>
      <w:numPr>
        <w:numId w:val="3"/>
      </w:numPr>
      <w:spacing w:before="360" w:after="120" w:line="360" w:lineRule="auto"/>
      <w:ind w:left="357" w:hanging="357"/>
    </w:pPr>
    <w:rPr>
      <w:b/>
      <w:sz w:val="28"/>
    </w:rPr>
  </w:style>
  <w:style w:type="paragraph" w:customStyle="1" w:styleId="szdcmsorszmozatlan">
    <w:name w:val="szd_címsor_számozatlan"/>
    <w:basedOn w:val="Norml"/>
    <w:next w:val="szdszveg"/>
    <w:qFormat/>
    <w:pPr>
      <w:pageBreakBefore/>
      <w:spacing w:before="360" w:after="120"/>
      <w:outlineLvl w:val="0"/>
    </w:pPr>
    <w:rPr>
      <w:b/>
      <w:sz w:val="28"/>
    </w:rPr>
  </w:style>
  <w:style w:type="paragraph" w:customStyle="1" w:styleId="szdfelsorolsbet">
    <w:name w:val="szd_felsorolás_betű"/>
    <w:basedOn w:val="Norml"/>
    <w:qFormat/>
    <w:pPr>
      <w:spacing w:line="360" w:lineRule="auto"/>
    </w:pPr>
  </w:style>
  <w:style w:type="paragraph" w:customStyle="1" w:styleId="szdszakirodalom">
    <w:name w:val="szd_szakirodalom"/>
    <w:basedOn w:val="Norml"/>
    <w:qFormat/>
    <w:pPr>
      <w:numPr>
        <w:numId w:val="6"/>
      </w:numPr>
      <w:spacing w:after="120"/>
      <w:ind w:left="720" w:hanging="360"/>
    </w:pPr>
  </w:style>
  <w:style w:type="paragraph" w:customStyle="1" w:styleId="szdcmsor2">
    <w:name w:val="szd_címsor2"/>
    <w:basedOn w:val="Norml"/>
    <w:next w:val="szdszveg"/>
    <w:qFormat/>
    <w:pPr>
      <w:keepNext/>
      <w:numPr>
        <w:ilvl w:val="1"/>
        <w:numId w:val="3"/>
      </w:numPr>
      <w:spacing w:before="240" w:line="360" w:lineRule="auto"/>
      <w:ind w:left="737" w:hanging="567"/>
      <w:outlineLvl w:val="1"/>
    </w:pPr>
    <w:rPr>
      <w:b/>
      <w:sz w:val="26"/>
    </w:rPr>
  </w:style>
  <w:style w:type="paragraph" w:customStyle="1" w:styleId="szdbra">
    <w:name w:val="szd_ábra"/>
    <w:basedOn w:val="szdszveg"/>
    <w:next w:val="szdbracm"/>
    <w:qFormat/>
    <w:pPr>
      <w:spacing w:before="120"/>
      <w:ind w:firstLine="57"/>
      <w:jc w:val="center"/>
    </w:p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customStyle="1" w:styleId="szdbracm">
    <w:name w:val="szd_ábracím"/>
    <w:basedOn w:val="szdbra"/>
    <w:next w:val="szdszveg"/>
    <w:qFormat/>
    <w:pPr>
      <w:spacing w:before="0" w:after="120"/>
    </w:pPr>
    <w:rPr>
      <w:b/>
      <w:i/>
    </w:rPr>
  </w:style>
  <w:style w:type="paragraph" w:customStyle="1" w:styleId="szdcmsor3">
    <w:name w:val="szd_címsor3"/>
    <w:basedOn w:val="szdszveg"/>
    <w:next w:val="szdszveg"/>
    <w:qFormat/>
    <w:pPr>
      <w:keepNext/>
      <w:numPr>
        <w:ilvl w:val="2"/>
        <w:numId w:val="3"/>
      </w:numPr>
      <w:spacing w:before="120"/>
      <w:ind w:left="1020" w:hanging="680"/>
      <w:outlineLvl w:val="2"/>
    </w:pPr>
    <w:rPr>
      <w:b/>
      <w:i/>
    </w:rPr>
  </w:style>
  <w:style w:type="paragraph" w:customStyle="1" w:styleId="szdtblzatcm">
    <w:name w:val="szd_táblázatcím"/>
    <w:basedOn w:val="szdszveg"/>
    <w:next w:val="szdtblzat"/>
    <w:qFormat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pPr>
      <w:spacing w:before="0" w:line="240" w:lineRule="auto"/>
      <w:jc w:val="left"/>
    </w:pPr>
    <w:rPr>
      <w:i w:val="0"/>
    </w:rPr>
  </w:style>
  <w:style w:type="paragraph" w:customStyle="1" w:styleId="szdtblzatfej">
    <w:name w:val="szd_táblázatfej"/>
    <w:basedOn w:val="szdtblzat"/>
    <w:qFormat/>
    <w:pPr>
      <w:spacing w:before="40" w:after="40"/>
      <w:jc w:val="center"/>
    </w:pPr>
    <w:rPr>
      <w:b w:val="0"/>
      <w:sz w:val="22"/>
    </w:rPr>
  </w:style>
  <w:style w:type="paragraph" w:customStyle="1" w:styleId="szdtblzattrzs">
    <w:name w:val="szd_táblázattörzs"/>
    <w:basedOn w:val="szdtblzat"/>
    <w:qFormat/>
    <w:pPr>
      <w:spacing w:before="60" w:after="40"/>
    </w:pPr>
    <w:rPr>
      <w:b w:val="0"/>
      <w:i/>
      <w:sz w:val="22"/>
    </w:rPr>
  </w:style>
  <w:style w:type="paragraph" w:customStyle="1" w:styleId="szdsszefggs">
    <w:name w:val="szd_összefüggés"/>
    <w:basedOn w:val="szdszveg"/>
    <w:next w:val="szdszveg"/>
    <w:qFormat/>
    <w:pPr>
      <w:tabs>
        <w:tab w:val="center" w:pos="4394"/>
        <w:tab w:val="right" w:pos="8789"/>
      </w:tabs>
      <w:ind w:firstLine="0"/>
      <w:jc w:val="left"/>
    </w:pPr>
  </w:style>
  <w:style w:type="paragraph" w:customStyle="1" w:styleId="szdfelsorols">
    <w:name w:val="szd_felsorolás"/>
    <w:basedOn w:val="szdszveg"/>
    <w:qFormat/>
    <w:pPr>
      <w:numPr>
        <w:numId w:val="5"/>
      </w:numPr>
      <w:ind w:left="1117" w:hanging="357"/>
      <w:jc w:val="left"/>
    </w:pPr>
  </w:style>
  <w:style w:type="paragraph" w:customStyle="1" w:styleId="szdfelsorolsszm">
    <w:name w:val="szd_felsorolás_szám"/>
    <w:basedOn w:val="szdfelsorolsbet"/>
    <w:qFormat/>
    <w:pPr>
      <w:numPr>
        <w:numId w:val="1"/>
      </w:numPr>
      <w:ind w:left="1364" w:hanging="360"/>
    </w:pPr>
  </w:style>
  <w:style w:type="paragraph" w:styleId="Tartalomjegyzkcmsora">
    <w:name w:val="TOC Heading"/>
    <w:basedOn w:val="Cmsor1"/>
    <w:next w:val="Norml"/>
    <w:qFormat/>
    <w:pPr>
      <w:spacing w:line="276" w:lineRule="auto"/>
      <w:outlineLvl w:val="9"/>
    </w:pPr>
  </w:style>
  <w:style w:type="paragraph" w:styleId="TJ2">
    <w:name w:val="toc 2"/>
    <w:basedOn w:val="Norml"/>
    <w:next w:val="Norml"/>
    <w:qFormat/>
    <w:pPr>
      <w:ind w:left="240"/>
    </w:pPr>
    <w:rPr>
      <w:rFonts w:ascii="Calibri" w:hAnsi="Calibri"/>
      <w:smallCaps/>
      <w:sz w:val="20"/>
      <w:szCs w:val="20"/>
    </w:rPr>
  </w:style>
  <w:style w:type="paragraph" w:styleId="TJ1">
    <w:name w:val="toc 1"/>
    <w:basedOn w:val="Norml"/>
    <w:next w:val="Norml"/>
    <w:qFormat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J3">
    <w:name w:val="toc 3"/>
    <w:basedOn w:val="Norml"/>
    <w:next w:val="Norml"/>
    <w:qFormat/>
    <w:pPr>
      <w:ind w:left="480"/>
    </w:pPr>
    <w:rPr>
      <w:rFonts w:ascii="Calibri" w:hAnsi="Calibri"/>
      <w:i/>
      <w:iCs/>
      <w:sz w:val="20"/>
      <w:szCs w:val="20"/>
    </w:rPr>
  </w:style>
  <w:style w:type="paragraph" w:styleId="TJ4">
    <w:name w:val="toc 4"/>
    <w:basedOn w:val="Norml"/>
    <w:next w:val="Norml"/>
    <w:qFormat/>
    <w:pPr>
      <w:ind w:left="720"/>
    </w:pPr>
    <w:rPr>
      <w:rFonts w:ascii="Calibri" w:hAnsi="Calibri"/>
      <w:sz w:val="18"/>
      <w:szCs w:val="18"/>
    </w:rPr>
  </w:style>
  <w:style w:type="paragraph" w:styleId="TJ5">
    <w:name w:val="toc 5"/>
    <w:basedOn w:val="Norml"/>
    <w:next w:val="Norml"/>
    <w:qFormat/>
    <w:pPr>
      <w:ind w:left="960"/>
    </w:pPr>
    <w:rPr>
      <w:rFonts w:ascii="Calibri" w:hAnsi="Calibri"/>
      <w:sz w:val="18"/>
      <w:szCs w:val="18"/>
    </w:rPr>
  </w:style>
  <w:style w:type="paragraph" w:styleId="TJ6">
    <w:name w:val="toc 6"/>
    <w:basedOn w:val="Norml"/>
    <w:next w:val="Norml"/>
    <w:qFormat/>
    <w:pPr>
      <w:ind w:left="1200"/>
    </w:pPr>
    <w:rPr>
      <w:rFonts w:ascii="Calibri" w:hAnsi="Calibri"/>
      <w:sz w:val="18"/>
      <w:szCs w:val="18"/>
    </w:rPr>
  </w:style>
  <w:style w:type="paragraph" w:styleId="TJ7">
    <w:name w:val="toc 7"/>
    <w:basedOn w:val="Norml"/>
    <w:next w:val="Norml"/>
    <w:qFormat/>
    <w:pPr>
      <w:ind w:left="1440"/>
    </w:pPr>
    <w:rPr>
      <w:rFonts w:ascii="Calibri" w:hAnsi="Calibri"/>
      <w:sz w:val="18"/>
      <w:szCs w:val="18"/>
    </w:rPr>
  </w:style>
  <w:style w:type="paragraph" w:styleId="TJ8">
    <w:name w:val="toc 8"/>
    <w:basedOn w:val="Norml"/>
    <w:next w:val="Norml"/>
    <w:qFormat/>
    <w:pPr>
      <w:ind w:left="1680"/>
    </w:pPr>
    <w:rPr>
      <w:rFonts w:ascii="Calibri" w:hAnsi="Calibri"/>
      <w:sz w:val="18"/>
      <w:szCs w:val="18"/>
    </w:rPr>
  </w:style>
  <w:style w:type="paragraph" w:styleId="TJ9">
    <w:name w:val="toc 9"/>
    <w:basedOn w:val="Norml"/>
    <w:next w:val="Norml"/>
    <w:qFormat/>
    <w:pPr>
      <w:ind w:left="1920"/>
    </w:pPr>
    <w:rPr>
      <w:rFonts w:ascii="Calibri" w:hAnsi="Calibri"/>
      <w:sz w:val="18"/>
      <w:szCs w:val="18"/>
    </w:rPr>
  </w:style>
  <w:style w:type="paragraph" w:customStyle="1" w:styleId="szdcmsortartalomjegyzk">
    <w:name w:val="szd_címsor_tartalomjegyzék"/>
    <w:basedOn w:val="szdcmsorszmozatlan"/>
    <w:next w:val="szdszveg"/>
    <w:qFormat/>
    <w:pPr>
      <w:spacing w:after="600"/>
    </w:pPr>
  </w:style>
  <w:style w:type="paragraph" w:customStyle="1" w:styleId="Megjegyzstrgya1">
    <w:name w:val="Megjegyzés tárgya1"/>
    <w:basedOn w:val="Jegyzetszveg1"/>
    <w:next w:val="Jegyzetszveg1"/>
    <w:qFormat/>
    <w:rPr>
      <w:b/>
      <w:bCs/>
      <w:szCs w:val="20"/>
    </w:rPr>
  </w:style>
  <w:style w:type="paragraph" w:styleId="brajegyzk">
    <w:name w:val="table of figures"/>
    <w:basedOn w:val="Norml"/>
    <w:next w:val="Norml"/>
    <w:qFormat/>
  </w:style>
  <w:style w:type="paragraph" w:customStyle="1" w:styleId="szdforrskd">
    <w:name w:val="szd_forráskód"/>
    <w:basedOn w:val="szdszveg"/>
    <w:qFormat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</w:style>
  <w:style w:type="character" w:customStyle="1" w:styleId="JegyzetszvegChar">
    <w:name w:val="Jegyzetszöveg Char"/>
    <w:basedOn w:val="Bekezdsalapbettpusa"/>
    <w:rPr>
      <w:rFonts w:ascii="Times New Roman" w:eastAsia="Calibri" w:hAnsi="Times New Roman"/>
      <w:sz w:val="20"/>
    </w:rPr>
  </w:style>
  <w:style w:type="character" w:customStyle="1" w:styleId="lfejChar">
    <w:name w:val="Élőfej Char"/>
    <w:basedOn w:val="Bekezdsalapbettpusa"/>
    <w:rPr>
      <w:rFonts w:cs="Calibri"/>
    </w:rPr>
  </w:style>
  <w:style w:type="character" w:customStyle="1" w:styleId="llbChar">
    <w:name w:val="Élőláb Char"/>
    <w:basedOn w:val="Bekezdsalapbettpusa"/>
    <w:rPr>
      <w:rFonts w:cs="Calibri"/>
    </w:rPr>
  </w:style>
  <w:style w:type="character" w:customStyle="1" w:styleId="BuborkszvegChar">
    <w:name w:val="Buborékszöveg Char"/>
    <w:basedOn w:val="Bekezdsalapbettpusa"/>
    <w:rPr>
      <w:rFonts w:ascii="Tahoma" w:hAnsi="Tahoma" w:cs="Tahoma"/>
      <w:sz w:val="16"/>
      <w:szCs w:val="16"/>
    </w:rPr>
  </w:style>
  <w:style w:type="character" w:styleId="Finomkiemels">
    <w:name w:val="Subtle Emphasis"/>
    <w:basedOn w:val="Bekezdsalapbettpusa"/>
    <w:rPr>
      <w:i/>
      <w:iCs/>
      <w:color w:val="808080"/>
    </w:rPr>
  </w:style>
  <w:style w:type="character" w:styleId="Helyrzszveg">
    <w:name w:val="Placeholder Text"/>
    <w:basedOn w:val="Bekezdsalapbettpusa"/>
    <w:rPr>
      <w:color w:val="808080"/>
    </w:rPr>
  </w:style>
  <w:style w:type="character" w:customStyle="1" w:styleId="Cmsor1Char">
    <w:name w:val="Címsor 1 Char"/>
    <w:basedOn w:val="Bekezdsalapbettpusa"/>
    <w:rPr>
      <w:rFonts w:ascii="Cambria" w:eastAsia="Cambria" w:hAnsi="Cambria" w:cs="Cambria"/>
      <w:b/>
      <w:bCs/>
      <w:color w:val="365F91"/>
      <w:sz w:val="28"/>
      <w:szCs w:val="28"/>
    </w:rPr>
  </w:style>
  <w:style w:type="character" w:customStyle="1" w:styleId="Cmsor2Char">
    <w:name w:val="Címsor 2 Char"/>
    <w:basedOn w:val="Bekezdsalapbettpusa"/>
    <w:rPr>
      <w:rFonts w:ascii="Cambria" w:eastAsia="Cambria" w:hAnsi="Cambria" w:cs="Cambria"/>
      <w:b/>
      <w:bCs/>
      <w:color w:val="4F81BD"/>
      <w:sz w:val="26"/>
      <w:szCs w:val="26"/>
    </w:rPr>
  </w:style>
  <w:style w:type="character" w:customStyle="1" w:styleId="Cmsor3Char">
    <w:name w:val="Címsor 3 Char"/>
    <w:basedOn w:val="Bekezdsalapbettpusa"/>
    <w:rPr>
      <w:rFonts w:ascii="Cambria" w:eastAsia="Cambria" w:hAnsi="Cambria" w:cs="Cambria"/>
      <w:b/>
      <w:bCs/>
      <w:color w:val="4F81BD"/>
    </w:rPr>
  </w:style>
  <w:style w:type="character" w:styleId="Hiperhivatkozs">
    <w:name w:val="Hyperlink"/>
    <w:basedOn w:val="Bekezdsalapbettpusa"/>
    <w:rPr>
      <w:color w:val="0000FF"/>
      <w:u w:val="single"/>
    </w:rPr>
  </w:style>
  <w:style w:type="character" w:customStyle="1" w:styleId="Jegyzethivatkozs1">
    <w:name w:val="Jegyzethivatkozás1"/>
    <w:basedOn w:val="Bekezdsalapbettpusa"/>
    <w:rPr>
      <w:sz w:val="16"/>
      <w:szCs w:val="16"/>
    </w:rPr>
  </w:style>
  <w:style w:type="character" w:customStyle="1" w:styleId="MegjegyzstrgyaChar">
    <w:name w:val="Megjegyzés tárgya Char"/>
    <w:basedOn w:val="JegyzetszvegChar"/>
    <w:rPr>
      <w:rFonts w:ascii="Times New Roman" w:eastAsia="Calibri" w:hAnsi="Times New Roman" w:cs="Calibri"/>
      <w:b/>
      <w:bCs/>
      <w:sz w:val="20"/>
      <w:szCs w:val="20"/>
    </w:rPr>
  </w:style>
  <w:style w:type="character" w:styleId="Mrltotthiperhivatkozs">
    <w:name w:val="FollowedHyperlink"/>
    <w:basedOn w:val="Bekezdsalapbettpusa"/>
    <w:rPr>
      <w:color w:val="800080"/>
      <w:u w:val="single"/>
    </w:rPr>
  </w:style>
  <w:style w:type="table" w:styleId="Rcsostblzat">
    <w:name w:val="Table Grid"/>
    <w:basedOn w:val="Normltblzat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aszerbekezds">
    <w:name w:val="List Paragraph"/>
    <w:basedOn w:val="Norml"/>
    <w:uiPriority w:val="34"/>
    <w:qFormat/>
    <w:rsid w:val="00122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Cambria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DB993-74E7-4F78-8558-92F021E29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13</Pages>
  <Words>1069</Words>
  <Characters>7379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Mátyás András Mátyás</cp:lastModifiedBy>
  <cp:revision>11</cp:revision>
  <dcterms:created xsi:type="dcterms:W3CDTF">2025-11-30T14:36:00Z</dcterms:created>
  <dcterms:modified xsi:type="dcterms:W3CDTF">2025-12-01T19:00:00Z</dcterms:modified>
</cp:coreProperties>
</file>