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98313" w14:textId="24730C6F" w:rsidR="00FC6FB7" w:rsidRPr="00FC6FB7" w:rsidRDefault="00D30B24">
      <w:pPr>
        <w:rPr>
          <w:i/>
          <w:iCs/>
        </w:rPr>
      </w:pPr>
      <w:r>
        <w:rPr>
          <w:i/>
          <w:iCs/>
        </w:rPr>
        <w:softHyphen/>
      </w:r>
      <w:r>
        <w:rPr>
          <w:i/>
          <w:iCs/>
        </w:rPr>
        <w:softHyphen/>
      </w:r>
      <w:r>
        <w:rPr>
          <w:i/>
          <w:iCs/>
        </w:rPr>
        <w:softHyphen/>
      </w:r>
      <w:r>
        <w:rPr>
          <w:i/>
          <w:iCs/>
        </w:rPr>
        <w:softHyphen/>
      </w:r>
      <w:r>
        <w:rPr>
          <w:i/>
          <w:iCs/>
        </w:rPr>
        <w:softHyphen/>
      </w:r>
      <w:r w:rsidR="00FC6FB7" w:rsidRPr="00FC6FB7">
        <w:rPr>
          <w:i/>
          <w:iCs/>
        </w:rPr>
        <w:t>April Doster</w:t>
      </w:r>
      <w:r w:rsidR="00397368">
        <w:rPr>
          <w:i/>
          <w:iCs/>
        </w:rPr>
        <w:t xml:space="preserve"> </w:t>
      </w:r>
      <w:r w:rsidR="00397368" w:rsidRPr="00397368">
        <w:rPr>
          <w:i/>
          <w:iCs/>
          <w:sz w:val="16"/>
          <w:szCs w:val="16"/>
        </w:rPr>
        <w:t>(due 11/15/2019)</w:t>
      </w:r>
    </w:p>
    <w:p w14:paraId="01BFCABF" w14:textId="1BB3B167" w:rsidR="00FC6FB7" w:rsidRDefault="00FC6FB7">
      <w:r w:rsidRPr="00FC6FB7">
        <w:rPr>
          <w:u w:val="single"/>
        </w:rPr>
        <w:t>Kickstarter Report</w:t>
      </w:r>
      <w:r>
        <w:t>:</w:t>
      </w:r>
    </w:p>
    <w:p w14:paraId="508A2686" w14:textId="56316AB6" w:rsidR="00FC6FB7" w:rsidRPr="00FC6FB7" w:rsidRDefault="00FC6FB7" w:rsidP="00FC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FB7">
        <w:rPr>
          <w:rFonts w:ascii="Courier New" w:eastAsia="Times New Roman" w:hAnsi="Courier New" w:cs="Courier New"/>
          <w:color w:val="397300"/>
          <w:sz w:val="20"/>
          <w:szCs w:val="20"/>
        </w:rPr>
        <w:t>1.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C6FB7">
        <w:rPr>
          <w:rFonts w:ascii="Courier New" w:eastAsia="Times New Roman" w:hAnsi="Courier New" w:cs="Courier New"/>
          <w:sz w:val="20"/>
          <w:szCs w:val="20"/>
        </w:rPr>
        <w:t>Given the provided data, what are three conclusions we can draw about Kickstarter campaigns?</w:t>
      </w:r>
    </w:p>
    <w:p w14:paraId="258CDA44" w14:textId="05C281D3" w:rsidR="00D30B24" w:rsidRDefault="00FC6FB7" w:rsidP="00FC6FB7">
      <w:r>
        <w:t>1)</w:t>
      </w:r>
      <w:r w:rsidR="00F665A4">
        <w:t xml:space="preserve"> Theaters/Plays </w:t>
      </w:r>
      <w:r w:rsidR="004D39C0">
        <w:t>had the most successful campaigns</w:t>
      </w:r>
      <w:r w:rsidR="00F665A4">
        <w:t xml:space="preserve"> </w:t>
      </w:r>
      <w:r w:rsidR="00D30B24">
        <w:t>with 694 of the 1066 campaigns being successful</w:t>
      </w:r>
      <w:r w:rsidR="003B009B">
        <w:t>.</w:t>
      </w:r>
    </w:p>
    <w:p w14:paraId="2AD4EF6A" w14:textId="4B18273D" w:rsidR="00FC6FB7" w:rsidRDefault="00FC6FB7" w:rsidP="00FC6FB7">
      <w:r>
        <w:t>2)</w:t>
      </w:r>
      <w:r w:rsidR="00F665A4">
        <w:t xml:space="preserve"> </w:t>
      </w:r>
      <w:r w:rsidR="00D30B24">
        <w:t xml:space="preserve">Technology/Hardware </w:t>
      </w:r>
      <w:r w:rsidR="00435F77">
        <w:t>has the highest percent funded and average donation.</w:t>
      </w:r>
    </w:p>
    <w:p w14:paraId="5CB7D2BC" w14:textId="68F766C2" w:rsidR="00FC6FB7" w:rsidRDefault="00FC6FB7" w:rsidP="00FC6FB7">
      <w:r>
        <w:t>3)</w:t>
      </w:r>
      <w:r w:rsidR="003B009B">
        <w:t xml:space="preserve"> Music h</w:t>
      </w:r>
      <w:r w:rsidR="004D39C0">
        <w:t>ad a high 77% success rate. Rock having the most successful Music campaigns with 100% of their 260 campaigns being successful.</w:t>
      </w:r>
    </w:p>
    <w:p w14:paraId="5EF4CC8D" w14:textId="7849C162" w:rsidR="00FC6FB7" w:rsidRDefault="00FC6FB7" w:rsidP="00FC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762A">
        <w:rPr>
          <w:rFonts w:ascii="Courier New" w:eastAsia="Times New Roman" w:hAnsi="Courier New" w:cs="Courier New"/>
          <w:color w:val="397300"/>
          <w:sz w:val="20"/>
          <w:szCs w:val="20"/>
        </w:rPr>
        <w:t xml:space="preserve">2. </w:t>
      </w:r>
      <w:r w:rsidRPr="0069762A">
        <w:rPr>
          <w:rFonts w:ascii="Courier New" w:eastAsia="Times New Roman" w:hAnsi="Courier New" w:cs="Courier New"/>
          <w:sz w:val="20"/>
          <w:szCs w:val="20"/>
        </w:rPr>
        <w:t>What are some limitations of this dataset?</w:t>
      </w:r>
    </w:p>
    <w:p w14:paraId="408CC7EF" w14:textId="34E0E912" w:rsidR="00FC6FB7" w:rsidRDefault="004D39C0" w:rsidP="00FC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D39C0">
        <w:rPr>
          <w:rFonts w:eastAsia="Times New Roman" w:cstheme="minorHAnsi"/>
        </w:rPr>
        <w:t>1) Are the live campaigns successful?</w:t>
      </w:r>
      <w:r w:rsidR="00397368">
        <w:rPr>
          <w:rFonts w:eastAsia="Times New Roman" w:cstheme="minorHAnsi"/>
        </w:rPr>
        <w:t xml:space="preserve"> </w:t>
      </w:r>
    </w:p>
    <w:p w14:paraId="335A2E4F" w14:textId="5B9A32E4" w:rsidR="00397368" w:rsidRPr="004D39C0" w:rsidRDefault="00397368" w:rsidP="00FC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2) What extra promotion were run to gain attention for the campaigns?</w:t>
      </w:r>
    </w:p>
    <w:p w14:paraId="4B6C4D77" w14:textId="77777777" w:rsidR="00FC6FB7" w:rsidRPr="0069762A" w:rsidRDefault="00FC6FB7" w:rsidP="00FC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58304F" w14:textId="2A043A34" w:rsidR="00FC6FB7" w:rsidRDefault="00FC6FB7" w:rsidP="00FC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762A">
        <w:rPr>
          <w:rFonts w:ascii="Courier New" w:eastAsia="Times New Roman" w:hAnsi="Courier New" w:cs="Courier New"/>
          <w:color w:val="397300"/>
          <w:sz w:val="20"/>
          <w:szCs w:val="20"/>
        </w:rPr>
        <w:t xml:space="preserve">3. </w:t>
      </w:r>
      <w:r w:rsidRPr="0069762A">
        <w:rPr>
          <w:rFonts w:ascii="Courier New" w:eastAsia="Times New Roman" w:hAnsi="Courier New" w:cs="Courier New"/>
          <w:sz w:val="20"/>
          <w:szCs w:val="20"/>
        </w:rPr>
        <w:t>What are some other possible tables and/or graphs that we could create?</w:t>
      </w:r>
      <w:r w:rsidR="004D39C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CD77401" w14:textId="459F2CCB" w:rsidR="00FC6FB7" w:rsidRDefault="004D39C0" w:rsidP="004D3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D39C0">
        <w:rPr>
          <w:rFonts w:eastAsia="Times New Roman" w:cstheme="minorHAnsi"/>
        </w:rPr>
        <w:t>1) Sum of Percent Funded</w:t>
      </w:r>
      <w:r>
        <w:rPr>
          <w:rFonts w:eastAsia="Times New Roman" w:cstheme="minorHAnsi"/>
        </w:rPr>
        <w:t xml:space="preserve"> and </w:t>
      </w:r>
      <w:r w:rsidRPr="004D39C0">
        <w:rPr>
          <w:rFonts w:eastAsia="Times New Roman" w:cstheme="minorHAnsi"/>
        </w:rPr>
        <w:t>Count of Average Donation</w:t>
      </w:r>
      <w:r>
        <w:rPr>
          <w:rFonts w:eastAsia="Times New Roman" w:cstheme="minorHAnsi"/>
        </w:rPr>
        <w:t xml:space="preserve">. </w:t>
      </w:r>
    </w:p>
    <w:p w14:paraId="06864B08" w14:textId="01AC6237" w:rsidR="00397368" w:rsidRDefault="00397368" w:rsidP="004D3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2) Impact of time of year (I.e. plays seem to do best in the late Spring/Early Summer.</w:t>
      </w:r>
      <w:bookmarkStart w:id="0" w:name="_GoBack"/>
      <w:bookmarkEnd w:id="0"/>
    </w:p>
    <w:p w14:paraId="7570B197" w14:textId="12F3C71F" w:rsidR="00397368" w:rsidRDefault="00397368" w:rsidP="004D3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eastAsia="Times New Roman" w:cstheme="minorHAnsi"/>
        </w:rPr>
        <w:t>3) Impact of length of campaign – What is the success impact if the campaign runs 30-60 days, 60-90 or 90+.</w:t>
      </w:r>
    </w:p>
    <w:sectPr w:rsidR="0039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C64D4"/>
    <w:multiLevelType w:val="hybridMultilevel"/>
    <w:tmpl w:val="9E383D7C"/>
    <w:lvl w:ilvl="0" w:tplc="F9FE29DE">
      <w:start w:val="1"/>
      <w:numFmt w:val="decimal"/>
      <w:lvlText w:val="%1."/>
      <w:lvlJc w:val="left"/>
      <w:pPr>
        <w:ind w:left="720" w:hanging="360"/>
      </w:pPr>
      <w:rPr>
        <w:rFonts w:hint="default"/>
        <w:color w:val="3973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B7"/>
    <w:rsid w:val="00397368"/>
    <w:rsid w:val="003B009B"/>
    <w:rsid w:val="00435F77"/>
    <w:rsid w:val="004D39C0"/>
    <w:rsid w:val="00A94154"/>
    <w:rsid w:val="00D30B24"/>
    <w:rsid w:val="00F665A4"/>
    <w:rsid w:val="00F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89DF"/>
  <w15:chartTrackingRefBased/>
  <w15:docId w15:val="{60AD689C-56E8-403D-9FBD-4BC9C901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Bear</dc:creator>
  <cp:keywords/>
  <dc:description/>
  <cp:lastModifiedBy>Mama Bear</cp:lastModifiedBy>
  <cp:revision>4</cp:revision>
  <dcterms:created xsi:type="dcterms:W3CDTF">2019-11-12T02:55:00Z</dcterms:created>
  <dcterms:modified xsi:type="dcterms:W3CDTF">2019-11-16T00:33:00Z</dcterms:modified>
</cp:coreProperties>
</file>