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97067" w14:textId="77777777" w:rsidR="00D75009" w:rsidRPr="00D75009" w:rsidRDefault="00D75009" w:rsidP="00D75009">
      <w:pPr>
        <w:spacing w:after="0" w:line="240" w:lineRule="auto"/>
        <w:jc w:val="center"/>
        <w:rPr>
          <w:rFonts w:ascii="Arial" w:eastAsia="Times New Roman" w:hAnsi="Arial" w:cs="Arial"/>
          <w:b/>
          <w:lang w:val="en-US"/>
        </w:rPr>
      </w:pPr>
      <w:r w:rsidRPr="00D75009">
        <w:rPr>
          <w:rFonts w:ascii="Arial" w:eastAsia="Times New Roman" w:hAnsi="Arial" w:cs="Arial"/>
          <w:b/>
          <w:lang w:val="en-US"/>
        </w:rPr>
        <w:t xml:space="preserve">PERSONS WITH DEVELOPMENTAL DISABILITIES </w:t>
      </w:r>
    </w:p>
    <w:p w14:paraId="3FC9EF11" w14:textId="77777777" w:rsidR="00D75009" w:rsidRPr="00D75009" w:rsidRDefault="00D75009" w:rsidP="00D75009">
      <w:pPr>
        <w:spacing w:after="0" w:line="240" w:lineRule="auto"/>
        <w:jc w:val="center"/>
        <w:rPr>
          <w:rFonts w:ascii="Arial" w:eastAsia="Times New Roman" w:hAnsi="Arial" w:cs="Arial"/>
          <w:b/>
          <w:lang w:val="en-US"/>
        </w:rPr>
      </w:pPr>
      <w:r w:rsidRPr="00D75009">
        <w:rPr>
          <w:rFonts w:ascii="Arial" w:eastAsia="Times New Roman" w:hAnsi="Arial" w:cs="Arial"/>
          <w:b/>
          <w:lang w:val="en-US"/>
        </w:rPr>
        <w:t>FAMILY-MANAGED SERVICES AGREEMENT</w:t>
      </w:r>
    </w:p>
    <w:p w14:paraId="40E53C3D" w14:textId="77777777" w:rsidR="00D75009" w:rsidRPr="00057173" w:rsidRDefault="00D75009" w:rsidP="00D75009">
      <w:pPr>
        <w:spacing w:after="0" w:line="240" w:lineRule="auto"/>
        <w:jc w:val="center"/>
        <w:rPr>
          <w:rFonts w:ascii="Arial" w:eastAsia="Times New Roman" w:hAnsi="Arial" w:cs="Arial"/>
          <w:b/>
          <w:sz w:val="16"/>
          <w:szCs w:val="16"/>
          <w:lang w:val="en-US"/>
        </w:rPr>
      </w:pPr>
    </w:p>
    <w:p w14:paraId="28B60E51" w14:textId="77777777" w:rsidR="00D75009" w:rsidRPr="00D75009" w:rsidRDefault="00D75009" w:rsidP="00D75009">
      <w:pPr>
        <w:spacing w:after="200" w:line="240" w:lineRule="auto"/>
        <w:rPr>
          <w:rFonts w:ascii="Arial" w:eastAsia="Times New Roman" w:hAnsi="Arial" w:cs="Arial"/>
          <w:b/>
          <w:lang w:val="en-US"/>
        </w:rPr>
      </w:pPr>
      <w:r w:rsidRPr="00D75009">
        <w:rPr>
          <w:rFonts w:ascii="Arial" w:eastAsia="Times New Roman" w:hAnsi="Arial" w:cs="Arial"/>
          <w:b/>
          <w:lang w:val="en-US"/>
        </w:rPr>
        <w:t>THIS AGREEMENT MADE EFFECTIVE THE ___ DAY OF __________________, 20____</w:t>
      </w:r>
    </w:p>
    <w:p w14:paraId="6B4FF165" w14:textId="77777777" w:rsidR="00D75009" w:rsidRPr="00D75009" w:rsidRDefault="00D75009" w:rsidP="00D75009">
      <w:pPr>
        <w:spacing w:after="0" w:line="240" w:lineRule="auto"/>
        <w:rPr>
          <w:rFonts w:ascii="Arial" w:eastAsia="Times New Roman" w:hAnsi="Arial" w:cs="Arial"/>
          <w:lang w:val="en-US"/>
        </w:rPr>
      </w:pPr>
      <w:r w:rsidRPr="00D75009">
        <w:rPr>
          <w:rFonts w:ascii="Arial" w:eastAsia="Times New Roman" w:hAnsi="Arial" w:cs="Arial"/>
          <w:b/>
          <w:lang w:val="en-US"/>
        </w:rPr>
        <w:t>Between:</w:t>
      </w:r>
    </w:p>
    <w:p w14:paraId="74ECA3D4" w14:textId="77777777" w:rsidR="00D75009" w:rsidRPr="00057173" w:rsidRDefault="00D75009" w:rsidP="00D75009">
      <w:pPr>
        <w:spacing w:after="0" w:line="240" w:lineRule="auto"/>
        <w:jc w:val="center"/>
        <w:rPr>
          <w:rFonts w:ascii="Arial" w:eastAsia="Times New Roman" w:hAnsi="Arial" w:cs="Arial"/>
          <w:b/>
          <w:sz w:val="16"/>
          <w:szCs w:val="16"/>
          <w:lang w:val="en-US"/>
        </w:rPr>
      </w:pPr>
    </w:p>
    <w:p w14:paraId="3555EAD6" w14:textId="195D6401" w:rsidR="00D75009" w:rsidRPr="00D75009" w:rsidRDefault="000832C0" w:rsidP="00D75009">
      <w:pPr>
        <w:spacing w:after="0" w:line="240" w:lineRule="auto"/>
        <w:jc w:val="center"/>
        <w:rPr>
          <w:rFonts w:ascii="Arial" w:eastAsia="Times New Roman" w:hAnsi="Arial" w:cs="Arial"/>
          <w:b/>
          <w:lang w:val="en-US"/>
        </w:rPr>
      </w:pPr>
      <w:r w:rsidRPr="000832C0">
        <w:rPr>
          <w:rFonts w:ascii="Arial" w:eastAsia="Times New Roman" w:hAnsi="Arial" w:cs="Arial"/>
          <w:b/>
          <w:lang w:val="en-US"/>
        </w:rPr>
        <w:t>HIS MAJESTY THE KING IN RIGHT OF ALBERTA</w:t>
      </w:r>
      <w:r w:rsidR="00D75009" w:rsidRPr="00D75009">
        <w:rPr>
          <w:rFonts w:ascii="Arial" w:eastAsia="Times New Roman" w:hAnsi="Arial" w:cs="Arial"/>
          <w:b/>
          <w:lang w:val="en-US"/>
        </w:rPr>
        <w:t>,</w:t>
      </w:r>
    </w:p>
    <w:p w14:paraId="3C1EE018" w14:textId="28F96E23" w:rsidR="00D75009" w:rsidRPr="00D75009" w:rsidRDefault="00D75009" w:rsidP="00D75009">
      <w:pPr>
        <w:spacing w:after="0" w:line="240" w:lineRule="auto"/>
        <w:jc w:val="center"/>
        <w:rPr>
          <w:rFonts w:ascii="Arial" w:eastAsia="Times New Roman" w:hAnsi="Arial" w:cs="Arial"/>
          <w:lang w:val="en-US"/>
        </w:rPr>
      </w:pPr>
      <w:r w:rsidRPr="00D75009">
        <w:rPr>
          <w:rFonts w:ascii="Arial" w:eastAsia="Times New Roman" w:hAnsi="Arial" w:cs="Arial"/>
          <w:lang w:val="en-US"/>
        </w:rPr>
        <w:t>as represented by the Minister of</w:t>
      </w:r>
      <w:r w:rsidR="001C1D47">
        <w:rPr>
          <w:rFonts w:ascii="Arial" w:eastAsia="Times New Roman" w:hAnsi="Arial" w:cs="Arial"/>
          <w:lang w:val="en-US"/>
        </w:rPr>
        <w:t xml:space="preserve"> </w:t>
      </w:r>
      <w:r w:rsidR="00132B48" w:rsidRPr="00132B48">
        <w:rPr>
          <w:rFonts w:ascii="Arial" w:eastAsia="Times New Roman" w:hAnsi="Arial" w:cs="Arial"/>
          <w:lang w:val="en-US"/>
        </w:rPr>
        <w:t>Assisted Living</w:t>
      </w:r>
      <w:r w:rsidR="00B1520A">
        <w:rPr>
          <w:rFonts w:ascii="Arial" w:eastAsia="Times New Roman" w:hAnsi="Arial" w:cs="Arial"/>
          <w:lang w:val="en-US"/>
        </w:rPr>
        <w:t xml:space="preserve"> </w:t>
      </w:r>
      <w:r w:rsidRPr="00D75009">
        <w:rPr>
          <w:rFonts w:ascii="Arial" w:eastAsia="Times New Roman" w:hAnsi="Arial" w:cs="Arial"/>
          <w:lang w:val="en-US"/>
        </w:rPr>
        <w:t>and Social Services</w:t>
      </w:r>
    </w:p>
    <w:p w14:paraId="0787D615" w14:textId="77777777" w:rsidR="00D75009" w:rsidRPr="00D75009" w:rsidRDefault="00D75009" w:rsidP="00D75009">
      <w:pPr>
        <w:spacing w:after="0" w:line="240" w:lineRule="auto"/>
        <w:jc w:val="center"/>
        <w:rPr>
          <w:rFonts w:ascii="Arial" w:eastAsia="Times New Roman" w:hAnsi="Arial" w:cs="Arial"/>
          <w:lang w:val="en-US"/>
        </w:rPr>
      </w:pPr>
      <w:r w:rsidRPr="00D75009">
        <w:rPr>
          <w:rFonts w:ascii="Arial" w:eastAsia="Times New Roman" w:hAnsi="Arial" w:cs="Arial"/>
          <w:lang w:val="en-US"/>
        </w:rPr>
        <w:t>(“Minister”)</w:t>
      </w:r>
    </w:p>
    <w:p w14:paraId="012CA38C" w14:textId="77777777" w:rsidR="00D75009" w:rsidRPr="00057173" w:rsidRDefault="00D75009" w:rsidP="00D75009">
      <w:pPr>
        <w:spacing w:after="0" w:line="240" w:lineRule="auto"/>
        <w:jc w:val="center"/>
        <w:rPr>
          <w:rFonts w:ascii="Arial" w:eastAsia="Times New Roman" w:hAnsi="Arial" w:cs="Arial"/>
          <w:sz w:val="16"/>
          <w:szCs w:val="16"/>
          <w:lang w:val="en-US"/>
        </w:rPr>
      </w:pPr>
    </w:p>
    <w:p w14:paraId="288AE304" w14:textId="77777777" w:rsidR="00D75009" w:rsidRPr="00D75009" w:rsidRDefault="00D75009" w:rsidP="00D75009">
      <w:pPr>
        <w:spacing w:after="0" w:line="240" w:lineRule="auto"/>
        <w:jc w:val="center"/>
        <w:rPr>
          <w:rFonts w:ascii="Arial" w:eastAsia="Times New Roman" w:hAnsi="Arial" w:cs="Arial"/>
          <w:b/>
          <w:lang w:val="en-US"/>
        </w:rPr>
      </w:pPr>
      <w:r w:rsidRPr="00D75009">
        <w:rPr>
          <w:rFonts w:ascii="Arial" w:eastAsia="Times New Roman" w:hAnsi="Arial" w:cs="Arial"/>
          <w:b/>
          <w:lang w:val="en-US"/>
        </w:rPr>
        <w:t>-and-</w:t>
      </w:r>
    </w:p>
    <w:p w14:paraId="7333C9EC" w14:textId="77777777" w:rsidR="00D75009" w:rsidRPr="00057173" w:rsidRDefault="00D75009" w:rsidP="00D75009">
      <w:pPr>
        <w:spacing w:after="0" w:line="240" w:lineRule="auto"/>
        <w:jc w:val="center"/>
        <w:rPr>
          <w:rFonts w:ascii="Arial" w:eastAsia="Times New Roman" w:hAnsi="Arial" w:cs="Arial"/>
          <w:sz w:val="16"/>
          <w:szCs w:val="16"/>
          <w:lang w:val="en-US"/>
        </w:rPr>
      </w:pPr>
    </w:p>
    <w:p w14:paraId="24D6544A" w14:textId="77777777" w:rsidR="00D75009" w:rsidRPr="00D75009" w:rsidRDefault="00D75009" w:rsidP="00D75009">
      <w:pPr>
        <w:spacing w:after="0" w:line="240" w:lineRule="auto"/>
        <w:jc w:val="center"/>
        <w:rPr>
          <w:rFonts w:ascii="Arial" w:eastAsia="Times New Roman" w:hAnsi="Arial" w:cs="Arial"/>
          <w:lang w:val="en-US"/>
        </w:rPr>
      </w:pPr>
      <w:r w:rsidRPr="00D75009">
        <w:rPr>
          <w:rFonts w:ascii="Arial" w:eastAsia="Times New Roman" w:hAnsi="Arial" w:cs="Arial"/>
          <w:b/>
          <w:lang w:val="en-US"/>
        </w:rPr>
        <w:t>[NAME OF FAMILY MANAGED SERVICES ADMINISTRATOR]</w:t>
      </w:r>
      <w:r w:rsidRPr="00D75009">
        <w:rPr>
          <w:rFonts w:ascii="Arial" w:eastAsia="Times New Roman" w:hAnsi="Arial" w:cs="Arial"/>
          <w:b/>
          <w:lang w:val="en-US"/>
        </w:rPr>
        <w:br/>
      </w:r>
      <w:r w:rsidRPr="00D75009">
        <w:rPr>
          <w:rFonts w:ascii="Arial" w:eastAsia="Times New Roman" w:hAnsi="Arial" w:cs="Arial"/>
          <w:lang w:val="en-US"/>
        </w:rPr>
        <w:t>(“FMS Administrator”)</w:t>
      </w:r>
    </w:p>
    <w:p w14:paraId="7344090B" w14:textId="77777777" w:rsidR="00ED139E" w:rsidRPr="00D81E4D" w:rsidRDefault="00ED139E" w:rsidP="00D75009">
      <w:pPr>
        <w:spacing w:after="0" w:line="240" w:lineRule="auto"/>
        <w:rPr>
          <w:rFonts w:ascii="Arial" w:eastAsia="Times New Roman" w:hAnsi="Arial" w:cs="Arial"/>
          <w:b/>
          <w:sz w:val="16"/>
          <w:szCs w:val="16"/>
          <w:lang w:val="en-US"/>
        </w:rPr>
      </w:pPr>
    </w:p>
    <w:p w14:paraId="49D49F98" w14:textId="3601847A" w:rsidR="00D75009" w:rsidRPr="00D75009" w:rsidRDefault="00D75009" w:rsidP="00D75009">
      <w:pPr>
        <w:spacing w:after="0" w:line="240" w:lineRule="auto"/>
        <w:rPr>
          <w:rFonts w:ascii="Arial" w:eastAsia="Times New Roman" w:hAnsi="Arial" w:cs="Arial"/>
          <w:b/>
          <w:lang w:val="en-US"/>
        </w:rPr>
      </w:pPr>
      <w:r w:rsidRPr="00D75009">
        <w:rPr>
          <w:rFonts w:ascii="Arial" w:eastAsia="Times New Roman" w:hAnsi="Arial" w:cs="Arial"/>
          <w:b/>
          <w:lang w:val="en-US"/>
        </w:rPr>
        <w:t>Background</w:t>
      </w:r>
    </w:p>
    <w:p w14:paraId="7CFB5418" w14:textId="77777777" w:rsidR="00D75009" w:rsidRPr="00057173" w:rsidRDefault="00D75009" w:rsidP="00D75009">
      <w:pPr>
        <w:spacing w:after="0" w:line="240" w:lineRule="auto"/>
        <w:rPr>
          <w:rFonts w:ascii="Arial" w:eastAsia="Times New Roman" w:hAnsi="Arial" w:cs="Arial"/>
          <w:sz w:val="16"/>
          <w:szCs w:val="16"/>
          <w:lang w:val="en-US"/>
        </w:rPr>
      </w:pPr>
    </w:p>
    <w:p w14:paraId="50D620AB" w14:textId="77777777" w:rsidR="00D75009" w:rsidRPr="00D75009" w:rsidRDefault="00D75009" w:rsidP="00D75009">
      <w:pPr>
        <w:spacing w:after="0" w:line="240" w:lineRule="auto"/>
        <w:rPr>
          <w:rFonts w:ascii="Arial" w:eastAsia="Times New Roman" w:hAnsi="Arial" w:cs="Arial"/>
          <w:lang w:val="en-US"/>
        </w:rPr>
      </w:pPr>
      <w:r w:rsidRPr="00D75009">
        <w:rPr>
          <w:rFonts w:ascii="Arial" w:eastAsia="Times New Roman" w:hAnsi="Arial" w:cs="Arial"/>
          <w:lang w:val="en-US"/>
        </w:rPr>
        <w:t xml:space="preserve">[Name of Individual] is eligible to receive services under the </w:t>
      </w:r>
      <w:r w:rsidRPr="00D75009">
        <w:rPr>
          <w:rFonts w:ascii="Arial" w:eastAsia="Times New Roman" w:hAnsi="Arial" w:cs="Arial"/>
          <w:i/>
          <w:lang w:val="en-US"/>
        </w:rPr>
        <w:t>Persons with Developmental Disabilities Services Act</w:t>
      </w:r>
      <w:r w:rsidRPr="00D75009">
        <w:rPr>
          <w:rFonts w:ascii="Arial" w:eastAsia="Times New Roman" w:hAnsi="Arial" w:cs="Arial"/>
          <w:lang w:val="en-US"/>
        </w:rPr>
        <w:t>, c. P-9.5.</w:t>
      </w:r>
    </w:p>
    <w:p w14:paraId="41B01504" w14:textId="77777777" w:rsidR="00D75009" w:rsidRPr="00D81E4D" w:rsidRDefault="00D75009" w:rsidP="00D75009">
      <w:pPr>
        <w:spacing w:after="0" w:line="240" w:lineRule="auto"/>
        <w:rPr>
          <w:rFonts w:ascii="Arial" w:eastAsia="Times New Roman" w:hAnsi="Arial" w:cs="Arial"/>
          <w:sz w:val="16"/>
          <w:szCs w:val="16"/>
          <w:lang w:val="en-US"/>
        </w:rPr>
      </w:pPr>
    </w:p>
    <w:p w14:paraId="1B230C94" w14:textId="77777777" w:rsidR="00D75009" w:rsidRPr="00D75009" w:rsidRDefault="00D75009" w:rsidP="00D75009">
      <w:pPr>
        <w:spacing w:after="0" w:line="240" w:lineRule="auto"/>
        <w:rPr>
          <w:rFonts w:ascii="Arial" w:eastAsia="Times New Roman" w:hAnsi="Arial" w:cs="Arial"/>
          <w:lang w:val="en-US"/>
        </w:rPr>
      </w:pPr>
      <w:r w:rsidRPr="00D75009">
        <w:rPr>
          <w:rFonts w:ascii="Arial" w:eastAsia="Times New Roman" w:hAnsi="Arial" w:cs="Arial"/>
          <w:lang w:val="en-US"/>
        </w:rPr>
        <w:t>The FMS Administrator wishes to take a direct role in managing the services and the Minister is prepared to provide grant funding to the FMS Administrator to purchase the services.</w:t>
      </w:r>
    </w:p>
    <w:p w14:paraId="2AA6403D" w14:textId="77777777" w:rsidR="00D75009" w:rsidRPr="00D81E4D" w:rsidRDefault="00D75009" w:rsidP="00D75009">
      <w:pPr>
        <w:spacing w:after="0" w:line="240" w:lineRule="auto"/>
        <w:rPr>
          <w:rFonts w:ascii="Arial" w:eastAsia="Times New Roman" w:hAnsi="Arial" w:cs="Arial"/>
          <w:sz w:val="16"/>
          <w:szCs w:val="16"/>
          <w:lang w:val="en-US"/>
        </w:rPr>
      </w:pPr>
    </w:p>
    <w:p w14:paraId="46FB4006" w14:textId="39D17F09" w:rsidR="00D75009" w:rsidRPr="00D75009" w:rsidRDefault="001C0DD5" w:rsidP="00D75009">
      <w:pPr>
        <w:spacing w:after="0" w:line="240" w:lineRule="auto"/>
        <w:rPr>
          <w:rFonts w:ascii="Arial" w:eastAsia="Times New Roman" w:hAnsi="Arial" w:cs="Arial"/>
          <w:lang w:val="en-US"/>
        </w:rPr>
      </w:pPr>
      <w:r w:rsidRPr="001C0DD5">
        <w:rPr>
          <w:rFonts w:ascii="Arial" w:eastAsia="Times New Roman" w:hAnsi="Arial" w:cs="Arial"/>
          <w:lang w:val="en-US"/>
        </w:rPr>
        <w:t>The Ministerial Grants Regulation A.R. 215/2022 authorizes such a grant being made.</w:t>
      </w:r>
    </w:p>
    <w:p w14:paraId="2FD3F42E" w14:textId="77777777" w:rsidR="00D75009" w:rsidRPr="00D81E4D" w:rsidRDefault="00D75009" w:rsidP="00D75009">
      <w:pPr>
        <w:spacing w:after="0" w:line="240" w:lineRule="auto"/>
        <w:rPr>
          <w:rFonts w:ascii="Arial" w:eastAsia="Times New Roman" w:hAnsi="Arial" w:cs="Arial"/>
          <w:sz w:val="16"/>
          <w:szCs w:val="16"/>
          <w:lang w:val="en-US"/>
        </w:rPr>
      </w:pPr>
    </w:p>
    <w:p w14:paraId="714B65EB" w14:textId="77777777" w:rsidR="00D75009" w:rsidRPr="00D75009" w:rsidRDefault="00D75009" w:rsidP="00D75009">
      <w:pPr>
        <w:spacing w:after="0" w:line="240" w:lineRule="auto"/>
        <w:rPr>
          <w:rFonts w:ascii="Arial" w:eastAsia="Times New Roman" w:hAnsi="Arial" w:cs="Arial"/>
          <w:lang w:val="en-US"/>
        </w:rPr>
      </w:pPr>
      <w:r w:rsidRPr="00D75009">
        <w:rPr>
          <w:rFonts w:ascii="Arial" w:eastAsia="Times New Roman" w:hAnsi="Arial" w:cs="Arial"/>
          <w:lang w:val="en-US"/>
        </w:rPr>
        <w:t>Therefore, the parties agree as follows:</w:t>
      </w:r>
    </w:p>
    <w:p w14:paraId="7491E712" w14:textId="77777777" w:rsidR="00D75009" w:rsidRPr="00D75009" w:rsidRDefault="00D75009" w:rsidP="00D75009">
      <w:pPr>
        <w:spacing w:after="0" w:line="240" w:lineRule="auto"/>
        <w:rPr>
          <w:rFonts w:ascii="Arial" w:eastAsia="Times New Roman" w:hAnsi="Arial" w:cs="Arial"/>
          <w:b/>
          <w:lang w:val="en-US"/>
        </w:rPr>
      </w:pPr>
    </w:p>
    <w:p w14:paraId="1C5AA3BD" w14:textId="77777777" w:rsidR="00D75009" w:rsidRPr="00D75009" w:rsidRDefault="00D75009" w:rsidP="00D75009">
      <w:pPr>
        <w:spacing w:after="0" w:line="240" w:lineRule="auto"/>
        <w:rPr>
          <w:rFonts w:ascii="Arial" w:eastAsia="Times New Roman" w:hAnsi="Arial" w:cs="Arial"/>
          <w:b/>
          <w:lang w:val="en-US"/>
        </w:rPr>
      </w:pPr>
      <w:r w:rsidRPr="00D75009">
        <w:rPr>
          <w:rFonts w:ascii="Arial" w:eastAsia="Times New Roman" w:hAnsi="Arial" w:cs="Arial"/>
          <w:b/>
          <w:lang w:val="en-US"/>
        </w:rPr>
        <w:t>Definitions</w:t>
      </w:r>
    </w:p>
    <w:p w14:paraId="5C48496C" w14:textId="77777777" w:rsidR="00D75009" w:rsidRPr="00057173" w:rsidRDefault="00D75009" w:rsidP="00D75009">
      <w:pPr>
        <w:spacing w:after="0" w:line="240" w:lineRule="auto"/>
        <w:rPr>
          <w:rFonts w:ascii="Arial" w:eastAsia="Times New Roman" w:hAnsi="Arial" w:cs="Arial"/>
          <w:b/>
          <w:sz w:val="16"/>
          <w:szCs w:val="16"/>
          <w:lang w:val="en-US"/>
        </w:rPr>
      </w:pPr>
    </w:p>
    <w:p w14:paraId="5C35A42D" w14:textId="77777777" w:rsidR="00D75009" w:rsidRPr="00D75009" w:rsidRDefault="00D75009" w:rsidP="00D75009">
      <w:pPr>
        <w:numPr>
          <w:ilvl w:val="0"/>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In this Agreement:</w:t>
      </w:r>
    </w:p>
    <w:p w14:paraId="10E83A6D" w14:textId="77777777" w:rsidR="00D75009" w:rsidRPr="00D81E4D" w:rsidRDefault="00D75009" w:rsidP="00D75009">
      <w:pPr>
        <w:spacing w:after="0" w:line="240" w:lineRule="auto"/>
        <w:ind w:left="360"/>
        <w:contextualSpacing/>
        <w:rPr>
          <w:rFonts w:ascii="Arial" w:eastAsia="Times New Roman" w:hAnsi="Arial" w:cs="Arial"/>
          <w:sz w:val="16"/>
          <w:szCs w:val="16"/>
          <w:lang w:val="en-US"/>
        </w:rPr>
      </w:pPr>
    </w:p>
    <w:p w14:paraId="3816268A" w14:textId="77777777" w:rsidR="00D75009" w:rsidRPr="00D75009" w:rsidRDefault="00D75009" w:rsidP="00D75009">
      <w:pPr>
        <w:numPr>
          <w:ilvl w:val="1"/>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 xml:space="preserve">“Advance” means the monthly proportionate amount of the total Agreement Amount paid to the FMS Administrator as set out in Schedule </w:t>
      </w:r>
      <w:proofErr w:type="gramStart"/>
      <w:r w:rsidRPr="00D75009">
        <w:rPr>
          <w:rFonts w:ascii="Arial" w:eastAsia="Times New Roman" w:hAnsi="Arial" w:cs="Arial"/>
          <w:lang w:val="en-US"/>
        </w:rPr>
        <w:t>A;</w:t>
      </w:r>
      <w:proofErr w:type="gramEnd"/>
    </w:p>
    <w:p w14:paraId="44D145CA" w14:textId="77777777" w:rsidR="00D75009" w:rsidRPr="00D75009" w:rsidRDefault="00D75009" w:rsidP="00D75009">
      <w:pPr>
        <w:numPr>
          <w:ilvl w:val="1"/>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 xml:space="preserve">“Agreement” means this document and Schedule </w:t>
      </w:r>
      <w:proofErr w:type="gramStart"/>
      <w:r w:rsidRPr="00D75009">
        <w:rPr>
          <w:rFonts w:ascii="Arial" w:eastAsia="Times New Roman" w:hAnsi="Arial" w:cs="Arial"/>
          <w:lang w:val="en-US"/>
        </w:rPr>
        <w:t>A;</w:t>
      </w:r>
      <w:proofErr w:type="gramEnd"/>
    </w:p>
    <w:p w14:paraId="2B6F1F11" w14:textId="77777777" w:rsidR="00D75009" w:rsidRPr="00D75009" w:rsidRDefault="00D75009" w:rsidP="00D75009">
      <w:pPr>
        <w:numPr>
          <w:ilvl w:val="1"/>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 xml:space="preserve">“Agreement Amount” means the maximum amount of funding specified in section </w:t>
      </w:r>
      <w:proofErr w:type="gramStart"/>
      <w:r w:rsidRPr="00D75009">
        <w:rPr>
          <w:rFonts w:ascii="Arial" w:eastAsia="Times New Roman" w:hAnsi="Arial" w:cs="Arial"/>
          <w:lang w:val="en-US"/>
        </w:rPr>
        <w:t>3;</w:t>
      </w:r>
      <w:proofErr w:type="gramEnd"/>
    </w:p>
    <w:p w14:paraId="610789FE" w14:textId="77777777" w:rsidR="00D75009" w:rsidRPr="00D75009" w:rsidRDefault="00D75009" w:rsidP="00D75009">
      <w:pPr>
        <w:numPr>
          <w:ilvl w:val="1"/>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 xml:space="preserve">“Costs” means the costs of the Services set out in Schedule </w:t>
      </w:r>
      <w:proofErr w:type="gramStart"/>
      <w:r w:rsidRPr="00D75009">
        <w:rPr>
          <w:rFonts w:ascii="Arial" w:eastAsia="Times New Roman" w:hAnsi="Arial" w:cs="Arial"/>
          <w:lang w:val="en-US"/>
        </w:rPr>
        <w:t>A;</w:t>
      </w:r>
      <w:proofErr w:type="gramEnd"/>
    </w:p>
    <w:p w14:paraId="7945C5AA" w14:textId="77777777" w:rsidR="00D75009" w:rsidRPr="00D75009" w:rsidRDefault="00D75009" w:rsidP="00D75009">
      <w:pPr>
        <w:numPr>
          <w:ilvl w:val="1"/>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 xml:space="preserve">“Effective Date” means the date first written </w:t>
      </w:r>
      <w:proofErr w:type="gramStart"/>
      <w:r w:rsidRPr="00D75009">
        <w:rPr>
          <w:rFonts w:ascii="Arial" w:eastAsia="Times New Roman" w:hAnsi="Arial" w:cs="Arial"/>
          <w:lang w:val="en-US"/>
        </w:rPr>
        <w:t>above;</w:t>
      </w:r>
      <w:proofErr w:type="gramEnd"/>
    </w:p>
    <w:p w14:paraId="04BCF649" w14:textId="77777777" w:rsidR="00D75009" w:rsidRPr="00D75009" w:rsidRDefault="00D75009" w:rsidP="00D75009">
      <w:pPr>
        <w:numPr>
          <w:ilvl w:val="1"/>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w:t>
      </w:r>
      <w:r w:rsidRPr="00D75009">
        <w:rPr>
          <w:rFonts w:ascii="Arial" w:eastAsia="Times New Roman" w:hAnsi="Arial" w:cs="Arial"/>
          <w:i/>
          <w:lang w:val="en-US"/>
        </w:rPr>
        <w:t>FOIP Act</w:t>
      </w:r>
      <w:r w:rsidRPr="00D75009">
        <w:rPr>
          <w:rFonts w:ascii="Arial" w:eastAsia="Times New Roman" w:hAnsi="Arial" w:cs="Arial"/>
          <w:lang w:val="en-US"/>
        </w:rPr>
        <w:t xml:space="preserve">” means the </w:t>
      </w:r>
      <w:r w:rsidRPr="00D75009">
        <w:rPr>
          <w:rFonts w:ascii="Arial" w:eastAsia="Times New Roman" w:hAnsi="Arial" w:cs="Arial"/>
          <w:i/>
          <w:iCs/>
          <w:lang w:val="en-US"/>
        </w:rPr>
        <w:t>Freedom of Information and Protection of Privacy Act</w:t>
      </w:r>
      <w:r w:rsidRPr="00D75009">
        <w:rPr>
          <w:rFonts w:ascii="Arial" w:eastAsia="Times New Roman" w:hAnsi="Arial" w:cs="Arial"/>
          <w:iCs/>
          <w:lang w:val="en-US"/>
        </w:rPr>
        <w:t>, RSA 2000, c. F-</w:t>
      </w:r>
      <w:proofErr w:type="gramStart"/>
      <w:r w:rsidRPr="00D75009">
        <w:rPr>
          <w:rFonts w:ascii="Arial" w:eastAsia="Times New Roman" w:hAnsi="Arial" w:cs="Arial"/>
          <w:iCs/>
          <w:lang w:val="en-US"/>
        </w:rPr>
        <w:t>25;</w:t>
      </w:r>
      <w:proofErr w:type="gramEnd"/>
    </w:p>
    <w:p w14:paraId="6040F4CE" w14:textId="77777777" w:rsidR="00D75009" w:rsidRPr="00D75009" w:rsidRDefault="00D75009" w:rsidP="00D75009">
      <w:pPr>
        <w:numPr>
          <w:ilvl w:val="1"/>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 xml:space="preserve">“Individual” means the adult eligible to receive services under the </w:t>
      </w:r>
      <w:r w:rsidRPr="00D75009">
        <w:rPr>
          <w:rFonts w:ascii="Arial" w:eastAsia="Times New Roman" w:hAnsi="Arial" w:cs="Arial"/>
          <w:i/>
          <w:lang w:val="en-US"/>
        </w:rPr>
        <w:t xml:space="preserve">PDDS </w:t>
      </w:r>
      <w:proofErr w:type="gramStart"/>
      <w:r w:rsidRPr="00D75009">
        <w:rPr>
          <w:rFonts w:ascii="Arial" w:eastAsia="Times New Roman" w:hAnsi="Arial" w:cs="Arial"/>
          <w:i/>
          <w:lang w:val="en-US"/>
        </w:rPr>
        <w:t>Act</w:t>
      </w:r>
      <w:r w:rsidRPr="00D75009">
        <w:rPr>
          <w:rFonts w:ascii="Arial" w:eastAsia="Times New Roman" w:hAnsi="Arial" w:cs="Arial"/>
          <w:lang w:val="en-US"/>
        </w:rPr>
        <w:t>;</w:t>
      </w:r>
      <w:proofErr w:type="gramEnd"/>
    </w:p>
    <w:p w14:paraId="36FC7C12" w14:textId="77777777" w:rsidR="00D75009" w:rsidRPr="00D75009" w:rsidRDefault="00D75009" w:rsidP="00D75009">
      <w:pPr>
        <w:numPr>
          <w:ilvl w:val="1"/>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 xml:space="preserve">“Invoice” means a document that itemizes Costs incurred by the FMS Administrator, associated with the Services set out in Schedule </w:t>
      </w:r>
      <w:proofErr w:type="gramStart"/>
      <w:r w:rsidRPr="00D75009">
        <w:rPr>
          <w:rFonts w:ascii="Arial" w:eastAsia="Times New Roman" w:hAnsi="Arial" w:cs="Arial"/>
          <w:lang w:val="en-US"/>
        </w:rPr>
        <w:t>A;</w:t>
      </w:r>
      <w:proofErr w:type="gramEnd"/>
    </w:p>
    <w:p w14:paraId="0F309456" w14:textId="77777777" w:rsidR="00D75009" w:rsidRPr="00D75009" w:rsidRDefault="00D75009" w:rsidP="00D75009">
      <w:pPr>
        <w:numPr>
          <w:ilvl w:val="1"/>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w:t>
      </w:r>
      <w:r w:rsidRPr="00D75009">
        <w:rPr>
          <w:rFonts w:ascii="Arial" w:eastAsia="Times New Roman" w:hAnsi="Arial" w:cs="Arial"/>
          <w:i/>
          <w:lang w:val="en-US"/>
        </w:rPr>
        <w:t>PDDS Act</w:t>
      </w:r>
      <w:r w:rsidRPr="00D75009">
        <w:rPr>
          <w:rFonts w:ascii="Arial" w:eastAsia="Times New Roman" w:hAnsi="Arial" w:cs="Arial"/>
          <w:lang w:val="en-US"/>
        </w:rPr>
        <w:t xml:space="preserve">” means the </w:t>
      </w:r>
      <w:r w:rsidRPr="00D75009">
        <w:rPr>
          <w:rFonts w:ascii="Arial" w:eastAsia="Times New Roman" w:hAnsi="Arial" w:cs="Arial"/>
          <w:i/>
          <w:lang w:val="en-US"/>
        </w:rPr>
        <w:t>Persons with Developmental Disabilities Services Act</w:t>
      </w:r>
      <w:r w:rsidRPr="00D75009">
        <w:rPr>
          <w:rFonts w:ascii="Arial" w:eastAsia="Times New Roman" w:hAnsi="Arial" w:cs="Arial"/>
          <w:lang w:val="en-US"/>
        </w:rPr>
        <w:t>, RSA 2000, c. P-</w:t>
      </w:r>
      <w:proofErr w:type="gramStart"/>
      <w:r w:rsidRPr="00D75009">
        <w:rPr>
          <w:rFonts w:ascii="Arial" w:eastAsia="Times New Roman" w:hAnsi="Arial" w:cs="Arial"/>
          <w:lang w:val="en-US"/>
        </w:rPr>
        <w:t>9.5;</w:t>
      </w:r>
      <w:proofErr w:type="gramEnd"/>
    </w:p>
    <w:p w14:paraId="55B759E5" w14:textId="77777777" w:rsidR="00D75009" w:rsidRPr="00D75009" w:rsidRDefault="00D75009" w:rsidP="00D75009">
      <w:pPr>
        <w:numPr>
          <w:ilvl w:val="1"/>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 xml:space="preserve"> “Records” means any documents, information, records or materials, regardless of form, which are made, generated, produced or acquired as a result of this Agreement by the FMS Administrator, the Staff, Service Providers and any other of the FMS Administrator’s employees, contractors, subcontractors or agents, and includes </w:t>
      </w:r>
      <w:proofErr w:type="gramStart"/>
      <w:r w:rsidRPr="00D75009">
        <w:rPr>
          <w:rFonts w:ascii="Arial" w:eastAsia="Times New Roman" w:hAnsi="Arial" w:cs="Arial"/>
          <w:lang w:val="en-US"/>
        </w:rPr>
        <w:t>Invoices</w:t>
      </w:r>
      <w:r w:rsidRPr="00D75009">
        <w:rPr>
          <w:rFonts w:ascii="Arial" w:eastAsia="Times New Roman" w:hAnsi="Arial" w:cs="Arial"/>
        </w:rPr>
        <w:t>;</w:t>
      </w:r>
      <w:proofErr w:type="gramEnd"/>
    </w:p>
    <w:p w14:paraId="760077EF" w14:textId="77777777" w:rsidR="00D75009" w:rsidRPr="00D75009" w:rsidRDefault="00D75009" w:rsidP="00D75009">
      <w:pPr>
        <w:numPr>
          <w:ilvl w:val="1"/>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 xml:space="preserve">“Service Provider” means any organization approved by the Minister contracted by the FMS Administrator to provide all or part of the </w:t>
      </w:r>
      <w:proofErr w:type="gramStart"/>
      <w:r w:rsidRPr="00D75009">
        <w:rPr>
          <w:rFonts w:ascii="Arial" w:eastAsia="Times New Roman" w:hAnsi="Arial" w:cs="Arial"/>
          <w:lang w:val="en-US"/>
        </w:rPr>
        <w:t>Services;</w:t>
      </w:r>
      <w:proofErr w:type="gramEnd"/>
    </w:p>
    <w:p w14:paraId="0B06128D" w14:textId="77777777" w:rsidR="00D75009" w:rsidRPr="00D75009" w:rsidRDefault="00D75009" w:rsidP="00D75009">
      <w:pPr>
        <w:numPr>
          <w:ilvl w:val="1"/>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 xml:space="preserve">“Services” means the services described in Schedule </w:t>
      </w:r>
      <w:proofErr w:type="gramStart"/>
      <w:r w:rsidRPr="00D75009">
        <w:rPr>
          <w:rFonts w:ascii="Arial" w:eastAsia="Times New Roman" w:hAnsi="Arial" w:cs="Arial"/>
          <w:lang w:val="en-US"/>
        </w:rPr>
        <w:t>A;</w:t>
      </w:r>
      <w:proofErr w:type="gramEnd"/>
    </w:p>
    <w:p w14:paraId="03024F1E" w14:textId="77777777" w:rsidR="00D75009" w:rsidRPr="00D75009" w:rsidRDefault="00D75009" w:rsidP="00D75009">
      <w:pPr>
        <w:numPr>
          <w:ilvl w:val="1"/>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lastRenderedPageBreak/>
        <w:t>“Staff” means any person employed by the FMS Administrator to provide all or part of the Services; and</w:t>
      </w:r>
    </w:p>
    <w:p w14:paraId="0AA1E59A" w14:textId="77777777" w:rsidR="00D75009" w:rsidRPr="00D75009" w:rsidRDefault="00D75009" w:rsidP="00D75009">
      <w:pPr>
        <w:numPr>
          <w:ilvl w:val="1"/>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“Term” means the agreement period specified in section 2.</w:t>
      </w:r>
    </w:p>
    <w:p w14:paraId="7FF20528" w14:textId="77777777" w:rsidR="00D75009" w:rsidRPr="00D75009" w:rsidRDefault="00D75009" w:rsidP="00D75009">
      <w:pPr>
        <w:spacing w:after="0" w:line="240" w:lineRule="auto"/>
        <w:rPr>
          <w:rFonts w:ascii="Arial" w:eastAsia="Times New Roman" w:hAnsi="Arial" w:cs="Arial"/>
          <w:b/>
          <w:lang w:val="en-US"/>
        </w:rPr>
      </w:pPr>
    </w:p>
    <w:p w14:paraId="02BCD9EB" w14:textId="77777777" w:rsidR="00D75009" w:rsidRPr="00D75009" w:rsidRDefault="00D75009" w:rsidP="00D75009">
      <w:pPr>
        <w:spacing w:after="0" w:line="240" w:lineRule="auto"/>
        <w:rPr>
          <w:rFonts w:ascii="Arial" w:eastAsia="Times New Roman" w:hAnsi="Arial" w:cs="Arial"/>
          <w:b/>
          <w:lang w:val="en-US"/>
        </w:rPr>
      </w:pPr>
      <w:r w:rsidRPr="00D75009">
        <w:rPr>
          <w:rFonts w:ascii="Arial" w:eastAsia="Times New Roman" w:hAnsi="Arial" w:cs="Arial"/>
          <w:b/>
          <w:lang w:val="en-US"/>
        </w:rPr>
        <w:t>Term</w:t>
      </w:r>
    </w:p>
    <w:p w14:paraId="2200C372" w14:textId="77777777" w:rsidR="00D75009" w:rsidRPr="00D81E4D" w:rsidRDefault="00D75009" w:rsidP="00D75009">
      <w:pPr>
        <w:spacing w:after="0" w:line="240" w:lineRule="auto"/>
        <w:rPr>
          <w:rFonts w:ascii="Arial" w:eastAsia="Times New Roman" w:hAnsi="Arial" w:cs="Arial"/>
          <w:b/>
          <w:sz w:val="16"/>
          <w:szCs w:val="16"/>
          <w:lang w:val="en-US"/>
        </w:rPr>
      </w:pPr>
    </w:p>
    <w:p w14:paraId="1256B34D" w14:textId="77777777" w:rsidR="00D75009" w:rsidRPr="00D75009" w:rsidRDefault="00D75009" w:rsidP="00D75009">
      <w:pPr>
        <w:numPr>
          <w:ilvl w:val="0"/>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This Agreement is effective from [month/day/year] until [month/day/year] unless terminated in accordance with this Agreement.</w:t>
      </w:r>
    </w:p>
    <w:p w14:paraId="23295502" w14:textId="77777777" w:rsidR="00D75009" w:rsidRPr="00D75009" w:rsidRDefault="00D75009" w:rsidP="00D75009">
      <w:pPr>
        <w:spacing w:after="0" w:line="240" w:lineRule="auto"/>
        <w:rPr>
          <w:rFonts w:ascii="Arial" w:eastAsia="Times New Roman" w:hAnsi="Arial" w:cs="Arial"/>
          <w:b/>
          <w:lang w:val="en-US"/>
        </w:rPr>
      </w:pPr>
    </w:p>
    <w:p w14:paraId="03AF04DF" w14:textId="77777777" w:rsidR="00D75009" w:rsidRPr="00D75009" w:rsidRDefault="00D75009" w:rsidP="00D75009">
      <w:pPr>
        <w:spacing w:after="0" w:line="240" w:lineRule="auto"/>
        <w:rPr>
          <w:rFonts w:ascii="Arial" w:eastAsia="Times New Roman" w:hAnsi="Arial" w:cs="Arial"/>
          <w:b/>
          <w:lang w:val="en-US"/>
        </w:rPr>
      </w:pPr>
      <w:r w:rsidRPr="00D75009">
        <w:rPr>
          <w:rFonts w:ascii="Arial" w:eastAsia="Times New Roman" w:hAnsi="Arial" w:cs="Arial"/>
          <w:b/>
          <w:lang w:val="en-US"/>
        </w:rPr>
        <w:t>Funding and Services</w:t>
      </w:r>
    </w:p>
    <w:p w14:paraId="6C5A9C00" w14:textId="77777777" w:rsidR="00D75009" w:rsidRPr="00D81E4D" w:rsidRDefault="00D75009" w:rsidP="00D75009">
      <w:pPr>
        <w:spacing w:after="0" w:line="240" w:lineRule="auto"/>
        <w:rPr>
          <w:rFonts w:ascii="Arial" w:eastAsia="Times New Roman" w:hAnsi="Arial" w:cs="Arial"/>
          <w:b/>
          <w:sz w:val="16"/>
          <w:szCs w:val="16"/>
          <w:lang w:val="en-US"/>
        </w:rPr>
      </w:pPr>
    </w:p>
    <w:p w14:paraId="6B1FA6A8" w14:textId="77777777" w:rsidR="00D75009" w:rsidRPr="00D75009" w:rsidRDefault="00D75009" w:rsidP="00D75009">
      <w:pPr>
        <w:numPr>
          <w:ilvl w:val="0"/>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The Minister will provide to the FMS Administrator funding for the Services in accordance with the Costs, with the total amount of funding for this Agreement not to exceed $[dollar amount].</w:t>
      </w:r>
    </w:p>
    <w:p w14:paraId="38496235" w14:textId="77777777" w:rsidR="00D75009" w:rsidRPr="00D81E4D" w:rsidRDefault="00D75009" w:rsidP="00D75009">
      <w:pPr>
        <w:spacing w:after="0" w:line="240" w:lineRule="auto"/>
        <w:ind w:left="360"/>
        <w:contextualSpacing/>
        <w:rPr>
          <w:rFonts w:ascii="Arial" w:eastAsia="Times New Roman" w:hAnsi="Arial" w:cs="Arial"/>
          <w:sz w:val="16"/>
          <w:szCs w:val="16"/>
          <w:lang w:val="en-US"/>
        </w:rPr>
      </w:pPr>
    </w:p>
    <w:p w14:paraId="724969BC" w14:textId="77777777" w:rsidR="00D75009" w:rsidRPr="00D75009" w:rsidRDefault="00D75009" w:rsidP="00D75009">
      <w:pPr>
        <w:numPr>
          <w:ilvl w:val="0"/>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 xml:space="preserve">The FMS Administrator acknowledges that funding is subject to the sufficient appropriation of monies for the purposes of this Agreement by the Legislature of Alberta. </w:t>
      </w:r>
    </w:p>
    <w:p w14:paraId="056A5360" w14:textId="77777777" w:rsidR="00D75009" w:rsidRPr="00D81E4D" w:rsidRDefault="00D75009" w:rsidP="00D75009">
      <w:pPr>
        <w:spacing w:after="0" w:line="240" w:lineRule="auto"/>
        <w:ind w:left="360"/>
        <w:contextualSpacing/>
        <w:rPr>
          <w:rFonts w:ascii="Arial" w:eastAsia="Times New Roman" w:hAnsi="Arial" w:cs="Arial"/>
          <w:sz w:val="16"/>
          <w:szCs w:val="16"/>
          <w:lang w:val="en-US"/>
        </w:rPr>
      </w:pPr>
    </w:p>
    <w:p w14:paraId="5B0D49F0" w14:textId="77777777" w:rsidR="00D75009" w:rsidRPr="00D75009" w:rsidRDefault="00D75009" w:rsidP="00D75009">
      <w:pPr>
        <w:numPr>
          <w:ilvl w:val="0"/>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The FMS Administrator agrees to use the funds provided under this Agreement only for the Services and Costs and in accordance with the terms of this Agreement.</w:t>
      </w:r>
    </w:p>
    <w:p w14:paraId="27DA61A4" w14:textId="77777777" w:rsidR="00D75009" w:rsidRPr="00D81E4D" w:rsidRDefault="00D75009" w:rsidP="00D75009">
      <w:pPr>
        <w:spacing w:after="0" w:line="240" w:lineRule="auto"/>
        <w:ind w:left="720"/>
        <w:contextualSpacing/>
        <w:rPr>
          <w:rFonts w:ascii="Arial" w:eastAsia="Times New Roman" w:hAnsi="Arial" w:cs="Arial"/>
          <w:sz w:val="16"/>
          <w:szCs w:val="16"/>
          <w:lang w:val="en-US"/>
        </w:rPr>
      </w:pPr>
    </w:p>
    <w:p w14:paraId="7FE0A82A" w14:textId="77777777" w:rsidR="00D75009" w:rsidRPr="00D75009" w:rsidRDefault="00D75009" w:rsidP="00D75009">
      <w:pPr>
        <w:numPr>
          <w:ilvl w:val="0"/>
          <w:numId w:val="1"/>
        </w:numPr>
        <w:spacing w:after="0" w:line="240" w:lineRule="auto"/>
        <w:rPr>
          <w:rFonts w:ascii="Arial" w:eastAsia="Times New Roman" w:hAnsi="Arial" w:cs="Arial"/>
          <w:lang w:val="en-US"/>
        </w:rPr>
      </w:pPr>
      <w:r w:rsidRPr="00D75009">
        <w:rPr>
          <w:rFonts w:ascii="Arial" w:eastAsia="Times New Roman" w:hAnsi="Arial" w:cs="Arial"/>
          <w:lang w:val="en-US"/>
        </w:rPr>
        <w:t>Should the Minister determine that any of the funds are not used in accordance with the terms of this Agreement; the FMS Administrator will refund that amount within 30 days of being requested by the Minister.</w:t>
      </w:r>
    </w:p>
    <w:p w14:paraId="68A0606C" w14:textId="77777777" w:rsidR="00D75009" w:rsidRPr="00D81E4D" w:rsidRDefault="00D75009" w:rsidP="00D75009">
      <w:pPr>
        <w:spacing w:after="0" w:line="240" w:lineRule="auto"/>
        <w:ind w:left="360"/>
        <w:rPr>
          <w:rFonts w:ascii="Arial" w:eastAsia="Times New Roman" w:hAnsi="Arial" w:cs="Arial"/>
          <w:sz w:val="16"/>
          <w:szCs w:val="16"/>
          <w:lang w:val="en-US"/>
        </w:rPr>
      </w:pPr>
    </w:p>
    <w:p w14:paraId="6B9FF12A" w14:textId="77777777" w:rsidR="00D75009" w:rsidRPr="00D75009" w:rsidRDefault="00D75009" w:rsidP="00D75009">
      <w:pPr>
        <w:numPr>
          <w:ilvl w:val="0"/>
          <w:numId w:val="1"/>
        </w:numPr>
        <w:spacing w:after="0" w:line="240" w:lineRule="auto"/>
        <w:rPr>
          <w:rFonts w:ascii="Arial" w:eastAsia="Times New Roman" w:hAnsi="Arial" w:cs="Arial"/>
          <w:lang w:val="en-US"/>
        </w:rPr>
      </w:pPr>
      <w:r w:rsidRPr="00D75009">
        <w:rPr>
          <w:rFonts w:ascii="Arial" w:eastAsia="Times New Roman" w:hAnsi="Arial" w:cs="Arial"/>
          <w:lang w:val="en-US"/>
        </w:rPr>
        <w:t xml:space="preserve">The FMS Administrator acknowledges that misuse of funds or the giving of false, misleading or inaccurate information to obtain funding or Services may result in civil action or criminal charges. </w:t>
      </w:r>
    </w:p>
    <w:p w14:paraId="71F3C19B" w14:textId="77777777" w:rsidR="00D75009" w:rsidRPr="00D81E4D" w:rsidRDefault="00D75009" w:rsidP="00D75009">
      <w:pPr>
        <w:spacing w:after="0" w:line="240" w:lineRule="auto"/>
        <w:rPr>
          <w:rFonts w:ascii="Arial" w:eastAsia="Times New Roman" w:hAnsi="Arial" w:cs="Arial"/>
          <w:sz w:val="16"/>
          <w:szCs w:val="16"/>
          <w:lang w:val="en-US"/>
        </w:rPr>
      </w:pPr>
    </w:p>
    <w:p w14:paraId="2F574022" w14:textId="77777777" w:rsidR="00D75009" w:rsidRPr="00D75009" w:rsidRDefault="00D75009" w:rsidP="00D75009">
      <w:pPr>
        <w:numPr>
          <w:ilvl w:val="0"/>
          <w:numId w:val="1"/>
        </w:numPr>
        <w:spacing w:after="0" w:line="240" w:lineRule="auto"/>
        <w:rPr>
          <w:rFonts w:ascii="Arial" w:eastAsia="Times New Roman" w:hAnsi="Arial" w:cs="Arial"/>
          <w:lang w:val="en-US"/>
        </w:rPr>
      </w:pPr>
      <w:r w:rsidRPr="00D75009">
        <w:rPr>
          <w:rFonts w:ascii="Arial" w:eastAsia="Times New Roman" w:hAnsi="Arial" w:cs="Arial"/>
          <w:lang w:val="en-US"/>
        </w:rPr>
        <w:t>The FMS Administrator will prepare and provide to the Minister a support plan for the Individual prepared in accordance with policy specified by the Minister.</w:t>
      </w:r>
    </w:p>
    <w:p w14:paraId="414436B0" w14:textId="77777777" w:rsidR="00D75009" w:rsidRPr="00D75009" w:rsidRDefault="00D75009" w:rsidP="00D75009">
      <w:pPr>
        <w:spacing w:after="0" w:line="240" w:lineRule="auto"/>
        <w:rPr>
          <w:rFonts w:ascii="Arial" w:eastAsia="Times New Roman" w:hAnsi="Arial" w:cs="Arial"/>
          <w:b/>
          <w:lang w:val="en-US"/>
        </w:rPr>
      </w:pPr>
    </w:p>
    <w:p w14:paraId="70F2CBB6" w14:textId="77777777" w:rsidR="00D75009" w:rsidRPr="00D75009" w:rsidRDefault="00D75009" w:rsidP="00D75009">
      <w:pPr>
        <w:spacing w:after="0" w:line="240" w:lineRule="auto"/>
        <w:rPr>
          <w:rFonts w:ascii="Arial" w:eastAsia="Times New Roman" w:hAnsi="Arial" w:cs="Arial"/>
          <w:b/>
          <w:lang w:val="en-US"/>
        </w:rPr>
      </w:pPr>
      <w:r w:rsidRPr="00D75009">
        <w:rPr>
          <w:rFonts w:ascii="Arial" w:eastAsia="Times New Roman" w:hAnsi="Arial" w:cs="Arial"/>
          <w:b/>
          <w:lang w:val="en-US"/>
        </w:rPr>
        <w:t>Invoicing</w:t>
      </w:r>
    </w:p>
    <w:p w14:paraId="2D7DF3CA" w14:textId="77777777" w:rsidR="00D75009" w:rsidRPr="00D81E4D" w:rsidRDefault="00D75009" w:rsidP="00D75009">
      <w:pPr>
        <w:spacing w:after="0" w:line="240" w:lineRule="auto"/>
        <w:rPr>
          <w:rFonts w:ascii="Arial" w:eastAsia="Times New Roman" w:hAnsi="Arial" w:cs="Arial"/>
          <w:b/>
          <w:sz w:val="16"/>
          <w:szCs w:val="16"/>
          <w:lang w:val="en-US"/>
        </w:rPr>
      </w:pPr>
    </w:p>
    <w:p w14:paraId="53FE4ACC" w14:textId="77777777" w:rsidR="00D75009" w:rsidRPr="00D75009" w:rsidRDefault="00D75009" w:rsidP="00D75009">
      <w:pPr>
        <w:numPr>
          <w:ilvl w:val="0"/>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The FMS Administrator will, on an ongoing basis as Costs are incurred, either:</w:t>
      </w:r>
    </w:p>
    <w:p w14:paraId="5D8859B6" w14:textId="77777777" w:rsidR="00D75009" w:rsidRPr="00D81E4D" w:rsidRDefault="00D75009" w:rsidP="00D75009">
      <w:pPr>
        <w:spacing w:after="0" w:line="240" w:lineRule="auto"/>
        <w:ind w:left="360"/>
        <w:contextualSpacing/>
        <w:rPr>
          <w:rFonts w:ascii="Arial" w:eastAsia="Times New Roman" w:hAnsi="Arial" w:cs="Arial"/>
          <w:sz w:val="16"/>
          <w:szCs w:val="16"/>
          <w:lang w:val="en-US"/>
        </w:rPr>
      </w:pPr>
    </w:p>
    <w:p w14:paraId="52E680A5" w14:textId="77777777" w:rsidR="00D75009" w:rsidRPr="00D75009" w:rsidRDefault="00D75009" w:rsidP="00D75009">
      <w:pPr>
        <w:numPr>
          <w:ilvl w:val="1"/>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submit an Invoice for the Services provided; or</w:t>
      </w:r>
    </w:p>
    <w:p w14:paraId="6FE21880" w14:textId="77777777" w:rsidR="00D75009" w:rsidRPr="00D81E4D" w:rsidRDefault="00D75009" w:rsidP="00D75009">
      <w:pPr>
        <w:spacing w:after="0" w:line="240" w:lineRule="auto"/>
        <w:ind w:left="1080"/>
        <w:contextualSpacing/>
        <w:rPr>
          <w:rFonts w:ascii="Arial" w:eastAsia="Times New Roman" w:hAnsi="Arial" w:cs="Arial"/>
          <w:sz w:val="16"/>
          <w:szCs w:val="16"/>
          <w:lang w:val="en-US"/>
        </w:rPr>
      </w:pPr>
    </w:p>
    <w:p w14:paraId="4FD2C92E" w14:textId="77777777" w:rsidR="00D75009" w:rsidRPr="00D75009" w:rsidRDefault="00D75009" w:rsidP="00D75009">
      <w:pPr>
        <w:numPr>
          <w:ilvl w:val="1"/>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 xml:space="preserve">submit the information that is included in an Invoice to the Minister in an approved electronic system. </w:t>
      </w:r>
    </w:p>
    <w:p w14:paraId="647CCC17" w14:textId="77777777" w:rsidR="00D75009" w:rsidRPr="00D81E4D" w:rsidRDefault="00D75009" w:rsidP="00D75009">
      <w:pPr>
        <w:spacing w:after="200" w:line="276" w:lineRule="auto"/>
        <w:ind w:left="720"/>
        <w:contextualSpacing/>
        <w:rPr>
          <w:rFonts w:ascii="Arial" w:eastAsia="Times New Roman" w:hAnsi="Arial" w:cs="Arial"/>
          <w:sz w:val="16"/>
          <w:szCs w:val="16"/>
          <w:lang w:val="en-US"/>
        </w:rPr>
      </w:pPr>
    </w:p>
    <w:p w14:paraId="22AE7B27" w14:textId="77777777" w:rsidR="00D75009" w:rsidRPr="00D75009" w:rsidRDefault="00D75009" w:rsidP="00D75009">
      <w:pPr>
        <w:numPr>
          <w:ilvl w:val="0"/>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After the Minister receives and approves the Invoice, the Minister will pay the FMS Administrator the approved Invoice amount for the Services.</w:t>
      </w:r>
    </w:p>
    <w:p w14:paraId="1AB7571E" w14:textId="77777777" w:rsidR="00D75009" w:rsidRPr="00D81E4D" w:rsidRDefault="00D75009" w:rsidP="00D81E4D">
      <w:pPr>
        <w:spacing w:after="0" w:line="240" w:lineRule="auto"/>
        <w:ind w:left="360" w:firstLine="720"/>
        <w:contextualSpacing/>
        <w:rPr>
          <w:rFonts w:ascii="Arial" w:eastAsia="Times New Roman" w:hAnsi="Arial" w:cs="Arial"/>
          <w:sz w:val="16"/>
          <w:szCs w:val="16"/>
          <w:vertAlign w:val="superscript"/>
          <w:lang w:val="en-US"/>
        </w:rPr>
      </w:pPr>
    </w:p>
    <w:p w14:paraId="0695EC79" w14:textId="77777777" w:rsidR="00D75009" w:rsidRPr="00D75009" w:rsidRDefault="00D75009" w:rsidP="00D75009">
      <w:pPr>
        <w:numPr>
          <w:ilvl w:val="0"/>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The Minister may pay to the FMS Administrator, as soon as reasonably possible, the Advance. The Minister may at any time during the Term reconcile the Advance against the payment of the applicable Invoices for Services provided.</w:t>
      </w:r>
    </w:p>
    <w:p w14:paraId="409D97E0" w14:textId="77777777" w:rsidR="00D75009" w:rsidRPr="00D75009" w:rsidRDefault="00D75009" w:rsidP="00D75009">
      <w:pPr>
        <w:spacing w:after="0" w:line="240" w:lineRule="auto"/>
        <w:rPr>
          <w:rFonts w:ascii="Arial" w:eastAsia="Times New Roman" w:hAnsi="Arial" w:cs="Arial"/>
          <w:b/>
          <w:lang w:val="en-US"/>
        </w:rPr>
      </w:pPr>
    </w:p>
    <w:p w14:paraId="78D855DF" w14:textId="77777777" w:rsidR="00D75009" w:rsidRPr="00D75009" w:rsidRDefault="00D75009" w:rsidP="00D75009">
      <w:pPr>
        <w:spacing w:after="0" w:line="240" w:lineRule="auto"/>
        <w:rPr>
          <w:rFonts w:ascii="Arial" w:eastAsia="Times New Roman" w:hAnsi="Arial" w:cs="Arial"/>
          <w:b/>
          <w:lang w:val="en-US"/>
        </w:rPr>
      </w:pPr>
      <w:r w:rsidRPr="00D75009">
        <w:rPr>
          <w:rFonts w:ascii="Arial" w:eastAsia="Times New Roman" w:hAnsi="Arial" w:cs="Arial"/>
          <w:b/>
          <w:lang w:val="en-US"/>
        </w:rPr>
        <w:t xml:space="preserve">Records and Monitoring </w:t>
      </w:r>
    </w:p>
    <w:p w14:paraId="1E6342A0" w14:textId="77777777" w:rsidR="00D75009" w:rsidRPr="00D81E4D" w:rsidRDefault="00D75009" w:rsidP="00D75009">
      <w:pPr>
        <w:spacing w:after="0" w:line="240" w:lineRule="auto"/>
        <w:rPr>
          <w:rFonts w:ascii="Arial" w:eastAsia="Times New Roman" w:hAnsi="Arial" w:cs="Arial"/>
          <w:b/>
          <w:sz w:val="16"/>
          <w:szCs w:val="16"/>
          <w:vertAlign w:val="superscript"/>
          <w:lang w:val="en-US"/>
        </w:rPr>
      </w:pPr>
    </w:p>
    <w:p w14:paraId="60FFBC47" w14:textId="77777777" w:rsidR="00D75009" w:rsidRPr="00D75009" w:rsidRDefault="00D75009" w:rsidP="00D75009">
      <w:pPr>
        <w:numPr>
          <w:ilvl w:val="0"/>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 xml:space="preserve">The FMS Administrator will: </w:t>
      </w:r>
    </w:p>
    <w:p w14:paraId="2F1C009D" w14:textId="53EFB7D7" w:rsidR="00D75009" w:rsidRPr="00D75009" w:rsidRDefault="00D75009" w:rsidP="00D75009">
      <w:pPr>
        <w:numPr>
          <w:ilvl w:val="0"/>
          <w:numId w:val="3"/>
        </w:numPr>
        <w:spacing w:after="0" w:line="240" w:lineRule="auto"/>
        <w:contextualSpacing/>
        <w:rPr>
          <w:rFonts w:ascii="Arial" w:eastAsia="Times New Roman" w:hAnsi="Arial" w:cs="Arial"/>
          <w:lang w:val="en-US"/>
        </w:rPr>
      </w:pPr>
      <w:r w:rsidRPr="00D75009">
        <w:rPr>
          <w:rFonts w:ascii="Arial" w:eastAsia="Times New Roman" w:hAnsi="Arial" w:cs="Arial"/>
          <w:lang w:val="en-US"/>
        </w:rPr>
        <w:t xml:space="preserve">keep and maintain the Records and retain the Records during the Term and for a period of </w:t>
      </w:r>
      <w:r w:rsidR="000832C0">
        <w:rPr>
          <w:rFonts w:ascii="Arial" w:eastAsia="Times New Roman" w:hAnsi="Arial" w:cs="Arial"/>
        </w:rPr>
        <w:t>seven</w:t>
      </w:r>
      <w:r w:rsidR="000832C0" w:rsidRPr="00D75009">
        <w:rPr>
          <w:rFonts w:ascii="Arial" w:eastAsia="Times New Roman" w:hAnsi="Arial" w:cs="Arial"/>
        </w:rPr>
        <w:t xml:space="preserve"> </w:t>
      </w:r>
      <w:r w:rsidRPr="00D75009">
        <w:rPr>
          <w:rFonts w:ascii="Arial" w:eastAsia="Times New Roman" w:hAnsi="Arial" w:cs="Arial"/>
        </w:rPr>
        <w:t>(</w:t>
      </w:r>
      <w:r w:rsidR="000832C0">
        <w:rPr>
          <w:rFonts w:ascii="Arial" w:eastAsia="Times New Roman" w:hAnsi="Arial" w:cs="Arial"/>
        </w:rPr>
        <w:t>7</w:t>
      </w:r>
      <w:r w:rsidRPr="00D75009">
        <w:rPr>
          <w:rFonts w:ascii="Arial" w:eastAsia="Times New Roman" w:hAnsi="Arial" w:cs="Arial"/>
        </w:rPr>
        <w:t xml:space="preserve">) years following the termination or conclusion of this Agreement; and </w:t>
      </w:r>
    </w:p>
    <w:p w14:paraId="60504992" w14:textId="77777777" w:rsidR="00D75009" w:rsidRPr="00D81E4D" w:rsidRDefault="00D75009" w:rsidP="00D75009">
      <w:pPr>
        <w:spacing w:after="0" w:line="240" w:lineRule="auto"/>
        <w:rPr>
          <w:rFonts w:ascii="Arial" w:eastAsia="Times New Roman" w:hAnsi="Arial" w:cs="Arial"/>
          <w:sz w:val="16"/>
          <w:szCs w:val="16"/>
          <w:lang w:val="en-US"/>
        </w:rPr>
      </w:pPr>
    </w:p>
    <w:p w14:paraId="03234B45" w14:textId="77777777" w:rsidR="00D75009" w:rsidRPr="00D75009" w:rsidRDefault="00D75009" w:rsidP="00D75009">
      <w:pPr>
        <w:numPr>
          <w:ilvl w:val="0"/>
          <w:numId w:val="3"/>
        </w:numPr>
        <w:spacing w:after="0" w:line="240" w:lineRule="auto"/>
        <w:contextualSpacing/>
        <w:rPr>
          <w:rFonts w:ascii="Arial" w:eastAsia="Times New Roman" w:hAnsi="Arial" w:cs="Arial"/>
          <w:lang w:val="en-US"/>
        </w:rPr>
      </w:pPr>
      <w:r w:rsidRPr="00D75009">
        <w:rPr>
          <w:rFonts w:ascii="Arial" w:eastAsia="Times New Roman" w:hAnsi="Arial" w:cs="Arial"/>
          <w:lang w:val="en-US"/>
        </w:rPr>
        <w:t>upon request, provide the Records to the Minister to examine, audit, make copies and take extracts to determine that the FMS Administrator has complied and is complying with the terms of this Agreement.</w:t>
      </w:r>
    </w:p>
    <w:p w14:paraId="7C0B58C0" w14:textId="77777777" w:rsidR="00D75009" w:rsidRPr="00D81E4D" w:rsidRDefault="00D75009" w:rsidP="00D75009">
      <w:pPr>
        <w:spacing w:after="0" w:line="240" w:lineRule="auto"/>
        <w:ind w:left="360"/>
        <w:contextualSpacing/>
        <w:rPr>
          <w:rFonts w:ascii="Arial" w:eastAsia="Times New Roman" w:hAnsi="Arial" w:cs="Arial"/>
          <w:sz w:val="16"/>
          <w:szCs w:val="16"/>
          <w:lang w:val="en-US"/>
        </w:rPr>
      </w:pPr>
    </w:p>
    <w:p w14:paraId="5A58B0EA" w14:textId="77777777" w:rsidR="00D75009" w:rsidRPr="00D75009" w:rsidRDefault="00D75009" w:rsidP="00D75009">
      <w:pPr>
        <w:numPr>
          <w:ilvl w:val="0"/>
          <w:numId w:val="1"/>
        </w:numPr>
        <w:spacing w:after="0" w:line="240" w:lineRule="auto"/>
        <w:contextualSpacing/>
        <w:rPr>
          <w:rFonts w:ascii="Arial" w:eastAsia="Times New Roman" w:hAnsi="Arial" w:cs="Arial"/>
          <w:lang w:val="en-US"/>
        </w:rPr>
      </w:pPr>
      <w:r w:rsidRPr="00D75009">
        <w:rPr>
          <w:rFonts w:ascii="Arial" w:eastAsia="Times New Roman" w:hAnsi="Arial" w:cs="Arial"/>
        </w:rPr>
        <w:t xml:space="preserve">The FMS Administrator will permit the Minister or any representatives of the Minister to observe the Services, including, but not limited to, on-site visits at any facility or premises where the Services are provided. </w:t>
      </w:r>
    </w:p>
    <w:p w14:paraId="1787F8D2" w14:textId="77777777" w:rsidR="00D75009" w:rsidRPr="00D81E4D" w:rsidRDefault="00D75009" w:rsidP="00D75009">
      <w:pPr>
        <w:spacing w:after="0" w:line="240" w:lineRule="auto"/>
        <w:ind w:left="720"/>
        <w:contextualSpacing/>
        <w:rPr>
          <w:rFonts w:ascii="Arial" w:eastAsia="Times New Roman" w:hAnsi="Arial" w:cs="Arial"/>
          <w:sz w:val="16"/>
          <w:szCs w:val="16"/>
          <w:lang w:val="en-US"/>
        </w:rPr>
      </w:pPr>
    </w:p>
    <w:p w14:paraId="566154C6" w14:textId="77777777" w:rsidR="00D75009" w:rsidRPr="00D75009" w:rsidRDefault="00D75009" w:rsidP="00D75009">
      <w:pPr>
        <w:numPr>
          <w:ilvl w:val="0"/>
          <w:numId w:val="1"/>
        </w:numPr>
        <w:spacing w:after="0" w:line="240" w:lineRule="auto"/>
        <w:contextualSpacing/>
        <w:rPr>
          <w:rFonts w:ascii="Arial" w:eastAsia="Times New Roman" w:hAnsi="Arial" w:cs="Arial"/>
          <w:lang w:val="en-US"/>
        </w:rPr>
      </w:pPr>
      <w:r w:rsidRPr="00D75009">
        <w:rPr>
          <w:rFonts w:ascii="Arial" w:eastAsia="Times New Roman" w:hAnsi="Arial" w:cs="Arial"/>
          <w:iCs/>
          <w:lang w:val="en-US"/>
        </w:rPr>
        <w:t xml:space="preserve">The FMS Administrator acknowledges and agrees that the Minister must comply with the </w:t>
      </w:r>
      <w:r w:rsidRPr="00D75009">
        <w:rPr>
          <w:rFonts w:ascii="Arial" w:eastAsia="Times New Roman" w:hAnsi="Arial" w:cs="Arial"/>
          <w:i/>
          <w:iCs/>
          <w:lang w:val="en-US"/>
        </w:rPr>
        <w:t>FOIP Act</w:t>
      </w:r>
      <w:r w:rsidRPr="00D75009">
        <w:rPr>
          <w:rFonts w:ascii="Arial" w:eastAsia="Times New Roman" w:hAnsi="Arial" w:cs="Arial"/>
          <w:iCs/>
          <w:lang w:val="en-US"/>
        </w:rPr>
        <w:t xml:space="preserve">. The Minister cannot guarantee confidentiality of any Records submitted to the Minister. All Records in the custody or under the control of the Minister will be subject to the privacy and disclosure provisions of the </w:t>
      </w:r>
      <w:r w:rsidRPr="00D75009">
        <w:rPr>
          <w:rFonts w:ascii="Arial" w:eastAsia="Times New Roman" w:hAnsi="Arial" w:cs="Arial"/>
          <w:i/>
          <w:iCs/>
          <w:lang w:val="en-US"/>
        </w:rPr>
        <w:t>FOIP Act</w:t>
      </w:r>
      <w:r w:rsidRPr="00D75009">
        <w:rPr>
          <w:rFonts w:ascii="Arial" w:eastAsia="Times New Roman" w:hAnsi="Arial" w:cs="Arial"/>
          <w:iCs/>
          <w:lang w:val="en-US"/>
        </w:rPr>
        <w:t xml:space="preserve">.  </w:t>
      </w:r>
    </w:p>
    <w:p w14:paraId="6EFE0A84" w14:textId="77777777" w:rsidR="00D75009" w:rsidRPr="00D75009" w:rsidRDefault="00D75009" w:rsidP="00D75009">
      <w:pPr>
        <w:spacing w:after="0" w:line="240" w:lineRule="auto"/>
        <w:rPr>
          <w:rFonts w:ascii="Arial" w:eastAsia="Times New Roman" w:hAnsi="Arial" w:cs="Arial"/>
          <w:b/>
          <w:lang w:val="en-US"/>
        </w:rPr>
      </w:pPr>
    </w:p>
    <w:p w14:paraId="22E65AF2" w14:textId="77777777" w:rsidR="00D75009" w:rsidRPr="00D75009" w:rsidRDefault="00D75009" w:rsidP="00D75009">
      <w:pPr>
        <w:spacing w:after="0" w:line="240" w:lineRule="auto"/>
        <w:rPr>
          <w:rFonts w:ascii="Arial" w:eastAsia="Times New Roman" w:hAnsi="Arial" w:cs="Arial"/>
          <w:b/>
          <w:lang w:val="en-US"/>
        </w:rPr>
      </w:pPr>
      <w:r w:rsidRPr="00D75009">
        <w:rPr>
          <w:rFonts w:ascii="Arial" w:eastAsia="Times New Roman" w:hAnsi="Arial" w:cs="Arial"/>
          <w:b/>
          <w:lang w:val="en-US"/>
        </w:rPr>
        <w:t>Employment Matters</w:t>
      </w:r>
    </w:p>
    <w:p w14:paraId="7A3BCC74" w14:textId="77777777" w:rsidR="00D75009" w:rsidRPr="00D75009" w:rsidRDefault="00D75009" w:rsidP="00D75009">
      <w:pPr>
        <w:spacing w:after="0" w:line="240" w:lineRule="auto"/>
        <w:rPr>
          <w:rFonts w:ascii="Arial" w:eastAsia="Times New Roman" w:hAnsi="Arial" w:cs="Arial"/>
          <w:lang w:val="en-US"/>
        </w:rPr>
      </w:pPr>
    </w:p>
    <w:p w14:paraId="631F7679" w14:textId="77777777" w:rsidR="00D75009" w:rsidRPr="00D75009" w:rsidRDefault="00D75009" w:rsidP="00D75009">
      <w:pPr>
        <w:numPr>
          <w:ilvl w:val="0"/>
          <w:numId w:val="1"/>
        </w:numPr>
        <w:spacing w:after="0" w:line="240" w:lineRule="auto"/>
        <w:rPr>
          <w:rFonts w:ascii="Arial" w:eastAsia="Times New Roman" w:hAnsi="Arial" w:cs="Arial"/>
          <w:lang w:val="en-US"/>
        </w:rPr>
      </w:pPr>
      <w:r w:rsidRPr="00D75009">
        <w:rPr>
          <w:rFonts w:ascii="Arial" w:eastAsia="Times New Roman" w:hAnsi="Arial" w:cs="Arial"/>
          <w:lang w:val="en-US"/>
        </w:rPr>
        <w:t>The FMS Administrator acknowledges and agrees that</w:t>
      </w:r>
    </w:p>
    <w:p w14:paraId="4910F55F" w14:textId="77777777" w:rsidR="00D75009" w:rsidRPr="00D81E4D" w:rsidRDefault="00D75009" w:rsidP="00D75009">
      <w:pPr>
        <w:spacing w:after="0" w:line="240" w:lineRule="auto"/>
        <w:rPr>
          <w:rFonts w:ascii="Arial" w:eastAsia="Times New Roman" w:hAnsi="Arial" w:cs="Arial"/>
          <w:sz w:val="16"/>
          <w:szCs w:val="16"/>
          <w:lang w:val="en-US"/>
        </w:rPr>
      </w:pPr>
    </w:p>
    <w:p w14:paraId="2AA20931" w14:textId="77777777" w:rsidR="00D75009" w:rsidRPr="00D75009" w:rsidRDefault="00D75009" w:rsidP="00D75009">
      <w:pPr>
        <w:numPr>
          <w:ilvl w:val="0"/>
          <w:numId w:val="4"/>
        </w:numPr>
        <w:spacing w:after="0" w:line="240" w:lineRule="auto"/>
        <w:rPr>
          <w:rFonts w:ascii="Arial" w:eastAsia="Times New Roman" w:hAnsi="Arial" w:cs="Arial"/>
          <w:lang w:val="en-US"/>
        </w:rPr>
      </w:pPr>
      <w:r w:rsidRPr="00D75009">
        <w:rPr>
          <w:rFonts w:ascii="Arial" w:eastAsia="Times New Roman" w:hAnsi="Arial" w:cs="Arial"/>
          <w:lang w:val="en-US"/>
        </w:rPr>
        <w:t xml:space="preserve">the FMS Administrator is wholly responsible for hiring and supervising Staff and directly contracting with Service Providers as required to provide the </w:t>
      </w:r>
      <w:proofErr w:type="gramStart"/>
      <w:r w:rsidRPr="00D75009">
        <w:rPr>
          <w:rFonts w:ascii="Arial" w:eastAsia="Times New Roman" w:hAnsi="Arial" w:cs="Arial"/>
          <w:lang w:val="en-US"/>
        </w:rPr>
        <w:t>Services;</w:t>
      </w:r>
      <w:proofErr w:type="gramEnd"/>
    </w:p>
    <w:p w14:paraId="254761D0" w14:textId="77777777" w:rsidR="00D75009" w:rsidRPr="00D81E4D" w:rsidRDefault="00D75009" w:rsidP="00D75009">
      <w:pPr>
        <w:spacing w:after="0" w:line="240" w:lineRule="auto"/>
        <w:rPr>
          <w:rFonts w:ascii="Arial" w:eastAsia="Times New Roman" w:hAnsi="Arial" w:cs="Arial"/>
          <w:sz w:val="16"/>
          <w:szCs w:val="16"/>
          <w:lang w:val="en-US"/>
        </w:rPr>
      </w:pPr>
    </w:p>
    <w:p w14:paraId="3E802734" w14:textId="77777777" w:rsidR="00D75009" w:rsidRPr="00D75009" w:rsidRDefault="00D75009" w:rsidP="00D75009">
      <w:pPr>
        <w:numPr>
          <w:ilvl w:val="0"/>
          <w:numId w:val="4"/>
        </w:numPr>
        <w:spacing w:after="0" w:line="240" w:lineRule="auto"/>
        <w:rPr>
          <w:rFonts w:ascii="Arial" w:eastAsia="Times New Roman" w:hAnsi="Arial" w:cs="Arial"/>
          <w:lang w:val="en-US"/>
        </w:rPr>
      </w:pPr>
      <w:r w:rsidRPr="00D75009">
        <w:rPr>
          <w:rFonts w:ascii="Arial" w:eastAsia="Times New Roman" w:hAnsi="Arial" w:cs="Arial"/>
          <w:lang w:val="en-US"/>
        </w:rPr>
        <w:t>the FMS Administrator’s Staff and Service Providers are not employees, contractors, subcontractors or agents of the Minister; and</w:t>
      </w:r>
    </w:p>
    <w:p w14:paraId="556CCA09" w14:textId="77777777" w:rsidR="00D75009" w:rsidRPr="00D81E4D" w:rsidRDefault="00D75009" w:rsidP="00D75009">
      <w:pPr>
        <w:spacing w:after="0" w:line="240" w:lineRule="auto"/>
        <w:rPr>
          <w:rFonts w:ascii="Arial" w:eastAsia="Times New Roman" w:hAnsi="Arial" w:cs="Arial"/>
          <w:sz w:val="16"/>
          <w:szCs w:val="16"/>
          <w:lang w:val="en-US"/>
        </w:rPr>
      </w:pPr>
    </w:p>
    <w:p w14:paraId="498F946F" w14:textId="77777777" w:rsidR="00D75009" w:rsidRPr="00D75009" w:rsidRDefault="00D75009" w:rsidP="00D75009">
      <w:pPr>
        <w:numPr>
          <w:ilvl w:val="0"/>
          <w:numId w:val="4"/>
        </w:numPr>
        <w:spacing w:after="0" w:line="240" w:lineRule="auto"/>
        <w:rPr>
          <w:rFonts w:ascii="Arial" w:eastAsia="Times New Roman" w:hAnsi="Arial" w:cs="Arial"/>
          <w:lang w:val="en-US"/>
        </w:rPr>
      </w:pPr>
      <w:r w:rsidRPr="00D75009">
        <w:rPr>
          <w:rFonts w:ascii="Arial" w:eastAsia="Times New Roman" w:hAnsi="Arial" w:cs="Arial"/>
          <w:lang w:val="en-US"/>
        </w:rPr>
        <w:t xml:space="preserve">the FMS Administrator will comply with the </w:t>
      </w:r>
      <w:r w:rsidRPr="00D75009">
        <w:rPr>
          <w:rFonts w:ascii="Arial" w:eastAsia="Times New Roman" w:hAnsi="Arial" w:cs="Arial"/>
          <w:i/>
          <w:lang w:val="en-US"/>
        </w:rPr>
        <w:t>Employment Standards Code</w:t>
      </w:r>
      <w:r w:rsidRPr="00D75009">
        <w:rPr>
          <w:rFonts w:ascii="Arial" w:eastAsia="Times New Roman" w:hAnsi="Arial" w:cs="Arial"/>
          <w:lang w:val="en-US"/>
        </w:rPr>
        <w:t xml:space="preserve"> (Alberta), the </w:t>
      </w:r>
      <w:r w:rsidRPr="00D75009">
        <w:rPr>
          <w:rFonts w:ascii="Arial" w:eastAsia="Times New Roman" w:hAnsi="Arial" w:cs="Arial"/>
          <w:i/>
          <w:lang w:val="en-US"/>
        </w:rPr>
        <w:t>Workers’ Compensation Act</w:t>
      </w:r>
      <w:r w:rsidRPr="00D75009">
        <w:rPr>
          <w:rFonts w:ascii="Arial" w:eastAsia="Times New Roman" w:hAnsi="Arial" w:cs="Arial"/>
          <w:lang w:val="en-US"/>
        </w:rPr>
        <w:t xml:space="preserve"> (Alberta) and all related regulations and Canada Revenue Agency requirements.</w:t>
      </w:r>
    </w:p>
    <w:p w14:paraId="243E4602" w14:textId="77777777" w:rsidR="00D75009" w:rsidRPr="00D81E4D" w:rsidRDefault="00D75009" w:rsidP="00D75009">
      <w:pPr>
        <w:spacing w:after="0" w:line="240" w:lineRule="auto"/>
        <w:rPr>
          <w:rFonts w:ascii="Arial" w:eastAsia="Times New Roman" w:hAnsi="Arial" w:cs="Arial"/>
          <w:sz w:val="16"/>
          <w:szCs w:val="16"/>
          <w:lang w:val="en-US"/>
        </w:rPr>
      </w:pPr>
    </w:p>
    <w:p w14:paraId="041092D9" w14:textId="77777777" w:rsidR="00D75009" w:rsidRPr="00D75009" w:rsidRDefault="00D75009" w:rsidP="00D75009">
      <w:pPr>
        <w:numPr>
          <w:ilvl w:val="0"/>
          <w:numId w:val="1"/>
        </w:numPr>
        <w:spacing w:after="0" w:line="240" w:lineRule="auto"/>
        <w:rPr>
          <w:rFonts w:ascii="Arial" w:eastAsia="Times New Roman" w:hAnsi="Arial" w:cs="Arial"/>
          <w:lang w:val="en-US"/>
        </w:rPr>
      </w:pPr>
      <w:r w:rsidRPr="00D75009">
        <w:rPr>
          <w:rFonts w:ascii="Arial" w:eastAsia="Times New Roman" w:hAnsi="Arial" w:cs="Arial"/>
          <w:lang w:val="en-US"/>
        </w:rPr>
        <w:t>The FMS Administrator will comply with, and ensure that Staff and Service Providers comply with, all applicable laws in performing this Agreement, all other codes, regulations and standards that may apply to the Services, and the policies, directives and protocols as specified by the Minister.</w:t>
      </w:r>
    </w:p>
    <w:p w14:paraId="0ADE3353" w14:textId="77777777" w:rsidR="00D75009" w:rsidRPr="00D75009" w:rsidRDefault="00D75009" w:rsidP="00D75009">
      <w:pPr>
        <w:spacing w:after="0" w:line="240" w:lineRule="auto"/>
        <w:rPr>
          <w:rFonts w:ascii="Arial" w:eastAsia="Times New Roman" w:hAnsi="Arial" w:cs="Arial"/>
          <w:b/>
          <w:lang w:val="en-US"/>
        </w:rPr>
      </w:pPr>
    </w:p>
    <w:p w14:paraId="0963BC3D" w14:textId="77777777" w:rsidR="00D75009" w:rsidRPr="00D75009" w:rsidRDefault="00D75009" w:rsidP="00D75009">
      <w:pPr>
        <w:spacing w:after="0" w:line="240" w:lineRule="auto"/>
        <w:rPr>
          <w:rFonts w:ascii="Arial" w:eastAsia="Times New Roman" w:hAnsi="Arial" w:cs="Arial"/>
          <w:b/>
          <w:lang w:val="en-US"/>
        </w:rPr>
      </w:pPr>
      <w:r w:rsidRPr="00D75009">
        <w:rPr>
          <w:rFonts w:ascii="Arial" w:eastAsia="Times New Roman" w:hAnsi="Arial" w:cs="Arial"/>
          <w:b/>
          <w:lang w:val="en-US"/>
        </w:rPr>
        <w:t xml:space="preserve">Insurance, Indemnity and Hold Harmless </w:t>
      </w:r>
    </w:p>
    <w:p w14:paraId="523935C5" w14:textId="77777777" w:rsidR="00D75009" w:rsidRPr="00D75009" w:rsidRDefault="00D75009" w:rsidP="00D75009">
      <w:pPr>
        <w:spacing w:after="0" w:line="240" w:lineRule="auto"/>
        <w:rPr>
          <w:rFonts w:ascii="Arial" w:eastAsia="Times New Roman" w:hAnsi="Arial" w:cs="Arial"/>
          <w:b/>
          <w:lang w:val="en-US"/>
        </w:rPr>
      </w:pPr>
    </w:p>
    <w:p w14:paraId="77D09696" w14:textId="322EE9D5" w:rsidR="00D75009" w:rsidRPr="00D75009" w:rsidRDefault="00D75009" w:rsidP="00D75009">
      <w:pPr>
        <w:numPr>
          <w:ilvl w:val="0"/>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 xml:space="preserve">The FMS Administrator will indemnify and hold harmless the Minister, its employees and agents from any and all third party claims, demands, actions or costs, including legal costs on a solicitor-client basis, for which the FMS Administrator is legally responsible, including those arising out of negligence or willful acts by the FMS Administrator or the FMS Administrator’s Staff or Service Providers, including contractors, subcontractors, employees or agents. This </w:t>
      </w:r>
      <w:r w:rsidR="00ED139E" w:rsidRPr="00D75009">
        <w:rPr>
          <w:rFonts w:ascii="Arial" w:eastAsia="Times New Roman" w:hAnsi="Arial" w:cs="Arial"/>
          <w:lang w:val="en-US"/>
        </w:rPr>
        <w:t>holds</w:t>
      </w:r>
      <w:r w:rsidRPr="00D75009">
        <w:rPr>
          <w:rFonts w:ascii="Arial" w:eastAsia="Times New Roman" w:hAnsi="Arial" w:cs="Arial"/>
          <w:lang w:val="en-US"/>
        </w:rPr>
        <w:t xml:space="preserve"> harmless provision shall survive this Agreement.</w:t>
      </w:r>
    </w:p>
    <w:p w14:paraId="182DF866" w14:textId="77777777" w:rsidR="00D75009" w:rsidRPr="00D81E4D" w:rsidRDefault="00D75009" w:rsidP="00D75009">
      <w:pPr>
        <w:spacing w:after="0" w:line="240" w:lineRule="auto"/>
        <w:ind w:left="360"/>
        <w:contextualSpacing/>
        <w:rPr>
          <w:rFonts w:ascii="Arial" w:eastAsia="Times New Roman" w:hAnsi="Arial" w:cs="Arial"/>
          <w:sz w:val="16"/>
          <w:szCs w:val="16"/>
          <w:lang w:val="en-US"/>
        </w:rPr>
      </w:pPr>
    </w:p>
    <w:p w14:paraId="369F16EE" w14:textId="77777777" w:rsidR="00D75009" w:rsidRPr="00D75009" w:rsidRDefault="00D75009" w:rsidP="00D75009">
      <w:pPr>
        <w:numPr>
          <w:ilvl w:val="0"/>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The FMS Administrator acknowledges that no insurance coverage or protection is available to them under the Government of Alberta’s Risk Management Fund, and that the FMS Administrator is in no way relieved of responsibility for any claim for which FMS Administrator is legally responsible.</w:t>
      </w:r>
    </w:p>
    <w:p w14:paraId="0EC6C53A" w14:textId="77777777" w:rsidR="00D81E4D" w:rsidRDefault="00D81E4D" w:rsidP="00D75009">
      <w:pPr>
        <w:spacing w:after="0" w:line="240" w:lineRule="auto"/>
        <w:rPr>
          <w:rFonts w:ascii="Arial" w:eastAsia="Times New Roman" w:hAnsi="Arial" w:cs="Arial"/>
          <w:b/>
          <w:lang w:val="en-US"/>
        </w:rPr>
      </w:pPr>
    </w:p>
    <w:p w14:paraId="6D295027" w14:textId="3449D03F" w:rsidR="00D75009" w:rsidRPr="00D75009" w:rsidRDefault="00D75009" w:rsidP="00D75009">
      <w:pPr>
        <w:spacing w:after="0" w:line="240" w:lineRule="auto"/>
        <w:rPr>
          <w:rFonts w:ascii="Arial" w:eastAsia="Times New Roman" w:hAnsi="Arial" w:cs="Arial"/>
          <w:b/>
          <w:lang w:val="en-US"/>
        </w:rPr>
      </w:pPr>
      <w:r w:rsidRPr="00D75009">
        <w:rPr>
          <w:rFonts w:ascii="Arial" w:eastAsia="Times New Roman" w:hAnsi="Arial" w:cs="Arial"/>
          <w:b/>
          <w:lang w:val="en-US"/>
        </w:rPr>
        <w:t>Termination</w:t>
      </w:r>
    </w:p>
    <w:p w14:paraId="64F4E8BE" w14:textId="77777777" w:rsidR="00D75009" w:rsidRPr="00D75009" w:rsidRDefault="00D75009" w:rsidP="00D75009">
      <w:pPr>
        <w:spacing w:after="0" w:line="240" w:lineRule="auto"/>
        <w:rPr>
          <w:rFonts w:ascii="Arial" w:eastAsia="Times New Roman" w:hAnsi="Arial" w:cs="Arial"/>
          <w:b/>
          <w:lang w:val="en-US"/>
        </w:rPr>
      </w:pPr>
    </w:p>
    <w:p w14:paraId="2291B58A" w14:textId="77777777" w:rsidR="00D75009" w:rsidRPr="00D75009" w:rsidRDefault="00D75009" w:rsidP="00D75009">
      <w:pPr>
        <w:numPr>
          <w:ilvl w:val="0"/>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This Agreement may be terminated by:</w:t>
      </w:r>
    </w:p>
    <w:p w14:paraId="4AEE33EB" w14:textId="77777777" w:rsidR="00D75009" w:rsidRPr="00D81E4D" w:rsidRDefault="00D75009" w:rsidP="00D75009">
      <w:pPr>
        <w:spacing w:after="0" w:line="240" w:lineRule="auto"/>
        <w:ind w:left="360"/>
        <w:contextualSpacing/>
        <w:rPr>
          <w:rFonts w:ascii="Arial" w:eastAsia="Times New Roman" w:hAnsi="Arial" w:cs="Arial"/>
          <w:sz w:val="16"/>
          <w:szCs w:val="16"/>
          <w:lang w:val="en-US"/>
        </w:rPr>
      </w:pPr>
    </w:p>
    <w:p w14:paraId="2F4A8E79" w14:textId="77777777" w:rsidR="00D75009" w:rsidRPr="00D75009" w:rsidRDefault="00D75009" w:rsidP="00D75009">
      <w:pPr>
        <w:numPr>
          <w:ilvl w:val="0"/>
          <w:numId w:val="2"/>
        </w:numPr>
        <w:spacing w:after="0" w:line="240" w:lineRule="auto"/>
        <w:rPr>
          <w:rFonts w:ascii="Arial" w:eastAsia="Times New Roman" w:hAnsi="Arial" w:cs="Arial"/>
        </w:rPr>
      </w:pPr>
      <w:r w:rsidRPr="00D75009">
        <w:rPr>
          <w:rFonts w:ascii="Arial" w:eastAsia="Times New Roman" w:hAnsi="Arial" w:cs="Arial"/>
        </w:rPr>
        <w:t>mutual agreement of the parties at any time; or</w:t>
      </w:r>
    </w:p>
    <w:p w14:paraId="5A48721A" w14:textId="77777777" w:rsidR="00D75009" w:rsidRPr="00D81E4D" w:rsidRDefault="00D75009" w:rsidP="00D75009">
      <w:pPr>
        <w:spacing w:after="0" w:line="240" w:lineRule="auto"/>
        <w:rPr>
          <w:rFonts w:ascii="Arial" w:eastAsia="Times New Roman" w:hAnsi="Arial" w:cs="Arial"/>
          <w:sz w:val="16"/>
          <w:szCs w:val="16"/>
        </w:rPr>
      </w:pPr>
    </w:p>
    <w:p w14:paraId="284E277D" w14:textId="77777777" w:rsidR="00D75009" w:rsidRPr="00D75009" w:rsidRDefault="00D75009" w:rsidP="00D75009">
      <w:pPr>
        <w:numPr>
          <w:ilvl w:val="0"/>
          <w:numId w:val="2"/>
        </w:numPr>
        <w:spacing w:after="0" w:line="240" w:lineRule="auto"/>
        <w:rPr>
          <w:rFonts w:ascii="Arial" w:eastAsia="Times New Roman" w:hAnsi="Arial" w:cs="Arial"/>
        </w:rPr>
      </w:pPr>
      <w:r w:rsidRPr="00D75009">
        <w:rPr>
          <w:rFonts w:ascii="Arial" w:eastAsia="Times New Roman" w:hAnsi="Arial" w:cs="Arial"/>
        </w:rPr>
        <w:lastRenderedPageBreak/>
        <w:t>either the Minister or the FMS Administrator by providing 30 days written notice to the other party.</w:t>
      </w:r>
    </w:p>
    <w:p w14:paraId="594DAA4B" w14:textId="77777777" w:rsidR="00D75009" w:rsidRPr="00D81E4D" w:rsidRDefault="00D75009" w:rsidP="00D75009">
      <w:pPr>
        <w:spacing w:after="0" w:line="240" w:lineRule="auto"/>
        <w:rPr>
          <w:rFonts w:ascii="Arial" w:eastAsia="Times New Roman" w:hAnsi="Arial" w:cs="Arial"/>
          <w:sz w:val="16"/>
          <w:szCs w:val="16"/>
          <w:lang w:val="en-US"/>
        </w:rPr>
      </w:pPr>
    </w:p>
    <w:p w14:paraId="138AEED1" w14:textId="3674BECA" w:rsidR="00D75009" w:rsidRPr="00D75009" w:rsidRDefault="00D75009" w:rsidP="00D75009">
      <w:pPr>
        <w:numPr>
          <w:ilvl w:val="0"/>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 xml:space="preserve">In the event of </w:t>
      </w:r>
      <w:r w:rsidR="00ED139E" w:rsidRPr="00D75009">
        <w:rPr>
          <w:rFonts w:ascii="Arial" w:eastAsia="Times New Roman" w:hAnsi="Arial" w:cs="Arial"/>
          <w:lang w:val="en-US"/>
        </w:rPr>
        <w:t>termination,</w:t>
      </w:r>
      <w:r w:rsidRPr="00D75009">
        <w:rPr>
          <w:rFonts w:ascii="Arial" w:eastAsia="Times New Roman" w:hAnsi="Arial" w:cs="Arial"/>
          <w:lang w:val="en-US"/>
        </w:rPr>
        <w:t xml:space="preserve"> the Minister shall only provide funding to the FMS Administrator for the Services completed in accordance with this Agreement to the effective date of termination.</w:t>
      </w:r>
    </w:p>
    <w:p w14:paraId="53F88D29" w14:textId="77777777" w:rsidR="00D75009" w:rsidRPr="00D75009" w:rsidRDefault="00D75009" w:rsidP="00D75009">
      <w:pPr>
        <w:spacing w:after="0" w:line="240" w:lineRule="auto"/>
        <w:rPr>
          <w:rFonts w:ascii="Arial" w:eastAsia="Times New Roman" w:hAnsi="Arial" w:cs="Arial"/>
          <w:b/>
          <w:lang w:val="en-US"/>
        </w:rPr>
      </w:pPr>
    </w:p>
    <w:p w14:paraId="014C3172" w14:textId="77777777" w:rsidR="00D75009" w:rsidRPr="00D75009" w:rsidRDefault="00D75009" w:rsidP="00D75009">
      <w:pPr>
        <w:spacing w:after="0" w:line="240" w:lineRule="auto"/>
        <w:rPr>
          <w:rFonts w:ascii="Arial" w:eastAsia="Times New Roman" w:hAnsi="Arial" w:cs="Arial"/>
          <w:b/>
          <w:lang w:val="en-US"/>
        </w:rPr>
      </w:pPr>
      <w:r w:rsidRPr="00D75009">
        <w:rPr>
          <w:rFonts w:ascii="Arial" w:eastAsia="Times New Roman" w:hAnsi="Arial" w:cs="Arial"/>
          <w:b/>
          <w:lang w:val="en-US"/>
        </w:rPr>
        <w:t>General</w:t>
      </w:r>
    </w:p>
    <w:p w14:paraId="631183D5" w14:textId="77777777" w:rsidR="00D75009" w:rsidRPr="00D81E4D" w:rsidRDefault="00D75009" w:rsidP="00D75009">
      <w:pPr>
        <w:spacing w:after="0" w:line="240" w:lineRule="auto"/>
        <w:rPr>
          <w:rFonts w:ascii="Arial" w:eastAsia="Times New Roman" w:hAnsi="Arial" w:cs="Arial"/>
          <w:b/>
          <w:sz w:val="16"/>
          <w:szCs w:val="16"/>
          <w:lang w:val="en-US"/>
        </w:rPr>
      </w:pPr>
    </w:p>
    <w:p w14:paraId="31FB5CAB" w14:textId="77777777" w:rsidR="00D75009" w:rsidRPr="00D75009" w:rsidRDefault="00D75009" w:rsidP="00D75009">
      <w:pPr>
        <w:numPr>
          <w:ilvl w:val="0"/>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This Agreement contains the entire agreement of the parties and revokes all previous verbal or written agreements between the parties with respect to the Individual.</w:t>
      </w:r>
    </w:p>
    <w:p w14:paraId="131EECB5" w14:textId="77777777" w:rsidR="00D75009" w:rsidRPr="00D81E4D" w:rsidRDefault="00D75009" w:rsidP="00D75009">
      <w:pPr>
        <w:spacing w:after="0" w:line="240" w:lineRule="auto"/>
        <w:ind w:left="360"/>
        <w:contextualSpacing/>
        <w:rPr>
          <w:rFonts w:ascii="Arial" w:eastAsia="Times New Roman" w:hAnsi="Arial" w:cs="Arial"/>
          <w:sz w:val="16"/>
          <w:szCs w:val="16"/>
          <w:lang w:val="en-US"/>
        </w:rPr>
      </w:pPr>
    </w:p>
    <w:p w14:paraId="246B9467" w14:textId="77777777" w:rsidR="00D75009" w:rsidRPr="00D75009" w:rsidRDefault="00D75009" w:rsidP="00D75009">
      <w:pPr>
        <w:numPr>
          <w:ilvl w:val="0"/>
          <w:numId w:val="1"/>
        </w:numPr>
        <w:spacing w:after="0" w:line="240" w:lineRule="auto"/>
        <w:contextualSpacing/>
        <w:rPr>
          <w:rFonts w:ascii="Arial" w:eastAsia="Times New Roman" w:hAnsi="Arial" w:cs="Arial"/>
          <w:lang w:val="en-US"/>
        </w:rPr>
      </w:pPr>
      <w:r w:rsidRPr="00D75009">
        <w:rPr>
          <w:rFonts w:ascii="Arial" w:eastAsia="Times New Roman" w:hAnsi="Arial" w:cs="Arial"/>
          <w:lang w:val="en-US"/>
        </w:rPr>
        <w:t xml:space="preserve">This Agreement or any of its terms may be amended or varied in writing with the consent of both the FMS Administrator and the Minister. </w:t>
      </w:r>
    </w:p>
    <w:p w14:paraId="4E28F32E" w14:textId="77777777" w:rsidR="00D75009" w:rsidRPr="00057173" w:rsidRDefault="00D75009" w:rsidP="00D75009">
      <w:pPr>
        <w:spacing w:after="0" w:line="240" w:lineRule="auto"/>
        <w:rPr>
          <w:rFonts w:ascii="Arial" w:eastAsia="Times New Roman" w:hAnsi="Arial" w:cs="Arial"/>
          <w:sz w:val="16"/>
          <w:szCs w:val="16"/>
          <w:lang w:val="en-US"/>
        </w:rPr>
      </w:pPr>
    </w:p>
    <w:p w14:paraId="14061BA8" w14:textId="77777777" w:rsidR="00D75009" w:rsidRPr="00D75009" w:rsidRDefault="00D75009" w:rsidP="00D75009">
      <w:pPr>
        <w:spacing w:after="0" w:line="240" w:lineRule="auto"/>
        <w:rPr>
          <w:rFonts w:ascii="Arial" w:eastAsia="Times New Roman" w:hAnsi="Arial" w:cs="Arial"/>
          <w:b/>
          <w:lang w:val="en-US"/>
        </w:rPr>
      </w:pPr>
    </w:p>
    <w:p w14:paraId="495FBDBE" w14:textId="39507389" w:rsidR="00D75009" w:rsidRDefault="00D75009" w:rsidP="00D75009">
      <w:pPr>
        <w:spacing w:after="0" w:line="240" w:lineRule="auto"/>
        <w:rPr>
          <w:rFonts w:ascii="Arial" w:eastAsia="Times New Roman" w:hAnsi="Arial" w:cs="Arial"/>
          <w:b/>
          <w:lang w:val="en-US"/>
        </w:rPr>
      </w:pPr>
      <w:r w:rsidRPr="00D75009">
        <w:rPr>
          <w:rFonts w:ascii="Arial" w:eastAsia="Times New Roman" w:hAnsi="Arial" w:cs="Arial"/>
          <w:b/>
          <w:lang w:val="en-US"/>
        </w:rPr>
        <w:t>AGREED TO AND SIGNED BY:</w:t>
      </w:r>
    </w:p>
    <w:p w14:paraId="5E6D22EA" w14:textId="77777777" w:rsidR="001C1D47" w:rsidRPr="00D75009" w:rsidRDefault="001C1D47" w:rsidP="00D75009">
      <w:pPr>
        <w:spacing w:after="0" w:line="240" w:lineRule="auto"/>
        <w:rPr>
          <w:rFonts w:ascii="Arial" w:eastAsia="Times New Roman" w:hAnsi="Arial" w:cs="Arial"/>
          <w:b/>
          <w:lang w:val="en-US"/>
        </w:rPr>
      </w:pPr>
    </w:p>
    <w:p w14:paraId="6AC8EB2B" w14:textId="77777777" w:rsidR="00D75009" w:rsidRPr="00D75009" w:rsidRDefault="00D75009" w:rsidP="00D75009">
      <w:pPr>
        <w:spacing w:after="0" w:line="240" w:lineRule="auto"/>
        <w:rPr>
          <w:rFonts w:ascii="Arial" w:eastAsia="Times New Roman" w:hAnsi="Arial" w:cs="Arial"/>
          <w:b/>
          <w:lang w:val="en-US"/>
        </w:rPr>
      </w:pPr>
    </w:p>
    <w:p w14:paraId="38F2BFBE" w14:textId="0388F851" w:rsidR="00D75009" w:rsidRPr="00D75009" w:rsidRDefault="00D75009" w:rsidP="00D75009">
      <w:pPr>
        <w:spacing w:after="0" w:line="240" w:lineRule="auto"/>
        <w:rPr>
          <w:rFonts w:ascii="Arial" w:eastAsia="Times New Roman" w:hAnsi="Arial" w:cs="Arial"/>
          <w:lang w:val="en-US"/>
        </w:rPr>
      </w:pPr>
      <w:r w:rsidRPr="00D75009">
        <w:rPr>
          <w:rFonts w:ascii="Arial" w:eastAsia="Times New Roman" w:hAnsi="Arial" w:cs="Arial"/>
          <w:b/>
          <w:lang w:val="en-US"/>
        </w:rPr>
        <w:t xml:space="preserve">MINISTER OF </w:t>
      </w:r>
      <w:r w:rsidR="00B8436E" w:rsidRPr="00995029">
        <w:rPr>
          <w:rFonts w:ascii="Arial" w:eastAsia="Times New Roman" w:hAnsi="Arial" w:cs="Arial"/>
          <w:b/>
          <w:lang w:val="en-US"/>
        </w:rPr>
        <w:t>ASSISTED LIVING</w:t>
      </w:r>
      <w:r w:rsidR="00B8436E">
        <w:rPr>
          <w:rFonts w:ascii="Arial" w:eastAsia="Times New Roman" w:hAnsi="Arial" w:cs="Arial"/>
          <w:b/>
          <w:lang w:val="en-US"/>
        </w:rPr>
        <w:t xml:space="preserve"> </w:t>
      </w:r>
      <w:r w:rsidRPr="00D75009">
        <w:rPr>
          <w:rFonts w:ascii="Arial" w:eastAsia="Times New Roman" w:hAnsi="Arial" w:cs="Arial"/>
          <w:b/>
          <w:lang w:val="en-US"/>
        </w:rPr>
        <w:t>AND SOCIAL SERVICES</w:t>
      </w:r>
    </w:p>
    <w:p w14:paraId="53B29DE2" w14:textId="77777777" w:rsidR="00D75009" w:rsidRPr="00D75009" w:rsidRDefault="00D75009" w:rsidP="00D75009">
      <w:pPr>
        <w:spacing w:after="0" w:line="240" w:lineRule="auto"/>
        <w:rPr>
          <w:rFonts w:ascii="Arial" w:eastAsia="Times New Roman" w:hAnsi="Arial" w:cs="Arial"/>
          <w:lang w:val="en-US"/>
        </w:rPr>
      </w:pPr>
    </w:p>
    <w:p w14:paraId="065FDA58" w14:textId="77777777" w:rsidR="00D75009" w:rsidRPr="00D75009" w:rsidRDefault="00D75009" w:rsidP="00D75009">
      <w:pPr>
        <w:spacing w:after="0" w:line="240" w:lineRule="auto"/>
        <w:rPr>
          <w:rFonts w:ascii="Arial" w:eastAsia="Times New Roman" w:hAnsi="Arial" w:cs="Arial"/>
          <w:lang w:val="en-US"/>
        </w:rPr>
      </w:pPr>
      <w:r w:rsidRPr="00D75009">
        <w:rPr>
          <w:rFonts w:ascii="Arial" w:eastAsia="Times New Roman" w:hAnsi="Arial" w:cs="Arial"/>
          <w:lang w:val="en-US"/>
        </w:rPr>
        <w:t>Per: _____________________________</w:t>
      </w:r>
      <w:r w:rsidRPr="00D75009">
        <w:rPr>
          <w:rFonts w:ascii="Arial" w:eastAsia="Times New Roman" w:hAnsi="Arial" w:cs="Arial"/>
          <w:lang w:val="en-US"/>
        </w:rPr>
        <w:tab/>
      </w:r>
      <w:r w:rsidRPr="00D75009">
        <w:rPr>
          <w:rFonts w:ascii="Arial" w:eastAsia="Times New Roman" w:hAnsi="Arial" w:cs="Arial"/>
          <w:lang w:val="en-US"/>
        </w:rPr>
        <w:tab/>
      </w:r>
    </w:p>
    <w:p w14:paraId="26482362" w14:textId="77777777" w:rsidR="00D75009" w:rsidRPr="00D75009" w:rsidRDefault="00D75009" w:rsidP="00D75009">
      <w:pPr>
        <w:spacing w:after="0" w:line="240" w:lineRule="auto"/>
        <w:rPr>
          <w:rFonts w:ascii="Arial" w:eastAsia="Times New Roman" w:hAnsi="Arial" w:cs="Arial"/>
          <w:lang w:val="en-US"/>
        </w:rPr>
      </w:pPr>
    </w:p>
    <w:p w14:paraId="38823008" w14:textId="77777777" w:rsidR="00D75009" w:rsidRPr="00D75009" w:rsidRDefault="00D75009" w:rsidP="00D75009">
      <w:pPr>
        <w:spacing w:after="0" w:line="240" w:lineRule="auto"/>
        <w:rPr>
          <w:rFonts w:ascii="Arial" w:eastAsia="Times New Roman" w:hAnsi="Arial" w:cs="Arial"/>
          <w:lang w:val="en-US"/>
        </w:rPr>
      </w:pPr>
      <w:r w:rsidRPr="00D75009">
        <w:rPr>
          <w:rFonts w:ascii="Arial" w:eastAsia="Times New Roman" w:hAnsi="Arial" w:cs="Arial"/>
          <w:lang w:val="en-US"/>
        </w:rPr>
        <w:t>Print Name: ________________________</w:t>
      </w:r>
      <w:r w:rsidRPr="00D75009">
        <w:rPr>
          <w:rFonts w:ascii="Arial" w:eastAsia="Times New Roman" w:hAnsi="Arial" w:cs="Arial"/>
          <w:lang w:val="en-US"/>
        </w:rPr>
        <w:tab/>
      </w:r>
      <w:r w:rsidRPr="00D75009">
        <w:rPr>
          <w:rFonts w:ascii="Arial" w:eastAsia="Times New Roman" w:hAnsi="Arial" w:cs="Arial"/>
          <w:lang w:val="en-US"/>
        </w:rPr>
        <w:tab/>
      </w:r>
      <w:r w:rsidRPr="00D75009">
        <w:rPr>
          <w:rFonts w:ascii="Arial" w:eastAsia="Times New Roman" w:hAnsi="Arial" w:cs="Arial"/>
          <w:lang w:val="en-US"/>
        </w:rPr>
        <w:tab/>
      </w:r>
      <w:r w:rsidRPr="00D75009">
        <w:rPr>
          <w:rFonts w:ascii="Arial" w:eastAsia="Times New Roman" w:hAnsi="Arial" w:cs="Arial"/>
          <w:lang w:val="en-US"/>
        </w:rPr>
        <w:tab/>
      </w:r>
    </w:p>
    <w:p w14:paraId="75797D0B" w14:textId="77777777" w:rsidR="00D75009" w:rsidRPr="00D75009" w:rsidRDefault="00D75009" w:rsidP="00D75009">
      <w:pPr>
        <w:spacing w:after="0" w:line="240" w:lineRule="auto"/>
        <w:rPr>
          <w:rFonts w:ascii="Arial" w:eastAsia="Times New Roman" w:hAnsi="Arial" w:cs="Arial"/>
          <w:lang w:val="en-US"/>
        </w:rPr>
      </w:pPr>
    </w:p>
    <w:p w14:paraId="50BEFC8A" w14:textId="77777777" w:rsidR="00D75009" w:rsidRPr="00D75009" w:rsidRDefault="00D75009" w:rsidP="00D75009">
      <w:pPr>
        <w:spacing w:after="0" w:line="240" w:lineRule="auto"/>
        <w:rPr>
          <w:rFonts w:ascii="Arial" w:eastAsia="Times New Roman" w:hAnsi="Arial" w:cs="Arial"/>
          <w:lang w:val="en-US"/>
        </w:rPr>
      </w:pPr>
      <w:r w:rsidRPr="00D75009">
        <w:rPr>
          <w:rFonts w:ascii="Arial" w:eastAsia="Times New Roman" w:hAnsi="Arial" w:cs="Arial"/>
          <w:lang w:val="en-US"/>
        </w:rPr>
        <w:t>Date: ___________________________</w:t>
      </w:r>
    </w:p>
    <w:p w14:paraId="6A4DC8D3" w14:textId="77777777" w:rsidR="00ED139E" w:rsidRDefault="00ED139E" w:rsidP="00ED139E">
      <w:pPr>
        <w:spacing w:after="200" w:line="276" w:lineRule="auto"/>
        <w:rPr>
          <w:rFonts w:ascii="Arial" w:eastAsia="Times New Roman" w:hAnsi="Arial" w:cs="Arial"/>
          <w:b/>
          <w:lang w:val="en-US"/>
        </w:rPr>
      </w:pPr>
    </w:p>
    <w:p w14:paraId="402430E4" w14:textId="1E422337" w:rsidR="00D75009" w:rsidRPr="00D75009" w:rsidRDefault="00D75009" w:rsidP="00ED139E">
      <w:pPr>
        <w:spacing w:after="200" w:line="276" w:lineRule="auto"/>
        <w:rPr>
          <w:rFonts w:ascii="Arial" w:eastAsia="Times New Roman" w:hAnsi="Arial" w:cs="Arial"/>
          <w:b/>
          <w:lang w:val="en-US"/>
        </w:rPr>
      </w:pPr>
      <w:r w:rsidRPr="00D75009">
        <w:rPr>
          <w:rFonts w:ascii="Arial" w:eastAsia="Times New Roman" w:hAnsi="Arial" w:cs="Arial"/>
          <w:b/>
          <w:lang w:val="en-US"/>
        </w:rPr>
        <w:t>FMS ADMINISTRATOR</w:t>
      </w:r>
      <w:r w:rsidRPr="00D75009">
        <w:rPr>
          <w:rFonts w:ascii="Arial" w:eastAsia="Times New Roman" w:hAnsi="Arial" w:cs="Arial"/>
          <w:b/>
          <w:lang w:val="en-US"/>
        </w:rPr>
        <w:tab/>
      </w:r>
      <w:r w:rsidRPr="00D75009">
        <w:rPr>
          <w:rFonts w:ascii="Arial" w:eastAsia="Times New Roman" w:hAnsi="Arial" w:cs="Arial"/>
          <w:b/>
          <w:lang w:val="en-US"/>
        </w:rPr>
        <w:tab/>
      </w:r>
      <w:r w:rsidRPr="00D75009">
        <w:rPr>
          <w:rFonts w:ascii="Arial" w:eastAsia="Times New Roman" w:hAnsi="Arial" w:cs="Arial"/>
          <w:b/>
          <w:lang w:val="en-US"/>
        </w:rPr>
        <w:tab/>
      </w:r>
      <w:r w:rsidRPr="00D75009">
        <w:rPr>
          <w:rFonts w:ascii="Arial" w:eastAsia="Times New Roman" w:hAnsi="Arial" w:cs="Arial"/>
          <w:b/>
          <w:lang w:val="en-US"/>
        </w:rPr>
        <w:tab/>
        <w:t>WITNESS</w:t>
      </w:r>
      <w:r w:rsidRPr="00D75009">
        <w:rPr>
          <w:rFonts w:ascii="Arial" w:eastAsia="Times New Roman" w:hAnsi="Arial" w:cs="Arial"/>
          <w:b/>
          <w:lang w:val="en-US"/>
        </w:rPr>
        <w:tab/>
      </w:r>
      <w:r w:rsidRPr="00D75009">
        <w:rPr>
          <w:rFonts w:ascii="Arial" w:eastAsia="Times New Roman" w:hAnsi="Arial" w:cs="Arial"/>
          <w:b/>
          <w:lang w:val="en-US"/>
        </w:rPr>
        <w:tab/>
      </w:r>
    </w:p>
    <w:p w14:paraId="477461DC" w14:textId="77777777" w:rsidR="00D75009" w:rsidRPr="00D75009" w:rsidRDefault="00D75009" w:rsidP="00D75009">
      <w:pPr>
        <w:spacing w:after="0" w:line="240" w:lineRule="auto"/>
        <w:rPr>
          <w:rFonts w:ascii="Arial" w:eastAsia="Times New Roman" w:hAnsi="Arial" w:cs="Arial"/>
          <w:lang w:val="en-US"/>
        </w:rPr>
      </w:pPr>
    </w:p>
    <w:p w14:paraId="56DB1641" w14:textId="77777777" w:rsidR="00D75009" w:rsidRPr="00D75009" w:rsidRDefault="00D75009" w:rsidP="00D75009">
      <w:pPr>
        <w:spacing w:after="0" w:line="240" w:lineRule="auto"/>
        <w:rPr>
          <w:rFonts w:ascii="Arial" w:eastAsia="Times New Roman" w:hAnsi="Arial" w:cs="Arial"/>
          <w:lang w:val="en-US"/>
        </w:rPr>
      </w:pPr>
      <w:r w:rsidRPr="00D75009">
        <w:rPr>
          <w:rFonts w:ascii="Arial" w:eastAsia="Times New Roman" w:hAnsi="Arial" w:cs="Arial"/>
          <w:lang w:val="en-US"/>
        </w:rPr>
        <w:t>Per: _____________________________</w:t>
      </w:r>
      <w:r w:rsidRPr="00D75009">
        <w:rPr>
          <w:rFonts w:ascii="Arial" w:eastAsia="Times New Roman" w:hAnsi="Arial" w:cs="Arial"/>
          <w:lang w:val="en-US"/>
        </w:rPr>
        <w:tab/>
      </w:r>
      <w:r w:rsidRPr="00D75009">
        <w:rPr>
          <w:rFonts w:ascii="Arial" w:eastAsia="Times New Roman" w:hAnsi="Arial" w:cs="Arial"/>
          <w:lang w:val="en-US"/>
        </w:rPr>
        <w:tab/>
        <w:t>Per: _______________________________</w:t>
      </w:r>
    </w:p>
    <w:p w14:paraId="2DF19395" w14:textId="77777777" w:rsidR="00D75009" w:rsidRPr="00D75009" w:rsidRDefault="00D75009" w:rsidP="00D75009">
      <w:pPr>
        <w:spacing w:after="0" w:line="240" w:lineRule="auto"/>
        <w:rPr>
          <w:rFonts w:ascii="Arial" w:eastAsia="Times New Roman" w:hAnsi="Arial" w:cs="Arial"/>
          <w:lang w:val="en-US"/>
        </w:rPr>
      </w:pPr>
    </w:p>
    <w:p w14:paraId="27B7780C" w14:textId="77777777" w:rsidR="00D75009" w:rsidRPr="00D75009" w:rsidRDefault="00D75009" w:rsidP="00D75009">
      <w:pPr>
        <w:spacing w:after="0" w:line="240" w:lineRule="auto"/>
        <w:rPr>
          <w:rFonts w:ascii="Arial" w:eastAsia="Times New Roman" w:hAnsi="Arial" w:cs="Arial"/>
          <w:lang w:val="en-US"/>
        </w:rPr>
      </w:pPr>
      <w:r w:rsidRPr="00D75009">
        <w:rPr>
          <w:rFonts w:ascii="Arial" w:eastAsia="Times New Roman" w:hAnsi="Arial" w:cs="Arial"/>
          <w:lang w:val="en-US"/>
        </w:rPr>
        <w:t>Print Name: ________________________</w:t>
      </w:r>
      <w:r w:rsidRPr="00D75009">
        <w:rPr>
          <w:rFonts w:ascii="Arial" w:eastAsia="Times New Roman" w:hAnsi="Arial" w:cs="Arial"/>
          <w:lang w:val="en-US"/>
        </w:rPr>
        <w:tab/>
      </w:r>
      <w:r w:rsidRPr="00D75009">
        <w:rPr>
          <w:rFonts w:ascii="Arial" w:eastAsia="Times New Roman" w:hAnsi="Arial" w:cs="Arial"/>
          <w:lang w:val="en-US"/>
        </w:rPr>
        <w:tab/>
        <w:t>Print Name: _________________________</w:t>
      </w:r>
    </w:p>
    <w:p w14:paraId="448531AF" w14:textId="77777777" w:rsidR="00D75009" w:rsidRPr="00D75009" w:rsidRDefault="00D75009" w:rsidP="00D75009">
      <w:pPr>
        <w:spacing w:after="0" w:line="240" w:lineRule="auto"/>
        <w:rPr>
          <w:rFonts w:ascii="Arial" w:eastAsia="Times New Roman" w:hAnsi="Arial" w:cs="Arial"/>
          <w:lang w:val="en-US"/>
        </w:rPr>
      </w:pPr>
    </w:p>
    <w:p w14:paraId="6D6F1787" w14:textId="77777777" w:rsidR="00644A96" w:rsidRDefault="00D75009" w:rsidP="00D75009">
      <w:pPr>
        <w:spacing w:after="200" w:line="276" w:lineRule="auto"/>
        <w:rPr>
          <w:rFonts w:ascii="Arial" w:eastAsia="Times New Roman" w:hAnsi="Arial" w:cs="Arial"/>
          <w:lang w:val="en-US"/>
        </w:rPr>
      </w:pPr>
      <w:r w:rsidRPr="00D75009">
        <w:rPr>
          <w:rFonts w:ascii="Arial" w:eastAsia="Times New Roman" w:hAnsi="Arial" w:cs="Arial"/>
          <w:lang w:val="en-US"/>
        </w:rPr>
        <w:t>Date: ________________________</w:t>
      </w:r>
      <w:r w:rsidRPr="00D75009">
        <w:rPr>
          <w:rFonts w:ascii="Arial" w:eastAsia="Times New Roman" w:hAnsi="Arial" w:cs="Arial"/>
          <w:lang w:val="en-US"/>
        </w:rPr>
        <w:tab/>
      </w:r>
      <w:r w:rsidRPr="00D75009">
        <w:rPr>
          <w:rFonts w:ascii="Arial" w:eastAsia="Times New Roman" w:hAnsi="Arial" w:cs="Arial"/>
          <w:lang w:val="en-US"/>
        </w:rPr>
        <w:tab/>
      </w:r>
      <w:r w:rsidRPr="00D75009">
        <w:rPr>
          <w:rFonts w:ascii="Arial" w:eastAsia="Times New Roman" w:hAnsi="Arial" w:cs="Arial"/>
          <w:lang w:val="en-US"/>
        </w:rPr>
        <w:tab/>
        <w:t>Date: ______________________________</w:t>
      </w:r>
    </w:p>
    <w:p w14:paraId="6B77582D" w14:textId="4027F857" w:rsidR="00644A96" w:rsidRPr="006D156F" w:rsidRDefault="00644A96" w:rsidP="00644A96">
      <w:pPr>
        <w:ind w:left="5040"/>
      </w:pPr>
      <w:r w:rsidRPr="006D156F">
        <w:t>Witness not required if agreement is electronically signed.</w:t>
      </w:r>
    </w:p>
    <w:p w14:paraId="44CFF1CC" w14:textId="6FDC31CA" w:rsidR="00D75009" w:rsidRPr="00D75009" w:rsidRDefault="00D75009" w:rsidP="006D156F">
      <w:pPr>
        <w:spacing w:after="200" w:line="276" w:lineRule="auto"/>
        <w:ind w:left="5040" w:firstLine="720"/>
        <w:rPr>
          <w:rFonts w:ascii="Arial" w:eastAsia="Times New Roman" w:hAnsi="Arial" w:cs="Arial"/>
          <w:b/>
          <w:sz w:val="24"/>
          <w:szCs w:val="24"/>
          <w:lang w:val="en-US"/>
        </w:rPr>
      </w:pPr>
      <w:r w:rsidRPr="00D75009">
        <w:rPr>
          <w:rFonts w:ascii="Arial" w:eastAsia="Times New Roman" w:hAnsi="Arial" w:cs="Arial"/>
          <w:lang w:val="en-US"/>
        </w:rPr>
        <w:br w:type="page"/>
      </w:r>
      <w:r w:rsidRPr="00D75009">
        <w:rPr>
          <w:rFonts w:ascii="Arial" w:eastAsia="Times New Roman" w:hAnsi="Arial" w:cs="Arial"/>
          <w:b/>
          <w:sz w:val="24"/>
          <w:szCs w:val="24"/>
          <w:lang w:val="en-US"/>
        </w:rPr>
        <w:lastRenderedPageBreak/>
        <w:t>Schedule A</w:t>
      </w:r>
    </w:p>
    <w:p w14:paraId="787BF62C" w14:textId="723B8908" w:rsidR="00D75009" w:rsidRPr="00D75009" w:rsidRDefault="00D75009" w:rsidP="00D75009">
      <w:pPr>
        <w:spacing w:after="200" w:line="276" w:lineRule="auto"/>
        <w:jc w:val="center"/>
        <w:rPr>
          <w:rFonts w:ascii="Arial" w:eastAsia="Times New Roman" w:hAnsi="Arial" w:cs="Arial"/>
          <w:b/>
          <w:sz w:val="24"/>
          <w:szCs w:val="24"/>
          <w:lang w:val="en-US"/>
        </w:rPr>
      </w:pPr>
      <w:r w:rsidRPr="00D75009">
        <w:rPr>
          <w:rFonts w:ascii="Arial" w:eastAsia="Times New Roman" w:hAnsi="Arial" w:cs="Arial"/>
          <w:b/>
          <w:sz w:val="24"/>
          <w:szCs w:val="24"/>
          <w:lang w:val="en-US"/>
        </w:rPr>
        <w:t>Family Managed Service</w:t>
      </w:r>
      <w:r w:rsidR="00B91857">
        <w:rPr>
          <w:rFonts w:ascii="Arial" w:eastAsia="Times New Roman" w:hAnsi="Arial" w:cs="Arial"/>
          <w:b/>
          <w:sz w:val="24"/>
          <w:szCs w:val="24"/>
          <w:lang w:val="en-US"/>
        </w:rPr>
        <w:t>s</w:t>
      </w:r>
      <w:r w:rsidRPr="00D75009">
        <w:rPr>
          <w:rFonts w:ascii="Arial" w:eastAsia="Times New Roman" w:hAnsi="Arial" w:cs="Arial"/>
          <w:b/>
          <w:sz w:val="24"/>
          <w:szCs w:val="24"/>
          <w:lang w:val="en-US"/>
        </w:rPr>
        <w:t xml:space="preserve"> Agreement </w:t>
      </w:r>
    </w:p>
    <w:p w14:paraId="469FF8BC" w14:textId="77777777" w:rsidR="00D75009" w:rsidRPr="00D75009" w:rsidRDefault="00D75009" w:rsidP="00D75009">
      <w:pPr>
        <w:spacing w:after="200" w:line="276" w:lineRule="auto"/>
        <w:rPr>
          <w:rFonts w:ascii="Arial" w:eastAsia="Times New Roman" w:hAnsi="Arial" w:cs="Arial"/>
          <w:u w:val="single"/>
          <w:lang w:val="en-US"/>
        </w:rPr>
      </w:pPr>
      <w:r w:rsidRPr="00D75009">
        <w:rPr>
          <w:rFonts w:ascii="Arial" w:eastAsia="Times New Roman" w:hAnsi="Arial" w:cs="Arial"/>
          <w:u w:val="single"/>
          <w:lang w:val="en-US"/>
        </w:rPr>
        <w:t>Service Type(s), Outcome Domains, and Funding:</w:t>
      </w:r>
    </w:p>
    <w:tbl>
      <w:tblPr>
        <w:tblStyle w:val="TableGrid1"/>
        <w:tblW w:w="0" w:type="auto"/>
        <w:tblLook w:val="04A0" w:firstRow="1" w:lastRow="0" w:firstColumn="1" w:lastColumn="0" w:noHBand="0" w:noVBand="1"/>
      </w:tblPr>
      <w:tblGrid>
        <w:gridCol w:w="3097"/>
        <w:gridCol w:w="3099"/>
        <w:gridCol w:w="1571"/>
        <w:gridCol w:w="1563"/>
      </w:tblGrid>
      <w:tr w:rsidR="00D75009" w:rsidRPr="00D75009" w14:paraId="379B9B53" w14:textId="77777777" w:rsidTr="00D75009">
        <w:trPr>
          <w:trHeight w:val="104"/>
        </w:trPr>
        <w:tc>
          <w:tcPr>
            <w:tcW w:w="3192" w:type="dxa"/>
            <w:tcBorders>
              <w:top w:val="single" w:sz="12" w:space="0" w:color="auto"/>
              <w:left w:val="single" w:sz="12" w:space="0" w:color="auto"/>
            </w:tcBorders>
            <w:shd w:val="clear" w:color="auto" w:fill="DBE5F1"/>
          </w:tcPr>
          <w:p w14:paraId="02161CCB" w14:textId="77777777" w:rsidR="00D75009" w:rsidRPr="00D75009" w:rsidRDefault="00D75009" w:rsidP="00D75009">
            <w:pPr>
              <w:jc w:val="center"/>
              <w:rPr>
                <w:rFonts w:ascii="Arial" w:hAnsi="Arial" w:cs="Arial"/>
                <w:b/>
              </w:rPr>
            </w:pPr>
            <w:r w:rsidRPr="00D75009">
              <w:rPr>
                <w:rFonts w:ascii="Arial" w:hAnsi="Arial" w:cs="Arial"/>
                <w:b/>
              </w:rPr>
              <w:t xml:space="preserve">Year 1 of Term </w:t>
            </w:r>
          </w:p>
        </w:tc>
        <w:tc>
          <w:tcPr>
            <w:tcW w:w="6384" w:type="dxa"/>
            <w:gridSpan w:val="3"/>
            <w:tcBorders>
              <w:top w:val="single" w:sz="12" w:space="0" w:color="auto"/>
              <w:right w:val="single" w:sz="12" w:space="0" w:color="auto"/>
            </w:tcBorders>
            <w:shd w:val="clear" w:color="auto" w:fill="DBE5F1"/>
          </w:tcPr>
          <w:p w14:paraId="255B38B7" w14:textId="4D9D4188" w:rsidR="00D75009" w:rsidRPr="00D75009" w:rsidRDefault="00D75009" w:rsidP="00D75009">
            <w:pPr>
              <w:jc w:val="center"/>
              <w:rPr>
                <w:rFonts w:ascii="Arial" w:hAnsi="Arial" w:cs="Arial"/>
                <w:b/>
              </w:rPr>
            </w:pPr>
            <w:r w:rsidRPr="00D75009">
              <w:rPr>
                <w:rFonts w:ascii="Arial" w:hAnsi="Arial" w:cs="Arial"/>
                <w:b/>
              </w:rPr>
              <w:t>From (month/day/</w:t>
            </w:r>
            <w:r w:rsidR="00ED139E" w:rsidRPr="00D75009">
              <w:rPr>
                <w:rFonts w:ascii="Arial" w:hAnsi="Arial" w:cs="Arial"/>
                <w:b/>
              </w:rPr>
              <w:t>year) to</w:t>
            </w:r>
            <w:r w:rsidRPr="00D75009">
              <w:rPr>
                <w:rFonts w:ascii="Arial" w:hAnsi="Arial" w:cs="Arial"/>
                <w:b/>
              </w:rPr>
              <w:t xml:space="preserve"> (month/day/year) </w:t>
            </w:r>
          </w:p>
        </w:tc>
      </w:tr>
      <w:tr w:rsidR="00D75009" w:rsidRPr="00D75009" w14:paraId="31B61522" w14:textId="77777777" w:rsidTr="00D75009">
        <w:trPr>
          <w:trHeight w:val="104"/>
        </w:trPr>
        <w:tc>
          <w:tcPr>
            <w:tcW w:w="3192" w:type="dxa"/>
            <w:vMerge w:val="restart"/>
            <w:tcBorders>
              <w:top w:val="single" w:sz="12" w:space="0" w:color="auto"/>
              <w:left w:val="single" w:sz="12" w:space="0" w:color="auto"/>
            </w:tcBorders>
            <w:shd w:val="clear" w:color="auto" w:fill="DBE5F1"/>
          </w:tcPr>
          <w:p w14:paraId="67A29DA3" w14:textId="77777777" w:rsidR="00D75009" w:rsidRPr="00D75009" w:rsidRDefault="00D75009" w:rsidP="00D75009">
            <w:pPr>
              <w:jc w:val="center"/>
              <w:rPr>
                <w:rFonts w:ascii="Arial" w:hAnsi="Arial" w:cs="Arial"/>
                <w:b/>
              </w:rPr>
            </w:pPr>
            <w:r w:rsidRPr="00D75009">
              <w:rPr>
                <w:rFonts w:ascii="Arial" w:hAnsi="Arial" w:cs="Arial"/>
                <w:b/>
              </w:rPr>
              <w:t>Services</w:t>
            </w:r>
          </w:p>
        </w:tc>
        <w:tc>
          <w:tcPr>
            <w:tcW w:w="3192" w:type="dxa"/>
            <w:vMerge w:val="restart"/>
            <w:tcBorders>
              <w:top w:val="single" w:sz="12" w:space="0" w:color="auto"/>
            </w:tcBorders>
            <w:shd w:val="clear" w:color="auto" w:fill="DBE5F1"/>
          </w:tcPr>
          <w:p w14:paraId="648651ED" w14:textId="77777777" w:rsidR="00D75009" w:rsidRPr="00D75009" w:rsidRDefault="00D75009" w:rsidP="00D75009">
            <w:pPr>
              <w:jc w:val="center"/>
              <w:rPr>
                <w:rFonts w:ascii="Arial" w:hAnsi="Arial" w:cs="Arial"/>
                <w:b/>
              </w:rPr>
            </w:pPr>
            <w:r w:rsidRPr="00D75009">
              <w:rPr>
                <w:rFonts w:ascii="Arial" w:hAnsi="Arial" w:cs="Arial"/>
                <w:b/>
              </w:rPr>
              <w:t>Identified Outcome</w:t>
            </w:r>
          </w:p>
        </w:tc>
        <w:tc>
          <w:tcPr>
            <w:tcW w:w="3192" w:type="dxa"/>
            <w:gridSpan w:val="2"/>
            <w:tcBorders>
              <w:top w:val="single" w:sz="12" w:space="0" w:color="auto"/>
              <w:right w:val="single" w:sz="12" w:space="0" w:color="auto"/>
            </w:tcBorders>
            <w:shd w:val="clear" w:color="auto" w:fill="DBE5F1"/>
          </w:tcPr>
          <w:p w14:paraId="1001D787" w14:textId="77777777" w:rsidR="00D75009" w:rsidRPr="00D75009" w:rsidRDefault="00D75009" w:rsidP="00D75009">
            <w:pPr>
              <w:jc w:val="center"/>
              <w:rPr>
                <w:rFonts w:ascii="Arial" w:hAnsi="Arial" w:cs="Arial"/>
                <w:b/>
              </w:rPr>
            </w:pPr>
            <w:r w:rsidRPr="00D75009">
              <w:rPr>
                <w:rFonts w:ascii="Arial" w:hAnsi="Arial" w:cs="Arial"/>
                <w:b/>
              </w:rPr>
              <w:t xml:space="preserve">Funding </w:t>
            </w:r>
          </w:p>
        </w:tc>
      </w:tr>
      <w:tr w:rsidR="00D75009" w:rsidRPr="00D75009" w14:paraId="2530F3A2" w14:textId="77777777" w:rsidTr="00D75009">
        <w:trPr>
          <w:trHeight w:val="103"/>
        </w:trPr>
        <w:tc>
          <w:tcPr>
            <w:tcW w:w="3192" w:type="dxa"/>
            <w:vMerge/>
            <w:tcBorders>
              <w:left w:val="single" w:sz="12" w:space="0" w:color="auto"/>
            </w:tcBorders>
            <w:shd w:val="clear" w:color="auto" w:fill="DBE5F1"/>
          </w:tcPr>
          <w:p w14:paraId="315590F2" w14:textId="77777777" w:rsidR="00D75009" w:rsidRPr="00D75009" w:rsidRDefault="00D75009" w:rsidP="00D75009">
            <w:pPr>
              <w:rPr>
                <w:rFonts w:ascii="Arial" w:hAnsi="Arial" w:cs="Arial"/>
              </w:rPr>
            </w:pPr>
          </w:p>
        </w:tc>
        <w:tc>
          <w:tcPr>
            <w:tcW w:w="3192" w:type="dxa"/>
            <w:vMerge/>
            <w:shd w:val="clear" w:color="auto" w:fill="DBE5F1"/>
          </w:tcPr>
          <w:p w14:paraId="3AA6545A" w14:textId="77777777" w:rsidR="00D75009" w:rsidRPr="00D75009" w:rsidRDefault="00D75009" w:rsidP="00D75009">
            <w:pPr>
              <w:rPr>
                <w:rFonts w:ascii="Arial" w:hAnsi="Arial" w:cs="Arial"/>
              </w:rPr>
            </w:pPr>
          </w:p>
        </w:tc>
        <w:tc>
          <w:tcPr>
            <w:tcW w:w="1596" w:type="dxa"/>
            <w:shd w:val="clear" w:color="auto" w:fill="DBE5F1"/>
          </w:tcPr>
          <w:p w14:paraId="19FEE2A1" w14:textId="77777777" w:rsidR="00D75009" w:rsidRPr="00D75009" w:rsidRDefault="00D75009" w:rsidP="00D75009">
            <w:pPr>
              <w:rPr>
                <w:rFonts w:ascii="Arial" w:hAnsi="Arial" w:cs="Arial"/>
                <w:b/>
              </w:rPr>
            </w:pPr>
            <w:r w:rsidRPr="00D75009">
              <w:rPr>
                <w:rFonts w:ascii="Arial" w:hAnsi="Arial" w:cs="Arial"/>
                <w:b/>
              </w:rPr>
              <w:t>Monthly</w:t>
            </w:r>
          </w:p>
        </w:tc>
        <w:tc>
          <w:tcPr>
            <w:tcW w:w="1596" w:type="dxa"/>
            <w:tcBorders>
              <w:right w:val="single" w:sz="12" w:space="0" w:color="auto"/>
            </w:tcBorders>
            <w:shd w:val="clear" w:color="auto" w:fill="DBE5F1"/>
          </w:tcPr>
          <w:p w14:paraId="6248FD79" w14:textId="77777777" w:rsidR="00D75009" w:rsidRPr="00D75009" w:rsidRDefault="00D75009" w:rsidP="00D75009">
            <w:pPr>
              <w:rPr>
                <w:rFonts w:ascii="Arial" w:hAnsi="Arial" w:cs="Arial"/>
                <w:b/>
              </w:rPr>
            </w:pPr>
            <w:r w:rsidRPr="00D75009">
              <w:rPr>
                <w:rFonts w:ascii="Arial" w:hAnsi="Arial" w:cs="Arial"/>
                <w:b/>
              </w:rPr>
              <w:t xml:space="preserve">Yearly </w:t>
            </w:r>
          </w:p>
        </w:tc>
      </w:tr>
      <w:tr w:rsidR="00D75009" w:rsidRPr="00D75009" w14:paraId="278A9E9F" w14:textId="77777777" w:rsidTr="00B83742">
        <w:tc>
          <w:tcPr>
            <w:tcW w:w="3192" w:type="dxa"/>
            <w:tcBorders>
              <w:left w:val="single" w:sz="12" w:space="0" w:color="auto"/>
            </w:tcBorders>
          </w:tcPr>
          <w:p w14:paraId="61FF5E2C" w14:textId="77777777" w:rsidR="00D75009" w:rsidRPr="00D75009" w:rsidRDefault="00D75009" w:rsidP="00D75009">
            <w:pPr>
              <w:rPr>
                <w:rFonts w:ascii="Arial" w:hAnsi="Arial" w:cs="Arial"/>
              </w:rPr>
            </w:pPr>
          </w:p>
          <w:p w14:paraId="1CCCB366" w14:textId="77777777" w:rsidR="00D75009" w:rsidRPr="00D75009" w:rsidRDefault="00D75009" w:rsidP="00D75009">
            <w:pPr>
              <w:rPr>
                <w:rFonts w:ascii="Arial" w:hAnsi="Arial" w:cs="Arial"/>
              </w:rPr>
            </w:pPr>
          </w:p>
        </w:tc>
        <w:tc>
          <w:tcPr>
            <w:tcW w:w="3192" w:type="dxa"/>
          </w:tcPr>
          <w:p w14:paraId="740B1BBB" w14:textId="77777777" w:rsidR="00D75009" w:rsidRPr="00D75009" w:rsidRDefault="00D75009" w:rsidP="00D75009">
            <w:pPr>
              <w:rPr>
                <w:rFonts w:ascii="Arial" w:hAnsi="Arial" w:cs="Arial"/>
              </w:rPr>
            </w:pPr>
          </w:p>
        </w:tc>
        <w:tc>
          <w:tcPr>
            <w:tcW w:w="1596" w:type="dxa"/>
          </w:tcPr>
          <w:p w14:paraId="6933C04E" w14:textId="77777777" w:rsidR="00D75009" w:rsidRPr="00D75009" w:rsidRDefault="00D75009" w:rsidP="00D75009">
            <w:pPr>
              <w:jc w:val="right"/>
              <w:rPr>
                <w:rFonts w:ascii="Arial" w:hAnsi="Arial" w:cs="Arial"/>
              </w:rPr>
            </w:pPr>
          </w:p>
        </w:tc>
        <w:tc>
          <w:tcPr>
            <w:tcW w:w="1596" w:type="dxa"/>
            <w:tcBorders>
              <w:right w:val="single" w:sz="12" w:space="0" w:color="auto"/>
            </w:tcBorders>
          </w:tcPr>
          <w:p w14:paraId="0165556B" w14:textId="77777777" w:rsidR="00D75009" w:rsidRPr="00D75009" w:rsidRDefault="00D75009" w:rsidP="00D75009">
            <w:pPr>
              <w:jc w:val="right"/>
              <w:rPr>
                <w:rFonts w:ascii="Arial" w:hAnsi="Arial" w:cs="Arial"/>
              </w:rPr>
            </w:pPr>
          </w:p>
        </w:tc>
      </w:tr>
      <w:tr w:rsidR="00D75009" w:rsidRPr="00D75009" w14:paraId="79450BB6" w14:textId="77777777" w:rsidTr="00B83742">
        <w:tc>
          <w:tcPr>
            <w:tcW w:w="3192" w:type="dxa"/>
            <w:tcBorders>
              <w:left w:val="single" w:sz="12" w:space="0" w:color="auto"/>
            </w:tcBorders>
          </w:tcPr>
          <w:p w14:paraId="0BF40ECF" w14:textId="77777777" w:rsidR="00D75009" w:rsidRPr="00D75009" w:rsidRDefault="00D75009" w:rsidP="00D75009">
            <w:pPr>
              <w:rPr>
                <w:rFonts w:ascii="Arial" w:hAnsi="Arial" w:cs="Arial"/>
              </w:rPr>
            </w:pPr>
          </w:p>
          <w:p w14:paraId="2CE8E066" w14:textId="77777777" w:rsidR="00D75009" w:rsidRPr="00D75009" w:rsidRDefault="00D75009" w:rsidP="00D75009">
            <w:pPr>
              <w:rPr>
                <w:rFonts w:ascii="Arial" w:hAnsi="Arial" w:cs="Arial"/>
              </w:rPr>
            </w:pPr>
          </w:p>
        </w:tc>
        <w:tc>
          <w:tcPr>
            <w:tcW w:w="3192" w:type="dxa"/>
          </w:tcPr>
          <w:p w14:paraId="7CF565EE" w14:textId="77777777" w:rsidR="00D75009" w:rsidRPr="00D75009" w:rsidRDefault="00D75009" w:rsidP="00D75009">
            <w:pPr>
              <w:rPr>
                <w:rFonts w:ascii="Arial" w:hAnsi="Arial" w:cs="Arial"/>
              </w:rPr>
            </w:pPr>
          </w:p>
        </w:tc>
        <w:tc>
          <w:tcPr>
            <w:tcW w:w="1596" w:type="dxa"/>
          </w:tcPr>
          <w:p w14:paraId="6D545ED8" w14:textId="77777777" w:rsidR="00D75009" w:rsidRPr="00D75009" w:rsidRDefault="00D75009" w:rsidP="00D75009">
            <w:pPr>
              <w:jc w:val="right"/>
              <w:rPr>
                <w:rFonts w:ascii="Arial" w:hAnsi="Arial" w:cs="Arial"/>
              </w:rPr>
            </w:pPr>
          </w:p>
        </w:tc>
        <w:tc>
          <w:tcPr>
            <w:tcW w:w="1596" w:type="dxa"/>
            <w:tcBorders>
              <w:right w:val="single" w:sz="12" w:space="0" w:color="auto"/>
            </w:tcBorders>
          </w:tcPr>
          <w:p w14:paraId="58C784F8" w14:textId="77777777" w:rsidR="00D75009" w:rsidRPr="00D75009" w:rsidRDefault="00D75009" w:rsidP="00D75009">
            <w:pPr>
              <w:jc w:val="right"/>
              <w:rPr>
                <w:rFonts w:ascii="Arial" w:hAnsi="Arial" w:cs="Arial"/>
              </w:rPr>
            </w:pPr>
          </w:p>
        </w:tc>
      </w:tr>
      <w:tr w:rsidR="00D75009" w:rsidRPr="00D75009" w14:paraId="4AD4461A" w14:textId="77777777" w:rsidTr="00B83742">
        <w:tc>
          <w:tcPr>
            <w:tcW w:w="3192" w:type="dxa"/>
            <w:tcBorders>
              <w:left w:val="single" w:sz="12" w:space="0" w:color="auto"/>
            </w:tcBorders>
          </w:tcPr>
          <w:p w14:paraId="68DF3B5A" w14:textId="77777777" w:rsidR="00D75009" w:rsidRPr="00D75009" w:rsidRDefault="00D75009" w:rsidP="00D75009">
            <w:pPr>
              <w:rPr>
                <w:rFonts w:ascii="Arial" w:hAnsi="Arial" w:cs="Arial"/>
              </w:rPr>
            </w:pPr>
          </w:p>
          <w:p w14:paraId="56F4DDCF" w14:textId="77777777" w:rsidR="00D75009" w:rsidRPr="00D75009" w:rsidRDefault="00D75009" w:rsidP="00D75009">
            <w:pPr>
              <w:rPr>
                <w:rFonts w:ascii="Arial" w:hAnsi="Arial" w:cs="Arial"/>
              </w:rPr>
            </w:pPr>
          </w:p>
        </w:tc>
        <w:tc>
          <w:tcPr>
            <w:tcW w:w="3192" w:type="dxa"/>
          </w:tcPr>
          <w:p w14:paraId="0AEE408B" w14:textId="77777777" w:rsidR="00D75009" w:rsidRPr="00D75009" w:rsidRDefault="00D75009" w:rsidP="00D75009">
            <w:pPr>
              <w:rPr>
                <w:rFonts w:ascii="Arial" w:hAnsi="Arial" w:cs="Arial"/>
              </w:rPr>
            </w:pPr>
          </w:p>
        </w:tc>
        <w:tc>
          <w:tcPr>
            <w:tcW w:w="1596" w:type="dxa"/>
          </w:tcPr>
          <w:p w14:paraId="712ECF03" w14:textId="77777777" w:rsidR="00D75009" w:rsidRPr="00D75009" w:rsidRDefault="00D75009" w:rsidP="00D75009">
            <w:pPr>
              <w:jc w:val="right"/>
              <w:rPr>
                <w:rFonts w:ascii="Arial" w:hAnsi="Arial" w:cs="Arial"/>
              </w:rPr>
            </w:pPr>
          </w:p>
        </w:tc>
        <w:tc>
          <w:tcPr>
            <w:tcW w:w="1596" w:type="dxa"/>
            <w:tcBorders>
              <w:right w:val="single" w:sz="12" w:space="0" w:color="auto"/>
            </w:tcBorders>
          </w:tcPr>
          <w:p w14:paraId="2BC8A0F9" w14:textId="77777777" w:rsidR="00D75009" w:rsidRPr="00D75009" w:rsidRDefault="00D75009" w:rsidP="00D75009">
            <w:pPr>
              <w:rPr>
                <w:rFonts w:ascii="Arial" w:hAnsi="Arial" w:cs="Arial"/>
              </w:rPr>
            </w:pPr>
          </w:p>
        </w:tc>
      </w:tr>
      <w:tr w:rsidR="00D75009" w:rsidRPr="00D75009" w14:paraId="33DE0105" w14:textId="77777777" w:rsidTr="00B83742">
        <w:tc>
          <w:tcPr>
            <w:tcW w:w="3192" w:type="dxa"/>
            <w:tcBorders>
              <w:left w:val="single" w:sz="12" w:space="0" w:color="auto"/>
            </w:tcBorders>
          </w:tcPr>
          <w:p w14:paraId="4C921E86" w14:textId="77777777" w:rsidR="00D75009" w:rsidRPr="00D75009" w:rsidRDefault="00D75009" w:rsidP="00D75009">
            <w:pPr>
              <w:rPr>
                <w:rFonts w:ascii="Arial" w:hAnsi="Arial" w:cs="Arial"/>
              </w:rPr>
            </w:pPr>
          </w:p>
          <w:p w14:paraId="1CA9D4AC" w14:textId="77777777" w:rsidR="00D75009" w:rsidRPr="00D75009" w:rsidRDefault="00D75009" w:rsidP="00D75009">
            <w:pPr>
              <w:rPr>
                <w:rFonts w:ascii="Arial" w:hAnsi="Arial" w:cs="Arial"/>
              </w:rPr>
            </w:pPr>
          </w:p>
        </w:tc>
        <w:tc>
          <w:tcPr>
            <w:tcW w:w="3192" w:type="dxa"/>
          </w:tcPr>
          <w:p w14:paraId="3A5083BB" w14:textId="77777777" w:rsidR="00D75009" w:rsidRPr="00D75009" w:rsidRDefault="00D75009" w:rsidP="00D75009">
            <w:pPr>
              <w:rPr>
                <w:rFonts w:ascii="Arial" w:hAnsi="Arial" w:cs="Arial"/>
              </w:rPr>
            </w:pPr>
          </w:p>
        </w:tc>
        <w:tc>
          <w:tcPr>
            <w:tcW w:w="1596" w:type="dxa"/>
          </w:tcPr>
          <w:p w14:paraId="3DDA6E15" w14:textId="77777777" w:rsidR="00D75009" w:rsidRPr="00D75009" w:rsidRDefault="00D75009" w:rsidP="00D75009">
            <w:pPr>
              <w:jc w:val="right"/>
              <w:rPr>
                <w:rFonts w:ascii="Arial" w:hAnsi="Arial" w:cs="Arial"/>
              </w:rPr>
            </w:pPr>
          </w:p>
        </w:tc>
        <w:tc>
          <w:tcPr>
            <w:tcW w:w="1596" w:type="dxa"/>
            <w:tcBorders>
              <w:right w:val="single" w:sz="12" w:space="0" w:color="auto"/>
            </w:tcBorders>
          </w:tcPr>
          <w:p w14:paraId="7FBDEA9A" w14:textId="77777777" w:rsidR="00D75009" w:rsidRPr="00D75009" w:rsidRDefault="00D75009" w:rsidP="00D75009">
            <w:pPr>
              <w:rPr>
                <w:rFonts w:ascii="Arial" w:hAnsi="Arial" w:cs="Arial"/>
              </w:rPr>
            </w:pPr>
          </w:p>
        </w:tc>
      </w:tr>
      <w:tr w:rsidR="00D75009" w:rsidRPr="00D75009" w14:paraId="716CBFDD" w14:textId="77777777" w:rsidTr="00D75009">
        <w:trPr>
          <w:trHeight w:val="512"/>
        </w:trPr>
        <w:tc>
          <w:tcPr>
            <w:tcW w:w="7980" w:type="dxa"/>
            <w:gridSpan w:val="3"/>
            <w:tcBorders>
              <w:left w:val="single" w:sz="12" w:space="0" w:color="auto"/>
              <w:bottom w:val="single" w:sz="12" w:space="0" w:color="auto"/>
            </w:tcBorders>
            <w:shd w:val="clear" w:color="auto" w:fill="DBE5F1"/>
          </w:tcPr>
          <w:p w14:paraId="66D9E605" w14:textId="77777777" w:rsidR="00D75009" w:rsidRPr="00D75009" w:rsidRDefault="00D75009" w:rsidP="00D75009">
            <w:pPr>
              <w:tabs>
                <w:tab w:val="center" w:pos="3882"/>
              </w:tabs>
              <w:rPr>
                <w:rFonts w:ascii="Arial" w:hAnsi="Arial" w:cs="Arial"/>
              </w:rPr>
            </w:pPr>
            <w:r w:rsidRPr="00D75009">
              <w:rPr>
                <w:rFonts w:ascii="Arial" w:hAnsi="Arial" w:cs="Arial"/>
              </w:rPr>
              <w:t xml:space="preserve">Total Direct Service Funding </w:t>
            </w:r>
          </w:p>
          <w:p w14:paraId="505A396A" w14:textId="77777777" w:rsidR="00D75009" w:rsidRPr="00D75009" w:rsidRDefault="00D75009" w:rsidP="00D75009">
            <w:pPr>
              <w:tabs>
                <w:tab w:val="center" w:pos="3882"/>
              </w:tabs>
              <w:rPr>
                <w:rFonts w:ascii="Arial" w:hAnsi="Arial" w:cs="Arial"/>
              </w:rPr>
            </w:pPr>
          </w:p>
        </w:tc>
        <w:tc>
          <w:tcPr>
            <w:tcW w:w="1596" w:type="dxa"/>
            <w:tcBorders>
              <w:bottom w:val="single" w:sz="12" w:space="0" w:color="auto"/>
              <w:right w:val="single" w:sz="12" w:space="0" w:color="auto"/>
            </w:tcBorders>
            <w:shd w:val="clear" w:color="auto" w:fill="DBE5F1"/>
          </w:tcPr>
          <w:p w14:paraId="30596B0E" w14:textId="77777777" w:rsidR="00D75009" w:rsidRPr="00D75009" w:rsidRDefault="00D75009" w:rsidP="00D75009">
            <w:pPr>
              <w:jc w:val="right"/>
              <w:rPr>
                <w:rFonts w:ascii="Arial" w:hAnsi="Arial" w:cs="Arial"/>
              </w:rPr>
            </w:pPr>
            <w:r w:rsidRPr="00D75009">
              <w:rPr>
                <w:rFonts w:ascii="Arial" w:hAnsi="Arial" w:cs="Arial"/>
              </w:rPr>
              <w:t>$00.00</w:t>
            </w:r>
          </w:p>
        </w:tc>
      </w:tr>
      <w:tr w:rsidR="00D75009" w:rsidRPr="00D75009" w14:paraId="1FA09606" w14:textId="77777777" w:rsidTr="00D75009">
        <w:tc>
          <w:tcPr>
            <w:tcW w:w="7980" w:type="dxa"/>
            <w:gridSpan w:val="3"/>
            <w:tcBorders>
              <w:top w:val="single" w:sz="12" w:space="0" w:color="auto"/>
              <w:left w:val="single" w:sz="12" w:space="0" w:color="auto"/>
              <w:bottom w:val="single" w:sz="12" w:space="0" w:color="auto"/>
            </w:tcBorders>
            <w:shd w:val="clear" w:color="auto" w:fill="DBE5F1"/>
          </w:tcPr>
          <w:p w14:paraId="740981EF" w14:textId="77777777" w:rsidR="00D75009" w:rsidRPr="00D75009" w:rsidRDefault="00D75009" w:rsidP="00D75009">
            <w:pPr>
              <w:tabs>
                <w:tab w:val="center" w:pos="3882"/>
              </w:tabs>
              <w:rPr>
                <w:rFonts w:ascii="Arial" w:hAnsi="Arial" w:cs="Arial"/>
              </w:rPr>
            </w:pPr>
            <w:r w:rsidRPr="00D75009">
              <w:rPr>
                <w:rFonts w:ascii="Arial" w:hAnsi="Arial" w:cs="Arial"/>
              </w:rPr>
              <w:t>Service Delivery Funding</w:t>
            </w:r>
          </w:p>
          <w:p w14:paraId="2BCAA962" w14:textId="77777777" w:rsidR="00D75009" w:rsidRPr="00D75009" w:rsidRDefault="00D75009" w:rsidP="00D75009">
            <w:pPr>
              <w:tabs>
                <w:tab w:val="center" w:pos="3882"/>
              </w:tabs>
              <w:rPr>
                <w:rFonts w:ascii="Arial" w:hAnsi="Arial" w:cs="Arial"/>
              </w:rPr>
            </w:pPr>
          </w:p>
        </w:tc>
        <w:tc>
          <w:tcPr>
            <w:tcW w:w="1596" w:type="dxa"/>
            <w:tcBorders>
              <w:top w:val="single" w:sz="12" w:space="0" w:color="auto"/>
              <w:bottom w:val="single" w:sz="12" w:space="0" w:color="auto"/>
              <w:right w:val="single" w:sz="12" w:space="0" w:color="auto"/>
            </w:tcBorders>
            <w:shd w:val="clear" w:color="auto" w:fill="DBE5F1"/>
          </w:tcPr>
          <w:p w14:paraId="18D0DC50" w14:textId="77777777" w:rsidR="00D75009" w:rsidRPr="00D75009" w:rsidRDefault="00D75009" w:rsidP="00D75009">
            <w:pPr>
              <w:jc w:val="right"/>
              <w:rPr>
                <w:rFonts w:ascii="Arial" w:hAnsi="Arial" w:cs="Arial"/>
              </w:rPr>
            </w:pPr>
            <w:r w:rsidRPr="00D75009">
              <w:rPr>
                <w:rFonts w:ascii="Arial" w:hAnsi="Arial" w:cs="Arial"/>
              </w:rPr>
              <w:t>$00.00</w:t>
            </w:r>
          </w:p>
        </w:tc>
      </w:tr>
      <w:tr w:rsidR="00D75009" w:rsidRPr="00D75009" w14:paraId="170C3001" w14:textId="77777777" w:rsidTr="00D75009">
        <w:tc>
          <w:tcPr>
            <w:tcW w:w="7980" w:type="dxa"/>
            <w:gridSpan w:val="3"/>
            <w:tcBorders>
              <w:top w:val="single" w:sz="12" w:space="0" w:color="auto"/>
              <w:left w:val="single" w:sz="12" w:space="0" w:color="auto"/>
              <w:bottom w:val="single" w:sz="12" w:space="0" w:color="auto"/>
            </w:tcBorders>
            <w:shd w:val="clear" w:color="auto" w:fill="DBE5F1"/>
          </w:tcPr>
          <w:p w14:paraId="6EA8170E" w14:textId="77777777" w:rsidR="00D75009" w:rsidRPr="00D75009" w:rsidRDefault="00D75009" w:rsidP="00D75009">
            <w:pPr>
              <w:tabs>
                <w:tab w:val="center" w:pos="3882"/>
              </w:tabs>
              <w:rPr>
                <w:rFonts w:ascii="Arial" w:hAnsi="Arial" w:cs="Arial"/>
              </w:rPr>
            </w:pPr>
            <w:r w:rsidRPr="00D75009">
              <w:rPr>
                <w:rFonts w:ascii="Arial" w:hAnsi="Arial" w:cs="Arial"/>
              </w:rPr>
              <w:t xml:space="preserve">Administrative Funding </w:t>
            </w:r>
          </w:p>
          <w:p w14:paraId="41895ABD" w14:textId="77777777" w:rsidR="00D75009" w:rsidRPr="00D75009" w:rsidRDefault="00D75009" w:rsidP="00D75009">
            <w:pPr>
              <w:tabs>
                <w:tab w:val="center" w:pos="3882"/>
              </w:tabs>
              <w:rPr>
                <w:rFonts w:ascii="Arial" w:hAnsi="Arial" w:cs="Arial"/>
              </w:rPr>
            </w:pPr>
          </w:p>
        </w:tc>
        <w:tc>
          <w:tcPr>
            <w:tcW w:w="1596" w:type="dxa"/>
            <w:tcBorders>
              <w:top w:val="single" w:sz="12" w:space="0" w:color="auto"/>
              <w:bottom w:val="single" w:sz="12" w:space="0" w:color="auto"/>
              <w:right w:val="single" w:sz="12" w:space="0" w:color="auto"/>
            </w:tcBorders>
            <w:shd w:val="clear" w:color="auto" w:fill="DBE5F1"/>
          </w:tcPr>
          <w:p w14:paraId="4D6AD8CE" w14:textId="77777777" w:rsidR="00D75009" w:rsidRPr="00D75009" w:rsidRDefault="00D75009" w:rsidP="00D75009">
            <w:pPr>
              <w:jc w:val="right"/>
              <w:rPr>
                <w:rFonts w:ascii="Arial" w:hAnsi="Arial" w:cs="Arial"/>
              </w:rPr>
            </w:pPr>
            <w:r w:rsidRPr="00D75009">
              <w:rPr>
                <w:rFonts w:ascii="Arial" w:hAnsi="Arial" w:cs="Arial"/>
              </w:rPr>
              <w:t>$00.00</w:t>
            </w:r>
          </w:p>
        </w:tc>
      </w:tr>
      <w:tr w:rsidR="00D75009" w:rsidRPr="00D75009" w14:paraId="4156149E" w14:textId="77777777" w:rsidTr="00D75009">
        <w:tc>
          <w:tcPr>
            <w:tcW w:w="7980" w:type="dxa"/>
            <w:gridSpan w:val="3"/>
            <w:tcBorders>
              <w:top w:val="single" w:sz="36" w:space="0" w:color="auto"/>
              <w:left w:val="single" w:sz="12" w:space="0" w:color="auto"/>
              <w:bottom w:val="single" w:sz="36" w:space="0" w:color="auto"/>
            </w:tcBorders>
            <w:shd w:val="clear" w:color="auto" w:fill="DBE5F1"/>
          </w:tcPr>
          <w:p w14:paraId="499A4FAF" w14:textId="77777777" w:rsidR="00D75009" w:rsidRPr="00D75009" w:rsidRDefault="00D75009" w:rsidP="00D75009">
            <w:pPr>
              <w:tabs>
                <w:tab w:val="center" w:pos="3882"/>
              </w:tabs>
              <w:rPr>
                <w:rFonts w:ascii="Arial" w:hAnsi="Arial" w:cs="Arial"/>
              </w:rPr>
            </w:pPr>
            <w:r w:rsidRPr="00D75009">
              <w:rPr>
                <w:rFonts w:ascii="Arial" w:hAnsi="Arial" w:cs="Arial"/>
              </w:rPr>
              <w:t xml:space="preserve">Year 1 Total Funding </w:t>
            </w:r>
          </w:p>
          <w:p w14:paraId="3FEFC4B1" w14:textId="77777777" w:rsidR="00D75009" w:rsidRPr="00D75009" w:rsidRDefault="00D75009" w:rsidP="00D75009">
            <w:pPr>
              <w:tabs>
                <w:tab w:val="center" w:pos="3882"/>
              </w:tabs>
              <w:rPr>
                <w:rFonts w:ascii="Arial" w:hAnsi="Arial" w:cs="Arial"/>
              </w:rPr>
            </w:pPr>
          </w:p>
        </w:tc>
        <w:tc>
          <w:tcPr>
            <w:tcW w:w="1596" w:type="dxa"/>
            <w:tcBorders>
              <w:top w:val="single" w:sz="36" w:space="0" w:color="auto"/>
              <w:bottom w:val="single" w:sz="36" w:space="0" w:color="auto"/>
              <w:right w:val="single" w:sz="12" w:space="0" w:color="auto"/>
            </w:tcBorders>
            <w:shd w:val="clear" w:color="auto" w:fill="DBE5F1"/>
          </w:tcPr>
          <w:p w14:paraId="6C598527" w14:textId="77777777" w:rsidR="00D75009" w:rsidRPr="00D75009" w:rsidRDefault="00D75009" w:rsidP="00D75009">
            <w:pPr>
              <w:jc w:val="right"/>
              <w:rPr>
                <w:rFonts w:ascii="Arial" w:hAnsi="Arial" w:cs="Arial"/>
              </w:rPr>
            </w:pPr>
            <w:r w:rsidRPr="00D75009">
              <w:rPr>
                <w:rFonts w:ascii="Arial" w:hAnsi="Arial" w:cs="Arial"/>
              </w:rPr>
              <w:t>$00.00</w:t>
            </w:r>
          </w:p>
        </w:tc>
      </w:tr>
      <w:tr w:rsidR="00D75009" w:rsidRPr="00D75009" w14:paraId="4040E573" w14:textId="77777777" w:rsidTr="00D75009">
        <w:tc>
          <w:tcPr>
            <w:tcW w:w="7980" w:type="dxa"/>
            <w:gridSpan w:val="3"/>
            <w:tcBorders>
              <w:top w:val="single" w:sz="12" w:space="0" w:color="auto"/>
              <w:left w:val="single" w:sz="12" w:space="0" w:color="auto"/>
              <w:bottom w:val="single" w:sz="36" w:space="0" w:color="auto"/>
            </w:tcBorders>
            <w:shd w:val="clear" w:color="auto" w:fill="DBE5F1"/>
          </w:tcPr>
          <w:p w14:paraId="1E61B729" w14:textId="77777777" w:rsidR="00D75009" w:rsidRPr="00D75009" w:rsidRDefault="00D75009" w:rsidP="00D75009">
            <w:pPr>
              <w:tabs>
                <w:tab w:val="center" w:pos="3882"/>
              </w:tabs>
              <w:rPr>
                <w:rFonts w:ascii="Arial" w:hAnsi="Arial" w:cs="Arial"/>
              </w:rPr>
            </w:pPr>
            <w:r w:rsidRPr="00D75009">
              <w:rPr>
                <w:rFonts w:ascii="Arial" w:hAnsi="Arial" w:cs="Arial"/>
              </w:rPr>
              <w:t>Advance (1/12 of Year 1 Total Funding)</w:t>
            </w:r>
          </w:p>
          <w:p w14:paraId="25BC577E" w14:textId="77777777" w:rsidR="00D75009" w:rsidRPr="00D75009" w:rsidRDefault="00D75009" w:rsidP="00D75009">
            <w:pPr>
              <w:tabs>
                <w:tab w:val="center" w:pos="3882"/>
              </w:tabs>
              <w:rPr>
                <w:rFonts w:ascii="Arial" w:hAnsi="Arial" w:cs="Arial"/>
              </w:rPr>
            </w:pPr>
          </w:p>
        </w:tc>
        <w:tc>
          <w:tcPr>
            <w:tcW w:w="1596" w:type="dxa"/>
            <w:tcBorders>
              <w:top w:val="single" w:sz="12" w:space="0" w:color="auto"/>
              <w:bottom w:val="single" w:sz="36" w:space="0" w:color="auto"/>
              <w:right w:val="single" w:sz="12" w:space="0" w:color="auto"/>
            </w:tcBorders>
            <w:shd w:val="clear" w:color="auto" w:fill="DBE5F1"/>
          </w:tcPr>
          <w:p w14:paraId="45754E12" w14:textId="77777777" w:rsidR="00D75009" w:rsidRPr="00D75009" w:rsidRDefault="00D75009" w:rsidP="00D75009">
            <w:pPr>
              <w:jc w:val="right"/>
              <w:rPr>
                <w:rFonts w:ascii="Arial" w:hAnsi="Arial" w:cs="Arial"/>
              </w:rPr>
            </w:pPr>
            <w:r w:rsidRPr="00D75009">
              <w:rPr>
                <w:rFonts w:ascii="Arial" w:hAnsi="Arial" w:cs="Arial"/>
              </w:rPr>
              <w:t>$00.00</w:t>
            </w:r>
          </w:p>
        </w:tc>
      </w:tr>
    </w:tbl>
    <w:p w14:paraId="14AF4F9C" w14:textId="77777777" w:rsidR="00D75009" w:rsidRPr="00D75009" w:rsidRDefault="00D75009" w:rsidP="00D75009">
      <w:pPr>
        <w:spacing w:after="200" w:line="276" w:lineRule="auto"/>
        <w:rPr>
          <w:rFonts w:ascii="Arial" w:eastAsia="Times New Roman" w:hAnsi="Arial" w:cs="Arial"/>
          <w:lang w:val="en-US"/>
        </w:rPr>
      </w:pPr>
    </w:p>
    <w:tbl>
      <w:tblPr>
        <w:tblStyle w:val="TableGrid1"/>
        <w:tblW w:w="0" w:type="auto"/>
        <w:tblLook w:val="04A0" w:firstRow="1" w:lastRow="0" w:firstColumn="1" w:lastColumn="0" w:noHBand="0" w:noVBand="1"/>
      </w:tblPr>
      <w:tblGrid>
        <w:gridCol w:w="3100"/>
        <w:gridCol w:w="3097"/>
        <w:gridCol w:w="1575"/>
        <w:gridCol w:w="1558"/>
      </w:tblGrid>
      <w:tr w:rsidR="00D75009" w:rsidRPr="00D75009" w14:paraId="54C4A504" w14:textId="77777777" w:rsidTr="00B91857">
        <w:trPr>
          <w:trHeight w:val="104"/>
        </w:trPr>
        <w:tc>
          <w:tcPr>
            <w:tcW w:w="3100" w:type="dxa"/>
            <w:tcBorders>
              <w:top w:val="single" w:sz="12" w:space="0" w:color="auto"/>
              <w:left w:val="single" w:sz="12" w:space="0" w:color="auto"/>
            </w:tcBorders>
            <w:shd w:val="clear" w:color="auto" w:fill="DBE5F1"/>
          </w:tcPr>
          <w:p w14:paraId="248DDD8E" w14:textId="77777777" w:rsidR="00D75009" w:rsidRPr="00D75009" w:rsidRDefault="00D75009" w:rsidP="00D75009">
            <w:pPr>
              <w:jc w:val="center"/>
              <w:rPr>
                <w:rFonts w:ascii="Arial" w:hAnsi="Arial" w:cs="Arial"/>
                <w:b/>
              </w:rPr>
            </w:pPr>
            <w:r w:rsidRPr="00D75009">
              <w:rPr>
                <w:rFonts w:ascii="Arial" w:hAnsi="Arial" w:cs="Arial"/>
                <w:b/>
              </w:rPr>
              <w:t>Year 2 of Term</w:t>
            </w:r>
          </w:p>
        </w:tc>
        <w:tc>
          <w:tcPr>
            <w:tcW w:w="6230" w:type="dxa"/>
            <w:gridSpan w:val="3"/>
            <w:tcBorders>
              <w:top w:val="single" w:sz="12" w:space="0" w:color="auto"/>
              <w:right w:val="single" w:sz="12" w:space="0" w:color="auto"/>
            </w:tcBorders>
            <w:shd w:val="clear" w:color="auto" w:fill="DBE5F1"/>
          </w:tcPr>
          <w:p w14:paraId="717947CE" w14:textId="2C4ACF9B" w:rsidR="00D75009" w:rsidRPr="00D75009" w:rsidRDefault="00D75009" w:rsidP="00D75009">
            <w:pPr>
              <w:jc w:val="center"/>
              <w:rPr>
                <w:rFonts w:ascii="Arial" w:hAnsi="Arial" w:cs="Arial"/>
                <w:b/>
              </w:rPr>
            </w:pPr>
            <w:r w:rsidRPr="00D75009">
              <w:rPr>
                <w:rFonts w:ascii="Arial" w:hAnsi="Arial" w:cs="Arial"/>
                <w:b/>
              </w:rPr>
              <w:t>From (month/day/</w:t>
            </w:r>
            <w:r w:rsidR="00B91857" w:rsidRPr="00D75009">
              <w:rPr>
                <w:rFonts w:ascii="Arial" w:hAnsi="Arial" w:cs="Arial"/>
                <w:b/>
              </w:rPr>
              <w:t>year) to</w:t>
            </w:r>
            <w:r w:rsidRPr="00D75009">
              <w:rPr>
                <w:rFonts w:ascii="Arial" w:hAnsi="Arial" w:cs="Arial"/>
                <w:b/>
              </w:rPr>
              <w:t xml:space="preserve"> (month/day/year)</w:t>
            </w:r>
          </w:p>
        </w:tc>
      </w:tr>
      <w:tr w:rsidR="00D75009" w:rsidRPr="00D75009" w14:paraId="6F74C923" w14:textId="77777777" w:rsidTr="00B91857">
        <w:trPr>
          <w:trHeight w:val="104"/>
        </w:trPr>
        <w:tc>
          <w:tcPr>
            <w:tcW w:w="3100" w:type="dxa"/>
            <w:vMerge w:val="restart"/>
            <w:tcBorders>
              <w:top w:val="single" w:sz="12" w:space="0" w:color="auto"/>
              <w:left w:val="single" w:sz="12" w:space="0" w:color="auto"/>
            </w:tcBorders>
            <w:shd w:val="clear" w:color="auto" w:fill="DBE5F1"/>
          </w:tcPr>
          <w:p w14:paraId="16FB7BF9" w14:textId="77777777" w:rsidR="00D75009" w:rsidRPr="00D75009" w:rsidRDefault="00D75009" w:rsidP="00D75009">
            <w:pPr>
              <w:jc w:val="center"/>
              <w:rPr>
                <w:rFonts w:ascii="Arial" w:hAnsi="Arial" w:cs="Arial"/>
                <w:b/>
              </w:rPr>
            </w:pPr>
            <w:r w:rsidRPr="00D75009">
              <w:rPr>
                <w:rFonts w:ascii="Arial" w:hAnsi="Arial" w:cs="Arial"/>
                <w:b/>
              </w:rPr>
              <w:t xml:space="preserve">Services </w:t>
            </w:r>
          </w:p>
        </w:tc>
        <w:tc>
          <w:tcPr>
            <w:tcW w:w="3097" w:type="dxa"/>
            <w:vMerge w:val="restart"/>
            <w:tcBorders>
              <w:top w:val="single" w:sz="12" w:space="0" w:color="auto"/>
            </w:tcBorders>
            <w:shd w:val="clear" w:color="auto" w:fill="DBE5F1"/>
          </w:tcPr>
          <w:p w14:paraId="48CFBA0D" w14:textId="77777777" w:rsidR="00D75009" w:rsidRPr="00D75009" w:rsidRDefault="00D75009" w:rsidP="00D75009">
            <w:pPr>
              <w:jc w:val="center"/>
              <w:rPr>
                <w:rFonts w:ascii="Arial" w:hAnsi="Arial" w:cs="Arial"/>
                <w:b/>
              </w:rPr>
            </w:pPr>
            <w:r w:rsidRPr="00D75009">
              <w:rPr>
                <w:rFonts w:ascii="Arial" w:hAnsi="Arial" w:cs="Arial"/>
                <w:b/>
              </w:rPr>
              <w:t xml:space="preserve">Outcome Domains </w:t>
            </w:r>
          </w:p>
        </w:tc>
        <w:tc>
          <w:tcPr>
            <w:tcW w:w="3133" w:type="dxa"/>
            <w:gridSpan w:val="2"/>
            <w:tcBorders>
              <w:top w:val="single" w:sz="12" w:space="0" w:color="auto"/>
              <w:right w:val="single" w:sz="12" w:space="0" w:color="auto"/>
            </w:tcBorders>
            <w:shd w:val="clear" w:color="auto" w:fill="DBE5F1"/>
          </w:tcPr>
          <w:p w14:paraId="64216035" w14:textId="77777777" w:rsidR="00D75009" w:rsidRPr="00D75009" w:rsidRDefault="00D75009" w:rsidP="00D75009">
            <w:pPr>
              <w:jc w:val="center"/>
              <w:rPr>
                <w:rFonts w:ascii="Arial" w:hAnsi="Arial" w:cs="Arial"/>
                <w:b/>
              </w:rPr>
            </w:pPr>
            <w:r w:rsidRPr="00D75009">
              <w:rPr>
                <w:rFonts w:ascii="Arial" w:hAnsi="Arial" w:cs="Arial"/>
                <w:b/>
              </w:rPr>
              <w:t xml:space="preserve">Funding </w:t>
            </w:r>
          </w:p>
        </w:tc>
      </w:tr>
      <w:tr w:rsidR="00D75009" w:rsidRPr="00D75009" w14:paraId="761581F2" w14:textId="77777777" w:rsidTr="00B91857">
        <w:trPr>
          <w:trHeight w:val="103"/>
        </w:trPr>
        <w:tc>
          <w:tcPr>
            <w:tcW w:w="3100" w:type="dxa"/>
            <w:vMerge/>
            <w:tcBorders>
              <w:left w:val="single" w:sz="12" w:space="0" w:color="auto"/>
            </w:tcBorders>
            <w:shd w:val="clear" w:color="auto" w:fill="DBE5F1"/>
          </w:tcPr>
          <w:p w14:paraId="6E553587" w14:textId="77777777" w:rsidR="00D75009" w:rsidRPr="00D75009" w:rsidRDefault="00D75009" w:rsidP="00D75009">
            <w:pPr>
              <w:rPr>
                <w:rFonts w:ascii="Arial" w:hAnsi="Arial" w:cs="Arial"/>
              </w:rPr>
            </w:pPr>
          </w:p>
        </w:tc>
        <w:tc>
          <w:tcPr>
            <w:tcW w:w="3097" w:type="dxa"/>
            <w:vMerge/>
            <w:shd w:val="clear" w:color="auto" w:fill="DBE5F1"/>
          </w:tcPr>
          <w:p w14:paraId="55F378F3" w14:textId="77777777" w:rsidR="00D75009" w:rsidRPr="00D75009" w:rsidRDefault="00D75009" w:rsidP="00D75009">
            <w:pPr>
              <w:rPr>
                <w:rFonts w:ascii="Arial" w:hAnsi="Arial" w:cs="Arial"/>
              </w:rPr>
            </w:pPr>
          </w:p>
        </w:tc>
        <w:tc>
          <w:tcPr>
            <w:tcW w:w="1575" w:type="dxa"/>
            <w:shd w:val="clear" w:color="auto" w:fill="DBE5F1"/>
          </w:tcPr>
          <w:p w14:paraId="7873D452" w14:textId="77777777" w:rsidR="00D75009" w:rsidRPr="00D75009" w:rsidRDefault="00D75009" w:rsidP="00D75009">
            <w:pPr>
              <w:rPr>
                <w:rFonts w:ascii="Arial" w:hAnsi="Arial" w:cs="Arial"/>
                <w:b/>
              </w:rPr>
            </w:pPr>
            <w:r w:rsidRPr="00D75009">
              <w:rPr>
                <w:rFonts w:ascii="Arial" w:hAnsi="Arial" w:cs="Arial"/>
                <w:b/>
              </w:rPr>
              <w:t>Monthly</w:t>
            </w:r>
          </w:p>
        </w:tc>
        <w:tc>
          <w:tcPr>
            <w:tcW w:w="1558" w:type="dxa"/>
            <w:tcBorders>
              <w:right w:val="single" w:sz="12" w:space="0" w:color="auto"/>
            </w:tcBorders>
            <w:shd w:val="clear" w:color="auto" w:fill="DBE5F1"/>
          </w:tcPr>
          <w:p w14:paraId="0EA54A06" w14:textId="77777777" w:rsidR="00D75009" w:rsidRPr="00D75009" w:rsidRDefault="00D75009" w:rsidP="00D75009">
            <w:pPr>
              <w:rPr>
                <w:rFonts w:ascii="Arial" w:hAnsi="Arial" w:cs="Arial"/>
                <w:b/>
              </w:rPr>
            </w:pPr>
            <w:r w:rsidRPr="00D75009">
              <w:rPr>
                <w:rFonts w:ascii="Arial" w:hAnsi="Arial" w:cs="Arial"/>
                <w:b/>
              </w:rPr>
              <w:t xml:space="preserve">Yearly </w:t>
            </w:r>
          </w:p>
        </w:tc>
      </w:tr>
      <w:tr w:rsidR="00D75009" w:rsidRPr="00D75009" w14:paraId="36BD575D" w14:textId="77777777" w:rsidTr="00B91857">
        <w:tc>
          <w:tcPr>
            <w:tcW w:w="3100" w:type="dxa"/>
            <w:tcBorders>
              <w:left w:val="single" w:sz="12" w:space="0" w:color="auto"/>
            </w:tcBorders>
            <w:shd w:val="clear" w:color="auto" w:fill="DBE5F1"/>
          </w:tcPr>
          <w:p w14:paraId="322722D7" w14:textId="77777777" w:rsidR="00D75009" w:rsidRPr="00D75009" w:rsidRDefault="00D75009" w:rsidP="00D75009">
            <w:pPr>
              <w:rPr>
                <w:rFonts w:ascii="Arial" w:hAnsi="Arial" w:cs="Arial"/>
              </w:rPr>
            </w:pPr>
          </w:p>
          <w:p w14:paraId="22706ABF" w14:textId="77777777" w:rsidR="00D75009" w:rsidRPr="00D75009" w:rsidRDefault="00D75009" w:rsidP="00D75009">
            <w:pPr>
              <w:rPr>
                <w:rFonts w:ascii="Arial" w:hAnsi="Arial" w:cs="Arial"/>
              </w:rPr>
            </w:pPr>
          </w:p>
        </w:tc>
        <w:tc>
          <w:tcPr>
            <w:tcW w:w="3097" w:type="dxa"/>
            <w:shd w:val="clear" w:color="auto" w:fill="DBE5F1"/>
          </w:tcPr>
          <w:p w14:paraId="4DBBF6A8" w14:textId="77777777" w:rsidR="00D75009" w:rsidRPr="00D75009" w:rsidRDefault="00D75009" w:rsidP="00D75009">
            <w:pPr>
              <w:rPr>
                <w:rFonts w:ascii="Arial" w:hAnsi="Arial" w:cs="Arial"/>
              </w:rPr>
            </w:pPr>
          </w:p>
        </w:tc>
        <w:tc>
          <w:tcPr>
            <w:tcW w:w="1575" w:type="dxa"/>
            <w:shd w:val="clear" w:color="auto" w:fill="DBE5F1"/>
          </w:tcPr>
          <w:p w14:paraId="3EF259A2" w14:textId="77777777" w:rsidR="00D75009" w:rsidRPr="00D75009" w:rsidRDefault="00D75009" w:rsidP="00D75009">
            <w:pPr>
              <w:jc w:val="right"/>
              <w:rPr>
                <w:rFonts w:ascii="Arial" w:hAnsi="Arial" w:cs="Arial"/>
              </w:rPr>
            </w:pPr>
          </w:p>
        </w:tc>
        <w:tc>
          <w:tcPr>
            <w:tcW w:w="1558" w:type="dxa"/>
            <w:tcBorders>
              <w:right w:val="single" w:sz="12" w:space="0" w:color="auto"/>
            </w:tcBorders>
            <w:shd w:val="clear" w:color="auto" w:fill="DBE5F1"/>
          </w:tcPr>
          <w:p w14:paraId="72656414" w14:textId="77777777" w:rsidR="00D75009" w:rsidRPr="00D75009" w:rsidRDefault="00D75009" w:rsidP="00D75009">
            <w:pPr>
              <w:jc w:val="right"/>
              <w:rPr>
                <w:rFonts w:ascii="Arial" w:hAnsi="Arial" w:cs="Arial"/>
              </w:rPr>
            </w:pPr>
          </w:p>
        </w:tc>
      </w:tr>
      <w:tr w:rsidR="00D75009" w:rsidRPr="00D75009" w14:paraId="1E16F9E8" w14:textId="77777777" w:rsidTr="00B91857">
        <w:tc>
          <w:tcPr>
            <w:tcW w:w="3100" w:type="dxa"/>
            <w:tcBorders>
              <w:left w:val="single" w:sz="12" w:space="0" w:color="auto"/>
            </w:tcBorders>
          </w:tcPr>
          <w:p w14:paraId="18CD6D9E" w14:textId="77777777" w:rsidR="00D75009" w:rsidRPr="00D75009" w:rsidRDefault="00D75009" w:rsidP="00D75009">
            <w:pPr>
              <w:rPr>
                <w:rFonts w:ascii="Arial" w:hAnsi="Arial" w:cs="Arial"/>
              </w:rPr>
            </w:pPr>
          </w:p>
          <w:p w14:paraId="1BF31048" w14:textId="77777777" w:rsidR="00D75009" w:rsidRPr="00D75009" w:rsidRDefault="00D75009" w:rsidP="00D75009">
            <w:pPr>
              <w:rPr>
                <w:rFonts w:ascii="Arial" w:hAnsi="Arial" w:cs="Arial"/>
              </w:rPr>
            </w:pPr>
          </w:p>
        </w:tc>
        <w:tc>
          <w:tcPr>
            <w:tcW w:w="3097" w:type="dxa"/>
          </w:tcPr>
          <w:p w14:paraId="56C45161" w14:textId="77777777" w:rsidR="00D75009" w:rsidRPr="00D75009" w:rsidRDefault="00D75009" w:rsidP="00D75009">
            <w:pPr>
              <w:rPr>
                <w:rFonts w:ascii="Arial" w:hAnsi="Arial" w:cs="Arial"/>
              </w:rPr>
            </w:pPr>
          </w:p>
        </w:tc>
        <w:tc>
          <w:tcPr>
            <w:tcW w:w="1575" w:type="dxa"/>
          </w:tcPr>
          <w:p w14:paraId="4472CB0F" w14:textId="77777777" w:rsidR="00D75009" w:rsidRPr="00D75009" w:rsidRDefault="00D75009" w:rsidP="00D75009">
            <w:pPr>
              <w:jc w:val="right"/>
              <w:rPr>
                <w:rFonts w:ascii="Arial" w:hAnsi="Arial" w:cs="Arial"/>
              </w:rPr>
            </w:pPr>
          </w:p>
        </w:tc>
        <w:tc>
          <w:tcPr>
            <w:tcW w:w="1558" w:type="dxa"/>
            <w:tcBorders>
              <w:right w:val="single" w:sz="12" w:space="0" w:color="auto"/>
            </w:tcBorders>
          </w:tcPr>
          <w:p w14:paraId="02E4C99B" w14:textId="77777777" w:rsidR="00D75009" w:rsidRPr="00D75009" w:rsidRDefault="00D75009" w:rsidP="00D75009">
            <w:pPr>
              <w:jc w:val="right"/>
              <w:rPr>
                <w:rFonts w:ascii="Arial" w:hAnsi="Arial" w:cs="Arial"/>
              </w:rPr>
            </w:pPr>
          </w:p>
        </w:tc>
      </w:tr>
      <w:tr w:rsidR="00D75009" w:rsidRPr="00D75009" w14:paraId="32A2F309" w14:textId="77777777" w:rsidTr="00B91857">
        <w:tc>
          <w:tcPr>
            <w:tcW w:w="3100" w:type="dxa"/>
            <w:tcBorders>
              <w:left w:val="single" w:sz="12" w:space="0" w:color="auto"/>
            </w:tcBorders>
          </w:tcPr>
          <w:p w14:paraId="727DEE68" w14:textId="77777777" w:rsidR="00D75009" w:rsidRPr="00D75009" w:rsidRDefault="00D75009" w:rsidP="00D75009">
            <w:pPr>
              <w:rPr>
                <w:rFonts w:ascii="Arial" w:hAnsi="Arial" w:cs="Arial"/>
              </w:rPr>
            </w:pPr>
          </w:p>
          <w:p w14:paraId="642FF44E" w14:textId="77777777" w:rsidR="00D75009" w:rsidRPr="00D75009" w:rsidRDefault="00D75009" w:rsidP="00D75009">
            <w:pPr>
              <w:rPr>
                <w:rFonts w:ascii="Arial" w:hAnsi="Arial" w:cs="Arial"/>
              </w:rPr>
            </w:pPr>
          </w:p>
        </w:tc>
        <w:tc>
          <w:tcPr>
            <w:tcW w:w="3097" w:type="dxa"/>
          </w:tcPr>
          <w:p w14:paraId="1EBC3D2A" w14:textId="77777777" w:rsidR="00D75009" w:rsidRPr="00D75009" w:rsidRDefault="00D75009" w:rsidP="00D75009">
            <w:pPr>
              <w:rPr>
                <w:rFonts w:ascii="Arial" w:hAnsi="Arial" w:cs="Arial"/>
              </w:rPr>
            </w:pPr>
          </w:p>
        </w:tc>
        <w:tc>
          <w:tcPr>
            <w:tcW w:w="1575" w:type="dxa"/>
          </w:tcPr>
          <w:p w14:paraId="36832C28" w14:textId="77777777" w:rsidR="00D75009" w:rsidRPr="00D75009" w:rsidRDefault="00D75009" w:rsidP="00D75009">
            <w:pPr>
              <w:jc w:val="right"/>
              <w:rPr>
                <w:rFonts w:ascii="Arial" w:hAnsi="Arial" w:cs="Arial"/>
              </w:rPr>
            </w:pPr>
          </w:p>
        </w:tc>
        <w:tc>
          <w:tcPr>
            <w:tcW w:w="1558" w:type="dxa"/>
            <w:tcBorders>
              <w:right w:val="single" w:sz="12" w:space="0" w:color="auto"/>
            </w:tcBorders>
          </w:tcPr>
          <w:p w14:paraId="6141C156" w14:textId="77777777" w:rsidR="00D75009" w:rsidRPr="00D75009" w:rsidRDefault="00D75009" w:rsidP="00D75009">
            <w:pPr>
              <w:rPr>
                <w:rFonts w:ascii="Arial" w:hAnsi="Arial" w:cs="Arial"/>
              </w:rPr>
            </w:pPr>
          </w:p>
        </w:tc>
      </w:tr>
      <w:tr w:rsidR="00D75009" w:rsidRPr="00D75009" w14:paraId="11D257BC" w14:textId="77777777" w:rsidTr="00B91857">
        <w:tc>
          <w:tcPr>
            <w:tcW w:w="3100" w:type="dxa"/>
            <w:tcBorders>
              <w:left w:val="single" w:sz="12" w:space="0" w:color="auto"/>
            </w:tcBorders>
          </w:tcPr>
          <w:p w14:paraId="30525E3D" w14:textId="77777777" w:rsidR="00D75009" w:rsidRPr="00D75009" w:rsidRDefault="00D75009" w:rsidP="00D75009">
            <w:pPr>
              <w:rPr>
                <w:rFonts w:ascii="Arial" w:hAnsi="Arial" w:cs="Arial"/>
              </w:rPr>
            </w:pPr>
          </w:p>
          <w:p w14:paraId="62F605F3" w14:textId="77777777" w:rsidR="00D75009" w:rsidRPr="00D75009" w:rsidRDefault="00D75009" w:rsidP="00D75009">
            <w:pPr>
              <w:rPr>
                <w:rFonts w:ascii="Arial" w:hAnsi="Arial" w:cs="Arial"/>
              </w:rPr>
            </w:pPr>
          </w:p>
        </w:tc>
        <w:tc>
          <w:tcPr>
            <w:tcW w:w="3097" w:type="dxa"/>
          </w:tcPr>
          <w:p w14:paraId="134F3989" w14:textId="77777777" w:rsidR="00D75009" w:rsidRPr="00D75009" w:rsidRDefault="00D75009" w:rsidP="00D75009">
            <w:pPr>
              <w:rPr>
                <w:rFonts w:ascii="Arial" w:hAnsi="Arial" w:cs="Arial"/>
              </w:rPr>
            </w:pPr>
          </w:p>
        </w:tc>
        <w:tc>
          <w:tcPr>
            <w:tcW w:w="1575" w:type="dxa"/>
          </w:tcPr>
          <w:p w14:paraId="615EF2B7" w14:textId="77777777" w:rsidR="00D75009" w:rsidRPr="00D75009" w:rsidRDefault="00D75009" w:rsidP="00D75009">
            <w:pPr>
              <w:jc w:val="right"/>
              <w:rPr>
                <w:rFonts w:ascii="Arial" w:hAnsi="Arial" w:cs="Arial"/>
              </w:rPr>
            </w:pPr>
          </w:p>
        </w:tc>
        <w:tc>
          <w:tcPr>
            <w:tcW w:w="1558" w:type="dxa"/>
            <w:tcBorders>
              <w:right w:val="single" w:sz="12" w:space="0" w:color="auto"/>
            </w:tcBorders>
          </w:tcPr>
          <w:p w14:paraId="12924E4B" w14:textId="77777777" w:rsidR="00D75009" w:rsidRPr="00D75009" w:rsidRDefault="00D75009" w:rsidP="00D75009">
            <w:pPr>
              <w:rPr>
                <w:rFonts w:ascii="Arial" w:hAnsi="Arial" w:cs="Arial"/>
              </w:rPr>
            </w:pPr>
          </w:p>
        </w:tc>
      </w:tr>
      <w:tr w:rsidR="00D75009" w:rsidRPr="00D75009" w14:paraId="33B3737F" w14:textId="77777777" w:rsidTr="00B91857">
        <w:trPr>
          <w:trHeight w:val="512"/>
        </w:trPr>
        <w:tc>
          <w:tcPr>
            <w:tcW w:w="7772" w:type="dxa"/>
            <w:gridSpan w:val="3"/>
            <w:tcBorders>
              <w:left w:val="single" w:sz="12" w:space="0" w:color="auto"/>
              <w:bottom w:val="single" w:sz="12" w:space="0" w:color="auto"/>
            </w:tcBorders>
            <w:shd w:val="clear" w:color="auto" w:fill="DBE5F1"/>
          </w:tcPr>
          <w:p w14:paraId="4D7C7B85" w14:textId="77777777" w:rsidR="00D75009" w:rsidRPr="00D75009" w:rsidRDefault="00D75009" w:rsidP="00D75009">
            <w:pPr>
              <w:tabs>
                <w:tab w:val="center" w:pos="3882"/>
              </w:tabs>
              <w:rPr>
                <w:rFonts w:ascii="Arial" w:hAnsi="Arial" w:cs="Arial"/>
              </w:rPr>
            </w:pPr>
            <w:r w:rsidRPr="00D75009">
              <w:rPr>
                <w:rFonts w:ascii="Arial" w:hAnsi="Arial" w:cs="Arial"/>
              </w:rPr>
              <w:t xml:space="preserve">Total Direct Service Funding </w:t>
            </w:r>
          </w:p>
          <w:p w14:paraId="3B9B8E4F" w14:textId="77777777" w:rsidR="00D75009" w:rsidRPr="00D75009" w:rsidRDefault="00D75009" w:rsidP="00D75009">
            <w:pPr>
              <w:tabs>
                <w:tab w:val="center" w:pos="3882"/>
              </w:tabs>
              <w:rPr>
                <w:rFonts w:ascii="Arial" w:hAnsi="Arial" w:cs="Arial"/>
              </w:rPr>
            </w:pPr>
            <w:r w:rsidRPr="00D75009">
              <w:rPr>
                <w:rFonts w:ascii="Arial" w:hAnsi="Arial" w:cs="Arial"/>
              </w:rPr>
              <w:tab/>
            </w:r>
          </w:p>
        </w:tc>
        <w:tc>
          <w:tcPr>
            <w:tcW w:w="1558" w:type="dxa"/>
            <w:tcBorders>
              <w:bottom w:val="single" w:sz="12" w:space="0" w:color="auto"/>
              <w:right w:val="single" w:sz="12" w:space="0" w:color="auto"/>
            </w:tcBorders>
            <w:shd w:val="clear" w:color="auto" w:fill="DBE5F1"/>
          </w:tcPr>
          <w:p w14:paraId="59AF433D" w14:textId="77777777" w:rsidR="00D75009" w:rsidRPr="00D75009" w:rsidRDefault="00D75009" w:rsidP="00D75009">
            <w:pPr>
              <w:jc w:val="right"/>
              <w:rPr>
                <w:rFonts w:ascii="Arial" w:hAnsi="Arial" w:cs="Arial"/>
              </w:rPr>
            </w:pPr>
            <w:r w:rsidRPr="00D75009">
              <w:rPr>
                <w:rFonts w:ascii="Arial" w:hAnsi="Arial" w:cs="Arial"/>
              </w:rPr>
              <w:t>$00.00</w:t>
            </w:r>
          </w:p>
        </w:tc>
      </w:tr>
      <w:tr w:rsidR="00D75009" w:rsidRPr="00D75009" w14:paraId="26A61AE2" w14:textId="77777777" w:rsidTr="00B91857">
        <w:tc>
          <w:tcPr>
            <w:tcW w:w="7772" w:type="dxa"/>
            <w:gridSpan w:val="3"/>
            <w:tcBorders>
              <w:top w:val="single" w:sz="12" w:space="0" w:color="auto"/>
              <w:left w:val="single" w:sz="12" w:space="0" w:color="auto"/>
              <w:bottom w:val="single" w:sz="12" w:space="0" w:color="auto"/>
            </w:tcBorders>
            <w:shd w:val="clear" w:color="auto" w:fill="DBE5F1"/>
          </w:tcPr>
          <w:p w14:paraId="06629E0A" w14:textId="77777777" w:rsidR="00D75009" w:rsidRPr="00D75009" w:rsidRDefault="00D75009" w:rsidP="00D75009">
            <w:pPr>
              <w:tabs>
                <w:tab w:val="center" w:pos="3882"/>
              </w:tabs>
              <w:rPr>
                <w:rFonts w:ascii="Arial" w:hAnsi="Arial" w:cs="Arial"/>
              </w:rPr>
            </w:pPr>
            <w:r w:rsidRPr="00D75009">
              <w:rPr>
                <w:rFonts w:ascii="Arial" w:hAnsi="Arial" w:cs="Arial"/>
              </w:rPr>
              <w:t>Service Delivery Funding</w:t>
            </w:r>
          </w:p>
          <w:p w14:paraId="1055A361" w14:textId="77777777" w:rsidR="00D75009" w:rsidRPr="00D75009" w:rsidRDefault="00D75009" w:rsidP="00D75009">
            <w:pPr>
              <w:tabs>
                <w:tab w:val="center" w:pos="3882"/>
              </w:tabs>
              <w:rPr>
                <w:rFonts w:ascii="Arial" w:hAnsi="Arial" w:cs="Arial"/>
              </w:rPr>
            </w:pPr>
          </w:p>
        </w:tc>
        <w:tc>
          <w:tcPr>
            <w:tcW w:w="1558" w:type="dxa"/>
            <w:tcBorders>
              <w:top w:val="single" w:sz="12" w:space="0" w:color="auto"/>
              <w:bottom w:val="single" w:sz="12" w:space="0" w:color="auto"/>
              <w:right w:val="single" w:sz="12" w:space="0" w:color="auto"/>
            </w:tcBorders>
            <w:shd w:val="clear" w:color="auto" w:fill="DBE5F1"/>
          </w:tcPr>
          <w:p w14:paraId="40696720" w14:textId="77777777" w:rsidR="00D75009" w:rsidRPr="00D75009" w:rsidRDefault="00D75009" w:rsidP="00D75009">
            <w:pPr>
              <w:jc w:val="right"/>
              <w:rPr>
                <w:rFonts w:ascii="Arial" w:hAnsi="Arial" w:cs="Arial"/>
              </w:rPr>
            </w:pPr>
            <w:r w:rsidRPr="00D75009">
              <w:rPr>
                <w:rFonts w:ascii="Arial" w:hAnsi="Arial" w:cs="Arial"/>
              </w:rPr>
              <w:t>$00.00</w:t>
            </w:r>
          </w:p>
        </w:tc>
      </w:tr>
      <w:tr w:rsidR="00D75009" w:rsidRPr="00D75009" w14:paraId="0A3C9125" w14:textId="77777777" w:rsidTr="00B91857">
        <w:tc>
          <w:tcPr>
            <w:tcW w:w="7772" w:type="dxa"/>
            <w:gridSpan w:val="3"/>
            <w:tcBorders>
              <w:top w:val="single" w:sz="12" w:space="0" w:color="auto"/>
              <w:left w:val="single" w:sz="12" w:space="0" w:color="auto"/>
              <w:bottom w:val="single" w:sz="36" w:space="0" w:color="auto"/>
            </w:tcBorders>
            <w:shd w:val="clear" w:color="auto" w:fill="DBE5F1"/>
          </w:tcPr>
          <w:p w14:paraId="4D6204ED" w14:textId="77777777" w:rsidR="00D75009" w:rsidRPr="00D75009" w:rsidRDefault="00D75009" w:rsidP="00D75009">
            <w:pPr>
              <w:tabs>
                <w:tab w:val="center" w:pos="3882"/>
              </w:tabs>
              <w:rPr>
                <w:rFonts w:ascii="Arial" w:hAnsi="Arial" w:cs="Arial"/>
              </w:rPr>
            </w:pPr>
            <w:r w:rsidRPr="00D75009">
              <w:rPr>
                <w:rFonts w:ascii="Arial" w:hAnsi="Arial" w:cs="Arial"/>
              </w:rPr>
              <w:t xml:space="preserve">Administrative Funding </w:t>
            </w:r>
          </w:p>
          <w:p w14:paraId="4463D41C" w14:textId="77777777" w:rsidR="00D75009" w:rsidRPr="00D75009" w:rsidRDefault="00D75009" w:rsidP="00D75009">
            <w:pPr>
              <w:tabs>
                <w:tab w:val="center" w:pos="3882"/>
              </w:tabs>
              <w:rPr>
                <w:rFonts w:ascii="Arial" w:hAnsi="Arial" w:cs="Arial"/>
              </w:rPr>
            </w:pPr>
          </w:p>
        </w:tc>
        <w:tc>
          <w:tcPr>
            <w:tcW w:w="1558" w:type="dxa"/>
            <w:tcBorders>
              <w:top w:val="single" w:sz="12" w:space="0" w:color="auto"/>
              <w:bottom w:val="single" w:sz="36" w:space="0" w:color="auto"/>
              <w:right w:val="single" w:sz="12" w:space="0" w:color="auto"/>
            </w:tcBorders>
            <w:shd w:val="clear" w:color="auto" w:fill="DBE5F1"/>
          </w:tcPr>
          <w:p w14:paraId="44CD121C" w14:textId="77777777" w:rsidR="00D75009" w:rsidRPr="00D75009" w:rsidRDefault="00D75009" w:rsidP="00D75009">
            <w:pPr>
              <w:jc w:val="right"/>
              <w:rPr>
                <w:rFonts w:ascii="Arial" w:hAnsi="Arial" w:cs="Arial"/>
              </w:rPr>
            </w:pPr>
            <w:r w:rsidRPr="00D75009">
              <w:rPr>
                <w:rFonts w:ascii="Arial" w:hAnsi="Arial" w:cs="Arial"/>
              </w:rPr>
              <w:t>$00.00</w:t>
            </w:r>
          </w:p>
        </w:tc>
      </w:tr>
      <w:tr w:rsidR="00D75009" w:rsidRPr="00D75009" w14:paraId="372F4D2A" w14:textId="77777777" w:rsidTr="00B91857">
        <w:tc>
          <w:tcPr>
            <w:tcW w:w="7772" w:type="dxa"/>
            <w:gridSpan w:val="3"/>
            <w:tcBorders>
              <w:top w:val="single" w:sz="36" w:space="0" w:color="auto"/>
              <w:left w:val="single" w:sz="12" w:space="0" w:color="auto"/>
              <w:bottom w:val="single" w:sz="12" w:space="0" w:color="auto"/>
            </w:tcBorders>
            <w:shd w:val="clear" w:color="auto" w:fill="DBE5F1"/>
          </w:tcPr>
          <w:p w14:paraId="5098EB2B" w14:textId="49C2621F" w:rsidR="00D75009" w:rsidRPr="00D75009" w:rsidRDefault="00D75009" w:rsidP="00D75009">
            <w:pPr>
              <w:tabs>
                <w:tab w:val="center" w:pos="3882"/>
              </w:tabs>
              <w:rPr>
                <w:rFonts w:ascii="Arial" w:hAnsi="Arial" w:cs="Arial"/>
              </w:rPr>
            </w:pPr>
            <w:r w:rsidRPr="00D75009">
              <w:rPr>
                <w:rFonts w:ascii="Arial" w:hAnsi="Arial" w:cs="Arial"/>
              </w:rPr>
              <w:t xml:space="preserve">Year </w:t>
            </w:r>
            <w:r w:rsidR="00ED139E" w:rsidRPr="00D75009">
              <w:rPr>
                <w:rFonts w:ascii="Arial" w:hAnsi="Arial" w:cs="Arial"/>
              </w:rPr>
              <w:t>2 Total</w:t>
            </w:r>
            <w:r w:rsidRPr="00D75009">
              <w:rPr>
                <w:rFonts w:ascii="Arial" w:hAnsi="Arial" w:cs="Arial"/>
              </w:rPr>
              <w:t xml:space="preserve"> Funding </w:t>
            </w:r>
          </w:p>
          <w:p w14:paraId="1582A957" w14:textId="77777777" w:rsidR="00D75009" w:rsidRPr="00D75009" w:rsidRDefault="00D75009" w:rsidP="00D75009">
            <w:pPr>
              <w:tabs>
                <w:tab w:val="center" w:pos="3882"/>
              </w:tabs>
              <w:rPr>
                <w:rFonts w:ascii="Arial" w:hAnsi="Arial" w:cs="Arial"/>
              </w:rPr>
            </w:pPr>
          </w:p>
        </w:tc>
        <w:tc>
          <w:tcPr>
            <w:tcW w:w="1558" w:type="dxa"/>
            <w:tcBorders>
              <w:top w:val="single" w:sz="36" w:space="0" w:color="auto"/>
              <w:bottom w:val="single" w:sz="12" w:space="0" w:color="auto"/>
              <w:right w:val="single" w:sz="12" w:space="0" w:color="auto"/>
            </w:tcBorders>
            <w:shd w:val="clear" w:color="auto" w:fill="DBE5F1"/>
          </w:tcPr>
          <w:p w14:paraId="50A7247A" w14:textId="77777777" w:rsidR="00D75009" w:rsidRPr="00D75009" w:rsidRDefault="00D75009" w:rsidP="00D75009">
            <w:pPr>
              <w:jc w:val="right"/>
              <w:rPr>
                <w:rFonts w:ascii="Arial" w:hAnsi="Arial" w:cs="Arial"/>
              </w:rPr>
            </w:pPr>
            <w:r w:rsidRPr="00D75009">
              <w:rPr>
                <w:rFonts w:ascii="Arial" w:hAnsi="Arial" w:cs="Arial"/>
              </w:rPr>
              <w:t>$00.00</w:t>
            </w:r>
          </w:p>
        </w:tc>
      </w:tr>
      <w:tr w:rsidR="00D75009" w:rsidRPr="00D75009" w14:paraId="512C4B87" w14:textId="77777777" w:rsidTr="00B91857">
        <w:trPr>
          <w:trHeight w:val="104"/>
        </w:trPr>
        <w:tc>
          <w:tcPr>
            <w:tcW w:w="3100" w:type="dxa"/>
            <w:tcBorders>
              <w:top w:val="single" w:sz="12" w:space="0" w:color="auto"/>
              <w:left w:val="single" w:sz="12" w:space="0" w:color="auto"/>
            </w:tcBorders>
            <w:shd w:val="clear" w:color="auto" w:fill="DBE5F1"/>
          </w:tcPr>
          <w:p w14:paraId="78EA547F" w14:textId="77777777" w:rsidR="00D75009" w:rsidRPr="00D75009" w:rsidRDefault="00D75009" w:rsidP="00D75009">
            <w:pPr>
              <w:jc w:val="center"/>
              <w:rPr>
                <w:rFonts w:ascii="Arial" w:hAnsi="Arial" w:cs="Arial"/>
                <w:b/>
              </w:rPr>
            </w:pPr>
            <w:r w:rsidRPr="00D75009">
              <w:rPr>
                <w:rFonts w:ascii="Arial" w:hAnsi="Arial" w:cs="Arial"/>
                <w:b/>
              </w:rPr>
              <w:lastRenderedPageBreak/>
              <w:t>Year 3 of Term</w:t>
            </w:r>
          </w:p>
        </w:tc>
        <w:tc>
          <w:tcPr>
            <w:tcW w:w="6230" w:type="dxa"/>
            <w:gridSpan w:val="3"/>
            <w:tcBorders>
              <w:top w:val="single" w:sz="12" w:space="0" w:color="auto"/>
              <w:right w:val="single" w:sz="12" w:space="0" w:color="auto"/>
            </w:tcBorders>
            <w:shd w:val="clear" w:color="auto" w:fill="DBE5F1"/>
          </w:tcPr>
          <w:p w14:paraId="50B880A6" w14:textId="1648F692" w:rsidR="00D75009" w:rsidRPr="00D75009" w:rsidRDefault="00D75009" w:rsidP="00D75009">
            <w:pPr>
              <w:jc w:val="center"/>
              <w:rPr>
                <w:rFonts w:ascii="Arial" w:hAnsi="Arial" w:cs="Arial"/>
                <w:b/>
              </w:rPr>
            </w:pPr>
            <w:r w:rsidRPr="00D75009">
              <w:rPr>
                <w:rFonts w:ascii="Arial" w:hAnsi="Arial" w:cs="Arial"/>
                <w:b/>
              </w:rPr>
              <w:t>From (month/day/</w:t>
            </w:r>
            <w:r w:rsidR="00B91857" w:rsidRPr="00D75009">
              <w:rPr>
                <w:rFonts w:ascii="Arial" w:hAnsi="Arial" w:cs="Arial"/>
                <w:b/>
              </w:rPr>
              <w:t>year) to</w:t>
            </w:r>
            <w:r w:rsidRPr="00D75009">
              <w:rPr>
                <w:rFonts w:ascii="Arial" w:hAnsi="Arial" w:cs="Arial"/>
                <w:b/>
              </w:rPr>
              <w:t xml:space="preserve"> (month/day/year)</w:t>
            </w:r>
          </w:p>
        </w:tc>
      </w:tr>
      <w:tr w:rsidR="00D75009" w:rsidRPr="00D75009" w14:paraId="01B7D784" w14:textId="77777777" w:rsidTr="00B91857">
        <w:trPr>
          <w:trHeight w:val="104"/>
        </w:trPr>
        <w:tc>
          <w:tcPr>
            <w:tcW w:w="3100" w:type="dxa"/>
            <w:vMerge w:val="restart"/>
            <w:tcBorders>
              <w:top w:val="single" w:sz="12" w:space="0" w:color="auto"/>
              <w:left w:val="single" w:sz="12" w:space="0" w:color="auto"/>
            </w:tcBorders>
            <w:shd w:val="clear" w:color="auto" w:fill="DBE5F1"/>
          </w:tcPr>
          <w:p w14:paraId="2B5A511C" w14:textId="77777777" w:rsidR="00D75009" w:rsidRPr="00D75009" w:rsidRDefault="00D75009" w:rsidP="00D75009">
            <w:pPr>
              <w:jc w:val="center"/>
              <w:rPr>
                <w:rFonts w:ascii="Arial" w:hAnsi="Arial" w:cs="Arial"/>
                <w:b/>
              </w:rPr>
            </w:pPr>
            <w:r w:rsidRPr="00D75009">
              <w:rPr>
                <w:rFonts w:ascii="Arial" w:hAnsi="Arial" w:cs="Arial"/>
                <w:b/>
              </w:rPr>
              <w:t xml:space="preserve">Services </w:t>
            </w:r>
          </w:p>
        </w:tc>
        <w:tc>
          <w:tcPr>
            <w:tcW w:w="3097" w:type="dxa"/>
            <w:vMerge w:val="restart"/>
            <w:tcBorders>
              <w:top w:val="single" w:sz="12" w:space="0" w:color="auto"/>
            </w:tcBorders>
            <w:shd w:val="clear" w:color="auto" w:fill="DBE5F1"/>
          </w:tcPr>
          <w:p w14:paraId="42E67B8F" w14:textId="77777777" w:rsidR="00D75009" w:rsidRPr="00D75009" w:rsidRDefault="00D75009" w:rsidP="00D75009">
            <w:pPr>
              <w:jc w:val="center"/>
              <w:rPr>
                <w:rFonts w:ascii="Arial" w:hAnsi="Arial" w:cs="Arial"/>
                <w:b/>
              </w:rPr>
            </w:pPr>
            <w:r w:rsidRPr="00D75009">
              <w:rPr>
                <w:rFonts w:ascii="Arial" w:hAnsi="Arial" w:cs="Arial"/>
                <w:b/>
              </w:rPr>
              <w:t xml:space="preserve">Outcome Domains </w:t>
            </w:r>
          </w:p>
        </w:tc>
        <w:tc>
          <w:tcPr>
            <w:tcW w:w="3133" w:type="dxa"/>
            <w:gridSpan w:val="2"/>
            <w:tcBorders>
              <w:top w:val="single" w:sz="12" w:space="0" w:color="auto"/>
              <w:right w:val="single" w:sz="12" w:space="0" w:color="auto"/>
            </w:tcBorders>
            <w:shd w:val="clear" w:color="auto" w:fill="DBE5F1"/>
          </w:tcPr>
          <w:p w14:paraId="1F1EF55E" w14:textId="77777777" w:rsidR="00D75009" w:rsidRPr="00D75009" w:rsidRDefault="00D75009" w:rsidP="00D75009">
            <w:pPr>
              <w:jc w:val="center"/>
              <w:rPr>
                <w:rFonts w:ascii="Arial" w:hAnsi="Arial" w:cs="Arial"/>
                <w:b/>
              </w:rPr>
            </w:pPr>
            <w:r w:rsidRPr="00D75009">
              <w:rPr>
                <w:rFonts w:ascii="Arial" w:hAnsi="Arial" w:cs="Arial"/>
                <w:b/>
              </w:rPr>
              <w:t xml:space="preserve">Funding </w:t>
            </w:r>
          </w:p>
        </w:tc>
      </w:tr>
      <w:tr w:rsidR="00D75009" w:rsidRPr="00D75009" w14:paraId="1B6C1A49" w14:textId="77777777" w:rsidTr="00B91857">
        <w:trPr>
          <w:trHeight w:val="103"/>
        </w:trPr>
        <w:tc>
          <w:tcPr>
            <w:tcW w:w="3100" w:type="dxa"/>
            <w:vMerge/>
            <w:tcBorders>
              <w:left w:val="single" w:sz="12" w:space="0" w:color="auto"/>
            </w:tcBorders>
            <w:shd w:val="clear" w:color="auto" w:fill="DBE5F1"/>
          </w:tcPr>
          <w:p w14:paraId="04D3978F" w14:textId="77777777" w:rsidR="00D75009" w:rsidRPr="00D75009" w:rsidRDefault="00D75009" w:rsidP="00D75009">
            <w:pPr>
              <w:rPr>
                <w:rFonts w:ascii="Arial" w:hAnsi="Arial" w:cs="Arial"/>
              </w:rPr>
            </w:pPr>
          </w:p>
        </w:tc>
        <w:tc>
          <w:tcPr>
            <w:tcW w:w="3097" w:type="dxa"/>
            <w:vMerge/>
            <w:shd w:val="clear" w:color="auto" w:fill="DBE5F1"/>
          </w:tcPr>
          <w:p w14:paraId="4469E9B2" w14:textId="77777777" w:rsidR="00D75009" w:rsidRPr="00D75009" w:rsidRDefault="00D75009" w:rsidP="00D75009">
            <w:pPr>
              <w:rPr>
                <w:rFonts w:ascii="Arial" w:hAnsi="Arial" w:cs="Arial"/>
              </w:rPr>
            </w:pPr>
          </w:p>
        </w:tc>
        <w:tc>
          <w:tcPr>
            <w:tcW w:w="1575" w:type="dxa"/>
            <w:shd w:val="clear" w:color="auto" w:fill="DBE5F1"/>
          </w:tcPr>
          <w:p w14:paraId="2E372A99" w14:textId="77777777" w:rsidR="00D75009" w:rsidRPr="00D75009" w:rsidRDefault="00D75009" w:rsidP="00D75009">
            <w:pPr>
              <w:rPr>
                <w:rFonts w:ascii="Arial" w:hAnsi="Arial" w:cs="Arial"/>
                <w:b/>
              </w:rPr>
            </w:pPr>
            <w:r w:rsidRPr="00D75009">
              <w:rPr>
                <w:rFonts w:ascii="Arial" w:hAnsi="Arial" w:cs="Arial"/>
                <w:b/>
              </w:rPr>
              <w:t>Monthly</w:t>
            </w:r>
          </w:p>
        </w:tc>
        <w:tc>
          <w:tcPr>
            <w:tcW w:w="1558" w:type="dxa"/>
            <w:tcBorders>
              <w:right w:val="single" w:sz="12" w:space="0" w:color="auto"/>
            </w:tcBorders>
            <w:shd w:val="clear" w:color="auto" w:fill="DBE5F1"/>
          </w:tcPr>
          <w:p w14:paraId="1569EB14" w14:textId="77777777" w:rsidR="00D75009" w:rsidRPr="00D75009" w:rsidRDefault="00D75009" w:rsidP="00D75009">
            <w:pPr>
              <w:rPr>
                <w:rFonts w:ascii="Arial" w:hAnsi="Arial" w:cs="Arial"/>
                <w:b/>
              </w:rPr>
            </w:pPr>
            <w:r w:rsidRPr="00D75009">
              <w:rPr>
                <w:rFonts w:ascii="Arial" w:hAnsi="Arial" w:cs="Arial"/>
                <w:b/>
              </w:rPr>
              <w:t xml:space="preserve">Yearly </w:t>
            </w:r>
          </w:p>
        </w:tc>
      </w:tr>
      <w:tr w:rsidR="00D75009" w:rsidRPr="00D75009" w14:paraId="16BEB569" w14:textId="77777777" w:rsidTr="00B91857">
        <w:tc>
          <w:tcPr>
            <w:tcW w:w="3100" w:type="dxa"/>
            <w:tcBorders>
              <w:left w:val="single" w:sz="12" w:space="0" w:color="auto"/>
            </w:tcBorders>
          </w:tcPr>
          <w:p w14:paraId="1D3928F4" w14:textId="77777777" w:rsidR="00D75009" w:rsidRPr="00D75009" w:rsidRDefault="00D75009" w:rsidP="00D75009">
            <w:pPr>
              <w:rPr>
                <w:rFonts w:ascii="Arial" w:hAnsi="Arial" w:cs="Arial"/>
              </w:rPr>
            </w:pPr>
          </w:p>
          <w:p w14:paraId="34E4E897" w14:textId="77777777" w:rsidR="00D75009" w:rsidRPr="00D75009" w:rsidRDefault="00D75009" w:rsidP="00D75009">
            <w:pPr>
              <w:rPr>
                <w:rFonts w:ascii="Arial" w:hAnsi="Arial" w:cs="Arial"/>
              </w:rPr>
            </w:pPr>
          </w:p>
        </w:tc>
        <w:tc>
          <w:tcPr>
            <w:tcW w:w="3097" w:type="dxa"/>
          </w:tcPr>
          <w:p w14:paraId="4CBBBB6D" w14:textId="77777777" w:rsidR="00D75009" w:rsidRPr="00D75009" w:rsidRDefault="00D75009" w:rsidP="00D75009">
            <w:pPr>
              <w:rPr>
                <w:rFonts w:ascii="Arial" w:hAnsi="Arial" w:cs="Arial"/>
              </w:rPr>
            </w:pPr>
          </w:p>
        </w:tc>
        <w:tc>
          <w:tcPr>
            <w:tcW w:w="1575" w:type="dxa"/>
          </w:tcPr>
          <w:p w14:paraId="591224E1" w14:textId="77777777" w:rsidR="00D75009" w:rsidRPr="00D75009" w:rsidRDefault="00D75009" w:rsidP="00D75009">
            <w:pPr>
              <w:jc w:val="right"/>
              <w:rPr>
                <w:rFonts w:ascii="Arial" w:hAnsi="Arial" w:cs="Arial"/>
              </w:rPr>
            </w:pPr>
          </w:p>
        </w:tc>
        <w:tc>
          <w:tcPr>
            <w:tcW w:w="1558" w:type="dxa"/>
            <w:tcBorders>
              <w:right w:val="single" w:sz="12" w:space="0" w:color="auto"/>
            </w:tcBorders>
          </w:tcPr>
          <w:p w14:paraId="281DB53D" w14:textId="77777777" w:rsidR="00D75009" w:rsidRPr="00D75009" w:rsidRDefault="00D75009" w:rsidP="00D75009">
            <w:pPr>
              <w:jc w:val="right"/>
              <w:rPr>
                <w:rFonts w:ascii="Arial" w:hAnsi="Arial" w:cs="Arial"/>
              </w:rPr>
            </w:pPr>
          </w:p>
        </w:tc>
      </w:tr>
      <w:tr w:rsidR="00D75009" w:rsidRPr="00D75009" w14:paraId="10439B7B" w14:textId="77777777" w:rsidTr="00B91857">
        <w:tc>
          <w:tcPr>
            <w:tcW w:w="3100" w:type="dxa"/>
            <w:tcBorders>
              <w:left w:val="single" w:sz="12" w:space="0" w:color="auto"/>
            </w:tcBorders>
          </w:tcPr>
          <w:p w14:paraId="2D42453A" w14:textId="77777777" w:rsidR="00D75009" w:rsidRPr="00D75009" w:rsidRDefault="00D75009" w:rsidP="00D75009">
            <w:pPr>
              <w:rPr>
                <w:rFonts w:ascii="Arial" w:hAnsi="Arial" w:cs="Arial"/>
              </w:rPr>
            </w:pPr>
          </w:p>
          <w:p w14:paraId="626691DE" w14:textId="77777777" w:rsidR="00D75009" w:rsidRPr="00D75009" w:rsidRDefault="00D75009" w:rsidP="00D75009">
            <w:pPr>
              <w:rPr>
                <w:rFonts w:ascii="Arial" w:hAnsi="Arial" w:cs="Arial"/>
              </w:rPr>
            </w:pPr>
          </w:p>
        </w:tc>
        <w:tc>
          <w:tcPr>
            <w:tcW w:w="3097" w:type="dxa"/>
          </w:tcPr>
          <w:p w14:paraId="13F6DCA6" w14:textId="77777777" w:rsidR="00D75009" w:rsidRPr="00D75009" w:rsidRDefault="00D75009" w:rsidP="00D75009">
            <w:pPr>
              <w:rPr>
                <w:rFonts w:ascii="Arial" w:hAnsi="Arial" w:cs="Arial"/>
              </w:rPr>
            </w:pPr>
          </w:p>
        </w:tc>
        <w:tc>
          <w:tcPr>
            <w:tcW w:w="1575" w:type="dxa"/>
          </w:tcPr>
          <w:p w14:paraId="007B8E78" w14:textId="77777777" w:rsidR="00D75009" w:rsidRPr="00D75009" w:rsidRDefault="00D75009" w:rsidP="00D75009">
            <w:pPr>
              <w:jc w:val="right"/>
              <w:rPr>
                <w:rFonts w:ascii="Arial" w:hAnsi="Arial" w:cs="Arial"/>
              </w:rPr>
            </w:pPr>
          </w:p>
        </w:tc>
        <w:tc>
          <w:tcPr>
            <w:tcW w:w="1558" w:type="dxa"/>
            <w:tcBorders>
              <w:right w:val="single" w:sz="12" w:space="0" w:color="auto"/>
            </w:tcBorders>
          </w:tcPr>
          <w:p w14:paraId="1F1553FC" w14:textId="77777777" w:rsidR="00D75009" w:rsidRPr="00D75009" w:rsidRDefault="00D75009" w:rsidP="00D75009">
            <w:pPr>
              <w:jc w:val="right"/>
              <w:rPr>
                <w:rFonts w:ascii="Arial" w:hAnsi="Arial" w:cs="Arial"/>
              </w:rPr>
            </w:pPr>
          </w:p>
        </w:tc>
      </w:tr>
      <w:tr w:rsidR="00D75009" w:rsidRPr="00D75009" w14:paraId="6D5CBAC5" w14:textId="77777777" w:rsidTr="00B91857">
        <w:tc>
          <w:tcPr>
            <w:tcW w:w="3100" w:type="dxa"/>
            <w:tcBorders>
              <w:left w:val="single" w:sz="12" w:space="0" w:color="auto"/>
            </w:tcBorders>
          </w:tcPr>
          <w:p w14:paraId="0CB06DC1" w14:textId="77777777" w:rsidR="00D75009" w:rsidRPr="00D75009" w:rsidRDefault="00D75009" w:rsidP="00D75009">
            <w:pPr>
              <w:rPr>
                <w:rFonts w:ascii="Arial" w:hAnsi="Arial" w:cs="Arial"/>
              </w:rPr>
            </w:pPr>
          </w:p>
          <w:p w14:paraId="676F3973" w14:textId="77777777" w:rsidR="00D75009" w:rsidRPr="00D75009" w:rsidRDefault="00D75009" w:rsidP="00D75009">
            <w:pPr>
              <w:rPr>
                <w:rFonts w:ascii="Arial" w:hAnsi="Arial" w:cs="Arial"/>
              </w:rPr>
            </w:pPr>
          </w:p>
        </w:tc>
        <w:tc>
          <w:tcPr>
            <w:tcW w:w="3097" w:type="dxa"/>
          </w:tcPr>
          <w:p w14:paraId="30FBD90B" w14:textId="77777777" w:rsidR="00D75009" w:rsidRPr="00D75009" w:rsidRDefault="00D75009" w:rsidP="00D75009">
            <w:pPr>
              <w:rPr>
                <w:rFonts w:ascii="Arial" w:hAnsi="Arial" w:cs="Arial"/>
              </w:rPr>
            </w:pPr>
          </w:p>
        </w:tc>
        <w:tc>
          <w:tcPr>
            <w:tcW w:w="1575" w:type="dxa"/>
          </w:tcPr>
          <w:p w14:paraId="48C23823" w14:textId="77777777" w:rsidR="00D75009" w:rsidRPr="00D75009" w:rsidRDefault="00D75009" w:rsidP="00D75009">
            <w:pPr>
              <w:jc w:val="right"/>
              <w:rPr>
                <w:rFonts w:ascii="Arial" w:hAnsi="Arial" w:cs="Arial"/>
              </w:rPr>
            </w:pPr>
          </w:p>
        </w:tc>
        <w:tc>
          <w:tcPr>
            <w:tcW w:w="1558" w:type="dxa"/>
            <w:tcBorders>
              <w:right w:val="single" w:sz="12" w:space="0" w:color="auto"/>
            </w:tcBorders>
          </w:tcPr>
          <w:p w14:paraId="5DF078F2" w14:textId="77777777" w:rsidR="00D75009" w:rsidRPr="00D75009" w:rsidRDefault="00D75009" w:rsidP="00D75009">
            <w:pPr>
              <w:rPr>
                <w:rFonts w:ascii="Arial" w:hAnsi="Arial" w:cs="Arial"/>
              </w:rPr>
            </w:pPr>
          </w:p>
        </w:tc>
      </w:tr>
      <w:tr w:rsidR="00D75009" w:rsidRPr="00D75009" w14:paraId="23E1B9D0" w14:textId="77777777" w:rsidTr="00B91857">
        <w:tc>
          <w:tcPr>
            <w:tcW w:w="3100" w:type="dxa"/>
            <w:tcBorders>
              <w:left w:val="single" w:sz="12" w:space="0" w:color="auto"/>
            </w:tcBorders>
          </w:tcPr>
          <w:p w14:paraId="1976161F" w14:textId="77777777" w:rsidR="00D75009" w:rsidRPr="00D75009" w:rsidRDefault="00D75009" w:rsidP="00D75009">
            <w:pPr>
              <w:rPr>
                <w:rFonts w:ascii="Arial" w:hAnsi="Arial" w:cs="Arial"/>
              </w:rPr>
            </w:pPr>
          </w:p>
          <w:p w14:paraId="623B7528" w14:textId="77777777" w:rsidR="00D75009" w:rsidRPr="00D75009" w:rsidRDefault="00D75009" w:rsidP="00D75009">
            <w:pPr>
              <w:rPr>
                <w:rFonts w:ascii="Arial" w:hAnsi="Arial" w:cs="Arial"/>
              </w:rPr>
            </w:pPr>
          </w:p>
        </w:tc>
        <w:tc>
          <w:tcPr>
            <w:tcW w:w="3097" w:type="dxa"/>
          </w:tcPr>
          <w:p w14:paraId="1E0A6DD4" w14:textId="77777777" w:rsidR="00D75009" w:rsidRPr="00D75009" w:rsidRDefault="00D75009" w:rsidP="00D75009">
            <w:pPr>
              <w:rPr>
                <w:rFonts w:ascii="Arial" w:hAnsi="Arial" w:cs="Arial"/>
              </w:rPr>
            </w:pPr>
          </w:p>
        </w:tc>
        <w:tc>
          <w:tcPr>
            <w:tcW w:w="1575" w:type="dxa"/>
          </w:tcPr>
          <w:p w14:paraId="11241FE1" w14:textId="77777777" w:rsidR="00D75009" w:rsidRPr="00D75009" w:rsidRDefault="00D75009" w:rsidP="00D75009">
            <w:pPr>
              <w:jc w:val="right"/>
              <w:rPr>
                <w:rFonts w:ascii="Arial" w:hAnsi="Arial" w:cs="Arial"/>
              </w:rPr>
            </w:pPr>
          </w:p>
        </w:tc>
        <w:tc>
          <w:tcPr>
            <w:tcW w:w="1558" w:type="dxa"/>
            <w:tcBorders>
              <w:right w:val="single" w:sz="12" w:space="0" w:color="auto"/>
            </w:tcBorders>
          </w:tcPr>
          <w:p w14:paraId="31E7C79E" w14:textId="77777777" w:rsidR="00D75009" w:rsidRPr="00D75009" w:rsidRDefault="00D75009" w:rsidP="00D75009">
            <w:pPr>
              <w:rPr>
                <w:rFonts w:ascii="Arial" w:hAnsi="Arial" w:cs="Arial"/>
              </w:rPr>
            </w:pPr>
          </w:p>
        </w:tc>
      </w:tr>
      <w:tr w:rsidR="00D75009" w:rsidRPr="00D75009" w14:paraId="74953B34" w14:textId="77777777" w:rsidTr="00B91857">
        <w:trPr>
          <w:trHeight w:val="512"/>
        </w:trPr>
        <w:tc>
          <w:tcPr>
            <w:tcW w:w="7772" w:type="dxa"/>
            <w:gridSpan w:val="3"/>
            <w:tcBorders>
              <w:left w:val="single" w:sz="12" w:space="0" w:color="auto"/>
              <w:bottom w:val="single" w:sz="12" w:space="0" w:color="auto"/>
            </w:tcBorders>
            <w:shd w:val="clear" w:color="auto" w:fill="DBE5F1"/>
          </w:tcPr>
          <w:p w14:paraId="25A229FF" w14:textId="77777777" w:rsidR="00D75009" w:rsidRPr="00D75009" w:rsidRDefault="00D75009" w:rsidP="00D75009">
            <w:pPr>
              <w:tabs>
                <w:tab w:val="center" w:pos="3882"/>
              </w:tabs>
              <w:rPr>
                <w:rFonts w:ascii="Arial" w:hAnsi="Arial" w:cs="Arial"/>
              </w:rPr>
            </w:pPr>
            <w:r w:rsidRPr="00D75009">
              <w:rPr>
                <w:rFonts w:ascii="Arial" w:hAnsi="Arial" w:cs="Arial"/>
              </w:rPr>
              <w:t xml:space="preserve">Total Direct Service Funding </w:t>
            </w:r>
          </w:p>
          <w:p w14:paraId="5931CF69" w14:textId="77777777" w:rsidR="00D75009" w:rsidRPr="00D75009" w:rsidRDefault="00D75009" w:rsidP="00D75009">
            <w:pPr>
              <w:tabs>
                <w:tab w:val="center" w:pos="3882"/>
              </w:tabs>
              <w:rPr>
                <w:rFonts w:ascii="Arial" w:hAnsi="Arial" w:cs="Arial"/>
              </w:rPr>
            </w:pPr>
            <w:r w:rsidRPr="00D75009">
              <w:rPr>
                <w:rFonts w:ascii="Arial" w:hAnsi="Arial" w:cs="Arial"/>
              </w:rPr>
              <w:tab/>
            </w:r>
          </w:p>
        </w:tc>
        <w:tc>
          <w:tcPr>
            <w:tcW w:w="1558" w:type="dxa"/>
            <w:tcBorders>
              <w:bottom w:val="single" w:sz="12" w:space="0" w:color="auto"/>
              <w:right w:val="single" w:sz="12" w:space="0" w:color="auto"/>
            </w:tcBorders>
            <w:shd w:val="clear" w:color="auto" w:fill="DBE5F1"/>
          </w:tcPr>
          <w:p w14:paraId="66EEDCB0" w14:textId="77777777" w:rsidR="00D75009" w:rsidRPr="00D75009" w:rsidRDefault="00D75009" w:rsidP="00D75009">
            <w:pPr>
              <w:jc w:val="right"/>
              <w:rPr>
                <w:rFonts w:ascii="Arial" w:hAnsi="Arial" w:cs="Arial"/>
              </w:rPr>
            </w:pPr>
            <w:r w:rsidRPr="00D75009">
              <w:rPr>
                <w:rFonts w:ascii="Arial" w:hAnsi="Arial" w:cs="Arial"/>
              </w:rPr>
              <w:t>$00.00</w:t>
            </w:r>
          </w:p>
        </w:tc>
      </w:tr>
      <w:tr w:rsidR="00D75009" w:rsidRPr="00D75009" w14:paraId="7C5BD2B1" w14:textId="77777777" w:rsidTr="00B91857">
        <w:tc>
          <w:tcPr>
            <w:tcW w:w="7772" w:type="dxa"/>
            <w:gridSpan w:val="3"/>
            <w:tcBorders>
              <w:top w:val="single" w:sz="12" w:space="0" w:color="auto"/>
              <w:left w:val="single" w:sz="12" w:space="0" w:color="auto"/>
              <w:bottom w:val="single" w:sz="12" w:space="0" w:color="auto"/>
            </w:tcBorders>
            <w:shd w:val="clear" w:color="auto" w:fill="DBE5F1"/>
          </w:tcPr>
          <w:p w14:paraId="1C0D2FFB" w14:textId="77777777" w:rsidR="00D75009" w:rsidRPr="00D75009" w:rsidRDefault="00D75009" w:rsidP="00D75009">
            <w:pPr>
              <w:tabs>
                <w:tab w:val="center" w:pos="3882"/>
              </w:tabs>
              <w:rPr>
                <w:rFonts w:ascii="Arial" w:hAnsi="Arial" w:cs="Arial"/>
              </w:rPr>
            </w:pPr>
            <w:r w:rsidRPr="00D75009">
              <w:rPr>
                <w:rFonts w:ascii="Arial" w:hAnsi="Arial" w:cs="Arial"/>
              </w:rPr>
              <w:t>Service Delivery Funding</w:t>
            </w:r>
          </w:p>
          <w:p w14:paraId="40F66DDA" w14:textId="77777777" w:rsidR="00D75009" w:rsidRPr="00D75009" w:rsidRDefault="00D75009" w:rsidP="00D75009">
            <w:pPr>
              <w:tabs>
                <w:tab w:val="center" w:pos="3882"/>
              </w:tabs>
              <w:rPr>
                <w:rFonts w:ascii="Arial" w:hAnsi="Arial" w:cs="Arial"/>
              </w:rPr>
            </w:pPr>
          </w:p>
        </w:tc>
        <w:tc>
          <w:tcPr>
            <w:tcW w:w="1558" w:type="dxa"/>
            <w:tcBorders>
              <w:top w:val="single" w:sz="12" w:space="0" w:color="auto"/>
              <w:bottom w:val="single" w:sz="12" w:space="0" w:color="auto"/>
              <w:right w:val="single" w:sz="12" w:space="0" w:color="auto"/>
            </w:tcBorders>
            <w:shd w:val="clear" w:color="auto" w:fill="DBE5F1"/>
          </w:tcPr>
          <w:p w14:paraId="48E10A7A" w14:textId="77777777" w:rsidR="00D75009" w:rsidRPr="00D75009" w:rsidRDefault="00D75009" w:rsidP="00D75009">
            <w:pPr>
              <w:jc w:val="right"/>
              <w:rPr>
                <w:rFonts w:ascii="Arial" w:hAnsi="Arial" w:cs="Arial"/>
              </w:rPr>
            </w:pPr>
            <w:r w:rsidRPr="00D75009">
              <w:rPr>
                <w:rFonts w:ascii="Arial" w:hAnsi="Arial" w:cs="Arial"/>
              </w:rPr>
              <w:t>$00.00</w:t>
            </w:r>
          </w:p>
        </w:tc>
      </w:tr>
      <w:tr w:rsidR="00D75009" w:rsidRPr="00D75009" w14:paraId="0AAF28E9" w14:textId="77777777" w:rsidTr="00B91857">
        <w:tc>
          <w:tcPr>
            <w:tcW w:w="7772" w:type="dxa"/>
            <w:gridSpan w:val="3"/>
            <w:tcBorders>
              <w:top w:val="single" w:sz="12" w:space="0" w:color="auto"/>
              <w:left w:val="single" w:sz="12" w:space="0" w:color="auto"/>
              <w:bottom w:val="single" w:sz="36" w:space="0" w:color="auto"/>
            </w:tcBorders>
            <w:shd w:val="clear" w:color="auto" w:fill="DBE5F1"/>
          </w:tcPr>
          <w:p w14:paraId="69AED17A" w14:textId="77777777" w:rsidR="00D75009" w:rsidRPr="00D75009" w:rsidRDefault="00D75009" w:rsidP="00D75009">
            <w:pPr>
              <w:tabs>
                <w:tab w:val="center" w:pos="3882"/>
              </w:tabs>
              <w:rPr>
                <w:rFonts w:ascii="Arial" w:hAnsi="Arial" w:cs="Arial"/>
              </w:rPr>
            </w:pPr>
            <w:r w:rsidRPr="00D75009">
              <w:rPr>
                <w:rFonts w:ascii="Arial" w:hAnsi="Arial" w:cs="Arial"/>
              </w:rPr>
              <w:t xml:space="preserve">Administrative Funding </w:t>
            </w:r>
          </w:p>
          <w:p w14:paraId="72A714DA" w14:textId="77777777" w:rsidR="00D75009" w:rsidRPr="00D75009" w:rsidRDefault="00D75009" w:rsidP="00D75009">
            <w:pPr>
              <w:tabs>
                <w:tab w:val="center" w:pos="3882"/>
              </w:tabs>
              <w:rPr>
                <w:rFonts w:ascii="Arial" w:hAnsi="Arial" w:cs="Arial"/>
              </w:rPr>
            </w:pPr>
          </w:p>
        </w:tc>
        <w:tc>
          <w:tcPr>
            <w:tcW w:w="1558" w:type="dxa"/>
            <w:tcBorders>
              <w:top w:val="single" w:sz="12" w:space="0" w:color="auto"/>
              <w:bottom w:val="single" w:sz="36" w:space="0" w:color="auto"/>
              <w:right w:val="single" w:sz="12" w:space="0" w:color="auto"/>
            </w:tcBorders>
            <w:shd w:val="clear" w:color="auto" w:fill="DBE5F1"/>
          </w:tcPr>
          <w:p w14:paraId="0ED7DFBE" w14:textId="77777777" w:rsidR="00D75009" w:rsidRPr="00D75009" w:rsidRDefault="00D75009" w:rsidP="00D75009">
            <w:pPr>
              <w:jc w:val="right"/>
              <w:rPr>
                <w:rFonts w:ascii="Arial" w:hAnsi="Arial" w:cs="Arial"/>
              </w:rPr>
            </w:pPr>
            <w:r w:rsidRPr="00D75009">
              <w:rPr>
                <w:rFonts w:ascii="Arial" w:hAnsi="Arial" w:cs="Arial"/>
              </w:rPr>
              <w:t>$00.00</w:t>
            </w:r>
          </w:p>
        </w:tc>
      </w:tr>
      <w:tr w:rsidR="00D75009" w:rsidRPr="00D75009" w14:paraId="3E2F6D99" w14:textId="77777777" w:rsidTr="00B91857">
        <w:tc>
          <w:tcPr>
            <w:tcW w:w="7772" w:type="dxa"/>
            <w:gridSpan w:val="3"/>
            <w:tcBorders>
              <w:top w:val="single" w:sz="36" w:space="0" w:color="auto"/>
              <w:left w:val="single" w:sz="12" w:space="0" w:color="auto"/>
              <w:bottom w:val="single" w:sz="12" w:space="0" w:color="auto"/>
            </w:tcBorders>
            <w:shd w:val="clear" w:color="auto" w:fill="DBE5F1"/>
          </w:tcPr>
          <w:p w14:paraId="7CC11E8D" w14:textId="77777777" w:rsidR="00D75009" w:rsidRPr="00D75009" w:rsidRDefault="00D75009" w:rsidP="00D75009">
            <w:pPr>
              <w:tabs>
                <w:tab w:val="center" w:pos="3882"/>
              </w:tabs>
              <w:rPr>
                <w:rFonts w:ascii="Arial" w:hAnsi="Arial" w:cs="Arial"/>
              </w:rPr>
            </w:pPr>
            <w:r w:rsidRPr="00D75009">
              <w:rPr>
                <w:rFonts w:ascii="Arial" w:hAnsi="Arial" w:cs="Arial"/>
              </w:rPr>
              <w:t xml:space="preserve">Year 3 Total Funding </w:t>
            </w:r>
          </w:p>
          <w:p w14:paraId="17BDF200" w14:textId="77777777" w:rsidR="00D75009" w:rsidRPr="00D75009" w:rsidRDefault="00D75009" w:rsidP="00D75009">
            <w:pPr>
              <w:tabs>
                <w:tab w:val="center" w:pos="3882"/>
              </w:tabs>
              <w:rPr>
                <w:rFonts w:ascii="Arial" w:hAnsi="Arial" w:cs="Arial"/>
              </w:rPr>
            </w:pPr>
          </w:p>
        </w:tc>
        <w:tc>
          <w:tcPr>
            <w:tcW w:w="1558" w:type="dxa"/>
            <w:tcBorders>
              <w:top w:val="single" w:sz="36" w:space="0" w:color="auto"/>
              <w:bottom w:val="single" w:sz="12" w:space="0" w:color="auto"/>
              <w:right w:val="single" w:sz="12" w:space="0" w:color="auto"/>
            </w:tcBorders>
            <w:shd w:val="clear" w:color="auto" w:fill="DBE5F1"/>
          </w:tcPr>
          <w:p w14:paraId="6CF99754" w14:textId="77777777" w:rsidR="00D75009" w:rsidRPr="00D75009" w:rsidRDefault="00D75009" w:rsidP="00D75009">
            <w:pPr>
              <w:jc w:val="right"/>
              <w:rPr>
                <w:rFonts w:ascii="Arial" w:hAnsi="Arial" w:cs="Arial"/>
              </w:rPr>
            </w:pPr>
            <w:r w:rsidRPr="00D75009">
              <w:rPr>
                <w:rFonts w:ascii="Arial" w:hAnsi="Arial" w:cs="Arial"/>
              </w:rPr>
              <w:t>$00.00</w:t>
            </w:r>
          </w:p>
        </w:tc>
      </w:tr>
    </w:tbl>
    <w:p w14:paraId="3C8C58A1" w14:textId="77777777" w:rsidR="00D75009" w:rsidRPr="00D75009" w:rsidRDefault="00D75009" w:rsidP="00D75009">
      <w:pPr>
        <w:spacing w:after="200" w:line="276" w:lineRule="auto"/>
        <w:rPr>
          <w:rFonts w:ascii="Arial" w:eastAsia="Times New Roman" w:hAnsi="Arial" w:cs="Arial"/>
          <w:lang w:val="en-US"/>
        </w:rPr>
      </w:pPr>
    </w:p>
    <w:p w14:paraId="6F30EE5B" w14:textId="77777777" w:rsidR="00D75009" w:rsidRPr="00D75009" w:rsidRDefault="00D75009" w:rsidP="00D75009">
      <w:pPr>
        <w:spacing w:after="200" w:line="276" w:lineRule="auto"/>
        <w:rPr>
          <w:rFonts w:ascii="Arial" w:eastAsia="Times New Roman" w:hAnsi="Arial" w:cs="Arial"/>
          <w:lang w:val="en-US"/>
        </w:rPr>
      </w:pPr>
    </w:p>
    <w:p w14:paraId="4334F90B" w14:textId="77777777" w:rsidR="00D75009" w:rsidRPr="00D75009" w:rsidRDefault="00D75009" w:rsidP="00D75009">
      <w:pPr>
        <w:spacing w:after="0" w:line="240" w:lineRule="auto"/>
        <w:rPr>
          <w:rFonts w:ascii="Arial" w:eastAsia="Times New Roman" w:hAnsi="Arial" w:cs="Arial"/>
          <w:lang w:val="en-US"/>
        </w:rPr>
      </w:pPr>
    </w:p>
    <w:p w14:paraId="6242E8B2" w14:textId="77777777" w:rsidR="006D156F" w:rsidRDefault="006D156F"/>
    <w:sectPr w:rsidR="006D156F" w:rsidSect="00FB5ADB">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BDB34" w14:textId="77777777" w:rsidR="003D135B" w:rsidRDefault="003D135B" w:rsidP="00D75009">
      <w:pPr>
        <w:spacing w:after="0" w:line="240" w:lineRule="auto"/>
      </w:pPr>
      <w:r>
        <w:separator/>
      </w:r>
    </w:p>
  </w:endnote>
  <w:endnote w:type="continuationSeparator" w:id="0">
    <w:p w14:paraId="7D4B3230" w14:textId="77777777" w:rsidR="003D135B" w:rsidRDefault="003D135B" w:rsidP="00D75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0CA58" w14:textId="77777777" w:rsidR="000455C5" w:rsidRDefault="000455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D4131" w14:textId="458A2961" w:rsidR="006D156F" w:rsidRDefault="00BE3C74">
    <w:pPr>
      <w:pStyle w:val="Footer"/>
      <w:jc w:val="center"/>
    </w:pPr>
    <w:sdt>
      <w:sdtPr>
        <w:id w:val="1316915345"/>
        <w:docPartObj>
          <w:docPartGallery w:val="Page Numbers (Bottom of Page)"/>
          <w:docPartUnique/>
        </w:docPartObj>
      </w:sdtPr>
      <w:sdtEndPr>
        <w:rPr>
          <w:noProof/>
        </w:rPr>
      </w:sdtEndPr>
      <w:sdtContent>
        <w:r w:rsidR="00064DCC">
          <w:fldChar w:fldCharType="begin"/>
        </w:r>
        <w:r w:rsidR="00064DCC">
          <w:instrText xml:space="preserve"> PAGE   \* MERGEFORMAT </w:instrText>
        </w:r>
        <w:r w:rsidR="00064DCC">
          <w:fldChar w:fldCharType="separate"/>
        </w:r>
        <w:r w:rsidR="00391C54">
          <w:rPr>
            <w:noProof/>
          </w:rPr>
          <w:t>3</w:t>
        </w:r>
        <w:r w:rsidR="00064DCC">
          <w:rPr>
            <w:noProof/>
          </w:rPr>
          <w:fldChar w:fldCharType="end"/>
        </w:r>
      </w:sdtContent>
    </w:sdt>
  </w:p>
  <w:p w14:paraId="198AD40A" w14:textId="32CA8918" w:rsidR="006D156F" w:rsidRDefault="00644A96">
    <w:pPr>
      <w:pStyle w:val="Footer"/>
    </w:pPr>
    <w:r>
      <w:rPr>
        <w:noProof/>
        <w:lang w:val="en-CA" w:eastAsia="en-CA"/>
      </w:rPr>
      <mc:AlternateContent>
        <mc:Choice Requires="wps">
          <w:drawing>
            <wp:anchor distT="0" distB="0" distL="114300" distR="114300" simplePos="0" relativeHeight="251659264" behindDoc="0" locked="0" layoutInCell="0" allowOverlap="1" wp14:anchorId="1EFA207B" wp14:editId="03AB5740">
              <wp:simplePos x="0" y="0"/>
              <wp:positionH relativeFrom="page">
                <wp:posOffset>0</wp:posOffset>
              </wp:positionH>
              <wp:positionV relativeFrom="page">
                <wp:posOffset>9594215</wp:posOffset>
              </wp:positionV>
              <wp:extent cx="7772400" cy="273050"/>
              <wp:effectExtent l="0" t="0" r="0" b="12700"/>
              <wp:wrapNone/>
              <wp:docPr id="1" name="MSIPCM59004f9393570c7a5799d9d5" descr="{&quot;HashCode&quot;:-154267878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0E0AC37" w14:textId="249099A9" w:rsidR="00644A96" w:rsidRPr="00644A96" w:rsidRDefault="00644A96" w:rsidP="00644A96">
                          <w:pPr>
                            <w:spacing w:after="0"/>
                            <w:rPr>
                              <w:rFonts w:ascii="Calibri" w:hAnsi="Calibri" w:cs="Calibri"/>
                              <w:color w:val="000000"/>
                            </w:rPr>
                          </w:pPr>
                          <w:r w:rsidRPr="00644A96">
                            <w:rPr>
                              <w:rFonts w:ascii="Calibri" w:hAnsi="Calibri" w:cs="Calibri"/>
                              <w:color w:val="000000"/>
                            </w:rPr>
                            <w:t>Classification: Protected A</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1EFA207B" id="_x0000_t202" coordsize="21600,21600" o:spt="202" path="m,l,21600r21600,l21600,xe">
              <v:stroke joinstyle="miter"/>
              <v:path gradientshapeok="t" o:connecttype="rect"/>
            </v:shapetype>
            <v:shape id="MSIPCM59004f9393570c7a5799d9d5" o:spid="_x0000_s1026" type="#_x0000_t202" alt="{&quot;HashCode&quot;:-1542678785,&quot;Height&quot;:792.0,&quot;Width&quot;:612.0,&quot;Placement&quot;:&quot;Footer&quot;,&quot;Index&quot;:&quot;Primary&quot;,&quot;Section&quot;:1,&quot;Top&quot;:0.0,&quot;Left&quot;:0.0}" style="position:absolute;margin-left:0;margin-top:755.4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60E0AC37" w14:textId="249099A9" w:rsidR="00644A96" w:rsidRPr="00644A96" w:rsidRDefault="00644A96" w:rsidP="00644A96">
                    <w:pPr>
                      <w:spacing w:after="0"/>
                      <w:rPr>
                        <w:rFonts w:ascii="Calibri" w:hAnsi="Calibri" w:cs="Calibri"/>
                        <w:color w:val="000000"/>
                      </w:rPr>
                    </w:pPr>
                    <w:r w:rsidRPr="00644A96">
                      <w:rPr>
                        <w:rFonts w:ascii="Calibri" w:hAnsi="Calibri" w:cs="Calibri"/>
                        <w:color w:val="000000"/>
                      </w:rPr>
                      <w:t>Classification: Protected 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4A52A" w14:textId="77777777" w:rsidR="000455C5" w:rsidRDefault="000455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15216C" w14:textId="77777777" w:rsidR="003D135B" w:rsidRDefault="003D135B" w:rsidP="00D75009">
      <w:pPr>
        <w:spacing w:after="0" w:line="240" w:lineRule="auto"/>
      </w:pPr>
      <w:r>
        <w:separator/>
      </w:r>
    </w:p>
  </w:footnote>
  <w:footnote w:type="continuationSeparator" w:id="0">
    <w:p w14:paraId="6FFAA5B5" w14:textId="77777777" w:rsidR="003D135B" w:rsidRDefault="003D135B" w:rsidP="00D750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82DE7" w14:textId="7F4D6D59" w:rsidR="000455C5" w:rsidRDefault="000455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1AD2B" w14:textId="387E609F" w:rsidR="000455C5" w:rsidRDefault="000455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ACD8E" w14:textId="01A264E8" w:rsidR="000455C5" w:rsidRDefault="000455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E4AC1"/>
    <w:multiLevelType w:val="hybridMultilevel"/>
    <w:tmpl w:val="86EED412"/>
    <w:lvl w:ilvl="0" w:tplc="AA12F7AE">
      <w:start w:val="1"/>
      <w:numFmt w:val="decimal"/>
      <w:lvlText w:val="%1."/>
      <w:lvlJc w:val="left"/>
      <w:pPr>
        <w:ind w:left="360" w:hanging="360"/>
      </w:pPr>
      <w:rPr>
        <w:rFonts w:hint="default"/>
      </w:rPr>
    </w:lvl>
    <w:lvl w:ilvl="1" w:tplc="573ACA42">
      <w:start w:val="1"/>
      <w:numFmt w:val="lowerLetter"/>
      <w:lvlText w:val="(%2)"/>
      <w:lvlJc w:val="left"/>
      <w:pPr>
        <w:ind w:left="785" w:hanging="360"/>
      </w:pPr>
      <w:rPr>
        <w:rFonts w:ascii="Arial" w:eastAsiaTheme="minorHAnsi" w:hAnsi="Arial" w:cs="Arial"/>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F734E1"/>
    <w:multiLevelType w:val="hybridMultilevel"/>
    <w:tmpl w:val="5D144CDA"/>
    <w:lvl w:ilvl="0" w:tplc="1C4AAB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48F4A10"/>
    <w:multiLevelType w:val="hybridMultilevel"/>
    <w:tmpl w:val="F6C21DC2"/>
    <w:lvl w:ilvl="0" w:tplc="BD141A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295472D"/>
    <w:multiLevelType w:val="hybridMultilevel"/>
    <w:tmpl w:val="3D8EBBD8"/>
    <w:lvl w:ilvl="0" w:tplc="DB92EA40">
      <w:start w:val="1"/>
      <w:numFmt w:val="lowerLetter"/>
      <w:lvlText w:val="(%1)"/>
      <w:lvlJc w:val="left"/>
      <w:pPr>
        <w:ind w:left="1080" w:hanging="360"/>
      </w:pPr>
      <w:rPr>
        <w:rFonts w:ascii="Arial" w:eastAsiaTheme="minorHAnsi" w:hAnsi="Arial"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4361413">
    <w:abstractNumId w:val="0"/>
  </w:num>
  <w:num w:numId="2" w16cid:durableId="1145126192">
    <w:abstractNumId w:val="3"/>
  </w:num>
  <w:num w:numId="3" w16cid:durableId="1802069152">
    <w:abstractNumId w:val="2"/>
  </w:num>
  <w:num w:numId="4" w16cid:durableId="1827669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76E"/>
    <w:rsid w:val="000264CC"/>
    <w:rsid w:val="000455C5"/>
    <w:rsid w:val="00057173"/>
    <w:rsid w:val="00064DCC"/>
    <w:rsid w:val="000832C0"/>
    <w:rsid w:val="000D40DA"/>
    <w:rsid w:val="00132B48"/>
    <w:rsid w:val="001C0DD5"/>
    <w:rsid w:val="001C1D47"/>
    <w:rsid w:val="001C23A5"/>
    <w:rsid w:val="001C3F5F"/>
    <w:rsid w:val="00237ACA"/>
    <w:rsid w:val="00254849"/>
    <w:rsid w:val="00297886"/>
    <w:rsid w:val="00391C54"/>
    <w:rsid w:val="003D135B"/>
    <w:rsid w:val="004F69B3"/>
    <w:rsid w:val="005F6D44"/>
    <w:rsid w:val="00644A96"/>
    <w:rsid w:val="00665E51"/>
    <w:rsid w:val="00677822"/>
    <w:rsid w:val="00680EF3"/>
    <w:rsid w:val="006C19FD"/>
    <w:rsid w:val="006D156F"/>
    <w:rsid w:val="006F3E9C"/>
    <w:rsid w:val="007E533D"/>
    <w:rsid w:val="00833966"/>
    <w:rsid w:val="00881E2F"/>
    <w:rsid w:val="008C423D"/>
    <w:rsid w:val="008E2D04"/>
    <w:rsid w:val="0095406F"/>
    <w:rsid w:val="00995029"/>
    <w:rsid w:val="00A90942"/>
    <w:rsid w:val="00B1520A"/>
    <w:rsid w:val="00B214F7"/>
    <w:rsid w:val="00B61122"/>
    <w:rsid w:val="00B8436E"/>
    <w:rsid w:val="00B91857"/>
    <w:rsid w:val="00BB281B"/>
    <w:rsid w:val="00BD7E6A"/>
    <w:rsid w:val="00C27A98"/>
    <w:rsid w:val="00D346B8"/>
    <w:rsid w:val="00D75009"/>
    <w:rsid w:val="00D81E4D"/>
    <w:rsid w:val="00D844CF"/>
    <w:rsid w:val="00DA3363"/>
    <w:rsid w:val="00DB5CE2"/>
    <w:rsid w:val="00E2238E"/>
    <w:rsid w:val="00E2776E"/>
    <w:rsid w:val="00ED139E"/>
    <w:rsid w:val="00FC1D1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88DD25"/>
  <w15:chartTrackingRefBased/>
  <w15:docId w15:val="{BB6272CF-4624-4D64-8268-3D7E2B639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75009"/>
    <w:pPr>
      <w:tabs>
        <w:tab w:val="center" w:pos="4680"/>
        <w:tab w:val="right" w:pos="9360"/>
      </w:tabs>
      <w:spacing w:after="0" w:line="240" w:lineRule="auto"/>
    </w:pPr>
    <w:rPr>
      <w:rFonts w:eastAsia="Times New Roman"/>
      <w:lang w:val="en-US"/>
    </w:rPr>
  </w:style>
  <w:style w:type="character" w:customStyle="1" w:styleId="FooterChar">
    <w:name w:val="Footer Char"/>
    <w:basedOn w:val="DefaultParagraphFont"/>
    <w:link w:val="Footer"/>
    <w:uiPriority w:val="99"/>
    <w:rsid w:val="00D75009"/>
    <w:rPr>
      <w:rFonts w:eastAsia="Times New Roman"/>
      <w:lang w:val="en-US"/>
    </w:rPr>
  </w:style>
  <w:style w:type="table" w:styleId="TableGrid">
    <w:name w:val="Table Grid"/>
    <w:basedOn w:val="TableNormal"/>
    <w:uiPriority w:val="59"/>
    <w:rsid w:val="00D75009"/>
    <w:pPr>
      <w:spacing w:after="0" w:line="240" w:lineRule="auto"/>
    </w:pPr>
    <w:rPr>
      <w:rFonts w:eastAsia="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75009"/>
    <w:pPr>
      <w:spacing w:after="0" w:line="240" w:lineRule="auto"/>
    </w:pPr>
    <w:rPr>
      <w:rFonts w:eastAsia="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50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5009"/>
  </w:style>
  <w:style w:type="character" w:styleId="CommentReference">
    <w:name w:val="annotation reference"/>
    <w:basedOn w:val="DefaultParagraphFont"/>
    <w:uiPriority w:val="99"/>
    <w:semiHidden/>
    <w:unhideWhenUsed/>
    <w:rsid w:val="00833966"/>
    <w:rPr>
      <w:sz w:val="16"/>
      <w:szCs w:val="16"/>
    </w:rPr>
  </w:style>
  <w:style w:type="paragraph" w:styleId="CommentText">
    <w:name w:val="annotation text"/>
    <w:basedOn w:val="Normal"/>
    <w:link w:val="CommentTextChar"/>
    <w:uiPriority w:val="99"/>
    <w:semiHidden/>
    <w:unhideWhenUsed/>
    <w:rsid w:val="00833966"/>
    <w:pPr>
      <w:spacing w:line="240" w:lineRule="auto"/>
    </w:pPr>
    <w:rPr>
      <w:sz w:val="20"/>
      <w:szCs w:val="20"/>
    </w:rPr>
  </w:style>
  <w:style w:type="character" w:customStyle="1" w:styleId="CommentTextChar">
    <w:name w:val="Comment Text Char"/>
    <w:basedOn w:val="DefaultParagraphFont"/>
    <w:link w:val="CommentText"/>
    <w:uiPriority w:val="99"/>
    <w:semiHidden/>
    <w:rsid w:val="00833966"/>
    <w:rPr>
      <w:sz w:val="20"/>
      <w:szCs w:val="20"/>
    </w:rPr>
  </w:style>
  <w:style w:type="paragraph" w:styleId="CommentSubject">
    <w:name w:val="annotation subject"/>
    <w:basedOn w:val="CommentText"/>
    <w:next w:val="CommentText"/>
    <w:link w:val="CommentSubjectChar"/>
    <w:uiPriority w:val="99"/>
    <w:semiHidden/>
    <w:unhideWhenUsed/>
    <w:rsid w:val="00833966"/>
    <w:rPr>
      <w:b/>
      <w:bCs/>
    </w:rPr>
  </w:style>
  <w:style w:type="character" w:customStyle="1" w:styleId="CommentSubjectChar">
    <w:name w:val="Comment Subject Char"/>
    <w:basedOn w:val="CommentTextChar"/>
    <w:link w:val="CommentSubject"/>
    <w:uiPriority w:val="99"/>
    <w:semiHidden/>
    <w:rsid w:val="00833966"/>
    <w:rPr>
      <w:b/>
      <w:bCs/>
      <w:sz w:val="20"/>
      <w:szCs w:val="20"/>
    </w:rPr>
  </w:style>
  <w:style w:type="paragraph" w:styleId="BalloonText">
    <w:name w:val="Balloon Text"/>
    <w:basedOn w:val="Normal"/>
    <w:link w:val="BalloonTextChar"/>
    <w:uiPriority w:val="99"/>
    <w:semiHidden/>
    <w:unhideWhenUsed/>
    <w:rsid w:val="008339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3966"/>
    <w:rPr>
      <w:rFonts w:ascii="Segoe UI" w:hAnsi="Segoe UI" w:cs="Segoe UI"/>
      <w:sz w:val="18"/>
      <w:szCs w:val="18"/>
    </w:rPr>
  </w:style>
  <w:style w:type="paragraph" w:styleId="Revision">
    <w:name w:val="Revision"/>
    <w:hidden/>
    <w:uiPriority w:val="99"/>
    <w:semiHidden/>
    <w:rsid w:val="006D156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222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SharedContentType xmlns="Microsoft.SharePoint.Taxonomy.ContentTypeSync" SourceId="a58cdee2-a078-4dcf-a938-a5ffeea6d2ec" ContentTypeId="0x010100B6FCA605DBB3BD43929E639BB88658FC" PreviousValue="false"/>
</file>

<file path=customXml/item4.xml><?xml version="1.0" encoding="utf-8"?>
<ct:contentTypeSchema xmlns:ct="http://schemas.microsoft.com/office/2006/metadata/contentType" xmlns:ma="http://schemas.microsoft.com/office/2006/metadata/properties/metaAttributes" ct:_="" ma:_="" ma:contentTypeName="Document GoA" ma:contentTypeID="0x010100B6FCA605DBB3BD43929E639BB88658FC00649D54A61F2C3747BDC850FE3BD7BD30" ma:contentTypeVersion="13" ma:contentTypeDescription="" ma:contentTypeScope="" ma:versionID="d668ca3ae047e5fef407cbdc7a678352">
  <xsd:schema xmlns:xsd="http://www.w3.org/2001/XMLSchema" xmlns:xs="http://www.w3.org/2001/XMLSchema" xmlns:p="http://schemas.microsoft.com/office/2006/metadata/properties" xmlns:ns2="350c7f2d-22b5-4c05-88ab-16906deb3555" xmlns:ns3="64a9b943-778c-4da0-895c-1de9f18f38e7" targetNamespace="http://schemas.microsoft.com/office/2006/metadata/properties" ma:root="true" ma:fieldsID="2e201aa56831a0336eec3805da75fbe7" ns2:_="" ns3:_="">
    <xsd:import namespace="350c7f2d-22b5-4c05-88ab-16906deb3555"/>
    <xsd:import namespace="64a9b943-778c-4da0-895c-1de9f18f38e7"/>
    <xsd:element name="properties">
      <xsd:complexType>
        <xsd:sequence>
          <xsd:element name="documentManagement">
            <xsd:complexType>
              <xsd:all>
                <xsd:element ref="ns2:Description_x0020_GoA" minOccurs="0"/>
                <xsd:element ref="ns2:Subject_x0020_GoA" minOccurs="0"/>
                <xsd:element ref="ns2:Closure_x0020_Date_x0020_GoA" minOccurs="0"/>
                <xsd:element ref="ns2:TaxCatchAllLabel" minOccurs="0"/>
                <xsd:element ref="ns2:e14f78495b6d4881b0a4f259bbfaac0a" minOccurs="0"/>
                <xsd:element ref="ns2:b10e50595339447db3b0d16aff0e3d79" minOccurs="0"/>
                <xsd:element ref="ns2:e4e1391327164fcf9b36427592ef5372" minOccurs="0"/>
                <xsd:element ref="ns2:TaxCatchAll" minOccurs="0"/>
                <xsd:element ref="ns2:h5c22b25fd914590af6f7504dd8d5e82" minOccurs="0"/>
                <xsd:element ref="ns2:iec6cfa028bf4e91bd7258a6733aefa5"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0c7f2d-22b5-4c05-88ab-16906deb3555" elementFormDefault="qualified">
    <xsd:import namespace="http://schemas.microsoft.com/office/2006/documentManagement/types"/>
    <xsd:import namespace="http://schemas.microsoft.com/office/infopath/2007/PartnerControls"/>
    <xsd:element name="Description_x0020_GoA" ma:index="5" nillable="true" ma:displayName="Description GoA" ma:description="A concise narrative of the content of an information resource." ma:internalName="Description_x0020_GoA" ma:readOnly="false">
      <xsd:simpleType>
        <xsd:restriction base="dms:Note">
          <xsd:maxLength value="255"/>
        </xsd:restriction>
      </xsd:simpleType>
    </xsd:element>
    <xsd:element name="Subject_x0020_GoA" ma:index="6" nillable="true" ma:displayName="Subject GoA" ma:description="A controlled term that expresses the main topical content of an information resource." ma:format="Dropdown" ma:internalName="Subject_x0020_GoA" ma:readOnly="false">
      <xsd:simpleType>
        <xsd:union memberTypes="dms:Text">
          <xsd:simpleType>
            <xsd:restriction base="dms:Choice">
              <xsd:enumeration value="Can be updated by site manager"/>
            </xsd:restriction>
          </xsd:simpleType>
        </xsd:union>
      </xsd:simpleType>
    </xsd:element>
    <xsd:element name="Closure_x0020_Date_x0020_GoA" ma:index="9" nillable="true" ma:displayName="Closure Date GoA" ma:format="DateOnly" ma:internalName="Closure_x0020_Date_x0020_GoA">
      <xsd:simpleType>
        <xsd:restriction base="dms:DateTime"/>
      </xsd:simpleType>
    </xsd:element>
    <xsd:element name="TaxCatchAllLabel" ma:index="12" nillable="true" ma:displayName="Taxonomy Catch All Column1" ma:hidden="true" ma:list="{30ee86d2-a0b1-402f-bd32-2b63d76a399d}" ma:internalName="TaxCatchAllLabel" ma:readOnly="true" ma:showField="CatchAllDataLabel" ma:web="64a9b943-778c-4da0-895c-1de9f18f38e7">
      <xsd:complexType>
        <xsd:complexContent>
          <xsd:extension base="dms:MultiChoiceLookup">
            <xsd:sequence>
              <xsd:element name="Value" type="dms:Lookup" maxOccurs="unbounded" minOccurs="0" nillable="true"/>
            </xsd:sequence>
          </xsd:extension>
        </xsd:complexContent>
      </xsd:complexType>
    </xsd:element>
    <xsd:element name="e14f78495b6d4881b0a4f259bbfaac0a" ma:index="15" nillable="true" ma:taxonomy="true" ma:internalName="e14f78495b6d4881b0a4f259bbfaac0a" ma:taxonomyFieldName="Status_x0020_GoA" ma:displayName="Status GoA" ma:readOnly="false" ma:fieldId="{e14f7849-5b6d-4881-b0a4-f259bbfaac0a}" ma:sspId="a58cdee2-a078-4dcf-a938-a5ffeea6d2ec" ma:termSetId="77344222-8eaa-4686-b05e-9f0d89a1d511" ma:anchorId="00000000-0000-0000-0000-000000000000" ma:open="false" ma:isKeyword="false">
      <xsd:complexType>
        <xsd:sequence>
          <xsd:element ref="pc:Terms" minOccurs="0" maxOccurs="1"/>
        </xsd:sequence>
      </xsd:complexType>
    </xsd:element>
    <xsd:element name="b10e50595339447db3b0d16aff0e3d79" ma:index="16" nillable="true" ma:taxonomy="true" ma:internalName="b10e50595339447db3b0d16aff0e3d79" ma:taxonomyFieldName="Document_x0020_Type_x0020_GoA" ma:displayName="Document Type GoA" ma:readOnly="false" ma:default="" ma:fieldId="{b10e5059-5339-447d-b3b0-d16aff0e3d79}" ma:sspId="a58cdee2-a078-4dcf-a938-a5ffeea6d2ec" ma:termSetId="8e47272f-2430-495c-9e38-3fc9fb7cf148" ma:anchorId="00000000-0000-0000-0000-000000000000" ma:open="false" ma:isKeyword="false">
      <xsd:complexType>
        <xsd:sequence>
          <xsd:element ref="pc:Terms" minOccurs="0" maxOccurs="1"/>
        </xsd:sequence>
      </xsd:complexType>
    </xsd:element>
    <xsd:element name="e4e1391327164fcf9b36427592ef5372" ma:index="17" nillable="true" ma:taxonomy="true" ma:internalName="e4e1391327164fcf9b36427592ef5372" ma:taxonomyFieldName="Function_x0020_GoA" ma:displayName="Functional Class GoA" ma:readOnly="false" ma:default="" ma:fieldId="{e4e13913-2716-4fcf-9b36-427592ef5372}" ma:sspId="a58cdee2-a078-4dcf-a938-a5ffeea6d2ec" ma:termSetId="5b7505f6-1a47-4924-b6b6-6946ebca18f9" ma:anchorId="00000000-0000-0000-0000-000000000000" ma:open="false" ma:isKeyword="false">
      <xsd:complexType>
        <xsd:sequence>
          <xsd:element ref="pc:Terms" minOccurs="0" maxOccurs="1"/>
        </xsd:sequence>
      </xsd:complexType>
    </xsd:element>
    <xsd:element name="TaxCatchAll" ma:index="20" nillable="true" ma:displayName="Taxonomy Catch All Column" ma:hidden="true" ma:list="{30ee86d2-a0b1-402f-bd32-2b63d76a399d}" ma:internalName="TaxCatchAll" ma:readOnly="false" ma:showField="CatchAllData" ma:web="64a9b943-778c-4da0-895c-1de9f18f38e7">
      <xsd:complexType>
        <xsd:complexContent>
          <xsd:extension base="dms:MultiChoiceLookup">
            <xsd:sequence>
              <xsd:element name="Value" type="dms:Lookup" maxOccurs="unbounded" minOccurs="0" nillable="true"/>
            </xsd:sequence>
          </xsd:extension>
        </xsd:complexContent>
      </xsd:complexType>
    </xsd:element>
    <xsd:element name="h5c22b25fd914590af6f7504dd8d5e82" ma:index="21" nillable="true" ma:taxonomy="true" ma:internalName="h5c22b25fd914590af6f7504dd8d5e82" ma:taxonomyFieldName="Closure_x0020_Criteria_x0020_Met" ma:displayName="Closure Criteria Met GoA" ma:readOnly="false" ma:default="1;#No|7a3957b4-6333-4b3f-aca5-11043f0480fb" ma:fieldId="{15c22b25-fd91-4590-af6f-7504dd8d5e82}" ma:sspId="a58cdee2-a078-4dcf-a938-a5ffeea6d2ec" ma:termSetId="ba7140a2-bf7f-4ec2-b58b-c905b47cdb9c" ma:anchorId="00000000-0000-0000-0000-000000000000" ma:open="false" ma:isKeyword="false">
      <xsd:complexType>
        <xsd:sequence>
          <xsd:element ref="pc:Terms" minOccurs="0" maxOccurs="1"/>
        </xsd:sequence>
      </xsd:complexType>
    </xsd:element>
    <xsd:element name="iec6cfa028bf4e91bd7258a6733aefa5" ma:index="22" nillable="true" ma:taxonomy="true" ma:internalName="iec6cfa028bf4e91bd7258a6733aefa5" ma:taxonomyFieldName="Organization_x0020_GoA" ma:displayName="Organization GoA" ma:readOnly="false" ma:fieldId="{2ec6cfa0-28bf-4e91-bd72-58a6733aefa5}" ma:taxonomyMulti="true" ma:sspId="a58cdee2-a078-4dcf-a938-a5ffeea6d2ec" ma:termSetId="4f7bc610-b832-4b4c-9a7b-de0011e246d1"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4a9b943-778c-4da0-895c-1de9f18f38e7" elementFormDefault="qualified">
    <xsd:import namespace="http://schemas.microsoft.com/office/2006/documentManagement/types"/>
    <xsd:import namespace="http://schemas.microsoft.com/office/infopath/2007/PartnerControls"/>
    <xsd:element name="_dlc_DocId" ma:index="23" nillable="true" ma:displayName="Document ID Value" ma:description="The value of the document ID assigned to this item." ma:indexed="true" ma:internalName="_dlc_DocId" ma:readOnly="true">
      <xsd:simpleType>
        <xsd:restriction base="dms:Text"/>
      </xsd:simpleType>
    </xsd:element>
    <xsd:element name="_dlc_DocIdUrl" ma:index="2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5"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Subject_x0020_GoA xmlns="350c7f2d-22b5-4c05-88ab-16906deb3555" xsi:nil="true"/>
    <h5c22b25fd914590af6f7504dd8d5e82 xmlns="350c7f2d-22b5-4c05-88ab-16906deb3555">
      <Terms xmlns="http://schemas.microsoft.com/office/infopath/2007/PartnerControls">
        <TermInfo xmlns="http://schemas.microsoft.com/office/infopath/2007/PartnerControls">
          <TermName xmlns="http://schemas.microsoft.com/office/infopath/2007/PartnerControls">No</TermName>
          <TermId xmlns="http://schemas.microsoft.com/office/infopath/2007/PartnerControls">7a3957b4-6333-4b3f-aca5-11043f0480fb</TermId>
        </TermInfo>
      </Terms>
    </h5c22b25fd914590af6f7504dd8d5e82>
    <TaxCatchAll xmlns="350c7f2d-22b5-4c05-88ab-16906deb3555">
      <Value>15</Value>
      <Value>1</Value>
      <Value>14</Value>
    </TaxCatchAll>
    <b10e50595339447db3b0d16aff0e3d79 xmlns="350c7f2d-22b5-4c05-88ab-16906deb3555">
      <Terms xmlns="http://schemas.microsoft.com/office/infopath/2007/PartnerControls"/>
    </b10e50595339447db3b0d16aff0e3d79>
    <iec6cfa028bf4e91bd7258a6733aefa5 xmlns="350c7f2d-22b5-4c05-88ab-16906deb3555">
      <Terms xmlns="http://schemas.microsoft.com/office/infopath/2007/PartnerControls"/>
    </iec6cfa028bf4e91bd7258a6733aefa5>
    <Closure_x0020_Date_x0020_GoA xmlns="350c7f2d-22b5-4c05-88ab-16906deb3555" xsi:nil="true"/>
    <e4e1391327164fcf9b36427592ef5372 xmlns="350c7f2d-22b5-4c05-88ab-16906deb3555">
      <Terms xmlns="http://schemas.microsoft.com/office/infopath/2007/PartnerControls">
        <TermInfo xmlns="http://schemas.microsoft.com/office/infopath/2007/PartnerControls">
          <TermName xmlns="http://schemas.microsoft.com/office/infopath/2007/PartnerControls">GOV - Strategic Planning</TermName>
          <TermId xmlns="http://schemas.microsoft.com/office/infopath/2007/PartnerControls">13feb499-c5de-4a6b-bb1e-db383a78c89f</TermId>
        </TermInfo>
      </Terms>
    </e4e1391327164fcf9b36427592ef5372>
    <Description_x0020_GoA xmlns="350c7f2d-22b5-4c05-88ab-16906deb3555" xsi:nil="true"/>
    <e14f78495b6d4881b0a4f259bbfaac0a xmlns="350c7f2d-22b5-4c05-88ab-16906deb3555">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3adfbfce-2e04-4925-a04e-8ce796b96b82</TermId>
        </TermInfo>
      </Terms>
    </e14f78495b6d4881b0a4f259bbfaac0a>
    <_dlc_DocId xmlns="64a9b943-778c-4da0-895c-1de9f18f38e7">3DURAJ32QEPH-2041278658-101011</_dlc_DocId>
    <_dlc_DocIdUrl xmlns="64a9b943-778c-4da0-895c-1de9f18f38e7">
      <Url>https://abgov.sharepoint.com/sites/S500D05-DPB/_layouts/15/DocIdRedir.aspx?ID=3DURAJ32QEPH-2041278658-101011</Url>
      <Description>3DURAJ32QEPH-2041278658-101011</Description>
    </_dlc_DocIdUrl>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00B8A-2AFB-45B5-A3CC-DFF0781AD464}">
  <ds:schemaRefs>
    <ds:schemaRef ds:uri="http://schemas.microsoft.com/sharepoint/v3/contenttype/forms"/>
  </ds:schemaRefs>
</ds:datastoreItem>
</file>

<file path=customXml/itemProps2.xml><?xml version="1.0" encoding="utf-8"?>
<ds:datastoreItem xmlns:ds="http://schemas.openxmlformats.org/officeDocument/2006/customXml" ds:itemID="{A6A7A03B-2343-4C43-BDF5-A9F905498701}">
  <ds:schemaRefs>
    <ds:schemaRef ds:uri="http://schemas.microsoft.com/sharepoint/events"/>
  </ds:schemaRefs>
</ds:datastoreItem>
</file>

<file path=customXml/itemProps3.xml><?xml version="1.0" encoding="utf-8"?>
<ds:datastoreItem xmlns:ds="http://schemas.openxmlformats.org/officeDocument/2006/customXml" ds:itemID="{A1720503-4E5A-418A-9E6C-F14BF00EF419}">
  <ds:schemaRefs>
    <ds:schemaRef ds:uri="Microsoft.SharePoint.Taxonomy.ContentTypeSync"/>
  </ds:schemaRefs>
</ds:datastoreItem>
</file>

<file path=customXml/itemProps4.xml><?xml version="1.0" encoding="utf-8"?>
<ds:datastoreItem xmlns:ds="http://schemas.openxmlformats.org/officeDocument/2006/customXml" ds:itemID="{0FBF9ED9-A9C8-42F7-87AB-8F9541B234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0c7f2d-22b5-4c05-88ab-16906deb3555"/>
    <ds:schemaRef ds:uri="64a9b943-778c-4da0-895c-1de9f18f38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FE9B326-B00E-4289-AD77-591E72DBC89A}">
  <ds:schemaRefs>
    <ds:schemaRef ds:uri="http://www.w3.org/XML/1998/namespace"/>
    <ds:schemaRef ds:uri="http://schemas.microsoft.com/office/infopath/2007/PartnerControls"/>
    <ds:schemaRef ds:uri="64a9b943-778c-4da0-895c-1de9f18f38e7"/>
    <ds:schemaRef ds:uri="http://purl.org/dc/terms/"/>
    <ds:schemaRef ds:uri="350c7f2d-22b5-4c05-88ab-16906deb3555"/>
    <ds:schemaRef ds:uri="http://purl.org/dc/elements/1.1/"/>
    <ds:schemaRef ds:uri="http://schemas.microsoft.com/office/2006/documentManagement/types"/>
    <ds:schemaRef ds:uri="http://purl.org/dc/dcmitype/"/>
    <ds:schemaRef ds:uri="http://schemas.openxmlformats.org/package/2006/metadata/core-properties"/>
    <ds:schemaRef ds:uri="http://schemas.microsoft.com/office/2006/metadata/properties"/>
  </ds:schemaRefs>
</ds:datastoreItem>
</file>

<file path=customXml/itemProps6.xml><?xml version="1.0" encoding="utf-8"?>
<ds:datastoreItem xmlns:ds="http://schemas.openxmlformats.org/officeDocument/2006/customXml" ds:itemID="{1D281E9B-232E-47A5-9338-C2D329D88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1351</Words>
  <Characters>7702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Family Managed Service Agreement</vt:lpstr>
    </vt:vector>
  </TitlesOfParts>
  <Company/>
  <LinksUpToDate>false</LinksUpToDate>
  <CharactersWithSpaces>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Managed Service Agreement</dc:title>
  <dc:subject>Form</dc:subject>
  <dc:creator>CSS -Disability Services Program Policy and Research- Government of Alberta</dc:creator>
  <cp:keywords>Security Classification: PUBLIC</cp:keywords>
  <dc:description/>
  <cp:lastModifiedBy>Allison Bignell</cp:lastModifiedBy>
  <cp:revision>2</cp:revision>
  <dcterms:created xsi:type="dcterms:W3CDTF">2025-06-27T14:45:00Z</dcterms:created>
  <dcterms:modified xsi:type="dcterms:W3CDTF">2025-06-27T14:45:00Z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bf2ea38-542c-4b75-bd7d-582ec36a519f_Enabled">
    <vt:lpwstr>true</vt:lpwstr>
  </property>
  <property fmtid="{D5CDD505-2E9C-101B-9397-08002B2CF9AE}" pid="3" name="MSIP_Label_abf2ea38-542c-4b75-bd7d-582ec36a519f_SetDate">
    <vt:lpwstr>2022-12-21T21:44:32Z</vt:lpwstr>
  </property>
  <property fmtid="{D5CDD505-2E9C-101B-9397-08002B2CF9AE}" pid="4" name="MSIP_Label_abf2ea38-542c-4b75-bd7d-582ec36a519f_Method">
    <vt:lpwstr>Standard</vt:lpwstr>
  </property>
  <property fmtid="{D5CDD505-2E9C-101B-9397-08002B2CF9AE}" pid="5" name="MSIP_Label_abf2ea38-542c-4b75-bd7d-582ec36a519f_Name">
    <vt:lpwstr>Protected A</vt:lpwstr>
  </property>
  <property fmtid="{D5CDD505-2E9C-101B-9397-08002B2CF9AE}" pid="6" name="MSIP_Label_abf2ea38-542c-4b75-bd7d-582ec36a519f_SiteId">
    <vt:lpwstr>2bb51c06-af9b-42c5-8bf5-3c3b7b10850b</vt:lpwstr>
  </property>
  <property fmtid="{D5CDD505-2E9C-101B-9397-08002B2CF9AE}" pid="7" name="MSIP_Label_abf2ea38-542c-4b75-bd7d-582ec36a519f_ActionId">
    <vt:lpwstr>a65589c5-b99d-4934-829c-a1d706c20bdc</vt:lpwstr>
  </property>
  <property fmtid="{D5CDD505-2E9C-101B-9397-08002B2CF9AE}" pid="8" name="MSIP_Label_abf2ea38-542c-4b75-bd7d-582ec36a519f_ContentBits">
    <vt:lpwstr>2</vt:lpwstr>
  </property>
  <property fmtid="{D5CDD505-2E9C-101B-9397-08002B2CF9AE}" pid="9" name="ContentTypeId">
    <vt:lpwstr>0x010100B6FCA605DBB3BD43929E639BB88658FC00649D54A61F2C3747BDC850FE3BD7BD30</vt:lpwstr>
  </property>
  <property fmtid="{D5CDD505-2E9C-101B-9397-08002B2CF9AE}" pid="10" name="Closure Criteria Met">
    <vt:lpwstr>1;#No|7a3957b4-6333-4b3f-aca5-11043f0480fb</vt:lpwstr>
  </property>
  <property fmtid="{D5CDD505-2E9C-101B-9397-08002B2CF9AE}" pid="11" name="Function GoA">
    <vt:lpwstr>14;#GOV - Strategic Planning|13feb499-c5de-4a6b-bb1e-db383a78c89f</vt:lpwstr>
  </property>
  <property fmtid="{D5CDD505-2E9C-101B-9397-08002B2CF9AE}" pid="12" name="_dlc_DocIdItemGuid">
    <vt:lpwstr>f3f40813-0f53-4396-a67b-f1336bc7f94a</vt:lpwstr>
  </property>
  <property fmtid="{D5CDD505-2E9C-101B-9397-08002B2CF9AE}" pid="13" name="Status GoA">
    <vt:lpwstr>15;#Draft|3adfbfce-2e04-4925-a04e-8ce796b96b82</vt:lpwstr>
  </property>
  <property fmtid="{D5CDD505-2E9C-101B-9397-08002B2CF9AE}" pid="14" name="Function_x0020_GoA">
    <vt:lpwstr>14;#GOV - Strategic Planning|13feb499-c5de-4a6b-bb1e-db383a78c89f</vt:lpwstr>
  </property>
  <property fmtid="{D5CDD505-2E9C-101B-9397-08002B2CF9AE}" pid="15" name="Status_x0020_GoA">
    <vt:lpwstr>15;#Draft|3adfbfce-2e04-4925-a04e-8ce796b96b82</vt:lpwstr>
  </property>
  <property fmtid="{D5CDD505-2E9C-101B-9397-08002B2CF9AE}" pid="16" name="Organization GoA">
    <vt:lpwstr/>
  </property>
  <property fmtid="{D5CDD505-2E9C-101B-9397-08002B2CF9AE}" pid="17" name="Document Type GoA">
    <vt:lpwstr/>
  </property>
  <property fmtid="{D5CDD505-2E9C-101B-9397-08002B2CF9AE}" pid="18" name="Organization_x0020_GoA">
    <vt:lpwstr/>
  </property>
  <property fmtid="{D5CDD505-2E9C-101B-9397-08002B2CF9AE}" pid="19" name="Document_x0020_Type_x0020_GoA">
    <vt:lpwstr/>
  </property>
  <property fmtid="{D5CDD505-2E9C-101B-9397-08002B2CF9AE}" pid="20" name="Closure_x0020_Criteria_x0020_Met">
    <vt:lpwstr>1;#No|7a3957b4-6333-4b3f-aca5-11043f0480fb</vt:lpwstr>
  </property>
</Properties>
</file>