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D94D" w14:textId="77777777" w:rsidR="00DA5CEB" w:rsidRDefault="00F167EE">
      <w:pPr>
        <w:pStyle w:val="Heading1"/>
      </w:pPr>
      <w:r>
        <w:t>Projet : Senegal Trip Planner</w:t>
      </w:r>
    </w:p>
    <w:p w14:paraId="48745A14" w14:textId="77777777" w:rsidR="00DA5CEB" w:rsidRDefault="00F167EE">
      <w:r>
        <w:t>On a 14 régions.</w:t>
      </w:r>
    </w:p>
    <w:p w14:paraId="32B09BD1" w14:textId="77777777" w:rsidR="00DA5CEB" w:rsidRDefault="00F167EE">
      <w:r>
        <w:t>Problème du Voyageur de Commerce (TSP) : Il y a un voyageur qui doit se déplacer d’un point à un autre à travers le Sénégal.</w:t>
      </w:r>
    </w:p>
    <w:p w14:paraId="3C565FA4" w14:textId="77777777" w:rsidR="00DA5CEB" w:rsidRDefault="00F167EE">
      <w:r>
        <w:t>Les distances sont récupérées via Google Maps.</w:t>
      </w:r>
    </w:p>
    <w:p w14:paraId="589FF1B1" w14:textId="77777777" w:rsidR="00DA5CEB" w:rsidRDefault="00F167EE">
      <w:r>
        <w:t>Utilisation d’algorithmes de parcours : Dijkstra, Bell-Ford, Voyageur de Commerce (TSP).</w:t>
      </w:r>
    </w:p>
    <w:p w14:paraId="0B07E859" w14:textId="77777777" w:rsidR="00DA5CEB" w:rsidRDefault="00F167EE">
      <w:r>
        <w:t>Langages et outils possibles : Java, Python, Réseaux, Hosting du Sénégal.</w:t>
      </w:r>
    </w:p>
    <w:p w14:paraId="49695807" w14:textId="77777777" w:rsidR="00DA5CEB" w:rsidRDefault="00F167EE">
      <w:pPr>
        <w:pStyle w:val="Heading2"/>
      </w:pPr>
      <w:r>
        <w:t>Objectif de l’application :</w:t>
      </w:r>
    </w:p>
    <w:p w14:paraId="6962D923" w14:textId="77777777" w:rsidR="00DA5CEB" w:rsidRDefault="00F167EE">
      <w:r>
        <w:t>Créer une application en réseau basée sur l’algorithme de Dijkstra, permettant à un utilisateur (touriste ou voyageur) de quitter Dakar pour traverser les 14 régions du Sénégal, tout en affichant la carte du Sénégal.</w:t>
      </w:r>
    </w:p>
    <w:p w14:paraId="1030F054" w14:textId="77777777" w:rsidR="00DA5CEB" w:rsidRDefault="00F167EE">
      <w:pPr>
        <w:pStyle w:val="Heading2"/>
      </w:pPr>
      <w:r>
        <w:t>Fonctionnalités proposées :</w:t>
      </w:r>
    </w:p>
    <w:p w14:paraId="40808D79" w14:textId="77777777" w:rsidR="00DA5CEB" w:rsidRDefault="00F167EE">
      <w:r>
        <w:t>1. Carte interactive (Leaflet)</w:t>
      </w:r>
    </w:p>
    <w:p w14:paraId="1EC03553" w14:textId="77777777" w:rsidR="00DA5CEB" w:rsidRDefault="00F167EE">
      <w:r>
        <w:t xml:space="preserve">   - Affichage des 14 régions sur une carte OpenStreetMap.</w:t>
      </w:r>
    </w:p>
    <w:p w14:paraId="4ECA66E0" w14:textId="77777777" w:rsidR="00DA5CEB" w:rsidRDefault="00F167EE">
      <w:r>
        <w:t xml:space="preserve">   - Chaque région est marquée avec sa capitale.</w:t>
      </w:r>
    </w:p>
    <w:p w14:paraId="45D98248" w14:textId="77777777" w:rsidR="00DA5CEB" w:rsidRDefault="00F167EE">
      <w:r>
        <w:t xml:space="preserve">   - Possibilité de cliquer sur les villes pour voir les informations associées.</w:t>
      </w:r>
    </w:p>
    <w:p w14:paraId="4467D501" w14:textId="77777777" w:rsidR="00DA5CEB" w:rsidRDefault="00F167EE">
      <w:r>
        <w:t>2. Algorithme de Dijkstra</w:t>
      </w:r>
    </w:p>
    <w:p w14:paraId="5E6360D3" w14:textId="77777777" w:rsidR="00DA5CEB" w:rsidRDefault="00F167EE">
      <w:r>
        <w:t xml:space="preserve">   - Calcul du plus court chemin depuis Dakar vers n’importe quelle région.</w:t>
      </w:r>
    </w:p>
    <w:p w14:paraId="25867A36" w14:textId="77777777" w:rsidR="00DA5CEB" w:rsidRDefault="00F167EE">
      <w:r>
        <w:t xml:space="preserve">   - Utilisation d’un graphe pondéré par distances.</w:t>
      </w:r>
    </w:p>
    <w:p w14:paraId="330B3140" w14:textId="77777777" w:rsidR="00DA5CEB" w:rsidRDefault="00F167EE">
      <w:pPr>
        <w:pStyle w:val="Heading1"/>
      </w:pPr>
      <w:r>
        <w:t>2. Algorithmes de parcours</w:t>
      </w:r>
    </w:p>
    <w:p w14:paraId="4F6D309A" w14:textId="77777777" w:rsidR="00DA5CEB" w:rsidRDefault="00F167EE">
      <w:r>
        <w:t>Dijkstra : Calcul du chemin le plus court vers n’importe quelle région.</w:t>
      </w:r>
    </w:p>
    <w:p w14:paraId="2AEE614F" w14:textId="77777777" w:rsidR="00DA5CEB" w:rsidRDefault="00F167EE">
      <w:r>
        <w:t>TSP (Voyageur de Commerce) : Calcul d’un itinéraire optimal pour visiter toutes les régions sans repasser deux fois.</w:t>
      </w:r>
    </w:p>
    <w:p w14:paraId="1617D39E" w14:textId="77777777" w:rsidR="00DA5CEB" w:rsidRDefault="00F167EE">
      <w:pPr>
        <w:pStyle w:val="Heading1"/>
      </w:pPr>
      <w:r>
        <w:t>3. Guidage / Planification</w:t>
      </w:r>
    </w:p>
    <w:p w14:paraId="2B1E058E" w14:textId="77777777" w:rsidR="00DA5CEB" w:rsidRDefault="00F167EE">
      <w:r>
        <w:t>Choisir un point de départ par défaut : Dakar.</w:t>
      </w:r>
    </w:p>
    <w:p w14:paraId="39C7D20F" w14:textId="77777777" w:rsidR="00DA5CEB" w:rsidRDefault="00F167EE">
      <w:r>
        <w:t>Génération de l’itinéraire complet.</w:t>
      </w:r>
    </w:p>
    <w:p w14:paraId="41D24923" w14:textId="77777777" w:rsidR="00DA5CEB" w:rsidRDefault="00F167EE">
      <w:r>
        <w:t>Affichage du temps estimé et de la distance totale.</w:t>
      </w:r>
    </w:p>
    <w:p w14:paraId="3B4CACB1" w14:textId="77777777" w:rsidR="00DA5CEB" w:rsidRDefault="00F167EE">
      <w:pPr>
        <w:pStyle w:val="Heading1"/>
      </w:pPr>
      <w:r>
        <w:lastRenderedPageBreak/>
        <w:t>4. Mobile Friendly</w:t>
      </w:r>
    </w:p>
    <w:p w14:paraId="0789C823" w14:textId="77777777" w:rsidR="00DA5CEB" w:rsidRDefault="00F167EE">
      <w:r>
        <w:t>Interface adaptée aux smartphones.</w:t>
      </w:r>
    </w:p>
    <w:p w14:paraId="4BCFA548" w14:textId="77777777" w:rsidR="00DA5CEB" w:rsidRDefault="00F167EE">
      <w:r>
        <w:t>Possibilité d’utiliser l’application en voyage avec le GPS.</w:t>
      </w:r>
    </w:p>
    <w:p w14:paraId="78048854" w14:textId="77777777" w:rsidR="00DA5CEB" w:rsidRDefault="00F167EE">
      <w:pPr>
        <w:pStyle w:val="Heading1"/>
      </w:pPr>
      <w:r>
        <w:t>5. Informations utiles</w:t>
      </w:r>
    </w:p>
    <w:p w14:paraId="60EF022A" w14:textId="77777777" w:rsidR="00DA5CEB" w:rsidRDefault="00F167EE">
      <w:r>
        <w:t>Brèves informations touristiques ou culturelles pour chaque région.</w:t>
      </w:r>
    </w:p>
    <w:p w14:paraId="4C32E4A4" w14:textId="77777777" w:rsidR="00DA5CEB" w:rsidRDefault="00F167EE">
      <w:r>
        <w:t>Conseils de voyage, sécurité, hébergement.</w:t>
      </w:r>
    </w:p>
    <w:p w14:paraId="577A4A2F" w14:textId="77777777" w:rsidR="00DA5CEB" w:rsidRDefault="00F167EE">
      <w:pPr>
        <w:pStyle w:val="Heading1"/>
      </w:pPr>
      <w:r>
        <w:t>Technologies recommandées</w:t>
      </w:r>
    </w:p>
    <w:p w14:paraId="097CC86A" w14:textId="77777777" w:rsidR="00DA5CEB" w:rsidRDefault="00F167EE">
      <w:pPr>
        <w:pStyle w:val="Heading2"/>
      </w:pPr>
      <w:r>
        <w:t>Frontend :</w:t>
      </w:r>
    </w:p>
    <w:p w14:paraId="13214E19" w14:textId="77777777" w:rsidR="00DA5CEB" w:rsidRDefault="00F167EE">
      <w:r>
        <w:t>HTML5 + CSS3 + JavaScript</w:t>
      </w:r>
    </w:p>
    <w:p w14:paraId="7FBDC269" w14:textId="77777777" w:rsidR="00DA5CEB" w:rsidRDefault="00F167EE">
      <w:r>
        <w:t>Leaflet.js pour la carte</w:t>
      </w:r>
    </w:p>
    <w:p w14:paraId="2DD8323A" w14:textId="77777777" w:rsidR="00DA5CEB" w:rsidRDefault="00F167EE">
      <w:r>
        <w:t>OpenStreetMap comme fournisseur de tuiles</w:t>
      </w:r>
    </w:p>
    <w:sectPr w:rsidR="00DA5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033592">
    <w:abstractNumId w:val="8"/>
  </w:num>
  <w:num w:numId="2" w16cid:durableId="1575510194">
    <w:abstractNumId w:val="6"/>
  </w:num>
  <w:num w:numId="3" w16cid:durableId="138695219">
    <w:abstractNumId w:val="5"/>
  </w:num>
  <w:num w:numId="4" w16cid:durableId="1069693422">
    <w:abstractNumId w:val="4"/>
  </w:num>
  <w:num w:numId="5" w16cid:durableId="1923250409">
    <w:abstractNumId w:val="7"/>
  </w:num>
  <w:num w:numId="6" w16cid:durableId="1672835845">
    <w:abstractNumId w:val="3"/>
  </w:num>
  <w:num w:numId="7" w16cid:durableId="27491539">
    <w:abstractNumId w:val="2"/>
  </w:num>
  <w:num w:numId="8" w16cid:durableId="314651558">
    <w:abstractNumId w:val="1"/>
  </w:num>
  <w:num w:numId="9" w16cid:durableId="209551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115"/>
    <w:rsid w:val="00AA1D8D"/>
    <w:rsid w:val="00B47730"/>
    <w:rsid w:val="00CB0664"/>
    <w:rsid w:val="00DA5CEB"/>
    <w:rsid w:val="00F16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83710"/>
  <w14:defaultImageDpi w14:val="300"/>
  <w15:docId w15:val="{0614B03C-50A0-0E48-B3E1-958A21E1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Mamadou Thiam</cp:lastModifiedBy>
  <cp:revision>2</cp:revision>
  <dcterms:created xsi:type="dcterms:W3CDTF">2025-10-28T10:19:00Z</dcterms:created>
  <dcterms:modified xsi:type="dcterms:W3CDTF">2025-10-28T10:19:00Z</dcterms:modified>
  <cp:category/>
</cp:coreProperties>
</file>