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6424511"/>
        <w:docPartObj>
          <w:docPartGallery w:val="Cover Pages"/>
          <w:docPartUnique/>
        </w:docPartObj>
      </w:sdtPr>
      <w:sdtEndPr>
        <w:rPr>
          <w:color w:val="FFFFFF" w:themeColor="background1"/>
          <w:sz w:val="72"/>
          <w:szCs w:val="96"/>
        </w:rPr>
      </w:sdtEndPr>
      <w:sdtContent>
        <w:p w:rsidR="005F347A" w:rsidRDefault="005F347A">
          <w:r>
            <w:rPr>
              <w:noProof/>
              <w:lang w:eastAsia="en-GB"/>
            </w:rPr>
            <mc:AlternateContent>
              <mc:Choice Requires="wps">
                <w:drawing>
                  <wp:anchor distT="0" distB="0" distL="114300" distR="114300" simplePos="0" relativeHeight="251666432"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F347A">
                                  <w:trPr>
                                    <w:trHeight w:val="2376"/>
                                  </w:trPr>
                                  <w:tc>
                                    <w:tcPr>
                                      <w:tcW w:w="370" w:type="pct"/>
                                      <w:shd w:val="clear" w:color="auto" w:fill="5B9BD5" w:themeFill="accent1"/>
                                    </w:tcPr>
                                    <w:p w:rsidR="005F347A" w:rsidRDefault="005F347A"/>
                                  </w:tc>
                                  <w:sdt>
                                    <w:sdtPr>
                                      <w:rPr>
                                        <w:rFonts w:asciiTheme="majorHAnsi" w:hAnsiTheme="majorHAnsi"/>
                                        <w:color w:val="FFFFFF" w:themeColor="background1"/>
                                        <w:sz w:val="96"/>
                                        <w:szCs w:val="96"/>
                                      </w:rPr>
                                      <w:alias w:val="Title"/>
                                      <w:tag w:val=""/>
                                      <w:id w:val="739824258"/>
                                      <w:placeholder>
                                        <w:docPart w:val="4679B0E7B1AA487CBD48C06370B0261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5F347A" w:rsidRDefault="005F347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Digital Clock &amp; Weather Station</w:t>
                                          </w:r>
                                        </w:p>
                                      </w:tc>
                                    </w:sdtContent>
                                  </w:sdt>
                                </w:tr>
                                <w:tr w:rsidR="005F347A">
                                  <w:trPr>
                                    <w:trHeight w:hRule="exact" w:val="648"/>
                                  </w:trPr>
                                  <w:tc>
                                    <w:tcPr>
                                      <w:tcW w:w="370" w:type="pct"/>
                                      <w:shd w:val="clear" w:color="auto" w:fill="5B9BD5" w:themeFill="accent1"/>
                                    </w:tcPr>
                                    <w:p w:rsidR="005F347A" w:rsidRDefault="005F347A"/>
                                  </w:tc>
                                  <w:tc>
                                    <w:tcPr>
                                      <w:tcW w:w="4630" w:type="pct"/>
                                      <w:shd w:val="clear" w:color="auto" w:fill="404040" w:themeFill="text1" w:themeFillTint="BF"/>
                                      <w:vAlign w:val="bottom"/>
                                    </w:tcPr>
                                    <w:p w:rsidR="005F347A" w:rsidRDefault="005F347A">
                                      <w:pPr>
                                        <w:ind w:left="360" w:right="360"/>
                                        <w:rPr>
                                          <w:color w:val="FFFFFF" w:themeColor="background1"/>
                                          <w:sz w:val="28"/>
                                          <w:szCs w:val="28"/>
                                        </w:rPr>
                                      </w:pPr>
                                    </w:p>
                                  </w:tc>
                                </w:tr>
                                <w:tr w:rsidR="005F347A">
                                  <w:tc>
                                    <w:tcPr>
                                      <w:tcW w:w="370" w:type="pct"/>
                                      <w:shd w:val="clear" w:color="auto" w:fill="5B9BD5" w:themeFill="accent1"/>
                                    </w:tcPr>
                                    <w:p w:rsidR="005F347A" w:rsidRDefault="005F347A"/>
                                  </w:tc>
                                  <w:tc>
                                    <w:tcPr>
                                      <w:tcW w:w="4630" w:type="pct"/>
                                      <w:shd w:val="clear" w:color="auto" w:fill="404040" w:themeFill="text1" w:themeFillTint="BF"/>
                                      <w:vAlign w:val="bottom"/>
                                    </w:tcPr>
                                    <w:p w:rsidR="005F347A" w:rsidRDefault="00E26B9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48E23621D6C466A93208DCB4227D4FD"/>
                                          </w:placeholder>
                                          <w:dataBinding w:prefixMappings="xmlns:ns0='http://purl.org/dc/elements/1.1/' xmlns:ns1='http://schemas.openxmlformats.org/package/2006/metadata/core-properties' " w:xpath="/ns1:coreProperties[1]/ns0:creator[1]" w:storeItemID="{6C3C8BC8-F283-45AE-878A-BAB7291924A1}"/>
                                          <w:text/>
                                        </w:sdtPr>
                                        <w:sdtEndPr/>
                                        <w:sdtContent>
                                          <w:r w:rsidR="005F347A">
                                            <w:rPr>
                                              <w:color w:val="FFFFFF" w:themeColor="background1"/>
                                              <w:sz w:val="28"/>
                                              <w:szCs w:val="28"/>
                                              <w:lang w:val="en-GB"/>
                                            </w:rPr>
                                            <w:t>Mamadu Balde U1572298</w:t>
                                          </w:r>
                                        </w:sdtContent>
                                      </w:sdt>
                                    </w:p>
                                    <w:sdt>
                                      <w:sdtPr>
                                        <w:rPr>
                                          <w:color w:val="FFFFFF" w:themeColor="background1"/>
                                          <w:sz w:val="28"/>
                                          <w:szCs w:val="28"/>
                                        </w:rPr>
                                        <w:alias w:val="Course title"/>
                                        <w:tag w:val=""/>
                                        <w:id w:val="-15923909"/>
                                        <w:placeholder>
                                          <w:docPart w:val="6023FBA957494008BCE4C71CA4AC51F6"/>
                                        </w:placeholder>
                                        <w:dataBinding w:prefixMappings="xmlns:ns0='http://purl.org/dc/elements/1.1/' xmlns:ns1='http://schemas.openxmlformats.org/package/2006/metadata/core-properties' " w:xpath="/ns1:coreProperties[1]/ns1:category[1]" w:storeItemID="{6C3C8BC8-F283-45AE-878A-BAB7291924A1}"/>
                                        <w:text/>
                                      </w:sdtPr>
                                      <w:sdtEndPr/>
                                      <w:sdtContent>
                                        <w:p w:rsidR="005F347A" w:rsidRDefault="005F347A">
                                          <w:pPr>
                                            <w:pStyle w:val="NoSpacing"/>
                                            <w:spacing w:line="288" w:lineRule="auto"/>
                                            <w:ind w:left="360" w:right="360"/>
                                            <w:rPr>
                                              <w:color w:val="FFFFFF" w:themeColor="background1"/>
                                              <w:sz w:val="28"/>
                                              <w:szCs w:val="28"/>
                                            </w:rPr>
                                          </w:pPr>
                                          <w:r>
                                            <w:rPr>
                                              <w:color w:val="FFFFFF" w:themeColor="background1"/>
                                              <w:sz w:val="28"/>
                                              <w:szCs w:val="28"/>
                                              <w:lang w:val="en-GB"/>
                                            </w:rPr>
                                            <w:t>BSc(Hons) Software Engineering</w:t>
                                          </w:r>
                                        </w:p>
                                      </w:sdtContent>
                                    </w:sdt>
                                    <w:sdt>
                                      <w:sdtPr>
                                        <w:rPr>
                                          <w:color w:val="FFFFFF" w:themeColor="background1"/>
                                          <w:sz w:val="28"/>
                                          <w:szCs w:val="28"/>
                                        </w:rPr>
                                        <w:alias w:val="Date"/>
                                        <w:tag w:val=""/>
                                        <w:id w:val="748164578"/>
                                        <w:placeholder>
                                          <w:docPart w:val="47809C1672A445898577B034C78F3DAC"/>
                                        </w:placeholder>
                                        <w:dataBinding w:prefixMappings="xmlns:ns0='http://schemas.microsoft.com/office/2006/coverPageProps' " w:xpath="/ns0:CoverPageProperties[1]/ns0:PublishDate[1]" w:storeItemID="{55AF091B-3C7A-41E3-B477-F2FDAA23CFDA}"/>
                                        <w:date w:fullDate="2017-04-25T00:00:00Z">
                                          <w:dateFormat w:val="M/d/yy"/>
                                          <w:lid w:val="en-US"/>
                                          <w:storeMappedDataAs w:val="dateTime"/>
                                          <w:calendar w:val="gregorian"/>
                                        </w:date>
                                      </w:sdtPr>
                                      <w:sdtEndPr/>
                                      <w:sdtContent>
                                        <w:p w:rsidR="005F347A" w:rsidRDefault="005F347A">
                                          <w:pPr>
                                            <w:pStyle w:val="NoSpacing"/>
                                            <w:spacing w:after="240" w:line="288" w:lineRule="auto"/>
                                            <w:ind w:left="360" w:right="360"/>
                                            <w:rPr>
                                              <w:color w:val="FFFFFF" w:themeColor="background1"/>
                                              <w:sz w:val="28"/>
                                              <w:szCs w:val="28"/>
                                            </w:rPr>
                                          </w:pPr>
                                          <w:r>
                                            <w:rPr>
                                              <w:color w:val="FFFFFF" w:themeColor="background1"/>
                                              <w:sz w:val="28"/>
                                              <w:szCs w:val="28"/>
                                            </w:rPr>
                                            <w:t>4/25/17</w:t>
                                          </w:r>
                                        </w:p>
                                      </w:sdtContent>
                                    </w:sdt>
                                  </w:tc>
                                </w:tr>
                              </w:tbl>
                              <w:p w:rsidR="005F347A" w:rsidRDefault="005F347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0048;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5F347A">
                            <w:trPr>
                              <w:trHeight w:val="2376"/>
                            </w:trPr>
                            <w:tc>
                              <w:tcPr>
                                <w:tcW w:w="370" w:type="pct"/>
                                <w:shd w:val="clear" w:color="auto" w:fill="5B9BD5" w:themeFill="accent1"/>
                              </w:tcPr>
                              <w:p w:rsidR="005F347A" w:rsidRDefault="005F347A"/>
                            </w:tc>
                            <w:sdt>
                              <w:sdtPr>
                                <w:rPr>
                                  <w:rFonts w:asciiTheme="majorHAnsi" w:hAnsiTheme="majorHAnsi"/>
                                  <w:color w:val="FFFFFF" w:themeColor="background1"/>
                                  <w:sz w:val="96"/>
                                  <w:szCs w:val="96"/>
                                </w:rPr>
                                <w:alias w:val="Title"/>
                                <w:tag w:val=""/>
                                <w:id w:val="739824258"/>
                                <w:placeholder>
                                  <w:docPart w:val="4679B0E7B1AA487CBD48C06370B0261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5F347A" w:rsidRDefault="005F347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Digital Clock &amp; Weather Station</w:t>
                                    </w:r>
                                  </w:p>
                                </w:tc>
                              </w:sdtContent>
                            </w:sdt>
                          </w:tr>
                          <w:tr w:rsidR="005F347A">
                            <w:trPr>
                              <w:trHeight w:hRule="exact" w:val="648"/>
                            </w:trPr>
                            <w:tc>
                              <w:tcPr>
                                <w:tcW w:w="370" w:type="pct"/>
                                <w:shd w:val="clear" w:color="auto" w:fill="5B9BD5" w:themeFill="accent1"/>
                              </w:tcPr>
                              <w:p w:rsidR="005F347A" w:rsidRDefault="005F347A"/>
                            </w:tc>
                            <w:tc>
                              <w:tcPr>
                                <w:tcW w:w="4630" w:type="pct"/>
                                <w:shd w:val="clear" w:color="auto" w:fill="404040" w:themeFill="text1" w:themeFillTint="BF"/>
                                <w:vAlign w:val="bottom"/>
                              </w:tcPr>
                              <w:p w:rsidR="005F347A" w:rsidRDefault="005F347A">
                                <w:pPr>
                                  <w:ind w:left="360" w:right="360"/>
                                  <w:rPr>
                                    <w:color w:val="FFFFFF" w:themeColor="background1"/>
                                    <w:sz w:val="28"/>
                                    <w:szCs w:val="28"/>
                                  </w:rPr>
                                </w:pPr>
                              </w:p>
                            </w:tc>
                          </w:tr>
                          <w:tr w:rsidR="005F347A">
                            <w:tc>
                              <w:tcPr>
                                <w:tcW w:w="370" w:type="pct"/>
                                <w:shd w:val="clear" w:color="auto" w:fill="5B9BD5" w:themeFill="accent1"/>
                              </w:tcPr>
                              <w:p w:rsidR="005F347A" w:rsidRDefault="005F347A"/>
                            </w:tc>
                            <w:tc>
                              <w:tcPr>
                                <w:tcW w:w="4630" w:type="pct"/>
                                <w:shd w:val="clear" w:color="auto" w:fill="404040" w:themeFill="text1" w:themeFillTint="BF"/>
                                <w:vAlign w:val="bottom"/>
                              </w:tcPr>
                              <w:p w:rsidR="005F347A" w:rsidRDefault="00E26B9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48E23621D6C466A93208DCB4227D4FD"/>
                                    </w:placeholder>
                                    <w:dataBinding w:prefixMappings="xmlns:ns0='http://purl.org/dc/elements/1.1/' xmlns:ns1='http://schemas.openxmlformats.org/package/2006/metadata/core-properties' " w:xpath="/ns1:coreProperties[1]/ns0:creator[1]" w:storeItemID="{6C3C8BC8-F283-45AE-878A-BAB7291924A1}"/>
                                    <w:text/>
                                  </w:sdtPr>
                                  <w:sdtEndPr/>
                                  <w:sdtContent>
                                    <w:r w:rsidR="005F347A">
                                      <w:rPr>
                                        <w:color w:val="FFFFFF" w:themeColor="background1"/>
                                        <w:sz w:val="28"/>
                                        <w:szCs w:val="28"/>
                                        <w:lang w:val="en-GB"/>
                                      </w:rPr>
                                      <w:t>Mamadu Balde U1572298</w:t>
                                    </w:r>
                                  </w:sdtContent>
                                </w:sdt>
                              </w:p>
                              <w:sdt>
                                <w:sdtPr>
                                  <w:rPr>
                                    <w:color w:val="FFFFFF" w:themeColor="background1"/>
                                    <w:sz w:val="28"/>
                                    <w:szCs w:val="28"/>
                                  </w:rPr>
                                  <w:alias w:val="Course title"/>
                                  <w:tag w:val=""/>
                                  <w:id w:val="-15923909"/>
                                  <w:placeholder>
                                    <w:docPart w:val="6023FBA957494008BCE4C71CA4AC51F6"/>
                                  </w:placeholder>
                                  <w:dataBinding w:prefixMappings="xmlns:ns0='http://purl.org/dc/elements/1.1/' xmlns:ns1='http://schemas.openxmlformats.org/package/2006/metadata/core-properties' " w:xpath="/ns1:coreProperties[1]/ns1:category[1]" w:storeItemID="{6C3C8BC8-F283-45AE-878A-BAB7291924A1}"/>
                                  <w:text/>
                                </w:sdtPr>
                                <w:sdtEndPr/>
                                <w:sdtContent>
                                  <w:p w:rsidR="005F347A" w:rsidRDefault="005F347A">
                                    <w:pPr>
                                      <w:pStyle w:val="NoSpacing"/>
                                      <w:spacing w:line="288" w:lineRule="auto"/>
                                      <w:ind w:left="360" w:right="360"/>
                                      <w:rPr>
                                        <w:color w:val="FFFFFF" w:themeColor="background1"/>
                                        <w:sz w:val="28"/>
                                        <w:szCs w:val="28"/>
                                      </w:rPr>
                                    </w:pPr>
                                    <w:r>
                                      <w:rPr>
                                        <w:color w:val="FFFFFF" w:themeColor="background1"/>
                                        <w:sz w:val="28"/>
                                        <w:szCs w:val="28"/>
                                        <w:lang w:val="en-GB"/>
                                      </w:rPr>
                                      <w:t>BSc(Hons) Software Engineering</w:t>
                                    </w:r>
                                  </w:p>
                                </w:sdtContent>
                              </w:sdt>
                              <w:sdt>
                                <w:sdtPr>
                                  <w:rPr>
                                    <w:color w:val="FFFFFF" w:themeColor="background1"/>
                                    <w:sz w:val="28"/>
                                    <w:szCs w:val="28"/>
                                  </w:rPr>
                                  <w:alias w:val="Date"/>
                                  <w:tag w:val=""/>
                                  <w:id w:val="748164578"/>
                                  <w:placeholder>
                                    <w:docPart w:val="47809C1672A445898577B034C78F3DAC"/>
                                  </w:placeholder>
                                  <w:dataBinding w:prefixMappings="xmlns:ns0='http://schemas.microsoft.com/office/2006/coverPageProps' " w:xpath="/ns0:CoverPageProperties[1]/ns0:PublishDate[1]" w:storeItemID="{55AF091B-3C7A-41E3-B477-F2FDAA23CFDA}"/>
                                  <w:date w:fullDate="2017-04-25T00:00:00Z">
                                    <w:dateFormat w:val="M/d/yy"/>
                                    <w:lid w:val="en-US"/>
                                    <w:storeMappedDataAs w:val="dateTime"/>
                                    <w:calendar w:val="gregorian"/>
                                  </w:date>
                                </w:sdtPr>
                                <w:sdtEndPr/>
                                <w:sdtContent>
                                  <w:p w:rsidR="005F347A" w:rsidRDefault="005F347A">
                                    <w:pPr>
                                      <w:pStyle w:val="NoSpacing"/>
                                      <w:spacing w:after="240" w:line="288" w:lineRule="auto"/>
                                      <w:ind w:left="360" w:right="360"/>
                                      <w:rPr>
                                        <w:color w:val="FFFFFF" w:themeColor="background1"/>
                                        <w:sz w:val="28"/>
                                        <w:szCs w:val="28"/>
                                      </w:rPr>
                                    </w:pPr>
                                    <w:r>
                                      <w:rPr>
                                        <w:color w:val="FFFFFF" w:themeColor="background1"/>
                                        <w:sz w:val="28"/>
                                        <w:szCs w:val="28"/>
                                      </w:rPr>
                                      <w:t>4/25/17</w:t>
                                    </w:r>
                                  </w:p>
                                </w:sdtContent>
                              </w:sdt>
                            </w:tc>
                          </w:tr>
                        </w:tbl>
                        <w:p w:rsidR="005F347A" w:rsidRDefault="005F347A"/>
                      </w:txbxContent>
                    </v:textbox>
                    <w10:wrap anchorx="page" anchory="page"/>
                  </v:shape>
                </w:pict>
              </mc:Fallback>
            </mc:AlternateContent>
          </w:r>
        </w:p>
        <w:p w:rsidR="005F347A" w:rsidRDefault="005F347A">
          <w:pPr>
            <w:rPr>
              <w:rFonts w:asciiTheme="majorHAnsi" w:hAnsiTheme="majorHAnsi"/>
              <w:color w:val="FFFFFF" w:themeColor="background1"/>
              <w:sz w:val="72"/>
              <w:szCs w:val="96"/>
              <w:lang w:val="en-US"/>
            </w:rPr>
          </w:pPr>
          <w:r>
            <w:rPr>
              <w:color w:val="FFFFFF" w:themeColor="background1"/>
              <w:sz w:val="72"/>
              <w:szCs w:val="96"/>
            </w:rPr>
            <w:br w:type="page"/>
          </w:r>
        </w:p>
      </w:sdtContent>
    </w:sdt>
    <w:sdt>
      <w:sdtPr>
        <w:rPr>
          <w:rFonts w:asciiTheme="minorHAnsi" w:eastAsiaTheme="minorHAnsi" w:hAnsiTheme="minorHAnsi" w:cstheme="minorBidi"/>
          <w:color w:val="auto"/>
          <w:sz w:val="22"/>
          <w:szCs w:val="22"/>
          <w:lang w:val="en-GB"/>
        </w:rPr>
        <w:id w:val="2078705775"/>
        <w:docPartObj>
          <w:docPartGallery w:val="Table of Contents"/>
          <w:docPartUnique/>
        </w:docPartObj>
      </w:sdtPr>
      <w:sdtEndPr>
        <w:rPr>
          <w:b/>
          <w:bCs/>
          <w:noProof/>
        </w:rPr>
      </w:sdtEndPr>
      <w:sdtContent>
        <w:p w:rsidR="00434428" w:rsidRDefault="00434428">
          <w:pPr>
            <w:pStyle w:val="TOCHeading"/>
          </w:pPr>
          <w:r>
            <w:t>Topics</w:t>
          </w:r>
        </w:p>
        <w:p w:rsidR="009D103E" w:rsidRDefault="004344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159311" w:history="1">
            <w:r w:rsidR="009D103E" w:rsidRPr="005564C1">
              <w:rPr>
                <w:rStyle w:val="Hyperlink"/>
                <w:noProof/>
              </w:rPr>
              <w:t>Introduction</w:t>
            </w:r>
            <w:r w:rsidR="009D103E">
              <w:rPr>
                <w:noProof/>
                <w:webHidden/>
              </w:rPr>
              <w:tab/>
            </w:r>
            <w:r w:rsidR="009D103E">
              <w:rPr>
                <w:noProof/>
                <w:webHidden/>
              </w:rPr>
              <w:fldChar w:fldCharType="begin"/>
            </w:r>
            <w:r w:rsidR="009D103E">
              <w:rPr>
                <w:noProof/>
                <w:webHidden/>
              </w:rPr>
              <w:instrText xml:space="preserve"> PAGEREF _Toc481159311 \h </w:instrText>
            </w:r>
            <w:r w:rsidR="009D103E">
              <w:rPr>
                <w:noProof/>
                <w:webHidden/>
              </w:rPr>
            </w:r>
            <w:r w:rsidR="009D103E">
              <w:rPr>
                <w:noProof/>
                <w:webHidden/>
              </w:rPr>
              <w:fldChar w:fldCharType="separate"/>
            </w:r>
            <w:r w:rsidR="009D103E">
              <w:rPr>
                <w:noProof/>
                <w:webHidden/>
              </w:rPr>
              <w:t>2</w:t>
            </w:r>
            <w:r w:rsidR="009D103E">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12" w:history="1">
            <w:r w:rsidRPr="005564C1">
              <w:rPr>
                <w:rStyle w:val="Hyperlink"/>
                <w:noProof/>
              </w:rPr>
              <w:t>Design Specification</w:t>
            </w:r>
            <w:r>
              <w:rPr>
                <w:noProof/>
                <w:webHidden/>
              </w:rPr>
              <w:tab/>
            </w:r>
            <w:r>
              <w:rPr>
                <w:noProof/>
                <w:webHidden/>
              </w:rPr>
              <w:fldChar w:fldCharType="begin"/>
            </w:r>
            <w:r>
              <w:rPr>
                <w:noProof/>
                <w:webHidden/>
              </w:rPr>
              <w:instrText xml:space="preserve"> PAGEREF _Toc481159312 \h </w:instrText>
            </w:r>
            <w:r>
              <w:rPr>
                <w:noProof/>
                <w:webHidden/>
              </w:rPr>
            </w:r>
            <w:r>
              <w:rPr>
                <w:noProof/>
                <w:webHidden/>
              </w:rPr>
              <w:fldChar w:fldCharType="separate"/>
            </w:r>
            <w:r>
              <w:rPr>
                <w:noProof/>
                <w:webHidden/>
              </w:rPr>
              <w:t>2</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13" w:history="1">
            <w:r w:rsidRPr="005564C1">
              <w:rPr>
                <w:rStyle w:val="Hyperlink"/>
                <w:noProof/>
              </w:rPr>
              <w:t>Design Aim</w:t>
            </w:r>
            <w:r>
              <w:rPr>
                <w:noProof/>
                <w:webHidden/>
              </w:rPr>
              <w:tab/>
            </w:r>
            <w:r>
              <w:rPr>
                <w:noProof/>
                <w:webHidden/>
              </w:rPr>
              <w:fldChar w:fldCharType="begin"/>
            </w:r>
            <w:r>
              <w:rPr>
                <w:noProof/>
                <w:webHidden/>
              </w:rPr>
              <w:instrText xml:space="preserve"> PAGEREF _Toc481159313 \h </w:instrText>
            </w:r>
            <w:r>
              <w:rPr>
                <w:noProof/>
                <w:webHidden/>
              </w:rPr>
            </w:r>
            <w:r>
              <w:rPr>
                <w:noProof/>
                <w:webHidden/>
              </w:rPr>
              <w:fldChar w:fldCharType="separate"/>
            </w:r>
            <w:r>
              <w:rPr>
                <w:noProof/>
                <w:webHidden/>
              </w:rPr>
              <w:t>2</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14" w:history="1">
            <w:r w:rsidRPr="005564C1">
              <w:rPr>
                <w:rStyle w:val="Hyperlink"/>
                <w:noProof/>
              </w:rPr>
              <w:t>Hardware Specification</w:t>
            </w:r>
            <w:r>
              <w:rPr>
                <w:noProof/>
                <w:webHidden/>
              </w:rPr>
              <w:tab/>
            </w:r>
            <w:r>
              <w:rPr>
                <w:noProof/>
                <w:webHidden/>
              </w:rPr>
              <w:fldChar w:fldCharType="begin"/>
            </w:r>
            <w:r>
              <w:rPr>
                <w:noProof/>
                <w:webHidden/>
              </w:rPr>
              <w:instrText xml:space="preserve"> PAGEREF _Toc481159314 \h </w:instrText>
            </w:r>
            <w:r>
              <w:rPr>
                <w:noProof/>
                <w:webHidden/>
              </w:rPr>
            </w:r>
            <w:r>
              <w:rPr>
                <w:noProof/>
                <w:webHidden/>
              </w:rPr>
              <w:fldChar w:fldCharType="separate"/>
            </w:r>
            <w:r>
              <w:rPr>
                <w:noProof/>
                <w:webHidden/>
              </w:rPr>
              <w:t>3</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15" w:history="1">
            <w:r w:rsidRPr="005564C1">
              <w:rPr>
                <w:rStyle w:val="Hyperlink"/>
                <w:noProof/>
              </w:rPr>
              <w:t>Operational Specification</w:t>
            </w:r>
            <w:r>
              <w:rPr>
                <w:noProof/>
                <w:webHidden/>
              </w:rPr>
              <w:tab/>
            </w:r>
            <w:r>
              <w:rPr>
                <w:noProof/>
                <w:webHidden/>
              </w:rPr>
              <w:fldChar w:fldCharType="begin"/>
            </w:r>
            <w:r>
              <w:rPr>
                <w:noProof/>
                <w:webHidden/>
              </w:rPr>
              <w:instrText xml:space="preserve"> PAGEREF _Toc481159315 \h </w:instrText>
            </w:r>
            <w:r>
              <w:rPr>
                <w:noProof/>
                <w:webHidden/>
              </w:rPr>
            </w:r>
            <w:r>
              <w:rPr>
                <w:noProof/>
                <w:webHidden/>
              </w:rPr>
              <w:fldChar w:fldCharType="separate"/>
            </w:r>
            <w:r>
              <w:rPr>
                <w:noProof/>
                <w:webHidden/>
              </w:rPr>
              <w:t>3</w:t>
            </w:r>
            <w:r>
              <w:rPr>
                <w:noProof/>
                <w:webHidden/>
              </w:rPr>
              <w:fldChar w:fldCharType="end"/>
            </w:r>
          </w:hyperlink>
        </w:p>
        <w:p w:rsidR="009D103E" w:rsidRDefault="009D103E">
          <w:pPr>
            <w:pStyle w:val="TOC3"/>
            <w:tabs>
              <w:tab w:val="right" w:leader="dot" w:pos="9016"/>
            </w:tabs>
            <w:rPr>
              <w:rFonts w:eastAsiaTheme="minorEastAsia"/>
              <w:noProof/>
              <w:lang w:eastAsia="en-GB"/>
            </w:rPr>
          </w:pPr>
          <w:hyperlink w:anchor="_Toc481159316" w:history="1">
            <w:r w:rsidRPr="005564C1">
              <w:rPr>
                <w:rStyle w:val="Hyperlink"/>
                <w:noProof/>
              </w:rPr>
              <w:t>Running Mode</w:t>
            </w:r>
            <w:r>
              <w:rPr>
                <w:noProof/>
                <w:webHidden/>
              </w:rPr>
              <w:tab/>
            </w:r>
            <w:r>
              <w:rPr>
                <w:noProof/>
                <w:webHidden/>
              </w:rPr>
              <w:fldChar w:fldCharType="begin"/>
            </w:r>
            <w:r>
              <w:rPr>
                <w:noProof/>
                <w:webHidden/>
              </w:rPr>
              <w:instrText xml:space="preserve"> PAGEREF _Toc481159316 \h </w:instrText>
            </w:r>
            <w:r>
              <w:rPr>
                <w:noProof/>
                <w:webHidden/>
              </w:rPr>
            </w:r>
            <w:r>
              <w:rPr>
                <w:noProof/>
                <w:webHidden/>
              </w:rPr>
              <w:fldChar w:fldCharType="separate"/>
            </w:r>
            <w:r>
              <w:rPr>
                <w:noProof/>
                <w:webHidden/>
              </w:rPr>
              <w:t>3</w:t>
            </w:r>
            <w:r>
              <w:rPr>
                <w:noProof/>
                <w:webHidden/>
              </w:rPr>
              <w:fldChar w:fldCharType="end"/>
            </w:r>
          </w:hyperlink>
        </w:p>
        <w:p w:rsidR="009D103E" w:rsidRDefault="009D103E">
          <w:pPr>
            <w:pStyle w:val="TOC3"/>
            <w:tabs>
              <w:tab w:val="right" w:leader="dot" w:pos="9016"/>
            </w:tabs>
            <w:rPr>
              <w:rFonts w:eastAsiaTheme="minorEastAsia"/>
              <w:noProof/>
              <w:lang w:eastAsia="en-GB"/>
            </w:rPr>
          </w:pPr>
          <w:hyperlink w:anchor="_Toc481159317" w:history="1">
            <w:r w:rsidRPr="005564C1">
              <w:rPr>
                <w:rStyle w:val="Hyperlink"/>
                <w:noProof/>
              </w:rPr>
              <w:t>Configuration Mode</w:t>
            </w:r>
            <w:r>
              <w:rPr>
                <w:noProof/>
                <w:webHidden/>
              </w:rPr>
              <w:tab/>
            </w:r>
            <w:r>
              <w:rPr>
                <w:noProof/>
                <w:webHidden/>
              </w:rPr>
              <w:fldChar w:fldCharType="begin"/>
            </w:r>
            <w:r>
              <w:rPr>
                <w:noProof/>
                <w:webHidden/>
              </w:rPr>
              <w:instrText xml:space="preserve"> PAGEREF _Toc481159317 \h </w:instrText>
            </w:r>
            <w:r>
              <w:rPr>
                <w:noProof/>
                <w:webHidden/>
              </w:rPr>
            </w:r>
            <w:r>
              <w:rPr>
                <w:noProof/>
                <w:webHidden/>
              </w:rPr>
              <w:fldChar w:fldCharType="separate"/>
            </w:r>
            <w:r>
              <w:rPr>
                <w:noProof/>
                <w:webHidden/>
              </w:rPr>
              <w:t>4</w:t>
            </w:r>
            <w:r>
              <w:rPr>
                <w:noProof/>
                <w:webHidden/>
              </w:rPr>
              <w:fldChar w:fldCharType="end"/>
            </w:r>
          </w:hyperlink>
        </w:p>
        <w:p w:rsidR="009D103E" w:rsidRDefault="009D103E">
          <w:pPr>
            <w:pStyle w:val="TOC3"/>
            <w:tabs>
              <w:tab w:val="right" w:leader="dot" w:pos="9016"/>
            </w:tabs>
            <w:rPr>
              <w:rFonts w:eastAsiaTheme="minorEastAsia"/>
              <w:noProof/>
              <w:lang w:eastAsia="en-GB"/>
            </w:rPr>
          </w:pPr>
          <w:hyperlink w:anchor="_Toc481159318" w:history="1">
            <w:r w:rsidRPr="005564C1">
              <w:rPr>
                <w:rStyle w:val="Hyperlink"/>
                <w:noProof/>
              </w:rPr>
              <w:t>Alarm Mode</w:t>
            </w:r>
            <w:r>
              <w:rPr>
                <w:noProof/>
                <w:webHidden/>
              </w:rPr>
              <w:tab/>
            </w:r>
            <w:r>
              <w:rPr>
                <w:noProof/>
                <w:webHidden/>
              </w:rPr>
              <w:fldChar w:fldCharType="begin"/>
            </w:r>
            <w:r>
              <w:rPr>
                <w:noProof/>
                <w:webHidden/>
              </w:rPr>
              <w:instrText xml:space="preserve"> PAGEREF _Toc481159318 \h </w:instrText>
            </w:r>
            <w:r>
              <w:rPr>
                <w:noProof/>
                <w:webHidden/>
              </w:rPr>
            </w:r>
            <w:r>
              <w:rPr>
                <w:noProof/>
                <w:webHidden/>
              </w:rPr>
              <w:fldChar w:fldCharType="separate"/>
            </w:r>
            <w:r>
              <w:rPr>
                <w:noProof/>
                <w:webHidden/>
              </w:rPr>
              <w:t>5</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19" w:history="1">
            <w:r w:rsidRPr="005564C1">
              <w:rPr>
                <w:rStyle w:val="Hyperlink"/>
                <w:noProof/>
              </w:rPr>
              <w:t>Further Requirements</w:t>
            </w:r>
            <w:r>
              <w:rPr>
                <w:noProof/>
                <w:webHidden/>
              </w:rPr>
              <w:tab/>
            </w:r>
            <w:r>
              <w:rPr>
                <w:noProof/>
                <w:webHidden/>
              </w:rPr>
              <w:fldChar w:fldCharType="begin"/>
            </w:r>
            <w:r>
              <w:rPr>
                <w:noProof/>
                <w:webHidden/>
              </w:rPr>
              <w:instrText xml:space="preserve"> PAGEREF _Toc481159319 \h </w:instrText>
            </w:r>
            <w:r>
              <w:rPr>
                <w:noProof/>
                <w:webHidden/>
              </w:rPr>
            </w:r>
            <w:r>
              <w:rPr>
                <w:noProof/>
                <w:webHidden/>
              </w:rPr>
              <w:fldChar w:fldCharType="separate"/>
            </w:r>
            <w:r>
              <w:rPr>
                <w:noProof/>
                <w:webHidden/>
              </w:rPr>
              <w:t>5</w:t>
            </w:r>
            <w:r>
              <w:rPr>
                <w:noProof/>
                <w:webHidden/>
              </w:rPr>
              <w:fldChar w:fldCharType="end"/>
            </w:r>
          </w:hyperlink>
        </w:p>
        <w:p w:rsidR="009D103E" w:rsidRDefault="009D103E">
          <w:pPr>
            <w:pStyle w:val="TOC3"/>
            <w:tabs>
              <w:tab w:val="right" w:leader="dot" w:pos="9016"/>
            </w:tabs>
            <w:rPr>
              <w:rFonts w:eastAsiaTheme="minorEastAsia"/>
              <w:noProof/>
              <w:lang w:eastAsia="en-GB"/>
            </w:rPr>
          </w:pPr>
          <w:hyperlink w:anchor="_Toc481159320" w:history="1">
            <w:r w:rsidRPr="005564C1">
              <w:rPr>
                <w:rStyle w:val="Hyperlink"/>
                <w:noProof/>
              </w:rPr>
              <w:t>Use of Interrupts</w:t>
            </w:r>
            <w:r>
              <w:rPr>
                <w:noProof/>
                <w:webHidden/>
              </w:rPr>
              <w:tab/>
            </w:r>
            <w:r>
              <w:rPr>
                <w:noProof/>
                <w:webHidden/>
              </w:rPr>
              <w:fldChar w:fldCharType="begin"/>
            </w:r>
            <w:r>
              <w:rPr>
                <w:noProof/>
                <w:webHidden/>
              </w:rPr>
              <w:instrText xml:space="preserve"> PAGEREF _Toc481159320 \h </w:instrText>
            </w:r>
            <w:r>
              <w:rPr>
                <w:noProof/>
                <w:webHidden/>
              </w:rPr>
            </w:r>
            <w:r>
              <w:rPr>
                <w:noProof/>
                <w:webHidden/>
              </w:rPr>
              <w:fldChar w:fldCharType="separate"/>
            </w:r>
            <w:r>
              <w:rPr>
                <w:noProof/>
                <w:webHidden/>
              </w:rPr>
              <w:t>6</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21" w:history="1">
            <w:r w:rsidRPr="005564C1">
              <w:rPr>
                <w:rStyle w:val="Hyperlink"/>
                <w:noProof/>
              </w:rPr>
              <w:t>Design and Implementations</w:t>
            </w:r>
            <w:r>
              <w:rPr>
                <w:noProof/>
                <w:webHidden/>
              </w:rPr>
              <w:tab/>
            </w:r>
            <w:r>
              <w:rPr>
                <w:noProof/>
                <w:webHidden/>
              </w:rPr>
              <w:fldChar w:fldCharType="begin"/>
            </w:r>
            <w:r>
              <w:rPr>
                <w:noProof/>
                <w:webHidden/>
              </w:rPr>
              <w:instrText xml:space="preserve"> PAGEREF _Toc481159321 \h </w:instrText>
            </w:r>
            <w:r>
              <w:rPr>
                <w:noProof/>
                <w:webHidden/>
              </w:rPr>
            </w:r>
            <w:r>
              <w:rPr>
                <w:noProof/>
                <w:webHidden/>
              </w:rPr>
              <w:fldChar w:fldCharType="separate"/>
            </w:r>
            <w:r>
              <w:rPr>
                <w:noProof/>
                <w:webHidden/>
              </w:rPr>
              <w:t>6</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22" w:history="1">
            <w:r w:rsidRPr="005564C1">
              <w:rPr>
                <w:rStyle w:val="Hyperlink"/>
                <w:noProof/>
              </w:rPr>
              <w:t>Design Flow Chart</w:t>
            </w:r>
            <w:r>
              <w:rPr>
                <w:noProof/>
                <w:webHidden/>
              </w:rPr>
              <w:tab/>
            </w:r>
            <w:r>
              <w:rPr>
                <w:noProof/>
                <w:webHidden/>
              </w:rPr>
              <w:fldChar w:fldCharType="begin"/>
            </w:r>
            <w:r>
              <w:rPr>
                <w:noProof/>
                <w:webHidden/>
              </w:rPr>
              <w:instrText xml:space="preserve"> PAGEREF _Toc481159322 \h </w:instrText>
            </w:r>
            <w:r>
              <w:rPr>
                <w:noProof/>
                <w:webHidden/>
              </w:rPr>
            </w:r>
            <w:r>
              <w:rPr>
                <w:noProof/>
                <w:webHidden/>
              </w:rPr>
              <w:fldChar w:fldCharType="separate"/>
            </w:r>
            <w:r>
              <w:rPr>
                <w:noProof/>
                <w:webHidden/>
              </w:rPr>
              <w:t>7</w:t>
            </w:r>
            <w:r>
              <w:rPr>
                <w:noProof/>
                <w:webHidden/>
              </w:rPr>
              <w:fldChar w:fldCharType="end"/>
            </w:r>
          </w:hyperlink>
        </w:p>
        <w:p w:rsidR="009D103E" w:rsidRDefault="009D103E">
          <w:pPr>
            <w:pStyle w:val="TOC2"/>
            <w:tabs>
              <w:tab w:val="right" w:leader="dot" w:pos="9016"/>
            </w:tabs>
            <w:rPr>
              <w:rFonts w:eastAsiaTheme="minorEastAsia"/>
              <w:noProof/>
              <w:lang w:eastAsia="en-GB"/>
            </w:rPr>
          </w:pPr>
          <w:hyperlink w:anchor="_Toc481159323" w:history="1">
            <w:r w:rsidRPr="005564C1">
              <w:rPr>
                <w:rStyle w:val="Hyperlink"/>
                <w:noProof/>
              </w:rPr>
              <w:t>Reflection</w:t>
            </w:r>
            <w:r>
              <w:rPr>
                <w:noProof/>
                <w:webHidden/>
              </w:rPr>
              <w:tab/>
            </w:r>
            <w:r>
              <w:rPr>
                <w:noProof/>
                <w:webHidden/>
              </w:rPr>
              <w:fldChar w:fldCharType="begin"/>
            </w:r>
            <w:r>
              <w:rPr>
                <w:noProof/>
                <w:webHidden/>
              </w:rPr>
              <w:instrText xml:space="preserve"> PAGEREF _Toc481159323 \h </w:instrText>
            </w:r>
            <w:r>
              <w:rPr>
                <w:noProof/>
                <w:webHidden/>
              </w:rPr>
            </w:r>
            <w:r>
              <w:rPr>
                <w:noProof/>
                <w:webHidden/>
              </w:rPr>
              <w:fldChar w:fldCharType="separate"/>
            </w:r>
            <w:r>
              <w:rPr>
                <w:noProof/>
                <w:webHidden/>
              </w:rPr>
              <w:t>7</w:t>
            </w:r>
            <w:r>
              <w:rPr>
                <w:noProof/>
                <w:webHidden/>
              </w:rPr>
              <w:fldChar w:fldCharType="end"/>
            </w:r>
          </w:hyperlink>
        </w:p>
        <w:p w:rsidR="009D103E" w:rsidRDefault="009D103E">
          <w:pPr>
            <w:pStyle w:val="TOC1"/>
            <w:tabs>
              <w:tab w:val="right" w:leader="dot" w:pos="9016"/>
            </w:tabs>
            <w:rPr>
              <w:rFonts w:eastAsiaTheme="minorEastAsia"/>
              <w:noProof/>
              <w:lang w:eastAsia="en-GB"/>
            </w:rPr>
          </w:pPr>
          <w:hyperlink w:anchor="_Toc481159324" w:history="1">
            <w:r w:rsidRPr="005564C1">
              <w:rPr>
                <w:rStyle w:val="Hyperlink"/>
                <w:noProof/>
              </w:rPr>
              <w:t>References</w:t>
            </w:r>
            <w:r>
              <w:rPr>
                <w:noProof/>
                <w:webHidden/>
              </w:rPr>
              <w:tab/>
            </w:r>
            <w:r>
              <w:rPr>
                <w:noProof/>
                <w:webHidden/>
              </w:rPr>
              <w:fldChar w:fldCharType="begin"/>
            </w:r>
            <w:r>
              <w:rPr>
                <w:noProof/>
                <w:webHidden/>
              </w:rPr>
              <w:instrText xml:space="preserve"> PAGEREF _Toc481159324 \h </w:instrText>
            </w:r>
            <w:r>
              <w:rPr>
                <w:noProof/>
                <w:webHidden/>
              </w:rPr>
            </w:r>
            <w:r>
              <w:rPr>
                <w:noProof/>
                <w:webHidden/>
              </w:rPr>
              <w:fldChar w:fldCharType="separate"/>
            </w:r>
            <w:r>
              <w:rPr>
                <w:noProof/>
                <w:webHidden/>
              </w:rPr>
              <w:t>8</w:t>
            </w:r>
            <w:r>
              <w:rPr>
                <w:noProof/>
                <w:webHidden/>
              </w:rPr>
              <w:fldChar w:fldCharType="end"/>
            </w:r>
          </w:hyperlink>
        </w:p>
        <w:p w:rsidR="00434428" w:rsidRDefault="00434428">
          <w:r>
            <w:rPr>
              <w:b/>
              <w:bCs/>
              <w:noProof/>
            </w:rPr>
            <w:fldChar w:fldCharType="end"/>
          </w:r>
        </w:p>
      </w:sdtContent>
    </w:sdt>
    <w:p w:rsidR="00F50F1E" w:rsidRDefault="00F50F1E"/>
    <w:p w:rsidR="00434428" w:rsidRDefault="00434428"/>
    <w:p w:rsidR="00224886" w:rsidRDefault="00224886">
      <w:bookmarkStart w:id="0" w:name="_GoBack"/>
      <w:bookmarkEnd w:id="0"/>
    </w:p>
    <w:p w:rsidR="00224886" w:rsidRDefault="00224886"/>
    <w:p w:rsidR="00224886" w:rsidRDefault="00224886"/>
    <w:p w:rsidR="00224886" w:rsidRDefault="00224886"/>
    <w:p w:rsidR="00224886" w:rsidRDefault="00224886"/>
    <w:p w:rsidR="00224886" w:rsidRDefault="00224886"/>
    <w:p w:rsidR="00224886" w:rsidRDefault="00224886"/>
    <w:p w:rsidR="00224886" w:rsidRDefault="00224886"/>
    <w:p w:rsidR="00224886" w:rsidRDefault="00224886"/>
    <w:p w:rsidR="00224886" w:rsidRDefault="00224886"/>
    <w:p w:rsidR="00224886" w:rsidRDefault="00224886"/>
    <w:p w:rsidR="00C42637" w:rsidRDefault="00C42637"/>
    <w:p w:rsidR="000D4377" w:rsidRDefault="000D4377"/>
    <w:p w:rsidR="00224886" w:rsidRPr="00856861" w:rsidRDefault="00224886" w:rsidP="00224886">
      <w:pPr>
        <w:pStyle w:val="Heading1"/>
        <w:rPr>
          <w:sz w:val="36"/>
        </w:rPr>
      </w:pPr>
      <w:bookmarkStart w:id="1" w:name="_Toc481159311"/>
      <w:r w:rsidRPr="00856861">
        <w:rPr>
          <w:sz w:val="36"/>
        </w:rPr>
        <w:lastRenderedPageBreak/>
        <w:t>Introduction</w:t>
      </w:r>
      <w:bookmarkEnd w:id="1"/>
      <w:r w:rsidRPr="00856861">
        <w:rPr>
          <w:sz w:val="36"/>
        </w:rPr>
        <w:t xml:space="preserve"> </w:t>
      </w:r>
    </w:p>
    <w:p w:rsidR="00224886" w:rsidRPr="00856861" w:rsidRDefault="00224886" w:rsidP="00224886">
      <w:pPr>
        <w:rPr>
          <w:sz w:val="23"/>
          <w:szCs w:val="23"/>
        </w:rPr>
      </w:pPr>
      <w:r w:rsidRPr="00856861">
        <w:rPr>
          <w:sz w:val="23"/>
          <w:szCs w:val="23"/>
        </w:rPr>
        <w:t xml:space="preserve">For this second term, I am required to complete an embedded systems coding project to a design specification. </w:t>
      </w:r>
      <w:r w:rsidR="00856861" w:rsidRPr="00856861">
        <w:rPr>
          <w:sz w:val="23"/>
          <w:szCs w:val="23"/>
        </w:rPr>
        <w:t>This assignment</w:t>
      </w:r>
      <w:r w:rsidRPr="00856861">
        <w:rPr>
          <w:sz w:val="23"/>
          <w:szCs w:val="23"/>
        </w:rPr>
        <w:t xml:space="preserve"> comprises four elements:</w:t>
      </w:r>
    </w:p>
    <w:p w:rsidR="00224886" w:rsidRPr="00856861" w:rsidRDefault="00224886" w:rsidP="00224886">
      <w:pPr>
        <w:pStyle w:val="ListParagraph"/>
        <w:numPr>
          <w:ilvl w:val="0"/>
          <w:numId w:val="2"/>
        </w:numPr>
        <w:rPr>
          <w:sz w:val="23"/>
          <w:szCs w:val="23"/>
        </w:rPr>
      </w:pPr>
      <w:r w:rsidRPr="00856861">
        <w:rPr>
          <w:b/>
          <w:sz w:val="23"/>
          <w:szCs w:val="23"/>
        </w:rPr>
        <w:t>Logbook</w:t>
      </w:r>
      <w:r w:rsidRPr="00856861">
        <w:rPr>
          <w:sz w:val="23"/>
          <w:szCs w:val="23"/>
        </w:rPr>
        <w:t xml:space="preserve">: It is a set of exercises provided in the lab </w:t>
      </w:r>
      <w:r w:rsidR="006B4CC3" w:rsidRPr="00856861">
        <w:rPr>
          <w:sz w:val="23"/>
          <w:szCs w:val="23"/>
        </w:rPr>
        <w:t>handbook</w:t>
      </w:r>
      <w:r w:rsidRPr="00856861">
        <w:rPr>
          <w:sz w:val="23"/>
          <w:szCs w:val="23"/>
        </w:rPr>
        <w:t xml:space="preserve"> and these exercises are to be completed and evidenced in an ele</w:t>
      </w:r>
      <w:r w:rsidR="006B4CC3" w:rsidRPr="00856861">
        <w:rPr>
          <w:sz w:val="23"/>
          <w:szCs w:val="23"/>
        </w:rPr>
        <w:t>ctro</w:t>
      </w:r>
      <w:r w:rsidRPr="00856861">
        <w:rPr>
          <w:sz w:val="23"/>
          <w:szCs w:val="23"/>
        </w:rPr>
        <w:t>nic logbook</w:t>
      </w:r>
    </w:p>
    <w:p w:rsidR="006B4CC3" w:rsidRPr="00856861" w:rsidRDefault="00224886" w:rsidP="00224886">
      <w:pPr>
        <w:pStyle w:val="ListParagraph"/>
        <w:numPr>
          <w:ilvl w:val="0"/>
          <w:numId w:val="2"/>
        </w:numPr>
        <w:rPr>
          <w:sz w:val="23"/>
          <w:szCs w:val="23"/>
        </w:rPr>
      </w:pPr>
      <w:r w:rsidRPr="00856861">
        <w:rPr>
          <w:b/>
          <w:sz w:val="23"/>
          <w:szCs w:val="23"/>
        </w:rPr>
        <w:t>Developed project code</w:t>
      </w:r>
      <w:r w:rsidRPr="00856861">
        <w:rPr>
          <w:sz w:val="23"/>
          <w:szCs w:val="23"/>
        </w:rPr>
        <w:t xml:space="preserve">: A challenge to </w:t>
      </w:r>
      <w:r w:rsidR="006B4CC3" w:rsidRPr="00856861">
        <w:rPr>
          <w:sz w:val="23"/>
          <w:szCs w:val="23"/>
        </w:rPr>
        <w:t>create an embedded systems solution which satisfies the stated specs</w:t>
      </w:r>
    </w:p>
    <w:p w:rsidR="006B4CC3" w:rsidRPr="00856861" w:rsidRDefault="006B4CC3" w:rsidP="00224886">
      <w:pPr>
        <w:pStyle w:val="ListParagraph"/>
        <w:numPr>
          <w:ilvl w:val="0"/>
          <w:numId w:val="2"/>
        </w:numPr>
        <w:rPr>
          <w:sz w:val="23"/>
          <w:szCs w:val="23"/>
        </w:rPr>
      </w:pPr>
      <w:r w:rsidRPr="00856861">
        <w:rPr>
          <w:b/>
          <w:sz w:val="23"/>
          <w:szCs w:val="23"/>
        </w:rPr>
        <w:t>Short report</w:t>
      </w:r>
      <w:r w:rsidRPr="00856861">
        <w:rPr>
          <w:sz w:val="23"/>
          <w:szCs w:val="23"/>
        </w:rPr>
        <w:t xml:space="preserve">: This report will </w:t>
      </w:r>
      <w:r w:rsidR="00856861" w:rsidRPr="00856861">
        <w:rPr>
          <w:sz w:val="23"/>
          <w:szCs w:val="23"/>
        </w:rPr>
        <w:t>contain</w:t>
      </w:r>
      <w:r w:rsidRPr="00856861">
        <w:rPr>
          <w:sz w:val="23"/>
          <w:szCs w:val="23"/>
        </w:rPr>
        <w:t xml:space="preserve"> the summary of the design and submitted project</w:t>
      </w:r>
    </w:p>
    <w:p w:rsidR="00224886" w:rsidRPr="00856861" w:rsidRDefault="006B4CC3" w:rsidP="00224886">
      <w:pPr>
        <w:pStyle w:val="ListParagraph"/>
        <w:numPr>
          <w:ilvl w:val="0"/>
          <w:numId w:val="2"/>
        </w:numPr>
        <w:rPr>
          <w:sz w:val="23"/>
          <w:szCs w:val="23"/>
        </w:rPr>
      </w:pPr>
      <w:r w:rsidRPr="00856861">
        <w:rPr>
          <w:b/>
          <w:sz w:val="23"/>
          <w:szCs w:val="23"/>
        </w:rPr>
        <w:t>Demonstration</w:t>
      </w:r>
      <w:r w:rsidRPr="00856861">
        <w:rPr>
          <w:sz w:val="23"/>
          <w:szCs w:val="23"/>
        </w:rPr>
        <w:t xml:space="preserve">: A demonstration of the design and some technical questions related to the project  </w:t>
      </w:r>
    </w:p>
    <w:p w:rsidR="006B4CC3" w:rsidRPr="00224886" w:rsidRDefault="006B4CC3" w:rsidP="006B4CC3">
      <w:pPr>
        <w:pStyle w:val="ListParagraph"/>
      </w:pPr>
    </w:p>
    <w:p w:rsidR="00434428" w:rsidRDefault="00434428" w:rsidP="00434428">
      <w:pPr>
        <w:pStyle w:val="Heading2"/>
        <w:rPr>
          <w:sz w:val="28"/>
        </w:rPr>
      </w:pPr>
      <w:bookmarkStart w:id="2" w:name="_Toc481159312"/>
      <w:r w:rsidRPr="00856861">
        <w:rPr>
          <w:sz w:val="28"/>
        </w:rPr>
        <w:t>Design Specification</w:t>
      </w:r>
      <w:bookmarkEnd w:id="2"/>
    </w:p>
    <w:p w:rsidR="00856861" w:rsidRPr="00856861" w:rsidRDefault="00856861" w:rsidP="00856861"/>
    <w:p w:rsidR="00224886" w:rsidRPr="00C3764A" w:rsidRDefault="00441ED0" w:rsidP="00224886">
      <w:pPr>
        <w:rPr>
          <w:sz w:val="23"/>
          <w:szCs w:val="23"/>
        </w:rPr>
      </w:pPr>
      <w:r w:rsidRPr="00C3764A">
        <w:rPr>
          <w:sz w:val="23"/>
          <w:szCs w:val="23"/>
        </w:rPr>
        <w:t xml:space="preserve">As we know, alarm clocks are an </w:t>
      </w:r>
      <w:r w:rsidR="00684675" w:rsidRPr="00C3764A">
        <w:rPr>
          <w:sz w:val="23"/>
          <w:szCs w:val="23"/>
        </w:rPr>
        <w:t>indispensable</w:t>
      </w:r>
      <w:r w:rsidRPr="00C3764A">
        <w:rPr>
          <w:sz w:val="23"/>
          <w:szCs w:val="23"/>
        </w:rPr>
        <w:t xml:space="preserve"> item for the modern living, helping us to manage our activities and attendance for a specific matter.</w:t>
      </w:r>
    </w:p>
    <w:p w:rsidR="000D1963" w:rsidRPr="00C3764A" w:rsidRDefault="000D1963" w:rsidP="00224886">
      <w:pPr>
        <w:rPr>
          <w:sz w:val="23"/>
          <w:szCs w:val="23"/>
        </w:rPr>
      </w:pPr>
      <w:r w:rsidRPr="00C3764A">
        <w:rPr>
          <w:noProof/>
          <w:sz w:val="23"/>
          <w:szCs w:val="23"/>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802005</wp:posOffset>
            </wp:positionV>
            <wp:extent cx="5732780" cy="1518285"/>
            <wp:effectExtent l="0" t="0" r="127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81DAC.tmp"/>
                    <pic:cNvPicPr/>
                  </pic:nvPicPr>
                  <pic:blipFill>
                    <a:blip r:embed="rId9">
                      <a:extLst>
                        <a:ext uri="{28A0092B-C50C-407E-A947-70E740481C1C}">
                          <a14:useLocalDpi xmlns:a14="http://schemas.microsoft.com/office/drawing/2010/main" val="0"/>
                        </a:ext>
                      </a:extLst>
                    </a:blip>
                    <a:stretch>
                      <a:fillRect/>
                    </a:stretch>
                  </pic:blipFill>
                  <pic:spPr>
                    <a:xfrm>
                      <a:off x="0" y="0"/>
                      <a:ext cx="5732780" cy="1518285"/>
                    </a:xfrm>
                    <a:prstGeom prst="rect">
                      <a:avLst/>
                    </a:prstGeom>
                  </pic:spPr>
                </pic:pic>
              </a:graphicData>
            </a:graphic>
            <wp14:sizeRelH relativeFrom="page">
              <wp14:pctWidth>0</wp14:pctWidth>
            </wp14:sizeRelH>
            <wp14:sizeRelV relativeFrom="page">
              <wp14:pctHeight>0</wp14:pctHeight>
            </wp14:sizeRelV>
          </wp:anchor>
        </w:drawing>
      </w:r>
      <w:r w:rsidR="00441ED0" w:rsidRPr="00C3764A">
        <w:rPr>
          <w:sz w:val="23"/>
          <w:szCs w:val="23"/>
        </w:rPr>
        <w:t xml:space="preserve">For this project, I have been challenged to use the Matrix Multimedia Pic development platform to create an embedded system which will have a clock with specific functions such as weather monitoring </w:t>
      </w:r>
      <w:r w:rsidR="008169BE" w:rsidRPr="00C3764A">
        <w:rPr>
          <w:sz w:val="23"/>
          <w:szCs w:val="23"/>
        </w:rPr>
        <w:t>and this Matrix has a remote sensor unit that is located outside which will be responsible for measuring the humidity and temperature.</w:t>
      </w:r>
    </w:p>
    <w:p w:rsidR="00434428" w:rsidRDefault="00434428" w:rsidP="00434428">
      <w:pPr>
        <w:pStyle w:val="Heading2"/>
        <w:rPr>
          <w:sz w:val="28"/>
        </w:rPr>
      </w:pPr>
      <w:bookmarkStart w:id="3" w:name="_Toc481159313"/>
      <w:r w:rsidRPr="00C3764A">
        <w:rPr>
          <w:sz w:val="28"/>
        </w:rPr>
        <w:t>Design Aim</w:t>
      </w:r>
      <w:bookmarkEnd w:id="3"/>
    </w:p>
    <w:p w:rsidR="00856861" w:rsidRPr="00856861" w:rsidRDefault="00856861" w:rsidP="00856861"/>
    <w:p w:rsidR="00224886" w:rsidRPr="00C3764A" w:rsidRDefault="008169BE" w:rsidP="00224886">
      <w:pPr>
        <w:rPr>
          <w:sz w:val="23"/>
          <w:szCs w:val="23"/>
        </w:rPr>
      </w:pPr>
      <w:r w:rsidRPr="00C3764A">
        <w:rPr>
          <w:sz w:val="23"/>
          <w:szCs w:val="23"/>
        </w:rPr>
        <w:t xml:space="preserve">The aim is to develop this project is C </w:t>
      </w:r>
      <w:r w:rsidR="006C05CB" w:rsidRPr="00C3764A">
        <w:rPr>
          <w:sz w:val="23"/>
          <w:szCs w:val="23"/>
        </w:rPr>
        <w:t>and simulate the embedded system that will contain an alarm clock weather</w:t>
      </w:r>
      <w:r w:rsidR="008D5EF6" w:rsidRPr="00C3764A">
        <w:rPr>
          <w:sz w:val="23"/>
          <w:szCs w:val="23"/>
        </w:rPr>
        <w:t xml:space="preserve"> and tested using the Matrix above mentioned. Using LCD to display menu options, and other information such as</w:t>
      </w:r>
      <w:r w:rsidR="006D5085" w:rsidRPr="00C3764A">
        <w:rPr>
          <w:sz w:val="23"/>
          <w:szCs w:val="23"/>
        </w:rPr>
        <w:t xml:space="preserve"> current</w:t>
      </w:r>
      <w:r w:rsidR="008D5EF6" w:rsidRPr="00C3764A">
        <w:rPr>
          <w:sz w:val="23"/>
          <w:szCs w:val="23"/>
        </w:rPr>
        <w:t xml:space="preserve"> time, alarm</w:t>
      </w:r>
      <w:r w:rsidR="006D5085" w:rsidRPr="00C3764A">
        <w:rPr>
          <w:sz w:val="23"/>
          <w:szCs w:val="23"/>
        </w:rPr>
        <w:t xml:space="preserve"> time, relative</w:t>
      </w:r>
      <w:r w:rsidR="008D5EF6" w:rsidRPr="00C3764A">
        <w:rPr>
          <w:sz w:val="23"/>
          <w:szCs w:val="23"/>
        </w:rPr>
        <w:t xml:space="preserve"> humidi</w:t>
      </w:r>
      <w:r w:rsidR="006D5085" w:rsidRPr="00C3764A">
        <w:rPr>
          <w:sz w:val="23"/>
          <w:szCs w:val="23"/>
        </w:rPr>
        <w:t>ty and outside temperature. Using pushbutton switches</w:t>
      </w:r>
      <w:r w:rsidR="008D5EF6" w:rsidRPr="00C3764A">
        <w:rPr>
          <w:sz w:val="23"/>
          <w:szCs w:val="23"/>
        </w:rPr>
        <w:t xml:space="preserve"> to simulate inputs.</w:t>
      </w:r>
    </w:p>
    <w:p w:rsidR="006D5085" w:rsidRPr="00C3764A" w:rsidRDefault="006D5085" w:rsidP="00224886">
      <w:pPr>
        <w:rPr>
          <w:sz w:val="23"/>
          <w:szCs w:val="23"/>
        </w:rPr>
      </w:pPr>
      <w:r w:rsidRPr="00C3764A">
        <w:rPr>
          <w:sz w:val="23"/>
          <w:szCs w:val="23"/>
        </w:rPr>
        <w:t>Using LEDs to simulate the alarm output and alarm enable.</w:t>
      </w:r>
    </w:p>
    <w:p w:rsidR="006D5085" w:rsidRDefault="006D5085" w:rsidP="00224886"/>
    <w:p w:rsidR="001D04D6" w:rsidRDefault="001D04D6" w:rsidP="00224886"/>
    <w:p w:rsidR="00856861" w:rsidRDefault="00856861" w:rsidP="00224886"/>
    <w:p w:rsidR="000D4377" w:rsidRPr="00224886" w:rsidRDefault="000D4377" w:rsidP="00224886"/>
    <w:p w:rsidR="00434428" w:rsidRPr="00C3764A" w:rsidRDefault="00434428" w:rsidP="00434428">
      <w:pPr>
        <w:pStyle w:val="Heading2"/>
        <w:rPr>
          <w:sz w:val="28"/>
        </w:rPr>
      </w:pPr>
      <w:bookmarkStart w:id="4" w:name="_Toc481159314"/>
      <w:r w:rsidRPr="00C3764A">
        <w:rPr>
          <w:sz w:val="28"/>
        </w:rPr>
        <w:lastRenderedPageBreak/>
        <w:t>Hardware Specification</w:t>
      </w:r>
      <w:bookmarkEnd w:id="4"/>
    </w:p>
    <w:p w:rsidR="001D04D6" w:rsidRPr="00C3764A" w:rsidRDefault="001D04D6" w:rsidP="001D04D6">
      <w:pPr>
        <w:rPr>
          <w:sz w:val="23"/>
          <w:szCs w:val="23"/>
        </w:rPr>
      </w:pPr>
    </w:p>
    <w:p w:rsidR="00224886" w:rsidRPr="00C3764A" w:rsidRDefault="008D5EF6" w:rsidP="00224886">
      <w:pPr>
        <w:rPr>
          <w:sz w:val="23"/>
          <w:szCs w:val="23"/>
        </w:rPr>
      </w:pPr>
      <w:r w:rsidRPr="00C3764A">
        <w:rPr>
          <w:noProof/>
          <w:sz w:val="23"/>
          <w:szCs w:val="23"/>
          <w:lang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419913</wp:posOffset>
            </wp:positionV>
            <wp:extent cx="5720080" cy="1685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88830.tmp"/>
                    <pic:cNvPicPr/>
                  </pic:nvPicPr>
                  <pic:blipFill>
                    <a:blip r:embed="rId10">
                      <a:extLst>
                        <a:ext uri="{28A0092B-C50C-407E-A947-70E740481C1C}">
                          <a14:useLocalDpi xmlns:a14="http://schemas.microsoft.com/office/drawing/2010/main" val="0"/>
                        </a:ext>
                      </a:extLst>
                    </a:blip>
                    <a:stretch>
                      <a:fillRect/>
                    </a:stretch>
                  </pic:blipFill>
                  <pic:spPr>
                    <a:xfrm>
                      <a:off x="0" y="0"/>
                      <a:ext cx="5720080" cy="1685925"/>
                    </a:xfrm>
                    <a:prstGeom prst="rect">
                      <a:avLst/>
                    </a:prstGeom>
                  </pic:spPr>
                </pic:pic>
              </a:graphicData>
            </a:graphic>
            <wp14:sizeRelH relativeFrom="page">
              <wp14:pctWidth>0</wp14:pctWidth>
            </wp14:sizeRelH>
            <wp14:sizeRelV relativeFrom="page">
              <wp14:pctHeight>0</wp14:pctHeight>
            </wp14:sizeRelV>
          </wp:anchor>
        </w:drawing>
      </w:r>
      <w:r w:rsidRPr="00C3764A">
        <w:rPr>
          <w:sz w:val="23"/>
          <w:szCs w:val="23"/>
        </w:rPr>
        <w:t>For this project, I have used the PIC16F877A microcontroller to simulate the development of the proposed project and the inputs and outputs are summarised</w:t>
      </w:r>
      <w:r w:rsidR="00684675" w:rsidRPr="00C3764A">
        <w:rPr>
          <w:sz w:val="23"/>
          <w:szCs w:val="23"/>
        </w:rPr>
        <w:t xml:space="preserve"> as follow:</w:t>
      </w:r>
    </w:p>
    <w:p w:rsidR="001D04D6" w:rsidRPr="00C3764A" w:rsidRDefault="001D04D6" w:rsidP="00224886">
      <w:pPr>
        <w:rPr>
          <w:sz w:val="23"/>
          <w:szCs w:val="23"/>
        </w:rPr>
      </w:pPr>
    </w:p>
    <w:p w:rsidR="00684675" w:rsidRPr="00C3764A" w:rsidRDefault="00684675" w:rsidP="00224886">
      <w:pPr>
        <w:rPr>
          <w:sz w:val="23"/>
          <w:szCs w:val="23"/>
        </w:rPr>
      </w:pPr>
      <w:r w:rsidRPr="00C3764A">
        <w:rPr>
          <w:sz w:val="23"/>
          <w:szCs w:val="23"/>
        </w:rPr>
        <w:t>From the above diagram, we can see that the microcontroller push buttons are defined to do a specific task. For instance, the menus are set to be RD0 to RD3, where each one of them has a specific task as you can see from the above diagram.</w:t>
      </w:r>
    </w:p>
    <w:p w:rsidR="001D04D6" w:rsidRPr="00224886" w:rsidRDefault="001D04D6" w:rsidP="00224886"/>
    <w:p w:rsidR="00434428" w:rsidRPr="00C3764A" w:rsidRDefault="00434428" w:rsidP="00434428">
      <w:pPr>
        <w:pStyle w:val="Heading2"/>
        <w:rPr>
          <w:sz w:val="28"/>
        </w:rPr>
      </w:pPr>
      <w:bookmarkStart w:id="5" w:name="_Toc481159315"/>
      <w:r w:rsidRPr="00C3764A">
        <w:rPr>
          <w:sz w:val="28"/>
        </w:rPr>
        <w:t>Operational Specification</w:t>
      </w:r>
      <w:bookmarkEnd w:id="5"/>
      <w:r w:rsidRPr="00C3764A">
        <w:rPr>
          <w:sz w:val="28"/>
        </w:rPr>
        <w:t xml:space="preserve"> </w:t>
      </w:r>
    </w:p>
    <w:p w:rsidR="00224CEE" w:rsidRPr="00C3764A" w:rsidRDefault="00224CEE" w:rsidP="00224CEE">
      <w:pPr>
        <w:rPr>
          <w:sz w:val="23"/>
          <w:szCs w:val="23"/>
        </w:rPr>
      </w:pPr>
      <w:r w:rsidRPr="00C3764A">
        <w:rPr>
          <w:sz w:val="23"/>
          <w:szCs w:val="23"/>
        </w:rPr>
        <w:t>As the assignment specified, this system will operate in three modes.</w:t>
      </w:r>
    </w:p>
    <w:p w:rsidR="001D04D6" w:rsidRPr="00224CEE" w:rsidRDefault="001D04D6" w:rsidP="00224CEE"/>
    <w:p w:rsidR="00434428" w:rsidRPr="00C3764A" w:rsidRDefault="00434428" w:rsidP="00434428">
      <w:pPr>
        <w:pStyle w:val="Heading3"/>
        <w:rPr>
          <w:sz w:val="28"/>
        </w:rPr>
      </w:pPr>
      <w:bookmarkStart w:id="6" w:name="_Toc481159316"/>
      <w:r w:rsidRPr="00C3764A">
        <w:rPr>
          <w:sz w:val="28"/>
        </w:rPr>
        <w:t>Running Mode</w:t>
      </w:r>
      <w:bookmarkEnd w:id="6"/>
    </w:p>
    <w:p w:rsidR="0055487F" w:rsidRPr="00C3764A" w:rsidRDefault="00224CEE" w:rsidP="00224886">
      <w:pPr>
        <w:rPr>
          <w:sz w:val="23"/>
          <w:szCs w:val="23"/>
        </w:rPr>
      </w:pPr>
      <w:r w:rsidRPr="00C3764A">
        <w:rPr>
          <w:sz w:val="23"/>
          <w:szCs w:val="23"/>
        </w:rPr>
        <w:t>In this mode, the device has the freedom to run as soon as the “. hex” file is uploaded to the PIC16F877A</w:t>
      </w:r>
      <w:r w:rsidR="002523CE" w:rsidRPr="00C3764A">
        <w:rPr>
          <w:sz w:val="23"/>
          <w:szCs w:val="23"/>
        </w:rPr>
        <w:t xml:space="preserve"> and displays the weather, humidity, time and alarm information.</w:t>
      </w:r>
    </w:p>
    <w:p w:rsidR="000C796E" w:rsidRPr="00C3764A" w:rsidRDefault="000C796E" w:rsidP="00224886">
      <w:pPr>
        <w:rPr>
          <w:sz w:val="23"/>
          <w:szCs w:val="23"/>
        </w:rPr>
      </w:pPr>
      <w:r w:rsidRPr="00C3764A">
        <w:rPr>
          <w:noProof/>
          <w:sz w:val="23"/>
          <w:szCs w:val="23"/>
          <w:lang w:eastAsia="en-GB"/>
        </w:rPr>
        <w:drawing>
          <wp:anchor distT="0" distB="0" distL="114300" distR="114300" simplePos="0" relativeHeight="251662336" behindDoc="0" locked="0" layoutInCell="1" allowOverlap="1">
            <wp:simplePos x="0" y="0"/>
            <wp:positionH relativeFrom="margin">
              <wp:align>right</wp:align>
            </wp:positionH>
            <wp:positionV relativeFrom="paragraph">
              <wp:posOffset>649605</wp:posOffset>
            </wp:positionV>
            <wp:extent cx="5730875" cy="7810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8F268.tmp"/>
                    <pic:cNvPicPr/>
                  </pic:nvPicPr>
                  <pic:blipFill>
                    <a:blip r:embed="rId11">
                      <a:extLst>
                        <a:ext uri="{28A0092B-C50C-407E-A947-70E740481C1C}">
                          <a14:useLocalDpi xmlns:a14="http://schemas.microsoft.com/office/drawing/2010/main" val="0"/>
                        </a:ext>
                      </a:extLst>
                    </a:blip>
                    <a:stretch>
                      <a:fillRect/>
                    </a:stretch>
                  </pic:blipFill>
                  <pic:spPr>
                    <a:xfrm>
                      <a:off x="0" y="0"/>
                      <a:ext cx="5730875" cy="781050"/>
                    </a:xfrm>
                    <a:prstGeom prst="rect">
                      <a:avLst/>
                    </a:prstGeom>
                  </pic:spPr>
                </pic:pic>
              </a:graphicData>
            </a:graphic>
            <wp14:sizeRelH relativeFrom="page">
              <wp14:pctWidth>0</wp14:pctWidth>
            </wp14:sizeRelH>
            <wp14:sizeRelV relativeFrom="page">
              <wp14:pctHeight>0</wp14:pctHeight>
            </wp14:sizeRelV>
          </wp:anchor>
        </w:drawing>
      </w:r>
      <w:r w:rsidR="0055487F" w:rsidRPr="00C3764A">
        <w:rPr>
          <w:sz w:val="23"/>
          <w:szCs w:val="23"/>
        </w:rPr>
        <w:t>For this mode, the screen cycles repeatedly, with five seconds’</w:t>
      </w:r>
      <w:r w:rsidRPr="00C3764A">
        <w:rPr>
          <w:sz w:val="23"/>
          <w:szCs w:val="23"/>
        </w:rPr>
        <w:t xml:space="preserve"> interval between each screen and the current alarm time, temperature and humidity information is displayed to the user interface while the time is visible in all three screen</w:t>
      </w:r>
    </w:p>
    <w:p w:rsidR="001D04D6" w:rsidRPr="00C3764A" w:rsidRDefault="001D04D6" w:rsidP="00224886">
      <w:pPr>
        <w:rPr>
          <w:sz w:val="23"/>
          <w:szCs w:val="23"/>
        </w:rPr>
      </w:pPr>
    </w:p>
    <w:p w:rsidR="000C796E" w:rsidRPr="00C3764A" w:rsidRDefault="000C796E" w:rsidP="00224886">
      <w:pPr>
        <w:rPr>
          <w:sz w:val="23"/>
          <w:szCs w:val="23"/>
        </w:rPr>
      </w:pPr>
      <w:r w:rsidRPr="00C3764A">
        <w:rPr>
          <w:sz w:val="23"/>
          <w:szCs w:val="23"/>
        </w:rPr>
        <w:t>The above image describes how the information is represented on the LCD screen. Let’s look at the time and alarm, the time has hh: mm: ss: ss format while the alarm has only the first four digits’ formats hh:mm.</w:t>
      </w:r>
    </w:p>
    <w:p w:rsidR="000C796E" w:rsidRPr="00C3764A" w:rsidRDefault="000C796E" w:rsidP="00224886">
      <w:pPr>
        <w:rPr>
          <w:rFonts w:asciiTheme="majorHAnsi" w:hAnsiTheme="majorHAnsi" w:cs="Calibri"/>
          <w:sz w:val="23"/>
          <w:szCs w:val="23"/>
        </w:rPr>
      </w:pPr>
      <w:r w:rsidRPr="00C3764A">
        <w:rPr>
          <w:sz w:val="23"/>
          <w:szCs w:val="23"/>
        </w:rPr>
        <w:t>The temperature a</w:t>
      </w:r>
      <w:r w:rsidR="00B32B0F" w:rsidRPr="00C3764A">
        <w:rPr>
          <w:sz w:val="23"/>
          <w:szCs w:val="23"/>
        </w:rPr>
        <w:t xml:space="preserve">nd the humidity are displayed </w:t>
      </w:r>
      <w:r w:rsidRPr="00C3764A">
        <w:rPr>
          <w:sz w:val="23"/>
          <w:szCs w:val="23"/>
        </w:rPr>
        <w:t xml:space="preserve">a precision of one decimal place and </w:t>
      </w:r>
      <w:r w:rsidR="00B32B0F" w:rsidRPr="00C3764A">
        <w:rPr>
          <w:sz w:val="23"/>
          <w:szCs w:val="23"/>
        </w:rPr>
        <w:t>the</w:t>
      </w:r>
      <w:r w:rsidRPr="00C3764A">
        <w:rPr>
          <w:sz w:val="23"/>
          <w:szCs w:val="23"/>
        </w:rPr>
        <w:t xml:space="preserve"> unit displayed for the temperature</w:t>
      </w:r>
      <w:r w:rsidR="00B32B0F" w:rsidRPr="00C3764A">
        <w:rPr>
          <w:sz w:val="23"/>
          <w:szCs w:val="23"/>
        </w:rPr>
        <w:t xml:space="preserve"> is depending on the </w:t>
      </w:r>
      <w:r w:rsidRPr="00C3764A">
        <w:rPr>
          <w:sz w:val="23"/>
          <w:szCs w:val="23"/>
        </w:rPr>
        <w:t>mode the temperature is set</w:t>
      </w:r>
      <w:r w:rsidR="00B32B0F" w:rsidRPr="00C3764A">
        <w:rPr>
          <w:sz w:val="23"/>
          <w:szCs w:val="23"/>
        </w:rPr>
        <w:t xml:space="preserve"> to </w:t>
      </w:r>
      <w:r w:rsidR="00B32B0F" w:rsidRPr="00C3764A">
        <w:rPr>
          <w:rFonts w:asciiTheme="majorHAnsi" w:hAnsiTheme="majorHAnsi" w:cs="Calibri"/>
          <w:sz w:val="23"/>
          <w:szCs w:val="23"/>
        </w:rPr>
        <w:t>Fahrenheit or centigrade.</w:t>
      </w:r>
    </w:p>
    <w:p w:rsidR="001D04D6" w:rsidRDefault="001D04D6" w:rsidP="00224886">
      <w:pPr>
        <w:rPr>
          <w:rFonts w:asciiTheme="majorHAnsi" w:hAnsiTheme="majorHAnsi" w:cs="Calibri"/>
        </w:rPr>
      </w:pPr>
    </w:p>
    <w:p w:rsidR="001D04D6" w:rsidRPr="00C3764A" w:rsidRDefault="001D04D6" w:rsidP="001D04D6">
      <w:pPr>
        <w:pStyle w:val="Heading4"/>
        <w:rPr>
          <w:sz w:val="24"/>
        </w:rPr>
      </w:pPr>
      <w:r w:rsidRPr="00C3764A">
        <w:rPr>
          <w:sz w:val="24"/>
        </w:rPr>
        <w:lastRenderedPageBreak/>
        <w:t>Display of Time (all screens)</w:t>
      </w:r>
    </w:p>
    <w:p w:rsidR="001D04D6" w:rsidRPr="00C3764A" w:rsidRDefault="001D04D6" w:rsidP="001D04D6">
      <w:pPr>
        <w:rPr>
          <w:sz w:val="23"/>
          <w:szCs w:val="23"/>
        </w:rPr>
      </w:pPr>
      <w:r w:rsidRPr="00C3764A">
        <w:rPr>
          <w:sz w:val="23"/>
          <w:szCs w:val="23"/>
        </w:rPr>
        <w:t>Using Timer1, I could generate the interval required to update the current time on the display at one second interval through all screens.</w:t>
      </w:r>
    </w:p>
    <w:p w:rsidR="001D04D6" w:rsidRPr="00C3764A" w:rsidRDefault="001D04D6" w:rsidP="001D04D6">
      <w:pPr>
        <w:pStyle w:val="Heading4"/>
        <w:rPr>
          <w:sz w:val="24"/>
        </w:rPr>
      </w:pPr>
      <w:r w:rsidRPr="00C3764A">
        <w:rPr>
          <w:sz w:val="24"/>
        </w:rPr>
        <w:t>Display of Temperature (screen 2)</w:t>
      </w:r>
    </w:p>
    <w:p w:rsidR="001D04D6" w:rsidRPr="00C3764A" w:rsidRDefault="001D04D6" w:rsidP="001D04D6">
      <w:pPr>
        <w:rPr>
          <w:sz w:val="23"/>
          <w:szCs w:val="23"/>
        </w:rPr>
      </w:pPr>
      <w:r w:rsidRPr="00C3764A">
        <w:rPr>
          <w:sz w:val="23"/>
          <w:szCs w:val="23"/>
        </w:rPr>
        <w:t>The analogue input connected to RA1 is used to simulate the output of the temperature. Using RA0, allow the voltage to be set between 0 to 5 volts through the potentiometer on the E-block sensor board.</w:t>
      </w:r>
    </w:p>
    <w:p w:rsidR="001D04D6" w:rsidRPr="00C3764A" w:rsidRDefault="001D04D6" w:rsidP="001D04D6">
      <w:pPr>
        <w:rPr>
          <w:sz w:val="23"/>
          <w:szCs w:val="23"/>
        </w:rPr>
      </w:pPr>
      <w:r w:rsidRPr="00C3764A">
        <w:rPr>
          <w:sz w:val="23"/>
          <w:szCs w:val="23"/>
        </w:rPr>
        <w:t xml:space="preserve">The temperature unit has value depends on the temperature set. If the temperature is set to Centigrade, the running mode will display a range of values from -40 to +50C. When the temperature happens to beset to Fahrenheit, the conversion is applied before displaying the data as follow: </w:t>
      </w:r>
    </w:p>
    <w:p w:rsidR="001D04D6" w:rsidRPr="00C3764A" w:rsidRDefault="001D04D6" w:rsidP="001D04D6">
      <w:pPr>
        <w:rPr>
          <w:sz w:val="23"/>
          <w:szCs w:val="23"/>
        </w:rPr>
      </w:pPr>
      <w:r w:rsidRPr="00C3764A">
        <w:rPr>
          <w:position w:val="-14"/>
          <w:sz w:val="23"/>
          <w:szCs w:val="23"/>
        </w:rPr>
        <w:object w:dxaOrig="39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19.5pt" o:ole="">
            <v:imagedata r:id="rId12" o:title=""/>
          </v:shape>
          <o:OLEObject Type="Embed" ProgID="Equation.DSMT4" ShapeID="_x0000_i1025" DrawAspect="Content" ObjectID="_1554902574" r:id="rId13"/>
        </w:object>
      </w:r>
      <w:r w:rsidRPr="00C3764A">
        <w:rPr>
          <w:sz w:val="23"/>
          <w:szCs w:val="23"/>
        </w:rPr>
        <w:t xml:space="preserve"> </w:t>
      </w:r>
      <w:proofErr w:type="gramStart"/>
      <w:r w:rsidRPr="00C3764A">
        <w:rPr>
          <w:sz w:val="23"/>
          <w:szCs w:val="23"/>
        </w:rPr>
        <w:t>or</w:t>
      </w:r>
      <w:proofErr w:type="gramEnd"/>
      <w:r w:rsidRPr="00C3764A">
        <w:rPr>
          <w:sz w:val="23"/>
          <w:szCs w:val="23"/>
        </w:rPr>
        <w:t xml:space="preserve"> Temperature (</w:t>
      </w:r>
      <w:proofErr w:type="spellStart"/>
      <w:r w:rsidRPr="00C3764A">
        <w:rPr>
          <w:sz w:val="23"/>
          <w:szCs w:val="23"/>
        </w:rPr>
        <w:t>deg</w:t>
      </w:r>
      <w:proofErr w:type="spellEnd"/>
      <w:r w:rsidRPr="00C3764A">
        <w:rPr>
          <w:sz w:val="23"/>
          <w:szCs w:val="23"/>
        </w:rPr>
        <w:t xml:space="preserve"> F) = ((Temperature (</w:t>
      </w:r>
      <w:proofErr w:type="spellStart"/>
      <w:r w:rsidRPr="00C3764A">
        <w:rPr>
          <w:sz w:val="23"/>
          <w:szCs w:val="23"/>
        </w:rPr>
        <w:t>deg</w:t>
      </w:r>
      <w:proofErr w:type="spellEnd"/>
      <w:r w:rsidRPr="00C3764A">
        <w:rPr>
          <w:sz w:val="23"/>
          <w:szCs w:val="23"/>
        </w:rPr>
        <w:t xml:space="preserve"> C) * 9) / 5) + 32.</w:t>
      </w:r>
    </w:p>
    <w:p w:rsidR="001D04D6" w:rsidRPr="00C3764A" w:rsidRDefault="001D04D6" w:rsidP="001D04D6">
      <w:pPr>
        <w:rPr>
          <w:sz w:val="23"/>
          <w:szCs w:val="23"/>
        </w:rPr>
      </w:pPr>
      <w:r w:rsidRPr="00C3764A">
        <w:rPr>
          <w:sz w:val="23"/>
          <w:szCs w:val="23"/>
        </w:rPr>
        <w:t>The temperature for Fahrenheit will vary from -40 to 122*F.</w:t>
      </w:r>
    </w:p>
    <w:p w:rsidR="001D04D6" w:rsidRPr="00C3764A" w:rsidRDefault="001D04D6" w:rsidP="001D04D6">
      <w:pPr>
        <w:pStyle w:val="Heading4"/>
        <w:rPr>
          <w:sz w:val="24"/>
        </w:rPr>
      </w:pPr>
      <w:r w:rsidRPr="00C3764A">
        <w:rPr>
          <w:sz w:val="24"/>
        </w:rPr>
        <w:t>Display of humidity (screen 3)</w:t>
      </w:r>
    </w:p>
    <w:p w:rsidR="001D04D6" w:rsidRPr="00C3764A" w:rsidRDefault="001D04D6" w:rsidP="001D04D6">
      <w:pPr>
        <w:rPr>
          <w:sz w:val="23"/>
          <w:szCs w:val="23"/>
        </w:rPr>
      </w:pPr>
      <w:r w:rsidRPr="00C3764A">
        <w:rPr>
          <w:sz w:val="23"/>
          <w:szCs w:val="23"/>
        </w:rPr>
        <w:t>The humidity module has the same simulation as the temperature, it requires a voltage that varies between 0 to 5 volts (LDR) on the E-block sensor board.</w:t>
      </w:r>
    </w:p>
    <w:p w:rsidR="001D04D6" w:rsidRPr="00C3764A" w:rsidRDefault="001D04D6" w:rsidP="00224886">
      <w:pPr>
        <w:rPr>
          <w:sz w:val="23"/>
          <w:szCs w:val="23"/>
        </w:rPr>
      </w:pPr>
      <w:r w:rsidRPr="00C3764A">
        <w:rPr>
          <w:sz w:val="23"/>
          <w:szCs w:val="23"/>
        </w:rPr>
        <w:t>The value displayed during the running mode will vary between approximately 10% to 90% RH.</w:t>
      </w:r>
    </w:p>
    <w:p w:rsidR="002523CE" w:rsidRPr="00C3764A" w:rsidRDefault="002523CE" w:rsidP="002523CE">
      <w:pPr>
        <w:pStyle w:val="Heading3"/>
        <w:rPr>
          <w:sz w:val="28"/>
        </w:rPr>
      </w:pPr>
      <w:bookmarkStart w:id="7" w:name="_Toc481159317"/>
      <w:r w:rsidRPr="00C3764A">
        <w:rPr>
          <w:sz w:val="28"/>
        </w:rPr>
        <w:t>Configuration Mode</w:t>
      </w:r>
      <w:bookmarkEnd w:id="7"/>
    </w:p>
    <w:p w:rsidR="002523CE" w:rsidRPr="00C3764A" w:rsidRDefault="002523CE" w:rsidP="002523CE">
      <w:pPr>
        <w:rPr>
          <w:sz w:val="23"/>
          <w:szCs w:val="23"/>
        </w:rPr>
      </w:pPr>
      <w:r w:rsidRPr="00C3764A">
        <w:rPr>
          <w:sz w:val="23"/>
          <w:szCs w:val="23"/>
        </w:rPr>
        <w:t xml:space="preserve">The configuration mode is the part where the hardware specification above mentioned takes places. </w:t>
      </w:r>
    </w:p>
    <w:p w:rsidR="002523CE" w:rsidRPr="00C3764A" w:rsidRDefault="002523CE" w:rsidP="002523CE">
      <w:pPr>
        <w:rPr>
          <w:sz w:val="23"/>
          <w:szCs w:val="23"/>
        </w:rPr>
      </w:pPr>
      <w:r w:rsidRPr="00C3764A">
        <w:rPr>
          <w:sz w:val="23"/>
          <w:szCs w:val="23"/>
        </w:rPr>
        <w:t>Using the above description and configuration would give the user the ability to access the main menu and initialise the configuration of a specific menu item, for example, using the RD2, would give us the three main configuration options which are the “set time”, “set alarm” and “set temperature”</w:t>
      </w:r>
      <w:r w:rsidR="0055487F" w:rsidRPr="00C3764A">
        <w:rPr>
          <w:sz w:val="23"/>
          <w:szCs w:val="23"/>
        </w:rPr>
        <w:t>.</w:t>
      </w:r>
    </w:p>
    <w:p w:rsidR="00224886" w:rsidRPr="00C3764A" w:rsidRDefault="0055487F" w:rsidP="00224886">
      <w:pPr>
        <w:rPr>
          <w:sz w:val="23"/>
          <w:szCs w:val="23"/>
        </w:rPr>
      </w:pPr>
      <w:r w:rsidRPr="00C3764A">
        <w:rPr>
          <w:sz w:val="23"/>
          <w:szCs w:val="23"/>
        </w:rPr>
        <w:t>There is a sub set inside the “set temperature” option which contains the temperature format: Centigrade/Fahrenheit.</w:t>
      </w:r>
    </w:p>
    <w:p w:rsidR="000D1C06" w:rsidRPr="00C3764A" w:rsidRDefault="000D1C06" w:rsidP="00224886">
      <w:pPr>
        <w:rPr>
          <w:sz w:val="23"/>
          <w:szCs w:val="23"/>
        </w:rPr>
      </w:pPr>
      <w:r w:rsidRPr="00C3764A">
        <w:rPr>
          <w:noProof/>
          <w:sz w:val="23"/>
          <w:szCs w:val="23"/>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466622</wp:posOffset>
            </wp:positionV>
            <wp:extent cx="5730875" cy="139255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86AAA.tmp"/>
                    <pic:cNvPicPr/>
                  </pic:nvPicPr>
                  <pic:blipFill>
                    <a:blip r:embed="rId14">
                      <a:extLst>
                        <a:ext uri="{28A0092B-C50C-407E-A947-70E740481C1C}">
                          <a14:useLocalDpi xmlns:a14="http://schemas.microsoft.com/office/drawing/2010/main" val="0"/>
                        </a:ext>
                      </a:extLst>
                    </a:blip>
                    <a:stretch>
                      <a:fillRect/>
                    </a:stretch>
                  </pic:blipFill>
                  <pic:spPr>
                    <a:xfrm>
                      <a:off x="0" y="0"/>
                      <a:ext cx="5730875" cy="1392555"/>
                    </a:xfrm>
                    <a:prstGeom prst="rect">
                      <a:avLst/>
                    </a:prstGeom>
                  </pic:spPr>
                </pic:pic>
              </a:graphicData>
            </a:graphic>
            <wp14:sizeRelH relativeFrom="page">
              <wp14:pctWidth>0</wp14:pctWidth>
            </wp14:sizeRelH>
            <wp14:sizeRelV relativeFrom="page">
              <wp14:pctHeight>0</wp14:pctHeight>
            </wp14:sizeRelV>
          </wp:anchor>
        </w:drawing>
      </w:r>
      <w:r w:rsidRPr="00C3764A">
        <w:rPr>
          <w:sz w:val="23"/>
          <w:szCs w:val="23"/>
        </w:rPr>
        <w:t xml:space="preserve">Using the RD0 which moves the cursor up and RD1 to move the cursor down and RD2 to select pushbutton switches the configuration should have the following the sequence: </w:t>
      </w:r>
    </w:p>
    <w:p w:rsidR="000D1C06" w:rsidRDefault="000D1C06" w:rsidP="00224886"/>
    <w:p w:rsidR="001D04D6" w:rsidRPr="00856861" w:rsidRDefault="00284493" w:rsidP="00224886">
      <w:pPr>
        <w:rPr>
          <w:sz w:val="23"/>
          <w:szCs w:val="23"/>
        </w:rPr>
      </w:pPr>
      <w:r w:rsidRPr="00C3764A">
        <w:rPr>
          <w:sz w:val="23"/>
          <w:szCs w:val="23"/>
        </w:rPr>
        <w:t>The configu</w:t>
      </w:r>
      <w:r w:rsidR="000D1C06" w:rsidRPr="00C3764A">
        <w:rPr>
          <w:sz w:val="23"/>
          <w:szCs w:val="23"/>
        </w:rPr>
        <w:t xml:space="preserve">ration can be </w:t>
      </w:r>
      <w:r w:rsidRPr="00C3764A">
        <w:rPr>
          <w:sz w:val="23"/>
          <w:szCs w:val="23"/>
        </w:rPr>
        <w:t>interrupted</w:t>
      </w:r>
      <w:r w:rsidR="000D1C06" w:rsidRPr="00C3764A">
        <w:rPr>
          <w:sz w:val="23"/>
          <w:szCs w:val="23"/>
        </w:rPr>
        <w:t xml:space="preserve"> by pressing the back button which is RD</w:t>
      </w:r>
      <w:r w:rsidRPr="00C3764A">
        <w:rPr>
          <w:sz w:val="23"/>
          <w:szCs w:val="23"/>
        </w:rPr>
        <w:t>3 pushbutton where the system will revert the running mode.</w:t>
      </w:r>
    </w:p>
    <w:p w:rsidR="001D04D6" w:rsidRPr="00C3764A" w:rsidRDefault="001D04D6" w:rsidP="001D04D6">
      <w:pPr>
        <w:pStyle w:val="Heading4"/>
        <w:rPr>
          <w:sz w:val="24"/>
        </w:rPr>
      </w:pPr>
      <w:r w:rsidRPr="00C3764A">
        <w:rPr>
          <w:sz w:val="24"/>
        </w:rPr>
        <w:lastRenderedPageBreak/>
        <w:t>Setting the Time</w:t>
      </w:r>
    </w:p>
    <w:p w:rsidR="001D04D6" w:rsidRPr="00C3764A" w:rsidRDefault="001D04D6" w:rsidP="001D04D6">
      <w:pPr>
        <w:rPr>
          <w:sz w:val="23"/>
          <w:szCs w:val="23"/>
        </w:rPr>
      </w:pPr>
      <w:r w:rsidRPr="00C3764A">
        <w:rPr>
          <w:sz w:val="23"/>
          <w:szCs w:val="23"/>
        </w:rPr>
        <w:t>By selecting the Set time menu and using the combination of RD0 to increment the current digit value, RD1 to decrement the value and RD2 to move the LCD cursor to the next digit value</w:t>
      </w:r>
      <w:r w:rsidR="00140B68" w:rsidRPr="00C3764A">
        <w:rPr>
          <w:sz w:val="23"/>
          <w:szCs w:val="23"/>
        </w:rPr>
        <w:t xml:space="preserve"> we can set the time as we require and it has a sequence for the value entry.</w:t>
      </w:r>
    </w:p>
    <w:p w:rsidR="00140B68" w:rsidRPr="00C3764A" w:rsidRDefault="00140B68" w:rsidP="001D04D6">
      <w:pPr>
        <w:rPr>
          <w:sz w:val="23"/>
          <w:szCs w:val="23"/>
        </w:rPr>
      </w:pPr>
      <w:r w:rsidRPr="00C3764A">
        <w:rPr>
          <w:noProof/>
          <w:sz w:val="23"/>
          <w:szCs w:val="23"/>
          <w:lang w:eastAsia="en-GB"/>
        </w:rPr>
        <w:drawing>
          <wp:anchor distT="0" distB="0" distL="114300" distR="114300" simplePos="0" relativeHeight="251667456" behindDoc="0" locked="0" layoutInCell="1" allowOverlap="1">
            <wp:simplePos x="0" y="0"/>
            <wp:positionH relativeFrom="margin">
              <wp:align>right</wp:align>
            </wp:positionH>
            <wp:positionV relativeFrom="paragraph">
              <wp:posOffset>468630</wp:posOffset>
            </wp:positionV>
            <wp:extent cx="5723890" cy="1009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CA873.tmp"/>
                    <pic:cNvPicPr/>
                  </pic:nvPicPr>
                  <pic:blipFill>
                    <a:blip r:embed="rId15">
                      <a:extLst>
                        <a:ext uri="{28A0092B-C50C-407E-A947-70E740481C1C}">
                          <a14:useLocalDpi xmlns:a14="http://schemas.microsoft.com/office/drawing/2010/main" val="0"/>
                        </a:ext>
                      </a:extLst>
                    </a:blip>
                    <a:stretch>
                      <a:fillRect/>
                    </a:stretch>
                  </pic:blipFill>
                  <pic:spPr>
                    <a:xfrm>
                      <a:off x="0" y="0"/>
                      <a:ext cx="5723890" cy="1009650"/>
                    </a:xfrm>
                    <a:prstGeom prst="rect">
                      <a:avLst/>
                    </a:prstGeom>
                  </pic:spPr>
                </pic:pic>
              </a:graphicData>
            </a:graphic>
            <wp14:sizeRelH relativeFrom="page">
              <wp14:pctWidth>0</wp14:pctWidth>
            </wp14:sizeRelH>
            <wp14:sizeRelV relativeFrom="page">
              <wp14:pctHeight>0</wp14:pctHeight>
            </wp14:sizeRelV>
          </wp:anchor>
        </w:drawing>
      </w:r>
      <w:r w:rsidRPr="00C3764A">
        <w:rPr>
          <w:sz w:val="23"/>
          <w:szCs w:val="23"/>
        </w:rPr>
        <w:t>The back button, in this case the RD3 can be pressed at any time and that would allow to rectify any errors and once the time its set, the system should return to the main screen.</w:t>
      </w:r>
    </w:p>
    <w:p w:rsidR="00140B68" w:rsidRPr="00C3764A" w:rsidRDefault="00140B68" w:rsidP="00140B68">
      <w:pPr>
        <w:pStyle w:val="Heading4"/>
        <w:rPr>
          <w:sz w:val="24"/>
        </w:rPr>
      </w:pPr>
      <w:r w:rsidRPr="00C3764A">
        <w:rPr>
          <w:sz w:val="24"/>
        </w:rPr>
        <w:t>Setting the Alarm</w:t>
      </w:r>
    </w:p>
    <w:p w:rsidR="00140B68" w:rsidRPr="00CD240F" w:rsidRDefault="00140B68" w:rsidP="001D04D6">
      <w:pPr>
        <w:rPr>
          <w:sz w:val="23"/>
          <w:szCs w:val="23"/>
        </w:rPr>
      </w:pPr>
      <w:r w:rsidRPr="00C3764A">
        <w:rPr>
          <w:sz w:val="23"/>
          <w:szCs w:val="23"/>
        </w:rPr>
        <w:t xml:space="preserve">Setting the alarm is the same as setting the time </w:t>
      </w:r>
    </w:p>
    <w:p w:rsidR="00B32B0F" w:rsidRPr="00C3764A" w:rsidRDefault="00B32B0F" w:rsidP="00B32B0F">
      <w:pPr>
        <w:pStyle w:val="Heading3"/>
        <w:rPr>
          <w:sz w:val="28"/>
        </w:rPr>
      </w:pPr>
      <w:bookmarkStart w:id="8" w:name="_Toc481159318"/>
      <w:r w:rsidRPr="00C3764A">
        <w:rPr>
          <w:sz w:val="28"/>
        </w:rPr>
        <w:t>Alarm Mode</w:t>
      </w:r>
      <w:bookmarkEnd w:id="8"/>
    </w:p>
    <w:p w:rsidR="000D1C06" w:rsidRPr="00C3764A" w:rsidRDefault="00B32B0F" w:rsidP="00B32B0F">
      <w:pPr>
        <w:rPr>
          <w:sz w:val="23"/>
          <w:szCs w:val="23"/>
        </w:rPr>
      </w:pPr>
      <w:r w:rsidRPr="00C3764A">
        <w:rPr>
          <w:sz w:val="23"/>
          <w:szCs w:val="23"/>
        </w:rPr>
        <w:t>The alarm is only entered when the set alarm values matches the current time and the alarm is enabled.</w:t>
      </w:r>
      <w:r w:rsidR="006C09E3" w:rsidRPr="00C3764A">
        <w:rPr>
          <w:sz w:val="23"/>
          <w:szCs w:val="23"/>
        </w:rPr>
        <w:t xml:space="preserve"> </w:t>
      </w:r>
    </w:p>
    <w:p w:rsidR="006C09E3" w:rsidRPr="00C3764A" w:rsidRDefault="006C09E3" w:rsidP="00B32B0F">
      <w:pPr>
        <w:rPr>
          <w:sz w:val="23"/>
          <w:szCs w:val="23"/>
        </w:rPr>
      </w:pPr>
      <w:r w:rsidRPr="00C3764A">
        <w:rPr>
          <w:sz w:val="23"/>
          <w:szCs w:val="23"/>
        </w:rPr>
        <w:t>By pressing the RB7(Alarm Toggle) pushbutton</w:t>
      </w:r>
      <w:r w:rsidR="000D1C06" w:rsidRPr="00C3764A">
        <w:rPr>
          <w:sz w:val="23"/>
          <w:szCs w:val="23"/>
        </w:rPr>
        <w:t xml:space="preserve">, at any time, the alarm may be enabled or disabled. </w:t>
      </w:r>
    </w:p>
    <w:p w:rsidR="00C42637" w:rsidRPr="00C3764A" w:rsidRDefault="000D1C06" w:rsidP="00C42637">
      <w:pPr>
        <w:rPr>
          <w:sz w:val="23"/>
          <w:szCs w:val="23"/>
        </w:rPr>
      </w:pPr>
      <w:r w:rsidRPr="00C3764A">
        <w:rPr>
          <w:sz w:val="23"/>
          <w:szCs w:val="23"/>
        </w:rPr>
        <w:t xml:space="preserve">Let suppose the RB7 is pressed, in case that happens, the LED connected to RD6 which is enable as being the Alarm Enable Status must be ON. </w:t>
      </w:r>
    </w:p>
    <w:p w:rsidR="00C3764A" w:rsidRPr="00C3764A" w:rsidRDefault="00C3764A" w:rsidP="00C42637">
      <w:pPr>
        <w:rPr>
          <w:sz w:val="23"/>
          <w:szCs w:val="23"/>
        </w:rPr>
      </w:pPr>
      <w:r w:rsidRPr="00C3764A">
        <w:rPr>
          <w:sz w:val="23"/>
          <w:szCs w:val="23"/>
        </w:rPr>
        <w:t>When the alarm is activated, the LED connected to the Alarm buzzer which is RD7 must toggled with a sequence of repetitions for 20 times:</w:t>
      </w:r>
    </w:p>
    <w:p w:rsidR="00C3764A" w:rsidRPr="00C3764A" w:rsidRDefault="00C3764A" w:rsidP="00C3764A">
      <w:pPr>
        <w:pStyle w:val="ListParagraph"/>
        <w:numPr>
          <w:ilvl w:val="0"/>
          <w:numId w:val="3"/>
        </w:numPr>
        <w:spacing w:before="120" w:after="0" w:line="276" w:lineRule="auto"/>
        <w:rPr>
          <w:rFonts w:asciiTheme="majorHAnsi" w:hAnsiTheme="majorHAnsi" w:cs="Calibri"/>
          <w:sz w:val="23"/>
          <w:szCs w:val="23"/>
        </w:rPr>
      </w:pPr>
      <w:r w:rsidRPr="00C3764A">
        <w:rPr>
          <w:rFonts w:asciiTheme="majorHAnsi" w:hAnsiTheme="majorHAnsi" w:cs="Calibri"/>
          <w:sz w:val="23"/>
          <w:szCs w:val="23"/>
        </w:rPr>
        <w:t xml:space="preserve">RD7 ON for 0.25 s </w:t>
      </w:r>
    </w:p>
    <w:p w:rsidR="00C3764A" w:rsidRPr="00C3764A" w:rsidRDefault="00C3764A" w:rsidP="00C3764A">
      <w:pPr>
        <w:pStyle w:val="ListParagraph"/>
        <w:numPr>
          <w:ilvl w:val="0"/>
          <w:numId w:val="3"/>
        </w:numPr>
        <w:spacing w:before="120" w:after="0" w:line="276" w:lineRule="auto"/>
        <w:rPr>
          <w:rFonts w:asciiTheme="majorHAnsi" w:hAnsiTheme="majorHAnsi" w:cs="Calibri"/>
          <w:sz w:val="23"/>
          <w:szCs w:val="23"/>
        </w:rPr>
      </w:pPr>
      <w:r w:rsidRPr="00C3764A">
        <w:rPr>
          <w:rFonts w:asciiTheme="majorHAnsi" w:hAnsiTheme="majorHAnsi" w:cs="Calibri"/>
          <w:sz w:val="23"/>
          <w:szCs w:val="23"/>
        </w:rPr>
        <w:t>RD7 OFF for 0.5 s</w:t>
      </w:r>
    </w:p>
    <w:p w:rsidR="00856861" w:rsidRDefault="00C3764A" w:rsidP="00C3764A">
      <w:pPr>
        <w:spacing w:before="120" w:after="0" w:line="276" w:lineRule="auto"/>
        <w:rPr>
          <w:rFonts w:asciiTheme="majorHAnsi" w:hAnsiTheme="majorHAnsi" w:cs="Calibri"/>
          <w:sz w:val="23"/>
          <w:szCs w:val="23"/>
        </w:rPr>
      </w:pPr>
      <w:r w:rsidRPr="00C3764A">
        <w:rPr>
          <w:rFonts w:asciiTheme="majorHAnsi" w:hAnsiTheme="majorHAnsi" w:cs="Calibri"/>
          <w:sz w:val="23"/>
          <w:szCs w:val="23"/>
        </w:rPr>
        <w:t>During the alarm buzzing, the normal sequence must operate as usual, the current time, the temperature and the humidity should continue to run normally.</w:t>
      </w:r>
    </w:p>
    <w:p w:rsidR="005F5E3E" w:rsidRDefault="005F5E3E" w:rsidP="00C3764A">
      <w:pPr>
        <w:spacing w:before="120" w:after="0" w:line="276" w:lineRule="auto"/>
        <w:rPr>
          <w:rFonts w:asciiTheme="majorHAnsi" w:hAnsiTheme="majorHAnsi" w:cs="Calibri"/>
          <w:sz w:val="23"/>
          <w:szCs w:val="23"/>
        </w:rPr>
      </w:pPr>
    </w:p>
    <w:p w:rsidR="00856861" w:rsidRPr="005F5E3E" w:rsidRDefault="00CD240F" w:rsidP="00CD240F">
      <w:pPr>
        <w:pStyle w:val="Heading2"/>
        <w:rPr>
          <w:sz w:val="28"/>
        </w:rPr>
      </w:pPr>
      <w:bookmarkStart w:id="9" w:name="_Toc481159319"/>
      <w:r w:rsidRPr="005F5E3E">
        <w:rPr>
          <w:sz w:val="28"/>
        </w:rPr>
        <w:t>Further Requirements</w:t>
      </w:r>
      <w:bookmarkEnd w:id="9"/>
      <w:r w:rsidRPr="005F5E3E">
        <w:rPr>
          <w:sz w:val="28"/>
        </w:rPr>
        <w:t xml:space="preserve"> </w:t>
      </w:r>
    </w:p>
    <w:p w:rsidR="00CD240F" w:rsidRDefault="00CD240F" w:rsidP="00C3764A">
      <w:pPr>
        <w:spacing w:before="120" w:after="0" w:line="276" w:lineRule="auto"/>
        <w:rPr>
          <w:rFonts w:asciiTheme="majorHAnsi" w:hAnsiTheme="majorHAnsi" w:cs="Calibri"/>
          <w:sz w:val="23"/>
          <w:szCs w:val="23"/>
        </w:rPr>
      </w:pPr>
      <w:r>
        <w:rPr>
          <w:rFonts w:asciiTheme="majorHAnsi" w:hAnsiTheme="majorHAnsi" w:cs="Calibri"/>
          <w:sz w:val="23"/>
          <w:szCs w:val="23"/>
        </w:rPr>
        <w:t>The user of default settings for the initial run time, alarm time, temperature and alarm enable status and use of interrupts are required.</w:t>
      </w:r>
    </w:p>
    <w:p w:rsidR="00CD240F" w:rsidRPr="005F5E3E" w:rsidRDefault="00CD240F" w:rsidP="00C3764A">
      <w:pPr>
        <w:pStyle w:val="ListParagraph"/>
        <w:numPr>
          <w:ilvl w:val="0"/>
          <w:numId w:val="4"/>
        </w:numPr>
        <w:spacing w:before="120" w:after="0" w:line="276" w:lineRule="auto"/>
        <w:rPr>
          <w:rFonts w:asciiTheme="majorHAnsi" w:hAnsiTheme="majorHAnsi" w:cs="Calibri"/>
          <w:b/>
          <w:sz w:val="23"/>
          <w:szCs w:val="23"/>
        </w:rPr>
      </w:pPr>
      <w:r w:rsidRPr="00CD240F">
        <w:rPr>
          <w:rFonts w:asciiTheme="majorHAnsi" w:hAnsiTheme="majorHAnsi" w:cs="Calibri"/>
          <w:sz w:val="23"/>
          <w:szCs w:val="23"/>
        </w:rPr>
        <w:t>The following default setting are expected upon system start up</w:t>
      </w:r>
      <w:r w:rsidRPr="00CD240F">
        <w:rPr>
          <w:rFonts w:asciiTheme="majorHAnsi" w:hAnsiTheme="majorHAnsi" w:cs="Calibri"/>
          <w:b/>
          <w:sz w:val="23"/>
          <w:szCs w:val="23"/>
        </w:rPr>
        <w:t>.</w:t>
      </w:r>
    </w:p>
    <w:tbl>
      <w:tblPr>
        <w:tblStyle w:val="TableGrid"/>
        <w:tblW w:w="0" w:type="auto"/>
        <w:jc w:val="center"/>
        <w:tblLook w:val="04A0" w:firstRow="1" w:lastRow="0" w:firstColumn="1" w:lastColumn="0" w:noHBand="0" w:noVBand="1"/>
      </w:tblPr>
      <w:tblGrid>
        <w:gridCol w:w="2405"/>
        <w:gridCol w:w="2552"/>
      </w:tblGrid>
      <w:tr w:rsidR="00CD240F" w:rsidRPr="00237493" w:rsidTr="005F5E3E">
        <w:trPr>
          <w:trHeight w:val="181"/>
          <w:jc w:val="center"/>
        </w:trPr>
        <w:tc>
          <w:tcPr>
            <w:tcW w:w="2405" w:type="dxa"/>
          </w:tcPr>
          <w:p w:rsidR="00CD240F" w:rsidRPr="00482B3A" w:rsidRDefault="00CD240F" w:rsidP="00CD240F">
            <w:pPr>
              <w:spacing w:before="120" w:line="276" w:lineRule="auto"/>
              <w:jc w:val="center"/>
              <w:rPr>
                <w:rFonts w:asciiTheme="majorHAnsi" w:hAnsiTheme="majorHAnsi" w:cs="Calibri"/>
                <w:b/>
              </w:rPr>
            </w:pPr>
            <w:r w:rsidRPr="00482B3A">
              <w:rPr>
                <w:rFonts w:asciiTheme="majorHAnsi" w:hAnsiTheme="majorHAnsi" w:cs="Calibri"/>
                <w:b/>
              </w:rPr>
              <w:t>Item</w:t>
            </w:r>
          </w:p>
        </w:tc>
        <w:tc>
          <w:tcPr>
            <w:tcW w:w="2552" w:type="dxa"/>
          </w:tcPr>
          <w:p w:rsidR="00CD240F" w:rsidRPr="00482B3A" w:rsidRDefault="00CD240F" w:rsidP="007068C3">
            <w:pPr>
              <w:spacing w:before="120" w:line="276" w:lineRule="auto"/>
              <w:rPr>
                <w:rFonts w:asciiTheme="majorHAnsi" w:hAnsiTheme="majorHAnsi" w:cs="Calibri"/>
                <w:b/>
              </w:rPr>
            </w:pPr>
            <w:r w:rsidRPr="00482B3A">
              <w:rPr>
                <w:rFonts w:asciiTheme="majorHAnsi" w:hAnsiTheme="majorHAnsi" w:cs="Calibri"/>
                <w:b/>
              </w:rPr>
              <w:t>Default value at start-up</w:t>
            </w:r>
          </w:p>
        </w:tc>
      </w:tr>
      <w:tr w:rsidR="00CD240F" w:rsidRPr="00237493" w:rsidTr="005F5E3E">
        <w:trPr>
          <w:trHeight w:val="329"/>
          <w:jc w:val="center"/>
        </w:trPr>
        <w:tc>
          <w:tcPr>
            <w:tcW w:w="2405"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Time</w:t>
            </w:r>
          </w:p>
        </w:tc>
        <w:tc>
          <w:tcPr>
            <w:tcW w:w="2552"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00:00:00</w:t>
            </w:r>
          </w:p>
        </w:tc>
      </w:tr>
      <w:tr w:rsidR="00CD240F" w:rsidRPr="00237493" w:rsidTr="005F5E3E">
        <w:trPr>
          <w:trHeight w:val="307"/>
          <w:jc w:val="center"/>
        </w:trPr>
        <w:tc>
          <w:tcPr>
            <w:tcW w:w="2405"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Alarm Time</w:t>
            </w:r>
          </w:p>
        </w:tc>
        <w:tc>
          <w:tcPr>
            <w:tcW w:w="2552"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08:00</w:t>
            </w:r>
          </w:p>
        </w:tc>
      </w:tr>
      <w:tr w:rsidR="00CD240F" w:rsidRPr="00237493" w:rsidTr="005F5E3E">
        <w:trPr>
          <w:trHeight w:val="299"/>
          <w:jc w:val="center"/>
        </w:trPr>
        <w:tc>
          <w:tcPr>
            <w:tcW w:w="2405"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Temperature Mode</w:t>
            </w:r>
          </w:p>
        </w:tc>
        <w:tc>
          <w:tcPr>
            <w:tcW w:w="2552"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Centigrade</w:t>
            </w:r>
          </w:p>
        </w:tc>
      </w:tr>
      <w:tr w:rsidR="00CD240F" w:rsidRPr="00237493" w:rsidTr="005F5E3E">
        <w:trPr>
          <w:trHeight w:val="277"/>
          <w:jc w:val="center"/>
        </w:trPr>
        <w:tc>
          <w:tcPr>
            <w:tcW w:w="2405"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Alarm Enable Status</w:t>
            </w:r>
          </w:p>
        </w:tc>
        <w:tc>
          <w:tcPr>
            <w:tcW w:w="2552" w:type="dxa"/>
          </w:tcPr>
          <w:p w:rsidR="00CD240F" w:rsidRPr="00482B3A" w:rsidRDefault="00CD240F" w:rsidP="00CD240F">
            <w:pPr>
              <w:spacing w:before="120" w:line="276" w:lineRule="auto"/>
              <w:jc w:val="center"/>
              <w:rPr>
                <w:rFonts w:asciiTheme="majorHAnsi" w:hAnsiTheme="majorHAnsi" w:cs="Calibri"/>
              </w:rPr>
            </w:pPr>
            <w:r w:rsidRPr="00482B3A">
              <w:rPr>
                <w:rFonts w:asciiTheme="majorHAnsi" w:hAnsiTheme="majorHAnsi" w:cs="Calibri"/>
              </w:rPr>
              <w:t>Off</w:t>
            </w:r>
          </w:p>
        </w:tc>
      </w:tr>
    </w:tbl>
    <w:p w:rsidR="00CD240F" w:rsidRPr="005F5E3E" w:rsidRDefault="005F5E3E" w:rsidP="005F5E3E">
      <w:pPr>
        <w:pStyle w:val="Heading3"/>
        <w:rPr>
          <w:sz w:val="28"/>
        </w:rPr>
      </w:pPr>
      <w:bookmarkStart w:id="10" w:name="_Toc481159320"/>
      <w:r w:rsidRPr="005F5E3E">
        <w:rPr>
          <w:sz w:val="28"/>
        </w:rPr>
        <w:lastRenderedPageBreak/>
        <w:t>Use of Interrupts</w:t>
      </w:r>
      <w:bookmarkEnd w:id="10"/>
    </w:p>
    <w:p w:rsidR="005F5E3E" w:rsidRDefault="005F5E3E" w:rsidP="005F5E3E">
      <w:pPr>
        <w:pStyle w:val="Heading4"/>
        <w:rPr>
          <w:sz w:val="24"/>
        </w:rPr>
      </w:pPr>
      <w:r w:rsidRPr="005F5E3E">
        <w:rPr>
          <w:sz w:val="24"/>
        </w:rPr>
        <w:t>Incrementing the current time</w:t>
      </w:r>
    </w:p>
    <w:p w:rsidR="005F5E3E" w:rsidRDefault="005F5E3E" w:rsidP="005F5E3E">
      <w:r>
        <w:t>As we know, the reason why we use time is to keep on track our important activities and for that we need it to be accurate.</w:t>
      </w:r>
    </w:p>
    <w:p w:rsidR="005F5E3E" w:rsidRPr="005F5E3E" w:rsidRDefault="005F5E3E" w:rsidP="005F5E3E">
      <w:r>
        <w:t>For this project, the use if TMR1 and its associated overflow interrupt (TMR1E/TMR1F) was crucial and it is the timer module that makes the clock tick the current time with the right accuracy.</w:t>
      </w:r>
    </w:p>
    <w:p w:rsidR="005F5E3E" w:rsidRDefault="005F5E3E" w:rsidP="005F5E3E">
      <w:pPr>
        <w:pStyle w:val="Heading4"/>
        <w:rPr>
          <w:sz w:val="24"/>
        </w:rPr>
      </w:pPr>
      <w:r w:rsidRPr="005F5E3E">
        <w:rPr>
          <w:sz w:val="24"/>
        </w:rPr>
        <w:t>Alarm Enable Toggle</w:t>
      </w:r>
    </w:p>
    <w:p w:rsidR="005F5E3E" w:rsidRPr="005F5E3E" w:rsidRDefault="005F5E3E" w:rsidP="005F5E3E">
      <w:r>
        <w:t>If</w:t>
      </w:r>
      <w:r w:rsidR="005B57BB">
        <w:t xml:space="preserve"> we require to enable or disable </w:t>
      </w:r>
      <w:r>
        <w:t xml:space="preserve">the alarm at any point during the operation, </w:t>
      </w:r>
      <w:r w:rsidR="005B57BB">
        <w:t>RB7 would be the right pushbutton and for that, the PORTB interrupt (RBIE/RBIF) which generates an interrupt must the implemented.</w:t>
      </w:r>
    </w:p>
    <w:p w:rsidR="005F5E3E" w:rsidRPr="005F5E3E" w:rsidRDefault="005F5E3E" w:rsidP="005F5E3E">
      <w:pPr>
        <w:pStyle w:val="Heading4"/>
        <w:rPr>
          <w:sz w:val="24"/>
        </w:rPr>
      </w:pPr>
      <w:r w:rsidRPr="005F5E3E">
        <w:rPr>
          <w:sz w:val="24"/>
        </w:rPr>
        <w:t>Alarm mode sequence</w:t>
      </w:r>
    </w:p>
    <w:p w:rsidR="00140B68" w:rsidRDefault="005B57BB" w:rsidP="005B57BB">
      <w:pPr>
        <w:spacing w:before="120" w:after="0" w:line="276" w:lineRule="auto"/>
        <w:rPr>
          <w:rFonts w:asciiTheme="majorHAnsi" w:hAnsiTheme="majorHAnsi" w:cs="Calibri"/>
          <w:sz w:val="23"/>
          <w:szCs w:val="23"/>
        </w:rPr>
      </w:pPr>
      <w:r>
        <w:rPr>
          <w:rFonts w:asciiTheme="majorHAnsi" w:hAnsiTheme="majorHAnsi" w:cs="Calibri"/>
          <w:sz w:val="23"/>
          <w:szCs w:val="23"/>
        </w:rPr>
        <w:t>The use of TMR0 is required to set the intervals for the alarm buzzer (RD7). The TMR0 0verflow interrupt (TMR0IE/TMR0IF) are carried out for toggling the alarm buzzer.</w:t>
      </w:r>
    </w:p>
    <w:p w:rsidR="005B57BB" w:rsidRPr="005B57BB" w:rsidRDefault="005B57BB" w:rsidP="005B57BB">
      <w:pPr>
        <w:spacing w:before="120" w:after="0" w:line="276" w:lineRule="auto"/>
        <w:rPr>
          <w:rFonts w:asciiTheme="majorHAnsi" w:hAnsiTheme="majorHAnsi" w:cs="Calibri"/>
          <w:sz w:val="23"/>
          <w:szCs w:val="23"/>
        </w:rPr>
      </w:pPr>
    </w:p>
    <w:p w:rsidR="00684675" w:rsidRDefault="00684675" w:rsidP="006273D7">
      <w:pPr>
        <w:pStyle w:val="Heading2"/>
        <w:rPr>
          <w:sz w:val="28"/>
        </w:rPr>
      </w:pPr>
      <w:bookmarkStart w:id="11" w:name="_Toc481159321"/>
      <w:r w:rsidRPr="00856861">
        <w:rPr>
          <w:sz w:val="28"/>
        </w:rPr>
        <w:t xml:space="preserve">Design </w:t>
      </w:r>
      <w:r w:rsidR="00C3764A" w:rsidRPr="00856861">
        <w:rPr>
          <w:sz w:val="28"/>
        </w:rPr>
        <w:t>and Implementations</w:t>
      </w:r>
      <w:bookmarkEnd w:id="11"/>
      <w:r w:rsidR="00C3764A" w:rsidRPr="00856861">
        <w:rPr>
          <w:sz w:val="28"/>
        </w:rPr>
        <w:t xml:space="preserve"> </w:t>
      </w:r>
    </w:p>
    <w:p w:rsidR="006273D7" w:rsidRPr="006273D7" w:rsidRDefault="006273D7" w:rsidP="006273D7">
      <w:r>
        <w:t>The following table has the main functions I have used for this project and what each one of them is expected to do.</w:t>
      </w:r>
    </w:p>
    <w:tbl>
      <w:tblPr>
        <w:tblStyle w:val="GridTable1Light-Accent2"/>
        <w:tblW w:w="0" w:type="auto"/>
        <w:tblInd w:w="-5" w:type="dxa"/>
        <w:tblLook w:val="04A0" w:firstRow="1" w:lastRow="0" w:firstColumn="1" w:lastColumn="0" w:noHBand="0" w:noVBand="1"/>
      </w:tblPr>
      <w:tblGrid>
        <w:gridCol w:w="4395"/>
        <w:gridCol w:w="4621"/>
      </w:tblGrid>
      <w:tr w:rsidR="006273D7" w:rsidTr="00557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rsidR="006273D7" w:rsidRDefault="006273D7" w:rsidP="006273D7">
            <w:pPr>
              <w:jc w:val="center"/>
            </w:pPr>
            <w:r>
              <w:t>Function Name</w:t>
            </w:r>
          </w:p>
        </w:tc>
        <w:tc>
          <w:tcPr>
            <w:tcW w:w="4621" w:type="dxa"/>
          </w:tcPr>
          <w:p w:rsidR="006273D7" w:rsidRDefault="006273D7" w:rsidP="006273D7">
            <w:pPr>
              <w:jc w:val="center"/>
              <w:cnfStyle w:val="100000000000" w:firstRow="1" w:lastRow="0" w:firstColumn="0" w:lastColumn="0" w:oddVBand="0" w:evenVBand="0" w:oddHBand="0" w:evenHBand="0" w:firstRowFirstColumn="0" w:firstRowLastColumn="0" w:lastRowFirstColumn="0" w:lastRowLastColumn="0"/>
            </w:pPr>
            <w:r>
              <w:t>Function Description</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void config(void);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for the configuration/ settings</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void interrupt </w:t>
            </w:r>
            <w:proofErr w:type="spellStart"/>
            <w:r w:rsidRPr="00557970">
              <w:rPr>
                <w:b w:val="0"/>
              </w:rPr>
              <w:t>MyISR</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for the interrupt</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void </w:t>
            </w:r>
            <w:proofErr w:type="spellStart"/>
            <w:r w:rsidRPr="00557970">
              <w:rPr>
                <w:b w:val="0"/>
              </w:rPr>
              <w:t>ADC_initialise</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initialise the ADC</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unsigned </w:t>
            </w:r>
            <w:proofErr w:type="spellStart"/>
            <w:r w:rsidRPr="00557970">
              <w:rPr>
                <w:b w:val="0"/>
              </w:rPr>
              <w:t>int</w:t>
            </w:r>
            <w:proofErr w:type="spellEnd"/>
            <w:r w:rsidRPr="00557970">
              <w:rPr>
                <w:b w:val="0"/>
              </w:rPr>
              <w:t xml:space="preserve"> </w:t>
            </w:r>
            <w:proofErr w:type="spellStart"/>
            <w:r w:rsidRPr="00557970">
              <w:rPr>
                <w:b w:val="0"/>
              </w:rPr>
              <w:t>ADC_read</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initialise the ADC reader</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void Timer1Delay(unsigned char delay);</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TMR1 function for the right time interval counter</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unsigned </w:t>
            </w:r>
            <w:proofErr w:type="spellStart"/>
            <w:r w:rsidRPr="00557970">
              <w:rPr>
                <w:b w:val="0"/>
              </w:rPr>
              <w:t>int</w:t>
            </w:r>
            <w:proofErr w:type="spellEnd"/>
            <w:r w:rsidRPr="00557970">
              <w:rPr>
                <w:b w:val="0"/>
              </w:rPr>
              <w:t xml:space="preserve"> </w:t>
            </w:r>
            <w:proofErr w:type="spellStart"/>
            <w:r w:rsidRPr="00557970">
              <w:rPr>
                <w:b w:val="0"/>
              </w:rPr>
              <w:t>screenConfigurationMode</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select the available options in the screen, array of strings</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long </w:t>
            </w:r>
            <w:proofErr w:type="spellStart"/>
            <w:r w:rsidRPr="00557970">
              <w:rPr>
                <w:b w:val="0"/>
              </w:rPr>
              <w:t>setTimeDisplayer</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set the time to be displayed</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long </w:t>
            </w:r>
            <w:proofErr w:type="spellStart"/>
            <w:r w:rsidRPr="00557970">
              <w:rPr>
                <w:b w:val="0"/>
              </w:rPr>
              <w:t>setAlarm</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set the alarm</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char </w:t>
            </w:r>
            <w:proofErr w:type="spellStart"/>
            <w:r w:rsidRPr="00557970">
              <w:rPr>
                <w:b w:val="0"/>
              </w:rPr>
              <w:t>setTemperatureUnit</w:t>
            </w:r>
            <w:proofErr w:type="spellEnd"/>
            <w:r w:rsidRPr="00557970">
              <w:rPr>
                <w:b w:val="0"/>
              </w:rPr>
              <w:t>(void);</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set the temperature unit</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void </w:t>
            </w:r>
            <w:proofErr w:type="spellStart"/>
            <w:r w:rsidRPr="00557970">
              <w:rPr>
                <w:b w:val="0"/>
              </w:rPr>
              <w:t>updateTimeDisplayed</w:t>
            </w:r>
            <w:proofErr w:type="spellEnd"/>
            <w:r w:rsidRPr="00557970">
              <w:rPr>
                <w:b w:val="0"/>
              </w:rPr>
              <w:t xml:space="preserve">(long </w:t>
            </w:r>
            <w:proofErr w:type="spellStart"/>
            <w:r w:rsidRPr="00557970">
              <w:rPr>
                <w:b w:val="0"/>
              </w:rPr>
              <w:t>elapsed_time</w:t>
            </w:r>
            <w:proofErr w:type="spellEnd"/>
            <w:r w:rsidRPr="00557970">
              <w:rPr>
                <w:b w:val="0"/>
              </w:rPr>
              <w:t>);</w:t>
            </w:r>
          </w:p>
        </w:tc>
        <w:tc>
          <w:tcPr>
            <w:tcW w:w="4621" w:type="dxa"/>
          </w:tcPr>
          <w:p w:rsidR="006273D7" w:rsidRPr="00557970" w:rsidRDefault="006273D7" w:rsidP="006B4CC3">
            <w:pPr>
              <w:cnfStyle w:val="000000000000" w:firstRow="0" w:lastRow="0" w:firstColumn="0" w:lastColumn="0" w:oddVBand="0" w:evenVBand="0" w:oddHBand="0" w:evenHBand="0" w:firstRowFirstColumn="0" w:firstRowLastColumn="0" w:lastRowFirstColumn="0" w:lastRowLastColumn="0"/>
            </w:pPr>
            <w:r w:rsidRPr="00557970">
              <w:t>function to update the time displayed</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6273D7" w:rsidP="006B4CC3">
            <w:pPr>
              <w:rPr>
                <w:b w:val="0"/>
              </w:rPr>
            </w:pPr>
            <w:r w:rsidRPr="00557970">
              <w:rPr>
                <w:b w:val="0"/>
              </w:rPr>
              <w:t xml:space="preserve">void </w:t>
            </w:r>
            <w:proofErr w:type="spellStart"/>
            <w:r w:rsidRPr="00557970">
              <w:rPr>
                <w:b w:val="0"/>
              </w:rPr>
              <w:t>updateSetAlarm</w:t>
            </w:r>
            <w:proofErr w:type="spellEnd"/>
            <w:r w:rsidRPr="00557970">
              <w:rPr>
                <w:b w:val="0"/>
              </w:rPr>
              <w:t xml:space="preserve">(long </w:t>
            </w:r>
            <w:proofErr w:type="spellStart"/>
            <w:r w:rsidRPr="00557970">
              <w:rPr>
                <w:b w:val="0"/>
              </w:rPr>
              <w:t>elapsed_time</w:t>
            </w:r>
            <w:proofErr w:type="spellEnd"/>
            <w:r w:rsidRPr="00557970">
              <w:rPr>
                <w:b w:val="0"/>
              </w:rPr>
              <w:t>);</w:t>
            </w:r>
          </w:p>
        </w:tc>
        <w:tc>
          <w:tcPr>
            <w:tcW w:w="4621" w:type="dxa"/>
          </w:tcPr>
          <w:p w:rsidR="006273D7" w:rsidRPr="00557970" w:rsidRDefault="00557970" w:rsidP="006B4CC3">
            <w:pPr>
              <w:cnfStyle w:val="000000000000" w:firstRow="0" w:lastRow="0" w:firstColumn="0" w:lastColumn="0" w:oddVBand="0" w:evenVBand="0" w:oddHBand="0" w:evenHBand="0" w:firstRowFirstColumn="0" w:firstRowLastColumn="0" w:lastRowFirstColumn="0" w:lastRowLastColumn="0"/>
            </w:pPr>
            <w:r w:rsidRPr="00557970">
              <w:t>function to update the alarm set</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557970" w:rsidP="006B4CC3">
            <w:pPr>
              <w:rPr>
                <w:b w:val="0"/>
              </w:rPr>
            </w:pPr>
            <w:r w:rsidRPr="00557970">
              <w:rPr>
                <w:b w:val="0"/>
              </w:rPr>
              <w:t xml:space="preserve">void </w:t>
            </w:r>
            <w:proofErr w:type="spellStart"/>
            <w:r w:rsidRPr="00557970">
              <w:rPr>
                <w:b w:val="0"/>
              </w:rPr>
              <w:t>temperatureReader</w:t>
            </w:r>
            <w:proofErr w:type="spellEnd"/>
            <w:r w:rsidRPr="00557970">
              <w:rPr>
                <w:b w:val="0"/>
              </w:rPr>
              <w:t>(void);</w:t>
            </w:r>
          </w:p>
        </w:tc>
        <w:tc>
          <w:tcPr>
            <w:tcW w:w="4621" w:type="dxa"/>
          </w:tcPr>
          <w:p w:rsidR="006273D7" w:rsidRPr="00557970" w:rsidRDefault="00557970" w:rsidP="006B4CC3">
            <w:pPr>
              <w:cnfStyle w:val="000000000000" w:firstRow="0" w:lastRow="0" w:firstColumn="0" w:lastColumn="0" w:oddVBand="0" w:evenVBand="0" w:oddHBand="0" w:evenHBand="0" w:firstRowFirstColumn="0" w:firstRowLastColumn="0" w:lastRowFirstColumn="0" w:lastRowLastColumn="0"/>
            </w:pPr>
            <w:r w:rsidRPr="00557970">
              <w:t>function for the temperature reader</w:t>
            </w:r>
          </w:p>
        </w:tc>
      </w:tr>
      <w:tr w:rsidR="006273D7" w:rsidTr="00557970">
        <w:tc>
          <w:tcPr>
            <w:cnfStyle w:val="001000000000" w:firstRow="0" w:lastRow="0" w:firstColumn="1" w:lastColumn="0" w:oddVBand="0" w:evenVBand="0" w:oddHBand="0" w:evenHBand="0" w:firstRowFirstColumn="0" w:firstRowLastColumn="0" w:lastRowFirstColumn="0" w:lastRowLastColumn="0"/>
            <w:tcW w:w="4395" w:type="dxa"/>
          </w:tcPr>
          <w:p w:rsidR="006273D7" w:rsidRPr="00557970" w:rsidRDefault="00557970" w:rsidP="006B4CC3">
            <w:pPr>
              <w:rPr>
                <w:b w:val="0"/>
              </w:rPr>
            </w:pPr>
            <w:r w:rsidRPr="00557970">
              <w:rPr>
                <w:b w:val="0"/>
              </w:rPr>
              <w:t xml:space="preserve">void </w:t>
            </w:r>
            <w:proofErr w:type="spellStart"/>
            <w:r w:rsidRPr="00557970">
              <w:rPr>
                <w:b w:val="0"/>
              </w:rPr>
              <w:t>humidityReader</w:t>
            </w:r>
            <w:proofErr w:type="spellEnd"/>
            <w:r w:rsidRPr="00557970">
              <w:rPr>
                <w:b w:val="0"/>
              </w:rPr>
              <w:t>(void);</w:t>
            </w:r>
          </w:p>
        </w:tc>
        <w:tc>
          <w:tcPr>
            <w:tcW w:w="4621" w:type="dxa"/>
          </w:tcPr>
          <w:p w:rsidR="006273D7" w:rsidRPr="00557970" w:rsidRDefault="00557970" w:rsidP="006B4CC3">
            <w:pPr>
              <w:cnfStyle w:val="000000000000" w:firstRow="0" w:lastRow="0" w:firstColumn="0" w:lastColumn="0" w:oddVBand="0" w:evenVBand="0" w:oddHBand="0" w:evenHBand="0" w:firstRowFirstColumn="0" w:firstRowLastColumn="0" w:lastRowFirstColumn="0" w:lastRowLastColumn="0"/>
            </w:pPr>
            <w:r w:rsidRPr="00557970">
              <w:t>function for the humidity reader</w:t>
            </w:r>
          </w:p>
        </w:tc>
      </w:tr>
    </w:tbl>
    <w:p w:rsidR="00422D5E" w:rsidRDefault="00422D5E" w:rsidP="006B4CC3"/>
    <w:p w:rsidR="00856861" w:rsidRDefault="00856861" w:rsidP="006B4CC3"/>
    <w:p w:rsidR="00856861" w:rsidRDefault="00856861" w:rsidP="006B4CC3"/>
    <w:p w:rsidR="00856861" w:rsidRDefault="00856861" w:rsidP="006B4CC3"/>
    <w:p w:rsidR="00856861" w:rsidRDefault="00856861" w:rsidP="006B4CC3"/>
    <w:p w:rsidR="00856861" w:rsidRDefault="00856861" w:rsidP="006B4CC3"/>
    <w:p w:rsidR="00422D5E" w:rsidRPr="006B4CC3" w:rsidRDefault="00422D5E" w:rsidP="006B4CC3"/>
    <w:p w:rsidR="006B4CC3" w:rsidRDefault="00284493" w:rsidP="006B4CC3">
      <w:pPr>
        <w:pStyle w:val="Heading2"/>
      </w:pPr>
      <w:bookmarkStart w:id="12" w:name="_Toc481159322"/>
      <w:r>
        <w:rPr>
          <w:noProof/>
          <w:lang w:eastAsia="en-GB"/>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212090</wp:posOffset>
            </wp:positionV>
            <wp:extent cx="5720080" cy="5915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CK.jpg"/>
                    <pic:cNvPicPr/>
                  </pic:nvPicPr>
                  <pic:blipFill>
                    <a:blip r:embed="rId16">
                      <a:extLst>
                        <a:ext uri="{28A0092B-C50C-407E-A947-70E740481C1C}">
                          <a14:useLocalDpi xmlns:a14="http://schemas.microsoft.com/office/drawing/2010/main" val="0"/>
                        </a:ext>
                      </a:extLst>
                    </a:blip>
                    <a:stretch>
                      <a:fillRect/>
                    </a:stretch>
                  </pic:blipFill>
                  <pic:spPr>
                    <a:xfrm>
                      <a:off x="0" y="0"/>
                      <a:ext cx="5720080" cy="5915025"/>
                    </a:xfrm>
                    <a:prstGeom prst="rect">
                      <a:avLst/>
                    </a:prstGeom>
                  </pic:spPr>
                </pic:pic>
              </a:graphicData>
            </a:graphic>
            <wp14:sizeRelH relativeFrom="page">
              <wp14:pctWidth>0</wp14:pctWidth>
            </wp14:sizeRelH>
            <wp14:sizeRelV relativeFrom="page">
              <wp14:pctHeight>0</wp14:pctHeight>
            </wp14:sizeRelV>
          </wp:anchor>
        </w:drawing>
      </w:r>
      <w:r w:rsidR="006B4CC3">
        <w:t>Design Flow Chart</w:t>
      </w:r>
      <w:bookmarkEnd w:id="12"/>
    </w:p>
    <w:p w:rsidR="00284493" w:rsidRDefault="00284493" w:rsidP="00284493"/>
    <w:p w:rsidR="00284493" w:rsidRPr="00557970" w:rsidRDefault="00557970" w:rsidP="00557970">
      <w:pPr>
        <w:pStyle w:val="Heading2"/>
        <w:rPr>
          <w:sz w:val="28"/>
        </w:rPr>
      </w:pPr>
      <w:bookmarkStart w:id="13" w:name="_Toc481159323"/>
      <w:r w:rsidRPr="00557970">
        <w:rPr>
          <w:sz w:val="28"/>
        </w:rPr>
        <w:t>Reflection</w:t>
      </w:r>
      <w:bookmarkEnd w:id="13"/>
      <w:r w:rsidRPr="00557970">
        <w:rPr>
          <w:sz w:val="28"/>
        </w:rPr>
        <w:t xml:space="preserve"> </w:t>
      </w:r>
    </w:p>
    <w:p w:rsidR="006B4CC3" w:rsidRDefault="00557970" w:rsidP="006B4CC3">
      <w:r>
        <w:t xml:space="preserve">I am quite </w:t>
      </w:r>
      <w:r w:rsidR="000D4377">
        <w:t>thankful</w:t>
      </w:r>
      <w:r>
        <w:t xml:space="preserve"> for the lab exercises I have been given and as the lecturer always mentioned that the labs </w:t>
      </w:r>
      <w:r w:rsidR="000D4377">
        <w:t>would</w:t>
      </w:r>
      <w:r>
        <w:t xml:space="preserve"> be essential for the project. I did not complete </w:t>
      </w:r>
      <w:r w:rsidR="000D4377">
        <w:t>all</w:t>
      </w:r>
      <w:r>
        <w:t xml:space="preserve"> the given labs for this term but I managed to complete from lab 6 to lab 9 and that </w:t>
      </w:r>
      <w:r w:rsidR="000D4377">
        <w:t>helped</w:t>
      </w:r>
      <w:r>
        <w:t xml:space="preserve"> me to do this project. </w:t>
      </w:r>
    </w:p>
    <w:p w:rsidR="00557970" w:rsidRDefault="00557970" w:rsidP="006B4CC3">
      <w:r>
        <w:t xml:space="preserve">I was having difficulties on how to start the project and thanks to the lecturer who provided an example on how to initialise the most important parts of the project, I </w:t>
      </w:r>
      <w:r w:rsidR="000D4377">
        <w:t>ca</w:t>
      </w:r>
      <w:r>
        <w:t xml:space="preserve">me up with my own ideas and implement the instructions I </w:t>
      </w:r>
      <w:r w:rsidR="000D4377">
        <w:t>received from the code provided. I followed some examples from the code and my own research and to came up with my own ideas on how to structure my code and make it easier to access and modify in case of error and make it easier to understand.</w:t>
      </w:r>
    </w:p>
    <w:p w:rsidR="00557970" w:rsidRPr="006B4CC3" w:rsidRDefault="000D4377" w:rsidP="006B4CC3">
      <w:r>
        <w:t>Overall, it was a good challenge and I had the opportunity to build my own embedded system which I can mention in future job interviews.</w:t>
      </w:r>
    </w:p>
    <w:bookmarkStart w:id="14" w:name="_Toc481159324" w:displacedByCustomXml="next"/>
    <w:sdt>
      <w:sdtPr>
        <w:rPr>
          <w:rFonts w:asciiTheme="minorHAnsi" w:eastAsiaTheme="minorHAnsi" w:hAnsiTheme="minorHAnsi" w:cstheme="minorBidi"/>
          <w:color w:val="auto"/>
          <w:sz w:val="22"/>
          <w:szCs w:val="22"/>
        </w:rPr>
        <w:id w:val="-134557"/>
        <w:docPartObj>
          <w:docPartGallery w:val="Bibliographies"/>
          <w:docPartUnique/>
        </w:docPartObj>
      </w:sdtPr>
      <w:sdtEndPr/>
      <w:sdtContent>
        <w:p w:rsidR="00284493" w:rsidRDefault="00284493">
          <w:pPr>
            <w:pStyle w:val="Heading1"/>
          </w:pPr>
          <w:r>
            <w:t>References</w:t>
          </w:r>
          <w:bookmarkEnd w:id="14"/>
        </w:p>
        <w:sdt>
          <w:sdtPr>
            <w:id w:val="-573587230"/>
            <w:bibliography/>
          </w:sdtPr>
          <w:sdtEndPr/>
          <w:sdtContent>
            <w:p w:rsidR="000D4377" w:rsidRDefault="00284493" w:rsidP="000D4377">
              <w:pPr>
                <w:pStyle w:val="Bibliography"/>
                <w:ind w:left="720" w:hanging="720"/>
                <w:rPr>
                  <w:noProof/>
                  <w:sz w:val="24"/>
                  <w:szCs w:val="24"/>
                </w:rPr>
              </w:pPr>
              <w:r>
                <w:fldChar w:fldCharType="begin"/>
              </w:r>
              <w:r>
                <w:instrText xml:space="preserve"> BIBLIOGRAPHY </w:instrText>
              </w:r>
              <w:r>
                <w:fldChar w:fldCharType="separate"/>
              </w:r>
              <w:r w:rsidR="000D4377">
                <w:rPr>
                  <w:noProof/>
                </w:rPr>
                <w:t>(2017). Retrieved from rapidtables: http://www.rapidtables.com/convert/temperature/celsius-to-fahrenheit.htm</w:t>
              </w:r>
            </w:p>
            <w:p w:rsidR="000D4377" w:rsidRDefault="000D4377" w:rsidP="000D4377">
              <w:pPr>
                <w:pStyle w:val="Bibliography"/>
                <w:ind w:left="720" w:hanging="720"/>
                <w:rPr>
                  <w:noProof/>
                </w:rPr>
              </w:pPr>
              <w:r>
                <w:rPr>
                  <w:noProof/>
                </w:rPr>
                <w:t>Brothers, H. (2007-2017). Retrieved from calculateme: http://www.calculateme.com/Time/Hours/ToSeconds.htm</w:t>
              </w:r>
            </w:p>
            <w:p w:rsidR="000D4377" w:rsidRDefault="000D4377" w:rsidP="000D4377">
              <w:pPr>
                <w:pStyle w:val="Bibliography"/>
                <w:ind w:left="720" w:hanging="720"/>
                <w:rPr>
                  <w:noProof/>
                </w:rPr>
              </w:pPr>
              <w:r>
                <w:rPr>
                  <w:noProof/>
                </w:rPr>
                <w:t xml:space="preserve">Huddersfield, U. o. (2017, 4 16). </w:t>
              </w:r>
              <w:r>
                <w:rPr>
                  <w:i/>
                  <w:iCs/>
                  <w:noProof/>
                </w:rPr>
                <w:t>Unilearn</w:t>
              </w:r>
              <w:r>
                <w:rPr>
                  <w:noProof/>
                </w:rPr>
                <w:t>. Retrieved from Unilearn: https://unilearn.hud.ac.uk/</w:t>
              </w:r>
            </w:p>
            <w:p w:rsidR="000D4377" w:rsidRDefault="000D4377" w:rsidP="000D4377">
              <w:pPr>
                <w:pStyle w:val="Bibliography"/>
                <w:ind w:left="720" w:hanging="720"/>
                <w:rPr>
                  <w:noProof/>
                </w:rPr>
              </w:pPr>
              <w:r>
                <w:rPr>
                  <w:i/>
                  <w:iCs/>
                  <w:noProof/>
                </w:rPr>
                <w:t>MicrocontrollerBoard.com</w:t>
              </w:r>
              <w:r>
                <w:rPr>
                  <w:noProof/>
                </w:rPr>
                <w:t>. (2008-2017). Retrieved from http://www.microcontrollerboard.com/pic-timer0-tutorial.html</w:t>
              </w:r>
            </w:p>
            <w:p w:rsidR="000D4377" w:rsidRDefault="000D4377" w:rsidP="000D4377">
              <w:pPr>
                <w:pStyle w:val="Bibliography"/>
                <w:ind w:left="720" w:hanging="720"/>
                <w:rPr>
                  <w:noProof/>
                </w:rPr>
              </w:pPr>
              <w:r>
                <w:rPr>
                  <w:noProof/>
                </w:rPr>
                <w:t xml:space="preserve">(2008). </w:t>
              </w:r>
              <w:r>
                <w:rPr>
                  <w:i/>
                  <w:iCs/>
                  <w:noProof/>
                </w:rPr>
                <w:t>Timers: Timer0 Tutorial.</w:t>
              </w:r>
              <w:r>
                <w:rPr>
                  <w:noProof/>
                </w:rPr>
                <w:t xml:space="preserve"> Microchip Technology Inc.</w:t>
              </w:r>
            </w:p>
            <w:p w:rsidR="00284493" w:rsidRPr="00284493" w:rsidRDefault="00284493" w:rsidP="000D4377">
              <w:r>
                <w:rPr>
                  <w:b/>
                  <w:bCs/>
                  <w:noProof/>
                </w:rPr>
                <w:fldChar w:fldCharType="end"/>
              </w:r>
            </w:p>
          </w:sdtContent>
        </w:sdt>
      </w:sdtContent>
    </w:sdt>
    <w:p w:rsidR="00C42637" w:rsidRDefault="00C42637"/>
    <w:sectPr w:rsidR="00C42637" w:rsidSect="00434428">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886" w:rsidRDefault="00224886" w:rsidP="00224886">
      <w:pPr>
        <w:spacing w:after="0" w:line="240" w:lineRule="auto"/>
      </w:pPr>
      <w:r>
        <w:separator/>
      </w:r>
    </w:p>
  </w:endnote>
  <w:endnote w:type="continuationSeparator" w:id="0">
    <w:p w:rsidR="00224886" w:rsidRDefault="00224886" w:rsidP="0022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286196"/>
      <w:docPartObj>
        <w:docPartGallery w:val="Page Numbers (Bottom of Page)"/>
        <w:docPartUnique/>
      </w:docPartObj>
    </w:sdtPr>
    <w:sdtEndPr/>
    <w:sdtContent>
      <w:sdt>
        <w:sdtPr>
          <w:id w:val="1728636285"/>
          <w:docPartObj>
            <w:docPartGallery w:val="Page Numbers (Top of Page)"/>
            <w:docPartUnique/>
          </w:docPartObj>
        </w:sdtPr>
        <w:sdtEndPr/>
        <w:sdtContent>
          <w:p w:rsidR="00224886" w:rsidRDefault="002248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26B9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6B97">
              <w:rPr>
                <w:b/>
                <w:bCs/>
                <w:noProof/>
              </w:rPr>
              <w:t>8</w:t>
            </w:r>
            <w:r>
              <w:rPr>
                <w:b/>
                <w:bCs/>
                <w:sz w:val="24"/>
                <w:szCs w:val="24"/>
              </w:rPr>
              <w:fldChar w:fldCharType="end"/>
            </w:r>
          </w:p>
        </w:sdtContent>
      </w:sdt>
    </w:sdtContent>
  </w:sdt>
  <w:p w:rsidR="00224886" w:rsidRDefault="00224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886" w:rsidRDefault="00224886" w:rsidP="00224886">
      <w:pPr>
        <w:spacing w:after="0" w:line="240" w:lineRule="auto"/>
      </w:pPr>
      <w:r>
        <w:separator/>
      </w:r>
    </w:p>
  </w:footnote>
  <w:footnote w:type="continuationSeparator" w:id="0">
    <w:p w:rsidR="00224886" w:rsidRDefault="00224886" w:rsidP="00224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405F3"/>
    <w:multiLevelType w:val="hybridMultilevel"/>
    <w:tmpl w:val="D64E2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F9243F"/>
    <w:multiLevelType w:val="hybridMultilevel"/>
    <w:tmpl w:val="98C6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F3797D"/>
    <w:multiLevelType w:val="hybridMultilevel"/>
    <w:tmpl w:val="09B8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E04BE2"/>
    <w:multiLevelType w:val="hybridMultilevel"/>
    <w:tmpl w:val="E1C03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28"/>
    <w:rsid w:val="000C36D4"/>
    <w:rsid w:val="000C796E"/>
    <w:rsid w:val="000D1963"/>
    <w:rsid w:val="000D1C06"/>
    <w:rsid w:val="000D4377"/>
    <w:rsid w:val="00130085"/>
    <w:rsid w:val="00140B68"/>
    <w:rsid w:val="001D04D6"/>
    <w:rsid w:val="00224886"/>
    <w:rsid w:val="00224CEE"/>
    <w:rsid w:val="002523CE"/>
    <w:rsid w:val="00284493"/>
    <w:rsid w:val="00364379"/>
    <w:rsid w:val="00422D5E"/>
    <w:rsid w:val="00434428"/>
    <w:rsid w:val="00441ED0"/>
    <w:rsid w:val="0055487F"/>
    <w:rsid w:val="00557970"/>
    <w:rsid w:val="005B57BB"/>
    <w:rsid w:val="005F347A"/>
    <w:rsid w:val="005F5E3E"/>
    <w:rsid w:val="006273D7"/>
    <w:rsid w:val="00684675"/>
    <w:rsid w:val="00687D74"/>
    <w:rsid w:val="006B4CC3"/>
    <w:rsid w:val="006C05CB"/>
    <w:rsid w:val="006C09E3"/>
    <w:rsid w:val="006D5085"/>
    <w:rsid w:val="008169BE"/>
    <w:rsid w:val="00856861"/>
    <w:rsid w:val="00893840"/>
    <w:rsid w:val="008D5EF6"/>
    <w:rsid w:val="009D03CD"/>
    <w:rsid w:val="009D103E"/>
    <w:rsid w:val="00B32B0F"/>
    <w:rsid w:val="00B8286D"/>
    <w:rsid w:val="00C16865"/>
    <w:rsid w:val="00C33BCC"/>
    <w:rsid w:val="00C3764A"/>
    <w:rsid w:val="00C42637"/>
    <w:rsid w:val="00C70260"/>
    <w:rsid w:val="00CD240F"/>
    <w:rsid w:val="00D32090"/>
    <w:rsid w:val="00E26B97"/>
    <w:rsid w:val="00F50F1E"/>
    <w:rsid w:val="00FB6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3828BB01-835A-4232-95DA-92464D54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4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428"/>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434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4428"/>
    <w:pPr>
      <w:outlineLvl w:val="9"/>
    </w:pPr>
    <w:rPr>
      <w:lang w:val="en-US"/>
    </w:rPr>
  </w:style>
  <w:style w:type="character" w:customStyle="1" w:styleId="Heading2Char">
    <w:name w:val="Heading 2 Char"/>
    <w:basedOn w:val="DefaultParagraphFont"/>
    <w:link w:val="Heading2"/>
    <w:uiPriority w:val="9"/>
    <w:rsid w:val="004344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44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4428"/>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224886"/>
    <w:pPr>
      <w:spacing w:after="100"/>
      <w:ind w:left="220"/>
    </w:pPr>
  </w:style>
  <w:style w:type="paragraph" w:styleId="TOC3">
    <w:name w:val="toc 3"/>
    <w:basedOn w:val="Normal"/>
    <w:next w:val="Normal"/>
    <w:autoRedefine/>
    <w:uiPriority w:val="39"/>
    <w:unhideWhenUsed/>
    <w:rsid w:val="00224886"/>
    <w:pPr>
      <w:spacing w:after="100"/>
      <w:ind w:left="440"/>
    </w:pPr>
  </w:style>
  <w:style w:type="character" w:styleId="Hyperlink">
    <w:name w:val="Hyperlink"/>
    <w:basedOn w:val="DefaultParagraphFont"/>
    <w:uiPriority w:val="99"/>
    <w:unhideWhenUsed/>
    <w:rsid w:val="00224886"/>
    <w:rPr>
      <w:color w:val="0563C1" w:themeColor="hyperlink"/>
      <w:u w:val="single"/>
    </w:rPr>
  </w:style>
  <w:style w:type="paragraph" w:styleId="Header">
    <w:name w:val="header"/>
    <w:basedOn w:val="Normal"/>
    <w:link w:val="HeaderChar"/>
    <w:uiPriority w:val="99"/>
    <w:unhideWhenUsed/>
    <w:rsid w:val="00224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886"/>
  </w:style>
  <w:style w:type="paragraph" w:styleId="Footer">
    <w:name w:val="footer"/>
    <w:basedOn w:val="Normal"/>
    <w:link w:val="FooterChar"/>
    <w:uiPriority w:val="99"/>
    <w:unhideWhenUsed/>
    <w:rsid w:val="00224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886"/>
  </w:style>
  <w:style w:type="paragraph" w:styleId="ListParagraph">
    <w:name w:val="List Paragraph"/>
    <w:basedOn w:val="Normal"/>
    <w:uiPriority w:val="72"/>
    <w:qFormat/>
    <w:rsid w:val="00224886"/>
    <w:pPr>
      <w:ind w:left="720"/>
      <w:contextualSpacing/>
    </w:pPr>
  </w:style>
  <w:style w:type="paragraph" w:styleId="Bibliography">
    <w:name w:val="Bibliography"/>
    <w:basedOn w:val="Normal"/>
    <w:next w:val="Normal"/>
    <w:uiPriority w:val="37"/>
    <w:unhideWhenUsed/>
    <w:rsid w:val="00284493"/>
  </w:style>
  <w:style w:type="paragraph" w:styleId="TOC1">
    <w:name w:val="toc 1"/>
    <w:basedOn w:val="Normal"/>
    <w:next w:val="Normal"/>
    <w:autoRedefine/>
    <w:uiPriority w:val="39"/>
    <w:unhideWhenUsed/>
    <w:rsid w:val="00C42637"/>
    <w:pPr>
      <w:spacing w:after="100"/>
    </w:pPr>
  </w:style>
  <w:style w:type="table" w:styleId="TableGrid">
    <w:name w:val="Table Grid"/>
    <w:basedOn w:val="TableNormal"/>
    <w:uiPriority w:val="59"/>
    <w:rsid w:val="00CD240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273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5579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2">
    <w:name w:val="Grid Table 1 Light Accent 2"/>
    <w:basedOn w:val="TableNormal"/>
    <w:uiPriority w:val="46"/>
    <w:rsid w:val="005579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38085">
      <w:bodyDiv w:val="1"/>
      <w:marLeft w:val="0"/>
      <w:marRight w:val="0"/>
      <w:marTop w:val="0"/>
      <w:marBottom w:val="0"/>
      <w:divBdr>
        <w:top w:val="none" w:sz="0" w:space="0" w:color="auto"/>
        <w:left w:val="none" w:sz="0" w:space="0" w:color="auto"/>
        <w:bottom w:val="none" w:sz="0" w:space="0" w:color="auto"/>
        <w:right w:val="none" w:sz="0" w:space="0" w:color="auto"/>
      </w:divBdr>
    </w:div>
    <w:div w:id="330260737">
      <w:bodyDiv w:val="1"/>
      <w:marLeft w:val="0"/>
      <w:marRight w:val="0"/>
      <w:marTop w:val="0"/>
      <w:marBottom w:val="0"/>
      <w:divBdr>
        <w:top w:val="none" w:sz="0" w:space="0" w:color="auto"/>
        <w:left w:val="none" w:sz="0" w:space="0" w:color="auto"/>
        <w:bottom w:val="none" w:sz="0" w:space="0" w:color="auto"/>
        <w:right w:val="none" w:sz="0" w:space="0" w:color="auto"/>
      </w:divBdr>
    </w:div>
    <w:div w:id="414253324">
      <w:bodyDiv w:val="1"/>
      <w:marLeft w:val="0"/>
      <w:marRight w:val="0"/>
      <w:marTop w:val="0"/>
      <w:marBottom w:val="0"/>
      <w:divBdr>
        <w:top w:val="none" w:sz="0" w:space="0" w:color="auto"/>
        <w:left w:val="none" w:sz="0" w:space="0" w:color="auto"/>
        <w:bottom w:val="none" w:sz="0" w:space="0" w:color="auto"/>
        <w:right w:val="none" w:sz="0" w:space="0" w:color="auto"/>
      </w:divBdr>
    </w:div>
    <w:div w:id="527986836">
      <w:bodyDiv w:val="1"/>
      <w:marLeft w:val="0"/>
      <w:marRight w:val="0"/>
      <w:marTop w:val="0"/>
      <w:marBottom w:val="0"/>
      <w:divBdr>
        <w:top w:val="none" w:sz="0" w:space="0" w:color="auto"/>
        <w:left w:val="none" w:sz="0" w:space="0" w:color="auto"/>
        <w:bottom w:val="none" w:sz="0" w:space="0" w:color="auto"/>
        <w:right w:val="none" w:sz="0" w:space="0" w:color="auto"/>
      </w:divBdr>
    </w:div>
    <w:div w:id="735393720">
      <w:bodyDiv w:val="1"/>
      <w:marLeft w:val="0"/>
      <w:marRight w:val="0"/>
      <w:marTop w:val="0"/>
      <w:marBottom w:val="0"/>
      <w:divBdr>
        <w:top w:val="none" w:sz="0" w:space="0" w:color="auto"/>
        <w:left w:val="none" w:sz="0" w:space="0" w:color="auto"/>
        <w:bottom w:val="none" w:sz="0" w:space="0" w:color="auto"/>
        <w:right w:val="none" w:sz="0" w:space="0" w:color="auto"/>
      </w:divBdr>
    </w:div>
    <w:div w:id="1008677370">
      <w:bodyDiv w:val="1"/>
      <w:marLeft w:val="0"/>
      <w:marRight w:val="0"/>
      <w:marTop w:val="0"/>
      <w:marBottom w:val="0"/>
      <w:divBdr>
        <w:top w:val="none" w:sz="0" w:space="0" w:color="auto"/>
        <w:left w:val="none" w:sz="0" w:space="0" w:color="auto"/>
        <w:bottom w:val="none" w:sz="0" w:space="0" w:color="auto"/>
        <w:right w:val="none" w:sz="0" w:space="0" w:color="auto"/>
      </w:divBdr>
    </w:div>
    <w:div w:id="1147821153">
      <w:bodyDiv w:val="1"/>
      <w:marLeft w:val="0"/>
      <w:marRight w:val="0"/>
      <w:marTop w:val="0"/>
      <w:marBottom w:val="0"/>
      <w:divBdr>
        <w:top w:val="none" w:sz="0" w:space="0" w:color="auto"/>
        <w:left w:val="none" w:sz="0" w:space="0" w:color="auto"/>
        <w:bottom w:val="none" w:sz="0" w:space="0" w:color="auto"/>
        <w:right w:val="none" w:sz="0" w:space="0" w:color="auto"/>
      </w:divBdr>
    </w:div>
    <w:div w:id="1211039947">
      <w:bodyDiv w:val="1"/>
      <w:marLeft w:val="0"/>
      <w:marRight w:val="0"/>
      <w:marTop w:val="0"/>
      <w:marBottom w:val="0"/>
      <w:divBdr>
        <w:top w:val="none" w:sz="0" w:space="0" w:color="auto"/>
        <w:left w:val="none" w:sz="0" w:space="0" w:color="auto"/>
        <w:bottom w:val="none" w:sz="0" w:space="0" w:color="auto"/>
        <w:right w:val="none" w:sz="0" w:space="0" w:color="auto"/>
      </w:divBdr>
    </w:div>
    <w:div w:id="1448698254">
      <w:bodyDiv w:val="1"/>
      <w:marLeft w:val="0"/>
      <w:marRight w:val="0"/>
      <w:marTop w:val="0"/>
      <w:marBottom w:val="0"/>
      <w:divBdr>
        <w:top w:val="none" w:sz="0" w:space="0" w:color="auto"/>
        <w:left w:val="none" w:sz="0" w:space="0" w:color="auto"/>
        <w:bottom w:val="none" w:sz="0" w:space="0" w:color="auto"/>
        <w:right w:val="none" w:sz="0" w:space="0" w:color="auto"/>
      </w:divBdr>
    </w:div>
    <w:div w:id="1475567296">
      <w:bodyDiv w:val="1"/>
      <w:marLeft w:val="0"/>
      <w:marRight w:val="0"/>
      <w:marTop w:val="0"/>
      <w:marBottom w:val="0"/>
      <w:divBdr>
        <w:top w:val="none" w:sz="0" w:space="0" w:color="auto"/>
        <w:left w:val="none" w:sz="0" w:space="0" w:color="auto"/>
        <w:bottom w:val="none" w:sz="0" w:space="0" w:color="auto"/>
        <w:right w:val="none" w:sz="0" w:space="0" w:color="auto"/>
      </w:divBdr>
    </w:div>
    <w:div w:id="1532693176">
      <w:bodyDiv w:val="1"/>
      <w:marLeft w:val="0"/>
      <w:marRight w:val="0"/>
      <w:marTop w:val="0"/>
      <w:marBottom w:val="0"/>
      <w:divBdr>
        <w:top w:val="none" w:sz="0" w:space="0" w:color="auto"/>
        <w:left w:val="none" w:sz="0" w:space="0" w:color="auto"/>
        <w:bottom w:val="none" w:sz="0" w:space="0" w:color="auto"/>
        <w:right w:val="none" w:sz="0" w:space="0" w:color="auto"/>
      </w:divBdr>
    </w:div>
    <w:div w:id="1605648015">
      <w:bodyDiv w:val="1"/>
      <w:marLeft w:val="0"/>
      <w:marRight w:val="0"/>
      <w:marTop w:val="0"/>
      <w:marBottom w:val="0"/>
      <w:divBdr>
        <w:top w:val="none" w:sz="0" w:space="0" w:color="auto"/>
        <w:left w:val="none" w:sz="0" w:space="0" w:color="auto"/>
        <w:bottom w:val="none" w:sz="0" w:space="0" w:color="auto"/>
        <w:right w:val="none" w:sz="0" w:space="0" w:color="auto"/>
      </w:divBdr>
    </w:div>
    <w:div w:id="1628049298">
      <w:bodyDiv w:val="1"/>
      <w:marLeft w:val="0"/>
      <w:marRight w:val="0"/>
      <w:marTop w:val="0"/>
      <w:marBottom w:val="0"/>
      <w:divBdr>
        <w:top w:val="none" w:sz="0" w:space="0" w:color="auto"/>
        <w:left w:val="none" w:sz="0" w:space="0" w:color="auto"/>
        <w:bottom w:val="none" w:sz="0" w:space="0" w:color="auto"/>
        <w:right w:val="none" w:sz="0" w:space="0" w:color="auto"/>
      </w:divBdr>
    </w:div>
    <w:div w:id="181306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6.tmp"/><Relationship Id="rId10" Type="http://schemas.openxmlformats.org/officeDocument/2006/relationships/image" Target="media/image2.tm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79B0E7B1AA487CBD48C06370B0261A"/>
        <w:category>
          <w:name w:val="General"/>
          <w:gallery w:val="placeholder"/>
        </w:category>
        <w:types>
          <w:type w:val="bbPlcHdr"/>
        </w:types>
        <w:behaviors>
          <w:behavior w:val="content"/>
        </w:behaviors>
        <w:guid w:val="{7E0E761E-E2F4-440A-8106-81D7147882FC}"/>
      </w:docPartPr>
      <w:docPartBody>
        <w:p w:rsidR="002E0454" w:rsidRDefault="006654D3" w:rsidP="006654D3">
          <w:pPr>
            <w:pStyle w:val="4679B0E7B1AA487CBD48C06370B0261A"/>
          </w:pPr>
          <w:r>
            <w:rPr>
              <w:rFonts w:asciiTheme="majorHAnsi" w:hAnsiTheme="majorHAnsi"/>
              <w:color w:val="FFFFFF" w:themeColor="background1"/>
              <w:sz w:val="96"/>
              <w:szCs w:val="96"/>
            </w:rPr>
            <w:t>[Document title]</w:t>
          </w:r>
        </w:p>
      </w:docPartBody>
    </w:docPart>
    <w:docPart>
      <w:docPartPr>
        <w:name w:val="248E23621D6C466A93208DCB4227D4FD"/>
        <w:category>
          <w:name w:val="General"/>
          <w:gallery w:val="placeholder"/>
        </w:category>
        <w:types>
          <w:type w:val="bbPlcHdr"/>
        </w:types>
        <w:behaviors>
          <w:behavior w:val="content"/>
        </w:behaviors>
        <w:guid w:val="{D094880C-2A02-48C0-918F-C0548A41BBDA}"/>
      </w:docPartPr>
      <w:docPartBody>
        <w:p w:rsidR="002E0454" w:rsidRDefault="006654D3" w:rsidP="006654D3">
          <w:pPr>
            <w:pStyle w:val="248E23621D6C466A93208DCB4227D4FD"/>
          </w:pPr>
          <w:r>
            <w:rPr>
              <w:color w:val="FFFFFF" w:themeColor="background1"/>
              <w:sz w:val="28"/>
              <w:szCs w:val="28"/>
            </w:rPr>
            <w:t>[Author name]</w:t>
          </w:r>
        </w:p>
      </w:docPartBody>
    </w:docPart>
    <w:docPart>
      <w:docPartPr>
        <w:name w:val="6023FBA957494008BCE4C71CA4AC51F6"/>
        <w:category>
          <w:name w:val="General"/>
          <w:gallery w:val="placeholder"/>
        </w:category>
        <w:types>
          <w:type w:val="bbPlcHdr"/>
        </w:types>
        <w:behaviors>
          <w:behavior w:val="content"/>
        </w:behaviors>
        <w:guid w:val="{8C9AF2FD-1F24-4C54-8371-E12CE3B7CB7A}"/>
      </w:docPartPr>
      <w:docPartBody>
        <w:p w:rsidR="002E0454" w:rsidRDefault="006654D3" w:rsidP="006654D3">
          <w:pPr>
            <w:pStyle w:val="6023FBA957494008BCE4C71CA4AC51F6"/>
          </w:pPr>
          <w:r>
            <w:rPr>
              <w:color w:val="FFFFFF" w:themeColor="background1"/>
              <w:sz w:val="28"/>
              <w:szCs w:val="28"/>
            </w:rPr>
            <w:t>[Course title]</w:t>
          </w:r>
        </w:p>
      </w:docPartBody>
    </w:docPart>
    <w:docPart>
      <w:docPartPr>
        <w:name w:val="47809C1672A445898577B034C78F3DAC"/>
        <w:category>
          <w:name w:val="General"/>
          <w:gallery w:val="placeholder"/>
        </w:category>
        <w:types>
          <w:type w:val="bbPlcHdr"/>
        </w:types>
        <w:behaviors>
          <w:behavior w:val="content"/>
        </w:behaviors>
        <w:guid w:val="{EF1A7A5B-85AF-421A-A377-A645F23B4A33}"/>
      </w:docPartPr>
      <w:docPartBody>
        <w:p w:rsidR="002E0454" w:rsidRDefault="006654D3" w:rsidP="006654D3">
          <w:pPr>
            <w:pStyle w:val="47809C1672A445898577B034C78F3DAC"/>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A7"/>
    <w:rsid w:val="002E0454"/>
    <w:rsid w:val="006654D3"/>
    <w:rsid w:val="006D43FD"/>
    <w:rsid w:val="00EC0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E97F7E21C489E9C3BF0657BFE3FF3">
    <w:name w:val="589E97F7E21C489E9C3BF0657BFE3FF3"/>
    <w:rsid w:val="00EC0AA7"/>
  </w:style>
  <w:style w:type="paragraph" w:customStyle="1" w:styleId="58B38FC54F034C99AAF3AA842975CC87">
    <w:name w:val="58B38FC54F034C99AAF3AA842975CC87"/>
    <w:rsid w:val="00EC0AA7"/>
  </w:style>
  <w:style w:type="paragraph" w:customStyle="1" w:styleId="408AE8AA763B44DB96B08C1F59985201">
    <w:name w:val="408AE8AA763B44DB96B08C1F59985201"/>
    <w:rsid w:val="00EC0AA7"/>
  </w:style>
  <w:style w:type="paragraph" w:customStyle="1" w:styleId="1EEC18FBE90D498CABABBE1967DB13E4">
    <w:name w:val="1EEC18FBE90D498CABABBE1967DB13E4"/>
    <w:rsid w:val="00EC0AA7"/>
  </w:style>
  <w:style w:type="paragraph" w:customStyle="1" w:styleId="2A7B28E50C704A3083BF5923D8F68ED5">
    <w:name w:val="2A7B28E50C704A3083BF5923D8F68ED5"/>
    <w:rsid w:val="00EC0AA7"/>
  </w:style>
  <w:style w:type="paragraph" w:customStyle="1" w:styleId="4679B0E7B1AA487CBD48C06370B0261A">
    <w:name w:val="4679B0E7B1AA487CBD48C06370B0261A"/>
    <w:rsid w:val="006654D3"/>
  </w:style>
  <w:style w:type="paragraph" w:customStyle="1" w:styleId="248E23621D6C466A93208DCB4227D4FD">
    <w:name w:val="248E23621D6C466A93208DCB4227D4FD"/>
    <w:rsid w:val="006654D3"/>
  </w:style>
  <w:style w:type="paragraph" w:customStyle="1" w:styleId="6023FBA957494008BCE4C71CA4AC51F6">
    <w:name w:val="6023FBA957494008BCE4C71CA4AC51F6"/>
    <w:rsid w:val="006654D3"/>
  </w:style>
  <w:style w:type="paragraph" w:customStyle="1" w:styleId="47809C1672A445898577B034C78F3DAC">
    <w:name w:val="47809C1672A445898577B034C78F3DAC"/>
    <w:rsid w:val="0066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Tim08</b:Tag>
    <b:SourceType>Report</b:SourceType>
    <b:Guid>{2C66667C-3975-4CC7-A3D3-2DE9BAFBBAAE}</b:Guid>
    <b:Title>Timers: Timer0 Tutorial</b:Title>
    <b:Year>2008</b:Year>
    <b:Publisher>Microchip Technology Inc</b:Publisher>
    <b:RefOrder>1</b:RefOrder>
  </b:Source>
  <b:Source>
    <b:Tag>Mic17</b:Tag>
    <b:SourceType>InternetSite</b:SourceType>
    <b:Guid>{FCC0FDF0-EB61-47C7-A537-1B34F164227A}</b:Guid>
    <b:Title>MicrocontrollerBoard.com</b:Title>
    <b:Year>2008-2017</b:Year>
    <b:URL>http://www.microcontrollerboard.com/pic-timer0-tutorial.html</b:URL>
    <b:RefOrder>2</b:RefOrder>
  </b:Source>
  <b:Source>
    <b:Tag>rap17</b:Tag>
    <b:SourceType>InternetSite</b:SourceType>
    <b:Guid>{0A40D172-84D1-4716-964D-3E2D0CB6A19C}</b:Guid>
    <b:InternetSiteTitle>rapidtables</b:InternetSiteTitle>
    <b:Year>2017</b:Year>
    <b:URL>http://www.rapidtables.com/convert/temperature/celsius-to-fahrenheit.htm</b:URL>
    <b:RefOrder>3</b:RefOrder>
  </b:Source>
  <b:Source>
    <b:Tag>HBr17</b:Tag>
    <b:SourceType>InternetSite</b:SourceType>
    <b:Guid>{8F572A56-512F-47CE-A024-21A0B037F69A}</b:Guid>
    <b:Author>
      <b:Author>
        <b:NameList>
          <b:Person>
            <b:Last>Brothers</b:Last>
            <b:First>H</b:First>
          </b:Person>
        </b:NameList>
      </b:Author>
    </b:Author>
    <b:InternetSiteTitle>calculateme</b:InternetSiteTitle>
    <b:Year>2007-2017</b:Year>
    <b:URL>http://www.calculateme.com/Time/Hours/ToSeconds.htm</b:URL>
    <b:RefOrder>4</b:RefOrder>
  </b:Source>
  <b:Source>
    <b:Tag>Uni17</b:Tag>
    <b:SourceType>InternetSite</b:SourceType>
    <b:Guid>{84CF4411-E6C3-4821-A848-6A344C1FF81B}</b:Guid>
    <b:Title>Unilearn</b:Title>
    <b:Year>2017</b:Year>
    <b:InternetSiteTitle>Unilearn</b:InternetSiteTitle>
    <b:Month>4</b:Month>
    <b:Day>16</b:Day>
    <b:URL>https://unilearn.hud.ac.uk/</b:URL>
    <b:Author>
      <b:Author>
        <b:NameList>
          <b:Person>
            <b:Last>Huddersfield</b:Last>
            <b:First>University</b:First>
            <b:Middle>of</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58812-9480-4C31-8523-92587158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Digital Clock &amp; Weather Station</vt:lpstr>
    </vt:vector>
  </TitlesOfParts>
  <Company>University of Huddersfield</Company>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Clock &amp; Weather Station</dc:title>
  <dc:subject>Design Report</dc:subject>
  <dc:creator>Mamadu Balde U1572298</dc:creator>
  <cp:keywords/>
  <dc:description/>
  <cp:lastModifiedBy>K.K.M.Al Busaidi U1468682</cp:lastModifiedBy>
  <cp:revision>14</cp:revision>
  <dcterms:created xsi:type="dcterms:W3CDTF">2017-04-26T16:13:00Z</dcterms:created>
  <dcterms:modified xsi:type="dcterms:W3CDTF">2017-04-28T15:36:00Z</dcterms:modified>
  <cp:category>BSc(Hons) Software Engineering</cp:category>
</cp:coreProperties>
</file>